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Word Quest 毕设答辩演讲稿（优化版）</w:t>
      </w:r>
    </w:p>
    <w:p>
      <w:r/>
      <w:r>
        <w:rPr>
          <w:b/>
        </w:rPr>
        <w:t>AI 辅助游戏化英语词汇学习系统 - 词汇大冒险</w:t>
      </w:r>
      <w:r/>
    </w:p>
    <w:p>
      <w:r/>
      <w:r>
        <w:rPr>
          <w:b/>
        </w:rPr>
        <w:t>基于 AI (1).pptx（19页版）｜演讲约10分钟｜留给老师提问5-10分钟</w:t>
      </w:r>
      <w:r/>
    </w:p>
    <w:p>
      <w:r/>
      <w:r>
        <w:rPr>
          <w:b/>
        </w:rPr>
        <w:t>标注 ⭐ 为核心AI页，需放慢语速、加重语气</w:t>
      </w:r>
      <w:r/>
    </w:p>
    <w:p>
      <w:r/>
      <w:r>
        <w:rPr>
          <w:b/>
        </w:rPr>
        <w:t>括号内文字为舞台指示，不要念出声</w:t>
      </w:r>
      <w:r/>
    </w:p>
    <w:p>
      <w:pPr>
        <w:pStyle w:val="Heading2"/>
      </w:pPr>
      <w:r>
        <w:rPr>
          <w:color w:val="000000"/>
        </w:rPr>
        <w:t>时间分配总览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章节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PPT页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策略</w:t>
            </w:r>
          </w:p>
        </w:tc>
      </w:tr>
      <w:tr>
        <w:tc>
          <w:tcPr>
            <w:tcW w:type="dxa" w:w="2160"/>
          </w:tcPr>
          <w:p>
            <w:r>
              <w:t>开场</w:t>
            </w:r>
          </w:p>
        </w:tc>
        <w:tc>
          <w:tcPr>
            <w:tcW w:type="dxa" w:w="2160"/>
          </w:tcPr>
          <w:p>
            <w:r>
              <w:t>P1-P2</w:t>
            </w:r>
          </w:p>
        </w:tc>
        <w:tc>
          <w:tcPr>
            <w:tcW w:type="dxa" w:w="2160"/>
          </w:tcPr>
          <w:p>
            <w:r>
              <w:t>0:00-0:20</w:t>
            </w:r>
          </w:p>
        </w:tc>
        <w:tc>
          <w:tcPr>
            <w:tcW w:type="dxa" w:w="2160"/>
          </w:tcPr>
          <w:p>
            <w:r>
              <w:t>快速切入</w:t>
            </w:r>
          </w:p>
        </w:tc>
      </w:tr>
      <w:tr>
        <w:tc>
          <w:tcPr>
            <w:tcW w:type="dxa" w:w="2160"/>
          </w:tcPr>
          <w:p>
            <w:r>
              <w:t>背景与需求</w:t>
            </w:r>
          </w:p>
        </w:tc>
        <w:tc>
          <w:tcPr>
            <w:tcW w:type="dxa" w:w="2160"/>
          </w:tcPr>
          <w:p>
            <w:r>
              <w:t>P3-P4</w:t>
            </w:r>
          </w:p>
        </w:tc>
        <w:tc>
          <w:tcPr>
            <w:tcW w:type="dxa" w:w="2160"/>
          </w:tcPr>
          <w:p>
            <w:r>
              <w:t>0:20-1:10</w:t>
            </w:r>
          </w:p>
        </w:tc>
        <w:tc>
          <w:tcPr>
            <w:tcW w:type="dxa" w:w="2160"/>
          </w:tcPr>
          <w:p>
            <w:r>
              <w:t>P3痛点讲清楚，P4快速过</w:t>
            </w:r>
          </w:p>
        </w:tc>
      </w:tr>
      <w:tr>
        <w:tc>
          <w:tcPr>
            <w:tcW w:type="dxa" w:w="2160"/>
          </w:tcPr>
          <w:p>
            <w:r>
              <w:t>技术架构</w:t>
            </w:r>
          </w:p>
        </w:tc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1:10-1:40</w:t>
            </w:r>
          </w:p>
        </w:tc>
        <w:tc>
          <w:tcPr>
            <w:tcW w:type="dxa" w:w="2160"/>
          </w:tcPr>
          <w:p>
            <w:r>
              <w:t>一带而过</w:t>
            </w:r>
          </w:p>
        </w:tc>
      </w:tr>
      <w:tr>
        <w:tc>
          <w:tcPr>
            <w:tcW w:type="dxa" w:w="2160"/>
          </w:tcPr>
          <w:p>
            <w:r>
              <w:t>系统设计</w:t>
            </w:r>
          </w:p>
        </w:tc>
        <w:tc>
          <w:tcPr>
            <w:tcW w:type="dxa" w:w="2160"/>
          </w:tcPr>
          <w:p>
            <w:r>
              <w:t>P6-P7</w:t>
            </w:r>
          </w:p>
        </w:tc>
        <w:tc>
          <w:tcPr>
            <w:tcW w:type="dxa" w:w="2160"/>
          </w:tcPr>
          <w:p>
            <w:r>
              <w:t>1:40-2:20</w:t>
            </w:r>
          </w:p>
        </w:tc>
        <w:tc>
          <w:tcPr>
            <w:tcW w:type="dxa" w:w="2160"/>
          </w:tcPr>
          <w:p>
            <w:r>
              <w:t>P7 AI学伴重点讲</w:t>
            </w:r>
          </w:p>
        </w:tc>
      </w:tr>
      <w:tr>
        <w:tc>
          <w:tcPr>
            <w:tcW w:type="dxa" w:w="2160"/>
          </w:tcPr>
          <w:p>
            <w:r>
              <w:t>**核心算法（重中之重）**</w:t>
            </w:r>
          </w:p>
        </w:tc>
        <w:tc>
          <w:tcPr>
            <w:tcW w:type="dxa" w:w="2160"/>
          </w:tcPr>
          <w:p>
            <w:r>
              <w:t>**P8-P11**</w:t>
            </w:r>
          </w:p>
        </w:tc>
        <w:tc>
          <w:tcPr>
            <w:tcW w:type="dxa" w:w="2160"/>
          </w:tcPr>
          <w:p>
            <w:r>
              <w:t>**2:20-5:00**</w:t>
            </w:r>
          </w:p>
        </w:tc>
        <w:tc>
          <w:tcPr>
            <w:tcW w:type="dxa" w:w="2160"/>
          </w:tcPr>
          <w:p>
            <w:r>
              <w:t>**花2分40秒讲透三个算法**</w:t>
            </w:r>
          </w:p>
        </w:tc>
      </w:tr>
      <w:tr>
        <w:tc>
          <w:tcPr>
            <w:tcW w:type="dxa" w:w="2160"/>
          </w:tcPr>
          <w:p>
            <w:r>
              <w:t>系统实现</w:t>
            </w:r>
          </w:p>
        </w:tc>
        <w:tc>
          <w:tcPr>
            <w:tcW w:type="dxa" w:w="2160"/>
          </w:tcPr>
          <w:p>
            <w:r>
              <w:t>P12-P14</w:t>
            </w:r>
          </w:p>
        </w:tc>
        <w:tc>
          <w:tcPr>
            <w:tcW w:type="dxa" w:w="2160"/>
          </w:tcPr>
          <w:p>
            <w:r>
              <w:t>5:00-7:20</w:t>
            </w:r>
          </w:p>
        </w:tc>
        <w:tc>
          <w:tcPr>
            <w:tcW w:type="dxa" w:w="2160"/>
          </w:tcPr>
          <w:p>
            <w:r>
              <w:t>P12前端实现重点讲，P14演示视频解说1分30秒</w:t>
            </w:r>
          </w:p>
        </w:tc>
      </w:tr>
      <w:tr>
        <w:tc>
          <w:tcPr>
            <w:tcW w:type="dxa" w:w="2160"/>
          </w:tcPr>
          <w:p>
            <w:r>
              <w:t>测试与总结</w:t>
            </w:r>
          </w:p>
        </w:tc>
        <w:tc>
          <w:tcPr>
            <w:tcW w:type="dxa" w:w="2160"/>
          </w:tcPr>
          <w:p>
            <w:r>
              <w:t>P15-P17</w:t>
            </w:r>
          </w:p>
        </w:tc>
        <w:tc>
          <w:tcPr>
            <w:tcW w:type="dxa" w:w="2160"/>
          </w:tcPr>
          <w:p>
            <w:r>
              <w:t>7:20-8:00</w:t>
            </w:r>
          </w:p>
        </w:tc>
        <w:tc>
          <w:tcPr>
            <w:tcW w:type="dxa" w:w="2160"/>
          </w:tcPr>
          <w:p>
            <w:r>
              <w:t>用数字说话</w:t>
            </w:r>
          </w:p>
        </w:tc>
      </w:tr>
      <w:tr>
        <w:tc>
          <w:tcPr>
            <w:tcW w:type="dxa" w:w="2160"/>
          </w:tcPr>
          <w:p>
            <w:r>
              <w:t>致谢</w:t>
            </w:r>
          </w:p>
        </w:tc>
        <w:tc>
          <w:tcPr>
            <w:tcW w:type="dxa" w:w="2160"/>
          </w:tcPr>
          <w:p>
            <w:r>
              <w:t>P18</w:t>
            </w:r>
          </w:p>
        </w:tc>
        <w:tc>
          <w:tcPr>
            <w:tcW w:type="dxa" w:w="2160"/>
          </w:tcPr>
          <w:p>
            <w:r>
              <w:t>8:00-8:10</w:t>
            </w:r>
          </w:p>
        </w:tc>
        <w:tc>
          <w:tcPr>
            <w:tcW w:type="dxa" w:w="2160"/>
          </w:tcPr>
          <w:p>
            <w:r>
              <w:t>收尾</w:t>
            </w:r>
          </w:p>
        </w:tc>
      </w:tr>
    </w:tbl>
    <w:p>
      <w:pPr>
        <w:pStyle w:val="Heading2"/>
      </w:pPr>
      <w:r>
        <w:rPr>
          <w:color w:val="000000"/>
        </w:rPr>
        <w:t>正文</w:t>
      </w:r>
    </w:p>
    <w:p>
      <w:r/>
      <w:r>
        <w:rPr>
          <w:b/>
        </w:rPr>
        <w:t>【P1 封面】0:00-0:10</w:t>
      </w:r>
      <w:r/>
    </w:p>
    <w:p>
      <w:r>
        <w:t>各位老师好，我是沈心皓，今天答辩的课题是"AI辅助游戏化英语词汇学习系统"——Word Quest，中文名"词汇大冒险"。</w:t>
      </w:r>
    </w:p>
    <w:p>
      <w:r>
        <w:t>这是一个将CET-4词汇学习融入像素风RPG游戏，并基于大语言模型实现个性化辅导的Web应用系统。下面我直接进入正题。</w:t>
      </w:r>
    </w:p>
    <w:p>
      <w:r/>
      <w:r>
        <w:rPr>
          <w:b/>
        </w:rPr>
        <w:t>【P2 目录】0:10-0:20</w:t>
      </w:r>
      <w:r/>
    </w:p>
    <w:p>
      <w:r>
        <w:t>本次答辩分为七个章节——项目背景、需求分析、系统设计、核心算法、系统实现、系统测试、以及总结展望。其中核心算法部分是本次答辩的重点，我会花较多篇幅讲解。</w:t>
      </w:r>
    </w:p>
    <w:p>
      <w:r/>
      <w:r>
        <w:rPr>
          <w:b/>
        </w:rPr>
        <w:t>【P3 项目背景】0:20-1:00 ⭐</w:t>
      </w:r>
      <w:r/>
    </w:p>
    <w:p>
      <w:r>
        <w:t>首先看传统词汇学习的三个痛点。</w:t>
      </w:r>
    </w:p>
    <w:p>
      <w:r>
        <w:t>（指着左上）第一是枯燥低效。学生靠机械重复记忆，缺乏趣味性，完课率不足30%。</w:t>
      </w:r>
    </w:p>
    <w:p>
      <w:r>
        <w:t>（指着中间）第二是千人一面。统一进度和难度，无法因材施教。</w:t>
      </w:r>
    </w:p>
    <w:p>
      <w:r>
        <w:t>（指着右上）第三是缺乏反馈。答对答错只有二值判断，不知道为什么错，无法形成学习闭环。</w:t>
      </w:r>
    </w:p>
    <w:p>
      <w:r>
        <w:t>针对这三个痛点，我的解决方案是——</w:t>
      </w:r>
    </w:p>
    <w:p>
      <w:r>
        <w:t>（指着下方，从左到右）用RPG游戏化解决趣味性，用AI个性化解决因材施教，用模糊评分实现智能反馈。这里每个解决方案背后都对应一个我自研的核心算法，后面我会详细展开。</w:t>
      </w:r>
    </w:p>
    <w:p>
      <w:r/>
      <w:r>
        <w:rPr>
          <w:b/>
        </w:rPr>
        <w:t>【P4 需求分析】1:00-1:30</w:t>
      </w:r>
      <w:r/>
    </w:p>
    <w:p>
      <w:r>
        <w:t>（快速扫过四个模块卡片）</w:t>
      </w:r>
    </w:p>
    <w:p>
      <w:r>
        <w:t>系统分四大模块：游戏系统包含RPG探索、三种Boss战、无尽模式和错词复习；AI学伴基于百度文心一言实现智能对话；成长系统有积分连击、16个成就和排行榜；数据分析提供热力图和错词排行。目标用户是CET-4备考学生，支持Docker一键部署。</w:t>
      </w:r>
    </w:p>
    <w:p>
      <w:r/>
      <w:r>
        <w:rPr>
          <w:b/>
        </w:rPr>
        <w:t>【P5 技术架构】1:30-1:50</w:t>
      </w:r>
      <w:r/>
    </w:p>
    <w:p>
      <w:r>
        <w:t>（指着架构图）</w:t>
      </w:r>
    </w:p>
    <w:p>
      <w:r>
        <w:t>技术架构采用四层设计：前端Vue 3加Phaser 3游戏引擎，后端Express.js，数据层MongoDB，AI服务独立拆分为FastAPI微服务调用百度文心一言API。部署采用Docker Compose四容器编排。</w:t>
      </w:r>
    </w:p>
    <w:p>
      <w:r>
        <w:t>这里有一个设计决策我想特别提一下——我把AI服务从Express后端中独立拆了出来。原因是AI调用延迟高，如果不拆分会阻塞主服务；同时Python在AI生态上有天然优势。这种微服务架构保证了即使AI服务不可用，核心游戏功能也能正常运行。</w:t>
      </w:r>
    </w:p>
    <w:p>
      <w:r/>
      <w:r>
        <w:rPr>
          <w:b/>
        </w:rPr>
        <w:t>【P6 游戏系统设计】1:50-2:10</w:t>
      </w:r>
      <w:r/>
    </w:p>
    <w:p>
      <w:r>
        <w:t>（快速过）</w:t>
      </w:r>
    </w:p>
    <w:p>
      <w:r>
        <w:t>游戏核心玩法是五步循环——探索地图、遭遇怪物、答题战斗、AI辅导、成长晋级。计分综合考虑难度、连击和速度，乘以难度倍率。题型覆盖选择、拼写、翻译四个层次，Boss战有三种行为模式。总共6章30关，每关10到15个词汇。</w:t>
      </w:r>
    </w:p>
    <w:p>
      <w:r/>
      <w:r>
        <w:rPr>
          <w:b/>
        </w:rPr>
        <w:t>【P7 AI学伴系统】2:10-2:40 ⭐</w:t>
      </w:r>
      <w:r/>
    </w:p>
    <w:p>
      <w:r>
        <w:t>AI学伴"小智"的设计重点在于场景化触发。</w:t>
      </w:r>
    </w:p>
    <w:p>
      <w:r>
        <w:t>（指着左侧四个场景）</w:t>
      </w:r>
    </w:p>
    <w:p>
      <w:r>
        <w:t>系统会自动识别四种场景并触发不同响应——答错时弹出辅导、主动求助时给出词根分析、连续答错三次切换到安慰模式、连续答对五次则庆祝并挑战更难词汇。</w:t>
      </w:r>
    </w:p>
    <w:p>
      <w:r>
        <w:t>（指着右侧，重点讲）</w:t>
      </w:r>
    </w:p>
    <w:p>
      <w:r>
        <w:t>关键技术是</w:t>
      </w:r>
      <w:r>
        <w:rPr>
          <w:b/>
        </w:rPr>
        <w:t>上下文增强Prompt设计</w:t>
      </w:r>
      <w:r>
        <w:t>。答错时，系统会将8个维度的信息注入Prompt——包括玩家答案、标准答案、编辑距离、相似度、词根词缀、记忆技巧、例句和同义反义词。然后要求大模型输出四项内容：具体错因、混淆点分析、可执行记忆方法和简短鼓励。</w:t>
      </w:r>
    </w:p>
    <w:p>
      <w:r>
        <w:t>这就做到了"不仅仅是调API"，而是将自研算法的数据——比如编辑距离和模糊评分的结果——作为上下文传递给大模型，让AI的回复更加精准、更有针对性。</w:t>
      </w:r>
    </w:p>
    <w:p>
      <w:r>
        <w:t>同时有安全过滤——输入端拦截敏感话题，输出端限制字数，话题严格限制在英语学习范围内。</w:t>
      </w:r>
    </w:p>
    <w:p>
      <w:r/>
      <w:r>
        <w:rPr>
          <w:b/>
        </w:rPr>
        <w:t>【P8 语义干扰项生成】2:40-3:30 ⭐⭐</w:t>
      </w:r>
      <w:r/>
    </w:p>
    <w:p>
      <w:r>
        <w:t>下面进入本次答辩的核心部分——三个自研算法。</w:t>
      </w:r>
    </w:p>
    <w:p>
      <w:r/>
      <w:r>
        <w:rPr>
          <w:b/>
        </w:rPr>
        <w:t>第一个是基于词汇语义特征融合的智能干扰项生成。</w:t>
      </w:r>
      <w:r/>
    </w:p>
    <w:p>
      <w:r>
        <w:t>（指着上方）</w:t>
      </w:r>
    </w:p>
    <w:p>
      <w:r>
        <w:t>传统选择题的干扰项是用MongoDB的`$sample`随机抽取的。问题是——如果正确答案是"affect"，随机抽到了"apple""banana""cat"，学生靠排除法就能蒙对，选项失去了学习价值。</w:t>
      </w:r>
    </w:p>
    <w:p>
      <w:r>
        <w:t>（指着右侧6维特征，这是重点）</w:t>
      </w:r>
    </w:p>
    <w:p>
      <w:r>
        <w:t>我的算法从6个维度计算候选词与正确答案的语义相似度：</w:t>
      </w:r>
    </w:p>
    <w:p>
      <w:r>
        <w:t>- category一致性——保证干扰项属于相近语义主题</w:t>
      </w:r>
    </w:p>
    <w:p>
      <w:r>
        <w:t>- difficulty接近度——避免简单词和困难词混在一起</w:t>
      </w:r>
    </w:p>
    <w:p>
      <w:r>
        <w:t>- 中文释义重合度——提升英译中题目的迷惑性</w:t>
      </w:r>
    </w:p>
    <w:p>
      <w:r>
        <w:t>- 词根词缀重合——利用词根增强语义关联</w:t>
      </w:r>
    </w:p>
    <w:p>
      <w:r>
        <w:t>- 词形相似度——覆盖affect/effect这类易混词</w:t>
      </w:r>
    </w:p>
    <w:p>
      <w:r>
        <w:t>- 同义反义词过滤——避免把可接受的同义词作为错误选项</w:t>
      </w:r>
    </w:p>
    <w:p>
      <w:r>
        <w:t>每个维度独立计算分数后加权求和，选择总分最高的3个词作为干扰项。这样选项之间语义接近但不等同，学生必须真正理解词义才能做对。</w:t>
      </w:r>
    </w:p>
    <w:p>
      <w:r>
        <w:t>这个算法的创新点在于——它没有使用Word2Vec或GloVe等预训练词向量（这些模型需要大量训练数据和计算资源），而是</w:t>
      </w:r>
      <w:r>
        <w:rPr>
          <w:b/>
        </w:rPr>
        <w:t>利用词汇本身的静态属性</w:t>
      </w:r>
      <w:r>
        <w:t>——类别、难度、词根、词形——构建了一个轻量但有效的语义相似度度量方案，适合在Web应用中实时计算。</w:t>
      </w:r>
    </w:p>
    <w:p>
      <w:r/>
      <w:r>
        <w:rPr>
          <w:b/>
        </w:rPr>
        <w:t>【P9 编辑距离模糊评分】3:30-4:10 ⭐⭐</w:t>
      </w:r>
      <w:r/>
    </w:p>
    <w:p>
      <w:r/>
      <w:r>
        <w:rPr>
          <w:b/>
        </w:rPr>
        <w:t>第二个核心算法是基于Levenshtein编辑距离的细粒度答案评价。</w:t>
      </w:r>
      <w:r/>
    </w:p>
    <w:p>
      <w:r>
        <w:t>（指着三个判定卡片）</w:t>
      </w:r>
    </w:p>
    <w:p>
      <w:r>
        <w:t>传统拼写题只有"对/错"两种结果。但实际学习中，把"environment"拼成"enviroment"——只差一个字母——和完全拼错是两回事。</w:t>
      </w:r>
    </w:p>
    <w:p>
      <w:r>
        <w:t>所以我的算法把答案分为三档：exact完全正确给100%、near接近正确给60%-75%、wrong错误给0%。</w:t>
      </w:r>
    </w:p>
    <w:p>
      <w:r>
        <w:t>（指着判定规则）</w:t>
      </w:r>
    </w:p>
    <w:p>
      <w:r>
        <w:t>为了防止误判，我设计了</w:t>
      </w:r>
      <w:r>
        <w:rPr>
          <w:b/>
        </w:rPr>
        <w:t>长度相关的阈值保护</w:t>
      </w:r>
      <w:r>
        <w:t>——短词1到4个字母不允许模糊匹配，必须完全正确，因为"cat"和"cut"只差一个字母但含义完全不同。5到7个字母允许编辑距离1，8个字母以上允许距离2且要求字符相似度不低于0.78。</w:t>
      </w:r>
    </w:p>
    <w:p>
      <w:r>
        <w:t>这个评分数据不仅用于前端反馈，更关键的是——</w:t>
      </w:r>
      <w:r>
        <w:rPr>
          <w:b/>
        </w:rPr>
        <w:t>每条答题记录都会存储editDistance和similarity字段</w:t>
      </w:r>
      <w:r>
        <w:t>，这些数据直接作为自适应难度模型的输入特征。</w:t>
      </w:r>
    </w:p>
    <w:p>
      <w:r/>
      <w:r>
        <w:rPr>
          <w:b/>
        </w:rPr>
        <w:t>【P10-P11 自适应难度】4:10-5:00 ⭐⭐</w:t>
      </w:r>
      <w:r/>
    </w:p>
    <w:p>
      <w:r/>
      <w:r>
        <w:rPr>
          <w:b/>
        </w:rPr>
        <w:t>第三个核心算法是基于学习者能力值模型的动态题型调整。</w:t>
      </w:r>
      <w:r/>
    </w:p>
    <w:p>
      <w:r>
        <w:t>（指着P10左侧公式）</w:t>
      </w:r>
    </w:p>
    <w:p>
      <w:r>
        <w:t>系统取最近20条答题记录作为滑动窗口，提取4个特征加权计算能力值——近期正确率权重最大0.42、答案质量均值0.28（这里就用到了模糊评分的exact/near/wrong结果）、响应速度0.18、连续答题状态0.12。</w:t>
      </w:r>
    </w:p>
    <w:p>
      <w:r>
        <w:t>（指着右侧映射表）</w:t>
      </w:r>
    </w:p>
    <w:p>
      <w:r>
        <w:t>能力值映射到5级题型——从英译中选择题到翻译题，逐级递增。</w:t>
      </w:r>
    </w:p>
    <w:p>
      <w:r>
        <w:t>（翻到P11，指着上方三个卡片）</w:t>
      </w:r>
    </w:p>
    <w:p>
      <w:r>
        <w:t>同时设计了三个保护机制：单次最多升降1级防跳变、连续答错2次立即降1级防挫败感、样本不足10条时引入置信度折减防冷启动误判。</w:t>
      </w:r>
    </w:p>
    <w:p>
      <w:r>
        <w:t>（指着下方四层结构）</w:t>
      </w:r>
    </w:p>
    <w:p>
      <w:r>
        <w:t>这三个算法加上LLM辅导，构成了一个完整的</w:t>
      </w:r>
      <w:r>
        <w:rPr>
          <w:b/>
        </w:rPr>
        <w:t>AI学习闭环</w:t>
      </w:r>
      <w:r>
        <w:t>——</w:t>
      </w:r>
    </w:p>
    <w:p>
      <w:r>
        <w:t>从左到右：表示与语义层负责生成高质量的干扰项；算法评价层通过编辑距离给出细粒度评分；学习路径层根据能力值动态调整题型；应用生成层由大模型提供个性化辅导。四层结构环环相扣，形成"出题→评分→调难→辅导"的完整链路。</w:t>
      </w:r>
    </w:p>
    <w:p>
      <w:r>
        <w:t>我想强调的是——</w:t>
      </w:r>
      <w:r>
        <w:rPr>
          <w:b/>
        </w:rPr>
        <w:t>这四个层次并非简单调用API</w:t>
      </w:r>
      <w:r>
        <w:t>，而是将NLP中的特征工程思想应用到词汇语义分析中，结合经典的编辑距离算法和自适应学习理论，构建了一个端到端的智能学习系统。</w:t>
      </w:r>
    </w:p>
    <w:p>
      <w:r/>
      <w:r>
        <w:rPr>
          <w:b/>
        </w:rPr>
        <w:t>【P12 前端实现】5:00-5:30 ⭐</w:t>
      </w:r>
      <w:r/>
    </w:p>
    <w:p>
      <w:r>
        <w:t>下面看系统实现。前端的</w:t>
      </w:r>
      <w:r>
        <w:rPr>
          <w:b/>
        </w:rPr>
        <w:t>核心挑战是Phaser游戏引擎和Vue框架的解耦集成</w:t>
      </w:r>
      <w:r>
        <w:t>。</w:t>
      </w:r>
    </w:p>
    <w:p>
      <w:r>
        <w:t>（指着左侧）</w:t>
      </w:r>
    </w:p>
    <w:p>
      <w:r>
        <w:t>Phaser有自己的渲染循环和事件系统，Vue也有自己的状态管理。我的方案是通过EventBus事件总线通信——Phaser负责游戏渲染和角色控制，Vue负责答题弹窗和AI对话面板。玩家碰到怪物时Phaser发出事件，Vue监听后弹出答题组件。</w:t>
      </w:r>
    </w:p>
    <w:p>
      <w:r>
        <w:t>关键技术难点是</w:t>
      </w:r>
      <w:r>
        <w:rPr>
          <w:b/>
        </w:rPr>
        <w:t>防幽灵点击</w:t>
      </w:r>
      <w:r>
        <w:t>——答题弹窗打开时必须禁用Phaser输入系统，否则点击答题按钮会穿透到游戏层。我通过统一输入管控和状态机追踪解决了这个问题。</w:t>
      </w:r>
    </w:p>
    <w:p>
      <w:r/>
      <w:r>
        <w:rPr>
          <w:b/>
        </w:rPr>
        <w:t>【P13 后端实现】5:30-5:50</w:t>
      </w:r>
      <w:r/>
    </w:p>
    <w:p>
      <w:r>
        <w:t>（快速过）</w:t>
      </w:r>
    </w:p>
    <w:p>
      <w:r>
        <w:t>后端5个RESTful模块——认证、游戏、词库、学习分析、AI对话。数据库四个核心模型，其中QuizRecord答题记录存储了answerQuality字段（包含editDistance和similarity），为自适应算法提供数据支撑。</w:t>
      </w:r>
    </w:p>
    <w:p>
      <w:r/>
      <w:r>
        <w:rPr>
          <w:b/>
        </w:rPr>
        <w:t>【P14 功能展示 — 演示视频】5:50-7:20 ⭐⭐</w:t>
      </w:r>
      <w:r/>
    </w:p>
    <w:p>
      <w:r>
        <w:t>接下来请各位老师看一下系统的实际运行效果。</w:t>
      </w:r>
    </w:p>
    <w:p>
      <w:r>
        <w:t>（播放演示视频，边播边解说。以下为演示解说词，语速放慢，与画面同步）</w:t>
      </w:r>
    </w:p>
    <w:p>
      <w:r/>
      <w:r>
        <w:rPr>
          <w:b/>
        </w:rPr>
        <w:t>【视频画面：关卡选择界面 → 进入第1关】</w:t>
      </w:r>
      <w:r/>
    </w:p>
    <w:p>
      <w:r>
        <w:t>现在大家看到的是关卡选择界面，6章30关，需要逐章解锁。我选择第1关开始演示。</w:t>
      </w:r>
    </w:p>
    <w:p>
      <w:r/>
      <w:r>
        <w:rPr>
          <w:b/>
        </w:rPr>
        <w:t>【视频画面：游戏地图，角色走向怪物，弹出选择题】</w:t>
      </w:r>
      <w:r/>
    </w:p>
    <w:p>
      <w:r>
        <w:t>进入第1关后，角色在像素风地图上移动，碰到怪物会触发答题。第1关的题型是</w:t>
      </w:r>
      <w:r>
        <w:rPr>
          <w:b/>
        </w:rPr>
        <w:t>英译中选择题</w:t>
      </w:r>
      <w:r>
        <w:t>，这是最低难度的题型。我选择正确答案——怪物被消灭，同时屏幕上出现连击提示。</w:t>
      </w:r>
    </w:p>
    <w:p>
      <w:r>
        <w:t>这里大家注意，四个选项不是随机生成的，而是通过我前面提到的</w:t>
      </w:r>
      <w:r>
        <w:rPr>
          <w:b/>
        </w:rPr>
        <w:t>6维语义特征融合算法</w:t>
      </w:r>
      <w:r>
        <w:t>从词库中筛选出的高迷惑性干扰项。</w:t>
      </w:r>
    </w:p>
    <w:p>
      <w:r/>
      <w:r>
        <w:rPr>
          <w:b/>
        </w:rPr>
        <w:t>【视频画面：继续答题 → 关卡结算 → 进入第2关】</w:t>
      </w:r>
      <w:r/>
    </w:p>
    <w:p>
      <w:r>
        <w:t>第1关完成后进入结算界面，系统给出了星级评定和详细数据。接下来进入第2关。</w:t>
      </w:r>
    </w:p>
    <w:p>
      <w:r/>
      <w:r>
        <w:rPr>
          <w:b/>
        </w:rPr>
        <w:t>【视频画面：第2关地图，碰怪物弹出拼写题】</w:t>
      </w:r>
      <w:r/>
    </w:p>
    <w:p>
      <w:r>
        <w:t>可以看到，第2关的题型自动升级为</w:t>
      </w:r>
      <w:r>
        <w:rPr>
          <w:b/>
        </w:rPr>
        <w:t>提示拼写题</w:t>
      </w:r>
      <w:r>
        <w:t>，这就是</w:t>
      </w:r>
      <w:r>
        <w:rPr>
          <w:b/>
        </w:rPr>
        <w:t>自适应难度算法</w:t>
      </w:r>
      <w:r>
        <w:t>在起作用——系统根据第1关的正确率和答题质量，自动将难度提升了一级。</w:t>
      </w:r>
    </w:p>
    <w:p>
      <w:r>
        <w:t>我故意拼错一个字母——把"abandon"拼成"abanden"。传统系统会直接判错，但我的系统触发了</w:t>
      </w:r>
      <w:r>
        <w:rPr>
          <w:b/>
        </w:rPr>
        <w:t>模糊评分算法</w:t>
      </w:r>
      <w:r>
        <w:t>，给出"接近正确"的提示，并保留了部分得分。这个编辑距离数据会作为自适应算法的输入，影响后续难度调整。</w:t>
      </w:r>
    </w:p>
    <w:p>
      <w:r/>
      <w:r>
        <w:rPr>
          <w:b/>
        </w:rPr>
        <w:t>【视频画面：第2关结算 → 进入第3关】</w:t>
      </w:r>
      <w:r/>
    </w:p>
    <w:p>
      <w:r>
        <w:t>继续完成第2关，进入第3关。</w:t>
      </w:r>
    </w:p>
    <w:p>
      <w:r/>
      <w:r>
        <w:rPr>
          <w:b/>
        </w:rPr>
        <w:t>【视频画面：第3关，弹出中译英选择题/翻译题】</w:t>
      </w:r>
      <w:r/>
    </w:p>
    <w:p>
      <w:r>
        <w:t>第3关的题型进一步升级为</w:t>
      </w:r>
      <w:r>
        <w:rPr>
          <w:b/>
        </w:rPr>
        <w:t>中译英</w:t>
      </w:r>
      <w:r>
        <w:t>，需要学生主动输出单词。从第1关的选择题、第2关的拼写题，到第3关的中译英——三个关卡完整展示了</w:t>
      </w:r>
      <w:r>
        <w:rPr>
          <w:b/>
        </w:rPr>
        <w:t>动态题型升级</w:t>
      </w:r>
      <w:r>
        <w:t>的全过程。背后就是我前面讲的能力值模型在根据20条答题记录的滑动窗口实时计算。</w:t>
      </w:r>
    </w:p>
    <w:p>
      <w:r/>
      <w:r>
        <w:rPr>
          <w:b/>
        </w:rPr>
        <w:t>【视频画面：角色走向NPC小智，打开AI对话面板】</w:t>
      </w:r>
      <w:r/>
    </w:p>
    <w:p>
      <w:r>
        <w:t>接下来展示AI学伴"小智"。角色走向地图上的NPC小智，弹出对话面板。</w:t>
      </w:r>
    </w:p>
    <w:p>
      <w:r>
        <w:t>（画面停留，看AI回复）</w:t>
      </w:r>
    </w:p>
    <w:p>
      <w:r>
        <w:t>点击"记忆技巧"快捷按钮——系统将当前单词、编辑距离、词根词缀等8个维度的上下文注入Prompt，调用大模型生成针对性的记忆方法。大家可以注意到回复是</w:t>
      </w:r>
      <w:r>
        <w:rPr>
          <w:b/>
        </w:rPr>
        <w:t>流式逐字输出</w:t>
      </w:r>
      <w:r>
        <w:t>的，体验更自然。</w:t>
      </w:r>
    </w:p>
    <w:p>
      <w:r>
        <w:t>我再点击"词根分析"——AI返回了词根词缀的拆解。</w:t>
      </w:r>
    </w:p>
    <w:p>
      <w:r>
        <w:t>这套上下文增强Prompt设计的核心在于：</w:t>
      </w:r>
      <w:r>
        <w:rPr>
          <w:b/>
        </w:rPr>
        <w:t>不是简单地把问题丢给大模型，而是把自研算法产生的结构化数据——编辑距离、模糊评分结果、词根信息——作为上下文注入，让AI的回复精确到具体的错误原因。</w:t>
      </w:r>
      <w:r/>
    </w:p>
    <w:p>
      <w:r/>
      <w:r>
        <w:rPr>
          <w:b/>
        </w:rPr>
        <w:t>【视频画面：返回主菜单 → 进入学习仪表盘】</w:t>
      </w:r>
      <w:r/>
    </w:p>
    <w:p>
      <w:r>
        <w:t>退出游戏，进入学习仪表盘。这里展示了完整的数据可视化模块。</w:t>
      </w:r>
    </w:p>
    <w:p>
      <w:r>
        <w:t>（画面依次展示）</w:t>
      </w:r>
    </w:p>
    <w:p>
      <w:r>
        <w:t>掌握率饼图反映整体学习进度，折线图展示每日学习趋势，雷达图展示各章节的正确率分布。系统还提供了</w:t>
      </w:r>
      <w:r>
        <w:rPr>
          <w:b/>
        </w:rPr>
        <w:t>易错词Top10</w:t>
      </w:r>
      <w:r>
        <w:t>排行和</w:t>
      </w:r>
      <w:r>
        <w:rPr>
          <w:b/>
        </w:rPr>
        <w:t>学习热力图</w:t>
      </w:r>
      <w:r>
        <w:t>，帮助学生定位薄弱环节。</w:t>
      </w:r>
    </w:p>
    <w:p>
      <w:r/>
      <w:r>
        <w:rPr>
          <w:b/>
        </w:rPr>
        <w:t>【视频画面：进入错词复习模式】</w:t>
      </w:r>
      <w:r/>
    </w:p>
    <w:p>
      <w:r>
        <w:t>最后是错词复习模式。系统自动收集之前答错的词汇，以选择题形式让学生重新作答。复习完成后再看正确率变化——如果全部答对，这些词就会从错词本中移出。这就形成了一个"学习→检测→诊断→复习→巩固"的完整闭环。</w:t>
      </w:r>
    </w:p>
    <w:p>
      <w:r>
        <w:t>以上就是系统的完整演示。从三个关卡的动态难度升级，到AI学伴的个性化辅导，再到数据分析和错词复习——整个学习链路形成了一个</w:t>
      </w:r>
      <w:r>
        <w:rPr>
          <w:b/>
        </w:rPr>
        <w:t>"出题→评分→调难→辅导→复习"的闭环</w:t>
      </w:r>
      <w:r>
        <w:t>。</w:t>
      </w:r>
    </w:p>
    <w:p>
      <w:r/>
      <w:r>
        <w:rPr>
          <w:b/>
        </w:rPr>
        <w:t>【P15 系统测试】7:20-7:40</w:t>
      </w:r>
      <w:r/>
    </w:p>
    <w:p>
      <w:r>
        <w:t>（指着数据）</w:t>
      </w:r>
    </w:p>
    <w:p>
      <w:r>
        <w:t>项目经历了7轮测试，共修复45个Bug，其中P0/P1关键Bug 35个。安全方面实现了JWT认证、限流、CORS白名单和NoSQL注入防护。部署采用Docker四容器编排，并设计了5个API独立容错和内存数据库Fallback。</w:t>
      </w:r>
    </w:p>
    <w:p>
      <w:r/>
      <w:r>
        <w:rPr>
          <w:b/>
        </w:rPr>
        <w:t>【P16 总结与展望】7:40-8:00</w:t>
      </w:r>
      <w:r/>
    </w:p>
    <w:p>
      <w:r>
        <w:t>总结三个成果——完整的RPG游戏系统、四层AI学习闭环、工程化交付（45个Bug、7轮测试）。未来P0优先级是扩词库到CET-4全量、移动端适配和留存机制。</w:t>
      </w:r>
    </w:p>
    <w:p>
      <w:r/>
      <w:r>
        <w:rPr>
          <w:b/>
        </w:rPr>
        <w:t>【P17 核心指标】8:00-8:10</w:t>
      </w:r>
      <w:r/>
    </w:p>
    <w:p>
      <w:r>
        <w:t>（指着大数字，让老师看几秒）</w:t>
      </w:r>
    </w:p>
    <w:p>
      <w:r>
        <w:t>30个关卡、400个词汇、45个Bug修复、4层AI算法、6维语义特征。这些数字体现了系统在游戏化设计、AI技术应用和工程质量三个维度的完整交付。</w:t>
      </w:r>
    </w:p>
    <w:p>
      <w:r/>
      <w:r>
        <w:rPr>
          <w:b/>
        </w:rPr>
        <w:t>【P18 致谢】8:10</w:t>
      </w:r>
      <w:r/>
    </w:p>
    <w:p>
      <w:r>
        <w:t>以上就是我的毕业设计答辩。感谢各位老师的聆听，敬请批评指正。</w:t>
      </w:r>
    </w:p>
    <w:p>
      <w:r>
        <w:t>（停顿，等待老师提问。附录P19不需要讲，如果老师问到具体技术栈再翻到那一页）</w:t>
      </w:r>
    </w:p>
    <w:p>
      <w:pPr>
        <w:pStyle w:val="Heading2"/>
      </w:pPr>
      <w:r>
        <w:rPr>
          <w:color w:val="000000"/>
        </w:rPr>
        <w:t>演讲注意事项</w:t>
      </w:r>
    </w:p>
    <w:p>
      <w:r>
        <w:t xml:space="preserve">1. </w:t>
      </w:r>
      <w:r>
        <w:rPr>
          <w:b/>
        </w:rPr>
        <w:t>语速</w:t>
      </w:r>
      <w:r>
        <w:t>：约180字/分钟（比正常语速稍慢），总稿约1700字，预计8-9分钟讲完（含演示视频解说），留5-7分钟给老师提问</w:t>
      </w:r>
    </w:p>
    <w:p>
      <w:r>
        <w:t xml:space="preserve">2. </w:t>
      </w:r>
      <w:r>
        <w:rPr>
          <w:b/>
        </w:rPr>
        <w:t>重点分配</w:t>
      </w:r>
      <w:r>
        <w:t>：P8-P11三个算法页占总时间30%，P14演示视频解说占总时间18%，两个核心板块合计近50%</w:t>
      </w:r>
    </w:p>
    <w:p>
      <w:r>
        <w:t xml:space="preserve">3. </w:t>
      </w:r>
      <w:r>
        <w:rPr>
          <w:b/>
        </w:rPr>
        <w:t>翻页节奏</w:t>
      </w:r>
      <w:r>
        <w:t>：每页讲完最后一句再翻页，不要提前翻</w:t>
      </w:r>
    </w:p>
    <w:p>
      <w:r>
        <w:t xml:space="preserve">4. </w:t>
      </w:r>
      <w:r>
        <w:rPr>
          <w:b/>
        </w:rPr>
        <w:t>手势</w:t>
      </w:r>
      <w:r>
        <w:t>：讲到"6维特征""三档判定""四层闭环"时用手势比数字</w:t>
      </w:r>
    </w:p>
    <w:p>
      <w:r>
        <w:t xml:space="preserve">5. </w:t>
      </w:r>
      <w:r>
        <w:rPr>
          <w:b/>
        </w:rPr>
        <w:t>眼神</w:t>
      </w:r>
      <w:r>
        <w:t>：主要看老师，偶尔看屏幕引导视线</w:t>
      </w:r>
    </w:p>
    <w:p>
      <w:r>
        <w:t xml:space="preserve">6. </w:t>
      </w:r>
      <w:r>
        <w:rPr>
          <w:b/>
        </w:rPr>
        <w:t>被打断</w:t>
      </w:r>
      <w:r>
        <w:t>：如果老师中途提问，先回答再继续，不要说"后面会讲到"然后跳过</w:t>
      </w:r>
    </w:p>
    <w:p>
      <w:r>
        <w:t xml:space="preserve">7. </w:t>
      </w:r>
      <w:r>
        <w:rPr>
          <w:b/>
        </w:rPr>
        <w:t>演示准备</w:t>
      </w:r>
      <w:r>
        <w:t>：提前准备好演示视频文件，P14时播放视频并同步解说（不要现场操作，避免翻车）</w:t>
      </w:r>
    </w:p>
    <w:p>
      <w:r>
        <w:t xml:space="preserve">8. </w:t>
      </w:r>
      <w:r>
        <w:rPr>
          <w:b/>
        </w:rPr>
        <w:t>演示视频时长</w:t>
      </w:r>
      <w:r>
        <w:t>：建议录制3-4分钟，配合解说实际占用1分30秒左右的演讲时间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