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882" w:rsidRPr="008E0056" w:rsidRDefault="001B7550" w:rsidP="00771523">
      <w:pPr>
        <w:pStyle w:val="Title"/>
        <w:jc w:val="center"/>
        <w:rPr>
          <w:b/>
          <w:bCs/>
          <w:sz w:val="40"/>
          <w:szCs w:val="40"/>
          <w:lang w:val="en-US"/>
        </w:rPr>
      </w:pPr>
      <w:r w:rsidRPr="008E0056">
        <w:rPr>
          <w:b/>
          <w:bCs/>
          <w:sz w:val="40"/>
          <w:szCs w:val="40"/>
          <w:lang w:val="en-US"/>
        </w:rPr>
        <w:t>Ambient Condition</w:t>
      </w:r>
      <w:r w:rsidR="00771523" w:rsidRPr="008E0056">
        <w:rPr>
          <w:b/>
          <w:bCs/>
          <w:sz w:val="40"/>
          <w:szCs w:val="40"/>
          <w:lang w:val="en-US"/>
        </w:rPr>
        <w:t xml:space="preserve"> Information System</w:t>
      </w:r>
    </w:p>
    <w:p w:rsidR="008E0056" w:rsidRPr="008E0056" w:rsidRDefault="008E0056" w:rsidP="008E0056">
      <w:pPr>
        <w:jc w:val="center"/>
        <w:rPr>
          <w:sz w:val="32"/>
          <w:szCs w:val="32"/>
          <w:lang w:val="en-US"/>
        </w:rPr>
      </w:pPr>
      <w:r w:rsidRPr="008E0056">
        <w:rPr>
          <w:sz w:val="32"/>
          <w:szCs w:val="32"/>
          <w:lang w:val="en-US"/>
        </w:rPr>
        <w:t xml:space="preserve">Requirement Specification </w:t>
      </w:r>
    </w:p>
    <w:p w:rsidR="00771523" w:rsidRPr="008E0056" w:rsidRDefault="00771523" w:rsidP="00771523">
      <w:pPr>
        <w:jc w:val="center"/>
        <w:rPr>
          <w:b/>
          <w:bCs/>
          <w:sz w:val="28"/>
          <w:szCs w:val="28"/>
          <w:lang w:val="en-US"/>
        </w:rPr>
      </w:pPr>
      <w:r w:rsidRPr="008E0056">
        <w:rPr>
          <w:b/>
          <w:bCs/>
          <w:sz w:val="28"/>
          <w:szCs w:val="28"/>
          <w:lang w:val="en-US"/>
        </w:rPr>
        <w:t>By Christopher Sia</w:t>
      </w:r>
    </w:p>
    <w:p w:rsidR="00771523" w:rsidRDefault="00771523">
      <w:pPr>
        <w:rPr>
          <w:lang w:val="en-US"/>
        </w:rPr>
      </w:pPr>
    </w:p>
    <w:p w:rsidR="00771523" w:rsidRPr="008E0056" w:rsidRDefault="00771523" w:rsidP="00771523">
      <w:pPr>
        <w:pStyle w:val="Heading2"/>
        <w:spacing w:before="120" w:after="120"/>
        <w:rPr>
          <w:b/>
          <w:bCs/>
          <w:sz w:val="28"/>
          <w:szCs w:val="28"/>
          <w:u w:val="single"/>
          <w:lang w:val="en-US"/>
        </w:rPr>
      </w:pPr>
      <w:r w:rsidRPr="008E0056">
        <w:rPr>
          <w:b/>
          <w:bCs/>
          <w:color w:val="auto"/>
          <w:sz w:val="28"/>
          <w:szCs w:val="28"/>
          <w:u w:val="single"/>
          <w:lang w:val="en-US"/>
        </w:rPr>
        <w:t>User’s Perspective</w:t>
      </w:r>
      <w:r w:rsidR="008E0056">
        <w:rPr>
          <w:b/>
          <w:bCs/>
          <w:color w:val="auto"/>
          <w:sz w:val="28"/>
          <w:szCs w:val="28"/>
          <w:u w:val="single"/>
          <w:lang w:val="en-US"/>
        </w:rPr>
        <w:t xml:space="preserve"> Requirement</w:t>
      </w:r>
    </w:p>
    <w:p w:rsidR="00FD2AF8" w:rsidRPr="0000611B" w:rsidRDefault="001B7550" w:rsidP="0000611B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>The System has to present the information of the ambient environmental condition</w:t>
      </w:r>
      <w:r w:rsidR="00BA3743">
        <w:rPr>
          <w:lang w:val="en-US"/>
        </w:rPr>
        <w:t>s</w:t>
      </w:r>
      <w:r>
        <w:rPr>
          <w:lang w:val="en-US"/>
        </w:rPr>
        <w:t xml:space="preserve"> on a </w:t>
      </w:r>
      <w:r w:rsidR="0000611B">
        <w:rPr>
          <w:lang w:val="en-US"/>
        </w:rPr>
        <w:t xml:space="preserve">dashboard. </w:t>
      </w:r>
      <w:r w:rsidRPr="0000611B">
        <w:rPr>
          <w:lang w:val="en-US"/>
        </w:rPr>
        <w:t>The conditions of interest are (1) temperature &amp; (2) humidity.</w:t>
      </w:r>
    </w:p>
    <w:p w:rsidR="001B7550" w:rsidRDefault="001B7550" w:rsidP="00FD2AF8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 xml:space="preserve">The ambient environment conditions should be as </w:t>
      </w:r>
      <w:r w:rsidR="0000611B">
        <w:rPr>
          <w:lang w:val="en-US"/>
        </w:rPr>
        <w:t>reported at an interval that can be defined by the user</w:t>
      </w:r>
    </w:p>
    <w:p w:rsidR="0055198F" w:rsidRPr="00BA3743" w:rsidRDefault="00BA3743" w:rsidP="0055198F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 xml:space="preserve">The information system should be portable </w:t>
      </w:r>
      <w:r w:rsidR="0055198F">
        <w:rPr>
          <w:lang w:val="en-US"/>
        </w:rPr>
        <w:t>as the system is intended to be deployed to monitor the ambient conditions at warehouse, storeroom or lab environments</w:t>
      </w:r>
    </w:p>
    <w:p w:rsidR="001B7550" w:rsidRDefault="001B7550" w:rsidP="00FD2AF8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 xml:space="preserve">There should be some form of alerts when the temperature or humidity exceeds </w:t>
      </w:r>
      <w:r w:rsidR="00BA3743">
        <w:rPr>
          <w:lang w:val="en-US"/>
        </w:rPr>
        <w:t>the</w:t>
      </w:r>
      <w:r>
        <w:rPr>
          <w:lang w:val="en-US"/>
        </w:rPr>
        <w:t xml:space="preserve"> defined threshold</w:t>
      </w:r>
      <w:r w:rsidR="00BA3743">
        <w:rPr>
          <w:lang w:val="en-US"/>
        </w:rPr>
        <w:t>s</w:t>
      </w:r>
      <w:r>
        <w:rPr>
          <w:lang w:val="en-US"/>
        </w:rPr>
        <w:t xml:space="preserve"> that the user set</w:t>
      </w:r>
    </w:p>
    <w:p w:rsidR="001B7550" w:rsidRDefault="001B7550" w:rsidP="00FD2AF8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>The user should also be able to review past readings</w:t>
      </w:r>
      <w:r w:rsidR="00BA3743">
        <w:rPr>
          <w:lang w:val="en-US"/>
        </w:rPr>
        <w:t xml:space="preserve"> of the temperature or humidity for self-service comparisons on a web application</w:t>
      </w:r>
    </w:p>
    <w:p w:rsidR="00771523" w:rsidRDefault="00BA3743" w:rsidP="00FD2AF8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 xml:space="preserve">The user is able to view the existing ambient environmental conditions along with weather conditions </w:t>
      </w:r>
      <w:r w:rsidR="0055198F">
        <w:rPr>
          <w:lang w:val="en-US"/>
        </w:rPr>
        <w:t xml:space="preserve">(e.g., external temperature, atmospheric pressure, wind speed, expected sun-rise and sunset) </w:t>
      </w:r>
      <w:r>
        <w:rPr>
          <w:lang w:val="en-US"/>
        </w:rPr>
        <w:t>reported by metrological office</w:t>
      </w:r>
    </w:p>
    <w:p w:rsidR="00771523" w:rsidRDefault="00771523" w:rsidP="00FD2AF8">
      <w:pPr>
        <w:spacing w:before="120" w:after="120"/>
        <w:rPr>
          <w:lang w:val="en-US"/>
        </w:rPr>
      </w:pPr>
    </w:p>
    <w:p w:rsidR="00771523" w:rsidRPr="008E0056" w:rsidRDefault="00771523" w:rsidP="00771523">
      <w:pPr>
        <w:pStyle w:val="Heading2"/>
        <w:spacing w:before="120" w:after="120"/>
        <w:rPr>
          <w:b/>
          <w:bCs/>
          <w:color w:val="auto"/>
          <w:sz w:val="28"/>
          <w:szCs w:val="28"/>
          <w:u w:val="single"/>
          <w:lang w:val="en-US"/>
        </w:rPr>
      </w:pPr>
      <w:r w:rsidRPr="008E0056">
        <w:rPr>
          <w:b/>
          <w:bCs/>
          <w:color w:val="auto"/>
          <w:sz w:val="28"/>
          <w:szCs w:val="28"/>
          <w:u w:val="single"/>
          <w:lang w:val="en-US"/>
        </w:rPr>
        <w:t xml:space="preserve">Designer’s Perspective </w:t>
      </w:r>
      <w:r w:rsidR="008E0056">
        <w:rPr>
          <w:b/>
          <w:bCs/>
          <w:color w:val="auto"/>
          <w:sz w:val="28"/>
          <w:szCs w:val="28"/>
          <w:u w:val="single"/>
          <w:lang w:val="en-US"/>
        </w:rPr>
        <w:t>Requirement</w:t>
      </w:r>
    </w:p>
    <w:p w:rsidR="0000611B" w:rsidRDefault="0055198F" w:rsidP="00BA3743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 xml:space="preserve">The information system shall be built using a </w:t>
      </w:r>
      <w:r w:rsidR="00F65CEC">
        <w:rPr>
          <w:lang w:val="en-US"/>
        </w:rPr>
        <w:t>Microcontroller</w:t>
      </w:r>
      <w:r>
        <w:rPr>
          <w:lang w:val="en-US"/>
        </w:rPr>
        <w:t xml:space="preserve"> </w:t>
      </w:r>
      <w:r w:rsidR="007C095B">
        <w:rPr>
          <w:lang w:val="en-US"/>
        </w:rPr>
        <w:t>with WIFI configured to connect to the network</w:t>
      </w:r>
    </w:p>
    <w:p w:rsidR="0000611B" w:rsidRDefault="0000611B" w:rsidP="00BA3743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="00F65CEC">
        <w:rPr>
          <w:lang w:val="en-US"/>
        </w:rPr>
        <w:t>Microcontroller</w:t>
      </w:r>
      <w:r w:rsidR="00F65CEC">
        <w:rPr>
          <w:lang w:val="en-US"/>
        </w:rPr>
        <w:t xml:space="preserve"> </w:t>
      </w:r>
      <w:r>
        <w:rPr>
          <w:lang w:val="en-US"/>
        </w:rPr>
        <w:t xml:space="preserve">shall connect to the following </w:t>
      </w:r>
      <w:r w:rsidR="0055198F">
        <w:rPr>
          <w:lang w:val="en-US"/>
        </w:rPr>
        <w:t xml:space="preserve">external </w:t>
      </w:r>
      <w:r>
        <w:rPr>
          <w:lang w:val="en-US"/>
        </w:rPr>
        <w:t>modules:</w:t>
      </w:r>
    </w:p>
    <w:p w:rsidR="0000611B" w:rsidRDefault="0000611B" w:rsidP="0000611B">
      <w:pPr>
        <w:pStyle w:val="ListParagraph"/>
        <w:numPr>
          <w:ilvl w:val="1"/>
          <w:numId w:val="1"/>
        </w:numPr>
        <w:spacing w:before="120" w:after="120"/>
        <w:contextualSpacing w:val="0"/>
        <w:rPr>
          <w:lang w:val="en-US"/>
        </w:rPr>
      </w:pPr>
      <w:r w:rsidRPr="0000611B">
        <w:rPr>
          <w:lang w:val="en-US"/>
        </w:rPr>
        <w:t>DS18B20</w:t>
      </w:r>
      <w:r>
        <w:rPr>
          <w:lang w:val="en-US"/>
        </w:rPr>
        <w:t xml:space="preserve"> Temperature sensor,</w:t>
      </w:r>
    </w:p>
    <w:p w:rsidR="0000611B" w:rsidRDefault="0000611B" w:rsidP="0000611B">
      <w:pPr>
        <w:pStyle w:val="ListParagraph"/>
        <w:numPr>
          <w:ilvl w:val="1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>DHT11 Humidity sensor,</w:t>
      </w:r>
    </w:p>
    <w:p w:rsidR="0000611B" w:rsidRDefault="0000611B" w:rsidP="0000611B">
      <w:pPr>
        <w:pStyle w:val="ListParagraph"/>
        <w:numPr>
          <w:ilvl w:val="1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>Breadboard</w:t>
      </w:r>
    </w:p>
    <w:p w:rsidR="0000611B" w:rsidRPr="0000611B" w:rsidRDefault="0000611B" w:rsidP="0000611B">
      <w:pPr>
        <w:pStyle w:val="ListParagraph"/>
        <w:numPr>
          <w:ilvl w:val="1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>Wires</w:t>
      </w:r>
    </w:p>
    <w:p w:rsidR="00BA3743" w:rsidRPr="00BA3743" w:rsidRDefault="0000611B" w:rsidP="00BA3743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 xml:space="preserve">The main logic shall reside in the </w:t>
      </w:r>
      <w:r w:rsidR="00F65CEC">
        <w:rPr>
          <w:lang w:val="en-US"/>
        </w:rPr>
        <w:t>Microcontroller</w:t>
      </w:r>
      <w:r w:rsidR="00F65CEC">
        <w:rPr>
          <w:lang w:val="en-US"/>
        </w:rPr>
        <w:t xml:space="preserve"> </w:t>
      </w:r>
      <w:r>
        <w:rPr>
          <w:lang w:val="en-US"/>
        </w:rPr>
        <w:t xml:space="preserve">to probe the </w:t>
      </w:r>
      <w:r w:rsidRPr="0000611B">
        <w:rPr>
          <w:lang w:val="en-US"/>
        </w:rPr>
        <w:t>DS18B20</w:t>
      </w:r>
      <w:r>
        <w:rPr>
          <w:lang w:val="en-US"/>
        </w:rPr>
        <w:t xml:space="preserve"> and DHT11 readings and</w:t>
      </w:r>
      <w:r w:rsidR="00BA3743" w:rsidRPr="00BA3743">
        <w:rPr>
          <w:lang w:val="en-US"/>
        </w:rPr>
        <w:t xml:space="preserve"> display </w:t>
      </w:r>
      <w:r>
        <w:rPr>
          <w:lang w:val="en-US"/>
        </w:rPr>
        <w:t xml:space="preserve">them on a </w:t>
      </w:r>
      <w:r w:rsidR="00D81285">
        <w:rPr>
          <w:lang w:val="en-US"/>
        </w:rPr>
        <w:t xml:space="preserve">Web Application </w:t>
      </w:r>
      <w:r>
        <w:rPr>
          <w:lang w:val="en-US"/>
        </w:rPr>
        <w:t xml:space="preserve">dashboard page </w:t>
      </w:r>
      <w:r w:rsidR="00A65A51">
        <w:rPr>
          <w:lang w:val="en-US"/>
        </w:rPr>
        <w:t xml:space="preserve">on the server </w:t>
      </w:r>
      <w:r>
        <w:rPr>
          <w:lang w:val="en-US"/>
        </w:rPr>
        <w:t xml:space="preserve">via a </w:t>
      </w:r>
      <w:r w:rsidR="00BA3743" w:rsidRPr="00BA3743">
        <w:rPr>
          <w:lang w:val="en-US"/>
        </w:rPr>
        <w:t>WebSocket</w:t>
      </w:r>
      <w:r>
        <w:rPr>
          <w:lang w:val="en-US"/>
        </w:rPr>
        <w:t xml:space="preserve"> or API function</w:t>
      </w:r>
    </w:p>
    <w:p w:rsidR="0000611B" w:rsidRDefault="0000611B" w:rsidP="00BA3743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 xml:space="preserve">The main logic shall also call the </w:t>
      </w:r>
      <w:proofErr w:type="spellStart"/>
      <w:r>
        <w:rPr>
          <w:lang w:val="en-US"/>
        </w:rPr>
        <w:t>OpenWeatherMap</w:t>
      </w:r>
      <w:proofErr w:type="spellEnd"/>
      <w:r>
        <w:rPr>
          <w:lang w:val="en-US"/>
        </w:rPr>
        <w:t xml:space="preserve"> API to retrieve the following information </w:t>
      </w:r>
    </w:p>
    <w:p w:rsidR="0000611B" w:rsidRDefault="009D761F" w:rsidP="0000611B">
      <w:pPr>
        <w:pStyle w:val="ListParagraph"/>
        <w:numPr>
          <w:ilvl w:val="1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>MIN and MAX a</w:t>
      </w:r>
      <w:r w:rsidR="0000611B">
        <w:rPr>
          <w:lang w:val="en-US"/>
        </w:rPr>
        <w:t>tmospheric temperatur</w:t>
      </w:r>
      <w:r>
        <w:rPr>
          <w:lang w:val="en-US"/>
        </w:rPr>
        <w:t>e</w:t>
      </w:r>
      <w:r w:rsidR="0000611B">
        <w:rPr>
          <w:lang w:val="en-US"/>
        </w:rPr>
        <w:t xml:space="preserve"> </w:t>
      </w:r>
    </w:p>
    <w:p w:rsidR="009D761F" w:rsidRDefault="0000611B" w:rsidP="009D761F">
      <w:pPr>
        <w:pStyle w:val="ListParagraph"/>
        <w:numPr>
          <w:ilvl w:val="1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 xml:space="preserve">Weather </w:t>
      </w:r>
      <w:r w:rsidR="009D761F">
        <w:rPr>
          <w:lang w:val="en-US"/>
        </w:rPr>
        <w:t xml:space="preserve">and cloud </w:t>
      </w:r>
      <w:r>
        <w:rPr>
          <w:lang w:val="en-US"/>
        </w:rPr>
        <w:t>condition</w:t>
      </w:r>
      <w:r w:rsidR="009D761F">
        <w:rPr>
          <w:lang w:val="en-US"/>
        </w:rPr>
        <w:t>s</w:t>
      </w:r>
    </w:p>
    <w:p w:rsidR="009D761F" w:rsidRDefault="009D761F" w:rsidP="009D761F">
      <w:pPr>
        <w:pStyle w:val="ListParagraph"/>
        <w:numPr>
          <w:ilvl w:val="1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>Wind speed and direction</w:t>
      </w:r>
    </w:p>
    <w:p w:rsidR="009D761F" w:rsidRDefault="009D761F" w:rsidP="009D761F">
      <w:pPr>
        <w:pStyle w:val="ListParagraph"/>
        <w:numPr>
          <w:ilvl w:val="1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>Atmospheric pressure</w:t>
      </w:r>
    </w:p>
    <w:p w:rsidR="009D761F" w:rsidRDefault="009D761F" w:rsidP="009D761F">
      <w:pPr>
        <w:pStyle w:val="ListParagraph"/>
        <w:numPr>
          <w:ilvl w:val="1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>Sunset and sunrise timing</w:t>
      </w:r>
    </w:p>
    <w:p w:rsidR="00BA3743" w:rsidRDefault="00D81285" w:rsidP="009D761F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lastRenderedPageBreak/>
        <w:t xml:space="preserve">The user can interact with the dashboard page on the Web Application to display the information </w:t>
      </w:r>
      <w:r w:rsidR="00BA3743" w:rsidRPr="009D761F">
        <w:rPr>
          <w:lang w:val="en-US"/>
        </w:rPr>
        <w:t xml:space="preserve">in </w:t>
      </w:r>
      <w:r>
        <w:rPr>
          <w:lang w:val="en-US"/>
        </w:rPr>
        <w:t xml:space="preserve">either </w:t>
      </w:r>
      <w:r w:rsidR="00BA3743" w:rsidRPr="009D761F">
        <w:rPr>
          <w:lang w:val="en-US"/>
        </w:rPr>
        <w:t xml:space="preserve">text </w:t>
      </w:r>
      <w:r>
        <w:rPr>
          <w:lang w:val="en-US"/>
        </w:rPr>
        <w:t xml:space="preserve">or </w:t>
      </w:r>
      <w:r w:rsidR="00BA3743" w:rsidRPr="009D761F">
        <w:rPr>
          <w:lang w:val="en-US"/>
        </w:rPr>
        <w:t>graphical chart format</w:t>
      </w:r>
      <w:r>
        <w:rPr>
          <w:lang w:val="en-US"/>
        </w:rPr>
        <w:t>, where the graphical chart format is to</w:t>
      </w:r>
      <w:r w:rsidR="00BA3743" w:rsidRPr="009D761F">
        <w:rPr>
          <w:lang w:val="en-US"/>
        </w:rPr>
        <w:t xml:space="preserve"> show the real-time movement of the readings</w:t>
      </w:r>
    </w:p>
    <w:p w:rsidR="00A65A51" w:rsidRDefault="00A65A51" w:rsidP="009D761F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="00F65CEC">
        <w:rPr>
          <w:lang w:val="en-US"/>
        </w:rPr>
        <w:t>Microcontroller</w:t>
      </w:r>
      <w:r>
        <w:rPr>
          <w:lang w:val="en-US"/>
        </w:rPr>
        <w:t xml:space="preserve"> </w:t>
      </w:r>
      <w:r w:rsidR="00034004">
        <w:rPr>
          <w:lang w:val="en-US"/>
        </w:rPr>
        <w:t xml:space="preserve">shall </w:t>
      </w:r>
      <w:r>
        <w:rPr>
          <w:lang w:val="en-US"/>
        </w:rPr>
        <w:t>send an alert to the Web Application server when the ambient temperature OR the humidity crosses the set threshold values</w:t>
      </w:r>
    </w:p>
    <w:p w:rsidR="00A65A51" w:rsidRDefault="007C095B" w:rsidP="009D761F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>To implement some level of security, all the IP addresses within the network must be whitelisted for data access</w:t>
      </w:r>
      <w:r w:rsidR="00034004">
        <w:rPr>
          <w:lang w:val="en-US"/>
        </w:rPr>
        <w:t xml:space="preserve"> (the main </w:t>
      </w:r>
      <w:r w:rsidR="00377AFB">
        <w:rPr>
          <w:lang w:val="en-US"/>
        </w:rPr>
        <w:t>Microcontroller</w:t>
      </w:r>
      <w:r w:rsidR="00034004">
        <w:rPr>
          <w:lang w:val="en-US"/>
        </w:rPr>
        <w:t>, the web server, any devices accessing the web server)</w:t>
      </w:r>
    </w:p>
    <w:p w:rsidR="00F501EF" w:rsidRPr="009D761F" w:rsidRDefault="00F501EF" w:rsidP="009D761F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>All API calls and data transaction</w:t>
      </w:r>
      <w:r w:rsidR="008E0056">
        <w:rPr>
          <w:lang w:val="en-US"/>
        </w:rPr>
        <w:t>s</w:t>
      </w:r>
      <w:r>
        <w:rPr>
          <w:lang w:val="en-US"/>
        </w:rPr>
        <w:t xml:space="preserve"> </w:t>
      </w:r>
      <w:r w:rsidR="008E0056">
        <w:rPr>
          <w:lang w:val="en-US"/>
        </w:rPr>
        <w:t xml:space="preserve">shall </w:t>
      </w:r>
      <w:r>
        <w:rPr>
          <w:lang w:val="en-US"/>
        </w:rPr>
        <w:t>be properly logged to help with debugging and troubleshooting</w:t>
      </w:r>
      <w:r w:rsidR="00F724A4">
        <w:rPr>
          <w:lang w:val="en-US"/>
        </w:rPr>
        <w:t xml:space="preserve">. The log data should be purged after every 3 days from the </w:t>
      </w:r>
      <w:r w:rsidR="00377AFB">
        <w:rPr>
          <w:lang w:val="en-US"/>
        </w:rPr>
        <w:t>Microcontroller</w:t>
      </w:r>
      <w:r w:rsidR="00377AFB">
        <w:rPr>
          <w:lang w:val="en-US"/>
        </w:rPr>
        <w:t xml:space="preserve"> system </w:t>
      </w:r>
      <w:r w:rsidR="00F724A4">
        <w:rPr>
          <w:lang w:val="en-US"/>
        </w:rPr>
        <w:t>to main storage space</w:t>
      </w:r>
    </w:p>
    <w:p w:rsidR="00BA3743" w:rsidRDefault="00BA3743" w:rsidP="00BA3743"/>
    <w:p w:rsidR="001D3BA2" w:rsidRDefault="001D3BA2" w:rsidP="00BA3743">
      <w:pPr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val="en-US"/>
        </w:rPr>
      </w:pPr>
      <w:r w:rsidRPr="001D3BA2"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val="en-US"/>
        </w:rPr>
        <w:t>Constraints</w:t>
      </w:r>
    </w:p>
    <w:p w:rsidR="001D3BA2" w:rsidRDefault="001D3BA2" w:rsidP="001D3BA2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 xml:space="preserve">The form factor must be small and portable so the design should require either the Raspberry Pi or Arduino. </w:t>
      </w:r>
    </w:p>
    <w:p w:rsidR="001D3BA2" w:rsidRDefault="001D3BA2" w:rsidP="001D3BA2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>The availability of constant power supply to keep the information system perpetually on at the site of deployment. Power bank could be used but it will require a change out every estimated 3-4 days</w:t>
      </w:r>
    </w:p>
    <w:p w:rsidR="001D3BA2" w:rsidRDefault="001D3BA2" w:rsidP="001D3BA2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>Coverage of the WIFI network may not be as universal as expected, so certain blind spots will render the data not able to be sent to the web application server</w:t>
      </w:r>
    </w:p>
    <w:p w:rsidR="001D3BA2" w:rsidRPr="009D761F" w:rsidRDefault="00414462" w:rsidP="001D3BA2">
      <w:pPr>
        <w:pStyle w:val="ListParagraph"/>
        <w:numPr>
          <w:ilvl w:val="0"/>
          <w:numId w:val="1"/>
        </w:numPr>
        <w:spacing w:before="120" w:after="120"/>
        <w:contextualSpacing w:val="0"/>
        <w:rPr>
          <w:lang w:val="en-US"/>
        </w:rPr>
      </w:pPr>
      <w:r>
        <w:rPr>
          <w:lang w:val="en-US"/>
        </w:rPr>
        <w:t xml:space="preserve">Limited </w:t>
      </w:r>
      <w:r w:rsidR="00E547EC">
        <w:rPr>
          <w:lang w:val="en-US"/>
        </w:rPr>
        <w:t xml:space="preserve">security for </w:t>
      </w:r>
      <w:r>
        <w:rPr>
          <w:lang w:val="en-US"/>
        </w:rPr>
        <w:t xml:space="preserve">data and network </w:t>
      </w:r>
      <w:r w:rsidR="00E547EC">
        <w:rPr>
          <w:lang w:val="en-US"/>
        </w:rPr>
        <w:t>protection</w:t>
      </w:r>
    </w:p>
    <w:p w:rsidR="001D3BA2" w:rsidRPr="001D3BA2" w:rsidRDefault="001D3BA2" w:rsidP="00BA3743">
      <w:pPr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val="en-US"/>
        </w:rPr>
      </w:pPr>
    </w:p>
    <w:sectPr w:rsidR="001D3BA2" w:rsidRPr="001D3BA2" w:rsidSect="008E0056">
      <w:pgSz w:w="11906" w:h="16838"/>
      <w:pgMar w:top="10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36C79"/>
    <w:multiLevelType w:val="hybridMultilevel"/>
    <w:tmpl w:val="5478D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51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23"/>
    <w:rsid w:val="0000611B"/>
    <w:rsid w:val="00034004"/>
    <w:rsid w:val="001B7550"/>
    <w:rsid w:val="001D3BA2"/>
    <w:rsid w:val="00377AFB"/>
    <w:rsid w:val="00414462"/>
    <w:rsid w:val="0055198F"/>
    <w:rsid w:val="00771523"/>
    <w:rsid w:val="007C095B"/>
    <w:rsid w:val="008E0056"/>
    <w:rsid w:val="00976882"/>
    <w:rsid w:val="009D761F"/>
    <w:rsid w:val="00A65A51"/>
    <w:rsid w:val="00BA3743"/>
    <w:rsid w:val="00C8303C"/>
    <w:rsid w:val="00D81285"/>
    <w:rsid w:val="00E547EC"/>
    <w:rsid w:val="00F501EF"/>
    <w:rsid w:val="00F65CEC"/>
    <w:rsid w:val="00F724A4"/>
    <w:rsid w:val="00FD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648EE"/>
  <w15:chartTrackingRefBased/>
  <w15:docId w15:val="{4005773C-570C-2D44-97B2-7853F21B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5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1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2A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2A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Sia</dc:creator>
  <cp:keywords/>
  <dc:description/>
  <cp:lastModifiedBy>Christopher Sia</cp:lastModifiedBy>
  <cp:revision>12</cp:revision>
  <dcterms:created xsi:type="dcterms:W3CDTF">2023-08-20T04:17:00Z</dcterms:created>
  <dcterms:modified xsi:type="dcterms:W3CDTF">2023-08-20T08:15:00Z</dcterms:modified>
</cp:coreProperties>
</file>