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31A07" w14:textId="77777777" w:rsidR="00D05A78" w:rsidRDefault="00D05A78" w:rsidP="00467AC1">
      <w:pPr>
        <w:spacing w:line="360" w:lineRule="auto"/>
        <w:contextualSpacing/>
        <w:jc w:val="center"/>
        <w:rPr>
          <w:rFonts w:ascii="Book Antiqua" w:hAnsi="Book Antiqua"/>
          <w:b/>
        </w:rPr>
      </w:pPr>
      <w:bookmarkStart w:id="0" w:name="_GoBack"/>
      <w:bookmarkEnd w:id="0"/>
      <w:r w:rsidRPr="00AD3B19">
        <w:rPr>
          <w:rFonts w:ascii="Book Antiqua" w:hAnsi="Book Antiqua"/>
          <w:b/>
        </w:rPr>
        <w:t>Projeto Político Pedagógico</w:t>
      </w:r>
    </w:p>
    <w:p w14:paraId="1AF75143" w14:textId="77777777" w:rsidR="00467AC1" w:rsidRDefault="00467AC1" w:rsidP="00467AC1">
      <w:pPr>
        <w:spacing w:line="360" w:lineRule="auto"/>
        <w:contextualSpacing/>
        <w:rPr>
          <w:rFonts w:ascii="Book Antiqua" w:hAnsi="Book Antiqua"/>
          <w:b/>
        </w:rPr>
      </w:pPr>
    </w:p>
    <w:p w14:paraId="1CF53888" w14:textId="77777777" w:rsidR="00467AC1" w:rsidRDefault="00467AC1" w:rsidP="00467AC1">
      <w:pPr>
        <w:spacing w:line="360" w:lineRule="auto"/>
        <w:contextualSpacing/>
        <w:rPr>
          <w:rFonts w:ascii="Book Antiqua" w:hAnsi="Book Antiqua"/>
          <w:b/>
        </w:rPr>
      </w:pPr>
    </w:p>
    <w:p w14:paraId="06866DEF" w14:textId="77777777" w:rsidR="00467AC1" w:rsidRDefault="00467AC1" w:rsidP="00467AC1">
      <w:pPr>
        <w:spacing w:line="360" w:lineRule="auto"/>
        <w:contextualSpacing/>
        <w:rPr>
          <w:rFonts w:ascii="Book Antiqua" w:hAnsi="Book Antiqua"/>
          <w:b/>
        </w:rPr>
      </w:pPr>
    </w:p>
    <w:p w14:paraId="6E3429F6" w14:textId="77777777" w:rsidR="00467AC1" w:rsidRDefault="00467AC1" w:rsidP="00467AC1">
      <w:pPr>
        <w:spacing w:line="360" w:lineRule="auto"/>
        <w:contextualSpacing/>
        <w:rPr>
          <w:rFonts w:ascii="Book Antiqua" w:hAnsi="Book Antiqua"/>
          <w:b/>
        </w:rPr>
      </w:pPr>
    </w:p>
    <w:p w14:paraId="623AAEC9" w14:textId="77777777" w:rsidR="00467AC1" w:rsidRDefault="00467AC1" w:rsidP="00467AC1">
      <w:pPr>
        <w:spacing w:line="360" w:lineRule="auto"/>
        <w:contextualSpacing/>
        <w:rPr>
          <w:rFonts w:ascii="Book Antiqua" w:hAnsi="Book Antiqua"/>
          <w:b/>
        </w:rPr>
      </w:pPr>
    </w:p>
    <w:p w14:paraId="00504EEF" w14:textId="77777777" w:rsidR="00467AC1" w:rsidRDefault="00467AC1" w:rsidP="00467AC1">
      <w:pPr>
        <w:spacing w:line="360" w:lineRule="auto"/>
        <w:contextualSpacing/>
        <w:rPr>
          <w:rFonts w:ascii="Book Antiqua" w:hAnsi="Book Antiqua"/>
          <w:b/>
        </w:rPr>
      </w:pPr>
    </w:p>
    <w:p w14:paraId="23F0C83F" w14:textId="77777777" w:rsidR="00467AC1" w:rsidRPr="00AD3B19" w:rsidRDefault="00467AC1" w:rsidP="00467AC1">
      <w:pPr>
        <w:spacing w:line="360" w:lineRule="auto"/>
        <w:contextualSpacing/>
        <w:rPr>
          <w:rFonts w:ascii="Book Antiqua" w:hAnsi="Book Antiqua"/>
          <w:b/>
        </w:rPr>
      </w:pPr>
    </w:p>
    <w:p w14:paraId="13FA34CB" w14:textId="77777777" w:rsidR="00D05A78" w:rsidRPr="00467AC1" w:rsidRDefault="00D05A78" w:rsidP="00467AC1">
      <w:pPr>
        <w:spacing w:line="360" w:lineRule="auto"/>
        <w:contextualSpacing/>
        <w:jc w:val="center"/>
        <w:rPr>
          <w:rFonts w:ascii="Book Antiqua" w:hAnsi="Book Antiqua"/>
          <w:b/>
          <w:sz w:val="28"/>
          <w:szCs w:val="28"/>
        </w:rPr>
      </w:pPr>
    </w:p>
    <w:p w14:paraId="00C816B5" w14:textId="77777777" w:rsidR="000A4D43" w:rsidRPr="00467AC1" w:rsidRDefault="00D05A78" w:rsidP="00467AC1">
      <w:pPr>
        <w:spacing w:line="360" w:lineRule="auto"/>
        <w:contextualSpacing/>
        <w:jc w:val="center"/>
        <w:rPr>
          <w:rFonts w:ascii="Book Antiqua" w:hAnsi="Book Antiqua"/>
          <w:b/>
          <w:sz w:val="28"/>
          <w:szCs w:val="28"/>
        </w:rPr>
      </w:pPr>
      <w:r w:rsidRPr="00467AC1">
        <w:rPr>
          <w:rFonts w:ascii="Book Antiqua" w:hAnsi="Book Antiqua"/>
          <w:b/>
          <w:sz w:val="28"/>
          <w:szCs w:val="28"/>
        </w:rPr>
        <w:t>NOSSA ESCOLA, ESCOLA DO MAR, ESCOLA DA TERRA</w:t>
      </w:r>
    </w:p>
    <w:p w14:paraId="7F65501A" w14:textId="77777777" w:rsidR="00467AC1" w:rsidRPr="00467AC1" w:rsidRDefault="00467AC1" w:rsidP="00900148">
      <w:pPr>
        <w:spacing w:line="360" w:lineRule="auto"/>
        <w:contextualSpacing/>
        <w:jc w:val="center"/>
        <w:rPr>
          <w:rFonts w:ascii="Apple Chancery" w:hAnsi="Apple Chancery" w:cs="Apple Chancery"/>
          <w:b/>
        </w:rPr>
      </w:pPr>
    </w:p>
    <w:p w14:paraId="107AB52C" w14:textId="56B6CE6D" w:rsidR="00467AC1" w:rsidRPr="00467AC1" w:rsidRDefault="00467AC1" w:rsidP="00467AC1">
      <w:pPr>
        <w:widowControl w:val="0"/>
        <w:autoSpaceDE w:val="0"/>
        <w:autoSpaceDN w:val="0"/>
        <w:adjustRightInd w:val="0"/>
        <w:spacing w:after="300" w:line="360" w:lineRule="auto"/>
        <w:contextualSpacing/>
        <w:jc w:val="both"/>
        <w:rPr>
          <w:rFonts w:ascii="Lucida Calligraphy" w:hAnsi="Lucida Calligraphy" w:cs="Apple Chancery"/>
        </w:rPr>
      </w:pPr>
      <w:r>
        <w:rPr>
          <w:rFonts w:ascii="Lucida Calligraphy" w:hAnsi="Lucida Calligraphy" w:cs="Apple Chancery"/>
        </w:rPr>
        <w:t>Nossa Escola</w:t>
      </w:r>
      <w:r w:rsidRPr="00467AC1">
        <w:rPr>
          <w:rFonts w:ascii="Lucida Calligraphy" w:hAnsi="Lucida Calligraphy" w:cs="Apple Chancery"/>
        </w:rPr>
        <w:t xml:space="preserve"> foi </w:t>
      </w:r>
      <w:r>
        <w:rPr>
          <w:rFonts w:ascii="Lucida Calligraphy" w:hAnsi="Lucida Calligraphy" w:cs="Apple Chancery"/>
        </w:rPr>
        <w:t xml:space="preserve">pensada e </w:t>
      </w:r>
      <w:r w:rsidRPr="00467AC1">
        <w:rPr>
          <w:rFonts w:ascii="Lucida Calligraphy" w:hAnsi="Lucida Calligraphy" w:cs="Apple Chancery"/>
        </w:rPr>
        <w:t>p</w:t>
      </w:r>
      <w:r>
        <w:rPr>
          <w:rFonts w:ascii="Lucida Calligraphy" w:hAnsi="Lucida Calligraphy" w:cs="Apple Chancery"/>
        </w:rPr>
        <w:t>rojetada</w:t>
      </w:r>
      <w:r w:rsidRPr="00467AC1">
        <w:rPr>
          <w:rFonts w:ascii="Lucida Calligraphy" w:hAnsi="Lucida Calligraphy" w:cs="Apple Chancery"/>
        </w:rPr>
        <w:t xml:space="preserve"> </w:t>
      </w:r>
      <w:r>
        <w:rPr>
          <w:rFonts w:ascii="Lucida Calligraphy" w:hAnsi="Lucida Calligraphy" w:cs="Apple Chancery"/>
        </w:rPr>
        <w:t xml:space="preserve">como </w:t>
      </w:r>
      <w:r w:rsidRPr="00467AC1">
        <w:rPr>
          <w:rFonts w:ascii="Lucida Calligraphy" w:hAnsi="Lucida Calligraphy" w:cs="Apple Chancery"/>
        </w:rPr>
        <w:t xml:space="preserve">um corpo que vive e respira, como um humano, um animal, ou uma planta. Com o racional, o emocional e o ecológico interligados ao projeto pedagógico. </w:t>
      </w:r>
    </w:p>
    <w:p w14:paraId="2C493B75" w14:textId="77777777" w:rsidR="00467AC1" w:rsidRDefault="00467AC1" w:rsidP="00900148">
      <w:pPr>
        <w:spacing w:line="360" w:lineRule="auto"/>
        <w:contextualSpacing/>
        <w:jc w:val="center"/>
        <w:rPr>
          <w:rFonts w:ascii="Book Antiqua" w:hAnsi="Book Antiqua"/>
          <w:b/>
        </w:rPr>
      </w:pPr>
    </w:p>
    <w:p w14:paraId="171BD1C2" w14:textId="77777777" w:rsidR="00D05A78" w:rsidRPr="00AD3B19" w:rsidRDefault="00D05A78" w:rsidP="00900148">
      <w:pPr>
        <w:spacing w:line="360" w:lineRule="auto"/>
        <w:contextualSpacing/>
        <w:jc w:val="center"/>
        <w:rPr>
          <w:rFonts w:ascii="Book Antiqua" w:hAnsi="Book Antiqua"/>
          <w:b/>
        </w:rPr>
      </w:pPr>
    </w:p>
    <w:p w14:paraId="214AB534" w14:textId="77777777" w:rsidR="00D05A78" w:rsidRDefault="00D05A78" w:rsidP="00900148">
      <w:pPr>
        <w:spacing w:line="360" w:lineRule="auto"/>
        <w:contextualSpacing/>
        <w:jc w:val="center"/>
        <w:rPr>
          <w:rFonts w:ascii="Book Antiqua" w:hAnsi="Book Antiqua"/>
          <w:b/>
          <w:sz w:val="20"/>
          <w:szCs w:val="20"/>
        </w:rPr>
      </w:pPr>
    </w:p>
    <w:p w14:paraId="6C508977" w14:textId="77777777" w:rsidR="00467AC1" w:rsidRDefault="00467AC1" w:rsidP="00900148">
      <w:pPr>
        <w:spacing w:line="360" w:lineRule="auto"/>
        <w:contextualSpacing/>
        <w:jc w:val="center"/>
        <w:rPr>
          <w:rFonts w:ascii="Book Antiqua" w:hAnsi="Book Antiqua"/>
          <w:b/>
          <w:sz w:val="20"/>
          <w:szCs w:val="20"/>
        </w:rPr>
      </w:pPr>
    </w:p>
    <w:p w14:paraId="68B67D22" w14:textId="77777777" w:rsidR="00467AC1" w:rsidRDefault="00467AC1" w:rsidP="00900148">
      <w:pPr>
        <w:spacing w:line="360" w:lineRule="auto"/>
        <w:contextualSpacing/>
        <w:jc w:val="center"/>
        <w:rPr>
          <w:rFonts w:ascii="Book Antiqua" w:hAnsi="Book Antiqua"/>
          <w:b/>
          <w:sz w:val="20"/>
          <w:szCs w:val="20"/>
        </w:rPr>
      </w:pPr>
    </w:p>
    <w:p w14:paraId="3BEB7890" w14:textId="77777777" w:rsidR="00467AC1" w:rsidRDefault="00467AC1" w:rsidP="00900148">
      <w:pPr>
        <w:spacing w:line="360" w:lineRule="auto"/>
        <w:contextualSpacing/>
        <w:jc w:val="center"/>
        <w:rPr>
          <w:rFonts w:ascii="Book Antiqua" w:hAnsi="Book Antiqua"/>
          <w:b/>
          <w:sz w:val="20"/>
          <w:szCs w:val="20"/>
        </w:rPr>
      </w:pPr>
    </w:p>
    <w:p w14:paraId="537D05C7" w14:textId="77777777" w:rsidR="00467AC1" w:rsidRDefault="00467AC1" w:rsidP="00900148">
      <w:pPr>
        <w:spacing w:line="360" w:lineRule="auto"/>
        <w:contextualSpacing/>
        <w:jc w:val="center"/>
        <w:rPr>
          <w:rFonts w:ascii="Book Antiqua" w:hAnsi="Book Antiqua"/>
          <w:b/>
          <w:sz w:val="20"/>
          <w:szCs w:val="20"/>
        </w:rPr>
      </w:pPr>
    </w:p>
    <w:p w14:paraId="7E53787C" w14:textId="77777777" w:rsidR="00467AC1" w:rsidRDefault="00467AC1" w:rsidP="00900148">
      <w:pPr>
        <w:spacing w:line="360" w:lineRule="auto"/>
        <w:contextualSpacing/>
        <w:jc w:val="center"/>
        <w:rPr>
          <w:rFonts w:ascii="Book Antiqua" w:hAnsi="Book Antiqua"/>
          <w:b/>
          <w:sz w:val="20"/>
          <w:szCs w:val="20"/>
        </w:rPr>
      </w:pPr>
    </w:p>
    <w:p w14:paraId="63421B0A" w14:textId="77777777" w:rsidR="00467AC1" w:rsidRDefault="00467AC1" w:rsidP="00900148">
      <w:pPr>
        <w:spacing w:line="360" w:lineRule="auto"/>
        <w:contextualSpacing/>
        <w:jc w:val="center"/>
        <w:rPr>
          <w:rFonts w:ascii="Book Antiqua" w:hAnsi="Book Antiqua"/>
          <w:b/>
          <w:sz w:val="20"/>
          <w:szCs w:val="20"/>
        </w:rPr>
      </w:pPr>
    </w:p>
    <w:p w14:paraId="7A144158" w14:textId="77777777" w:rsidR="00467AC1" w:rsidRDefault="00467AC1" w:rsidP="00900148">
      <w:pPr>
        <w:spacing w:line="360" w:lineRule="auto"/>
        <w:contextualSpacing/>
        <w:jc w:val="center"/>
        <w:rPr>
          <w:rFonts w:ascii="Book Antiqua" w:hAnsi="Book Antiqua"/>
          <w:b/>
          <w:sz w:val="20"/>
          <w:szCs w:val="20"/>
        </w:rPr>
      </w:pPr>
    </w:p>
    <w:p w14:paraId="761BD0B1" w14:textId="77777777" w:rsidR="00467AC1" w:rsidRDefault="00467AC1" w:rsidP="00900148">
      <w:pPr>
        <w:spacing w:line="360" w:lineRule="auto"/>
        <w:contextualSpacing/>
        <w:jc w:val="center"/>
        <w:rPr>
          <w:rFonts w:ascii="Book Antiqua" w:hAnsi="Book Antiqua"/>
          <w:b/>
          <w:sz w:val="20"/>
          <w:szCs w:val="20"/>
        </w:rPr>
      </w:pPr>
    </w:p>
    <w:p w14:paraId="2421FCBB" w14:textId="77777777" w:rsidR="00467AC1" w:rsidRDefault="00467AC1" w:rsidP="00900148">
      <w:pPr>
        <w:spacing w:line="360" w:lineRule="auto"/>
        <w:contextualSpacing/>
        <w:jc w:val="center"/>
        <w:rPr>
          <w:rFonts w:ascii="Book Antiqua" w:hAnsi="Book Antiqua"/>
          <w:b/>
          <w:sz w:val="20"/>
          <w:szCs w:val="20"/>
        </w:rPr>
      </w:pPr>
    </w:p>
    <w:p w14:paraId="43CA14CF" w14:textId="77777777" w:rsidR="00C57CA2" w:rsidRDefault="00C57CA2" w:rsidP="00900148">
      <w:pPr>
        <w:spacing w:line="360" w:lineRule="auto"/>
        <w:contextualSpacing/>
        <w:jc w:val="center"/>
        <w:rPr>
          <w:rFonts w:ascii="Book Antiqua" w:hAnsi="Book Antiqua"/>
          <w:b/>
          <w:sz w:val="20"/>
          <w:szCs w:val="20"/>
        </w:rPr>
      </w:pPr>
    </w:p>
    <w:p w14:paraId="3A8D1E2B" w14:textId="77777777" w:rsidR="00C57CA2" w:rsidRDefault="00C57CA2" w:rsidP="00900148">
      <w:pPr>
        <w:spacing w:line="360" w:lineRule="auto"/>
        <w:contextualSpacing/>
        <w:jc w:val="center"/>
        <w:rPr>
          <w:rFonts w:ascii="Book Antiqua" w:hAnsi="Book Antiqua"/>
          <w:b/>
          <w:sz w:val="20"/>
          <w:szCs w:val="20"/>
        </w:rPr>
      </w:pPr>
    </w:p>
    <w:p w14:paraId="46E95119" w14:textId="77777777" w:rsidR="00467AC1" w:rsidRPr="00467AC1" w:rsidRDefault="00467AC1" w:rsidP="00467AC1">
      <w:pPr>
        <w:spacing w:line="360" w:lineRule="auto"/>
        <w:contextualSpacing/>
        <w:jc w:val="center"/>
        <w:rPr>
          <w:rFonts w:ascii="Book Antiqua" w:hAnsi="Book Antiqua"/>
        </w:rPr>
      </w:pPr>
    </w:p>
    <w:p w14:paraId="1B017E5C" w14:textId="712C7D64" w:rsidR="00467AC1" w:rsidRPr="00467AC1" w:rsidRDefault="00467AC1" w:rsidP="00467AC1">
      <w:pPr>
        <w:spacing w:line="360" w:lineRule="auto"/>
        <w:contextualSpacing/>
        <w:jc w:val="center"/>
        <w:rPr>
          <w:rFonts w:ascii="Book Antiqua" w:hAnsi="Book Antiqua"/>
        </w:rPr>
      </w:pPr>
      <w:r w:rsidRPr="00467AC1">
        <w:rPr>
          <w:rFonts w:ascii="Book Antiqua" w:hAnsi="Book Antiqua"/>
        </w:rPr>
        <w:t>São Paulo</w:t>
      </w:r>
    </w:p>
    <w:p w14:paraId="607E87CC" w14:textId="52D34ED4" w:rsidR="00467AC1" w:rsidRPr="00467AC1" w:rsidRDefault="00467AC1" w:rsidP="00467AC1">
      <w:pPr>
        <w:spacing w:line="360" w:lineRule="auto"/>
        <w:contextualSpacing/>
        <w:jc w:val="center"/>
        <w:rPr>
          <w:rFonts w:ascii="Book Antiqua" w:hAnsi="Book Antiqua"/>
        </w:rPr>
      </w:pPr>
      <w:r w:rsidRPr="00467AC1">
        <w:rPr>
          <w:rFonts w:ascii="Book Antiqua" w:hAnsi="Book Antiqua"/>
        </w:rPr>
        <w:t>Maio de 2016</w:t>
      </w:r>
    </w:p>
    <w:p w14:paraId="202EF06C" w14:textId="77777777" w:rsidR="00C57CA2" w:rsidRPr="00900148" w:rsidRDefault="00C57CA2" w:rsidP="00900148">
      <w:pPr>
        <w:spacing w:line="360" w:lineRule="auto"/>
        <w:contextualSpacing/>
        <w:jc w:val="center"/>
        <w:rPr>
          <w:rFonts w:ascii="Book Antiqua" w:hAnsi="Book Antiqua"/>
          <w:b/>
          <w:sz w:val="20"/>
          <w:szCs w:val="20"/>
        </w:rPr>
      </w:pPr>
    </w:p>
    <w:p w14:paraId="4A1653EF" w14:textId="77777777" w:rsidR="00D05A78" w:rsidRPr="00900148" w:rsidRDefault="00D05A78" w:rsidP="00900148">
      <w:pPr>
        <w:widowControl w:val="0"/>
        <w:autoSpaceDE w:val="0"/>
        <w:autoSpaceDN w:val="0"/>
        <w:adjustRightInd w:val="0"/>
        <w:spacing w:line="360" w:lineRule="auto"/>
        <w:contextualSpacing/>
        <w:jc w:val="center"/>
        <w:rPr>
          <w:rFonts w:ascii="Book Antiqua" w:hAnsi="Book Antiqua" w:cs="Arial"/>
          <w:color w:val="535353"/>
          <w:sz w:val="20"/>
          <w:szCs w:val="20"/>
        </w:rPr>
      </w:pPr>
      <w:r w:rsidRPr="00900148">
        <w:rPr>
          <w:rFonts w:ascii="Book Antiqua" w:hAnsi="Book Antiqua" w:cs="Arial"/>
          <w:b/>
          <w:bCs/>
          <w:color w:val="535353"/>
          <w:sz w:val="20"/>
          <w:szCs w:val="20"/>
        </w:rPr>
        <w:lastRenderedPageBreak/>
        <w:t>Teus filhos</w:t>
      </w:r>
    </w:p>
    <w:p w14:paraId="559ED752" w14:textId="77777777" w:rsidR="00D05A78" w:rsidRPr="00900148" w:rsidRDefault="00D05A78" w:rsidP="00900148">
      <w:pPr>
        <w:widowControl w:val="0"/>
        <w:autoSpaceDE w:val="0"/>
        <w:autoSpaceDN w:val="0"/>
        <w:adjustRightInd w:val="0"/>
        <w:spacing w:line="360" w:lineRule="auto"/>
        <w:contextualSpacing/>
        <w:jc w:val="center"/>
        <w:rPr>
          <w:rFonts w:ascii="Book Antiqua" w:hAnsi="Book Antiqua" w:cs="Arial"/>
          <w:color w:val="535353"/>
          <w:sz w:val="20"/>
          <w:szCs w:val="20"/>
        </w:rPr>
      </w:pPr>
      <w:r w:rsidRPr="00900148">
        <w:rPr>
          <w:rFonts w:ascii="Book Antiqua" w:hAnsi="Book Antiqua" w:cs="Arial"/>
          <w:color w:val="535353"/>
          <w:sz w:val="20"/>
          <w:szCs w:val="20"/>
        </w:rPr>
        <w:t>Teus filhos não são teus filhos.</w:t>
      </w:r>
    </w:p>
    <w:p w14:paraId="49B73EB4" w14:textId="77777777" w:rsidR="00D05A78" w:rsidRPr="00900148" w:rsidRDefault="00D05A78" w:rsidP="00900148">
      <w:pPr>
        <w:widowControl w:val="0"/>
        <w:autoSpaceDE w:val="0"/>
        <w:autoSpaceDN w:val="0"/>
        <w:adjustRightInd w:val="0"/>
        <w:spacing w:line="360" w:lineRule="auto"/>
        <w:contextualSpacing/>
        <w:jc w:val="center"/>
        <w:rPr>
          <w:rFonts w:ascii="Book Antiqua" w:hAnsi="Book Antiqua" w:cs="Arial"/>
          <w:color w:val="535353"/>
          <w:sz w:val="20"/>
          <w:szCs w:val="20"/>
        </w:rPr>
      </w:pPr>
      <w:r w:rsidRPr="00900148">
        <w:rPr>
          <w:rFonts w:ascii="Book Antiqua" w:hAnsi="Book Antiqua" w:cs="Arial"/>
          <w:color w:val="535353"/>
          <w:sz w:val="20"/>
          <w:szCs w:val="20"/>
        </w:rPr>
        <w:t>São filhas e filhos da vida por si mesma.</w:t>
      </w:r>
    </w:p>
    <w:p w14:paraId="15ED5809" w14:textId="77777777" w:rsidR="00D05A78" w:rsidRPr="00900148" w:rsidRDefault="00D05A78" w:rsidP="00900148">
      <w:pPr>
        <w:widowControl w:val="0"/>
        <w:autoSpaceDE w:val="0"/>
        <w:autoSpaceDN w:val="0"/>
        <w:adjustRightInd w:val="0"/>
        <w:spacing w:line="360" w:lineRule="auto"/>
        <w:contextualSpacing/>
        <w:jc w:val="center"/>
        <w:rPr>
          <w:rFonts w:ascii="Book Antiqua" w:hAnsi="Book Antiqua" w:cs="Arial"/>
          <w:color w:val="535353"/>
          <w:sz w:val="20"/>
          <w:szCs w:val="20"/>
        </w:rPr>
      </w:pPr>
      <w:r w:rsidRPr="00900148">
        <w:rPr>
          <w:rFonts w:ascii="Book Antiqua" w:hAnsi="Book Antiqua" w:cs="Arial"/>
          <w:color w:val="535353"/>
          <w:sz w:val="20"/>
          <w:szCs w:val="20"/>
        </w:rPr>
        <w:t>Eles vêm através de ti mas não de ti,</w:t>
      </w:r>
    </w:p>
    <w:p w14:paraId="4D57002D" w14:textId="77777777" w:rsidR="00D05A78" w:rsidRPr="00900148" w:rsidRDefault="00D05A78" w:rsidP="00900148">
      <w:pPr>
        <w:widowControl w:val="0"/>
        <w:autoSpaceDE w:val="0"/>
        <w:autoSpaceDN w:val="0"/>
        <w:adjustRightInd w:val="0"/>
        <w:spacing w:line="360" w:lineRule="auto"/>
        <w:contextualSpacing/>
        <w:jc w:val="center"/>
        <w:rPr>
          <w:rFonts w:ascii="Book Antiqua" w:hAnsi="Book Antiqua" w:cs="Arial"/>
          <w:color w:val="535353"/>
          <w:sz w:val="20"/>
          <w:szCs w:val="20"/>
        </w:rPr>
      </w:pPr>
      <w:r w:rsidRPr="00900148">
        <w:rPr>
          <w:rFonts w:ascii="Book Antiqua" w:hAnsi="Book Antiqua" w:cs="Arial"/>
          <w:color w:val="535353"/>
          <w:sz w:val="20"/>
          <w:szCs w:val="20"/>
        </w:rPr>
        <w:t>E embora estejam contigo, não te pertencem.</w:t>
      </w:r>
    </w:p>
    <w:p w14:paraId="1DAE8CF3" w14:textId="77777777" w:rsidR="00D05A78" w:rsidRPr="00900148" w:rsidRDefault="00D05A78" w:rsidP="00900148">
      <w:pPr>
        <w:widowControl w:val="0"/>
        <w:autoSpaceDE w:val="0"/>
        <w:autoSpaceDN w:val="0"/>
        <w:adjustRightInd w:val="0"/>
        <w:spacing w:line="360" w:lineRule="auto"/>
        <w:contextualSpacing/>
        <w:jc w:val="center"/>
        <w:rPr>
          <w:rFonts w:ascii="Book Antiqua" w:hAnsi="Book Antiqua" w:cs="Arial"/>
          <w:color w:val="535353"/>
          <w:sz w:val="20"/>
          <w:szCs w:val="20"/>
        </w:rPr>
      </w:pPr>
    </w:p>
    <w:p w14:paraId="4C620E82" w14:textId="77777777" w:rsidR="00D05A78" w:rsidRPr="00900148" w:rsidRDefault="00D05A78" w:rsidP="00900148">
      <w:pPr>
        <w:widowControl w:val="0"/>
        <w:autoSpaceDE w:val="0"/>
        <w:autoSpaceDN w:val="0"/>
        <w:adjustRightInd w:val="0"/>
        <w:spacing w:line="360" w:lineRule="auto"/>
        <w:contextualSpacing/>
        <w:jc w:val="center"/>
        <w:rPr>
          <w:rFonts w:ascii="Book Antiqua" w:hAnsi="Book Antiqua" w:cs="Arial"/>
          <w:color w:val="535353"/>
          <w:sz w:val="20"/>
          <w:szCs w:val="20"/>
        </w:rPr>
      </w:pPr>
      <w:r w:rsidRPr="00900148">
        <w:rPr>
          <w:rFonts w:ascii="Book Antiqua" w:hAnsi="Book Antiqua" w:cs="Arial"/>
          <w:color w:val="535353"/>
          <w:sz w:val="20"/>
          <w:szCs w:val="20"/>
        </w:rPr>
        <w:t>Poderás dar-lhes teu amor,</w:t>
      </w:r>
    </w:p>
    <w:p w14:paraId="68D36EF6" w14:textId="77777777" w:rsidR="00D05A78" w:rsidRPr="00900148" w:rsidRDefault="00D05A78" w:rsidP="00900148">
      <w:pPr>
        <w:widowControl w:val="0"/>
        <w:autoSpaceDE w:val="0"/>
        <w:autoSpaceDN w:val="0"/>
        <w:adjustRightInd w:val="0"/>
        <w:spacing w:line="360" w:lineRule="auto"/>
        <w:contextualSpacing/>
        <w:jc w:val="center"/>
        <w:rPr>
          <w:rFonts w:ascii="Book Antiqua" w:hAnsi="Book Antiqua" w:cs="Arial"/>
          <w:color w:val="535353"/>
          <w:sz w:val="20"/>
          <w:szCs w:val="20"/>
        </w:rPr>
      </w:pPr>
      <w:r w:rsidRPr="00900148">
        <w:rPr>
          <w:rFonts w:ascii="Book Antiqua" w:hAnsi="Book Antiqua" w:cs="Arial"/>
          <w:color w:val="535353"/>
          <w:sz w:val="20"/>
          <w:szCs w:val="20"/>
        </w:rPr>
        <w:t>mas não teus pensamentos,</w:t>
      </w:r>
    </w:p>
    <w:p w14:paraId="1254B620" w14:textId="77777777" w:rsidR="00D05A78" w:rsidRPr="00900148" w:rsidRDefault="00D05A78" w:rsidP="00900148">
      <w:pPr>
        <w:widowControl w:val="0"/>
        <w:autoSpaceDE w:val="0"/>
        <w:autoSpaceDN w:val="0"/>
        <w:adjustRightInd w:val="0"/>
        <w:spacing w:line="360" w:lineRule="auto"/>
        <w:contextualSpacing/>
        <w:jc w:val="center"/>
        <w:rPr>
          <w:rFonts w:ascii="Book Antiqua" w:hAnsi="Book Antiqua" w:cs="Arial"/>
          <w:color w:val="535353"/>
          <w:sz w:val="20"/>
          <w:szCs w:val="20"/>
        </w:rPr>
      </w:pPr>
      <w:r w:rsidRPr="00900148">
        <w:rPr>
          <w:rFonts w:ascii="Book Antiqua" w:hAnsi="Book Antiqua" w:cs="Arial"/>
          <w:color w:val="535353"/>
          <w:sz w:val="20"/>
          <w:szCs w:val="20"/>
        </w:rPr>
        <w:t>pois eles têm seus próprios pensamentos.</w:t>
      </w:r>
    </w:p>
    <w:p w14:paraId="56DBAC89" w14:textId="77777777" w:rsidR="00D05A78" w:rsidRPr="00900148" w:rsidRDefault="00D05A78" w:rsidP="00900148">
      <w:pPr>
        <w:widowControl w:val="0"/>
        <w:autoSpaceDE w:val="0"/>
        <w:autoSpaceDN w:val="0"/>
        <w:adjustRightInd w:val="0"/>
        <w:spacing w:line="360" w:lineRule="auto"/>
        <w:contextualSpacing/>
        <w:jc w:val="center"/>
        <w:rPr>
          <w:rFonts w:ascii="Book Antiqua" w:hAnsi="Book Antiqua" w:cs="Arial"/>
          <w:color w:val="535353"/>
          <w:sz w:val="20"/>
          <w:szCs w:val="20"/>
        </w:rPr>
      </w:pPr>
      <w:r w:rsidRPr="00900148">
        <w:rPr>
          <w:rFonts w:ascii="Book Antiqua" w:hAnsi="Book Antiqua" w:cs="Arial"/>
          <w:color w:val="535353"/>
          <w:sz w:val="20"/>
          <w:szCs w:val="20"/>
        </w:rPr>
        <w:t>Poderás acolher seus corpos mas não suas almas,</w:t>
      </w:r>
    </w:p>
    <w:p w14:paraId="4476E57A" w14:textId="77777777" w:rsidR="00D05A78" w:rsidRPr="00900148" w:rsidRDefault="00D05A78" w:rsidP="00900148">
      <w:pPr>
        <w:widowControl w:val="0"/>
        <w:autoSpaceDE w:val="0"/>
        <w:autoSpaceDN w:val="0"/>
        <w:adjustRightInd w:val="0"/>
        <w:spacing w:line="360" w:lineRule="auto"/>
        <w:contextualSpacing/>
        <w:jc w:val="center"/>
        <w:rPr>
          <w:rFonts w:ascii="Book Antiqua" w:hAnsi="Book Antiqua" w:cs="Arial"/>
          <w:color w:val="535353"/>
          <w:sz w:val="20"/>
          <w:szCs w:val="20"/>
        </w:rPr>
      </w:pPr>
      <w:r w:rsidRPr="00900148">
        <w:rPr>
          <w:rFonts w:ascii="Book Antiqua" w:hAnsi="Book Antiqua" w:cs="Arial"/>
          <w:color w:val="535353"/>
          <w:sz w:val="20"/>
          <w:szCs w:val="20"/>
        </w:rPr>
        <w:t>pois suas almas habitam a mansão do amanhã</w:t>
      </w:r>
    </w:p>
    <w:p w14:paraId="204E4DC4" w14:textId="77777777" w:rsidR="00D05A78" w:rsidRPr="00900148" w:rsidRDefault="00D05A78" w:rsidP="00900148">
      <w:pPr>
        <w:widowControl w:val="0"/>
        <w:autoSpaceDE w:val="0"/>
        <w:autoSpaceDN w:val="0"/>
        <w:adjustRightInd w:val="0"/>
        <w:spacing w:line="360" w:lineRule="auto"/>
        <w:contextualSpacing/>
        <w:jc w:val="center"/>
        <w:rPr>
          <w:rFonts w:ascii="Book Antiqua" w:hAnsi="Book Antiqua" w:cs="Arial"/>
          <w:color w:val="535353"/>
          <w:sz w:val="20"/>
          <w:szCs w:val="20"/>
        </w:rPr>
      </w:pPr>
      <w:r w:rsidRPr="00900148">
        <w:rPr>
          <w:rFonts w:ascii="Book Antiqua" w:hAnsi="Book Antiqua" w:cs="Arial"/>
          <w:color w:val="535353"/>
          <w:sz w:val="20"/>
          <w:szCs w:val="20"/>
        </w:rPr>
        <w:t>que não podes visitar nem mesmo em sonhos.</w:t>
      </w:r>
    </w:p>
    <w:p w14:paraId="770A26E0" w14:textId="77777777" w:rsidR="00D05A78" w:rsidRPr="00900148" w:rsidRDefault="00D05A78" w:rsidP="00900148">
      <w:pPr>
        <w:widowControl w:val="0"/>
        <w:autoSpaceDE w:val="0"/>
        <w:autoSpaceDN w:val="0"/>
        <w:adjustRightInd w:val="0"/>
        <w:spacing w:line="360" w:lineRule="auto"/>
        <w:contextualSpacing/>
        <w:jc w:val="center"/>
        <w:rPr>
          <w:rFonts w:ascii="Book Antiqua" w:hAnsi="Book Antiqua" w:cs="Arial"/>
          <w:color w:val="535353"/>
          <w:sz w:val="20"/>
          <w:szCs w:val="20"/>
        </w:rPr>
      </w:pPr>
    </w:p>
    <w:p w14:paraId="5B8254F0" w14:textId="77777777" w:rsidR="00D05A78" w:rsidRPr="00900148" w:rsidRDefault="00D05A78" w:rsidP="00900148">
      <w:pPr>
        <w:widowControl w:val="0"/>
        <w:autoSpaceDE w:val="0"/>
        <w:autoSpaceDN w:val="0"/>
        <w:adjustRightInd w:val="0"/>
        <w:spacing w:line="360" w:lineRule="auto"/>
        <w:contextualSpacing/>
        <w:jc w:val="center"/>
        <w:rPr>
          <w:rFonts w:ascii="Book Antiqua" w:hAnsi="Book Antiqua" w:cs="Arial"/>
          <w:color w:val="535353"/>
          <w:sz w:val="20"/>
          <w:szCs w:val="20"/>
        </w:rPr>
      </w:pPr>
      <w:r w:rsidRPr="00900148">
        <w:rPr>
          <w:rFonts w:ascii="Book Antiqua" w:hAnsi="Book Antiqua" w:cs="Arial"/>
          <w:color w:val="535353"/>
          <w:sz w:val="20"/>
          <w:szCs w:val="20"/>
        </w:rPr>
        <w:t>Poderás tentar ser como eles,</w:t>
      </w:r>
    </w:p>
    <w:p w14:paraId="320154E1" w14:textId="77777777" w:rsidR="00D05A78" w:rsidRPr="00900148" w:rsidRDefault="00D05A78" w:rsidP="00900148">
      <w:pPr>
        <w:widowControl w:val="0"/>
        <w:autoSpaceDE w:val="0"/>
        <w:autoSpaceDN w:val="0"/>
        <w:adjustRightInd w:val="0"/>
        <w:spacing w:line="360" w:lineRule="auto"/>
        <w:contextualSpacing/>
        <w:jc w:val="center"/>
        <w:rPr>
          <w:rFonts w:ascii="Book Antiqua" w:hAnsi="Book Antiqua" w:cs="Arial"/>
          <w:color w:val="535353"/>
          <w:sz w:val="20"/>
          <w:szCs w:val="20"/>
        </w:rPr>
      </w:pPr>
      <w:r w:rsidRPr="00900148">
        <w:rPr>
          <w:rFonts w:ascii="Book Antiqua" w:hAnsi="Book Antiqua" w:cs="Arial"/>
          <w:color w:val="535353"/>
          <w:sz w:val="20"/>
          <w:szCs w:val="20"/>
        </w:rPr>
        <w:t>Mas não tentes torná-los semelhantes a ti.</w:t>
      </w:r>
    </w:p>
    <w:p w14:paraId="7821FF78" w14:textId="58188ED5" w:rsidR="00D05A78" w:rsidRPr="00900148" w:rsidRDefault="00D05A78" w:rsidP="00900148">
      <w:pPr>
        <w:widowControl w:val="0"/>
        <w:autoSpaceDE w:val="0"/>
        <w:autoSpaceDN w:val="0"/>
        <w:adjustRightInd w:val="0"/>
        <w:spacing w:line="360" w:lineRule="auto"/>
        <w:contextualSpacing/>
        <w:jc w:val="center"/>
        <w:rPr>
          <w:rFonts w:ascii="Book Antiqua" w:hAnsi="Book Antiqua" w:cs="Arial"/>
          <w:color w:val="535353"/>
          <w:sz w:val="20"/>
          <w:szCs w:val="20"/>
        </w:rPr>
      </w:pPr>
      <w:r w:rsidRPr="00900148">
        <w:rPr>
          <w:rFonts w:ascii="Book Antiqua" w:hAnsi="Book Antiqua" w:cs="Arial"/>
          <w:color w:val="535353"/>
          <w:sz w:val="20"/>
          <w:szCs w:val="20"/>
        </w:rPr>
        <w:t xml:space="preserve">Pois a vida não para, nem se </w:t>
      </w:r>
      <w:r w:rsidR="00C57CA2">
        <w:rPr>
          <w:rFonts w:ascii="Book Antiqua" w:hAnsi="Book Antiqua" w:cs="Arial"/>
          <w:color w:val="535353"/>
          <w:sz w:val="20"/>
          <w:szCs w:val="20"/>
        </w:rPr>
        <w:t>retarda no ontem</w:t>
      </w:r>
      <w:r w:rsidRPr="00900148">
        <w:rPr>
          <w:rFonts w:ascii="Book Antiqua" w:hAnsi="Book Antiqua" w:cs="Arial"/>
          <w:color w:val="535353"/>
          <w:sz w:val="20"/>
          <w:szCs w:val="20"/>
        </w:rPr>
        <w:t>.</w:t>
      </w:r>
    </w:p>
    <w:p w14:paraId="4B52A697" w14:textId="77777777" w:rsidR="00D05A78" w:rsidRPr="00900148" w:rsidRDefault="00D05A78" w:rsidP="00900148">
      <w:pPr>
        <w:widowControl w:val="0"/>
        <w:autoSpaceDE w:val="0"/>
        <w:autoSpaceDN w:val="0"/>
        <w:adjustRightInd w:val="0"/>
        <w:spacing w:line="360" w:lineRule="auto"/>
        <w:contextualSpacing/>
        <w:jc w:val="center"/>
        <w:rPr>
          <w:rFonts w:ascii="Book Antiqua" w:hAnsi="Book Antiqua" w:cs="Arial"/>
          <w:color w:val="535353"/>
          <w:sz w:val="20"/>
          <w:szCs w:val="20"/>
        </w:rPr>
      </w:pPr>
    </w:p>
    <w:p w14:paraId="3CCDBC68" w14:textId="77777777" w:rsidR="00D05A78" w:rsidRPr="00900148" w:rsidRDefault="00D05A78" w:rsidP="00900148">
      <w:pPr>
        <w:widowControl w:val="0"/>
        <w:autoSpaceDE w:val="0"/>
        <w:autoSpaceDN w:val="0"/>
        <w:adjustRightInd w:val="0"/>
        <w:spacing w:line="360" w:lineRule="auto"/>
        <w:contextualSpacing/>
        <w:jc w:val="center"/>
        <w:rPr>
          <w:rFonts w:ascii="Book Antiqua" w:hAnsi="Book Antiqua" w:cs="Arial"/>
          <w:color w:val="535353"/>
          <w:sz w:val="20"/>
          <w:szCs w:val="20"/>
        </w:rPr>
      </w:pPr>
      <w:r w:rsidRPr="00900148">
        <w:rPr>
          <w:rFonts w:ascii="Book Antiqua" w:hAnsi="Book Antiqua" w:cs="Arial"/>
          <w:color w:val="535353"/>
          <w:sz w:val="20"/>
          <w:szCs w:val="20"/>
        </w:rPr>
        <w:t>Tu és o arco pelo qual teus filhos,</w:t>
      </w:r>
    </w:p>
    <w:p w14:paraId="3BC1BB8C" w14:textId="5E1040E0" w:rsidR="00D05A78" w:rsidRPr="00900148" w:rsidRDefault="00D05A78" w:rsidP="00900148">
      <w:pPr>
        <w:widowControl w:val="0"/>
        <w:autoSpaceDE w:val="0"/>
        <w:autoSpaceDN w:val="0"/>
        <w:adjustRightInd w:val="0"/>
        <w:spacing w:line="360" w:lineRule="auto"/>
        <w:contextualSpacing/>
        <w:jc w:val="center"/>
        <w:rPr>
          <w:rFonts w:ascii="Book Antiqua" w:hAnsi="Book Antiqua" w:cs="Arial"/>
          <w:color w:val="535353"/>
          <w:sz w:val="20"/>
          <w:szCs w:val="20"/>
        </w:rPr>
      </w:pPr>
      <w:r w:rsidRPr="00900148">
        <w:rPr>
          <w:rFonts w:ascii="Book Antiqua" w:hAnsi="Book Antiqua" w:cs="Arial"/>
          <w:color w:val="535353"/>
          <w:sz w:val="20"/>
          <w:szCs w:val="20"/>
        </w:rPr>
        <w:t xml:space="preserve">como flechas vivas, são </w:t>
      </w:r>
      <w:r w:rsidR="00C57CA2">
        <w:rPr>
          <w:rFonts w:ascii="Book Antiqua" w:hAnsi="Book Antiqua" w:cs="Arial"/>
          <w:color w:val="535353"/>
          <w:sz w:val="20"/>
          <w:szCs w:val="20"/>
        </w:rPr>
        <w:t>disparados</w:t>
      </w:r>
      <w:r w:rsidRPr="00900148">
        <w:rPr>
          <w:rFonts w:ascii="Book Antiqua" w:hAnsi="Book Antiqua" w:cs="Arial"/>
          <w:color w:val="535353"/>
          <w:sz w:val="20"/>
          <w:szCs w:val="20"/>
        </w:rPr>
        <w:t>.</w:t>
      </w:r>
    </w:p>
    <w:p w14:paraId="1244B491" w14:textId="77777777" w:rsidR="00D05A78" w:rsidRPr="00900148" w:rsidRDefault="00D05A78" w:rsidP="00900148">
      <w:pPr>
        <w:widowControl w:val="0"/>
        <w:autoSpaceDE w:val="0"/>
        <w:autoSpaceDN w:val="0"/>
        <w:adjustRightInd w:val="0"/>
        <w:spacing w:line="360" w:lineRule="auto"/>
        <w:contextualSpacing/>
        <w:jc w:val="center"/>
        <w:rPr>
          <w:rFonts w:ascii="Book Antiqua" w:hAnsi="Book Antiqua" w:cs="Arial"/>
          <w:color w:val="535353"/>
          <w:sz w:val="20"/>
          <w:szCs w:val="20"/>
        </w:rPr>
      </w:pPr>
      <w:r w:rsidRPr="00900148">
        <w:rPr>
          <w:rFonts w:ascii="Book Antiqua" w:hAnsi="Book Antiqua" w:cs="Arial"/>
          <w:color w:val="535353"/>
          <w:sz w:val="20"/>
          <w:szCs w:val="20"/>
        </w:rPr>
        <w:t>O Arqueiro vê o alvo no caminho do infinito,</w:t>
      </w:r>
    </w:p>
    <w:p w14:paraId="70CFD5D2" w14:textId="77777777" w:rsidR="00D05A78" w:rsidRPr="00900148" w:rsidRDefault="00D05A78" w:rsidP="00900148">
      <w:pPr>
        <w:widowControl w:val="0"/>
        <w:autoSpaceDE w:val="0"/>
        <w:autoSpaceDN w:val="0"/>
        <w:adjustRightInd w:val="0"/>
        <w:spacing w:line="360" w:lineRule="auto"/>
        <w:contextualSpacing/>
        <w:jc w:val="center"/>
        <w:rPr>
          <w:rFonts w:ascii="Book Antiqua" w:hAnsi="Book Antiqua" w:cs="Arial"/>
          <w:color w:val="535353"/>
          <w:sz w:val="20"/>
          <w:szCs w:val="20"/>
        </w:rPr>
      </w:pPr>
      <w:r w:rsidRPr="00900148">
        <w:rPr>
          <w:rFonts w:ascii="Book Antiqua" w:hAnsi="Book Antiqua" w:cs="Arial"/>
          <w:color w:val="535353"/>
          <w:sz w:val="20"/>
          <w:szCs w:val="20"/>
        </w:rPr>
        <w:t>e ele te dá sua força para que</w:t>
      </w:r>
    </w:p>
    <w:p w14:paraId="704ACD80" w14:textId="77777777" w:rsidR="00D05A78" w:rsidRPr="00900148" w:rsidRDefault="00D05A78" w:rsidP="00900148">
      <w:pPr>
        <w:widowControl w:val="0"/>
        <w:autoSpaceDE w:val="0"/>
        <w:autoSpaceDN w:val="0"/>
        <w:adjustRightInd w:val="0"/>
        <w:spacing w:line="360" w:lineRule="auto"/>
        <w:contextualSpacing/>
        <w:jc w:val="center"/>
        <w:rPr>
          <w:rFonts w:ascii="Book Antiqua" w:hAnsi="Book Antiqua" w:cs="Arial"/>
          <w:color w:val="535353"/>
          <w:sz w:val="20"/>
          <w:szCs w:val="20"/>
        </w:rPr>
      </w:pPr>
      <w:r w:rsidRPr="00900148">
        <w:rPr>
          <w:rFonts w:ascii="Book Antiqua" w:hAnsi="Book Antiqua" w:cs="Arial"/>
          <w:color w:val="535353"/>
          <w:sz w:val="20"/>
          <w:szCs w:val="20"/>
        </w:rPr>
        <w:t>suas flechas voem céreles para longe.</w:t>
      </w:r>
    </w:p>
    <w:p w14:paraId="00BA9D37" w14:textId="77777777" w:rsidR="00D05A78" w:rsidRPr="00900148" w:rsidRDefault="00D05A78" w:rsidP="00900148">
      <w:pPr>
        <w:widowControl w:val="0"/>
        <w:autoSpaceDE w:val="0"/>
        <w:autoSpaceDN w:val="0"/>
        <w:adjustRightInd w:val="0"/>
        <w:spacing w:line="360" w:lineRule="auto"/>
        <w:contextualSpacing/>
        <w:jc w:val="center"/>
        <w:rPr>
          <w:rFonts w:ascii="Book Antiqua" w:hAnsi="Book Antiqua" w:cs="Arial"/>
          <w:color w:val="535353"/>
          <w:sz w:val="20"/>
          <w:szCs w:val="20"/>
        </w:rPr>
      </w:pPr>
    </w:p>
    <w:p w14:paraId="122E083F" w14:textId="77777777" w:rsidR="00D05A78" w:rsidRPr="00900148" w:rsidRDefault="00D05A78" w:rsidP="00900148">
      <w:pPr>
        <w:widowControl w:val="0"/>
        <w:autoSpaceDE w:val="0"/>
        <w:autoSpaceDN w:val="0"/>
        <w:adjustRightInd w:val="0"/>
        <w:spacing w:line="360" w:lineRule="auto"/>
        <w:contextualSpacing/>
        <w:jc w:val="center"/>
        <w:rPr>
          <w:rFonts w:ascii="Book Antiqua" w:hAnsi="Book Antiqua" w:cs="Arial"/>
          <w:color w:val="535353"/>
          <w:sz w:val="20"/>
          <w:szCs w:val="20"/>
        </w:rPr>
      </w:pPr>
      <w:r w:rsidRPr="00900148">
        <w:rPr>
          <w:rFonts w:ascii="Book Antiqua" w:hAnsi="Book Antiqua" w:cs="Arial"/>
          <w:color w:val="535353"/>
          <w:sz w:val="20"/>
          <w:szCs w:val="20"/>
        </w:rPr>
        <w:t>Que tua firmeza pela mão do arqueiro</w:t>
      </w:r>
    </w:p>
    <w:p w14:paraId="0AFF1462" w14:textId="77777777" w:rsidR="00D05A78" w:rsidRPr="00900148" w:rsidRDefault="00D05A78" w:rsidP="00900148">
      <w:pPr>
        <w:widowControl w:val="0"/>
        <w:autoSpaceDE w:val="0"/>
        <w:autoSpaceDN w:val="0"/>
        <w:adjustRightInd w:val="0"/>
        <w:spacing w:line="360" w:lineRule="auto"/>
        <w:contextualSpacing/>
        <w:jc w:val="center"/>
        <w:rPr>
          <w:rFonts w:ascii="Book Antiqua" w:hAnsi="Book Antiqua" w:cs="Arial"/>
          <w:color w:val="535353"/>
          <w:sz w:val="20"/>
          <w:szCs w:val="20"/>
        </w:rPr>
      </w:pPr>
      <w:r w:rsidRPr="00900148">
        <w:rPr>
          <w:rFonts w:ascii="Book Antiqua" w:hAnsi="Book Antiqua" w:cs="Arial"/>
          <w:color w:val="535353"/>
          <w:sz w:val="20"/>
          <w:szCs w:val="20"/>
        </w:rPr>
        <w:t>seja para a alegria.</w:t>
      </w:r>
    </w:p>
    <w:p w14:paraId="76BDBB1E" w14:textId="77777777" w:rsidR="00D05A78" w:rsidRPr="00900148" w:rsidRDefault="00D05A78" w:rsidP="00900148">
      <w:pPr>
        <w:widowControl w:val="0"/>
        <w:autoSpaceDE w:val="0"/>
        <w:autoSpaceDN w:val="0"/>
        <w:adjustRightInd w:val="0"/>
        <w:spacing w:line="360" w:lineRule="auto"/>
        <w:contextualSpacing/>
        <w:jc w:val="center"/>
        <w:rPr>
          <w:rFonts w:ascii="Book Antiqua" w:hAnsi="Book Antiqua" w:cs="Arial"/>
          <w:color w:val="535353"/>
          <w:sz w:val="20"/>
          <w:szCs w:val="20"/>
        </w:rPr>
      </w:pPr>
      <w:r w:rsidRPr="00900148">
        <w:rPr>
          <w:rFonts w:ascii="Book Antiqua" w:hAnsi="Book Antiqua" w:cs="Arial"/>
          <w:color w:val="535353"/>
          <w:sz w:val="20"/>
          <w:szCs w:val="20"/>
        </w:rPr>
        <w:t>Pois assim como ele ama a flecha que voa,</w:t>
      </w:r>
    </w:p>
    <w:p w14:paraId="67C06957" w14:textId="77777777" w:rsidR="00D05A78" w:rsidRPr="00900148" w:rsidRDefault="00D05A78" w:rsidP="00900148">
      <w:pPr>
        <w:widowControl w:val="0"/>
        <w:autoSpaceDE w:val="0"/>
        <w:autoSpaceDN w:val="0"/>
        <w:adjustRightInd w:val="0"/>
        <w:spacing w:line="360" w:lineRule="auto"/>
        <w:contextualSpacing/>
        <w:jc w:val="center"/>
        <w:rPr>
          <w:rFonts w:ascii="Book Antiqua" w:hAnsi="Book Antiqua" w:cs="Arial"/>
          <w:color w:val="535353"/>
          <w:sz w:val="20"/>
          <w:szCs w:val="20"/>
        </w:rPr>
      </w:pPr>
      <w:r w:rsidRPr="00900148">
        <w:rPr>
          <w:rFonts w:ascii="Book Antiqua" w:hAnsi="Book Antiqua" w:cs="Arial"/>
          <w:color w:val="535353"/>
          <w:sz w:val="20"/>
          <w:szCs w:val="20"/>
        </w:rPr>
        <w:t>ama o arco que permanece firme.</w:t>
      </w:r>
    </w:p>
    <w:p w14:paraId="5B96255E" w14:textId="77777777" w:rsidR="00D05A78" w:rsidRPr="00900148" w:rsidRDefault="00D05A78" w:rsidP="00900148">
      <w:pPr>
        <w:widowControl w:val="0"/>
        <w:autoSpaceDE w:val="0"/>
        <w:autoSpaceDN w:val="0"/>
        <w:adjustRightInd w:val="0"/>
        <w:spacing w:line="360" w:lineRule="auto"/>
        <w:contextualSpacing/>
        <w:jc w:val="center"/>
        <w:rPr>
          <w:rFonts w:ascii="Book Antiqua" w:hAnsi="Book Antiqua" w:cs="Arial"/>
          <w:color w:val="535353"/>
          <w:sz w:val="20"/>
          <w:szCs w:val="20"/>
        </w:rPr>
      </w:pPr>
    </w:p>
    <w:p w14:paraId="2A245D2B" w14:textId="77777777" w:rsidR="00D05A78" w:rsidRPr="00900148" w:rsidRDefault="00D05A78" w:rsidP="00900148">
      <w:pPr>
        <w:widowControl w:val="0"/>
        <w:autoSpaceDE w:val="0"/>
        <w:autoSpaceDN w:val="0"/>
        <w:adjustRightInd w:val="0"/>
        <w:spacing w:line="360" w:lineRule="auto"/>
        <w:contextualSpacing/>
        <w:jc w:val="center"/>
        <w:rPr>
          <w:rFonts w:ascii="Book Antiqua" w:hAnsi="Book Antiqua" w:cs="Arial"/>
          <w:color w:val="535353"/>
          <w:sz w:val="20"/>
          <w:szCs w:val="20"/>
        </w:rPr>
      </w:pPr>
      <w:r w:rsidRPr="00900148">
        <w:rPr>
          <w:rFonts w:ascii="Book Antiqua" w:hAnsi="Book Antiqua" w:cs="Arial"/>
          <w:color w:val="535353"/>
          <w:sz w:val="20"/>
          <w:szCs w:val="20"/>
        </w:rPr>
        <w:t>Autor Gibran Khalil Gibran</w:t>
      </w:r>
    </w:p>
    <w:p w14:paraId="41A5DBE3" w14:textId="3023FD20" w:rsidR="00071C81" w:rsidRPr="00900148" w:rsidRDefault="00D05A78" w:rsidP="00900148">
      <w:pPr>
        <w:widowControl w:val="0"/>
        <w:autoSpaceDE w:val="0"/>
        <w:autoSpaceDN w:val="0"/>
        <w:adjustRightInd w:val="0"/>
        <w:spacing w:line="360" w:lineRule="auto"/>
        <w:contextualSpacing/>
        <w:jc w:val="center"/>
        <w:rPr>
          <w:rFonts w:ascii="Book Antiqua" w:hAnsi="Book Antiqua" w:cs="Arial"/>
          <w:color w:val="535353"/>
          <w:sz w:val="20"/>
          <w:szCs w:val="20"/>
        </w:rPr>
      </w:pPr>
      <w:r w:rsidRPr="00900148">
        <w:rPr>
          <w:rFonts w:ascii="Book Antiqua" w:hAnsi="Book Antiqua" w:cs="Arial"/>
          <w:color w:val="535353"/>
          <w:sz w:val="20"/>
          <w:szCs w:val="20"/>
        </w:rPr>
        <w:t xml:space="preserve">1883 </w:t>
      </w:r>
      <w:r w:rsidR="00071C81" w:rsidRPr="00900148">
        <w:rPr>
          <w:rFonts w:ascii="Book Antiqua" w:hAnsi="Book Antiqua" w:cs="Arial"/>
          <w:color w:val="535353"/>
          <w:sz w:val="20"/>
          <w:szCs w:val="20"/>
        </w:rPr>
        <w:t>–</w:t>
      </w:r>
      <w:r w:rsidRPr="00900148">
        <w:rPr>
          <w:rFonts w:ascii="Book Antiqua" w:hAnsi="Book Antiqua" w:cs="Arial"/>
          <w:color w:val="535353"/>
          <w:sz w:val="20"/>
          <w:szCs w:val="20"/>
        </w:rPr>
        <w:t xml:space="preserve"> 1926</w:t>
      </w:r>
    </w:p>
    <w:p w14:paraId="25F29813" w14:textId="77777777" w:rsidR="009D7221" w:rsidRPr="00AD3B19" w:rsidRDefault="009D7221" w:rsidP="00900148">
      <w:pPr>
        <w:widowControl w:val="0"/>
        <w:autoSpaceDE w:val="0"/>
        <w:autoSpaceDN w:val="0"/>
        <w:adjustRightInd w:val="0"/>
        <w:spacing w:line="360" w:lineRule="auto"/>
        <w:contextualSpacing/>
        <w:jc w:val="both"/>
        <w:rPr>
          <w:rFonts w:ascii="Book Antiqua" w:hAnsi="Book Antiqua" w:cs="Arial"/>
          <w:color w:val="535353"/>
        </w:rPr>
      </w:pPr>
    </w:p>
    <w:p w14:paraId="12F168BC" w14:textId="77777777" w:rsidR="00071C81" w:rsidRDefault="00071C81" w:rsidP="00900148">
      <w:pPr>
        <w:widowControl w:val="0"/>
        <w:autoSpaceDE w:val="0"/>
        <w:autoSpaceDN w:val="0"/>
        <w:adjustRightInd w:val="0"/>
        <w:spacing w:line="360" w:lineRule="auto"/>
        <w:contextualSpacing/>
        <w:jc w:val="both"/>
        <w:rPr>
          <w:rFonts w:ascii="Book Antiqua" w:hAnsi="Book Antiqua" w:cs="Arial"/>
          <w:color w:val="535353"/>
        </w:rPr>
      </w:pPr>
    </w:p>
    <w:p w14:paraId="436589D1" w14:textId="77777777" w:rsidR="00467AC1" w:rsidRDefault="00467AC1" w:rsidP="00900148">
      <w:pPr>
        <w:widowControl w:val="0"/>
        <w:autoSpaceDE w:val="0"/>
        <w:autoSpaceDN w:val="0"/>
        <w:adjustRightInd w:val="0"/>
        <w:spacing w:line="360" w:lineRule="auto"/>
        <w:contextualSpacing/>
        <w:jc w:val="both"/>
        <w:rPr>
          <w:rFonts w:ascii="Book Antiqua" w:hAnsi="Book Antiqua" w:cs="Arial"/>
          <w:color w:val="535353"/>
        </w:rPr>
      </w:pPr>
    </w:p>
    <w:p w14:paraId="296501ED" w14:textId="77777777" w:rsidR="00467AC1" w:rsidRPr="00AD3B19" w:rsidRDefault="00467AC1" w:rsidP="00900148">
      <w:pPr>
        <w:widowControl w:val="0"/>
        <w:autoSpaceDE w:val="0"/>
        <w:autoSpaceDN w:val="0"/>
        <w:adjustRightInd w:val="0"/>
        <w:spacing w:line="360" w:lineRule="auto"/>
        <w:contextualSpacing/>
        <w:jc w:val="both"/>
        <w:rPr>
          <w:rFonts w:ascii="Book Antiqua" w:hAnsi="Book Antiqua" w:cs="Arial"/>
          <w:color w:val="535353"/>
        </w:rPr>
      </w:pPr>
    </w:p>
    <w:p w14:paraId="524BC2E5" w14:textId="77777777" w:rsidR="00071C81" w:rsidRDefault="00071C81" w:rsidP="00900148">
      <w:pPr>
        <w:widowControl w:val="0"/>
        <w:autoSpaceDE w:val="0"/>
        <w:autoSpaceDN w:val="0"/>
        <w:adjustRightInd w:val="0"/>
        <w:spacing w:line="360" w:lineRule="auto"/>
        <w:contextualSpacing/>
        <w:jc w:val="both"/>
        <w:rPr>
          <w:rFonts w:ascii="Book Antiqua" w:hAnsi="Book Antiqua" w:cs="Arial"/>
          <w:b/>
          <w:color w:val="535353"/>
        </w:rPr>
      </w:pPr>
    </w:p>
    <w:p w14:paraId="3E1A07FC" w14:textId="77777777" w:rsidR="00267281" w:rsidRDefault="00267281" w:rsidP="00900148">
      <w:pPr>
        <w:widowControl w:val="0"/>
        <w:autoSpaceDE w:val="0"/>
        <w:autoSpaceDN w:val="0"/>
        <w:adjustRightInd w:val="0"/>
        <w:spacing w:line="360" w:lineRule="auto"/>
        <w:contextualSpacing/>
        <w:jc w:val="both"/>
        <w:rPr>
          <w:rFonts w:ascii="Book Antiqua" w:hAnsi="Book Antiqua" w:cs="Arial"/>
          <w:b/>
          <w:color w:val="535353"/>
        </w:rPr>
      </w:pPr>
    </w:p>
    <w:p w14:paraId="07B126F7" w14:textId="77777777" w:rsidR="00267281" w:rsidRPr="00AD3B19" w:rsidRDefault="00267281" w:rsidP="00900148">
      <w:pPr>
        <w:widowControl w:val="0"/>
        <w:autoSpaceDE w:val="0"/>
        <w:autoSpaceDN w:val="0"/>
        <w:adjustRightInd w:val="0"/>
        <w:spacing w:line="360" w:lineRule="auto"/>
        <w:contextualSpacing/>
        <w:jc w:val="both"/>
        <w:rPr>
          <w:rFonts w:ascii="Book Antiqua" w:hAnsi="Book Antiqua" w:cs="Arial"/>
          <w:b/>
          <w:color w:val="535353"/>
        </w:rPr>
      </w:pPr>
    </w:p>
    <w:p w14:paraId="019FA7AD" w14:textId="77777777" w:rsidR="009B705C" w:rsidRPr="009B705C" w:rsidRDefault="009B705C" w:rsidP="00900148">
      <w:pPr>
        <w:spacing w:line="360" w:lineRule="auto"/>
        <w:contextualSpacing/>
        <w:jc w:val="center"/>
        <w:rPr>
          <w:rFonts w:ascii="Book Antiqua" w:hAnsi="Book Antiqua"/>
        </w:rPr>
      </w:pPr>
      <w:r w:rsidRPr="009B705C">
        <w:rPr>
          <w:rFonts w:ascii="Book Antiqua" w:hAnsi="Book Antiqua"/>
          <w:b/>
        </w:rPr>
        <w:t>SUMÁRIO</w:t>
      </w:r>
    </w:p>
    <w:p w14:paraId="64F0507E" w14:textId="77777777" w:rsidR="009B705C" w:rsidRPr="009B705C" w:rsidRDefault="009B705C" w:rsidP="00900148">
      <w:pPr>
        <w:spacing w:line="360" w:lineRule="auto"/>
        <w:contextualSpacing/>
        <w:jc w:val="both"/>
        <w:rPr>
          <w:rFonts w:ascii="Book Antiqua" w:hAnsi="Book Antiqua"/>
        </w:rPr>
      </w:pPr>
    </w:p>
    <w:p w14:paraId="724CD7E6" w14:textId="77777777" w:rsidR="009B705C" w:rsidRPr="009B705C" w:rsidRDefault="009B705C" w:rsidP="00900148">
      <w:pPr>
        <w:spacing w:line="360" w:lineRule="auto"/>
        <w:contextualSpacing/>
        <w:jc w:val="both"/>
        <w:rPr>
          <w:rFonts w:ascii="Book Antiqua" w:hAnsi="Book Antiqua"/>
        </w:rPr>
      </w:pPr>
    </w:p>
    <w:p w14:paraId="76FF064D" w14:textId="77777777" w:rsidR="009B705C" w:rsidRPr="009B705C" w:rsidRDefault="009B705C" w:rsidP="00900148">
      <w:pPr>
        <w:spacing w:line="360" w:lineRule="auto"/>
        <w:contextualSpacing/>
        <w:jc w:val="both"/>
        <w:rPr>
          <w:rFonts w:ascii="Book Antiqua" w:hAnsi="Book Antiqua"/>
        </w:rPr>
      </w:pPr>
    </w:p>
    <w:p w14:paraId="30A1A5AB" w14:textId="789BCA90" w:rsidR="009B705C" w:rsidRPr="009B705C" w:rsidRDefault="009B705C" w:rsidP="00900148">
      <w:pPr>
        <w:tabs>
          <w:tab w:val="left" w:leader="dot" w:pos="9180"/>
        </w:tabs>
        <w:spacing w:before="360" w:line="360" w:lineRule="auto"/>
        <w:ind w:right="-135"/>
        <w:contextualSpacing/>
        <w:jc w:val="both"/>
        <w:rPr>
          <w:rFonts w:ascii="Book Antiqua" w:hAnsi="Book Antiqua"/>
          <w:b/>
        </w:rPr>
      </w:pPr>
      <w:r w:rsidRPr="009B705C">
        <w:rPr>
          <w:rFonts w:ascii="Book Antiqua" w:hAnsi="Book Antiqua"/>
          <w:b/>
        </w:rPr>
        <w:t xml:space="preserve"> </w:t>
      </w:r>
      <w:r w:rsidR="00164EE5">
        <w:rPr>
          <w:rFonts w:ascii="Book Antiqua" w:hAnsi="Book Antiqua"/>
          <w:b/>
        </w:rPr>
        <w:t>CONCEPÇÃO PEDAGÓGICA</w:t>
      </w:r>
      <w:r w:rsidR="000E160E">
        <w:rPr>
          <w:rFonts w:ascii="Book Antiqua" w:hAnsi="Book Antiqua"/>
          <w:b/>
        </w:rPr>
        <w:t xml:space="preserve"> </w:t>
      </w:r>
      <w:r w:rsidR="000E160E">
        <w:rPr>
          <w:rFonts w:ascii="Book Antiqua" w:hAnsi="Book Antiqua"/>
          <w:b/>
        </w:rPr>
        <w:tab/>
        <w:t>4</w:t>
      </w:r>
    </w:p>
    <w:p w14:paraId="445D67F7" w14:textId="53D66927" w:rsidR="009B705C" w:rsidRPr="009B705C" w:rsidRDefault="009B705C" w:rsidP="00900148">
      <w:pPr>
        <w:tabs>
          <w:tab w:val="left" w:leader="dot" w:pos="9180"/>
        </w:tabs>
        <w:spacing w:before="360" w:line="360" w:lineRule="auto"/>
        <w:ind w:right="-135"/>
        <w:contextualSpacing/>
        <w:jc w:val="both"/>
        <w:rPr>
          <w:rFonts w:ascii="Book Antiqua" w:hAnsi="Book Antiqua"/>
          <w:b/>
        </w:rPr>
      </w:pPr>
      <w:r w:rsidRPr="009B705C">
        <w:rPr>
          <w:rFonts w:ascii="Book Antiqua" w:hAnsi="Book Antiqua"/>
          <w:b/>
        </w:rPr>
        <w:t xml:space="preserve"> </w:t>
      </w:r>
      <w:r w:rsidR="000E160E">
        <w:rPr>
          <w:rFonts w:ascii="Book Antiqua" w:hAnsi="Book Antiqua"/>
          <w:b/>
        </w:rPr>
        <w:t>ESCOLA DO MAR</w:t>
      </w:r>
      <w:r w:rsidR="000E160E">
        <w:rPr>
          <w:rFonts w:ascii="Book Antiqua" w:hAnsi="Book Antiqua"/>
          <w:b/>
        </w:rPr>
        <w:tab/>
        <w:t>7</w:t>
      </w:r>
    </w:p>
    <w:p w14:paraId="4E6A3636" w14:textId="2D12DA0C" w:rsidR="009B705C" w:rsidRPr="009B705C" w:rsidRDefault="009B705C" w:rsidP="00900148">
      <w:pPr>
        <w:tabs>
          <w:tab w:val="left" w:leader="dot" w:pos="9180"/>
        </w:tabs>
        <w:spacing w:before="360" w:line="360" w:lineRule="auto"/>
        <w:ind w:right="-135"/>
        <w:contextualSpacing/>
        <w:jc w:val="both"/>
        <w:rPr>
          <w:rFonts w:ascii="Book Antiqua" w:hAnsi="Book Antiqua"/>
          <w:b/>
        </w:rPr>
      </w:pPr>
      <w:r w:rsidRPr="009B705C">
        <w:rPr>
          <w:rFonts w:ascii="Book Antiqua" w:hAnsi="Book Antiqua"/>
          <w:b/>
        </w:rPr>
        <w:t xml:space="preserve"> </w:t>
      </w:r>
      <w:r w:rsidR="000E160E">
        <w:rPr>
          <w:rFonts w:ascii="Book Antiqua" w:hAnsi="Book Antiqua"/>
          <w:b/>
        </w:rPr>
        <w:t xml:space="preserve">ESCOLA DA TERRA </w:t>
      </w:r>
      <w:r w:rsidR="000E160E">
        <w:rPr>
          <w:rFonts w:ascii="Book Antiqua" w:hAnsi="Book Antiqua"/>
          <w:b/>
        </w:rPr>
        <w:tab/>
        <w:t>8</w:t>
      </w:r>
    </w:p>
    <w:p w14:paraId="5BAE9A65" w14:textId="5E46C011" w:rsidR="009B705C" w:rsidRPr="009B705C" w:rsidRDefault="00164EE5" w:rsidP="00900148">
      <w:pPr>
        <w:tabs>
          <w:tab w:val="left" w:leader="dot" w:pos="9180"/>
        </w:tabs>
        <w:spacing w:before="360" w:line="360" w:lineRule="auto"/>
        <w:ind w:right="-135"/>
        <w:contextualSpacing/>
        <w:jc w:val="both"/>
        <w:rPr>
          <w:rFonts w:ascii="Book Antiqua" w:hAnsi="Book Antiqua"/>
          <w:b/>
        </w:rPr>
      </w:pPr>
      <w:r>
        <w:rPr>
          <w:rFonts w:ascii="Book Antiqua" w:hAnsi="Book Antiqua"/>
          <w:b/>
        </w:rPr>
        <w:t>DO ACESSO</w:t>
      </w:r>
      <w:r w:rsidR="00CA6DB2">
        <w:rPr>
          <w:rFonts w:ascii="Book Antiqua" w:hAnsi="Book Antiqua"/>
          <w:b/>
        </w:rPr>
        <w:t xml:space="preserve"> </w:t>
      </w:r>
      <w:r w:rsidR="00CA6DB2">
        <w:rPr>
          <w:rFonts w:ascii="Book Antiqua" w:hAnsi="Book Antiqua"/>
          <w:b/>
        </w:rPr>
        <w:tab/>
      </w:r>
      <w:r w:rsidR="000E160E">
        <w:rPr>
          <w:rFonts w:ascii="Book Antiqua" w:hAnsi="Book Antiqua"/>
          <w:b/>
        </w:rPr>
        <w:t>9</w:t>
      </w:r>
    </w:p>
    <w:p w14:paraId="5465FA4B" w14:textId="04F5B373" w:rsidR="009B705C" w:rsidRDefault="00164EE5" w:rsidP="00900148">
      <w:pPr>
        <w:tabs>
          <w:tab w:val="left" w:leader="dot" w:pos="9180"/>
        </w:tabs>
        <w:spacing w:before="360" w:line="360" w:lineRule="auto"/>
        <w:ind w:right="-135"/>
        <w:contextualSpacing/>
        <w:jc w:val="both"/>
        <w:rPr>
          <w:rFonts w:ascii="Book Antiqua" w:hAnsi="Book Antiqua"/>
          <w:b/>
        </w:rPr>
      </w:pPr>
      <w:r>
        <w:rPr>
          <w:rFonts w:ascii="Book Antiqua" w:hAnsi="Book Antiqua"/>
          <w:b/>
        </w:rPr>
        <w:t>DOS AGRUPAMENTOS</w:t>
      </w:r>
      <w:r w:rsidR="000E160E">
        <w:rPr>
          <w:rFonts w:ascii="Book Antiqua" w:hAnsi="Book Antiqua"/>
          <w:b/>
        </w:rPr>
        <w:tab/>
        <w:t>10</w:t>
      </w:r>
    </w:p>
    <w:p w14:paraId="1BA93786" w14:textId="01EE2980" w:rsidR="00CA6DB2" w:rsidRPr="009B705C" w:rsidRDefault="00164EE5" w:rsidP="00CA6DB2">
      <w:pPr>
        <w:tabs>
          <w:tab w:val="left" w:leader="dot" w:pos="9180"/>
        </w:tabs>
        <w:spacing w:before="360" w:line="360" w:lineRule="auto"/>
        <w:ind w:right="-135"/>
        <w:contextualSpacing/>
        <w:jc w:val="both"/>
        <w:rPr>
          <w:rFonts w:ascii="Book Antiqua" w:hAnsi="Book Antiqua"/>
          <w:b/>
        </w:rPr>
      </w:pPr>
      <w:r>
        <w:rPr>
          <w:rFonts w:ascii="Book Antiqua" w:hAnsi="Book Antiqua"/>
          <w:b/>
        </w:rPr>
        <w:t>DO CURRÍCULO</w:t>
      </w:r>
      <w:r w:rsidR="000E160E">
        <w:rPr>
          <w:rFonts w:ascii="Book Antiqua" w:hAnsi="Book Antiqua"/>
          <w:b/>
        </w:rPr>
        <w:tab/>
        <w:t>11</w:t>
      </w:r>
    </w:p>
    <w:p w14:paraId="45C3D969" w14:textId="3BCEE0D0" w:rsidR="00CA6DB2" w:rsidRPr="009B705C" w:rsidRDefault="00164EE5" w:rsidP="00CA6DB2">
      <w:pPr>
        <w:tabs>
          <w:tab w:val="left" w:leader="dot" w:pos="9180"/>
        </w:tabs>
        <w:spacing w:before="360" w:line="360" w:lineRule="auto"/>
        <w:ind w:right="-135"/>
        <w:contextualSpacing/>
        <w:jc w:val="both"/>
        <w:rPr>
          <w:rFonts w:ascii="Book Antiqua" w:hAnsi="Book Antiqua"/>
          <w:b/>
        </w:rPr>
      </w:pPr>
      <w:r>
        <w:rPr>
          <w:rFonts w:ascii="Book Antiqua" w:hAnsi="Book Antiqua"/>
          <w:b/>
        </w:rPr>
        <w:t>DOS CARGOS E FUNÇÕES</w:t>
      </w:r>
      <w:r w:rsidR="00172495">
        <w:rPr>
          <w:rFonts w:ascii="Book Antiqua" w:hAnsi="Book Antiqua"/>
          <w:b/>
        </w:rPr>
        <w:t xml:space="preserve"> </w:t>
      </w:r>
      <w:r w:rsidR="00172495">
        <w:rPr>
          <w:rFonts w:ascii="Book Antiqua" w:hAnsi="Book Antiqua"/>
          <w:b/>
        </w:rPr>
        <w:tab/>
        <w:t>16</w:t>
      </w:r>
    </w:p>
    <w:p w14:paraId="057860CC" w14:textId="01B56276" w:rsidR="00CA6DB2" w:rsidRPr="009B705C" w:rsidRDefault="00164EE5" w:rsidP="00CA6DB2">
      <w:pPr>
        <w:tabs>
          <w:tab w:val="left" w:leader="dot" w:pos="9180"/>
        </w:tabs>
        <w:spacing w:before="360" w:line="360" w:lineRule="auto"/>
        <w:ind w:right="-135"/>
        <w:contextualSpacing/>
        <w:jc w:val="both"/>
        <w:rPr>
          <w:rFonts w:ascii="Book Antiqua" w:hAnsi="Book Antiqua"/>
          <w:b/>
        </w:rPr>
      </w:pPr>
      <w:r>
        <w:rPr>
          <w:rFonts w:ascii="Book Antiqua" w:hAnsi="Book Antiqua"/>
          <w:b/>
        </w:rPr>
        <w:t>A ASSEMBLEIA GERAL</w:t>
      </w:r>
      <w:r w:rsidR="00237784">
        <w:rPr>
          <w:rFonts w:ascii="Book Antiqua" w:hAnsi="Book Antiqua"/>
          <w:b/>
        </w:rPr>
        <w:tab/>
        <w:t>21</w:t>
      </w:r>
    </w:p>
    <w:p w14:paraId="762628CE" w14:textId="524A1074" w:rsidR="00CA6DB2" w:rsidRDefault="00237784" w:rsidP="00CA6DB2">
      <w:pPr>
        <w:tabs>
          <w:tab w:val="left" w:leader="dot" w:pos="9180"/>
        </w:tabs>
        <w:spacing w:before="360" w:line="360" w:lineRule="auto"/>
        <w:ind w:right="-135"/>
        <w:contextualSpacing/>
        <w:jc w:val="both"/>
        <w:rPr>
          <w:rFonts w:ascii="Book Antiqua" w:hAnsi="Book Antiqua"/>
          <w:b/>
        </w:rPr>
      </w:pPr>
      <w:r>
        <w:rPr>
          <w:rFonts w:ascii="Book Antiqua" w:hAnsi="Book Antiqua"/>
          <w:b/>
        </w:rPr>
        <w:t>NOSSA ESCOLA LAICA</w:t>
      </w:r>
      <w:r>
        <w:rPr>
          <w:rFonts w:ascii="Book Antiqua" w:hAnsi="Book Antiqua"/>
          <w:b/>
        </w:rPr>
        <w:tab/>
        <w:t>24</w:t>
      </w:r>
    </w:p>
    <w:p w14:paraId="70D0C145" w14:textId="2AAFFBD3" w:rsidR="00CA6DB2" w:rsidRPr="009B705C" w:rsidRDefault="00164EE5" w:rsidP="00CA6DB2">
      <w:pPr>
        <w:tabs>
          <w:tab w:val="left" w:leader="dot" w:pos="9180"/>
        </w:tabs>
        <w:spacing w:before="360" w:line="360" w:lineRule="auto"/>
        <w:ind w:right="-135"/>
        <w:contextualSpacing/>
        <w:jc w:val="both"/>
        <w:rPr>
          <w:rFonts w:ascii="Book Antiqua" w:hAnsi="Book Antiqua"/>
          <w:b/>
        </w:rPr>
      </w:pPr>
      <w:r>
        <w:rPr>
          <w:rFonts w:ascii="Book Antiqua" w:hAnsi="Book Antiqua"/>
          <w:b/>
        </w:rPr>
        <w:t xml:space="preserve">DA AVALIAÇÃO </w:t>
      </w:r>
      <w:r w:rsidR="00237784">
        <w:rPr>
          <w:rFonts w:ascii="Book Antiqua" w:hAnsi="Book Antiqua"/>
          <w:b/>
        </w:rPr>
        <w:tab/>
        <w:t>26</w:t>
      </w:r>
    </w:p>
    <w:p w14:paraId="68DF5AD3" w14:textId="7896220B" w:rsidR="006B5440" w:rsidRPr="009B705C" w:rsidRDefault="006B5440" w:rsidP="006B5440">
      <w:pPr>
        <w:tabs>
          <w:tab w:val="left" w:leader="dot" w:pos="9180"/>
        </w:tabs>
        <w:spacing w:before="360" w:line="360" w:lineRule="auto"/>
        <w:ind w:right="-135"/>
        <w:contextualSpacing/>
        <w:jc w:val="both"/>
        <w:rPr>
          <w:rFonts w:ascii="Book Antiqua" w:hAnsi="Book Antiqua"/>
          <w:b/>
        </w:rPr>
      </w:pPr>
      <w:r>
        <w:rPr>
          <w:rFonts w:ascii="Book Antiqua" w:hAnsi="Book Antiqua"/>
          <w:b/>
        </w:rPr>
        <w:t xml:space="preserve">DO FUNCIONAMENTO </w:t>
      </w:r>
      <w:r>
        <w:rPr>
          <w:rFonts w:ascii="Book Antiqua" w:hAnsi="Book Antiqua"/>
          <w:b/>
        </w:rPr>
        <w:tab/>
        <w:t>26</w:t>
      </w:r>
    </w:p>
    <w:p w14:paraId="139371B9" w14:textId="473C7958" w:rsidR="00CA6DB2" w:rsidRPr="009B705C" w:rsidRDefault="00164EE5" w:rsidP="00CA6DB2">
      <w:pPr>
        <w:tabs>
          <w:tab w:val="left" w:leader="dot" w:pos="9180"/>
        </w:tabs>
        <w:spacing w:before="360" w:line="360" w:lineRule="auto"/>
        <w:ind w:right="-135"/>
        <w:contextualSpacing/>
        <w:jc w:val="both"/>
        <w:rPr>
          <w:rFonts w:ascii="Book Antiqua" w:hAnsi="Book Antiqua"/>
          <w:b/>
        </w:rPr>
      </w:pPr>
      <w:r>
        <w:rPr>
          <w:rFonts w:ascii="Book Antiqua" w:hAnsi="Book Antiqua"/>
          <w:b/>
        </w:rPr>
        <w:t>DO EMBASAMENTO LEGAL</w:t>
      </w:r>
      <w:r w:rsidR="00237784">
        <w:rPr>
          <w:rFonts w:ascii="Book Antiqua" w:hAnsi="Book Antiqua"/>
          <w:b/>
        </w:rPr>
        <w:t xml:space="preserve"> </w:t>
      </w:r>
      <w:r w:rsidR="00237784">
        <w:rPr>
          <w:rFonts w:ascii="Book Antiqua" w:hAnsi="Book Antiqua"/>
          <w:b/>
        </w:rPr>
        <w:tab/>
        <w:t>27</w:t>
      </w:r>
    </w:p>
    <w:p w14:paraId="1A7E9136" w14:textId="2DAFC6E3" w:rsidR="00CA6DB2" w:rsidRDefault="00164EE5" w:rsidP="00CA6DB2">
      <w:pPr>
        <w:tabs>
          <w:tab w:val="left" w:leader="dot" w:pos="9180"/>
        </w:tabs>
        <w:spacing w:before="360" w:line="360" w:lineRule="auto"/>
        <w:ind w:right="-135"/>
        <w:contextualSpacing/>
        <w:jc w:val="both"/>
        <w:rPr>
          <w:rFonts w:ascii="Book Antiqua" w:hAnsi="Book Antiqua"/>
          <w:b/>
        </w:rPr>
      </w:pPr>
      <w:r>
        <w:rPr>
          <w:rFonts w:ascii="Book Antiqua" w:hAnsi="Book Antiqua"/>
          <w:b/>
        </w:rPr>
        <w:t>MANIFESTO DAS CRIANÇAS</w:t>
      </w:r>
      <w:r w:rsidR="00237784">
        <w:rPr>
          <w:rFonts w:ascii="Book Antiqua" w:hAnsi="Book Antiqua"/>
          <w:b/>
        </w:rPr>
        <w:t xml:space="preserve"> </w:t>
      </w:r>
      <w:r w:rsidR="00237784">
        <w:rPr>
          <w:rFonts w:ascii="Book Antiqua" w:hAnsi="Book Antiqua"/>
          <w:b/>
        </w:rPr>
        <w:tab/>
        <w:t>28</w:t>
      </w:r>
    </w:p>
    <w:p w14:paraId="0A7EA64A" w14:textId="4CB1301D" w:rsidR="00317747" w:rsidRDefault="00164EE5" w:rsidP="00317747">
      <w:pPr>
        <w:tabs>
          <w:tab w:val="left" w:leader="dot" w:pos="9180"/>
        </w:tabs>
        <w:spacing w:before="360" w:line="360" w:lineRule="auto"/>
        <w:ind w:right="-135"/>
        <w:contextualSpacing/>
        <w:jc w:val="both"/>
        <w:rPr>
          <w:rFonts w:ascii="Book Antiqua" w:hAnsi="Book Antiqua"/>
          <w:b/>
        </w:rPr>
      </w:pPr>
      <w:r>
        <w:rPr>
          <w:rFonts w:ascii="Book Antiqua" w:hAnsi="Book Antiqua"/>
          <w:b/>
        </w:rPr>
        <w:t>BIBLIOGRAFIA BÁSICA</w:t>
      </w:r>
      <w:r w:rsidR="00237784">
        <w:rPr>
          <w:rFonts w:ascii="Book Antiqua" w:hAnsi="Book Antiqua"/>
          <w:b/>
        </w:rPr>
        <w:t xml:space="preserve"> </w:t>
      </w:r>
      <w:r w:rsidR="00237784">
        <w:rPr>
          <w:rFonts w:ascii="Book Antiqua" w:hAnsi="Book Antiqua"/>
          <w:b/>
        </w:rPr>
        <w:tab/>
        <w:t>29</w:t>
      </w:r>
    </w:p>
    <w:p w14:paraId="7C23F518" w14:textId="77777777" w:rsidR="00317747" w:rsidRPr="009B705C" w:rsidRDefault="00317747" w:rsidP="00CA6DB2">
      <w:pPr>
        <w:tabs>
          <w:tab w:val="left" w:leader="dot" w:pos="9180"/>
        </w:tabs>
        <w:spacing w:before="360" w:line="360" w:lineRule="auto"/>
        <w:ind w:right="-135"/>
        <w:contextualSpacing/>
        <w:jc w:val="both"/>
        <w:rPr>
          <w:rFonts w:ascii="Book Antiqua" w:hAnsi="Book Antiqua"/>
          <w:b/>
        </w:rPr>
      </w:pPr>
    </w:p>
    <w:p w14:paraId="673FF4C6" w14:textId="77777777" w:rsidR="009B705C" w:rsidRPr="00081270" w:rsidRDefault="009B705C" w:rsidP="00900148">
      <w:pPr>
        <w:spacing w:line="360" w:lineRule="auto"/>
        <w:contextualSpacing/>
        <w:jc w:val="both"/>
      </w:pPr>
    </w:p>
    <w:p w14:paraId="508E6403" w14:textId="77777777" w:rsidR="009B705C" w:rsidRDefault="009B705C" w:rsidP="00900148">
      <w:pPr>
        <w:widowControl w:val="0"/>
        <w:autoSpaceDE w:val="0"/>
        <w:autoSpaceDN w:val="0"/>
        <w:adjustRightInd w:val="0"/>
        <w:spacing w:line="360" w:lineRule="auto"/>
        <w:contextualSpacing/>
        <w:jc w:val="both"/>
        <w:rPr>
          <w:rFonts w:ascii="Book Antiqua" w:hAnsi="Book Antiqua" w:cs="Arial"/>
          <w:b/>
          <w:color w:val="535353"/>
        </w:rPr>
      </w:pPr>
    </w:p>
    <w:p w14:paraId="6FB27523" w14:textId="77777777" w:rsidR="00900148" w:rsidRDefault="00900148" w:rsidP="00900148">
      <w:pPr>
        <w:widowControl w:val="0"/>
        <w:autoSpaceDE w:val="0"/>
        <w:autoSpaceDN w:val="0"/>
        <w:adjustRightInd w:val="0"/>
        <w:spacing w:line="360" w:lineRule="auto"/>
        <w:contextualSpacing/>
        <w:jc w:val="both"/>
        <w:rPr>
          <w:rFonts w:ascii="Book Antiqua" w:hAnsi="Book Antiqua" w:cs="Arial"/>
          <w:b/>
          <w:color w:val="535353"/>
        </w:rPr>
      </w:pPr>
    </w:p>
    <w:p w14:paraId="2C44A89E" w14:textId="77777777" w:rsidR="00900148" w:rsidRDefault="00900148" w:rsidP="00900148">
      <w:pPr>
        <w:widowControl w:val="0"/>
        <w:autoSpaceDE w:val="0"/>
        <w:autoSpaceDN w:val="0"/>
        <w:adjustRightInd w:val="0"/>
        <w:spacing w:line="360" w:lineRule="auto"/>
        <w:contextualSpacing/>
        <w:jc w:val="both"/>
        <w:rPr>
          <w:rFonts w:ascii="Book Antiqua" w:hAnsi="Book Antiqua" w:cs="Arial"/>
          <w:b/>
          <w:color w:val="535353"/>
        </w:rPr>
      </w:pPr>
    </w:p>
    <w:p w14:paraId="53F9A650" w14:textId="77777777" w:rsidR="00CA6DB2" w:rsidRPr="00361D04" w:rsidRDefault="00CA6DB2" w:rsidP="00CA6DB2">
      <w:pPr>
        <w:spacing w:line="360" w:lineRule="auto"/>
        <w:contextualSpacing/>
        <w:jc w:val="both"/>
      </w:pPr>
    </w:p>
    <w:p w14:paraId="2B6E37A3" w14:textId="77777777" w:rsidR="00CA6DB2" w:rsidRPr="00361D04" w:rsidRDefault="00CA6DB2" w:rsidP="00467AC1">
      <w:pPr>
        <w:spacing w:line="360" w:lineRule="auto"/>
        <w:contextualSpacing/>
        <w:jc w:val="center"/>
      </w:pPr>
      <w:r w:rsidRPr="00361D04">
        <w:t>“Crianças jogam fora seu brinquedo quando se tornam homens. Esse mesmo brinquedo é também o pensar do homem.”  - Heráclito</w:t>
      </w:r>
    </w:p>
    <w:p w14:paraId="61057443" w14:textId="77777777" w:rsidR="00900148" w:rsidRDefault="00900148" w:rsidP="00900148">
      <w:pPr>
        <w:widowControl w:val="0"/>
        <w:autoSpaceDE w:val="0"/>
        <w:autoSpaceDN w:val="0"/>
        <w:adjustRightInd w:val="0"/>
        <w:spacing w:line="360" w:lineRule="auto"/>
        <w:contextualSpacing/>
        <w:jc w:val="both"/>
        <w:rPr>
          <w:rFonts w:ascii="Book Antiqua" w:hAnsi="Book Antiqua" w:cs="Arial"/>
          <w:b/>
          <w:color w:val="535353"/>
        </w:rPr>
      </w:pPr>
    </w:p>
    <w:p w14:paraId="294A1764" w14:textId="77777777" w:rsidR="00900148" w:rsidRDefault="00900148" w:rsidP="00900148">
      <w:pPr>
        <w:widowControl w:val="0"/>
        <w:autoSpaceDE w:val="0"/>
        <w:autoSpaceDN w:val="0"/>
        <w:adjustRightInd w:val="0"/>
        <w:spacing w:line="360" w:lineRule="auto"/>
        <w:contextualSpacing/>
        <w:jc w:val="both"/>
        <w:rPr>
          <w:rFonts w:ascii="Book Antiqua" w:hAnsi="Book Antiqua" w:cs="Arial"/>
          <w:b/>
          <w:color w:val="535353"/>
        </w:rPr>
      </w:pPr>
    </w:p>
    <w:p w14:paraId="1A702422" w14:textId="77777777" w:rsidR="00900148" w:rsidRDefault="00900148" w:rsidP="00900148">
      <w:pPr>
        <w:widowControl w:val="0"/>
        <w:autoSpaceDE w:val="0"/>
        <w:autoSpaceDN w:val="0"/>
        <w:adjustRightInd w:val="0"/>
        <w:spacing w:line="360" w:lineRule="auto"/>
        <w:contextualSpacing/>
        <w:jc w:val="both"/>
        <w:rPr>
          <w:rFonts w:ascii="Book Antiqua" w:hAnsi="Book Antiqua" w:cs="Arial"/>
          <w:b/>
          <w:color w:val="535353"/>
        </w:rPr>
      </w:pPr>
    </w:p>
    <w:p w14:paraId="5B26E6CB" w14:textId="77777777" w:rsidR="00900148" w:rsidRDefault="00900148" w:rsidP="00900148">
      <w:pPr>
        <w:widowControl w:val="0"/>
        <w:autoSpaceDE w:val="0"/>
        <w:autoSpaceDN w:val="0"/>
        <w:adjustRightInd w:val="0"/>
        <w:spacing w:line="360" w:lineRule="auto"/>
        <w:contextualSpacing/>
        <w:jc w:val="both"/>
        <w:rPr>
          <w:rFonts w:ascii="Book Antiqua" w:hAnsi="Book Antiqua" w:cs="Arial"/>
          <w:b/>
          <w:color w:val="535353"/>
        </w:rPr>
      </w:pPr>
    </w:p>
    <w:p w14:paraId="2307A343" w14:textId="77777777" w:rsidR="00467AC1" w:rsidRDefault="00467AC1" w:rsidP="00900148">
      <w:pPr>
        <w:widowControl w:val="0"/>
        <w:autoSpaceDE w:val="0"/>
        <w:autoSpaceDN w:val="0"/>
        <w:adjustRightInd w:val="0"/>
        <w:spacing w:line="360" w:lineRule="auto"/>
        <w:contextualSpacing/>
        <w:jc w:val="both"/>
        <w:rPr>
          <w:rFonts w:ascii="Book Antiqua" w:hAnsi="Book Antiqua" w:cs="Arial"/>
          <w:b/>
          <w:color w:val="535353"/>
        </w:rPr>
      </w:pPr>
    </w:p>
    <w:p w14:paraId="7E70EDA8" w14:textId="77777777" w:rsidR="00900148" w:rsidRDefault="00900148" w:rsidP="00900148">
      <w:pPr>
        <w:widowControl w:val="0"/>
        <w:autoSpaceDE w:val="0"/>
        <w:autoSpaceDN w:val="0"/>
        <w:adjustRightInd w:val="0"/>
        <w:spacing w:line="360" w:lineRule="auto"/>
        <w:contextualSpacing/>
        <w:jc w:val="both"/>
        <w:rPr>
          <w:rFonts w:ascii="Book Antiqua" w:hAnsi="Book Antiqua" w:cs="Arial"/>
          <w:b/>
          <w:color w:val="535353"/>
        </w:rPr>
      </w:pPr>
    </w:p>
    <w:p w14:paraId="4D5A4628" w14:textId="77777777" w:rsidR="00900148" w:rsidRDefault="00900148" w:rsidP="00900148">
      <w:pPr>
        <w:widowControl w:val="0"/>
        <w:autoSpaceDE w:val="0"/>
        <w:autoSpaceDN w:val="0"/>
        <w:adjustRightInd w:val="0"/>
        <w:spacing w:line="360" w:lineRule="auto"/>
        <w:contextualSpacing/>
        <w:jc w:val="both"/>
        <w:rPr>
          <w:rFonts w:ascii="Book Antiqua" w:hAnsi="Book Antiqua" w:cs="Arial"/>
          <w:b/>
          <w:color w:val="535353"/>
        </w:rPr>
      </w:pPr>
    </w:p>
    <w:p w14:paraId="6E500272" w14:textId="740CD6DF" w:rsidR="00292874" w:rsidRPr="00AD3B19" w:rsidRDefault="006D204F" w:rsidP="00317747">
      <w:pPr>
        <w:widowControl w:val="0"/>
        <w:autoSpaceDE w:val="0"/>
        <w:autoSpaceDN w:val="0"/>
        <w:adjustRightInd w:val="0"/>
        <w:spacing w:line="360" w:lineRule="auto"/>
        <w:contextualSpacing/>
        <w:jc w:val="center"/>
        <w:rPr>
          <w:rFonts w:ascii="Book Antiqua" w:hAnsi="Book Antiqua" w:cs="Arial"/>
          <w:b/>
          <w:color w:val="535353"/>
        </w:rPr>
      </w:pPr>
      <w:r>
        <w:rPr>
          <w:rFonts w:ascii="Book Antiqua" w:hAnsi="Book Antiqua" w:cs="Arial"/>
          <w:b/>
          <w:color w:val="535353"/>
        </w:rPr>
        <w:t>CONCEPÇÃO PEDAGÓGICA</w:t>
      </w:r>
    </w:p>
    <w:p w14:paraId="152038BE" w14:textId="77777777" w:rsidR="00292874" w:rsidRPr="00AD3B19" w:rsidRDefault="00292874" w:rsidP="00900148">
      <w:pPr>
        <w:widowControl w:val="0"/>
        <w:autoSpaceDE w:val="0"/>
        <w:autoSpaceDN w:val="0"/>
        <w:adjustRightInd w:val="0"/>
        <w:spacing w:line="360" w:lineRule="auto"/>
        <w:contextualSpacing/>
        <w:jc w:val="both"/>
        <w:rPr>
          <w:rFonts w:ascii="Book Antiqua" w:hAnsi="Book Antiqua" w:cs="Arial"/>
          <w:color w:val="535353"/>
        </w:rPr>
      </w:pPr>
    </w:p>
    <w:p w14:paraId="3FDCE827" w14:textId="0979BB53" w:rsidR="00C84A21" w:rsidRPr="00AD3B19" w:rsidRDefault="0074199E" w:rsidP="00900148">
      <w:pPr>
        <w:widowControl w:val="0"/>
        <w:autoSpaceDE w:val="0"/>
        <w:autoSpaceDN w:val="0"/>
        <w:adjustRightInd w:val="0"/>
        <w:spacing w:line="360" w:lineRule="auto"/>
        <w:contextualSpacing/>
        <w:jc w:val="both"/>
        <w:rPr>
          <w:rFonts w:ascii="Book Antiqua" w:hAnsi="Book Antiqua" w:cs="Arial"/>
          <w:color w:val="535353"/>
        </w:rPr>
      </w:pPr>
      <w:r w:rsidRPr="00AD3B19">
        <w:rPr>
          <w:rFonts w:ascii="Book Antiqua" w:hAnsi="Book Antiqua" w:cs="Arial"/>
          <w:color w:val="535353"/>
        </w:rPr>
        <w:t xml:space="preserve">NOSSA ESCOLA não </w:t>
      </w:r>
      <w:r w:rsidR="00ED124F" w:rsidRPr="00AD3B19">
        <w:rPr>
          <w:rFonts w:ascii="Book Antiqua" w:hAnsi="Book Antiqua" w:cs="Arial"/>
          <w:color w:val="535353"/>
        </w:rPr>
        <w:t xml:space="preserve">tem </w:t>
      </w:r>
      <w:r w:rsidR="00292874" w:rsidRPr="00AD3B19">
        <w:rPr>
          <w:rFonts w:ascii="Book Antiqua" w:hAnsi="Book Antiqua" w:cs="Arial"/>
          <w:color w:val="535353"/>
        </w:rPr>
        <w:t xml:space="preserve">dogmas nem </w:t>
      </w:r>
      <w:r w:rsidR="00ED124F" w:rsidRPr="00AD3B19">
        <w:rPr>
          <w:rFonts w:ascii="Book Antiqua" w:hAnsi="Book Antiqua" w:cs="Arial"/>
          <w:color w:val="535353"/>
        </w:rPr>
        <w:t>dono</w:t>
      </w:r>
      <w:r w:rsidR="00292874" w:rsidRPr="00AD3B19">
        <w:rPr>
          <w:rFonts w:ascii="Book Antiqua" w:hAnsi="Book Antiqua" w:cs="Arial"/>
          <w:color w:val="535353"/>
        </w:rPr>
        <w:t>s,</w:t>
      </w:r>
      <w:r w:rsidR="00ED124F" w:rsidRPr="00AD3B19">
        <w:rPr>
          <w:rFonts w:ascii="Book Antiqua" w:hAnsi="Book Antiqua" w:cs="Arial"/>
          <w:color w:val="535353"/>
        </w:rPr>
        <w:t xml:space="preserve"> </w:t>
      </w:r>
      <w:r w:rsidR="00292874" w:rsidRPr="00AD3B19">
        <w:rPr>
          <w:rFonts w:ascii="Book Antiqua" w:hAnsi="Book Antiqua" w:cs="Arial"/>
          <w:color w:val="535353"/>
        </w:rPr>
        <w:t xml:space="preserve">somos </w:t>
      </w:r>
      <w:r w:rsidR="00071C81" w:rsidRPr="00AD3B19">
        <w:rPr>
          <w:rFonts w:ascii="Book Antiqua" w:hAnsi="Book Antiqua" w:cs="Arial"/>
          <w:color w:val="535353"/>
        </w:rPr>
        <w:t xml:space="preserve">uma construção </w:t>
      </w:r>
      <w:r w:rsidR="002018DC" w:rsidRPr="00AD3B19">
        <w:rPr>
          <w:rFonts w:ascii="Book Antiqua" w:hAnsi="Book Antiqua" w:cs="Arial"/>
          <w:color w:val="535353"/>
        </w:rPr>
        <w:t>constante,</w:t>
      </w:r>
      <w:r w:rsidR="00071C81" w:rsidRPr="00AD3B19">
        <w:rPr>
          <w:rFonts w:ascii="Book Antiqua" w:hAnsi="Book Antiqua" w:cs="Arial"/>
          <w:color w:val="535353"/>
        </w:rPr>
        <w:t xml:space="preserve"> </w:t>
      </w:r>
      <w:r w:rsidR="000D5237" w:rsidRPr="00AD3B19">
        <w:rPr>
          <w:rFonts w:ascii="Book Antiqua" w:hAnsi="Book Antiqua" w:cs="Arial"/>
          <w:color w:val="535353"/>
        </w:rPr>
        <w:t xml:space="preserve">horizontal, </w:t>
      </w:r>
      <w:r w:rsidR="00071C81" w:rsidRPr="00AD3B19">
        <w:rPr>
          <w:rFonts w:ascii="Book Antiqua" w:hAnsi="Book Antiqua" w:cs="Arial"/>
          <w:color w:val="535353"/>
        </w:rPr>
        <w:t>dia</w:t>
      </w:r>
      <w:r w:rsidR="00292874" w:rsidRPr="00AD3B19">
        <w:rPr>
          <w:rFonts w:ascii="Book Antiqua" w:hAnsi="Book Antiqua" w:cs="Arial"/>
          <w:color w:val="535353"/>
        </w:rPr>
        <w:t>lógica, coletiva e colaborativa de nossa comunidade de estudantes, professores e familiares.</w:t>
      </w:r>
    </w:p>
    <w:p w14:paraId="0BC97CED" w14:textId="77777777" w:rsidR="00AA0AF2" w:rsidRPr="00AD3B19" w:rsidRDefault="00AA0AF2" w:rsidP="00900148">
      <w:pPr>
        <w:widowControl w:val="0"/>
        <w:autoSpaceDE w:val="0"/>
        <w:autoSpaceDN w:val="0"/>
        <w:adjustRightInd w:val="0"/>
        <w:spacing w:line="360" w:lineRule="auto"/>
        <w:contextualSpacing/>
        <w:jc w:val="both"/>
        <w:rPr>
          <w:rFonts w:ascii="Book Antiqua" w:hAnsi="Book Antiqua" w:cs="Arial"/>
          <w:color w:val="535353"/>
        </w:rPr>
      </w:pPr>
    </w:p>
    <w:p w14:paraId="4BCA4B71" w14:textId="2CE70966" w:rsidR="00AA0AF2" w:rsidRPr="00AD3B19" w:rsidRDefault="00AA0AF2" w:rsidP="00900148">
      <w:pPr>
        <w:widowControl w:val="0"/>
        <w:autoSpaceDE w:val="0"/>
        <w:autoSpaceDN w:val="0"/>
        <w:adjustRightInd w:val="0"/>
        <w:spacing w:line="360" w:lineRule="auto"/>
        <w:contextualSpacing/>
        <w:jc w:val="both"/>
        <w:rPr>
          <w:rFonts w:ascii="Book Antiqua" w:hAnsi="Book Antiqua" w:cs="Arial"/>
          <w:color w:val="535353"/>
        </w:rPr>
      </w:pPr>
      <w:r w:rsidRPr="00AD3B19">
        <w:rPr>
          <w:rFonts w:ascii="Book Antiqua" w:hAnsi="Book Antiqua" w:cs="Arial"/>
          <w:color w:val="535353"/>
        </w:rPr>
        <w:t>NOSSA ESCOLA compreende que a educação é um processo natural da vida humana, presente em todos os</w:t>
      </w:r>
      <w:r w:rsidR="0074199E" w:rsidRPr="00AD3B19">
        <w:rPr>
          <w:rFonts w:ascii="Book Antiqua" w:hAnsi="Book Antiqua" w:cs="Arial"/>
          <w:color w:val="535353"/>
        </w:rPr>
        <w:t xml:space="preserve"> lugares e em todos os momentos, um processo no qual o sujeito interage com os múltiplos estímulos circunscritos aos diversos ambientes em que transita</w:t>
      </w:r>
      <w:r w:rsidR="00292874" w:rsidRPr="00AD3B19">
        <w:rPr>
          <w:rFonts w:ascii="Book Antiqua" w:hAnsi="Book Antiqua" w:cs="Arial"/>
          <w:color w:val="535353"/>
        </w:rPr>
        <w:t>,</w:t>
      </w:r>
      <w:r w:rsidR="0074199E" w:rsidRPr="00AD3B19">
        <w:rPr>
          <w:rFonts w:ascii="Book Antiqua" w:hAnsi="Book Antiqua" w:cs="Arial"/>
          <w:color w:val="535353"/>
        </w:rPr>
        <w:t xml:space="preserve"> </w:t>
      </w:r>
      <w:r w:rsidR="00292874" w:rsidRPr="00AD3B19">
        <w:rPr>
          <w:rFonts w:ascii="Book Antiqua" w:hAnsi="Book Antiqua" w:cs="Arial"/>
          <w:color w:val="535353"/>
        </w:rPr>
        <w:t>um processo</w:t>
      </w:r>
      <w:r w:rsidR="0074199E" w:rsidRPr="00AD3B19">
        <w:rPr>
          <w:rFonts w:ascii="Book Antiqua" w:hAnsi="Book Antiqua" w:cs="Arial"/>
          <w:color w:val="535353"/>
        </w:rPr>
        <w:t xml:space="preserve"> que sucede a todos. </w:t>
      </w:r>
      <w:r w:rsidR="00292874" w:rsidRPr="00AD3B19">
        <w:rPr>
          <w:rFonts w:ascii="Book Antiqua" w:hAnsi="Book Antiqua" w:cs="Arial"/>
          <w:color w:val="535353"/>
        </w:rPr>
        <w:t>Compreendemos</w:t>
      </w:r>
      <w:r w:rsidR="0074199E" w:rsidRPr="00AD3B19">
        <w:rPr>
          <w:rFonts w:ascii="Book Antiqua" w:hAnsi="Book Antiqua" w:cs="Arial"/>
          <w:color w:val="535353"/>
        </w:rPr>
        <w:t xml:space="preserve"> que a educação de uma pessoa começa muito antes de seu nascimento, o desejo dos pais já é uma semente de uma nova criança e antes mesmo do nascimento do desejo já preexiste toda uma carga cultural e genética herdada historicamente por cada um de nós.</w:t>
      </w:r>
      <w:r w:rsidR="00292874" w:rsidRPr="00AD3B19">
        <w:rPr>
          <w:rFonts w:ascii="Book Antiqua" w:hAnsi="Book Antiqua" w:cs="Arial"/>
          <w:color w:val="535353"/>
        </w:rPr>
        <w:t xml:space="preserve"> Assim compreendemos a necessidade de oferecer uma educação de excelência centrada não no educador, nem no educando, mas nas relações pessoais, para todas as pessoas</w:t>
      </w:r>
      <w:r w:rsidR="00341707" w:rsidRPr="00AD3B19">
        <w:rPr>
          <w:rFonts w:ascii="Book Antiqua" w:hAnsi="Book Antiqua" w:cs="Arial"/>
          <w:color w:val="535353"/>
        </w:rPr>
        <w:t>, do</w:t>
      </w:r>
      <w:r w:rsidR="00292874" w:rsidRPr="00AD3B19">
        <w:rPr>
          <w:rFonts w:ascii="Book Antiqua" w:hAnsi="Book Antiqua" w:cs="Arial"/>
          <w:color w:val="535353"/>
        </w:rPr>
        <w:t xml:space="preserve"> recém</w:t>
      </w:r>
      <w:r w:rsidR="00341707" w:rsidRPr="00AD3B19">
        <w:rPr>
          <w:rFonts w:ascii="Book Antiqua" w:hAnsi="Book Antiqua" w:cs="Arial"/>
          <w:color w:val="535353"/>
        </w:rPr>
        <w:t xml:space="preserve"> nascido e da gestante a</w:t>
      </w:r>
      <w:r w:rsidR="00292874" w:rsidRPr="00AD3B19">
        <w:rPr>
          <w:rFonts w:ascii="Book Antiqua" w:hAnsi="Book Antiqua" w:cs="Arial"/>
          <w:color w:val="535353"/>
        </w:rPr>
        <w:t xml:space="preserve">o idoso. </w:t>
      </w:r>
    </w:p>
    <w:p w14:paraId="51BE3998" w14:textId="77777777" w:rsidR="00CC5CFB" w:rsidRPr="00AD3B19" w:rsidRDefault="00CC5CFB" w:rsidP="00900148">
      <w:pPr>
        <w:widowControl w:val="0"/>
        <w:autoSpaceDE w:val="0"/>
        <w:autoSpaceDN w:val="0"/>
        <w:adjustRightInd w:val="0"/>
        <w:spacing w:line="360" w:lineRule="auto"/>
        <w:contextualSpacing/>
        <w:jc w:val="both"/>
        <w:rPr>
          <w:rFonts w:ascii="Book Antiqua" w:hAnsi="Book Antiqua" w:cs="Arial"/>
          <w:color w:val="535353"/>
        </w:rPr>
      </w:pPr>
    </w:p>
    <w:p w14:paraId="09B46113" w14:textId="3FA11393" w:rsidR="00CC5CFB" w:rsidRPr="00AD3B19" w:rsidRDefault="00CC5CFB" w:rsidP="00900148">
      <w:pPr>
        <w:widowControl w:val="0"/>
        <w:autoSpaceDE w:val="0"/>
        <w:autoSpaceDN w:val="0"/>
        <w:adjustRightInd w:val="0"/>
        <w:spacing w:line="360" w:lineRule="auto"/>
        <w:contextualSpacing/>
        <w:jc w:val="both"/>
        <w:rPr>
          <w:rFonts w:ascii="Book Antiqua" w:hAnsi="Book Antiqua" w:cs="Arial"/>
          <w:color w:val="535353"/>
        </w:rPr>
      </w:pPr>
      <w:r w:rsidRPr="00AD3B19">
        <w:rPr>
          <w:rFonts w:ascii="Book Antiqua" w:hAnsi="Book Antiqua" w:cs="Arial"/>
          <w:color w:val="535353"/>
        </w:rPr>
        <w:t>NOSSA ESCOLA compreende que uma educação de excelência implica não apenas em preparar as crianças par</w:t>
      </w:r>
      <w:r w:rsidR="00975BD1" w:rsidRPr="00AD3B19">
        <w:rPr>
          <w:rFonts w:ascii="Book Antiqua" w:hAnsi="Book Antiqua" w:cs="Arial"/>
          <w:color w:val="535353"/>
        </w:rPr>
        <w:t>a vida, mas compreender que as crianças</w:t>
      </w:r>
      <w:r w:rsidRPr="00AD3B19">
        <w:rPr>
          <w:rFonts w:ascii="Book Antiqua" w:hAnsi="Book Antiqua" w:cs="Arial"/>
          <w:color w:val="535353"/>
        </w:rPr>
        <w:t xml:space="preserve"> já estão vivas</w:t>
      </w:r>
      <w:r w:rsidR="00975BD1" w:rsidRPr="00AD3B19">
        <w:rPr>
          <w:rFonts w:ascii="Book Antiqua" w:hAnsi="Book Antiqua" w:cs="Arial"/>
          <w:color w:val="535353"/>
        </w:rPr>
        <w:t xml:space="preserve"> e se </w:t>
      </w:r>
      <w:r w:rsidRPr="00AD3B19">
        <w:rPr>
          <w:rFonts w:ascii="Book Antiqua" w:hAnsi="Book Antiqua" w:cs="Arial"/>
          <w:color w:val="535353"/>
        </w:rPr>
        <w:t xml:space="preserve">não forem tratadas como sujeitos de seu próprio aprendizado estaremos boicotando o seu direito a desfrutar da vida e de desenvolver sua própria autonomia. </w:t>
      </w:r>
      <w:r w:rsidR="00BF3F05" w:rsidRPr="00AD3B19">
        <w:rPr>
          <w:rFonts w:ascii="Book Antiqua" w:hAnsi="Book Antiqua" w:cs="Arial"/>
          <w:color w:val="535353"/>
        </w:rPr>
        <w:t>Compreendemos que aprendemos a ler, lendo, assim como ap</w:t>
      </w:r>
      <w:r w:rsidR="00975BD1" w:rsidRPr="00AD3B19">
        <w:rPr>
          <w:rFonts w:ascii="Book Antiqua" w:hAnsi="Book Antiqua" w:cs="Arial"/>
          <w:color w:val="535353"/>
        </w:rPr>
        <w:t>rendemos a tocar um instrumento</w:t>
      </w:r>
      <w:r w:rsidR="00BF3F05" w:rsidRPr="00AD3B19">
        <w:rPr>
          <w:rFonts w:ascii="Book Antiqua" w:hAnsi="Book Antiqua" w:cs="Arial"/>
          <w:color w:val="535353"/>
        </w:rPr>
        <w:t xml:space="preserve"> tocando e aprendemos a escolher escolhendo. A pos</w:t>
      </w:r>
      <w:r w:rsidR="008B2D83" w:rsidRPr="00AD3B19">
        <w:rPr>
          <w:rFonts w:ascii="Book Antiqua" w:hAnsi="Book Antiqua" w:cs="Arial"/>
          <w:color w:val="535353"/>
        </w:rPr>
        <w:t xml:space="preserve">sibilidade de escolha implica </w:t>
      </w:r>
      <w:r w:rsidR="00975BD1" w:rsidRPr="00AD3B19">
        <w:rPr>
          <w:rFonts w:ascii="Book Antiqua" w:hAnsi="Book Antiqua" w:cs="Arial"/>
          <w:color w:val="535353"/>
        </w:rPr>
        <w:t>em aprender a se responsabilizar por suas</w:t>
      </w:r>
      <w:r w:rsidR="008B2D83" w:rsidRPr="00AD3B19">
        <w:rPr>
          <w:rFonts w:ascii="Book Antiqua" w:hAnsi="Book Antiqua" w:cs="Arial"/>
          <w:color w:val="535353"/>
        </w:rPr>
        <w:t xml:space="preserve"> escolha</w:t>
      </w:r>
      <w:r w:rsidR="00975BD1" w:rsidRPr="00AD3B19">
        <w:rPr>
          <w:rFonts w:ascii="Book Antiqua" w:hAnsi="Book Antiqua" w:cs="Arial"/>
          <w:color w:val="535353"/>
        </w:rPr>
        <w:t>s</w:t>
      </w:r>
      <w:r w:rsidR="008B2D83" w:rsidRPr="00AD3B19">
        <w:rPr>
          <w:rFonts w:ascii="Book Antiqua" w:hAnsi="Book Antiqua" w:cs="Arial"/>
          <w:color w:val="535353"/>
        </w:rPr>
        <w:t xml:space="preserve"> e suas consequências, promovendo </w:t>
      </w:r>
      <w:r w:rsidR="00975BD1" w:rsidRPr="00AD3B19">
        <w:rPr>
          <w:rFonts w:ascii="Book Antiqua" w:hAnsi="Book Antiqua" w:cs="Arial"/>
          <w:color w:val="535353"/>
        </w:rPr>
        <w:t>assim o</w:t>
      </w:r>
      <w:r w:rsidR="008B2D83" w:rsidRPr="00AD3B19">
        <w:rPr>
          <w:rFonts w:ascii="Book Antiqua" w:hAnsi="Book Antiqua" w:cs="Arial"/>
          <w:color w:val="535353"/>
        </w:rPr>
        <w:t xml:space="preserve"> desenvolvimento </w:t>
      </w:r>
      <w:r w:rsidR="00975BD1" w:rsidRPr="00AD3B19">
        <w:rPr>
          <w:rFonts w:ascii="Book Antiqua" w:hAnsi="Book Antiqua" w:cs="Arial"/>
          <w:color w:val="535353"/>
        </w:rPr>
        <w:t xml:space="preserve">gradativo </w:t>
      </w:r>
      <w:r w:rsidR="008B2D83" w:rsidRPr="00AD3B19">
        <w:rPr>
          <w:rFonts w:ascii="Book Antiqua" w:hAnsi="Book Antiqua" w:cs="Arial"/>
          <w:color w:val="535353"/>
        </w:rPr>
        <w:t>da autonomia.</w:t>
      </w:r>
    </w:p>
    <w:p w14:paraId="0C48A84A" w14:textId="77777777" w:rsidR="00CC5CFB" w:rsidRPr="00AD3B19" w:rsidRDefault="00CC5CFB" w:rsidP="00900148">
      <w:pPr>
        <w:widowControl w:val="0"/>
        <w:autoSpaceDE w:val="0"/>
        <w:autoSpaceDN w:val="0"/>
        <w:adjustRightInd w:val="0"/>
        <w:spacing w:line="360" w:lineRule="auto"/>
        <w:contextualSpacing/>
        <w:jc w:val="both"/>
        <w:rPr>
          <w:rFonts w:ascii="Book Antiqua" w:hAnsi="Book Antiqua" w:cs="Arial"/>
          <w:color w:val="535353"/>
        </w:rPr>
      </w:pPr>
    </w:p>
    <w:p w14:paraId="1ECB82B2" w14:textId="45593B39" w:rsidR="00CC5CFB" w:rsidRPr="00AD3B19" w:rsidRDefault="00CA7E16" w:rsidP="00900148">
      <w:pPr>
        <w:widowControl w:val="0"/>
        <w:autoSpaceDE w:val="0"/>
        <w:autoSpaceDN w:val="0"/>
        <w:adjustRightInd w:val="0"/>
        <w:spacing w:line="360" w:lineRule="auto"/>
        <w:contextualSpacing/>
        <w:jc w:val="both"/>
        <w:rPr>
          <w:rFonts w:ascii="Book Antiqua" w:hAnsi="Book Antiqua" w:cs="Arial"/>
          <w:color w:val="535353"/>
        </w:rPr>
      </w:pPr>
      <w:r w:rsidRPr="00AD3B19">
        <w:rPr>
          <w:rFonts w:ascii="Book Antiqua" w:hAnsi="Book Antiqua" w:cs="Arial"/>
          <w:color w:val="535353"/>
        </w:rPr>
        <w:t>NOSSA ESCOLA compreende</w:t>
      </w:r>
      <w:r w:rsidR="00CE11A0">
        <w:rPr>
          <w:rFonts w:ascii="Book Antiqua" w:hAnsi="Book Antiqua" w:cs="Arial"/>
          <w:color w:val="535353"/>
        </w:rPr>
        <w:t xml:space="preserve"> que</w:t>
      </w:r>
      <w:r w:rsidRPr="00AD3B19">
        <w:rPr>
          <w:rFonts w:ascii="Book Antiqua" w:hAnsi="Book Antiqua" w:cs="Arial"/>
          <w:color w:val="535353"/>
        </w:rPr>
        <w:t xml:space="preserve"> </w:t>
      </w:r>
      <w:r w:rsidR="008B2D83" w:rsidRPr="00AD3B19">
        <w:rPr>
          <w:rFonts w:ascii="Book Antiqua" w:hAnsi="Book Antiqua" w:cs="Arial"/>
          <w:color w:val="535353"/>
        </w:rPr>
        <w:t>a v</w:t>
      </w:r>
      <w:r w:rsidR="00CC5CFB" w:rsidRPr="00AD3B19">
        <w:rPr>
          <w:rFonts w:ascii="Book Antiqua" w:hAnsi="Book Antiqua" w:cs="Arial"/>
          <w:color w:val="535353"/>
        </w:rPr>
        <w:t>ida</w:t>
      </w:r>
      <w:r w:rsidR="008B2D83" w:rsidRPr="00AD3B19">
        <w:rPr>
          <w:rFonts w:ascii="Book Antiqua" w:hAnsi="Book Antiqua" w:cs="Arial"/>
          <w:color w:val="535353"/>
        </w:rPr>
        <w:t xml:space="preserve"> é um</w:t>
      </w:r>
      <w:r w:rsidR="00CC5CFB" w:rsidRPr="00AD3B19">
        <w:rPr>
          <w:rFonts w:ascii="Book Antiqua" w:hAnsi="Book Antiqua" w:cs="Arial"/>
          <w:color w:val="535353"/>
        </w:rPr>
        <w:t xml:space="preserve"> projeto</w:t>
      </w:r>
      <w:r w:rsidR="008B2D83" w:rsidRPr="00AD3B19">
        <w:rPr>
          <w:rFonts w:ascii="Book Antiqua" w:hAnsi="Book Antiqua" w:cs="Arial"/>
          <w:color w:val="535353"/>
        </w:rPr>
        <w:t xml:space="preserve"> e a sociedade a </w:t>
      </w:r>
      <w:r w:rsidR="008B2D83" w:rsidRPr="00AD3B19">
        <w:rPr>
          <w:rFonts w:ascii="Book Antiqua" w:hAnsi="Book Antiqua" w:cs="Arial"/>
          <w:color w:val="535353"/>
        </w:rPr>
        <w:lastRenderedPageBreak/>
        <w:t xml:space="preserve">somatória do projeto de todos nós. </w:t>
      </w:r>
      <w:r w:rsidRPr="00AD3B19">
        <w:rPr>
          <w:rFonts w:ascii="Book Antiqua" w:hAnsi="Book Antiqua" w:cs="Arial"/>
          <w:color w:val="535353"/>
        </w:rPr>
        <w:t xml:space="preserve">Assim, precisamos garantir que todo estudante tenha direito </w:t>
      </w:r>
      <w:r w:rsidR="008B2D83" w:rsidRPr="00AD3B19">
        <w:rPr>
          <w:rFonts w:ascii="Book Antiqua" w:hAnsi="Book Antiqua" w:cs="Arial"/>
          <w:color w:val="535353"/>
        </w:rPr>
        <w:t xml:space="preserve"> a planejar</w:t>
      </w:r>
      <w:r w:rsidRPr="00AD3B19">
        <w:rPr>
          <w:rFonts w:ascii="Book Antiqua" w:hAnsi="Book Antiqua" w:cs="Arial"/>
          <w:color w:val="535353"/>
        </w:rPr>
        <w:t xml:space="preserve"> sua própria vida de forma significativa, </w:t>
      </w:r>
      <w:r w:rsidR="00C57CA2">
        <w:rPr>
          <w:rFonts w:ascii="Book Antiqua" w:hAnsi="Book Antiqua" w:cs="Arial"/>
          <w:color w:val="535353"/>
        </w:rPr>
        <w:t>vinculada</w:t>
      </w:r>
      <w:r w:rsidRPr="00AD3B19">
        <w:rPr>
          <w:rFonts w:ascii="Book Antiqua" w:hAnsi="Book Antiqua" w:cs="Arial"/>
          <w:color w:val="535353"/>
        </w:rPr>
        <w:t xml:space="preserve"> ao</w:t>
      </w:r>
      <w:r w:rsidR="00C57CA2">
        <w:rPr>
          <w:rFonts w:ascii="Book Antiqua" w:hAnsi="Book Antiqua" w:cs="Arial"/>
          <w:color w:val="535353"/>
        </w:rPr>
        <w:t>s</w:t>
      </w:r>
      <w:r w:rsidRPr="00AD3B19">
        <w:rPr>
          <w:rFonts w:ascii="Book Antiqua" w:hAnsi="Book Antiqua" w:cs="Arial"/>
          <w:color w:val="535353"/>
        </w:rPr>
        <w:t xml:space="preserve"> seus desejos e interesses</w:t>
      </w:r>
      <w:r w:rsidR="008B2D83" w:rsidRPr="00AD3B19">
        <w:rPr>
          <w:rFonts w:ascii="Book Antiqua" w:hAnsi="Book Antiqua" w:cs="Arial"/>
          <w:color w:val="535353"/>
        </w:rPr>
        <w:t xml:space="preserve">, </w:t>
      </w:r>
      <w:r w:rsidRPr="00AD3B19">
        <w:rPr>
          <w:rFonts w:ascii="Book Antiqua" w:hAnsi="Book Antiqua" w:cs="Arial"/>
          <w:color w:val="535353"/>
        </w:rPr>
        <w:t>para isto oferecemos auxilio e permitimos que cada estudante, gradativamente, de acordo com os cuidados necessários a cada etapa da vida,</w:t>
      </w:r>
      <w:r w:rsidR="008B2D83" w:rsidRPr="00AD3B19">
        <w:rPr>
          <w:rFonts w:ascii="Book Antiqua" w:hAnsi="Book Antiqua" w:cs="Arial"/>
          <w:color w:val="535353"/>
        </w:rPr>
        <w:t xml:space="preserve"> </w:t>
      </w:r>
      <w:r w:rsidRPr="00AD3B19">
        <w:rPr>
          <w:rFonts w:ascii="Book Antiqua" w:hAnsi="Book Antiqua" w:cs="Arial"/>
          <w:color w:val="535353"/>
        </w:rPr>
        <w:t>administrem seu tempo, seu espaço e seu currículo.</w:t>
      </w:r>
    </w:p>
    <w:p w14:paraId="2ABD027F" w14:textId="77777777" w:rsidR="00E11776" w:rsidRPr="00AD3B19" w:rsidRDefault="00E11776" w:rsidP="00900148">
      <w:pPr>
        <w:widowControl w:val="0"/>
        <w:autoSpaceDE w:val="0"/>
        <w:autoSpaceDN w:val="0"/>
        <w:adjustRightInd w:val="0"/>
        <w:spacing w:line="360" w:lineRule="auto"/>
        <w:contextualSpacing/>
        <w:jc w:val="both"/>
        <w:rPr>
          <w:rFonts w:ascii="Book Antiqua" w:hAnsi="Book Antiqua" w:cs="Arial"/>
          <w:color w:val="535353"/>
        </w:rPr>
      </w:pPr>
    </w:p>
    <w:p w14:paraId="301590D0" w14:textId="41D907B8" w:rsidR="00E11776" w:rsidRPr="00AD3B19" w:rsidRDefault="00DD34E3" w:rsidP="00900148">
      <w:pPr>
        <w:widowControl w:val="0"/>
        <w:autoSpaceDE w:val="0"/>
        <w:autoSpaceDN w:val="0"/>
        <w:adjustRightInd w:val="0"/>
        <w:spacing w:line="360" w:lineRule="auto"/>
        <w:contextualSpacing/>
        <w:jc w:val="both"/>
        <w:rPr>
          <w:rFonts w:ascii="Book Antiqua" w:hAnsi="Book Antiqua" w:cs="Arial"/>
          <w:color w:val="535353"/>
        </w:rPr>
      </w:pPr>
      <w:r w:rsidRPr="00AD3B19">
        <w:rPr>
          <w:rFonts w:ascii="Book Antiqua" w:hAnsi="Book Antiqua" w:cs="Times"/>
        </w:rPr>
        <w:t>NOSSA ESCOLA busca uma educação que seja construída pela comunidade e não para comunidade</w:t>
      </w:r>
      <w:r w:rsidRPr="00AD3B19">
        <w:rPr>
          <w:rFonts w:ascii="Book Antiqua" w:hAnsi="Book Antiqua" w:cs="Arial"/>
          <w:color w:val="535353"/>
        </w:rPr>
        <w:t>. Compreendemos</w:t>
      </w:r>
      <w:r w:rsidR="00E11776" w:rsidRPr="00AD3B19">
        <w:rPr>
          <w:rFonts w:ascii="Book Antiqua" w:hAnsi="Book Antiqua" w:cs="Arial"/>
          <w:color w:val="535353"/>
        </w:rPr>
        <w:t xml:space="preserve"> que uma educação pública de qualidade é aquela que faz</w:t>
      </w:r>
      <w:r w:rsidR="0074199E" w:rsidRPr="00AD3B19">
        <w:rPr>
          <w:rFonts w:ascii="Book Antiqua" w:hAnsi="Book Antiqua" w:cs="Arial"/>
          <w:color w:val="535353"/>
        </w:rPr>
        <w:t xml:space="preserve"> dos espaços p</w:t>
      </w:r>
      <w:r w:rsidR="00EC2CCF" w:rsidRPr="00AD3B19">
        <w:rPr>
          <w:rFonts w:ascii="Book Antiqua" w:hAnsi="Book Antiqua" w:cs="Arial"/>
          <w:color w:val="535353"/>
        </w:rPr>
        <w:t>úblicos espaços do apreender, de</w:t>
      </w:r>
      <w:r w:rsidR="00E11776" w:rsidRPr="00AD3B19">
        <w:rPr>
          <w:rFonts w:ascii="Book Antiqua" w:hAnsi="Book Antiqua" w:cs="Arial"/>
          <w:color w:val="535353"/>
        </w:rPr>
        <w:t xml:space="preserve"> produção</w:t>
      </w:r>
      <w:r w:rsidR="00EC2CCF" w:rsidRPr="00AD3B19">
        <w:rPr>
          <w:rFonts w:ascii="Book Antiqua" w:hAnsi="Book Antiqua" w:cs="Arial"/>
          <w:color w:val="535353"/>
        </w:rPr>
        <w:t xml:space="preserve"> de cultura, de</w:t>
      </w:r>
      <w:r w:rsidR="0074199E" w:rsidRPr="00AD3B19">
        <w:rPr>
          <w:rFonts w:ascii="Book Antiqua" w:hAnsi="Book Antiqua" w:cs="Arial"/>
          <w:color w:val="535353"/>
        </w:rPr>
        <w:t xml:space="preserve"> promoção da vida e do desejo, nunca da</w:t>
      </w:r>
      <w:r w:rsidR="00E11776" w:rsidRPr="00AD3B19">
        <w:rPr>
          <w:rFonts w:ascii="Book Antiqua" w:hAnsi="Book Antiqua" w:cs="Arial"/>
          <w:color w:val="535353"/>
        </w:rPr>
        <w:t xml:space="preserve"> violência </w:t>
      </w:r>
      <w:r w:rsidR="0074199E" w:rsidRPr="00AD3B19">
        <w:rPr>
          <w:rFonts w:ascii="Book Antiqua" w:hAnsi="Book Antiqua" w:cs="Arial"/>
          <w:color w:val="535353"/>
        </w:rPr>
        <w:t>e do</w:t>
      </w:r>
      <w:r w:rsidR="00E11776" w:rsidRPr="00AD3B19">
        <w:rPr>
          <w:rFonts w:ascii="Book Antiqua" w:hAnsi="Book Antiqua" w:cs="Arial"/>
          <w:color w:val="535353"/>
        </w:rPr>
        <w:t xml:space="preserve"> medo.</w:t>
      </w:r>
    </w:p>
    <w:p w14:paraId="1C3A392F" w14:textId="77777777" w:rsidR="00DD34E3" w:rsidRPr="00AD3B19" w:rsidRDefault="00DD34E3" w:rsidP="00900148">
      <w:pPr>
        <w:widowControl w:val="0"/>
        <w:autoSpaceDE w:val="0"/>
        <w:autoSpaceDN w:val="0"/>
        <w:adjustRightInd w:val="0"/>
        <w:spacing w:line="360" w:lineRule="auto"/>
        <w:contextualSpacing/>
        <w:jc w:val="both"/>
        <w:rPr>
          <w:rFonts w:ascii="Book Antiqua" w:hAnsi="Book Antiqua" w:cs="Arial"/>
          <w:color w:val="535353"/>
        </w:rPr>
      </w:pPr>
    </w:p>
    <w:p w14:paraId="793903A7" w14:textId="77777777" w:rsidR="00680BD4" w:rsidRPr="00AD3B19" w:rsidRDefault="00680BD4" w:rsidP="00900148">
      <w:pPr>
        <w:widowControl w:val="0"/>
        <w:autoSpaceDE w:val="0"/>
        <w:autoSpaceDN w:val="0"/>
        <w:adjustRightInd w:val="0"/>
        <w:spacing w:line="360" w:lineRule="auto"/>
        <w:contextualSpacing/>
        <w:jc w:val="both"/>
        <w:rPr>
          <w:rFonts w:ascii="Book Antiqua" w:hAnsi="Book Antiqua" w:cs="Arial"/>
          <w:color w:val="535353"/>
        </w:rPr>
      </w:pPr>
    </w:p>
    <w:p w14:paraId="03DDCF23" w14:textId="6AD19ECE" w:rsidR="005C1B3D" w:rsidRDefault="005C1B3D" w:rsidP="00900148">
      <w:pPr>
        <w:widowControl w:val="0"/>
        <w:autoSpaceDE w:val="0"/>
        <w:autoSpaceDN w:val="0"/>
        <w:adjustRightInd w:val="0"/>
        <w:spacing w:after="300" w:line="360" w:lineRule="auto"/>
        <w:contextualSpacing/>
        <w:jc w:val="both"/>
        <w:rPr>
          <w:rFonts w:ascii="Book Antiqua" w:hAnsi="Book Antiqua" w:cs="Times"/>
        </w:rPr>
      </w:pPr>
      <w:r w:rsidRPr="00AD3B19">
        <w:rPr>
          <w:rFonts w:ascii="Book Antiqua" w:hAnsi="Book Antiqua" w:cs="Times"/>
          <w:bCs/>
        </w:rPr>
        <w:t>NOSSA ESCOLA compreende que somos todos educadores</w:t>
      </w:r>
      <w:r w:rsidRPr="00AD3B19">
        <w:rPr>
          <w:rFonts w:ascii="Book Antiqua" w:hAnsi="Book Antiqua" w:cs="Times"/>
        </w:rPr>
        <w:t>, como aprendemos com Paulo Freire, somos seres humanos, um animal político dependente da vida em sociedade, em constante aprendizado, mudança, construção e reconstrução. Educamo-nos uns aos outros, mediatizados pelo mundo. A forma como nos inserimos no mundo reflete a contribuição que oferecemos aos outros,  ao meio ambiente e a nós mesmos. Somos todos de inclusão, e todos temos necessidades especiais.</w:t>
      </w:r>
    </w:p>
    <w:p w14:paraId="116E3772" w14:textId="77777777" w:rsidR="00900148" w:rsidRPr="00AD3B19" w:rsidRDefault="00900148" w:rsidP="00900148">
      <w:pPr>
        <w:widowControl w:val="0"/>
        <w:autoSpaceDE w:val="0"/>
        <w:autoSpaceDN w:val="0"/>
        <w:adjustRightInd w:val="0"/>
        <w:spacing w:after="300" w:line="360" w:lineRule="auto"/>
        <w:contextualSpacing/>
        <w:jc w:val="both"/>
        <w:rPr>
          <w:rFonts w:ascii="Book Antiqua" w:hAnsi="Book Antiqua" w:cs="Times"/>
        </w:rPr>
      </w:pPr>
    </w:p>
    <w:p w14:paraId="296FB681" w14:textId="77777777" w:rsidR="005C1B3D" w:rsidRPr="00AD3B19" w:rsidRDefault="005C1B3D" w:rsidP="00900148">
      <w:pPr>
        <w:widowControl w:val="0"/>
        <w:autoSpaceDE w:val="0"/>
        <w:autoSpaceDN w:val="0"/>
        <w:adjustRightInd w:val="0"/>
        <w:spacing w:after="300" w:line="360" w:lineRule="auto"/>
        <w:contextualSpacing/>
        <w:jc w:val="both"/>
        <w:rPr>
          <w:rFonts w:ascii="Book Antiqua" w:hAnsi="Book Antiqua" w:cs="Times"/>
          <w:bCs/>
        </w:rPr>
      </w:pPr>
      <w:r w:rsidRPr="00AD3B19">
        <w:rPr>
          <w:rFonts w:ascii="Book Antiqua" w:hAnsi="Book Antiqua" w:cs="Times"/>
          <w:bCs/>
        </w:rPr>
        <w:t xml:space="preserve">NOSSA ESCOLA compreende o ser humano de forma integral, com seus aspectos cognitivos, emocionais e sociais integrados de forma indissociável. </w:t>
      </w:r>
    </w:p>
    <w:p w14:paraId="25DD764C" w14:textId="6B374CC5" w:rsidR="005C1B3D" w:rsidRDefault="005C1B3D" w:rsidP="00900148">
      <w:pPr>
        <w:widowControl w:val="0"/>
        <w:autoSpaceDE w:val="0"/>
        <w:autoSpaceDN w:val="0"/>
        <w:adjustRightInd w:val="0"/>
        <w:spacing w:after="300" w:line="360" w:lineRule="auto"/>
        <w:contextualSpacing/>
        <w:jc w:val="both"/>
        <w:rPr>
          <w:rFonts w:ascii="Book Antiqua" w:hAnsi="Book Antiqua" w:cs="Times"/>
        </w:rPr>
      </w:pPr>
      <w:r w:rsidRPr="00AD3B19">
        <w:rPr>
          <w:rFonts w:ascii="Book Antiqua" w:hAnsi="Book Antiqua" w:cs="Times"/>
          <w:bCs/>
        </w:rPr>
        <w:t xml:space="preserve">NOSSA ESCOLA </w:t>
      </w:r>
      <w:r w:rsidR="00B63973">
        <w:rPr>
          <w:rFonts w:ascii="Book Antiqua" w:hAnsi="Book Antiqua" w:cs="Times"/>
          <w:bCs/>
        </w:rPr>
        <w:t>promove</w:t>
      </w:r>
      <w:r w:rsidRPr="00AD3B19">
        <w:rPr>
          <w:rFonts w:ascii="Book Antiqua" w:hAnsi="Book Antiqua" w:cs="Times"/>
          <w:bCs/>
        </w:rPr>
        <w:t xml:space="preserve"> uma educação</w:t>
      </w:r>
      <w:r w:rsidRPr="00AD3B19">
        <w:rPr>
          <w:rFonts w:ascii="Book Antiqua" w:hAnsi="Book Antiqua" w:cs="Times"/>
        </w:rPr>
        <w:t xml:space="preserve"> </w:t>
      </w:r>
      <w:r w:rsidR="00B63973">
        <w:rPr>
          <w:rFonts w:ascii="Book Antiqua" w:hAnsi="Book Antiqua" w:cs="Times"/>
          <w:bCs/>
        </w:rPr>
        <w:t>gratuita que busca a</w:t>
      </w:r>
      <w:r w:rsidRPr="00AD3B19">
        <w:rPr>
          <w:rFonts w:ascii="Book Antiqua" w:hAnsi="Book Antiqua" w:cs="Times"/>
          <w:bCs/>
        </w:rPr>
        <w:t xml:space="preserve"> excelência, uma educação viva</w:t>
      </w:r>
      <w:r w:rsidRPr="00AD3B19">
        <w:rPr>
          <w:rFonts w:ascii="Book Antiqua" w:hAnsi="Book Antiqua" w:cs="Times"/>
        </w:rPr>
        <w:t xml:space="preserve"> e para vida, democrática e para democracia, libertária e libertadora,  para autonomia e para os direitos humanos.</w:t>
      </w:r>
      <w:r w:rsidR="00DD34E3" w:rsidRPr="00AD3B19">
        <w:rPr>
          <w:rFonts w:ascii="Book Antiqua" w:hAnsi="Book Antiqua" w:cs="Times"/>
        </w:rPr>
        <w:t xml:space="preserve"> Uma educação para o pensar e</w:t>
      </w:r>
      <w:r w:rsidR="00DD34E3" w:rsidRPr="00AD3B19">
        <w:rPr>
          <w:rFonts w:ascii="Book Antiqua" w:hAnsi="Book Antiqua" w:cs="Times"/>
          <w:b/>
          <w:bCs/>
          <w:color w:val="F50000"/>
        </w:rPr>
        <w:t xml:space="preserve"> </w:t>
      </w:r>
      <w:r w:rsidR="00DD34E3" w:rsidRPr="00AD3B19">
        <w:rPr>
          <w:rFonts w:ascii="Book Antiqua" w:hAnsi="Book Antiqua" w:cs="Times"/>
        </w:rPr>
        <w:t>não para o obedecer. Uma educação que seja dirigida pelo desejo, pelo interesse, pelo sonhar e guiada pela consciência em harmonia com o coração. Uma educação que respeite o tempo de cada criança sem uniformiza-las, nem mesmo em suas vestimentas e materiais.</w:t>
      </w:r>
      <w:r w:rsidR="00B63973">
        <w:rPr>
          <w:rFonts w:ascii="Book Antiqua" w:hAnsi="Book Antiqua" w:cs="Times"/>
        </w:rPr>
        <w:t xml:space="preserve"> </w:t>
      </w:r>
      <w:r w:rsidRPr="00AD3B19">
        <w:rPr>
          <w:rFonts w:ascii="Book Antiqua" w:hAnsi="Book Antiqua" w:cs="Times"/>
        </w:rPr>
        <w:t>Uma educação que</w:t>
      </w:r>
      <w:r w:rsidRPr="00AD3B19">
        <w:rPr>
          <w:rFonts w:ascii="Book Antiqua" w:hAnsi="Book Antiqua" w:cs="Times"/>
          <w:b/>
          <w:bCs/>
        </w:rPr>
        <w:t xml:space="preserve"> </w:t>
      </w:r>
      <w:r w:rsidRPr="00AD3B19">
        <w:rPr>
          <w:rFonts w:ascii="Book Antiqua" w:hAnsi="Book Antiqua" w:cs="Times"/>
        </w:rPr>
        <w:t xml:space="preserve">não </w:t>
      </w:r>
      <w:r w:rsidRPr="00AD3B19">
        <w:rPr>
          <w:rFonts w:ascii="Book Antiqua" w:hAnsi="Book Antiqua" w:cs="Times"/>
        </w:rPr>
        <w:lastRenderedPageBreak/>
        <w:t>transforme as dificuldades das crianças em patologias e não ofereça drogas no lugar de afeto. Na NOSSA ESCOLA as drogas são proibidas, portanto não aceitamos que em nossos ambientes os estudantes façam uso de drogas, a exemplo do álcool ou da ritalina.</w:t>
      </w:r>
    </w:p>
    <w:p w14:paraId="438923B8" w14:textId="77777777" w:rsidR="00B63973" w:rsidRPr="00AD3B19" w:rsidRDefault="00B63973" w:rsidP="00900148">
      <w:pPr>
        <w:widowControl w:val="0"/>
        <w:autoSpaceDE w:val="0"/>
        <w:autoSpaceDN w:val="0"/>
        <w:adjustRightInd w:val="0"/>
        <w:spacing w:after="300" w:line="360" w:lineRule="auto"/>
        <w:contextualSpacing/>
        <w:jc w:val="both"/>
        <w:rPr>
          <w:rFonts w:ascii="Book Antiqua" w:hAnsi="Book Antiqua" w:cs="Times"/>
        </w:rPr>
      </w:pPr>
    </w:p>
    <w:p w14:paraId="1A2A07A1" w14:textId="214534FD" w:rsidR="00DD34E3" w:rsidRDefault="00CE11A0" w:rsidP="00900148">
      <w:pPr>
        <w:widowControl w:val="0"/>
        <w:autoSpaceDE w:val="0"/>
        <w:autoSpaceDN w:val="0"/>
        <w:adjustRightInd w:val="0"/>
        <w:spacing w:after="300" w:line="360" w:lineRule="auto"/>
        <w:contextualSpacing/>
        <w:jc w:val="both"/>
        <w:rPr>
          <w:rFonts w:ascii="Book Antiqua" w:hAnsi="Book Antiqua" w:cs="Times"/>
        </w:rPr>
      </w:pPr>
      <w:r>
        <w:rPr>
          <w:rFonts w:ascii="Book Antiqua" w:hAnsi="Book Antiqua" w:cs="Times"/>
        </w:rPr>
        <w:t>NOSSA ESCOLA</w:t>
      </w:r>
      <w:r w:rsidR="00DD34E3" w:rsidRPr="00AD3B19">
        <w:rPr>
          <w:rFonts w:ascii="Book Antiqua" w:hAnsi="Book Antiqua" w:cs="Times"/>
        </w:rPr>
        <w:t xml:space="preserve"> procura fomentar u</w:t>
      </w:r>
      <w:r w:rsidR="00300C61">
        <w:rPr>
          <w:rFonts w:ascii="Book Antiqua" w:hAnsi="Book Antiqua" w:cs="Times"/>
        </w:rPr>
        <w:t>ma educação que não separa</w:t>
      </w:r>
      <w:r w:rsidR="005C1B3D" w:rsidRPr="00AD3B19">
        <w:rPr>
          <w:rFonts w:ascii="Book Antiqua" w:hAnsi="Book Antiqua" w:cs="Times"/>
        </w:rPr>
        <w:t xml:space="preserve"> a atividade profissional da realização pessoal, de forma que o trabalho</w:t>
      </w:r>
      <w:r w:rsidR="00300C61">
        <w:rPr>
          <w:rFonts w:ascii="Book Antiqua" w:hAnsi="Book Antiqua" w:cs="Times"/>
        </w:rPr>
        <w:t>,</w:t>
      </w:r>
      <w:r w:rsidR="00DD34E3" w:rsidRPr="00AD3B19">
        <w:rPr>
          <w:rFonts w:ascii="Book Antiqua" w:hAnsi="Book Antiqua" w:cs="Times"/>
        </w:rPr>
        <w:t xml:space="preserve"> presente ou futuro</w:t>
      </w:r>
      <w:r w:rsidR="00300C61">
        <w:rPr>
          <w:rFonts w:ascii="Book Antiqua" w:hAnsi="Book Antiqua" w:cs="Times"/>
        </w:rPr>
        <w:t>,</w:t>
      </w:r>
      <w:r w:rsidR="005C1B3D" w:rsidRPr="00AD3B19">
        <w:rPr>
          <w:rFonts w:ascii="Book Antiqua" w:hAnsi="Book Antiqua" w:cs="Times"/>
        </w:rPr>
        <w:t xml:space="preserve"> não seja uma tortura, mas uma atividade significativa.</w:t>
      </w:r>
    </w:p>
    <w:p w14:paraId="7F2C10F2" w14:textId="77777777" w:rsidR="00B63973" w:rsidRPr="00AD3B19" w:rsidRDefault="00B63973" w:rsidP="00900148">
      <w:pPr>
        <w:widowControl w:val="0"/>
        <w:autoSpaceDE w:val="0"/>
        <w:autoSpaceDN w:val="0"/>
        <w:adjustRightInd w:val="0"/>
        <w:spacing w:after="300" w:line="360" w:lineRule="auto"/>
        <w:contextualSpacing/>
        <w:jc w:val="both"/>
        <w:rPr>
          <w:rFonts w:ascii="Book Antiqua" w:hAnsi="Book Antiqua" w:cs="Times"/>
        </w:rPr>
      </w:pPr>
    </w:p>
    <w:p w14:paraId="5C790723" w14:textId="74D84E99" w:rsidR="005C1B3D" w:rsidRDefault="00DD34E3" w:rsidP="00900148">
      <w:pPr>
        <w:widowControl w:val="0"/>
        <w:autoSpaceDE w:val="0"/>
        <w:autoSpaceDN w:val="0"/>
        <w:adjustRightInd w:val="0"/>
        <w:spacing w:after="300" w:line="360" w:lineRule="auto"/>
        <w:contextualSpacing/>
        <w:jc w:val="both"/>
        <w:rPr>
          <w:rFonts w:ascii="Book Antiqua" w:hAnsi="Book Antiqua" w:cs="Times"/>
        </w:rPr>
      </w:pPr>
      <w:r w:rsidRPr="00AD3B19">
        <w:rPr>
          <w:rFonts w:ascii="Book Antiqua" w:hAnsi="Book Antiqua" w:cs="Times"/>
        </w:rPr>
        <w:t>NOSSA ESCOLA enxerga a c</w:t>
      </w:r>
      <w:r w:rsidR="005C1B3D" w:rsidRPr="00AD3B19">
        <w:rPr>
          <w:rFonts w:ascii="Book Antiqua" w:hAnsi="Book Antiqua" w:cs="Times"/>
        </w:rPr>
        <w:t xml:space="preserve">riança </w:t>
      </w:r>
      <w:r w:rsidR="005C1B3D" w:rsidRPr="00AD3B19">
        <w:rPr>
          <w:rFonts w:ascii="Book Antiqua" w:hAnsi="Book Antiqua" w:cs="Times"/>
          <w:i/>
          <w:iCs/>
        </w:rPr>
        <w:t>não como pessoas-a-ser, não pessoas de amanhã, mas pessoas de agora, agora mesmo, hoje</w:t>
      </w:r>
      <w:r w:rsidR="005C1B3D" w:rsidRPr="00AD3B19">
        <w:rPr>
          <w:rFonts w:ascii="Book Antiqua" w:hAnsi="Book Antiqua" w:cs="Times"/>
        </w:rPr>
        <w:t>, como aprendemos com Janusz Korczak.</w:t>
      </w:r>
    </w:p>
    <w:p w14:paraId="7B9D87EA" w14:textId="77777777" w:rsidR="00900148" w:rsidRPr="00AD3B19" w:rsidRDefault="00900148" w:rsidP="00900148">
      <w:pPr>
        <w:widowControl w:val="0"/>
        <w:autoSpaceDE w:val="0"/>
        <w:autoSpaceDN w:val="0"/>
        <w:adjustRightInd w:val="0"/>
        <w:spacing w:after="300" w:line="360" w:lineRule="auto"/>
        <w:contextualSpacing/>
        <w:jc w:val="both"/>
        <w:rPr>
          <w:rFonts w:ascii="Book Antiqua" w:hAnsi="Book Antiqua" w:cs="Times"/>
        </w:rPr>
      </w:pPr>
    </w:p>
    <w:p w14:paraId="131885F8" w14:textId="7F1F699F" w:rsidR="005C1B3D" w:rsidRDefault="00DD34E3" w:rsidP="00900148">
      <w:pPr>
        <w:widowControl w:val="0"/>
        <w:autoSpaceDE w:val="0"/>
        <w:autoSpaceDN w:val="0"/>
        <w:adjustRightInd w:val="0"/>
        <w:spacing w:after="300" w:line="360" w:lineRule="auto"/>
        <w:contextualSpacing/>
        <w:jc w:val="both"/>
        <w:rPr>
          <w:rFonts w:ascii="Book Antiqua" w:hAnsi="Book Antiqua" w:cs="Times"/>
        </w:rPr>
      </w:pPr>
      <w:r w:rsidRPr="00AD3B19">
        <w:rPr>
          <w:rFonts w:ascii="Book Antiqua" w:hAnsi="Book Antiqua" w:cs="Times"/>
        </w:rPr>
        <w:t>NOSSA ESCOLA busca uma educação mediada pelo</w:t>
      </w:r>
      <w:r w:rsidR="005C1B3D" w:rsidRPr="00AD3B19">
        <w:rPr>
          <w:rFonts w:ascii="Book Antiqua" w:hAnsi="Book Antiqua" w:cs="Times"/>
        </w:rPr>
        <w:t xml:space="preserve"> afeto entre educadores e educandos, com vínculos construídos de modo saudável, para que possamos estabelecer ambientes pacíficos e respeitosos, onde os conflitos inerentes possam ser solucionados não pela vigilância, mas pela confiança, não pela punição, pelo castigo, pela coerção, pela violência, mas pelo diálogo mediado pelo amor.</w:t>
      </w:r>
    </w:p>
    <w:p w14:paraId="6574140A" w14:textId="77777777" w:rsidR="00900148" w:rsidRPr="00AD3B19" w:rsidRDefault="00900148" w:rsidP="00900148">
      <w:pPr>
        <w:widowControl w:val="0"/>
        <w:autoSpaceDE w:val="0"/>
        <w:autoSpaceDN w:val="0"/>
        <w:adjustRightInd w:val="0"/>
        <w:spacing w:after="300" w:line="360" w:lineRule="auto"/>
        <w:contextualSpacing/>
        <w:jc w:val="both"/>
        <w:rPr>
          <w:rFonts w:ascii="Book Antiqua" w:hAnsi="Book Antiqua" w:cs="Times"/>
        </w:rPr>
      </w:pPr>
    </w:p>
    <w:p w14:paraId="7C6C1868" w14:textId="3FC80DB9" w:rsidR="005C1B3D" w:rsidRDefault="00B63973" w:rsidP="00900148">
      <w:pPr>
        <w:widowControl w:val="0"/>
        <w:autoSpaceDE w:val="0"/>
        <w:autoSpaceDN w:val="0"/>
        <w:adjustRightInd w:val="0"/>
        <w:spacing w:after="300" w:line="360" w:lineRule="auto"/>
        <w:contextualSpacing/>
        <w:jc w:val="both"/>
        <w:rPr>
          <w:rFonts w:ascii="Book Antiqua" w:hAnsi="Book Antiqua" w:cs="Times"/>
        </w:rPr>
      </w:pPr>
      <w:r>
        <w:rPr>
          <w:rFonts w:ascii="Book Antiqua" w:hAnsi="Book Antiqua" w:cs="Times"/>
        </w:rPr>
        <w:t>NOSSA ESCOLA  acredita em uma educação que favorece</w:t>
      </w:r>
      <w:r w:rsidR="005C1B3D" w:rsidRPr="00AD3B19">
        <w:rPr>
          <w:rFonts w:ascii="Book Antiqua" w:hAnsi="Book Antiqua" w:cs="Times"/>
        </w:rPr>
        <w:t xml:space="preserve"> o autoconhecimento para qu</w:t>
      </w:r>
      <w:r w:rsidR="00300C61">
        <w:rPr>
          <w:rFonts w:ascii="Book Antiqua" w:hAnsi="Book Antiqua" w:cs="Times"/>
        </w:rPr>
        <w:t>e a c</w:t>
      </w:r>
      <w:r w:rsidR="005C1B3D" w:rsidRPr="00AD3B19">
        <w:rPr>
          <w:rFonts w:ascii="Book Antiqua" w:hAnsi="Book Antiqua" w:cs="Times"/>
        </w:rPr>
        <w:t>riança se desenvolva em contato consigo mesma, aprendendo gradativamente a tomar decisões e consequentemente a se responsabilizar pelas consequências de suas escolhas.</w:t>
      </w:r>
    </w:p>
    <w:p w14:paraId="26756579" w14:textId="77777777" w:rsidR="00F56547" w:rsidRDefault="00F56547" w:rsidP="00900148">
      <w:pPr>
        <w:widowControl w:val="0"/>
        <w:autoSpaceDE w:val="0"/>
        <w:autoSpaceDN w:val="0"/>
        <w:adjustRightInd w:val="0"/>
        <w:spacing w:after="300" w:line="360" w:lineRule="auto"/>
        <w:contextualSpacing/>
        <w:jc w:val="both"/>
        <w:rPr>
          <w:rFonts w:ascii="Book Antiqua" w:hAnsi="Book Antiqua" w:cs="Times"/>
        </w:rPr>
      </w:pPr>
    </w:p>
    <w:p w14:paraId="00C2A9CE" w14:textId="0E40A964" w:rsidR="00F56547" w:rsidRDefault="00F56547" w:rsidP="00900148">
      <w:pPr>
        <w:widowControl w:val="0"/>
        <w:autoSpaceDE w:val="0"/>
        <w:autoSpaceDN w:val="0"/>
        <w:adjustRightInd w:val="0"/>
        <w:spacing w:after="300" w:line="360" w:lineRule="auto"/>
        <w:contextualSpacing/>
        <w:jc w:val="both"/>
        <w:rPr>
          <w:rFonts w:ascii="Book Antiqua" w:hAnsi="Book Antiqua" w:cs="Times"/>
        </w:rPr>
      </w:pPr>
      <w:r>
        <w:rPr>
          <w:rFonts w:ascii="Book Antiqua" w:hAnsi="Book Antiqua" w:cs="Times"/>
        </w:rPr>
        <w:t>NOSSA ESCOLA busca oferecer a sua comunidade oportunidades de experiência no campo das artes, dos esportes e das ciências.</w:t>
      </w:r>
    </w:p>
    <w:p w14:paraId="3131C389" w14:textId="77777777" w:rsidR="00900148" w:rsidRPr="00AD3B19" w:rsidRDefault="00900148" w:rsidP="00900148">
      <w:pPr>
        <w:widowControl w:val="0"/>
        <w:autoSpaceDE w:val="0"/>
        <w:autoSpaceDN w:val="0"/>
        <w:adjustRightInd w:val="0"/>
        <w:spacing w:after="300" w:line="360" w:lineRule="auto"/>
        <w:contextualSpacing/>
        <w:jc w:val="both"/>
        <w:rPr>
          <w:rFonts w:ascii="Book Antiqua" w:hAnsi="Book Antiqua" w:cs="Times"/>
        </w:rPr>
      </w:pPr>
    </w:p>
    <w:p w14:paraId="4F6CEBDB" w14:textId="2770029A" w:rsidR="00184ECA" w:rsidRDefault="00CE11A0" w:rsidP="00900148">
      <w:pPr>
        <w:widowControl w:val="0"/>
        <w:autoSpaceDE w:val="0"/>
        <w:autoSpaceDN w:val="0"/>
        <w:adjustRightInd w:val="0"/>
        <w:spacing w:after="300" w:line="360" w:lineRule="auto"/>
        <w:contextualSpacing/>
        <w:jc w:val="both"/>
        <w:rPr>
          <w:rFonts w:ascii="Book Antiqua" w:hAnsi="Book Antiqua" w:cs="Times"/>
        </w:rPr>
      </w:pPr>
      <w:r>
        <w:rPr>
          <w:rFonts w:ascii="Book Antiqua" w:hAnsi="Book Antiqua" w:cs="Times"/>
        </w:rPr>
        <w:t>NOSSA ESCOLA</w:t>
      </w:r>
      <w:r w:rsidR="00091E5E" w:rsidRPr="00AD3B19">
        <w:rPr>
          <w:rFonts w:ascii="Book Antiqua" w:hAnsi="Book Antiqua" w:cs="Times"/>
        </w:rPr>
        <w:t xml:space="preserve"> busca fomentar</w:t>
      </w:r>
      <w:r w:rsidR="005C1B3D" w:rsidRPr="00AD3B19">
        <w:rPr>
          <w:rFonts w:ascii="Book Antiqua" w:hAnsi="Book Antiqua" w:cs="Times"/>
        </w:rPr>
        <w:t xml:space="preserve"> uma educação que produza </w:t>
      </w:r>
      <w:r w:rsidR="005C1B3D" w:rsidRPr="00AD3B19">
        <w:rPr>
          <w:rFonts w:ascii="Book Antiqua" w:hAnsi="Book Antiqua" w:cs="Times"/>
          <w:i/>
          <w:iCs/>
        </w:rPr>
        <w:t>asas e não gaiolas,</w:t>
      </w:r>
      <w:r w:rsidR="00D05E2D" w:rsidRPr="00AD3B19">
        <w:rPr>
          <w:rFonts w:ascii="Book Antiqua" w:hAnsi="Book Antiqua" w:cs="Times"/>
        </w:rPr>
        <w:t xml:space="preserve"> a pedido de Rubem Alves.</w:t>
      </w:r>
    </w:p>
    <w:p w14:paraId="02DD0C0C" w14:textId="77777777" w:rsidR="00826AB6" w:rsidRDefault="00826AB6" w:rsidP="00900148">
      <w:pPr>
        <w:widowControl w:val="0"/>
        <w:autoSpaceDE w:val="0"/>
        <w:autoSpaceDN w:val="0"/>
        <w:adjustRightInd w:val="0"/>
        <w:spacing w:after="300" w:line="360" w:lineRule="auto"/>
        <w:contextualSpacing/>
        <w:jc w:val="both"/>
        <w:rPr>
          <w:rFonts w:ascii="Book Antiqua" w:hAnsi="Book Antiqua" w:cs="Times"/>
        </w:rPr>
      </w:pPr>
    </w:p>
    <w:p w14:paraId="7523C7AD" w14:textId="77777777" w:rsidR="00826AB6" w:rsidRDefault="00826AB6" w:rsidP="00900148">
      <w:pPr>
        <w:widowControl w:val="0"/>
        <w:autoSpaceDE w:val="0"/>
        <w:autoSpaceDN w:val="0"/>
        <w:adjustRightInd w:val="0"/>
        <w:spacing w:after="300" w:line="360" w:lineRule="auto"/>
        <w:contextualSpacing/>
        <w:jc w:val="both"/>
        <w:rPr>
          <w:rFonts w:ascii="Book Antiqua" w:hAnsi="Book Antiqua" w:cs="Times"/>
        </w:rPr>
      </w:pPr>
    </w:p>
    <w:p w14:paraId="78B03534" w14:textId="77777777" w:rsidR="00826AB6" w:rsidRDefault="00826AB6" w:rsidP="00900148">
      <w:pPr>
        <w:widowControl w:val="0"/>
        <w:autoSpaceDE w:val="0"/>
        <w:autoSpaceDN w:val="0"/>
        <w:adjustRightInd w:val="0"/>
        <w:spacing w:after="300" w:line="360" w:lineRule="auto"/>
        <w:contextualSpacing/>
        <w:jc w:val="both"/>
        <w:rPr>
          <w:rFonts w:ascii="Book Antiqua" w:hAnsi="Book Antiqua" w:cs="Times"/>
        </w:rPr>
      </w:pPr>
    </w:p>
    <w:p w14:paraId="1AF5F851" w14:textId="77777777" w:rsidR="00826AB6" w:rsidRDefault="00826AB6" w:rsidP="00900148">
      <w:pPr>
        <w:widowControl w:val="0"/>
        <w:autoSpaceDE w:val="0"/>
        <w:autoSpaceDN w:val="0"/>
        <w:adjustRightInd w:val="0"/>
        <w:spacing w:after="300" w:line="360" w:lineRule="auto"/>
        <w:contextualSpacing/>
        <w:jc w:val="both"/>
        <w:rPr>
          <w:rFonts w:ascii="Book Antiqua" w:hAnsi="Book Antiqua" w:cs="Times"/>
        </w:rPr>
      </w:pPr>
    </w:p>
    <w:p w14:paraId="4B38292F" w14:textId="77777777" w:rsidR="00826AB6" w:rsidRPr="00AD3B19" w:rsidRDefault="00826AB6" w:rsidP="00900148">
      <w:pPr>
        <w:widowControl w:val="0"/>
        <w:autoSpaceDE w:val="0"/>
        <w:autoSpaceDN w:val="0"/>
        <w:adjustRightInd w:val="0"/>
        <w:spacing w:after="300" w:line="360" w:lineRule="auto"/>
        <w:contextualSpacing/>
        <w:rPr>
          <w:rFonts w:ascii="Book Antiqua" w:hAnsi="Book Antiqua" w:cs="Times"/>
        </w:rPr>
      </w:pPr>
    </w:p>
    <w:p w14:paraId="68D8C488" w14:textId="0B333B91" w:rsidR="00292874" w:rsidRDefault="00184ECA" w:rsidP="00900148">
      <w:pPr>
        <w:widowControl w:val="0"/>
        <w:autoSpaceDE w:val="0"/>
        <w:autoSpaceDN w:val="0"/>
        <w:adjustRightInd w:val="0"/>
        <w:spacing w:line="360" w:lineRule="auto"/>
        <w:contextualSpacing/>
        <w:jc w:val="center"/>
        <w:rPr>
          <w:rFonts w:ascii="Book Antiqua" w:hAnsi="Book Antiqua" w:cs="Arial"/>
          <w:b/>
          <w:color w:val="535353"/>
        </w:rPr>
      </w:pPr>
      <w:r>
        <w:rPr>
          <w:rFonts w:ascii="Book Antiqua" w:hAnsi="Book Antiqua" w:cs="Arial"/>
          <w:b/>
          <w:color w:val="535353"/>
        </w:rPr>
        <w:t>ESCOLA DO MAR</w:t>
      </w:r>
    </w:p>
    <w:p w14:paraId="0E1EFFCD" w14:textId="77777777" w:rsidR="0043275E" w:rsidRDefault="0043275E" w:rsidP="00900148">
      <w:pPr>
        <w:widowControl w:val="0"/>
        <w:autoSpaceDE w:val="0"/>
        <w:autoSpaceDN w:val="0"/>
        <w:adjustRightInd w:val="0"/>
        <w:spacing w:line="360" w:lineRule="auto"/>
        <w:contextualSpacing/>
        <w:jc w:val="both"/>
        <w:rPr>
          <w:rFonts w:ascii="Book Antiqua" w:hAnsi="Book Antiqua" w:cs="Arial"/>
          <w:b/>
          <w:color w:val="535353"/>
        </w:rPr>
      </w:pPr>
    </w:p>
    <w:p w14:paraId="564804E8" w14:textId="77777777" w:rsidR="0043275E" w:rsidRDefault="0043275E" w:rsidP="00900148">
      <w:pPr>
        <w:widowControl w:val="0"/>
        <w:autoSpaceDE w:val="0"/>
        <w:autoSpaceDN w:val="0"/>
        <w:adjustRightInd w:val="0"/>
        <w:spacing w:line="360" w:lineRule="auto"/>
        <w:contextualSpacing/>
        <w:jc w:val="both"/>
        <w:rPr>
          <w:rFonts w:ascii="Book Antiqua" w:hAnsi="Book Antiqua" w:cs="Arial"/>
          <w:b/>
          <w:color w:val="535353"/>
        </w:rPr>
      </w:pPr>
    </w:p>
    <w:p w14:paraId="23F12348" w14:textId="77777777" w:rsidR="0043275E" w:rsidRDefault="0043275E" w:rsidP="00900148">
      <w:pPr>
        <w:widowControl w:val="0"/>
        <w:autoSpaceDE w:val="0"/>
        <w:autoSpaceDN w:val="0"/>
        <w:adjustRightInd w:val="0"/>
        <w:spacing w:line="360" w:lineRule="auto"/>
        <w:contextualSpacing/>
        <w:jc w:val="both"/>
        <w:rPr>
          <w:rFonts w:ascii="Book Antiqua" w:hAnsi="Book Antiqua" w:cs="Arial"/>
          <w:b/>
          <w:color w:val="535353"/>
        </w:rPr>
      </w:pPr>
    </w:p>
    <w:p w14:paraId="74E34351" w14:textId="77777777" w:rsidR="0043275E" w:rsidRDefault="0043275E" w:rsidP="00900148">
      <w:pPr>
        <w:widowControl w:val="0"/>
        <w:autoSpaceDE w:val="0"/>
        <w:autoSpaceDN w:val="0"/>
        <w:adjustRightInd w:val="0"/>
        <w:spacing w:line="360" w:lineRule="auto"/>
        <w:contextualSpacing/>
        <w:jc w:val="both"/>
        <w:rPr>
          <w:rFonts w:ascii="Book Antiqua" w:hAnsi="Book Antiqua" w:cs="Arial"/>
          <w:b/>
          <w:color w:val="535353"/>
        </w:rPr>
      </w:pPr>
    </w:p>
    <w:p w14:paraId="4D9A632D" w14:textId="77777777" w:rsidR="0043275E" w:rsidRDefault="0043275E" w:rsidP="00900148">
      <w:pPr>
        <w:widowControl w:val="0"/>
        <w:autoSpaceDE w:val="0"/>
        <w:autoSpaceDN w:val="0"/>
        <w:adjustRightInd w:val="0"/>
        <w:spacing w:line="360" w:lineRule="auto"/>
        <w:contextualSpacing/>
        <w:jc w:val="both"/>
        <w:rPr>
          <w:rFonts w:ascii="Book Antiqua" w:hAnsi="Book Antiqua" w:cs="Arial"/>
          <w:b/>
          <w:color w:val="535353"/>
        </w:rPr>
      </w:pPr>
    </w:p>
    <w:p w14:paraId="36DB8CCA" w14:textId="77777777" w:rsidR="0043275E" w:rsidRDefault="0043275E" w:rsidP="00900148">
      <w:pPr>
        <w:widowControl w:val="0"/>
        <w:autoSpaceDE w:val="0"/>
        <w:autoSpaceDN w:val="0"/>
        <w:adjustRightInd w:val="0"/>
        <w:spacing w:line="360" w:lineRule="auto"/>
        <w:contextualSpacing/>
        <w:jc w:val="both"/>
        <w:rPr>
          <w:rFonts w:ascii="Book Antiqua" w:hAnsi="Book Antiqua" w:cs="Arial"/>
          <w:b/>
          <w:color w:val="535353"/>
        </w:rPr>
      </w:pPr>
    </w:p>
    <w:p w14:paraId="1FB4FA40" w14:textId="77777777" w:rsidR="0043275E" w:rsidRDefault="0043275E" w:rsidP="00900148">
      <w:pPr>
        <w:widowControl w:val="0"/>
        <w:autoSpaceDE w:val="0"/>
        <w:autoSpaceDN w:val="0"/>
        <w:adjustRightInd w:val="0"/>
        <w:spacing w:line="360" w:lineRule="auto"/>
        <w:contextualSpacing/>
        <w:jc w:val="both"/>
        <w:rPr>
          <w:rFonts w:ascii="Book Antiqua" w:hAnsi="Book Antiqua" w:cs="Arial"/>
          <w:b/>
          <w:color w:val="535353"/>
        </w:rPr>
      </w:pPr>
    </w:p>
    <w:p w14:paraId="7CF12D0F" w14:textId="77777777" w:rsidR="0043275E" w:rsidRDefault="0043275E" w:rsidP="00900148">
      <w:pPr>
        <w:widowControl w:val="0"/>
        <w:autoSpaceDE w:val="0"/>
        <w:autoSpaceDN w:val="0"/>
        <w:adjustRightInd w:val="0"/>
        <w:spacing w:line="360" w:lineRule="auto"/>
        <w:contextualSpacing/>
        <w:jc w:val="both"/>
        <w:rPr>
          <w:rFonts w:ascii="Book Antiqua" w:hAnsi="Book Antiqua" w:cs="Arial"/>
          <w:b/>
          <w:color w:val="535353"/>
        </w:rPr>
      </w:pPr>
    </w:p>
    <w:p w14:paraId="4B5A810C" w14:textId="77777777" w:rsidR="0043275E" w:rsidRDefault="0043275E" w:rsidP="00900148">
      <w:pPr>
        <w:widowControl w:val="0"/>
        <w:autoSpaceDE w:val="0"/>
        <w:autoSpaceDN w:val="0"/>
        <w:adjustRightInd w:val="0"/>
        <w:spacing w:line="360" w:lineRule="auto"/>
        <w:contextualSpacing/>
        <w:jc w:val="both"/>
        <w:rPr>
          <w:rFonts w:ascii="Book Antiqua" w:hAnsi="Book Antiqua" w:cs="Arial"/>
          <w:b/>
          <w:color w:val="535353"/>
        </w:rPr>
      </w:pPr>
    </w:p>
    <w:p w14:paraId="6A159913" w14:textId="77777777" w:rsidR="0043275E" w:rsidRDefault="0043275E" w:rsidP="00900148">
      <w:pPr>
        <w:widowControl w:val="0"/>
        <w:autoSpaceDE w:val="0"/>
        <w:autoSpaceDN w:val="0"/>
        <w:adjustRightInd w:val="0"/>
        <w:spacing w:line="360" w:lineRule="auto"/>
        <w:contextualSpacing/>
        <w:jc w:val="both"/>
        <w:rPr>
          <w:rFonts w:ascii="Book Antiqua" w:hAnsi="Book Antiqua" w:cs="Arial"/>
          <w:b/>
          <w:color w:val="535353"/>
        </w:rPr>
      </w:pPr>
    </w:p>
    <w:p w14:paraId="599E676F" w14:textId="77777777" w:rsidR="0043275E" w:rsidRDefault="0043275E" w:rsidP="00900148">
      <w:pPr>
        <w:widowControl w:val="0"/>
        <w:autoSpaceDE w:val="0"/>
        <w:autoSpaceDN w:val="0"/>
        <w:adjustRightInd w:val="0"/>
        <w:spacing w:line="360" w:lineRule="auto"/>
        <w:contextualSpacing/>
        <w:jc w:val="both"/>
        <w:rPr>
          <w:rFonts w:ascii="Book Antiqua" w:hAnsi="Book Antiqua" w:cs="Arial"/>
          <w:b/>
          <w:color w:val="535353"/>
        </w:rPr>
      </w:pPr>
    </w:p>
    <w:p w14:paraId="2CF2FEFE" w14:textId="77777777" w:rsidR="0043275E" w:rsidRDefault="0043275E" w:rsidP="00900148">
      <w:pPr>
        <w:widowControl w:val="0"/>
        <w:autoSpaceDE w:val="0"/>
        <w:autoSpaceDN w:val="0"/>
        <w:adjustRightInd w:val="0"/>
        <w:spacing w:line="360" w:lineRule="auto"/>
        <w:contextualSpacing/>
        <w:jc w:val="both"/>
        <w:rPr>
          <w:rFonts w:ascii="Book Antiqua" w:hAnsi="Book Antiqua" w:cs="Arial"/>
          <w:b/>
          <w:color w:val="535353"/>
        </w:rPr>
      </w:pPr>
    </w:p>
    <w:p w14:paraId="012D1ECF" w14:textId="77777777" w:rsidR="0043275E" w:rsidRDefault="0043275E" w:rsidP="00900148">
      <w:pPr>
        <w:widowControl w:val="0"/>
        <w:autoSpaceDE w:val="0"/>
        <w:autoSpaceDN w:val="0"/>
        <w:adjustRightInd w:val="0"/>
        <w:spacing w:line="360" w:lineRule="auto"/>
        <w:contextualSpacing/>
        <w:jc w:val="both"/>
        <w:rPr>
          <w:rFonts w:ascii="Book Antiqua" w:hAnsi="Book Antiqua" w:cs="Arial"/>
          <w:b/>
          <w:color w:val="535353"/>
        </w:rPr>
      </w:pPr>
    </w:p>
    <w:p w14:paraId="3B039815" w14:textId="77777777" w:rsidR="0043275E" w:rsidRDefault="0043275E" w:rsidP="00900148">
      <w:pPr>
        <w:widowControl w:val="0"/>
        <w:autoSpaceDE w:val="0"/>
        <w:autoSpaceDN w:val="0"/>
        <w:adjustRightInd w:val="0"/>
        <w:spacing w:line="360" w:lineRule="auto"/>
        <w:contextualSpacing/>
        <w:jc w:val="both"/>
        <w:rPr>
          <w:rFonts w:ascii="Book Antiqua" w:hAnsi="Book Antiqua" w:cs="Arial"/>
          <w:b/>
          <w:color w:val="535353"/>
        </w:rPr>
      </w:pPr>
    </w:p>
    <w:p w14:paraId="13EE2FE8" w14:textId="77777777" w:rsidR="0043275E" w:rsidRDefault="0043275E" w:rsidP="00900148">
      <w:pPr>
        <w:widowControl w:val="0"/>
        <w:autoSpaceDE w:val="0"/>
        <w:autoSpaceDN w:val="0"/>
        <w:adjustRightInd w:val="0"/>
        <w:spacing w:line="360" w:lineRule="auto"/>
        <w:contextualSpacing/>
        <w:jc w:val="both"/>
        <w:rPr>
          <w:rFonts w:ascii="Book Antiqua" w:hAnsi="Book Antiqua" w:cs="Arial"/>
          <w:b/>
          <w:color w:val="535353"/>
        </w:rPr>
      </w:pPr>
    </w:p>
    <w:p w14:paraId="33B080CB" w14:textId="77777777" w:rsidR="0043275E" w:rsidRDefault="0043275E" w:rsidP="00900148">
      <w:pPr>
        <w:widowControl w:val="0"/>
        <w:autoSpaceDE w:val="0"/>
        <w:autoSpaceDN w:val="0"/>
        <w:adjustRightInd w:val="0"/>
        <w:spacing w:line="360" w:lineRule="auto"/>
        <w:contextualSpacing/>
        <w:jc w:val="both"/>
        <w:rPr>
          <w:rFonts w:ascii="Book Antiqua" w:hAnsi="Book Antiqua" w:cs="Arial"/>
          <w:b/>
          <w:color w:val="535353"/>
        </w:rPr>
      </w:pPr>
    </w:p>
    <w:p w14:paraId="1549B75A" w14:textId="77777777" w:rsidR="0043275E" w:rsidRDefault="0043275E" w:rsidP="00900148">
      <w:pPr>
        <w:widowControl w:val="0"/>
        <w:autoSpaceDE w:val="0"/>
        <w:autoSpaceDN w:val="0"/>
        <w:adjustRightInd w:val="0"/>
        <w:spacing w:line="360" w:lineRule="auto"/>
        <w:contextualSpacing/>
        <w:jc w:val="both"/>
        <w:rPr>
          <w:rFonts w:ascii="Book Antiqua" w:hAnsi="Book Antiqua" w:cs="Arial"/>
          <w:b/>
          <w:color w:val="535353"/>
        </w:rPr>
      </w:pPr>
    </w:p>
    <w:p w14:paraId="480BB5BC" w14:textId="77777777" w:rsidR="0043275E" w:rsidRDefault="0043275E" w:rsidP="00900148">
      <w:pPr>
        <w:widowControl w:val="0"/>
        <w:autoSpaceDE w:val="0"/>
        <w:autoSpaceDN w:val="0"/>
        <w:adjustRightInd w:val="0"/>
        <w:spacing w:line="360" w:lineRule="auto"/>
        <w:contextualSpacing/>
        <w:jc w:val="both"/>
        <w:rPr>
          <w:rFonts w:ascii="Book Antiqua" w:hAnsi="Book Antiqua" w:cs="Arial"/>
          <w:b/>
          <w:color w:val="535353"/>
        </w:rPr>
      </w:pPr>
    </w:p>
    <w:p w14:paraId="0447D66D" w14:textId="77777777" w:rsidR="0043275E" w:rsidRDefault="0043275E" w:rsidP="00900148">
      <w:pPr>
        <w:widowControl w:val="0"/>
        <w:autoSpaceDE w:val="0"/>
        <w:autoSpaceDN w:val="0"/>
        <w:adjustRightInd w:val="0"/>
        <w:spacing w:line="360" w:lineRule="auto"/>
        <w:contextualSpacing/>
        <w:jc w:val="both"/>
        <w:rPr>
          <w:rFonts w:ascii="Book Antiqua" w:hAnsi="Book Antiqua" w:cs="Arial"/>
          <w:b/>
          <w:color w:val="535353"/>
        </w:rPr>
      </w:pPr>
    </w:p>
    <w:p w14:paraId="52F9C101" w14:textId="77777777" w:rsidR="0043275E" w:rsidRDefault="0043275E" w:rsidP="00900148">
      <w:pPr>
        <w:widowControl w:val="0"/>
        <w:autoSpaceDE w:val="0"/>
        <w:autoSpaceDN w:val="0"/>
        <w:adjustRightInd w:val="0"/>
        <w:spacing w:line="360" w:lineRule="auto"/>
        <w:contextualSpacing/>
        <w:jc w:val="both"/>
        <w:rPr>
          <w:rFonts w:ascii="Book Antiqua" w:hAnsi="Book Antiqua" w:cs="Arial"/>
          <w:b/>
          <w:color w:val="535353"/>
        </w:rPr>
      </w:pPr>
    </w:p>
    <w:p w14:paraId="526E200C" w14:textId="77777777" w:rsidR="0043275E" w:rsidRDefault="0043275E" w:rsidP="00900148">
      <w:pPr>
        <w:widowControl w:val="0"/>
        <w:autoSpaceDE w:val="0"/>
        <w:autoSpaceDN w:val="0"/>
        <w:adjustRightInd w:val="0"/>
        <w:spacing w:line="360" w:lineRule="auto"/>
        <w:contextualSpacing/>
        <w:jc w:val="both"/>
        <w:rPr>
          <w:rFonts w:ascii="Book Antiqua" w:hAnsi="Book Antiqua" w:cs="Arial"/>
          <w:b/>
          <w:color w:val="535353"/>
        </w:rPr>
      </w:pPr>
    </w:p>
    <w:p w14:paraId="65D060A5" w14:textId="77777777" w:rsidR="0043275E" w:rsidRDefault="0043275E" w:rsidP="00900148">
      <w:pPr>
        <w:widowControl w:val="0"/>
        <w:autoSpaceDE w:val="0"/>
        <w:autoSpaceDN w:val="0"/>
        <w:adjustRightInd w:val="0"/>
        <w:spacing w:line="360" w:lineRule="auto"/>
        <w:contextualSpacing/>
        <w:jc w:val="both"/>
        <w:rPr>
          <w:rFonts w:ascii="Book Antiqua" w:hAnsi="Book Antiqua" w:cs="Arial"/>
          <w:b/>
          <w:color w:val="535353"/>
        </w:rPr>
      </w:pPr>
    </w:p>
    <w:p w14:paraId="0618968D" w14:textId="77777777" w:rsidR="0043275E" w:rsidRDefault="0043275E" w:rsidP="00900148">
      <w:pPr>
        <w:widowControl w:val="0"/>
        <w:autoSpaceDE w:val="0"/>
        <w:autoSpaceDN w:val="0"/>
        <w:adjustRightInd w:val="0"/>
        <w:spacing w:line="360" w:lineRule="auto"/>
        <w:contextualSpacing/>
        <w:jc w:val="both"/>
        <w:rPr>
          <w:rFonts w:ascii="Book Antiqua" w:hAnsi="Book Antiqua" w:cs="Arial"/>
          <w:b/>
          <w:color w:val="535353"/>
        </w:rPr>
      </w:pPr>
    </w:p>
    <w:p w14:paraId="78545551" w14:textId="77777777" w:rsidR="0043275E" w:rsidRDefault="0043275E" w:rsidP="00900148">
      <w:pPr>
        <w:widowControl w:val="0"/>
        <w:autoSpaceDE w:val="0"/>
        <w:autoSpaceDN w:val="0"/>
        <w:adjustRightInd w:val="0"/>
        <w:spacing w:line="360" w:lineRule="auto"/>
        <w:contextualSpacing/>
        <w:jc w:val="both"/>
        <w:rPr>
          <w:rFonts w:ascii="Book Antiqua" w:hAnsi="Book Antiqua" w:cs="Arial"/>
          <w:b/>
          <w:color w:val="535353"/>
        </w:rPr>
      </w:pPr>
    </w:p>
    <w:p w14:paraId="565A0A2C" w14:textId="77777777" w:rsidR="0043275E" w:rsidRDefault="0043275E" w:rsidP="00900148">
      <w:pPr>
        <w:widowControl w:val="0"/>
        <w:autoSpaceDE w:val="0"/>
        <w:autoSpaceDN w:val="0"/>
        <w:adjustRightInd w:val="0"/>
        <w:spacing w:line="360" w:lineRule="auto"/>
        <w:contextualSpacing/>
        <w:jc w:val="both"/>
        <w:rPr>
          <w:rFonts w:ascii="Book Antiqua" w:hAnsi="Book Antiqua" w:cs="Arial"/>
          <w:b/>
          <w:color w:val="535353"/>
        </w:rPr>
      </w:pPr>
    </w:p>
    <w:p w14:paraId="57451CAA" w14:textId="77777777" w:rsidR="0043275E" w:rsidRDefault="0043275E" w:rsidP="00900148">
      <w:pPr>
        <w:widowControl w:val="0"/>
        <w:autoSpaceDE w:val="0"/>
        <w:autoSpaceDN w:val="0"/>
        <w:adjustRightInd w:val="0"/>
        <w:spacing w:line="360" w:lineRule="auto"/>
        <w:contextualSpacing/>
        <w:jc w:val="both"/>
        <w:rPr>
          <w:rFonts w:ascii="Book Antiqua" w:hAnsi="Book Antiqua" w:cs="Arial"/>
          <w:b/>
          <w:color w:val="535353"/>
        </w:rPr>
      </w:pPr>
    </w:p>
    <w:p w14:paraId="11698811" w14:textId="77777777" w:rsidR="0043275E" w:rsidRDefault="0043275E" w:rsidP="00900148">
      <w:pPr>
        <w:widowControl w:val="0"/>
        <w:autoSpaceDE w:val="0"/>
        <w:autoSpaceDN w:val="0"/>
        <w:adjustRightInd w:val="0"/>
        <w:spacing w:line="360" w:lineRule="auto"/>
        <w:contextualSpacing/>
        <w:jc w:val="both"/>
        <w:rPr>
          <w:rFonts w:ascii="Book Antiqua" w:hAnsi="Book Antiqua" w:cs="Arial"/>
          <w:b/>
          <w:color w:val="535353"/>
        </w:rPr>
      </w:pPr>
    </w:p>
    <w:p w14:paraId="1895B3A5" w14:textId="77777777" w:rsidR="0043275E" w:rsidRDefault="0043275E" w:rsidP="00900148">
      <w:pPr>
        <w:widowControl w:val="0"/>
        <w:autoSpaceDE w:val="0"/>
        <w:autoSpaceDN w:val="0"/>
        <w:adjustRightInd w:val="0"/>
        <w:spacing w:line="360" w:lineRule="auto"/>
        <w:contextualSpacing/>
        <w:jc w:val="both"/>
        <w:rPr>
          <w:rFonts w:ascii="Book Antiqua" w:hAnsi="Book Antiqua" w:cs="Arial"/>
          <w:b/>
          <w:color w:val="535353"/>
        </w:rPr>
      </w:pPr>
    </w:p>
    <w:p w14:paraId="42196EA6" w14:textId="77777777" w:rsidR="0043275E" w:rsidRDefault="0043275E" w:rsidP="00900148">
      <w:pPr>
        <w:widowControl w:val="0"/>
        <w:autoSpaceDE w:val="0"/>
        <w:autoSpaceDN w:val="0"/>
        <w:adjustRightInd w:val="0"/>
        <w:spacing w:line="360" w:lineRule="auto"/>
        <w:contextualSpacing/>
        <w:jc w:val="both"/>
        <w:rPr>
          <w:rFonts w:ascii="Book Antiqua" w:hAnsi="Book Antiqua" w:cs="Arial"/>
          <w:b/>
          <w:color w:val="535353"/>
        </w:rPr>
      </w:pPr>
    </w:p>
    <w:p w14:paraId="32A4FB67" w14:textId="77777777" w:rsidR="006B5440" w:rsidRDefault="006B5440" w:rsidP="006B5440">
      <w:pPr>
        <w:widowControl w:val="0"/>
        <w:autoSpaceDE w:val="0"/>
        <w:autoSpaceDN w:val="0"/>
        <w:adjustRightInd w:val="0"/>
        <w:spacing w:line="360" w:lineRule="auto"/>
        <w:contextualSpacing/>
        <w:rPr>
          <w:rFonts w:ascii="Book Antiqua" w:hAnsi="Book Antiqua" w:cs="Arial"/>
          <w:b/>
          <w:color w:val="535353"/>
        </w:rPr>
      </w:pPr>
    </w:p>
    <w:p w14:paraId="78C33D0F" w14:textId="77777777" w:rsidR="00B63973" w:rsidRDefault="00B63973" w:rsidP="006B5440">
      <w:pPr>
        <w:widowControl w:val="0"/>
        <w:autoSpaceDE w:val="0"/>
        <w:autoSpaceDN w:val="0"/>
        <w:adjustRightInd w:val="0"/>
        <w:spacing w:line="360" w:lineRule="auto"/>
        <w:contextualSpacing/>
        <w:rPr>
          <w:rFonts w:ascii="Book Antiqua" w:hAnsi="Book Antiqua" w:cs="Arial"/>
          <w:b/>
          <w:color w:val="535353"/>
        </w:rPr>
      </w:pPr>
    </w:p>
    <w:p w14:paraId="62DFC6F4" w14:textId="4780EAF0" w:rsidR="00184ECA" w:rsidRDefault="00184ECA" w:rsidP="006B5440">
      <w:pPr>
        <w:widowControl w:val="0"/>
        <w:autoSpaceDE w:val="0"/>
        <w:autoSpaceDN w:val="0"/>
        <w:adjustRightInd w:val="0"/>
        <w:spacing w:line="360" w:lineRule="auto"/>
        <w:contextualSpacing/>
        <w:jc w:val="center"/>
        <w:rPr>
          <w:rFonts w:ascii="Book Antiqua" w:hAnsi="Book Antiqua" w:cs="Arial"/>
          <w:b/>
          <w:color w:val="535353"/>
        </w:rPr>
      </w:pPr>
      <w:r>
        <w:rPr>
          <w:rFonts w:ascii="Book Antiqua" w:hAnsi="Book Antiqua" w:cs="Arial"/>
          <w:b/>
          <w:color w:val="535353"/>
        </w:rPr>
        <w:t>ESCOLA DA TERRA</w:t>
      </w:r>
    </w:p>
    <w:p w14:paraId="37C1DB0B" w14:textId="77777777" w:rsidR="0043275E" w:rsidRPr="00CC13FA" w:rsidRDefault="0043275E" w:rsidP="00900148">
      <w:pPr>
        <w:widowControl w:val="0"/>
        <w:autoSpaceDE w:val="0"/>
        <w:autoSpaceDN w:val="0"/>
        <w:adjustRightInd w:val="0"/>
        <w:spacing w:line="360" w:lineRule="auto"/>
        <w:contextualSpacing/>
        <w:jc w:val="both"/>
        <w:rPr>
          <w:rFonts w:ascii="Book Antiqua" w:hAnsi="Book Antiqua" w:cs="Arial"/>
          <w:color w:val="535353"/>
        </w:rPr>
      </w:pPr>
    </w:p>
    <w:p w14:paraId="22FD1761" w14:textId="77A27678" w:rsidR="0043275E" w:rsidRDefault="00400B53" w:rsidP="00900148">
      <w:pPr>
        <w:widowControl w:val="0"/>
        <w:autoSpaceDE w:val="0"/>
        <w:autoSpaceDN w:val="0"/>
        <w:adjustRightInd w:val="0"/>
        <w:spacing w:line="360" w:lineRule="auto"/>
        <w:contextualSpacing/>
        <w:jc w:val="both"/>
        <w:rPr>
          <w:rFonts w:ascii="Book Antiqua" w:hAnsi="Book Antiqua" w:cs="Arial"/>
          <w:color w:val="535353"/>
        </w:rPr>
      </w:pPr>
      <w:r>
        <w:rPr>
          <w:rFonts w:ascii="Book Antiqua" w:hAnsi="Book Antiqua" w:cs="Arial"/>
          <w:color w:val="535353"/>
        </w:rPr>
        <w:t>O</w:t>
      </w:r>
      <w:r w:rsidR="00CC13FA">
        <w:rPr>
          <w:rFonts w:ascii="Book Antiqua" w:hAnsi="Book Antiqua" w:cs="Arial"/>
          <w:color w:val="535353"/>
        </w:rPr>
        <w:t xml:space="preserve"> ser humano como</w:t>
      </w:r>
      <w:r w:rsidR="00B63973">
        <w:rPr>
          <w:rFonts w:ascii="Book Antiqua" w:hAnsi="Book Antiqua" w:cs="Arial"/>
          <w:color w:val="535353"/>
        </w:rPr>
        <w:t xml:space="preserve"> uma espécie</w:t>
      </w:r>
      <w:r w:rsidR="00F56547">
        <w:rPr>
          <w:rFonts w:ascii="Book Antiqua" w:hAnsi="Book Antiqua" w:cs="Arial"/>
          <w:color w:val="535353"/>
        </w:rPr>
        <w:t xml:space="preserve"> consciente</w:t>
      </w:r>
      <w:r w:rsidR="00B63973">
        <w:rPr>
          <w:rFonts w:ascii="Book Antiqua" w:hAnsi="Book Antiqua" w:cs="Arial"/>
          <w:color w:val="535353"/>
        </w:rPr>
        <w:t xml:space="preserve"> </w:t>
      </w:r>
      <w:r w:rsidR="00F56547">
        <w:rPr>
          <w:rFonts w:ascii="Book Antiqua" w:hAnsi="Book Antiqua" w:cs="Arial"/>
          <w:color w:val="535353"/>
        </w:rPr>
        <w:t xml:space="preserve">do </w:t>
      </w:r>
      <w:r w:rsidR="00B63973">
        <w:rPr>
          <w:rFonts w:ascii="Book Antiqua" w:hAnsi="Book Antiqua" w:cs="Arial"/>
          <w:color w:val="535353"/>
        </w:rPr>
        <w:t xml:space="preserve">impacto ambiental </w:t>
      </w:r>
      <w:r w:rsidR="00F56547">
        <w:rPr>
          <w:rFonts w:ascii="Book Antiqua" w:hAnsi="Book Antiqua" w:cs="Arial"/>
          <w:color w:val="535353"/>
        </w:rPr>
        <w:t xml:space="preserve">que gera </w:t>
      </w:r>
      <w:r w:rsidR="00B63973">
        <w:rPr>
          <w:rFonts w:ascii="Book Antiqua" w:hAnsi="Book Antiqua" w:cs="Arial"/>
          <w:color w:val="535353"/>
        </w:rPr>
        <w:t>e</w:t>
      </w:r>
      <w:r w:rsidR="00F56547">
        <w:rPr>
          <w:rFonts w:ascii="Book Antiqua" w:hAnsi="Book Antiqua" w:cs="Arial"/>
          <w:color w:val="535353"/>
        </w:rPr>
        <w:t xml:space="preserve"> como</w:t>
      </w:r>
      <w:r w:rsidR="00CC13FA">
        <w:rPr>
          <w:rFonts w:ascii="Book Antiqua" w:hAnsi="Book Antiqua" w:cs="Arial"/>
          <w:color w:val="535353"/>
        </w:rPr>
        <w:t xml:space="preserve"> parte integrante do planeta</w:t>
      </w:r>
      <w:r w:rsidR="00B63973">
        <w:rPr>
          <w:rFonts w:ascii="Book Antiqua" w:hAnsi="Book Antiqua" w:cs="Arial"/>
          <w:color w:val="535353"/>
        </w:rPr>
        <w:t xml:space="preserve"> Terra,</w:t>
      </w:r>
      <w:r w:rsidR="00CC13FA">
        <w:rPr>
          <w:rFonts w:ascii="Book Antiqua" w:hAnsi="Book Antiqua" w:cs="Arial"/>
          <w:color w:val="535353"/>
        </w:rPr>
        <w:t xml:space="preserve"> precisa exercitar a consciência</w:t>
      </w:r>
      <w:r>
        <w:rPr>
          <w:rFonts w:ascii="Book Antiqua" w:hAnsi="Book Antiqua" w:cs="Arial"/>
          <w:color w:val="535353"/>
        </w:rPr>
        <w:t xml:space="preserve"> para agir de forma ambientalmente responsável.</w:t>
      </w:r>
      <w:r w:rsidR="00CC13FA">
        <w:rPr>
          <w:rFonts w:ascii="Book Antiqua" w:hAnsi="Book Antiqua" w:cs="Arial"/>
          <w:color w:val="535353"/>
        </w:rPr>
        <w:t xml:space="preserve"> </w:t>
      </w:r>
      <w:r>
        <w:rPr>
          <w:rFonts w:ascii="Book Antiqua" w:hAnsi="Book Antiqua" w:cs="Arial"/>
          <w:color w:val="535353"/>
        </w:rPr>
        <w:t>Portanto</w:t>
      </w:r>
      <w:r w:rsidR="00B63973">
        <w:rPr>
          <w:rFonts w:ascii="Book Antiqua" w:hAnsi="Book Antiqua" w:cs="Arial"/>
          <w:color w:val="535353"/>
        </w:rPr>
        <w:t>,</w:t>
      </w:r>
      <w:r>
        <w:rPr>
          <w:rFonts w:ascii="Book Antiqua" w:hAnsi="Book Antiqua" w:cs="Arial"/>
          <w:color w:val="535353"/>
        </w:rPr>
        <w:t xml:space="preserve"> na NOSSA ESCOLA, a ESCOLA DO MAR e a ESCOLA DA TERRA, t</w:t>
      </w:r>
      <w:r w:rsidR="00CC13FA">
        <w:rPr>
          <w:rFonts w:ascii="Book Antiqua" w:hAnsi="Book Antiqua" w:cs="Arial"/>
          <w:color w:val="535353"/>
        </w:rPr>
        <w:t xml:space="preserve">odos Estudantes, Professores e Familiares são responsáveis pela gestão dos recursos </w:t>
      </w:r>
      <w:r>
        <w:rPr>
          <w:rFonts w:ascii="Book Antiqua" w:hAnsi="Book Antiqua" w:cs="Arial"/>
          <w:color w:val="535353"/>
        </w:rPr>
        <w:t xml:space="preserve">naturais </w:t>
      </w:r>
      <w:r w:rsidR="00CC13FA">
        <w:rPr>
          <w:rFonts w:ascii="Book Antiqua" w:hAnsi="Book Antiqua" w:cs="Arial"/>
          <w:color w:val="535353"/>
        </w:rPr>
        <w:t>e resíduos que</w:t>
      </w:r>
      <w:r>
        <w:rPr>
          <w:rFonts w:ascii="Book Antiqua" w:hAnsi="Book Antiqua" w:cs="Arial"/>
          <w:color w:val="535353"/>
        </w:rPr>
        <w:t xml:space="preserve"> utilizam e</w:t>
      </w:r>
      <w:r w:rsidR="00CC13FA">
        <w:rPr>
          <w:rFonts w:ascii="Book Antiqua" w:hAnsi="Book Antiqua" w:cs="Arial"/>
          <w:color w:val="535353"/>
        </w:rPr>
        <w:t xml:space="preserve"> consomem, responsabilizando-se pelo seu bom aproveitamento, evitando o</w:t>
      </w:r>
      <w:r w:rsidR="00B63973">
        <w:rPr>
          <w:rFonts w:ascii="Book Antiqua" w:hAnsi="Book Antiqua" w:cs="Arial"/>
          <w:color w:val="535353"/>
        </w:rPr>
        <w:t xml:space="preserve"> desperdício e</w:t>
      </w:r>
      <w:r w:rsidR="00CC13FA">
        <w:rPr>
          <w:rFonts w:ascii="Book Antiqua" w:hAnsi="Book Antiqua" w:cs="Arial"/>
          <w:color w:val="535353"/>
        </w:rPr>
        <w:t xml:space="preserve"> organizando a separação dos resíduos</w:t>
      </w:r>
      <w:r w:rsidR="00B63973">
        <w:rPr>
          <w:rFonts w:ascii="Book Antiqua" w:hAnsi="Book Antiqua" w:cs="Arial"/>
          <w:color w:val="535353"/>
        </w:rPr>
        <w:t>,</w:t>
      </w:r>
      <w:r w:rsidR="00CC13FA">
        <w:rPr>
          <w:rFonts w:ascii="Book Antiqua" w:hAnsi="Book Antiqua" w:cs="Arial"/>
          <w:color w:val="535353"/>
        </w:rPr>
        <w:t xml:space="preserve"> de modo que possam ser reutilizados ou reciclados. </w:t>
      </w:r>
    </w:p>
    <w:p w14:paraId="727E1AD9" w14:textId="3837118F" w:rsidR="00400B53" w:rsidRDefault="00400B53" w:rsidP="00900148">
      <w:pPr>
        <w:widowControl w:val="0"/>
        <w:autoSpaceDE w:val="0"/>
        <w:autoSpaceDN w:val="0"/>
        <w:adjustRightInd w:val="0"/>
        <w:spacing w:line="360" w:lineRule="auto"/>
        <w:contextualSpacing/>
        <w:jc w:val="both"/>
        <w:rPr>
          <w:rFonts w:ascii="Book Antiqua" w:hAnsi="Book Antiqua" w:cs="Arial"/>
          <w:color w:val="535353"/>
        </w:rPr>
      </w:pPr>
      <w:r>
        <w:rPr>
          <w:rFonts w:ascii="Book Antiqua" w:hAnsi="Book Antiqua" w:cs="Arial"/>
          <w:color w:val="535353"/>
        </w:rPr>
        <w:t>Na ESCOLA DA TERRA a gestão da água também é de responsabilidade dos Estudantes, assim como a gestão dos alimentos consumidos nas refeições que devem ser reaproveitados em nossas hortas, composteiras e agroflorestas. NOSSA ESCOLA, ESCOLA DO MAR, ESCOLA DA TERRA, pensa uma educação voltada para o desenvolvimento da autonomia, portanto, compreende a Permacultura como possibilidade de desenvolvimento autônomo para subsistência de forma ambientalmente responsável.</w:t>
      </w:r>
    </w:p>
    <w:p w14:paraId="33A97769" w14:textId="0ABDBDA4" w:rsidR="00400B53" w:rsidRPr="00CC13FA" w:rsidRDefault="00400B53" w:rsidP="00900148">
      <w:pPr>
        <w:widowControl w:val="0"/>
        <w:autoSpaceDE w:val="0"/>
        <w:autoSpaceDN w:val="0"/>
        <w:adjustRightInd w:val="0"/>
        <w:spacing w:line="360" w:lineRule="auto"/>
        <w:contextualSpacing/>
        <w:jc w:val="both"/>
        <w:rPr>
          <w:rFonts w:ascii="Book Antiqua" w:hAnsi="Book Antiqua" w:cs="Arial"/>
          <w:color w:val="535353"/>
        </w:rPr>
      </w:pPr>
      <w:r>
        <w:rPr>
          <w:rFonts w:ascii="Book Antiqua" w:hAnsi="Book Antiqua" w:cs="Arial"/>
          <w:color w:val="535353"/>
        </w:rPr>
        <w:t>Para possibilitar o aprendizado gradativo  destas funções por parte dos Estudantes cada sede da NOSSA ESCOLA, ESCOLA DO MAR, ESCOLA DA TERRA, conta com três Educadores Permacultores</w:t>
      </w:r>
      <w:r w:rsidR="00063010">
        <w:rPr>
          <w:rFonts w:ascii="Book Antiqua" w:hAnsi="Book Antiqua" w:cs="Arial"/>
          <w:color w:val="535353"/>
        </w:rPr>
        <w:t xml:space="preserve"> coordenando este projeto.</w:t>
      </w:r>
    </w:p>
    <w:p w14:paraId="6276AAAB" w14:textId="77777777" w:rsidR="0043275E" w:rsidRDefault="0043275E" w:rsidP="00900148">
      <w:pPr>
        <w:widowControl w:val="0"/>
        <w:autoSpaceDE w:val="0"/>
        <w:autoSpaceDN w:val="0"/>
        <w:adjustRightInd w:val="0"/>
        <w:spacing w:line="360" w:lineRule="auto"/>
        <w:contextualSpacing/>
        <w:jc w:val="both"/>
        <w:rPr>
          <w:rFonts w:ascii="Book Antiqua" w:hAnsi="Book Antiqua" w:cs="Arial"/>
          <w:b/>
          <w:color w:val="535353"/>
        </w:rPr>
      </w:pPr>
    </w:p>
    <w:p w14:paraId="7D7E586E" w14:textId="77777777" w:rsidR="0043275E" w:rsidRDefault="0043275E" w:rsidP="00900148">
      <w:pPr>
        <w:widowControl w:val="0"/>
        <w:autoSpaceDE w:val="0"/>
        <w:autoSpaceDN w:val="0"/>
        <w:adjustRightInd w:val="0"/>
        <w:spacing w:line="360" w:lineRule="auto"/>
        <w:contextualSpacing/>
        <w:jc w:val="both"/>
        <w:rPr>
          <w:rFonts w:ascii="Book Antiqua" w:hAnsi="Book Antiqua" w:cs="Arial"/>
          <w:b/>
          <w:color w:val="535353"/>
        </w:rPr>
      </w:pPr>
    </w:p>
    <w:p w14:paraId="73136CE4" w14:textId="77777777" w:rsidR="0043275E" w:rsidRDefault="0043275E" w:rsidP="00900148">
      <w:pPr>
        <w:widowControl w:val="0"/>
        <w:autoSpaceDE w:val="0"/>
        <w:autoSpaceDN w:val="0"/>
        <w:adjustRightInd w:val="0"/>
        <w:spacing w:line="360" w:lineRule="auto"/>
        <w:contextualSpacing/>
        <w:jc w:val="both"/>
        <w:rPr>
          <w:rFonts w:ascii="Book Antiqua" w:hAnsi="Book Antiqua" w:cs="Arial"/>
          <w:b/>
          <w:color w:val="535353"/>
        </w:rPr>
      </w:pPr>
    </w:p>
    <w:p w14:paraId="4B456DA0" w14:textId="77777777" w:rsidR="0043275E" w:rsidRDefault="0043275E" w:rsidP="00900148">
      <w:pPr>
        <w:widowControl w:val="0"/>
        <w:autoSpaceDE w:val="0"/>
        <w:autoSpaceDN w:val="0"/>
        <w:adjustRightInd w:val="0"/>
        <w:spacing w:line="360" w:lineRule="auto"/>
        <w:contextualSpacing/>
        <w:jc w:val="both"/>
        <w:rPr>
          <w:rFonts w:ascii="Book Antiqua" w:hAnsi="Book Antiqua" w:cs="Arial"/>
          <w:b/>
          <w:color w:val="535353"/>
        </w:rPr>
      </w:pPr>
    </w:p>
    <w:p w14:paraId="418B6446" w14:textId="77777777" w:rsidR="0043275E" w:rsidRDefault="0043275E" w:rsidP="00900148">
      <w:pPr>
        <w:widowControl w:val="0"/>
        <w:autoSpaceDE w:val="0"/>
        <w:autoSpaceDN w:val="0"/>
        <w:adjustRightInd w:val="0"/>
        <w:spacing w:line="360" w:lineRule="auto"/>
        <w:contextualSpacing/>
        <w:jc w:val="both"/>
        <w:rPr>
          <w:rFonts w:ascii="Book Antiqua" w:hAnsi="Book Antiqua" w:cs="Arial"/>
          <w:b/>
          <w:color w:val="535353"/>
        </w:rPr>
      </w:pPr>
    </w:p>
    <w:p w14:paraId="1B92A068" w14:textId="77777777" w:rsidR="0043275E" w:rsidRDefault="0043275E" w:rsidP="00900148">
      <w:pPr>
        <w:widowControl w:val="0"/>
        <w:autoSpaceDE w:val="0"/>
        <w:autoSpaceDN w:val="0"/>
        <w:adjustRightInd w:val="0"/>
        <w:spacing w:line="360" w:lineRule="auto"/>
        <w:contextualSpacing/>
        <w:jc w:val="both"/>
        <w:rPr>
          <w:rFonts w:ascii="Book Antiqua" w:hAnsi="Book Antiqua" w:cs="Arial"/>
          <w:b/>
          <w:color w:val="535353"/>
        </w:rPr>
      </w:pPr>
    </w:p>
    <w:p w14:paraId="63207A7D" w14:textId="77777777" w:rsidR="0043275E" w:rsidRDefault="0043275E" w:rsidP="00900148">
      <w:pPr>
        <w:widowControl w:val="0"/>
        <w:autoSpaceDE w:val="0"/>
        <w:autoSpaceDN w:val="0"/>
        <w:adjustRightInd w:val="0"/>
        <w:spacing w:line="360" w:lineRule="auto"/>
        <w:contextualSpacing/>
        <w:jc w:val="both"/>
        <w:rPr>
          <w:rFonts w:ascii="Book Antiqua" w:hAnsi="Book Antiqua" w:cs="Arial"/>
          <w:b/>
          <w:color w:val="535353"/>
        </w:rPr>
      </w:pPr>
    </w:p>
    <w:p w14:paraId="7007FCE7" w14:textId="77777777" w:rsidR="0043275E" w:rsidRDefault="0043275E" w:rsidP="00900148">
      <w:pPr>
        <w:widowControl w:val="0"/>
        <w:autoSpaceDE w:val="0"/>
        <w:autoSpaceDN w:val="0"/>
        <w:adjustRightInd w:val="0"/>
        <w:spacing w:line="360" w:lineRule="auto"/>
        <w:contextualSpacing/>
        <w:jc w:val="both"/>
        <w:rPr>
          <w:rFonts w:ascii="Book Antiqua" w:hAnsi="Book Antiqua" w:cs="Arial"/>
          <w:b/>
          <w:color w:val="535353"/>
        </w:rPr>
      </w:pPr>
    </w:p>
    <w:p w14:paraId="7D7E0E8B" w14:textId="77777777" w:rsidR="0043275E" w:rsidRDefault="0043275E" w:rsidP="00900148">
      <w:pPr>
        <w:widowControl w:val="0"/>
        <w:autoSpaceDE w:val="0"/>
        <w:autoSpaceDN w:val="0"/>
        <w:adjustRightInd w:val="0"/>
        <w:spacing w:line="360" w:lineRule="auto"/>
        <w:contextualSpacing/>
        <w:jc w:val="both"/>
        <w:rPr>
          <w:rFonts w:ascii="Book Antiqua" w:hAnsi="Book Antiqua" w:cs="Arial"/>
          <w:b/>
          <w:color w:val="535353"/>
        </w:rPr>
      </w:pPr>
    </w:p>
    <w:p w14:paraId="6800E899" w14:textId="77777777" w:rsidR="0043275E" w:rsidRDefault="0043275E" w:rsidP="00900148">
      <w:pPr>
        <w:widowControl w:val="0"/>
        <w:autoSpaceDE w:val="0"/>
        <w:autoSpaceDN w:val="0"/>
        <w:adjustRightInd w:val="0"/>
        <w:spacing w:line="360" w:lineRule="auto"/>
        <w:contextualSpacing/>
        <w:jc w:val="both"/>
        <w:rPr>
          <w:rFonts w:ascii="Book Antiqua" w:hAnsi="Book Antiqua" w:cs="Arial"/>
          <w:b/>
          <w:color w:val="535353"/>
        </w:rPr>
      </w:pPr>
    </w:p>
    <w:p w14:paraId="71880BA2" w14:textId="77777777" w:rsidR="0043275E" w:rsidRDefault="0043275E" w:rsidP="00900148">
      <w:pPr>
        <w:widowControl w:val="0"/>
        <w:autoSpaceDE w:val="0"/>
        <w:autoSpaceDN w:val="0"/>
        <w:adjustRightInd w:val="0"/>
        <w:spacing w:line="360" w:lineRule="auto"/>
        <w:contextualSpacing/>
        <w:jc w:val="both"/>
        <w:rPr>
          <w:rFonts w:ascii="Book Antiqua" w:hAnsi="Book Antiqua" w:cs="Arial"/>
          <w:b/>
          <w:color w:val="535353"/>
        </w:rPr>
      </w:pPr>
    </w:p>
    <w:p w14:paraId="396AC0A2" w14:textId="77777777" w:rsidR="00184ECA" w:rsidRPr="00AD3B19" w:rsidRDefault="00184ECA" w:rsidP="00900148">
      <w:pPr>
        <w:widowControl w:val="0"/>
        <w:autoSpaceDE w:val="0"/>
        <w:autoSpaceDN w:val="0"/>
        <w:adjustRightInd w:val="0"/>
        <w:spacing w:line="360" w:lineRule="auto"/>
        <w:contextualSpacing/>
        <w:jc w:val="both"/>
        <w:rPr>
          <w:rFonts w:ascii="Book Antiqua" w:hAnsi="Book Antiqua" w:cs="Arial"/>
          <w:b/>
          <w:color w:val="535353"/>
        </w:rPr>
      </w:pPr>
    </w:p>
    <w:p w14:paraId="0417E946" w14:textId="51F5E980" w:rsidR="000D5237" w:rsidRPr="00AD3B19" w:rsidRDefault="00300C61" w:rsidP="00900148">
      <w:pPr>
        <w:widowControl w:val="0"/>
        <w:autoSpaceDE w:val="0"/>
        <w:autoSpaceDN w:val="0"/>
        <w:adjustRightInd w:val="0"/>
        <w:spacing w:line="360" w:lineRule="auto"/>
        <w:contextualSpacing/>
        <w:jc w:val="center"/>
        <w:rPr>
          <w:rFonts w:ascii="Book Antiqua" w:hAnsi="Book Antiqua" w:cs="Arial"/>
          <w:b/>
          <w:color w:val="535353"/>
        </w:rPr>
      </w:pPr>
      <w:r>
        <w:rPr>
          <w:rFonts w:ascii="Book Antiqua" w:hAnsi="Book Antiqua" w:cs="Arial"/>
          <w:b/>
          <w:color w:val="535353"/>
        </w:rPr>
        <w:t>DO ACESSO</w:t>
      </w:r>
    </w:p>
    <w:p w14:paraId="245CE1D2" w14:textId="77777777" w:rsidR="000D5237" w:rsidRPr="00AD3B19" w:rsidRDefault="000D5237" w:rsidP="00900148">
      <w:pPr>
        <w:widowControl w:val="0"/>
        <w:autoSpaceDE w:val="0"/>
        <w:autoSpaceDN w:val="0"/>
        <w:adjustRightInd w:val="0"/>
        <w:spacing w:line="360" w:lineRule="auto"/>
        <w:contextualSpacing/>
        <w:jc w:val="both"/>
        <w:rPr>
          <w:rFonts w:ascii="Book Antiqua" w:hAnsi="Book Antiqua" w:cs="Arial"/>
          <w:color w:val="535353"/>
        </w:rPr>
      </w:pPr>
    </w:p>
    <w:p w14:paraId="1A500265" w14:textId="77777777" w:rsidR="00691A9C" w:rsidRDefault="00691A9C" w:rsidP="00900148">
      <w:pPr>
        <w:widowControl w:val="0"/>
        <w:autoSpaceDE w:val="0"/>
        <w:autoSpaceDN w:val="0"/>
        <w:adjustRightInd w:val="0"/>
        <w:spacing w:line="360" w:lineRule="auto"/>
        <w:contextualSpacing/>
        <w:jc w:val="both"/>
        <w:rPr>
          <w:rFonts w:ascii="Book Antiqua" w:hAnsi="Book Antiqua" w:cs="Arial"/>
          <w:color w:val="535353"/>
        </w:rPr>
      </w:pPr>
      <w:r w:rsidRPr="00AD3B19">
        <w:rPr>
          <w:rFonts w:ascii="Book Antiqua" w:hAnsi="Book Antiqua" w:cs="Arial"/>
          <w:color w:val="535353"/>
        </w:rPr>
        <w:t xml:space="preserve">NOSSA ESCOLA é gratuita </w:t>
      </w:r>
      <w:r w:rsidR="00AA0AF2" w:rsidRPr="00AD3B19">
        <w:rPr>
          <w:rFonts w:ascii="Book Antiqua" w:hAnsi="Book Antiqua" w:cs="Arial"/>
          <w:color w:val="535353"/>
        </w:rPr>
        <w:t>e</w:t>
      </w:r>
      <w:r w:rsidRPr="00AD3B19">
        <w:rPr>
          <w:rFonts w:ascii="Book Antiqua" w:hAnsi="Book Antiqua" w:cs="Arial"/>
          <w:color w:val="535353"/>
        </w:rPr>
        <w:t xml:space="preserve"> busca oferecer uma educação de excelência</w:t>
      </w:r>
      <w:r w:rsidR="00AA0AF2" w:rsidRPr="00AD3B19">
        <w:rPr>
          <w:rFonts w:ascii="Book Antiqua" w:hAnsi="Book Antiqua" w:cs="Arial"/>
          <w:color w:val="535353"/>
        </w:rPr>
        <w:t xml:space="preserve"> como forma de fomento a</w:t>
      </w:r>
      <w:r w:rsidRPr="00AD3B19">
        <w:rPr>
          <w:rFonts w:ascii="Book Antiqua" w:hAnsi="Book Antiqua" w:cs="Arial"/>
          <w:color w:val="535353"/>
        </w:rPr>
        <w:t xml:space="preserve"> inclusão </w:t>
      </w:r>
      <w:r w:rsidR="00AA0AF2" w:rsidRPr="00AD3B19">
        <w:rPr>
          <w:rFonts w:ascii="Book Antiqua" w:hAnsi="Book Antiqua" w:cs="Arial"/>
          <w:color w:val="535353"/>
        </w:rPr>
        <w:t xml:space="preserve">econômica e </w:t>
      </w:r>
      <w:r w:rsidRPr="00AD3B19">
        <w:rPr>
          <w:rFonts w:ascii="Book Antiqua" w:hAnsi="Book Antiqua" w:cs="Arial"/>
          <w:color w:val="535353"/>
        </w:rPr>
        <w:t>social</w:t>
      </w:r>
      <w:r w:rsidR="00AA0AF2" w:rsidRPr="00AD3B19">
        <w:rPr>
          <w:rFonts w:ascii="Book Antiqua" w:hAnsi="Book Antiqua" w:cs="Arial"/>
          <w:color w:val="535353"/>
        </w:rPr>
        <w:t>.</w:t>
      </w:r>
    </w:p>
    <w:p w14:paraId="4448D99C" w14:textId="77777777" w:rsidR="0043275E" w:rsidRDefault="0043275E" w:rsidP="00900148">
      <w:pPr>
        <w:widowControl w:val="0"/>
        <w:autoSpaceDE w:val="0"/>
        <w:autoSpaceDN w:val="0"/>
        <w:adjustRightInd w:val="0"/>
        <w:spacing w:line="360" w:lineRule="auto"/>
        <w:contextualSpacing/>
        <w:jc w:val="both"/>
        <w:rPr>
          <w:rFonts w:ascii="Book Antiqua" w:hAnsi="Book Antiqua" w:cs="Arial"/>
          <w:color w:val="535353"/>
        </w:rPr>
      </w:pPr>
    </w:p>
    <w:p w14:paraId="39D10F96" w14:textId="4CBC782D" w:rsidR="0043275E" w:rsidRDefault="0043275E" w:rsidP="00900148">
      <w:pPr>
        <w:widowControl w:val="0"/>
        <w:autoSpaceDE w:val="0"/>
        <w:autoSpaceDN w:val="0"/>
        <w:adjustRightInd w:val="0"/>
        <w:spacing w:line="360" w:lineRule="auto"/>
        <w:contextualSpacing/>
        <w:jc w:val="both"/>
        <w:rPr>
          <w:rFonts w:ascii="Book Antiqua" w:hAnsi="Book Antiqua" w:cs="Arial"/>
          <w:color w:val="535353"/>
        </w:rPr>
      </w:pPr>
      <w:r>
        <w:rPr>
          <w:rFonts w:ascii="Book Antiqua" w:hAnsi="Book Antiqua" w:cs="Arial"/>
          <w:color w:val="535353"/>
        </w:rPr>
        <w:t xml:space="preserve">O ingresso e a seleção dos Estudantes dependerá do número de vagas disponíveis no momento da procura e da condição social e econômica da família. NOSSA ESCOLA é voltada para o atendimento de famílias de baixa renda, com orçamento familiar inferior a dois salários mínimos. </w:t>
      </w:r>
      <w:r w:rsidR="00063010">
        <w:rPr>
          <w:rFonts w:ascii="Book Antiqua" w:hAnsi="Book Antiqua" w:cs="Arial"/>
          <w:color w:val="535353"/>
        </w:rPr>
        <w:t>Todos os filhos dos funcionários da NOSSA ESCOLA tem garantido o direito a estudar gratuitamente  na NOSSA ESCOLA.</w:t>
      </w:r>
    </w:p>
    <w:p w14:paraId="52B76E26" w14:textId="77777777" w:rsidR="00063010" w:rsidRPr="00AD3B19" w:rsidRDefault="00063010" w:rsidP="00900148">
      <w:pPr>
        <w:widowControl w:val="0"/>
        <w:autoSpaceDE w:val="0"/>
        <w:autoSpaceDN w:val="0"/>
        <w:adjustRightInd w:val="0"/>
        <w:spacing w:line="360" w:lineRule="auto"/>
        <w:contextualSpacing/>
        <w:jc w:val="both"/>
        <w:rPr>
          <w:rFonts w:ascii="Book Antiqua" w:hAnsi="Book Antiqua" w:cs="Arial"/>
          <w:color w:val="535353"/>
        </w:rPr>
      </w:pPr>
    </w:p>
    <w:p w14:paraId="4DB8795F" w14:textId="77BD54FA" w:rsidR="000D5237" w:rsidRPr="00AD3B19" w:rsidRDefault="00071C81" w:rsidP="00900148">
      <w:pPr>
        <w:widowControl w:val="0"/>
        <w:autoSpaceDE w:val="0"/>
        <w:autoSpaceDN w:val="0"/>
        <w:adjustRightInd w:val="0"/>
        <w:spacing w:line="360" w:lineRule="auto"/>
        <w:contextualSpacing/>
        <w:jc w:val="both"/>
        <w:rPr>
          <w:rFonts w:ascii="Book Antiqua" w:hAnsi="Book Antiqua" w:cs="Arial"/>
          <w:color w:val="535353"/>
        </w:rPr>
      </w:pPr>
      <w:r w:rsidRPr="00AD3B19">
        <w:rPr>
          <w:rFonts w:ascii="Book Antiqua" w:hAnsi="Book Antiqua" w:cs="Arial"/>
          <w:color w:val="535353"/>
        </w:rPr>
        <w:t xml:space="preserve">NOSSA ESCOLA </w:t>
      </w:r>
      <w:r w:rsidR="000D5237" w:rsidRPr="00AD3B19">
        <w:rPr>
          <w:rFonts w:ascii="Book Antiqua" w:hAnsi="Book Antiqua" w:cs="Arial"/>
          <w:color w:val="535353"/>
        </w:rPr>
        <w:t>compreende-se como</w:t>
      </w:r>
      <w:r w:rsidRPr="00AD3B19">
        <w:rPr>
          <w:rFonts w:ascii="Book Antiqua" w:hAnsi="Book Antiqua" w:cs="Arial"/>
          <w:color w:val="535353"/>
        </w:rPr>
        <w:t xml:space="preserve"> um centro de desenvolvimento local</w:t>
      </w:r>
      <w:r w:rsidR="00691A9C" w:rsidRPr="00AD3B19">
        <w:rPr>
          <w:rFonts w:ascii="Book Antiqua" w:hAnsi="Book Antiqua" w:cs="Arial"/>
          <w:color w:val="535353"/>
        </w:rPr>
        <w:t xml:space="preserve"> da</w:t>
      </w:r>
      <w:r w:rsidR="000D5237" w:rsidRPr="00AD3B19">
        <w:rPr>
          <w:rFonts w:ascii="Book Antiqua" w:hAnsi="Book Antiqua" w:cs="Arial"/>
          <w:color w:val="535353"/>
        </w:rPr>
        <w:t xml:space="preserve"> nossa cidade e objetiva</w:t>
      </w:r>
      <w:r w:rsidRPr="00AD3B19">
        <w:rPr>
          <w:rFonts w:ascii="Book Antiqua" w:hAnsi="Book Antiqua" w:cs="Arial"/>
          <w:color w:val="535353"/>
        </w:rPr>
        <w:t xml:space="preserve"> fomenta</w:t>
      </w:r>
      <w:r w:rsidR="000D5237" w:rsidRPr="00AD3B19">
        <w:rPr>
          <w:rFonts w:ascii="Book Antiqua" w:hAnsi="Book Antiqua" w:cs="Arial"/>
          <w:color w:val="535353"/>
        </w:rPr>
        <w:t>r</w:t>
      </w:r>
      <w:r w:rsidRPr="00AD3B19">
        <w:rPr>
          <w:rFonts w:ascii="Book Antiqua" w:hAnsi="Book Antiqua" w:cs="Arial"/>
          <w:color w:val="535353"/>
        </w:rPr>
        <w:t xml:space="preserve"> a autonomia individual </w:t>
      </w:r>
      <w:r w:rsidR="000D5237" w:rsidRPr="00AD3B19">
        <w:rPr>
          <w:rFonts w:ascii="Book Antiqua" w:hAnsi="Book Antiqua" w:cs="Arial"/>
          <w:color w:val="535353"/>
        </w:rPr>
        <w:t>vinculada a autonomia</w:t>
      </w:r>
      <w:r w:rsidRPr="00AD3B19">
        <w:rPr>
          <w:rFonts w:ascii="Book Antiqua" w:hAnsi="Book Antiqua" w:cs="Arial"/>
          <w:color w:val="535353"/>
        </w:rPr>
        <w:t xml:space="preserve"> comunitária. </w:t>
      </w:r>
      <w:r w:rsidR="0043275E">
        <w:rPr>
          <w:rFonts w:ascii="Book Antiqua" w:hAnsi="Book Antiqua" w:cs="Arial"/>
          <w:color w:val="535353"/>
        </w:rPr>
        <w:t>Nos dedicamos a</w:t>
      </w:r>
      <w:r w:rsidR="00691A9C" w:rsidRPr="00AD3B19">
        <w:rPr>
          <w:rFonts w:ascii="Book Antiqua" w:hAnsi="Book Antiqua" w:cs="Arial"/>
          <w:color w:val="535353"/>
        </w:rPr>
        <w:t xml:space="preserve"> uma educação </w:t>
      </w:r>
      <w:r w:rsidR="0043275E">
        <w:rPr>
          <w:rFonts w:ascii="Book Antiqua" w:hAnsi="Book Antiqua" w:cs="Arial"/>
          <w:color w:val="535353"/>
        </w:rPr>
        <w:t xml:space="preserve">capaz de </w:t>
      </w:r>
      <w:r w:rsidR="00300C61">
        <w:rPr>
          <w:rFonts w:ascii="Book Antiqua" w:hAnsi="Book Antiqua" w:cs="Arial"/>
          <w:color w:val="535353"/>
        </w:rPr>
        <w:t>capacitar</w:t>
      </w:r>
      <w:r w:rsidR="00691A9C" w:rsidRPr="00AD3B19">
        <w:rPr>
          <w:rFonts w:ascii="Book Antiqua" w:hAnsi="Book Antiqua" w:cs="Arial"/>
          <w:color w:val="535353"/>
        </w:rPr>
        <w:t xml:space="preserve"> as pessoas para que possam realizar seus sonhos pessoais vinculados aos sonhos coletivos.</w:t>
      </w:r>
    </w:p>
    <w:p w14:paraId="755B2AB7" w14:textId="77777777" w:rsidR="00063010" w:rsidRDefault="00063010" w:rsidP="00900148">
      <w:pPr>
        <w:widowControl w:val="0"/>
        <w:autoSpaceDE w:val="0"/>
        <w:autoSpaceDN w:val="0"/>
        <w:adjustRightInd w:val="0"/>
        <w:spacing w:line="360" w:lineRule="auto"/>
        <w:contextualSpacing/>
        <w:jc w:val="both"/>
        <w:rPr>
          <w:rFonts w:ascii="Book Antiqua" w:hAnsi="Book Antiqua" w:cs="Arial"/>
          <w:color w:val="535353"/>
        </w:rPr>
      </w:pPr>
    </w:p>
    <w:p w14:paraId="364CB836" w14:textId="2AFCECEF" w:rsidR="00AA0AF2" w:rsidRPr="00AD3B19" w:rsidRDefault="00AA0AF2" w:rsidP="00900148">
      <w:pPr>
        <w:widowControl w:val="0"/>
        <w:autoSpaceDE w:val="0"/>
        <w:autoSpaceDN w:val="0"/>
        <w:adjustRightInd w:val="0"/>
        <w:spacing w:line="360" w:lineRule="auto"/>
        <w:contextualSpacing/>
        <w:jc w:val="both"/>
        <w:rPr>
          <w:rFonts w:ascii="Book Antiqua" w:hAnsi="Book Antiqua" w:cs="Arial"/>
          <w:color w:val="535353"/>
        </w:rPr>
      </w:pPr>
      <w:r w:rsidRPr="00AD3B19">
        <w:rPr>
          <w:rFonts w:ascii="Book Antiqua" w:hAnsi="Book Antiqua" w:cs="Arial"/>
          <w:color w:val="535353"/>
        </w:rPr>
        <w:t>NOSSA ESCOLA pensa a teoria vinculada a prática, como dois elementos indissociáveis.  Buscamos oferecer a todos nossos estudantes o máximo possível de possibilidades de aprendizado através da experimentação no campo</w:t>
      </w:r>
      <w:r w:rsidR="00826AB6">
        <w:rPr>
          <w:rFonts w:ascii="Book Antiqua" w:hAnsi="Book Antiqua" w:cs="Arial"/>
          <w:color w:val="535353"/>
        </w:rPr>
        <w:t xml:space="preserve"> das Ciências, das Artes, dos Esporte</w:t>
      </w:r>
      <w:r w:rsidR="00900148">
        <w:rPr>
          <w:rFonts w:ascii="Book Antiqua" w:hAnsi="Book Antiqua" w:cs="Arial"/>
          <w:color w:val="535353"/>
        </w:rPr>
        <w:t>s, da Filosofia e inclusive da M</w:t>
      </w:r>
      <w:r w:rsidRPr="00AD3B19">
        <w:rPr>
          <w:rFonts w:ascii="Book Antiqua" w:hAnsi="Book Antiqua" w:cs="Arial"/>
          <w:color w:val="535353"/>
        </w:rPr>
        <w:t>etafísica.</w:t>
      </w:r>
    </w:p>
    <w:p w14:paraId="3843C530" w14:textId="77777777" w:rsidR="00AA0AF2" w:rsidRPr="00AD3B19" w:rsidRDefault="00AA0AF2" w:rsidP="00900148">
      <w:pPr>
        <w:widowControl w:val="0"/>
        <w:autoSpaceDE w:val="0"/>
        <w:autoSpaceDN w:val="0"/>
        <w:adjustRightInd w:val="0"/>
        <w:spacing w:line="360" w:lineRule="auto"/>
        <w:contextualSpacing/>
        <w:jc w:val="both"/>
        <w:rPr>
          <w:rFonts w:ascii="Book Antiqua" w:hAnsi="Book Antiqua" w:cs="Arial"/>
          <w:color w:val="535353"/>
        </w:rPr>
      </w:pPr>
    </w:p>
    <w:p w14:paraId="186686F9" w14:textId="77777777" w:rsidR="00AA0AF2" w:rsidRPr="00AD3B19" w:rsidRDefault="00AA0AF2" w:rsidP="00900148">
      <w:pPr>
        <w:widowControl w:val="0"/>
        <w:autoSpaceDE w:val="0"/>
        <w:autoSpaceDN w:val="0"/>
        <w:adjustRightInd w:val="0"/>
        <w:spacing w:line="360" w:lineRule="auto"/>
        <w:contextualSpacing/>
        <w:jc w:val="both"/>
        <w:rPr>
          <w:rFonts w:ascii="Book Antiqua" w:hAnsi="Book Antiqua" w:cs="Arial"/>
          <w:color w:val="535353"/>
        </w:rPr>
      </w:pPr>
    </w:p>
    <w:p w14:paraId="3054B754" w14:textId="77777777" w:rsidR="000D5237" w:rsidRPr="00AD3B19" w:rsidRDefault="000D5237" w:rsidP="00900148">
      <w:pPr>
        <w:widowControl w:val="0"/>
        <w:autoSpaceDE w:val="0"/>
        <w:autoSpaceDN w:val="0"/>
        <w:adjustRightInd w:val="0"/>
        <w:spacing w:line="360" w:lineRule="auto"/>
        <w:contextualSpacing/>
        <w:jc w:val="both"/>
        <w:rPr>
          <w:rFonts w:ascii="Book Antiqua" w:hAnsi="Book Antiqua" w:cs="Arial"/>
          <w:color w:val="535353"/>
        </w:rPr>
      </w:pPr>
    </w:p>
    <w:p w14:paraId="3D09E62F" w14:textId="77777777" w:rsidR="000D5237" w:rsidRPr="00AD3B19" w:rsidRDefault="000D5237" w:rsidP="00900148">
      <w:pPr>
        <w:widowControl w:val="0"/>
        <w:autoSpaceDE w:val="0"/>
        <w:autoSpaceDN w:val="0"/>
        <w:adjustRightInd w:val="0"/>
        <w:spacing w:line="360" w:lineRule="auto"/>
        <w:contextualSpacing/>
        <w:jc w:val="both"/>
        <w:rPr>
          <w:rFonts w:ascii="Book Antiqua" w:hAnsi="Book Antiqua" w:cs="Arial"/>
          <w:color w:val="535353"/>
        </w:rPr>
      </w:pPr>
    </w:p>
    <w:p w14:paraId="2DDA6ECA" w14:textId="77777777" w:rsidR="00A85A6C" w:rsidRDefault="00A85A6C" w:rsidP="00900148">
      <w:pPr>
        <w:widowControl w:val="0"/>
        <w:autoSpaceDE w:val="0"/>
        <w:autoSpaceDN w:val="0"/>
        <w:adjustRightInd w:val="0"/>
        <w:spacing w:line="360" w:lineRule="auto"/>
        <w:contextualSpacing/>
        <w:jc w:val="both"/>
        <w:rPr>
          <w:rFonts w:ascii="Book Antiqua" w:hAnsi="Book Antiqua" w:cs="Arial"/>
          <w:color w:val="535353"/>
        </w:rPr>
      </w:pPr>
    </w:p>
    <w:p w14:paraId="2B59DC25" w14:textId="77777777" w:rsidR="00826AB6" w:rsidRDefault="00826AB6" w:rsidP="00900148">
      <w:pPr>
        <w:widowControl w:val="0"/>
        <w:autoSpaceDE w:val="0"/>
        <w:autoSpaceDN w:val="0"/>
        <w:adjustRightInd w:val="0"/>
        <w:spacing w:line="360" w:lineRule="auto"/>
        <w:contextualSpacing/>
        <w:jc w:val="both"/>
        <w:rPr>
          <w:rFonts w:ascii="Book Antiqua" w:hAnsi="Book Antiqua" w:cs="Arial"/>
          <w:color w:val="535353"/>
        </w:rPr>
      </w:pPr>
    </w:p>
    <w:p w14:paraId="315F3256" w14:textId="77777777" w:rsidR="00826AB6" w:rsidRDefault="00826AB6" w:rsidP="00900148">
      <w:pPr>
        <w:widowControl w:val="0"/>
        <w:autoSpaceDE w:val="0"/>
        <w:autoSpaceDN w:val="0"/>
        <w:adjustRightInd w:val="0"/>
        <w:spacing w:line="360" w:lineRule="auto"/>
        <w:contextualSpacing/>
        <w:jc w:val="both"/>
        <w:rPr>
          <w:rFonts w:ascii="Book Antiqua" w:hAnsi="Book Antiqua" w:cs="Arial"/>
          <w:color w:val="535353"/>
        </w:rPr>
      </w:pPr>
    </w:p>
    <w:p w14:paraId="2C1ADE3E" w14:textId="77777777" w:rsidR="00826AB6" w:rsidRDefault="00826AB6" w:rsidP="00900148">
      <w:pPr>
        <w:widowControl w:val="0"/>
        <w:autoSpaceDE w:val="0"/>
        <w:autoSpaceDN w:val="0"/>
        <w:adjustRightInd w:val="0"/>
        <w:spacing w:line="360" w:lineRule="auto"/>
        <w:contextualSpacing/>
        <w:jc w:val="both"/>
        <w:rPr>
          <w:rFonts w:ascii="Book Antiqua" w:hAnsi="Book Antiqua" w:cs="Arial"/>
          <w:color w:val="535353"/>
        </w:rPr>
      </w:pPr>
    </w:p>
    <w:p w14:paraId="1DCCB190" w14:textId="77777777" w:rsidR="00826AB6" w:rsidRDefault="00826AB6" w:rsidP="00900148">
      <w:pPr>
        <w:widowControl w:val="0"/>
        <w:autoSpaceDE w:val="0"/>
        <w:autoSpaceDN w:val="0"/>
        <w:adjustRightInd w:val="0"/>
        <w:spacing w:line="360" w:lineRule="auto"/>
        <w:contextualSpacing/>
        <w:jc w:val="both"/>
        <w:rPr>
          <w:rFonts w:ascii="Book Antiqua" w:hAnsi="Book Antiqua" w:cs="Arial"/>
          <w:color w:val="535353"/>
        </w:rPr>
      </w:pPr>
    </w:p>
    <w:p w14:paraId="2FD90257" w14:textId="70AC6771" w:rsidR="00A85A6C" w:rsidRPr="00AD3B19" w:rsidRDefault="00300C61" w:rsidP="00063010">
      <w:pPr>
        <w:widowControl w:val="0"/>
        <w:autoSpaceDE w:val="0"/>
        <w:autoSpaceDN w:val="0"/>
        <w:adjustRightInd w:val="0"/>
        <w:spacing w:line="360" w:lineRule="auto"/>
        <w:contextualSpacing/>
        <w:jc w:val="center"/>
        <w:rPr>
          <w:rFonts w:ascii="Book Antiqua" w:hAnsi="Book Antiqua" w:cs="Arial"/>
          <w:b/>
          <w:color w:val="535353"/>
        </w:rPr>
      </w:pPr>
      <w:r>
        <w:rPr>
          <w:rFonts w:ascii="Book Antiqua" w:hAnsi="Book Antiqua" w:cs="Arial"/>
          <w:b/>
          <w:color w:val="535353"/>
        </w:rPr>
        <w:t>DOS AGRUPAMENTOS</w:t>
      </w:r>
    </w:p>
    <w:p w14:paraId="11280F2F" w14:textId="77777777" w:rsidR="00A85A6C" w:rsidRPr="00AD3B19" w:rsidRDefault="00A85A6C" w:rsidP="00900148">
      <w:pPr>
        <w:widowControl w:val="0"/>
        <w:autoSpaceDE w:val="0"/>
        <w:autoSpaceDN w:val="0"/>
        <w:adjustRightInd w:val="0"/>
        <w:spacing w:line="360" w:lineRule="auto"/>
        <w:contextualSpacing/>
        <w:jc w:val="both"/>
        <w:rPr>
          <w:rFonts w:ascii="Book Antiqua" w:hAnsi="Book Antiqua" w:cs="Arial"/>
          <w:b/>
          <w:color w:val="535353"/>
        </w:rPr>
      </w:pPr>
    </w:p>
    <w:p w14:paraId="48DB3A9E" w14:textId="71E2613B" w:rsidR="00A85A6C" w:rsidRPr="00AD3B19" w:rsidRDefault="00826AB6" w:rsidP="00900148">
      <w:pPr>
        <w:widowControl w:val="0"/>
        <w:autoSpaceDE w:val="0"/>
        <w:autoSpaceDN w:val="0"/>
        <w:adjustRightInd w:val="0"/>
        <w:spacing w:line="360" w:lineRule="auto"/>
        <w:contextualSpacing/>
        <w:jc w:val="both"/>
        <w:rPr>
          <w:rFonts w:ascii="Book Antiqua" w:hAnsi="Book Antiqua" w:cs="Arial"/>
          <w:color w:val="535353"/>
        </w:rPr>
      </w:pPr>
      <w:r>
        <w:rPr>
          <w:rFonts w:ascii="Book Antiqua" w:hAnsi="Book Antiqua" w:cs="Arial"/>
          <w:color w:val="535353"/>
        </w:rPr>
        <w:t>Assim como garantido nos décimo quarto, décimo quinto e vigésimo terceiro artigos da LDB</w:t>
      </w:r>
      <w:r w:rsidR="00300C61">
        <w:rPr>
          <w:rFonts w:ascii="Book Antiqua" w:hAnsi="Book Antiqua" w:cs="Arial"/>
          <w:color w:val="535353"/>
        </w:rPr>
        <w:t>EN (1996)</w:t>
      </w:r>
      <w:r>
        <w:rPr>
          <w:rFonts w:ascii="Book Antiqua" w:hAnsi="Book Antiqua" w:cs="Arial"/>
          <w:color w:val="535353"/>
        </w:rPr>
        <w:t xml:space="preserve"> </w:t>
      </w:r>
      <w:r w:rsidR="00A85A6C" w:rsidRPr="00AD3B19">
        <w:rPr>
          <w:rFonts w:ascii="Book Antiqua" w:hAnsi="Book Antiqua" w:cs="Arial"/>
          <w:color w:val="535353"/>
        </w:rPr>
        <w:t xml:space="preserve">NOSSA ESCOLA não divide seus estudantes por idades, turmas, salas e disciplinas. NOSSA ESCOLA esforça-se por  unir seus estudantes </w:t>
      </w:r>
      <w:r w:rsidR="00300C61">
        <w:rPr>
          <w:rFonts w:ascii="Book Antiqua" w:hAnsi="Book Antiqua" w:cs="Arial"/>
          <w:color w:val="535353"/>
        </w:rPr>
        <w:t>com intuito</w:t>
      </w:r>
      <w:r w:rsidR="00A85A6C" w:rsidRPr="00AD3B19">
        <w:rPr>
          <w:rFonts w:ascii="Book Antiqua" w:hAnsi="Book Antiqua" w:cs="Arial"/>
          <w:color w:val="535353"/>
        </w:rPr>
        <w:t xml:space="preserve"> de fomentar uma cultura pautada em valores como o respeito, a responsabilidade, a paz, o amor, a cooperação e a solidariedade. </w:t>
      </w:r>
    </w:p>
    <w:p w14:paraId="668D0CFF" w14:textId="77777777" w:rsidR="00A85A6C" w:rsidRPr="00AD3B19" w:rsidRDefault="00A85A6C" w:rsidP="00900148">
      <w:pPr>
        <w:widowControl w:val="0"/>
        <w:autoSpaceDE w:val="0"/>
        <w:autoSpaceDN w:val="0"/>
        <w:adjustRightInd w:val="0"/>
        <w:spacing w:line="360" w:lineRule="auto"/>
        <w:contextualSpacing/>
        <w:jc w:val="both"/>
        <w:rPr>
          <w:rFonts w:ascii="Book Antiqua" w:hAnsi="Book Antiqua" w:cs="Arial"/>
          <w:color w:val="535353"/>
        </w:rPr>
      </w:pPr>
    </w:p>
    <w:p w14:paraId="5766344E" w14:textId="77E94CEF" w:rsidR="00A06D2A" w:rsidRPr="00AD3B19" w:rsidRDefault="00300C61" w:rsidP="00900148">
      <w:pPr>
        <w:widowControl w:val="0"/>
        <w:autoSpaceDE w:val="0"/>
        <w:autoSpaceDN w:val="0"/>
        <w:adjustRightInd w:val="0"/>
        <w:spacing w:line="360" w:lineRule="auto"/>
        <w:contextualSpacing/>
        <w:jc w:val="both"/>
        <w:rPr>
          <w:rFonts w:ascii="Book Antiqua" w:hAnsi="Book Antiqua" w:cs="Arial"/>
          <w:color w:val="535353"/>
        </w:rPr>
      </w:pPr>
      <w:r>
        <w:rPr>
          <w:rFonts w:ascii="Book Antiqua" w:hAnsi="Book Antiqua" w:cs="Arial"/>
          <w:color w:val="535353"/>
        </w:rPr>
        <w:t>NOSSA ESCOLA respeita</w:t>
      </w:r>
      <w:r w:rsidR="00A85A6C" w:rsidRPr="00AD3B19">
        <w:rPr>
          <w:rFonts w:ascii="Book Antiqua" w:hAnsi="Book Antiqua" w:cs="Arial"/>
          <w:color w:val="535353"/>
        </w:rPr>
        <w:t xml:space="preserve"> os cuid</w:t>
      </w:r>
      <w:r w:rsidR="00ED234E">
        <w:rPr>
          <w:rFonts w:ascii="Book Antiqua" w:hAnsi="Book Antiqua" w:cs="Arial"/>
          <w:color w:val="535353"/>
        </w:rPr>
        <w:t>ados necessários a cada etapa da vida</w:t>
      </w:r>
      <w:r w:rsidR="00A85A6C" w:rsidRPr="00AD3B19">
        <w:rPr>
          <w:rFonts w:ascii="Book Antiqua" w:hAnsi="Book Antiqua" w:cs="Arial"/>
          <w:color w:val="535353"/>
        </w:rPr>
        <w:t xml:space="preserve"> </w:t>
      </w:r>
      <w:r w:rsidR="00ED234E">
        <w:rPr>
          <w:rFonts w:ascii="Book Antiqua" w:hAnsi="Book Antiqua" w:cs="Arial"/>
          <w:color w:val="535353"/>
        </w:rPr>
        <w:t>de seus E</w:t>
      </w:r>
      <w:r>
        <w:rPr>
          <w:rFonts w:ascii="Book Antiqua" w:hAnsi="Book Antiqua" w:cs="Arial"/>
          <w:color w:val="535353"/>
        </w:rPr>
        <w:t xml:space="preserve">studantes, de modo que </w:t>
      </w:r>
      <w:r w:rsidR="00ED234E">
        <w:rPr>
          <w:rFonts w:ascii="Book Antiqua" w:hAnsi="Book Antiqua" w:cs="Arial"/>
          <w:color w:val="535353"/>
        </w:rPr>
        <w:t>eles</w:t>
      </w:r>
      <w:r>
        <w:rPr>
          <w:rFonts w:ascii="Book Antiqua" w:hAnsi="Book Antiqua" w:cs="Arial"/>
          <w:color w:val="535353"/>
        </w:rPr>
        <w:t xml:space="preserve"> possuem responsabilidades distintas ao l</w:t>
      </w:r>
      <w:r w:rsidR="00ED234E">
        <w:rPr>
          <w:rFonts w:ascii="Book Antiqua" w:hAnsi="Book Antiqua" w:cs="Arial"/>
          <w:color w:val="535353"/>
        </w:rPr>
        <w:t xml:space="preserve">ongo de seu processo educativo. </w:t>
      </w:r>
    </w:p>
    <w:p w14:paraId="767B8D42" w14:textId="77777777" w:rsidR="00A06D2A" w:rsidRPr="00AD3B19" w:rsidRDefault="00A06D2A" w:rsidP="00900148">
      <w:pPr>
        <w:widowControl w:val="0"/>
        <w:autoSpaceDE w:val="0"/>
        <w:autoSpaceDN w:val="0"/>
        <w:adjustRightInd w:val="0"/>
        <w:spacing w:line="360" w:lineRule="auto"/>
        <w:contextualSpacing/>
        <w:jc w:val="both"/>
        <w:rPr>
          <w:rFonts w:ascii="Book Antiqua" w:hAnsi="Book Antiqua" w:cs="Arial"/>
          <w:color w:val="535353"/>
        </w:rPr>
      </w:pPr>
    </w:p>
    <w:p w14:paraId="4C388EDE" w14:textId="1E2EBCFB" w:rsidR="00A85A6C" w:rsidRPr="00AD3B19" w:rsidRDefault="00A06D2A" w:rsidP="00900148">
      <w:pPr>
        <w:widowControl w:val="0"/>
        <w:autoSpaceDE w:val="0"/>
        <w:autoSpaceDN w:val="0"/>
        <w:adjustRightInd w:val="0"/>
        <w:spacing w:line="360" w:lineRule="auto"/>
        <w:contextualSpacing/>
        <w:jc w:val="both"/>
        <w:rPr>
          <w:rFonts w:ascii="Book Antiqua" w:hAnsi="Book Antiqua" w:cs="Arial"/>
          <w:color w:val="535353"/>
        </w:rPr>
      </w:pPr>
      <w:r w:rsidRPr="00AD3B19">
        <w:rPr>
          <w:rFonts w:ascii="Book Antiqua" w:hAnsi="Book Antiqua" w:cs="Arial"/>
          <w:color w:val="535353"/>
        </w:rPr>
        <w:t xml:space="preserve">Dentro de cada </w:t>
      </w:r>
      <w:r w:rsidR="00ED234E">
        <w:rPr>
          <w:rFonts w:ascii="Book Antiqua" w:hAnsi="Book Antiqua" w:cs="Arial"/>
          <w:color w:val="535353"/>
        </w:rPr>
        <w:t>etapa da vida</w:t>
      </w:r>
      <w:r w:rsidRPr="00AD3B19">
        <w:rPr>
          <w:rFonts w:ascii="Book Antiqua" w:hAnsi="Book Antiqua" w:cs="Arial"/>
          <w:color w:val="535353"/>
        </w:rPr>
        <w:t xml:space="preserve"> os estudantes são agrupados de acordo com a forma </w:t>
      </w:r>
      <w:r w:rsidR="00ED234E">
        <w:rPr>
          <w:rFonts w:ascii="Book Antiqua" w:hAnsi="Book Antiqua" w:cs="Arial"/>
          <w:color w:val="535353"/>
        </w:rPr>
        <w:t>como</w:t>
      </w:r>
      <w:r w:rsidRPr="00AD3B19">
        <w:rPr>
          <w:rFonts w:ascii="Book Antiqua" w:hAnsi="Book Antiqua" w:cs="Arial"/>
          <w:color w:val="535353"/>
        </w:rPr>
        <w:t xml:space="preserve"> organizam seu tempo e </w:t>
      </w:r>
      <w:r w:rsidR="00ED234E">
        <w:rPr>
          <w:rFonts w:ascii="Book Antiqua" w:hAnsi="Book Antiqua" w:cs="Arial"/>
          <w:color w:val="535353"/>
        </w:rPr>
        <w:t xml:space="preserve">o </w:t>
      </w:r>
      <w:r w:rsidRPr="00AD3B19">
        <w:rPr>
          <w:rFonts w:ascii="Book Antiqua" w:hAnsi="Book Antiqua" w:cs="Arial"/>
          <w:color w:val="535353"/>
        </w:rPr>
        <w:t xml:space="preserve">seu currículo, de modo significativo, vinculado aos seus sonhos, desejos e interesses mais genuínos. </w:t>
      </w:r>
    </w:p>
    <w:p w14:paraId="007693E6" w14:textId="77777777" w:rsidR="00A06D2A" w:rsidRPr="00AD3B19" w:rsidRDefault="00A06D2A" w:rsidP="00900148">
      <w:pPr>
        <w:widowControl w:val="0"/>
        <w:autoSpaceDE w:val="0"/>
        <w:autoSpaceDN w:val="0"/>
        <w:adjustRightInd w:val="0"/>
        <w:spacing w:line="360" w:lineRule="auto"/>
        <w:contextualSpacing/>
        <w:jc w:val="both"/>
        <w:rPr>
          <w:rFonts w:ascii="Book Antiqua" w:hAnsi="Book Antiqua" w:cs="Arial"/>
          <w:color w:val="535353"/>
        </w:rPr>
      </w:pPr>
    </w:p>
    <w:p w14:paraId="7C49C0C9" w14:textId="77777777" w:rsidR="00A06D2A" w:rsidRPr="00AD3B19" w:rsidRDefault="00A06D2A" w:rsidP="00900148">
      <w:pPr>
        <w:widowControl w:val="0"/>
        <w:autoSpaceDE w:val="0"/>
        <w:autoSpaceDN w:val="0"/>
        <w:adjustRightInd w:val="0"/>
        <w:spacing w:line="360" w:lineRule="auto"/>
        <w:contextualSpacing/>
        <w:jc w:val="both"/>
        <w:rPr>
          <w:rFonts w:ascii="Book Antiqua" w:hAnsi="Book Antiqua"/>
          <w:b/>
        </w:rPr>
      </w:pPr>
    </w:p>
    <w:p w14:paraId="5D627DD2" w14:textId="77777777" w:rsidR="00826AB6" w:rsidRDefault="00826AB6" w:rsidP="00900148">
      <w:pPr>
        <w:widowControl w:val="0"/>
        <w:autoSpaceDE w:val="0"/>
        <w:autoSpaceDN w:val="0"/>
        <w:adjustRightInd w:val="0"/>
        <w:spacing w:line="360" w:lineRule="auto"/>
        <w:contextualSpacing/>
        <w:jc w:val="both"/>
        <w:rPr>
          <w:rFonts w:ascii="Book Antiqua" w:hAnsi="Book Antiqua"/>
          <w:b/>
        </w:rPr>
      </w:pPr>
    </w:p>
    <w:p w14:paraId="2681C7F1" w14:textId="77777777" w:rsidR="00826AB6" w:rsidRDefault="00826AB6" w:rsidP="00900148">
      <w:pPr>
        <w:widowControl w:val="0"/>
        <w:autoSpaceDE w:val="0"/>
        <w:autoSpaceDN w:val="0"/>
        <w:adjustRightInd w:val="0"/>
        <w:spacing w:line="360" w:lineRule="auto"/>
        <w:contextualSpacing/>
        <w:jc w:val="both"/>
        <w:rPr>
          <w:rFonts w:ascii="Book Antiqua" w:hAnsi="Book Antiqua"/>
          <w:b/>
        </w:rPr>
      </w:pPr>
    </w:p>
    <w:p w14:paraId="5BE03C8B" w14:textId="77777777" w:rsidR="00826AB6" w:rsidRDefault="00826AB6" w:rsidP="00900148">
      <w:pPr>
        <w:widowControl w:val="0"/>
        <w:autoSpaceDE w:val="0"/>
        <w:autoSpaceDN w:val="0"/>
        <w:adjustRightInd w:val="0"/>
        <w:spacing w:line="360" w:lineRule="auto"/>
        <w:contextualSpacing/>
        <w:jc w:val="both"/>
        <w:rPr>
          <w:rFonts w:ascii="Book Antiqua" w:hAnsi="Book Antiqua"/>
          <w:b/>
        </w:rPr>
      </w:pPr>
    </w:p>
    <w:p w14:paraId="447F9216" w14:textId="77777777" w:rsidR="00826AB6" w:rsidRDefault="00826AB6" w:rsidP="00900148">
      <w:pPr>
        <w:widowControl w:val="0"/>
        <w:autoSpaceDE w:val="0"/>
        <w:autoSpaceDN w:val="0"/>
        <w:adjustRightInd w:val="0"/>
        <w:spacing w:line="360" w:lineRule="auto"/>
        <w:contextualSpacing/>
        <w:jc w:val="both"/>
        <w:rPr>
          <w:rFonts w:ascii="Book Antiqua" w:hAnsi="Book Antiqua"/>
          <w:b/>
        </w:rPr>
      </w:pPr>
    </w:p>
    <w:p w14:paraId="6D143DEA" w14:textId="77777777" w:rsidR="00826AB6" w:rsidRDefault="00826AB6" w:rsidP="00900148">
      <w:pPr>
        <w:widowControl w:val="0"/>
        <w:autoSpaceDE w:val="0"/>
        <w:autoSpaceDN w:val="0"/>
        <w:adjustRightInd w:val="0"/>
        <w:spacing w:line="360" w:lineRule="auto"/>
        <w:contextualSpacing/>
        <w:jc w:val="both"/>
        <w:rPr>
          <w:rFonts w:ascii="Book Antiqua" w:hAnsi="Book Antiqua"/>
          <w:b/>
        </w:rPr>
      </w:pPr>
    </w:p>
    <w:p w14:paraId="3C9837BD" w14:textId="77777777" w:rsidR="00826AB6" w:rsidRDefault="00826AB6" w:rsidP="00900148">
      <w:pPr>
        <w:widowControl w:val="0"/>
        <w:autoSpaceDE w:val="0"/>
        <w:autoSpaceDN w:val="0"/>
        <w:adjustRightInd w:val="0"/>
        <w:spacing w:line="360" w:lineRule="auto"/>
        <w:contextualSpacing/>
        <w:jc w:val="both"/>
        <w:rPr>
          <w:rFonts w:ascii="Book Antiqua" w:hAnsi="Book Antiqua"/>
          <w:b/>
        </w:rPr>
      </w:pPr>
    </w:p>
    <w:p w14:paraId="369F1FB5" w14:textId="77777777" w:rsidR="00826AB6" w:rsidRDefault="00826AB6" w:rsidP="00900148">
      <w:pPr>
        <w:widowControl w:val="0"/>
        <w:autoSpaceDE w:val="0"/>
        <w:autoSpaceDN w:val="0"/>
        <w:adjustRightInd w:val="0"/>
        <w:spacing w:line="360" w:lineRule="auto"/>
        <w:contextualSpacing/>
        <w:jc w:val="both"/>
        <w:rPr>
          <w:rFonts w:ascii="Book Antiqua" w:hAnsi="Book Antiqua"/>
          <w:b/>
        </w:rPr>
      </w:pPr>
    </w:p>
    <w:p w14:paraId="119038A0" w14:textId="77777777" w:rsidR="00826AB6" w:rsidRDefault="00826AB6" w:rsidP="00900148">
      <w:pPr>
        <w:widowControl w:val="0"/>
        <w:autoSpaceDE w:val="0"/>
        <w:autoSpaceDN w:val="0"/>
        <w:adjustRightInd w:val="0"/>
        <w:spacing w:line="360" w:lineRule="auto"/>
        <w:contextualSpacing/>
        <w:jc w:val="both"/>
        <w:rPr>
          <w:rFonts w:ascii="Book Antiqua" w:hAnsi="Book Antiqua"/>
          <w:b/>
        </w:rPr>
      </w:pPr>
    </w:p>
    <w:p w14:paraId="64D90BBE" w14:textId="77777777" w:rsidR="00826AB6" w:rsidRDefault="00826AB6" w:rsidP="00900148">
      <w:pPr>
        <w:widowControl w:val="0"/>
        <w:autoSpaceDE w:val="0"/>
        <w:autoSpaceDN w:val="0"/>
        <w:adjustRightInd w:val="0"/>
        <w:spacing w:line="360" w:lineRule="auto"/>
        <w:contextualSpacing/>
        <w:jc w:val="both"/>
        <w:rPr>
          <w:rFonts w:ascii="Book Antiqua" w:hAnsi="Book Antiqua"/>
          <w:b/>
        </w:rPr>
      </w:pPr>
    </w:p>
    <w:p w14:paraId="75A46C02" w14:textId="77777777" w:rsidR="00826AB6" w:rsidRDefault="00826AB6" w:rsidP="00900148">
      <w:pPr>
        <w:widowControl w:val="0"/>
        <w:autoSpaceDE w:val="0"/>
        <w:autoSpaceDN w:val="0"/>
        <w:adjustRightInd w:val="0"/>
        <w:spacing w:line="360" w:lineRule="auto"/>
        <w:contextualSpacing/>
        <w:jc w:val="both"/>
        <w:rPr>
          <w:rFonts w:ascii="Book Antiqua" w:hAnsi="Book Antiqua"/>
          <w:b/>
        </w:rPr>
      </w:pPr>
    </w:p>
    <w:p w14:paraId="3FD08FD3" w14:textId="77777777" w:rsidR="00826AB6" w:rsidRDefault="00826AB6" w:rsidP="00900148">
      <w:pPr>
        <w:widowControl w:val="0"/>
        <w:autoSpaceDE w:val="0"/>
        <w:autoSpaceDN w:val="0"/>
        <w:adjustRightInd w:val="0"/>
        <w:spacing w:line="360" w:lineRule="auto"/>
        <w:contextualSpacing/>
        <w:jc w:val="both"/>
        <w:rPr>
          <w:rFonts w:ascii="Book Antiqua" w:hAnsi="Book Antiqua"/>
          <w:b/>
        </w:rPr>
      </w:pPr>
    </w:p>
    <w:p w14:paraId="375D97C7" w14:textId="77777777" w:rsidR="00906FCC" w:rsidRDefault="00906FCC" w:rsidP="00900148">
      <w:pPr>
        <w:widowControl w:val="0"/>
        <w:autoSpaceDE w:val="0"/>
        <w:autoSpaceDN w:val="0"/>
        <w:adjustRightInd w:val="0"/>
        <w:spacing w:line="360" w:lineRule="auto"/>
        <w:contextualSpacing/>
        <w:jc w:val="both"/>
        <w:rPr>
          <w:rFonts w:ascii="Book Antiqua" w:hAnsi="Book Antiqua"/>
          <w:b/>
        </w:rPr>
      </w:pPr>
    </w:p>
    <w:p w14:paraId="1C94730E" w14:textId="77777777" w:rsidR="00906FCC" w:rsidRDefault="00906FCC" w:rsidP="00900148">
      <w:pPr>
        <w:widowControl w:val="0"/>
        <w:autoSpaceDE w:val="0"/>
        <w:autoSpaceDN w:val="0"/>
        <w:adjustRightInd w:val="0"/>
        <w:spacing w:line="360" w:lineRule="auto"/>
        <w:contextualSpacing/>
        <w:jc w:val="both"/>
        <w:rPr>
          <w:rFonts w:ascii="Book Antiqua" w:hAnsi="Book Antiqua"/>
          <w:b/>
        </w:rPr>
      </w:pPr>
    </w:p>
    <w:p w14:paraId="060E97B0" w14:textId="77777777" w:rsidR="00906FCC" w:rsidRDefault="00906FCC" w:rsidP="00900148">
      <w:pPr>
        <w:widowControl w:val="0"/>
        <w:autoSpaceDE w:val="0"/>
        <w:autoSpaceDN w:val="0"/>
        <w:adjustRightInd w:val="0"/>
        <w:spacing w:line="360" w:lineRule="auto"/>
        <w:contextualSpacing/>
        <w:jc w:val="both"/>
        <w:rPr>
          <w:rFonts w:ascii="Book Antiqua" w:hAnsi="Book Antiqua"/>
          <w:b/>
        </w:rPr>
      </w:pPr>
    </w:p>
    <w:p w14:paraId="372D1B22" w14:textId="77777777" w:rsidR="00900148" w:rsidRDefault="00900148" w:rsidP="00900148">
      <w:pPr>
        <w:widowControl w:val="0"/>
        <w:autoSpaceDE w:val="0"/>
        <w:autoSpaceDN w:val="0"/>
        <w:adjustRightInd w:val="0"/>
        <w:spacing w:line="360" w:lineRule="auto"/>
        <w:contextualSpacing/>
        <w:jc w:val="both"/>
        <w:rPr>
          <w:rFonts w:ascii="Book Antiqua" w:hAnsi="Book Antiqua"/>
          <w:b/>
        </w:rPr>
      </w:pPr>
    </w:p>
    <w:p w14:paraId="11E7FAED" w14:textId="1627FCA2" w:rsidR="00A06D2A" w:rsidRPr="00AD3B19" w:rsidRDefault="00906FCC" w:rsidP="00900148">
      <w:pPr>
        <w:widowControl w:val="0"/>
        <w:autoSpaceDE w:val="0"/>
        <w:autoSpaceDN w:val="0"/>
        <w:adjustRightInd w:val="0"/>
        <w:spacing w:line="360" w:lineRule="auto"/>
        <w:contextualSpacing/>
        <w:jc w:val="center"/>
        <w:rPr>
          <w:rFonts w:ascii="Book Antiqua" w:hAnsi="Book Antiqua"/>
          <w:b/>
        </w:rPr>
      </w:pPr>
      <w:r>
        <w:rPr>
          <w:rFonts w:ascii="Book Antiqua" w:hAnsi="Book Antiqua"/>
          <w:b/>
        </w:rPr>
        <w:t>CURRÍCULO</w:t>
      </w:r>
    </w:p>
    <w:p w14:paraId="2A68AF37" w14:textId="77777777" w:rsidR="00A06D2A" w:rsidRPr="00AD3B19" w:rsidRDefault="00A06D2A" w:rsidP="00900148">
      <w:pPr>
        <w:widowControl w:val="0"/>
        <w:autoSpaceDE w:val="0"/>
        <w:autoSpaceDN w:val="0"/>
        <w:adjustRightInd w:val="0"/>
        <w:spacing w:line="360" w:lineRule="auto"/>
        <w:contextualSpacing/>
        <w:jc w:val="both"/>
        <w:rPr>
          <w:rFonts w:ascii="Book Antiqua" w:hAnsi="Book Antiqua"/>
          <w:b/>
        </w:rPr>
      </w:pPr>
    </w:p>
    <w:p w14:paraId="0B920801" w14:textId="1884FD3B" w:rsidR="00A06D2A" w:rsidRDefault="00A06D2A" w:rsidP="00900148">
      <w:pPr>
        <w:widowControl w:val="0"/>
        <w:autoSpaceDE w:val="0"/>
        <w:autoSpaceDN w:val="0"/>
        <w:adjustRightInd w:val="0"/>
        <w:spacing w:after="300" w:line="360" w:lineRule="auto"/>
        <w:contextualSpacing/>
        <w:jc w:val="both"/>
        <w:rPr>
          <w:rFonts w:ascii="Book Antiqua" w:hAnsi="Book Antiqua" w:cs="Times"/>
        </w:rPr>
      </w:pPr>
      <w:r w:rsidRPr="00AD3B19">
        <w:rPr>
          <w:rFonts w:ascii="Book Antiqua" w:hAnsi="Book Antiqua" w:cs="Times"/>
        </w:rPr>
        <w:t>O Currículo da NOSSA ESCOLA é todo fundamentado epistemologicamente nas bases do pensamento</w:t>
      </w:r>
      <w:r w:rsidR="006105A9" w:rsidRPr="00AD3B19">
        <w:rPr>
          <w:rFonts w:ascii="Book Antiqua" w:hAnsi="Book Antiqua" w:cs="Times"/>
        </w:rPr>
        <w:t xml:space="preserve"> científico,</w:t>
      </w:r>
      <w:r w:rsidRPr="00AD3B19">
        <w:rPr>
          <w:rFonts w:ascii="Book Antiqua" w:hAnsi="Book Antiqua" w:cs="Times"/>
        </w:rPr>
        <w:t xml:space="preserve"> holístico</w:t>
      </w:r>
      <w:r w:rsidR="006105A9" w:rsidRPr="00AD3B19">
        <w:rPr>
          <w:rFonts w:ascii="Book Antiqua" w:hAnsi="Book Antiqua" w:cs="Times"/>
        </w:rPr>
        <w:t xml:space="preserve"> e sistêmico. </w:t>
      </w:r>
      <w:r w:rsidRPr="00AD3B19">
        <w:rPr>
          <w:rFonts w:ascii="Book Antiqua" w:hAnsi="Book Antiqua" w:cs="Times"/>
        </w:rPr>
        <w:t>Compreendemos que  dividir o conhecimento em disciplinas acarreta não apenas na segmentação da compreensão das diversas áreas</w:t>
      </w:r>
      <w:r w:rsidR="006105A9" w:rsidRPr="00AD3B19">
        <w:rPr>
          <w:rFonts w:ascii="Book Antiqua" w:hAnsi="Book Antiqua" w:cs="Times"/>
        </w:rPr>
        <w:t xml:space="preserve"> do</w:t>
      </w:r>
      <w:r w:rsidRPr="00AD3B19">
        <w:rPr>
          <w:rFonts w:ascii="Book Antiqua" w:hAnsi="Book Antiqua" w:cs="Times"/>
        </w:rPr>
        <w:t xml:space="preserve"> saber, como também na segmentação da leitura de mundo. </w:t>
      </w:r>
      <w:r w:rsidR="006105A9" w:rsidRPr="00AD3B19">
        <w:rPr>
          <w:rFonts w:ascii="Book Antiqua" w:hAnsi="Book Antiqua" w:cs="Times"/>
        </w:rPr>
        <w:t>Entendemos</w:t>
      </w:r>
      <w:r w:rsidRPr="00AD3B19">
        <w:rPr>
          <w:rFonts w:ascii="Book Antiqua" w:hAnsi="Book Antiqua" w:cs="Times"/>
        </w:rPr>
        <w:t xml:space="preserve"> que</w:t>
      </w:r>
      <w:r w:rsidR="006105A9" w:rsidRPr="00AD3B19">
        <w:rPr>
          <w:rFonts w:ascii="Book Antiqua" w:hAnsi="Book Antiqua" w:cs="Times"/>
        </w:rPr>
        <w:t xml:space="preserve"> teoria e prática são indissociáveis, que</w:t>
      </w:r>
      <w:r w:rsidRPr="00AD3B19">
        <w:rPr>
          <w:rFonts w:ascii="Book Antiqua" w:hAnsi="Book Antiqua" w:cs="Times"/>
        </w:rPr>
        <w:t xml:space="preserve"> o conhecimento é transdisciplinar,</w:t>
      </w:r>
      <w:r w:rsidR="006105A9" w:rsidRPr="00AD3B19">
        <w:rPr>
          <w:rFonts w:ascii="Book Antiqua" w:hAnsi="Book Antiqua" w:cs="Times"/>
        </w:rPr>
        <w:t xml:space="preserve"> </w:t>
      </w:r>
      <w:r w:rsidRPr="00AD3B19">
        <w:rPr>
          <w:rFonts w:ascii="Book Antiqua" w:hAnsi="Book Antiqua" w:cs="Times"/>
        </w:rPr>
        <w:t>supera o conceito de disciplina, precisa ser construído a partir da experiência</w:t>
      </w:r>
      <w:r w:rsidR="006105A9" w:rsidRPr="00AD3B19">
        <w:rPr>
          <w:rFonts w:ascii="Book Antiqua" w:hAnsi="Book Antiqua" w:cs="Times"/>
        </w:rPr>
        <w:t xml:space="preserve"> e da observação constante.</w:t>
      </w:r>
      <w:r w:rsidR="00CE11A0">
        <w:rPr>
          <w:rFonts w:ascii="Book Antiqua" w:hAnsi="Book Antiqua" w:cs="Times"/>
        </w:rPr>
        <w:t xml:space="preserve"> </w:t>
      </w:r>
      <w:r w:rsidR="00EB5320">
        <w:rPr>
          <w:rFonts w:ascii="Book Antiqua" w:hAnsi="Book Antiqua" w:cs="Times"/>
        </w:rPr>
        <w:t xml:space="preserve">As áreas do saber são interdependentes e indissociáveis. </w:t>
      </w:r>
    </w:p>
    <w:p w14:paraId="429C9915" w14:textId="77777777" w:rsidR="00906FCC" w:rsidRPr="00AD3B19" w:rsidRDefault="00906FCC" w:rsidP="00900148">
      <w:pPr>
        <w:widowControl w:val="0"/>
        <w:autoSpaceDE w:val="0"/>
        <w:autoSpaceDN w:val="0"/>
        <w:adjustRightInd w:val="0"/>
        <w:spacing w:after="300" w:line="360" w:lineRule="auto"/>
        <w:contextualSpacing/>
        <w:jc w:val="both"/>
        <w:rPr>
          <w:rFonts w:ascii="Book Antiqua" w:hAnsi="Book Antiqua" w:cs="Times"/>
        </w:rPr>
      </w:pPr>
    </w:p>
    <w:p w14:paraId="1ED9DD0B" w14:textId="116195BE" w:rsidR="00A06D2A" w:rsidRDefault="00906FCC" w:rsidP="00900148">
      <w:pPr>
        <w:widowControl w:val="0"/>
        <w:autoSpaceDE w:val="0"/>
        <w:autoSpaceDN w:val="0"/>
        <w:adjustRightInd w:val="0"/>
        <w:spacing w:after="300" w:line="360" w:lineRule="auto"/>
        <w:contextualSpacing/>
        <w:jc w:val="both"/>
        <w:rPr>
          <w:rFonts w:ascii="Book Antiqua" w:hAnsi="Book Antiqua" w:cs="Times"/>
        </w:rPr>
      </w:pPr>
      <w:r>
        <w:rPr>
          <w:rFonts w:ascii="Book Antiqua" w:hAnsi="Book Antiqua" w:cs="Times"/>
        </w:rPr>
        <w:t>O C</w:t>
      </w:r>
      <w:r w:rsidR="006105A9" w:rsidRPr="00AD3B19">
        <w:rPr>
          <w:rFonts w:ascii="Book Antiqua" w:hAnsi="Book Antiqua" w:cs="Times"/>
        </w:rPr>
        <w:t xml:space="preserve">urrículo da NOSSA ESCOLA é a </w:t>
      </w:r>
      <w:r>
        <w:rPr>
          <w:rFonts w:ascii="Book Antiqua" w:hAnsi="Book Antiqua" w:cs="Times"/>
        </w:rPr>
        <w:t xml:space="preserve">própria </w:t>
      </w:r>
      <w:r w:rsidR="00A06D2A" w:rsidRPr="00AD3B19">
        <w:rPr>
          <w:rFonts w:ascii="Book Antiqua" w:hAnsi="Book Antiqua" w:cs="Times"/>
        </w:rPr>
        <w:t xml:space="preserve">vida, </w:t>
      </w:r>
      <w:r>
        <w:rPr>
          <w:rFonts w:ascii="Book Antiqua" w:hAnsi="Book Antiqua" w:cs="Times"/>
        </w:rPr>
        <w:t xml:space="preserve">a comunidade, </w:t>
      </w:r>
      <w:r w:rsidR="00A06D2A" w:rsidRPr="00AD3B19">
        <w:rPr>
          <w:rFonts w:ascii="Book Antiqua" w:hAnsi="Book Antiqua" w:cs="Times"/>
        </w:rPr>
        <w:t>a ci</w:t>
      </w:r>
      <w:r w:rsidR="006105A9" w:rsidRPr="00AD3B19">
        <w:rPr>
          <w:rFonts w:ascii="Book Antiqua" w:hAnsi="Book Antiqua" w:cs="Times"/>
        </w:rPr>
        <w:t>da</w:t>
      </w:r>
      <w:r>
        <w:rPr>
          <w:rFonts w:ascii="Book Antiqua" w:hAnsi="Book Antiqua" w:cs="Times"/>
        </w:rPr>
        <w:t>de,</w:t>
      </w:r>
      <w:r w:rsidR="006105A9" w:rsidRPr="00AD3B19">
        <w:rPr>
          <w:rFonts w:ascii="Book Antiqua" w:hAnsi="Book Antiqua" w:cs="Times"/>
        </w:rPr>
        <w:t xml:space="preserve"> o mundo, o universo. </w:t>
      </w:r>
      <w:r w:rsidR="00A06D2A" w:rsidRPr="00AD3B19">
        <w:rPr>
          <w:rFonts w:ascii="Book Antiqua" w:hAnsi="Book Antiqua" w:cs="Times"/>
        </w:rPr>
        <w:t xml:space="preserve">Separar a Geografia da História é </w:t>
      </w:r>
      <w:r w:rsidR="006105A9" w:rsidRPr="00AD3B19">
        <w:rPr>
          <w:rFonts w:ascii="Book Antiqua" w:hAnsi="Book Antiqua" w:cs="Times"/>
        </w:rPr>
        <w:t xml:space="preserve">como </w:t>
      </w:r>
      <w:r w:rsidR="00A06D2A" w:rsidRPr="00AD3B19">
        <w:rPr>
          <w:rFonts w:ascii="Book Antiqua" w:hAnsi="Book Antiqua" w:cs="Times"/>
        </w:rPr>
        <w:t>separar o espaço do tempo</w:t>
      </w:r>
      <w:r w:rsidR="006105A9" w:rsidRPr="00AD3B19">
        <w:rPr>
          <w:rFonts w:ascii="Book Antiqua" w:hAnsi="Book Antiqua" w:cs="Times"/>
        </w:rPr>
        <w:t>. Separar a Química da Biologia é como separar os seres vivos dos seus elementos constituintes. Ao permitir que cada estudante investigue aquilo que é do seu interesse NOSSA ESCOLA permite que cada um deles entre em contato diretamente com todas as áreas do conhecimento, uma vez que não há separação entre as áreas do saber todo e qualquer projeto implicará em uma viagem por todas as áreas do conhecimento.</w:t>
      </w:r>
    </w:p>
    <w:p w14:paraId="5C6A6219" w14:textId="77777777" w:rsidR="00900148" w:rsidRPr="00AD3B19" w:rsidRDefault="00900148" w:rsidP="00900148">
      <w:pPr>
        <w:widowControl w:val="0"/>
        <w:autoSpaceDE w:val="0"/>
        <w:autoSpaceDN w:val="0"/>
        <w:adjustRightInd w:val="0"/>
        <w:spacing w:after="300" w:line="360" w:lineRule="auto"/>
        <w:contextualSpacing/>
        <w:jc w:val="center"/>
        <w:rPr>
          <w:rFonts w:ascii="Book Antiqua" w:hAnsi="Book Antiqua" w:cs="Times"/>
        </w:rPr>
      </w:pPr>
    </w:p>
    <w:p w14:paraId="0CDD07EA" w14:textId="77777777" w:rsidR="00164132" w:rsidRDefault="00164132" w:rsidP="00900148">
      <w:pPr>
        <w:widowControl w:val="0"/>
        <w:autoSpaceDE w:val="0"/>
        <w:autoSpaceDN w:val="0"/>
        <w:adjustRightInd w:val="0"/>
        <w:spacing w:after="300" w:line="360" w:lineRule="auto"/>
        <w:contextualSpacing/>
        <w:jc w:val="center"/>
        <w:rPr>
          <w:rFonts w:ascii="Book Antiqua" w:hAnsi="Book Antiqua" w:cs="Times"/>
          <w:b/>
        </w:rPr>
      </w:pPr>
    </w:p>
    <w:p w14:paraId="07E0792A" w14:textId="4E57BCD3" w:rsidR="002B0BBE" w:rsidRPr="00AD3B19" w:rsidRDefault="002B0BBE" w:rsidP="00900148">
      <w:pPr>
        <w:widowControl w:val="0"/>
        <w:autoSpaceDE w:val="0"/>
        <w:autoSpaceDN w:val="0"/>
        <w:adjustRightInd w:val="0"/>
        <w:spacing w:after="300" w:line="360" w:lineRule="auto"/>
        <w:contextualSpacing/>
        <w:jc w:val="center"/>
        <w:rPr>
          <w:rFonts w:ascii="Book Antiqua" w:hAnsi="Book Antiqua" w:cs="Times"/>
          <w:b/>
        </w:rPr>
      </w:pPr>
      <w:r w:rsidRPr="00AD3B19">
        <w:rPr>
          <w:rFonts w:ascii="Book Antiqua" w:hAnsi="Book Antiqua" w:cs="Times"/>
          <w:b/>
        </w:rPr>
        <w:t>Currículo - Ensino Infantil – Iniciação</w:t>
      </w:r>
      <w:r w:rsidR="00164132">
        <w:rPr>
          <w:rFonts w:ascii="Book Antiqua" w:hAnsi="Book Antiqua" w:cs="Times"/>
          <w:b/>
        </w:rPr>
        <w:t xml:space="preserve">  - Semeando (1 a 7 anos)</w:t>
      </w:r>
    </w:p>
    <w:p w14:paraId="78424BA5" w14:textId="77777777" w:rsidR="00900148" w:rsidRDefault="00900148" w:rsidP="00900148">
      <w:pPr>
        <w:widowControl w:val="0"/>
        <w:autoSpaceDE w:val="0"/>
        <w:autoSpaceDN w:val="0"/>
        <w:adjustRightInd w:val="0"/>
        <w:spacing w:after="300" w:line="360" w:lineRule="auto"/>
        <w:contextualSpacing/>
        <w:jc w:val="both"/>
        <w:rPr>
          <w:rFonts w:ascii="Book Antiqua" w:hAnsi="Book Antiqua" w:cs="Times"/>
        </w:rPr>
      </w:pPr>
    </w:p>
    <w:p w14:paraId="5611AFC3" w14:textId="5315B48E" w:rsidR="00431078" w:rsidRDefault="00D26D70" w:rsidP="00900148">
      <w:pPr>
        <w:widowControl w:val="0"/>
        <w:autoSpaceDE w:val="0"/>
        <w:autoSpaceDN w:val="0"/>
        <w:adjustRightInd w:val="0"/>
        <w:spacing w:after="300" w:line="360" w:lineRule="auto"/>
        <w:contextualSpacing/>
        <w:jc w:val="both"/>
        <w:rPr>
          <w:rFonts w:ascii="Book Antiqua" w:hAnsi="Book Antiqua" w:cs="Times"/>
        </w:rPr>
      </w:pPr>
      <w:r>
        <w:rPr>
          <w:rFonts w:ascii="Book Antiqua" w:hAnsi="Book Antiqua" w:cs="Times"/>
        </w:rPr>
        <w:t>Nesta primeira fase da vida as crianças possuem uma sede l</w:t>
      </w:r>
      <w:r w:rsidR="00164132">
        <w:rPr>
          <w:rFonts w:ascii="Book Antiqua" w:hAnsi="Book Antiqua" w:cs="Times"/>
        </w:rPr>
        <w:t>ocali</w:t>
      </w:r>
      <w:r w:rsidR="00B63973">
        <w:rPr>
          <w:rFonts w:ascii="Book Antiqua" w:hAnsi="Book Antiqua" w:cs="Times"/>
        </w:rPr>
        <w:t xml:space="preserve">zada no </w:t>
      </w:r>
      <w:r w:rsidR="00B63973">
        <w:rPr>
          <w:rFonts w:ascii="Book Antiqua" w:hAnsi="Book Antiqua" w:cs="Times"/>
        </w:rPr>
        <w:lastRenderedPageBreak/>
        <w:t>Útero da NOSSA ESCOLA. Ali as crianças</w:t>
      </w:r>
      <w:r w:rsidR="002B0BBE" w:rsidRPr="00AD3B19">
        <w:rPr>
          <w:rFonts w:ascii="Book Antiqua" w:hAnsi="Book Antiqua" w:cs="Times"/>
        </w:rPr>
        <w:t xml:space="preserve"> são livres para desfrutar de seu tempo bri</w:t>
      </w:r>
      <w:r w:rsidR="00CE11A0">
        <w:rPr>
          <w:rFonts w:ascii="Book Antiqua" w:hAnsi="Book Antiqua" w:cs="Times"/>
        </w:rPr>
        <w:t>ncando sob os cuidados dos adult</w:t>
      </w:r>
      <w:r w:rsidR="002B0BBE" w:rsidRPr="00AD3B19">
        <w:rPr>
          <w:rFonts w:ascii="Book Antiqua" w:hAnsi="Book Antiqua" w:cs="Times"/>
        </w:rPr>
        <w:t>os, seus Educado</w:t>
      </w:r>
      <w:r>
        <w:rPr>
          <w:rFonts w:ascii="Book Antiqua" w:hAnsi="Book Antiqua" w:cs="Times"/>
        </w:rPr>
        <w:t>res, sem estruturas rígidas de horários e espaços.</w:t>
      </w:r>
      <w:r w:rsidR="00431078">
        <w:rPr>
          <w:rFonts w:ascii="Book Antiqua" w:hAnsi="Book Antiqua" w:cs="Times"/>
        </w:rPr>
        <w:t xml:space="preserve"> </w:t>
      </w:r>
      <w:r w:rsidR="007465FC">
        <w:rPr>
          <w:rFonts w:ascii="Book Antiqua" w:hAnsi="Book Antiqua" w:cs="Times"/>
        </w:rPr>
        <w:t xml:space="preserve">Ao brincar a criança acessa uma outra dimensão de comunicação e aprendizado, já inatingível aos adultos. </w:t>
      </w:r>
      <w:r w:rsidR="00431078">
        <w:rPr>
          <w:rFonts w:ascii="Book Antiqua" w:hAnsi="Book Antiqua" w:cs="Times"/>
        </w:rPr>
        <w:t>Nesta etapa os Educadores/</w:t>
      </w:r>
      <w:r w:rsidR="002B0BBE" w:rsidRPr="00AD3B19">
        <w:rPr>
          <w:rFonts w:ascii="Book Antiqua" w:hAnsi="Book Antiqua" w:cs="Times"/>
        </w:rPr>
        <w:t>Tutores oferecem atividades que poderão ser desfrutadas por cada criança de acordo com seu própr</w:t>
      </w:r>
      <w:r>
        <w:rPr>
          <w:rFonts w:ascii="Book Antiqua" w:hAnsi="Book Antiqua" w:cs="Times"/>
        </w:rPr>
        <w:t>io interesse</w:t>
      </w:r>
      <w:r w:rsidR="00164132">
        <w:rPr>
          <w:rFonts w:ascii="Book Antiqua" w:hAnsi="Book Antiqua" w:cs="Times"/>
        </w:rPr>
        <w:t xml:space="preserve">, </w:t>
      </w:r>
      <w:r>
        <w:rPr>
          <w:rFonts w:ascii="Book Antiqua" w:hAnsi="Book Antiqua" w:cs="Times"/>
        </w:rPr>
        <w:t>seja na própria sede, ou acompanhadas pelos seus Tutores pelo</w:t>
      </w:r>
      <w:r w:rsidR="00164132">
        <w:rPr>
          <w:rFonts w:ascii="Book Antiqua" w:hAnsi="Book Antiqua" w:cs="Times"/>
        </w:rPr>
        <w:t xml:space="preserve"> espaço da NOSSA ESCOLA, </w:t>
      </w:r>
      <w:r w:rsidR="00D27BBE">
        <w:rPr>
          <w:rFonts w:ascii="Book Antiqua" w:hAnsi="Book Antiqua" w:cs="Times"/>
        </w:rPr>
        <w:t>podendo também usufruir de</w:t>
      </w:r>
      <w:r w:rsidR="00164132">
        <w:rPr>
          <w:rFonts w:ascii="Book Antiqua" w:hAnsi="Book Antiqua" w:cs="Times"/>
        </w:rPr>
        <w:t xml:space="preserve"> todos os Laboratórios. </w:t>
      </w:r>
    </w:p>
    <w:p w14:paraId="225CEEBB" w14:textId="77777777" w:rsidR="00900148" w:rsidRPr="00AD3B19" w:rsidRDefault="00900148" w:rsidP="00900148">
      <w:pPr>
        <w:widowControl w:val="0"/>
        <w:autoSpaceDE w:val="0"/>
        <w:autoSpaceDN w:val="0"/>
        <w:adjustRightInd w:val="0"/>
        <w:spacing w:after="300" w:line="360" w:lineRule="auto"/>
        <w:contextualSpacing/>
        <w:jc w:val="center"/>
        <w:rPr>
          <w:rFonts w:ascii="Book Antiqua" w:hAnsi="Book Antiqua" w:cs="Times"/>
        </w:rPr>
      </w:pPr>
    </w:p>
    <w:p w14:paraId="5379E3C8" w14:textId="65189CE2" w:rsidR="002B0BBE" w:rsidRDefault="002B0BBE" w:rsidP="00900148">
      <w:pPr>
        <w:widowControl w:val="0"/>
        <w:autoSpaceDE w:val="0"/>
        <w:autoSpaceDN w:val="0"/>
        <w:adjustRightInd w:val="0"/>
        <w:spacing w:after="300" w:line="360" w:lineRule="auto"/>
        <w:contextualSpacing/>
        <w:jc w:val="center"/>
        <w:rPr>
          <w:rFonts w:ascii="Book Antiqua" w:hAnsi="Book Antiqua" w:cs="Times"/>
          <w:b/>
        </w:rPr>
      </w:pPr>
      <w:r w:rsidRPr="00AD3B19">
        <w:rPr>
          <w:rFonts w:ascii="Book Antiqua" w:hAnsi="Book Antiqua" w:cs="Times"/>
          <w:b/>
        </w:rPr>
        <w:t>Currículo</w:t>
      </w:r>
      <w:r w:rsidR="00C436A0" w:rsidRPr="00AD3B19">
        <w:rPr>
          <w:rFonts w:ascii="Book Antiqua" w:hAnsi="Book Antiqua" w:cs="Times"/>
          <w:b/>
        </w:rPr>
        <w:t xml:space="preserve"> -</w:t>
      </w:r>
      <w:r w:rsidRPr="00AD3B19">
        <w:rPr>
          <w:rFonts w:ascii="Book Antiqua" w:hAnsi="Book Antiqua" w:cs="Times"/>
          <w:b/>
        </w:rPr>
        <w:t xml:space="preserve"> Ensino Fundamental 1 e 2 – Desenvolvimento</w:t>
      </w:r>
      <w:r w:rsidR="00164132">
        <w:rPr>
          <w:rFonts w:ascii="Book Antiqua" w:hAnsi="Book Antiqua" w:cs="Times"/>
          <w:b/>
        </w:rPr>
        <w:t xml:space="preserve"> – </w:t>
      </w:r>
      <w:r w:rsidR="00431078">
        <w:rPr>
          <w:rFonts w:ascii="Book Antiqua" w:hAnsi="Book Antiqua" w:cs="Times"/>
          <w:b/>
        </w:rPr>
        <w:t>Brotando e Florescendo</w:t>
      </w:r>
      <w:r w:rsidR="00164132">
        <w:rPr>
          <w:rFonts w:ascii="Book Antiqua" w:hAnsi="Book Antiqua" w:cs="Times"/>
          <w:b/>
        </w:rPr>
        <w:t xml:space="preserve"> (6 a 15)</w:t>
      </w:r>
    </w:p>
    <w:p w14:paraId="623F4416" w14:textId="77777777" w:rsidR="00900148" w:rsidRPr="00AD3B19" w:rsidRDefault="00900148" w:rsidP="00900148">
      <w:pPr>
        <w:widowControl w:val="0"/>
        <w:autoSpaceDE w:val="0"/>
        <w:autoSpaceDN w:val="0"/>
        <w:adjustRightInd w:val="0"/>
        <w:spacing w:after="300" w:line="360" w:lineRule="auto"/>
        <w:contextualSpacing/>
        <w:jc w:val="both"/>
        <w:rPr>
          <w:rFonts w:ascii="Book Antiqua" w:hAnsi="Book Antiqua" w:cs="Times"/>
          <w:b/>
        </w:rPr>
      </w:pPr>
    </w:p>
    <w:p w14:paraId="0CC474E1" w14:textId="77777777" w:rsidR="003D6D57" w:rsidRDefault="002B0BBE" w:rsidP="00900148">
      <w:pPr>
        <w:widowControl w:val="0"/>
        <w:autoSpaceDE w:val="0"/>
        <w:autoSpaceDN w:val="0"/>
        <w:adjustRightInd w:val="0"/>
        <w:spacing w:after="300" w:line="360" w:lineRule="auto"/>
        <w:contextualSpacing/>
        <w:jc w:val="both"/>
        <w:rPr>
          <w:rFonts w:ascii="Book Antiqua" w:hAnsi="Book Antiqua" w:cs="Times"/>
        </w:rPr>
      </w:pPr>
      <w:r w:rsidRPr="00AD3B19">
        <w:rPr>
          <w:rFonts w:ascii="Book Antiqua" w:hAnsi="Book Antiqua" w:cs="Times"/>
        </w:rPr>
        <w:t>Nesta etapa cada Estudante é responsável por montar seu horário em conjunto com seu Tutor.</w:t>
      </w:r>
      <w:r w:rsidR="00431078">
        <w:rPr>
          <w:rFonts w:ascii="Book Antiqua" w:hAnsi="Book Antiqua" w:cs="Times"/>
        </w:rPr>
        <w:t xml:space="preserve"> </w:t>
      </w:r>
      <w:r w:rsidR="003D6D57">
        <w:rPr>
          <w:rFonts w:ascii="Book Antiqua" w:hAnsi="Book Antiqua" w:cs="Times"/>
        </w:rPr>
        <w:t>C</w:t>
      </w:r>
      <w:r w:rsidR="00431078">
        <w:rPr>
          <w:rFonts w:ascii="Book Antiqua" w:hAnsi="Book Antiqua" w:cs="Times"/>
        </w:rPr>
        <w:t>ada Estuda</w:t>
      </w:r>
      <w:r w:rsidR="003D6D57">
        <w:rPr>
          <w:rFonts w:ascii="Book Antiqua" w:hAnsi="Book Antiqua" w:cs="Times"/>
        </w:rPr>
        <w:t>nte possui um Tutor e cada Tutor acompanha 10 Estudantes. Ao montar seu horário cada E</w:t>
      </w:r>
      <w:r w:rsidRPr="00AD3B19">
        <w:rPr>
          <w:rFonts w:ascii="Book Antiqua" w:hAnsi="Book Antiqua" w:cs="Times"/>
        </w:rPr>
        <w:t xml:space="preserve">studante é responsável pela gestão de seu </w:t>
      </w:r>
      <w:r w:rsidR="003D6D57">
        <w:rPr>
          <w:rFonts w:ascii="Book Antiqua" w:hAnsi="Book Antiqua" w:cs="Times"/>
        </w:rPr>
        <w:t xml:space="preserve">próprio </w:t>
      </w:r>
      <w:r w:rsidRPr="00AD3B19">
        <w:rPr>
          <w:rFonts w:ascii="Book Antiqua" w:hAnsi="Book Antiqua" w:cs="Times"/>
        </w:rPr>
        <w:t>tempo</w:t>
      </w:r>
      <w:r w:rsidR="003D6D57">
        <w:rPr>
          <w:rFonts w:ascii="Book Antiqua" w:hAnsi="Book Antiqua" w:cs="Times"/>
        </w:rPr>
        <w:t>,</w:t>
      </w:r>
      <w:r w:rsidRPr="00AD3B19">
        <w:rPr>
          <w:rFonts w:ascii="Book Antiqua" w:hAnsi="Book Antiqua" w:cs="Times"/>
        </w:rPr>
        <w:t xml:space="preserve"> de modo a executar com responsabilidade e empenho o seu Projeto Pessoal e as atividades propostas nas Oficinas das diferentes áreas.</w:t>
      </w:r>
      <w:r w:rsidR="00431078">
        <w:rPr>
          <w:rFonts w:ascii="Book Antiqua" w:hAnsi="Book Antiqua" w:cs="Times"/>
        </w:rPr>
        <w:t xml:space="preserve"> </w:t>
      </w:r>
    </w:p>
    <w:p w14:paraId="74E6B114" w14:textId="48B7F8C2" w:rsidR="002B0BBE" w:rsidRPr="00AD3B19" w:rsidRDefault="003D6D57" w:rsidP="00900148">
      <w:pPr>
        <w:widowControl w:val="0"/>
        <w:autoSpaceDE w:val="0"/>
        <w:autoSpaceDN w:val="0"/>
        <w:adjustRightInd w:val="0"/>
        <w:spacing w:after="300" w:line="360" w:lineRule="auto"/>
        <w:contextualSpacing/>
        <w:jc w:val="both"/>
        <w:rPr>
          <w:rFonts w:ascii="Book Antiqua" w:hAnsi="Book Antiqua" w:cs="Times"/>
        </w:rPr>
      </w:pPr>
      <w:r>
        <w:rPr>
          <w:rFonts w:ascii="Book Antiqua" w:hAnsi="Book Antiqua" w:cs="Times"/>
        </w:rPr>
        <w:t>No inicio de cada dia os Tutores se reúnem com seus Tutorandos para elaboração do planejamento do dia, verificando também se as tarefas planejadas para o dia anterior puderam ser cumpridas ou se ainda precisam ser realizadas.</w:t>
      </w:r>
    </w:p>
    <w:p w14:paraId="5F43093B" w14:textId="4C647EE9" w:rsidR="00C436A0" w:rsidRPr="00AD3B19" w:rsidRDefault="00C436A0" w:rsidP="00900148">
      <w:pPr>
        <w:widowControl w:val="0"/>
        <w:autoSpaceDE w:val="0"/>
        <w:autoSpaceDN w:val="0"/>
        <w:adjustRightInd w:val="0"/>
        <w:spacing w:after="300" w:line="360" w:lineRule="auto"/>
        <w:contextualSpacing/>
        <w:jc w:val="both"/>
        <w:rPr>
          <w:rFonts w:ascii="Book Antiqua" w:hAnsi="Book Antiqua" w:cs="Times"/>
        </w:rPr>
      </w:pPr>
      <w:r w:rsidRPr="00AD3B19">
        <w:rPr>
          <w:rFonts w:ascii="Book Antiqua" w:hAnsi="Book Antiqua" w:cs="Times"/>
        </w:rPr>
        <w:t xml:space="preserve">No Ensino Fundamental 1 cada Estudante é responsável por inscrever-se e experimentar trimestralmente uma Oficina de cada um dos Laboratórios da NOSSA ESCOLA. Nesta etapa as Oficinas do Laboratório de Linguagem são bastante focadas na Alfabetização da Língua Portuguesa e no aprendizado das Operações Matemáticas Fundamentais. </w:t>
      </w:r>
    </w:p>
    <w:p w14:paraId="105FB694" w14:textId="02BC8E1F" w:rsidR="00C436A0" w:rsidRDefault="00C436A0" w:rsidP="00900148">
      <w:pPr>
        <w:widowControl w:val="0"/>
        <w:autoSpaceDE w:val="0"/>
        <w:autoSpaceDN w:val="0"/>
        <w:adjustRightInd w:val="0"/>
        <w:spacing w:after="300" w:line="360" w:lineRule="auto"/>
        <w:contextualSpacing/>
        <w:jc w:val="both"/>
        <w:rPr>
          <w:rFonts w:ascii="Book Antiqua" w:hAnsi="Book Antiqua" w:cs="Times"/>
        </w:rPr>
      </w:pPr>
      <w:r w:rsidRPr="00AD3B19">
        <w:rPr>
          <w:rFonts w:ascii="Book Antiqua" w:hAnsi="Book Antiqua" w:cs="Times"/>
        </w:rPr>
        <w:t>No Ensino Fundamental 2 cada Estudante é responsável por inscrever-se e experimentar trimestralmente 5 O</w:t>
      </w:r>
      <w:r w:rsidR="003D6D57">
        <w:rPr>
          <w:rFonts w:ascii="Book Antiqua" w:hAnsi="Book Antiqua" w:cs="Times"/>
        </w:rPr>
        <w:t>ficinas, podendo já se inscrever</w:t>
      </w:r>
      <w:r w:rsidRPr="00AD3B19">
        <w:rPr>
          <w:rFonts w:ascii="Book Antiqua" w:hAnsi="Book Antiqua" w:cs="Times"/>
        </w:rPr>
        <w:t xml:space="preserve"> nas Oficinas de seu interesse, sem a necessidade de participar de todos os Laboratórios, como na etapa anterior.</w:t>
      </w:r>
      <w:r w:rsidR="00CE11A0">
        <w:rPr>
          <w:rFonts w:ascii="Book Antiqua" w:hAnsi="Book Antiqua" w:cs="Times"/>
        </w:rPr>
        <w:t xml:space="preserve"> </w:t>
      </w:r>
    </w:p>
    <w:p w14:paraId="16A4E945" w14:textId="536D17DC" w:rsidR="00A776A8" w:rsidRPr="00AD3B19" w:rsidRDefault="00A776A8" w:rsidP="00900148">
      <w:pPr>
        <w:widowControl w:val="0"/>
        <w:autoSpaceDE w:val="0"/>
        <w:autoSpaceDN w:val="0"/>
        <w:adjustRightInd w:val="0"/>
        <w:spacing w:after="300" w:line="360" w:lineRule="auto"/>
        <w:contextualSpacing/>
        <w:jc w:val="both"/>
        <w:rPr>
          <w:rFonts w:ascii="Book Antiqua" w:hAnsi="Book Antiqua" w:cs="Times"/>
        </w:rPr>
      </w:pPr>
      <w:r>
        <w:rPr>
          <w:rFonts w:ascii="Book Antiqua" w:hAnsi="Book Antiqua" w:cs="Times"/>
        </w:rPr>
        <w:lastRenderedPageBreak/>
        <w:t xml:space="preserve">Diariamente os Estudantes de Ensino Fundamental que encontram-se Brotando e Florescendo elaboram seus planejamentos em conjunto com seus tutores. No Planejamento Diário cada estudante individualmente lista seus afazeres do dia verificando se cumpriu todas as tarefas do dia anterior. Cabe aos Tutores acompanhar a efetividade de seus Tutorandos. </w:t>
      </w:r>
    </w:p>
    <w:p w14:paraId="5D2842F2" w14:textId="77777777" w:rsidR="00C436A0" w:rsidRPr="00AD3B19" w:rsidRDefault="00C436A0" w:rsidP="00900148">
      <w:pPr>
        <w:widowControl w:val="0"/>
        <w:autoSpaceDE w:val="0"/>
        <w:autoSpaceDN w:val="0"/>
        <w:adjustRightInd w:val="0"/>
        <w:spacing w:after="300" w:line="360" w:lineRule="auto"/>
        <w:contextualSpacing/>
        <w:jc w:val="center"/>
        <w:rPr>
          <w:rFonts w:ascii="Book Antiqua" w:hAnsi="Book Antiqua" w:cs="Times"/>
        </w:rPr>
      </w:pPr>
    </w:p>
    <w:p w14:paraId="1575431C" w14:textId="6A45F71D" w:rsidR="00C436A0" w:rsidRPr="00AD3B19" w:rsidRDefault="00C436A0" w:rsidP="00900148">
      <w:pPr>
        <w:widowControl w:val="0"/>
        <w:autoSpaceDE w:val="0"/>
        <w:autoSpaceDN w:val="0"/>
        <w:adjustRightInd w:val="0"/>
        <w:spacing w:after="300" w:line="360" w:lineRule="auto"/>
        <w:contextualSpacing/>
        <w:jc w:val="center"/>
        <w:rPr>
          <w:rFonts w:ascii="Book Antiqua" w:hAnsi="Book Antiqua" w:cs="Times"/>
          <w:b/>
        </w:rPr>
      </w:pPr>
      <w:r w:rsidRPr="00AD3B19">
        <w:rPr>
          <w:rFonts w:ascii="Book Antiqua" w:hAnsi="Book Antiqua" w:cs="Times"/>
          <w:b/>
        </w:rPr>
        <w:t xml:space="preserve">Currículo - Ensino Médio </w:t>
      </w:r>
      <w:r w:rsidR="00164132">
        <w:rPr>
          <w:rFonts w:ascii="Book Antiqua" w:hAnsi="Book Antiqua" w:cs="Times"/>
          <w:b/>
        </w:rPr>
        <w:t>–</w:t>
      </w:r>
      <w:r w:rsidRPr="00AD3B19">
        <w:rPr>
          <w:rFonts w:ascii="Book Antiqua" w:hAnsi="Book Antiqua" w:cs="Times"/>
          <w:b/>
        </w:rPr>
        <w:t xml:space="preserve"> Aprofundamento</w:t>
      </w:r>
      <w:r w:rsidR="00164132">
        <w:rPr>
          <w:rFonts w:ascii="Book Antiqua" w:hAnsi="Book Antiqua" w:cs="Times"/>
          <w:b/>
        </w:rPr>
        <w:t xml:space="preserve"> – </w:t>
      </w:r>
      <w:r w:rsidR="00431078">
        <w:rPr>
          <w:rFonts w:ascii="Book Antiqua" w:hAnsi="Book Antiqua" w:cs="Times"/>
          <w:b/>
        </w:rPr>
        <w:t xml:space="preserve">Voando </w:t>
      </w:r>
    </w:p>
    <w:p w14:paraId="74A4E7A7" w14:textId="652087B5" w:rsidR="00C436A0" w:rsidRDefault="00C436A0" w:rsidP="00900148">
      <w:pPr>
        <w:widowControl w:val="0"/>
        <w:autoSpaceDE w:val="0"/>
        <w:autoSpaceDN w:val="0"/>
        <w:adjustRightInd w:val="0"/>
        <w:spacing w:after="300" w:line="360" w:lineRule="auto"/>
        <w:contextualSpacing/>
        <w:jc w:val="both"/>
        <w:rPr>
          <w:rFonts w:ascii="Book Antiqua" w:hAnsi="Book Antiqua" w:cs="Times"/>
        </w:rPr>
      </w:pPr>
      <w:r w:rsidRPr="00AD3B19">
        <w:rPr>
          <w:rFonts w:ascii="Book Antiqua" w:hAnsi="Book Antiqua" w:cs="Times"/>
        </w:rPr>
        <w:t>No Ensino Médio cada Estudante é responsável por montar livremente seu horário de acordo com seus próprios interesses</w:t>
      </w:r>
      <w:r w:rsidR="00355E8A">
        <w:rPr>
          <w:rFonts w:ascii="Book Antiqua" w:hAnsi="Book Antiqua" w:cs="Times"/>
        </w:rPr>
        <w:t>, em conjunto com seu Tutor e sua família</w:t>
      </w:r>
      <w:r w:rsidRPr="00AD3B19">
        <w:rPr>
          <w:rFonts w:ascii="Book Antiqua" w:hAnsi="Book Antiqua" w:cs="Times"/>
        </w:rPr>
        <w:t>.</w:t>
      </w:r>
      <w:r w:rsidR="00164132">
        <w:rPr>
          <w:rFonts w:ascii="Book Antiqua" w:hAnsi="Book Antiqua" w:cs="Times"/>
        </w:rPr>
        <w:t xml:space="preserve"> Conciliando as Oficinas com seu Projeto Pessoal. </w:t>
      </w:r>
    </w:p>
    <w:p w14:paraId="2C032A35" w14:textId="77777777" w:rsidR="003D6D57" w:rsidRDefault="003D6D57" w:rsidP="00900148">
      <w:pPr>
        <w:widowControl w:val="0"/>
        <w:autoSpaceDE w:val="0"/>
        <w:autoSpaceDN w:val="0"/>
        <w:adjustRightInd w:val="0"/>
        <w:spacing w:after="300" w:line="360" w:lineRule="auto"/>
        <w:contextualSpacing/>
        <w:jc w:val="both"/>
        <w:rPr>
          <w:rFonts w:ascii="Book Antiqua" w:hAnsi="Book Antiqua" w:cs="Times"/>
        </w:rPr>
      </w:pPr>
    </w:p>
    <w:p w14:paraId="7AB849C1" w14:textId="77777777" w:rsidR="009D7221" w:rsidRDefault="009D7221" w:rsidP="00900148">
      <w:pPr>
        <w:widowControl w:val="0"/>
        <w:autoSpaceDE w:val="0"/>
        <w:autoSpaceDN w:val="0"/>
        <w:adjustRightInd w:val="0"/>
        <w:spacing w:after="300" w:line="360" w:lineRule="auto"/>
        <w:contextualSpacing/>
        <w:jc w:val="both"/>
        <w:rPr>
          <w:rFonts w:ascii="Book Antiqua" w:hAnsi="Book Antiqua" w:cs="Times"/>
        </w:rPr>
      </w:pPr>
    </w:p>
    <w:p w14:paraId="192615D7" w14:textId="77777777" w:rsidR="003D6D57" w:rsidRDefault="003D6D57" w:rsidP="00900148">
      <w:pPr>
        <w:widowControl w:val="0"/>
        <w:autoSpaceDE w:val="0"/>
        <w:autoSpaceDN w:val="0"/>
        <w:adjustRightInd w:val="0"/>
        <w:spacing w:after="300" w:line="360" w:lineRule="auto"/>
        <w:contextualSpacing/>
        <w:jc w:val="both"/>
        <w:rPr>
          <w:rFonts w:ascii="Book Antiqua" w:hAnsi="Book Antiqua" w:cs="Times"/>
        </w:rPr>
      </w:pPr>
    </w:p>
    <w:p w14:paraId="0F122349" w14:textId="77777777" w:rsidR="009D7221" w:rsidRDefault="009D7221" w:rsidP="00900148">
      <w:pPr>
        <w:widowControl w:val="0"/>
        <w:autoSpaceDE w:val="0"/>
        <w:autoSpaceDN w:val="0"/>
        <w:adjustRightInd w:val="0"/>
        <w:spacing w:after="300" w:line="360" w:lineRule="auto"/>
        <w:contextualSpacing/>
        <w:jc w:val="center"/>
        <w:rPr>
          <w:rFonts w:ascii="Book Antiqua" w:hAnsi="Book Antiqua" w:cs="Times"/>
          <w:b/>
        </w:rPr>
      </w:pPr>
      <w:r w:rsidRPr="00AD3B19">
        <w:rPr>
          <w:rFonts w:ascii="Book Antiqua" w:hAnsi="Book Antiqua" w:cs="Times"/>
          <w:b/>
        </w:rPr>
        <w:t>Laboratórios</w:t>
      </w:r>
    </w:p>
    <w:p w14:paraId="42128AFA" w14:textId="77777777" w:rsidR="00900148" w:rsidRPr="00AD3B19" w:rsidRDefault="00900148" w:rsidP="00900148">
      <w:pPr>
        <w:widowControl w:val="0"/>
        <w:autoSpaceDE w:val="0"/>
        <w:autoSpaceDN w:val="0"/>
        <w:adjustRightInd w:val="0"/>
        <w:spacing w:after="300" w:line="360" w:lineRule="auto"/>
        <w:contextualSpacing/>
        <w:jc w:val="both"/>
        <w:rPr>
          <w:rFonts w:ascii="Book Antiqua" w:hAnsi="Book Antiqua" w:cs="Times"/>
          <w:b/>
        </w:rPr>
      </w:pPr>
    </w:p>
    <w:p w14:paraId="45E04E55" w14:textId="0420DB57" w:rsidR="009D7221" w:rsidRDefault="009D7221" w:rsidP="00900148">
      <w:pPr>
        <w:widowControl w:val="0"/>
        <w:autoSpaceDE w:val="0"/>
        <w:autoSpaceDN w:val="0"/>
        <w:adjustRightInd w:val="0"/>
        <w:spacing w:after="300" w:line="360" w:lineRule="auto"/>
        <w:contextualSpacing/>
        <w:jc w:val="both"/>
        <w:rPr>
          <w:rFonts w:ascii="Book Antiqua" w:hAnsi="Book Antiqua" w:cs="Times"/>
        </w:rPr>
      </w:pPr>
      <w:r>
        <w:rPr>
          <w:rFonts w:ascii="Book Antiqua" w:hAnsi="Book Antiqua" w:cs="Times"/>
        </w:rPr>
        <w:t>NOSSA ESCOLA busca uma</w:t>
      </w:r>
      <w:r w:rsidRPr="00AD3B19">
        <w:rPr>
          <w:rFonts w:ascii="Book Antiqua" w:hAnsi="Book Antiqua" w:cs="Times"/>
        </w:rPr>
        <w:t xml:space="preserve"> educação que promova espaços que ao mesmo tempo protegem e potencializam as crianças em todos os aspectos possíveis, apresentando</w:t>
      </w:r>
      <w:r>
        <w:rPr>
          <w:rFonts w:ascii="Book Antiqua" w:hAnsi="Book Antiqua" w:cs="Times"/>
        </w:rPr>
        <w:t xml:space="preserve"> as possibilidades </w:t>
      </w:r>
      <w:r w:rsidR="00063010">
        <w:rPr>
          <w:rFonts w:ascii="Book Antiqua" w:hAnsi="Book Antiqua" w:cs="Times"/>
        </w:rPr>
        <w:t xml:space="preserve">de experiência </w:t>
      </w:r>
      <w:r>
        <w:rPr>
          <w:rFonts w:ascii="Book Antiqua" w:hAnsi="Book Antiqua" w:cs="Times"/>
        </w:rPr>
        <w:t>no campo da Ciência, das Artes, dos Esportes, da Filosofia, da M</w:t>
      </w:r>
      <w:r w:rsidRPr="00AD3B19">
        <w:rPr>
          <w:rFonts w:ascii="Book Antiqua" w:hAnsi="Book Antiqua" w:cs="Times"/>
        </w:rPr>
        <w:t>etafísica e com muito tempo livre para brincar.</w:t>
      </w:r>
    </w:p>
    <w:p w14:paraId="10770BF9" w14:textId="77777777" w:rsidR="003D6D57" w:rsidRDefault="003D6D57" w:rsidP="00900148">
      <w:pPr>
        <w:widowControl w:val="0"/>
        <w:autoSpaceDE w:val="0"/>
        <w:autoSpaceDN w:val="0"/>
        <w:adjustRightInd w:val="0"/>
        <w:spacing w:after="300" w:line="360" w:lineRule="auto"/>
        <w:contextualSpacing/>
        <w:jc w:val="both"/>
        <w:rPr>
          <w:rFonts w:ascii="Book Antiqua" w:hAnsi="Book Antiqua" w:cs="Times"/>
        </w:rPr>
      </w:pPr>
    </w:p>
    <w:p w14:paraId="4929F02A" w14:textId="77777777" w:rsidR="009D7221" w:rsidRDefault="009D7221" w:rsidP="00900148">
      <w:pPr>
        <w:widowControl w:val="0"/>
        <w:autoSpaceDE w:val="0"/>
        <w:autoSpaceDN w:val="0"/>
        <w:adjustRightInd w:val="0"/>
        <w:spacing w:after="300" w:line="360" w:lineRule="auto"/>
        <w:contextualSpacing/>
        <w:jc w:val="both"/>
        <w:rPr>
          <w:rFonts w:ascii="Book Antiqua" w:hAnsi="Book Antiqua" w:cs="Times"/>
        </w:rPr>
      </w:pPr>
      <w:r>
        <w:rPr>
          <w:rFonts w:ascii="Book Antiqua" w:hAnsi="Book Antiqua" w:cs="Times"/>
        </w:rPr>
        <w:t>NOSSA ESCOLA compreende o ser humano de forma integrada a natureza, como parte de um sistema ecológico que se retroalimenta. Assim, exercitar a nossa consciência para preservação do meio ambiente implica em exercitar a consciência para preservação também dos animais e da própria espécie humana.</w:t>
      </w:r>
    </w:p>
    <w:p w14:paraId="42130555" w14:textId="77777777" w:rsidR="003D6D57" w:rsidRDefault="003D6D57" w:rsidP="00900148">
      <w:pPr>
        <w:widowControl w:val="0"/>
        <w:autoSpaceDE w:val="0"/>
        <w:autoSpaceDN w:val="0"/>
        <w:adjustRightInd w:val="0"/>
        <w:spacing w:after="300" w:line="360" w:lineRule="auto"/>
        <w:contextualSpacing/>
        <w:jc w:val="both"/>
        <w:rPr>
          <w:rFonts w:ascii="Book Antiqua" w:hAnsi="Book Antiqua" w:cs="Times"/>
        </w:rPr>
      </w:pPr>
    </w:p>
    <w:p w14:paraId="68EF5A90" w14:textId="624D6E61" w:rsidR="009D7221" w:rsidRPr="005E4985" w:rsidRDefault="005E4985" w:rsidP="00900148">
      <w:pPr>
        <w:widowControl w:val="0"/>
        <w:autoSpaceDE w:val="0"/>
        <w:autoSpaceDN w:val="0"/>
        <w:adjustRightInd w:val="0"/>
        <w:spacing w:after="300" w:line="360" w:lineRule="auto"/>
        <w:contextualSpacing/>
        <w:jc w:val="both"/>
        <w:rPr>
          <w:rFonts w:ascii="Book Antiqua" w:hAnsi="Book Antiqua" w:cs="Apple Chancery"/>
        </w:rPr>
      </w:pPr>
      <w:r w:rsidRPr="005E4985">
        <w:rPr>
          <w:rFonts w:ascii="Book Antiqua" w:hAnsi="Book Antiqua" w:cs="Apple Chancery"/>
        </w:rPr>
        <w:t xml:space="preserve">Nossa Escola foi pensada e projetada como um corpo que vive e respira, como um humano, um animal, ou uma planta. Com o racional, o emocional e o ecológico interligados ao projeto pedagógico. </w:t>
      </w:r>
      <w:r w:rsidR="009D7221" w:rsidRPr="005E4985">
        <w:rPr>
          <w:rFonts w:ascii="Book Antiqua" w:hAnsi="Book Antiqua" w:cs="Times"/>
        </w:rPr>
        <w:t>A concepção dos Laboratórios da NOSSA ESCOLA parte deste princípio holístico e sistêmico.</w:t>
      </w:r>
    </w:p>
    <w:p w14:paraId="279DF72A" w14:textId="77777777" w:rsidR="005E4985" w:rsidRDefault="005E4985" w:rsidP="00900148">
      <w:pPr>
        <w:widowControl w:val="0"/>
        <w:autoSpaceDE w:val="0"/>
        <w:autoSpaceDN w:val="0"/>
        <w:adjustRightInd w:val="0"/>
        <w:spacing w:after="300" w:line="360" w:lineRule="auto"/>
        <w:contextualSpacing/>
        <w:jc w:val="both"/>
        <w:rPr>
          <w:rFonts w:ascii="Book Antiqua" w:hAnsi="Book Antiqua" w:cs="Times"/>
        </w:rPr>
      </w:pPr>
    </w:p>
    <w:p w14:paraId="41724850" w14:textId="77777777" w:rsidR="009D7221" w:rsidRDefault="009D7221" w:rsidP="00900148">
      <w:pPr>
        <w:widowControl w:val="0"/>
        <w:autoSpaceDE w:val="0"/>
        <w:autoSpaceDN w:val="0"/>
        <w:adjustRightInd w:val="0"/>
        <w:spacing w:after="300" w:line="360" w:lineRule="auto"/>
        <w:contextualSpacing/>
        <w:jc w:val="both"/>
        <w:rPr>
          <w:rFonts w:ascii="Book Antiqua" w:hAnsi="Book Antiqua" w:cs="Times"/>
        </w:rPr>
      </w:pPr>
      <w:r>
        <w:rPr>
          <w:rFonts w:ascii="Book Antiqua" w:hAnsi="Book Antiqua" w:cs="Times"/>
        </w:rPr>
        <w:t>O cérebro da NOSSA ESCOLA funciona como Laboratório de Ciências, seus pulmões como Laboratório de Esportes, seu coração como Laboratório de Linguagem. Nas mãos e nos pés, percorrendo todos os dedos, funciona nosso Laboratório de Artes. No Útero da NOSSA ESCOLA funciona a sede da Educação Infantil e na alma da NOSSA ESCOLA funciona o Laboratório de Metafísica.</w:t>
      </w:r>
    </w:p>
    <w:p w14:paraId="4F90601F" w14:textId="77777777" w:rsidR="005E4985" w:rsidRDefault="005E4985" w:rsidP="00900148">
      <w:pPr>
        <w:widowControl w:val="0"/>
        <w:autoSpaceDE w:val="0"/>
        <w:autoSpaceDN w:val="0"/>
        <w:adjustRightInd w:val="0"/>
        <w:spacing w:after="300" w:line="360" w:lineRule="auto"/>
        <w:contextualSpacing/>
        <w:jc w:val="both"/>
        <w:rPr>
          <w:rFonts w:ascii="Book Antiqua" w:hAnsi="Book Antiqua" w:cs="Times"/>
        </w:rPr>
      </w:pPr>
    </w:p>
    <w:p w14:paraId="584D0485" w14:textId="77777777" w:rsidR="009D7221" w:rsidRDefault="009D7221" w:rsidP="00900148">
      <w:pPr>
        <w:widowControl w:val="0"/>
        <w:autoSpaceDE w:val="0"/>
        <w:autoSpaceDN w:val="0"/>
        <w:adjustRightInd w:val="0"/>
        <w:spacing w:after="300" w:line="360" w:lineRule="auto"/>
        <w:contextualSpacing/>
        <w:jc w:val="both"/>
        <w:rPr>
          <w:rFonts w:ascii="Book Antiqua" w:hAnsi="Book Antiqua" w:cs="Times"/>
        </w:rPr>
      </w:pPr>
      <w:r>
        <w:rPr>
          <w:rFonts w:ascii="Book Antiqua" w:hAnsi="Book Antiqua" w:cs="Times"/>
        </w:rPr>
        <w:t>Os Laboratórios não são salas de aula. As Oficinas não precisam funcionar necessariamente apenas dentro do ambiente onde o Laboratório se localiza. Os Laboratórios são centros temáticos para organização dos materiais e das propostas de Oficinas, mas são também espaços abertos e integrados a todo o corpo da NOSSA ESCOLA. As Oficinas desenvolvidas nos Laboratórios podem ocorrer em diferentes espaços, em acordo com a proposta pedagógica.</w:t>
      </w:r>
    </w:p>
    <w:p w14:paraId="45829C8D" w14:textId="77777777" w:rsidR="00063010" w:rsidRDefault="00063010" w:rsidP="00900148">
      <w:pPr>
        <w:widowControl w:val="0"/>
        <w:autoSpaceDE w:val="0"/>
        <w:autoSpaceDN w:val="0"/>
        <w:adjustRightInd w:val="0"/>
        <w:spacing w:after="300" w:line="360" w:lineRule="auto"/>
        <w:contextualSpacing/>
        <w:jc w:val="both"/>
        <w:rPr>
          <w:rFonts w:ascii="Book Antiqua" w:hAnsi="Book Antiqua" w:cs="Times"/>
        </w:rPr>
      </w:pPr>
    </w:p>
    <w:p w14:paraId="3EBCA09E" w14:textId="1E6DA507" w:rsidR="00063010" w:rsidRDefault="00063010" w:rsidP="00900148">
      <w:pPr>
        <w:widowControl w:val="0"/>
        <w:autoSpaceDE w:val="0"/>
        <w:autoSpaceDN w:val="0"/>
        <w:adjustRightInd w:val="0"/>
        <w:spacing w:after="300" w:line="360" w:lineRule="auto"/>
        <w:contextualSpacing/>
        <w:jc w:val="both"/>
        <w:rPr>
          <w:rFonts w:ascii="Book Antiqua" w:hAnsi="Book Antiqua" w:cs="Times"/>
        </w:rPr>
      </w:pPr>
      <w:r>
        <w:rPr>
          <w:rFonts w:ascii="Book Antiqua" w:hAnsi="Book Antiqua" w:cs="Times"/>
        </w:rPr>
        <w:t>Não pode haver separação entre método e matéria. Método é o modo pelo qual a experiência se processa, não se distingue da experiência. A unidade deste processo de experiência deve estar sempre presente na consciência dos Educadores da NOSSA ESCOLA.</w:t>
      </w:r>
    </w:p>
    <w:p w14:paraId="5876AFA8" w14:textId="77777777" w:rsidR="00900148" w:rsidRDefault="00900148" w:rsidP="00900148">
      <w:pPr>
        <w:widowControl w:val="0"/>
        <w:autoSpaceDE w:val="0"/>
        <w:autoSpaceDN w:val="0"/>
        <w:adjustRightInd w:val="0"/>
        <w:spacing w:line="360" w:lineRule="auto"/>
        <w:contextualSpacing/>
        <w:jc w:val="both"/>
        <w:rPr>
          <w:rFonts w:ascii="Book Antiqua" w:hAnsi="Book Antiqua" w:cs="Times"/>
          <w:b/>
        </w:rPr>
      </w:pPr>
    </w:p>
    <w:p w14:paraId="1DB34BE5" w14:textId="77777777" w:rsidR="009D7221" w:rsidRPr="00206D6A" w:rsidRDefault="009D7221" w:rsidP="00900148">
      <w:pPr>
        <w:widowControl w:val="0"/>
        <w:autoSpaceDE w:val="0"/>
        <w:autoSpaceDN w:val="0"/>
        <w:adjustRightInd w:val="0"/>
        <w:spacing w:line="360" w:lineRule="auto"/>
        <w:contextualSpacing/>
        <w:jc w:val="center"/>
        <w:rPr>
          <w:rFonts w:ascii="Book Antiqua" w:hAnsi="Book Antiqua" w:cs="Times"/>
          <w:b/>
        </w:rPr>
      </w:pPr>
      <w:r w:rsidRPr="00206D6A">
        <w:rPr>
          <w:rFonts w:ascii="Book Antiqua" w:hAnsi="Book Antiqua" w:cs="Times"/>
          <w:b/>
        </w:rPr>
        <w:t>Laboratório de Ciências</w:t>
      </w:r>
    </w:p>
    <w:p w14:paraId="0273410C" w14:textId="77777777" w:rsidR="009D7221" w:rsidRDefault="009D7221" w:rsidP="00900148">
      <w:pPr>
        <w:widowControl w:val="0"/>
        <w:autoSpaceDE w:val="0"/>
        <w:autoSpaceDN w:val="0"/>
        <w:adjustRightInd w:val="0"/>
        <w:spacing w:line="360" w:lineRule="auto"/>
        <w:contextualSpacing/>
        <w:jc w:val="both"/>
        <w:rPr>
          <w:rFonts w:ascii="Book Antiqua" w:hAnsi="Book Antiqua" w:cs="Times"/>
        </w:rPr>
      </w:pPr>
    </w:p>
    <w:p w14:paraId="1A932D52" w14:textId="37B5234D" w:rsidR="009D7221" w:rsidRDefault="009D7221" w:rsidP="00900148">
      <w:pPr>
        <w:widowControl w:val="0"/>
        <w:autoSpaceDE w:val="0"/>
        <w:autoSpaceDN w:val="0"/>
        <w:adjustRightInd w:val="0"/>
        <w:spacing w:line="360" w:lineRule="auto"/>
        <w:contextualSpacing/>
        <w:jc w:val="both"/>
        <w:rPr>
          <w:rFonts w:ascii="Book Antiqua" w:hAnsi="Book Antiqua" w:cs="Times"/>
        </w:rPr>
      </w:pPr>
      <w:r>
        <w:rPr>
          <w:rFonts w:ascii="Book Antiqua" w:hAnsi="Book Antiqua" w:cs="Times"/>
        </w:rPr>
        <w:t xml:space="preserve">O Laboratório de Ciências permite que os Estudantes se debrucem sobre a experiência da investigação cientifica de fato. Neste Laboratório os Educadores ministram Oficinas vinculadas as diversas áreas do saber, mas sem separação de disciplinas. No Laboratório de Ciências os Estudantes poderão participar de Oficinas temáticas que envolvem Matemática, Biologia, Física, Química, História, Geografia, Sociologia, </w:t>
      </w:r>
      <w:r w:rsidR="00355E8A">
        <w:rPr>
          <w:rFonts w:ascii="Book Antiqua" w:hAnsi="Book Antiqua" w:cs="Times"/>
        </w:rPr>
        <w:t xml:space="preserve">Psicologia, Antropologia, </w:t>
      </w:r>
      <w:r w:rsidR="005E4985">
        <w:rPr>
          <w:rFonts w:ascii="Book Antiqua" w:hAnsi="Book Antiqua" w:cs="Times"/>
        </w:rPr>
        <w:t xml:space="preserve">de forma interligada e interdependente. </w:t>
      </w:r>
    </w:p>
    <w:p w14:paraId="132731D3" w14:textId="77777777" w:rsidR="009D7221" w:rsidRDefault="009D7221" w:rsidP="00900148">
      <w:pPr>
        <w:widowControl w:val="0"/>
        <w:autoSpaceDE w:val="0"/>
        <w:autoSpaceDN w:val="0"/>
        <w:adjustRightInd w:val="0"/>
        <w:spacing w:line="360" w:lineRule="auto"/>
        <w:contextualSpacing/>
        <w:jc w:val="both"/>
        <w:rPr>
          <w:rFonts w:ascii="Book Antiqua" w:hAnsi="Book Antiqua" w:cs="Times"/>
        </w:rPr>
      </w:pPr>
    </w:p>
    <w:p w14:paraId="61AF3322" w14:textId="154B8765" w:rsidR="009D7221" w:rsidRDefault="009D7221" w:rsidP="00900148">
      <w:pPr>
        <w:widowControl w:val="0"/>
        <w:autoSpaceDE w:val="0"/>
        <w:autoSpaceDN w:val="0"/>
        <w:adjustRightInd w:val="0"/>
        <w:spacing w:line="360" w:lineRule="auto"/>
        <w:contextualSpacing/>
        <w:jc w:val="both"/>
        <w:rPr>
          <w:rFonts w:ascii="Book Antiqua" w:hAnsi="Book Antiqua" w:cs="Times"/>
        </w:rPr>
      </w:pPr>
      <w:r>
        <w:rPr>
          <w:rFonts w:ascii="Book Antiqua" w:hAnsi="Book Antiqua" w:cs="Times"/>
        </w:rPr>
        <w:t xml:space="preserve">A associação </w:t>
      </w:r>
      <w:r w:rsidR="00194DF2">
        <w:rPr>
          <w:rFonts w:ascii="Book Antiqua" w:hAnsi="Book Antiqua" w:cs="Times"/>
        </w:rPr>
        <w:t>das Oficinas dos Laboratórios com</w:t>
      </w:r>
      <w:r>
        <w:rPr>
          <w:rFonts w:ascii="Book Antiqua" w:hAnsi="Book Antiqua" w:cs="Times"/>
        </w:rPr>
        <w:t xml:space="preserve"> Projetos Pessoais </w:t>
      </w:r>
      <w:r>
        <w:rPr>
          <w:rFonts w:ascii="Book Antiqua" w:hAnsi="Book Antiqua" w:cs="Times"/>
        </w:rPr>
        <w:lastRenderedPageBreak/>
        <w:t xml:space="preserve">desenvolvidos pelos Estudantes </w:t>
      </w:r>
      <w:r w:rsidR="00194DF2">
        <w:rPr>
          <w:rFonts w:ascii="Book Antiqua" w:hAnsi="Book Antiqua" w:cs="Times"/>
        </w:rPr>
        <w:t xml:space="preserve">consolidará a </w:t>
      </w:r>
      <w:r>
        <w:rPr>
          <w:rFonts w:ascii="Book Antiqua" w:hAnsi="Book Antiqua" w:cs="Times"/>
        </w:rPr>
        <w:t xml:space="preserve">construção do Currículo </w:t>
      </w:r>
      <w:r w:rsidR="00194DF2">
        <w:rPr>
          <w:rFonts w:ascii="Book Antiqua" w:hAnsi="Book Antiqua" w:cs="Times"/>
        </w:rPr>
        <w:t>da NOSSA ESCOLA.</w:t>
      </w:r>
    </w:p>
    <w:p w14:paraId="6EFD60AF" w14:textId="77777777" w:rsidR="009D7221" w:rsidRDefault="009D7221" w:rsidP="00900148">
      <w:pPr>
        <w:widowControl w:val="0"/>
        <w:autoSpaceDE w:val="0"/>
        <w:autoSpaceDN w:val="0"/>
        <w:adjustRightInd w:val="0"/>
        <w:spacing w:line="360" w:lineRule="auto"/>
        <w:contextualSpacing/>
        <w:jc w:val="center"/>
        <w:rPr>
          <w:rFonts w:ascii="Book Antiqua" w:hAnsi="Book Antiqua" w:cs="Times"/>
        </w:rPr>
      </w:pPr>
    </w:p>
    <w:p w14:paraId="09730506" w14:textId="77777777" w:rsidR="009D7221" w:rsidRPr="00255C82" w:rsidRDefault="009D7221" w:rsidP="00900148">
      <w:pPr>
        <w:widowControl w:val="0"/>
        <w:autoSpaceDE w:val="0"/>
        <w:autoSpaceDN w:val="0"/>
        <w:adjustRightInd w:val="0"/>
        <w:spacing w:line="360" w:lineRule="auto"/>
        <w:contextualSpacing/>
        <w:jc w:val="center"/>
        <w:rPr>
          <w:rFonts w:ascii="Book Antiqua" w:hAnsi="Book Antiqua" w:cs="Times"/>
          <w:b/>
        </w:rPr>
      </w:pPr>
      <w:r w:rsidRPr="00255C82">
        <w:rPr>
          <w:rFonts w:ascii="Book Antiqua" w:hAnsi="Book Antiqua" w:cs="Times"/>
          <w:b/>
        </w:rPr>
        <w:t>Laboratório de Artes</w:t>
      </w:r>
    </w:p>
    <w:p w14:paraId="1C947CF1" w14:textId="77777777" w:rsidR="009D7221" w:rsidRDefault="009D7221" w:rsidP="00900148">
      <w:pPr>
        <w:widowControl w:val="0"/>
        <w:autoSpaceDE w:val="0"/>
        <w:autoSpaceDN w:val="0"/>
        <w:adjustRightInd w:val="0"/>
        <w:spacing w:line="360" w:lineRule="auto"/>
        <w:contextualSpacing/>
        <w:jc w:val="both"/>
        <w:rPr>
          <w:rFonts w:ascii="Book Antiqua" w:hAnsi="Book Antiqua" w:cs="Times"/>
        </w:rPr>
      </w:pPr>
    </w:p>
    <w:p w14:paraId="0789E127" w14:textId="2AD4179E" w:rsidR="009D7221" w:rsidRDefault="009D7221" w:rsidP="00900148">
      <w:pPr>
        <w:widowControl w:val="0"/>
        <w:autoSpaceDE w:val="0"/>
        <w:autoSpaceDN w:val="0"/>
        <w:adjustRightInd w:val="0"/>
        <w:spacing w:line="360" w:lineRule="auto"/>
        <w:contextualSpacing/>
        <w:jc w:val="both"/>
        <w:rPr>
          <w:rFonts w:ascii="Book Antiqua" w:hAnsi="Book Antiqua" w:cs="Times"/>
        </w:rPr>
      </w:pPr>
      <w:r>
        <w:rPr>
          <w:rFonts w:ascii="Book Antiqua" w:hAnsi="Book Antiqua" w:cs="Times"/>
        </w:rPr>
        <w:t xml:space="preserve">O Laboratório de Artes permite que os Estudantes se debrucem sobre a experiência artística nas mais diversas formas. Neste Laboratório serão ministradas Oficinas de Pintura, Desenho, Escultura, Teatro, Cinema, </w:t>
      </w:r>
      <w:r w:rsidR="00172495">
        <w:rPr>
          <w:rFonts w:ascii="Book Antiqua" w:hAnsi="Book Antiqua" w:cs="Times"/>
        </w:rPr>
        <w:t xml:space="preserve">Poesia, Literatura, </w:t>
      </w:r>
      <w:r>
        <w:rPr>
          <w:rFonts w:ascii="Book Antiqua" w:hAnsi="Book Antiqua" w:cs="Times"/>
        </w:rPr>
        <w:t xml:space="preserve">Dança e Música. </w:t>
      </w:r>
    </w:p>
    <w:p w14:paraId="4F8F401A" w14:textId="77777777" w:rsidR="009D7221" w:rsidRDefault="009D7221" w:rsidP="00900148">
      <w:pPr>
        <w:widowControl w:val="0"/>
        <w:autoSpaceDE w:val="0"/>
        <w:autoSpaceDN w:val="0"/>
        <w:adjustRightInd w:val="0"/>
        <w:spacing w:line="360" w:lineRule="auto"/>
        <w:contextualSpacing/>
        <w:jc w:val="both"/>
        <w:rPr>
          <w:rFonts w:ascii="Book Antiqua" w:hAnsi="Book Antiqua" w:cs="Times"/>
        </w:rPr>
      </w:pPr>
    </w:p>
    <w:p w14:paraId="1B394018" w14:textId="77777777" w:rsidR="00A776A8" w:rsidRDefault="00A776A8" w:rsidP="00900148">
      <w:pPr>
        <w:widowControl w:val="0"/>
        <w:autoSpaceDE w:val="0"/>
        <w:autoSpaceDN w:val="0"/>
        <w:adjustRightInd w:val="0"/>
        <w:spacing w:line="360" w:lineRule="auto"/>
        <w:contextualSpacing/>
        <w:jc w:val="both"/>
        <w:rPr>
          <w:rFonts w:ascii="Book Antiqua" w:hAnsi="Book Antiqua" w:cs="Times"/>
        </w:rPr>
      </w:pPr>
    </w:p>
    <w:p w14:paraId="66B63FE3" w14:textId="77777777" w:rsidR="009D7221" w:rsidRDefault="009D7221" w:rsidP="00900148">
      <w:pPr>
        <w:widowControl w:val="0"/>
        <w:autoSpaceDE w:val="0"/>
        <w:autoSpaceDN w:val="0"/>
        <w:adjustRightInd w:val="0"/>
        <w:spacing w:line="360" w:lineRule="auto"/>
        <w:contextualSpacing/>
        <w:jc w:val="center"/>
        <w:rPr>
          <w:rFonts w:ascii="Book Antiqua" w:hAnsi="Book Antiqua" w:cs="Times"/>
          <w:b/>
        </w:rPr>
      </w:pPr>
      <w:r w:rsidRPr="009D7221">
        <w:rPr>
          <w:rFonts w:ascii="Book Antiqua" w:hAnsi="Book Antiqua" w:cs="Times"/>
          <w:b/>
        </w:rPr>
        <w:t>Laboratório de Esportes</w:t>
      </w:r>
    </w:p>
    <w:p w14:paraId="78BDD7B4" w14:textId="77777777" w:rsidR="009D7221" w:rsidRDefault="009D7221" w:rsidP="00900148">
      <w:pPr>
        <w:widowControl w:val="0"/>
        <w:autoSpaceDE w:val="0"/>
        <w:autoSpaceDN w:val="0"/>
        <w:adjustRightInd w:val="0"/>
        <w:spacing w:line="360" w:lineRule="auto"/>
        <w:contextualSpacing/>
        <w:jc w:val="both"/>
        <w:rPr>
          <w:rFonts w:ascii="Book Antiqua" w:hAnsi="Book Antiqua" w:cs="Times"/>
          <w:b/>
        </w:rPr>
      </w:pPr>
    </w:p>
    <w:p w14:paraId="46557E9F" w14:textId="689DE25B" w:rsidR="009D7221" w:rsidRDefault="009D7221" w:rsidP="00900148">
      <w:pPr>
        <w:widowControl w:val="0"/>
        <w:autoSpaceDE w:val="0"/>
        <w:autoSpaceDN w:val="0"/>
        <w:adjustRightInd w:val="0"/>
        <w:spacing w:line="360" w:lineRule="auto"/>
        <w:contextualSpacing/>
        <w:jc w:val="both"/>
        <w:rPr>
          <w:rFonts w:ascii="Book Antiqua" w:hAnsi="Book Antiqua" w:cs="Times"/>
        </w:rPr>
      </w:pPr>
      <w:r>
        <w:rPr>
          <w:rFonts w:ascii="Book Antiqua" w:hAnsi="Book Antiqua" w:cs="Times"/>
        </w:rPr>
        <w:t>O Laboratório de Esportes permite que os Estudantes pratiquem as diversas modalidades esportivas; Futebol, Basquete, Vôlei, Handebol,</w:t>
      </w:r>
      <w:r w:rsidR="00900148">
        <w:rPr>
          <w:rFonts w:ascii="Book Antiqua" w:hAnsi="Book Antiqua" w:cs="Times"/>
        </w:rPr>
        <w:t xml:space="preserve"> Esportes Aquáticos,</w:t>
      </w:r>
      <w:r>
        <w:rPr>
          <w:rFonts w:ascii="Book Antiqua" w:hAnsi="Book Antiqua" w:cs="Times"/>
        </w:rPr>
        <w:t xml:space="preserve"> Tênis, Tênis de Mesa, Xadrez, Ginástica Olímpica e Artes Marciais. </w:t>
      </w:r>
    </w:p>
    <w:p w14:paraId="7AEBCCEF" w14:textId="77777777" w:rsidR="00355E8A" w:rsidRPr="00900148" w:rsidRDefault="00355E8A" w:rsidP="00900148">
      <w:pPr>
        <w:widowControl w:val="0"/>
        <w:autoSpaceDE w:val="0"/>
        <w:autoSpaceDN w:val="0"/>
        <w:adjustRightInd w:val="0"/>
        <w:spacing w:line="360" w:lineRule="auto"/>
        <w:contextualSpacing/>
        <w:jc w:val="both"/>
        <w:rPr>
          <w:rFonts w:ascii="Book Antiqua" w:hAnsi="Book Antiqua" w:cs="Times"/>
        </w:rPr>
      </w:pPr>
    </w:p>
    <w:p w14:paraId="58E77699" w14:textId="77777777" w:rsidR="009D7221" w:rsidRDefault="009D7221" w:rsidP="00355E8A">
      <w:pPr>
        <w:widowControl w:val="0"/>
        <w:autoSpaceDE w:val="0"/>
        <w:autoSpaceDN w:val="0"/>
        <w:adjustRightInd w:val="0"/>
        <w:spacing w:line="360" w:lineRule="auto"/>
        <w:contextualSpacing/>
        <w:jc w:val="center"/>
        <w:rPr>
          <w:rFonts w:ascii="Book Antiqua" w:hAnsi="Book Antiqua" w:cs="Times"/>
          <w:b/>
        </w:rPr>
      </w:pPr>
      <w:r w:rsidRPr="009D7221">
        <w:rPr>
          <w:rFonts w:ascii="Book Antiqua" w:hAnsi="Book Antiqua" w:cs="Times"/>
          <w:b/>
        </w:rPr>
        <w:t>Laboratório de Linguagem</w:t>
      </w:r>
    </w:p>
    <w:p w14:paraId="42BDA772" w14:textId="77777777" w:rsidR="009D7221" w:rsidRDefault="009D7221" w:rsidP="00900148">
      <w:pPr>
        <w:widowControl w:val="0"/>
        <w:autoSpaceDE w:val="0"/>
        <w:autoSpaceDN w:val="0"/>
        <w:adjustRightInd w:val="0"/>
        <w:spacing w:line="360" w:lineRule="auto"/>
        <w:contextualSpacing/>
        <w:jc w:val="both"/>
        <w:rPr>
          <w:rFonts w:ascii="Book Antiqua" w:hAnsi="Book Antiqua" w:cs="Times"/>
          <w:b/>
        </w:rPr>
      </w:pPr>
    </w:p>
    <w:p w14:paraId="00CD8E6B" w14:textId="4D954DE2" w:rsidR="009D7221" w:rsidRPr="009D7221" w:rsidRDefault="009D7221" w:rsidP="00900148">
      <w:pPr>
        <w:widowControl w:val="0"/>
        <w:autoSpaceDE w:val="0"/>
        <w:autoSpaceDN w:val="0"/>
        <w:adjustRightInd w:val="0"/>
        <w:spacing w:line="360" w:lineRule="auto"/>
        <w:contextualSpacing/>
        <w:jc w:val="both"/>
        <w:rPr>
          <w:rFonts w:ascii="Book Antiqua" w:hAnsi="Book Antiqua" w:cs="Times"/>
        </w:rPr>
      </w:pPr>
      <w:r>
        <w:rPr>
          <w:rFonts w:ascii="Book Antiqua" w:hAnsi="Book Antiqua" w:cs="Times"/>
        </w:rPr>
        <w:t>O Laboratório de Linguagem permite que os Estudantes possam se dedicar ao desenvolvimento de diversas lingu</w:t>
      </w:r>
      <w:r w:rsidR="00A776A8">
        <w:rPr>
          <w:rFonts w:ascii="Book Antiqua" w:hAnsi="Book Antiqua" w:cs="Times"/>
        </w:rPr>
        <w:t>agens, não apenas da Língua</w:t>
      </w:r>
      <w:r w:rsidR="00172495">
        <w:rPr>
          <w:rFonts w:ascii="Book Antiqua" w:hAnsi="Book Antiqua" w:cs="Times"/>
        </w:rPr>
        <w:t xml:space="preserve"> </w:t>
      </w:r>
      <w:r w:rsidR="00A776A8">
        <w:rPr>
          <w:rFonts w:ascii="Book Antiqua" w:hAnsi="Book Antiqua" w:cs="Times"/>
        </w:rPr>
        <w:t>Portuguesa</w:t>
      </w:r>
      <w:r w:rsidR="00172495">
        <w:rPr>
          <w:rFonts w:ascii="Book Antiqua" w:hAnsi="Book Antiqua" w:cs="Times"/>
        </w:rPr>
        <w:t>,</w:t>
      </w:r>
      <w:r>
        <w:rPr>
          <w:rFonts w:ascii="Book Antiqua" w:hAnsi="Book Antiqua" w:cs="Times"/>
        </w:rPr>
        <w:t xml:space="preserve"> da Matemática e de Línguas Estrangeiras, mas também de linguagens como a Arquitetura, a Filosofia, o Audiovisual,</w:t>
      </w:r>
      <w:r w:rsidR="00210505">
        <w:rPr>
          <w:rFonts w:ascii="Book Antiqua" w:hAnsi="Book Antiqua" w:cs="Times"/>
        </w:rPr>
        <w:t xml:space="preserve"> Inclusão e </w:t>
      </w:r>
      <w:r>
        <w:rPr>
          <w:rFonts w:ascii="Book Antiqua" w:hAnsi="Book Antiqua" w:cs="Times"/>
        </w:rPr>
        <w:t>Programação D</w:t>
      </w:r>
      <w:r w:rsidR="00210505">
        <w:rPr>
          <w:rFonts w:ascii="Book Antiqua" w:hAnsi="Book Antiqua" w:cs="Times"/>
        </w:rPr>
        <w:t xml:space="preserve">igital, dentre outras possíveis que poderão ser sugeridas e oferecidas pelos </w:t>
      </w:r>
      <w:r w:rsidR="00172495">
        <w:rPr>
          <w:rFonts w:ascii="Book Antiqua" w:hAnsi="Book Antiqua" w:cs="Times"/>
        </w:rPr>
        <w:t>Oficineiros</w:t>
      </w:r>
      <w:r w:rsidR="00210505">
        <w:rPr>
          <w:rFonts w:ascii="Book Antiqua" w:hAnsi="Book Antiqua" w:cs="Times"/>
        </w:rPr>
        <w:t>.</w:t>
      </w:r>
    </w:p>
    <w:p w14:paraId="212D924C" w14:textId="77777777" w:rsidR="009D7221" w:rsidRDefault="009D7221" w:rsidP="00900148">
      <w:pPr>
        <w:widowControl w:val="0"/>
        <w:autoSpaceDE w:val="0"/>
        <w:autoSpaceDN w:val="0"/>
        <w:adjustRightInd w:val="0"/>
        <w:spacing w:line="360" w:lineRule="auto"/>
        <w:contextualSpacing/>
        <w:jc w:val="both"/>
        <w:rPr>
          <w:rFonts w:ascii="Book Antiqua" w:hAnsi="Book Antiqua"/>
          <w:b/>
        </w:rPr>
      </w:pPr>
    </w:p>
    <w:p w14:paraId="6C5244AC" w14:textId="77777777" w:rsidR="009D7221" w:rsidRPr="00255C82" w:rsidRDefault="009D7221" w:rsidP="00900148">
      <w:pPr>
        <w:widowControl w:val="0"/>
        <w:autoSpaceDE w:val="0"/>
        <w:autoSpaceDN w:val="0"/>
        <w:adjustRightInd w:val="0"/>
        <w:spacing w:line="360" w:lineRule="auto"/>
        <w:contextualSpacing/>
        <w:jc w:val="center"/>
        <w:rPr>
          <w:rFonts w:ascii="Book Antiqua" w:hAnsi="Book Antiqua" w:cs="Times"/>
          <w:b/>
        </w:rPr>
      </w:pPr>
      <w:r w:rsidRPr="00255C82">
        <w:rPr>
          <w:rFonts w:ascii="Book Antiqua" w:hAnsi="Book Antiqua" w:cs="Times"/>
          <w:b/>
        </w:rPr>
        <w:t>Laboratório de Metafísica</w:t>
      </w:r>
    </w:p>
    <w:p w14:paraId="3ECE3F4A" w14:textId="77777777" w:rsidR="009D7221" w:rsidRDefault="009D7221" w:rsidP="00900148">
      <w:pPr>
        <w:widowControl w:val="0"/>
        <w:autoSpaceDE w:val="0"/>
        <w:autoSpaceDN w:val="0"/>
        <w:adjustRightInd w:val="0"/>
        <w:spacing w:line="360" w:lineRule="auto"/>
        <w:contextualSpacing/>
        <w:jc w:val="both"/>
        <w:rPr>
          <w:rFonts w:ascii="Book Antiqua" w:hAnsi="Book Antiqua" w:cs="Times"/>
        </w:rPr>
      </w:pPr>
    </w:p>
    <w:p w14:paraId="095EC138" w14:textId="77777777" w:rsidR="009D7221" w:rsidRDefault="009D7221" w:rsidP="00900148">
      <w:pPr>
        <w:widowControl w:val="0"/>
        <w:autoSpaceDE w:val="0"/>
        <w:autoSpaceDN w:val="0"/>
        <w:adjustRightInd w:val="0"/>
        <w:spacing w:line="360" w:lineRule="auto"/>
        <w:contextualSpacing/>
        <w:jc w:val="both"/>
        <w:rPr>
          <w:rFonts w:ascii="Book Antiqua" w:hAnsi="Book Antiqua" w:cs="Times"/>
        </w:rPr>
      </w:pPr>
      <w:r>
        <w:rPr>
          <w:rFonts w:ascii="Book Antiqua" w:hAnsi="Book Antiqua" w:cs="Times"/>
        </w:rPr>
        <w:t xml:space="preserve">A proposta do Laboratório de Metafísica é permitir que os Estudantes investiguem as questões as quais não temos respostas, que transcendem aquilo que é físico. Neste Laboratórios os Estudantes poderão investigar a </w:t>
      </w:r>
      <w:r>
        <w:rPr>
          <w:rFonts w:ascii="Book Antiqua" w:hAnsi="Book Antiqua" w:cs="Times"/>
        </w:rPr>
        <w:lastRenderedPageBreak/>
        <w:t xml:space="preserve">mitologia, as tradições e as histórias do Cristianismo, do Judaísmo, do Budismo, do Evangelho, do Islamismo, da Umbanda e do Candomblé. </w:t>
      </w:r>
    </w:p>
    <w:p w14:paraId="0AF25E23" w14:textId="77777777" w:rsidR="009D7221" w:rsidRDefault="009D7221" w:rsidP="00900148">
      <w:pPr>
        <w:widowControl w:val="0"/>
        <w:autoSpaceDE w:val="0"/>
        <w:autoSpaceDN w:val="0"/>
        <w:adjustRightInd w:val="0"/>
        <w:spacing w:after="300" w:line="360" w:lineRule="auto"/>
        <w:contextualSpacing/>
        <w:jc w:val="both"/>
        <w:rPr>
          <w:rFonts w:ascii="Book Antiqua" w:hAnsi="Book Antiqua" w:cs="Times"/>
        </w:rPr>
      </w:pPr>
    </w:p>
    <w:p w14:paraId="60149D6B" w14:textId="77777777" w:rsidR="00A06D2A" w:rsidRDefault="00A06D2A" w:rsidP="00900148">
      <w:pPr>
        <w:widowControl w:val="0"/>
        <w:autoSpaceDE w:val="0"/>
        <w:autoSpaceDN w:val="0"/>
        <w:adjustRightInd w:val="0"/>
        <w:spacing w:line="360" w:lineRule="auto"/>
        <w:contextualSpacing/>
        <w:jc w:val="both"/>
        <w:rPr>
          <w:rFonts w:ascii="Book Antiqua" w:hAnsi="Book Antiqua" w:cs="Times"/>
        </w:rPr>
      </w:pPr>
    </w:p>
    <w:p w14:paraId="0C01A344" w14:textId="77777777" w:rsidR="00900148" w:rsidRDefault="00900148" w:rsidP="00900148">
      <w:pPr>
        <w:widowControl w:val="0"/>
        <w:autoSpaceDE w:val="0"/>
        <w:autoSpaceDN w:val="0"/>
        <w:adjustRightInd w:val="0"/>
        <w:spacing w:line="360" w:lineRule="auto"/>
        <w:contextualSpacing/>
        <w:jc w:val="both"/>
        <w:rPr>
          <w:rFonts w:ascii="Book Antiqua" w:hAnsi="Book Antiqua" w:cs="Times"/>
        </w:rPr>
      </w:pPr>
    </w:p>
    <w:p w14:paraId="35E111E4" w14:textId="77777777" w:rsidR="00900148" w:rsidRDefault="00900148" w:rsidP="00900148">
      <w:pPr>
        <w:widowControl w:val="0"/>
        <w:autoSpaceDE w:val="0"/>
        <w:autoSpaceDN w:val="0"/>
        <w:adjustRightInd w:val="0"/>
        <w:spacing w:line="360" w:lineRule="auto"/>
        <w:contextualSpacing/>
        <w:jc w:val="both"/>
        <w:rPr>
          <w:rFonts w:ascii="Book Antiqua" w:hAnsi="Book Antiqua" w:cs="Times"/>
        </w:rPr>
      </w:pPr>
    </w:p>
    <w:p w14:paraId="1678156C" w14:textId="77777777" w:rsidR="00900148" w:rsidRDefault="00900148" w:rsidP="00900148">
      <w:pPr>
        <w:widowControl w:val="0"/>
        <w:autoSpaceDE w:val="0"/>
        <w:autoSpaceDN w:val="0"/>
        <w:adjustRightInd w:val="0"/>
        <w:spacing w:line="360" w:lineRule="auto"/>
        <w:contextualSpacing/>
        <w:jc w:val="both"/>
        <w:rPr>
          <w:rFonts w:ascii="Book Antiqua" w:hAnsi="Book Antiqua" w:cs="Times"/>
        </w:rPr>
      </w:pPr>
    </w:p>
    <w:p w14:paraId="17DA8F8D" w14:textId="77777777" w:rsidR="00900148" w:rsidRDefault="00900148" w:rsidP="00900148">
      <w:pPr>
        <w:widowControl w:val="0"/>
        <w:autoSpaceDE w:val="0"/>
        <w:autoSpaceDN w:val="0"/>
        <w:adjustRightInd w:val="0"/>
        <w:spacing w:line="360" w:lineRule="auto"/>
        <w:contextualSpacing/>
        <w:jc w:val="both"/>
        <w:rPr>
          <w:rFonts w:ascii="Book Antiqua" w:hAnsi="Book Antiqua" w:cs="Times"/>
        </w:rPr>
      </w:pPr>
    </w:p>
    <w:p w14:paraId="36C1DA5B" w14:textId="77777777" w:rsidR="00900148" w:rsidRDefault="00900148" w:rsidP="00900148">
      <w:pPr>
        <w:widowControl w:val="0"/>
        <w:autoSpaceDE w:val="0"/>
        <w:autoSpaceDN w:val="0"/>
        <w:adjustRightInd w:val="0"/>
        <w:spacing w:line="360" w:lineRule="auto"/>
        <w:contextualSpacing/>
        <w:jc w:val="both"/>
        <w:rPr>
          <w:rFonts w:ascii="Book Antiqua" w:hAnsi="Book Antiqua" w:cs="Times"/>
        </w:rPr>
      </w:pPr>
    </w:p>
    <w:p w14:paraId="4A0330DD" w14:textId="77777777" w:rsidR="00172495" w:rsidRDefault="00172495" w:rsidP="00900148">
      <w:pPr>
        <w:widowControl w:val="0"/>
        <w:autoSpaceDE w:val="0"/>
        <w:autoSpaceDN w:val="0"/>
        <w:adjustRightInd w:val="0"/>
        <w:spacing w:line="360" w:lineRule="auto"/>
        <w:contextualSpacing/>
        <w:jc w:val="both"/>
        <w:rPr>
          <w:rFonts w:ascii="Book Antiqua" w:hAnsi="Book Antiqua" w:cs="Times"/>
        </w:rPr>
      </w:pPr>
    </w:p>
    <w:p w14:paraId="77765F0E" w14:textId="77777777" w:rsidR="00172495" w:rsidRDefault="00172495" w:rsidP="00900148">
      <w:pPr>
        <w:widowControl w:val="0"/>
        <w:autoSpaceDE w:val="0"/>
        <w:autoSpaceDN w:val="0"/>
        <w:adjustRightInd w:val="0"/>
        <w:spacing w:line="360" w:lineRule="auto"/>
        <w:contextualSpacing/>
        <w:jc w:val="both"/>
        <w:rPr>
          <w:rFonts w:ascii="Book Antiqua" w:hAnsi="Book Antiqua" w:cs="Times"/>
        </w:rPr>
      </w:pPr>
    </w:p>
    <w:p w14:paraId="1B288B3B" w14:textId="77777777" w:rsidR="00172495" w:rsidRDefault="00172495" w:rsidP="00900148">
      <w:pPr>
        <w:widowControl w:val="0"/>
        <w:autoSpaceDE w:val="0"/>
        <w:autoSpaceDN w:val="0"/>
        <w:adjustRightInd w:val="0"/>
        <w:spacing w:line="360" w:lineRule="auto"/>
        <w:contextualSpacing/>
        <w:jc w:val="both"/>
        <w:rPr>
          <w:rFonts w:ascii="Book Antiqua" w:hAnsi="Book Antiqua" w:cs="Times"/>
        </w:rPr>
      </w:pPr>
    </w:p>
    <w:p w14:paraId="717F4F30" w14:textId="77777777" w:rsidR="00900148" w:rsidRPr="00AD3B19" w:rsidRDefault="00900148" w:rsidP="00900148">
      <w:pPr>
        <w:widowControl w:val="0"/>
        <w:autoSpaceDE w:val="0"/>
        <w:autoSpaceDN w:val="0"/>
        <w:adjustRightInd w:val="0"/>
        <w:spacing w:line="360" w:lineRule="auto"/>
        <w:contextualSpacing/>
        <w:jc w:val="both"/>
        <w:rPr>
          <w:rFonts w:ascii="Book Antiqua" w:hAnsi="Book Antiqua" w:cs="Arial"/>
          <w:color w:val="535353"/>
        </w:rPr>
      </w:pPr>
    </w:p>
    <w:p w14:paraId="5B5196FE" w14:textId="5E108D45" w:rsidR="002018DC" w:rsidRPr="00AD3B19" w:rsidRDefault="00172495" w:rsidP="00900148">
      <w:pPr>
        <w:widowControl w:val="0"/>
        <w:autoSpaceDE w:val="0"/>
        <w:autoSpaceDN w:val="0"/>
        <w:adjustRightInd w:val="0"/>
        <w:spacing w:line="360" w:lineRule="auto"/>
        <w:contextualSpacing/>
        <w:jc w:val="center"/>
        <w:rPr>
          <w:rFonts w:ascii="Book Antiqua" w:hAnsi="Book Antiqua" w:cs="Arial"/>
          <w:b/>
          <w:color w:val="535353"/>
        </w:rPr>
      </w:pPr>
      <w:r>
        <w:rPr>
          <w:rFonts w:ascii="Book Antiqua" w:hAnsi="Book Antiqua" w:cs="Arial"/>
          <w:b/>
          <w:color w:val="535353"/>
        </w:rPr>
        <w:t>DOS CARGOS E FUNÇÕES</w:t>
      </w:r>
    </w:p>
    <w:p w14:paraId="641A6A82" w14:textId="77777777" w:rsidR="002018DC" w:rsidRPr="00AD3B19" w:rsidRDefault="002018DC" w:rsidP="00900148">
      <w:pPr>
        <w:widowControl w:val="0"/>
        <w:autoSpaceDE w:val="0"/>
        <w:autoSpaceDN w:val="0"/>
        <w:adjustRightInd w:val="0"/>
        <w:spacing w:line="360" w:lineRule="auto"/>
        <w:contextualSpacing/>
        <w:jc w:val="both"/>
        <w:rPr>
          <w:rFonts w:ascii="Book Antiqua" w:hAnsi="Book Antiqua" w:cs="Arial"/>
          <w:color w:val="535353"/>
        </w:rPr>
      </w:pPr>
    </w:p>
    <w:p w14:paraId="6474EE11" w14:textId="77777777" w:rsidR="002018DC" w:rsidRPr="00AD3B19" w:rsidRDefault="002018DC" w:rsidP="00900148">
      <w:pPr>
        <w:widowControl w:val="0"/>
        <w:autoSpaceDE w:val="0"/>
        <w:autoSpaceDN w:val="0"/>
        <w:adjustRightInd w:val="0"/>
        <w:spacing w:line="360" w:lineRule="auto"/>
        <w:contextualSpacing/>
        <w:jc w:val="both"/>
        <w:rPr>
          <w:rFonts w:ascii="Book Antiqua" w:hAnsi="Book Antiqua" w:cs="Arial"/>
          <w:color w:val="535353"/>
        </w:rPr>
      </w:pPr>
      <w:r w:rsidRPr="00AD3B19">
        <w:rPr>
          <w:rFonts w:ascii="Book Antiqua" w:hAnsi="Book Antiqua" w:cs="Arial"/>
          <w:color w:val="535353"/>
        </w:rPr>
        <w:t>NOSSA ESCOLA não reconhece a hierarquia que destrói as relações pessoais, possuímos divisão de funções, mas o poder de decisão não está concentrado em pessoas de acordo com suas funções, o poder está na palavra e nos sentidos que são construídos de forma coletiva e dialógica. Conscientes de que neste bonito processo de educar pessoas acabamos por educar a nós mesmos e, que a todo momento transmitimos aquilo que somos, não seria possível educar pessoas sem construir vínculos pessoais profundos e verdadeiros. Portanto, na NOSSA ESCOLA as decisões são tomadas através do dialogo, do consenso ou do voto, sem desrespeitar os princípios e valores presentes em nosso projeto político pedagógico.</w:t>
      </w:r>
    </w:p>
    <w:p w14:paraId="74DDF124" w14:textId="77777777" w:rsidR="002018DC" w:rsidRDefault="002018DC" w:rsidP="00900148">
      <w:pPr>
        <w:widowControl w:val="0"/>
        <w:autoSpaceDE w:val="0"/>
        <w:autoSpaceDN w:val="0"/>
        <w:adjustRightInd w:val="0"/>
        <w:spacing w:line="360" w:lineRule="auto"/>
        <w:contextualSpacing/>
        <w:jc w:val="both"/>
        <w:rPr>
          <w:rFonts w:ascii="Book Antiqua" w:hAnsi="Book Antiqua" w:cs="Arial"/>
          <w:color w:val="535353"/>
        </w:rPr>
      </w:pPr>
    </w:p>
    <w:p w14:paraId="57A7BD70" w14:textId="77777777" w:rsidR="00210505" w:rsidRPr="00AD3B19" w:rsidRDefault="00210505" w:rsidP="00900148">
      <w:pPr>
        <w:widowControl w:val="0"/>
        <w:autoSpaceDE w:val="0"/>
        <w:autoSpaceDN w:val="0"/>
        <w:adjustRightInd w:val="0"/>
        <w:spacing w:line="360" w:lineRule="auto"/>
        <w:contextualSpacing/>
        <w:jc w:val="both"/>
        <w:rPr>
          <w:rFonts w:ascii="Book Antiqua" w:hAnsi="Book Antiqua" w:cs="Arial"/>
          <w:color w:val="535353"/>
        </w:rPr>
      </w:pPr>
    </w:p>
    <w:p w14:paraId="0178F2A9" w14:textId="442B06DD" w:rsidR="002018DC" w:rsidRPr="00AD3B19" w:rsidRDefault="00BE7C17" w:rsidP="00900148">
      <w:pPr>
        <w:widowControl w:val="0"/>
        <w:autoSpaceDE w:val="0"/>
        <w:autoSpaceDN w:val="0"/>
        <w:adjustRightInd w:val="0"/>
        <w:spacing w:line="360" w:lineRule="auto"/>
        <w:contextualSpacing/>
        <w:jc w:val="center"/>
        <w:rPr>
          <w:rFonts w:ascii="Book Antiqua" w:hAnsi="Book Antiqua" w:cs="Arial"/>
          <w:b/>
          <w:color w:val="535353"/>
        </w:rPr>
      </w:pPr>
      <w:r w:rsidRPr="00AD3B19">
        <w:rPr>
          <w:rFonts w:ascii="Book Antiqua" w:hAnsi="Book Antiqua" w:cs="Arial"/>
          <w:b/>
          <w:color w:val="535353"/>
        </w:rPr>
        <w:t>Direção Pedagógica</w:t>
      </w:r>
    </w:p>
    <w:p w14:paraId="111FD8F7" w14:textId="77777777" w:rsidR="00D05E2D" w:rsidRPr="00AD3B19" w:rsidRDefault="00D05E2D" w:rsidP="00900148">
      <w:pPr>
        <w:widowControl w:val="0"/>
        <w:autoSpaceDE w:val="0"/>
        <w:autoSpaceDN w:val="0"/>
        <w:adjustRightInd w:val="0"/>
        <w:spacing w:line="360" w:lineRule="auto"/>
        <w:contextualSpacing/>
        <w:jc w:val="both"/>
        <w:rPr>
          <w:rFonts w:ascii="Book Antiqua" w:hAnsi="Book Antiqua" w:cs="Arial"/>
          <w:color w:val="535353"/>
        </w:rPr>
      </w:pPr>
    </w:p>
    <w:p w14:paraId="0DD33B6C" w14:textId="4569CDE0" w:rsidR="00D05E2D" w:rsidRDefault="00D05E2D" w:rsidP="00900148">
      <w:pPr>
        <w:widowControl w:val="0"/>
        <w:autoSpaceDE w:val="0"/>
        <w:autoSpaceDN w:val="0"/>
        <w:adjustRightInd w:val="0"/>
        <w:spacing w:line="360" w:lineRule="auto"/>
        <w:contextualSpacing/>
        <w:jc w:val="both"/>
        <w:rPr>
          <w:rFonts w:ascii="Book Antiqua" w:hAnsi="Book Antiqua" w:cs="Arial"/>
          <w:color w:val="535353"/>
        </w:rPr>
      </w:pPr>
      <w:r w:rsidRPr="00AD3B19">
        <w:rPr>
          <w:rFonts w:ascii="Book Antiqua" w:hAnsi="Book Antiqua" w:cs="Arial"/>
          <w:color w:val="535353"/>
        </w:rPr>
        <w:t>A Direção</w:t>
      </w:r>
      <w:r w:rsidR="00BE7C17" w:rsidRPr="00AD3B19">
        <w:rPr>
          <w:rFonts w:ascii="Book Antiqua" w:hAnsi="Book Antiqua" w:cs="Arial"/>
          <w:color w:val="535353"/>
        </w:rPr>
        <w:t xml:space="preserve"> Pedagógica</w:t>
      </w:r>
      <w:r w:rsidRPr="00AD3B19">
        <w:rPr>
          <w:rFonts w:ascii="Book Antiqua" w:hAnsi="Book Antiqua" w:cs="Arial"/>
          <w:color w:val="535353"/>
        </w:rPr>
        <w:t xml:space="preserve"> da NOSSA ESCOLA é responsável pelas diretrizes administrativas e pedagógicas de todas as etapas de “ensino” (Infantil, </w:t>
      </w:r>
      <w:r w:rsidRPr="00AD3B19">
        <w:rPr>
          <w:rFonts w:ascii="Book Antiqua" w:hAnsi="Book Antiqua" w:cs="Arial"/>
          <w:color w:val="535353"/>
        </w:rPr>
        <w:lastRenderedPageBreak/>
        <w:t xml:space="preserve">Fundamental, Médio e Universitário). A gestão administrativa da NOSSA ESCOLA precisa ser necessariamente pautada </w:t>
      </w:r>
      <w:r w:rsidR="00172495">
        <w:rPr>
          <w:rFonts w:ascii="Book Antiqua" w:hAnsi="Book Antiqua" w:cs="Arial"/>
          <w:color w:val="535353"/>
        </w:rPr>
        <w:t>pelas</w:t>
      </w:r>
      <w:r w:rsidRPr="00AD3B19">
        <w:rPr>
          <w:rFonts w:ascii="Book Antiqua" w:hAnsi="Book Antiqua" w:cs="Arial"/>
          <w:color w:val="535353"/>
        </w:rPr>
        <w:t xml:space="preserve"> demandas pedagógicas. A administração financeira da NOSSA ESCOLA jamais poderá estar dissociada das questões educativas.</w:t>
      </w:r>
      <w:r w:rsidR="00172495">
        <w:rPr>
          <w:rFonts w:ascii="Book Antiqua" w:hAnsi="Book Antiqua" w:cs="Arial"/>
          <w:color w:val="535353"/>
        </w:rPr>
        <w:t xml:space="preserve"> É de responsabilidade da Direção da NOSSA ESCOLA articular o atendimento as famílias em conjunto aos Coordenadores de cada etapa de ensino.</w:t>
      </w:r>
      <w:r w:rsidRPr="00AD3B19">
        <w:rPr>
          <w:rFonts w:ascii="Book Antiqua" w:hAnsi="Book Antiqua" w:cs="Arial"/>
          <w:color w:val="535353"/>
        </w:rPr>
        <w:t xml:space="preserve"> Temos um Diretor</w:t>
      </w:r>
      <w:r w:rsidR="00BE7C17" w:rsidRPr="00AD3B19">
        <w:rPr>
          <w:rFonts w:ascii="Book Antiqua" w:hAnsi="Book Antiqua" w:cs="Arial"/>
          <w:color w:val="535353"/>
        </w:rPr>
        <w:t xml:space="preserve"> Pedagógico responsável pela E</w:t>
      </w:r>
      <w:r w:rsidRPr="00AD3B19">
        <w:rPr>
          <w:rFonts w:ascii="Book Antiqua" w:hAnsi="Book Antiqua" w:cs="Arial"/>
          <w:color w:val="535353"/>
        </w:rPr>
        <w:t xml:space="preserve">ducação Infantil, um Diretor </w:t>
      </w:r>
      <w:r w:rsidR="00BE7C17" w:rsidRPr="00AD3B19">
        <w:rPr>
          <w:rFonts w:ascii="Book Antiqua" w:hAnsi="Book Antiqua" w:cs="Arial"/>
          <w:color w:val="535353"/>
        </w:rPr>
        <w:t xml:space="preserve"> Pedagógico responsável pela e</w:t>
      </w:r>
      <w:r w:rsidRPr="00AD3B19">
        <w:rPr>
          <w:rFonts w:ascii="Book Antiqua" w:hAnsi="Book Antiqua" w:cs="Arial"/>
          <w:color w:val="535353"/>
        </w:rPr>
        <w:t xml:space="preserve">ducação do Ensino Fundamental, um Diretor </w:t>
      </w:r>
      <w:r w:rsidR="00BE7C17" w:rsidRPr="00AD3B19">
        <w:rPr>
          <w:rFonts w:ascii="Book Antiqua" w:hAnsi="Book Antiqua" w:cs="Arial"/>
          <w:color w:val="535353"/>
        </w:rPr>
        <w:t>Pedagógico r</w:t>
      </w:r>
      <w:r w:rsidRPr="00AD3B19">
        <w:rPr>
          <w:rFonts w:ascii="Book Antiqua" w:hAnsi="Book Antiqua" w:cs="Arial"/>
          <w:color w:val="535353"/>
        </w:rPr>
        <w:t>esponsável pela educação do Ensino Médio e um Diretor</w:t>
      </w:r>
      <w:r w:rsidR="00BE7C17" w:rsidRPr="00AD3B19">
        <w:rPr>
          <w:rFonts w:ascii="Book Antiqua" w:hAnsi="Book Antiqua" w:cs="Arial"/>
          <w:color w:val="535353"/>
        </w:rPr>
        <w:t xml:space="preserve"> Pedagógico</w:t>
      </w:r>
      <w:r w:rsidRPr="00AD3B19">
        <w:rPr>
          <w:rFonts w:ascii="Book Antiqua" w:hAnsi="Book Antiqua" w:cs="Arial"/>
          <w:color w:val="535353"/>
        </w:rPr>
        <w:t xml:space="preserve"> responsável pelo Ensino Universitário. </w:t>
      </w:r>
    </w:p>
    <w:p w14:paraId="1ED03E78" w14:textId="041DF384" w:rsidR="00D80071" w:rsidRPr="00AD3B19" w:rsidRDefault="00D80071" w:rsidP="00900148">
      <w:pPr>
        <w:widowControl w:val="0"/>
        <w:autoSpaceDE w:val="0"/>
        <w:autoSpaceDN w:val="0"/>
        <w:adjustRightInd w:val="0"/>
        <w:spacing w:line="360" w:lineRule="auto"/>
        <w:contextualSpacing/>
        <w:jc w:val="both"/>
        <w:rPr>
          <w:rFonts w:ascii="Book Antiqua" w:hAnsi="Book Antiqua" w:cs="Arial"/>
          <w:color w:val="535353"/>
        </w:rPr>
      </w:pPr>
      <w:r>
        <w:rPr>
          <w:rFonts w:ascii="Book Antiqua" w:hAnsi="Book Antiqua" w:cs="Arial"/>
          <w:color w:val="535353"/>
        </w:rPr>
        <w:t xml:space="preserve">Temos também Diretores responsáveis pelas diferentes áreas do saber: Diretor de Artes, Diretor de Ciências, Diretor de Esportes, Diretor de Linguagem e Diretor de Metafísica. </w:t>
      </w:r>
    </w:p>
    <w:p w14:paraId="4F48996A" w14:textId="77777777" w:rsidR="00D05E2D" w:rsidRPr="00AD3B19" w:rsidRDefault="00D05E2D" w:rsidP="00900148">
      <w:pPr>
        <w:widowControl w:val="0"/>
        <w:autoSpaceDE w:val="0"/>
        <w:autoSpaceDN w:val="0"/>
        <w:adjustRightInd w:val="0"/>
        <w:spacing w:line="360" w:lineRule="auto"/>
        <w:contextualSpacing/>
        <w:jc w:val="both"/>
        <w:rPr>
          <w:rFonts w:ascii="Book Antiqua" w:hAnsi="Book Antiqua" w:cs="Arial"/>
          <w:color w:val="535353"/>
        </w:rPr>
      </w:pPr>
    </w:p>
    <w:p w14:paraId="2F32535F" w14:textId="768A0565" w:rsidR="00D05E2D" w:rsidRPr="00AD3B19" w:rsidRDefault="00D05E2D" w:rsidP="00900148">
      <w:pPr>
        <w:widowControl w:val="0"/>
        <w:autoSpaceDE w:val="0"/>
        <w:autoSpaceDN w:val="0"/>
        <w:adjustRightInd w:val="0"/>
        <w:spacing w:line="360" w:lineRule="auto"/>
        <w:contextualSpacing/>
        <w:jc w:val="both"/>
        <w:rPr>
          <w:rFonts w:ascii="Book Antiqua" w:hAnsi="Book Antiqua" w:cs="Arial"/>
          <w:color w:val="535353"/>
        </w:rPr>
      </w:pPr>
      <w:r w:rsidRPr="00AD3B19">
        <w:rPr>
          <w:rFonts w:ascii="Book Antiqua" w:hAnsi="Book Antiqua" w:cs="Arial"/>
          <w:color w:val="535353"/>
        </w:rPr>
        <w:t>A Direção da NOSSA ESCOLA tem a responsabilidade de se reunir semanalmente para organizar as diretrizes do projeto político pedagógico.</w:t>
      </w:r>
    </w:p>
    <w:p w14:paraId="27FDE07D" w14:textId="77777777" w:rsidR="00D05E2D" w:rsidRPr="00AD3B19" w:rsidRDefault="00D05E2D" w:rsidP="00900148">
      <w:pPr>
        <w:widowControl w:val="0"/>
        <w:autoSpaceDE w:val="0"/>
        <w:autoSpaceDN w:val="0"/>
        <w:adjustRightInd w:val="0"/>
        <w:spacing w:line="360" w:lineRule="auto"/>
        <w:contextualSpacing/>
        <w:jc w:val="both"/>
        <w:rPr>
          <w:rFonts w:ascii="Book Antiqua" w:hAnsi="Book Antiqua" w:cs="Arial"/>
          <w:color w:val="535353"/>
        </w:rPr>
      </w:pPr>
    </w:p>
    <w:p w14:paraId="5199EB5C" w14:textId="481DCFC2" w:rsidR="00D05E2D" w:rsidRPr="00AD3B19" w:rsidRDefault="00D05E2D" w:rsidP="00900148">
      <w:pPr>
        <w:widowControl w:val="0"/>
        <w:autoSpaceDE w:val="0"/>
        <w:autoSpaceDN w:val="0"/>
        <w:adjustRightInd w:val="0"/>
        <w:spacing w:line="360" w:lineRule="auto"/>
        <w:contextualSpacing/>
        <w:jc w:val="both"/>
        <w:rPr>
          <w:rFonts w:ascii="Book Antiqua" w:hAnsi="Book Antiqua" w:cs="Arial"/>
          <w:color w:val="535353"/>
        </w:rPr>
      </w:pPr>
      <w:r w:rsidRPr="00AD3B19">
        <w:rPr>
          <w:rFonts w:ascii="Book Antiqua" w:hAnsi="Book Antiqua" w:cs="Arial"/>
          <w:color w:val="535353"/>
        </w:rPr>
        <w:t xml:space="preserve">Cada Diretor possui também a responsabilidade de se reunir semanalmente com </w:t>
      </w:r>
      <w:r w:rsidR="00D80071">
        <w:rPr>
          <w:rFonts w:ascii="Book Antiqua" w:hAnsi="Book Antiqua" w:cs="Arial"/>
          <w:color w:val="535353"/>
        </w:rPr>
        <w:t xml:space="preserve">os educadores de sua área de saber, assim como com o </w:t>
      </w:r>
      <w:r w:rsidR="00020FC1" w:rsidRPr="00AD3B19">
        <w:rPr>
          <w:rFonts w:ascii="Book Antiqua" w:hAnsi="Book Antiqua" w:cs="Arial"/>
          <w:color w:val="535353"/>
        </w:rPr>
        <w:t>Coordenador Pedagógico</w:t>
      </w:r>
      <w:r w:rsidR="00D80071">
        <w:rPr>
          <w:rFonts w:ascii="Book Antiqua" w:hAnsi="Book Antiqua" w:cs="Arial"/>
          <w:color w:val="535353"/>
        </w:rPr>
        <w:t xml:space="preserve"> de sua etapa de Ensino e </w:t>
      </w:r>
      <w:r w:rsidRPr="00AD3B19">
        <w:rPr>
          <w:rFonts w:ascii="Book Antiqua" w:hAnsi="Book Antiqua" w:cs="Arial"/>
          <w:color w:val="535353"/>
        </w:rPr>
        <w:t>com o</w:t>
      </w:r>
      <w:r w:rsidR="00020FC1" w:rsidRPr="00AD3B19">
        <w:rPr>
          <w:rFonts w:ascii="Book Antiqua" w:hAnsi="Book Antiqua" w:cs="Arial"/>
          <w:color w:val="535353"/>
        </w:rPr>
        <w:t>s Educadores presentes no</w:t>
      </w:r>
      <w:r w:rsidRPr="00AD3B19">
        <w:rPr>
          <w:rFonts w:ascii="Book Antiqua" w:hAnsi="Book Antiqua" w:cs="Arial"/>
          <w:color w:val="535353"/>
        </w:rPr>
        <w:t xml:space="preserve"> corpo docente. </w:t>
      </w:r>
    </w:p>
    <w:p w14:paraId="53D56BF1" w14:textId="77777777" w:rsidR="00D05E2D" w:rsidRPr="00AD3B19" w:rsidRDefault="00D05E2D" w:rsidP="00900148">
      <w:pPr>
        <w:widowControl w:val="0"/>
        <w:autoSpaceDE w:val="0"/>
        <w:autoSpaceDN w:val="0"/>
        <w:adjustRightInd w:val="0"/>
        <w:spacing w:line="360" w:lineRule="auto"/>
        <w:contextualSpacing/>
        <w:jc w:val="center"/>
        <w:rPr>
          <w:rFonts w:ascii="Book Antiqua" w:hAnsi="Book Antiqua" w:cs="Arial"/>
          <w:color w:val="535353"/>
        </w:rPr>
      </w:pPr>
    </w:p>
    <w:p w14:paraId="3D9AD411" w14:textId="490B3DA4" w:rsidR="00D05E2D" w:rsidRPr="00AD3B19" w:rsidRDefault="00D05E2D" w:rsidP="00900148">
      <w:pPr>
        <w:widowControl w:val="0"/>
        <w:autoSpaceDE w:val="0"/>
        <w:autoSpaceDN w:val="0"/>
        <w:adjustRightInd w:val="0"/>
        <w:spacing w:line="360" w:lineRule="auto"/>
        <w:contextualSpacing/>
        <w:jc w:val="center"/>
        <w:rPr>
          <w:rFonts w:ascii="Book Antiqua" w:hAnsi="Book Antiqua" w:cs="Arial"/>
          <w:b/>
          <w:color w:val="535353"/>
        </w:rPr>
      </w:pPr>
      <w:r w:rsidRPr="00AD3B19">
        <w:rPr>
          <w:rFonts w:ascii="Book Antiqua" w:hAnsi="Book Antiqua" w:cs="Arial"/>
          <w:b/>
          <w:color w:val="535353"/>
        </w:rPr>
        <w:t>Coordenação</w:t>
      </w:r>
    </w:p>
    <w:p w14:paraId="6286E042" w14:textId="77777777" w:rsidR="00D05E2D" w:rsidRPr="00AD3B19" w:rsidRDefault="00D05E2D" w:rsidP="00900148">
      <w:pPr>
        <w:widowControl w:val="0"/>
        <w:autoSpaceDE w:val="0"/>
        <w:autoSpaceDN w:val="0"/>
        <w:adjustRightInd w:val="0"/>
        <w:spacing w:line="360" w:lineRule="auto"/>
        <w:contextualSpacing/>
        <w:jc w:val="both"/>
        <w:rPr>
          <w:rFonts w:ascii="Book Antiqua" w:hAnsi="Book Antiqua" w:cs="Arial"/>
          <w:b/>
          <w:color w:val="535353"/>
        </w:rPr>
      </w:pPr>
    </w:p>
    <w:p w14:paraId="5C976139" w14:textId="069D39A9" w:rsidR="00D05E2D" w:rsidRPr="00AD3B19" w:rsidRDefault="00D05E2D" w:rsidP="00900148">
      <w:pPr>
        <w:widowControl w:val="0"/>
        <w:autoSpaceDE w:val="0"/>
        <w:autoSpaceDN w:val="0"/>
        <w:adjustRightInd w:val="0"/>
        <w:spacing w:line="360" w:lineRule="auto"/>
        <w:contextualSpacing/>
        <w:jc w:val="both"/>
        <w:rPr>
          <w:rFonts w:ascii="Book Antiqua" w:hAnsi="Book Antiqua" w:cs="Arial"/>
          <w:color w:val="535353"/>
        </w:rPr>
      </w:pPr>
      <w:r w:rsidRPr="00AD3B19">
        <w:rPr>
          <w:rFonts w:ascii="Book Antiqua" w:hAnsi="Book Antiqua" w:cs="Arial"/>
          <w:color w:val="535353"/>
        </w:rPr>
        <w:t>A NOSSA ESCOLA possui um Coordenador Pedagógico para cada sede de sua Educação Infantil, um Coordenador Pedagógico para cada sede de sua Educação Fund</w:t>
      </w:r>
      <w:r w:rsidR="00836E73" w:rsidRPr="00AD3B19">
        <w:rPr>
          <w:rFonts w:ascii="Book Antiqua" w:hAnsi="Book Antiqua" w:cs="Arial"/>
          <w:color w:val="535353"/>
        </w:rPr>
        <w:t xml:space="preserve">amental, </w:t>
      </w:r>
      <w:r w:rsidRPr="00AD3B19">
        <w:rPr>
          <w:rFonts w:ascii="Book Antiqua" w:hAnsi="Book Antiqua" w:cs="Arial"/>
          <w:color w:val="535353"/>
        </w:rPr>
        <w:t xml:space="preserve">um Coordenador Pedagógico para cada sede de seu Ensino Médio, </w:t>
      </w:r>
      <w:r w:rsidR="00836E73" w:rsidRPr="00AD3B19">
        <w:rPr>
          <w:rFonts w:ascii="Book Antiqua" w:hAnsi="Book Antiqua" w:cs="Arial"/>
          <w:color w:val="535353"/>
        </w:rPr>
        <w:t>assim como um</w:t>
      </w:r>
      <w:r w:rsidRPr="00AD3B19">
        <w:rPr>
          <w:rFonts w:ascii="Book Antiqua" w:hAnsi="Book Antiqua" w:cs="Arial"/>
          <w:color w:val="535353"/>
        </w:rPr>
        <w:t xml:space="preserve"> Coordenador Pedagógico para</w:t>
      </w:r>
      <w:r w:rsidR="00836E73" w:rsidRPr="00AD3B19">
        <w:rPr>
          <w:rFonts w:ascii="Book Antiqua" w:hAnsi="Book Antiqua" w:cs="Arial"/>
          <w:color w:val="535353"/>
        </w:rPr>
        <w:t xml:space="preserve"> cada sede</w:t>
      </w:r>
      <w:r w:rsidRPr="00AD3B19">
        <w:rPr>
          <w:rFonts w:ascii="Book Antiqua" w:hAnsi="Book Antiqua" w:cs="Arial"/>
          <w:color w:val="535353"/>
        </w:rPr>
        <w:t xml:space="preserve"> </w:t>
      </w:r>
      <w:r w:rsidR="00836E73" w:rsidRPr="00AD3B19">
        <w:rPr>
          <w:rFonts w:ascii="Book Antiqua" w:hAnsi="Book Antiqua" w:cs="Arial"/>
          <w:color w:val="535353"/>
        </w:rPr>
        <w:t>d</w:t>
      </w:r>
      <w:r w:rsidRPr="00AD3B19">
        <w:rPr>
          <w:rFonts w:ascii="Book Antiqua" w:hAnsi="Book Antiqua" w:cs="Arial"/>
          <w:color w:val="535353"/>
        </w:rPr>
        <w:t>o Ensino Universitário.</w:t>
      </w:r>
    </w:p>
    <w:p w14:paraId="780B51EB" w14:textId="77777777" w:rsidR="00D05E2D" w:rsidRPr="00AD3B19" w:rsidRDefault="00D05E2D" w:rsidP="00900148">
      <w:pPr>
        <w:widowControl w:val="0"/>
        <w:autoSpaceDE w:val="0"/>
        <w:autoSpaceDN w:val="0"/>
        <w:adjustRightInd w:val="0"/>
        <w:spacing w:line="360" w:lineRule="auto"/>
        <w:contextualSpacing/>
        <w:jc w:val="both"/>
        <w:rPr>
          <w:rFonts w:ascii="Book Antiqua" w:hAnsi="Book Antiqua" w:cs="Arial"/>
          <w:color w:val="535353"/>
        </w:rPr>
      </w:pPr>
    </w:p>
    <w:p w14:paraId="7616173E" w14:textId="20C62BF5" w:rsidR="00BE7C17" w:rsidRPr="00AD3B19" w:rsidRDefault="00BE7C17" w:rsidP="00900148">
      <w:pPr>
        <w:widowControl w:val="0"/>
        <w:autoSpaceDE w:val="0"/>
        <w:autoSpaceDN w:val="0"/>
        <w:adjustRightInd w:val="0"/>
        <w:spacing w:line="360" w:lineRule="auto"/>
        <w:contextualSpacing/>
        <w:jc w:val="both"/>
        <w:rPr>
          <w:rFonts w:ascii="Book Antiqua" w:hAnsi="Book Antiqua" w:cs="Arial"/>
          <w:color w:val="535353"/>
        </w:rPr>
      </w:pPr>
      <w:r w:rsidRPr="00AD3B19">
        <w:rPr>
          <w:rFonts w:ascii="Book Antiqua" w:hAnsi="Book Antiqua" w:cs="Arial"/>
          <w:color w:val="535353"/>
        </w:rPr>
        <w:t xml:space="preserve">A Coordenação Pedagógica da NOSSA ESCOLA é responsável por coordenar </w:t>
      </w:r>
      <w:r w:rsidRPr="00AD3B19">
        <w:rPr>
          <w:rFonts w:ascii="Book Antiqua" w:hAnsi="Book Antiqua" w:cs="Arial"/>
          <w:color w:val="535353"/>
        </w:rPr>
        <w:lastRenderedPageBreak/>
        <w:t xml:space="preserve">as equipes </w:t>
      </w:r>
      <w:r w:rsidR="00836E73" w:rsidRPr="00AD3B19">
        <w:rPr>
          <w:rFonts w:ascii="Book Antiqua" w:hAnsi="Book Antiqua" w:cs="Arial"/>
          <w:color w:val="535353"/>
        </w:rPr>
        <w:t>de Educadores</w:t>
      </w:r>
      <w:r w:rsidRPr="00AD3B19">
        <w:rPr>
          <w:rFonts w:ascii="Book Antiqua" w:hAnsi="Book Antiqua" w:cs="Arial"/>
          <w:color w:val="535353"/>
        </w:rPr>
        <w:t>. Para tanto, cada Coordenador Pedagógico deve reunir-se semanalmente com sua eq</w:t>
      </w:r>
      <w:r w:rsidR="00172495">
        <w:rPr>
          <w:rFonts w:ascii="Book Antiqua" w:hAnsi="Book Antiqua" w:cs="Arial"/>
          <w:color w:val="535353"/>
        </w:rPr>
        <w:t>uipe de Educadores da etapa de e</w:t>
      </w:r>
      <w:r w:rsidRPr="00AD3B19">
        <w:rPr>
          <w:rFonts w:ascii="Book Antiqua" w:hAnsi="Book Antiqua" w:cs="Arial"/>
          <w:color w:val="535353"/>
        </w:rPr>
        <w:t xml:space="preserve">nsino de sua responsabilidade. </w:t>
      </w:r>
    </w:p>
    <w:p w14:paraId="51BEA419" w14:textId="77777777" w:rsidR="00BE7C17" w:rsidRPr="00AD3B19" w:rsidRDefault="00BE7C17" w:rsidP="00900148">
      <w:pPr>
        <w:widowControl w:val="0"/>
        <w:autoSpaceDE w:val="0"/>
        <w:autoSpaceDN w:val="0"/>
        <w:adjustRightInd w:val="0"/>
        <w:spacing w:line="360" w:lineRule="auto"/>
        <w:contextualSpacing/>
        <w:jc w:val="both"/>
        <w:rPr>
          <w:rFonts w:ascii="Book Antiqua" w:hAnsi="Book Antiqua" w:cs="Arial"/>
          <w:color w:val="535353"/>
        </w:rPr>
      </w:pPr>
    </w:p>
    <w:p w14:paraId="2F9016A9" w14:textId="4D4D4B00" w:rsidR="00BE7C17" w:rsidRPr="00AD3B19" w:rsidRDefault="00836E73" w:rsidP="00900148">
      <w:pPr>
        <w:widowControl w:val="0"/>
        <w:autoSpaceDE w:val="0"/>
        <w:autoSpaceDN w:val="0"/>
        <w:adjustRightInd w:val="0"/>
        <w:spacing w:line="360" w:lineRule="auto"/>
        <w:contextualSpacing/>
        <w:jc w:val="both"/>
        <w:rPr>
          <w:rFonts w:ascii="Book Antiqua" w:hAnsi="Book Antiqua" w:cs="Arial"/>
          <w:color w:val="535353"/>
        </w:rPr>
      </w:pPr>
      <w:r w:rsidRPr="00AD3B19">
        <w:rPr>
          <w:rFonts w:ascii="Book Antiqua" w:hAnsi="Book Antiqua" w:cs="Arial"/>
          <w:color w:val="535353"/>
        </w:rPr>
        <w:t>Os</w:t>
      </w:r>
      <w:r w:rsidR="00BE7C17" w:rsidRPr="00AD3B19">
        <w:rPr>
          <w:rFonts w:ascii="Book Antiqua" w:hAnsi="Book Antiqua" w:cs="Arial"/>
          <w:color w:val="535353"/>
        </w:rPr>
        <w:t xml:space="preserve"> Coordenadores Pedagógicos</w:t>
      </w:r>
      <w:r w:rsidRPr="00AD3B19">
        <w:rPr>
          <w:rFonts w:ascii="Book Antiqua" w:hAnsi="Book Antiqua" w:cs="Arial"/>
          <w:color w:val="535353"/>
        </w:rPr>
        <w:t xml:space="preserve"> de cada etapa de ensino</w:t>
      </w:r>
      <w:r w:rsidR="00BE7C17" w:rsidRPr="00AD3B19">
        <w:rPr>
          <w:rFonts w:ascii="Book Antiqua" w:hAnsi="Book Antiqua" w:cs="Arial"/>
          <w:color w:val="535353"/>
        </w:rPr>
        <w:t xml:space="preserve"> da NOSSA ESCOLA devem reunir-se semanalmente também para reunião de Coordenação Pedagógica. </w:t>
      </w:r>
    </w:p>
    <w:p w14:paraId="48868AE7" w14:textId="77777777" w:rsidR="00BE7C17" w:rsidRPr="00AD3B19" w:rsidRDefault="00BE7C17" w:rsidP="00900148">
      <w:pPr>
        <w:widowControl w:val="0"/>
        <w:autoSpaceDE w:val="0"/>
        <w:autoSpaceDN w:val="0"/>
        <w:adjustRightInd w:val="0"/>
        <w:spacing w:line="360" w:lineRule="auto"/>
        <w:contextualSpacing/>
        <w:jc w:val="both"/>
        <w:rPr>
          <w:rFonts w:ascii="Book Antiqua" w:hAnsi="Book Antiqua" w:cs="Arial"/>
          <w:color w:val="535353"/>
        </w:rPr>
      </w:pPr>
    </w:p>
    <w:p w14:paraId="7690791B" w14:textId="60AEE379" w:rsidR="002018DC" w:rsidRPr="00AD3B19" w:rsidRDefault="002018DC" w:rsidP="00900148">
      <w:pPr>
        <w:widowControl w:val="0"/>
        <w:autoSpaceDE w:val="0"/>
        <w:autoSpaceDN w:val="0"/>
        <w:adjustRightInd w:val="0"/>
        <w:spacing w:line="360" w:lineRule="auto"/>
        <w:contextualSpacing/>
        <w:jc w:val="center"/>
        <w:rPr>
          <w:rFonts w:ascii="Book Antiqua" w:hAnsi="Book Antiqua" w:cs="Arial"/>
          <w:b/>
          <w:color w:val="535353"/>
        </w:rPr>
      </w:pPr>
      <w:r w:rsidRPr="00AD3B19">
        <w:rPr>
          <w:rFonts w:ascii="Book Antiqua" w:hAnsi="Book Antiqua" w:cs="Arial"/>
          <w:b/>
          <w:color w:val="535353"/>
        </w:rPr>
        <w:t>Educadores</w:t>
      </w:r>
    </w:p>
    <w:p w14:paraId="29430FB3" w14:textId="77777777" w:rsidR="00836E73" w:rsidRPr="00AD3B19" w:rsidRDefault="00836E73" w:rsidP="00900148">
      <w:pPr>
        <w:widowControl w:val="0"/>
        <w:autoSpaceDE w:val="0"/>
        <w:autoSpaceDN w:val="0"/>
        <w:adjustRightInd w:val="0"/>
        <w:spacing w:line="360" w:lineRule="auto"/>
        <w:contextualSpacing/>
        <w:jc w:val="both"/>
        <w:rPr>
          <w:rFonts w:ascii="Book Antiqua" w:hAnsi="Book Antiqua" w:cs="Arial"/>
          <w:b/>
          <w:color w:val="535353"/>
        </w:rPr>
      </w:pPr>
    </w:p>
    <w:p w14:paraId="0CBE118F" w14:textId="6D911FF5" w:rsidR="00836E73" w:rsidRPr="00AD3B19" w:rsidRDefault="00836E73" w:rsidP="00900148">
      <w:pPr>
        <w:widowControl w:val="0"/>
        <w:autoSpaceDE w:val="0"/>
        <w:autoSpaceDN w:val="0"/>
        <w:adjustRightInd w:val="0"/>
        <w:spacing w:line="360" w:lineRule="auto"/>
        <w:contextualSpacing/>
        <w:jc w:val="both"/>
        <w:rPr>
          <w:rFonts w:ascii="Book Antiqua" w:hAnsi="Book Antiqua" w:cs="Arial"/>
          <w:color w:val="535353"/>
        </w:rPr>
      </w:pPr>
      <w:r w:rsidRPr="00AD3B19">
        <w:rPr>
          <w:rFonts w:ascii="Book Antiqua" w:hAnsi="Book Antiqua" w:cs="Arial"/>
          <w:color w:val="535353"/>
        </w:rPr>
        <w:t>NOSSA ESCOLA compreende que somos todos educadores. Todos nossos Educadores são também Tutores, Oficineiros e Orientadores dos Projetos</w:t>
      </w:r>
      <w:r w:rsidR="00172495">
        <w:rPr>
          <w:rFonts w:ascii="Book Antiqua" w:hAnsi="Book Antiqua" w:cs="Arial"/>
          <w:color w:val="535353"/>
        </w:rPr>
        <w:t xml:space="preserve"> Pessoais</w:t>
      </w:r>
      <w:r w:rsidRPr="00AD3B19">
        <w:rPr>
          <w:rFonts w:ascii="Book Antiqua" w:hAnsi="Book Antiqua" w:cs="Arial"/>
          <w:color w:val="535353"/>
        </w:rPr>
        <w:t xml:space="preserve"> de seus Tutorandos. </w:t>
      </w:r>
    </w:p>
    <w:p w14:paraId="5350DB9C" w14:textId="77777777" w:rsidR="00836E73" w:rsidRPr="00AD3B19" w:rsidRDefault="00836E73" w:rsidP="00900148">
      <w:pPr>
        <w:widowControl w:val="0"/>
        <w:autoSpaceDE w:val="0"/>
        <w:autoSpaceDN w:val="0"/>
        <w:adjustRightInd w:val="0"/>
        <w:spacing w:line="360" w:lineRule="auto"/>
        <w:contextualSpacing/>
        <w:jc w:val="both"/>
        <w:rPr>
          <w:rFonts w:ascii="Book Antiqua" w:hAnsi="Book Antiqua" w:cs="Arial"/>
          <w:color w:val="535353"/>
        </w:rPr>
      </w:pPr>
    </w:p>
    <w:p w14:paraId="653B716C" w14:textId="347B2476" w:rsidR="006105A9" w:rsidRPr="00AD3B19" w:rsidRDefault="00836E73" w:rsidP="00900148">
      <w:pPr>
        <w:widowControl w:val="0"/>
        <w:autoSpaceDE w:val="0"/>
        <w:autoSpaceDN w:val="0"/>
        <w:adjustRightInd w:val="0"/>
        <w:spacing w:line="360" w:lineRule="auto"/>
        <w:contextualSpacing/>
        <w:jc w:val="both"/>
        <w:rPr>
          <w:rFonts w:ascii="Book Antiqua" w:hAnsi="Book Antiqua" w:cs="Arial"/>
          <w:color w:val="535353"/>
        </w:rPr>
      </w:pPr>
      <w:r w:rsidRPr="00AD3B19">
        <w:rPr>
          <w:rFonts w:ascii="Book Antiqua" w:hAnsi="Book Antiqua" w:cs="Arial"/>
          <w:color w:val="535353"/>
        </w:rPr>
        <w:t>Todos Educadores devem estar presentes na</w:t>
      </w:r>
      <w:r w:rsidR="005C2AC0" w:rsidRPr="00AD3B19">
        <w:rPr>
          <w:rFonts w:ascii="Book Antiqua" w:hAnsi="Book Antiqua" w:cs="Arial"/>
          <w:color w:val="535353"/>
        </w:rPr>
        <w:t>s Reuniões</w:t>
      </w:r>
      <w:r w:rsidRPr="00AD3B19">
        <w:rPr>
          <w:rFonts w:ascii="Book Antiqua" w:hAnsi="Book Antiqua" w:cs="Arial"/>
          <w:color w:val="535353"/>
        </w:rPr>
        <w:t xml:space="preserve"> Pedagógica</w:t>
      </w:r>
      <w:r w:rsidR="005C2AC0" w:rsidRPr="00AD3B19">
        <w:rPr>
          <w:rFonts w:ascii="Book Antiqua" w:hAnsi="Book Antiqua" w:cs="Arial"/>
          <w:color w:val="535353"/>
        </w:rPr>
        <w:t>s</w:t>
      </w:r>
      <w:r w:rsidRPr="00AD3B19">
        <w:rPr>
          <w:rFonts w:ascii="Book Antiqua" w:hAnsi="Book Antiqua" w:cs="Arial"/>
          <w:color w:val="535353"/>
        </w:rPr>
        <w:t xml:space="preserve"> da</w:t>
      </w:r>
      <w:r w:rsidR="005C2AC0" w:rsidRPr="00AD3B19">
        <w:rPr>
          <w:rFonts w:ascii="Book Antiqua" w:hAnsi="Book Antiqua" w:cs="Arial"/>
          <w:color w:val="535353"/>
        </w:rPr>
        <w:t>s</w:t>
      </w:r>
      <w:r w:rsidRPr="00AD3B19">
        <w:rPr>
          <w:rFonts w:ascii="Book Antiqua" w:hAnsi="Book Antiqua" w:cs="Arial"/>
          <w:color w:val="535353"/>
        </w:rPr>
        <w:t xml:space="preserve"> etapa</w:t>
      </w:r>
      <w:r w:rsidR="005C2AC0" w:rsidRPr="00AD3B19">
        <w:rPr>
          <w:rFonts w:ascii="Book Antiqua" w:hAnsi="Book Antiqua" w:cs="Arial"/>
          <w:color w:val="535353"/>
        </w:rPr>
        <w:t>s</w:t>
      </w:r>
      <w:r w:rsidRPr="00AD3B19">
        <w:rPr>
          <w:rFonts w:ascii="Book Antiqua" w:hAnsi="Book Antiqua" w:cs="Arial"/>
          <w:color w:val="535353"/>
        </w:rPr>
        <w:t xml:space="preserve"> de ensino na</w:t>
      </w:r>
      <w:r w:rsidR="005C2AC0" w:rsidRPr="00AD3B19">
        <w:rPr>
          <w:rFonts w:ascii="Book Antiqua" w:hAnsi="Book Antiqua" w:cs="Arial"/>
          <w:color w:val="535353"/>
        </w:rPr>
        <w:t>s quais</w:t>
      </w:r>
      <w:r w:rsidRPr="00AD3B19">
        <w:rPr>
          <w:rFonts w:ascii="Book Antiqua" w:hAnsi="Book Antiqua" w:cs="Arial"/>
          <w:color w:val="535353"/>
        </w:rPr>
        <w:t xml:space="preserve"> atua. </w:t>
      </w:r>
    </w:p>
    <w:p w14:paraId="665FF726" w14:textId="77777777" w:rsidR="005C2AC0" w:rsidRDefault="005C2AC0" w:rsidP="00900148">
      <w:pPr>
        <w:widowControl w:val="0"/>
        <w:autoSpaceDE w:val="0"/>
        <w:autoSpaceDN w:val="0"/>
        <w:adjustRightInd w:val="0"/>
        <w:spacing w:line="360" w:lineRule="auto"/>
        <w:contextualSpacing/>
        <w:jc w:val="both"/>
        <w:rPr>
          <w:rFonts w:ascii="Book Antiqua" w:hAnsi="Book Antiqua" w:cs="Arial"/>
          <w:color w:val="535353"/>
        </w:rPr>
      </w:pPr>
    </w:p>
    <w:p w14:paraId="7383DE8E" w14:textId="77777777" w:rsidR="00172495" w:rsidRDefault="00172495" w:rsidP="00900148">
      <w:pPr>
        <w:widowControl w:val="0"/>
        <w:autoSpaceDE w:val="0"/>
        <w:autoSpaceDN w:val="0"/>
        <w:adjustRightInd w:val="0"/>
        <w:spacing w:line="360" w:lineRule="auto"/>
        <w:contextualSpacing/>
        <w:jc w:val="both"/>
        <w:rPr>
          <w:rFonts w:ascii="Book Antiqua" w:hAnsi="Book Antiqua" w:cs="Arial"/>
          <w:color w:val="535353"/>
        </w:rPr>
      </w:pPr>
    </w:p>
    <w:p w14:paraId="24FDE4CD" w14:textId="77777777" w:rsidR="00172495" w:rsidRPr="00AD3B19" w:rsidRDefault="00172495" w:rsidP="00900148">
      <w:pPr>
        <w:widowControl w:val="0"/>
        <w:autoSpaceDE w:val="0"/>
        <w:autoSpaceDN w:val="0"/>
        <w:adjustRightInd w:val="0"/>
        <w:spacing w:line="360" w:lineRule="auto"/>
        <w:contextualSpacing/>
        <w:jc w:val="both"/>
        <w:rPr>
          <w:rFonts w:ascii="Book Antiqua" w:hAnsi="Book Antiqua" w:cs="Arial"/>
          <w:color w:val="535353"/>
        </w:rPr>
      </w:pPr>
    </w:p>
    <w:p w14:paraId="7F57A702" w14:textId="2AC56BF4" w:rsidR="002018DC" w:rsidRPr="00AD3B19" w:rsidRDefault="005C2AC0" w:rsidP="00900148">
      <w:pPr>
        <w:widowControl w:val="0"/>
        <w:autoSpaceDE w:val="0"/>
        <w:autoSpaceDN w:val="0"/>
        <w:adjustRightInd w:val="0"/>
        <w:spacing w:line="360" w:lineRule="auto"/>
        <w:contextualSpacing/>
        <w:jc w:val="center"/>
        <w:rPr>
          <w:rFonts w:ascii="Book Antiqua" w:hAnsi="Book Antiqua" w:cs="Arial"/>
          <w:b/>
          <w:color w:val="535353"/>
        </w:rPr>
      </w:pPr>
      <w:r w:rsidRPr="00AD3B19">
        <w:rPr>
          <w:rFonts w:ascii="Book Antiqua" w:hAnsi="Book Antiqua" w:cs="Arial"/>
          <w:b/>
          <w:color w:val="535353"/>
        </w:rPr>
        <w:t>Tutoria</w:t>
      </w:r>
    </w:p>
    <w:p w14:paraId="38D86FD7" w14:textId="77777777" w:rsidR="005C2AC0" w:rsidRPr="00AD3B19" w:rsidRDefault="005C2AC0" w:rsidP="00900148">
      <w:pPr>
        <w:widowControl w:val="0"/>
        <w:autoSpaceDE w:val="0"/>
        <w:autoSpaceDN w:val="0"/>
        <w:adjustRightInd w:val="0"/>
        <w:spacing w:line="360" w:lineRule="auto"/>
        <w:contextualSpacing/>
        <w:jc w:val="both"/>
        <w:rPr>
          <w:rFonts w:ascii="Book Antiqua" w:hAnsi="Book Antiqua" w:cs="Arial"/>
          <w:b/>
          <w:color w:val="535353"/>
        </w:rPr>
      </w:pPr>
    </w:p>
    <w:p w14:paraId="6247701B" w14:textId="6BBB54E4" w:rsidR="005C2AC0" w:rsidRPr="00AD3B19" w:rsidRDefault="005C2AC0" w:rsidP="00900148">
      <w:pPr>
        <w:widowControl w:val="0"/>
        <w:autoSpaceDE w:val="0"/>
        <w:autoSpaceDN w:val="0"/>
        <w:adjustRightInd w:val="0"/>
        <w:spacing w:line="360" w:lineRule="auto"/>
        <w:contextualSpacing/>
        <w:jc w:val="both"/>
        <w:rPr>
          <w:rFonts w:ascii="Book Antiqua" w:hAnsi="Book Antiqua" w:cs="Arial"/>
          <w:color w:val="535353"/>
        </w:rPr>
      </w:pPr>
      <w:r w:rsidRPr="00AD3B19">
        <w:rPr>
          <w:rFonts w:ascii="Book Antiqua" w:hAnsi="Book Antiqua" w:cs="Arial"/>
          <w:color w:val="535353"/>
        </w:rPr>
        <w:t>Todos Educadores da NOSSA ESCOLA são também Tutores. Cada estudante possui um Tutor responsável por acompanhar de forma integral o seu processo d</w:t>
      </w:r>
      <w:r w:rsidR="00A85A6C" w:rsidRPr="00AD3B19">
        <w:rPr>
          <w:rFonts w:ascii="Book Antiqua" w:hAnsi="Book Antiqua" w:cs="Arial"/>
          <w:color w:val="535353"/>
        </w:rPr>
        <w:t xml:space="preserve">e aprendizagem. </w:t>
      </w:r>
    </w:p>
    <w:p w14:paraId="0CB4A5D1" w14:textId="77777777" w:rsidR="00A85A6C" w:rsidRPr="00AD3B19" w:rsidRDefault="00A85A6C" w:rsidP="00900148">
      <w:pPr>
        <w:widowControl w:val="0"/>
        <w:autoSpaceDE w:val="0"/>
        <w:autoSpaceDN w:val="0"/>
        <w:adjustRightInd w:val="0"/>
        <w:spacing w:line="360" w:lineRule="auto"/>
        <w:contextualSpacing/>
        <w:jc w:val="both"/>
        <w:rPr>
          <w:rFonts w:ascii="Book Antiqua" w:hAnsi="Book Antiqua" w:cs="Arial"/>
          <w:color w:val="535353"/>
        </w:rPr>
      </w:pPr>
    </w:p>
    <w:p w14:paraId="73328FBE" w14:textId="77777777" w:rsidR="006105A9" w:rsidRDefault="00A85A6C" w:rsidP="00900148">
      <w:pPr>
        <w:widowControl w:val="0"/>
        <w:autoSpaceDE w:val="0"/>
        <w:autoSpaceDN w:val="0"/>
        <w:adjustRightInd w:val="0"/>
        <w:spacing w:line="360" w:lineRule="auto"/>
        <w:contextualSpacing/>
        <w:jc w:val="both"/>
        <w:rPr>
          <w:rFonts w:ascii="Book Antiqua" w:hAnsi="Book Antiqua" w:cs="Arial"/>
          <w:color w:val="535353"/>
        </w:rPr>
      </w:pPr>
      <w:r w:rsidRPr="00AD3B19">
        <w:rPr>
          <w:rFonts w:ascii="Book Antiqua" w:hAnsi="Book Antiqua" w:cs="Arial"/>
          <w:color w:val="535353"/>
        </w:rPr>
        <w:t>No Ensino Infantil cada Tutor é responsável por 5 estudantes.</w:t>
      </w:r>
    </w:p>
    <w:p w14:paraId="3B3F3FA6" w14:textId="77777777" w:rsidR="00172495" w:rsidRPr="00AD3B19" w:rsidRDefault="00172495" w:rsidP="00900148">
      <w:pPr>
        <w:widowControl w:val="0"/>
        <w:autoSpaceDE w:val="0"/>
        <w:autoSpaceDN w:val="0"/>
        <w:adjustRightInd w:val="0"/>
        <w:spacing w:line="360" w:lineRule="auto"/>
        <w:contextualSpacing/>
        <w:jc w:val="both"/>
        <w:rPr>
          <w:rFonts w:ascii="Book Antiqua" w:hAnsi="Book Antiqua" w:cs="Arial"/>
          <w:color w:val="535353"/>
        </w:rPr>
      </w:pPr>
    </w:p>
    <w:p w14:paraId="094A077D" w14:textId="711BC3D4" w:rsidR="00A85A6C" w:rsidRDefault="00A85A6C" w:rsidP="00900148">
      <w:pPr>
        <w:widowControl w:val="0"/>
        <w:autoSpaceDE w:val="0"/>
        <w:autoSpaceDN w:val="0"/>
        <w:adjustRightInd w:val="0"/>
        <w:spacing w:line="360" w:lineRule="auto"/>
        <w:contextualSpacing/>
        <w:jc w:val="both"/>
        <w:rPr>
          <w:rFonts w:ascii="Book Antiqua" w:hAnsi="Book Antiqua" w:cs="Arial"/>
          <w:color w:val="535353"/>
        </w:rPr>
      </w:pPr>
      <w:r w:rsidRPr="00AD3B19">
        <w:rPr>
          <w:rFonts w:ascii="Book Antiqua" w:hAnsi="Book Antiqua" w:cs="Arial"/>
          <w:color w:val="535353"/>
        </w:rPr>
        <w:t>Na primeira etapa do Ensino Fundamental</w:t>
      </w:r>
      <w:r w:rsidR="00172495">
        <w:rPr>
          <w:rFonts w:ascii="Book Antiqua" w:hAnsi="Book Antiqua" w:cs="Arial"/>
          <w:color w:val="535353"/>
        </w:rPr>
        <w:t>, enquanto os Estudantes estão Brotando,</w:t>
      </w:r>
      <w:r w:rsidRPr="00AD3B19">
        <w:rPr>
          <w:rFonts w:ascii="Book Antiqua" w:hAnsi="Book Antiqua" w:cs="Arial"/>
          <w:color w:val="535353"/>
        </w:rPr>
        <w:t xml:space="preserve"> </w:t>
      </w:r>
      <w:r w:rsidR="00172495">
        <w:rPr>
          <w:rFonts w:ascii="Book Antiqua" w:hAnsi="Book Antiqua" w:cs="Arial"/>
          <w:color w:val="535353"/>
        </w:rPr>
        <w:t>cada Tutor é responsável por 7 E</w:t>
      </w:r>
      <w:r w:rsidRPr="00AD3B19">
        <w:rPr>
          <w:rFonts w:ascii="Book Antiqua" w:hAnsi="Book Antiqua" w:cs="Arial"/>
          <w:color w:val="535353"/>
        </w:rPr>
        <w:t>studantes.</w:t>
      </w:r>
    </w:p>
    <w:p w14:paraId="04799F78" w14:textId="77777777" w:rsidR="00172495" w:rsidRPr="00AD3B19" w:rsidRDefault="00172495" w:rsidP="00900148">
      <w:pPr>
        <w:widowControl w:val="0"/>
        <w:autoSpaceDE w:val="0"/>
        <w:autoSpaceDN w:val="0"/>
        <w:adjustRightInd w:val="0"/>
        <w:spacing w:line="360" w:lineRule="auto"/>
        <w:contextualSpacing/>
        <w:jc w:val="both"/>
        <w:rPr>
          <w:rFonts w:ascii="Book Antiqua" w:hAnsi="Book Antiqua" w:cs="Arial"/>
          <w:color w:val="535353"/>
        </w:rPr>
      </w:pPr>
    </w:p>
    <w:p w14:paraId="0CC3C98F" w14:textId="3CBB04A5" w:rsidR="00A85A6C" w:rsidRDefault="00A85A6C" w:rsidP="00900148">
      <w:pPr>
        <w:widowControl w:val="0"/>
        <w:autoSpaceDE w:val="0"/>
        <w:autoSpaceDN w:val="0"/>
        <w:adjustRightInd w:val="0"/>
        <w:spacing w:line="360" w:lineRule="auto"/>
        <w:contextualSpacing/>
        <w:jc w:val="both"/>
        <w:rPr>
          <w:rFonts w:ascii="Book Antiqua" w:hAnsi="Book Antiqua" w:cs="Arial"/>
          <w:color w:val="535353"/>
        </w:rPr>
      </w:pPr>
      <w:r w:rsidRPr="00AD3B19">
        <w:rPr>
          <w:rFonts w:ascii="Book Antiqua" w:hAnsi="Book Antiqua" w:cs="Arial"/>
          <w:color w:val="535353"/>
        </w:rPr>
        <w:t>Na segunda etapa do Ensino Fundamental,</w:t>
      </w:r>
      <w:r w:rsidR="00172495">
        <w:rPr>
          <w:rFonts w:ascii="Book Antiqua" w:hAnsi="Book Antiqua" w:cs="Arial"/>
          <w:color w:val="535353"/>
        </w:rPr>
        <w:t xml:space="preserve"> quando os Estudantes já estão </w:t>
      </w:r>
      <w:r w:rsidR="00172495">
        <w:rPr>
          <w:rFonts w:ascii="Book Antiqua" w:hAnsi="Book Antiqua" w:cs="Arial"/>
          <w:color w:val="535353"/>
        </w:rPr>
        <w:lastRenderedPageBreak/>
        <w:t xml:space="preserve">Florescendo, </w:t>
      </w:r>
      <w:r w:rsidRPr="00AD3B19">
        <w:rPr>
          <w:rFonts w:ascii="Book Antiqua" w:hAnsi="Book Antiqua" w:cs="Arial"/>
          <w:color w:val="535353"/>
        </w:rPr>
        <w:t xml:space="preserve"> assim como no Ensino Médio, </w:t>
      </w:r>
      <w:r w:rsidR="00172495">
        <w:rPr>
          <w:rFonts w:ascii="Book Antiqua" w:hAnsi="Book Antiqua" w:cs="Arial"/>
          <w:color w:val="535353"/>
        </w:rPr>
        <w:t xml:space="preserve">quando já começam a voar, </w:t>
      </w:r>
      <w:r w:rsidRPr="00AD3B19">
        <w:rPr>
          <w:rFonts w:ascii="Book Antiqua" w:hAnsi="Book Antiqua" w:cs="Arial"/>
          <w:color w:val="535353"/>
        </w:rPr>
        <w:t>cada Tutor é responsável por 10 estudantes.</w:t>
      </w:r>
    </w:p>
    <w:p w14:paraId="6DADFE0A" w14:textId="77777777" w:rsidR="00172495" w:rsidRPr="00AD3B19" w:rsidRDefault="00172495" w:rsidP="00900148">
      <w:pPr>
        <w:widowControl w:val="0"/>
        <w:autoSpaceDE w:val="0"/>
        <w:autoSpaceDN w:val="0"/>
        <w:adjustRightInd w:val="0"/>
        <w:spacing w:line="360" w:lineRule="auto"/>
        <w:contextualSpacing/>
        <w:jc w:val="both"/>
        <w:rPr>
          <w:rFonts w:ascii="Book Antiqua" w:hAnsi="Book Antiqua" w:cs="Arial"/>
          <w:color w:val="535353"/>
        </w:rPr>
      </w:pPr>
    </w:p>
    <w:p w14:paraId="14B8A8FB" w14:textId="46F7A624" w:rsidR="006105A9" w:rsidRPr="00AD3B19" w:rsidRDefault="006105A9" w:rsidP="00900148">
      <w:pPr>
        <w:widowControl w:val="0"/>
        <w:autoSpaceDE w:val="0"/>
        <w:autoSpaceDN w:val="0"/>
        <w:adjustRightInd w:val="0"/>
        <w:spacing w:line="360" w:lineRule="auto"/>
        <w:contextualSpacing/>
        <w:jc w:val="both"/>
        <w:rPr>
          <w:rFonts w:ascii="Book Antiqua" w:hAnsi="Book Antiqua" w:cs="Arial"/>
          <w:color w:val="535353"/>
        </w:rPr>
      </w:pPr>
      <w:r w:rsidRPr="00AD3B19">
        <w:rPr>
          <w:rFonts w:ascii="Book Antiqua" w:hAnsi="Book Antiqua" w:cs="Arial"/>
          <w:color w:val="535353"/>
        </w:rPr>
        <w:t>Cada Tutor é responsável por</w:t>
      </w:r>
      <w:r w:rsidR="00172495">
        <w:rPr>
          <w:rFonts w:ascii="Book Antiqua" w:hAnsi="Book Antiqua" w:cs="Arial"/>
          <w:color w:val="535353"/>
        </w:rPr>
        <w:t xml:space="preserve"> observar de forma integral e</w:t>
      </w:r>
      <w:r w:rsidRPr="00AD3B19">
        <w:rPr>
          <w:rFonts w:ascii="Book Antiqua" w:hAnsi="Book Antiqua" w:cs="Arial"/>
          <w:color w:val="535353"/>
        </w:rPr>
        <w:t xml:space="preserve"> acompanhar diretamente o processo educativo de seus Tutorandos. </w:t>
      </w:r>
    </w:p>
    <w:p w14:paraId="586221D5" w14:textId="77777777" w:rsidR="006105A9" w:rsidRPr="00AD3B19" w:rsidRDefault="006105A9" w:rsidP="00900148">
      <w:pPr>
        <w:widowControl w:val="0"/>
        <w:autoSpaceDE w:val="0"/>
        <w:autoSpaceDN w:val="0"/>
        <w:adjustRightInd w:val="0"/>
        <w:spacing w:line="360" w:lineRule="auto"/>
        <w:contextualSpacing/>
        <w:jc w:val="both"/>
        <w:rPr>
          <w:rFonts w:ascii="Book Antiqua" w:hAnsi="Book Antiqua" w:cs="Arial"/>
          <w:color w:val="535353"/>
        </w:rPr>
      </w:pPr>
    </w:p>
    <w:p w14:paraId="16028FE4" w14:textId="22636134" w:rsidR="006105A9" w:rsidRPr="00AD3B19" w:rsidRDefault="006105A9" w:rsidP="00900148">
      <w:pPr>
        <w:widowControl w:val="0"/>
        <w:autoSpaceDE w:val="0"/>
        <w:autoSpaceDN w:val="0"/>
        <w:adjustRightInd w:val="0"/>
        <w:spacing w:line="360" w:lineRule="auto"/>
        <w:contextualSpacing/>
        <w:jc w:val="both"/>
        <w:rPr>
          <w:rFonts w:ascii="Book Antiqua" w:hAnsi="Book Antiqua" w:cs="Arial"/>
          <w:color w:val="535353"/>
        </w:rPr>
      </w:pPr>
      <w:r w:rsidRPr="00AD3B19">
        <w:rPr>
          <w:rFonts w:ascii="Book Antiqua" w:hAnsi="Book Antiqua" w:cs="Arial"/>
          <w:color w:val="535353"/>
        </w:rPr>
        <w:t>Todo Tutor é responsável por reunir-se com seus Tutorandos semanalmente.</w:t>
      </w:r>
    </w:p>
    <w:p w14:paraId="3B1EA9C3" w14:textId="77777777" w:rsidR="006105A9" w:rsidRPr="00AD3B19" w:rsidRDefault="006105A9" w:rsidP="00900148">
      <w:pPr>
        <w:widowControl w:val="0"/>
        <w:autoSpaceDE w:val="0"/>
        <w:autoSpaceDN w:val="0"/>
        <w:adjustRightInd w:val="0"/>
        <w:spacing w:line="360" w:lineRule="auto"/>
        <w:contextualSpacing/>
        <w:jc w:val="both"/>
        <w:rPr>
          <w:rFonts w:ascii="Book Antiqua" w:hAnsi="Book Antiqua" w:cs="Arial"/>
          <w:color w:val="535353"/>
        </w:rPr>
      </w:pPr>
    </w:p>
    <w:p w14:paraId="5994C6AE" w14:textId="07A62DE9" w:rsidR="006105A9" w:rsidRPr="00AD3B19" w:rsidRDefault="006105A9" w:rsidP="00900148">
      <w:pPr>
        <w:widowControl w:val="0"/>
        <w:autoSpaceDE w:val="0"/>
        <w:autoSpaceDN w:val="0"/>
        <w:adjustRightInd w:val="0"/>
        <w:spacing w:line="360" w:lineRule="auto"/>
        <w:contextualSpacing/>
        <w:jc w:val="both"/>
        <w:rPr>
          <w:rFonts w:ascii="Book Antiqua" w:hAnsi="Book Antiqua" w:cs="Arial"/>
          <w:color w:val="535353"/>
        </w:rPr>
      </w:pPr>
      <w:r w:rsidRPr="00AD3B19">
        <w:rPr>
          <w:rFonts w:ascii="Book Antiqua" w:hAnsi="Book Antiqua" w:cs="Arial"/>
          <w:color w:val="535353"/>
        </w:rPr>
        <w:t>Todo Tutor é responsável por elaborar relatórios periódicos sobre os aspectos cognitivos, emocionais e sociais que observa no processo de aprendizagem de seus Tutorandos.</w:t>
      </w:r>
    </w:p>
    <w:p w14:paraId="467183C5" w14:textId="77777777" w:rsidR="006105A9" w:rsidRPr="00AD3B19" w:rsidRDefault="006105A9" w:rsidP="00900148">
      <w:pPr>
        <w:widowControl w:val="0"/>
        <w:autoSpaceDE w:val="0"/>
        <w:autoSpaceDN w:val="0"/>
        <w:adjustRightInd w:val="0"/>
        <w:spacing w:line="360" w:lineRule="auto"/>
        <w:contextualSpacing/>
        <w:jc w:val="both"/>
        <w:rPr>
          <w:rFonts w:ascii="Book Antiqua" w:hAnsi="Book Antiqua" w:cs="Arial"/>
          <w:color w:val="535353"/>
        </w:rPr>
      </w:pPr>
    </w:p>
    <w:p w14:paraId="0BD900D4" w14:textId="6D069919" w:rsidR="006105A9" w:rsidRPr="00AD3B19" w:rsidRDefault="006105A9" w:rsidP="00900148">
      <w:pPr>
        <w:widowControl w:val="0"/>
        <w:autoSpaceDE w:val="0"/>
        <w:autoSpaceDN w:val="0"/>
        <w:adjustRightInd w:val="0"/>
        <w:spacing w:line="360" w:lineRule="auto"/>
        <w:contextualSpacing/>
        <w:jc w:val="both"/>
        <w:rPr>
          <w:rFonts w:ascii="Book Antiqua" w:hAnsi="Book Antiqua" w:cs="Arial"/>
          <w:color w:val="535353"/>
        </w:rPr>
      </w:pPr>
      <w:r w:rsidRPr="00AD3B19">
        <w:rPr>
          <w:rFonts w:ascii="Book Antiqua" w:hAnsi="Book Antiqua" w:cs="Arial"/>
          <w:color w:val="535353"/>
        </w:rPr>
        <w:t>Todos Tutores são também Oficineiros.</w:t>
      </w:r>
    </w:p>
    <w:p w14:paraId="2116E5CD" w14:textId="77777777" w:rsidR="00A85A6C" w:rsidRDefault="00A85A6C" w:rsidP="00900148">
      <w:pPr>
        <w:widowControl w:val="0"/>
        <w:autoSpaceDE w:val="0"/>
        <w:autoSpaceDN w:val="0"/>
        <w:adjustRightInd w:val="0"/>
        <w:spacing w:line="360" w:lineRule="auto"/>
        <w:contextualSpacing/>
        <w:jc w:val="both"/>
        <w:rPr>
          <w:rFonts w:ascii="Book Antiqua" w:hAnsi="Book Antiqua" w:cs="Arial"/>
          <w:color w:val="535353"/>
        </w:rPr>
      </w:pPr>
    </w:p>
    <w:p w14:paraId="3AB81893" w14:textId="77777777" w:rsidR="00D80071" w:rsidRDefault="00D80071" w:rsidP="00900148">
      <w:pPr>
        <w:widowControl w:val="0"/>
        <w:autoSpaceDE w:val="0"/>
        <w:autoSpaceDN w:val="0"/>
        <w:adjustRightInd w:val="0"/>
        <w:spacing w:line="360" w:lineRule="auto"/>
        <w:contextualSpacing/>
        <w:jc w:val="both"/>
        <w:rPr>
          <w:rFonts w:ascii="Book Antiqua" w:hAnsi="Book Antiqua" w:cs="Arial"/>
          <w:color w:val="535353"/>
        </w:rPr>
      </w:pPr>
    </w:p>
    <w:p w14:paraId="30597A97" w14:textId="2EC06EC0" w:rsidR="002018DC" w:rsidRPr="00AD3B19" w:rsidRDefault="002018DC" w:rsidP="00900148">
      <w:pPr>
        <w:widowControl w:val="0"/>
        <w:autoSpaceDE w:val="0"/>
        <w:autoSpaceDN w:val="0"/>
        <w:adjustRightInd w:val="0"/>
        <w:spacing w:line="360" w:lineRule="auto"/>
        <w:contextualSpacing/>
        <w:jc w:val="center"/>
        <w:rPr>
          <w:rFonts w:ascii="Book Antiqua" w:hAnsi="Book Antiqua" w:cs="Arial"/>
          <w:b/>
          <w:color w:val="535353"/>
        </w:rPr>
      </w:pPr>
      <w:r w:rsidRPr="00AD3B19">
        <w:rPr>
          <w:rFonts w:ascii="Book Antiqua" w:hAnsi="Book Antiqua" w:cs="Arial"/>
          <w:b/>
          <w:color w:val="535353"/>
        </w:rPr>
        <w:t>Oficineiros</w:t>
      </w:r>
    </w:p>
    <w:p w14:paraId="0D3BF3D4" w14:textId="77777777" w:rsidR="006105A9" w:rsidRPr="00AD3B19" w:rsidRDefault="006105A9" w:rsidP="00900148">
      <w:pPr>
        <w:widowControl w:val="0"/>
        <w:autoSpaceDE w:val="0"/>
        <w:autoSpaceDN w:val="0"/>
        <w:adjustRightInd w:val="0"/>
        <w:spacing w:line="360" w:lineRule="auto"/>
        <w:contextualSpacing/>
        <w:jc w:val="both"/>
        <w:rPr>
          <w:rFonts w:ascii="Book Antiqua" w:hAnsi="Book Antiqua" w:cs="Arial"/>
          <w:b/>
          <w:color w:val="535353"/>
        </w:rPr>
      </w:pPr>
    </w:p>
    <w:p w14:paraId="5005B7A0" w14:textId="35A73B23" w:rsidR="006105A9" w:rsidRPr="00AD3B19" w:rsidRDefault="002B0BBE" w:rsidP="00900148">
      <w:pPr>
        <w:widowControl w:val="0"/>
        <w:autoSpaceDE w:val="0"/>
        <w:autoSpaceDN w:val="0"/>
        <w:adjustRightInd w:val="0"/>
        <w:spacing w:line="360" w:lineRule="auto"/>
        <w:contextualSpacing/>
        <w:jc w:val="both"/>
        <w:rPr>
          <w:rFonts w:ascii="Book Antiqua" w:hAnsi="Book Antiqua" w:cs="Arial"/>
          <w:color w:val="535353"/>
        </w:rPr>
      </w:pPr>
      <w:r w:rsidRPr="00AD3B19">
        <w:rPr>
          <w:rFonts w:ascii="Book Antiqua" w:hAnsi="Book Antiqua" w:cs="Arial"/>
          <w:color w:val="535353"/>
        </w:rPr>
        <w:t xml:space="preserve">NOSSA ESCOLA oferece aos seus Estudantes Oficinas nas áreas das Ciências, das Artes, dos Esportes, da Linguagem e da Metafísica. </w:t>
      </w:r>
    </w:p>
    <w:p w14:paraId="63B86FD5" w14:textId="77777777" w:rsidR="002B0BBE" w:rsidRPr="00AD3B19" w:rsidRDefault="002B0BBE" w:rsidP="00900148">
      <w:pPr>
        <w:widowControl w:val="0"/>
        <w:autoSpaceDE w:val="0"/>
        <w:autoSpaceDN w:val="0"/>
        <w:adjustRightInd w:val="0"/>
        <w:spacing w:line="360" w:lineRule="auto"/>
        <w:contextualSpacing/>
        <w:jc w:val="both"/>
        <w:rPr>
          <w:rFonts w:ascii="Book Antiqua" w:hAnsi="Book Antiqua" w:cs="Arial"/>
          <w:color w:val="535353"/>
        </w:rPr>
      </w:pPr>
    </w:p>
    <w:p w14:paraId="6B9471BF" w14:textId="04B03D97" w:rsidR="002B0BBE" w:rsidRPr="00AD3B19" w:rsidRDefault="002B0BBE" w:rsidP="00900148">
      <w:pPr>
        <w:widowControl w:val="0"/>
        <w:autoSpaceDE w:val="0"/>
        <w:autoSpaceDN w:val="0"/>
        <w:adjustRightInd w:val="0"/>
        <w:spacing w:line="360" w:lineRule="auto"/>
        <w:contextualSpacing/>
        <w:jc w:val="both"/>
        <w:rPr>
          <w:rFonts w:ascii="Book Antiqua" w:hAnsi="Book Antiqua" w:cs="Arial"/>
          <w:color w:val="535353"/>
        </w:rPr>
      </w:pPr>
      <w:r w:rsidRPr="00AD3B19">
        <w:rPr>
          <w:rFonts w:ascii="Book Antiqua" w:hAnsi="Book Antiqua" w:cs="Arial"/>
          <w:color w:val="535353"/>
        </w:rPr>
        <w:t>Os estudantes inscrevem-se nas Oficinas apresentadas de acordo com seus interesses. Uma vez inscritos devem ser responsáveis e comprometidos com o trabalho realizado nas Oficinas.</w:t>
      </w:r>
    </w:p>
    <w:p w14:paraId="06624407" w14:textId="77777777" w:rsidR="006105A9" w:rsidRPr="00AD3B19" w:rsidRDefault="006105A9" w:rsidP="00900148">
      <w:pPr>
        <w:widowControl w:val="0"/>
        <w:autoSpaceDE w:val="0"/>
        <w:autoSpaceDN w:val="0"/>
        <w:adjustRightInd w:val="0"/>
        <w:spacing w:line="360" w:lineRule="auto"/>
        <w:contextualSpacing/>
        <w:jc w:val="both"/>
        <w:rPr>
          <w:rFonts w:ascii="Book Antiqua" w:hAnsi="Book Antiqua" w:cs="Arial"/>
          <w:color w:val="535353"/>
        </w:rPr>
      </w:pPr>
    </w:p>
    <w:p w14:paraId="02D87E4A" w14:textId="77777777" w:rsidR="006105A9" w:rsidRPr="00AD3B19" w:rsidRDefault="006105A9" w:rsidP="00900148">
      <w:pPr>
        <w:widowControl w:val="0"/>
        <w:autoSpaceDE w:val="0"/>
        <w:autoSpaceDN w:val="0"/>
        <w:adjustRightInd w:val="0"/>
        <w:spacing w:line="360" w:lineRule="auto"/>
        <w:contextualSpacing/>
        <w:jc w:val="center"/>
        <w:rPr>
          <w:rFonts w:ascii="Book Antiqua" w:hAnsi="Book Antiqua" w:cs="Arial"/>
          <w:b/>
          <w:color w:val="535353"/>
        </w:rPr>
      </w:pPr>
    </w:p>
    <w:p w14:paraId="449F4FAD" w14:textId="47A551C8" w:rsidR="002018DC" w:rsidRPr="00AD3B19" w:rsidRDefault="002018DC" w:rsidP="00900148">
      <w:pPr>
        <w:widowControl w:val="0"/>
        <w:autoSpaceDE w:val="0"/>
        <w:autoSpaceDN w:val="0"/>
        <w:adjustRightInd w:val="0"/>
        <w:spacing w:line="360" w:lineRule="auto"/>
        <w:contextualSpacing/>
        <w:jc w:val="center"/>
        <w:rPr>
          <w:rFonts w:ascii="Book Antiqua" w:hAnsi="Book Antiqua" w:cs="Arial"/>
          <w:b/>
          <w:color w:val="535353"/>
        </w:rPr>
      </w:pPr>
      <w:r w:rsidRPr="00AD3B19">
        <w:rPr>
          <w:rFonts w:ascii="Book Antiqua" w:hAnsi="Book Antiqua" w:cs="Arial"/>
          <w:b/>
          <w:color w:val="535353"/>
        </w:rPr>
        <w:t>Orientadores de Projeto</w:t>
      </w:r>
      <w:r w:rsidR="00FF589C" w:rsidRPr="00AD3B19">
        <w:rPr>
          <w:rFonts w:ascii="Book Antiqua" w:hAnsi="Book Antiqua" w:cs="Arial"/>
          <w:b/>
          <w:color w:val="535353"/>
        </w:rPr>
        <w:t xml:space="preserve"> Pessoal</w:t>
      </w:r>
    </w:p>
    <w:p w14:paraId="230223EE" w14:textId="77777777" w:rsidR="00FF589C" w:rsidRPr="00AD3B19" w:rsidRDefault="00FF589C" w:rsidP="00900148">
      <w:pPr>
        <w:widowControl w:val="0"/>
        <w:autoSpaceDE w:val="0"/>
        <w:autoSpaceDN w:val="0"/>
        <w:adjustRightInd w:val="0"/>
        <w:spacing w:line="360" w:lineRule="auto"/>
        <w:contextualSpacing/>
        <w:jc w:val="both"/>
        <w:rPr>
          <w:rFonts w:ascii="Book Antiqua" w:hAnsi="Book Antiqua" w:cs="Arial"/>
          <w:b/>
          <w:color w:val="535353"/>
        </w:rPr>
      </w:pPr>
    </w:p>
    <w:p w14:paraId="7507DBAC" w14:textId="77777777" w:rsidR="00A4020F" w:rsidRPr="00AD3B19" w:rsidRDefault="00A4020F" w:rsidP="00900148">
      <w:pPr>
        <w:spacing w:line="360" w:lineRule="auto"/>
        <w:contextualSpacing/>
        <w:jc w:val="both"/>
        <w:rPr>
          <w:rFonts w:ascii="Book Antiqua" w:hAnsi="Book Antiqua" w:cs="Times New Roman"/>
        </w:rPr>
      </w:pPr>
      <w:r w:rsidRPr="00AD3B19">
        <w:rPr>
          <w:rFonts w:ascii="Book Antiqua" w:hAnsi="Book Antiqua" w:cs="Times New Roman"/>
        </w:rPr>
        <w:t xml:space="preserve">NOSSA ESCOLA compreende a vida como um Projeto Pessoal, portanto </w:t>
      </w:r>
      <w:r w:rsidR="00E42832" w:rsidRPr="00AD3B19">
        <w:rPr>
          <w:rFonts w:ascii="Book Antiqua" w:hAnsi="Book Antiqua" w:cs="Times New Roman"/>
        </w:rPr>
        <w:t xml:space="preserve">o Estudante </w:t>
      </w:r>
      <w:r w:rsidRPr="00AD3B19">
        <w:rPr>
          <w:rFonts w:ascii="Book Antiqua" w:hAnsi="Book Antiqua" w:cs="Times New Roman"/>
        </w:rPr>
        <w:t>não pode se habituar a uma posição passiva, dev</w:t>
      </w:r>
      <w:r w:rsidR="00E42832" w:rsidRPr="00AD3B19">
        <w:rPr>
          <w:rFonts w:ascii="Book Antiqua" w:hAnsi="Book Antiqua" w:cs="Times New Roman"/>
        </w:rPr>
        <w:t>e investir nos seus sonhos, naquilo que mais lhe faz sentido na vida naquele momento.</w:t>
      </w:r>
    </w:p>
    <w:p w14:paraId="4D80FDDC" w14:textId="77777777" w:rsidR="00A4020F" w:rsidRPr="00AD3B19" w:rsidRDefault="00A4020F" w:rsidP="00900148">
      <w:pPr>
        <w:spacing w:line="360" w:lineRule="auto"/>
        <w:contextualSpacing/>
        <w:jc w:val="both"/>
        <w:rPr>
          <w:rFonts w:ascii="Book Antiqua" w:hAnsi="Book Antiqua" w:cs="Times New Roman"/>
        </w:rPr>
      </w:pPr>
    </w:p>
    <w:p w14:paraId="4AD4B35B" w14:textId="0DBEE826" w:rsidR="00E42832" w:rsidRPr="00AD3B19" w:rsidRDefault="00E42832" w:rsidP="00900148">
      <w:pPr>
        <w:spacing w:line="360" w:lineRule="auto"/>
        <w:contextualSpacing/>
        <w:jc w:val="both"/>
        <w:rPr>
          <w:rFonts w:ascii="Book Antiqua" w:hAnsi="Book Antiqua" w:cs="Times New Roman"/>
        </w:rPr>
      </w:pPr>
      <w:r w:rsidRPr="00AD3B19">
        <w:rPr>
          <w:rFonts w:ascii="Book Antiqua" w:hAnsi="Book Antiqua" w:cs="Times New Roman"/>
        </w:rPr>
        <w:lastRenderedPageBreak/>
        <w:t>No Projeto Pessoal</w:t>
      </w:r>
      <w:r w:rsidR="00412388" w:rsidRPr="00AD3B19">
        <w:rPr>
          <w:rFonts w:ascii="Book Antiqua" w:hAnsi="Book Antiqua" w:cs="Times New Roman"/>
        </w:rPr>
        <w:t xml:space="preserve"> os próprios E</w:t>
      </w:r>
      <w:r w:rsidRPr="00AD3B19">
        <w:rPr>
          <w:rFonts w:ascii="Book Antiqua" w:hAnsi="Book Antiqua" w:cs="Times New Roman"/>
        </w:rPr>
        <w:t>studantes decidem livremente aquilo que pretendem para si, a curto, médio ou longo prazo. A escolha do tema/ assunto/ objeto/ projeto é absolutamente</w:t>
      </w:r>
      <w:r w:rsidR="00412388" w:rsidRPr="00AD3B19">
        <w:rPr>
          <w:rFonts w:ascii="Book Antiqua" w:hAnsi="Book Antiqua" w:cs="Times New Roman"/>
        </w:rPr>
        <w:t xml:space="preserve"> livre, para que o Estudante</w:t>
      </w:r>
      <w:r w:rsidRPr="00AD3B19">
        <w:rPr>
          <w:rFonts w:ascii="Book Antiqua" w:hAnsi="Book Antiqua" w:cs="Times New Roman"/>
        </w:rPr>
        <w:t xml:space="preserve"> se dedique aquilo que ele realmente deseja, quer, gosta, se interessa. Sem restrição de tema, tempo, formato ou espaço. Cabe ao estudante, </w:t>
      </w:r>
      <w:r w:rsidR="00412388" w:rsidRPr="00AD3B19">
        <w:rPr>
          <w:rFonts w:ascii="Book Antiqua" w:hAnsi="Book Antiqua" w:cs="Times New Roman"/>
        </w:rPr>
        <w:t>a NOSSA ESCOLA</w:t>
      </w:r>
      <w:r w:rsidRPr="00AD3B19">
        <w:rPr>
          <w:rFonts w:ascii="Book Antiqua" w:hAnsi="Book Antiqua" w:cs="Times New Roman"/>
        </w:rPr>
        <w:t xml:space="preserve"> e a</w:t>
      </w:r>
      <w:r w:rsidR="00172495">
        <w:rPr>
          <w:rFonts w:ascii="Book Antiqua" w:hAnsi="Book Antiqua" w:cs="Times New Roman"/>
        </w:rPr>
        <w:t>s</w:t>
      </w:r>
      <w:r w:rsidRPr="00AD3B19">
        <w:rPr>
          <w:rFonts w:ascii="Book Antiqua" w:hAnsi="Book Antiqua" w:cs="Times New Roman"/>
        </w:rPr>
        <w:t xml:space="preserve"> família</w:t>
      </w:r>
      <w:r w:rsidR="00172495">
        <w:rPr>
          <w:rFonts w:ascii="Book Antiqua" w:hAnsi="Book Antiqua" w:cs="Times New Roman"/>
        </w:rPr>
        <w:t>s,</w:t>
      </w:r>
      <w:r w:rsidRPr="00AD3B19">
        <w:rPr>
          <w:rFonts w:ascii="Book Antiqua" w:hAnsi="Book Antiqua" w:cs="Times New Roman"/>
        </w:rPr>
        <w:t xml:space="preserve"> buscarem o máximo de recursos possíveis para viabilizar o </w:t>
      </w:r>
      <w:r w:rsidR="00412388" w:rsidRPr="00AD3B19">
        <w:rPr>
          <w:rFonts w:ascii="Book Antiqua" w:hAnsi="Book Antiqua" w:cs="Times New Roman"/>
        </w:rPr>
        <w:t>Projeto Pessoal de cada Estudante.</w:t>
      </w:r>
    </w:p>
    <w:p w14:paraId="5CF19026" w14:textId="77777777" w:rsidR="00E42832" w:rsidRPr="00AD3B19" w:rsidRDefault="00E42832" w:rsidP="00900148">
      <w:pPr>
        <w:spacing w:line="360" w:lineRule="auto"/>
        <w:contextualSpacing/>
        <w:jc w:val="both"/>
        <w:rPr>
          <w:rFonts w:ascii="Book Antiqua" w:hAnsi="Book Antiqua" w:cs="Times New Roman"/>
        </w:rPr>
      </w:pPr>
    </w:p>
    <w:p w14:paraId="3A33DB1F" w14:textId="77777777" w:rsidR="00E42832" w:rsidRPr="00AD3B19" w:rsidRDefault="00E42832" w:rsidP="00900148">
      <w:pPr>
        <w:spacing w:line="360" w:lineRule="auto"/>
        <w:contextualSpacing/>
        <w:jc w:val="both"/>
        <w:rPr>
          <w:rFonts w:ascii="Book Antiqua" w:hAnsi="Book Antiqua" w:cs="Times New Roman"/>
        </w:rPr>
      </w:pPr>
      <w:r w:rsidRPr="00AD3B19">
        <w:rPr>
          <w:rFonts w:ascii="Book Antiqua" w:hAnsi="Book Antiqua" w:cs="Times New Roman"/>
        </w:rPr>
        <w:t xml:space="preserve">É fundamental que a escolha do projeto pessoal seja bem trabalhada para que seja feita da forma mais madura e intima possível, ligada aos seus desejos mais genuínos. </w:t>
      </w:r>
    </w:p>
    <w:p w14:paraId="2AB23C8E" w14:textId="77777777" w:rsidR="00E42832" w:rsidRPr="00AD3B19" w:rsidRDefault="00E42832" w:rsidP="00900148">
      <w:pPr>
        <w:spacing w:line="360" w:lineRule="auto"/>
        <w:contextualSpacing/>
        <w:jc w:val="both"/>
        <w:rPr>
          <w:rFonts w:ascii="Book Antiqua" w:hAnsi="Book Antiqua" w:cs="Times New Roman"/>
        </w:rPr>
      </w:pPr>
    </w:p>
    <w:p w14:paraId="12C9DF91" w14:textId="3788BCD7" w:rsidR="00E42832" w:rsidRPr="00AD3B19" w:rsidRDefault="00412388" w:rsidP="00900148">
      <w:pPr>
        <w:spacing w:line="360" w:lineRule="auto"/>
        <w:contextualSpacing/>
        <w:jc w:val="both"/>
        <w:rPr>
          <w:rFonts w:ascii="Book Antiqua" w:hAnsi="Book Antiqua" w:cs="Times New Roman"/>
        </w:rPr>
      </w:pPr>
      <w:r w:rsidRPr="00AD3B19">
        <w:rPr>
          <w:rFonts w:ascii="Book Antiqua" w:hAnsi="Book Antiqua" w:cs="Times New Roman"/>
        </w:rPr>
        <w:t>Como</w:t>
      </w:r>
      <w:r w:rsidR="00E42832" w:rsidRPr="00AD3B19">
        <w:rPr>
          <w:rFonts w:ascii="Book Antiqua" w:hAnsi="Book Antiqua" w:cs="Times New Roman"/>
        </w:rPr>
        <w:t xml:space="preserve"> </w:t>
      </w:r>
      <w:r w:rsidRPr="00AD3B19">
        <w:rPr>
          <w:rFonts w:ascii="Book Antiqua" w:hAnsi="Book Antiqua" w:cs="Times New Roman"/>
        </w:rPr>
        <w:t>a escolha do P</w:t>
      </w:r>
      <w:r w:rsidR="00E42832" w:rsidRPr="00AD3B19">
        <w:rPr>
          <w:rFonts w:ascii="Book Antiqua" w:hAnsi="Book Antiqua" w:cs="Times New Roman"/>
        </w:rPr>
        <w:t>rojeto</w:t>
      </w:r>
      <w:r w:rsidRPr="00AD3B19">
        <w:rPr>
          <w:rFonts w:ascii="Book Antiqua" w:hAnsi="Book Antiqua" w:cs="Times New Roman"/>
        </w:rPr>
        <w:t xml:space="preserve"> Pessoal é </w:t>
      </w:r>
      <w:r w:rsidR="00E42832" w:rsidRPr="00AD3B19">
        <w:rPr>
          <w:rFonts w:ascii="Book Antiqua" w:hAnsi="Book Antiqua" w:cs="Times New Roman"/>
        </w:rPr>
        <w:t xml:space="preserve">feita pelo próprio </w:t>
      </w:r>
      <w:r w:rsidRPr="00AD3B19">
        <w:rPr>
          <w:rFonts w:ascii="Book Antiqua" w:hAnsi="Book Antiqua" w:cs="Times New Roman"/>
        </w:rPr>
        <w:t>Estudante</w:t>
      </w:r>
      <w:r w:rsidR="00E42832" w:rsidRPr="00AD3B19">
        <w:rPr>
          <w:rFonts w:ascii="Book Antiqua" w:hAnsi="Book Antiqua" w:cs="Times New Roman"/>
        </w:rPr>
        <w:t xml:space="preserve">, a falta de empenho denota falta de responsabilidade com a sua própria escolha.  </w:t>
      </w:r>
    </w:p>
    <w:p w14:paraId="65927831" w14:textId="77777777" w:rsidR="00E42832" w:rsidRPr="00AD3B19" w:rsidRDefault="00E42832" w:rsidP="00900148">
      <w:pPr>
        <w:spacing w:line="360" w:lineRule="auto"/>
        <w:contextualSpacing/>
        <w:jc w:val="both"/>
        <w:rPr>
          <w:rFonts w:ascii="Book Antiqua" w:hAnsi="Book Antiqua" w:cs="Times New Roman"/>
        </w:rPr>
      </w:pPr>
    </w:p>
    <w:p w14:paraId="3F19EAAF" w14:textId="77777777" w:rsidR="00E42832" w:rsidRPr="00AD3B19" w:rsidRDefault="00E42832" w:rsidP="00900148">
      <w:pPr>
        <w:spacing w:line="360" w:lineRule="auto"/>
        <w:contextualSpacing/>
        <w:jc w:val="both"/>
        <w:rPr>
          <w:rFonts w:ascii="Book Antiqua" w:hAnsi="Book Antiqua" w:cs="Times New Roman"/>
        </w:rPr>
      </w:pPr>
      <w:r w:rsidRPr="00AD3B19">
        <w:rPr>
          <w:rFonts w:ascii="Book Antiqua" w:hAnsi="Book Antiqua" w:cs="Times New Roman"/>
        </w:rPr>
        <w:t xml:space="preserve">O Projeto Pessoal pode ser realizado tanto em grupo como individualmente. </w:t>
      </w:r>
    </w:p>
    <w:p w14:paraId="604D1137" w14:textId="77777777" w:rsidR="00E42832" w:rsidRPr="00AD3B19" w:rsidRDefault="00E42832" w:rsidP="00900148">
      <w:pPr>
        <w:spacing w:line="360" w:lineRule="auto"/>
        <w:contextualSpacing/>
        <w:jc w:val="both"/>
        <w:rPr>
          <w:rFonts w:ascii="Book Antiqua" w:hAnsi="Book Antiqua" w:cs="Times New Roman"/>
        </w:rPr>
      </w:pPr>
    </w:p>
    <w:p w14:paraId="079A5C6D" w14:textId="3282B6B3" w:rsidR="00E42832" w:rsidRPr="00AD3B19" w:rsidRDefault="00E42832" w:rsidP="00900148">
      <w:pPr>
        <w:spacing w:line="360" w:lineRule="auto"/>
        <w:contextualSpacing/>
        <w:jc w:val="both"/>
        <w:rPr>
          <w:rFonts w:ascii="Book Antiqua" w:hAnsi="Book Antiqua" w:cs="Times New Roman"/>
        </w:rPr>
      </w:pPr>
      <w:r w:rsidRPr="00AD3B19">
        <w:rPr>
          <w:rFonts w:ascii="Book Antiqua" w:hAnsi="Book Antiqua" w:cs="Times New Roman"/>
        </w:rPr>
        <w:t>Os orientadores selecionam os projetos que irão orientar após a escolha dos estudantes e de acordo com afinidade com os temas propostos. Os estudantes também podem solicitar a orientação de outros orientadores, assim como poderão receber orientações de orientadores volantes ou convidados de fora da escola.</w:t>
      </w:r>
    </w:p>
    <w:p w14:paraId="47D87539" w14:textId="77777777" w:rsidR="00E42832" w:rsidRPr="00AD3B19" w:rsidRDefault="00E42832" w:rsidP="00900148">
      <w:pPr>
        <w:spacing w:line="360" w:lineRule="auto"/>
        <w:contextualSpacing/>
        <w:jc w:val="both"/>
        <w:rPr>
          <w:rFonts w:ascii="Book Antiqua" w:hAnsi="Book Antiqua" w:cs="Times New Roman"/>
        </w:rPr>
      </w:pPr>
    </w:p>
    <w:p w14:paraId="5615EB51" w14:textId="4C166D0C" w:rsidR="00E42832" w:rsidRPr="00AD3B19" w:rsidRDefault="00E42832" w:rsidP="00900148">
      <w:pPr>
        <w:spacing w:line="360" w:lineRule="auto"/>
        <w:contextualSpacing/>
        <w:jc w:val="both"/>
        <w:rPr>
          <w:rFonts w:ascii="Book Antiqua" w:hAnsi="Book Antiqua" w:cs="Times New Roman"/>
        </w:rPr>
      </w:pPr>
      <w:r w:rsidRPr="00AD3B19">
        <w:rPr>
          <w:rFonts w:ascii="Book Antiqua" w:hAnsi="Book Antiqua" w:cs="Times New Roman"/>
        </w:rPr>
        <w:t>O Projeto Pessoal não tem tempo definido, o tempo é estipulado de acordo com a necessidade do projeto e pode ser r</w:t>
      </w:r>
      <w:r w:rsidR="00412388" w:rsidRPr="00AD3B19">
        <w:rPr>
          <w:rFonts w:ascii="Book Antiqua" w:hAnsi="Book Antiqua" w:cs="Times New Roman"/>
        </w:rPr>
        <w:t>eestruturado em conjunto com o O</w:t>
      </w:r>
      <w:r w:rsidRPr="00AD3B19">
        <w:rPr>
          <w:rFonts w:ascii="Book Antiqua" w:hAnsi="Book Antiqua" w:cs="Times New Roman"/>
        </w:rPr>
        <w:t>rientador.</w:t>
      </w:r>
    </w:p>
    <w:p w14:paraId="21F15393" w14:textId="77777777" w:rsidR="00E42832" w:rsidRPr="00AD3B19" w:rsidRDefault="00E42832" w:rsidP="00900148">
      <w:pPr>
        <w:spacing w:line="360" w:lineRule="auto"/>
        <w:contextualSpacing/>
        <w:jc w:val="both"/>
        <w:rPr>
          <w:rFonts w:ascii="Book Antiqua" w:hAnsi="Book Antiqua" w:cs="Times New Roman"/>
        </w:rPr>
      </w:pPr>
    </w:p>
    <w:p w14:paraId="421FFD61" w14:textId="24E15736" w:rsidR="00E42832" w:rsidRPr="00AD3B19" w:rsidRDefault="00E42832" w:rsidP="00900148">
      <w:pPr>
        <w:spacing w:line="360" w:lineRule="auto"/>
        <w:contextualSpacing/>
        <w:jc w:val="both"/>
        <w:rPr>
          <w:rFonts w:ascii="Book Antiqua" w:hAnsi="Book Antiqua" w:cs="Times New Roman"/>
        </w:rPr>
      </w:pPr>
      <w:r w:rsidRPr="00AD3B19">
        <w:rPr>
          <w:rFonts w:ascii="Book Antiqua" w:hAnsi="Book Antiqua" w:cs="Times New Roman"/>
        </w:rPr>
        <w:t>Após a finalização, apresentação e avaliação</w:t>
      </w:r>
      <w:r w:rsidR="00412388" w:rsidRPr="00AD3B19">
        <w:rPr>
          <w:rFonts w:ascii="Book Antiqua" w:hAnsi="Book Antiqua" w:cs="Times New Roman"/>
        </w:rPr>
        <w:t xml:space="preserve"> de cada</w:t>
      </w:r>
      <w:r w:rsidRPr="00AD3B19">
        <w:rPr>
          <w:rFonts w:ascii="Book Antiqua" w:hAnsi="Book Antiqua" w:cs="Times New Roman"/>
        </w:rPr>
        <w:t xml:space="preserve"> projeto</w:t>
      </w:r>
      <w:r w:rsidR="00412388" w:rsidRPr="00AD3B19">
        <w:rPr>
          <w:rFonts w:ascii="Book Antiqua" w:hAnsi="Book Antiqua" w:cs="Times New Roman"/>
        </w:rPr>
        <w:t>,</w:t>
      </w:r>
      <w:r w:rsidRPr="00AD3B19">
        <w:rPr>
          <w:rFonts w:ascii="Book Antiqua" w:hAnsi="Book Antiqua" w:cs="Times New Roman"/>
        </w:rPr>
        <w:t xml:space="preserve"> o estudante poderá iniciar um novo projeto ou</w:t>
      </w:r>
      <w:r w:rsidR="00412388" w:rsidRPr="00AD3B19">
        <w:rPr>
          <w:rFonts w:ascii="Book Antiqua" w:hAnsi="Book Antiqua" w:cs="Times New Roman"/>
        </w:rPr>
        <w:t>, quando possível, entrar em algum</w:t>
      </w:r>
      <w:r w:rsidRPr="00AD3B19">
        <w:rPr>
          <w:rFonts w:ascii="Book Antiqua" w:hAnsi="Book Antiqua" w:cs="Times New Roman"/>
        </w:rPr>
        <w:t xml:space="preserve"> projeto </w:t>
      </w:r>
      <w:r w:rsidR="00412388" w:rsidRPr="00AD3B19">
        <w:rPr>
          <w:rFonts w:ascii="Book Antiqua" w:hAnsi="Book Antiqua" w:cs="Times New Roman"/>
        </w:rPr>
        <w:t>já</w:t>
      </w:r>
      <w:r w:rsidRPr="00AD3B19">
        <w:rPr>
          <w:rFonts w:ascii="Book Antiqua" w:hAnsi="Book Antiqua" w:cs="Times New Roman"/>
        </w:rPr>
        <w:t xml:space="preserve"> em andamento. </w:t>
      </w:r>
    </w:p>
    <w:p w14:paraId="604836F2" w14:textId="77777777" w:rsidR="00E42832" w:rsidRPr="00AD3B19" w:rsidRDefault="00E42832" w:rsidP="00900148">
      <w:pPr>
        <w:spacing w:line="360" w:lineRule="auto"/>
        <w:contextualSpacing/>
        <w:jc w:val="both"/>
        <w:rPr>
          <w:rFonts w:ascii="Book Antiqua" w:hAnsi="Book Antiqua" w:cs="Times New Roman"/>
        </w:rPr>
      </w:pPr>
    </w:p>
    <w:p w14:paraId="4D70D168" w14:textId="1A0C103F" w:rsidR="00E42832" w:rsidRPr="00AD3B19" w:rsidRDefault="00412388" w:rsidP="00900148">
      <w:pPr>
        <w:spacing w:line="360" w:lineRule="auto"/>
        <w:contextualSpacing/>
        <w:jc w:val="both"/>
        <w:rPr>
          <w:rFonts w:ascii="Book Antiqua" w:hAnsi="Book Antiqua" w:cs="Times New Roman"/>
        </w:rPr>
      </w:pPr>
      <w:r w:rsidRPr="00AD3B19">
        <w:rPr>
          <w:rFonts w:ascii="Book Antiqua" w:hAnsi="Book Antiqua" w:cs="Times New Roman"/>
        </w:rPr>
        <w:lastRenderedPageBreak/>
        <w:t>Quando um Estudante apresenta dificuldade em dar continuidade e finalizar seu projeto os Orientadores precisam</w:t>
      </w:r>
      <w:r w:rsidR="00E42832" w:rsidRPr="00AD3B19">
        <w:rPr>
          <w:rFonts w:ascii="Book Antiqua" w:hAnsi="Book Antiqua" w:cs="Times New Roman"/>
        </w:rPr>
        <w:t xml:space="preserve"> ser exigente</w:t>
      </w:r>
      <w:r w:rsidRPr="00AD3B19">
        <w:rPr>
          <w:rFonts w:ascii="Book Antiqua" w:hAnsi="Book Antiqua" w:cs="Times New Roman"/>
        </w:rPr>
        <w:t>s,</w:t>
      </w:r>
      <w:r w:rsidR="00E42832" w:rsidRPr="00AD3B19">
        <w:rPr>
          <w:rFonts w:ascii="Book Antiqua" w:hAnsi="Book Antiqua" w:cs="Times New Roman"/>
        </w:rPr>
        <w:t xml:space="preserve"> mas não intransigente</w:t>
      </w:r>
      <w:r w:rsidRPr="00AD3B19">
        <w:rPr>
          <w:rFonts w:ascii="Book Antiqua" w:hAnsi="Book Antiqua" w:cs="Times New Roman"/>
        </w:rPr>
        <w:t>s, de modo a avaliar bem as causas e motivos para que o Estudante não promova para si uma cultura de não realização, baixa auto estima e frustração constante.</w:t>
      </w:r>
    </w:p>
    <w:p w14:paraId="7C1E6768" w14:textId="77777777" w:rsidR="00E42832" w:rsidRPr="00AD3B19" w:rsidRDefault="00E42832" w:rsidP="00900148">
      <w:pPr>
        <w:spacing w:line="360" w:lineRule="auto"/>
        <w:contextualSpacing/>
        <w:jc w:val="both"/>
        <w:rPr>
          <w:rFonts w:ascii="Book Antiqua" w:hAnsi="Book Antiqua" w:cs="Times New Roman"/>
        </w:rPr>
      </w:pPr>
    </w:p>
    <w:p w14:paraId="3571FED0" w14:textId="202343DA" w:rsidR="00E42832" w:rsidRPr="00AD3B19" w:rsidRDefault="00412388" w:rsidP="00900148">
      <w:pPr>
        <w:spacing w:line="360" w:lineRule="auto"/>
        <w:contextualSpacing/>
        <w:jc w:val="both"/>
        <w:rPr>
          <w:rFonts w:ascii="Book Antiqua" w:hAnsi="Book Antiqua" w:cs="Times New Roman"/>
        </w:rPr>
      </w:pPr>
      <w:r w:rsidRPr="00AD3B19">
        <w:rPr>
          <w:rFonts w:ascii="Book Antiqua" w:hAnsi="Book Antiqua" w:cs="Times New Roman"/>
        </w:rPr>
        <w:t>Os Orientadores de Projeto Pessoal devem se reunir semanalmente para organizar e auxiliar na elaboração dos projetos dos Estudantes</w:t>
      </w:r>
      <w:r w:rsidR="00E42832" w:rsidRPr="00AD3B19">
        <w:rPr>
          <w:rFonts w:ascii="Book Antiqua" w:hAnsi="Book Antiqua" w:cs="Times New Roman"/>
        </w:rPr>
        <w:t xml:space="preserve">. </w:t>
      </w:r>
    </w:p>
    <w:p w14:paraId="7149391E" w14:textId="77777777" w:rsidR="00E42832" w:rsidRPr="00AD3B19" w:rsidRDefault="00E42832" w:rsidP="00900148">
      <w:pPr>
        <w:spacing w:line="360" w:lineRule="auto"/>
        <w:contextualSpacing/>
        <w:jc w:val="both"/>
        <w:rPr>
          <w:rFonts w:ascii="Book Antiqua" w:hAnsi="Book Antiqua" w:cs="Times New Roman"/>
        </w:rPr>
      </w:pPr>
    </w:p>
    <w:p w14:paraId="21211FA6" w14:textId="7C2F166E" w:rsidR="00E42832" w:rsidRPr="00AD3B19" w:rsidRDefault="00A4020F" w:rsidP="00900148">
      <w:pPr>
        <w:spacing w:line="360" w:lineRule="auto"/>
        <w:contextualSpacing/>
        <w:jc w:val="both"/>
        <w:rPr>
          <w:rFonts w:ascii="Book Antiqua" w:hAnsi="Book Antiqua" w:cs="Times New Roman"/>
        </w:rPr>
      </w:pPr>
      <w:r w:rsidRPr="00AD3B19">
        <w:rPr>
          <w:rFonts w:ascii="Book Antiqua" w:hAnsi="Book Antiqua" w:cs="Times New Roman"/>
        </w:rPr>
        <w:t>NOSSA ESCOLA deve oferecer aos</w:t>
      </w:r>
      <w:r w:rsidR="00E42832" w:rsidRPr="00AD3B19">
        <w:rPr>
          <w:rFonts w:ascii="Book Antiqua" w:hAnsi="Book Antiqua" w:cs="Times New Roman"/>
        </w:rPr>
        <w:t xml:space="preserve"> estudantes computadores</w:t>
      </w:r>
      <w:r w:rsidR="00237784">
        <w:rPr>
          <w:rFonts w:ascii="Book Antiqua" w:hAnsi="Book Antiqua" w:cs="Times New Roman"/>
        </w:rPr>
        <w:t xml:space="preserve"> qualificados, om internet de b</w:t>
      </w:r>
      <w:r w:rsidRPr="00AD3B19">
        <w:rPr>
          <w:rFonts w:ascii="Book Antiqua" w:hAnsi="Book Antiqua" w:cs="Times New Roman"/>
        </w:rPr>
        <w:t>oa velocidade,</w:t>
      </w:r>
      <w:r w:rsidR="00E42832" w:rsidRPr="00AD3B19">
        <w:rPr>
          <w:rFonts w:ascii="Book Antiqua" w:hAnsi="Book Antiqua" w:cs="Times New Roman"/>
        </w:rPr>
        <w:t xml:space="preserve"> como ferram</w:t>
      </w:r>
      <w:r w:rsidRPr="00AD3B19">
        <w:rPr>
          <w:rFonts w:ascii="Book Antiqua" w:hAnsi="Book Antiqua" w:cs="Times New Roman"/>
        </w:rPr>
        <w:t xml:space="preserve">enta de trabalho e de pesquisa. </w:t>
      </w:r>
    </w:p>
    <w:p w14:paraId="03EEB873" w14:textId="77777777" w:rsidR="00412388" w:rsidRPr="00AD3B19" w:rsidRDefault="00412388" w:rsidP="00900148">
      <w:pPr>
        <w:spacing w:line="360" w:lineRule="auto"/>
        <w:contextualSpacing/>
        <w:jc w:val="both"/>
        <w:rPr>
          <w:rFonts w:ascii="Book Antiqua" w:hAnsi="Book Antiqua" w:cs="Times New Roman"/>
        </w:rPr>
      </w:pPr>
    </w:p>
    <w:p w14:paraId="7826B45E" w14:textId="342E8B5F" w:rsidR="00412388" w:rsidRPr="00AD3B19" w:rsidRDefault="00412388" w:rsidP="00900148">
      <w:pPr>
        <w:spacing w:line="360" w:lineRule="auto"/>
        <w:contextualSpacing/>
        <w:jc w:val="both"/>
        <w:rPr>
          <w:rFonts w:ascii="Book Antiqua" w:hAnsi="Book Antiqua" w:cs="Times New Roman"/>
        </w:rPr>
      </w:pPr>
      <w:r w:rsidRPr="00AD3B19">
        <w:rPr>
          <w:rFonts w:ascii="Book Antiqua" w:hAnsi="Book Antiqua" w:cs="Times New Roman"/>
        </w:rPr>
        <w:t xml:space="preserve">O material necessário para realização dos Projetos Pessoais é de responsabilidade da NOSSA ESCOLA, dos Estudantes e de suas famílias. </w:t>
      </w:r>
    </w:p>
    <w:p w14:paraId="03DB770A" w14:textId="77777777" w:rsidR="002B0BBE" w:rsidRDefault="002B0BBE" w:rsidP="00900148">
      <w:pPr>
        <w:widowControl w:val="0"/>
        <w:autoSpaceDE w:val="0"/>
        <w:autoSpaceDN w:val="0"/>
        <w:adjustRightInd w:val="0"/>
        <w:spacing w:line="360" w:lineRule="auto"/>
        <w:contextualSpacing/>
        <w:jc w:val="both"/>
        <w:rPr>
          <w:rFonts w:ascii="Book Antiqua" w:hAnsi="Book Antiqua" w:cs="Arial"/>
          <w:b/>
          <w:color w:val="535353"/>
        </w:rPr>
      </w:pPr>
    </w:p>
    <w:p w14:paraId="439383BD" w14:textId="77777777" w:rsidR="00D80071" w:rsidRDefault="00D80071" w:rsidP="00900148">
      <w:pPr>
        <w:widowControl w:val="0"/>
        <w:autoSpaceDE w:val="0"/>
        <w:autoSpaceDN w:val="0"/>
        <w:adjustRightInd w:val="0"/>
        <w:spacing w:line="360" w:lineRule="auto"/>
        <w:contextualSpacing/>
        <w:jc w:val="both"/>
        <w:rPr>
          <w:rFonts w:ascii="Book Antiqua" w:hAnsi="Book Antiqua" w:cs="Arial"/>
          <w:b/>
          <w:color w:val="535353"/>
        </w:rPr>
      </w:pPr>
    </w:p>
    <w:p w14:paraId="0D31B651" w14:textId="77777777" w:rsidR="00D80071" w:rsidRDefault="00D80071" w:rsidP="00900148">
      <w:pPr>
        <w:widowControl w:val="0"/>
        <w:autoSpaceDE w:val="0"/>
        <w:autoSpaceDN w:val="0"/>
        <w:adjustRightInd w:val="0"/>
        <w:spacing w:line="360" w:lineRule="auto"/>
        <w:contextualSpacing/>
        <w:jc w:val="both"/>
        <w:rPr>
          <w:rFonts w:ascii="Book Antiqua" w:hAnsi="Book Antiqua" w:cs="Arial"/>
          <w:b/>
          <w:color w:val="535353"/>
        </w:rPr>
      </w:pPr>
    </w:p>
    <w:p w14:paraId="472BEDEF" w14:textId="77777777" w:rsidR="00D80071" w:rsidRDefault="00D80071" w:rsidP="00900148">
      <w:pPr>
        <w:widowControl w:val="0"/>
        <w:autoSpaceDE w:val="0"/>
        <w:autoSpaceDN w:val="0"/>
        <w:adjustRightInd w:val="0"/>
        <w:spacing w:line="360" w:lineRule="auto"/>
        <w:contextualSpacing/>
        <w:jc w:val="both"/>
        <w:rPr>
          <w:rFonts w:ascii="Book Antiqua" w:hAnsi="Book Antiqua" w:cs="Arial"/>
          <w:b/>
          <w:color w:val="535353"/>
        </w:rPr>
      </w:pPr>
    </w:p>
    <w:p w14:paraId="43D77FCB" w14:textId="1F3C5BC0" w:rsidR="00C824AC" w:rsidRPr="00AD3B19" w:rsidRDefault="00C824AC" w:rsidP="00C824AC">
      <w:pPr>
        <w:widowControl w:val="0"/>
        <w:autoSpaceDE w:val="0"/>
        <w:autoSpaceDN w:val="0"/>
        <w:adjustRightInd w:val="0"/>
        <w:spacing w:line="360" w:lineRule="auto"/>
        <w:contextualSpacing/>
        <w:jc w:val="center"/>
        <w:rPr>
          <w:rFonts w:ascii="Book Antiqua" w:hAnsi="Book Antiqua" w:cs="Arial"/>
          <w:b/>
          <w:color w:val="535353"/>
        </w:rPr>
      </w:pPr>
      <w:r>
        <w:rPr>
          <w:rFonts w:ascii="Book Antiqua" w:hAnsi="Book Antiqua" w:cs="Arial"/>
          <w:b/>
          <w:color w:val="535353"/>
        </w:rPr>
        <w:t>Educadores Permacultores</w:t>
      </w:r>
    </w:p>
    <w:p w14:paraId="0A995ED9" w14:textId="77777777" w:rsidR="005C2AC0" w:rsidRDefault="005C2AC0" w:rsidP="00900148">
      <w:pPr>
        <w:widowControl w:val="0"/>
        <w:autoSpaceDE w:val="0"/>
        <w:autoSpaceDN w:val="0"/>
        <w:adjustRightInd w:val="0"/>
        <w:spacing w:line="360" w:lineRule="auto"/>
        <w:contextualSpacing/>
        <w:jc w:val="both"/>
        <w:rPr>
          <w:rFonts w:ascii="Book Antiqua" w:hAnsi="Book Antiqua" w:cs="Arial"/>
          <w:color w:val="535353"/>
        </w:rPr>
      </w:pPr>
    </w:p>
    <w:p w14:paraId="10DC747F" w14:textId="57E5EBD6" w:rsidR="00826AB6" w:rsidRPr="00C824AC" w:rsidRDefault="00C824AC" w:rsidP="00900148">
      <w:pPr>
        <w:widowControl w:val="0"/>
        <w:autoSpaceDE w:val="0"/>
        <w:autoSpaceDN w:val="0"/>
        <w:adjustRightInd w:val="0"/>
        <w:spacing w:line="360" w:lineRule="auto"/>
        <w:contextualSpacing/>
        <w:jc w:val="both"/>
        <w:rPr>
          <w:rFonts w:ascii="Book Antiqua" w:hAnsi="Book Antiqua" w:cs="Arial"/>
          <w:color w:val="535353"/>
        </w:rPr>
      </w:pPr>
      <w:r>
        <w:rPr>
          <w:rFonts w:ascii="Book Antiqua" w:hAnsi="Book Antiqua" w:cs="Arial"/>
          <w:color w:val="535353"/>
        </w:rPr>
        <w:t xml:space="preserve">Cada sede da NOSSA ESCOLA, ESCOLA DO MAR, ESCOLA DA TERRA, contará com três Educadores Permacultores responsáveis por coordenar o projeto de Educação para Ecologia e Responsabilidade Ambiental, no qual todos Educadores, Estudantes e Familiares são responsáveis pela gestão, bom aproveitamento, reutilização e reciclagem dos recursos e resíduos naturais. </w:t>
      </w:r>
    </w:p>
    <w:p w14:paraId="2389E0C1" w14:textId="77777777" w:rsidR="00826AB6" w:rsidRDefault="00826AB6" w:rsidP="00900148">
      <w:pPr>
        <w:widowControl w:val="0"/>
        <w:autoSpaceDE w:val="0"/>
        <w:autoSpaceDN w:val="0"/>
        <w:adjustRightInd w:val="0"/>
        <w:spacing w:line="360" w:lineRule="auto"/>
        <w:contextualSpacing/>
        <w:jc w:val="both"/>
        <w:rPr>
          <w:rFonts w:ascii="Book Antiqua" w:hAnsi="Book Antiqua"/>
          <w:b/>
        </w:rPr>
      </w:pPr>
    </w:p>
    <w:p w14:paraId="784A7403" w14:textId="157C46F9" w:rsidR="002018DC" w:rsidRPr="00AD3B19" w:rsidRDefault="00237784" w:rsidP="00900148">
      <w:pPr>
        <w:widowControl w:val="0"/>
        <w:autoSpaceDE w:val="0"/>
        <w:autoSpaceDN w:val="0"/>
        <w:adjustRightInd w:val="0"/>
        <w:spacing w:line="360" w:lineRule="auto"/>
        <w:contextualSpacing/>
        <w:jc w:val="center"/>
        <w:rPr>
          <w:rFonts w:ascii="Book Antiqua" w:hAnsi="Book Antiqua"/>
          <w:b/>
        </w:rPr>
      </w:pPr>
      <w:r>
        <w:rPr>
          <w:rFonts w:ascii="Book Antiqua" w:hAnsi="Book Antiqua"/>
          <w:b/>
        </w:rPr>
        <w:t>ASSEMBLEIA GERAL</w:t>
      </w:r>
    </w:p>
    <w:p w14:paraId="3C70FF8F" w14:textId="77777777" w:rsidR="00AD3B19" w:rsidRPr="00AD3B19" w:rsidRDefault="00AD3B19" w:rsidP="00900148">
      <w:pPr>
        <w:widowControl w:val="0"/>
        <w:autoSpaceDE w:val="0"/>
        <w:autoSpaceDN w:val="0"/>
        <w:adjustRightInd w:val="0"/>
        <w:spacing w:line="360" w:lineRule="auto"/>
        <w:contextualSpacing/>
        <w:jc w:val="both"/>
        <w:rPr>
          <w:rFonts w:ascii="Book Antiqua" w:hAnsi="Book Antiqua"/>
          <w:b/>
        </w:rPr>
      </w:pPr>
    </w:p>
    <w:p w14:paraId="7390F0D5" w14:textId="01C65743" w:rsidR="00AD3B19" w:rsidRPr="00AD3B19" w:rsidRDefault="00AD3B19" w:rsidP="00900148">
      <w:pPr>
        <w:widowControl w:val="0"/>
        <w:autoSpaceDE w:val="0"/>
        <w:autoSpaceDN w:val="0"/>
        <w:adjustRightInd w:val="0"/>
        <w:spacing w:line="360" w:lineRule="auto"/>
        <w:contextualSpacing/>
        <w:jc w:val="both"/>
        <w:rPr>
          <w:rFonts w:ascii="Book Antiqua" w:hAnsi="Book Antiqua" w:cs="Times"/>
          <w:color w:val="2E2E2E"/>
        </w:rPr>
      </w:pPr>
      <w:r>
        <w:rPr>
          <w:rFonts w:ascii="Book Antiqua" w:hAnsi="Book Antiqua" w:cs="Times"/>
          <w:color w:val="2E2E2E"/>
        </w:rPr>
        <w:t>NOSSA ESCOLA compreende a</w:t>
      </w:r>
      <w:r w:rsidRPr="00AD3B19">
        <w:rPr>
          <w:rFonts w:ascii="Book Antiqua" w:hAnsi="Book Antiqua" w:cs="Times"/>
          <w:color w:val="2E2E2E"/>
        </w:rPr>
        <w:t xml:space="preserve"> Assembleia como instrumento pedagógico para o exercício da Democracia</w:t>
      </w:r>
      <w:r>
        <w:rPr>
          <w:rFonts w:ascii="Book Antiqua" w:hAnsi="Book Antiqua" w:cs="Times"/>
          <w:color w:val="2E2E2E"/>
        </w:rPr>
        <w:t>.</w:t>
      </w:r>
    </w:p>
    <w:p w14:paraId="310E6422" w14:textId="77777777" w:rsidR="00AD3B19" w:rsidRDefault="00AD3B19" w:rsidP="00900148">
      <w:pPr>
        <w:widowControl w:val="0"/>
        <w:autoSpaceDE w:val="0"/>
        <w:autoSpaceDN w:val="0"/>
        <w:adjustRightInd w:val="0"/>
        <w:spacing w:after="500" w:line="360" w:lineRule="auto"/>
        <w:contextualSpacing/>
        <w:jc w:val="both"/>
        <w:rPr>
          <w:rFonts w:ascii="Book Antiqua" w:hAnsi="Book Antiqua" w:cs="Times"/>
        </w:rPr>
      </w:pPr>
    </w:p>
    <w:p w14:paraId="78A6B5B2" w14:textId="77777777" w:rsidR="00AD3B19" w:rsidRDefault="00AD3B19" w:rsidP="00900148">
      <w:pPr>
        <w:widowControl w:val="0"/>
        <w:autoSpaceDE w:val="0"/>
        <w:autoSpaceDN w:val="0"/>
        <w:adjustRightInd w:val="0"/>
        <w:spacing w:after="500" w:line="360" w:lineRule="auto"/>
        <w:contextualSpacing/>
        <w:jc w:val="both"/>
        <w:rPr>
          <w:rFonts w:ascii="Book Antiqua" w:hAnsi="Book Antiqua" w:cs="Times"/>
        </w:rPr>
      </w:pPr>
      <w:r w:rsidRPr="00AD3B19">
        <w:rPr>
          <w:rFonts w:ascii="Book Antiqua" w:hAnsi="Book Antiqua" w:cs="Times"/>
        </w:rPr>
        <w:lastRenderedPageBreak/>
        <w:t>Pensar a educação que queremos oferecer às crianças implica em refletirmos sobre o mundo que desejamos construir coletivamente. Portanto, pensar a educação é pensar a política.</w:t>
      </w:r>
    </w:p>
    <w:p w14:paraId="5BBB6C16" w14:textId="77777777" w:rsidR="00237784" w:rsidRPr="00AD3B19" w:rsidRDefault="00237784" w:rsidP="00900148">
      <w:pPr>
        <w:widowControl w:val="0"/>
        <w:autoSpaceDE w:val="0"/>
        <w:autoSpaceDN w:val="0"/>
        <w:adjustRightInd w:val="0"/>
        <w:spacing w:after="500" w:line="360" w:lineRule="auto"/>
        <w:contextualSpacing/>
        <w:jc w:val="both"/>
        <w:rPr>
          <w:rFonts w:ascii="Book Antiqua" w:hAnsi="Book Antiqua" w:cs="Times"/>
        </w:rPr>
      </w:pPr>
    </w:p>
    <w:p w14:paraId="2E956361" w14:textId="77777777" w:rsidR="00AD3B19" w:rsidRDefault="00AD3B19" w:rsidP="00900148">
      <w:pPr>
        <w:widowControl w:val="0"/>
        <w:autoSpaceDE w:val="0"/>
        <w:autoSpaceDN w:val="0"/>
        <w:adjustRightInd w:val="0"/>
        <w:spacing w:after="500" w:line="360" w:lineRule="auto"/>
        <w:contextualSpacing/>
        <w:jc w:val="both"/>
        <w:rPr>
          <w:rFonts w:ascii="Book Antiqua" w:hAnsi="Book Antiqua" w:cs="Times"/>
        </w:rPr>
      </w:pPr>
      <w:r w:rsidRPr="00AD3B19">
        <w:rPr>
          <w:rFonts w:ascii="Book Antiqua" w:hAnsi="Book Antiqua" w:cs="Times"/>
        </w:rPr>
        <w:t>Utilizar a assembleia como instrumento pedagógico implica em reconhecer a escola como um ambiente propício para o exercício da democracia, com objetivo de construir uma sociedade mais justa, mais democrática e consequentemente mais saudável. Construir uma sociedade democrática exige a prática da democracia, compreendendo o ser humano como um animal político que se define por sua vida em sociedade.</w:t>
      </w:r>
    </w:p>
    <w:p w14:paraId="402E7995" w14:textId="77777777" w:rsidR="00237784" w:rsidRPr="00AD3B19" w:rsidRDefault="00237784" w:rsidP="00900148">
      <w:pPr>
        <w:widowControl w:val="0"/>
        <w:autoSpaceDE w:val="0"/>
        <w:autoSpaceDN w:val="0"/>
        <w:adjustRightInd w:val="0"/>
        <w:spacing w:after="500" w:line="360" w:lineRule="auto"/>
        <w:contextualSpacing/>
        <w:jc w:val="both"/>
        <w:rPr>
          <w:rFonts w:ascii="Book Antiqua" w:hAnsi="Book Antiqua" w:cs="Times"/>
        </w:rPr>
      </w:pPr>
    </w:p>
    <w:p w14:paraId="34124180" w14:textId="77777777" w:rsidR="00AD3B19" w:rsidRDefault="00AD3B19" w:rsidP="00900148">
      <w:pPr>
        <w:widowControl w:val="0"/>
        <w:autoSpaceDE w:val="0"/>
        <w:autoSpaceDN w:val="0"/>
        <w:adjustRightInd w:val="0"/>
        <w:spacing w:after="500" w:line="360" w:lineRule="auto"/>
        <w:contextualSpacing/>
        <w:jc w:val="both"/>
        <w:rPr>
          <w:rFonts w:ascii="Book Antiqua" w:hAnsi="Book Antiqua" w:cs="Times"/>
        </w:rPr>
      </w:pPr>
      <w:r w:rsidRPr="00AD3B19">
        <w:rPr>
          <w:rFonts w:ascii="Book Antiqua" w:hAnsi="Book Antiqua" w:cs="Times"/>
        </w:rPr>
        <w:t>Entendendo que a política é o oposto da guerra, se não estamos fazendo guerra estamos fazendo política. O diálogo é nosso instrumento de combate a violência.</w:t>
      </w:r>
    </w:p>
    <w:p w14:paraId="51FB310E" w14:textId="77777777" w:rsidR="00237784" w:rsidRPr="00AD3B19" w:rsidRDefault="00237784" w:rsidP="00900148">
      <w:pPr>
        <w:widowControl w:val="0"/>
        <w:autoSpaceDE w:val="0"/>
        <w:autoSpaceDN w:val="0"/>
        <w:adjustRightInd w:val="0"/>
        <w:spacing w:after="500" w:line="360" w:lineRule="auto"/>
        <w:contextualSpacing/>
        <w:jc w:val="both"/>
        <w:rPr>
          <w:rFonts w:ascii="Book Antiqua" w:hAnsi="Book Antiqua" w:cs="Times"/>
        </w:rPr>
      </w:pPr>
    </w:p>
    <w:p w14:paraId="3B67AD5B" w14:textId="5B1B0221" w:rsidR="00AD3B19" w:rsidRDefault="00AD3B19" w:rsidP="00900148">
      <w:pPr>
        <w:widowControl w:val="0"/>
        <w:autoSpaceDE w:val="0"/>
        <w:autoSpaceDN w:val="0"/>
        <w:adjustRightInd w:val="0"/>
        <w:spacing w:after="500" w:line="360" w:lineRule="auto"/>
        <w:contextualSpacing/>
        <w:jc w:val="both"/>
        <w:rPr>
          <w:rFonts w:ascii="Book Antiqua" w:hAnsi="Book Antiqua" w:cs="Times"/>
        </w:rPr>
      </w:pPr>
      <w:r w:rsidRPr="00AD3B19">
        <w:rPr>
          <w:rFonts w:ascii="Book Antiqua" w:hAnsi="Book Antiqua" w:cs="Times"/>
        </w:rPr>
        <w:t xml:space="preserve">A vida em sociedade é um grande e constante trabalho em grupo, na </w:t>
      </w:r>
      <w:r>
        <w:rPr>
          <w:rFonts w:ascii="Book Antiqua" w:hAnsi="Book Antiqua" w:cs="Times"/>
        </w:rPr>
        <w:t>NOSSA ESCOLA</w:t>
      </w:r>
      <w:r w:rsidRPr="00AD3B19">
        <w:rPr>
          <w:rFonts w:ascii="Book Antiqua" w:hAnsi="Book Antiqua" w:cs="Times"/>
        </w:rPr>
        <w:t xml:space="preserve"> temos a oportunidade de refletir, conversar, elaborar propostas e resolver nossos conflitos de </w:t>
      </w:r>
      <w:r>
        <w:rPr>
          <w:rFonts w:ascii="Book Antiqua" w:hAnsi="Book Antiqua" w:cs="Times"/>
        </w:rPr>
        <w:t>forma coletiva. O exercício da A</w:t>
      </w:r>
      <w:r w:rsidRPr="00AD3B19">
        <w:rPr>
          <w:rFonts w:ascii="Book Antiqua" w:hAnsi="Book Antiqua" w:cs="Times"/>
        </w:rPr>
        <w:t xml:space="preserve">ssembleia implica em nos reconhecermos como corresponsáveis pelos problemas da nossa comunidade, neste caso a escolar, exercitando o reconhecimento da nossa corresponsabilidade social com o mundo, enxergando a </w:t>
      </w:r>
      <w:r>
        <w:rPr>
          <w:rFonts w:ascii="Book Antiqua" w:hAnsi="Book Antiqua" w:cs="Times"/>
        </w:rPr>
        <w:t>NOSSA ESCOLA</w:t>
      </w:r>
      <w:r w:rsidRPr="00AD3B19">
        <w:rPr>
          <w:rFonts w:ascii="Book Antiqua" w:hAnsi="Book Antiqua" w:cs="Times"/>
        </w:rPr>
        <w:t xml:space="preserve"> como uma construção coletiva no microcosmos, e o mundo como uma construção social e histórica no macrocosmos.</w:t>
      </w:r>
    </w:p>
    <w:p w14:paraId="2C95BD74" w14:textId="77777777" w:rsidR="00237784" w:rsidRPr="00AD3B19" w:rsidRDefault="00237784" w:rsidP="00900148">
      <w:pPr>
        <w:widowControl w:val="0"/>
        <w:autoSpaceDE w:val="0"/>
        <w:autoSpaceDN w:val="0"/>
        <w:adjustRightInd w:val="0"/>
        <w:spacing w:after="500" w:line="360" w:lineRule="auto"/>
        <w:contextualSpacing/>
        <w:jc w:val="both"/>
        <w:rPr>
          <w:rFonts w:ascii="Book Antiqua" w:hAnsi="Book Antiqua" w:cs="Times"/>
        </w:rPr>
      </w:pPr>
    </w:p>
    <w:p w14:paraId="13725E71" w14:textId="2359BD56" w:rsidR="00AD3B19" w:rsidRPr="00AD3B19" w:rsidRDefault="00AD3B19" w:rsidP="00900148">
      <w:pPr>
        <w:widowControl w:val="0"/>
        <w:autoSpaceDE w:val="0"/>
        <w:autoSpaceDN w:val="0"/>
        <w:adjustRightInd w:val="0"/>
        <w:spacing w:after="500" w:line="360" w:lineRule="auto"/>
        <w:contextualSpacing/>
        <w:jc w:val="both"/>
        <w:rPr>
          <w:rFonts w:ascii="Book Antiqua" w:hAnsi="Book Antiqua" w:cs="Times"/>
        </w:rPr>
      </w:pPr>
      <w:r w:rsidRPr="00AD3B19">
        <w:rPr>
          <w:rFonts w:ascii="Book Antiqua" w:hAnsi="Book Antiqua" w:cs="Times"/>
        </w:rPr>
        <w:t xml:space="preserve">Na assembleia </w:t>
      </w:r>
      <w:r>
        <w:rPr>
          <w:rFonts w:ascii="Book Antiqua" w:hAnsi="Book Antiqua" w:cs="Times"/>
        </w:rPr>
        <w:t xml:space="preserve">da NOSSA ESCOLA </w:t>
      </w:r>
      <w:r w:rsidRPr="00AD3B19">
        <w:rPr>
          <w:rFonts w:ascii="Book Antiqua" w:hAnsi="Book Antiqua" w:cs="Times"/>
        </w:rPr>
        <w:t xml:space="preserve">as regras de convivência </w:t>
      </w:r>
      <w:r>
        <w:rPr>
          <w:rFonts w:ascii="Book Antiqua" w:hAnsi="Book Antiqua" w:cs="Times"/>
        </w:rPr>
        <w:t xml:space="preserve">são criadas </w:t>
      </w:r>
      <w:r w:rsidRPr="00AD3B19">
        <w:rPr>
          <w:rFonts w:ascii="Book Antiqua" w:hAnsi="Book Antiqua" w:cs="Times"/>
        </w:rPr>
        <w:t xml:space="preserve">em conjunto com os estudantes, </w:t>
      </w:r>
      <w:r>
        <w:rPr>
          <w:rFonts w:ascii="Book Antiqua" w:hAnsi="Book Antiqua" w:cs="Times"/>
        </w:rPr>
        <w:t>capazes de</w:t>
      </w:r>
      <w:r w:rsidRPr="00AD3B19">
        <w:rPr>
          <w:rFonts w:ascii="Book Antiqua" w:hAnsi="Book Antiqua" w:cs="Times"/>
        </w:rPr>
        <w:t xml:space="preserve"> elaborar diversas</w:t>
      </w:r>
      <w:r>
        <w:rPr>
          <w:rFonts w:ascii="Book Antiqua" w:hAnsi="Book Antiqua" w:cs="Times"/>
        </w:rPr>
        <w:t xml:space="preserve"> propostas visando a melhoria de nossa</w:t>
      </w:r>
      <w:r w:rsidRPr="00AD3B19">
        <w:rPr>
          <w:rFonts w:ascii="Book Antiqua" w:hAnsi="Book Antiqua" w:cs="Times"/>
        </w:rPr>
        <w:t xml:space="preserve"> coexistência.</w:t>
      </w:r>
    </w:p>
    <w:p w14:paraId="0EB63B99" w14:textId="77777777" w:rsidR="00AD3B19" w:rsidRDefault="00AD3B19" w:rsidP="00900148">
      <w:pPr>
        <w:widowControl w:val="0"/>
        <w:autoSpaceDE w:val="0"/>
        <w:autoSpaceDN w:val="0"/>
        <w:adjustRightInd w:val="0"/>
        <w:spacing w:after="500" w:line="360" w:lineRule="auto"/>
        <w:contextualSpacing/>
        <w:jc w:val="both"/>
        <w:rPr>
          <w:rFonts w:ascii="Book Antiqua" w:hAnsi="Book Antiqua" w:cs="Times"/>
        </w:rPr>
      </w:pPr>
      <w:r w:rsidRPr="00AD3B19">
        <w:rPr>
          <w:rFonts w:ascii="Book Antiqua" w:hAnsi="Book Antiqua" w:cs="Times"/>
        </w:rPr>
        <w:t xml:space="preserve">O exercício da própria assembleia em si, já </w:t>
      </w:r>
      <w:r>
        <w:rPr>
          <w:rFonts w:ascii="Book Antiqua" w:hAnsi="Book Antiqua" w:cs="Times"/>
        </w:rPr>
        <w:t xml:space="preserve">é </w:t>
      </w:r>
      <w:r w:rsidRPr="00AD3B19">
        <w:rPr>
          <w:rFonts w:ascii="Book Antiqua" w:hAnsi="Book Antiqua" w:cs="Times"/>
        </w:rPr>
        <w:t xml:space="preserve">uma prática democrática. A assembleia </w:t>
      </w:r>
      <w:r>
        <w:rPr>
          <w:rFonts w:ascii="Book Antiqua" w:hAnsi="Book Antiqua" w:cs="Times"/>
        </w:rPr>
        <w:t>da</w:t>
      </w:r>
      <w:r w:rsidRPr="00AD3B19">
        <w:rPr>
          <w:rFonts w:ascii="Book Antiqua" w:hAnsi="Book Antiqua" w:cs="Times"/>
        </w:rPr>
        <w:t xml:space="preserve"> voz aos estudantes, de modo que as relações entre os educ</w:t>
      </w:r>
      <w:r>
        <w:rPr>
          <w:rFonts w:ascii="Book Antiqua" w:hAnsi="Book Antiqua" w:cs="Times"/>
        </w:rPr>
        <w:t>adores e os estudantes se tornam</w:t>
      </w:r>
      <w:r w:rsidRPr="00AD3B19">
        <w:rPr>
          <w:rFonts w:ascii="Book Antiqua" w:hAnsi="Book Antiqua" w:cs="Times"/>
        </w:rPr>
        <w:t xml:space="preserve"> horizontais. A </w:t>
      </w:r>
      <w:r>
        <w:rPr>
          <w:rFonts w:ascii="Book Antiqua" w:hAnsi="Book Antiqua" w:cs="Times"/>
        </w:rPr>
        <w:t>NOSSA ESCOLA</w:t>
      </w:r>
      <w:r w:rsidRPr="00AD3B19">
        <w:rPr>
          <w:rFonts w:ascii="Book Antiqua" w:hAnsi="Book Antiqua" w:cs="Times"/>
        </w:rPr>
        <w:t xml:space="preserve"> precisa deixar previamente claro quais princípios não estão abertos a v</w:t>
      </w:r>
      <w:r>
        <w:rPr>
          <w:rFonts w:ascii="Book Antiqua" w:hAnsi="Book Antiqua" w:cs="Times"/>
        </w:rPr>
        <w:t xml:space="preserve">otação para </w:t>
      </w:r>
      <w:r>
        <w:rPr>
          <w:rFonts w:ascii="Book Antiqua" w:hAnsi="Book Antiqua" w:cs="Times"/>
        </w:rPr>
        <w:lastRenderedPageBreak/>
        <w:t>não deslegitimar a A</w:t>
      </w:r>
      <w:r w:rsidRPr="00AD3B19">
        <w:rPr>
          <w:rFonts w:ascii="Book Antiqua" w:hAnsi="Book Antiqua" w:cs="Times"/>
        </w:rPr>
        <w:t xml:space="preserve">ssembleia. </w:t>
      </w:r>
    </w:p>
    <w:p w14:paraId="0791DD0B" w14:textId="77777777" w:rsidR="00237784" w:rsidRDefault="00237784" w:rsidP="00900148">
      <w:pPr>
        <w:widowControl w:val="0"/>
        <w:autoSpaceDE w:val="0"/>
        <w:autoSpaceDN w:val="0"/>
        <w:adjustRightInd w:val="0"/>
        <w:spacing w:after="500" w:line="360" w:lineRule="auto"/>
        <w:contextualSpacing/>
        <w:jc w:val="both"/>
        <w:rPr>
          <w:rFonts w:ascii="Book Antiqua" w:hAnsi="Book Antiqua" w:cs="Times"/>
        </w:rPr>
      </w:pPr>
    </w:p>
    <w:p w14:paraId="1041DE7D" w14:textId="77777777" w:rsidR="00D931B1" w:rsidRDefault="00AD3B19" w:rsidP="00900148">
      <w:pPr>
        <w:widowControl w:val="0"/>
        <w:autoSpaceDE w:val="0"/>
        <w:autoSpaceDN w:val="0"/>
        <w:adjustRightInd w:val="0"/>
        <w:spacing w:after="500" w:line="360" w:lineRule="auto"/>
        <w:contextualSpacing/>
        <w:jc w:val="both"/>
        <w:rPr>
          <w:rFonts w:ascii="Book Antiqua" w:hAnsi="Book Antiqua" w:cs="Times"/>
        </w:rPr>
      </w:pPr>
      <w:r>
        <w:rPr>
          <w:rFonts w:ascii="Book Antiqua" w:hAnsi="Book Antiqua" w:cs="Times"/>
        </w:rPr>
        <w:t xml:space="preserve">A pauta da Assembleia </w:t>
      </w:r>
      <w:r w:rsidRPr="00AD3B19">
        <w:rPr>
          <w:rFonts w:ascii="Book Antiqua" w:hAnsi="Book Antiqua" w:cs="Times"/>
        </w:rPr>
        <w:t xml:space="preserve">já precisa ser decidida coletivamente para </w:t>
      </w:r>
      <w:r w:rsidR="00D931B1">
        <w:rPr>
          <w:rFonts w:ascii="Book Antiqua" w:hAnsi="Book Antiqua" w:cs="Times"/>
        </w:rPr>
        <w:t>não tornar a A</w:t>
      </w:r>
      <w:r w:rsidRPr="00AD3B19">
        <w:rPr>
          <w:rFonts w:ascii="Book Antiqua" w:hAnsi="Book Antiqua" w:cs="Times"/>
        </w:rPr>
        <w:t xml:space="preserve">ssembleia apenas um momento de informes verticais dos educadores para os estudantes. </w:t>
      </w:r>
    </w:p>
    <w:p w14:paraId="01D99091" w14:textId="77777777" w:rsidR="00237784" w:rsidRDefault="00237784" w:rsidP="00900148">
      <w:pPr>
        <w:widowControl w:val="0"/>
        <w:autoSpaceDE w:val="0"/>
        <w:autoSpaceDN w:val="0"/>
        <w:adjustRightInd w:val="0"/>
        <w:spacing w:after="500" w:line="360" w:lineRule="auto"/>
        <w:contextualSpacing/>
        <w:jc w:val="both"/>
        <w:rPr>
          <w:rFonts w:ascii="Book Antiqua" w:hAnsi="Book Antiqua" w:cs="Times"/>
        </w:rPr>
      </w:pPr>
    </w:p>
    <w:p w14:paraId="1446A71B" w14:textId="77777777" w:rsidR="00D931B1" w:rsidRDefault="00D931B1" w:rsidP="00900148">
      <w:pPr>
        <w:widowControl w:val="0"/>
        <w:autoSpaceDE w:val="0"/>
        <w:autoSpaceDN w:val="0"/>
        <w:adjustRightInd w:val="0"/>
        <w:spacing w:after="500" w:line="360" w:lineRule="auto"/>
        <w:contextualSpacing/>
        <w:jc w:val="both"/>
        <w:rPr>
          <w:rFonts w:ascii="Book Antiqua" w:hAnsi="Book Antiqua" w:cs="Times"/>
        </w:rPr>
      </w:pPr>
      <w:r>
        <w:rPr>
          <w:rFonts w:ascii="Book Antiqua" w:hAnsi="Book Antiqua" w:cs="Times"/>
        </w:rPr>
        <w:t>A</w:t>
      </w:r>
      <w:r w:rsidR="00AD3B19" w:rsidRPr="00AD3B19">
        <w:rPr>
          <w:rFonts w:ascii="Book Antiqua" w:hAnsi="Book Antiqua" w:cs="Times"/>
        </w:rPr>
        <w:t xml:space="preserve"> lousa no pátio central da </w:t>
      </w:r>
      <w:r>
        <w:rPr>
          <w:rFonts w:ascii="Book Antiqua" w:hAnsi="Book Antiqua" w:cs="Times"/>
        </w:rPr>
        <w:t>NOSSA ESCOLA fica</w:t>
      </w:r>
      <w:r w:rsidR="00AD3B19" w:rsidRPr="00AD3B19">
        <w:rPr>
          <w:rFonts w:ascii="Book Antiqua" w:hAnsi="Book Antiqua" w:cs="Times"/>
        </w:rPr>
        <w:t xml:space="preserve"> disponível para que qualquer pessoa possa anotar um as</w:t>
      </w:r>
      <w:r>
        <w:rPr>
          <w:rFonts w:ascii="Book Antiqua" w:hAnsi="Book Antiqua" w:cs="Times"/>
        </w:rPr>
        <w:t>sunto do seu interesse, facilitando o processo da construção de uma pauta coletiva e horizontal.</w:t>
      </w:r>
    </w:p>
    <w:p w14:paraId="128BCC8A" w14:textId="77777777" w:rsidR="00237784" w:rsidRDefault="00237784" w:rsidP="00900148">
      <w:pPr>
        <w:widowControl w:val="0"/>
        <w:autoSpaceDE w:val="0"/>
        <w:autoSpaceDN w:val="0"/>
        <w:adjustRightInd w:val="0"/>
        <w:spacing w:after="500" w:line="360" w:lineRule="auto"/>
        <w:contextualSpacing/>
        <w:jc w:val="both"/>
        <w:rPr>
          <w:rFonts w:ascii="Book Antiqua" w:hAnsi="Book Antiqua" w:cs="Times"/>
        </w:rPr>
      </w:pPr>
    </w:p>
    <w:p w14:paraId="259DDB7C" w14:textId="1D0B8482" w:rsidR="00AD3B19" w:rsidRDefault="00AD3B19" w:rsidP="00900148">
      <w:pPr>
        <w:widowControl w:val="0"/>
        <w:autoSpaceDE w:val="0"/>
        <w:autoSpaceDN w:val="0"/>
        <w:adjustRightInd w:val="0"/>
        <w:spacing w:after="500" w:line="360" w:lineRule="auto"/>
        <w:contextualSpacing/>
        <w:jc w:val="both"/>
        <w:rPr>
          <w:rFonts w:ascii="Book Antiqua" w:hAnsi="Book Antiqua" w:cs="Times"/>
        </w:rPr>
      </w:pPr>
      <w:r w:rsidRPr="00AD3B19">
        <w:rPr>
          <w:rFonts w:ascii="Book Antiqua" w:hAnsi="Book Antiqua" w:cs="Times"/>
        </w:rPr>
        <w:t>Se a quantidade de assuntos for muito grande é possível votar os assuntos prioritários ou até votar pela divisão dos assuntos em rodas menores, de acordo com os interesses pessoais, para que depois as propostas possam ser levadas para votação. Assim como também é possível criar comissões que se responsabilizem pelos problemas que por falta de tempo não puderam ser resolvidos já na assembleia.</w:t>
      </w:r>
    </w:p>
    <w:p w14:paraId="18329704" w14:textId="77777777" w:rsidR="00237784" w:rsidRPr="00AD3B19" w:rsidRDefault="00237784" w:rsidP="00900148">
      <w:pPr>
        <w:widowControl w:val="0"/>
        <w:autoSpaceDE w:val="0"/>
        <w:autoSpaceDN w:val="0"/>
        <w:adjustRightInd w:val="0"/>
        <w:spacing w:after="500" w:line="360" w:lineRule="auto"/>
        <w:contextualSpacing/>
        <w:jc w:val="both"/>
        <w:rPr>
          <w:rFonts w:ascii="Book Antiqua" w:hAnsi="Book Antiqua" w:cs="Times"/>
        </w:rPr>
      </w:pPr>
    </w:p>
    <w:p w14:paraId="33F9F3FF" w14:textId="77777777" w:rsidR="00AD3B19" w:rsidRDefault="00AD3B19" w:rsidP="00900148">
      <w:pPr>
        <w:widowControl w:val="0"/>
        <w:autoSpaceDE w:val="0"/>
        <w:autoSpaceDN w:val="0"/>
        <w:adjustRightInd w:val="0"/>
        <w:spacing w:after="500" w:line="360" w:lineRule="auto"/>
        <w:contextualSpacing/>
        <w:jc w:val="both"/>
        <w:rPr>
          <w:rFonts w:ascii="Book Antiqua" w:hAnsi="Book Antiqua" w:cs="Times"/>
        </w:rPr>
      </w:pPr>
      <w:r w:rsidRPr="00AD3B19">
        <w:rPr>
          <w:rFonts w:ascii="Book Antiqua" w:hAnsi="Book Antiqua" w:cs="Times"/>
        </w:rPr>
        <w:t>Na assembleia a autoridade é centrada na palavra e todos tem o mesmo poder de voto. Assim, as relações se tornam menos hierárquicas entre os educadores e os estudantes e os vínculos se fortalecem.</w:t>
      </w:r>
    </w:p>
    <w:p w14:paraId="67D82681" w14:textId="77777777" w:rsidR="00237784" w:rsidRPr="00AD3B19" w:rsidRDefault="00237784" w:rsidP="00900148">
      <w:pPr>
        <w:widowControl w:val="0"/>
        <w:autoSpaceDE w:val="0"/>
        <w:autoSpaceDN w:val="0"/>
        <w:adjustRightInd w:val="0"/>
        <w:spacing w:after="500" w:line="360" w:lineRule="auto"/>
        <w:contextualSpacing/>
        <w:jc w:val="both"/>
        <w:rPr>
          <w:rFonts w:ascii="Book Antiqua" w:hAnsi="Book Antiqua" w:cs="Times"/>
        </w:rPr>
      </w:pPr>
    </w:p>
    <w:p w14:paraId="17125036" w14:textId="77777777" w:rsidR="00AD3B19" w:rsidRDefault="00AD3B19" w:rsidP="00900148">
      <w:pPr>
        <w:widowControl w:val="0"/>
        <w:autoSpaceDE w:val="0"/>
        <w:autoSpaceDN w:val="0"/>
        <w:adjustRightInd w:val="0"/>
        <w:spacing w:after="500" w:line="360" w:lineRule="auto"/>
        <w:contextualSpacing/>
        <w:jc w:val="both"/>
        <w:rPr>
          <w:rFonts w:ascii="Book Antiqua" w:hAnsi="Book Antiqua" w:cs="Times"/>
        </w:rPr>
      </w:pPr>
      <w:r w:rsidRPr="00AD3B19">
        <w:rPr>
          <w:rFonts w:ascii="Book Antiqua" w:hAnsi="Book Antiqua" w:cs="Times"/>
        </w:rPr>
        <w:t>A visita de convidados que esporadicamente possam se interessar por participar da assembleia pode ser positiva, escutando, argumentando, mas sem participar da votação. Pois posteriormente não estarão na escola para cumprir o que foi estabelecido.</w:t>
      </w:r>
    </w:p>
    <w:p w14:paraId="6A4A0996" w14:textId="77777777" w:rsidR="00237784" w:rsidRPr="00AD3B19" w:rsidRDefault="00237784" w:rsidP="00900148">
      <w:pPr>
        <w:widowControl w:val="0"/>
        <w:autoSpaceDE w:val="0"/>
        <w:autoSpaceDN w:val="0"/>
        <w:adjustRightInd w:val="0"/>
        <w:spacing w:after="500" w:line="360" w:lineRule="auto"/>
        <w:contextualSpacing/>
        <w:jc w:val="both"/>
        <w:rPr>
          <w:rFonts w:ascii="Book Antiqua" w:hAnsi="Book Antiqua" w:cs="Times"/>
        </w:rPr>
      </w:pPr>
    </w:p>
    <w:p w14:paraId="349BE18A" w14:textId="37B54EDE" w:rsidR="00AD3B19" w:rsidRDefault="00AD3B19" w:rsidP="00900148">
      <w:pPr>
        <w:widowControl w:val="0"/>
        <w:autoSpaceDE w:val="0"/>
        <w:autoSpaceDN w:val="0"/>
        <w:adjustRightInd w:val="0"/>
        <w:spacing w:after="500" w:line="360" w:lineRule="auto"/>
        <w:contextualSpacing/>
        <w:jc w:val="both"/>
        <w:rPr>
          <w:rFonts w:ascii="Book Antiqua" w:hAnsi="Book Antiqua" w:cs="Times"/>
        </w:rPr>
      </w:pPr>
      <w:r w:rsidRPr="00AD3B19">
        <w:rPr>
          <w:rFonts w:ascii="Book Antiqua" w:hAnsi="Book Antiqua" w:cs="Times"/>
        </w:rPr>
        <w:t>É importante que as tarefas da assembleia sejam realizadas pelos próprios estudantes, mesmo que isso aconteça de forma gradativa, a exemplo do levantamento das pautas</w:t>
      </w:r>
      <w:r w:rsidR="00D931B1">
        <w:rPr>
          <w:rFonts w:ascii="Book Antiqua" w:hAnsi="Book Antiqua" w:cs="Times"/>
        </w:rPr>
        <w:t xml:space="preserve">, registro e elaboração da ata e </w:t>
      </w:r>
      <w:r w:rsidRPr="00AD3B19">
        <w:rPr>
          <w:rFonts w:ascii="Book Antiqua" w:hAnsi="Book Antiqua" w:cs="Times"/>
        </w:rPr>
        <w:t>contag</w:t>
      </w:r>
      <w:r w:rsidR="00D931B1">
        <w:rPr>
          <w:rFonts w:ascii="Book Antiqua" w:hAnsi="Book Antiqua" w:cs="Times"/>
        </w:rPr>
        <w:t>em dos votos.</w:t>
      </w:r>
    </w:p>
    <w:p w14:paraId="419F7696" w14:textId="0CEEA265" w:rsidR="00D931B1" w:rsidRDefault="00D931B1" w:rsidP="00900148">
      <w:pPr>
        <w:widowControl w:val="0"/>
        <w:autoSpaceDE w:val="0"/>
        <w:autoSpaceDN w:val="0"/>
        <w:adjustRightInd w:val="0"/>
        <w:spacing w:after="500" w:line="360" w:lineRule="auto"/>
        <w:contextualSpacing/>
        <w:jc w:val="both"/>
        <w:rPr>
          <w:rFonts w:ascii="Book Antiqua" w:hAnsi="Book Antiqua" w:cs="Times"/>
        </w:rPr>
      </w:pPr>
      <w:r>
        <w:rPr>
          <w:rFonts w:ascii="Book Antiqua" w:hAnsi="Book Antiqua" w:cs="Times"/>
        </w:rPr>
        <w:t>As regras elaboradas em Assembleia devem ser registradas e expostas em local visível a todos para que fiquem claras e possam ser cumpridas.</w:t>
      </w:r>
    </w:p>
    <w:p w14:paraId="355EC0D2" w14:textId="77777777" w:rsidR="00237784" w:rsidRPr="00AD3B19" w:rsidRDefault="00237784" w:rsidP="00900148">
      <w:pPr>
        <w:widowControl w:val="0"/>
        <w:autoSpaceDE w:val="0"/>
        <w:autoSpaceDN w:val="0"/>
        <w:adjustRightInd w:val="0"/>
        <w:spacing w:after="500" w:line="360" w:lineRule="auto"/>
        <w:contextualSpacing/>
        <w:jc w:val="both"/>
        <w:rPr>
          <w:rFonts w:ascii="Book Antiqua" w:hAnsi="Book Antiqua" w:cs="Times"/>
        </w:rPr>
      </w:pPr>
    </w:p>
    <w:p w14:paraId="5B282E44" w14:textId="77777777" w:rsidR="00AD3B19" w:rsidRDefault="00AD3B19" w:rsidP="00900148">
      <w:pPr>
        <w:widowControl w:val="0"/>
        <w:autoSpaceDE w:val="0"/>
        <w:autoSpaceDN w:val="0"/>
        <w:adjustRightInd w:val="0"/>
        <w:spacing w:after="500" w:line="360" w:lineRule="auto"/>
        <w:contextualSpacing/>
        <w:jc w:val="both"/>
        <w:rPr>
          <w:rFonts w:ascii="Book Antiqua" w:hAnsi="Book Antiqua" w:cs="Times"/>
        </w:rPr>
      </w:pPr>
      <w:r w:rsidRPr="00AD3B19">
        <w:rPr>
          <w:rFonts w:ascii="Book Antiqua" w:hAnsi="Book Antiqua" w:cs="Times"/>
        </w:rPr>
        <w:t>Assim, a assembleia funciona como uma grande reunião periódica, na qual todos tem a oportunidade de falar e escutar uns aos outros, reforçando a consciência do coletivo.</w:t>
      </w:r>
    </w:p>
    <w:p w14:paraId="0F17FF66" w14:textId="77777777" w:rsidR="00237784" w:rsidRPr="00AD3B19" w:rsidRDefault="00237784" w:rsidP="00900148">
      <w:pPr>
        <w:widowControl w:val="0"/>
        <w:autoSpaceDE w:val="0"/>
        <w:autoSpaceDN w:val="0"/>
        <w:adjustRightInd w:val="0"/>
        <w:spacing w:after="500" w:line="360" w:lineRule="auto"/>
        <w:contextualSpacing/>
        <w:jc w:val="both"/>
        <w:rPr>
          <w:rFonts w:ascii="Book Antiqua" w:hAnsi="Book Antiqua" w:cs="Times"/>
        </w:rPr>
      </w:pPr>
    </w:p>
    <w:p w14:paraId="603EC4E1" w14:textId="77777777" w:rsidR="00900148" w:rsidRDefault="00AD3B19" w:rsidP="00900148">
      <w:pPr>
        <w:widowControl w:val="0"/>
        <w:autoSpaceDE w:val="0"/>
        <w:autoSpaceDN w:val="0"/>
        <w:adjustRightInd w:val="0"/>
        <w:spacing w:after="500" w:line="360" w:lineRule="auto"/>
        <w:contextualSpacing/>
        <w:jc w:val="both"/>
        <w:rPr>
          <w:rFonts w:ascii="Book Antiqua" w:hAnsi="Book Antiqua" w:cs="Times"/>
        </w:rPr>
      </w:pPr>
      <w:r w:rsidRPr="00AD3B19">
        <w:rPr>
          <w:rFonts w:ascii="Book Antiqua" w:hAnsi="Book Antiqua" w:cs="Times"/>
        </w:rPr>
        <w:t>A assembleia nos permite questionar as atitudes que devemos assumir diante dos conflitos do cotidiano, substituindo advertências, suspensões, castigos, câmeras de vigiar, pela prática do diálogo, que propicia o reconhecimento profundo de si e do outro.</w:t>
      </w:r>
    </w:p>
    <w:p w14:paraId="26ADADFE" w14:textId="77777777" w:rsidR="00237784" w:rsidRDefault="00237784" w:rsidP="00900148">
      <w:pPr>
        <w:widowControl w:val="0"/>
        <w:autoSpaceDE w:val="0"/>
        <w:autoSpaceDN w:val="0"/>
        <w:adjustRightInd w:val="0"/>
        <w:spacing w:after="500" w:line="360" w:lineRule="auto"/>
        <w:contextualSpacing/>
        <w:jc w:val="both"/>
        <w:rPr>
          <w:rFonts w:ascii="Book Antiqua" w:hAnsi="Book Antiqua" w:cs="Times"/>
        </w:rPr>
      </w:pPr>
    </w:p>
    <w:p w14:paraId="6FF8BD1E" w14:textId="77777777" w:rsidR="00237784" w:rsidRDefault="00237784" w:rsidP="00900148">
      <w:pPr>
        <w:widowControl w:val="0"/>
        <w:autoSpaceDE w:val="0"/>
        <w:autoSpaceDN w:val="0"/>
        <w:adjustRightInd w:val="0"/>
        <w:spacing w:after="500" w:line="360" w:lineRule="auto"/>
        <w:contextualSpacing/>
        <w:jc w:val="both"/>
        <w:rPr>
          <w:rFonts w:ascii="Book Antiqua" w:hAnsi="Book Antiqua" w:cs="Times"/>
        </w:rPr>
      </w:pPr>
    </w:p>
    <w:p w14:paraId="347C0B8E" w14:textId="77777777" w:rsidR="00237784" w:rsidRDefault="00237784" w:rsidP="00900148">
      <w:pPr>
        <w:widowControl w:val="0"/>
        <w:autoSpaceDE w:val="0"/>
        <w:autoSpaceDN w:val="0"/>
        <w:adjustRightInd w:val="0"/>
        <w:spacing w:after="500" w:line="360" w:lineRule="auto"/>
        <w:contextualSpacing/>
        <w:jc w:val="both"/>
        <w:rPr>
          <w:rFonts w:ascii="Book Antiqua" w:hAnsi="Book Antiqua" w:cs="Times"/>
        </w:rPr>
      </w:pPr>
    </w:p>
    <w:p w14:paraId="15D4108B" w14:textId="77777777" w:rsidR="00237784" w:rsidRDefault="00237784" w:rsidP="00900148">
      <w:pPr>
        <w:widowControl w:val="0"/>
        <w:autoSpaceDE w:val="0"/>
        <w:autoSpaceDN w:val="0"/>
        <w:adjustRightInd w:val="0"/>
        <w:spacing w:after="500" w:line="360" w:lineRule="auto"/>
        <w:contextualSpacing/>
        <w:jc w:val="both"/>
        <w:rPr>
          <w:rFonts w:ascii="Book Antiqua" w:hAnsi="Book Antiqua" w:cs="Times"/>
        </w:rPr>
      </w:pPr>
    </w:p>
    <w:p w14:paraId="038B62B1" w14:textId="77777777" w:rsidR="00237784" w:rsidRDefault="00237784" w:rsidP="00900148">
      <w:pPr>
        <w:widowControl w:val="0"/>
        <w:autoSpaceDE w:val="0"/>
        <w:autoSpaceDN w:val="0"/>
        <w:adjustRightInd w:val="0"/>
        <w:spacing w:after="500" w:line="360" w:lineRule="auto"/>
        <w:contextualSpacing/>
        <w:jc w:val="both"/>
        <w:rPr>
          <w:rFonts w:ascii="Book Antiqua" w:hAnsi="Book Antiqua" w:cs="Times"/>
        </w:rPr>
      </w:pPr>
    </w:p>
    <w:p w14:paraId="1555CAA3" w14:textId="77777777" w:rsidR="00237784" w:rsidRDefault="00237784" w:rsidP="00900148">
      <w:pPr>
        <w:widowControl w:val="0"/>
        <w:autoSpaceDE w:val="0"/>
        <w:autoSpaceDN w:val="0"/>
        <w:adjustRightInd w:val="0"/>
        <w:spacing w:after="500" w:line="360" w:lineRule="auto"/>
        <w:contextualSpacing/>
        <w:jc w:val="both"/>
        <w:rPr>
          <w:rFonts w:ascii="Book Antiqua" w:hAnsi="Book Antiqua" w:cs="Times"/>
        </w:rPr>
      </w:pPr>
    </w:p>
    <w:p w14:paraId="174B9ABF" w14:textId="77777777" w:rsidR="00237784" w:rsidRDefault="00237784" w:rsidP="00900148">
      <w:pPr>
        <w:widowControl w:val="0"/>
        <w:autoSpaceDE w:val="0"/>
        <w:autoSpaceDN w:val="0"/>
        <w:adjustRightInd w:val="0"/>
        <w:spacing w:after="500" w:line="360" w:lineRule="auto"/>
        <w:contextualSpacing/>
        <w:jc w:val="both"/>
        <w:rPr>
          <w:rFonts w:ascii="Book Antiqua" w:hAnsi="Book Antiqua" w:cs="Times"/>
        </w:rPr>
      </w:pPr>
    </w:p>
    <w:p w14:paraId="4A7C4875" w14:textId="77777777" w:rsidR="00237784" w:rsidRDefault="00237784" w:rsidP="00900148">
      <w:pPr>
        <w:widowControl w:val="0"/>
        <w:autoSpaceDE w:val="0"/>
        <w:autoSpaceDN w:val="0"/>
        <w:adjustRightInd w:val="0"/>
        <w:spacing w:after="500" w:line="360" w:lineRule="auto"/>
        <w:contextualSpacing/>
        <w:jc w:val="both"/>
        <w:rPr>
          <w:rFonts w:ascii="Book Antiqua" w:hAnsi="Book Antiqua" w:cs="Times"/>
        </w:rPr>
      </w:pPr>
    </w:p>
    <w:p w14:paraId="1CF49DC0" w14:textId="77777777" w:rsidR="00237784" w:rsidRDefault="00237784" w:rsidP="00900148">
      <w:pPr>
        <w:widowControl w:val="0"/>
        <w:autoSpaceDE w:val="0"/>
        <w:autoSpaceDN w:val="0"/>
        <w:adjustRightInd w:val="0"/>
        <w:spacing w:after="500" w:line="360" w:lineRule="auto"/>
        <w:contextualSpacing/>
        <w:jc w:val="both"/>
        <w:rPr>
          <w:rFonts w:ascii="Book Antiqua" w:hAnsi="Book Antiqua" w:cs="Times"/>
        </w:rPr>
      </w:pPr>
    </w:p>
    <w:p w14:paraId="22412356" w14:textId="77777777" w:rsidR="00237784" w:rsidRDefault="00237784" w:rsidP="00900148">
      <w:pPr>
        <w:widowControl w:val="0"/>
        <w:autoSpaceDE w:val="0"/>
        <w:autoSpaceDN w:val="0"/>
        <w:adjustRightInd w:val="0"/>
        <w:spacing w:after="500" w:line="360" w:lineRule="auto"/>
        <w:contextualSpacing/>
        <w:jc w:val="both"/>
        <w:rPr>
          <w:rFonts w:ascii="Book Antiqua" w:hAnsi="Book Antiqua" w:cs="Times"/>
        </w:rPr>
      </w:pPr>
    </w:p>
    <w:p w14:paraId="5B5F7EBC" w14:textId="77777777" w:rsidR="00237784" w:rsidRDefault="00237784" w:rsidP="00900148">
      <w:pPr>
        <w:widowControl w:val="0"/>
        <w:autoSpaceDE w:val="0"/>
        <w:autoSpaceDN w:val="0"/>
        <w:adjustRightInd w:val="0"/>
        <w:spacing w:after="500" w:line="360" w:lineRule="auto"/>
        <w:contextualSpacing/>
        <w:jc w:val="both"/>
        <w:rPr>
          <w:rFonts w:ascii="Book Antiqua" w:hAnsi="Book Antiqua" w:cs="Times"/>
        </w:rPr>
      </w:pPr>
    </w:p>
    <w:p w14:paraId="6ED3C088" w14:textId="6313D2B0" w:rsidR="00BE7FA7" w:rsidRPr="00900148" w:rsidRDefault="00BE7FA7" w:rsidP="00900148">
      <w:pPr>
        <w:widowControl w:val="0"/>
        <w:autoSpaceDE w:val="0"/>
        <w:autoSpaceDN w:val="0"/>
        <w:adjustRightInd w:val="0"/>
        <w:spacing w:after="500" w:line="360" w:lineRule="auto"/>
        <w:contextualSpacing/>
        <w:jc w:val="center"/>
        <w:rPr>
          <w:rFonts w:ascii="Book Antiqua" w:hAnsi="Book Antiqua" w:cs="Times"/>
        </w:rPr>
      </w:pPr>
      <w:r w:rsidRPr="00AD3B19">
        <w:rPr>
          <w:rFonts w:ascii="Book Antiqua" w:hAnsi="Book Antiqua"/>
          <w:b/>
        </w:rPr>
        <w:t>NOSSA ESCOLA LAICA</w:t>
      </w:r>
    </w:p>
    <w:p w14:paraId="6E1CAD12" w14:textId="77777777" w:rsidR="00AD3B19" w:rsidRPr="00AD3B19" w:rsidRDefault="00AD3B19" w:rsidP="00900148">
      <w:pPr>
        <w:widowControl w:val="0"/>
        <w:autoSpaceDE w:val="0"/>
        <w:autoSpaceDN w:val="0"/>
        <w:adjustRightInd w:val="0"/>
        <w:spacing w:line="360" w:lineRule="auto"/>
        <w:contextualSpacing/>
        <w:jc w:val="both"/>
        <w:rPr>
          <w:rFonts w:ascii="Book Antiqua" w:hAnsi="Book Antiqua"/>
          <w:b/>
        </w:rPr>
      </w:pPr>
    </w:p>
    <w:p w14:paraId="73A178BD" w14:textId="77777777" w:rsidR="00AD3B19" w:rsidRDefault="00AD3B19" w:rsidP="00900148">
      <w:pPr>
        <w:widowControl w:val="0"/>
        <w:autoSpaceDE w:val="0"/>
        <w:autoSpaceDN w:val="0"/>
        <w:adjustRightInd w:val="0"/>
        <w:spacing w:after="500" w:line="360" w:lineRule="auto"/>
        <w:contextualSpacing/>
        <w:jc w:val="both"/>
        <w:rPr>
          <w:rFonts w:ascii="Book Antiqua" w:hAnsi="Book Antiqua" w:cs="Times"/>
        </w:rPr>
      </w:pPr>
      <w:r w:rsidRPr="00AD3B19">
        <w:rPr>
          <w:rFonts w:ascii="Book Antiqua" w:hAnsi="Book Antiqua" w:cs="Times"/>
        </w:rPr>
        <w:t xml:space="preserve">Independente de crermos ou não em determinada religião, apropriando-nos das respostas oferecidas por ela a questões inalcançáveis aos seres humanos e delegadas a metafísica, é inegável que as religiões carregam um vasto conhecimento histórico sobre o ser humano, o mundo e a vida. Embora muitas vezes transformadas em manuais didáticos com receitas rígidas de como se deve viver, os mitos presentes nos livros considerados sagrados por seus fieis são ricos em significados, se pobres fossem não encantariam a tanta gente por tanto tempo. Portanto devemos acima de tudo respeitar a diferença de credo presente nas diversas culturas existentes, inclusive para promover a </w:t>
      </w:r>
      <w:r w:rsidRPr="00AD3B19">
        <w:rPr>
          <w:rFonts w:ascii="Book Antiqua" w:hAnsi="Book Antiqua" w:cs="Times"/>
        </w:rPr>
        <w:lastRenderedPageBreak/>
        <w:t>educação para paz.</w:t>
      </w:r>
    </w:p>
    <w:p w14:paraId="448FA36C" w14:textId="77777777" w:rsidR="00237784" w:rsidRPr="00AD3B19" w:rsidRDefault="00237784" w:rsidP="00900148">
      <w:pPr>
        <w:widowControl w:val="0"/>
        <w:autoSpaceDE w:val="0"/>
        <w:autoSpaceDN w:val="0"/>
        <w:adjustRightInd w:val="0"/>
        <w:spacing w:after="500" w:line="360" w:lineRule="auto"/>
        <w:contextualSpacing/>
        <w:jc w:val="both"/>
        <w:rPr>
          <w:rFonts w:ascii="Book Antiqua" w:hAnsi="Book Antiqua" w:cs="Times"/>
        </w:rPr>
      </w:pPr>
    </w:p>
    <w:p w14:paraId="14A1DE34" w14:textId="77777777" w:rsidR="00AD3B19" w:rsidRDefault="00AD3B19" w:rsidP="00900148">
      <w:pPr>
        <w:widowControl w:val="0"/>
        <w:autoSpaceDE w:val="0"/>
        <w:autoSpaceDN w:val="0"/>
        <w:adjustRightInd w:val="0"/>
        <w:spacing w:after="500" w:line="360" w:lineRule="auto"/>
        <w:contextualSpacing/>
        <w:jc w:val="both"/>
        <w:rPr>
          <w:rFonts w:ascii="Book Antiqua" w:hAnsi="Book Antiqua" w:cs="Times"/>
        </w:rPr>
      </w:pPr>
      <w:r w:rsidRPr="00AD3B19">
        <w:rPr>
          <w:rFonts w:ascii="Book Antiqua" w:hAnsi="Book Antiqua" w:cs="Times"/>
        </w:rPr>
        <w:t>Se criamos instituições nas quais pretendemos educar nossas crianças, estas instituições precisam ao mesmo tempo respeitar a diversidade religiosa presente na natureza humana, sem impor qualquer tipo de crença e sem esquecer de cumprir o seu papel de educar para racionalidade, ainda que reconhecendo os seus limites.</w:t>
      </w:r>
    </w:p>
    <w:p w14:paraId="557D4CBC" w14:textId="77777777" w:rsidR="00237784" w:rsidRPr="00AD3B19" w:rsidRDefault="00237784" w:rsidP="00900148">
      <w:pPr>
        <w:widowControl w:val="0"/>
        <w:autoSpaceDE w:val="0"/>
        <w:autoSpaceDN w:val="0"/>
        <w:adjustRightInd w:val="0"/>
        <w:spacing w:after="500" w:line="360" w:lineRule="auto"/>
        <w:contextualSpacing/>
        <w:jc w:val="both"/>
        <w:rPr>
          <w:rFonts w:ascii="Book Antiqua" w:hAnsi="Book Antiqua" w:cs="Times"/>
        </w:rPr>
      </w:pPr>
    </w:p>
    <w:p w14:paraId="20D627F7" w14:textId="77777777" w:rsidR="00AD3B19" w:rsidRDefault="00AD3B19" w:rsidP="00900148">
      <w:pPr>
        <w:widowControl w:val="0"/>
        <w:autoSpaceDE w:val="0"/>
        <w:autoSpaceDN w:val="0"/>
        <w:adjustRightInd w:val="0"/>
        <w:spacing w:after="500" w:line="360" w:lineRule="auto"/>
        <w:contextualSpacing/>
        <w:jc w:val="both"/>
        <w:rPr>
          <w:rFonts w:ascii="Book Antiqua" w:hAnsi="Book Antiqua" w:cs="Times"/>
        </w:rPr>
      </w:pPr>
      <w:r w:rsidRPr="00AD3B19">
        <w:rPr>
          <w:rFonts w:ascii="Book Antiqua" w:hAnsi="Book Antiqua" w:cs="Times"/>
        </w:rPr>
        <w:t>Reconhecer os limites da razão significa não apenas aceitar a força do nosso lado emocional inconsciente, como reconhecer a dificuldade humana de conviver com a angústia causada pela consciência de morte, pelo medo do sofrimento, pela falta de respostas a questões relacionadas a nossa própria existência. Não sabemos de onde viemos e nem ao menos se somos capazes de transcender o estado físico após a vida. Assim sendo, se faz compreensível a necessidade humana de buscar respostas, ou simplesmente conforto, em filosofias de vida que lhe façam sentido.</w:t>
      </w:r>
    </w:p>
    <w:p w14:paraId="42F5B4B8" w14:textId="77777777" w:rsidR="00237784" w:rsidRPr="00AD3B19" w:rsidRDefault="00237784" w:rsidP="00900148">
      <w:pPr>
        <w:widowControl w:val="0"/>
        <w:autoSpaceDE w:val="0"/>
        <w:autoSpaceDN w:val="0"/>
        <w:adjustRightInd w:val="0"/>
        <w:spacing w:after="500" w:line="360" w:lineRule="auto"/>
        <w:contextualSpacing/>
        <w:jc w:val="both"/>
        <w:rPr>
          <w:rFonts w:ascii="Book Antiqua" w:hAnsi="Book Antiqua" w:cs="Times"/>
        </w:rPr>
      </w:pPr>
    </w:p>
    <w:p w14:paraId="491012A2" w14:textId="77777777" w:rsidR="00D931B1" w:rsidRDefault="00D931B1" w:rsidP="00900148">
      <w:pPr>
        <w:widowControl w:val="0"/>
        <w:autoSpaceDE w:val="0"/>
        <w:autoSpaceDN w:val="0"/>
        <w:adjustRightInd w:val="0"/>
        <w:spacing w:after="500" w:line="360" w:lineRule="auto"/>
        <w:contextualSpacing/>
        <w:jc w:val="both"/>
        <w:rPr>
          <w:rFonts w:ascii="Book Antiqua" w:hAnsi="Book Antiqua" w:cs="Times"/>
        </w:rPr>
      </w:pPr>
      <w:r>
        <w:rPr>
          <w:rFonts w:ascii="Book Antiqua" w:hAnsi="Book Antiqua" w:cs="Times"/>
        </w:rPr>
        <w:t>Contudo, a NOSSA ESCOLA</w:t>
      </w:r>
      <w:r w:rsidR="00AD3B19" w:rsidRPr="00AD3B19">
        <w:rPr>
          <w:rFonts w:ascii="Book Antiqua" w:hAnsi="Book Antiqua" w:cs="Times"/>
        </w:rPr>
        <w:t xml:space="preserve"> enquanto instituição que se pretende educativa deve não apenas abrir espaço para as questões da filosofia e da metafísica, mas também das artes, dos esportes e, acima de tudo, estimular a habilidade racional, lógica e ética, para evolução da consciência de si, do outro e do meio ambiente. </w:t>
      </w:r>
    </w:p>
    <w:p w14:paraId="6722CA50" w14:textId="77777777" w:rsidR="00237784" w:rsidRDefault="00237784" w:rsidP="00900148">
      <w:pPr>
        <w:widowControl w:val="0"/>
        <w:autoSpaceDE w:val="0"/>
        <w:autoSpaceDN w:val="0"/>
        <w:adjustRightInd w:val="0"/>
        <w:spacing w:after="500" w:line="360" w:lineRule="auto"/>
        <w:contextualSpacing/>
        <w:jc w:val="both"/>
        <w:rPr>
          <w:rFonts w:ascii="Book Antiqua" w:hAnsi="Book Antiqua" w:cs="Times"/>
        </w:rPr>
      </w:pPr>
    </w:p>
    <w:p w14:paraId="5C265B6E" w14:textId="41B7CB7B" w:rsidR="00AD3B19" w:rsidRDefault="00AD3B19" w:rsidP="00900148">
      <w:pPr>
        <w:widowControl w:val="0"/>
        <w:autoSpaceDE w:val="0"/>
        <w:autoSpaceDN w:val="0"/>
        <w:adjustRightInd w:val="0"/>
        <w:spacing w:after="500" w:line="360" w:lineRule="auto"/>
        <w:contextualSpacing/>
        <w:jc w:val="both"/>
        <w:rPr>
          <w:rFonts w:ascii="Book Antiqua" w:hAnsi="Book Antiqua" w:cs="Times"/>
        </w:rPr>
      </w:pPr>
      <w:r w:rsidRPr="00AD3B19">
        <w:rPr>
          <w:rFonts w:ascii="Book Antiqua" w:hAnsi="Book Antiqua" w:cs="Times"/>
        </w:rPr>
        <w:t xml:space="preserve">Logo, para respeitar as evoluções da ciência, assim como a diversidade cultural e religiosa, a </w:t>
      </w:r>
      <w:r w:rsidR="00D931B1">
        <w:rPr>
          <w:rFonts w:ascii="Book Antiqua" w:hAnsi="Book Antiqua" w:cs="Times"/>
        </w:rPr>
        <w:t>NOSSA ESCOLA é</w:t>
      </w:r>
      <w:r w:rsidRPr="00AD3B19">
        <w:rPr>
          <w:rFonts w:ascii="Book Antiqua" w:hAnsi="Book Antiqua" w:cs="Times"/>
        </w:rPr>
        <w:t xml:space="preserve"> laica</w:t>
      </w:r>
      <w:r w:rsidR="00D931B1">
        <w:rPr>
          <w:rFonts w:ascii="Book Antiqua" w:hAnsi="Book Antiqua" w:cs="Times"/>
        </w:rPr>
        <w:t xml:space="preserve"> e possibilita </w:t>
      </w:r>
      <w:r w:rsidRPr="00AD3B19">
        <w:rPr>
          <w:rFonts w:ascii="Book Antiqua" w:hAnsi="Book Antiqua" w:cs="Times"/>
        </w:rPr>
        <w:t>ao</w:t>
      </w:r>
      <w:r w:rsidR="00D931B1">
        <w:rPr>
          <w:rFonts w:ascii="Book Antiqua" w:hAnsi="Book Antiqua" w:cs="Times"/>
        </w:rPr>
        <w:t>s seus E</w:t>
      </w:r>
      <w:r w:rsidRPr="00AD3B19">
        <w:rPr>
          <w:rFonts w:ascii="Book Antiqua" w:hAnsi="Book Antiqua" w:cs="Times"/>
        </w:rPr>
        <w:t>studante</w:t>
      </w:r>
      <w:r w:rsidR="00D931B1">
        <w:rPr>
          <w:rFonts w:ascii="Book Antiqua" w:hAnsi="Book Antiqua" w:cs="Times"/>
        </w:rPr>
        <w:t>s</w:t>
      </w:r>
      <w:r w:rsidRPr="00AD3B19">
        <w:rPr>
          <w:rFonts w:ascii="Book Antiqua" w:hAnsi="Book Antiqua" w:cs="Times"/>
        </w:rPr>
        <w:t xml:space="preserve"> </w:t>
      </w:r>
      <w:r w:rsidR="00D931B1">
        <w:rPr>
          <w:rFonts w:ascii="Book Antiqua" w:hAnsi="Book Antiqua" w:cs="Times"/>
        </w:rPr>
        <w:t>investigar</w:t>
      </w:r>
      <w:r w:rsidRPr="00AD3B19">
        <w:rPr>
          <w:rFonts w:ascii="Book Antiqua" w:hAnsi="Book Antiqua" w:cs="Times"/>
        </w:rPr>
        <w:t xml:space="preserve"> livremente as religiões </w:t>
      </w:r>
      <w:r w:rsidR="00D931B1">
        <w:rPr>
          <w:rFonts w:ascii="Book Antiqua" w:hAnsi="Book Antiqua" w:cs="Times"/>
        </w:rPr>
        <w:t>e suas mitologias nas Oficinas do Laboratório de Metafísica.</w:t>
      </w:r>
    </w:p>
    <w:p w14:paraId="3CB8463D" w14:textId="77777777" w:rsidR="00237784" w:rsidRPr="00AD3B19" w:rsidRDefault="00237784" w:rsidP="00900148">
      <w:pPr>
        <w:widowControl w:val="0"/>
        <w:autoSpaceDE w:val="0"/>
        <w:autoSpaceDN w:val="0"/>
        <w:adjustRightInd w:val="0"/>
        <w:spacing w:after="500" w:line="360" w:lineRule="auto"/>
        <w:contextualSpacing/>
        <w:jc w:val="both"/>
        <w:rPr>
          <w:rFonts w:ascii="Book Antiqua" w:hAnsi="Book Antiqua" w:cs="Times"/>
        </w:rPr>
      </w:pPr>
    </w:p>
    <w:p w14:paraId="468E6B2B" w14:textId="77777777" w:rsidR="00AD3B19" w:rsidRDefault="00AD3B19" w:rsidP="00900148">
      <w:pPr>
        <w:widowControl w:val="0"/>
        <w:autoSpaceDE w:val="0"/>
        <w:autoSpaceDN w:val="0"/>
        <w:adjustRightInd w:val="0"/>
        <w:spacing w:after="500" w:line="360" w:lineRule="auto"/>
        <w:contextualSpacing/>
        <w:jc w:val="both"/>
        <w:rPr>
          <w:rFonts w:ascii="Book Antiqua" w:hAnsi="Book Antiqua" w:cs="Times"/>
        </w:rPr>
      </w:pPr>
      <w:r w:rsidRPr="00AD3B19">
        <w:rPr>
          <w:rFonts w:ascii="Book Antiqua" w:hAnsi="Book Antiqua" w:cs="Times"/>
        </w:rPr>
        <w:t>Uma escola que segue uma religião determinada impõe as crianças respostas prontas, educa de forma dogmática, autoritária, opressora, castradora e determinista.</w:t>
      </w:r>
    </w:p>
    <w:p w14:paraId="046B7093" w14:textId="77777777" w:rsidR="00237784" w:rsidRPr="00AD3B19" w:rsidRDefault="00237784" w:rsidP="00900148">
      <w:pPr>
        <w:widowControl w:val="0"/>
        <w:autoSpaceDE w:val="0"/>
        <w:autoSpaceDN w:val="0"/>
        <w:adjustRightInd w:val="0"/>
        <w:spacing w:after="500" w:line="360" w:lineRule="auto"/>
        <w:contextualSpacing/>
        <w:jc w:val="both"/>
        <w:rPr>
          <w:rFonts w:ascii="Book Antiqua" w:hAnsi="Book Antiqua" w:cs="Times"/>
        </w:rPr>
      </w:pPr>
    </w:p>
    <w:p w14:paraId="60B23326" w14:textId="77AF9434" w:rsidR="00AD3B19" w:rsidRPr="00AD3B19" w:rsidRDefault="00AD3B19" w:rsidP="00900148">
      <w:pPr>
        <w:widowControl w:val="0"/>
        <w:autoSpaceDE w:val="0"/>
        <w:autoSpaceDN w:val="0"/>
        <w:adjustRightInd w:val="0"/>
        <w:spacing w:after="500" w:line="360" w:lineRule="auto"/>
        <w:contextualSpacing/>
        <w:jc w:val="both"/>
        <w:rPr>
          <w:rFonts w:ascii="Book Antiqua" w:hAnsi="Book Antiqua" w:cs="Times"/>
        </w:rPr>
      </w:pPr>
      <w:r w:rsidRPr="00AD3B19">
        <w:rPr>
          <w:rFonts w:ascii="Book Antiqua" w:hAnsi="Book Antiqua" w:cs="Times"/>
        </w:rPr>
        <w:t xml:space="preserve">A </w:t>
      </w:r>
      <w:r w:rsidR="00237784">
        <w:rPr>
          <w:rFonts w:ascii="Book Antiqua" w:hAnsi="Book Antiqua" w:cs="Times"/>
        </w:rPr>
        <w:t>NOSSA ESCOLA laica</w:t>
      </w:r>
      <w:r w:rsidRPr="00AD3B19">
        <w:rPr>
          <w:rFonts w:ascii="Book Antiqua" w:hAnsi="Book Antiqua" w:cs="Times"/>
        </w:rPr>
        <w:t xml:space="preserve"> enxerga  a criança como protagonista de sua própria educação, liberta o indivíduo ao compreender as diversas possibilidades de investigação sobre a vida, respeita e estimula a possibilidade de escolha individual e enxerga a importância destes fundamentos para constituição de nossa subjetividade.</w:t>
      </w:r>
    </w:p>
    <w:p w14:paraId="145D52F9" w14:textId="77777777" w:rsidR="008B2D83" w:rsidRDefault="008B2D83" w:rsidP="00900148">
      <w:pPr>
        <w:widowControl w:val="0"/>
        <w:autoSpaceDE w:val="0"/>
        <w:autoSpaceDN w:val="0"/>
        <w:adjustRightInd w:val="0"/>
        <w:spacing w:line="360" w:lineRule="auto"/>
        <w:contextualSpacing/>
        <w:jc w:val="both"/>
        <w:rPr>
          <w:rFonts w:ascii="Book Antiqua" w:hAnsi="Book Antiqua"/>
          <w:b/>
        </w:rPr>
      </w:pPr>
    </w:p>
    <w:p w14:paraId="1C3A3241" w14:textId="77777777" w:rsidR="00826AB6" w:rsidRDefault="00826AB6" w:rsidP="00900148">
      <w:pPr>
        <w:widowControl w:val="0"/>
        <w:autoSpaceDE w:val="0"/>
        <w:autoSpaceDN w:val="0"/>
        <w:adjustRightInd w:val="0"/>
        <w:spacing w:line="360" w:lineRule="auto"/>
        <w:contextualSpacing/>
        <w:jc w:val="both"/>
        <w:rPr>
          <w:rFonts w:ascii="Book Antiqua" w:hAnsi="Book Antiqua"/>
          <w:b/>
        </w:rPr>
      </w:pPr>
    </w:p>
    <w:p w14:paraId="7FA6A3B4" w14:textId="77777777" w:rsidR="00826AB6" w:rsidRDefault="00826AB6" w:rsidP="00900148">
      <w:pPr>
        <w:widowControl w:val="0"/>
        <w:autoSpaceDE w:val="0"/>
        <w:autoSpaceDN w:val="0"/>
        <w:adjustRightInd w:val="0"/>
        <w:spacing w:line="360" w:lineRule="auto"/>
        <w:contextualSpacing/>
        <w:jc w:val="both"/>
        <w:rPr>
          <w:rFonts w:ascii="Book Antiqua" w:hAnsi="Book Antiqua"/>
          <w:b/>
        </w:rPr>
      </w:pPr>
    </w:p>
    <w:p w14:paraId="36E32428" w14:textId="77777777" w:rsidR="00826AB6" w:rsidRDefault="00826AB6" w:rsidP="00900148">
      <w:pPr>
        <w:widowControl w:val="0"/>
        <w:autoSpaceDE w:val="0"/>
        <w:autoSpaceDN w:val="0"/>
        <w:adjustRightInd w:val="0"/>
        <w:spacing w:line="360" w:lineRule="auto"/>
        <w:contextualSpacing/>
        <w:jc w:val="both"/>
        <w:rPr>
          <w:rFonts w:ascii="Book Antiqua" w:hAnsi="Book Antiqua"/>
          <w:b/>
        </w:rPr>
      </w:pPr>
    </w:p>
    <w:p w14:paraId="42EEDE6F" w14:textId="77777777" w:rsidR="00826AB6" w:rsidRDefault="00826AB6" w:rsidP="00900148">
      <w:pPr>
        <w:widowControl w:val="0"/>
        <w:autoSpaceDE w:val="0"/>
        <w:autoSpaceDN w:val="0"/>
        <w:adjustRightInd w:val="0"/>
        <w:spacing w:line="360" w:lineRule="auto"/>
        <w:contextualSpacing/>
        <w:jc w:val="both"/>
        <w:rPr>
          <w:rFonts w:ascii="Book Antiqua" w:hAnsi="Book Antiqua"/>
          <w:b/>
        </w:rPr>
      </w:pPr>
    </w:p>
    <w:p w14:paraId="60D8223D" w14:textId="77777777" w:rsidR="00826AB6" w:rsidRDefault="00826AB6" w:rsidP="00900148">
      <w:pPr>
        <w:widowControl w:val="0"/>
        <w:autoSpaceDE w:val="0"/>
        <w:autoSpaceDN w:val="0"/>
        <w:adjustRightInd w:val="0"/>
        <w:spacing w:line="360" w:lineRule="auto"/>
        <w:contextualSpacing/>
        <w:jc w:val="both"/>
        <w:rPr>
          <w:rFonts w:ascii="Book Antiqua" w:hAnsi="Book Antiqua"/>
          <w:b/>
        </w:rPr>
      </w:pPr>
    </w:p>
    <w:p w14:paraId="5EA656CC" w14:textId="77777777" w:rsidR="00826AB6" w:rsidRDefault="00826AB6" w:rsidP="00900148">
      <w:pPr>
        <w:widowControl w:val="0"/>
        <w:autoSpaceDE w:val="0"/>
        <w:autoSpaceDN w:val="0"/>
        <w:adjustRightInd w:val="0"/>
        <w:spacing w:line="360" w:lineRule="auto"/>
        <w:contextualSpacing/>
        <w:jc w:val="both"/>
        <w:rPr>
          <w:rFonts w:ascii="Book Antiqua" w:hAnsi="Book Antiqua"/>
          <w:b/>
        </w:rPr>
      </w:pPr>
    </w:p>
    <w:p w14:paraId="2E5CCBBE" w14:textId="77777777" w:rsidR="00826AB6" w:rsidRDefault="00826AB6" w:rsidP="00900148">
      <w:pPr>
        <w:widowControl w:val="0"/>
        <w:autoSpaceDE w:val="0"/>
        <w:autoSpaceDN w:val="0"/>
        <w:adjustRightInd w:val="0"/>
        <w:spacing w:line="360" w:lineRule="auto"/>
        <w:contextualSpacing/>
        <w:jc w:val="both"/>
        <w:rPr>
          <w:rFonts w:ascii="Book Antiqua" w:hAnsi="Book Antiqua"/>
          <w:b/>
        </w:rPr>
      </w:pPr>
    </w:p>
    <w:p w14:paraId="390106A0" w14:textId="77777777" w:rsidR="00826AB6" w:rsidRDefault="00826AB6" w:rsidP="00900148">
      <w:pPr>
        <w:widowControl w:val="0"/>
        <w:autoSpaceDE w:val="0"/>
        <w:autoSpaceDN w:val="0"/>
        <w:adjustRightInd w:val="0"/>
        <w:spacing w:line="360" w:lineRule="auto"/>
        <w:contextualSpacing/>
        <w:jc w:val="both"/>
        <w:rPr>
          <w:rFonts w:ascii="Book Antiqua" w:hAnsi="Book Antiqua"/>
          <w:b/>
        </w:rPr>
      </w:pPr>
    </w:p>
    <w:p w14:paraId="7767F05A" w14:textId="77777777" w:rsidR="00826AB6" w:rsidRDefault="00826AB6" w:rsidP="00900148">
      <w:pPr>
        <w:widowControl w:val="0"/>
        <w:autoSpaceDE w:val="0"/>
        <w:autoSpaceDN w:val="0"/>
        <w:adjustRightInd w:val="0"/>
        <w:spacing w:line="360" w:lineRule="auto"/>
        <w:contextualSpacing/>
        <w:jc w:val="both"/>
        <w:rPr>
          <w:rFonts w:ascii="Book Antiqua" w:hAnsi="Book Antiqua"/>
          <w:b/>
        </w:rPr>
      </w:pPr>
    </w:p>
    <w:p w14:paraId="697CB0CB" w14:textId="77777777" w:rsidR="00826AB6" w:rsidRDefault="00826AB6" w:rsidP="00900148">
      <w:pPr>
        <w:widowControl w:val="0"/>
        <w:autoSpaceDE w:val="0"/>
        <w:autoSpaceDN w:val="0"/>
        <w:adjustRightInd w:val="0"/>
        <w:spacing w:line="360" w:lineRule="auto"/>
        <w:contextualSpacing/>
        <w:jc w:val="both"/>
        <w:rPr>
          <w:rFonts w:ascii="Book Antiqua" w:hAnsi="Book Antiqua"/>
          <w:b/>
        </w:rPr>
      </w:pPr>
    </w:p>
    <w:p w14:paraId="6F973E93" w14:textId="77777777" w:rsidR="00826AB6" w:rsidRDefault="00826AB6" w:rsidP="00900148">
      <w:pPr>
        <w:widowControl w:val="0"/>
        <w:autoSpaceDE w:val="0"/>
        <w:autoSpaceDN w:val="0"/>
        <w:adjustRightInd w:val="0"/>
        <w:spacing w:line="360" w:lineRule="auto"/>
        <w:contextualSpacing/>
        <w:jc w:val="both"/>
        <w:rPr>
          <w:rFonts w:ascii="Book Antiqua" w:hAnsi="Book Antiqua"/>
          <w:b/>
        </w:rPr>
      </w:pPr>
    </w:p>
    <w:p w14:paraId="18487DA6" w14:textId="77777777" w:rsidR="00826AB6" w:rsidRDefault="00826AB6" w:rsidP="00900148">
      <w:pPr>
        <w:widowControl w:val="0"/>
        <w:autoSpaceDE w:val="0"/>
        <w:autoSpaceDN w:val="0"/>
        <w:adjustRightInd w:val="0"/>
        <w:spacing w:line="360" w:lineRule="auto"/>
        <w:contextualSpacing/>
        <w:jc w:val="both"/>
        <w:rPr>
          <w:rFonts w:ascii="Book Antiqua" w:hAnsi="Book Antiqua"/>
          <w:b/>
        </w:rPr>
      </w:pPr>
    </w:p>
    <w:p w14:paraId="300900AE" w14:textId="77777777" w:rsidR="00826AB6" w:rsidRDefault="00826AB6" w:rsidP="00900148">
      <w:pPr>
        <w:widowControl w:val="0"/>
        <w:autoSpaceDE w:val="0"/>
        <w:autoSpaceDN w:val="0"/>
        <w:adjustRightInd w:val="0"/>
        <w:spacing w:line="360" w:lineRule="auto"/>
        <w:contextualSpacing/>
        <w:jc w:val="both"/>
        <w:rPr>
          <w:rFonts w:ascii="Book Antiqua" w:hAnsi="Book Antiqua"/>
          <w:b/>
        </w:rPr>
      </w:pPr>
    </w:p>
    <w:p w14:paraId="0A8699CF" w14:textId="77777777" w:rsidR="00900148" w:rsidRDefault="00900148" w:rsidP="00900148">
      <w:pPr>
        <w:widowControl w:val="0"/>
        <w:autoSpaceDE w:val="0"/>
        <w:autoSpaceDN w:val="0"/>
        <w:adjustRightInd w:val="0"/>
        <w:spacing w:line="360" w:lineRule="auto"/>
        <w:contextualSpacing/>
        <w:jc w:val="both"/>
        <w:rPr>
          <w:rFonts w:ascii="Book Antiqua" w:hAnsi="Book Antiqua"/>
          <w:b/>
        </w:rPr>
      </w:pPr>
    </w:p>
    <w:p w14:paraId="3D0C2896" w14:textId="77777777" w:rsidR="00826AB6" w:rsidRPr="00AD3B19" w:rsidRDefault="00826AB6" w:rsidP="00900148">
      <w:pPr>
        <w:widowControl w:val="0"/>
        <w:autoSpaceDE w:val="0"/>
        <w:autoSpaceDN w:val="0"/>
        <w:adjustRightInd w:val="0"/>
        <w:spacing w:line="360" w:lineRule="auto"/>
        <w:contextualSpacing/>
        <w:jc w:val="both"/>
        <w:rPr>
          <w:rFonts w:ascii="Book Antiqua" w:hAnsi="Book Antiqua"/>
          <w:b/>
        </w:rPr>
      </w:pPr>
    </w:p>
    <w:p w14:paraId="124B5875" w14:textId="397D54ED" w:rsidR="00DD34E3" w:rsidRDefault="00237784" w:rsidP="00900148">
      <w:pPr>
        <w:widowControl w:val="0"/>
        <w:autoSpaceDE w:val="0"/>
        <w:autoSpaceDN w:val="0"/>
        <w:adjustRightInd w:val="0"/>
        <w:spacing w:after="300" w:line="360" w:lineRule="auto"/>
        <w:contextualSpacing/>
        <w:jc w:val="center"/>
        <w:rPr>
          <w:rFonts w:ascii="Book Antiqua" w:hAnsi="Book Antiqua" w:cs="Times"/>
          <w:b/>
        </w:rPr>
      </w:pPr>
      <w:r>
        <w:rPr>
          <w:rFonts w:ascii="Book Antiqua" w:hAnsi="Book Antiqua" w:cs="Times"/>
          <w:b/>
        </w:rPr>
        <w:t>DA AVALIAÇÃO</w:t>
      </w:r>
    </w:p>
    <w:p w14:paraId="68C754F1" w14:textId="77777777" w:rsidR="00900148" w:rsidRPr="00AD3B19" w:rsidRDefault="00900148" w:rsidP="00900148">
      <w:pPr>
        <w:widowControl w:val="0"/>
        <w:autoSpaceDE w:val="0"/>
        <w:autoSpaceDN w:val="0"/>
        <w:adjustRightInd w:val="0"/>
        <w:spacing w:after="300" w:line="360" w:lineRule="auto"/>
        <w:contextualSpacing/>
        <w:jc w:val="both"/>
        <w:rPr>
          <w:rFonts w:ascii="Book Antiqua" w:hAnsi="Book Antiqua" w:cs="Times"/>
          <w:b/>
        </w:rPr>
      </w:pPr>
    </w:p>
    <w:p w14:paraId="6F8D425D" w14:textId="40466EBC" w:rsidR="00DD34E3" w:rsidRPr="00AD3B19" w:rsidRDefault="00210505" w:rsidP="00900148">
      <w:pPr>
        <w:widowControl w:val="0"/>
        <w:autoSpaceDE w:val="0"/>
        <w:autoSpaceDN w:val="0"/>
        <w:adjustRightInd w:val="0"/>
        <w:spacing w:after="300" w:line="360" w:lineRule="auto"/>
        <w:contextualSpacing/>
        <w:jc w:val="both"/>
        <w:rPr>
          <w:rFonts w:ascii="Book Antiqua" w:hAnsi="Book Antiqua" w:cs="Times"/>
        </w:rPr>
      </w:pPr>
      <w:r>
        <w:rPr>
          <w:rFonts w:ascii="Book Antiqua" w:hAnsi="Book Antiqua" w:cs="Times"/>
        </w:rPr>
        <w:t>NOSSA ESCOLA não classifica</w:t>
      </w:r>
      <w:r w:rsidR="00DD34E3" w:rsidRPr="00AD3B19">
        <w:rPr>
          <w:rFonts w:ascii="Book Antiqua" w:hAnsi="Book Antiqua" w:cs="Times"/>
        </w:rPr>
        <w:t xml:space="preserve"> seus estudantes de acordo com notas, sejam elas números ou letras. O ranqueamento de pessoas fomenta uma cultura individualista e competitiva que destrói as relações pessoais e por conseguinte todo o processo educativo. </w:t>
      </w:r>
    </w:p>
    <w:p w14:paraId="1937DD07" w14:textId="77777777" w:rsidR="00DD34E3" w:rsidRPr="00AD3B19" w:rsidRDefault="00DD34E3" w:rsidP="00900148">
      <w:pPr>
        <w:widowControl w:val="0"/>
        <w:autoSpaceDE w:val="0"/>
        <w:autoSpaceDN w:val="0"/>
        <w:adjustRightInd w:val="0"/>
        <w:spacing w:after="300" w:line="360" w:lineRule="auto"/>
        <w:contextualSpacing/>
        <w:jc w:val="both"/>
        <w:rPr>
          <w:rFonts w:ascii="Book Antiqua" w:hAnsi="Book Antiqua" w:cs="Times"/>
        </w:rPr>
      </w:pPr>
      <w:r w:rsidRPr="00AD3B19">
        <w:rPr>
          <w:rFonts w:ascii="Book Antiqua" w:hAnsi="Book Antiqua" w:cs="Times"/>
        </w:rPr>
        <w:t xml:space="preserve">Nossos estudantes não são avaliados através de provas. Não avaliamos nossos estudantes através de testes físicos e mentais que acreditam provar seus limites ou possibilidades. Não temos esta pretensão. </w:t>
      </w:r>
    </w:p>
    <w:p w14:paraId="0F27171C" w14:textId="61BCABA6" w:rsidR="00DD34E3" w:rsidRPr="00AD3B19" w:rsidRDefault="00DD34E3" w:rsidP="00900148">
      <w:pPr>
        <w:widowControl w:val="0"/>
        <w:autoSpaceDE w:val="0"/>
        <w:autoSpaceDN w:val="0"/>
        <w:adjustRightInd w:val="0"/>
        <w:spacing w:after="300" w:line="360" w:lineRule="auto"/>
        <w:contextualSpacing/>
        <w:jc w:val="both"/>
        <w:rPr>
          <w:rFonts w:ascii="Book Antiqua" w:hAnsi="Book Antiqua" w:cs="Times"/>
        </w:rPr>
      </w:pPr>
      <w:r w:rsidRPr="00AD3B19">
        <w:rPr>
          <w:rFonts w:ascii="Book Antiqua" w:hAnsi="Book Antiqua" w:cs="Times"/>
        </w:rPr>
        <w:t>Nossa avaliação é processual, sistemática, d</w:t>
      </w:r>
      <w:r w:rsidR="00237784">
        <w:rPr>
          <w:rFonts w:ascii="Book Antiqua" w:hAnsi="Book Antiqua" w:cs="Times"/>
        </w:rPr>
        <w:t xml:space="preserve">ialógica, individual e coletiva, </w:t>
      </w:r>
      <w:r w:rsidR="00237784">
        <w:rPr>
          <w:rFonts w:ascii="Book Antiqua" w:hAnsi="Book Antiqua" w:cs="Times"/>
        </w:rPr>
        <w:lastRenderedPageBreak/>
        <w:t>realizada em conjunto pelos Estudantes, Professores e Familiares.</w:t>
      </w:r>
      <w:r w:rsidRPr="00AD3B19">
        <w:rPr>
          <w:rFonts w:ascii="Book Antiqua" w:hAnsi="Book Antiqua" w:cs="Times"/>
        </w:rPr>
        <w:t xml:space="preserve"> Utilizamos instrumentos como a autoavaliação</w:t>
      </w:r>
      <w:r w:rsidR="00237784">
        <w:rPr>
          <w:rFonts w:ascii="Book Antiqua" w:hAnsi="Book Antiqua" w:cs="Times"/>
        </w:rPr>
        <w:t>,</w:t>
      </w:r>
      <w:r w:rsidRPr="00AD3B19">
        <w:rPr>
          <w:rFonts w:ascii="Book Antiqua" w:hAnsi="Book Antiqua" w:cs="Times"/>
        </w:rPr>
        <w:t xml:space="preserve"> como forma de exercitar o autoconhecimento, a cultura da solidariedade e da colaboração.</w:t>
      </w:r>
    </w:p>
    <w:p w14:paraId="69AE3E2C" w14:textId="30AF907D" w:rsidR="00DD34E3" w:rsidRDefault="00DD34E3" w:rsidP="00900148">
      <w:pPr>
        <w:widowControl w:val="0"/>
        <w:autoSpaceDE w:val="0"/>
        <w:autoSpaceDN w:val="0"/>
        <w:adjustRightInd w:val="0"/>
        <w:spacing w:after="300" w:line="360" w:lineRule="auto"/>
        <w:contextualSpacing/>
        <w:jc w:val="both"/>
        <w:rPr>
          <w:rFonts w:ascii="Book Antiqua" w:hAnsi="Book Antiqua" w:cs="Times"/>
        </w:rPr>
      </w:pPr>
      <w:r w:rsidRPr="00AD3B19">
        <w:rPr>
          <w:rFonts w:ascii="Book Antiqua" w:hAnsi="Book Antiqua" w:cs="Times"/>
        </w:rPr>
        <w:t xml:space="preserve">Na NOSSA ESCOLA cada estudante é diariamente avaliado pelo seu Tutor responsável. </w:t>
      </w:r>
    </w:p>
    <w:p w14:paraId="43359445" w14:textId="77777777" w:rsidR="00900148" w:rsidRPr="00AD3B19" w:rsidRDefault="00900148" w:rsidP="00900148">
      <w:pPr>
        <w:widowControl w:val="0"/>
        <w:autoSpaceDE w:val="0"/>
        <w:autoSpaceDN w:val="0"/>
        <w:adjustRightInd w:val="0"/>
        <w:spacing w:after="300" w:line="360" w:lineRule="auto"/>
        <w:contextualSpacing/>
        <w:jc w:val="both"/>
        <w:rPr>
          <w:rFonts w:ascii="Book Antiqua" w:hAnsi="Book Antiqua" w:cs="Times"/>
        </w:rPr>
      </w:pPr>
    </w:p>
    <w:p w14:paraId="20F4D245" w14:textId="77777777" w:rsidR="00900148" w:rsidRDefault="00900148" w:rsidP="00900148">
      <w:pPr>
        <w:widowControl w:val="0"/>
        <w:autoSpaceDE w:val="0"/>
        <w:autoSpaceDN w:val="0"/>
        <w:adjustRightInd w:val="0"/>
        <w:spacing w:after="300" w:line="360" w:lineRule="auto"/>
        <w:contextualSpacing/>
        <w:jc w:val="center"/>
        <w:rPr>
          <w:rFonts w:ascii="Book Antiqua" w:hAnsi="Book Antiqua" w:cs="Times"/>
          <w:b/>
        </w:rPr>
      </w:pPr>
    </w:p>
    <w:p w14:paraId="6B335BBC" w14:textId="77777777" w:rsidR="00900148" w:rsidRDefault="00900148" w:rsidP="00900148">
      <w:pPr>
        <w:widowControl w:val="0"/>
        <w:autoSpaceDE w:val="0"/>
        <w:autoSpaceDN w:val="0"/>
        <w:adjustRightInd w:val="0"/>
        <w:spacing w:after="300" w:line="360" w:lineRule="auto"/>
        <w:contextualSpacing/>
        <w:jc w:val="center"/>
        <w:rPr>
          <w:rFonts w:ascii="Book Antiqua" w:hAnsi="Book Antiqua" w:cs="Times"/>
          <w:b/>
        </w:rPr>
      </w:pPr>
    </w:p>
    <w:p w14:paraId="2C531DC1" w14:textId="77777777" w:rsidR="00900148" w:rsidRDefault="00900148" w:rsidP="00900148">
      <w:pPr>
        <w:widowControl w:val="0"/>
        <w:autoSpaceDE w:val="0"/>
        <w:autoSpaceDN w:val="0"/>
        <w:adjustRightInd w:val="0"/>
        <w:spacing w:after="300" w:line="360" w:lineRule="auto"/>
        <w:contextualSpacing/>
        <w:jc w:val="center"/>
        <w:rPr>
          <w:rFonts w:ascii="Book Antiqua" w:hAnsi="Book Antiqua" w:cs="Times"/>
          <w:b/>
        </w:rPr>
      </w:pPr>
    </w:p>
    <w:p w14:paraId="0BA942AB" w14:textId="26509360" w:rsidR="00900148" w:rsidRDefault="00F1232C" w:rsidP="00900148">
      <w:pPr>
        <w:widowControl w:val="0"/>
        <w:autoSpaceDE w:val="0"/>
        <w:autoSpaceDN w:val="0"/>
        <w:adjustRightInd w:val="0"/>
        <w:spacing w:after="300" w:line="360" w:lineRule="auto"/>
        <w:contextualSpacing/>
        <w:jc w:val="center"/>
        <w:rPr>
          <w:rFonts w:ascii="Book Antiqua" w:hAnsi="Book Antiqua" w:cs="Times"/>
          <w:b/>
        </w:rPr>
      </w:pPr>
      <w:r>
        <w:rPr>
          <w:rFonts w:ascii="Book Antiqua" w:hAnsi="Book Antiqua" w:cs="Times"/>
          <w:b/>
        </w:rPr>
        <w:t>DO FUNCIONAMENTO</w:t>
      </w:r>
    </w:p>
    <w:p w14:paraId="645830AF" w14:textId="77777777" w:rsidR="00F1232C" w:rsidRDefault="00F1232C" w:rsidP="00900148">
      <w:pPr>
        <w:widowControl w:val="0"/>
        <w:autoSpaceDE w:val="0"/>
        <w:autoSpaceDN w:val="0"/>
        <w:adjustRightInd w:val="0"/>
        <w:spacing w:after="300" w:line="360" w:lineRule="auto"/>
        <w:contextualSpacing/>
        <w:jc w:val="center"/>
        <w:rPr>
          <w:rFonts w:ascii="Book Antiqua" w:hAnsi="Book Antiqua" w:cs="Times"/>
          <w:b/>
        </w:rPr>
      </w:pPr>
    </w:p>
    <w:p w14:paraId="7C328FA1" w14:textId="6FCE60D8" w:rsidR="00F1232C" w:rsidRPr="00F1232C" w:rsidRDefault="00F1232C" w:rsidP="00F1232C">
      <w:pPr>
        <w:widowControl w:val="0"/>
        <w:autoSpaceDE w:val="0"/>
        <w:autoSpaceDN w:val="0"/>
        <w:adjustRightInd w:val="0"/>
        <w:spacing w:after="300" w:line="360" w:lineRule="auto"/>
        <w:contextualSpacing/>
        <w:jc w:val="both"/>
        <w:rPr>
          <w:rFonts w:ascii="Book Antiqua" w:hAnsi="Book Antiqua" w:cs="Times"/>
        </w:rPr>
      </w:pPr>
      <w:r>
        <w:rPr>
          <w:rFonts w:ascii="Book Antiqua" w:hAnsi="Book Antiqua" w:cs="Times"/>
        </w:rPr>
        <w:t>NOSSA ESCO</w:t>
      </w:r>
      <w:r w:rsidR="00C9258F">
        <w:rPr>
          <w:rFonts w:ascii="Book Antiqua" w:hAnsi="Book Antiqua" w:cs="Times"/>
        </w:rPr>
        <w:t>LA funciona em período Integral. R</w:t>
      </w:r>
      <w:r>
        <w:rPr>
          <w:rFonts w:ascii="Book Antiqua" w:hAnsi="Book Antiqua" w:cs="Times"/>
        </w:rPr>
        <w:t>ecebe</w:t>
      </w:r>
      <w:r w:rsidR="00C9258F">
        <w:rPr>
          <w:rFonts w:ascii="Book Antiqua" w:hAnsi="Book Antiqua" w:cs="Times"/>
        </w:rPr>
        <w:t>mos nossos Estudantes</w:t>
      </w:r>
      <w:r>
        <w:rPr>
          <w:rFonts w:ascii="Book Antiqua" w:hAnsi="Book Antiqua" w:cs="Times"/>
        </w:rPr>
        <w:t xml:space="preserve"> a partir das 9h</w:t>
      </w:r>
      <w:r w:rsidR="00C9258F">
        <w:rPr>
          <w:rFonts w:ascii="Book Antiqua" w:hAnsi="Book Antiqua" w:cs="Times"/>
        </w:rPr>
        <w:t>. As 10h cada Estudante realiza seu planejamento diário em conjunto com o seu Tutor. Posteriormente os estudantes possuem o resto do dia para realização de seus afazeres relacionad</w:t>
      </w:r>
      <w:r w:rsidR="00973F77">
        <w:rPr>
          <w:rFonts w:ascii="Book Antiqua" w:hAnsi="Book Antiqua" w:cs="Times"/>
        </w:rPr>
        <w:t>os a seus Projetos Pessoais e suas</w:t>
      </w:r>
      <w:r w:rsidR="00C9258F">
        <w:rPr>
          <w:rFonts w:ascii="Book Antiqua" w:hAnsi="Book Antiqua" w:cs="Times"/>
        </w:rPr>
        <w:t xml:space="preserve"> Oficinas. Oferecemos</w:t>
      </w:r>
      <w:r w:rsidR="00973F77">
        <w:rPr>
          <w:rFonts w:ascii="Book Antiqua" w:hAnsi="Book Antiqua" w:cs="Times"/>
        </w:rPr>
        <w:t xml:space="preserve"> almoço e</w:t>
      </w:r>
      <w:r w:rsidR="00C9258F">
        <w:rPr>
          <w:rFonts w:ascii="Book Antiqua" w:hAnsi="Book Antiqua" w:cs="Times"/>
        </w:rPr>
        <w:t xml:space="preserve"> </w:t>
      </w:r>
      <w:r>
        <w:rPr>
          <w:rFonts w:ascii="Book Antiqua" w:hAnsi="Book Antiqua" w:cs="Times"/>
        </w:rPr>
        <w:t>lanche da tarde</w:t>
      </w:r>
      <w:r w:rsidR="00C9258F">
        <w:rPr>
          <w:rFonts w:ascii="Book Antiqua" w:hAnsi="Book Antiqua" w:cs="Times"/>
        </w:rPr>
        <w:t>, uma alimentação orgânica e saudável pautada nos princípios de uma educação alimentar. E</w:t>
      </w:r>
      <w:r>
        <w:rPr>
          <w:rFonts w:ascii="Book Antiqua" w:hAnsi="Book Antiqua" w:cs="Times"/>
        </w:rPr>
        <w:t>ncerra</w:t>
      </w:r>
      <w:r w:rsidR="00C9258F">
        <w:rPr>
          <w:rFonts w:ascii="Book Antiqua" w:hAnsi="Book Antiqua" w:cs="Times"/>
        </w:rPr>
        <w:t>mos nossas</w:t>
      </w:r>
      <w:r>
        <w:rPr>
          <w:rFonts w:ascii="Book Antiqua" w:hAnsi="Book Antiqua" w:cs="Times"/>
        </w:rPr>
        <w:t xml:space="preserve"> atividades diárias as 18h.</w:t>
      </w:r>
    </w:p>
    <w:p w14:paraId="776F4D85" w14:textId="77777777" w:rsidR="00900148" w:rsidRDefault="00900148" w:rsidP="00900148">
      <w:pPr>
        <w:widowControl w:val="0"/>
        <w:autoSpaceDE w:val="0"/>
        <w:autoSpaceDN w:val="0"/>
        <w:adjustRightInd w:val="0"/>
        <w:spacing w:after="300" w:line="360" w:lineRule="auto"/>
        <w:contextualSpacing/>
        <w:jc w:val="center"/>
        <w:rPr>
          <w:rFonts w:ascii="Book Antiqua" w:hAnsi="Book Antiqua" w:cs="Times"/>
          <w:b/>
        </w:rPr>
      </w:pPr>
    </w:p>
    <w:p w14:paraId="03FDD863" w14:textId="77777777" w:rsidR="00900148" w:rsidRDefault="00900148" w:rsidP="00900148">
      <w:pPr>
        <w:widowControl w:val="0"/>
        <w:autoSpaceDE w:val="0"/>
        <w:autoSpaceDN w:val="0"/>
        <w:adjustRightInd w:val="0"/>
        <w:spacing w:after="300" w:line="360" w:lineRule="auto"/>
        <w:contextualSpacing/>
        <w:jc w:val="center"/>
        <w:rPr>
          <w:rFonts w:ascii="Book Antiqua" w:hAnsi="Book Antiqua" w:cs="Times"/>
          <w:b/>
        </w:rPr>
      </w:pPr>
    </w:p>
    <w:p w14:paraId="3C630530" w14:textId="77777777" w:rsidR="00900148" w:rsidRDefault="00900148" w:rsidP="00900148">
      <w:pPr>
        <w:widowControl w:val="0"/>
        <w:autoSpaceDE w:val="0"/>
        <w:autoSpaceDN w:val="0"/>
        <w:adjustRightInd w:val="0"/>
        <w:spacing w:after="300" w:line="360" w:lineRule="auto"/>
        <w:contextualSpacing/>
        <w:jc w:val="center"/>
        <w:rPr>
          <w:rFonts w:ascii="Book Antiqua" w:hAnsi="Book Antiqua" w:cs="Times"/>
          <w:b/>
        </w:rPr>
      </w:pPr>
    </w:p>
    <w:p w14:paraId="3DCAD742" w14:textId="77777777" w:rsidR="00900148" w:rsidRDefault="00900148" w:rsidP="00900148">
      <w:pPr>
        <w:widowControl w:val="0"/>
        <w:autoSpaceDE w:val="0"/>
        <w:autoSpaceDN w:val="0"/>
        <w:adjustRightInd w:val="0"/>
        <w:spacing w:after="300" w:line="360" w:lineRule="auto"/>
        <w:contextualSpacing/>
        <w:jc w:val="center"/>
        <w:rPr>
          <w:rFonts w:ascii="Book Antiqua" w:hAnsi="Book Antiqua" w:cs="Times"/>
          <w:b/>
        </w:rPr>
      </w:pPr>
    </w:p>
    <w:p w14:paraId="1EA0402C" w14:textId="77777777" w:rsidR="00900148" w:rsidRDefault="00900148" w:rsidP="00900148">
      <w:pPr>
        <w:widowControl w:val="0"/>
        <w:autoSpaceDE w:val="0"/>
        <w:autoSpaceDN w:val="0"/>
        <w:adjustRightInd w:val="0"/>
        <w:spacing w:after="300" w:line="360" w:lineRule="auto"/>
        <w:contextualSpacing/>
        <w:rPr>
          <w:rFonts w:ascii="Book Antiqua" w:hAnsi="Book Antiqua" w:cs="Times"/>
          <w:b/>
        </w:rPr>
      </w:pPr>
    </w:p>
    <w:p w14:paraId="43061157" w14:textId="6D2BD60A" w:rsidR="00D931B1" w:rsidRDefault="00237784" w:rsidP="00900148">
      <w:pPr>
        <w:widowControl w:val="0"/>
        <w:autoSpaceDE w:val="0"/>
        <w:autoSpaceDN w:val="0"/>
        <w:adjustRightInd w:val="0"/>
        <w:spacing w:after="300" w:line="360" w:lineRule="auto"/>
        <w:contextualSpacing/>
        <w:jc w:val="center"/>
        <w:rPr>
          <w:rFonts w:ascii="Book Antiqua" w:hAnsi="Book Antiqua" w:cs="Times"/>
          <w:b/>
        </w:rPr>
      </w:pPr>
      <w:r>
        <w:rPr>
          <w:rFonts w:ascii="Book Antiqua" w:hAnsi="Book Antiqua" w:cs="Times"/>
          <w:b/>
        </w:rPr>
        <w:t>DO EMBASAMENTO LEGAL</w:t>
      </w:r>
    </w:p>
    <w:p w14:paraId="7985E6D1" w14:textId="77777777" w:rsidR="00900148" w:rsidRDefault="00900148" w:rsidP="00900148">
      <w:pPr>
        <w:widowControl w:val="0"/>
        <w:autoSpaceDE w:val="0"/>
        <w:autoSpaceDN w:val="0"/>
        <w:adjustRightInd w:val="0"/>
        <w:spacing w:after="300" w:line="360" w:lineRule="auto"/>
        <w:contextualSpacing/>
        <w:jc w:val="both"/>
        <w:rPr>
          <w:rFonts w:ascii="Book Antiqua" w:hAnsi="Book Antiqua" w:cs="Times"/>
        </w:rPr>
      </w:pPr>
    </w:p>
    <w:p w14:paraId="36228DE3" w14:textId="70672D31" w:rsidR="009B705C" w:rsidRPr="009B705C" w:rsidRDefault="009B705C" w:rsidP="00900148">
      <w:pPr>
        <w:widowControl w:val="0"/>
        <w:autoSpaceDE w:val="0"/>
        <w:autoSpaceDN w:val="0"/>
        <w:adjustRightInd w:val="0"/>
        <w:spacing w:after="300" w:line="360" w:lineRule="auto"/>
        <w:contextualSpacing/>
        <w:jc w:val="both"/>
        <w:rPr>
          <w:rFonts w:ascii="Book Antiqua" w:hAnsi="Book Antiqua" w:cs="Times"/>
        </w:rPr>
      </w:pPr>
      <w:r>
        <w:rPr>
          <w:rFonts w:ascii="Book Antiqua" w:hAnsi="Book Antiqua" w:cs="Times"/>
        </w:rPr>
        <w:t>Todo Projeto Político Pedagógico da NOSSA ESCOLA está perfeitamente amparado nas Diretrizes Nacionais de Educação</w:t>
      </w:r>
      <w:r w:rsidR="004D7D1A">
        <w:rPr>
          <w:rFonts w:ascii="Book Antiqua" w:hAnsi="Book Antiqua" w:cs="Times"/>
        </w:rPr>
        <w:t xml:space="preserve"> Básica</w:t>
      </w:r>
      <w:r>
        <w:rPr>
          <w:rFonts w:ascii="Book Antiqua" w:hAnsi="Book Antiqua" w:cs="Times"/>
        </w:rPr>
        <w:t xml:space="preserve">. Nosso projeto pedagógico está vinculado as Leis de Diretrizes e Bases da Educação Nacional, assim como aos Parâmetros Curriculares Nacionais. </w:t>
      </w:r>
      <w:r w:rsidR="00210505">
        <w:rPr>
          <w:rFonts w:ascii="Book Antiqua" w:hAnsi="Book Antiqua" w:cs="Times"/>
        </w:rPr>
        <w:t>A</w:t>
      </w:r>
      <w:r>
        <w:rPr>
          <w:rFonts w:ascii="Book Antiqua" w:hAnsi="Book Antiqua" w:cs="Times"/>
        </w:rPr>
        <w:t xml:space="preserve"> metodologia de aprendizado da NOSSA ESCOLA permite que nossos estudantes aprendam de forma significativa os conteúdos programados pela Base </w:t>
      </w:r>
      <w:r>
        <w:rPr>
          <w:rFonts w:ascii="Book Antiqua" w:hAnsi="Book Antiqua" w:cs="Times"/>
        </w:rPr>
        <w:lastRenderedPageBreak/>
        <w:t>Nacional Comum Curricular.</w:t>
      </w:r>
    </w:p>
    <w:p w14:paraId="6563ED95" w14:textId="77777777" w:rsidR="009D7221" w:rsidRDefault="009D7221" w:rsidP="00900148">
      <w:pPr>
        <w:widowControl w:val="0"/>
        <w:autoSpaceDE w:val="0"/>
        <w:autoSpaceDN w:val="0"/>
        <w:adjustRightInd w:val="0"/>
        <w:spacing w:line="360" w:lineRule="auto"/>
        <w:contextualSpacing/>
        <w:jc w:val="both"/>
        <w:rPr>
          <w:rFonts w:ascii="Book Antiqua" w:hAnsi="Book Antiqua"/>
          <w:b/>
        </w:rPr>
      </w:pPr>
    </w:p>
    <w:p w14:paraId="774C8753" w14:textId="77777777" w:rsidR="00255C82" w:rsidRPr="00361D04" w:rsidRDefault="00255C82" w:rsidP="00900148">
      <w:pPr>
        <w:tabs>
          <w:tab w:val="left" w:leader="dot" w:pos="9180"/>
        </w:tabs>
        <w:spacing w:before="360" w:line="360" w:lineRule="auto"/>
        <w:ind w:right="-135"/>
        <w:contextualSpacing/>
        <w:jc w:val="both"/>
      </w:pPr>
    </w:p>
    <w:p w14:paraId="4DF074FC" w14:textId="77777777" w:rsidR="00255C82" w:rsidRPr="00361D04" w:rsidRDefault="00255C82" w:rsidP="00900148">
      <w:pPr>
        <w:spacing w:line="360" w:lineRule="auto"/>
        <w:contextualSpacing/>
        <w:jc w:val="both"/>
      </w:pPr>
    </w:p>
    <w:p w14:paraId="1CC4CEE0" w14:textId="77777777" w:rsidR="00255C82" w:rsidRPr="00361D04" w:rsidRDefault="00255C82" w:rsidP="00900148">
      <w:pPr>
        <w:spacing w:line="360" w:lineRule="auto"/>
        <w:contextualSpacing/>
        <w:jc w:val="both"/>
      </w:pPr>
    </w:p>
    <w:p w14:paraId="45412D5C" w14:textId="77777777" w:rsidR="00255C82" w:rsidRPr="00361D04" w:rsidRDefault="00255C82" w:rsidP="00900148">
      <w:pPr>
        <w:spacing w:line="360" w:lineRule="auto"/>
        <w:contextualSpacing/>
        <w:jc w:val="both"/>
      </w:pPr>
    </w:p>
    <w:p w14:paraId="3398FF29" w14:textId="77777777" w:rsidR="00255C82" w:rsidRDefault="00255C82" w:rsidP="00900148">
      <w:pPr>
        <w:widowControl w:val="0"/>
        <w:autoSpaceDE w:val="0"/>
        <w:autoSpaceDN w:val="0"/>
        <w:adjustRightInd w:val="0"/>
        <w:spacing w:line="360" w:lineRule="auto"/>
        <w:contextualSpacing/>
        <w:jc w:val="both"/>
        <w:rPr>
          <w:rFonts w:ascii="Book Antiqua" w:hAnsi="Book Antiqua"/>
          <w:b/>
        </w:rPr>
      </w:pPr>
    </w:p>
    <w:p w14:paraId="4AF6D550" w14:textId="77777777" w:rsidR="00180C19" w:rsidRDefault="00180C19" w:rsidP="00900148">
      <w:pPr>
        <w:widowControl w:val="0"/>
        <w:autoSpaceDE w:val="0"/>
        <w:autoSpaceDN w:val="0"/>
        <w:adjustRightInd w:val="0"/>
        <w:spacing w:line="360" w:lineRule="auto"/>
        <w:contextualSpacing/>
        <w:jc w:val="both"/>
        <w:rPr>
          <w:rFonts w:ascii="Book Antiqua" w:hAnsi="Book Antiqua"/>
          <w:b/>
        </w:rPr>
      </w:pPr>
    </w:p>
    <w:p w14:paraId="7A622C36" w14:textId="77777777" w:rsidR="00180C19" w:rsidRDefault="00180C19" w:rsidP="00900148">
      <w:pPr>
        <w:widowControl w:val="0"/>
        <w:autoSpaceDE w:val="0"/>
        <w:autoSpaceDN w:val="0"/>
        <w:adjustRightInd w:val="0"/>
        <w:spacing w:line="360" w:lineRule="auto"/>
        <w:contextualSpacing/>
        <w:jc w:val="both"/>
        <w:rPr>
          <w:rFonts w:ascii="Book Antiqua" w:hAnsi="Book Antiqua"/>
          <w:b/>
        </w:rPr>
      </w:pPr>
    </w:p>
    <w:p w14:paraId="34A5CF38" w14:textId="77777777" w:rsidR="00180C19" w:rsidRDefault="00180C19" w:rsidP="00900148">
      <w:pPr>
        <w:widowControl w:val="0"/>
        <w:autoSpaceDE w:val="0"/>
        <w:autoSpaceDN w:val="0"/>
        <w:adjustRightInd w:val="0"/>
        <w:spacing w:line="360" w:lineRule="auto"/>
        <w:contextualSpacing/>
        <w:jc w:val="both"/>
        <w:rPr>
          <w:rFonts w:ascii="Book Antiqua" w:hAnsi="Book Antiqua"/>
          <w:b/>
        </w:rPr>
      </w:pPr>
    </w:p>
    <w:p w14:paraId="580B6E2F" w14:textId="77777777" w:rsidR="00180C19" w:rsidRDefault="00180C19" w:rsidP="00900148">
      <w:pPr>
        <w:widowControl w:val="0"/>
        <w:autoSpaceDE w:val="0"/>
        <w:autoSpaceDN w:val="0"/>
        <w:adjustRightInd w:val="0"/>
        <w:spacing w:line="360" w:lineRule="auto"/>
        <w:contextualSpacing/>
        <w:jc w:val="both"/>
        <w:rPr>
          <w:rFonts w:ascii="Book Antiqua" w:hAnsi="Book Antiqua"/>
          <w:b/>
        </w:rPr>
      </w:pPr>
    </w:p>
    <w:p w14:paraId="498EEEEB" w14:textId="77777777" w:rsidR="00180C19" w:rsidRDefault="00180C19" w:rsidP="00900148">
      <w:pPr>
        <w:widowControl w:val="0"/>
        <w:autoSpaceDE w:val="0"/>
        <w:autoSpaceDN w:val="0"/>
        <w:adjustRightInd w:val="0"/>
        <w:spacing w:line="360" w:lineRule="auto"/>
        <w:contextualSpacing/>
        <w:jc w:val="both"/>
        <w:rPr>
          <w:rFonts w:ascii="Book Antiqua" w:hAnsi="Book Antiqua"/>
          <w:b/>
        </w:rPr>
      </w:pPr>
    </w:p>
    <w:p w14:paraId="0B709227" w14:textId="77777777" w:rsidR="00180C19" w:rsidRDefault="00180C19" w:rsidP="00900148">
      <w:pPr>
        <w:widowControl w:val="0"/>
        <w:autoSpaceDE w:val="0"/>
        <w:autoSpaceDN w:val="0"/>
        <w:adjustRightInd w:val="0"/>
        <w:spacing w:line="360" w:lineRule="auto"/>
        <w:contextualSpacing/>
        <w:jc w:val="both"/>
        <w:rPr>
          <w:rFonts w:ascii="Book Antiqua" w:hAnsi="Book Antiqua"/>
          <w:b/>
        </w:rPr>
      </w:pPr>
    </w:p>
    <w:p w14:paraId="78A3A168" w14:textId="77777777" w:rsidR="00180C19" w:rsidRDefault="00180C19" w:rsidP="00900148">
      <w:pPr>
        <w:widowControl w:val="0"/>
        <w:autoSpaceDE w:val="0"/>
        <w:autoSpaceDN w:val="0"/>
        <w:adjustRightInd w:val="0"/>
        <w:spacing w:line="360" w:lineRule="auto"/>
        <w:contextualSpacing/>
        <w:jc w:val="both"/>
        <w:rPr>
          <w:rFonts w:ascii="Book Antiqua" w:hAnsi="Book Antiqua"/>
          <w:b/>
        </w:rPr>
      </w:pPr>
    </w:p>
    <w:p w14:paraId="3873F84F" w14:textId="77777777" w:rsidR="00180C19" w:rsidRDefault="00180C19" w:rsidP="00900148">
      <w:pPr>
        <w:widowControl w:val="0"/>
        <w:autoSpaceDE w:val="0"/>
        <w:autoSpaceDN w:val="0"/>
        <w:adjustRightInd w:val="0"/>
        <w:spacing w:line="360" w:lineRule="auto"/>
        <w:contextualSpacing/>
        <w:jc w:val="both"/>
        <w:rPr>
          <w:rFonts w:ascii="Book Antiqua" w:hAnsi="Book Antiqua"/>
          <w:b/>
        </w:rPr>
      </w:pPr>
    </w:p>
    <w:p w14:paraId="5409CD55" w14:textId="77777777" w:rsidR="00180C19" w:rsidRDefault="00180C19" w:rsidP="00900148">
      <w:pPr>
        <w:widowControl w:val="0"/>
        <w:autoSpaceDE w:val="0"/>
        <w:autoSpaceDN w:val="0"/>
        <w:adjustRightInd w:val="0"/>
        <w:spacing w:line="360" w:lineRule="auto"/>
        <w:contextualSpacing/>
        <w:jc w:val="both"/>
        <w:rPr>
          <w:rFonts w:ascii="Book Antiqua" w:hAnsi="Book Antiqua"/>
          <w:b/>
        </w:rPr>
      </w:pPr>
    </w:p>
    <w:p w14:paraId="17171F88" w14:textId="77777777" w:rsidR="00180C19" w:rsidRDefault="00180C19" w:rsidP="00900148">
      <w:pPr>
        <w:widowControl w:val="0"/>
        <w:autoSpaceDE w:val="0"/>
        <w:autoSpaceDN w:val="0"/>
        <w:adjustRightInd w:val="0"/>
        <w:spacing w:line="360" w:lineRule="auto"/>
        <w:contextualSpacing/>
        <w:jc w:val="both"/>
        <w:rPr>
          <w:rFonts w:ascii="Book Antiqua" w:hAnsi="Book Antiqua"/>
          <w:b/>
        </w:rPr>
      </w:pPr>
    </w:p>
    <w:p w14:paraId="5B85F81A" w14:textId="77777777" w:rsidR="00B63973" w:rsidRDefault="00B63973" w:rsidP="00900148">
      <w:pPr>
        <w:widowControl w:val="0"/>
        <w:autoSpaceDE w:val="0"/>
        <w:autoSpaceDN w:val="0"/>
        <w:adjustRightInd w:val="0"/>
        <w:spacing w:line="360" w:lineRule="auto"/>
        <w:contextualSpacing/>
        <w:jc w:val="both"/>
        <w:rPr>
          <w:rFonts w:ascii="Book Antiqua" w:hAnsi="Book Antiqua"/>
          <w:b/>
        </w:rPr>
      </w:pPr>
    </w:p>
    <w:p w14:paraId="3D8BE2D3" w14:textId="77777777" w:rsidR="00B63973" w:rsidRDefault="00B63973" w:rsidP="00900148">
      <w:pPr>
        <w:widowControl w:val="0"/>
        <w:autoSpaceDE w:val="0"/>
        <w:autoSpaceDN w:val="0"/>
        <w:adjustRightInd w:val="0"/>
        <w:spacing w:line="360" w:lineRule="auto"/>
        <w:contextualSpacing/>
        <w:jc w:val="both"/>
        <w:rPr>
          <w:rFonts w:ascii="Book Antiqua" w:hAnsi="Book Antiqua"/>
          <w:b/>
        </w:rPr>
      </w:pPr>
    </w:p>
    <w:p w14:paraId="3A898947" w14:textId="77777777" w:rsidR="00B63973" w:rsidRDefault="00B63973" w:rsidP="00900148">
      <w:pPr>
        <w:widowControl w:val="0"/>
        <w:autoSpaceDE w:val="0"/>
        <w:autoSpaceDN w:val="0"/>
        <w:adjustRightInd w:val="0"/>
        <w:spacing w:line="360" w:lineRule="auto"/>
        <w:contextualSpacing/>
        <w:jc w:val="both"/>
        <w:rPr>
          <w:rFonts w:ascii="Book Antiqua" w:hAnsi="Book Antiqua"/>
          <w:b/>
        </w:rPr>
      </w:pPr>
    </w:p>
    <w:p w14:paraId="49642D5A" w14:textId="77777777" w:rsidR="00B63973" w:rsidRDefault="00B63973" w:rsidP="00900148">
      <w:pPr>
        <w:widowControl w:val="0"/>
        <w:autoSpaceDE w:val="0"/>
        <w:autoSpaceDN w:val="0"/>
        <w:adjustRightInd w:val="0"/>
        <w:spacing w:line="360" w:lineRule="auto"/>
        <w:contextualSpacing/>
        <w:jc w:val="both"/>
        <w:rPr>
          <w:rFonts w:ascii="Book Antiqua" w:hAnsi="Book Antiqua"/>
          <w:b/>
        </w:rPr>
      </w:pPr>
    </w:p>
    <w:p w14:paraId="4099C79C" w14:textId="77777777" w:rsidR="00180C19" w:rsidRDefault="00180C19" w:rsidP="00900148">
      <w:pPr>
        <w:widowControl w:val="0"/>
        <w:autoSpaceDE w:val="0"/>
        <w:autoSpaceDN w:val="0"/>
        <w:adjustRightInd w:val="0"/>
        <w:spacing w:line="360" w:lineRule="auto"/>
        <w:contextualSpacing/>
        <w:jc w:val="both"/>
        <w:rPr>
          <w:rFonts w:ascii="Book Antiqua" w:hAnsi="Book Antiqua"/>
          <w:b/>
        </w:rPr>
      </w:pPr>
    </w:p>
    <w:p w14:paraId="668B71CD" w14:textId="77777777" w:rsidR="00180C19" w:rsidRDefault="00180C19" w:rsidP="00900148">
      <w:pPr>
        <w:widowControl w:val="0"/>
        <w:autoSpaceDE w:val="0"/>
        <w:autoSpaceDN w:val="0"/>
        <w:adjustRightInd w:val="0"/>
        <w:spacing w:line="360" w:lineRule="auto"/>
        <w:contextualSpacing/>
        <w:jc w:val="both"/>
        <w:rPr>
          <w:rFonts w:ascii="Book Antiqua" w:hAnsi="Book Antiqua"/>
          <w:b/>
        </w:rPr>
      </w:pPr>
    </w:p>
    <w:p w14:paraId="077B82DA" w14:textId="40B8FC8A" w:rsidR="00180C19" w:rsidRPr="00180C19" w:rsidRDefault="004D7D1A" w:rsidP="004D7D1A">
      <w:pPr>
        <w:widowControl w:val="0"/>
        <w:autoSpaceDE w:val="0"/>
        <w:autoSpaceDN w:val="0"/>
        <w:adjustRightInd w:val="0"/>
        <w:jc w:val="center"/>
        <w:rPr>
          <w:rFonts w:ascii="Book Antiqua" w:hAnsi="Book Antiqua" w:cs="Times"/>
          <w:b/>
          <w:color w:val="2E2E2E"/>
        </w:rPr>
      </w:pPr>
      <w:r>
        <w:rPr>
          <w:rFonts w:ascii="Book Antiqua" w:hAnsi="Book Antiqua" w:cs="Times"/>
          <w:b/>
          <w:color w:val="2E2E2E"/>
        </w:rPr>
        <w:t>MANIFESTO DAS CRIANÇAS</w:t>
      </w:r>
    </w:p>
    <w:p w14:paraId="2857A440" w14:textId="13BD1E17" w:rsidR="00180C19" w:rsidRPr="00180C19" w:rsidRDefault="00180C19" w:rsidP="00180C19">
      <w:pPr>
        <w:widowControl w:val="0"/>
        <w:autoSpaceDE w:val="0"/>
        <w:autoSpaceDN w:val="0"/>
        <w:adjustRightInd w:val="0"/>
        <w:jc w:val="center"/>
        <w:rPr>
          <w:rFonts w:ascii="Book Antiqua" w:hAnsi="Book Antiqua" w:cs="Times"/>
        </w:rPr>
      </w:pPr>
      <w:r w:rsidRPr="00180C19">
        <w:rPr>
          <w:rFonts w:ascii="Book Antiqua" w:hAnsi="Book Antiqua" w:cs="Times"/>
        </w:rPr>
        <w:t>por Denis Plap</w:t>
      </w:r>
      <w:r w:rsidR="004D7D1A">
        <w:rPr>
          <w:rFonts w:ascii="Book Antiqua" w:hAnsi="Book Antiqua" w:cs="Times"/>
        </w:rPr>
        <w:t>l</w:t>
      </w:r>
      <w:r w:rsidRPr="00180C19">
        <w:rPr>
          <w:rFonts w:ascii="Book Antiqua" w:hAnsi="Book Antiqua" w:cs="Times"/>
        </w:rPr>
        <w:t>er</w:t>
      </w:r>
    </w:p>
    <w:p w14:paraId="4544EC2D" w14:textId="77777777" w:rsidR="00180C19" w:rsidRPr="00180C19" w:rsidRDefault="00180C19" w:rsidP="00180C19">
      <w:pPr>
        <w:widowControl w:val="0"/>
        <w:autoSpaceDE w:val="0"/>
        <w:autoSpaceDN w:val="0"/>
        <w:adjustRightInd w:val="0"/>
        <w:spacing w:after="500"/>
        <w:jc w:val="both"/>
        <w:rPr>
          <w:rFonts w:ascii="Book Antiqua" w:hAnsi="Book Antiqua" w:cs="Times"/>
        </w:rPr>
      </w:pPr>
    </w:p>
    <w:p w14:paraId="00255008" w14:textId="77777777" w:rsidR="00180C19" w:rsidRPr="00180C19" w:rsidRDefault="00180C19" w:rsidP="00180C19">
      <w:pPr>
        <w:widowControl w:val="0"/>
        <w:autoSpaceDE w:val="0"/>
        <w:autoSpaceDN w:val="0"/>
        <w:adjustRightInd w:val="0"/>
        <w:spacing w:after="500"/>
        <w:jc w:val="both"/>
        <w:rPr>
          <w:rFonts w:ascii="Book Antiqua" w:hAnsi="Book Antiqua" w:cs="Times"/>
        </w:rPr>
      </w:pPr>
      <w:r w:rsidRPr="00180C19">
        <w:rPr>
          <w:rFonts w:ascii="Book Antiqua" w:hAnsi="Book Antiqua" w:cs="Times"/>
        </w:rPr>
        <w:t>Queridos professores,</w:t>
      </w:r>
    </w:p>
    <w:p w14:paraId="327BFE40" w14:textId="77777777" w:rsidR="00180C19" w:rsidRPr="00180C19" w:rsidRDefault="00180C19" w:rsidP="00180C19">
      <w:pPr>
        <w:widowControl w:val="0"/>
        <w:autoSpaceDE w:val="0"/>
        <w:autoSpaceDN w:val="0"/>
        <w:adjustRightInd w:val="0"/>
        <w:spacing w:after="500"/>
        <w:jc w:val="both"/>
        <w:rPr>
          <w:rFonts w:ascii="Book Antiqua" w:hAnsi="Book Antiqua" w:cs="Times"/>
        </w:rPr>
      </w:pPr>
      <w:r w:rsidRPr="00180C19">
        <w:rPr>
          <w:rFonts w:ascii="Book Antiqua" w:hAnsi="Book Antiqua" w:cs="Times"/>
        </w:rPr>
        <w:t>Os senhores podem nos aprisionar em suas escolas, em suas salas de aula e até mesmo enfileirar-nos por horas nestas justas carteiras, mas jamais poderão prender o nosso pensamento. Com muito esforço conseguirão, quem sabe, aprender sobre ele. Pois, enquanto o  pensamento dos professores marcha, o pensamento das crianças dança, e nesta dança acaba por acomodar-se nos mais inesperados lugares.</w:t>
      </w:r>
    </w:p>
    <w:p w14:paraId="59D5B1B2" w14:textId="77777777" w:rsidR="00180C19" w:rsidRPr="00180C19" w:rsidRDefault="00180C19" w:rsidP="00180C19">
      <w:pPr>
        <w:widowControl w:val="0"/>
        <w:autoSpaceDE w:val="0"/>
        <w:autoSpaceDN w:val="0"/>
        <w:adjustRightInd w:val="0"/>
        <w:spacing w:after="500"/>
        <w:jc w:val="both"/>
        <w:rPr>
          <w:rFonts w:ascii="Book Antiqua" w:hAnsi="Book Antiqua" w:cs="Times"/>
        </w:rPr>
      </w:pPr>
      <w:r w:rsidRPr="00180C19">
        <w:rPr>
          <w:rFonts w:ascii="Book Antiqua" w:hAnsi="Book Antiqua" w:cs="Times"/>
        </w:rPr>
        <w:lastRenderedPageBreak/>
        <w:t>O pensamento das crianças é livre, troca de par a toda hora, segue uma coreografia de ritmo próprio. Seus passos acompanham o som de canções surdas aos adultos,  levam nossa imaginação a lugares distantes. Visita indagações a respeito do funcionamento da natureza, beija a boca da mais bela garota, ou garoto,  da escola, se diverte nos parques e campos de futebol e, nos piores dias, pousa sobre os problemas que se passam dentro das casas e  os senhores nem fazem ideia.</w:t>
      </w:r>
    </w:p>
    <w:p w14:paraId="760ED6B9" w14:textId="77777777" w:rsidR="00180C19" w:rsidRPr="00180C19" w:rsidRDefault="00180C19" w:rsidP="00180C19">
      <w:pPr>
        <w:widowControl w:val="0"/>
        <w:autoSpaceDE w:val="0"/>
        <w:autoSpaceDN w:val="0"/>
        <w:adjustRightInd w:val="0"/>
        <w:spacing w:after="500"/>
        <w:jc w:val="both"/>
        <w:rPr>
          <w:rFonts w:ascii="Book Antiqua" w:hAnsi="Book Antiqua" w:cs="Times"/>
        </w:rPr>
      </w:pPr>
      <w:r w:rsidRPr="00180C19">
        <w:rPr>
          <w:rFonts w:ascii="Book Antiqua" w:hAnsi="Book Antiqua" w:cs="Times"/>
        </w:rPr>
        <w:t>Por isso entendam, nós não temos dificuldade de prestar atenção em suas aulas, são os senhores que tem dificuldade de prestar atenção em nós. Logicamente somos muitos para sermos observados por apenas um, mas não fomos nós que inventamos isto e não acreditamos que devemos pagar pelos erros daqueles que o fizeram.</w:t>
      </w:r>
    </w:p>
    <w:p w14:paraId="551056CF" w14:textId="77777777" w:rsidR="00180C19" w:rsidRDefault="00180C19" w:rsidP="00180C19">
      <w:pPr>
        <w:widowControl w:val="0"/>
        <w:autoSpaceDE w:val="0"/>
        <w:autoSpaceDN w:val="0"/>
        <w:adjustRightInd w:val="0"/>
        <w:spacing w:after="500"/>
        <w:jc w:val="both"/>
        <w:rPr>
          <w:rFonts w:ascii="Book Antiqua" w:hAnsi="Book Antiqua" w:cs="Times"/>
        </w:rPr>
      </w:pPr>
      <w:r w:rsidRPr="00180C19">
        <w:rPr>
          <w:rFonts w:ascii="Book Antiqua" w:hAnsi="Book Antiqua" w:cs="Times"/>
        </w:rPr>
        <w:t>Então, por favor, não nos encaminhem para que um especialista qualquer nos medique por não acharmos suas aulas interessantes. Queremos saborear a vida conscientes. Não nos avaliem com base em suas provas, pois certamente provarão como não pensamos todos da mesma maneira.</w:t>
      </w:r>
    </w:p>
    <w:p w14:paraId="69F4A496" w14:textId="6EDF1D1C" w:rsidR="00180C19" w:rsidRDefault="00180C19" w:rsidP="00180C19">
      <w:pPr>
        <w:widowControl w:val="0"/>
        <w:autoSpaceDE w:val="0"/>
        <w:autoSpaceDN w:val="0"/>
        <w:adjustRightInd w:val="0"/>
        <w:spacing w:after="500"/>
        <w:jc w:val="both"/>
        <w:rPr>
          <w:rFonts w:ascii="Book Antiqua" w:hAnsi="Book Antiqua" w:cs="Times"/>
        </w:rPr>
      </w:pPr>
      <w:r w:rsidRPr="00180C19">
        <w:rPr>
          <w:rFonts w:ascii="Book Antiqua" w:hAnsi="Book Antiqua" w:cs="Times"/>
        </w:rPr>
        <w:t>Nenhuma criança tem dificuldade de prestar atenção, se não estamos atentos aos senhores, estamos concentrados em outras coisas. Entendem? Simplesmente prestamos atenção naquilo que mais nos interessa e suas aulas podem não ser interessantes para nós neste momento. Não é nada pessoal, não fiquem zangados. Quem sabe, inclusive, se os senhores nos permitirem investigar estas questões que passam pelas nossas cabeças, as aulas se tornariam bem mais atraentes e significativas.</w:t>
      </w:r>
    </w:p>
    <w:p w14:paraId="3C584E7C" w14:textId="695AFA03" w:rsidR="00180C19" w:rsidRPr="00180C19" w:rsidRDefault="00180C19" w:rsidP="00180C19">
      <w:pPr>
        <w:widowControl w:val="0"/>
        <w:autoSpaceDE w:val="0"/>
        <w:autoSpaceDN w:val="0"/>
        <w:adjustRightInd w:val="0"/>
        <w:spacing w:after="500"/>
        <w:jc w:val="both"/>
        <w:rPr>
          <w:rFonts w:ascii="Book Antiqua" w:hAnsi="Book Antiqua" w:cs="Times"/>
        </w:rPr>
      </w:pPr>
      <w:r w:rsidRPr="00180C19">
        <w:rPr>
          <w:rFonts w:ascii="Book Antiqua" w:hAnsi="Book Antiqua" w:cs="Times"/>
        </w:rPr>
        <w:t>Lembrem-se professores, nosso amigo Nietzsche já dizia: “maturidade no homem é resgatar a serenidade que se tinha quando criança ao brincar”.</w:t>
      </w:r>
    </w:p>
    <w:p w14:paraId="22C7C9D5" w14:textId="525C9ACE" w:rsidR="00180C19" w:rsidRDefault="00F1232C" w:rsidP="00180C19">
      <w:pPr>
        <w:widowControl w:val="0"/>
        <w:autoSpaceDE w:val="0"/>
        <w:autoSpaceDN w:val="0"/>
        <w:adjustRightInd w:val="0"/>
        <w:spacing w:line="360" w:lineRule="auto"/>
        <w:contextualSpacing/>
        <w:jc w:val="center"/>
        <w:rPr>
          <w:rFonts w:ascii="Book Antiqua" w:hAnsi="Book Antiqua"/>
          <w:b/>
        </w:rPr>
      </w:pPr>
      <w:r>
        <w:rPr>
          <w:rFonts w:ascii="Book Antiqua" w:hAnsi="Book Antiqua"/>
          <w:b/>
        </w:rPr>
        <w:t>BIBLIOGRAFIA BÁSICA</w:t>
      </w:r>
    </w:p>
    <w:p w14:paraId="6F2B6FF2" w14:textId="77777777" w:rsidR="00317747" w:rsidRDefault="00317747" w:rsidP="00180C19">
      <w:pPr>
        <w:widowControl w:val="0"/>
        <w:autoSpaceDE w:val="0"/>
        <w:autoSpaceDN w:val="0"/>
        <w:adjustRightInd w:val="0"/>
        <w:spacing w:line="360" w:lineRule="auto"/>
        <w:contextualSpacing/>
        <w:jc w:val="center"/>
        <w:rPr>
          <w:rFonts w:ascii="Book Antiqua" w:hAnsi="Book Antiqua"/>
          <w:b/>
        </w:rPr>
      </w:pPr>
    </w:p>
    <w:p w14:paraId="7402CF56" w14:textId="77777777" w:rsidR="00317747" w:rsidRPr="00317747" w:rsidRDefault="00317747" w:rsidP="00317747">
      <w:pPr>
        <w:tabs>
          <w:tab w:val="left" w:pos="0"/>
        </w:tabs>
        <w:jc w:val="both"/>
        <w:rPr>
          <w:rFonts w:ascii="Book Antiqua" w:hAnsi="Book Antiqua"/>
          <w:b/>
        </w:rPr>
      </w:pPr>
    </w:p>
    <w:p w14:paraId="2AD90F8D" w14:textId="77777777" w:rsidR="00317747" w:rsidRPr="00317747" w:rsidRDefault="00317747" w:rsidP="00317747">
      <w:pPr>
        <w:pStyle w:val="Textodenotaderodap"/>
        <w:tabs>
          <w:tab w:val="left" w:pos="0"/>
        </w:tabs>
        <w:jc w:val="both"/>
        <w:rPr>
          <w:rFonts w:ascii="Book Antiqua" w:hAnsi="Book Antiqua"/>
        </w:rPr>
      </w:pPr>
      <w:r w:rsidRPr="00317747">
        <w:rPr>
          <w:rFonts w:ascii="Book Antiqua" w:hAnsi="Book Antiqua"/>
          <w:b/>
        </w:rPr>
        <w:t>BOUYER</w:t>
      </w:r>
      <w:r w:rsidRPr="00317747">
        <w:rPr>
          <w:rFonts w:ascii="Book Antiqua" w:hAnsi="Book Antiqua"/>
        </w:rPr>
        <w:t xml:space="preserve">, Gilbert Cardoso, </w:t>
      </w:r>
      <w:r w:rsidRPr="00317747">
        <w:rPr>
          <w:rFonts w:ascii="Book Antiqua" w:hAnsi="Book Antiqua"/>
          <w:i/>
        </w:rPr>
        <w:t>Pragmatismo e cognição: Self, mente, mundo e verdade na teoria pragmática do conhecimento</w:t>
      </w:r>
      <w:r w:rsidRPr="00317747">
        <w:rPr>
          <w:rFonts w:ascii="Book Antiqua" w:hAnsi="Book Antiqua"/>
        </w:rPr>
        <w:t>. Ciência e Cognição 2010; Vol 15 (3); 164-179.</w:t>
      </w:r>
    </w:p>
    <w:p w14:paraId="6436710F" w14:textId="77777777" w:rsidR="00317747" w:rsidRPr="00317747" w:rsidRDefault="00317747" w:rsidP="00317747">
      <w:pPr>
        <w:tabs>
          <w:tab w:val="left" w:pos="0"/>
        </w:tabs>
        <w:jc w:val="both"/>
        <w:rPr>
          <w:rFonts w:ascii="Book Antiqua" w:hAnsi="Book Antiqua"/>
          <w:b/>
        </w:rPr>
      </w:pPr>
    </w:p>
    <w:p w14:paraId="179C2850" w14:textId="77777777" w:rsidR="00317747" w:rsidRPr="00317747" w:rsidRDefault="00317747" w:rsidP="00317747">
      <w:pPr>
        <w:pStyle w:val="Textodenotaderodap"/>
        <w:tabs>
          <w:tab w:val="left" w:pos="0"/>
        </w:tabs>
        <w:jc w:val="both"/>
        <w:rPr>
          <w:rFonts w:ascii="Book Antiqua" w:hAnsi="Book Antiqua"/>
        </w:rPr>
      </w:pPr>
      <w:r w:rsidRPr="00317747">
        <w:rPr>
          <w:rFonts w:ascii="Book Antiqua" w:hAnsi="Book Antiqua"/>
          <w:b/>
        </w:rPr>
        <w:t>BUBER</w:t>
      </w:r>
      <w:r w:rsidRPr="00317747">
        <w:rPr>
          <w:rFonts w:ascii="Book Antiqua" w:hAnsi="Book Antiqua"/>
        </w:rPr>
        <w:t xml:space="preserve">, Martin. </w:t>
      </w:r>
      <w:r w:rsidRPr="00317747">
        <w:rPr>
          <w:rFonts w:ascii="Book Antiqua" w:hAnsi="Book Antiqua"/>
          <w:i/>
        </w:rPr>
        <w:t>Between Man and Man</w:t>
      </w:r>
      <w:r w:rsidRPr="00317747">
        <w:rPr>
          <w:rFonts w:ascii="Book Antiqua" w:hAnsi="Book Antiqua"/>
        </w:rPr>
        <w:t>. Londres: Kegan Paul, 1947.</w:t>
      </w:r>
    </w:p>
    <w:p w14:paraId="5CC35310" w14:textId="77777777" w:rsidR="00317747" w:rsidRPr="00317747" w:rsidRDefault="00317747" w:rsidP="00317747">
      <w:pPr>
        <w:tabs>
          <w:tab w:val="left" w:pos="0"/>
        </w:tabs>
        <w:jc w:val="both"/>
        <w:rPr>
          <w:rStyle w:val="Refdenotaderodap"/>
          <w:rFonts w:ascii="Book Antiqua" w:hAnsi="Book Antiqua"/>
        </w:rPr>
      </w:pPr>
    </w:p>
    <w:p w14:paraId="4C566A06" w14:textId="77777777" w:rsidR="00317747" w:rsidRPr="00317747" w:rsidRDefault="00317747" w:rsidP="00317747">
      <w:pPr>
        <w:tabs>
          <w:tab w:val="left" w:pos="0"/>
        </w:tabs>
        <w:jc w:val="both"/>
        <w:rPr>
          <w:rFonts w:ascii="Book Antiqua" w:hAnsi="Book Antiqua"/>
          <w:color w:val="1A1A1A"/>
        </w:rPr>
      </w:pPr>
      <w:r w:rsidRPr="00317747">
        <w:rPr>
          <w:rFonts w:ascii="Book Antiqua" w:hAnsi="Book Antiqua"/>
          <w:b/>
        </w:rPr>
        <w:t>BUBER</w:t>
      </w:r>
      <w:r w:rsidRPr="00317747">
        <w:rPr>
          <w:rFonts w:ascii="Book Antiqua" w:hAnsi="Book Antiqua"/>
        </w:rPr>
        <w:t xml:space="preserve">, Martin. </w:t>
      </w:r>
      <w:r w:rsidRPr="00317747">
        <w:rPr>
          <w:rFonts w:ascii="Book Antiqua" w:hAnsi="Book Antiqua"/>
          <w:i/>
        </w:rPr>
        <w:t>Do diálogo e do dialógico</w:t>
      </w:r>
      <w:r w:rsidRPr="00317747">
        <w:rPr>
          <w:rFonts w:ascii="Book Antiqua" w:hAnsi="Book Antiqua"/>
        </w:rPr>
        <w:t xml:space="preserve">. Tradução </w:t>
      </w:r>
      <w:r w:rsidRPr="00317747">
        <w:rPr>
          <w:rFonts w:ascii="Book Antiqua" w:hAnsi="Book Antiqua"/>
          <w:color w:val="1A1A1A"/>
        </w:rPr>
        <w:t>Marta Ekstein de Souza Queiroz e Regina Weinberg. Ed. Perspectiva.</w:t>
      </w:r>
    </w:p>
    <w:p w14:paraId="2A2E4086" w14:textId="77777777" w:rsidR="00317747" w:rsidRPr="00317747" w:rsidRDefault="00317747" w:rsidP="00317747">
      <w:pPr>
        <w:tabs>
          <w:tab w:val="left" w:pos="0"/>
        </w:tabs>
        <w:jc w:val="both"/>
        <w:rPr>
          <w:rFonts w:ascii="Book Antiqua" w:hAnsi="Book Antiqua"/>
          <w:color w:val="1A1A1A"/>
        </w:rPr>
      </w:pPr>
    </w:p>
    <w:p w14:paraId="4B6E0E13" w14:textId="77777777" w:rsidR="00317747" w:rsidRPr="00317747" w:rsidRDefault="00317747" w:rsidP="00317747">
      <w:pPr>
        <w:tabs>
          <w:tab w:val="left" w:pos="0"/>
        </w:tabs>
        <w:jc w:val="both"/>
        <w:rPr>
          <w:rFonts w:ascii="Book Antiqua" w:hAnsi="Book Antiqua"/>
        </w:rPr>
      </w:pPr>
      <w:r w:rsidRPr="00317747">
        <w:rPr>
          <w:rFonts w:ascii="Book Antiqua" w:hAnsi="Book Antiqua"/>
          <w:b/>
        </w:rPr>
        <w:lastRenderedPageBreak/>
        <w:t>BUBER</w:t>
      </w:r>
      <w:r w:rsidRPr="00317747">
        <w:rPr>
          <w:rFonts w:ascii="Book Antiqua" w:hAnsi="Book Antiqua"/>
        </w:rPr>
        <w:t xml:space="preserve">, Martin. </w:t>
      </w:r>
      <w:r w:rsidRPr="00317747">
        <w:rPr>
          <w:rFonts w:ascii="Book Antiqua" w:hAnsi="Book Antiqua"/>
          <w:i/>
        </w:rPr>
        <w:t>Eu e Tu.</w:t>
      </w:r>
      <w:r w:rsidRPr="00317747">
        <w:rPr>
          <w:rFonts w:ascii="Book Antiqua" w:hAnsi="Book Antiqua"/>
        </w:rPr>
        <w:t xml:space="preserve"> Editora Centauro. 10 Ed. São Paulo, 2012.</w:t>
      </w:r>
    </w:p>
    <w:p w14:paraId="581ECDFC" w14:textId="77777777" w:rsidR="00317747" w:rsidRPr="00317747" w:rsidRDefault="00317747" w:rsidP="00317747">
      <w:pPr>
        <w:tabs>
          <w:tab w:val="left" w:pos="0"/>
        </w:tabs>
        <w:jc w:val="both"/>
        <w:rPr>
          <w:rFonts w:ascii="Book Antiqua" w:hAnsi="Book Antiqua"/>
          <w:b/>
        </w:rPr>
      </w:pPr>
    </w:p>
    <w:p w14:paraId="30D129A5" w14:textId="77777777" w:rsidR="00317747" w:rsidRPr="00317747" w:rsidRDefault="00317747" w:rsidP="00317747">
      <w:pPr>
        <w:widowControl w:val="0"/>
        <w:tabs>
          <w:tab w:val="left" w:pos="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Book Antiqua" w:hAnsi="Book Antiqua"/>
        </w:rPr>
      </w:pPr>
      <w:r w:rsidRPr="00317747">
        <w:rPr>
          <w:rFonts w:ascii="Book Antiqua" w:hAnsi="Book Antiqua"/>
          <w:b/>
        </w:rPr>
        <w:t>CELMA</w:t>
      </w:r>
      <w:r w:rsidRPr="00317747">
        <w:rPr>
          <w:rFonts w:ascii="Book Antiqua" w:hAnsi="Book Antiqua"/>
        </w:rPr>
        <w:t xml:space="preserve">, Jules. </w:t>
      </w:r>
      <w:r w:rsidRPr="00317747">
        <w:rPr>
          <w:rFonts w:ascii="Book Antiqua" w:hAnsi="Book Antiqua"/>
          <w:i/>
        </w:rPr>
        <w:t>Diario de um Educastrador</w:t>
      </w:r>
      <w:r w:rsidRPr="00317747">
        <w:rPr>
          <w:rFonts w:ascii="Book Antiqua" w:hAnsi="Book Antiqua"/>
        </w:rPr>
        <w:t>. 2 Edição. Ed. Summus editorial. São Paulo, 1979</w:t>
      </w:r>
    </w:p>
    <w:p w14:paraId="63376466" w14:textId="77777777" w:rsidR="00317747" w:rsidRPr="00317747" w:rsidRDefault="00317747" w:rsidP="00317747">
      <w:pPr>
        <w:tabs>
          <w:tab w:val="left" w:pos="0"/>
        </w:tabs>
        <w:jc w:val="both"/>
        <w:rPr>
          <w:rFonts w:ascii="Book Antiqua" w:hAnsi="Book Antiqua"/>
          <w:b/>
        </w:rPr>
      </w:pPr>
    </w:p>
    <w:p w14:paraId="5F138581" w14:textId="77777777" w:rsidR="00317747" w:rsidRPr="00317747" w:rsidRDefault="00317747" w:rsidP="00317747">
      <w:pPr>
        <w:tabs>
          <w:tab w:val="left" w:pos="0"/>
        </w:tabs>
        <w:jc w:val="both"/>
        <w:rPr>
          <w:rFonts w:ascii="Book Antiqua" w:hAnsi="Book Antiqua"/>
        </w:rPr>
      </w:pPr>
      <w:r w:rsidRPr="00317747">
        <w:rPr>
          <w:rFonts w:ascii="Book Antiqua" w:hAnsi="Book Antiqua"/>
          <w:b/>
        </w:rPr>
        <w:t>DANIEL</w:t>
      </w:r>
      <w:r w:rsidRPr="00317747">
        <w:rPr>
          <w:rFonts w:ascii="Book Antiqua" w:hAnsi="Book Antiqua"/>
        </w:rPr>
        <w:t xml:space="preserve">, Marie-France. </w:t>
      </w:r>
      <w:r w:rsidRPr="00317747">
        <w:rPr>
          <w:rFonts w:ascii="Book Antiqua" w:hAnsi="Book Antiqua"/>
          <w:i/>
        </w:rPr>
        <w:t>A filosofia e as crianças;</w:t>
      </w:r>
      <w:r w:rsidRPr="00317747">
        <w:rPr>
          <w:rFonts w:ascii="Book Antiqua" w:hAnsi="Book Antiqua"/>
        </w:rPr>
        <w:t xml:space="preserve"> Prefácio de Matthew Lipman, tradução de Luciano Vieira Machado. Ed. Nova Alexandria, São Paulo, 2000.</w:t>
      </w:r>
    </w:p>
    <w:p w14:paraId="0AF587A6" w14:textId="77777777" w:rsidR="00317747" w:rsidRPr="00317747" w:rsidRDefault="00317747" w:rsidP="00317747">
      <w:pPr>
        <w:tabs>
          <w:tab w:val="left" w:pos="0"/>
        </w:tabs>
        <w:jc w:val="both"/>
        <w:rPr>
          <w:rFonts w:ascii="Book Antiqua" w:hAnsi="Book Antiqua"/>
          <w:b/>
        </w:rPr>
      </w:pPr>
    </w:p>
    <w:p w14:paraId="0861A05C" w14:textId="77777777" w:rsidR="00317747" w:rsidRPr="00317747" w:rsidRDefault="00317747" w:rsidP="00317747">
      <w:pPr>
        <w:tabs>
          <w:tab w:val="left" w:pos="0"/>
        </w:tabs>
        <w:jc w:val="both"/>
        <w:rPr>
          <w:rFonts w:ascii="Book Antiqua" w:hAnsi="Book Antiqua"/>
        </w:rPr>
      </w:pPr>
      <w:r w:rsidRPr="00317747">
        <w:rPr>
          <w:rFonts w:ascii="Book Antiqua" w:hAnsi="Book Antiqua"/>
          <w:b/>
        </w:rPr>
        <w:t>DEWEY</w:t>
      </w:r>
      <w:r w:rsidRPr="00317747">
        <w:rPr>
          <w:rFonts w:ascii="Book Antiqua" w:hAnsi="Book Antiqua"/>
        </w:rPr>
        <w:t xml:space="preserve">, John. </w:t>
      </w:r>
      <w:r w:rsidRPr="00317747">
        <w:rPr>
          <w:rFonts w:ascii="Book Antiqua" w:hAnsi="Book Antiqua"/>
          <w:i/>
        </w:rPr>
        <w:t>Reconstrução em Filosofia</w:t>
      </w:r>
      <w:r w:rsidRPr="00317747">
        <w:rPr>
          <w:rFonts w:ascii="Book Antiqua" w:hAnsi="Book Antiqua"/>
        </w:rPr>
        <w:t>. Nova tradução de Antônio Pinto de Carvalho, revista por Anísio Teixeira. 2. Edição –Companhia Editoria Nacional, São Paulo, 1959.</w:t>
      </w:r>
    </w:p>
    <w:p w14:paraId="24518D9D" w14:textId="77777777" w:rsidR="00317747" w:rsidRPr="00317747" w:rsidRDefault="00317747" w:rsidP="00317747">
      <w:pPr>
        <w:tabs>
          <w:tab w:val="left" w:pos="0"/>
        </w:tabs>
        <w:jc w:val="both"/>
        <w:rPr>
          <w:rFonts w:ascii="Book Antiqua" w:hAnsi="Book Antiqua"/>
        </w:rPr>
      </w:pPr>
    </w:p>
    <w:p w14:paraId="67B28F9B" w14:textId="77777777" w:rsidR="00317747" w:rsidRPr="00317747" w:rsidRDefault="00317747" w:rsidP="00317747">
      <w:pPr>
        <w:tabs>
          <w:tab w:val="left" w:pos="0"/>
        </w:tabs>
        <w:jc w:val="both"/>
        <w:rPr>
          <w:rFonts w:ascii="Book Antiqua" w:hAnsi="Book Antiqua"/>
        </w:rPr>
      </w:pPr>
      <w:r w:rsidRPr="00317747">
        <w:rPr>
          <w:rFonts w:ascii="Book Antiqua" w:hAnsi="Book Antiqua"/>
          <w:b/>
        </w:rPr>
        <w:t>DEWEY</w:t>
      </w:r>
      <w:r w:rsidRPr="00317747">
        <w:rPr>
          <w:rFonts w:ascii="Book Antiqua" w:hAnsi="Book Antiqua"/>
        </w:rPr>
        <w:t xml:space="preserve">, John. </w:t>
      </w:r>
      <w:r w:rsidRPr="00317747">
        <w:rPr>
          <w:rFonts w:ascii="Book Antiqua" w:hAnsi="Book Antiqua"/>
          <w:i/>
        </w:rPr>
        <w:t>Meu credo pedagógico</w:t>
      </w:r>
      <w:r w:rsidRPr="00317747">
        <w:rPr>
          <w:rFonts w:ascii="Book Antiqua" w:hAnsi="Book Antiqua"/>
        </w:rPr>
        <w:t>. Traduzido do inglês por Bruna T. Gibson.</w:t>
      </w:r>
    </w:p>
    <w:p w14:paraId="483C29C4" w14:textId="77777777" w:rsidR="00317747" w:rsidRPr="00317747" w:rsidRDefault="00317747" w:rsidP="00317747">
      <w:pPr>
        <w:pStyle w:val="Textodenotaderodap"/>
        <w:tabs>
          <w:tab w:val="left" w:pos="0"/>
        </w:tabs>
        <w:jc w:val="both"/>
        <w:rPr>
          <w:rFonts w:ascii="Book Antiqua" w:hAnsi="Book Antiqua"/>
        </w:rPr>
      </w:pPr>
    </w:p>
    <w:p w14:paraId="471B12BA" w14:textId="77777777" w:rsidR="00317747" w:rsidRPr="00317747" w:rsidRDefault="00317747" w:rsidP="00317747">
      <w:pPr>
        <w:tabs>
          <w:tab w:val="left" w:pos="0"/>
        </w:tabs>
        <w:jc w:val="both"/>
        <w:rPr>
          <w:rFonts w:ascii="Book Antiqua" w:hAnsi="Book Antiqua"/>
        </w:rPr>
      </w:pPr>
      <w:r w:rsidRPr="00317747">
        <w:rPr>
          <w:rFonts w:ascii="Book Antiqua" w:hAnsi="Book Antiqua"/>
          <w:b/>
        </w:rPr>
        <w:t>DEWEY</w:t>
      </w:r>
      <w:r w:rsidRPr="00317747">
        <w:rPr>
          <w:rFonts w:ascii="Book Antiqua" w:hAnsi="Book Antiqua"/>
        </w:rPr>
        <w:t xml:space="preserve">, John, </w:t>
      </w:r>
      <w:r w:rsidRPr="00317747">
        <w:rPr>
          <w:rFonts w:ascii="Book Antiqua" w:hAnsi="Book Antiqua"/>
          <w:i/>
        </w:rPr>
        <w:t>Democracia e Educação</w:t>
      </w:r>
      <w:r w:rsidRPr="00317747">
        <w:rPr>
          <w:rFonts w:ascii="Book Antiqua" w:hAnsi="Book Antiqua"/>
        </w:rPr>
        <w:t>; Apresentação e comentários Marcus Vinícius da Cunha; [Tradução Roberto Cavallari Filho]. – São Paulo: Ática, 2007.</w:t>
      </w:r>
    </w:p>
    <w:p w14:paraId="74AA5131" w14:textId="77777777" w:rsidR="00317747" w:rsidRPr="00317747" w:rsidRDefault="00317747" w:rsidP="00317747">
      <w:pPr>
        <w:pStyle w:val="Textodenotaderodap"/>
        <w:tabs>
          <w:tab w:val="left" w:pos="0"/>
        </w:tabs>
        <w:jc w:val="both"/>
        <w:rPr>
          <w:rFonts w:ascii="Book Antiqua" w:hAnsi="Book Antiqua"/>
        </w:rPr>
      </w:pPr>
    </w:p>
    <w:p w14:paraId="44F9CD05" w14:textId="77777777" w:rsidR="00317747" w:rsidRPr="00317747" w:rsidRDefault="00317747" w:rsidP="00317747">
      <w:pPr>
        <w:tabs>
          <w:tab w:val="left" w:pos="0"/>
        </w:tabs>
        <w:jc w:val="both"/>
        <w:rPr>
          <w:rFonts w:ascii="Book Antiqua" w:hAnsi="Book Antiqua"/>
        </w:rPr>
      </w:pPr>
      <w:r w:rsidRPr="00317747">
        <w:rPr>
          <w:rFonts w:ascii="Book Antiqua" w:hAnsi="Book Antiqua"/>
          <w:b/>
        </w:rPr>
        <w:t>DEWEY,</w:t>
      </w:r>
      <w:r w:rsidRPr="00317747">
        <w:rPr>
          <w:rFonts w:ascii="Book Antiqua" w:hAnsi="Book Antiqua"/>
        </w:rPr>
        <w:t xml:space="preserve"> John, Experiência e Natureza; Lógica: a teoria da investigação; A arte como experiência: Vida e educação; Teoria da vida moral/ John Dewey; traduções de Murilo Otávio Paes Leme, Anísio S. Teixeira, Leonidas Gontijo de Carvalho. – 2. Ed. – São Paulo: Abril Cultura, 1985.</w:t>
      </w:r>
    </w:p>
    <w:p w14:paraId="3E3B1B59" w14:textId="77777777" w:rsidR="00317747" w:rsidRPr="00317747" w:rsidRDefault="00317747" w:rsidP="00317747">
      <w:pPr>
        <w:tabs>
          <w:tab w:val="left" w:pos="0"/>
        </w:tabs>
        <w:jc w:val="both"/>
        <w:rPr>
          <w:rFonts w:ascii="Book Antiqua" w:hAnsi="Book Antiqua"/>
        </w:rPr>
      </w:pPr>
    </w:p>
    <w:p w14:paraId="7C94F9B3" w14:textId="77777777" w:rsidR="00317747" w:rsidRPr="00317747" w:rsidRDefault="00317747" w:rsidP="00317747">
      <w:pPr>
        <w:tabs>
          <w:tab w:val="left" w:pos="0"/>
        </w:tabs>
        <w:jc w:val="both"/>
        <w:rPr>
          <w:rFonts w:ascii="Book Antiqua" w:hAnsi="Book Antiqua"/>
        </w:rPr>
      </w:pPr>
      <w:r w:rsidRPr="00317747">
        <w:rPr>
          <w:rFonts w:ascii="Book Antiqua" w:hAnsi="Book Antiqua"/>
          <w:b/>
        </w:rPr>
        <w:t>ECCOS</w:t>
      </w:r>
      <w:r w:rsidRPr="00317747">
        <w:rPr>
          <w:rFonts w:ascii="Book Antiqua" w:hAnsi="Book Antiqua"/>
        </w:rPr>
        <w:t xml:space="preserve"> – Rev. Cient., UNINOVE, São Paulo, v. 6, n. 2, p. 67-85</w:t>
      </w:r>
    </w:p>
    <w:p w14:paraId="7A3C3618" w14:textId="77777777" w:rsidR="00317747" w:rsidRPr="00317747" w:rsidRDefault="00317747" w:rsidP="00317747">
      <w:pPr>
        <w:tabs>
          <w:tab w:val="left" w:pos="0"/>
        </w:tabs>
        <w:jc w:val="both"/>
        <w:rPr>
          <w:rFonts w:ascii="Book Antiqua" w:hAnsi="Book Antiqua"/>
        </w:rPr>
      </w:pPr>
    </w:p>
    <w:p w14:paraId="72F43079" w14:textId="77777777" w:rsidR="00317747" w:rsidRPr="00317747" w:rsidRDefault="00317747" w:rsidP="00317747">
      <w:pPr>
        <w:tabs>
          <w:tab w:val="left" w:pos="0"/>
        </w:tabs>
        <w:jc w:val="both"/>
        <w:rPr>
          <w:rFonts w:ascii="Book Antiqua" w:hAnsi="Book Antiqua"/>
        </w:rPr>
      </w:pPr>
      <w:r w:rsidRPr="00317747">
        <w:rPr>
          <w:rFonts w:ascii="Book Antiqua" w:hAnsi="Book Antiqua"/>
          <w:b/>
        </w:rPr>
        <w:t>FÁVERO</w:t>
      </w:r>
      <w:r w:rsidRPr="00317747">
        <w:rPr>
          <w:rFonts w:ascii="Book Antiqua" w:hAnsi="Book Antiqua"/>
        </w:rPr>
        <w:t xml:space="preserve">, Altair Alberto; </w:t>
      </w:r>
      <w:r w:rsidRPr="00317747">
        <w:rPr>
          <w:rFonts w:ascii="Book Antiqua" w:hAnsi="Book Antiqua"/>
          <w:b/>
        </w:rPr>
        <w:t>Tonieto</w:t>
      </w:r>
      <w:r w:rsidRPr="00317747">
        <w:rPr>
          <w:rFonts w:ascii="Book Antiqua" w:hAnsi="Book Antiqua"/>
        </w:rPr>
        <w:t xml:space="preserve">, Carina. </w:t>
      </w:r>
      <w:r w:rsidRPr="00317747">
        <w:rPr>
          <w:rFonts w:ascii="Book Antiqua" w:hAnsi="Book Antiqua"/>
          <w:i/>
        </w:rPr>
        <w:t>A reconstrução da experiência democrática: a democracia como credo pedagógico na filosofia de Dewey</w:t>
      </w:r>
      <w:r w:rsidRPr="00317747">
        <w:rPr>
          <w:rFonts w:ascii="Book Antiqua" w:hAnsi="Book Antiqua"/>
        </w:rPr>
        <w:t>. Práxis Educativa (Brasil), vol. 7 núm. 1. enero-junio, 2012, pp. 179-197. Universidade Estadual de Ponta Grossa Paraná, Brasil.</w:t>
      </w:r>
    </w:p>
    <w:p w14:paraId="1CF4989B" w14:textId="77777777" w:rsidR="00317747" w:rsidRPr="00317747" w:rsidRDefault="00317747" w:rsidP="00317747">
      <w:pPr>
        <w:tabs>
          <w:tab w:val="left" w:pos="0"/>
        </w:tabs>
        <w:jc w:val="both"/>
        <w:rPr>
          <w:rFonts w:ascii="Book Antiqua" w:hAnsi="Book Antiqua"/>
        </w:rPr>
      </w:pPr>
    </w:p>
    <w:p w14:paraId="6E8F3584" w14:textId="77777777" w:rsidR="00317747" w:rsidRPr="00317747" w:rsidRDefault="00317747" w:rsidP="00317747">
      <w:pPr>
        <w:pStyle w:val="Recuodecorpodetexto2"/>
        <w:tabs>
          <w:tab w:val="left" w:pos="0"/>
        </w:tabs>
        <w:spacing w:line="240" w:lineRule="auto"/>
        <w:ind w:left="0"/>
        <w:contextualSpacing/>
        <w:rPr>
          <w:rFonts w:ascii="Book Antiqua" w:hAnsi="Book Antiqua"/>
          <w:sz w:val="24"/>
        </w:rPr>
      </w:pPr>
      <w:r w:rsidRPr="00317747">
        <w:rPr>
          <w:rFonts w:ascii="Book Antiqua" w:hAnsi="Book Antiqua"/>
          <w:b/>
          <w:sz w:val="24"/>
        </w:rPr>
        <w:t>FÁVERO,</w:t>
      </w:r>
      <w:r w:rsidRPr="00317747">
        <w:rPr>
          <w:rFonts w:ascii="Book Antiqua" w:hAnsi="Book Antiqua"/>
          <w:sz w:val="24"/>
        </w:rPr>
        <w:t xml:space="preserve"> Altair A; CASAGRANDA, Edison A. </w:t>
      </w:r>
      <w:r w:rsidRPr="00317747">
        <w:rPr>
          <w:rFonts w:ascii="Book Antiqua" w:hAnsi="Book Antiqua"/>
          <w:i/>
          <w:iCs/>
          <w:sz w:val="24"/>
        </w:rPr>
        <w:t>Diálogo e Aprendizagem</w:t>
      </w:r>
      <w:r w:rsidRPr="00317747">
        <w:rPr>
          <w:rFonts w:ascii="Book Antiqua" w:hAnsi="Book Antiqua"/>
          <w:sz w:val="24"/>
        </w:rPr>
        <w:t>: orientações teórico-metodológicas do ensino de filosofia com crianças. 3 ed. Passo Fundo: Clio, 2004.</w:t>
      </w:r>
    </w:p>
    <w:p w14:paraId="07050689" w14:textId="77777777" w:rsidR="00317747" w:rsidRPr="00317747" w:rsidRDefault="00317747" w:rsidP="00317747">
      <w:pPr>
        <w:tabs>
          <w:tab w:val="left" w:pos="0"/>
        </w:tabs>
        <w:jc w:val="both"/>
        <w:rPr>
          <w:rFonts w:ascii="Book Antiqua" w:hAnsi="Book Antiqua"/>
        </w:rPr>
      </w:pPr>
    </w:p>
    <w:p w14:paraId="66D879BA" w14:textId="77777777" w:rsidR="00317747" w:rsidRPr="00317747" w:rsidRDefault="00317747" w:rsidP="00317747">
      <w:pPr>
        <w:widowControl w:val="0"/>
        <w:tabs>
          <w:tab w:val="left" w:pos="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Book Antiqua" w:hAnsi="Book Antiqua"/>
        </w:rPr>
      </w:pPr>
      <w:r w:rsidRPr="00317747">
        <w:rPr>
          <w:rFonts w:ascii="Book Antiqua" w:hAnsi="Book Antiqua"/>
          <w:b/>
        </w:rPr>
        <w:t>FREIRE</w:t>
      </w:r>
      <w:r w:rsidRPr="00317747">
        <w:rPr>
          <w:rFonts w:ascii="Book Antiqua" w:hAnsi="Book Antiqua"/>
        </w:rPr>
        <w:t xml:space="preserve">, Paulo. </w:t>
      </w:r>
      <w:r w:rsidRPr="00317747">
        <w:rPr>
          <w:rFonts w:ascii="Book Antiqua" w:hAnsi="Book Antiqua"/>
          <w:i/>
        </w:rPr>
        <w:t>Pedagogia da Autonomia</w:t>
      </w:r>
      <w:r w:rsidRPr="00317747">
        <w:rPr>
          <w:rFonts w:ascii="Book Antiqua" w:hAnsi="Book Antiqua"/>
        </w:rPr>
        <w:t xml:space="preserve"> - Saberes Necessários à Prática Educativa - 43 Ed. 2011. Ed Paz e Terra.</w:t>
      </w:r>
    </w:p>
    <w:p w14:paraId="19C2CB1C" w14:textId="77777777" w:rsidR="00317747" w:rsidRPr="00317747" w:rsidRDefault="00317747" w:rsidP="00317747">
      <w:pPr>
        <w:widowControl w:val="0"/>
        <w:tabs>
          <w:tab w:val="left" w:pos="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Book Antiqua" w:hAnsi="Book Antiqua"/>
        </w:rPr>
      </w:pPr>
    </w:p>
    <w:p w14:paraId="60F6B248" w14:textId="77777777" w:rsidR="00317747" w:rsidRPr="00317747" w:rsidRDefault="00317747" w:rsidP="00317747">
      <w:pPr>
        <w:widowControl w:val="0"/>
        <w:tabs>
          <w:tab w:val="left" w:pos="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Book Antiqua" w:hAnsi="Book Antiqua"/>
        </w:rPr>
      </w:pPr>
      <w:r w:rsidRPr="00317747">
        <w:rPr>
          <w:rFonts w:ascii="Book Antiqua" w:hAnsi="Book Antiqua"/>
          <w:b/>
        </w:rPr>
        <w:t>FREIRE</w:t>
      </w:r>
      <w:r w:rsidRPr="00317747">
        <w:rPr>
          <w:rFonts w:ascii="Book Antiqua" w:hAnsi="Book Antiqua"/>
        </w:rPr>
        <w:t xml:space="preserve">, Paulo. </w:t>
      </w:r>
      <w:r w:rsidRPr="00317747">
        <w:rPr>
          <w:rFonts w:ascii="Book Antiqua" w:hAnsi="Book Antiqua"/>
          <w:i/>
        </w:rPr>
        <w:t>Pedagogia do Oprimido</w:t>
      </w:r>
      <w:r w:rsidRPr="00317747">
        <w:rPr>
          <w:rFonts w:ascii="Book Antiqua" w:hAnsi="Book Antiqua"/>
        </w:rPr>
        <w:t xml:space="preserve"> - Saberes Necessários à Prática Educativa - 43 Ed. 2011. Ed Paz e Terra.</w:t>
      </w:r>
    </w:p>
    <w:p w14:paraId="73226E70" w14:textId="77777777" w:rsidR="00317747" w:rsidRPr="00317747" w:rsidRDefault="00317747" w:rsidP="00317747">
      <w:pPr>
        <w:widowControl w:val="0"/>
        <w:tabs>
          <w:tab w:val="left" w:pos="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Book Antiqua" w:hAnsi="Book Antiqua"/>
        </w:rPr>
      </w:pPr>
    </w:p>
    <w:p w14:paraId="0AF3A950" w14:textId="77777777" w:rsidR="00317747" w:rsidRPr="00317747" w:rsidRDefault="00317747" w:rsidP="00317747">
      <w:pPr>
        <w:widowControl w:val="0"/>
        <w:tabs>
          <w:tab w:val="left" w:pos="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Book Antiqua" w:hAnsi="Book Antiqua"/>
        </w:rPr>
      </w:pPr>
      <w:r w:rsidRPr="00317747">
        <w:rPr>
          <w:rFonts w:ascii="Book Antiqua" w:hAnsi="Book Antiqua"/>
          <w:b/>
        </w:rPr>
        <w:t>FREIRE</w:t>
      </w:r>
      <w:r w:rsidRPr="00317747">
        <w:rPr>
          <w:rFonts w:ascii="Book Antiqua" w:hAnsi="Book Antiqua"/>
        </w:rPr>
        <w:t xml:space="preserve">, Paulo. </w:t>
      </w:r>
      <w:r w:rsidRPr="00317747">
        <w:rPr>
          <w:rFonts w:ascii="Book Antiqua" w:hAnsi="Book Antiqua"/>
          <w:i/>
        </w:rPr>
        <w:t>Educação como Prática de Liberdade</w:t>
      </w:r>
      <w:r w:rsidRPr="00317747">
        <w:rPr>
          <w:rFonts w:ascii="Book Antiqua" w:hAnsi="Book Antiqua"/>
        </w:rPr>
        <w:t xml:space="preserve"> - Saberes Necessários à Prática Educativa - 43 Ed. 2011. Ed Paz e Terra.</w:t>
      </w:r>
    </w:p>
    <w:p w14:paraId="40B327D2" w14:textId="77777777" w:rsidR="00317747" w:rsidRPr="00317747" w:rsidRDefault="00317747" w:rsidP="00317747">
      <w:pPr>
        <w:tabs>
          <w:tab w:val="left" w:pos="0"/>
        </w:tabs>
        <w:jc w:val="both"/>
        <w:rPr>
          <w:rFonts w:ascii="Book Antiqua" w:hAnsi="Book Antiqua"/>
        </w:rPr>
      </w:pPr>
    </w:p>
    <w:p w14:paraId="340B8140" w14:textId="77777777" w:rsidR="00317747" w:rsidRPr="00317747" w:rsidRDefault="00317747" w:rsidP="00317747">
      <w:pPr>
        <w:tabs>
          <w:tab w:val="left" w:pos="0"/>
        </w:tabs>
        <w:jc w:val="both"/>
        <w:rPr>
          <w:rFonts w:ascii="Book Antiqua" w:hAnsi="Book Antiqua"/>
        </w:rPr>
      </w:pPr>
      <w:r w:rsidRPr="00317747">
        <w:rPr>
          <w:rFonts w:ascii="Book Antiqua" w:hAnsi="Book Antiqua"/>
          <w:b/>
        </w:rPr>
        <w:t>FROMM</w:t>
      </w:r>
      <w:r w:rsidRPr="00317747">
        <w:rPr>
          <w:rFonts w:ascii="Book Antiqua" w:hAnsi="Book Antiqua"/>
        </w:rPr>
        <w:t xml:space="preserve">, Erich. </w:t>
      </w:r>
      <w:r w:rsidRPr="00317747">
        <w:rPr>
          <w:rFonts w:ascii="Book Antiqua" w:hAnsi="Book Antiqua"/>
          <w:i/>
        </w:rPr>
        <w:t>O medo à liberdade</w:t>
      </w:r>
      <w:r w:rsidRPr="00317747">
        <w:rPr>
          <w:rFonts w:ascii="Book Antiqua" w:hAnsi="Book Antiqua"/>
        </w:rPr>
        <w:t>. Ed. Guanabara, Rio de Janeiro:12 edição.</w:t>
      </w:r>
    </w:p>
    <w:p w14:paraId="386A458C" w14:textId="77777777" w:rsidR="00317747" w:rsidRPr="00317747" w:rsidRDefault="00317747" w:rsidP="00317747">
      <w:pPr>
        <w:tabs>
          <w:tab w:val="left" w:pos="0"/>
        </w:tabs>
        <w:jc w:val="both"/>
        <w:rPr>
          <w:rFonts w:ascii="Book Antiqua" w:hAnsi="Book Antiqua"/>
        </w:rPr>
      </w:pPr>
    </w:p>
    <w:p w14:paraId="5FFAE8C5" w14:textId="77777777" w:rsidR="00317747" w:rsidRPr="00317747" w:rsidRDefault="00317747" w:rsidP="00317747">
      <w:pPr>
        <w:tabs>
          <w:tab w:val="left" w:pos="0"/>
        </w:tabs>
        <w:jc w:val="both"/>
        <w:rPr>
          <w:rFonts w:ascii="Book Antiqua" w:hAnsi="Book Antiqua"/>
        </w:rPr>
      </w:pPr>
      <w:r w:rsidRPr="00317747">
        <w:rPr>
          <w:rFonts w:ascii="Book Antiqua" w:hAnsi="Book Antiqua"/>
          <w:b/>
        </w:rPr>
        <w:lastRenderedPageBreak/>
        <w:t>HESSEN</w:t>
      </w:r>
      <w:r w:rsidRPr="00317747">
        <w:rPr>
          <w:rFonts w:ascii="Book Antiqua" w:hAnsi="Book Antiqua"/>
        </w:rPr>
        <w:t xml:space="preserve">, Johannes, </w:t>
      </w:r>
      <w:r w:rsidRPr="00317747">
        <w:rPr>
          <w:rFonts w:ascii="Book Antiqua" w:hAnsi="Book Antiqua"/>
          <w:i/>
        </w:rPr>
        <w:t>Teoria do Conhecimento</w:t>
      </w:r>
      <w:r w:rsidRPr="00317747">
        <w:rPr>
          <w:rFonts w:ascii="Book Antiqua" w:hAnsi="Book Antiqua"/>
        </w:rPr>
        <w:t>. Martins Fontes: São Paulo, 2000.</w:t>
      </w:r>
    </w:p>
    <w:p w14:paraId="37C0B066" w14:textId="77777777" w:rsidR="00317747" w:rsidRPr="00317747" w:rsidRDefault="00317747" w:rsidP="00317747">
      <w:pPr>
        <w:tabs>
          <w:tab w:val="left" w:pos="0"/>
        </w:tabs>
        <w:jc w:val="both"/>
        <w:rPr>
          <w:rFonts w:ascii="Book Antiqua" w:hAnsi="Book Antiqua"/>
        </w:rPr>
      </w:pPr>
    </w:p>
    <w:p w14:paraId="763C02EE" w14:textId="77777777" w:rsidR="00317747" w:rsidRPr="00317747" w:rsidRDefault="00317747" w:rsidP="00317747">
      <w:pPr>
        <w:pStyle w:val="Textodenotaderodap"/>
        <w:tabs>
          <w:tab w:val="left" w:pos="0"/>
        </w:tabs>
        <w:jc w:val="both"/>
        <w:rPr>
          <w:rFonts w:ascii="Book Antiqua" w:hAnsi="Book Antiqua"/>
        </w:rPr>
      </w:pPr>
      <w:r w:rsidRPr="00317747">
        <w:rPr>
          <w:rFonts w:ascii="Book Antiqua" w:hAnsi="Book Antiqua"/>
          <w:b/>
        </w:rPr>
        <w:t>HIRST</w:t>
      </w:r>
      <w:r w:rsidRPr="00317747">
        <w:rPr>
          <w:rFonts w:ascii="Book Antiqua" w:hAnsi="Book Antiqua"/>
        </w:rPr>
        <w:t xml:space="preserve">, Paul H. </w:t>
      </w:r>
      <w:r w:rsidRPr="00317747">
        <w:rPr>
          <w:rFonts w:ascii="Book Antiqua" w:hAnsi="Book Antiqua"/>
          <w:i/>
        </w:rPr>
        <w:t>“The Logical and Psychological Aspect of Teaching a Subject”,</w:t>
      </w:r>
      <w:r w:rsidRPr="00317747">
        <w:rPr>
          <w:rFonts w:ascii="Book Antiqua" w:hAnsi="Book Antiqua"/>
        </w:rPr>
        <w:t xml:space="preserve"> em R. S. Peters (ed.), The Concept of Education (Nova Iorque: Humanities Press, 1967), p. 44-60.</w:t>
      </w:r>
    </w:p>
    <w:p w14:paraId="77496868" w14:textId="77777777" w:rsidR="00317747" w:rsidRPr="00317747" w:rsidRDefault="00317747" w:rsidP="00317747">
      <w:pPr>
        <w:tabs>
          <w:tab w:val="left" w:pos="0"/>
        </w:tabs>
        <w:jc w:val="both"/>
        <w:rPr>
          <w:rFonts w:ascii="Book Antiqua" w:hAnsi="Book Antiqua"/>
        </w:rPr>
      </w:pPr>
    </w:p>
    <w:p w14:paraId="5637590A" w14:textId="77777777" w:rsidR="00317747" w:rsidRPr="00317747" w:rsidRDefault="00317747" w:rsidP="00317747">
      <w:pPr>
        <w:tabs>
          <w:tab w:val="left" w:pos="0"/>
        </w:tabs>
        <w:jc w:val="both"/>
        <w:rPr>
          <w:rFonts w:ascii="Book Antiqua" w:hAnsi="Book Antiqua"/>
        </w:rPr>
      </w:pPr>
      <w:r w:rsidRPr="00317747">
        <w:rPr>
          <w:rFonts w:ascii="Book Antiqua" w:hAnsi="Book Antiqua"/>
          <w:b/>
        </w:rPr>
        <w:t>LIPMAN</w:t>
      </w:r>
      <w:r w:rsidRPr="00317747">
        <w:rPr>
          <w:rFonts w:ascii="Book Antiqua" w:hAnsi="Book Antiqua"/>
        </w:rPr>
        <w:t xml:space="preserve">, Matthew. </w:t>
      </w:r>
      <w:r w:rsidRPr="00317747">
        <w:rPr>
          <w:rFonts w:ascii="Book Antiqua" w:hAnsi="Book Antiqua"/>
          <w:bCs/>
          <w:i/>
          <w:iCs/>
        </w:rPr>
        <w:t>Natasha: diálogos vygotskianos</w:t>
      </w:r>
      <w:r w:rsidRPr="00317747">
        <w:rPr>
          <w:rFonts w:ascii="Book Antiqua" w:hAnsi="Book Antiqua"/>
          <w:b/>
        </w:rPr>
        <w:t xml:space="preserve">. </w:t>
      </w:r>
      <w:r w:rsidRPr="00317747">
        <w:rPr>
          <w:rFonts w:ascii="Book Antiqua" w:hAnsi="Book Antiqua"/>
        </w:rPr>
        <w:t>Porto Alegre: Artes Médicas, 1997.</w:t>
      </w:r>
    </w:p>
    <w:p w14:paraId="245FA6D5" w14:textId="77777777" w:rsidR="00317747" w:rsidRPr="00317747" w:rsidRDefault="00317747" w:rsidP="00317747">
      <w:pPr>
        <w:tabs>
          <w:tab w:val="left" w:pos="0"/>
        </w:tabs>
        <w:jc w:val="both"/>
        <w:rPr>
          <w:rFonts w:ascii="Book Antiqua" w:hAnsi="Book Antiqua"/>
        </w:rPr>
      </w:pPr>
    </w:p>
    <w:p w14:paraId="048FF6D3" w14:textId="77777777" w:rsidR="00317747" w:rsidRPr="00317747" w:rsidRDefault="00317747" w:rsidP="00317747">
      <w:pPr>
        <w:tabs>
          <w:tab w:val="left" w:pos="0"/>
        </w:tabs>
        <w:spacing w:before="120"/>
        <w:jc w:val="both"/>
        <w:rPr>
          <w:rFonts w:ascii="Book Antiqua" w:hAnsi="Book Antiqua"/>
        </w:rPr>
      </w:pPr>
      <w:r w:rsidRPr="00317747">
        <w:rPr>
          <w:rFonts w:ascii="Book Antiqua" w:hAnsi="Book Antiqua"/>
          <w:b/>
        </w:rPr>
        <w:t>LIPMAN,</w:t>
      </w:r>
      <w:r w:rsidRPr="00317747">
        <w:rPr>
          <w:rFonts w:ascii="Book Antiqua" w:hAnsi="Book Antiqua"/>
        </w:rPr>
        <w:t xml:space="preserve"> Matthew. “Raciocínio crítico: o que pode ser isso?”. In </w:t>
      </w:r>
      <w:r w:rsidRPr="00317747">
        <w:rPr>
          <w:rFonts w:ascii="Book Antiqua" w:hAnsi="Book Antiqua"/>
          <w:i/>
          <w:iCs/>
        </w:rPr>
        <w:t>A comunidade e investigação e o raciocínio crítico</w:t>
      </w:r>
      <w:r w:rsidRPr="00317747">
        <w:rPr>
          <w:rFonts w:ascii="Book Antiqua" w:hAnsi="Book Antiqua"/>
        </w:rPr>
        <w:t>. São Paulo: Centro Brasileiro de Filosofia para Crianças, 1995a. p.33-46</w:t>
      </w:r>
    </w:p>
    <w:p w14:paraId="21FCAE08" w14:textId="77777777" w:rsidR="00317747" w:rsidRPr="00317747" w:rsidRDefault="00317747" w:rsidP="00317747">
      <w:pPr>
        <w:tabs>
          <w:tab w:val="left" w:pos="0"/>
        </w:tabs>
        <w:jc w:val="both"/>
        <w:rPr>
          <w:rFonts w:ascii="Book Antiqua" w:hAnsi="Book Antiqua"/>
        </w:rPr>
      </w:pPr>
    </w:p>
    <w:p w14:paraId="75AD3747" w14:textId="77777777" w:rsidR="00317747" w:rsidRPr="00317747" w:rsidRDefault="00317747" w:rsidP="00317747">
      <w:pPr>
        <w:tabs>
          <w:tab w:val="left" w:pos="0"/>
        </w:tabs>
        <w:spacing w:before="120"/>
        <w:jc w:val="both"/>
        <w:rPr>
          <w:rFonts w:ascii="Book Antiqua" w:hAnsi="Book Antiqua"/>
        </w:rPr>
      </w:pPr>
      <w:r w:rsidRPr="00317747">
        <w:rPr>
          <w:rFonts w:ascii="Book Antiqua" w:hAnsi="Book Antiqua"/>
          <w:b/>
        </w:rPr>
        <w:t>LIPMAN,</w:t>
      </w:r>
      <w:r w:rsidRPr="00317747">
        <w:rPr>
          <w:rFonts w:ascii="Book Antiqua" w:hAnsi="Book Antiqua"/>
        </w:rPr>
        <w:t xml:space="preserve"> Matthew. “A filosofia e o desenvolvimento do raciocínio”. In </w:t>
      </w:r>
      <w:r w:rsidRPr="00317747">
        <w:rPr>
          <w:rFonts w:ascii="Book Antiqua" w:hAnsi="Book Antiqua"/>
          <w:i/>
          <w:iCs/>
        </w:rPr>
        <w:t>A comunidade e investigação e o raciocínio crítico</w:t>
      </w:r>
      <w:r w:rsidRPr="00317747">
        <w:rPr>
          <w:rFonts w:ascii="Book Antiqua" w:hAnsi="Book Antiqua"/>
        </w:rPr>
        <w:t>. São Paulo: Centro Brasileiro de Filosofia para Crianças, 1995b. p.17-32.</w:t>
      </w:r>
    </w:p>
    <w:p w14:paraId="112E9ED9" w14:textId="77777777" w:rsidR="00317747" w:rsidRPr="00317747" w:rsidRDefault="00317747" w:rsidP="00317747">
      <w:pPr>
        <w:tabs>
          <w:tab w:val="left" w:pos="0"/>
        </w:tabs>
        <w:jc w:val="both"/>
        <w:rPr>
          <w:rFonts w:ascii="Book Antiqua" w:hAnsi="Book Antiqua"/>
        </w:rPr>
      </w:pPr>
    </w:p>
    <w:p w14:paraId="4490AEA4" w14:textId="77777777" w:rsidR="00317747" w:rsidRPr="00317747" w:rsidRDefault="00317747" w:rsidP="00317747">
      <w:pPr>
        <w:tabs>
          <w:tab w:val="left" w:pos="0"/>
        </w:tabs>
        <w:jc w:val="both"/>
        <w:rPr>
          <w:rFonts w:ascii="Book Antiqua" w:hAnsi="Book Antiqua"/>
        </w:rPr>
      </w:pPr>
      <w:r w:rsidRPr="00317747">
        <w:rPr>
          <w:rFonts w:ascii="Book Antiqua" w:hAnsi="Book Antiqua"/>
          <w:b/>
        </w:rPr>
        <w:t>LIPMAN</w:t>
      </w:r>
      <w:r w:rsidRPr="00317747">
        <w:rPr>
          <w:rFonts w:ascii="Book Antiqua" w:hAnsi="Book Antiqua"/>
        </w:rPr>
        <w:t xml:space="preserve">, Matthew. </w:t>
      </w:r>
      <w:r w:rsidRPr="00317747">
        <w:rPr>
          <w:rFonts w:ascii="Book Antiqua" w:hAnsi="Book Antiqua"/>
          <w:i/>
        </w:rPr>
        <w:t>O pensar na educação</w:t>
      </w:r>
      <w:r w:rsidRPr="00317747">
        <w:rPr>
          <w:rFonts w:ascii="Book Antiqua" w:hAnsi="Book Antiqua"/>
        </w:rPr>
        <w:t>; tradução de Ann Mary Fighiera Perpétuo. 4. Ed. – Petrópolis, RJ: Vozes, 2008.</w:t>
      </w:r>
    </w:p>
    <w:p w14:paraId="7D88B22D" w14:textId="77777777" w:rsidR="00317747" w:rsidRPr="00317747" w:rsidRDefault="00317747" w:rsidP="00317747">
      <w:pPr>
        <w:tabs>
          <w:tab w:val="left" w:pos="0"/>
        </w:tabs>
        <w:jc w:val="both"/>
        <w:rPr>
          <w:rFonts w:ascii="Book Antiqua" w:hAnsi="Book Antiqua"/>
        </w:rPr>
      </w:pPr>
    </w:p>
    <w:p w14:paraId="00285812" w14:textId="77777777" w:rsidR="00317747" w:rsidRPr="00317747" w:rsidRDefault="00317747" w:rsidP="00317747">
      <w:pPr>
        <w:pStyle w:val="Textodenotaderodap"/>
        <w:tabs>
          <w:tab w:val="left" w:pos="0"/>
        </w:tabs>
        <w:jc w:val="both"/>
        <w:rPr>
          <w:rFonts w:ascii="Book Antiqua" w:hAnsi="Book Antiqua"/>
        </w:rPr>
      </w:pPr>
      <w:r w:rsidRPr="00317747">
        <w:rPr>
          <w:rFonts w:ascii="Book Antiqua" w:hAnsi="Book Antiqua"/>
          <w:b/>
        </w:rPr>
        <w:t>LIPMAN</w:t>
      </w:r>
      <w:r w:rsidRPr="00317747">
        <w:rPr>
          <w:rFonts w:ascii="Book Antiqua" w:hAnsi="Book Antiqua"/>
        </w:rPr>
        <w:t xml:space="preserve">, Matthew. </w:t>
      </w:r>
      <w:r w:rsidRPr="00317747">
        <w:rPr>
          <w:rFonts w:ascii="Book Antiqua" w:hAnsi="Book Antiqua"/>
          <w:i/>
        </w:rPr>
        <w:t>A filosofia vai à escolar</w:t>
      </w:r>
      <w:r w:rsidRPr="00317747">
        <w:rPr>
          <w:rFonts w:ascii="Book Antiqua" w:hAnsi="Book Antiqua"/>
        </w:rPr>
        <w:t>. Tradução de Maria Elice de Brzezinkki Prestes e Lucia Maria Silva Kremer. São Paulo: Summus, 1990, - (Novas buscas em educação; v. 39)</w:t>
      </w:r>
    </w:p>
    <w:p w14:paraId="26C7576C" w14:textId="77777777" w:rsidR="00317747" w:rsidRPr="00317747" w:rsidRDefault="00317747" w:rsidP="00317747">
      <w:pPr>
        <w:tabs>
          <w:tab w:val="left" w:pos="0"/>
        </w:tabs>
        <w:jc w:val="both"/>
        <w:rPr>
          <w:rFonts w:ascii="Book Antiqua" w:hAnsi="Book Antiqua"/>
        </w:rPr>
      </w:pPr>
    </w:p>
    <w:p w14:paraId="48719C82" w14:textId="77777777" w:rsidR="00317747" w:rsidRPr="00317747" w:rsidRDefault="00317747" w:rsidP="00317747">
      <w:pPr>
        <w:pStyle w:val="Textodenotaderodap"/>
        <w:tabs>
          <w:tab w:val="left" w:pos="0"/>
        </w:tabs>
        <w:jc w:val="both"/>
        <w:rPr>
          <w:rFonts w:ascii="Book Antiqua" w:hAnsi="Book Antiqua"/>
        </w:rPr>
      </w:pPr>
      <w:r w:rsidRPr="00317747">
        <w:rPr>
          <w:rFonts w:ascii="Book Antiqua" w:hAnsi="Book Antiqua"/>
          <w:b/>
        </w:rPr>
        <w:t>LIPMAN</w:t>
      </w:r>
      <w:r w:rsidRPr="00317747">
        <w:rPr>
          <w:rFonts w:ascii="Book Antiqua" w:hAnsi="Book Antiqua"/>
        </w:rPr>
        <w:t xml:space="preserve">, Matthew. </w:t>
      </w:r>
      <w:r w:rsidRPr="00317747">
        <w:rPr>
          <w:rFonts w:ascii="Book Antiqua" w:hAnsi="Book Antiqua"/>
          <w:i/>
        </w:rPr>
        <w:t>A filosofia na sala de aula</w:t>
      </w:r>
      <w:r w:rsidRPr="00317747">
        <w:rPr>
          <w:rFonts w:ascii="Book Antiqua" w:hAnsi="Book Antiqua"/>
        </w:rPr>
        <w:t xml:space="preserve">/ Ann Margaret Sharp, Frederick S. Oscanyan; tradução de Ana Luiza Fernandes Marcondes. – São Paulo: Nova Alexandria, 2001. </w:t>
      </w:r>
    </w:p>
    <w:p w14:paraId="498DFA06" w14:textId="77777777" w:rsidR="00317747" w:rsidRPr="00317747" w:rsidRDefault="00317747" w:rsidP="00317747">
      <w:pPr>
        <w:pStyle w:val="Textodenotaderodap"/>
        <w:tabs>
          <w:tab w:val="left" w:pos="0"/>
        </w:tabs>
        <w:jc w:val="both"/>
        <w:rPr>
          <w:rFonts w:ascii="Book Antiqua" w:hAnsi="Book Antiqua"/>
        </w:rPr>
      </w:pPr>
    </w:p>
    <w:p w14:paraId="66BD8701" w14:textId="77777777" w:rsidR="00317747" w:rsidRPr="00317747" w:rsidRDefault="00317747" w:rsidP="00317747">
      <w:pPr>
        <w:pStyle w:val="Textodenotaderodap"/>
        <w:tabs>
          <w:tab w:val="left" w:pos="0"/>
        </w:tabs>
        <w:jc w:val="both"/>
        <w:rPr>
          <w:rFonts w:ascii="Book Antiqua" w:hAnsi="Book Antiqua"/>
        </w:rPr>
      </w:pPr>
      <w:r w:rsidRPr="00317747">
        <w:rPr>
          <w:rFonts w:ascii="Book Antiqua" w:hAnsi="Book Antiqua"/>
          <w:b/>
        </w:rPr>
        <w:t>LORIERI</w:t>
      </w:r>
      <w:r w:rsidRPr="00317747">
        <w:rPr>
          <w:rFonts w:ascii="Book Antiqua" w:hAnsi="Book Antiqua"/>
        </w:rPr>
        <w:t xml:space="preserve">, Marcos Antônio. </w:t>
      </w:r>
      <w:r w:rsidRPr="00317747">
        <w:rPr>
          <w:rFonts w:ascii="Book Antiqua" w:hAnsi="Book Antiqua"/>
          <w:i/>
        </w:rPr>
        <w:t xml:space="preserve">Aspectos do Instrumentalismo Pragmatista na Teoria do Conhecimento de John Dewey. </w:t>
      </w:r>
      <w:r w:rsidRPr="00317747">
        <w:rPr>
          <w:rFonts w:ascii="Book Antiqua" w:hAnsi="Book Antiqua"/>
        </w:rPr>
        <w:t xml:space="preserve">Cognitivo – Revista de Filosofia. 2000. </w:t>
      </w:r>
      <w:hyperlink r:id="rId7" w:history="1">
        <w:r w:rsidRPr="00317747">
          <w:rPr>
            <w:rStyle w:val="Hyperlink"/>
            <w:rFonts w:ascii="Book Antiqua" w:hAnsi="Book Antiqua"/>
          </w:rPr>
          <w:t>http://revistas.pucsp.br/index.php/cognitiofilosofia/article/view/13398</w:t>
        </w:r>
      </w:hyperlink>
    </w:p>
    <w:p w14:paraId="0FF10E81" w14:textId="77777777" w:rsidR="00317747" w:rsidRPr="00317747" w:rsidRDefault="00317747" w:rsidP="00317747">
      <w:pPr>
        <w:pStyle w:val="Textodenotaderodap"/>
        <w:tabs>
          <w:tab w:val="left" w:pos="0"/>
        </w:tabs>
        <w:jc w:val="both"/>
        <w:rPr>
          <w:rFonts w:ascii="Book Antiqua" w:hAnsi="Book Antiqua"/>
        </w:rPr>
      </w:pPr>
    </w:p>
    <w:p w14:paraId="2DC615E0" w14:textId="77777777" w:rsidR="00317747" w:rsidRPr="00317747" w:rsidRDefault="00317747" w:rsidP="00317747">
      <w:pPr>
        <w:tabs>
          <w:tab w:val="left" w:pos="0"/>
        </w:tabs>
        <w:jc w:val="both"/>
        <w:rPr>
          <w:rFonts w:ascii="Book Antiqua" w:hAnsi="Book Antiqua"/>
          <w:bCs/>
        </w:rPr>
      </w:pPr>
      <w:r w:rsidRPr="00317747">
        <w:rPr>
          <w:rFonts w:ascii="Book Antiqua" w:hAnsi="Book Antiqua"/>
          <w:b/>
        </w:rPr>
        <w:t>MOGIKA</w:t>
      </w:r>
      <w:r w:rsidRPr="00317747">
        <w:rPr>
          <w:rFonts w:ascii="Book Antiqua" w:hAnsi="Book Antiqua"/>
        </w:rPr>
        <w:t xml:space="preserve">, Mauricio. O que é Educação Democrática. 2003. Editora da UFPR. </w:t>
      </w:r>
      <w:hyperlink r:id="rId8" w:history="1">
        <w:r w:rsidRPr="00317747">
          <w:rPr>
            <w:rStyle w:val="Hyperlink"/>
            <w:rFonts w:ascii="Book Antiqua" w:hAnsi="Book Antiqua"/>
            <w:bCs/>
          </w:rPr>
          <w:t>http://hdl.handle.net/123456789/1991</w:t>
        </w:r>
      </w:hyperlink>
    </w:p>
    <w:p w14:paraId="2341EFE5" w14:textId="77777777" w:rsidR="00317747" w:rsidRPr="00317747" w:rsidRDefault="00317747" w:rsidP="00317747">
      <w:pPr>
        <w:tabs>
          <w:tab w:val="left" w:pos="0"/>
        </w:tabs>
        <w:jc w:val="both"/>
        <w:rPr>
          <w:rFonts w:ascii="Book Antiqua" w:hAnsi="Book Antiqua"/>
        </w:rPr>
      </w:pPr>
    </w:p>
    <w:p w14:paraId="339CDC8A" w14:textId="77777777" w:rsidR="00317747" w:rsidRPr="00317747" w:rsidRDefault="00317747" w:rsidP="00317747">
      <w:pPr>
        <w:widowControl w:val="0"/>
        <w:tabs>
          <w:tab w:val="left" w:pos="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Book Antiqua" w:hAnsi="Book Antiqua"/>
        </w:rPr>
      </w:pPr>
      <w:r w:rsidRPr="00317747">
        <w:rPr>
          <w:rFonts w:ascii="Book Antiqua" w:hAnsi="Book Antiqua"/>
          <w:b/>
        </w:rPr>
        <w:t>NEILL</w:t>
      </w:r>
      <w:r w:rsidRPr="00317747">
        <w:rPr>
          <w:rFonts w:ascii="Book Antiqua" w:hAnsi="Book Antiqua"/>
        </w:rPr>
        <w:t>, Alexander</w:t>
      </w:r>
      <w:r w:rsidRPr="00317747">
        <w:rPr>
          <w:rFonts w:ascii="Book Antiqua" w:hAnsi="Book Antiqua"/>
          <w:i/>
        </w:rPr>
        <w:t>, Liberdade Sem Medo - Summerhill</w:t>
      </w:r>
      <w:r w:rsidRPr="00317747">
        <w:rPr>
          <w:rFonts w:ascii="Book Antiqua" w:hAnsi="Book Antiqua"/>
        </w:rPr>
        <w:t>. Editora Ibrasa.</w:t>
      </w:r>
    </w:p>
    <w:p w14:paraId="23C56464" w14:textId="77777777" w:rsidR="00317747" w:rsidRPr="00317747" w:rsidRDefault="00317747" w:rsidP="00317747">
      <w:pPr>
        <w:widowControl w:val="0"/>
        <w:tabs>
          <w:tab w:val="left" w:pos="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Book Antiqua" w:hAnsi="Book Antiqua"/>
        </w:rPr>
      </w:pPr>
    </w:p>
    <w:p w14:paraId="66A90407" w14:textId="77777777" w:rsidR="00317747" w:rsidRPr="00317747" w:rsidRDefault="00317747" w:rsidP="00317747">
      <w:pPr>
        <w:tabs>
          <w:tab w:val="left" w:pos="0"/>
        </w:tabs>
        <w:jc w:val="both"/>
        <w:rPr>
          <w:rFonts w:ascii="Book Antiqua" w:hAnsi="Book Antiqua"/>
        </w:rPr>
      </w:pPr>
      <w:r w:rsidRPr="00317747">
        <w:rPr>
          <w:rFonts w:ascii="Book Antiqua" w:hAnsi="Book Antiqua"/>
          <w:b/>
        </w:rPr>
        <w:t>PEIRCE</w:t>
      </w:r>
      <w:r w:rsidRPr="00317747">
        <w:rPr>
          <w:rFonts w:ascii="Book Antiqua" w:hAnsi="Book Antiqua"/>
        </w:rPr>
        <w:t xml:space="preserve">, C.S. </w:t>
      </w:r>
      <w:r w:rsidRPr="00317747">
        <w:rPr>
          <w:rFonts w:ascii="Book Antiqua" w:hAnsi="Book Antiqua"/>
          <w:i/>
        </w:rPr>
        <w:t>“The Fixation of Belief”</w:t>
      </w:r>
      <w:r w:rsidRPr="00317747">
        <w:rPr>
          <w:rFonts w:ascii="Book Antiqua" w:hAnsi="Book Antiqua"/>
        </w:rPr>
        <w:t>, em Justus Buchler (ed.), Philosophical Writings of Peirce ( Nova Iorque: Dover), 1955, p. 5-22.</w:t>
      </w:r>
    </w:p>
    <w:p w14:paraId="7D0C671E" w14:textId="77777777" w:rsidR="00317747" w:rsidRPr="00317747" w:rsidRDefault="00317747" w:rsidP="00317747">
      <w:pPr>
        <w:widowControl w:val="0"/>
        <w:tabs>
          <w:tab w:val="left" w:pos="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Book Antiqua" w:hAnsi="Book Antiqua"/>
        </w:rPr>
      </w:pPr>
    </w:p>
    <w:p w14:paraId="5FDCDD49" w14:textId="77777777" w:rsidR="00317747" w:rsidRPr="00317747" w:rsidRDefault="00317747" w:rsidP="00317747">
      <w:pPr>
        <w:widowControl w:val="0"/>
        <w:tabs>
          <w:tab w:val="left" w:pos="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Book Antiqua" w:hAnsi="Book Antiqua"/>
        </w:rPr>
      </w:pPr>
      <w:r w:rsidRPr="00317747">
        <w:rPr>
          <w:rFonts w:ascii="Book Antiqua" w:hAnsi="Book Antiqua"/>
          <w:b/>
        </w:rPr>
        <w:t>ROGERS</w:t>
      </w:r>
      <w:r w:rsidRPr="00317747">
        <w:rPr>
          <w:rFonts w:ascii="Book Antiqua" w:hAnsi="Book Antiqua"/>
        </w:rPr>
        <w:t xml:space="preserve">, Carl. </w:t>
      </w:r>
      <w:r w:rsidRPr="00317747">
        <w:rPr>
          <w:rFonts w:ascii="Book Antiqua" w:hAnsi="Book Antiqua"/>
          <w:i/>
        </w:rPr>
        <w:t>Liberdade de Aprender em nossa década</w:t>
      </w:r>
      <w:r w:rsidRPr="00317747">
        <w:rPr>
          <w:rFonts w:ascii="Book Antiqua" w:hAnsi="Book Antiqua"/>
        </w:rPr>
        <w:t xml:space="preserve">. - </w:t>
      </w:r>
      <w:hyperlink r:id="rId9" w:history="1">
        <w:r w:rsidRPr="00317747">
          <w:rPr>
            <w:rFonts w:ascii="Book Antiqua" w:hAnsi="Book Antiqua"/>
          </w:rPr>
          <w:t>http://www.usjt.br/cursos/lacce/pedagogia/noticias/2011/educadores/MEC_Carl_Rogers.pdf</w:t>
        </w:r>
      </w:hyperlink>
    </w:p>
    <w:p w14:paraId="37222F3C" w14:textId="77777777" w:rsidR="00317747" w:rsidRPr="00317747" w:rsidRDefault="00317747" w:rsidP="00317747">
      <w:pPr>
        <w:widowControl w:val="0"/>
        <w:tabs>
          <w:tab w:val="left" w:pos="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Book Antiqua" w:hAnsi="Book Antiqua"/>
        </w:rPr>
      </w:pPr>
    </w:p>
    <w:p w14:paraId="357AD1FC" w14:textId="77777777" w:rsidR="00317747" w:rsidRPr="00317747" w:rsidRDefault="00317747" w:rsidP="00317747">
      <w:pPr>
        <w:tabs>
          <w:tab w:val="left" w:pos="0"/>
        </w:tabs>
        <w:spacing w:before="120"/>
        <w:jc w:val="both"/>
        <w:rPr>
          <w:rFonts w:ascii="Book Antiqua" w:hAnsi="Book Antiqua"/>
        </w:rPr>
      </w:pPr>
      <w:r w:rsidRPr="00317747">
        <w:rPr>
          <w:rFonts w:ascii="Book Antiqua" w:hAnsi="Book Antiqua"/>
          <w:b/>
          <w:lang w:val="en-US"/>
        </w:rPr>
        <w:lastRenderedPageBreak/>
        <w:t>SHARP</w:t>
      </w:r>
      <w:r w:rsidRPr="00317747">
        <w:rPr>
          <w:rFonts w:ascii="Book Antiqua" w:hAnsi="Book Antiqua"/>
          <w:lang w:val="en-US"/>
        </w:rPr>
        <w:t xml:space="preserve">, Ann Margaret. </w:t>
      </w:r>
      <w:r w:rsidRPr="00317747">
        <w:rPr>
          <w:rFonts w:ascii="Book Antiqua" w:hAnsi="Book Antiqua"/>
        </w:rPr>
        <w:t xml:space="preserve">“Algumas pressuposições da noção de comunidade de investigação”. In </w:t>
      </w:r>
      <w:r w:rsidRPr="00317747">
        <w:rPr>
          <w:rFonts w:ascii="Book Antiqua" w:hAnsi="Book Antiqua"/>
          <w:i/>
          <w:iCs/>
        </w:rPr>
        <w:t>A comunidade e investigação e o raciocínio crítico</w:t>
      </w:r>
      <w:r w:rsidRPr="00317747">
        <w:rPr>
          <w:rFonts w:ascii="Book Antiqua" w:hAnsi="Book Antiqua"/>
        </w:rPr>
        <w:t>. São Paulo: Centro Brasileiro de Filosofia para Crianças, 1995. p.5-15.</w:t>
      </w:r>
    </w:p>
    <w:p w14:paraId="43D68B6F" w14:textId="77777777" w:rsidR="00317747" w:rsidRPr="00317747" w:rsidRDefault="00317747" w:rsidP="00317747">
      <w:pPr>
        <w:tabs>
          <w:tab w:val="left" w:pos="0"/>
        </w:tabs>
        <w:spacing w:before="120"/>
        <w:jc w:val="both"/>
        <w:rPr>
          <w:rFonts w:ascii="Book Antiqua" w:hAnsi="Book Antiqua"/>
        </w:rPr>
      </w:pPr>
    </w:p>
    <w:p w14:paraId="18B007D4" w14:textId="77777777" w:rsidR="00317747" w:rsidRPr="00317747" w:rsidRDefault="00317747" w:rsidP="00317747">
      <w:pPr>
        <w:tabs>
          <w:tab w:val="left" w:pos="0"/>
        </w:tabs>
        <w:spacing w:before="120"/>
        <w:jc w:val="both"/>
        <w:rPr>
          <w:rFonts w:ascii="Book Antiqua" w:hAnsi="Book Antiqua"/>
        </w:rPr>
      </w:pPr>
      <w:r w:rsidRPr="00317747">
        <w:rPr>
          <w:rFonts w:ascii="Book Antiqua" w:hAnsi="Book Antiqua"/>
          <w:b/>
          <w:lang w:val="en-US"/>
        </w:rPr>
        <w:t>SHARP</w:t>
      </w:r>
      <w:r w:rsidRPr="00317747">
        <w:rPr>
          <w:rFonts w:ascii="Book Antiqua" w:hAnsi="Book Antiqua"/>
          <w:lang w:val="en-US"/>
        </w:rPr>
        <w:t xml:space="preserve">, Ann Margaret. </w:t>
      </w:r>
      <w:r w:rsidRPr="00317747">
        <w:rPr>
          <w:rFonts w:ascii="Book Antiqua" w:hAnsi="Book Antiqua"/>
        </w:rPr>
        <w:t xml:space="preserve">“Comunidade de investigação: educação para a democracia”. In </w:t>
      </w:r>
      <w:r w:rsidRPr="00317747">
        <w:rPr>
          <w:rFonts w:ascii="Book Antiqua" w:hAnsi="Book Antiqua"/>
          <w:i/>
          <w:iCs/>
        </w:rPr>
        <w:t>A comunidade e investigação e a educação para o pensar</w:t>
      </w:r>
      <w:r w:rsidRPr="00317747">
        <w:rPr>
          <w:rFonts w:ascii="Book Antiqua" w:hAnsi="Book Antiqua"/>
        </w:rPr>
        <w:t>. São Paulo: Centro Brasileiro de Filosofia para Crianças, 1996. p.37-47</w:t>
      </w:r>
    </w:p>
    <w:p w14:paraId="34291613" w14:textId="77777777" w:rsidR="00317747" w:rsidRPr="00317747" w:rsidRDefault="00317747" w:rsidP="00317747">
      <w:pPr>
        <w:tabs>
          <w:tab w:val="left" w:pos="0"/>
        </w:tabs>
        <w:spacing w:before="120"/>
        <w:jc w:val="both"/>
        <w:rPr>
          <w:rFonts w:ascii="Book Antiqua" w:hAnsi="Book Antiqua"/>
        </w:rPr>
      </w:pPr>
    </w:p>
    <w:p w14:paraId="2740AA60" w14:textId="77777777" w:rsidR="00317747" w:rsidRPr="00317747" w:rsidRDefault="00317747" w:rsidP="00317747">
      <w:pPr>
        <w:tabs>
          <w:tab w:val="left" w:pos="0"/>
        </w:tabs>
        <w:spacing w:before="120"/>
        <w:jc w:val="both"/>
        <w:rPr>
          <w:rFonts w:ascii="Book Antiqua" w:hAnsi="Book Antiqua"/>
        </w:rPr>
      </w:pPr>
      <w:r w:rsidRPr="00317747">
        <w:rPr>
          <w:rFonts w:ascii="Book Antiqua" w:hAnsi="Book Antiqua"/>
          <w:b/>
        </w:rPr>
        <w:t>SINGER,</w:t>
      </w:r>
      <w:r w:rsidRPr="00317747">
        <w:rPr>
          <w:rFonts w:ascii="Book Antiqua" w:hAnsi="Book Antiqua"/>
        </w:rPr>
        <w:t xml:space="preserve"> Helena. </w:t>
      </w:r>
      <w:r w:rsidRPr="00317747">
        <w:rPr>
          <w:rFonts w:ascii="Book Antiqua" w:hAnsi="Book Antiqua"/>
          <w:i/>
        </w:rPr>
        <w:t>República das Crianças: uma investigação sobre experiências escolares de resistência</w:t>
      </w:r>
      <w:r w:rsidRPr="00317747">
        <w:rPr>
          <w:rFonts w:ascii="Book Antiqua" w:hAnsi="Book Antiqua"/>
        </w:rPr>
        <w:t>. São Paulo: HUCITEC, 1997.</w:t>
      </w:r>
    </w:p>
    <w:p w14:paraId="76D4E5AF" w14:textId="77777777" w:rsidR="00317747" w:rsidRPr="00317747" w:rsidRDefault="00317747" w:rsidP="00317747">
      <w:pPr>
        <w:pStyle w:val="Recuodecorpodetexto2"/>
        <w:tabs>
          <w:tab w:val="left" w:pos="0"/>
        </w:tabs>
        <w:spacing w:line="360" w:lineRule="auto"/>
        <w:ind w:left="0"/>
        <w:rPr>
          <w:rFonts w:ascii="Book Antiqua" w:hAnsi="Book Antiqua"/>
          <w:sz w:val="24"/>
        </w:rPr>
      </w:pPr>
    </w:p>
    <w:p w14:paraId="607C6F58" w14:textId="77777777" w:rsidR="00317747" w:rsidRPr="00317747" w:rsidRDefault="00317747" w:rsidP="00317747">
      <w:pPr>
        <w:tabs>
          <w:tab w:val="left" w:pos="0"/>
        </w:tabs>
        <w:jc w:val="both"/>
        <w:rPr>
          <w:rFonts w:ascii="Book Antiqua" w:hAnsi="Book Antiqua"/>
        </w:rPr>
      </w:pPr>
      <w:r w:rsidRPr="00317747">
        <w:rPr>
          <w:rFonts w:ascii="Book Antiqua" w:hAnsi="Book Antiqua"/>
          <w:b/>
          <w:lang w:val="en-US"/>
        </w:rPr>
        <w:t>SHOOK</w:t>
      </w:r>
      <w:r w:rsidRPr="00317747">
        <w:rPr>
          <w:rFonts w:ascii="Book Antiqua" w:hAnsi="Book Antiqua"/>
          <w:lang w:val="en-US"/>
        </w:rPr>
        <w:t xml:space="preserve">, John. </w:t>
      </w:r>
      <w:r w:rsidRPr="00317747">
        <w:rPr>
          <w:rFonts w:ascii="Book Antiqua" w:hAnsi="Book Antiqua"/>
          <w:i/>
          <w:iCs/>
        </w:rPr>
        <w:t>Os pioneiros do pragmatismo americano</w:t>
      </w:r>
      <w:r w:rsidRPr="00317747">
        <w:rPr>
          <w:rFonts w:ascii="Book Antiqua" w:hAnsi="Book Antiqua"/>
        </w:rPr>
        <w:t>. Rio de Janeiro. 2012.</w:t>
      </w:r>
    </w:p>
    <w:p w14:paraId="20C87E14" w14:textId="77777777" w:rsidR="00317747" w:rsidRPr="00317747" w:rsidRDefault="00317747" w:rsidP="00317747">
      <w:pPr>
        <w:widowControl w:val="0"/>
        <w:tabs>
          <w:tab w:val="left" w:pos="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Book Antiqua" w:hAnsi="Book Antiqua"/>
        </w:rPr>
      </w:pPr>
    </w:p>
    <w:p w14:paraId="46998973" w14:textId="77777777" w:rsidR="00317747" w:rsidRPr="00317747" w:rsidRDefault="00317747" w:rsidP="00317747">
      <w:pPr>
        <w:tabs>
          <w:tab w:val="left" w:pos="0"/>
        </w:tabs>
        <w:jc w:val="both"/>
        <w:rPr>
          <w:rFonts w:ascii="Book Antiqua" w:hAnsi="Book Antiqua"/>
        </w:rPr>
      </w:pPr>
      <w:r w:rsidRPr="00317747">
        <w:rPr>
          <w:rFonts w:ascii="Book Antiqua" w:hAnsi="Book Antiqua"/>
          <w:b/>
        </w:rPr>
        <w:t>SOARES</w:t>
      </w:r>
      <w:r w:rsidRPr="00317747">
        <w:rPr>
          <w:rFonts w:ascii="Book Antiqua" w:hAnsi="Book Antiqua"/>
        </w:rPr>
        <w:t xml:space="preserve">, J. R. ; </w:t>
      </w:r>
      <w:r w:rsidRPr="00317747">
        <w:rPr>
          <w:rFonts w:ascii="Book Antiqua" w:hAnsi="Book Antiqua"/>
          <w:i/>
        </w:rPr>
        <w:t>O (Neo)pragmatismo como Eixo (Des)estruturante da Educação Contemporânea.</w:t>
      </w:r>
      <w:r w:rsidRPr="00317747">
        <w:rPr>
          <w:rFonts w:ascii="Book Antiqua" w:hAnsi="Book Antiqua"/>
        </w:rPr>
        <w:t xml:space="preserve"> JIMENEZ, M. S. V. (2007)</w:t>
      </w:r>
    </w:p>
    <w:p w14:paraId="0B3AE5DC" w14:textId="77777777" w:rsidR="00317747" w:rsidRPr="00317747" w:rsidRDefault="00317747" w:rsidP="00317747">
      <w:pPr>
        <w:widowControl w:val="0"/>
        <w:tabs>
          <w:tab w:val="left" w:pos="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Book Antiqua" w:hAnsi="Book Antiqua"/>
        </w:rPr>
      </w:pPr>
    </w:p>
    <w:p w14:paraId="6D90DDAB" w14:textId="77777777" w:rsidR="00317747" w:rsidRPr="00317747" w:rsidRDefault="00317747" w:rsidP="00317747">
      <w:pPr>
        <w:widowControl w:val="0"/>
        <w:tabs>
          <w:tab w:val="left" w:pos="0"/>
        </w:tabs>
        <w:autoSpaceDE w:val="0"/>
        <w:autoSpaceDN w:val="0"/>
        <w:adjustRightInd w:val="0"/>
        <w:spacing w:after="240"/>
        <w:jc w:val="both"/>
        <w:rPr>
          <w:rFonts w:ascii="Book Antiqua" w:hAnsi="Book Antiqua"/>
        </w:rPr>
      </w:pPr>
      <w:r w:rsidRPr="00317747">
        <w:rPr>
          <w:rFonts w:ascii="Book Antiqua" w:hAnsi="Book Antiqua"/>
          <w:b/>
        </w:rPr>
        <w:t>SOUZA</w:t>
      </w:r>
      <w:r w:rsidRPr="00317747">
        <w:rPr>
          <w:rFonts w:ascii="Book Antiqua" w:hAnsi="Book Antiqua"/>
        </w:rPr>
        <w:t xml:space="preserve">, R. A. </w:t>
      </w:r>
      <w:r w:rsidRPr="00317747">
        <w:rPr>
          <w:rFonts w:ascii="Book Antiqua" w:hAnsi="Book Antiqua"/>
          <w:bCs/>
        </w:rPr>
        <w:t>Revista Redescrições – Revista on line do GT de Pragmatismo e Filosofia Norte-americana</w:t>
      </w:r>
      <w:r w:rsidRPr="00317747">
        <w:rPr>
          <w:rFonts w:ascii="Book Antiqua" w:hAnsi="Book Antiqua"/>
        </w:rPr>
        <w:t>. Ano 2, Número 1, 2010</w:t>
      </w:r>
    </w:p>
    <w:p w14:paraId="6994E487" w14:textId="77777777" w:rsidR="00317747" w:rsidRPr="00317747" w:rsidRDefault="00317747" w:rsidP="00317747">
      <w:pPr>
        <w:tabs>
          <w:tab w:val="left" w:pos="0"/>
        </w:tabs>
        <w:jc w:val="both"/>
        <w:rPr>
          <w:rFonts w:ascii="Book Antiqua" w:hAnsi="Book Antiqua"/>
        </w:rPr>
      </w:pPr>
      <w:r w:rsidRPr="00317747">
        <w:rPr>
          <w:rFonts w:ascii="Book Antiqua" w:hAnsi="Book Antiqua"/>
          <w:b/>
        </w:rPr>
        <w:t>TEIXEIRA</w:t>
      </w:r>
      <w:r w:rsidRPr="00317747">
        <w:rPr>
          <w:rFonts w:ascii="Book Antiqua" w:hAnsi="Book Antiqua"/>
        </w:rPr>
        <w:t xml:space="preserve">, Anísio. </w:t>
      </w:r>
      <w:r w:rsidRPr="00317747">
        <w:rPr>
          <w:rFonts w:ascii="Book Antiqua" w:hAnsi="Book Antiqua"/>
          <w:i/>
        </w:rPr>
        <w:t>Vida e Educação</w:t>
      </w:r>
      <w:r w:rsidRPr="00317747">
        <w:rPr>
          <w:rFonts w:ascii="Book Antiqua" w:hAnsi="Book Antiqua"/>
        </w:rPr>
        <w:t>. SP: Abril Cultural, 1980 (Col. "Os Pensadores"). "</w:t>
      </w:r>
      <w:r w:rsidRPr="00317747">
        <w:rPr>
          <w:rFonts w:ascii="Book Antiqua" w:hAnsi="Book Antiqua"/>
          <w:i/>
        </w:rPr>
        <w:t>A Pedagogia de Dewey ( Esboço da teoria da educação de John Dewey</w:t>
      </w:r>
      <w:r w:rsidRPr="00317747">
        <w:rPr>
          <w:rFonts w:ascii="Book Antiqua" w:hAnsi="Book Antiqua"/>
        </w:rPr>
        <w:t xml:space="preserve">)”. </w:t>
      </w:r>
    </w:p>
    <w:p w14:paraId="100FEF2E" w14:textId="77777777" w:rsidR="00317747" w:rsidRPr="00317747" w:rsidRDefault="00317747" w:rsidP="00317747">
      <w:pPr>
        <w:widowControl w:val="0"/>
        <w:tabs>
          <w:tab w:val="left" w:pos="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Book Antiqua" w:hAnsi="Book Antiqua"/>
        </w:rPr>
      </w:pPr>
    </w:p>
    <w:p w14:paraId="4E576CE9" w14:textId="77777777" w:rsidR="00317747" w:rsidRPr="00317747" w:rsidRDefault="00317747" w:rsidP="00317747">
      <w:pPr>
        <w:pStyle w:val="Textodenotaderodap"/>
        <w:tabs>
          <w:tab w:val="left" w:pos="0"/>
        </w:tabs>
        <w:jc w:val="both"/>
        <w:rPr>
          <w:rFonts w:ascii="Book Antiqua" w:hAnsi="Book Antiqua"/>
        </w:rPr>
      </w:pPr>
      <w:r w:rsidRPr="00317747">
        <w:rPr>
          <w:rFonts w:ascii="Book Antiqua" w:hAnsi="Book Antiqua"/>
          <w:b/>
        </w:rPr>
        <w:t>TEITELBAUM</w:t>
      </w:r>
      <w:r w:rsidRPr="00317747">
        <w:rPr>
          <w:rFonts w:ascii="Book Antiqua" w:hAnsi="Book Antiqua"/>
        </w:rPr>
        <w:t xml:space="preserve">, Kenneth, </w:t>
      </w:r>
      <w:r w:rsidRPr="00317747">
        <w:rPr>
          <w:rFonts w:ascii="Book Antiqua" w:hAnsi="Book Antiqua"/>
          <w:i/>
        </w:rPr>
        <w:t>Currículo sem Fronteiras</w:t>
      </w:r>
      <w:r w:rsidRPr="00317747">
        <w:rPr>
          <w:rFonts w:ascii="Book Antiqua" w:hAnsi="Book Antiqua"/>
        </w:rPr>
        <w:t>, v. 1, n.2, pp. 194-201, Jul/ Dez 2001.</w:t>
      </w:r>
    </w:p>
    <w:p w14:paraId="0AF9FF23" w14:textId="77777777" w:rsidR="00317747" w:rsidRPr="00317747" w:rsidRDefault="00317747" w:rsidP="00317747">
      <w:pPr>
        <w:tabs>
          <w:tab w:val="left" w:pos="0"/>
        </w:tabs>
        <w:jc w:val="both"/>
        <w:rPr>
          <w:rFonts w:ascii="Book Antiqua" w:hAnsi="Book Antiqua"/>
        </w:rPr>
      </w:pPr>
    </w:p>
    <w:p w14:paraId="33BDA90C" w14:textId="77777777" w:rsidR="00317747" w:rsidRPr="00317747" w:rsidRDefault="00317747" w:rsidP="00317747">
      <w:pPr>
        <w:tabs>
          <w:tab w:val="left" w:pos="0"/>
        </w:tabs>
        <w:jc w:val="both"/>
        <w:rPr>
          <w:rFonts w:ascii="Book Antiqua" w:hAnsi="Book Antiqua"/>
        </w:rPr>
      </w:pPr>
      <w:r w:rsidRPr="00317747">
        <w:rPr>
          <w:rFonts w:ascii="Book Antiqua" w:hAnsi="Book Antiqua"/>
          <w:b/>
        </w:rPr>
        <w:t>VASCONCELLOS,</w:t>
      </w:r>
      <w:r w:rsidRPr="00317747">
        <w:rPr>
          <w:rFonts w:ascii="Book Antiqua" w:hAnsi="Book Antiqua"/>
        </w:rPr>
        <w:t xml:space="preserve"> Maria José Esteves de, </w:t>
      </w:r>
      <w:r w:rsidRPr="00317747">
        <w:rPr>
          <w:rFonts w:ascii="Book Antiqua" w:hAnsi="Book Antiqua"/>
          <w:i/>
        </w:rPr>
        <w:t>Pensamento sistêmico: O novo paradigma da ciência</w:t>
      </w:r>
      <w:r w:rsidRPr="00317747">
        <w:rPr>
          <w:rFonts w:ascii="Book Antiqua" w:hAnsi="Book Antiqua"/>
        </w:rPr>
        <w:t>. Campinas, SP: Papirus, 2002.</w:t>
      </w:r>
    </w:p>
    <w:p w14:paraId="0E0B0834" w14:textId="77777777" w:rsidR="00317747" w:rsidRPr="00361D04" w:rsidRDefault="00317747" w:rsidP="00317747">
      <w:pPr>
        <w:tabs>
          <w:tab w:val="left" w:pos="0"/>
        </w:tabs>
        <w:jc w:val="both"/>
      </w:pPr>
    </w:p>
    <w:p w14:paraId="58467A5F" w14:textId="77777777" w:rsidR="00317747" w:rsidRPr="00361D04" w:rsidRDefault="00317747" w:rsidP="00317747">
      <w:pPr>
        <w:pStyle w:val="Textodenotaderodap"/>
        <w:tabs>
          <w:tab w:val="left" w:pos="0"/>
        </w:tabs>
        <w:jc w:val="both"/>
        <w:rPr>
          <w:rFonts w:ascii="Times New Roman" w:hAnsi="Times New Roman"/>
        </w:rPr>
      </w:pPr>
    </w:p>
    <w:p w14:paraId="22D1734B" w14:textId="77777777" w:rsidR="00317747" w:rsidRPr="00361D04" w:rsidRDefault="00317747" w:rsidP="00317747">
      <w:pPr>
        <w:pStyle w:val="Textodenotaderodap"/>
        <w:tabs>
          <w:tab w:val="left" w:pos="0"/>
        </w:tabs>
        <w:jc w:val="both"/>
        <w:rPr>
          <w:rFonts w:ascii="Times New Roman" w:hAnsi="Times New Roman"/>
        </w:rPr>
      </w:pPr>
    </w:p>
    <w:p w14:paraId="5840C37C" w14:textId="77777777" w:rsidR="00317747" w:rsidRPr="00361D04" w:rsidRDefault="00317747" w:rsidP="00317747">
      <w:pPr>
        <w:pStyle w:val="Textodenotaderodap"/>
        <w:tabs>
          <w:tab w:val="left" w:pos="0"/>
        </w:tabs>
        <w:jc w:val="both"/>
        <w:rPr>
          <w:rFonts w:ascii="Times New Roman" w:hAnsi="Times New Roman"/>
        </w:rPr>
      </w:pPr>
    </w:p>
    <w:p w14:paraId="47985193" w14:textId="77777777" w:rsidR="00317747" w:rsidRPr="00361D04" w:rsidRDefault="00317747" w:rsidP="00317747">
      <w:pPr>
        <w:tabs>
          <w:tab w:val="left" w:pos="0"/>
        </w:tabs>
        <w:jc w:val="both"/>
      </w:pPr>
    </w:p>
    <w:p w14:paraId="7072826F" w14:textId="45ABA14F" w:rsidR="00317747" w:rsidRPr="00180C19" w:rsidRDefault="00317747" w:rsidP="00180C19">
      <w:pPr>
        <w:widowControl w:val="0"/>
        <w:autoSpaceDE w:val="0"/>
        <w:autoSpaceDN w:val="0"/>
        <w:adjustRightInd w:val="0"/>
        <w:spacing w:line="360" w:lineRule="auto"/>
        <w:contextualSpacing/>
        <w:jc w:val="center"/>
        <w:rPr>
          <w:rFonts w:ascii="Book Antiqua" w:hAnsi="Book Antiqua"/>
          <w:b/>
        </w:rPr>
      </w:pPr>
    </w:p>
    <w:sectPr w:rsidR="00317747" w:rsidRPr="00180C19" w:rsidSect="004365B9">
      <w:footerReference w:type="even" r:id="rId10"/>
      <w:footerReference w:type="default" r:id="rId11"/>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94BDC6" w14:textId="77777777" w:rsidR="0005060D" w:rsidRDefault="0005060D" w:rsidP="004365B9">
      <w:r>
        <w:separator/>
      </w:r>
    </w:p>
  </w:endnote>
  <w:endnote w:type="continuationSeparator" w:id="0">
    <w:p w14:paraId="1B9590CE" w14:textId="77777777" w:rsidR="0005060D" w:rsidRDefault="0005060D" w:rsidP="00436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pple Chancery">
    <w:altName w:val="Courier New"/>
    <w:charset w:val="00"/>
    <w:family w:val="auto"/>
    <w:pitch w:val="variable"/>
    <w:sig w:usb0="00000000" w:usb1="00000003" w:usb2="00000000" w:usb3="00000000" w:csb0="000001F3" w:csb1="00000000"/>
  </w:font>
  <w:font w:name="Lucida Calligraphy">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A1DF05" w14:textId="77777777" w:rsidR="00A776A8" w:rsidRDefault="00A776A8" w:rsidP="004365B9">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B1CA12" w14:textId="77777777" w:rsidR="00A776A8" w:rsidRDefault="00A776A8" w:rsidP="004365B9">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6971ED" w14:textId="77777777" w:rsidR="00A776A8" w:rsidRDefault="00A776A8" w:rsidP="004365B9">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1519E">
      <w:rPr>
        <w:rStyle w:val="Nmerodepgina"/>
        <w:noProof/>
      </w:rPr>
      <w:t>4</w:t>
    </w:r>
    <w:r>
      <w:rPr>
        <w:rStyle w:val="Nmerodepgina"/>
      </w:rPr>
      <w:fldChar w:fldCharType="end"/>
    </w:r>
  </w:p>
  <w:p w14:paraId="3EF28873" w14:textId="77777777" w:rsidR="00A776A8" w:rsidRDefault="00A776A8" w:rsidP="004365B9">
    <w:pPr>
      <w:pStyle w:val="Rodap"/>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85B05D" w14:textId="77777777" w:rsidR="0005060D" w:rsidRDefault="0005060D" w:rsidP="004365B9">
      <w:r>
        <w:separator/>
      </w:r>
    </w:p>
  </w:footnote>
  <w:footnote w:type="continuationSeparator" w:id="0">
    <w:p w14:paraId="629CD549" w14:textId="77777777" w:rsidR="0005060D" w:rsidRDefault="0005060D" w:rsidP="004365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A78"/>
    <w:rsid w:val="00020FC1"/>
    <w:rsid w:val="000466DD"/>
    <w:rsid w:val="0005060D"/>
    <w:rsid w:val="00063010"/>
    <w:rsid w:val="00071C81"/>
    <w:rsid w:val="0008029E"/>
    <w:rsid w:val="00091E5E"/>
    <w:rsid w:val="000A4D43"/>
    <w:rsid w:val="000D5237"/>
    <w:rsid w:val="000E160E"/>
    <w:rsid w:val="00164132"/>
    <w:rsid w:val="00164EE5"/>
    <w:rsid w:val="00172495"/>
    <w:rsid w:val="00180C19"/>
    <w:rsid w:val="00184ECA"/>
    <w:rsid w:val="00194DF2"/>
    <w:rsid w:val="002018DC"/>
    <w:rsid w:val="00206D6A"/>
    <w:rsid w:val="00210505"/>
    <w:rsid w:val="00230485"/>
    <w:rsid w:val="00237784"/>
    <w:rsid w:val="00255C82"/>
    <w:rsid w:val="00267281"/>
    <w:rsid w:val="00292874"/>
    <w:rsid w:val="002B0BBE"/>
    <w:rsid w:val="00300C61"/>
    <w:rsid w:val="00317747"/>
    <w:rsid w:val="00341707"/>
    <w:rsid w:val="00355E8A"/>
    <w:rsid w:val="003D6D57"/>
    <w:rsid w:val="00400B53"/>
    <w:rsid w:val="00412388"/>
    <w:rsid w:val="00431078"/>
    <w:rsid w:val="0043275E"/>
    <w:rsid w:val="004365B9"/>
    <w:rsid w:val="00467AC1"/>
    <w:rsid w:val="004D7D1A"/>
    <w:rsid w:val="005C1B3D"/>
    <w:rsid w:val="005C2AC0"/>
    <w:rsid w:val="005E4985"/>
    <w:rsid w:val="006105A9"/>
    <w:rsid w:val="00680BD4"/>
    <w:rsid w:val="00691A9C"/>
    <w:rsid w:val="006B5440"/>
    <w:rsid w:val="006D204F"/>
    <w:rsid w:val="006F37BE"/>
    <w:rsid w:val="00703362"/>
    <w:rsid w:val="0074199E"/>
    <w:rsid w:val="007465FC"/>
    <w:rsid w:val="00807631"/>
    <w:rsid w:val="00826AB6"/>
    <w:rsid w:val="00836E73"/>
    <w:rsid w:val="008A2C76"/>
    <w:rsid w:val="008B2D83"/>
    <w:rsid w:val="00900148"/>
    <w:rsid w:val="00906FCC"/>
    <w:rsid w:val="00973F77"/>
    <w:rsid w:val="00975BD1"/>
    <w:rsid w:val="009B705C"/>
    <w:rsid w:val="009D7221"/>
    <w:rsid w:val="00A06D2A"/>
    <w:rsid w:val="00A4020F"/>
    <w:rsid w:val="00A776A8"/>
    <w:rsid w:val="00A85A6C"/>
    <w:rsid w:val="00AA0AF2"/>
    <w:rsid w:val="00AD3B19"/>
    <w:rsid w:val="00B63973"/>
    <w:rsid w:val="00BE7C17"/>
    <w:rsid w:val="00BE7FA7"/>
    <w:rsid w:val="00BF3F05"/>
    <w:rsid w:val="00C1519E"/>
    <w:rsid w:val="00C436A0"/>
    <w:rsid w:val="00C5168B"/>
    <w:rsid w:val="00C57CA2"/>
    <w:rsid w:val="00C824AC"/>
    <w:rsid w:val="00C84A21"/>
    <w:rsid w:val="00C9258F"/>
    <w:rsid w:val="00CA6DB2"/>
    <w:rsid w:val="00CA7E16"/>
    <w:rsid w:val="00CC13FA"/>
    <w:rsid w:val="00CC5CFB"/>
    <w:rsid w:val="00CE11A0"/>
    <w:rsid w:val="00D05A78"/>
    <w:rsid w:val="00D05E2D"/>
    <w:rsid w:val="00D26D70"/>
    <w:rsid w:val="00D27BBE"/>
    <w:rsid w:val="00D80071"/>
    <w:rsid w:val="00D931B1"/>
    <w:rsid w:val="00DB0332"/>
    <w:rsid w:val="00DD34E3"/>
    <w:rsid w:val="00E11776"/>
    <w:rsid w:val="00E42832"/>
    <w:rsid w:val="00EA60F7"/>
    <w:rsid w:val="00EB5320"/>
    <w:rsid w:val="00EC2CCF"/>
    <w:rsid w:val="00ED124F"/>
    <w:rsid w:val="00ED234E"/>
    <w:rsid w:val="00F1232C"/>
    <w:rsid w:val="00F56547"/>
    <w:rsid w:val="00FF589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A504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unhideWhenUsed/>
    <w:rsid w:val="004365B9"/>
    <w:pPr>
      <w:tabs>
        <w:tab w:val="center" w:pos="4320"/>
        <w:tab w:val="right" w:pos="8640"/>
      </w:tabs>
    </w:pPr>
  </w:style>
  <w:style w:type="character" w:customStyle="1" w:styleId="RodapChar">
    <w:name w:val="Rodapé Char"/>
    <w:basedOn w:val="Fontepargpadro"/>
    <w:link w:val="Rodap"/>
    <w:uiPriority w:val="99"/>
    <w:rsid w:val="004365B9"/>
  </w:style>
  <w:style w:type="character" w:styleId="Nmerodepgina">
    <w:name w:val="page number"/>
    <w:basedOn w:val="Fontepargpadro"/>
    <w:uiPriority w:val="99"/>
    <w:semiHidden/>
    <w:unhideWhenUsed/>
    <w:rsid w:val="004365B9"/>
  </w:style>
  <w:style w:type="paragraph" w:styleId="Recuodecorpodetexto2">
    <w:name w:val="Body Text Indent 2"/>
    <w:basedOn w:val="Normal"/>
    <w:link w:val="Recuodecorpodetexto2Char"/>
    <w:rsid w:val="00317747"/>
    <w:pPr>
      <w:spacing w:line="480" w:lineRule="auto"/>
      <w:ind w:left="720"/>
      <w:jc w:val="both"/>
    </w:pPr>
    <w:rPr>
      <w:rFonts w:ascii="Times New Roman" w:eastAsia="Times New Roman" w:hAnsi="Times New Roman" w:cs="Times New Roman"/>
      <w:sz w:val="28"/>
      <w:lang w:eastAsia="pt-BR"/>
    </w:rPr>
  </w:style>
  <w:style w:type="character" w:customStyle="1" w:styleId="Recuodecorpodetexto2Char">
    <w:name w:val="Recuo de corpo de texto 2 Char"/>
    <w:basedOn w:val="Fontepargpadro"/>
    <w:link w:val="Recuodecorpodetexto2"/>
    <w:rsid w:val="00317747"/>
    <w:rPr>
      <w:rFonts w:ascii="Times New Roman" w:eastAsia="Times New Roman" w:hAnsi="Times New Roman" w:cs="Times New Roman"/>
      <w:sz w:val="28"/>
      <w:lang w:eastAsia="pt-BR"/>
    </w:rPr>
  </w:style>
  <w:style w:type="character" w:styleId="Hyperlink">
    <w:name w:val="Hyperlink"/>
    <w:rsid w:val="00317747"/>
    <w:rPr>
      <w:color w:val="0000FF"/>
      <w:u w:val="single"/>
    </w:rPr>
  </w:style>
  <w:style w:type="paragraph" w:styleId="Textodenotaderodap">
    <w:name w:val="footnote text"/>
    <w:basedOn w:val="Normal"/>
    <w:link w:val="TextodenotaderodapChar"/>
    <w:uiPriority w:val="99"/>
    <w:unhideWhenUsed/>
    <w:rsid w:val="00317747"/>
    <w:rPr>
      <w:rFonts w:ascii="Cambria" w:eastAsia="MS Mincho" w:hAnsi="Cambria" w:cs="Times New Roman"/>
    </w:rPr>
  </w:style>
  <w:style w:type="character" w:customStyle="1" w:styleId="TextodenotaderodapChar">
    <w:name w:val="Texto de nota de rodapé Char"/>
    <w:basedOn w:val="Fontepargpadro"/>
    <w:link w:val="Textodenotaderodap"/>
    <w:uiPriority w:val="99"/>
    <w:rsid w:val="00317747"/>
    <w:rPr>
      <w:rFonts w:ascii="Cambria" w:eastAsia="MS Mincho" w:hAnsi="Cambria" w:cs="Times New Roman"/>
    </w:rPr>
  </w:style>
  <w:style w:type="character" w:styleId="Refdenotaderodap">
    <w:name w:val="footnote reference"/>
    <w:uiPriority w:val="99"/>
    <w:unhideWhenUsed/>
    <w:rsid w:val="0031774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unhideWhenUsed/>
    <w:rsid w:val="004365B9"/>
    <w:pPr>
      <w:tabs>
        <w:tab w:val="center" w:pos="4320"/>
        <w:tab w:val="right" w:pos="8640"/>
      </w:tabs>
    </w:pPr>
  </w:style>
  <w:style w:type="character" w:customStyle="1" w:styleId="RodapChar">
    <w:name w:val="Rodapé Char"/>
    <w:basedOn w:val="Fontepargpadro"/>
    <w:link w:val="Rodap"/>
    <w:uiPriority w:val="99"/>
    <w:rsid w:val="004365B9"/>
  </w:style>
  <w:style w:type="character" w:styleId="Nmerodepgina">
    <w:name w:val="page number"/>
    <w:basedOn w:val="Fontepargpadro"/>
    <w:uiPriority w:val="99"/>
    <w:semiHidden/>
    <w:unhideWhenUsed/>
    <w:rsid w:val="004365B9"/>
  </w:style>
  <w:style w:type="paragraph" w:styleId="Recuodecorpodetexto2">
    <w:name w:val="Body Text Indent 2"/>
    <w:basedOn w:val="Normal"/>
    <w:link w:val="Recuodecorpodetexto2Char"/>
    <w:rsid w:val="00317747"/>
    <w:pPr>
      <w:spacing w:line="480" w:lineRule="auto"/>
      <w:ind w:left="720"/>
      <w:jc w:val="both"/>
    </w:pPr>
    <w:rPr>
      <w:rFonts w:ascii="Times New Roman" w:eastAsia="Times New Roman" w:hAnsi="Times New Roman" w:cs="Times New Roman"/>
      <w:sz w:val="28"/>
      <w:lang w:eastAsia="pt-BR"/>
    </w:rPr>
  </w:style>
  <w:style w:type="character" w:customStyle="1" w:styleId="Recuodecorpodetexto2Char">
    <w:name w:val="Recuo de corpo de texto 2 Char"/>
    <w:basedOn w:val="Fontepargpadro"/>
    <w:link w:val="Recuodecorpodetexto2"/>
    <w:rsid w:val="00317747"/>
    <w:rPr>
      <w:rFonts w:ascii="Times New Roman" w:eastAsia="Times New Roman" w:hAnsi="Times New Roman" w:cs="Times New Roman"/>
      <w:sz w:val="28"/>
      <w:lang w:eastAsia="pt-BR"/>
    </w:rPr>
  </w:style>
  <w:style w:type="character" w:styleId="Hyperlink">
    <w:name w:val="Hyperlink"/>
    <w:rsid w:val="00317747"/>
    <w:rPr>
      <w:color w:val="0000FF"/>
      <w:u w:val="single"/>
    </w:rPr>
  </w:style>
  <w:style w:type="paragraph" w:styleId="Textodenotaderodap">
    <w:name w:val="footnote text"/>
    <w:basedOn w:val="Normal"/>
    <w:link w:val="TextodenotaderodapChar"/>
    <w:uiPriority w:val="99"/>
    <w:unhideWhenUsed/>
    <w:rsid w:val="00317747"/>
    <w:rPr>
      <w:rFonts w:ascii="Cambria" w:eastAsia="MS Mincho" w:hAnsi="Cambria" w:cs="Times New Roman"/>
    </w:rPr>
  </w:style>
  <w:style w:type="character" w:customStyle="1" w:styleId="TextodenotaderodapChar">
    <w:name w:val="Texto de nota de rodapé Char"/>
    <w:basedOn w:val="Fontepargpadro"/>
    <w:link w:val="Textodenotaderodap"/>
    <w:uiPriority w:val="99"/>
    <w:rsid w:val="00317747"/>
    <w:rPr>
      <w:rFonts w:ascii="Cambria" w:eastAsia="MS Mincho" w:hAnsi="Cambria" w:cs="Times New Roman"/>
    </w:rPr>
  </w:style>
  <w:style w:type="character" w:styleId="Refdenotaderodap">
    <w:name w:val="footnote reference"/>
    <w:uiPriority w:val="99"/>
    <w:unhideWhenUsed/>
    <w:rsid w:val="0031774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hdl.handle.net/123456789/199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revistas.pucsp.br/index.php/cognitiofilosofia/article/view/13398"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usjt.br/cursos/lacce/pedagogia/noticias/2011/educadores/MEC_Carl_Roger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6355</Words>
  <Characters>34318</Characters>
  <Application>Microsoft Office Word</Application>
  <DocSecurity>0</DocSecurity>
  <Lines>285</Lines>
  <Paragraphs>81</Paragraphs>
  <ScaleCrop>false</ScaleCrop>
  <HeadingPairs>
    <vt:vector size="2" baseType="variant">
      <vt:variant>
        <vt:lpstr>Título</vt:lpstr>
      </vt:variant>
      <vt:variant>
        <vt:i4>1</vt:i4>
      </vt:variant>
    </vt:vector>
  </HeadingPairs>
  <TitlesOfParts>
    <vt:vector size="1" baseType="lpstr">
      <vt:lpstr/>
    </vt:vector>
  </TitlesOfParts>
  <Company>Colegio Viver</Company>
  <LinksUpToDate>false</LinksUpToDate>
  <CharactersWithSpaces>40592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 Plapler</dc:creator>
  <cp:lastModifiedBy>Gabriela Joelsas Timerman</cp:lastModifiedBy>
  <cp:revision>2</cp:revision>
  <cp:lastPrinted>2016-05-07T20:47:00Z</cp:lastPrinted>
  <dcterms:created xsi:type="dcterms:W3CDTF">2016-05-17T18:40:00Z</dcterms:created>
  <dcterms:modified xsi:type="dcterms:W3CDTF">2016-05-17T18:40:00Z</dcterms:modified>
</cp:coreProperties>
</file>