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74B80" w14:textId="77777777" w:rsidR="00EC02F2" w:rsidRPr="00F34AF3" w:rsidRDefault="00000000">
      <w:pPr>
        <w:spacing w:after="60"/>
        <w:jc w:val="center"/>
        <w:rPr>
          <w:rFonts w:ascii="Arial" w:hAnsi="Arial" w:cs="Arial"/>
        </w:rPr>
      </w:pPr>
      <w:r w:rsidRPr="00F34AF3">
        <w:rPr>
          <w:rFonts w:ascii="Arial" w:hAnsi="Arial" w:cs="Arial"/>
          <w:b/>
          <w:bCs/>
          <w:sz w:val="34"/>
          <w:szCs w:val="34"/>
        </w:rPr>
        <w:t>Modelo de Base de Datos</w:t>
      </w:r>
    </w:p>
    <w:p w14:paraId="2FD854E7" w14:textId="77777777" w:rsidR="00EC02F2" w:rsidRPr="00F34AF3" w:rsidRDefault="00000000">
      <w:pPr>
        <w:spacing w:after="400"/>
        <w:jc w:val="center"/>
        <w:rPr>
          <w:rFonts w:ascii="Arial" w:hAnsi="Arial" w:cs="Arial"/>
          <w:color w:val="45B0E1" w:themeColor="accent1" w:themeTint="99"/>
        </w:rPr>
      </w:pPr>
      <w:r w:rsidRPr="00F34AF3">
        <w:rPr>
          <w:rFonts w:ascii="Arial" w:hAnsi="Arial" w:cs="Arial"/>
          <w:color w:val="45B0E1" w:themeColor="accent1" w:themeTint="99"/>
          <w:sz w:val="24"/>
          <w:szCs w:val="24"/>
        </w:rPr>
        <w:t>Sistema de Gestión de Solicitudes de Usuario TI — MAF Chile</w:t>
      </w:r>
    </w:p>
    <w:p w14:paraId="193DEEDF" w14:textId="77777777" w:rsidR="00EC02F2" w:rsidRPr="00F34AF3" w:rsidRDefault="00000000">
      <w:pPr>
        <w:pStyle w:val="Ttulo1"/>
        <w:rPr>
          <w:rFonts w:ascii="Arial" w:hAnsi="Arial" w:cs="Arial"/>
        </w:rPr>
      </w:pPr>
      <w:r w:rsidRPr="00F34AF3">
        <w:rPr>
          <w:rFonts w:ascii="Arial" w:hAnsi="Arial" w:cs="Arial"/>
        </w:rPr>
        <w:t>1. Resumen</w:t>
      </w:r>
    </w:p>
    <w:p w14:paraId="7801A964" w14:textId="70C87227" w:rsidR="00EC02F2" w:rsidRPr="00F34AF3" w:rsidRDefault="00F34AF3">
      <w:pPr>
        <w:spacing w:after="160"/>
        <w:rPr>
          <w:rFonts w:ascii="Arial" w:hAnsi="Arial" w:cs="Arial"/>
        </w:rPr>
      </w:pPr>
      <w:r>
        <w:rPr>
          <w:rFonts w:ascii="Arial" w:hAnsi="Arial" w:cs="Arial"/>
        </w:rPr>
        <w:t>Nuestro</w:t>
      </w:r>
      <w:r w:rsidR="00000000" w:rsidRPr="00F34AF3">
        <w:rPr>
          <w:rFonts w:ascii="Arial" w:hAnsi="Arial" w:cs="Arial"/>
        </w:rPr>
        <w:t xml:space="preserve"> modelo de datos se organiza en 7 entidades. </w:t>
      </w:r>
      <w:r>
        <w:rPr>
          <w:rFonts w:ascii="Arial" w:hAnsi="Arial" w:cs="Arial"/>
        </w:rPr>
        <w:t>Tenemos c</w:t>
      </w:r>
      <w:r w:rsidR="00000000" w:rsidRPr="00F34AF3">
        <w:rPr>
          <w:rFonts w:ascii="Arial" w:hAnsi="Arial" w:cs="Arial"/>
        </w:rPr>
        <w:t xml:space="preserve">uatro </w:t>
      </w:r>
      <w:r>
        <w:rPr>
          <w:rFonts w:ascii="Arial" w:hAnsi="Arial" w:cs="Arial"/>
        </w:rPr>
        <w:t xml:space="preserve">que </w:t>
      </w:r>
      <w:r w:rsidR="00000000" w:rsidRPr="00F34AF3">
        <w:rPr>
          <w:rFonts w:ascii="Arial" w:hAnsi="Arial" w:cs="Arial"/>
        </w:rPr>
        <w:t xml:space="preserve">representan el núcleo del negocio (Trabajador, </w:t>
      </w:r>
      <w:proofErr w:type="spellStart"/>
      <w:r w:rsidR="00000000" w:rsidRPr="00F34AF3">
        <w:rPr>
          <w:rFonts w:ascii="Arial" w:hAnsi="Arial" w:cs="Arial"/>
        </w:rPr>
        <w:t>UsuarioSistema</w:t>
      </w:r>
      <w:proofErr w:type="spellEnd"/>
      <w:r w:rsidR="00000000" w:rsidRPr="00F34AF3">
        <w:rPr>
          <w:rFonts w:ascii="Arial" w:hAnsi="Arial" w:cs="Arial"/>
        </w:rPr>
        <w:t>, Solicitud, Acceso),</w:t>
      </w:r>
      <w:r>
        <w:rPr>
          <w:rFonts w:ascii="Arial" w:hAnsi="Arial" w:cs="Arial"/>
        </w:rPr>
        <w:t xml:space="preserve"> otras</w:t>
      </w:r>
      <w:r w:rsidR="00000000" w:rsidRPr="00F34AF3">
        <w:rPr>
          <w:rFonts w:ascii="Arial" w:hAnsi="Arial" w:cs="Arial"/>
        </w:rPr>
        <w:t xml:space="preserve"> dos son tablas de apoyo que evitan duplicar información (Catalogo, </w:t>
      </w:r>
      <w:proofErr w:type="spellStart"/>
      <w:r w:rsidR="00000000" w:rsidRPr="00F34AF3">
        <w:rPr>
          <w:rFonts w:ascii="Arial" w:hAnsi="Arial" w:cs="Arial"/>
        </w:rPr>
        <w:t>SolicitudDetalle</w:t>
      </w:r>
      <w:proofErr w:type="spellEnd"/>
      <w:r w:rsidR="00000000" w:rsidRPr="00F34AF3">
        <w:rPr>
          <w:rFonts w:ascii="Arial" w:hAnsi="Arial" w:cs="Arial"/>
        </w:rPr>
        <w:t>), y una registra la trazabilidad completa de cada trámite (</w:t>
      </w:r>
      <w:proofErr w:type="spellStart"/>
      <w:r w:rsidR="00000000" w:rsidRPr="00F34AF3">
        <w:rPr>
          <w:rFonts w:ascii="Arial" w:hAnsi="Arial" w:cs="Arial"/>
        </w:rPr>
        <w:t>HistorialSolicitud</w:t>
      </w:r>
      <w:proofErr w:type="spellEnd"/>
      <w:r w:rsidR="00000000" w:rsidRPr="00F34AF3">
        <w:rPr>
          <w:rFonts w:ascii="Arial" w:hAnsi="Arial" w:cs="Arial"/>
        </w:rPr>
        <w:t>).</w:t>
      </w:r>
    </w:p>
    <w:p w14:paraId="72CC4CFF" w14:textId="77777777" w:rsidR="00EC02F2" w:rsidRPr="00F34AF3" w:rsidRDefault="00000000">
      <w:pPr>
        <w:pStyle w:val="Ttulo1"/>
        <w:rPr>
          <w:rFonts w:ascii="Arial" w:hAnsi="Arial" w:cs="Arial"/>
        </w:rPr>
      </w:pPr>
      <w:r w:rsidRPr="00F34AF3">
        <w:rPr>
          <w:rFonts w:ascii="Arial" w:hAnsi="Arial" w:cs="Arial"/>
        </w:rPr>
        <w:t>2. Entidades</w:t>
      </w:r>
    </w:p>
    <w:p w14:paraId="22B2D397" w14:textId="77777777" w:rsidR="00EC02F2" w:rsidRPr="00F34AF3" w:rsidRDefault="00000000">
      <w:pPr>
        <w:pStyle w:val="Ttulo2"/>
        <w:rPr>
          <w:rFonts w:ascii="Arial" w:hAnsi="Arial" w:cs="Arial"/>
        </w:rPr>
      </w:pPr>
      <w:r w:rsidRPr="00F34AF3">
        <w:rPr>
          <w:rFonts w:ascii="Arial" w:hAnsi="Arial" w:cs="Arial"/>
        </w:rPr>
        <w:t>2.1 Catalogo</w:t>
      </w:r>
    </w:p>
    <w:p w14:paraId="416C128F" w14:textId="32CF04E5" w:rsidR="00EC02F2" w:rsidRPr="00F34AF3" w:rsidRDefault="00F34AF3">
      <w:pPr>
        <w:spacing w:after="160"/>
        <w:rPr>
          <w:rFonts w:ascii="Arial" w:hAnsi="Arial" w:cs="Arial"/>
        </w:rPr>
      </w:pPr>
      <w:r>
        <w:rPr>
          <w:rFonts w:ascii="Arial" w:hAnsi="Arial" w:cs="Arial"/>
        </w:rPr>
        <w:t>Es una l</w:t>
      </w:r>
      <w:r w:rsidR="00000000" w:rsidRPr="00F34AF3">
        <w:rPr>
          <w:rFonts w:ascii="Arial" w:hAnsi="Arial" w:cs="Arial"/>
        </w:rPr>
        <w:t>ista maestra de opciones administrables</w:t>
      </w:r>
      <w:r>
        <w:rPr>
          <w:rFonts w:ascii="Arial" w:hAnsi="Arial" w:cs="Arial"/>
        </w:rPr>
        <w:t xml:space="preserve"> tales como:</w:t>
      </w:r>
      <w:r w:rsidR="00000000" w:rsidRPr="00F34AF3">
        <w:rPr>
          <w:rFonts w:ascii="Arial" w:hAnsi="Arial" w:cs="Arial"/>
        </w:rPr>
        <w:t xml:space="preserve"> direcciones corporativas, áreas, lugares de trabajo, sistemas y carpetas. Ningún otro campo del sistema guarda estos valores como texto libre todos seleccionan desde aquí, evitando inconsistencias</w:t>
      </w:r>
      <w:r>
        <w:rPr>
          <w:rFonts w:ascii="Arial" w:hAnsi="Arial" w:cs="Arial"/>
        </w:rPr>
        <w:t xml:space="preserve">, errores de tipeo </w:t>
      </w:r>
      <w:r w:rsidR="00000000" w:rsidRPr="00F34AF3">
        <w:rPr>
          <w:rFonts w:ascii="Arial" w:hAnsi="Arial" w:cs="Arial"/>
        </w:rPr>
        <w:t>(ej. “RRHH” escrito de formas distintas).</w:t>
      </w:r>
    </w:p>
    <w:p w14:paraId="6A10D575" w14:textId="77777777" w:rsidR="00EC02F2" w:rsidRPr="00F34AF3" w:rsidRDefault="00000000">
      <w:pPr>
        <w:pStyle w:val="Ttulo2"/>
        <w:rPr>
          <w:rFonts w:ascii="Arial" w:hAnsi="Arial" w:cs="Arial"/>
        </w:rPr>
      </w:pPr>
      <w:r w:rsidRPr="00F34AF3">
        <w:rPr>
          <w:rFonts w:ascii="Arial" w:hAnsi="Arial" w:cs="Arial"/>
        </w:rPr>
        <w:t>2.2 Trabajador</w:t>
      </w:r>
    </w:p>
    <w:p w14:paraId="22D9DDB8" w14:textId="265E1A6C" w:rsidR="00EC02F2" w:rsidRPr="00F34AF3" w:rsidRDefault="00000000">
      <w:pPr>
        <w:spacing w:after="160"/>
        <w:rPr>
          <w:rFonts w:ascii="Arial" w:hAnsi="Arial" w:cs="Arial"/>
        </w:rPr>
      </w:pPr>
      <w:r w:rsidRPr="00F34AF3">
        <w:rPr>
          <w:rFonts w:ascii="Arial" w:hAnsi="Arial" w:cs="Arial"/>
        </w:rPr>
        <w:t>Representa a la persona sobre la que se realiza un</w:t>
      </w:r>
      <w:r w:rsidR="00F34AF3">
        <w:rPr>
          <w:rFonts w:ascii="Arial" w:hAnsi="Arial" w:cs="Arial"/>
        </w:rPr>
        <w:t xml:space="preserve">a solicitud como un </w:t>
      </w:r>
      <w:r w:rsidRPr="00F34AF3">
        <w:rPr>
          <w:rFonts w:ascii="Arial" w:hAnsi="Arial" w:cs="Arial"/>
        </w:rPr>
        <w:t>Ingreso, Modificación, Bloqueo o VP</w:t>
      </w:r>
      <w:r w:rsidR="00F34AF3">
        <w:rPr>
          <w:rFonts w:ascii="Arial" w:hAnsi="Arial" w:cs="Arial"/>
        </w:rPr>
        <w:t>N</w:t>
      </w:r>
      <w:r w:rsidRPr="00F34AF3">
        <w:rPr>
          <w:rFonts w:ascii="Arial" w:hAnsi="Arial" w:cs="Arial"/>
        </w:rPr>
        <w:t>. Contiene sus datos personales, organizacionales (con referencia al Catálogo) y los campos propios de la Ficha de Ingreso (cuenta genérica, domicilio, jefe directo, homologación de accesos, teléfono corporativo).</w:t>
      </w:r>
    </w:p>
    <w:p w14:paraId="1B1BAB1F" w14:textId="77777777" w:rsidR="00EC02F2" w:rsidRPr="00F34AF3" w:rsidRDefault="00000000">
      <w:pPr>
        <w:pStyle w:val="Ttulo2"/>
        <w:rPr>
          <w:rFonts w:ascii="Arial" w:hAnsi="Arial" w:cs="Arial"/>
        </w:rPr>
      </w:pPr>
      <w:r w:rsidRPr="00F34AF3">
        <w:rPr>
          <w:rFonts w:ascii="Arial" w:hAnsi="Arial" w:cs="Arial"/>
        </w:rPr>
        <w:t xml:space="preserve">2.3 </w:t>
      </w:r>
      <w:proofErr w:type="spellStart"/>
      <w:r w:rsidRPr="00F34AF3">
        <w:rPr>
          <w:rFonts w:ascii="Arial" w:hAnsi="Arial" w:cs="Arial"/>
        </w:rPr>
        <w:t>UsuarioSistema</w:t>
      </w:r>
      <w:proofErr w:type="spellEnd"/>
    </w:p>
    <w:p w14:paraId="0F807E7C" w14:textId="49FD2B17" w:rsidR="00EC02F2" w:rsidRPr="00F34AF3" w:rsidRDefault="00000000">
      <w:pPr>
        <w:spacing w:after="160"/>
        <w:rPr>
          <w:rFonts w:ascii="Arial" w:hAnsi="Arial" w:cs="Arial"/>
        </w:rPr>
      </w:pPr>
      <w:r w:rsidRPr="00F34AF3">
        <w:rPr>
          <w:rFonts w:ascii="Arial" w:hAnsi="Arial" w:cs="Arial"/>
        </w:rPr>
        <w:t xml:space="preserve">Representa a quien inicia sesión en la aplicación (vía Active </w:t>
      </w:r>
      <w:proofErr w:type="spellStart"/>
      <w:r w:rsidRPr="00F34AF3">
        <w:rPr>
          <w:rFonts w:ascii="Arial" w:hAnsi="Arial" w:cs="Arial"/>
        </w:rPr>
        <w:t>Directory</w:t>
      </w:r>
      <w:proofErr w:type="spellEnd"/>
      <w:r w:rsidRPr="00F34AF3">
        <w:rPr>
          <w:rFonts w:ascii="Arial" w:hAnsi="Arial" w:cs="Arial"/>
        </w:rPr>
        <w:t xml:space="preserve">), con su rol Jefatura, RRHH, </w:t>
      </w:r>
      <w:proofErr w:type="spellStart"/>
      <w:r w:rsidRPr="00F34AF3">
        <w:rPr>
          <w:rFonts w:ascii="Arial" w:hAnsi="Arial" w:cs="Arial"/>
        </w:rPr>
        <w:t>Admin</w:t>
      </w:r>
      <w:proofErr w:type="spellEnd"/>
      <w:r w:rsidRPr="00F34AF3">
        <w:rPr>
          <w:rFonts w:ascii="Arial" w:hAnsi="Arial" w:cs="Arial"/>
        </w:rPr>
        <w:t xml:space="preserve"> TI, Auditoría, Super </w:t>
      </w:r>
      <w:proofErr w:type="spellStart"/>
      <w:r w:rsidRPr="00F34AF3">
        <w:rPr>
          <w:rFonts w:ascii="Arial" w:hAnsi="Arial" w:cs="Arial"/>
        </w:rPr>
        <w:t>Admin</w:t>
      </w:r>
      <w:proofErr w:type="spellEnd"/>
      <w:r w:rsidRPr="00F34AF3">
        <w:rPr>
          <w:rFonts w:ascii="Arial" w:hAnsi="Arial" w:cs="Arial"/>
        </w:rPr>
        <w:t>. Solo si el rol es Jefatura, tiene asociada un área usada para acotar qué trabajadores puede ver.</w:t>
      </w:r>
    </w:p>
    <w:p w14:paraId="4F8113B1" w14:textId="77777777" w:rsidR="00EC02F2" w:rsidRPr="00F34AF3" w:rsidRDefault="00000000">
      <w:pPr>
        <w:pStyle w:val="Ttulo2"/>
        <w:rPr>
          <w:rFonts w:ascii="Arial" w:hAnsi="Arial" w:cs="Arial"/>
        </w:rPr>
      </w:pPr>
      <w:r w:rsidRPr="00F34AF3">
        <w:rPr>
          <w:rFonts w:ascii="Arial" w:hAnsi="Arial" w:cs="Arial"/>
        </w:rPr>
        <w:t>2.4 Solicitud</w:t>
      </w:r>
    </w:p>
    <w:p w14:paraId="25DD536E" w14:textId="77777777" w:rsidR="00EC02F2" w:rsidRPr="00F34AF3" w:rsidRDefault="00000000">
      <w:pPr>
        <w:spacing w:after="160"/>
        <w:rPr>
          <w:rFonts w:ascii="Arial" w:hAnsi="Arial" w:cs="Arial"/>
        </w:rPr>
      </w:pPr>
      <w:r w:rsidRPr="00F34AF3">
        <w:rPr>
          <w:rFonts w:ascii="Arial" w:hAnsi="Arial" w:cs="Arial"/>
        </w:rPr>
        <w:t>Registra cada trámite: de quién es (Trabajador), quién lo creó (</w:t>
      </w:r>
      <w:proofErr w:type="spellStart"/>
      <w:r w:rsidRPr="00F34AF3">
        <w:rPr>
          <w:rFonts w:ascii="Arial" w:hAnsi="Arial" w:cs="Arial"/>
        </w:rPr>
        <w:t>UsuarioSistema</w:t>
      </w:r>
      <w:proofErr w:type="spellEnd"/>
      <w:r w:rsidRPr="00F34AF3">
        <w:rPr>
          <w:rFonts w:ascii="Arial" w:hAnsi="Arial" w:cs="Arial"/>
        </w:rPr>
        <w:t xml:space="preserve">), su tipo, estado, motivo de rechazo si corresponde, y el plazo de SLA calculado al crearse. El campo </w:t>
      </w:r>
      <w:proofErr w:type="spellStart"/>
      <w:r w:rsidRPr="00F34AF3">
        <w:rPr>
          <w:rFonts w:ascii="Arial" w:hAnsi="Arial" w:cs="Arial"/>
        </w:rPr>
        <w:t>solicitudOrigenId</w:t>
      </w:r>
      <w:proofErr w:type="spellEnd"/>
      <w:r w:rsidRPr="00F34AF3">
        <w:rPr>
          <w:rFonts w:ascii="Arial" w:hAnsi="Arial" w:cs="Arial"/>
        </w:rPr>
        <w:t xml:space="preserve"> es una autorreferencia: cuando una solicitud rechazada se corrige, la nueva solicitud queda enlazada a la original, sin reabrirla.</w:t>
      </w:r>
    </w:p>
    <w:p w14:paraId="36D66C8B" w14:textId="77777777" w:rsidR="00EC02F2" w:rsidRPr="00F34AF3" w:rsidRDefault="00000000">
      <w:pPr>
        <w:pStyle w:val="Ttulo2"/>
        <w:rPr>
          <w:rFonts w:ascii="Arial" w:hAnsi="Arial" w:cs="Arial"/>
        </w:rPr>
      </w:pPr>
      <w:r w:rsidRPr="00F34AF3">
        <w:rPr>
          <w:rFonts w:ascii="Arial" w:hAnsi="Arial" w:cs="Arial"/>
        </w:rPr>
        <w:t xml:space="preserve">2.5 </w:t>
      </w:r>
      <w:proofErr w:type="spellStart"/>
      <w:r w:rsidRPr="00F34AF3">
        <w:rPr>
          <w:rFonts w:ascii="Arial" w:hAnsi="Arial" w:cs="Arial"/>
        </w:rPr>
        <w:t>SolicitudDetalle</w:t>
      </w:r>
      <w:proofErr w:type="spellEnd"/>
    </w:p>
    <w:p w14:paraId="5B0ED235" w14:textId="77777777" w:rsidR="00EC02F2" w:rsidRPr="00F34AF3" w:rsidRDefault="00000000">
      <w:pPr>
        <w:spacing w:after="160"/>
        <w:rPr>
          <w:rFonts w:ascii="Arial" w:hAnsi="Arial" w:cs="Arial"/>
        </w:rPr>
      </w:pPr>
      <w:r w:rsidRPr="00F34AF3">
        <w:rPr>
          <w:rFonts w:ascii="Arial" w:hAnsi="Arial" w:cs="Arial"/>
        </w:rPr>
        <w:t>Permite que una sola solicitud incluya varios accesos a la vez (por ejemplo, un Ingreso que pide 3 sistemas distintos). Representa lo que se está pidiendo, no lo que ya se tiene.</w:t>
      </w:r>
    </w:p>
    <w:p w14:paraId="62A3208E" w14:textId="77777777" w:rsidR="00EC02F2" w:rsidRPr="00F34AF3" w:rsidRDefault="00000000">
      <w:pPr>
        <w:pStyle w:val="Ttulo2"/>
        <w:rPr>
          <w:rFonts w:ascii="Arial" w:hAnsi="Arial" w:cs="Arial"/>
        </w:rPr>
      </w:pPr>
      <w:r w:rsidRPr="00F34AF3">
        <w:rPr>
          <w:rFonts w:ascii="Arial" w:hAnsi="Arial" w:cs="Arial"/>
        </w:rPr>
        <w:t>2.6 Acceso</w:t>
      </w:r>
    </w:p>
    <w:p w14:paraId="2724D79B" w14:textId="77777777" w:rsidR="00EC02F2" w:rsidRDefault="00000000">
      <w:pPr>
        <w:spacing w:after="160"/>
        <w:rPr>
          <w:rFonts w:ascii="Arial" w:hAnsi="Arial" w:cs="Arial"/>
        </w:rPr>
      </w:pPr>
      <w:r w:rsidRPr="00F34AF3">
        <w:rPr>
          <w:rFonts w:ascii="Arial" w:hAnsi="Arial" w:cs="Arial"/>
        </w:rPr>
        <w:t>Representa lo que un Trabajador tiene vigente en este momento (sistema o carpeta otorgado), con la fecha en que se otorgó y la Solicitud que lo originó. Es la información que se precarga automáticamente al crear una solicitud de Bloqueo.</w:t>
      </w:r>
    </w:p>
    <w:p w14:paraId="41710BCF" w14:textId="77777777" w:rsidR="00F34AF3" w:rsidRDefault="00F34AF3">
      <w:pPr>
        <w:spacing w:after="160"/>
        <w:rPr>
          <w:rFonts w:ascii="Arial" w:hAnsi="Arial" w:cs="Arial"/>
        </w:rPr>
      </w:pPr>
    </w:p>
    <w:p w14:paraId="09BF6563" w14:textId="77777777" w:rsidR="00F34AF3" w:rsidRPr="00F34AF3" w:rsidRDefault="00F34AF3">
      <w:pPr>
        <w:spacing w:after="160"/>
        <w:rPr>
          <w:rFonts w:ascii="Arial" w:hAnsi="Arial" w:cs="Arial"/>
        </w:rPr>
      </w:pPr>
    </w:p>
    <w:p w14:paraId="4B701DFD" w14:textId="77777777" w:rsidR="00EC02F2" w:rsidRPr="00F34AF3" w:rsidRDefault="00000000">
      <w:pPr>
        <w:pStyle w:val="Ttulo2"/>
        <w:rPr>
          <w:rFonts w:ascii="Arial" w:hAnsi="Arial" w:cs="Arial"/>
        </w:rPr>
      </w:pPr>
      <w:r w:rsidRPr="00F34AF3">
        <w:rPr>
          <w:rFonts w:ascii="Arial" w:hAnsi="Arial" w:cs="Arial"/>
        </w:rPr>
        <w:lastRenderedPageBreak/>
        <w:t xml:space="preserve">2.7 </w:t>
      </w:r>
      <w:proofErr w:type="spellStart"/>
      <w:r w:rsidRPr="00F34AF3">
        <w:rPr>
          <w:rFonts w:ascii="Arial" w:hAnsi="Arial" w:cs="Arial"/>
        </w:rPr>
        <w:t>HistorialSolicitud</w:t>
      </w:r>
      <w:proofErr w:type="spellEnd"/>
    </w:p>
    <w:p w14:paraId="273B5418" w14:textId="77777777" w:rsidR="00EC02F2" w:rsidRPr="00F34AF3" w:rsidRDefault="00000000">
      <w:pPr>
        <w:spacing w:after="160"/>
        <w:rPr>
          <w:rFonts w:ascii="Arial" w:hAnsi="Arial" w:cs="Arial"/>
        </w:rPr>
      </w:pPr>
      <w:r w:rsidRPr="00F34AF3">
        <w:rPr>
          <w:rFonts w:ascii="Arial" w:hAnsi="Arial" w:cs="Arial"/>
        </w:rPr>
        <w:t>Registra cada acción realizada sobre una solicitud (creación, revisión, aprobación, rechazo, ejecución), quién la realizó y cuándo. Esta tabla existe específicamente para cumplir el requisito de Auditoría de poder reconstruir el historial completo de cualquier trámite.</w:t>
      </w:r>
    </w:p>
    <w:p w14:paraId="2A15E6C0" w14:textId="77777777" w:rsidR="00EC02F2" w:rsidRPr="00F34AF3" w:rsidRDefault="00000000">
      <w:pPr>
        <w:pStyle w:val="Ttulo1"/>
        <w:rPr>
          <w:rFonts w:ascii="Arial" w:hAnsi="Arial" w:cs="Arial"/>
        </w:rPr>
      </w:pPr>
      <w:r w:rsidRPr="00F34AF3">
        <w:rPr>
          <w:rFonts w:ascii="Arial" w:hAnsi="Arial" w:cs="Arial"/>
        </w:rPr>
        <w:t>3. Relaciones principales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50"/>
        <w:gridCol w:w="4300"/>
      </w:tblGrid>
      <w:tr w:rsidR="00EC02F2" w:rsidRPr="00F34AF3" w14:paraId="5D449FA9" w14:textId="77777777" w:rsidTr="007653F8">
        <w:tblPrEx>
          <w:tblCellMar>
            <w:top w:w="0" w:type="dxa"/>
            <w:bottom w:w="0" w:type="dxa"/>
          </w:tblCellMar>
        </w:tblPrEx>
        <w:trPr>
          <w:tblHeader/>
        </w:trPr>
        <w:tc>
          <w:tcPr>
            <w:tcW w:w="2400" w:type="dxa"/>
            <w:shd w:val="clear" w:color="auto" w:fill="C1E4F5" w:themeFill="accent1" w:themeFillTint="33"/>
          </w:tcPr>
          <w:p w14:paraId="254218E9" w14:textId="77777777" w:rsidR="00EC02F2" w:rsidRPr="00F34AF3" w:rsidRDefault="00000000">
            <w:pPr>
              <w:spacing w:after="40"/>
              <w:rPr>
                <w:rFonts w:ascii="Arial" w:hAnsi="Arial" w:cs="Arial"/>
              </w:rPr>
            </w:pPr>
            <w:r w:rsidRPr="00F34AF3">
              <w:rPr>
                <w:rFonts w:ascii="Arial" w:hAnsi="Arial" w:cs="Arial"/>
                <w:b/>
                <w:bCs/>
                <w:sz w:val="18"/>
                <w:szCs w:val="18"/>
              </w:rPr>
              <w:t>Desde</w:t>
            </w:r>
          </w:p>
        </w:tc>
        <w:tc>
          <w:tcPr>
            <w:tcW w:w="2650" w:type="dxa"/>
            <w:shd w:val="clear" w:color="auto" w:fill="C1E4F5" w:themeFill="accent1" w:themeFillTint="33"/>
          </w:tcPr>
          <w:p w14:paraId="73C26F38" w14:textId="77777777" w:rsidR="00EC02F2" w:rsidRPr="00F34AF3" w:rsidRDefault="00000000">
            <w:pPr>
              <w:spacing w:after="40"/>
              <w:rPr>
                <w:rFonts w:ascii="Arial" w:hAnsi="Arial" w:cs="Arial"/>
              </w:rPr>
            </w:pPr>
            <w:r w:rsidRPr="00F34AF3">
              <w:rPr>
                <w:rFonts w:ascii="Arial" w:hAnsi="Arial" w:cs="Arial"/>
                <w:b/>
                <w:bCs/>
                <w:sz w:val="18"/>
                <w:szCs w:val="18"/>
              </w:rPr>
              <w:t>Hacia</w:t>
            </w:r>
          </w:p>
        </w:tc>
        <w:tc>
          <w:tcPr>
            <w:tcW w:w="4300" w:type="dxa"/>
            <w:shd w:val="clear" w:color="auto" w:fill="C1E4F5" w:themeFill="accent1" w:themeFillTint="33"/>
          </w:tcPr>
          <w:p w14:paraId="0531A99D" w14:textId="77777777" w:rsidR="00EC02F2" w:rsidRPr="00F34AF3" w:rsidRDefault="00000000">
            <w:pPr>
              <w:spacing w:after="40"/>
              <w:rPr>
                <w:rFonts w:ascii="Arial" w:hAnsi="Arial" w:cs="Arial"/>
              </w:rPr>
            </w:pPr>
            <w:r w:rsidRPr="00F34AF3">
              <w:rPr>
                <w:rFonts w:ascii="Arial" w:hAnsi="Arial" w:cs="Arial"/>
                <w:b/>
                <w:bCs/>
                <w:sz w:val="18"/>
                <w:szCs w:val="18"/>
              </w:rPr>
              <w:t>Significado</w:t>
            </w:r>
          </w:p>
        </w:tc>
      </w:tr>
      <w:tr w:rsidR="00EC02F2" w:rsidRPr="00F34AF3" w14:paraId="68A9EC62" w14:textId="77777777">
        <w:tblPrEx>
          <w:tblCellMar>
            <w:top w:w="0" w:type="dxa"/>
            <w:bottom w:w="0" w:type="dxa"/>
          </w:tblCellMar>
        </w:tblPrEx>
        <w:tc>
          <w:tcPr>
            <w:tcW w:w="2400" w:type="dxa"/>
          </w:tcPr>
          <w:p w14:paraId="2CADF601" w14:textId="77777777" w:rsidR="00EC02F2" w:rsidRPr="00F34AF3" w:rsidRDefault="00000000">
            <w:pPr>
              <w:spacing w:after="40"/>
              <w:rPr>
                <w:rFonts w:ascii="Arial" w:hAnsi="Arial" w:cs="Arial"/>
              </w:rPr>
            </w:pPr>
            <w:r w:rsidRPr="00F34AF3">
              <w:rPr>
                <w:rFonts w:ascii="Arial" w:hAnsi="Arial" w:cs="Arial"/>
                <w:sz w:val="18"/>
                <w:szCs w:val="18"/>
              </w:rPr>
              <w:t>Trabajador</w:t>
            </w:r>
          </w:p>
        </w:tc>
        <w:tc>
          <w:tcPr>
            <w:tcW w:w="2650" w:type="dxa"/>
          </w:tcPr>
          <w:p w14:paraId="28C35583" w14:textId="77777777" w:rsidR="00EC02F2" w:rsidRPr="00F34AF3" w:rsidRDefault="00000000">
            <w:pPr>
              <w:spacing w:after="40"/>
              <w:rPr>
                <w:rFonts w:ascii="Arial" w:hAnsi="Arial" w:cs="Arial"/>
              </w:rPr>
            </w:pPr>
            <w:r w:rsidRPr="00F34AF3">
              <w:rPr>
                <w:rFonts w:ascii="Arial" w:hAnsi="Arial" w:cs="Arial"/>
                <w:sz w:val="18"/>
                <w:szCs w:val="18"/>
              </w:rPr>
              <w:t>Catalogo</w:t>
            </w:r>
          </w:p>
        </w:tc>
        <w:tc>
          <w:tcPr>
            <w:tcW w:w="4300" w:type="dxa"/>
          </w:tcPr>
          <w:p w14:paraId="68B45190" w14:textId="77777777" w:rsidR="00EC02F2" w:rsidRPr="00F34AF3" w:rsidRDefault="00000000">
            <w:pPr>
              <w:spacing w:after="40"/>
              <w:rPr>
                <w:rFonts w:ascii="Arial" w:hAnsi="Arial" w:cs="Arial"/>
              </w:rPr>
            </w:pPr>
            <w:r w:rsidRPr="00F34AF3">
              <w:rPr>
                <w:rFonts w:ascii="Arial" w:hAnsi="Arial" w:cs="Arial"/>
                <w:sz w:val="18"/>
                <w:szCs w:val="18"/>
              </w:rPr>
              <w:t>Dirección corporativa, área y lugar de trabajo (3 relaciones distintas)</w:t>
            </w:r>
          </w:p>
        </w:tc>
      </w:tr>
      <w:tr w:rsidR="00EC02F2" w:rsidRPr="00F34AF3" w14:paraId="7F0E6967" w14:textId="77777777">
        <w:tblPrEx>
          <w:tblCellMar>
            <w:top w:w="0" w:type="dxa"/>
            <w:bottom w:w="0" w:type="dxa"/>
          </w:tblCellMar>
        </w:tblPrEx>
        <w:tc>
          <w:tcPr>
            <w:tcW w:w="2400" w:type="dxa"/>
          </w:tcPr>
          <w:p w14:paraId="59DE5B18" w14:textId="77777777" w:rsidR="00EC02F2" w:rsidRPr="00F34AF3" w:rsidRDefault="00000000">
            <w:pPr>
              <w:spacing w:after="40"/>
              <w:rPr>
                <w:rFonts w:ascii="Arial" w:hAnsi="Arial" w:cs="Arial"/>
              </w:rPr>
            </w:pPr>
            <w:proofErr w:type="spellStart"/>
            <w:r w:rsidRPr="00F34AF3">
              <w:rPr>
                <w:rFonts w:ascii="Arial" w:hAnsi="Arial" w:cs="Arial"/>
                <w:sz w:val="18"/>
                <w:szCs w:val="18"/>
              </w:rPr>
              <w:t>UsuarioSistema</w:t>
            </w:r>
            <w:proofErr w:type="spellEnd"/>
          </w:p>
        </w:tc>
        <w:tc>
          <w:tcPr>
            <w:tcW w:w="2650" w:type="dxa"/>
          </w:tcPr>
          <w:p w14:paraId="42598C59" w14:textId="77777777" w:rsidR="00EC02F2" w:rsidRPr="00F34AF3" w:rsidRDefault="00000000">
            <w:pPr>
              <w:spacing w:after="40"/>
              <w:rPr>
                <w:rFonts w:ascii="Arial" w:hAnsi="Arial" w:cs="Arial"/>
              </w:rPr>
            </w:pPr>
            <w:r w:rsidRPr="00F34AF3">
              <w:rPr>
                <w:rFonts w:ascii="Arial" w:hAnsi="Arial" w:cs="Arial"/>
                <w:sz w:val="18"/>
                <w:szCs w:val="18"/>
              </w:rPr>
              <w:t>Catalogo</w:t>
            </w:r>
          </w:p>
        </w:tc>
        <w:tc>
          <w:tcPr>
            <w:tcW w:w="4300" w:type="dxa"/>
          </w:tcPr>
          <w:p w14:paraId="006A0A01" w14:textId="77777777" w:rsidR="00EC02F2" w:rsidRPr="00F34AF3" w:rsidRDefault="00000000">
            <w:pPr>
              <w:spacing w:after="40"/>
              <w:rPr>
                <w:rFonts w:ascii="Arial" w:hAnsi="Arial" w:cs="Arial"/>
              </w:rPr>
            </w:pPr>
            <w:r w:rsidRPr="00F34AF3">
              <w:rPr>
                <w:rFonts w:ascii="Arial" w:hAnsi="Arial" w:cs="Arial"/>
                <w:sz w:val="18"/>
                <w:szCs w:val="18"/>
              </w:rPr>
              <w:t>Área asignada, solo si el rol es Jefatura</w:t>
            </w:r>
          </w:p>
        </w:tc>
      </w:tr>
      <w:tr w:rsidR="00EC02F2" w:rsidRPr="00F34AF3" w14:paraId="139B6076" w14:textId="77777777">
        <w:tblPrEx>
          <w:tblCellMar>
            <w:top w:w="0" w:type="dxa"/>
            <w:bottom w:w="0" w:type="dxa"/>
          </w:tblCellMar>
        </w:tblPrEx>
        <w:tc>
          <w:tcPr>
            <w:tcW w:w="2400" w:type="dxa"/>
          </w:tcPr>
          <w:p w14:paraId="66EE9897" w14:textId="77777777" w:rsidR="00EC02F2" w:rsidRPr="00F34AF3" w:rsidRDefault="00000000">
            <w:pPr>
              <w:spacing w:after="40"/>
              <w:rPr>
                <w:rFonts w:ascii="Arial" w:hAnsi="Arial" w:cs="Arial"/>
              </w:rPr>
            </w:pPr>
            <w:r w:rsidRPr="00F34AF3">
              <w:rPr>
                <w:rFonts w:ascii="Arial" w:hAnsi="Arial" w:cs="Arial"/>
                <w:sz w:val="18"/>
                <w:szCs w:val="18"/>
              </w:rPr>
              <w:t>Acceso</w:t>
            </w:r>
          </w:p>
        </w:tc>
        <w:tc>
          <w:tcPr>
            <w:tcW w:w="2650" w:type="dxa"/>
          </w:tcPr>
          <w:p w14:paraId="6A60D0F7" w14:textId="77777777" w:rsidR="00EC02F2" w:rsidRPr="00F34AF3" w:rsidRDefault="00000000">
            <w:pPr>
              <w:spacing w:after="40"/>
              <w:rPr>
                <w:rFonts w:ascii="Arial" w:hAnsi="Arial" w:cs="Arial"/>
              </w:rPr>
            </w:pPr>
            <w:r w:rsidRPr="00F34AF3">
              <w:rPr>
                <w:rFonts w:ascii="Arial" w:hAnsi="Arial" w:cs="Arial"/>
                <w:sz w:val="18"/>
                <w:szCs w:val="18"/>
              </w:rPr>
              <w:t>Trabajador / Catalogo / Solicitud</w:t>
            </w:r>
          </w:p>
        </w:tc>
        <w:tc>
          <w:tcPr>
            <w:tcW w:w="4300" w:type="dxa"/>
          </w:tcPr>
          <w:p w14:paraId="1F3D7417" w14:textId="77777777" w:rsidR="00EC02F2" w:rsidRPr="00F34AF3" w:rsidRDefault="00000000">
            <w:pPr>
              <w:spacing w:after="40"/>
              <w:rPr>
                <w:rFonts w:ascii="Arial" w:hAnsi="Arial" w:cs="Arial"/>
              </w:rPr>
            </w:pPr>
            <w:r w:rsidRPr="00F34AF3">
              <w:rPr>
                <w:rFonts w:ascii="Arial" w:hAnsi="Arial" w:cs="Arial"/>
                <w:sz w:val="18"/>
                <w:szCs w:val="18"/>
              </w:rPr>
              <w:t>Qué tiene, quién lo tiene, y de qué solicitud vino</w:t>
            </w:r>
          </w:p>
        </w:tc>
      </w:tr>
      <w:tr w:rsidR="00EC02F2" w:rsidRPr="00F34AF3" w14:paraId="0BAE5A08" w14:textId="77777777">
        <w:tblPrEx>
          <w:tblCellMar>
            <w:top w:w="0" w:type="dxa"/>
            <w:bottom w:w="0" w:type="dxa"/>
          </w:tblCellMar>
        </w:tblPrEx>
        <w:tc>
          <w:tcPr>
            <w:tcW w:w="2400" w:type="dxa"/>
          </w:tcPr>
          <w:p w14:paraId="4AD05AFE" w14:textId="77777777" w:rsidR="00EC02F2" w:rsidRPr="00F34AF3" w:rsidRDefault="00000000">
            <w:pPr>
              <w:spacing w:after="40"/>
              <w:rPr>
                <w:rFonts w:ascii="Arial" w:hAnsi="Arial" w:cs="Arial"/>
              </w:rPr>
            </w:pPr>
            <w:r w:rsidRPr="00F34AF3">
              <w:rPr>
                <w:rFonts w:ascii="Arial" w:hAnsi="Arial" w:cs="Arial"/>
                <w:sz w:val="18"/>
                <w:szCs w:val="18"/>
              </w:rPr>
              <w:t>Solicitud</w:t>
            </w:r>
          </w:p>
        </w:tc>
        <w:tc>
          <w:tcPr>
            <w:tcW w:w="2650" w:type="dxa"/>
          </w:tcPr>
          <w:p w14:paraId="363FB118" w14:textId="77777777" w:rsidR="00EC02F2" w:rsidRPr="00F34AF3" w:rsidRDefault="00000000">
            <w:pPr>
              <w:spacing w:after="40"/>
              <w:rPr>
                <w:rFonts w:ascii="Arial" w:hAnsi="Arial" w:cs="Arial"/>
              </w:rPr>
            </w:pPr>
            <w:r w:rsidRPr="00F34AF3">
              <w:rPr>
                <w:rFonts w:ascii="Arial" w:hAnsi="Arial" w:cs="Arial"/>
                <w:sz w:val="18"/>
                <w:szCs w:val="18"/>
              </w:rPr>
              <w:t xml:space="preserve">Trabajador / </w:t>
            </w:r>
            <w:proofErr w:type="spellStart"/>
            <w:r w:rsidRPr="00F34AF3">
              <w:rPr>
                <w:rFonts w:ascii="Arial" w:hAnsi="Arial" w:cs="Arial"/>
                <w:sz w:val="18"/>
                <w:szCs w:val="18"/>
              </w:rPr>
              <w:t>UsuarioSistema</w:t>
            </w:r>
            <w:proofErr w:type="spellEnd"/>
          </w:p>
        </w:tc>
        <w:tc>
          <w:tcPr>
            <w:tcW w:w="4300" w:type="dxa"/>
          </w:tcPr>
          <w:p w14:paraId="4479B1FF" w14:textId="77777777" w:rsidR="00EC02F2" w:rsidRPr="00F34AF3" w:rsidRDefault="00000000">
            <w:pPr>
              <w:spacing w:after="40"/>
              <w:rPr>
                <w:rFonts w:ascii="Arial" w:hAnsi="Arial" w:cs="Arial"/>
              </w:rPr>
            </w:pPr>
            <w:r w:rsidRPr="00F34AF3">
              <w:rPr>
                <w:rFonts w:ascii="Arial" w:hAnsi="Arial" w:cs="Arial"/>
                <w:sz w:val="18"/>
                <w:szCs w:val="18"/>
              </w:rPr>
              <w:t>De quién es, y quién la creó (son datos distintos)</w:t>
            </w:r>
          </w:p>
        </w:tc>
      </w:tr>
      <w:tr w:rsidR="00EC02F2" w:rsidRPr="00F34AF3" w14:paraId="7CA40252" w14:textId="77777777">
        <w:tblPrEx>
          <w:tblCellMar>
            <w:top w:w="0" w:type="dxa"/>
            <w:bottom w:w="0" w:type="dxa"/>
          </w:tblCellMar>
        </w:tblPrEx>
        <w:tc>
          <w:tcPr>
            <w:tcW w:w="2400" w:type="dxa"/>
          </w:tcPr>
          <w:p w14:paraId="3AC0A8F1" w14:textId="77777777" w:rsidR="00EC02F2" w:rsidRPr="00F34AF3" w:rsidRDefault="00000000">
            <w:pPr>
              <w:spacing w:after="40"/>
              <w:rPr>
                <w:rFonts w:ascii="Arial" w:hAnsi="Arial" w:cs="Arial"/>
              </w:rPr>
            </w:pPr>
            <w:r w:rsidRPr="00F34AF3">
              <w:rPr>
                <w:rFonts w:ascii="Arial" w:hAnsi="Arial" w:cs="Arial"/>
                <w:sz w:val="18"/>
                <w:szCs w:val="18"/>
              </w:rPr>
              <w:t>Solicitud</w:t>
            </w:r>
          </w:p>
        </w:tc>
        <w:tc>
          <w:tcPr>
            <w:tcW w:w="2650" w:type="dxa"/>
          </w:tcPr>
          <w:p w14:paraId="0C1DFCB2" w14:textId="77777777" w:rsidR="00EC02F2" w:rsidRPr="00F34AF3" w:rsidRDefault="00000000">
            <w:pPr>
              <w:spacing w:after="40"/>
              <w:rPr>
                <w:rFonts w:ascii="Arial" w:hAnsi="Arial" w:cs="Arial"/>
              </w:rPr>
            </w:pPr>
            <w:r w:rsidRPr="00F34AF3">
              <w:rPr>
                <w:rFonts w:ascii="Arial" w:hAnsi="Arial" w:cs="Arial"/>
                <w:sz w:val="18"/>
                <w:szCs w:val="18"/>
              </w:rPr>
              <w:t>Solicitud</w:t>
            </w:r>
          </w:p>
        </w:tc>
        <w:tc>
          <w:tcPr>
            <w:tcW w:w="4300" w:type="dxa"/>
          </w:tcPr>
          <w:p w14:paraId="7573F5A7" w14:textId="77777777" w:rsidR="00EC02F2" w:rsidRPr="00F34AF3" w:rsidRDefault="00000000">
            <w:pPr>
              <w:spacing w:after="40"/>
              <w:rPr>
                <w:rFonts w:ascii="Arial" w:hAnsi="Arial" w:cs="Arial"/>
              </w:rPr>
            </w:pPr>
            <w:r w:rsidRPr="00F34AF3">
              <w:rPr>
                <w:rFonts w:ascii="Arial" w:hAnsi="Arial" w:cs="Arial"/>
                <w:sz w:val="18"/>
                <w:szCs w:val="18"/>
              </w:rPr>
              <w:t>Autorreferencia: enlaza una corrección con la solicitud rechazada original</w:t>
            </w:r>
          </w:p>
        </w:tc>
      </w:tr>
      <w:tr w:rsidR="00EC02F2" w:rsidRPr="00F34AF3" w14:paraId="3BDDED8B" w14:textId="77777777">
        <w:tblPrEx>
          <w:tblCellMar>
            <w:top w:w="0" w:type="dxa"/>
            <w:bottom w:w="0" w:type="dxa"/>
          </w:tblCellMar>
        </w:tblPrEx>
        <w:tc>
          <w:tcPr>
            <w:tcW w:w="2400" w:type="dxa"/>
          </w:tcPr>
          <w:p w14:paraId="3AFA1154" w14:textId="77777777" w:rsidR="00EC02F2" w:rsidRPr="00F34AF3" w:rsidRDefault="00000000">
            <w:pPr>
              <w:spacing w:after="40"/>
              <w:rPr>
                <w:rFonts w:ascii="Arial" w:hAnsi="Arial" w:cs="Arial"/>
              </w:rPr>
            </w:pPr>
            <w:proofErr w:type="spellStart"/>
            <w:r w:rsidRPr="00F34AF3">
              <w:rPr>
                <w:rFonts w:ascii="Arial" w:hAnsi="Arial" w:cs="Arial"/>
                <w:sz w:val="18"/>
                <w:szCs w:val="18"/>
              </w:rPr>
              <w:t>SolicitudDetalle</w:t>
            </w:r>
            <w:proofErr w:type="spellEnd"/>
          </w:p>
        </w:tc>
        <w:tc>
          <w:tcPr>
            <w:tcW w:w="2650" w:type="dxa"/>
          </w:tcPr>
          <w:p w14:paraId="2677A201" w14:textId="77777777" w:rsidR="00EC02F2" w:rsidRPr="00F34AF3" w:rsidRDefault="00000000">
            <w:pPr>
              <w:spacing w:after="40"/>
              <w:rPr>
                <w:rFonts w:ascii="Arial" w:hAnsi="Arial" w:cs="Arial"/>
              </w:rPr>
            </w:pPr>
            <w:r w:rsidRPr="00F34AF3">
              <w:rPr>
                <w:rFonts w:ascii="Arial" w:hAnsi="Arial" w:cs="Arial"/>
                <w:sz w:val="18"/>
                <w:szCs w:val="18"/>
              </w:rPr>
              <w:t>Solicitud / Catalogo</w:t>
            </w:r>
          </w:p>
        </w:tc>
        <w:tc>
          <w:tcPr>
            <w:tcW w:w="4300" w:type="dxa"/>
          </w:tcPr>
          <w:p w14:paraId="568EB5B6" w14:textId="77777777" w:rsidR="00EC02F2" w:rsidRPr="00F34AF3" w:rsidRDefault="00000000">
            <w:pPr>
              <w:spacing w:after="40"/>
              <w:rPr>
                <w:rFonts w:ascii="Arial" w:hAnsi="Arial" w:cs="Arial"/>
              </w:rPr>
            </w:pPr>
            <w:r w:rsidRPr="00F34AF3">
              <w:rPr>
                <w:rFonts w:ascii="Arial" w:hAnsi="Arial" w:cs="Arial"/>
                <w:sz w:val="18"/>
                <w:szCs w:val="18"/>
              </w:rPr>
              <w:t>Qué se pidió dentro de una solicitud puntual</w:t>
            </w:r>
          </w:p>
        </w:tc>
      </w:tr>
      <w:tr w:rsidR="00EC02F2" w:rsidRPr="00F34AF3" w14:paraId="30A8DFB6" w14:textId="77777777">
        <w:tblPrEx>
          <w:tblCellMar>
            <w:top w:w="0" w:type="dxa"/>
            <w:bottom w:w="0" w:type="dxa"/>
          </w:tblCellMar>
        </w:tblPrEx>
        <w:tc>
          <w:tcPr>
            <w:tcW w:w="2400" w:type="dxa"/>
          </w:tcPr>
          <w:p w14:paraId="4BEED2F3" w14:textId="77777777" w:rsidR="00EC02F2" w:rsidRPr="00F34AF3" w:rsidRDefault="00000000">
            <w:pPr>
              <w:spacing w:after="40"/>
              <w:rPr>
                <w:rFonts w:ascii="Arial" w:hAnsi="Arial" w:cs="Arial"/>
              </w:rPr>
            </w:pPr>
            <w:proofErr w:type="spellStart"/>
            <w:r w:rsidRPr="00F34AF3">
              <w:rPr>
                <w:rFonts w:ascii="Arial" w:hAnsi="Arial" w:cs="Arial"/>
                <w:sz w:val="18"/>
                <w:szCs w:val="18"/>
              </w:rPr>
              <w:t>HistorialSolicitud</w:t>
            </w:r>
            <w:proofErr w:type="spellEnd"/>
          </w:p>
        </w:tc>
        <w:tc>
          <w:tcPr>
            <w:tcW w:w="2650" w:type="dxa"/>
          </w:tcPr>
          <w:p w14:paraId="241F8BDF" w14:textId="77777777" w:rsidR="00EC02F2" w:rsidRPr="00F34AF3" w:rsidRDefault="00000000">
            <w:pPr>
              <w:spacing w:after="40"/>
              <w:rPr>
                <w:rFonts w:ascii="Arial" w:hAnsi="Arial" w:cs="Arial"/>
              </w:rPr>
            </w:pPr>
            <w:r w:rsidRPr="00F34AF3">
              <w:rPr>
                <w:rFonts w:ascii="Arial" w:hAnsi="Arial" w:cs="Arial"/>
                <w:sz w:val="18"/>
                <w:szCs w:val="18"/>
              </w:rPr>
              <w:t xml:space="preserve">Solicitud / </w:t>
            </w:r>
            <w:proofErr w:type="spellStart"/>
            <w:r w:rsidRPr="00F34AF3">
              <w:rPr>
                <w:rFonts w:ascii="Arial" w:hAnsi="Arial" w:cs="Arial"/>
                <w:sz w:val="18"/>
                <w:szCs w:val="18"/>
              </w:rPr>
              <w:t>UsuarioSistema</w:t>
            </w:r>
            <w:proofErr w:type="spellEnd"/>
          </w:p>
        </w:tc>
        <w:tc>
          <w:tcPr>
            <w:tcW w:w="4300" w:type="dxa"/>
          </w:tcPr>
          <w:p w14:paraId="6945AA73" w14:textId="77777777" w:rsidR="00EC02F2" w:rsidRPr="00F34AF3" w:rsidRDefault="00000000">
            <w:pPr>
              <w:spacing w:after="40"/>
              <w:rPr>
                <w:rFonts w:ascii="Arial" w:hAnsi="Arial" w:cs="Arial"/>
              </w:rPr>
            </w:pPr>
            <w:r w:rsidRPr="00F34AF3">
              <w:rPr>
                <w:rFonts w:ascii="Arial" w:hAnsi="Arial" w:cs="Arial"/>
                <w:sz w:val="18"/>
                <w:szCs w:val="18"/>
              </w:rPr>
              <w:t>Qué acción se hizo, y quién la hizo</w:t>
            </w:r>
          </w:p>
        </w:tc>
      </w:tr>
    </w:tbl>
    <w:p w14:paraId="599B0C1A" w14:textId="77777777" w:rsidR="00EC02F2" w:rsidRPr="00F34AF3" w:rsidRDefault="00000000">
      <w:pPr>
        <w:pStyle w:val="Ttulo1"/>
        <w:rPr>
          <w:rFonts w:ascii="Arial" w:hAnsi="Arial" w:cs="Arial"/>
        </w:rPr>
      </w:pPr>
      <w:r w:rsidRPr="00F34AF3">
        <w:rPr>
          <w:rFonts w:ascii="Arial" w:hAnsi="Arial" w:cs="Arial"/>
        </w:rPr>
        <w:t>4. Pendiente</w:t>
      </w:r>
    </w:p>
    <w:p w14:paraId="2C2C2A1F" w14:textId="77777777" w:rsidR="00EC02F2" w:rsidRPr="00F34AF3" w:rsidRDefault="00000000">
      <w:pPr>
        <w:spacing w:after="160"/>
        <w:rPr>
          <w:rFonts w:ascii="Arial" w:hAnsi="Arial" w:cs="Arial"/>
        </w:rPr>
      </w:pPr>
      <w:r w:rsidRPr="00F34AF3">
        <w:rPr>
          <w:rFonts w:ascii="Arial" w:hAnsi="Arial" w:cs="Arial"/>
        </w:rPr>
        <w:t>La ficha de VPN aún no tiene campos propios modelados (motivo predefinido de la fase 1, datos del proveedor externo, contenido de la ficha completa de la fase 2), ya que los campos exactos de esta ficha todavía no han sido confirmados por la empresa (ver Informe de Alcance, sección 9). Se documentará y modelará una vez confirmada esta información, para no construir sobre datos supuestos que podrían requerir cambios posteriores.</w:t>
      </w:r>
    </w:p>
    <w:p w14:paraId="73218FBC" w14:textId="69973238" w:rsidR="00F34AF3" w:rsidRPr="00F34AF3" w:rsidRDefault="00F34AF3">
      <w:pPr>
        <w:spacing w:after="160"/>
        <w:rPr>
          <w:rFonts w:ascii="Arial" w:hAnsi="Arial" w:cs="Arial"/>
        </w:rPr>
      </w:pPr>
      <w:r w:rsidRPr="00F34AF3">
        <w:rPr>
          <w:rFonts w:ascii="Arial" w:hAnsi="Arial" w:cs="Arial"/>
          <w:noProof/>
        </w:rPr>
        <w:drawing>
          <wp:inline distT="0" distB="0" distL="0" distR="0" wp14:anchorId="22294BC3" wp14:editId="33F84846">
            <wp:extent cx="6689208" cy="3985260"/>
            <wp:effectExtent l="0" t="0" r="0" b="0"/>
            <wp:docPr id="1553373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689208" cy="3985260"/>
                    </a:xfrm>
                    <a:prstGeom prst="rect">
                      <a:avLst/>
                    </a:prstGeom>
                    <a:noFill/>
                    <a:ln>
                      <a:noFill/>
                    </a:ln>
                  </pic:spPr>
                </pic:pic>
              </a:graphicData>
            </a:graphic>
          </wp:inline>
        </w:drawing>
      </w:r>
    </w:p>
    <w:sectPr w:rsidR="00F34AF3" w:rsidRPr="00F34AF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25FA8"/>
    <w:multiLevelType w:val="hybridMultilevel"/>
    <w:tmpl w:val="D3EEE404"/>
    <w:lvl w:ilvl="0" w:tplc="FEC45888">
      <w:start w:val="1"/>
      <w:numFmt w:val="bullet"/>
      <w:lvlText w:val="•"/>
      <w:lvlJc w:val="left"/>
      <w:pPr>
        <w:ind w:left="480" w:hanging="260"/>
      </w:pPr>
    </w:lvl>
    <w:lvl w:ilvl="1" w:tplc="D68C3E72">
      <w:numFmt w:val="decimal"/>
      <w:lvlText w:val=""/>
      <w:lvlJc w:val="left"/>
    </w:lvl>
    <w:lvl w:ilvl="2" w:tplc="12ACD304">
      <w:numFmt w:val="decimal"/>
      <w:lvlText w:val=""/>
      <w:lvlJc w:val="left"/>
    </w:lvl>
    <w:lvl w:ilvl="3" w:tplc="CA5EF660">
      <w:numFmt w:val="decimal"/>
      <w:lvlText w:val=""/>
      <w:lvlJc w:val="left"/>
    </w:lvl>
    <w:lvl w:ilvl="4" w:tplc="57D60314">
      <w:numFmt w:val="decimal"/>
      <w:lvlText w:val=""/>
      <w:lvlJc w:val="left"/>
    </w:lvl>
    <w:lvl w:ilvl="5" w:tplc="7292E49C">
      <w:numFmt w:val="decimal"/>
      <w:lvlText w:val=""/>
      <w:lvlJc w:val="left"/>
    </w:lvl>
    <w:lvl w:ilvl="6" w:tplc="FB3A9F28">
      <w:numFmt w:val="decimal"/>
      <w:lvlText w:val=""/>
      <w:lvlJc w:val="left"/>
    </w:lvl>
    <w:lvl w:ilvl="7" w:tplc="4E2EAF48">
      <w:numFmt w:val="decimal"/>
      <w:lvlText w:val=""/>
      <w:lvlJc w:val="left"/>
    </w:lvl>
    <w:lvl w:ilvl="8" w:tplc="D6E0CB24">
      <w:numFmt w:val="decimal"/>
      <w:lvlText w:val=""/>
      <w:lvlJc w:val="left"/>
    </w:lvl>
  </w:abstractNum>
  <w:abstractNum w:abstractNumId="1" w15:restartNumberingAfterBreak="0">
    <w:nsid w:val="5AF23FFD"/>
    <w:multiLevelType w:val="hybridMultilevel"/>
    <w:tmpl w:val="CF3CD95C"/>
    <w:lvl w:ilvl="0" w:tplc="22B61CEA">
      <w:start w:val="1"/>
      <w:numFmt w:val="bullet"/>
      <w:lvlText w:val="●"/>
      <w:lvlJc w:val="left"/>
      <w:pPr>
        <w:ind w:left="720" w:hanging="360"/>
      </w:pPr>
    </w:lvl>
    <w:lvl w:ilvl="1" w:tplc="C0B6B5D8">
      <w:start w:val="1"/>
      <w:numFmt w:val="bullet"/>
      <w:lvlText w:val="○"/>
      <w:lvlJc w:val="left"/>
      <w:pPr>
        <w:ind w:left="1440" w:hanging="360"/>
      </w:pPr>
    </w:lvl>
    <w:lvl w:ilvl="2" w:tplc="C4100FC0">
      <w:start w:val="1"/>
      <w:numFmt w:val="bullet"/>
      <w:lvlText w:val="■"/>
      <w:lvlJc w:val="left"/>
      <w:pPr>
        <w:ind w:left="2160" w:hanging="360"/>
      </w:pPr>
    </w:lvl>
    <w:lvl w:ilvl="3" w:tplc="BF6650DE">
      <w:start w:val="1"/>
      <w:numFmt w:val="bullet"/>
      <w:lvlText w:val="●"/>
      <w:lvlJc w:val="left"/>
      <w:pPr>
        <w:ind w:left="2880" w:hanging="360"/>
      </w:pPr>
    </w:lvl>
    <w:lvl w:ilvl="4" w:tplc="B00081CA">
      <w:start w:val="1"/>
      <w:numFmt w:val="bullet"/>
      <w:lvlText w:val="○"/>
      <w:lvlJc w:val="left"/>
      <w:pPr>
        <w:ind w:left="3600" w:hanging="360"/>
      </w:pPr>
    </w:lvl>
    <w:lvl w:ilvl="5" w:tplc="AF225EB2">
      <w:start w:val="1"/>
      <w:numFmt w:val="bullet"/>
      <w:lvlText w:val="■"/>
      <w:lvlJc w:val="left"/>
      <w:pPr>
        <w:ind w:left="4320" w:hanging="360"/>
      </w:pPr>
    </w:lvl>
    <w:lvl w:ilvl="6" w:tplc="3B1E747C">
      <w:start w:val="1"/>
      <w:numFmt w:val="bullet"/>
      <w:lvlText w:val="●"/>
      <w:lvlJc w:val="left"/>
      <w:pPr>
        <w:ind w:left="5040" w:hanging="360"/>
      </w:pPr>
    </w:lvl>
    <w:lvl w:ilvl="7" w:tplc="59964042">
      <w:start w:val="1"/>
      <w:numFmt w:val="bullet"/>
      <w:lvlText w:val="●"/>
      <w:lvlJc w:val="left"/>
      <w:pPr>
        <w:ind w:left="5760" w:hanging="360"/>
      </w:pPr>
    </w:lvl>
    <w:lvl w:ilvl="8" w:tplc="9062A084">
      <w:start w:val="1"/>
      <w:numFmt w:val="bullet"/>
      <w:lvlText w:val="●"/>
      <w:lvlJc w:val="left"/>
      <w:pPr>
        <w:ind w:left="6480" w:hanging="360"/>
      </w:pPr>
    </w:lvl>
  </w:abstractNum>
  <w:num w:numId="1" w16cid:durableId="21191780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2F2"/>
    <w:rsid w:val="007653F8"/>
    <w:rsid w:val="00B215FD"/>
    <w:rsid w:val="00EC02F2"/>
    <w:rsid w:val="00F34AF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7875B"/>
  <w15:docId w15:val="{C6E7F8AD-466F-4DB6-8F4A-D11C5A38B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50"/>
      <w:outlineLvl w:val="0"/>
    </w:pPr>
    <w:rPr>
      <w:b/>
      <w:bCs/>
      <w:color w:val="000000"/>
      <w:sz w:val="28"/>
      <w:szCs w:val="28"/>
    </w:rPr>
  </w:style>
  <w:style w:type="paragraph" w:styleId="Ttulo2">
    <w:name w:val="heading 2"/>
    <w:uiPriority w:val="9"/>
    <w:unhideWhenUsed/>
    <w:qFormat/>
    <w:pPr>
      <w:spacing w:before="200" w:after="100"/>
      <w:outlineLvl w:val="1"/>
    </w:pPr>
    <w:rPr>
      <w:b/>
      <w:bCs/>
      <w:color w:val="000000"/>
      <w:sz w:val="23"/>
      <w:szCs w:val="23"/>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526</Words>
  <Characters>3014</Characters>
  <Application>Microsoft Office Word</Application>
  <DocSecurity>0</DocSecurity>
  <Lines>71</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Antonia Rocco</cp:lastModifiedBy>
  <cp:revision>2</cp:revision>
  <dcterms:created xsi:type="dcterms:W3CDTF">2026-09-06T15:40:00Z</dcterms:created>
  <dcterms:modified xsi:type="dcterms:W3CDTF">2026-09-06T16:19:00Z</dcterms:modified>
</cp:coreProperties>
</file>