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其他功能描述的简单描述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shd w:val="clear" w:fill="FFFFFF"/>
        </w:rPr>
      </w:pPr>
      <w:r>
        <w:rPr>
          <w:b/>
          <w:bCs/>
          <w:color w:val="auto"/>
        </w:rPr>
        <w:t>二维码：</w:t>
      </w:r>
      <w:r>
        <w:rPr>
          <w:b w:val="0"/>
          <w:bCs w:val="0"/>
          <w:color w:val="auto"/>
        </w:rPr>
        <w:t xml:space="preserve"> 使用 googel </w:t>
      </w:r>
      <w:r>
        <w:rPr>
          <w:rFonts w:hint="default" w:ascii="Consolas" w:hAnsi="Consolas" w:eastAsia="Consolas" w:cs="Consolas"/>
          <w:b w:val="0"/>
          <w:bCs w:val="0"/>
          <w:color w:val="auto"/>
          <w:sz w:val="24"/>
          <w:szCs w:val="24"/>
          <w:shd w:val="clear" w:fill="FFFFFF"/>
        </w:rPr>
        <w:t>zxing 实现，已经封装好了，可实现二维码生成，图片二维码生成，及解析。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Excel: </w:t>
      </w:r>
      <w:r>
        <w:rPr>
          <w:rFonts w:hint="default"/>
        </w:rPr>
        <w:t>使用apache poi进行封装实现，包括基本的导入导出功能（</w:t>
      </w:r>
    </w:p>
    <w:p>
      <w:pPr>
        <w:rPr>
          <w:rFonts w:hint="default"/>
        </w:rPr>
      </w:pPr>
      <w:r>
        <w:rPr>
          <w:rFonts w:hint="default"/>
        </w:rPr>
        <w:t>复杂的excel需要手动处理，需要注意的是在转换的过程中已对枚举做了相应处理，请参考test里的demo使用）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auto"/>
          <w:sz w:val="24"/>
          <w:szCs w:val="24"/>
          <w:shd w:val="clear" w:fill="FFFFFF"/>
        </w:rPr>
        <w:t>Email ：</w:t>
      </w:r>
      <w:r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  <w:t>apache commons-email，实现了普通邮件的发送，附件，图片等，只需要在邮件实体正确添加即可，如何发送，goddess及社群联盟都是通过message-consumer去消费实现的。</w:t>
      </w:r>
      <w:r>
        <w:rPr>
          <w:rFonts w:hint="default"/>
        </w:rPr>
        <w:t>发送前密码配置必须先使用base64加密并存放resources</w:t>
      </w:r>
      <w:bookmarkStart w:id="0" w:name="_GoBack"/>
      <w:bookmarkEnd w:id="0"/>
      <w:r>
        <w:rPr>
          <w:rFonts w:hint="default"/>
        </w:rPr>
        <w:t>/config.properties下,邮件转发服务器配置帐号密码见 交接文档/帐号管理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auto"/>
          <w:sz w:val="24"/>
          <w:szCs w:val="24"/>
        </w:rPr>
      </w:pPr>
      <w:r>
        <w:rPr>
          <w:rFonts w:hint="default" w:ascii="Consolas" w:hAnsi="Consolas" w:eastAsia="Consolas" w:cs="Consolas"/>
          <w:b/>
          <w:bCs w:val="0"/>
          <w:color w:val="auto"/>
          <w:sz w:val="24"/>
          <w:szCs w:val="24"/>
          <w:shd w:val="clear" w:fill="FFFFFF"/>
        </w:rPr>
        <w:t>缩略图：</w:t>
      </w:r>
      <w:r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  <w:t>thumbnailator，直接将图片文件流转换成文件输出流给前端页面，不另外生成缩略图文件。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 w:val="0"/>
          <w:bCs/>
          <w:color w:val="auto"/>
          <w:sz w:val="24"/>
          <w:szCs w:val="24"/>
          <w:shd w:val="clear" w:fill="FFFFFF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1332E"/>
    <w:rsid w:val="1FFC2B2C"/>
    <w:rsid w:val="2F6D9B89"/>
    <w:rsid w:val="53FF3618"/>
    <w:rsid w:val="57FE65F3"/>
    <w:rsid w:val="5B1DCEE3"/>
    <w:rsid w:val="5CFFB21B"/>
    <w:rsid w:val="5EBF05DF"/>
    <w:rsid w:val="6BBB9A2E"/>
    <w:rsid w:val="6FFF12B7"/>
    <w:rsid w:val="79F785D7"/>
    <w:rsid w:val="7BEFBCAE"/>
    <w:rsid w:val="7BFD7BAC"/>
    <w:rsid w:val="7CF90ADE"/>
    <w:rsid w:val="7CFF5BD5"/>
    <w:rsid w:val="7F5D3B2F"/>
    <w:rsid w:val="7F5E404B"/>
    <w:rsid w:val="7F6FC1CA"/>
    <w:rsid w:val="7FBFEED3"/>
    <w:rsid w:val="7FFBEE28"/>
    <w:rsid w:val="B6F7AE67"/>
    <w:rsid w:val="B7BFF20E"/>
    <w:rsid w:val="BFC74AB9"/>
    <w:rsid w:val="C9F77526"/>
    <w:rsid w:val="D77F8BA7"/>
    <w:rsid w:val="DDF1332E"/>
    <w:rsid w:val="DE7E7532"/>
    <w:rsid w:val="E8DEF567"/>
    <w:rsid w:val="EF7D3677"/>
    <w:rsid w:val="FB776786"/>
    <w:rsid w:val="FBFD3573"/>
    <w:rsid w:val="FBFE4C84"/>
    <w:rsid w:val="FCEF9FC8"/>
    <w:rsid w:val="FD755426"/>
    <w:rsid w:val="FDFF90AB"/>
    <w:rsid w:val="FF63DAC7"/>
    <w:rsid w:val="FFBFD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2017-09-14T13:53:00Z</dcterms:created>
  <dc:creator>lgq</dc:creator>
  <cp:lastModifiedBy>lgq</cp:lastModifiedBy>
  <dcterms:modified xsi:type="dcterms:W3CDTF">2017-09-14T11:45:59Z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