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F9F5B" w14:textId="7D535D41" w:rsidR="00ED461A" w:rsidRPr="005A2F8F" w:rsidRDefault="00E0290F" w:rsidP="00E0290F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5A2F8F">
        <w:rPr>
          <w:rFonts w:ascii="Times New Roman" w:hAnsi="Times New Roman" w:cs="Times New Roman"/>
          <w:sz w:val="32"/>
        </w:rPr>
        <w:t>Mathenian</w:t>
      </w:r>
      <w:proofErr w:type="spellEnd"/>
      <w:r w:rsidRPr="005A2F8F">
        <w:rPr>
          <w:rFonts w:ascii="Times New Roman" w:hAnsi="Times New Roman" w:cs="Times New Roman"/>
          <w:sz w:val="32"/>
        </w:rPr>
        <w:t>: A Practice App for Mathematics</w:t>
      </w:r>
    </w:p>
    <w:p w14:paraId="022D7F40" w14:textId="40D2A559" w:rsidR="00D33849" w:rsidRPr="005A2F8F" w:rsidRDefault="00177FF2" w:rsidP="00D33849">
      <w:pPr>
        <w:rPr>
          <w:rFonts w:ascii="Times New Roman" w:hAnsi="Times New Roman" w:cs="Times New Roman"/>
          <w:sz w:val="24"/>
        </w:rPr>
      </w:pPr>
      <w:r w:rsidRPr="005A2F8F">
        <w:rPr>
          <w:rFonts w:ascii="Times New Roman" w:hAnsi="Times New Roman" w:cs="Times New Roman"/>
          <w:sz w:val="24"/>
        </w:rPr>
        <w:tab/>
      </w:r>
      <w:proofErr w:type="spellStart"/>
      <w:r w:rsidRPr="005A2F8F">
        <w:rPr>
          <w:rFonts w:ascii="Times New Roman" w:hAnsi="Times New Roman" w:cs="Times New Roman"/>
          <w:sz w:val="24"/>
        </w:rPr>
        <w:t>Mathenian</w:t>
      </w:r>
      <w:proofErr w:type="spellEnd"/>
      <w:r w:rsidRPr="005A2F8F">
        <w:rPr>
          <w:rFonts w:ascii="Times New Roman" w:hAnsi="Times New Roman" w:cs="Times New Roman"/>
          <w:sz w:val="24"/>
        </w:rPr>
        <w:t xml:space="preserve">, a current placeholder name, is a mobile application designed to help users </w:t>
      </w:r>
      <w:r w:rsidR="00283A04" w:rsidRPr="005A2F8F">
        <w:rPr>
          <w:rFonts w:ascii="Times New Roman" w:hAnsi="Times New Roman" w:cs="Times New Roman"/>
          <w:sz w:val="24"/>
        </w:rPr>
        <w:t xml:space="preserve">improve upon their mathematical skills </w:t>
      </w:r>
      <w:r w:rsidR="00D7624C" w:rsidRPr="005A2F8F">
        <w:rPr>
          <w:rFonts w:ascii="Times New Roman" w:hAnsi="Times New Roman" w:cs="Times New Roman"/>
          <w:sz w:val="24"/>
        </w:rPr>
        <w:t xml:space="preserve">through </w:t>
      </w:r>
      <w:r w:rsidR="003D374C" w:rsidRPr="005A2F8F">
        <w:rPr>
          <w:rFonts w:ascii="Times New Roman" w:hAnsi="Times New Roman" w:cs="Times New Roman"/>
          <w:sz w:val="24"/>
        </w:rPr>
        <w:t xml:space="preserve">practice questions. The </w:t>
      </w:r>
      <w:r w:rsidR="00E721D2" w:rsidRPr="005A2F8F">
        <w:rPr>
          <w:rFonts w:ascii="Times New Roman" w:hAnsi="Times New Roman" w:cs="Times New Roman"/>
          <w:sz w:val="24"/>
        </w:rPr>
        <w:t xml:space="preserve">main audience for this app will be </w:t>
      </w:r>
      <w:r w:rsidR="00A040C0" w:rsidRPr="005A2F8F">
        <w:rPr>
          <w:rFonts w:ascii="Times New Roman" w:hAnsi="Times New Roman" w:cs="Times New Roman"/>
          <w:sz w:val="24"/>
        </w:rPr>
        <w:t xml:space="preserve">the general adult population from 18 and up </w:t>
      </w:r>
      <w:r w:rsidR="00DB5E2A" w:rsidRPr="005A2F8F">
        <w:rPr>
          <w:rFonts w:ascii="Times New Roman" w:hAnsi="Times New Roman" w:cs="Times New Roman"/>
          <w:sz w:val="24"/>
        </w:rPr>
        <w:t xml:space="preserve">tailored to anyone who wants to continue improving upon or maintain their skills in mathematics. </w:t>
      </w:r>
    </w:p>
    <w:p w14:paraId="7A4127E1" w14:textId="77777777" w:rsidR="002C1B77" w:rsidRPr="005A2F8F" w:rsidRDefault="00FB47EF" w:rsidP="008F3879">
      <w:pPr>
        <w:ind w:firstLine="720"/>
        <w:rPr>
          <w:rFonts w:ascii="Times New Roman" w:hAnsi="Times New Roman" w:cs="Times New Roman"/>
          <w:sz w:val="24"/>
        </w:rPr>
      </w:pPr>
      <w:r w:rsidRPr="005A2F8F">
        <w:rPr>
          <w:rFonts w:ascii="Times New Roman" w:hAnsi="Times New Roman" w:cs="Times New Roman"/>
          <w:sz w:val="24"/>
        </w:rPr>
        <w:t xml:space="preserve">The mathematical topics covered in this app will be </w:t>
      </w:r>
      <w:r w:rsidR="00C35D17" w:rsidRPr="005A2F8F">
        <w:rPr>
          <w:rFonts w:ascii="Times New Roman" w:hAnsi="Times New Roman" w:cs="Times New Roman"/>
          <w:sz w:val="24"/>
        </w:rPr>
        <w:t xml:space="preserve">Arithmetic, </w:t>
      </w:r>
      <w:r w:rsidRPr="005A2F8F">
        <w:rPr>
          <w:rFonts w:ascii="Times New Roman" w:hAnsi="Times New Roman" w:cs="Times New Roman"/>
          <w:sz w:val="24"/>
        </w:rPr>
        <w:t xml:space="preserve">Algebra, </w:t>
      </w:r>
      <w:r w:rsidR="00F72898" w:rsidRPr="005A2F8F">
        <w:rPr>
          <w:rFonts w:ascii="Times New Roman" w:hAnsi="Times New Roman" w:cs="Times New Roman"/>
          <w:sz w:val="24"/>
        </w:rPr>
        <w:t>Geometry</w:t>
      </w:r>
      <w:r w:rsidRPr="005A2F8F">
        <w:rPr>
          <w:rFonts w:ascii="Times New Roman" w:hAnsi="Times New Roman" w:cs="Times New Roman"/>
          <w:sz w:val="24"/>
        </w:rPr>
        <w:t xml:space="preserve">, </w:t>
      </w:r>
      <w:r w:rsidR="00941796" w:rsidRPr="005A2F8F">
        <w:rPr>
          <w:rFonts w:ascii="Times New Roman" w:hAnsi="Times New Roman" w:cs="Times New Roman"/>
          <w:sz w:val="24"/>
        </w:rPr>
        <w:t xml:space="preserve">Set Theory, </w:t>
      </w:r>
      <w:r w:rsidRPr="005A2F8F">
        <w:rPr>
          <w:rFonts w:ascii="Times New Roman" w:hAnsi="Times New Roman" w:cs="Times New Roman"/>
          <w:sz w:val="24"/>
        </w:rPr>
        <w:t xml:space="preserve">Calculus, </w:t>
      </w:r>
      <w:r w:rsidR="00DF6A8B" w:rsidRPr="005A2F8F">
        <w:rPr>
          <w:rFonts w:ascii="Times New Roman" w:hAnsi="Times New Roman" w:cs="Times New Roman"/>
          <w:sz w:val="24"/>
        </w:rPr>
        <w:t>Probability</w:t>
      </w:r>
      <w:r w:rsidR="00171E46" w:rsidRPr="005A2F8F">
        <w:rPr>
          <w:rFonts w:ascii="Times New Roman" w:hAnsi="Times New Roman" w:cs="Times New Roman"/>
          <w:sz w:val="24"/>
        </w:rPr>
        <w:t xml:space="preserve">, </w:t>
      </w:r>
      <w:r w:rsidR="00DF6A8B" w:rsidRPr="005A2F8F">
        <w:rPr>
          <w:rFonts w:ascii="Times New Roman" w:hAnsi="Times New Roman" w:cs="Times New Roman"/>
          <w:sz w:val="24"/>
        </w:rPr>
        <w:t xml:space="preserve">and </w:t>
      </w:r>
      <w:r w:rsidRPr="005A2F8F">
        <w:rPr>
          <w:rFonts w:ascii="Times New Roman" w:hAnsi="Times New Roman" w:cs="Times New Roman"/>
          <w:sz w:val="24"/>
        </w:rPr>
        <w:t>Statistics</w:t>
      </w:r>
      <w:r w:rsidR="00DF6A8B" w:rsidRPr="005A2F8F">
        <w:rPr>
          <w:rFonts w:ascii="Times New Roman" w:hAnsi="Times New Roman" w:cs="Times New Roman"/>
          <w:sz w:val="24"/>
        </w:rPr>
        <w:t xml:space="preserve">. </w:t>
      </w:r>
      <w:r w:rsidR="009F0D80" w:rsidRPr="005A2F8F">
        <w:rPr>
          <w:rFonts w:ascii="Times New Roman" w:hAnsi="Times New Roman" w:cs="Times New Roman"/>
          <w:sz w:val="24"/>
        </w:rPr>
        <w:t>Each topic will have it</w:t>
      </w:r>
      <w:r w:rsidR="00171E46" w:rsidRPr="005A2F8F">
        <w:rPr>
          <w:rFonts w:ascii="Times New Roman" w:hAnsi="Times New Roman" w:cs="Times New Roman"/>
          <w:sz w:val="24"/>
        </w:rPr>
        <w:t>s</w:t>
      </w:r>
      <w:r w:rsidR="009F0D80" w:rsidRPr="005A2F8F">
        <w:rPr>
          <w:rFonts w:ascii="Times New Roman" w:hAnsi="Times New Roman" w:cs="Times New Roman"/>
          <w:sz w:val="24"/>
        </w:rPr>
        <w:t xml:space="preserve"> own lesson </w:t>
      </w:r>
      <w:r w:rsidR="00171E46" w:rsidRPr="005A2F8F">
        <w:rPr>
          <w:rFonts w:ascii="Times New Roman" w:hAnsi="Times New Roman" w:cs="Times New Roman"/>
          <w:sz w:val="24"/>
        </w:rPr>
        <w:t>except for</w:t>
      </w:r>
      <w:r w:rsidR="009F0D80" w:rsidRPr="005A2F8F">
        <w:rPr>
          <w:rFonts w:ascii="Times New Roman" w:hAnsi="Times New Roman" w:cs="Times New Roman"/>
          <w:sz w:val="24"/>
        </w:rPr>
        <w:t xml:space="preserve"> Calculus which will be broken down into smaller subsets of the topic. </w:t>
      </w:r>
      <w:r w:rsidR="00032415" w:rsidRPr="005A2F8F">
        <w:rPr>
          <w:rFonts w:ascii="Times New Roman" w:hAnsi="Times New Roman" w:cs="Times New Roman"/>
          <w:sz w:val="24"/>
        </w:rPr>
        <w:t xml:space="preserve">The </w:t>
      </w:r>
      <w:r w:rsidR="00190C6C" w:rsidRPr="005A2F8F">
        <w:rPr>
          <w:rFonts w:ascii="Times New Roman" w:hAnsi="Times New Roman" w:cs="Times New Roman"/>
          <w:sz w:val="24"/>
        </w:rPr>
        <w:t xml:space="preserve">topic of Calculus will be split into </w:t>
      </w:r>
      <w:r w:rsidR="00171E46" w:rsidRPr="005A2F8F">
        <w:rPr>
          <w:rFonts w:ascii="Times New Roman" w:hAnsi="Times New Roman" w:cs="Times New Roman"/>
          <w:sz w:val="24"/>
        </w:rPr>
        <w:t xml:space="preserve">Limit Theory, Differential Calculus, and Integral Calculus. </w:t>
      </w:r>
    </w:p>
    <w:p w14:paraId="6C1E2045" w14:textId="05D00C12" w:rsidR="00C776CC" w:rsidRPr="005A2F8F" w:rsidRDefault="006A633B" w:rsidP="008F3879">
      <w:pPr>
        <w:ind w:firstLine="720"/>
        <w:rPr>
          <w:rFonts w:ascii="Times New Roman" w:hAnsi="Times New Roman" w:cs="Times New Roman"/>
          <w:sz w:val="24"/>
        </w:rPr>
      </w:pPr>
      <w:r w:rsidRPr="005A2F8F">
        <w:rPr>
          <w:rFonts w:ascii="Times New Roman" w:hAnsi="Times New Roman" w:cs="Times New Roman"/>
          <w:sz w:val="24"/>
        </w:rPr>
        <w:t>Each topic will feature an introductory lesson which will give a basic outline of the topic and the</w:t>
      </w:r>
      <w:r w:rsidR="00291F9C" w:rsidRPr="005A2F8F">
        <w:rPr>
          <w:rFonts w:ascii="Times New Roman" w:hAnsi="Times New Roman" w:cs="Times New Roman"/>
          <w:sz w:val="24"/>
        </w:rPr>
        <w:t xml:space="preserve"> possible</w:t>
      </w:r>
      <w:r w:rsidRPr="005A2F8F">
        <w:rPr>
          <w:rFonts w:ascii="Times New Roman" w:hAnsi="Times New Roman" w:cs="Times New Roman"/>
          <w:sz w:val="24"/>
        </w:rPr>
        <w:t xml:space="preserve"> type of questions to expect. </w:t>
      </w:r>
      <w:r w:rsidR="00291F9C" w:rsidRPr="005A2F8F">
        <w:rPr>
          <w:rFonts w:ascii="Times New Roman" w:hAnsi="Times New Roman" w:cs="Times New Roman"/>
          <w:sz w:val="24"/>
        </w:rPr>
        <w:t xml:space="preserve">After this introductory lesson, the user will then be given a series of </w:t>
      </w:r>
      <w:r w:rsidR="00E5503C" w:rsidRPr="005A2F8F">
        <w:rPr>
          <w:rFonts w:ascii="Times New Roman" w:hAnsi="Times New Roman" w:cs="Times New Roman"/>
          <w:sz w:val="24"/>
        </w:rPr>
        <w:t xml:space="preserve">10 </w:t>
      </w:r>
      <w:r w:rsidR="00291F9C" w:rsidRPr="005A2F8F">
        <w:rPr>
          <w:rFonts w:ascii="Times New Roman" w:hAnsi="Times New Roman" w:cs="Times New Roman"/>
          <w:sz w:val="24"/>
        </w:rPr>
        <w:t>problems to solve</w:t>
      </w:r>
      <w:r w:rsidR="00E5503C" w:rsidRPr="005A2F8F">
        <w:rPr>
          <w:rFonts w:ascii="Times New Roman" w:hAnsi="Times New Roman" w:cs="Times New Roman"/>
          <w:sz w:val="24"/>
        </w:rPr>
        <w:t xml:space="preserve"> with no time limit</w:t>
      </w:r>
      <w:r w:rsidR="00291F9C" w:rsidRPr="005A2F8F">
        <w:rPr>
          <w:rFonts w:ascii="Times New Roman" w:hAnsi="Times New Roman" w:cs="Times New Roman"/>
          <w:sz w:val="24"/>
        </w:rPr>
        <w:t xml:space="preserve">. </w:t>
      </w:r>
      <w:r w:rsidR="00E5503C" w:rsidRPr="005A2F8F">
        <w:rPr>
          <w:rFonts w:ascii="Times New Roman" w:hAnsi="Times New Roman" w:cs="Times New Roman"/>
          <w:sz w:val="24"/>
        </w:rPr>
        <w:t>The lessons will neither include a calculator or a space for scratch work</w:t>
      </w:r>
      <w:r w:rsidR="00477E60" w:rsidRPr="005A2F8F">
        <w:rPr>
          <w:rFonts w:ascii="Times New Roman" w:hAnsi="Times New Roman" w:cs="Times New Roman"/>
          <w:sz w:val="24"/>
        </w:rPr>
        <w:t xml:space="preserve"> and as such, t</w:t>
      </w:r>
      <w:r w:rsidR="00E5503C" w:rsidRPr="005A2F8F">
        <w:rPr>
          <w:rFonts w:ascii="Times New Roman" w:hAnsi="Times New Roman" w:cs="Times New Roman"/>
          <w:sz w:val="24"/>
        </w:rPr>
        <w:t xml:space="preserve">he difficulty of the questions will be </w:t>
      </w:r>
      <w:r w:rsidR="00477E60" w:rsidRPr="005A2F8F">
        <w:rPr>
          <w:rFonts w:ascii="Times New Roman" w:hAnsi="Times New Roman" w:cs="Times New Roman"/>
          <w:sz w:val="24"/>
        </w:rPr>
        <w:t>easy enough to be answered without the</w:t>
      </w:r>
      <w:r w:rsidR="00E83C64" w:rsidRPr="005A2F8F">
        <w:rPr>
          <w:rFonts w:ascii="Times New Roman" w:hAnsi="Times New Roman" w:cs="Times New Roman"/>
          <w:sz w:val="24"/>
        </w:rPr>
        <w:t>m</w:t>
      </w:r>
      <w:r w:rsidR="00477E60" w:rsidRPr="005A2F8F">
        <w:rPr>
          <w:rFonts w:ascii="Times New Roman" w:hAnsi="Times New Roman" w:cs="Times New Roman"/>
          <w:sz w:val="24"/>
        </w:rPr>
        <w:t xml:space="preserve">. </w:t>
      </w:r>
      <w:r w:rsidR="00C50878" w:rsidRPr="005A2F8F">
        <w:rPr>
          <w:rFonts w:ascii="Times New Roman" w:hAnsi="Times New Roman" w:cs="Times New Roman"/>
          <w:sz w:val="24"/>
        </w:rPr>
        <w:t xml:space="preserve">The types and values of these problems will be randomly selected </w:t>
      </w:r>
      <w:r w:rsidR="00870F0E" w:rsidRPr="005A2F8F">
        <w:rPr>
          <w:rFonts w:ascii="Times New Roman" w:hAnsi="Times New Roman" w:cs="Times New Roman"/>
          <w:sz w:val="24"/>
        </w:rPr>
        <w:t xml:space="preserve">from a pool of existing questions. </w:t>
      </w:r>
      <w:r w:rsidR="002C1B77" w:rsidRPr="005A2F8F">
        <w:rPr>
          <w:rFonts w:ascii="Times New Roman" w:hAnsi="Times New Roman" w:cs="Times New Roman"/>
          <w:sz w:val="24"/>
        </w:rPr>
        <w:t>There will be a progress bar to track the number of correct answers</w:t>
      </w:r>
      <w:r w:rsidR="00870F0E" w:rsidRPr="005A2F8F">
        <w:rPr>
          <w:rFonts w:ascii="Times New Roman" w:hAnsi="Times New Roman" w:cs="Times New Roman"/>
          <w:sz w:val="24"/>
        </w:rPr>
        <w:t xml:space="preserve"> in that specific lesson. Each lesson is repeatable to ensure that users can continually practice</w:t>
      </w:r>
      <w:r w:rsidR="0017007F" w:rsidRPr="005A2F8F">
        <w:rPr>
          <w:rFonts w:ascii="Times New Roman" w:hAnsi="Times New Roman" w:cs="Times New Roman"/>
          <w:sz w:val="24"/>
        </w:rPr>
        <w:t xml:space="preserve">. </w:t>
      </w:r>
    </w:p>
    <w:p w14:paraId="4599619A" w14:textId="3428D8FA" w:rsidR="00C50878" w:rsidRPr="005A2F8F" w:rsidRDefault="00AF681A" w:rsidP="008F3879">
      <w:pPr>
        <w:ind w:firstLine="720"/>
        <w:rPr>
          <w:rFonts w:ascii="Times New Roman" w:hAnsi="Times New Roman" w:cs="Times New Roman"/>
          <w:sz w:val="24"/>
        </w:rPr>
      </w:pPr>
      <w:r w:rsidRPr="005A2F8F">
        <w:rPr>
          <w:rFonts w:ascii="Times New Roman" w:hAnsi="Times New Roman" w:cs="Times New Roman"/>
          <w:sz w:val="24"/>
        </w:rPr>
        <w:t xml:space="preserve">Answering all questions correctly in a lesson will improve mastery of the lesson </w:t>
      </w:r>
      <w:r w:rsidR="00BA059B" w:rsidRPr="005A2F8F">
        <w:rPr>
          <w:rFonts w:ascii="Times New Roman" w:hAnsi="Times New Roman" w:cs="Times New Roman"/>
          <w:sz w:val="24"/>
        </w:rPr>
        <w:t xml:space="preserve">by 25%. </w:t>
      </w:r>
      <w:r w:rsidR="00661A94" w:rsidRPr="005A2F8F">
        <w:rPr>
          <w:rFonts w:ascii="Times New Roman" w:hAnsi="Times New Roman" w:cs="Times New Roman"/>
          <w:sz w:val="24"/>
        </w:rPr>
        <w:t xml:space="preserve">Not answering all questions correctly in a certain lesson will </w:t>
      </w:r>
      <w:r w:rsidR="00A17528">
        <w:rPr>
          <w:rFonts w:ascii="Times New Roman" w:hAnsi="Times New Roman" w:cs="Times New Roman"/>
          <w:sz w:val="24"/>
        </w:rPr>
        <w:t>reduce</w:t>
      </w:r>
      <w:r w:rsidR="00661A94" w:rsidRPr="005A2F8F">
        <w:rPr>
          <w:rFonts w:ascii="Times New Roman" w:hAnsi="Times New Roman" w:cs="Times New Roman"/>
          <w:sz w:val="24"/>
        </w:rPr>
        <w:t xml:space="preserve"> the amount of mastery gained. </w:t>
      </w:r>
      <w:r w:rsidR="00AE05F7" w:rsidRPr="005A2F8F">
        <w:rPr>
          <w:rFonts w:ascii="Times New Roman" w:hAnsi="Times New Roman" w:cs="Times New Roman"/>
          <w:sz w:val="24"/>
        </w:rPr>
        <w:t xml:space="preserve">A user can exit out of a lesson at any time </w:t>
      </w:r>
      <w:r w:rsidR="00846CF5" w:rsidRPr="005A2F8F">
        <w:rPr>
          <w:rFonts w:ascii="Times New Roman" w:hAnsi="Times New Roman" w:cs="Times New Roman"/>
          <w:sz w:val="24"/>
        </w:rPr>
        <w:t xml:space="preserve">but will have no gain in mastery. </w:t>
      </w:r>
      <w:r w:rsidR="00851D71" w:rsidRPr="005A2F8F">
        <w:rPr>
          <w:rFonts w:ascii="Times New Roman" w:hAnsi="Times New Roman" w:cs="Times New Roman"/>
          <w:sz w:val="24"/>
        </w:rPr>
        <w:t xml:space="preserve">Each lesson can be tested out of with a test consisting of 25 questions where a user must answer </w:t>
      </w:r>
      <w:r w:rsidRPr="005A2F8F">
        <w:rPr>
          <w:rFonts w:ascii="Times New Roman" w:hAnsi="Times New Roman" w:cs="Times New Roman"/>
          <w:sz w:val="24"/>
        </w:rPr>
        <w:t xml:space="preserve">at least 23 questions correctly. </w:t>
      </w:r>
      <w:r w:rsidR="00BA059B" w:rsidRPr="005A2F8F">
        <w:rPr>
          <w:rFonts w:ascii="Times New Roman" w:hAnsi="Times New Roman" w:cs="Times New Roman"/>
          <w:sz w:val="24"/>
        </w:rPr>
        <w:t xml:space="preserve">Lessons will be separated into a hierarchal structure (See page 2). </w:t>
      </w:r>
      <w:r w:rsidR="004F36E7">
        <w:rPr>
          <w:rFonts w:ascii="Times New Roman" w:hAnsi="Times New Roman" w:cs="Times New Roman"/>
          <w:sz w:val="24"/>
        </w:rPr>
        <w:t>There will be different tiers of mastery</w:t>
      </w:r>
      <w:r w:rsidR="00F60A84">
        <w:rPr>
          <w:rFonts w:ascii="Times New Roman" w:hAnsi="Times New Roman" w:cs="Times New Roman"/>
          <w:sz w:val="24"/>
        </w:rPr>
        <w:t xml:space="preserve">, starting at Bronze, Silver, Gold, </w:t>
      </w:r>
      <w:r w:rsidR="00E11F28">
        <w:rPr>
          <w:rFonts w:ascii="Times New Roman" w:hAnsi="Times New Roman" w:cs="Times New Roman"/>
          <w:sz w:val="24"/>
        </w:rPr>
        <w:t xml:space="preserve">and </w:t>
      </w:r>
      <w:r w:rsidR="00F60A84">
        <w:rPr>
          <w:rFonts w:ascii="Times New Roman" w:hAnsi="Times New Roman" w:cs="Times New Roman"/>
          <w:sz w:val="24"/>
        </w:rPr>
        <w:t>Diamond. Each subsequent tier will give users more complex questions.</w:t>
      </w:r>
      <w:r w:rsidR="00FD0887">
        <w:rPr>
          <w:rFonts w:ascii="Times New Roman" w:hAnsi="Times New Roman" w:cs="Times New Roman"/>
          <w:sz w:val="24"/>
        </w:rPr>
        <w:t xml:space="preserve"> A user is only required to master the Bronze level before being allowed to continue onto further topics.</w:t>
      </w:r>
      <w:r w:rsidR="004B6AB9" w:rsidRPr="005A2F8F">
        <w:rPr>
          <w:rFonts w:ascii="Times New Roman" w:hAnsi="Times New Roman" w:cs="Times New Roman"/>
          <w:sz w:val="24"/>
        </w:rPr>
        <w:t xml:space="preserve"> </w:t>
      </w:r>
      <w:r w:rsidR="00C92810" w:rsidRPr="005A2F8F">
        <w:rPr>
          <w:rFonts w:ascii="Times New Roman" w:hAnsi="Times New Roman" w:cs="Times New Roman"/>
          <w:sz w:val="24"/>
        </w:rPr>
        <w:t>If a user finishes all topics</w:t>
      </w:r>
      <w:r w:rsidR="00174364" w:rsidRPr="005A2F8F">
        <w:rPr>
          <w:rFonts w:ascii="Times New Roman" w:hAnsi="Times New Roman" w:cs="Times New Roman"/>
          <w:sz w:val="24"/>
        </w:rPr>
        <w:t xml:space="preserve">, all lessons will still be open for practice thereafter. </w:t>
      </w:r>
    </w:p>
    <w:p w14:paraId="5A5E6BDF" w14:textId="0980395E" w:rsidR="0079347E" w:rsidRPr="005A2F8F" w:rsidRDefault="004B6AB9" w:rsidP="004F36E7">
      <w:pPr>
        <w:ind w:firstLine="720"/>
        <w:rPr>
          <w:rFonts w:ascii="Times New Roman" w:hAnsi="Times New Roman" w:cs="Times New Roman"/>
          <w:sz w:val="24"/>
        </w:rPr>
      </w:pPr>
      <w:r w:rsidRPr="005A2F8F">
        <w:rPr>
          <w:rFonts w:ascii="Times New Roman" w:hAnsi="Times New Roman" w:cs="Times New Roman"/>
          <w:sz w:val="24"/>
        </w:rPr>
        <w:t xml:space="preserve">Users will be able to log </w:t>
      </w:r>
      <w:r w:rsidR="006F6232" w:rsidRPr="005A2F8F">
        <w:rPr>
          <w:rFonts w:ascii="Times New Roman" w:hAnsi="Times New Roman" w:cs="Times New Roman"/>
          <w:sz w:val="24"/>
        </w:rPr>
        <w:t xml:space="preserve">in </w:t>
      </w:r>
      <w:r w:rsidR="00B626BE" w:rsidRPr="005A2F8F">
        <w:rPr>
          <w:rFonts w:ascii="Times New Roman" w:hAnsi="Times New Roman" w:cs="Times New Roman"/>
          <w:sz w:val="24"/>
        </w:rPr>
        <w:t xml:space="preserve">which allows the app to track their current progress through the various lessons. </w:t>
      </w:r>
      <w:r w:rsidR="0032748E" w:rsidRPr="005A2F8F">
        <w:rPr>
          <w:rFonts w:ascii="Times New Roman" w:hAnsi="Times New Roman" w:cs="Times New Roman"/>
          <w:sz w:val="24"/>
        </w:rPr>
        <w:t xml:space="preserve">The app will track </w:t>
      </w:r>
      <w:r w:rsidR="00174364" w:rsidRPr="005A2F8F">
        <w:rPr>
          <w:rFonts w:ascii="Times New Roman" w:hAnsi="Times New Roman" w:cs="Times New Roman"/>
          <w:sz w:val="24"/>
        </w:rPr>
        <w:t>the ‘</w:t>
      </w:r>
      <w:r w:rsidR="0032748E" w:rsidRPr="005A2F8F">
        <w:rPr>
          <w:rFonts w:ascii="Times New Roman" w:hAnsi="Times New Roman" w:cs="Times New Roman"/>
          <w:sz w:val="24"/>
        </w:rPr>
        <w:t>number of questions completed daily</w:t>
      </w:r>
      <w:r w:rsidR="00174364" w:rsidRPr="005A2F8F">
        <w:rPr>
          <w:rFonts w:ascii="Times New Roman" w:hAnsi="Times New Roman" w:cs="Times New Roman"/>
          <w:sz w:val="24"/>
        </w:rPr>
        <w:t>’</w:t>
      </w:r>
      <w:r w:rsidR="00F61750">
        <w:rPr>
          <w:rFonts w:ascii="Times New Roman" w:hAnsi="Times New Roman" w:cs="Times New Roman"/>
          <w:sz w:val="24"/>
        </w:rPr>
        <w:t xml:space="preserve">, </w:t>
      </w:r>
      <w:r w:rsidR="00174364" w:rsidRPr="005A2F8F">
        <w:rPr>
          <w:rFonts w:ascii="Times New Roman" w:hAnsi="Times New Roman" w:cs="Times New Roman"/>
          <w:sz w:val="24"/>
        </w:rPr>
        <w:t>‘</w:t>
      </w:r>
      <w:r w:rsidR="0032748E" w:rsidRPr="005A2F8F">
        <w:rPr>
          <w:rFonts w:ascii="Times New Roman" w:hAnsi="Times New Roman" w:cs="Times New Roman"/>
          <w:sz w:val="24"/>
        </w:rPr>
        <w:t>daily streak</w:t>
      </w:r>
      <w:r w:rsidR="00174364" w:rsidRPr="005A2F8F">
        <w:rPr>
          <w:rFonts w:ascii="Times New Roman" w:hAnsi="Times New Roman" w:cs="Times New Roman"/>
          <w:sz w:val="24"/>
        </w:rPr>
        <w:t>’</w:t>
      </w:r>
      <w:r w:rsidR="00F61750">
        <w:rPr>
          <w:rFonts w:ascii="Times New Roman" w:hAnsi="Times New Roman" w:cs="Times New Roman"/>
          <w:sz w:val="24"/>
        </w:rPr>
        <w:t xml:space="preserve">, and ‘total number of questions answered correctly’ </w:t>
      </w:r>
      <w:r w:rsidR="00174364" w:rsidRPr="005A2F8F">
        <w:rPr>
          <w:rFonts w:ascii="Times New Roman" w:hAnsi="Times New Roman" w:cs="Times New Roman"/>
          <w:sz w:val="24"/>
        </w:rPr>
        <w:t>metric</w:t>
      </w:r>
      <w:r w:rsidR="0032748E" w:rsidRPr="005A2F8F">
        <w:rPr>
          <w:rFonts w:ascii="Times New Roman" w:hAnsi="Times New Roman" w:cs="Times New Roman"/>
          <w:sz w:val="24"/>
        </w:rPr>
        <w:t xml:space="preserve"> to show user </w:t>
      </w:r>
      <w:r w:rsidR="00F61750">
        <w:rPr>
          <w:rFonts w:ascii="Times New Roman" w:hAnsi="Times New Roman" w:cs="Times New Roman"/>
          <w:sz w:val="24"/>
        </w:rPr>
        <w:t>progress</w:t>
      </w:r>
      <w:r w:rsidR="0032748E" w:rsidRPr="005A2F8F">
        <w:rPr>
          <w:rFonts w:ascii="Times New Roman" w:hAnsi="Times New Roman" w:cs="Times New Roman"/>
          <w:sz w:val="24"/>
        </w:rPr>
        <w:t xml:space="preserve">. </w:t>
      </w:r>
      <w:r w:rsidR="00A249E8">
        <w:rPr>
          <w:rFonts w:ascii="Times New Roman" w:hAnsi="Times New Roman" w:cs="Times New Roman"/>
          <w:sz w:val="24"/>
        </w:rPr>
        <w:t xml:space="preserve">User progress will be shown in a profile page for the user. </w:t>
      </w:r>
      <w:r w:rsidR="00846CF5" w:rsidRPr="005A2F8F">
        <w:rPr>
          <w:rFonts w:ascii="Times New Roman" w:hAnsi="Times New Roman" w:cs="Times New Roman"/>
          <w:sz w:val="24"/>
        </w:rPr>
        <w:t>The app will also keep track of averages between all users</w:t>
      </w:r>
      <w:r w:rsidR="003C0266" w:rsidRPr="005A2F8F">
        <w:rPr>
          <w:rFonts w:ascii="Times New Roman" w:hAnsi="Times New Roman" w:cs="Times New Roman"/>
          <w:sz w:val="24"/>
        </w:rPr>
        <w:t xml:space="preserve">. This will consist of ‘average </w:t>
      </w:r>
      <w:r w:rsidR="00FB660A" w:rsidRPr="005A2F8F">
        <w:rPr>
          <w:rFonts w:ascii="Times New Roman" w:hAnsi="Times New Roman" w:cs="Times New Roman"/>
          <w:sz w:val="24"/>
        </w:rPr>
        <w:t xml:space="preserve">number of correct answers’ in each specific lesson, </w:t>
      </w:r>
      <w:r w:rsidR="00840A3B" w:rsidRPr="005A2F8F">
        <w:rPr>
          <w:rFonts w:ascii="Times New Roman" w:hAnsi="Times New Roman" w:cs="Times New Roman"/>
          <w:sz w:val="24"/>
        </w:rPr>
        <w:t xml:space="preserve">and ‘percentile of users who have reached this lesson’. </w:t>
      </w:r>
      <w:r w:rsidR="007F7771">
        <w:rPr>
          <w:rFonts w:ascii="Times New Roman" w:hAnsi="Times New Roman" w:cs="Times New Roman"/>
          <w:sz w:val="24"/>
        </w:rPr>
        <w:t xml:space="preserve">These averages will be shown within each specific lesson for a specific mastery. </w:t>
      </w:r>
      <w:r w:rsidR="00AF7285" w:rsidRPr="005A2F8F">
        <w:rPr>
          <w:rFonts w:ascii="Times New Roman" w:hAnsi="Times New Roman" w:cs="Times New Roman"/>
          <w:sz w:val="24"/>
        </w:rPr>
        <w:t xml:space="preserve">These </w:t>
      </w:r>
      <w:r w:rsidR="006E5BE7" w:rsidRPr="005A2F8F">
        <w:rPr>
          <w:rFonts w:ascii="Times New Roman" w:hAnsi="Times New Roman" w:cs="Times New Roman"/>
          <w:sz w:val="24"/>
        </w:rPr>
        <w:t xml:space="preserve">averages will not be updated if a user quits the lesson early. </w:t>
      </w:r>
      <w:r w:rsidR="009774F0" w:rsidRPr="005A2F8F">
        <w:rPr>
          <w:rFonts w:ascii="Times New Roman" w:hAnsi="Times New Roman" w:cs="Times New Roman"/>
          <w:sz w:val="24"/>
        </w:rPr>
        <w:t xml:space="preserve">The app will not have any nor require any monetary services. </w:t>
      </w:r>
      <w:r w:rsidR="002F0056" w:rsidRPr="005A2F8F">
        <w:rPr>
          <w:rFonts w:ascii="Times New Roman" w:hAnsi="Times New Roman" w:cs="Times New Roman"/>
          <w:sz w:val="24"/>
        </w:rPr>
        <w:t xml:space="preserve">The mobile application will work on both Android and iOS compatible systems. </w:t>
      </w:r>
      <w:bookmarkStart w:id="0" w:name="_GoBack"/>
      <w:bookmarkEnd w:id="0"/>
    </w:p>
    <w:p w14:paraId="7518CE73" w14:textId="441CE61C" w:rsidR="00D43443" w:rsidRPr="005A2F8F" w:rsidRDefault="00D43443" w:rsidP="00D43443">
      <w:pPr>
        <w:rPr>
          <w:rFonts w:ascii="Times New Roman" w:hAnsi="Times New Roman" w:cs="Times New Roman"/>
          <w:sz w:val="24"/>
        </w:rPr>
      </w:pPr>
    </w:p>
    <w:p w14:paraId="23B4A70D" w14:textId="64796042" w:rsidR="00D43443" w:rsidRPr="005A2F8F" w:rsidRDefault="00D43443" w:rsidP="00D43443">
      <w:pPr>
        <w:rPr>
          <w:rFonts w:ascii="Times New Roman" w:hAnsi="Times New Roman" w:cs="Times New Roman"/>
          <w:sz w:val="24"/>
        </w:rPr>
      </w:pPr>
    </w:p>
    <w:p w14:paraId="4D90D266" w14:textId="77777777" w:rsidR="004F36E7" w:rsidRDefault="004F36E7" w:rsidP="00D43443">
      <w:pPr>
        <w:rPr>
          <w:rFonts w:ascii="Times New Roman" w:hAnsi="Times New Roman" w:cs="Times New Roman"/>
          <w:sz w:val="32"/>
        </w:rPr>
      </w:pPr>
    </w:p>
    <w:p w14:paraId="7BEFA259" w14:textId="2CE505C8" w:rsidR="00D43443" w:rsidRPr="00BB0161" w:rsidRDefault="00FD0887" w:rsidP="00D4344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Ap</w:t>
      </w:r>
      <w:r w:rsidR="00BB0161">
        <w:rPr>
          <w:rFonts w:ascii="Times New Roman" w:hAnsi="Times New Roman" w:cs="Times New Roman"/>
          <w:sz w:val="32"/>
        </w:rPr>
        <w:t>pendix A</w:t>
      </w:r>
    </w:p>
    <w:p w14:paraId="7544FD5B" w14:textId="5ADA2FC2" w:rsidR="00D43443" w:rsidRPr="005A2F8F" w:rsidRDefault="00967A62" w:rsidP="00D43443">
      <w:pPr>
        <w:rPr>
          <w:rFonts w:ascii="Times New Roman" w:hAnsi="Times New Roman" w:cs="Times New Roman"/>
          <w:sz w:val="24"/>
        </w:rPr>
      </w:pPr>
      <w:r w:rsidRPr="005A2F8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66FCC4" wp14:editId="26000452">
            <wp:extent cx="5905500" cy="487299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D43443" w:rsidRPr="005A2F8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B4709" w14:textId="77777777" w:rsidR="00947CC6" w:rsidRDefault="00947CC6" w:rsidP="00BC1C2B">
      <w:pPr>
        <w:spacing w:after="0" w:line="240" w:lineRule="auto"/>
      </w:pPr>
      <w:r>
        <w:separator/>
      </w:r>
    </w:p>
  </w:endnote>
  <w:endnote w:type="continuationSeparator" w:id="0">
    <w:p w14:paraId="151631F0" w14:textId="77777777" w:rsidR="00947CC6" w:rsidRDefault="00947CC6" w:rsidP="00BC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365337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F581AA" w14:textId="12CC6E5E" w:rsidR="00BC1C2B" w:rsidRPr="005A2F8F" w:rsidRDefault="004C3B5B" w:rsidP="004C3B5B">
        <w:pPr>
          <w:pStyle w:val="Footer"/>
          <w:rPr>
            <w:rFonts w:ascii="Times New Roman" w:hAnsi="Times New Roman" w:cs="Times New Roman"/>
          </w:rPr>
        </w:pPr>
        <w:r w:rsidRPr="005A2F8F">
          <w:rPr>
            <w:rFonts w:ascii="Times New Roman" w:hAnsi="Times New Roman" w:cs="Times New Roman"/>
          </w:rPr>
          <w:t xml:space="preserve">Last Revised: </w:t>
        </w:r>
        <w:r w:rsidR="004F36E7">
          <w:rPr>
            <w:rFonts w:ascii="Times New Roman" w:hAnsi="Times New Roman" w:cs="Times New Roman"/>
          </w:rPr>
          <w:t>May</w:t>
        </w:r>
        <w:r w:rsidRPr="005A2F8F">
          <w:rPr>
            <w:rFonts w:ascii="Times New Roman" w:hAnsi="Times New Roman" w:cs="Times New Roman"/>
          </w:rPr>
          <w:t xml:space="preserve"> </w:t>
        </w:r>
        <w:r w:rsidR="004F36E7">
          <w:rPr>
            <w:rFonts w:ascii="Times New Roman" w:hAnsi="Times New Roman" w:cs="Times New Roman"/>
          </w:rPr>
          <w:t>07</w:t>
        </w:r>
        <w:r w:rsidRPr="005A2F8F">
          <w:rPr>
            <w:rFonts w:ascii="Times New Roman" w:hAnsi="Times New Roman" w:cs="Times New Roman"/>
          </w:rPr>
          <w:t>, 2019</w:t>
        </w:r>
        <w:r w:rsidRPr="005A2F8F">
          <w:rPr>
            <w:rFonts w:ascii="Times New Roman" w:hAnsi="Times New Roman" w:cs="Times New Roman"/>
          </w:rPr>
          <w:tab/>
        </w:r>
        <w:r w:rsidRPr="005A2F8F">
          <w:rPr>
            <w:rFonts w:ascii="Times New Roman" w:hAnsi="Times New Roman" w:cs="Times New Roman"/>
          </w:rPr>
          <w:tab/>
        </w:r>
        <w:r w:rsidR="00BC1C2B" w:rsidRPr="005A2F8F">
          <w:rPr>
            <w:rFonts w:ascii="Times New Roman" w:hAnsi="Times New Roman" w:cs="Times New Roman"/>
          </w:rPr>
          <w:fldChar w:fldCharType="begin"/>
        </w:r>
        <w:r w:rsidR="00BC1C2B" w:rsidRPr="005A2F8F">
          <w:rPr>
            <w:rFonts w:ascii="Times New Roman" w:hAnsi="Times New Roman" w:cs="Times New Roman"/>
          </w:rPr>
          <w:instrText xml:space="preserve"> PAGE   \* MERGEFORMAT </w:instrText>
        </w:r>
        <w:r w:rsidR="00BC1C2B" w:rsidRPr="005A2F8F">
          <w:rPr>
            <w:rFonts w:ascii="Times New Roman" w:hAnsi="Times New Roman" w:cs="Times New Roman"/>
          </w:rPr>
          <w:fldChar w:fldCharType="separate"/>
        </w:r>
        <w:r w:rsidR="00BC1C2B" w:rsidRPr="005A2F8F">
          <w:rPr>
            <w:rFonts w:ascii="Times New Roman" w:hAnsi="Times New Roman" w:cs="Times New Roman"/>
            <w:noProof/>
          </w:rPr>
          <w:t>2</w:t>
        </w:r>
        <w:r w:rsidR="00BC1C2B" w:rsidRPr="005A2F8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B4F292B" w14:textId="77777777" w:rsidR="00BC1C2B" w:rsidRPr="005A2F8F" w:rsidRDefault="00BC1C2B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B6F24" w14:textId="77777777" w:rsidR="00947CC6" w:rsidRDefault="00947CC6" w:rsidP="00BC1C2B">
      <w:pPr>
        <w:spacing w:after="0" w:line="240" w:lineRule="auto"/>
      </w:pPr>
      <w:r>
        <w:separator/>
      </w:r>
    </w:p>
  </w:footnote>
  <w:footnote w:type="continuationSeparator" w:id="0">
    <w:p w14:paraId="3ADF22CA" w14:textId="77777777" w:rsidR="00947CC6" w:rsidRDefault="00947CC6" w:rsidP="00BC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06DCC" w14:textId="14BD0EAA" w:rsidR="005A2F8F" w:rsidRPr="005A2F8F" w:rsidRDefault="005A2F8F">
    <w:pPr>
      <w:pStyle w:val="Header"/>
      <w:rPr>
        <w:rFonts w:ascii="Times New Roman" w:hAnsi="Times New Roman" w:cs="Times New Roman"/>
      </w:rPr>
    </w:pPr>
    <w:r w:rsidRPr="005A2F8F">
      <w:rPr>
        <w:rFonts w:ascii="Times New Roman" w:hAnsi="Times New Roman" w:cs="Times New Roman"/>
      </w:rPr>
      <w:tab/>
    </w:r>
    <w:r w:rsidRPr="005A2F8F">
      <w:rPr>
        <w:rFonts w:ascii="Times New Roman" w:hAnsi="Times New Roman" w:cs="Times New Roman"/>
      </w:rPr>
      <w:tab/>
      <w:t>Ju</w:t>
    </w:r>
    <w:r>
      <w:rPr>
        <w:rFonts w:ascii="Times New Roman" w:hAnsi="Times New Roman" w:cs="Times New Roman"/>
      </w:rPr>
      <w:t>nmin Yee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0F"/>
    <w:rsid w:val="00032415"/>
    <w:rsid w:val="0012006B"/>
    <w:rsid w:val="0017007F"/>
    <w:rsid w:val="00171E46"/>
    <w:rsid w:val="00174364"/>
    <w:rsid w:val="00177FF2"/>
    <w:rsid w:val="00190C6C"/>
    <w:rsid w:val="00203874"/>
    <w:rsid w:val="00253780"/>
    <w:rsid w:val="00283A04"/>
    <w:rsid w:val="00291F9C"/>
    <w:rsid w:val="002C1B77"/>
    <w:rsid w:val="002F0056"/>
    <w:rsid w:val="0032748E"/>
    <w:rsid w:val="003B0975"/>
    <w:rsid w:val="003C0266"/>
    <w:rsid w:val="003D374C"/>
    <w:rsid w:val="00477E60"/>
    <w:rsid w:val="004B6AB9"/>
    <w:rsid w:val="004C3B5B"/>
    <w:rsid w:val="004F36E7"/>
    <w:rsid w:val="00532CB6"/>
    <w:rsid w:val="005A2F8F"/>
    <w:rsid w:val="005E004B"/>
    <w:rsid w:val="00646831"/>
    <w:rsid w:val="00661A94"/>
    <w:rsid w:val="006A633B"/>
    <w:rsid w:val="006E5BE7"/>
    <w:rsid w:val="006F6232"/>
    <w:rsid w:val="0072712B"/>
    <w:rsid w:val="0079347E"/>
    <w:rsid w:val="007F7771"/>
    <w:rsid w:val="00840A3B"/>
    <w:rsid w:val="00846CF5"/>
    <w:rsid w:val="00851D71"/>
    <w:rsid w:val="00870F0E"/>
    <w:rsid w:val="008978F1"/>
    <w:rsid w:val="008F3879"/>
    <w:rsid w:val="00941796"/>
    <w:rsid w:val="00947CC6"/>
    <w:rsid w:val="00967A62"/>
    <w:rsid w:val="00971FC0"/>
    <w:rsid w:val="009774F0"/>
    <w:rsid w:val="009E27FA"/>
    <w:rsid w:val="009F0D80"/>
    <w:rsid w:val="00A040C0"/>
    <w:rsid w:val="00A17528"/>
    <w:rsid w:val="00A225E4"/>
    <w:rsid w:val="00A249E8"/>
    <w:rsid w:val="00A926DA"/>
    <w:rsid w:val="00A94231"/>
    <w:rsid w:val="00AE05F7"/>
    <w:rsid w:val="00AF681A"/>
    <w:rsid w:val="00AF7285"/>
    <w:rsid w:val="00B17CFA"/>
    <w:rsid w:val="00B626BE"/>
    <w:rsid w:val="00B83331"/>
    <w:rsid w:val="00BA059B"/>
    <w:rsid w:val="00BB0161"/>
    <w:rsid w:val="00BC1C2B"/>
    <w:rsid w:val="00C35D17"/>
    <w:rsid w:val="00C50878"/>
    <w:rsid w:val="00C776CC"/>
    <w:rsid w:val="00C92810"/>
    <w:rsid w:val="00C974E6"/>
    <w:rsid w:val="00CF598C"/>
    <w:rsid w:val="00D33849"/>
    <w:rsid w:val="00D43443"/>
    <w:rsid w:val="00D7624C"/>
    <w:rsid w:val="00DB5E2A"/>
    <w:rsid w:val="00DB61E4"/>
    <w:rsid w:val="00DF6A8B"/>
    <w:rsid w:val="00E0290F"/>
    <w:rsid w:val="00E02BC1"/>
    <w:rsid w:val="00E11F28"/>
    <w:rsid w:val="00E5503C"/>
    <w:rsid w:val="00E721D2"/>
    <w:rsid w:val="00E83C64"/>
    <w:rsid w:val="00EA17D0"/>
    <w:rsid w:val="00ED461A"/>
    <w:rsid w:val="00EF1D5B"/>
    <w:rsid w:val="00F60A84"/>
    <w:rsid w:val="00F61750"/>
    <w:rsid w:val="00F66BD3"/>
    <w:rsid w:val="00F72898"/>
    <w:rsid w:val="00FB47EF"/>
    <w:rsid w:val="00FB660A"/>
    <w:rsid w:val="00FB6E4E"/>
    <w:rsid w:val="00FD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03D3"/>
  <w15:chartTrackingRefBased/>
  <w15:docId w15:val="{240A5C40-172A-4F4C-B5F8-92AD0055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C2B"/>
  </w:style>
  <w:style w:type="paragraph" w:styleId="Footer">
    <w:name w:val="footer"/>
    <w:basedOn w:val="Normal"/>
    <w:link w:val="FooterChar"/>
    <w:uiPriority w:val="99"/>
    <w:unhideWhenUsed/>
    <w:rsid w:val="00BC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C2B"/>
  </w:style>
  <w:style w:type="paragraph" w:styleId="BalloonText">
    <w:name w:val="Balloon Text"/>
    <w:basedOn w:val="Normal"/>
    <w:link w:val="BalloonTextChar"/>
    <w:uiPriority w:val="99"/>
    <w:semiHidden/>
    <w:unhideWhenUsed/>
    <w:rsid w:val="00D43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4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023F9D-441B-424F-8743-66C7C1574F02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3C0535B-0938-4BFF-8718-0F151D2ADCB0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Arithmetic</a:t>
          </a:r>
        </a:p>
      </dgm:t>
    </dgm:pt>
    <dgm:pt modelId="{CB941B5A-BFCA-4F2B-ABCA-8A181020C2FE}" type="parTrans" cxnId="{9D29D8CC-F024-4DF2-BA29-E39598825AE9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775F45E-E91E-4274-AF1D-A991ADCD9C04}" type="sibTrans" cxnId="{9D29D8CC-F024-4DF2-BA29-E39598825AE9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736F92D-25C7-4B0A-83CB-34239155011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Algebra</a:t>
          </a:r>
        </a:p>
      </dgm:t>
    </dgm:pt>
    <dgm:pt modelId="{AD91038D-DD00-4E53-BCB7-22EC48B75335}" type="parTrans" cxnId="{6CA6A2F2-7594-4E30-8203-98F623B46602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F40FE7-47A5-42C6-BE48-7B27CF4E4B89}" type="sibTrans" cxnId="{6CA6A2F2-7594-4E30-8203-98F623B46602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64A7142-4563-4A7F-8AAF-6397C9329460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Limit Theory</a:t>
          </a:r>
        </a:p>
      </dgm:t>
    </dgm:pt>
    <dgm:pt modelId="{BB2B7B4A-456E-4232-9480-D63C8DAD7219}" type="parTrans" cxnId="{B08E21B8-015C-4600-B93B-57422A1D43B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01E943A-3E14-475E-8A41-56298CEE95FC}" type="sibTrans" cxnId="{B08E21B8-015C-4600-B93B-57422A1D43B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10BEBA-3525-4405-8290-E6B90F65DD12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Geometry</a:t>
          </a:r>
        </a:p>
      </dgm:t>
    </dgm:pt>
    <dgm:pt modelId="{D3539089-546E-4DD3-BAE4-937A28774138}" type="parTrans" cxnId="{31906FD8-D887-4A2F-A994-A6B5F5E11D34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51D4F71-E1E0-4B37-8B27-08D748B37552}" type="sibTrans" cxnId="{31906FD8-D887-4A2F-A994-A6B5F5E11D34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835602-B16A-4998-815A-D14942D7864E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Set Theory</a:t>
          </a:r>
        </a:p>
      </dgm:t>
    </dgm:pt>
    <dgm:pt modelId="{2565051E-8C8A-43CD-9CDC-25D11D681667}" type="parTrans" cxnId="{4DDE517E-35F5-40E8-9F7D-24C33E0835E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47A981-11E2-4E55-9F2E-F4CFCED94378}" type="sibTrans" cxnId="{4DDE517E-35F5-40E8-9F7D-24C33E0835E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7650A3-0E91-43DA-ADED-023FD45CC303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Differential Calculus</a:t>
          </a:r>
        </a:p>
      </dgm:t>
    </dgm:pt>
    <dgm:pt modelId="{8830B0E0-0B3F-436D-8A00-FCA4BE77BAF9}" type="parTrans" cxnId="{B134ECCA-38D3-49D8-B8C1-A5ADA9AB97D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B4F0BC-F57D-4C80-A22A-5CADE591DC42}" type="sibTrans" cxnId="{B134ECCA-38D3-49D8-B8C1-A5ADA9AB97D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CB02E2-84F8-4EBB-88A7-E2E502F25E7B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Integral Calculus</a:t>
          </a:r>
        </a:p>
      </dgm:t>
    </dgm:pt>
    <dgm:pt modelId="{41005D26-4AFA-4F60-9BB3-1B1783B2FCA5}" type="parTrans" cxnId="{2F21ED0A-7E54-43A5-87B8-E261C4603FC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2AF7AAD-EB11-41AD-8004-43DB860ECC11}" type="sibTrans" cxnId="{2F21ED0A-7E54-43A5-87B8-E261C4603FC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1281D32-BA9C-4D3B-864A-DAEAB8F1089D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Probability</a:t>
          </a:r>
        </a:p>
      </dgm:t>
    </dgm:pt>
    <dgm:pt modelId="{20353601-6C73-4ADD-9FCE-60D9A6D0B07D}" type="parTrans" cxnId="{3CD3AED3-3F31-4065-AA47-BFF655CA7B3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9B362FC-5166-45C1-8C07-D3751A5A8BCB}" type="sibTrans" cxnId="{3CD3AED3-3F31-4065-AA47-BFF655CA7B3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4C73326-2F6C-455D-8CC0-C2CA32C67866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Statistics</a:t>
          </a:r>
        </a:p>
      </dgm:t>
    </dgm:pt>
    <dgm:pt modelId="{24FB03E5-FCC9-4464-A4FF-8F3DED659748}" type="parTrans" cxnId="{AAFCFEF9-03C0-4C5C-B7E0-FE6B093F9C0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C806072-5229-4A56-8760-461B94D3A7AB}" type="sibTrans" cxnId="{AAFCFEF9-03C0-4C5C-B7E0-FE6B093F9C0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0E375E0-7AB8-4FF0-9260-38659F4B4E79}" type="pres">
      <dgm:prSet presAssocID="{01023F9D-441B-424F-8743-66C7C1574F0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9CE2C89-7D57-47E5-A8B2-4B7D99B25D1B}" type="pres">
      <dgm:prSet presAssocID="{E3C0535B-0938-4BFF-8718-0F151D2ADCB0}" presName="hierRoot1" presStyleCnt="0"/>
      <dgm:spPr/>
    </dgm:pt>
    <dgm:pt modelId="{DFA77644-BA09-4876-9ABB-1CBF10CBDF11}" type="pres">
      <dgm:prSet presAssocID="{E3C0535B-0938-4BFF-8718-0F151D2ADCB0}" presName="composite" presStyleCnt="0"/>
      <dgm:spPr/>
    </dgm:pt>
    <dgm:pt modelId="{9D846181-E314-4C14-9330-ED73816558E0}" type="pres">
      <dgm:prSet presAssocID="{E3C0535B-0938-4BFF-8718-0F151D2ADCB0}" presName="image" presStyleLbl="node0" presStyleIdx="0" presStyleCnt="1"/>
      <dgm:spPr/>
    </dgm:pt>
    <dgm:pt modelId="{1D8894CE-0B44-4301-ABD9-C11859DECC85}" type="pres">
      <dgm:prSet presAssocID="{E3C0535B-0938-4BFF-8718-0F151D2ADCB0}" presName="text" presStyleLbl="revTx" presStyleIdx="0" presStyleCnt="9">
        <dgm:presLayoutVars>
          <dgm:chPref val="3"/>
        </dgm:presLayoutVars>
      </dgm:prSet>
      <dgm:spPr/>
    </dgm:pt>
    <dgm:pt modelId="{6B89FF0D-DE96-4F82-8BA3-8830DE560131}" type="pres">
      <dgm:prSet presAssocID="{E3C0535B-0938-4BFF-8718-0F151D2ADCB0}" presName="hierChild2" presStyleCnt="0"/>
      <dgm:spPr/>
    </dgm:pt>
    <dgm:pt modelId="{6388C965-E6BB-4F14-8037-F830605DB3C9}" type="pres">
      <dgm:prSet presAssocID="{AD91038D-DD00-4E53-BCB7-22EC48B75335}" presName="Name10" presStyleLbl="parChTrans1D2" presStyleIdx="0" presStyleCnt="3"/>
      <dgm:spPr/>
    </dgm:pt>
    <dgm:pt modelId="{25ACDAD5-B9B9-4E15-8974-1D176ECF74A6}" type="pres">
      <dgm:prSet presAssocID="{1736F92D-25C7-4B0A-83CB-342391550115}" presName="hierRoot2" presStyleCnt="0"/>
      <dgm:spPr/>
    </dgm:pt>
    <dgm:pt modelId="{F24F7170-F9F8-4F51-869C-962C967DFE02}" type="pres">
      <dgm:prSet presAssocID="{1736F92D-25C7-4B0A-83CB-342391550115}" presName="composite2" presStyleCnt="0"/>
      <dgm:spPr/>
    </dgm:pt>
    <dgm:pt modelId="{CDFB2899-8FA8-48E0-AA12-1561D258FB17}" type="pres">
      <dgm:prSet presAssocID="{1736F92D-25C7-4B0A-83CB-342391550115}" presName="image2" presStyleLbl="node2" presStyleIdx="0" presStyleCnt="3"/>
      <dgm:spPr/>
    </dgm:pt>
    <dgm:pt modelId="{48246BB0-5D53-4034-89FC-400514B75DF8}" type="pres">
      <dgm:prSet presAssocID="{1736F92D-25C7-4B0A-83CB-342391550115}" presName="text2" presStyleLbl="revTx" presStyleIdx="1" presStyleCnt="9">
        <dgm:presLayoutVars>
          <dgm:chPref val="3"/>
        </dgm:presLayoutVars>
      </dgm:prSet>
      <dgm:spPr/>
    </dgm:pt>
    <dgm:pt modelId="{4E2AF527-BAF0-4A1E-9A2D-8F2B762E4468}" type="pres">
      <dgm:prSet presAssocID="{1736F92D-25C7-4B0A-83CB-342391550115}" presName="hierChild3" presStyleCnt="0"/>
      <dgm:spPr/>
    </dgm:pt>
    <dgm:pt modelId="{56BD8B0F-94C6-419A-B14F-A324628D9DFE}" type="pres">
      <dgm:prSet presAssocID="{BB2B7B4A-456E-4232-9480-D63C8DAD7219}" presName="Name17" presStyleLbl="parChTrans1D3" presStyleIdx="0" presStyleCnt="3"/>
      <dgm:spPr/>
    </dgm:pt>
    <dgm:pt modelId="{74FB2B27-7FB1-4EEE-842F-C51135619CE5}" type="pres">
      <dgm:prSet presAssocID="{864A7142-4563-4A7F-8AAF-6397C9329460}" presName="hierRoot3" presStyleCnt="0"/>
      <dgm:spPr/>
    </dgm:pt>
    <dgm:pt modelId="{1019C150-42B9-4AAB-988D-8BC0AD34BA99}" type="pres">
      <dgm:prSet presAssocID="{864A7142-4563-4A7F-8AAF-6397C9329460}" presName="composite3" presStyleCnt="0"/>
      <dgm:spPr/>
    </dgm:pt>
    <dgm:pt modelId="{EA5E7016-1D35-400A-95EB-A05893FD5FC8}" type="pres">
      <dgm:prSet presAssocID="{864A7142-4563-4A7F-8AAF-6397C9329460}" presName="image3" presStyleLbl="node3" presStyleIdx="0" presStyleCnt="3"/>
      <dgm:spPr/>
    </dgm:pt>
    <dgm:pt modelId="{0DE03CD0-6F66-4109-A0E0-41DD2EFA86E4}" type="pres">
      <dgm:prSet presAssocID="{864A7142-4563-4A7F-8AAF-6397C9329460}" presName="text3" presStyleLbl="revTx" presStyleIdx="2" presStyleCnt="9">
        <dgm:presLayoutVars>
          <dgm:chPref val="3"/>
        </dgm:presLayoutVars>
      </dgm:prSet>
      <dgm:spPr/>
    </dgm:pt>
    <dgm:pt modelId="{D59CBA0F-890D-4E9F-A33E-A890E680BB0F}" type="pres">
      <dgm:prSet presAssocID="{864A7142-4563-4A7F-8AAF-6397C9329460}" presName="hierChild4" presStyleCnt="0"/>
      <dgm:spPr/>
    </dgm:pt>
    <dgm:pt modelId="{92DBA419-0B0B-4885-A060-CB73F1C2439D}" type="pres">
      <dgm:prSet presAssocID="{8830B0E0-0B3F-436D-8A00-FCA4BE77BAF9}" presName="Name23" presStyleLbl="parChTrans1D4" presStyleIdx="0" presStyleCnt="2"/>
      <dgm:spPr/>
    </dgm:pt>
    <dgm:pt modelId="{D1626DC4-CAF9-4CA0-ACB7-66EF58E17B14}" type="pres">
      <dgm:prSet presAssocID="{527650A3-0E91-43DA-ADED-023FD45CC303}" presName="hierRoot4" presStyleCnt="0"/>
      <dgm:spPr/>
    </dgm:pt>
    <dgm:pt modelId="{977D0796-21F9-4270-8AE6-95C6C71ED5B3}" type="pres">
      <dgm:prSet presAssocID="{527650A3-0E91-43DA-ADED-023FD45CC303}" presName="composite4" presStyleCnt="0"/>
      <dgm:spPr/>
    </dgm:pt>
    <dgm:pt modelId="{ED8FBAD7-FC96-4B2B-BC23-93B13BC7E013}" type="pres">
      <dgm:prSet presAssocID="{527650A3-0E91-43DA-ADED-023FD45CC303}" presName="image4" presStyleLbl="node4" presStyleIdx="0" presStyleCnt="2"/>
      <dgm:spPr/>
    </dgm:pt>
    <dgm:pt modelId="{FD8C8355-6E06-4CB6-9653-A1A1D7E900B4}" type="pres">
      <dgm:prSet presAssocID="{527650A3-0E91-43DA-ADED-023FD45CC303}" presName="text4" presStyleLbl="revTx" presStyleIdx="3" presStyleCnt="9">
        <dgm:presLayoutVars>
          <dgm:chPref val="3"/>
        </dgm:presLayoutVars>
      </dgm:prSet>
      <dgm:spPr/>
    </dgm:pt>
    <dgm:pt modelId="{A7C7C2F3-6BC7-44B2-A8E5-712673A934CF}" type="pres">
      <dgm:prSet presAssocID="{527650A3-0E91-43DA-ADED-023FD45CC303}" presName="hierChild5" presStyleCnt="0"/>
      <dgm:spPr/>
    </dgm:pt>
    <dgm:pt modelId="{873713C5-BB1E-492F-9531-0FD99D163675}" type="pres">
      <dgm:prSet presAssocID="{41005D26-4AFA-4F60-9BB3-1B1783B2FCA5}" presName="Name23" presStyleLbl="parChTrans1D4" presStyleIdx="1" presStyleCnt="2"/>
      <dgm:spPr/>
    </dgm:pt>
    <dgm:pt modelId="{EAD47A45-EB76-4D4D-A6CD-8275A97F54F3}" type="pres">
      <dgm:prSet presAssocID="{91CB02E2-84F8-4EBB-88A7-E2E502F25E7B}" presName="hierRoot4" presStyleCnt="0"/>
      <dgm:spPr/>
    </dgm:pt>
    <dgm:pt modelId="{0DDC347F-F5D9-4EE6-9A20-96541DDB13D9}" type="pres">
      <dgm:prSet presAssocID="{91CB02E2-84F8-4EBB-88A7-E2E502F25E7B}" presName="composite4" presStyleCnt="0"/>
      <dgm:spPr/>
    </dgm:pt>
    <dgm:pt modelId="{9AF2053C-8F87-46B0-9536-3581428C8E91}" type="pres">
      <dgm:prSet presAssocID="{91CB02E2-84F8-4EBB-88A7-E2E502F25E7B}" presName="image4" presStyleLbl="node4" presStyleIdx="1" presStyleCnt="2"/>
      <dgm:spPr/>
    </dgm:pt>
    <dgm:pt modelId="{CC2DCD95-8AF7-433C-9802-8D8E1B7F6F03}" type="pres">
      <dgm:prSet presAssocID="{91CB02E2-84F8-4EBB-88A7-E2E502F25E7B}" presName="text4" presStyleLbl="revTx" presStyleIdx="4" presStyleCnt="9">
        <dgm:presLayoutVars>
          <dgm:chPref val="3"/>
        </dgm:presLayoutVars>
      </dgm:prSet>
      <dgm:spPr/>
    </dgm:pt>
    <dgm:pt modelId="{0FEE757D-6279-4C8F-A1BE-7D0703B9CD2F}" type="pres">
      <dgm:prSet presAssocID="{91CB02E2-84F8-4EBB-88A7-E2E502F25E7B}" presName="hierChild5" presStyleCnt="0"/>
      <dgm:spPr/>
    </dgm:pt>
    <dgm:pt modelId="{1AFE39A6-F097-4473-B1CB-564EEC51A8A5}" type="pres">
      <dgm:prSet presAssocID="{D3539089-546E-4DD3-BAE4-937A28774138}" presName="Name10" presStyleLbl="parChTrans1D2" presStyleIdx="1" presStyleCnt="3"/>
      <dgm:spPr/>
    </dgm:pt>
    <dgm:pt modelId="{C23B5236-0CD9-4C9F-A6DC-5FB791B48848}" type="pres">
      <dgm:prSet presAssocID="{4F10BEBA-3525-4405-8290-E6B90F65DD12}" presName="hierRoot2" presStyleCnt="0"/>
      <dgm:spPr/>
    </dgm:pt>
    <dgm:pt modelId="{808BF901-43BD-42C6-94C0-1222102CE9E0}" type="pres">
      <dgm:prSet presAssocID="{4F10BEBA-3525-4405-8290-E6B90F65DD12}" presName="composite2" presStyleCnt="0"/>
      <dgm:spPr/>
    </dgm:pt>
    <dgm:pt modelId="{F1F09967-B141-44B8-B79E-298F48FDBB0E}" type="pres">
      <dgm:prSet presAssocID="{4F10BEBA-3525-4405-8290-E6B90F65DD12}" presName="image2" presStyleLbl="node2" presStyleIdx="1" presStyleCnt="3"/>
      <dgm:spPr/>
    </dgm:pt>
    <dgm:pt modelId="{3803CA1D-643F-457B-8C6A-CACF5AA52008}" type="pres">
      <dgm:prSet presAssocID="{4F10BEBA-3525-4405-8290-E6B90F65DD12}" presName="text2" presStyleLbl="revTx" presStyleIdx="5" presStyleCnt="9">
        <dgm:presLayoutVars>
          <dgm:chPref val="3"/>
        </dgm:presLayoutVars>
      </dgm:prSet>
      <dgm:spPr/>
    </dgm:pt>
    <dgm:pt modelId="{26B251DE-1F62-42D6-B6E4-40C59548C151}" type="pres">
      <dgm:prSet presAssocID="{4F10BEBA-3525-4405-8290-E6B90F65DD12}" presName="hierChild3" presStyleCnt="0"/>
      <dgm:spPr/>
    </dgm:pt>
    <dgm:pt modelId="{352DE1CE-0C41-492F-B862-A9F1B1DD546D}" type="pres">
      <dgm:prSet presAssocID="{2565051E-8C8A-43CD-9CDC-25D11D681667}" presName="Name10" presStyleLbl="parChTrans1D2" presStyleIdx="2" presStyleCnt="3"/>
      <dgm:spPr/>
    </dgm:pt>
    <dgm:pt modelId="{6822A561-2324-4694-B784-9ECCD16783D9}" type="pres">
      <dgm:prSet presAssocID="{19835602-B16A-4998-815A-D14942D7864E}" presName="hierRoot2" presStyleCnt="0"/>
      <dgm:spPr/>
    </dgm:pt>
    <dgm:pt modelId="{4D633396-C1FD-4FFF-8B13-9D32720A47D3}" type="pres">
      <dgm:prSet presAssocID="{19835602-B16A-4998-815A-D14942D7864E}" presName="composite2" presStyleCnt="0"/>
      <dgm:spPr/>
    </dgm:pt>
    <dgm:pt modelId="{8080E5B9-ED61-44F8-8B02-BB87E751FBE7}" type="pres">
      <dgm:prSet presAssocID="{19835602-B16A-4998-815A-D14942D7864E}" presName="image2" presStyleLbl="node2" presStyleIdx="2" presStyleCnt="3"/>
      <dgm:spPr/>
    </dgm:pt>
    <dgm:pt modelId="{89612182-4C6A-4041-BB70-9744B666EF21}" type="pres">
      <dgm:prSet presAssocID="{19835602-B16A-4998-815A-D14942D7864E}" presName="text2" presStyleLbl="revTx" presStyleIdx="6" presStyleCnt="9">
        <dgm:presLayoutVars>
          <dgm:chPref val="3"/>
        </dgm:presLayoutVars>
      </dgm:prSet>
      <dgm:spPr/>
    </dgm:pt>
    <dgm:pt modelId="{2AD68049-255A-4A47-AFD7-5EC6CB61EBF3}" type="pres">
      <dgm:prSet presAssocID="{19835602-B16A-4998-815A-D14942D7864E}" presName="hierChild3" presStyleCnt="0"/>
      <dgm:spPr/>
    </dgm:pt>
    <dgm:pt modelId="{5D0C3150-D25E-4D50-859D-595B217777AD}" type="pres">
      <dgm:prSet presAssocID="{20353601-6C73-4ADD-9FCE-60D9A6D0B07D}" presName="Name17" presStyleLbl="parChTrans1D3" presStyleIdx="1" presStyleCnt="3"/>
      <dgm:spPr/>
    </dgm:pt>
    <dgm:pt modelId="{F6FB3766-130B-48AA-96B7-204B92E79CCA}" type="pres">
      <dgm:prSet presAssocID="{71281D32-BA9C-4D3B-864A-DAEAB8F1089D}" presName="hierRoot3" presStyleCnt="0"/>
      <dgm:spPr/>
    </dgm:pt>
    <dgm:pt modelId="{C046C059-B28D-4402-8AA4-B0AE46829C72}" type="pres">
      <dgm:prSet presAssocID="{71281D32-BA9C-4D3B-864A-DAEAB8F1089D}" presName="composite3" presStyleCnt="0"/>
      <dgm:spPr/>
    </dgm:pt>
    <dgm:pt modelId="{0D14ACF8-1ED1-41ED-986C-C940A427CAFA}" type="pres">
      <dgm:prSet presAssocID="{71281D32-BA9C-4D3B-864A-DAEAB8F1089D}" presName="image3" presStyleLbl="node3" presStyleIdx="1" presStyleCnt="3"/>
      <dgm:spPr/>
    </dgm:pt>
    <dgm:pt modelId="{FCCB45D5-8457-4E2D-B1F2-3B1EF66C9DB3}" type="pres">
      <dgm:prSet presAssocID="{71281D32-BA9C-4D3B-864A-DAEAB8F1089D}" presName="text3" presStyleLbl="revTx" presStyleIdx="7" presStyleCnt="9">
        <dgm:presLayoutVars>
          <dgm:chPref val="3"/>
        </dgm:presLayoutVars>
      </dgm:prSet>
      <dgm:spPr/>
    </dgm:pt>
    <dgm:pt modelId="{6BB6BF78-4384-41B7-A704-77F1E7EB9524}" type="pres">
      <dgm:prSet presAssocID="{71281D32-BA9C-4D3B-864A-DAEAB8F1089D}" presName="hierChild4" presStyleCnt="0"/>
      <dgm:spPr/>
    </dgm:pt>
    <dgm:pt modelId="{CFAF53BB-3285-4B30-B89D-BC4CE9ABCE1A}" type="pres">
      <dgm:prSet presAssocID="{24FB03E5-FCC9-4464-A4FF-8F3DED659748}" presName="Name17" presStyleLbl="parChTrans1D3" presStyleIdx="2" presStyleCnt="3"/>
      <dgm:spPr/>
    </dgm:pt>
    <dgm:pt modelId="{316F13FF-7C28-408E-A767-CE3A78F92434}" type="pres">
      <dgm:prSet presAssocID="{54C73326-2F6C-455D-8CC0-C2CA32C67866}" presName="hierRoot3" presStyleCnt="0"/>
      <dgm:spPr/>
    </dgm:pt>
    <dgm:pt modelId="{42B0DAA0-AE95-4905-821C-DEC0B55C71FD}" type="pres">
      <dgm:prSet presAssocID="{54C73326-2F6C-455D-8CC0-C2CA32C67866}" presName="composite3" presStyleCnt="0"/>
      <dgm:spPr/>
    </dgm:pt>
    <dgm:pt modelId="{1ED15DA2-C29C-4384-88FD-5971ED67B34C}" type="pres">
      <dgm:prSet presAssocID="{54C73326-2F6C-455D-8CC0-C2CA32C67866}" presName="image3" presStyleLbl="node3" presStyleIdx="2" presStyleCnt="3"/>
      <dgm:spPr/>
    </dgm:pt>
    <dgm:pt modelId="{8A17445C-406D-44EF-9CB7-1115F3B34C02}" type="pres">
      <dgm:prSet presAssocID="{54C73326-2F6C-455D-8CC0-C2CA32C67866}" presName="text3" presStyleLbl="revTx" presStyleIdx="8" presStyleCnt="9">
        <dgm:presLayoutVars>
          <dgm:chPref val="3"/>
        </dgm:presLayoutVars>
      </dgm:prSet>
      <dgm:spPr/>
    </dgm:pt>
    <dgm:pt modelId="{3A285AD3-C7EC-44AA-A26C-45CA5AFCE281}" type="pres">
      <dgm:prSet presAssocID="{54C73326-2F6C-455D-8CC0-C2CA32C67866}" presName="hierChild4" presStyleCnt="0"/>
      <dgm:spPr/>
    </dgm:pt>
  </dgm:ptLst>
  <dgm:cxnLst>
    <dgm:cxn modelId="{5A314904-E975-429C-AED0-9F147FF524E6}" type="presOf" srcId="{BB2B7B4A-456E-4232-9480-D63C8DAD7219}" destId="{56BD8B0F-94C6-419A-B14F-A324628D9DFE}" srcOrd="0" destOrd="0" presId="urn:microsoft.com/office/officeart/2009/layout/CirclePictureHierarchy"/>
    <dgm:cxn modelId="{7BAA5D0A-31B1-4D35-ADCA-37C3E1D40000}" type="presOf" srcId="{01023F9D-441B-424F-8743-66C7C1574F02}" destId="{70E375E0-7AB8-4FF0-9260-38659F4B4E79}" srcOrd="0" destOrd="0" presId="urn:microsoft.com/office/officeart/2009/layout/CirclePictureHierarchy"/>
    <dgm:cxn modelId="{2F21ED0A-7E54-43A5-87B8-E261C4603FCD}" srcId="{527650A3-0E91-43DA-ADED-023FD45CC303}" destId="{91CB02E2-84F8-4EBB-88A7-E2E502F25E7B}" srcOrd="0" destOrd="0" parTransId="{41005D26-4AFA-4F60-9BB3-1B1783B2FCA5}" sibTransId="{42AF7AAD-EB11-41AD-8004-43DB860ECC11}"/>
    <dgm:cxn modelId="{D094140C-9781-49F6-BCBB-7739DF575582}" type="presOf" srcId="{8830B0E0-0B3F-436D-8A00-FCA4BE77BAF9}" destId="{92DBA419-0B0B-4885-A060-CB73F1C2439D}" srcOrd="0" destOrd="0" presId="urn:microsoft.com/office/officeart/2009/layout/CirclePictureHierarchy"/>
    <dgm:cxn modelId="{30F33511-B6EF-4F3F-B1FC-2EB1FAA04A67}" type="presOf" srcId="{41005D26-4AFA-4F60-9BB3-1B1783B2FCA5}" destId="{873713C5-BB1E-492F-9531-0FD99D163675}" srcOrd="0" destOrd="0" presId="urn:microsoft.com/office/officeart/2009/layout/CirclePictureHierarchy"/>
    <dgm:cxn modelId="{F09ACC13-1F32-4222-A137-BFA07DD86BFC}" type="presOf" srcId="{864A7142-4563-4A7F-8AAF-6397C9329460}" destId="{0DE03CD0-6F66-4109-A0E0-41DD2EFA86E4}" srcOrd="0" destOrd="0" presId="urn:microsoft.com/office/officeart/2009/layout/CirclePictureHierarchy"/>
    <dgm:cxn modelId="{04F4AA1D-2970-4D9D-B97D-05DC2DE82FF9}" type="presOf" srcId="{1736F92D-25C7-4B0A-83CB-342391550115}" destId="{48246BB0-5D53-4034-89FC-400514B75DF8}" srcOrd="0" destOrd="0" presId="urn:microsoft.com/office/officeart/2009/layout/CirclePictureHierarchy"/>
    <dgm:cxn modelId="{7F914D20-20AD-4557-8B04-868711DE4979}" type="presOf" srcId="{AD91038D-DD00-4E53-BCB7-22EC48B75335}" destId="{6388C965-E6BB-4F14-8037-F830605DB3C9}" srcOrd="0" destOrd="0" presId="urn:microsoft.com/office/officeart/2009/layout/CirclePictureHierarchy"/>
    <dgm:cxn modelId="{3F84BA23-D072-4164-B18D-FA446BDDDD21}" type="presOf" srcId="{E3C0535B-0938-4BFF-8718-0F151D2ADCB0}" destId="{1D8894CE-0B44-4301-ABD9-C11859DECC85}" srcOrd="0" destOrd="0" presId="urn:microsoft.com/office/officeart/2009/layout/CirclePictureHierarchy"/>
    <dgm:cxn modelId="{AB218826-8EC4-493A-91DB-940090F18547}" type="presOf" srcId="{2565051E-8C8A-43CD-9CDC-25D11D681667}" destId="{352DE1CE-0C41-492F-B862-A9F1B1DD546D}" srcOrd="0" destOrd="0" presId="urn:microsoft.com/office/officeart/2009/layout/CirclePictureHierarchy"/>
    <dgm:cxn modelId="{1A29426B-9F0F-4483-900D-00FC15A5A8A1}" type="presOf" srcId="{20353601-6C73-4ADD-9FCE-60D9A6D0B07D}" destId="{5D0C3150-D25E-4D50-859D-595B217777AD}" srcOrd="0" destOrd="0" presId="urn:microsoft.com/office/officeart/2009/layout/CirclePictureHierarchy"/>
    <dgm:cxn modelId="{44D3204C-7B30-4D21-A823-F2C30A9E46D4}" type="presOf" srcId="{54C73326-2F6C-455D-8CC0-C2CA32C67866}" destId="{8A17445C-406D-44EF-9CB7-1115F3B34C02}" srcOrd="0" destOrd="0" presId="urn:microsoft.com/office/officeart/2009/layout/CirclePictureHierarchy"/>
    <dgm:cxn modelId="{9A75576C-248D-4DA1-800F-6913E8E7689D}" type="presOf" srcId="{19835602-B16A-4998-815A-D14942D7864E}" destId="{89612182-4C6A-4041-BB70-9744B666EF21}" srcOrd="0" destOrd="0" presId="urn:microsoft.com/office/officeart/2009/layout/CirclePictureHierarchy"/>
    <dgm:cxn modelId="{E2E97870-95E6-4653-ACFD-68ADDEFDFB11}" type="presOf" srcId="{24FB03E5-FCC9-4464-A4FF-8F3DED659748}" destId="{CFAF53BB-3285-4B30-B89D-BC4CE9ABCE1A}" srcOrd="0" destOrd="0" presId="urn:microsoft.com/office/officeart/2009/layout/CirclePictureHierarchy"/>
    <dgm:cxn modelId="{4DDE517E-35F5-40E8-9F7D-24C33E0835E5}" srcId="{E3C0535B-0938-4BFF-8718-0F151D2ADCB0}" destId="{19835602-B16A-4998-815A-D14942D7864E}" srcOrd="2" destOrd="0" parTransId="{2565051E-8C8A-43CD-9CDC-25D11D681667}" sibTransId="{1447A981-11E2-4E55-9F2E-F4CFCED94378}"/>
    <dgm:cxn modelId="{B08E21B8-015C-4600-B93B-57422A1D43B5}" srcId="{1736F92D-25C7-4B0A-83CB-342391550115}" destId="{864A7142-4563-4A7F-8AAF-6397C9329460}" srcOrd="0" destOrd="0" parTransId="{BB2B7B4A-456E-4232-9480-D63C8DAD7219}" sibTransId="{301E943A-3E14-475E-8A41-56298CEE95FC}"/>
    <dgm:cxn modelId="{0F516ABD-0B81-4E1B-B16F-CC468EFDD592}" type="presOf" srcId="{71281D32-BA9C-4D3B-864A-DAEAB8F1089D}" destId="{FCCB45D5-8457-4E2D-B1F2-3B1EF66C9DB3}" srcOrd="0" destOrd="0" presId="urn:microsoft.com/office/officeart/2009/layout/CirclePictureHierarchy"/>
    <dgm:cxn modelId="{8B3457BD-96C1-4B43-A764-2C10ED30C60D}" type="presOf" srcId="{4F10BEBA-3525-4405-8290-E6B90F65DD12}" destId="{3803CA1D-643F-457B-8C6A-CACF5AA52008}" srcOrd="0" destOrd="0" presId="urn:microsoft.com/office/officeart/2009/layout/CirclePictureHierarchy"/>
    <dgm:cxn modelId="{6C8FA9C4-8E01-4605-AF5B-14A12E2F5FCE}" type="presOf" srcId="{527650A3-0E91-43DA-ADED-023FD45CC303}" destId="{FD8C8355-6E06-4CB6-9653-A1A1D7E900B4}" srcOrd="0" destOrd="0" presId="urn:microsoft.com/office/officeart/2009/layout/CirclePictureHierarchy"/>
    <dgm:cxn modelId="{AEEC17C5-26DB-4D40-811A-4EC939EE4AFF}" type="presOf" srcId="{D3539089-546E-4DD3-BAE4-937A28774138}" destId="{1AFE39A6-F097-4473-B1CB-564EEC51A8A5}" srcOrd="0" destOrd="0" presId="urn:microsoft.com/office/officeart/2009/layout/CirclePictureHierarchy"/>
    <dgm:cxn modelId="{01AE2EC6-6DF0-4032-9872-FA54F1F81309}" type="presOf" srcId="{91CB02E2-84F8-4EBB-88A7-E2E502F25E7B}" destId="{CC2DCD95-8AF7-433C-9802-8D8E1B7F6F03}" srcOrd="0" destOrd="0" presId="urn:microsoft.com/office/officeart/2009/layout/CirclePictureHierarchy"/>
    <dgm:cxn modelId="{B134ECCA-38D3-49D8-B8C1-A5ADA9AB97DC}" srcId="{864A7142-4563-4A7F-8AAF-6397C9329460}" destId="{527650A3-0E91-43DA-ADED-023FD45CC303}" srcOrd="0" destOrd="0" parTransId="{8830B0E0-0B3F-436D-8A00-FCA4BE77BAF9}" sibTransId="{E1B4F0BC-F57D-4C80-A22A-5CADE591DC42}"/>
    <dgm:cxn modelId="{9D29D8CC-F024-4DF2-BA29-E39598825AE9}" srcId="{01023F9D-441B-424F-8743-66C7C1574F02}" destId="{E3C0535B-0938-4BFF-8718-0F151D2ADCB0}" srcOrd="0" destOrd="0" parTransId="{CB941B5A-BFCA-4F2B-ABCA-8A181020C2FE}" sibTransId="{0775F45E-E91E-4274-AF1D-A991ADCD9C04}"/>
    <dgm:cxn modelId="{3CD3AED3-3F31-4065-AA47-BFF655CA7B3D}" srcId="{19835602-B16A-4998-815A-D14942D7864E}" destId="{71281D32-BA9C-4D3B-864A-DAEAB8F1089D}" srcOrd="0" destOrd="0" parTransId="{20353601-6C73-4ADD-9FCE-60D9A6D0B07D}" sibTransId="{49B362FC-5166-45C1-8C07-D3751A5A8BCB}"/>
    <dgm:cxn modelId="{31906FD8-D887-4A2F-A994-A6B5F5E11D34}" srcId="{E3C0535B-0938-4BFF-8718-0F151D2ADCB0}" destId="{4F10BEBA-3525-4405-8290-E6B90F65DD12}" srcOrd="1" destOrd="0" parTransId="{D3539089-546E-4DD3-BAE4-937A28774138}" sibTransId="{451D4F71-E1E0-4B37-8B27-08D748B37552}"/>
    <dgm:cxn modelId="{6CA6A2F2-7594-4E30-8203-98F623B46602}" srcId="{E3C0535B-0938-4BFF-8718-0F151D2ADCB0}" destId="{1736F92D-25C7-4B0A-83CB-342391550115}" srcOrd="0" destOrd="0" parTransId="{AD91038D-DD00-4E53-BCB7-22EC48B75335}" sibTransId="{CDF40FE7-47A5-42C6-BE48-7B27CF4E4B89}"/>
    <dgm:cxn modelId="{AAFCFEF9-03C0-4C5C-B7E0-FE6B093F9C05}" srcId="{19835602-B16A-4998-815A-D14942D7864E}" destId="{54C73326-2F6C-455D-8CC0-C2CA32C67866}" srcOrd="1" destOrd="0" parTransId="{24FB03E5-FCC9-4464-A4FF-8F3DED659748}" sibTransId="{8C806072-5229-4A56-8760-461B94D3A7AB}"/>
    <dgm:cxn modelId="{DBFB35FF-6410-4518-821D-C97D163204E8}" type="presParOf" srcId="{70E375E0-7AB8-4FF0-9260-38659F4B4E79}" destId="{19CE2C89-7D57-47E5-A8B2-4B7D99B25D1B}" srcOrd="0" destOrd="0" presId="urn:microsoft.com/office/officeart/2009/layout/CirclePictureHierarchy"/>
    <dgm:cxn modelId="{3F5093D2-9629-4BEE-B75E-CBA33212F7D9}" type="presParOf" srcId="{19CE2C89-7D57-47E5-A8B2-4B7D99B25D1B}" destId="{DFA77644-BA09-4876-9ABB-1CBF10CBDF11}" srcOrd="0" destOrd="0" presId="urn:microsoft.com/office/officeart/2009/layout/CirclePictureHierarchy"/>
    <dgm:cxn modelId="{5BC9CF82-78C0-4A1F-8E5C-A869A81A245D}" type="presParOf" srcId="{DFA77644-BA09-4876-9ABB-1CBF10CBDF11}" destId="{9D846181-E314-4C14-9330-ED73816558E0}" srcOrd="0" destOrd="0" presId="urn:microsoft.com/office/officeart/2009/layout/CirclePictureHierarchy"/>
    <dgm:cxn modelId="{F54AC264-79B4-4D7F-AB7A-AD07E259F23B}" type="presParOf" srcId="{DFA77644-BA09-4876-9ABB-1CBF10CBDF11}" destId="{1D8894CE-0B44-4301-ABD9-C11859DECC85}" srcOrd="1" destOrd="0" presId="urn:microsoft.com/office/officeart/2009/layout/CirclePictureHierarchy"/>
    <dgm:cxn modelId="{F4BA0352-90D8-41D4-B49B-70F546E02F45}" type="presParOf" srcId="{19CE2C89-7D57-47E5-A8B2-4B7D99B25D1B}" destId="{6B89FF0D-DE96-4F82-8BA3-8830DE560131}" srcOrd="1" destOrd="0" presId="urn:microsoft.com/office/officeart/2009/layout/CirclePictureHierarchy"/>
    <dgm:cxn modelId="{2CBDF46B-3BD0-4AAD-A39C-1DF7B788F47B}" type="presParOf" srcId="{6B89FF0D-DE96-4F82-8BA3-8830DE560131}" destId="{6388C965-E6BB-4F14-8037-F830605DB3C9}" srcOrd="0" destOrd="0" presId="urn:microsoft.com/office/officeart/2009/layout/CirclePictureHierarchy"/>
    <dgm:cxn modelId="{AD11119B-C54A-4B6D-A60C-30BD2CF98FAE}" type="presParOf" srcId="{6B89FF0D-DE96-4F82-8BA3-8830DE560131}" destId="{25ACDAD5-B9B9-4E15-8974-1D176ECF74A6}" srcOrd="1" destOrd="0" presId="urn:microsoft.com/office/officeart/2009/layout/CirclePictureHierarchy"/>
    <dgm:cxn modelId="{C3786026-7D11-4C45-AC55-E3C9330FD204}" type="presParOf" srcId="{25ACDAD5-B9B9-4E15-8974-1D176ECF74A6}" destId="{F24F7170-F9F8-4F51-869C-962C967DFE02}" srcOrd="0" destOrd="0" presId="urn:microsoft.com/office/officeart/2009/layout/CirclePictureHierarchy"/>
    <dgm:cxn modelId="{F429B9AB-49DE-4C3F-ADF2-638B5B912A47}" type="presParOf" srcId="{F24F7170-F9F8-4F51-869C-962C967DFE02}" destId="{CDFB2899-8FA8-48E0-AA12-1561D258FB17}" srcOrd="0" destOrd="0" presId="urn:microsoft.com/office/officeart/2009/layout/CirclePictureHierarchy"/>
    <dgm:cxn modelId="{CEFA076C-B310-4CCB-AC37-15747C97E2FC}" type="presParOf" srcId="{F24F7170-F9F8-4F51-869C-962C967DFE02}" destId="{48246BB0-5D53-4034-89FC-400514B75DF8}" srcOrd="1" destOrd="0" presId="urn:microsoft.com/office/officeart/2009/layout/CirclePictureHierarchy"/>
    <dgm:cxn modelId="{BC0E60BF-427E-4515-B929-7C04E2F5E226}" type="presParOf" srcId="{25ACDAD5-B9B9-4E15-8974-1D176ECF74A6}" destId="{4E2AF527-BAF0-4A1E-9A2D-8F2B762E4468}" srcOrd="1" destOrd="0" presId="urn:microsoft.com/office/officeart/2009/layout/CirclePictureHierarchy"/>
    <dgm:cxn modelId="{73520AFD-8F4F-473A-8C15-C5C517B66836}" type="presParOf" srcId="{4E2AF527-BAF0-4A1E-9A2D-8F2B762E4468}" destId="{56BD8B0F-94C6-419A-B14F-A324628D9DFE}" srcOrd="0" destOrd="0" presId="urn:microsoft.com/office/officeart/2009/layout/CirclePictureHierarchy"/>
    <dgm:cxn modelId="{4809D11B-B0EF-43AF-AC47-DCE26DA4DFE9}" type="presParOf" srcId="{4E2AF527-BAF0-4A1E-9A2D-8F2B762E4468}" destId="{74FB2B27-7FB1-4EEE-842F-C51135619CE5}" srcOrd="1" destOrd="0" presId="urn:microsoft.com/office/officeart/2009/layout/CirclePictureHierarchy"/>
    <dgm:cxn modelId="{169C3AE4-1B3D-4137-BC6F-283543143543}" type="presParOf" srcId="{74FB2B27-7FB1-4EEE-842F-C51135619CE5}" destId="{1019C150-42B9-4AAB-988D-8BC0AD34BA99}" srcOrd="0" destOrd="0" presId="urn:microsoft.com/office/officeart/2009/layout/CirclePictureHierarchy"/>
    <dgm:cxn modelId="{7394BCCA-A980-4321-82CB-6F37912D9B36}" type="presParOf" srcId="{1019C150-42B9-4AAB-988D-8BC0AD34BA99}" destId="{EA5E7016-1D35-400A-95EB-A05893FD5FC8}" srcOrd="0" destOrd="0" presId="urn:microsoft.com/office/officeart/2009/layout/CirclePictureHierarchy"/>
    <dgm:cxn modelId="{E632F28D-2900-4A7F-BC64-6400928DF6B5}" type="presParOf" srcId="{1019C150-42B9-4AAB-988D-8BC0AD34BA99}" destId="{0DE03CD0-6F66-4109-A0E0-41DD2EFA86E4}" srcOrd="1" destOrd="0" presId="urn:microsoft.com/office/officeart/2009/layout/CirclePictureHierarchy"/>
    <dgm:cxn modelId="{B888CB0E-6E42-4908-A276-41D026D2A573}" type="presParOf" srcId="{74FB2B27-7FB1-4EEE-842F-C51135619CE5}" destId="{D59CBA0F-890D-4E9F-A33E-A890E680BB0F}" srcOrd="1" destOrd="0" presId="urn:microsoft.com/office/officeart/2009/layout/CirclePictureHierarchy"/>
    <dgm:cxn modelId="{509AAA5D-1D0A-474D-827C-B580464A3BA1}" type="presParOf" srcId="{D59CBA0F-890D-4E9F-A33E-A890E680BB0F}" destId="{92DBA419-0B0B-4885-A060-CB73F1C2439D}" srcOrd="0" destOrd="0" presId="urn:microsoft.com/office/officeart/2009/layout/CirclePictureHierarchy"/>
    <dgm:cxn modelId="{023975EB-870F-46BF-87D8-71101AD84871}" type="presParOf" srcId="{D59CBA0F-890D-4E9F-A33E-A890E680BB0F}" destId="{D1626DC4-CAF9-4CA0-ACB7-66EF58E17B14}" srcOrd="1" destOrd="0" presId="urn:microsoft.com/office/officeart/2009/layout/CirclePictureHierarchy"/>
    <dgm:cxn modelId="{EEBA4801-739F-461E-BD48-0B59BA39FCA5}" type="presParOf" srcId="{D1626DC4-CAF9-4CA0-ACB7-66EF58E17B14}" destId="{977D0796-21F9-4270-8AE6-95C6C71ED5B3}" srcOrd="0" destOrd="0" presId="urn:microsoft.com/office/officeart/2009/layout/CirclePictureHierarchy"/>
    <dgm:cxn modelId="{83646D6F-8A1D-4314-BBFE-D87E055687BE}" type="presParOf" srcId="{977D0796-21F9-4270-8AE6-95C6C71ED5B3}" destId="{ED8FBAD7-FC96-4B2B-BC23-93B13BC7E013}" srcOrd="0" destOrd="0" presId="urn:microsoft.com/office/officeart/2009/layout/CirclePictureHierarchy"/>
    <dgm:cxn modelId="{08AD97ED-14D3-4E77-9552-BAC0689CBECC}" type="presParOf" srcId="{977D0796-21F9-4270-8AE6-95C6C71ED5B3}" destId="{FD8C8355-6E06-4CB6-9653-A1A1D7E900B4}" srcOrd="1" destOrd="0" presId="urn:microsoft.com/office/officeart/2009/layout/CirclePictureHierarchy"/>
    <dgm:cxn modelId="{769A4B1C-0353-4E68-997F-5A6C3CFC753E}" type="presParOf" srcId="{D1626DC4-CAF9-4CA0-ACB7-66EF58E17B14}" destId="{A7C7C2F3-6BC7-44B2-A8E5-712673A934CF}" srcOrd="1" destOrd="0" presId="urn:microsoft.com/office/officeart/2009/layout/CirclePictureHierarchy"/>
    <dgm:cxn modelId="{BDA3C0CF-8B83-48FD-8536-4FB983F34EB7}" type="presParOf" srcId="{A7C7C2F3-6BC7-44B2-A8E5-712673A934CF}" destId="{873713C5-BB1E-492F-9531-0FD99D163675}" srcOrd="0" destOrd="0" presId="urn:microsoft.com/office/officeart/2009/layout/CirclePictureHierarchy"/>
    <dgm:cxn modelId="{455D1882-4AD0-4F5D-BE2C-20838A2FDFCE}" type="presParOf" srcId="{A7C7C2F3-6BC7-44B2-A8E5-712673A934CF}" destId="{EAD47A45-EB76-4D4D-A6CD-8275A97F54F3}" srcOrd="1" destOrd="0" presId="urn:microsoft.com/office/officeart/2009/layout/CirclePictureHierarchy"/>
    <dgm:cxn modelId="{14C8D7BF-7937-4ECD-BB5D-2B6CD91FB7E9}" type="presParOf" srcId="{EAD47A45-EB76-4D4D-A6CD-8275A97F54F3}" destId="{0DDC347F-F5D9-4EE6-9A20-96541DDB13D9}" srcOrd="0" destOrd="0" presId="urn:microsoft.com/office/officeart/2009/layout/CirclePictureHierarchy"/>
    <dgm:cxn modelId="{B26C5483-1558-468F-8950-CEC9A6EB4580}" type="presParOf" srcId="{0DDC347F-F5D9-4EE6-9A20-96541DDB13D9}" destId="{9AF2053C-8F87-46B0-9536-3581428C8E91}" srcOrd="0" destOrd="0" presId="urn:microsoft.com/office/officeart/2009/layout/CirclePictureHierarchy"/>
    <dgm:cxn modelId="{47C32673-A235-4552-A51B-0ADE01FA2995}" type="presParOf" srcId="{0DDC347F-F5D9-4EE6-9A20-96541DDB13D9}" destId="{CC2DCD95-8AF7-433C-9802-8D8E1B7F6F03}" srcOrd="1" destOrd="0" presId="urn:microsoft.com/office/officeart/2009/layout/CirclePictureHierarchy"/>
    <dgm:cxn modelId="{BCDDEA81-08C6-4B9A-926B-0167A1FCC3D8}" type="presParOf" srcId="{EAD47A45-EB76-4D4D-A6CD-8275A97F54F3}" destId="{0FEE757D-6279-4C8F-A1BE-7D0703B9CD2F}" srcOrd="1" destOrd="0" presId="urn:microsoft.com/office/officeart/2009/layout/CirclePictureHierarchy"/>
    <dgm:cxn modelId="{7209D527-B062-4BE7-B821-742BC6E311E0}" type="presParOf" srcId="{6B89FF0D-DE96-4F82-8BA3-8830DE560131}" destId="{1AFE39A6-F097-4473-B1CB-564EEC51A8A5}" srcOrd="2" destOrd="0" presId="urn:microsoft.com/office/officeart/2009/layout/CirclePictureHierarchy"/>
    <dgm:cxn modelId="{24CFE4E2-01F3-4EFB-A098-F1C2ECF6BEB9}" type="presParOf" srcId="{6B89FF0D-DE96-4F82-8BA3-8830DE560131}" destId="{C23B5236-0CD9-4C9F-A6DC-5FB791B48848}" srcOrd="3" destOrd="0" presId="urn:microsoft.com/office/officeart/2009/layout/CirclePictureHierarchy"/>
    <dgm:cxn modelId="{105B3AD2-F725-4595-801F-0B45A3816B20}" type="presParOf" srcId="{C23B5236-0CD9-4C9F-A6DC-5FB791B48848}" destId="{808BF901-43BD-42C6-94C0-1222102CE9E0}" srcOrd="0" destOrd="0" presId="urn:microsoft.com/office/officeart/2009/layout/CirclePictureHierarchy"/>
    <dgm:cxn modelId="{C2FDE3EF-00EB-4DE2-8C92-981879F57362}" type="presParOf" srcId="{808BF901-43BD-42C6-94C0-1222102CE9E0}" destId="{F1F09967-B141-44B8-B79E-298F48FDBB0E}" srcOrd="0" destOrd="0" presId="urn:microsoft.com/office/officeart/2009/layout/CirclePictureHierarchy"/>
    <dgm:cxn modelId="{D455230C-EF25-48D9-AFE5-506B2C8AA23C}" type="presParOf" srcId="{808BF901-43BD-42C6-94C0-1222102CE9E0}" destId="{3803CA1D-643F-457B-8C6A-CACF5AA52008}" srcOrd="1" destOrd="0" presId="urn:microsoft.com/office/officeart/2009/layout/CirclePictureHierarchy"/>
    <dgm:cxn modelId="{70DC905D-DCF4-494A-B7B1-39F94EC025AE}" type="presParOf" srcId="{C23B5236-0CD9-4C9F-A6DC-5FB791B48848}" destId="{26B251DE-1F62-42D6-B6E4-40C59548C151}" srcOrd="1" destOrd="0" presId="urn:microsoft.com/office/officeart/2009/layout/CirclePictureHierarchy"/>
    <dgm:cxn modelId="{5914CE71-44EE-4563-8622-33FDB7704E6E}" type="presParOf" srcId="{6B89FF0D-DE96-4F82-8BA3-8830DE560131}" destId="{352DE1CE-0C41-492F-B862-A9F1B1DD546D}" srcOrd="4" destOrd="0" presId="urn:microsoft.com/office/officeart/2009/layout/CirclePictureHierarchy"/>
    <dgm:cxn modelId="{CA250F6C-AA3E-4F88-8AE4-BF1A14C84F67}" type="presParOf" srcId="{6B89FF0D-DE96-4F82-8BA3-8830DE560131}" destId="{6822A561-2324-4694-B784-9ECCD16783D9}" srcOrd="5" destOrd="0" presId="urn:microsoft.com/office/officeart/2009/layout/CirclePictureHierarchy"/>
    <dgm:cxn modelId="{B09BB174-78C5-46BD-9089-886F4C9EB761}" type="presParOf" srcId="{6822A561-2324-4694-B784-9ECCD16783D9}" destId="{4D633396-C1FD-4FFF-8B13-9D32720A47D3}" srcOrd="0" destOrd="0" presId="urn:microsoft.com/office/officeart/2009/layout/CirclePictureHierarchy"/>
    <dgm:cxn modelId="{1404C2C2-6218-4F02-9428-4D582533DABB}" type="presParOf" srcId="{4D633396-C1FD-4FFF-8B13-9D32720A47D3}" destId="{8080E5B9-ED61-44F8-8B02-BB87E751FBE7}" srcOrd="0" destOrd="0" presId="urn:microsoft.com/office/officeart/2009/layout/CirclePictureHierarchy"/>
    <dgm:cxn modelId="{2FA115D4-F13F-41E5-9887-1AC1EDA5DC77}" type="presParOf" srcId="{4D633396-C1FD-4FFF-8B13-9D32720A47D3}" destId="{89612182-4C6A-4041-BB70-9744B666EF21}" srcOrd="1" destOrd="0" presId="urn:microsoft.com/office/officeart/2009/layout/CirclePictureHierarchy"/>
    <dgm:cxn modelId="{9CA3E72B-8905-48B6-876D-5B5096A49CD7}" type="presParOf" srcId="{6822A561-2324-4694-B784-9ECCD16783D9}" destId="{2AD68049-255A-4A47-AFD7-5EC6CB61EBF3}" srcOrd="1" destOrd="0" presId="urn:microsoft.com/office/officeart/2009/layout/CirclePictureHierarchy"/>
    <dgm:cxn modelId="{CC6A0F94-0E74-44EC-918C-CD04E78BA6F8}" type="presParOf" srcId="{2AD68049-255A-4A47-AFD7-5EC6CB61EBF3}" destId="{5D0C3150-D25E-4D50-859D-595B217777AD}" srcOrd="0" destOrd="0" presId="urn:microsoft.com/office/officeart/2009/layout/CirclePictureHierarchy"/>
    <dgm:cxn modelId="{F04D8F17-37B6-424E-8A3F-838D26DF1D89}" type="presParOf" srcId="{2AD68049-255A-4A47-AFD7-5EC6CB61EBF3}" destId="{F6FB3766-130B-48AA-96B7-204B92E79CCA}" srcOrd="1" destOrd="0" presId="urn:microsoft.com/office/officeart/2009/layout/CirclePictureHierarchy"/>
    <dgm:cxn modelId="{22B62991-8ABC-45BF-99B3-F56C21446217}" type="presParOf" srcId="{F6FB3766-130B-48AA-96B7-204B92E79CCA}" destId="{C046C059-B28D-4402-8AA4-B0AE46829C72}" srcOrd="0" destOrd="0" presId="urn:microsoft.com/office/officeart/2009/layout/CirclePictureHierarchy"/>
    <dgm:cxn modelId="{C37EB1F5-5DF0-4F45-898C-58EC461363B2}" type="presParOf" srcId="{C046C059-B28D-4402-8AA4-B0AE46829C72}" destId="{0D14ACF8-1ED1-41ED-986C-C940A427CAFA}" srcOrd="0" destOrd="0" presId="urn:microsoft.com/office/officeart/2009/layout/CirclePictureHierarchy"/>
    <dgm:cxn modelId="{C5FA72B3-7555-4F2F-8B7F-E10AC15D637C}" type="presParOf" srcId="{C046C059-B28D-4402-8AA4-B0AE46829C72}" destId="{FCCB45D5-8457-4E2D-B1F2-3B1EF66C9DB3}" srcOrd="1" destOrd="0" presId="urn:microsoft.com/office/officeart/2009/layout/CirclePictureHierarchy"/>
    <dgm:cxn modelId="{940D335E-D3D2-42B8-9110-E61D50AC3858}" type="presParOf" srcId="{F6FB3766-130B-48AA-96B7-204B92E79CCA}" destId="{6BB6BF78-4384-41B7-A704-77F1E7EB9524}" srcOrd="1" destOrd="0" presId="urn:microsoft.com/office/officeart/2009/layout/CirclePictureHierarchy"/>
    <dgm:cxn modelId="{C222FC60-4182-48E8-A791-DA58A7AE8ECD}" type="presParOf" srcId="{2AD68049-255A-4A47-AFD7-5EC6CB61EBF3}" destId="{CFAF53BB-3285-4B30-B89D-BC4CE9ABCE1A}" srcOrd="2" destOrd="0" presId="urn:microsoft.com/office/officeart/2009/layout/CirclePictureHierarchy"/>
    <dgm:cxn modelId="{57A5AF33-9E14-4973-95A5-C2F25AEBCD7D}" type="presParOf" srcId="{2AD68049-255A-4A47-AFD7-5EC6CB61EBF3}" destId="{316F13FF-7C28-408E-A767-CE3A78F92434}" srcOrd="3" destOrd="0" presId="urn:microsoft.com/office/officeart/2009/layout/CirclePictureHierarchy"/>
    <dgm:cxn modelId="{ED4B1D3F-07DC-4E03-B95F-34D4DFF37AFF}" type="presParOf" srcId="{316F13FF-7C28-408E-A767-CE3A78F92434}" destId="{42B0DAA0-AE95-4905-821C-DEC0B55C71FD}" srcOrd="0" destOrd="0" presId="urn:microsoft.com/office/officeart/2009/layout/CirclePictureHierarchy"/>
    <dgm:cxn modelId="{387B1262-2560-478F-8220-46E9EAC97803}" type="presParOf" srcId="{42B0DAA0-AE95-4905-821C-DEC0B55C71FD}" destId="{1ED15DA2-C29C-4384-88FD-5971ED67B34C}" srcOrd="0" destOrd="0" presId="urn:microsoft.com/office/officeart/2009/layout/CirclePictureHierarchy"/>
    <dgm:cxn modelId="{80D89C37-4CE6-4F5E-8621-373DBA376A0C}" type="presParOf" srcId="{42B0DAA0-AE95-4905-821C-DEC0B55C71FD}" destId="{8A17445C-406D-44EF-9CB7-1115F3B34C02}" srcOrd="1" destOrd="0" presId="urn:microsoft.com/office/officeart/2009/layout/CirclePictureHierarchy"/>
    <dgm:cxn modelId="{A9A5B455-F2E6-4877-BEA8-2815491B57F1}" type="presParOf" srcId="{316F13FF-7C28-408E-A767-CE3A78F92434}" destId="{3A285AD3-C7EC-44AA-A26C-45CA5AFCE281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AF53BB-3285-4B30-B89D-BC4CE9ABCE1A}">
      <dsp:nvSpPr>
        <dsp:cNvPr id="0" name=""/>
        <dsp:cNvSpPr/>
      </dsp:nvSpPr>
      <dsp:spPr>
        <a:xfrm>
          <a:off x="3779318" y="1924022"/>
          <a:ext cx="865928" cy="198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975"/>
              </a:lnTo>
              <a:lnTo>
                <a:pt x="865928" y="99975"/>
              </a:lnTo>
              <a:lnTo>
                <a:pt x="865928" y="1983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C3150-D25E-4D50-859D-595B217777AD}">
      <dsp:nvSpPr>
        <dsp:cNvPr id="0" name=""/>
        <dsp:cNvSpPr/>
      </dsp:nvSpPr>
      <dsp:spPr>
        <a:xfrm>
          <a:off x="2913389" y="1924022"/>
          <a:ext cx="865928" cy="198376"/>
        </a:xfrm>
        <a:custGeom>
          <a:avLst/>
          <a:gdLst/>
          <a:ahLst/>
          <a:cxnLst/>
          <a:rect l="0" t="0" r="0" b="0"/>
          <a:pathLst>
            <a:path>
              <a:moveTo>
                <a:pt x="865928" y="0"/>
              </a:moveTo>
              <a:lnTo>
                <a:pt x="865928" y="99975"/>
              </a:lnTo>
              <a:lnTo>
                <a:pt x="0" y="99975"/>
              </a:lnTo>
              <a:lnTo>
                <a:pt x="0" y="1983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2DE1CE-0C41-492F-B862-A9F1B1DD546D}">
      <dsp:nvSpPr>
        <dsp:cNvPr id="0" name=""/>
        <dsp:cNvSpPr/>
      </dsp:nvSpPr>
      <dsp:spPr>
        <a:xfrm>
          <a:off x="2047461" y="1095880"/>
          <a:ext cx="1731857" cy="198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975"/>
              </a:lnTo>
              <a:lnTo>
                <a:pt x="1731857" y="99975"/>
              </a:lnTo>
              <a:lnTo>
                <a:pt x="1731857" y="1983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E39A6-F097-4473-B1CB-564EEC51A8A5}">
      <dsp:nvSpPr>
        <dsp:cNvPr id="0" name=""/>
        <dsp:cNvSpPr/>
      </dsp:nvSpPr>
      <dsp:spPr>
        <a:xfrm>
          <a:off x="2001741" y="1095880"/>
          <a:ext cx="91440" cy="1983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3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3713C5-BB1E-492F-9531-0FD99D163675}">
      <dsp:nvSpPr>
        <dsp:cNvPr id="0" name=""/>
        <dsp:cNvSpPr/>
      </dsp:nvSpPr>
      <dsp:spPr>
        <a:xfrm>
          <a:off x="269883" y="3580307"/>
          <a:ext cx="91440" cy="1983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3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DBA419-0B0B-4885-A060-CB73F1C2439D}">
      <dsp:nvSpPr>
        <dsp:cNvPr id="0" name=""/>
        <dsp:cNvSpPr/>
      </dsp:nvSpPr>
      <dsp:spPr>
        <a:xfrm>
          <a:off x="269883" y="2752165"/>
          <a:ext cx="91440" cy="1983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3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BD8B0F-94C6-419A-B14F-A324628D9DFE}">
      <dsp:nvSpPr>
        <dsp:cNvPr id="0" name=""/>
        <dsp:cNvSpPr/>
      </dsp:nvSpPr>
      <dsp:spPr>
        <a:xfrm>
          <a:off x="269883" y="1924022"/>
          <a:ext cx="91440" cy="1983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3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8C965-E6BB-4F14-8037-F830605DB3C9}">
      <dsp:nvSpPr>
        <dsp:cNvPr id="0" name=""/>
        <dsp:cNvSpPr/>
      </dsp:nvSpPr>
      <dsp:spPr>
        <a:xfrm>
          <a:off x="315603" y="1095880"/>
          <a:ext cx="1731857" cy="198376"/>
        </a:xfrm>
        <a:custGeom>
          <a:avLst/>
          <a:gdLst/>
          <a:ahLst/>
          <a:cxnLst/>
          <a:rect l="0" t="0" r="0" b="0"/>
          <a:pathLst>
            <a:path>
              <a:moveTo>
                <a:pt x="1731857" y="0"/>
              </a:moveTo>
              <a:lnTo>
                <a:pt x="1731857" y="99975"/>
              </a:lnTo>
              <a:lnTo>
                <a:pt x="0" y="99975"/>
              </a:lnTo>
              <a:lnTo>
                <a:pt x="0" y="1983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846181-E314-4C14-9330-ED73816558E0}">
      <dsp:nvSpPr>
        <dsp:cNvPr id="0" name=""/>
        <dsp:cNvSpPr/>
      </dsp:nvSpPr>
      <dsp:spPr>
        <a:xfrm>
          <a:off x="1732577" y="466113"/>
          <a:ext cx="629766" cy="62976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8894CE-0B44-4301-ABD9-C11859DECC85}">
      <dsp:nvSpPr>
        <dsp:cNvPr id="0" name=""/>
        <dsp:cNvSpPr/>
      </dsp:nvSpPr>
      <dsp:spPr>
        <a:xfrm>
          <a:off x="2362344" y="464539"/>
          <a:ext cx="944649" cy="6297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Arithmetic</a:t>
          </a:r>
        </a:p>
      </dsp:txBody>
      <dsp:txXfrm>
        <a:off x="2362344" y="464539"/>
        <a:ext cx="944649" cy="629766"/>
      </dsp:txXfrm>
    </dsp:sp>
    <dsp:sp modelId="{CDFB2899-8FA8-48E0-AA12-1561D258FB17}">
      <dsp:nvSpPr>
        <dsp:cNvPr id="0" name=""/>
        <dsp:cNvSpPr/>
      </dsp:nvSpPr>
      <dsp:spPr>
        <a:xfrm>
          <a:off x="720" y="1294256"/>
          <a:ext cx="629766" cy="62976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46BB0-5D53-4034-89FC-400514B75DF8}">
      <dsp:nvSpPr>
        <dsp:cNvPr id="0" name=""/>
        <dsp:cNvSpPr/>
      </dsp:nvSpPr>
      <dsp:spPr>
        <a:xfrm>
          <a:off x="630487" y="1292682"/>
          <a:ext cx="944649" cy="6297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Algebra</a:t>
          </a:r>
        </a:p>
      </dsp:txBody>
      <dsp:txXfrm>
        <a:off x="630487" y="1292682"/>
        <a:ext cx="944649" cy="629766"/>
      </dsp:txXfrm>
    </dsp:sp>
    <dsp:sp modelId="{EA5E7016-1D35-400A-95EB-A05893FD5FC8}">
      <dsp:nvSpPr>
        <dsp:cNvPr id="0" name=""/>
        <dsp:cNvSpPr/>
      </dsp:nvSpPr>
      <dsp:spPr>
        <a:xfrm>
          <a:off x="720" y="2122399"/>
          <a:ext cx="629766" cy="62976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E03CD0-6F66-4109-A0E0-41DD2EFA86E4}">
      <dsp:nvSpPr>
        <dsp:cNvPr id="0" name=""/>
        <dsp:cNvSpPr/>
      </dsp:nvSpPr>
      <dsp:spPr>
        <a:xfrm>
          <a:off x="630487" y="2120824"/>
          <a:ext cx="944649" cy="6297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Limit Theory</a:t>
          </a:r>
        </a:p>
      </dsp:txBody>
      <dsp:txXfrm>
        <a:off x="630487" y="2120824"/>
        <a:ext cx="944649" cy="629766"/>
      </dsp:txXfrm>
    </dsp:sp>
    <dsp:sp modelId="{ED8FBAD7-FC96-4B2B-BC23-93B13BC7E013}">
      <dsp:nvSpPr>
        <dsp:cNvPr id="0" name=""/>
        <dsp:cNvSpPr/>
      </dsp:nvSpPr>
      <dsp:spPr>
        <a:xfrm>
          <a:off x="720" y="2950541"/>
          <a:ext cx="629766" cy="62976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8C8355-6E06-4CB6-9653-A1A1D7E900B4}">
      <dsp:nvSpPr>
        <dsp:cNvPr id="0" name=""/>
        <dsp:cNvSpPr/>
      </dsp:nvSpPr>
      <dsp:spPr>
        <a:xfrm>
          <a:off x="630487" y="2948967"/>
          <a:ext cx="944649" cy="6297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Differential Calculus</a:t>
          </a:r>
        </a:p>
      </dsp:txBody>
      <dsp:txXfrm>
        <a:off x="630487" y="2948967"/>
        <a:ext cx="944649" cy="629766"/>
      </dsp:txXfrm>
    </dsp:sp>
    <dsp:sp modelId="{9AF2053C-8F87-46B0-9536-3581428C8E91}">
      <dsp:nvSpPr>
        <dsp:cNvPr id="0" name=""/>
        <dsp:cNvSpPr/>
      </dsp:nvSpPr>
      <dsp:spPr>
        <a:xfrm>
          <a:off x="720" y="3778684"/>
          <a:ext cx="629766" cy="62976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2DCD95-8AF7-433C-9802-8D8E1B7F6F03}">
      <dsp:nvSpPr>
        <dsp:cNvPr id="0" name=""/>
        <dsp:cNvSpPr/>
      </dsp:nvSpPr>
      <dsp:spPr>
        <a:xfrm>
          <a:off x="630487" y="3777109"/>
          <a:ext cx="944649" cy="6297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Integral Calculus</a:t>
          </a:r>
        </a:p>
      </dsp:txBody>
      <dsp:txXfrm>
        <a:off x="630487" y="3777109"/>
        <a:ext cx="944649" cy="629766"/>
      </dsp:txXfrm>
    </dsp:sp>
    <dsp:sp modelId="{F1F09967-B141-44B8-B79E-298F48FDBB0E}">
      <dsp:nvSpPr>
        <dsp:cNvPr id="0" name=""/>
        <dsp:cNvSpPr/>
      </dsp:nvSpPr>
      <dsp:spPr>
        <a:xfrm>
          <a:off x="1732577" y="1294256"/>
          <a:ext cx="629766" cy="62976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03CA1D-643F-457B-8C6A-CACF5AA52008}">
      <dsp:nvSpPr>
        <dsp:cNvPr id="0" name=""/>
        <dsp:cNvSpPr/>
      </dsp:nvSpPr>
      <dsp:spPr>
        <a:xfrm>
          <a:off x="2362344" y="1292682"/>
          <a:ext cx="944649" cy="6297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Geometry</a:t>
          </a:r>
        </a:p>
      </dsp:txBody>
      <dsp:txXfrm>
        <a:off x="2362344" y="1292682"/>
        <a:ext cx="944649" cy="629766"/>
      </dsp:txXfrm>
    </dsp:sp>
    <dsp:sp modelId="{8080E5B9-ED61-44F8-8B02-BB87E751FBE7}">
      <dsp:nvSpPr>
        <dsp:cNvPr id="0" name=""/>
        <dsp:cNvSpPr/>
      </dsp:nvSpPr>
      <dsp:spPr>
        <a:xfrm>
          <a:off x="3464435" y="1294256"/>
          <a:ext cx="629766" cy="62976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612182-4C6A-4041-BB70-9744B666EF21}">
      <dsp:nvSpPr>
        <dsp:cNvPr id="0" name=""/>
        <dsp:cNvSpPr/>
      </dsp:nvSpPr>
      <dsp:spPr>
        <a:xfrm>
          <a:off x="4094201" y="1292682"/>
          <a:ext cx="944649" cy="6297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Set Theory</a:t>
          </a:r>
        </a:p>
      </dsp:txBody>
      <dsp:txXfrm>
        <a:off x="4094201" y="1292682"/>
        <a:ext cx="944649" cy="629766"/>
      </dsp:txXfrm>
    </dsp:sp>
    <dsp:sp modelId="{0D14ACF8-1ED1-41ED-986C-C940A427CAFA}">
      <dsp:nvSpPr>
        <dsp:cNvPr id="0" name=""/>
        <dsp:cNvSpPr/>
      </dsp:nvSpPr>
      <dsp:spPr>
        <a:xfrm>
          <a:off x="2598506" y="2122399"/>
          <a:ext cx="629766" cy="62976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CB45D5-8457-4E2D-B1F2-3B1EF66C9DB3}">
      <dsp:nvSpPr>
        <dsp:cNvPr id="0" name=""/>
        <dsp:cNvSpPr/>
      </dsp:nvSpPr>
      <dsp:spPr>
        <a:xfrm>
          <a:off x="3228272" y="2120824"/>
          <a:ext cx="944649" cy="6297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Probability</a:t>
          </a:r>
        </a:p>
      </dsp:txBody>
      <dsp:txXfrm>
        <a:off x="3228272" y="2120824"/>
        <a:ext cx="944649" cy="629766"/>
      </dsp:txXfrm>
    </dsp:sp>
    <dsp:sp modelId="{1ED15DA2-C29C-4384-88FD-5971ED67B34C}">
      <dsp:nvSpPr>
        <dsp:cNvPr id="0" name=""/>
        <dsp:cNvSpPr/>
      </dsp:nvSpPr>
      <dsp:spPr>
        <a:xfrm>
          <a:off x="4330363" y="2122399"/>
          <a:ext cx="629766" cy="62976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17445C-406D-44EF-9CB7-1115F3B34C02}">
      <dsp:nvSpPr>
        <dsp:cNvPr id="0" name=""/>
        <dsp:cNvSpPr/>
      </dsp:nvSpPr>
      <dsp:spPr>
        <a:xfrm>
          <a:off x="4960129" y="2120824"/>
          <a:ext cx="944649" cy="6297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Statistics</a:t>
          </a:r>
        </a:p>
      </dsp:txBody>
      <dsp:txXfrm>
        <a:off x="4960129" y="2120824"/>
        <a:ext cx="944649" cy="6297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Yee</dc:creator>
  <cp:keywords/>
  <dc:description/>
  <cp:lastModifiedBy>Junmin Yee</cp:lastModifiedBy>
  <cp:revision>80</cp:revision>
  <dcterms:created xsi:type="dcterms:W3CDTF">2019-04-14T23:46:00Z</dcterms:created>
  <dcterms:modified xsi:type="dcterms:W3CDTF">2019-05-07T18:10:00Z</dcterms:modified>
</cp:coreProperties>
</file>