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80884" w14:textId="77777777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  <w:bookmarkStart w:id="0" w:name="_Hlk22037143"/>
    </w:p>
    <w:p w14:paraId="5B3B97F4" w14:textId="77777777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</w:p>
    <w:p w14:paraId="184149FA" w14:textId="77777777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  <w:r>
        <w:rPr>
          <w:rFonts w:ascii="Cambria" w:eastAsia="Times New Roman" w:hAnsi="Cambria" w:cs="Arial"/>
          <w:sz w:val="24"/>
          <w:szCs w:val="24"/>
        </w:rPr>
        <w:t xml:space="preserve">  </w:t>
      </w:r>
    </w:p>
    <w:p w14:paraId="1BBFC999" w14:textId="77777777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</w:p>
    <w:p w14:paraId="27A5BAE4" w14:textId="5C47097A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</w:p>
    <w:p w14:paraId="2C4367FC" w14:textId="30F90025" w:rsidR="00F551EC" w:rsidRDefault="00F551EC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</w:p>
    <w:p w14:paraId="1BFF7B2C" w14:textId="59B4CE21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</w:p>
    <w:p w14:paraId="3324FF42" w14:textId="1BD297C9" w:rsidR="00565C77" w:rsidRPr="00575951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  <w:bookmarkStart w:id="1" w:name="_Hlk98939896"/>
      <w:r>
        <w:rPr>
          <w:rFonts w:ascii="Cambria" w:eastAsia="Times New Roman" w:hAnsi="Cambria" w:cs="Arial"/>
          <w:sz w:val="24"/>
          <w:szCs w:val="24"/>
        </w:rPr>
        <w:t>NCA/FM/</w:t>
      </w:r>
      <w:r w:rsidR="00894B73">
        <w:rPr>
          <w:rFonts w:ascii="Cambria" w:eastAsia="Times New Roman" w:hAnsi="Cambria" w:cs="Arial"/>
          <w:sz w:val="24"/>
          <w:szCs w:val="24"/>
        </w:rPr>
        <w:t>647</w:t>
      </w:r>
      <w:r>
        <w:rPr>
          <w:rFonts w:ascii="Cambria" w:eastAsia="Times New Roman" w:hAnsi="Cambria" w:cs="Arial"/>
          <w:sz w:val="24"/>
          <w:szCs w:val="24"/>
        </w:rPr>
        <w:t>/</w:t>
      </w:r>
      <w:bookmarkEnd w:id="1"/>
      <w:r w:rsidR="00894B73">
        <w:rPr>
          <w:rFonts w:ascii="Cambria" w:eastAsia="Times New Roman" w:hAnsi="Cambria" w:cs="Arial"/>
          <w:sz w:val="24"/>
          <w:szCs w:val="24"/>
        </w:rPr>
        <w:t>21</w:t>
      </w:r>
      <w:r>
        <w:rPr>
          <w:rFonts w:ascii="Cambria" w:eastAsia="Times New Roman" w:hAnsi="Cambria" w:cs="Arial"/>
          <w:sz w:val="24"/>
          <w:szCs w:val="24"/>
        </w:rPr>
        <w:t xml:space="preserve">           </w:t>
      </w:r>
      <w:r w:rsidR="006B4085">
        <w:rPr>
          <w:rFonts w:ascii="Cambria" w:eastAsia="Times New Roman" w:hAnsi="Cambria" w:cs="Arial"/>
          <w:sz w:val="24"/>
          <w:szCs w:val="24"/>
        </w:rPr>
        <w:t xml:space="preserve">     </w:t>
      </w:r>
      <w:r w:rsidR="006B4085">
        <w:rPr>
          <w:rFonts w:ascii="Cambria" w:eastAsia="Times New Roman" w:hAnsi="Cambria" w:cs="Arial"/>
          <w:sz w:val="24"/>
          <w:szCs w:val="24"/>
        </w:rPr>
        <w:tab/>
      </w:r>
      <w:r w:rsidR="006B4085">
        <w:rPr>
          <w:rFonts w:ascii="Cambria" w:eastAsia="Times New Roman" w:hAnsi="Cambria" w:cs="Arial"/>
          <w:sz w:val="24"/>
          <w:szCs w:val="24"/>
        </w:rPr>
        <w:tab/>
      </w:r>
      <w:r w:rsidR="006B4085">
        <w:rPr>
          <w:rFonts w:ascii="Cambria" w:eastAsia="Times New Roman" w:hAnsi="Cambria" w:cs="Arial"/>
          <w:sz w:val="24"/>
          <w:szCs w:val="24"/>
        </w:rPr>
        <w:tab/>
      </w:r>
      <w:r w:rsidR="006B4085">
        <w:rPr>
          <w:rFonts w:ascii="Cambria" w:eastAsia="Times New Roman" w:hAnsi="Cambria" w:cs="Arial"/>
          <w:sz w:val="24"/>
          <w:szCs w:val="24"/>
        </w:rPr>
        <w:tab/>
      </w:r>
      <w:r w:rsidR="006B4085">
        <w:rPr>
          <w:rFonts w:ascii="Cambria" w:eastAsia="Times New Roman" w:hAnsi="Cambria" w:cs="Arial"/>
          <w:sz w:val="24"/>
          <w:szCs w:val="24"/>
        </w:rPr>
        <w:tab/>
      </w:r>
      <w:r w:rsidR="006B4085">
        <w:rPr>
          <w:rFonts w:ascii="Cambria" w:eastAsia="Times New Roman" w:hAnsi="Cambria" w:cs="Arial"/>
          <w:sz w:val="24"/>
          <w:szCs w:val="24"/>
        </w:rPr>
        <w:tab/>
      </w:r>
      <w:r w:rsidR="00CD1B67">
        <w:rPr>
          <w:rFonts w:ascii="Cambria" w:eastAsia="Times New Roman" w:hAnsi="Cambria" w:cs="Arial"/>
          <w:sz w:val="24"/>
          <w:szCs w:val="24"/>
        </w:rPr>
        <w:t xml:space="preserve">         </w:t>
      </w:r>
      <w:r w:rsidR="008F10CA">
        <w:rPr>
          <w:rFonts w:ascii="Cambria" w:eastAsia="Times New Roman" w:hAnsi="Cambria" w:cs="Arial"/>
          <w:sz w:val="24"/>
          <w:szCs w:val="24"/>
        </w:rPr>
        <w:t xml:space="preserve">   </w:t>
      </w:r>
      <w:r w:rsidR="006D594B">
        <w:rPr>
          <w:rFonts w:ascii="Cambria" w:eastAsia="Times New Roman" w:hAnsi="Cambria" w:cs="Arial"/>
          <w:sz w:val="24"/>
          <w:szCs w:val="24"/>
        </w:rPr>
        <w:t xml:space="preserve">  </w:t>
      </w:r>
      <w:r w:rsidR="006B4085">
        <w:rPr>
          <w:rFonts w:ascii="Cambria" w:eastAsia="Times New Roman" w:hAnsi="Cambria" w:cs="Arial"/>
          <w:sz w:val="24"/>
          <w:szCs w:val="24"/>
        </w:rPr>
        <w:t xml:space="preserve">  11</w:t>
      </w:r>
      <w:r w:rsidR="00DD1341" w:rsidRPr="00DD1341">
        <w:rPr>
          <w:rFonts w:ascii="Cambria" w:eastAsia="Times New Roman" w:hAnsi="Cambria" w:cs="Arial"/>
          <w:sz w:val="24"/>
          <w:szCs w:val="24"/>
          <w:vertAlign w:val="superscript"/>
        </w:rPr>
        <w:t>th</w:t>
      </w:r>
      <w:r>
        <w:rPr>
          <w:rFonts w:ascii="Cambria" w:eastAsia="Times New Roman" w:hAnsi="Cambria" w:cs="Arial"/>
          <w:sz w:val="24"/>
          <w:szCs w:val="24"/>
        </w:rPr>
        <w:t xml:space="preserve"> </w:t>
      </w:r>
      <w:r w:rsidR="006D594B">
        <w:rPr>
          <w:rFonts w:ascii="Cambria" w:eastAsia="Times New Roman" w:hAnsi="Cambria" w:cs="Arial"/>
          <w:sz w:val="24"/>
          <w:szCs w:val="24"/>
        </w:rPr>
        <w:t>December</w:t>
      </w:r>
      <w:r w:rsidR="00A90F90">
        <w:rPr>
          <w:rFonts w:ascii="Cambria" w:eastAsia="Times New Roman" w:hAnsi="Cambria" w:cs="Arial"/>
          <w:sz w:val="24"/>
          <w:szCs w:val="24"/>
        </w:rPr>
        <w:t>, 2024</w:t>
      </w:r>
    </w:p>
    <w:p w14:paraId="2D614A43" w14:textId="77777777" w:rsidR="00565C77" w:rsidRDefault="00565C77" w:rsidP="00565C77">
      <w:pPr>
        <w:spacing w:after="0" w:line="240" w:lineRule="auto"/>
        <w:rPr>
          <w:rFonts w:ascii="Cambria" w:eastAsia="Times New Roman" w:hAnsi="Cambria" w:cs="Arial"/>
          <w:sz w:val="24"/>
          <w:szCs w:val="24"/>
        </w:rPr>
      </w:pPr>
      <w:r>
        <w:rPr>
          <w:rFonts w:ascii="Cambria" w:eastAsia="Times New Roman" w:hAnsi="Cambria" w:cs="Arial"/>
          <w:sz w:val="24"/>
          <w:szCs w:val="24"/>
        </w:rPr>
        <w:tab/>
      </w:r>
      <w:r>
        <w:rPr>
          <w:rFonts w:ascii="Cambria" w:eastAsia="Times New Roman" w:hAnsi="Cambria" w:cs="Arial"/>
          <w:sz w:val="24"/>
          <w:szCs w:val="24"/>
        </w:rPr>
        <w:tab/>
      </w:r>
      <w:r>
        <w:rPr>
          <w:rFonts w:ascii="Cambria" w:eastAsia="Times New Roman" w:hAnsi="Cambria" w:cs="Arial"/>
          <w:sz w:val="24"/>
          <w:szCs w:val="24"/>
        </w:rPr>
        <w:tab/>
      </w:r>
      <w:r>
        <w:rPr>
          <w:rFonts w:ascii="Cambria" w:eastAsia="Times New Roman" w:hAnsi="Cambria" w:cs="Arial"/>
          <w:sz w:val="24"/>
          <w:szCs w:val="24"/>
        </w:rPr>
        <w:tab/>
      </w:r>
      <w:r>
        <w:rPr>
          <w:rFonts w:ascii="Cambria" w:eastAsia="Times New Roman" w:hAnsi="Cambria" w:cs="Arial"/>
          <w:sz w:val="24"/>
          <w:szCs w:val="24"/>
        </w:rPr>
        <w:tab/>
      </w:r>
      <w:r>
        <w:rPr>
          <w:rFonts w:ascii="Cambria" w:eastAsia="Times New Roman" w:hAnsi="Cambria" w:cs="Arial"/>
          <w:sz w:val="24"/>
          <w:szCs w:val="24"/>
        </w:rPr>
        <w:tab/>
      </w:r>
      <w:r>
        <w:rPr>
          <w:rFonts w:ascii="Cambria" w:eastAsia="Times New Roman" w:hAnsi="Cambria" w:cs="Arial"/>
          <w:sz w:val="24"/>
          <w:szCs w:val="24"/>
        </w:rPr>
        <w:tab/>
        <w:t xml:space="preserve">             </w:t>
      </w:r>
    </w:p>
    <w:p w14:paraId="086ACA87" w14:textId="218F0222" w:rsidR="00565C77" w:rsidRDefault="00565C77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 xml:space="preserve">The </w:t>
      </w:r>
      <w:r w:rsidR="00E90703">
        <w:rPr>
          <w:rFonts w:ascii="Cambria" w:eastAsia="Times New Roman" w:hAnsi="Cambria"/>
          <w:sz w:val="24"/>
          <w:szCs w:val="24"/>
        </w:rPr>
        <w:t>Managing Director</w:t>
      </w:r>
      <w:r w:rsidR="00032A3E">
        <w:rPr>
          <w:rFonts w:ascii="Cambria" w:eastAsia="Times New Roman" w:hAnsi="Cambria"/>
          <w:sz w:val="24"/>
          <w:szCs w:val="24"/>
        </w:rPr>
        <w:t xml:space="preserve"> </w:t>
      </w:r>
    </w:p>
    <w:p w14:paraId="226D67A8" w14:textId="19E4CE70" w:rsidR="00565C77" w:rsidRDefault="00894B73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>Korban Company Limited</w:t>
      </w:r>
    </w:p>
    <w:p w14:paraId="5F2D2251" w14:textId="54FB9A2C" w:rsidR="00575951" w:rsidRDefault="00894B73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>c/o P.O Box 455</w:t>
      </w:r>
    </w:p>
    <w:p w14:paraId="64576DC9" w14:textId="2DEEEB60" w:rsidR="00575951" w:rsidRDefault="00894B73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  <w:proofErr w:type="spellStart"/>
      <w:r>
        <w:rPr>
          <w:rFonts w:ascii="Cambria" w:eastAsia="Times New Roman" w:hAnsi="Cambria"/>
          <w:sz w:val="24"/>
          <w:szCs w:val="24"/>
        </w:rPr>
        <w:t>Achimota</w:t>
      </w:r>
      <w:proofErr w:type="spellEnd"/>
      <w:r w:rsidR="00E856DF">
        <w:rPr>
          <w:rFonts w:ascii="Cambria" w:eastAsia="Times New Roman" w:hAnsi="Cambria"/>
          <w:sz w:val="24"/>
          <w:szCs w:val="24"/>
        </w:rPr>
        <w:t xml:space="preserve"> - </w:t>
      </w:r>
      <w:r>
        <w:rPr>
          <w:rFonts w:ascii="Cambria" w:eastAsia="Times New Roman" w:hAnsi="Cambria"/>
          <w:sz w:val="24"/>
          <w:szCs w:val="24"/>
        </w:rPr>
        <w:t>Accra</w:t>
      </w:r>
    </w:p>
    <w:p w14:paraId="5A2E5E2A" w14:textId="77777777" w:rsidR="00565C77" w:rsidRDefault="00565C77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</w:p>
    <w:p w14:paraId="3FDF4BB2" w14:textId="77777777" w:rsidR="00565C77" w:rsidRDefault="00565C77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>Dear Sir,</w:t>
      </w:r>
    </w:p>
    <w:p w14:paraId="7467CEB7" w14:textId="77777777" w:rsidR="00565C77" w:rsidRDefault="00565C77" w:rsidP="00565C77">
      <w:pPr>
        <w:spacing w:after="0" w:line="240" w:lineRule="auto"/>
        <w:rPr>
          <w:rFonts w:ascii="Cambria" w:eastAsia="Times New Roman" w:hAnsi="Cambria"/>
          <w:sz w:val="24"/>
          <w:szCs w:val="24"/>
        </w:rPr>
      </w:pPr>
    </w:p>
    <w:bookmarkEnd w:id="0"/>
    <w:p w14:paraId="4D7247A1" w14:textId="77777777" w:rsidR="00565C77" w:rsidRDefault="00565C77" w:rsidP="00565C77">
      <w:pPr>
        <w:jc w:val="center"/>
      </w:pPr>
      <w:r>
        <w:rPr>
          <w:rFonts w:ascii="Cambria" w:hAnsi="Cambria"/>
          <w:b/>
          <w:sz w:val="24"/>
          <w:szCs w:val="24"/>
          <w:u w:val="single"/>
        </w:rPr>
        <w:t>EXPIRY OF FM RADIO FREQUENCY AUTHORISATION</w:t>
      </w: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p w14:paraId="3432BCC9" w14:textId="04AD9187" w:rsidR="00565C77" w:rsidRPr="00BE3A80" w:rsidRDefault="00565C77" w:rsidP="00DA10DE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We refer to the Authorisation granted to </w:t>
      </w:r>
      <w:r w:rsidR="00894B73">
        <w:rPr>
          <w:rFonts w:ascii="Cambria" w:eastAsia="Times New Roman" w:hAnsi="Cambria"/>
          <w:sz w:val="24"/>
          <w:szCs w:val="24"/>
        </w:rPr>
        <w:t>Korban Company Limited</w:t>
      </w:r>
      <w:r w:rsidR="00894B73">
        <w:rPr>
          <w:rFonts w:ascii="Cambria" w:hAnsi="Cambria"/>
          <w:sz w:val="24"/>
          <w:szCs w:val="24"/>
        </w:rPr>
        <w:t xml:space="preserve"> </w:t>
      </w:r>
      <w:r w:rsidR="006B4085">
        <w:rPr>
          <w:rFonts w:ascii="Cambria" w:hAnsi="Cambria"/>
          <w:sz w:val="24"/>
          <w:szCs w:val="24"/>
        </w:rPr>
        <w:t xml:space="preserve">on </w:t>
      </w:r>
      <w:r w:rsidR="00894B73">
        <w:rPr>
          <w:rFonts w:ascii="Cambria" w:hAnsi="Cambria"/>
          <w:sz w:val="24"/>
          <w:szCs w:val="24"/>
        </w:rPr>
        <w:t>5</w:t>
      </w:r>
      <w:r w:rsidR="00894B73">
        <w:rPr>
          <w:rFonts w:ascii="Cambria" w:hAnsi="Cambria"/>
          <w:sz w:val="24"/>
          <w:szCs w:val="24"/>
          <w:vertAlign w:val="superscript"/>
        </w:rPr>
        <w:t>th</w:t>
      </w:r>
      <w:r w:rsidR="003B49CE">
        <w:rPr>
          <w:rFonts w:ascii="Cambria" w:hAnsi="Cambria"/>
          <w:sz w:val="24"/>
          <w:szCs w:val="24"/>
          <w:vertAlign w:val="superscript"/>
        </w:rPr>
        <w:t xml:space="preserve"> </w:t>
      </w:r>
      <w:r w:rsidR="00894B73">
        <w:rPr>
          <w:rFonts w:ascii="Cambria" w:hAnsi="Cambria"/>
          <w:sz w:val="24"/>
          <w:szCs w:val="24"/>
        </w:rPr>
        <w:t>November</w:t>
      </w:r>
      <w:r>
        <w:rPr>
          <w:rFonts w:ascii="Cambria" w:hAnsi="Cambria"/>
          <w:sz w:val="24"/>
          <w:szCs w:val="24"/>
        </w:rPr>
        <w:t>, 201</w:t>
      </w:r>
      <w:r w:rsidR="00A90F90">
        <w:rPr>
          <w:rFonts w:ascii="Cambria" w:hAnsi="Cambria"/>
          <w:sz w:val="24"/>
          <w:szCs w:val="24"/>
        </w:rPr>
        <w:t>9</w:t>
      </w:r>
      <w:r>
        <w:rPr>
          <w:rFonts w:ascii="Cambria" w:hAnsi="Cambria"/>
          <w:sz w:val="24"/>
          <w:szCs w:val="24"/>
        </w:rPr>
        <w:t xml:space="preserve"> to establish and operate a </w:t>
      </w:r>
      <w:r w:rsidR="00660E44">
        <w:rPr>
          <w:rFonts w:ascii="Cambria" w:hAnsi="Cambria"/>
          <w:sz w:val="24"/>
          <w:szCs w:val="24"/>
        </w:rPr>
        <w:t>Commercial</w:t>
      </w:r>
      <w:r>
        <w:rPr>
          <w:rFonts w:ascii="Cambria" w:hAnsi="Cambria"/>
          <w:sz w:val="24"/>
          <w:szCs w:val="24"/>
        </w:rPr>
        <w:t xml:space="preserve"> FM Radio Broadcasting Station at </w:t>
      </w:r>
      <w:proofErr w:type="spellStart"/>
      <w:r w:rsidR="00894B73">
        <w:rPr>
          <w:rFonts w:ascii="Cambria" w:eastAsia="Times New Roman" w:hAnsi="Cambria"/>
          <w:sz w:val="24"/>
          <w:szCs w:val="24"/>
        </w:rPr>
        <w:t>Dambai</w:t>
      </w:r>
      <w:proofErr w:type="spellEnd"/>
      <w:r w:rsidR="00032A3E">
        <w:rPr>
          <w:rFonts w:ascii="Cambria" w:eastAsia="Times New Roman" w:hAnsi="Cambria"/>
          <w:sz w:val="24"/>
          <w:szCs w:val="24"/>
        </w:rPr>
        <w:t xml:space="preserve"> </w:t>
      </w:r>
      <w:r w:rsidR="008F10CA">
        <w:rPr>
          <w:rFonts w:ascii="Cambria" w:hAnsi="Cambria"/>
          <w:sz w:val="24"/>
          <w:szCs w:val="24"/>
        </w:rPr>
        <w:t>in</w:t>
      </w:r>
      <w:r w:rsidR="00DA10DE">
        <w:rPr>
          <w:rFonts w:ascii="Cambria" w:hAnsi="Cambria"/>
          <w:sz w:val="24"/>
          <w:szCs w:val="24"/>
        </w:rPr>
        <w:t xml:space="preserve"> the </w:t>
      </w:r>
      <w:proofErr w:type="spellStart"/>
      <w:r w:rsidR="00894B73">
        <w:rPr>
          <w:rFonts w:ascii="Cambria" w:eastAsia="Times New Roman" w:hAnsi="Cambria"/>
          <w:sz w:val="24"/>
          <w:szCs w:val="24"/>
        </w:rPr>
        <w:t>Oti</w:t>
      </w:r>
      <w:proofErr w:type="spellEnd"/>
      <w:r w:rsidR="00DD1341">
        <w:rPr>
          <w:rFonts w:ascii="Cambria" w:eastAsia="Times New Roman" w:hAnsi="Cambria"/>
          <w:sz w:val="24"/>
          <w:szCs w:val="24"/>
        </w:rPr>
        <w:t xml:space="preserve"> </w:t>
      </w:r>
      <w:r w:rsidR="00032A3E">
        <w:rPr>
          <w:rFonts w:ascii="Cambria" w:eastAsia="Times New Roman" w:hAnsi="Cambria"/>
          <w:sz w:val="24"/>
          <w:szCs w:val="24"/>
        </w:rPr>
        <w:t>Region</w:t>
      </w:r>
      <w:r>
        <w:rPr>
          <w:rFonts w:ascii="Cambria" w:hAnsi="Cambria"/>
          <w:sz w:val="24"/>
          <w:szCs w:val="24"/>
        </w:rPr>
        <w:t>.</w:t>
      </w:r>
    </w:p>
    <w:p w14:paraId="198147EF" w14:textId="77777777" w:rsidR="00565C77" w:rsidRDefault="00565C77" w:rsidP="00F50DCE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0FB1584B" w14:textId="78E1D1FC" w:rsidR="00565C77" w:rsidRPr="00F50DCE" w:rsidRDefault="008F10CA" w:rsidP="00DA10DE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Reference is</w:t>
      </w:r>
      <w:r w:rsidR="00032A3E">
        <w:rPr>
          <w:rFonts w:ascii="Cambria" w:hAnsi="Cambria"/>
          <w:sz w:val="24"/>
          <w:szCs w:val="24"/>
        </w:rPr>
        <w:t xml:space="preserve"> also made to our letter dated </w:t>
      </w:r>
      <w:r w:rsidR="00894B73">
        <w:rPr>
          <w:rFonts w:ascii="Cambria" w:hAnsi="Cambria"/>
          <w:sz w:val="24"/>
          <w:szCs w:val="24"/>
        </w:rPr>
        <w:t>30</w:t>
      </w:r>
      <w:r w:rsidRPr="008F10CA">
        <w:rPr>
          <w:rFonts w:ascii="Cambria" w:hAnsi="Cambria"/>
          <w:sz w:val="24"/>
          <w:szCs w:val="24"/>
          <w:vertAlign w:val="superscript"/>
        </w:rPr>
        <w:t>th</w:t>
      </w:r>
      <w:r>
        <w:rPr>
          <w:rFonts w:ascii="Cambria" w:hAnsi="Cambria"/>
          <w:sz w:val="24"/>
          <w:szCs w:val="24"/>
        </w:rPr>
        <w:t xml:space="preserve"> </w:t>
      </w:r>
      <w:r w:rsidR="00894B73">
        <w:rPr>
          <w:rFonts w:ascii="Cambria" w:hAnsi="Cambria"/>
          <w:sz w:val="24"/>
          <w:szCs w:val="24"/>
        </w:rPr>
        <w:t>September</w:t>
      </w:r>
      <w:r w:rsidR="0093133A">
        <w:rPr>
          <w:rFonts w:ascii="Cambria" w:hAnsi="Cambria"/>
          <w:sz w:val="24"/>
          <w:szCs w:val="24"/>
        </w:rPr>
        <w:t>, 2024</w:t>
      </w:r>
      <w:r>
        <w:rPr>
          <w:rFonts w:ascii="Cambria" w:hAnsi="Cambria"/>
          <w:sz w:val="24"/>
          <w:szCs w:val="24"/>
        </w:rPr>
        <w:t xml:space="preserve"> notifying </w:t>
      </w:r>
      <w:r w:rsidR="00894B73">
        <w:rPr>
          <w:rFonts w:ascii="Cambria" w:eastAsia="Times New Roman" w:hAnsi="Cambria"/>
          <w:sz w:val="24"/>
          <w:szCs w:val="24"/>
        </w:rPr>
        <w:t>Korban Company Limited</w:t>
      </w:r>
      <w:r w:rsidR="00E856DF">
        <w:rPr>
          <w:rFonts w:ascii="Cambria" w:eastAsia="Times New Roman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to submit a complete renewal </w:t>
      </w:r>
      <w:r w:rsidR="004424FA">
        <w:rPr>
          <w:rFonts w:ascii="Cambria" w:hAnsi="Cambria"/>
          <w:sz w:val="24"/>
          <w:szCs w:val="24"/>
        </w:rPr>
        <w:t>application at</w:t>
      </w:r>
      <w:r>
        <w:rPr>
          <w:rFonts w:ascii="Cambria" w:hAnsi="Cambria"/>
          <w:sz w:val="24"/>
          <w:szCs w:val="24"/>
        </w:rPr>
        <w:t xml:space="preserve"> least three (3) months prior to expiry of its Authorisation i.e., </w:t>
      </w:r>
      <w:r w:rsidR="006D594B">
        <w:rPr>
          <w:rFonts w:ascii="Cambria" w:hAnsi="Cambria"/>
          <w:b/>
          <w:sz w:val="24"/>
          <w:szCs w:val="24"/>
        </w:rPr>
        <w:t xml:space="preserve">by </w:t>
      </w:r>
      <w:r w:rsidR="00894B73">
        <w:rPr>
          <w:rFonts w:ascii="Cambria" w:hAnsi="Cambria"/>
          <w:b/>
          <w:sz w:val="24"/>
          <w:szCs w:val="24"/>
        </w:rPr>
        <w:t>4</w:t>
      </w:r>
      <w:r w:rsidR="00894B73">
        <w:rPr>
          <w:rFonts w:ascii="Cambria" w:hAnsi="Cambria"/>
          <w:b/>
          <w:sz w:val="24"/>
          <w:szCs w:val="24"/>
          <w:vertAlign w:val="superscript"/>
        </w:rPr>
        <w:t>th</w:t>
      </w:r>
      <w:r w:rsidR="00E856DF">
        <w:rPr>
          <w:rFonts w:ascii="Cambria" w:hAnsi="Cambria"/>
          <w:b/>
          <w:sz w:val="24"/>
          <w:szCs w:val="24"/>
        </w:rPr>
        <w:t xml:space="preserve"> </w:t>
      </w:r>
      <w:r w:rsidR="00894B73">
        <w:rPr>
          <w:rFonts w:ascii="Cambria" w:hAnsi="Cambria"/>
          <w:b/>
          <w:sz w:val="24"/>
          <w:szCs w:val="24"/>
        </w:rPr>
        <w:t>November</w:t>
      </w:r>
      <w:r w:rsidR="00E856DF">
        <w:rPr>
          <w:rFonts w:ascii="Cambria" w:hAnsi="Cambria"/>
          <w:b/>
          <w:sz w:val="24"/>
          <w:szCs w:val="24"/>
        </w:rPr>
        <w:t xml:space="preserve"> </w:t>
      </w:r>
      <w:r w:rsidRPr="008F10CA">
        <w:rPr>
          <w:rFonts w:ascii="Cambria" w:hAnsi="Cambria"/>
          <w:b/>
          <w:sz w:val="24"/>
          <w:szCs w:val="24"/>
        </w:rPr>
        <w:t>, 2024</w:t>
      </w:r>
      <w:r>
        <w:rPr>
          <w:rFonts w:ascii="Cambria" w:eastAsia="Times New Roman" w:hAnsi="Cambria"/>
          <w:sz w:val="24"/>
          <w:szCs w:val="24"/>
        </w:rPr>
        <w:t>.</w:t>
      </w:r>
      <w:r w:rsidRPr="008F10CA">
        <w:rPr>
          <w:rFonts w:ascii="Cambria" w:eastAsia="Times New Roman" w:hAnsi="Cambria"/>
          <w:sz w:val="24"/>
          <w:szCs w:val="24"/>
        </w:rPr>
        <w:t xml:space="preserve"> </w:t>
      </w:r>
      <w:r w:rsidR="00565C77" w:rsidRPr="008F10CA">
        <w:rPr>
          <w:rFonts w:ascii="Cambria" w:eastAsia="Times New Roman" w:hAnsi="Cambria"/>
          <w:sz w:val="24"/>
          <w:szCs w:val="24"/>
        </w:rPr>
        <w:t xml:space="preserve"> </w:t>
      </w:r>
      <w:r w:rsidR="00565C77">
        <w:rPr>
          <w:rFonts w:ascii="Cambria" w:eastAsia="Times New Roman" w:hAnsi="Cambria"/>
          <w:sz w:val="24"/>
          <w:szCs w:val="24"/>
        </w:rPr>
        <w:t xml:space="preserve">Regrettably, </w:t>
      </w:r>
      <w:r w:rsidR="00894B73" w:rsidRPr="00894B73">
        <w:rPr>
          <w:rFonts w:ascii="Cambria" w:eastAsia="Times New Roman" w:hAnsi="Cambria"/>
          <w:sz w:val="24"/>
          <w:szCs w:val="24"/>
        </w:rPr>
        <w:t>Korban Company Limited</w:t>
      </w:r>
      <w:r w:rsidR="00894B73">
        <w:rPr>
          <w:rFonts w:ascii="Cambria" w:eastAsia="Times New Roman" w:hAnsi="Cambria"/>
          <w:sz w:val="24"/>
          <w:szCs w:val="24"/>
        </w:rPr>
        <w:t xml:space="preserve"> </w:t>
      </w:r>
      <w:r w:rsidR="00DA10DE">
        <w:rPr>
          <w:rFonts w:ascii="Cambria" w:eastAsia="Times New Roman" w:hAnsi="Cambria"/>
          <w:sz w:val="24"/>
          <w:szCs w:val="24"/>
        </w:rPr>
        <w:t>failed</w:t>
      </w:r>
      <w:r w:rsidR="00565C77">
        <w:rPr>
          <w:rFonts w:ascii="Cambria" w:eastAsia="Times New Roman" w:hAnsi="Cambria"/>
          <w:sz w:val="24"/>
          <w:szCs w:val="24"/>
        </w:rPr>
        <w:t xml:space="preserve"> to apply for renewal of the expired Authorisation.</w:t>
      </w:r>
    </w:p>
    <w:p w14:paraId="2194FF21" w14:textId="77777777" w:rsidR="00565C77" w:rsidRDefault="00565C77" w:rsidP="00F50DCE">
      <w:pPr>
        <w:pStyle w:val="NoSpacing"/>
        <w:jc w:val="both"/>
        <w:rPr>
          <w:rFonts w:ascii="Cambria" w:eastAsia="Times New Roman" w:hAnsi="Cambria"/>
          <w:sz w:val="24"/>
          <w:szCs w:val="24"/>
        </w:rPr>
      </w:pPr>
    </w:p>
    <w:p w14:paraId="6C0C4C35" w14:textId="1E8B29A9" w:rsidR="00565C77" w:rsidRPr="00F50DCE" w:rsidRDefault="00CD1B67" w:rsidP="00F50DCE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 xml:space="preserve">Consequently, </w:t>
      </w:r>
      <w:r w:rsidR="00894B73">
        <w:rPr>
          <w:rFonts w:ascii="Cambria" w:eastAsia="Times New Roman" w:hAnsi="Cambria"/>
          <w:sz w:val="24"/>
          <w:szCs w:val="24"/>
        </w:rPr>
        <w:t>Korban Company Limited</w:t>
      </w:r>
      <w:r w:rsidR="00E856DF">
        <w:rPr>
          <w:rFonts w:ascii="Cambria" w:eastAsia="Times New Roman" w:hAnsi="Cambria"/>
          <w:sz w:val="24"/>
          <w:szCs w:val="24"/>
        </w:rPr>
        <w:t xml:space="preserve"> </w:t>
      </w:r>
      <w:r w:rsidR="00DA10DE">
        <w:rPr>
          <w:rFonts w:ascii="Cambria" w:eastAsia="Times New Roman" w:hAnsi="Cambria"/>
          <w:sz w:val="24"/>
          <w:szCs w:val="24"/>
        </w:rPr>
        <w:t>does</w:t>
      </w:r>
      <w:r w:rsidR="00565C77">
        <w:rPr>
          <w:rFonts w:ascii="Cambria" w:eastAsia="Times New Roman" w:hAnsi="Cambria"/>
          <w:sz w:val="24"/>
          <w:szCs w:val="24"/>
        </w:rPr>
        <w:t xml:space="preserve"> not have a valid Authorisation to operate a </w:t>
      </w:r>
      <w:r w:rsidR="00660E44">
        <w:rPr>
          <w:rFonts w:ascii="Cambria" w:eastAsia="Times New Roman" w:hAnsi="Cambria"/>
          <w:sz w:val="24"/>
          <w:szCs w:val="24"/>
        </w:rPr>
        <w:t>Commercial</w:t>
      </w:r>
      <w:r w:rsidR="00565C77">
        <w:rPr>
          <w:rFonts w:ascii="Cambria" w:eastAsia="Times New Roman" w:hAnsi="Cambria"/>
          <w:sz w:val="24"/>
          <w:szCs w:val="24"/>
        </w:rPr>
        <w:t xml:space="preserve"> FM Radio </w:t>
      </w:r>
      <w:r w:rsidR="002E5C9C">
        <w:rPr>
          <w:rFonts w:ascii="Cambria" w:eastAsia="Times New Roman" w:hAnsi="Cambria"/>
          <w:sz w:val="24"/>
          <w:szCs w:val="24"/>
        </w:rPr>
        <w:t xml:space="preserve">Broadcasting Station </w:t>
      </w:r>
      <w:r w:rsidR="00660E44">
        <w:rPr>
          <w:rFonts w:ascii="Cambria" w:eastAsia="Times New Roman" w:hAnsi="Cambria"/>
          <w:sz w:val="24"/>
          <w:szCs w:val="24"/>
        </w:rPr>
        <w:t xml:space="preserve">at </w:t>
      </w:r>
      <w:proofErr w:type="spellStart"/>
      <w:r w:rsidR="00894B73">
        <w:rPr>
          <w:rFonts w:ascii="Cambria" w:eastAsia="Times New Roman" w:hAnsi="Cambria"/>
          <w:sz w:val="24"/>
          <w:szCs w:val="24"/>
        </w:rPr>
        <w:t>Dambai</w:t>
      </w:r>
      <w:proofErr w:type="spellEnd"/>
      <w:r w:rsidR="008F10CA">
        <w:rPr>
          <w:rFonts w:ascii="Cambria" w:eastAsia="Times New Roman" w:hAnsi="Cambria"/>
          <w:sz w:val="24"/>
          <w:szCs w:val="24"/>
        </w:rPr>
        <w:t>.</w:t>
      </w:r>
    </w:p>
    <w:p w14:paraId="2ED48870" w14:textId="77777777" w:rsidR="00565C77" w:rsidRDefault="00565C77" w:rsidP="00F50DCE">
      <w:pPr>
        <w:pStyle w:val="NoSpacing"/>
        <w:jc w:val="both"/>
        <w:rPr>
          <w:rFonts w:ascii="Cambria" w:eastAsia="Times New Roman" w:hAnsi="Cambria"/>
          <w:sz w:val="24"/>
          <w:szCs w:val="24"/>
        </w:rPr>
      </w:pPr>
    </w:p>
    <w:p w14:paraId="054D694E" w14:textId="7E651905" w:rsidR="00565C77" w:rsidRDefault="00565C77" w:rsidP="00F50DCE">
      <w:pPr>
        <w:pStyle w:val="NoSpacing"/>
        <w:jc w:val="both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 xml:space="preserve">You are hereby </w:t>
      </w:r>
      <w:r w:rsidRPr="00A06DBB">
        <w:rPr>
          <w:rFonts w:ascii="Cambria" w:eastAsia="Times New Roman" w:hAnsi="Cambria"/>
          <w:b/>
          <w:sz w:val="24"/>
          <w:szCs w:val="24"/>
        </w:rPr>
        <w:t xml:space="preserve">directed not to operate the FM radio station at </w:t>
      </w:r>
      <w:proofErr w:type="spellStart"/>
      <w:r w:rsidR="00894B73">
        <w:rPr>
          <w:rFonts w:ascii="Cambria" w:eastAsia="Times New Roman" w:hAnsi="Cambria"/>
          <w:b/>
          <w:sz w:val="24"/>
          <w:szCs w:val="24"/>
        </w:rPr>
        <w:t>Dambai</w:t>
      </w:r>
      <w:proofErr w:type="spellEnd"/>
      <w:r w:rsidR="00032A3E">
        <w:rPr>
          <w:rFonts w:ascii="Cambria" w:eastAsia="Times New Roman" w:hAnsi="Cambria"/>
          <w:b/>
          <w:sz w:val="24"/>
          <w:szCs w:val="24"/>
        </w:rPr>
        <w:t xml:space="preserve"> </w:t>
      </w:r>
      <w:r>
        <w:rPr>
          <w:rFonts w:ascii="Cambria" w:eastAsia="Times New Roman" w:hAnsi="Cambria"/>
          <w:sz w:val="24"/>
          <w:szCs w:val="24"/>
        </w:rPr>
        <w:t xml:space="preserve">in accordance with Section 2 (4) of the Electronic Communications Act, 2008, Act 775. </w:t>
      </w:r>
    </w:p>
    <w:p w14:paraId="48468498" w14:textId="545984F3" w:rsidR="00F63384" w:rsidRDefault="00F63384" w:rsidP="00F50DCE">
      <w:pPr>
        <w:pStyle w:val="NoSpacing"/>
        <w:jc w:val="both"/>
        <w:rPr>
          <w:rFonts w:ascii="Cambria" w:eastAsia="Times New Roman" w:hAnsi="Cambria"/>
          <w:sz w:val="24"/>
          <w:szCs w:val="24"/>
        </w:rPr>
      </w:pPr>
    </w:p>
    <w:p w14:paraId="094E2DEE" w14:textId="0C107A83" w:rsidR="00F63384" w:rsidRPr="003A75E7" w:rsidRDefault="00D016DC" w:rsidP="00F50DCE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  <w:r>
        <w:rPr>
          <w:rFonts w:ascii="Cambria" w:eastAsia="Times New Roman" w:hAnsi="Cambria"/>
          <w:sz w:val="24"/>
          <w:szCs w:val="24"/>
        </w:rPr>
        <w:t>Notwithstanding</w:t>
      </w:r>
      <w:r w:rsidR="00CD1B67">
        <w:rPr>
          <w:rFonts w:ascii="Cambria" w:eastAsia="Times New Roman" w:hAnsi="Cambria"/>
          <w:sz w:val="24"/>
          <w:szCs w:val="24"/>
        </w:rPr>
        <w:t xml:space="preserve"> the above, </w:t>
      </w:r>
      <w:r w:rsidR="00894B73">
        <w:rPr>
          <w:rFonts w:ascii="Cambria" w:eastAsia="Times New Roman" w:hAnsi="Cambria"/>
          <w:sz w:val="24"/>
          <w:szCs w:val="24"/>
        </w:rPr>
        <w:t>Korban Company Limited</w:t>
      </w:r>
      <w:r w:rsidR="00894B73">
        <w:rPr>
          <w:rFonts w:ascii="Cambria" w:eastAsia="Times New Roman" w:hAnsi="Cambria"/>
          <w:sz w:val="24"/>
          <w:szCs w:val="24"/>
        </w:rPr>
        <w:t xml:space="preserve"> </w:t>
      </w:r>
      <w:r w:rsidR="00AF2929">
        <w:rPr>
          <w:rFonts w:ascii="Cambria" w:eastAsia="Times New Roman" w:hAnsi="Cambria"/>
          <w:sz w:val="24"/>
          <w:szCs w:val="24"/>
        </w:rPr>
        <w:t>is</w:t>
      </w:r>
      <w:r w:rsidR="00F63384">
        <w:rPr>
          <w:rFonts w:ascii="Cambria" w:eastAsia="Times New Roman" w:hAnsi="Cambria"/>
          <w:sz w:val="24"/>
          <w:szCs w:val="24"/>
        </w:rPr>
        <w:t xml:space="preserve"> required to settle its outstanding Regul</w:t>
      </w:r>
      <w:r w:rsidR="00104D1F">
        <w:rPr>
          <w:rFonts w:ascii="Cambria" w:eastAsia="Times New Roman" w:hAnsi="Cambria"/>
          <w:sz w:val="24"/>
          <w:szCs w:val="24"/>
        </w:rPr>
        <w:t xml:space="preserve">atory and Spectrum </w:t>
      </w:r>
      <w:r w:rsidR="00023DF8">
        <w:rPr>
          <w:rFonts w:ascii="Cambria" w:eastAsia="Times New Roman" w:hAnsi="Cambria"/>
          <w:sz w:val="24"/>
          <w:szCs w:val="24"/>
        </w:rPr>
        <w:t>fees</w:t>
      </w:r>
      <w:r w:rsidR="002E5C9C">
        <w:rPr>
          <w:rFonts w:ascii="Cambria" w:eastAsia="Times New Roman" w:hAnsi="Cambria"/>
          <w:sz w:val="24"/>
          <w:szCs w:val="24"/>
        </w:rPr>
        <w:t xml:space="preserve"> </w:t>
      </w:r>
      <w:r w:rsidR="00741943">
        <w:rPr>
          <w:rFonts w:ascii="Cambria" w:eastAsia="Times New Roman" w:hAnsi="Cambria"/>
          <w:sz w:val="24"/>
          <w:szCs w:val="24"/>
        </w:rPr>
        <w:t>amount</w:t>
      </w:r>
      <w:r w:rsidR="002E5C9C">
        <w:rPr>
          <w:rFonts w:ascii="Cambria" w:eastAsia="Times New Roman" w:hAnsi="Cambria"/>
          <w:sz w:val="24"/>
          <w:szCs w:val="24"/>
        </w:rPr>
        <w:t>ing</w:t>
      </w:r>
      <w:r w:rsidR="00676ED9">
        <w:rPr>
          <w:rFonts w:ascii="Cambria" w:eastAsia="Times New Roman" w:hAnsi="Cambria"/>
          <w:sz w:val="24"/>
          <w:szCs w:val="24"/>
        </w:rPr>
        <w:t xml:space="preserve"> to </w:t>
      </w:r>
      <w:r w:rsidR="00894B73">
        <w:rPr>
          <w:rFonts w:ascii="Cambria" w:eastAsia="Times New Roman" w:hAnsi="Cambria"/>
          <w:b/>
          <w:sz w:val="24"/>
          <w:szCs w:val="24"/>
        </w:rPr>
        <w:t xml:space="preserve">Nineteen Thousand, Six Hundred and Thirty-Five </w:t>
      </w:r>
      <w:r w:rsidR="006D594B">
        <w:rPr>
          <w:rFonts w:ascii="Cambria" w:eastAsia="Times New Roman" w:hAnsi="Cambria"/>
          <w:b/>
          <w:sz w:val="24"/>
          <w:szCs w:val="24"/>
        </w:rPr>
        <w:t xml:space="preserve">Ghana </w:t>
      </w:r>
      <w:proofErr w:type="spellStart"/>
      <w:r w:rsidR="006D594B">
        <w:rPr>
          <w:rFonts w:ascii="Cambria" w:eastAsia="Times New Roman" w:hAnsi="Cambria"/>
          <w:b/>
          <w:sz w:val="24"/>
          <w:szCs w:val="24"/>
        </w:rPr>
        <w:t>Cedis</w:t>
      </w:r>
      <w:proofErr w:type="spellEnd"/>
      <w:r w:rsidR="006D594B">
        <w:rPr>
          <w:rFonts w:ascii="Cambria" w:eastAsia="Times New Roman" w:hAnsi="Cambria"/>
          <w:b/>
          <w:sz w:val="24"/>
          <w:szCs w:val="24"/>
        </w:rPr>
        <w:t xml:space="preserve"> </w:t>
      </w:r>
      <w:r w:rsidR="00F63384" w:rsidRPr="003A75E7">
        <w:rPr>
          <w:rFonts w:ascii="Cambria" w:eastAsia="Times New Roman" w:hAnsi="Cambria"/>
          <w:b/>
          <w:bCs/>
          <w:sz w:val="24"/>
          <w:szCs w:val="24"/>
        </w:rPr>
        <w:t xml:space="preserve"> (GH¢</w:t>
      </w:r>
      <w:r w:rsidR="00894B73">
        <w:rPr>
          <w:rFonts w:ascii="Cambria" w:eastAsia="Times New Roman" w:hAnsi="Cambria"/>
          <w:b/>
          <w:bCs/>
          <w:sz w:val="24"/>
          <w:szCs w:val="24"/>
        </w:rPr>
        <w:t>19,635</w:t>
      </w:r>
      <w:r w:rsidR="00F63384" w:rsidRPr="003A75E7">
        <w:rPr>
          <w:rFonts w:ascii="Cambria" w:eastAsia="Times New Roman" w:hAnsi="Cambria"/>
          <w:b/>
          <w:bCs/>
          <w:sz w:val="24"/>
          <w:szCs w:val="24"/>
        </w:rPr>
        <w:t>.</w:t>
      </w:r>
      <w:r w:rsidR="0078765C" w:rsidRPr="003A75E7">
        <w:rPr>
          <w:rFonts w:ascii="Cambria" w:eastAsia="Times New Roman" w:hAnsi="Cambria"/>
          <w:b/>
          <w:bCs/>
          <w:sz w:val="24"/>
          <w:szCs w:val="24"/>
        </w:rPr>
        <w:t>0</w:t>
      </w:r>
      <w:r w:rsidR="00F63384" w:rsidRPr="003A75E7">
        <w:rPr>
          <w:rFonts w:ascii="Cambria" w:eastAsia="Times New Roman" w:hAnsi="Cambria"/>
          <w:b/>
          <w:bCs/>
          <w:sz w:val="24"/>
          <w:szCs w:val="24"/>
        </w:rPr>
        <w:t>0)</w:t>
      </w:r>
      <w:r w:rsidR="00F63384" w:rsidRPr="003A75E7">
        <w:rPr>
          <w:rFonts w:ascii="Cambria" w:eastAsia="Times New Roman" w:hAnsi="Cambria"/>
          <w:sz w:val="24"/>
          <w:szCs w:val="24"/>
        </w:rPr>
        <w:t>.</w:t>
      </w:r>
    </w:p>
    <w:p w14:paraId="636269B6" w14:textId="517E5165" w:rsidR="00DE33B2" w:rsidRDefault="00DE33B2" w:rsidP="00F50DCE">
      <w:pPr>
        <w:pStyle w:val="NoSpacing"/>
        <w:jc w:val="both"/>
        <w:rPr>
          <w:rFonts w:ascii="Cambria" w:eastAsia="Times New Roman" w:hAnsi="Cambria"/>
          <w:sz w:val="24"/>
          <w:szCs w:val="24"/>
        </w:rPr>
      </w:pPr>
    </w:p>
    <w:p w14:paraId="7BC15BF1" w14:textId="28C6A087" w:rsidR="00F50DCE" w:rsidRDefault="00A06DBB" w:rsidP="00F50DCE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924E46">
        <w:rPr>
          <w:rFonts w:ascii="Cambria" w:hAnsi="Cambria"/>
          <w:sz w:val="24"/>
          <w:szCs w:val="24"/>
          <w:lang w:val="en-US"/>
        </w:rPr>
        <w:t xml:space="preserve">By a copy of this letter, the </w:t>
      </w:r>
      <w:r w:rsidR="003113DB">
        <w:rPr>
          <w:rFonts w:ascii="Cambria" w:eastAsia="Times New Roman" w:hAnsi="Cambria"/>
          <w:sz w:val="24"/>
          <w:szCs w:val="24"/>
          <w:lang w:val="en-US"/>
        </w:rPr>
        <w:t>Ho</w:t>
      </w:r>
      <w:r w:rsidR="00874056" w:rsidRPr="00924E46">
        <w:rPr>
          <w:rFonts w:ascii="Cambria" w:hAnsi="Cambria"/>
          <w:sz w:val="24"/>
          <w:szCs w:val="24"/>
          <w:lang w:val="en-US"/>
        </w:rPr>
        <w:t xml:space="preserve"> </w:t>
      </w:r>
      <w:r w:rsidRPr="00924E46">
        <w:rPr>
          <w:rFonts w:ascii="Cambria" w:hAnsi="Cambria"/>
          <w:sz w:val="24"/>
          <w:szCs w:val="24"/>
          <w:lang w:val="en-US"/>
        </w:rPr>
        <w:t>Zonal Office of the</w:t>
      </w:r>
      <w:r w:rsidR="00676ED9">
        <w:rPr>
          <w:rFonts w:ascii="Cambria" w:hAnsi="Cambria"/>
          <w:sz w:val="24"/>
          <w:szCs w:val="24"/>
          <w:lang w:val="en-US"/>
        </w:rPr>
        <w:t xml:space="preserve"> NCA is directed to ensure that</w:t>
      </w:r>
      <w:r w:rsidR="00676ED9">
        <w:rPr>
          <w:rFonts w:ascii="Cambria" w:eastAsia="Times New Roman" w:hAnsi="Cambria"/>
          <w:sz w:val="24"/>
          <w:szCs w:val="24"/>
        </w:rPr>
        <w:t xml:space="preserve"> </w:t>
      </w:r>
      <w:r w:rsidR="003113DB">
        <w:rPr>
          <w:rFonts w:ascii="Cambria" w:eastAsia="Times New Roman" w:hAnsi="Cambria"/>
          <w:sz w:val="24"/>
          <w:szCs w:val="24"/>
        </w:rPr>
        <w:t>Korban Company Limited</w:t>
      </w:r>
      <w:r w:rsidR="003113DB">
        <w:rPr>
          <w:rFonts w:ascii="Cambria" w:hAnsi="Cambria"/>
          <w:sz w:val="24"/>
          <w:szCs w:val="24"/>
        </w:rPr>
        <w:t xml:space="preserve"> </w:t>
      </w:r>
      <w:r w:rsidR="00DA10DE">
        <w:rPr>
          <w:rFonts w:ascii="Cambria" w:hAnsi="Cambria"/>
          <w:sz w:val="24"/>
          <w:szCs w:val="24"/>
        </w:rPr>
        <w:t>ceases</w:t>
      </w:r>
      <w:r w:rsidRPr="00924E46">
        <w:rPr>
          <w:rFonts w:ascii="Cambria" w:hAnsi="Cambria"/>
          <w:sz w:val="24"/>
          <w:szCs w:val="24"/>
          <w:lang w:val="en-US"/>
        </w:rPr>
        <w:t xml:space="preserve"> operation of its FM Broadcasting service </w:t>
      </w:r>
      <w:r w:rsidR="00861C23">
        <w:rPr>
          <w:rFonts w:ascii="Cambria" w:hAnsi="Cambria"/>
          <w:sz w:val="24"/>
          <w:szCs w:val="24"/>
        </w:rPr>
        <w:t>in</w:t>
      </w:r>
      <w:r w:rsidRPr="00B763B7">
        <w:rPr>
          <w:rFonts w:ascii="Cambria" w:hAnsi="Cambria"/>
          <w:sz w:val="24"/>
          <w:szCs w:val="24"/>
        </w:rPr>
        <w:t xml:space="preserve"> </w:t>
      </w:r>
      <w:proofErr w:type="spellStart"/>
      <w:r w:rsidR="003113DB">
        <w:rPr>
          <w:rFonts w:ascii="Cambria" w:hAnsi="Cambria"/>
          <w:sz w:val="24"/>
          <w:szCs w:val="24"/>
        </w:rPr>
        <w:t>Dambai</w:t>
      </w:r>
      <w:bookmarkStart w:id="2" w:name="_GoBack"/>
      <w:bookmarkEnd w:id="2"/>
      <w:proofErr w:type="spellEnd"/>
      <w:r w:rsidR="00032A3E">
        <w:rPr>
          <w:rFonts w:ascii="Cambria" w:hAnsi="Cambria"/>
          <w:sz w:val="24"/>
          <w:szCs w:val="24"/>
        </w:rPr>
        <w:t xml:space="preserve"> </w:t>
      </w:r>
      <w:r w:rsidR="008F10CA">
        <w:rPr>
          <w:rFonts w:ascii="Cambria" w:hAnsi="Cambria"/>
          <w:sz w:val="24"/>
          <w:szCs w:val="24"/>
        </w:rPr>
        <w:t>on</w:t>
      </w:r>
      <w:r w:rsidRPr="00924E46">
        <w:rPr>
          <w:rFonts w:ascii="Cambria" w:hAnsi="Cambria"/>
          <w:sz w:val="24"/>
          <w:szCs w:val="24"/>
          <w:lang w:val="en-US"/>
        </w:rPr>
        <w:t xml:space="preserve"> the frequency of </w:t>
      </w:r>
      <w:r w:rsidR="003113DB">
        <w:rPr>
          <w:rFonts w:ascii="Cambria" w:hAnsi="Cambria"/>
          <w:sz w:val="24"/>
          <w:szCs w:val="24"/>
          <w:lang w:val="en-US"/>
        </w:rPr>
        <w:t>90.5</w:t>
      </w:r>
      <w:r>
        <w:rPr>
          <w:rFonts w:ascii="Cambria" w:hAnsi="Cambria"/>
          <w:sz w:val="24"/>
          <w:szCs w:val="24"/>
          <w:lang w:val="en-US"/>
        </w:rPr>
        <w:t>MHz</w:t>
      </w:r>
      <w:r w:rsidRPr="00E45CCB">
        <w:rPr>
          <w:rFonts w:ascii="Cambria" w:hAnsi="Cambria"/>
          <w:sz w:val="24"/>
          <w:szCs w:val="24"/>
          <w:lang w:val="en-US"/>
        </w:rPr>
        <w:t>.</w:t>
      </w:r>
      <w:r>
        <w:rPr>
          <w:rFonts w:ascii="Cambria" w:hAnsi="Cambria"/>
          <w:sz w:val="24"/>
          <w:szCs w:val="24"/>
        </w:rPr>
        <w:t xml:space="preserve"> </w:t>
      </w:r>
    </w:p>
    <w:p w14:paraId="59CC6090" w14:textId="77777777" w:rsidR="00CC3160" w:rsidRPr="00032A3E" w:rsidRDefault="00CC3160" w:rsidP="00F50DCE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3250836" w14:textId="77777777" w:rsidR="00565C77" w:rsidRDefault="00565C77" w:rsidP="00F50DCE">
      <w:pPr>
        <w:spacing w:after="0" w:line="240" w:lineRule="auto"/>
        <w:jc w:val="both"/>
      </w:pPr>
      <w:r>
        <w:rPr>
          <w:rFonts w:ascii="Cambria" w:eastAsia="Times New Roman" w:hAnsi="Cambria"/>
          <w:sz w:val="24"/>
          <w:szCs w:val="24"/>
          <w:lang w:val="en-US"/>
        </w:rPr>
        <w:t>Yours faithfully,</w:t>
      </w:r>
      <w:r>
        <w:rPr>
          <w:rFonts w:ascii="Cambria" w:eastAsia="Times New Roman" w:hAnsi="Cambria"/>
          <w:sz w:val="24"/>
          <w:szCs w:val="24"/>
        </w:rPr>
        <w:t xml:space="preserve"> </w:t>
      </w:r>
      <w:bookmarkStart w:id="3" w:name="_Hlk17803730"/>
    </w:p>
    <w:p w14:paraId="1EB8F15C" w14:textId="77777777" w:rsidR="00565C77" w:rsidRDefault="00565C77" w:rsidP="00565C77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</w:p>
    <w:p w14:paraId="381025EC" w14:textId="77777777" w:rsidR="00565C77" w:rsidRDefault="00565C77" w:rsidP="00565C77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</w:p>
    <w:p w14:paraId="5E8B9DDB" w14:textId="1CC4293B" w:rsidR="00565C77" w:rsidRDefault="00565C77" w:rsidP="00565C77">
      <w:pPr>
        <w:spacing w:after="0" w:line="240" w:lineRule="auto"/>
        <w:jc w:val="both"/>
        <w:rPr>
          <w:rFonts w:ascii="Cambria" w:eastAsia="Times New Roman" w:hAnsi="Cambria"/>
          <w:sz w:val="24"/>
          <w:szCs w:val="24"/>
        </w:rPr>
      </w:pPr>
    </w:p>
    <w:p w14:paraId="2C6E7202" w14:textId="05C755D5" w:rsidR="00A06DBB" w:rsidRPr="00A06DBB" w:rsidRDefault="00A06DBB" w:rsidP="00565C77">
      <w:pPr>
        <w:spacing w:after="0" w:line="24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A06DBB">
        <w:rPr>
          <w:rFonts w:ascii="Cambria" w:eastAsia="Times New Roman" w:hAnsi="Cambria"/>
          <w:b/>
          <w:sz w:val="24"/>
          <w:szCs w:val="24"/>
        </w:rPr>
        <w:t>DR. JOE ANOKYE</w:t>
      </w:r>
    </w:p>
    <w:p w14:paraId="2D33D392" w14:textId="77777777" w:rsidR="00565C77" w:rsidRDefault="00565C77" w:rsidP="00565C77">
      <w:pPr>
        <w:spacing w:after="0" w:line="240" w:lineRule="auto"/>
        <w:jc w:val="both"/>
      </w:pPr>
      <w:r>
        <w:rPr>
          <w:rFonts w:ascii="Cambria" w:eastAsia="Times New Roman" w:hAnsi="Cambria"/>
          <w:b/>
          <w:sz w:val="24"/>
          <w:szCs w:val="24"/>
          <w:lang w:val="en-US"/>
        </w:rPr>
        <w:t>D</w:t>
      </w:r>
      <w:r>
        <w:rPr>
          <w:rFonts w:ascii="Cambria" w:hAnsi="Cambria"/>
          <w:b/>
          <w:sz w:val="24"/>
          <w:szCs w:val="24"/>
        </w:rPr>
        <w:t>IRECTOR GENERAL</w:t>
      </w:r>
      <w:bookmarkEnd w:id="3"/>
    </w:p>
    <w:p w14:paraId="384848EE" w14:textId="2BE77F9D" w:rsidR="00565C77" w:rsidRPr="00E856DF" w:rsidRDefault="00565C77" w:rsidP="00565C77">
      <w:pPr>
        <w:spacing w:after="0" w:line="240" w:lineRule="auto"/>
        <w:jc w:val="both"/>
        <w:rPr>
          <w:sz w:val="8"/>
          <w:szCs w:val="8"/>
        </w:rPr>
      </w:pPr>
      <w:r w:rsidRPr="00E856DF">
        <w:rPr>
          <w:rFonts w:ascii="Cambria" w:eastAsia="Times New Roman" w:hAnsi="Cambria"/>
          <w:b/>
          <w:sz w:val="8"/>
          <w:szCs w:val="8"/>
          <w:lang w:val="en-US"/>
        </w:rPr>
        <w:t>*</w:t>
      </w:r>
      <w:proofErr w:type="spellStart"/>
      <w:r w:rsidR="00E856DF" w:rsidRPr="00E856DF">
        <w:rPr>
          <w:rFonts w:ascii="Cambria" w:eastAsia="Times New Roman" w:hAnsi="Cambria"/>
          <w:sz w:val="8"/>
          <w:szCs w:val="8"/>
          <w:lang w:val="en-US"/>
        </w:rPr>
        <w:t>bg</w:t>
      </w:r>
      <w:proofErr w:type="spellEnd"/>
      <w:r w:rsidR="00741943" w:rsidRPr="00E856DF">
        <w:rPr>
          <w:rFonts w:ascii="Cambria" w:eastAsia="Times New Roman" w:hAnsi="Cambria"/>
          <w:b/>
          <w:sz w:val="8"/>
          <w:szCs w:val="8"/>
          <w:lang w:val="en-US"/>
        </w:rPr>
        <w:t>/</w:t>
      </w:r>
      <w:proofErr w:type="spellStart"/>
      <w:r w:rsidR="00F551EC" w:rsidRPr="00E856DF">
        <w:rPr>
          <w:rFonts w:ascii="Cambria" w:eastAsia="Times New Roman" w:hAnsi="Cambria"/>
          <w:sz w:val="8"/>
          <w:szCs w:val="8"/>
          <w:lang w:val="en-US"/>
        </w:rPr>
        <w:t>ekeb</w:t>
      </w:r>
      <w:proofErr w:type="spellEnd"/>
      <w:r w:rsidRPr="00E856DF">
        <w:rPr>
          <w:rFonts w:ascii="Cambria" w:eastAsia="Times New Roman" w:hAnsi="Cambria"/>
          <w:sz w:val="8"/>
          <w:szCs w:val="8"/>
          <w:lang w:val="en-US"/>
        </w:rPr>
        <w:t>/</w:t>
      </w:r>
      <w:proofErr w:type="spellStart"/>
      <w:r w:rsidR="00741943" w:rsidRPr="00E856DF">
        <w:rPr>
          <w:rFonts w:ascii="Cambria" w:eastAsia="Times New Roman" w:hAnsi="Cambria"/>
          <w:sz w:val="8"/>
          <w:szCs w:val="8"/>
          <w:lang w:val="en-US"/>
        </w:rPr>
        <w:t>kboa</w:t>
      </w:r>
      <w:proofErr w:type="spellEnd"/>
      <w:r w:rsidR="00741943" w:rsidRPr="00E856DF">
        <w:rPr>
          <w:rFonts w:ascii="Cambria" w:eastAsia="Times New Roman" w:hAnsi="Cambria"/>
          <w:sz w:val="8"/>
          <w:szCs w:val="8"/>
          <w:lang w:val="en-US"/>
        </w:rPr>
        <w:t>/</w:t>
      </w:r>
      <w:proofErr w:type="spellStart"/>
      <w:r w:rsidR="00E77AF5" w:rsidRPr="00E856DF">
        <w:rPr>
          <w:rFonts w:ascii="Cambria" w:eastAsia="Times New Roman" w:hAnsi="Cambria"/>
          <w:sz w:val="8"/>
          <w:szCs w:val="8"/>
          <w:lang w:val="en-US"/>
        </w:rPr>
        <w:t>kab</w:t>
      </w:r>
      <w:proofErr w:type="spellEnd"/>
      <w:r w:rsidR="00741943" w:rsidRPr="00E856DF">
        <w:rPr>
          <w:rFonts w:ascii="Cambria" w:eastAsia="Times New Roman" w:hAnsi="Cambria"/>
          <w:sz w:val="8"/>
          <w:szCs w:val="8"/>
          <w:lang w:val="en-US"/>
        </w:rPr>
        <w:t>/</w:t>
      </w:r>
      <w:proofErr w:type="spellStart"/>
      <w:r w:rsidR="00741943" w:rsidRPr="00E856DF">
        <w:rPr>
          <w:rFonts w:ascii="Cambria" w:eastAsia="Times New Roman" w:hAnsi="Cambria"/>
          <w:sz w:val="8"/>
          <w:szCs w:val="8"/>
          <w:lang w:val="en-US"/>
        </w:rPr>
        <w:t>bao</w:t>
      </w:r>
      <w:proofErr w:type="spellEnd"/>
      <w:r w:rsidR="008F10CA" w:rsidRPr="00E856DF">
        <w:rPr>
          <w:rFonts w:ascii="Cambria" w:eastAsia="Times New Roman" w:hAnsi="Cambria"/>
          <w:sz w:val="8"/>
          <w:szCs w:val="8"/>
          <w:lang w:val="en-US"/>
        </w:rPr>
        <w:t>/</w:t>
      </w:r>
      <w:proofErr w:type="spellStart"/>
      <w:r w:rsidRPr="00E856DF">
        <w:rPr>
          <w:rFonts w:ascii="Cambria" w:eastAsia="Times New Roman" w:hAnsi="Cambria"/>
          <w:sz w:val="8"/>
          <w:szCs w:val="8"/>
          <w:lang w:val="en-US"/>
        </w:rPr>
        <w:t>eyob</w:t>
      </w:r>
      <w:proofErr w:type="spellEnd"/>
      <w:r w:rsidR="00F551EC" w:rsidRPr="00E856DF">
        <w:rPr>
          <w:rFonts w:ascii="Cambria" w:eastAsia="Times New Roman" w:hAnsi="Cambria"/>
          <w:sz w:val="8"/>
          <w:szCs w:val="8"/>
          <w:lang w:val="en-US"/>
        </w:rPr>
        <w:t>/ja</w:t>
      </w:r>
      <w:r w:rsidRPr="00E856DF">
        <w:rPr>
          <w:rFonts w:ascii="Cambria" w:eastAsia="Times New Roman" w:hAnsi="Cambria"/>
          <w:sz w:val="8"/>
          <w:szCs w:val="8"/>
          <w:lang w:val="en-US"/>
        </w:rPr>
        <w:t>*</w:t>
      </w:r>
    </w:p>
    <w:p w14:paraId="4822917A" w14:textId="77777777" w:rsidR="00565C77" w:rsidRDefault="00565C77" w:rsidP="00565C77">
      <w:pPr>
        <w:spacing w:after="0" w:line="240" w:lineRule="auto"/>
        <w:ind w:left="-142"/>
        <w:jc w:val="both"/>
        <w:rPr>
          <w:rFonts w:ascii="Cambria" w:eastAsia="Times New Roman" w:hAnsi="Cambria"/>
          <w:sz w:val="24"/>
          <w:szCs w:val="24"/>
          <w:lang w:val="en-US"/>
        </w:rPr>
      </w:pPr>
      <w:r>
        <w:rPr>
          <w:rFonts w:ascii="Cambria" w:eastAsia="Times New Roman" w:hAnsi="Cambria"/>
          <w:sz w:val="24"/>
          <w:szCs w:val="24"/>
          <w:lang w:val="en-US"/>
        </w:rPr>
        <w:t xml:space="preserve">  </w:t>
      </w:r>
    </w:p>
    <w:p w14:paraId="02A53170" w14:textId="5B04F843" w:rsidR="006175D2" w:rsidRPr="008F10CA" w:rsidRDefault="00565C77" w:rsidP="008F10CA">
      <w:pPr>
        <w:spacing w:after="0" w:line="240" w:lineRule="auto"/>
        <w:ind w:left="-142"/>
        <w:jc w:val="both"/>
        <w:rPr>
          <w:rFonts w:ascii="Cambria" w:eastAsia="Times New Roman" w:hAnsi="Cambria"/>
          <w:sz w:val="24"/>
          <w:szCs w:val="24"/>
          <w:lang w:val="en-US"/>
        </w:rPr>
      </w:pPr>
      <w:r>
        <w:rPr>
          <w:rFonts w:ascii="Cambria" w:eastAsia="Times New Roman" w:hAnsi="Cambria"/>
          <w:sz w:val="24"/>
          <w:szCs w:val="24"/>
          <w:lang w:val="en-US"/>
        </w:rPr>
        <w:t xml:space="preserve"> cc: NCA Zonal Manager, </w:t>
      </w:r>
      <w:r w:rsidR="003113DB">
        <w:rPr>
          <w:rFonts w:ascii="Cambria" w:eastAsia="Times New Roman" w:hAnsi="Cambria"/>
          <w:sz w:val="24"/>
          <w:szCs w:val="24"/>
          <w:lang w:val="en-US"/>
        </w:rPr>
        <w:t>Ho</w:t>
      </w:r>
    </w:p>
    <w:sectPr w:rsidR="006175D2" w:rsidRPr="008F10CA">
      <w:footerReference w:type="default" r:id="rId9"/>
      <w:pgSz w:w="12240" w:h="15840"/>
      <w:pgMar w:top="284" w:right="1467" w:bottom="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F5C728" w14:textId="77777777" w:rsidR="006F482A" w:rsidRDefault="006F482A">
      <w:pPr>
        <w:spacing w:after="0" w:line="240" w:lineRule="auto"/>
      </w:pPr>
      <w:r>
        <w:separator/>
      </w:r>
    </w:p>
  </w:endnote>
  <w:endnote w:type="continuationSeparator" w:id="0">
    <w:p w14:paraId="739A7FB1" w14:textId="77777777" w:rsidR="006F482A" w:rsidRDefault="006F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359896" w14:textId="77777777" w:rsidR="009E3D01" w:rsidRDefault="006F482A">
    <w:pPr>
      <w:pStyle w:val="Footer"/>
      <w:jc w:val="center"/>
    </w:pPr>
  </w:p>
  <w:p w14:paraId="1B2BA655" w14:textId="77777777" w:rsidR="009E3D01" w:rsidRDefault="006F48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DB074" w14:textId="77777777" w:rsidR="006F482A" w:rsidRDefault="006F482A">
      <w:pPr>
        <w:spacing w:after="0" w:line="240" w:lineRule="auto"/>
      </w:pPr>
      <w:r>
        <w:separator/>
      </w:r>
    </w:p>
  </w:footnote>
  <w:footnote w:type="continuationSeparator" w:id="0">
    <w:p w14:paraId="78F96911" w14:textId="77777777" w:rsidR="006F482A" w:rsidRDefault="006F4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C77"/>
    <w:rsid w:val="00017C51"/>
    <w:rsid w:val="00023DF8"/>
    <w:rsid w:val="00031AAB"/>
    <w:rsid w:val="00032A3E"/>
    <w:rsid w:val="00042A9F"/>
    <w:rsid w:val="00044772"/>
    <w:rsid w:val="000E0E7A"/>
    <w:rsid w:val="000E646B"/>
    <w:rsid w:val="00104D1F"/>
    <w:rsid w:val="001666A8"/>
    <w:rsid w:val="00172DB4"/>
    <w:rsid w:val="00184F46"/>
    <w:rsid w:val="00194271"/>
    <w:rsid w:val="0021642C"/>
    <w:rsid w:val="0026297C"/>
    <w:rsid w:val="00280E0C"/>
    <w:rsid w:val="00281982"/>
    <w:rsid w:val="002C6E4C"/>
    <w:rsid w:val="002E5C9C"/>
    <w:rsid w:val="003113DB"/>
    <w:rsid w:val="00325EA1"/>
    <w:rsid w:val="00335CAF"/>
    <w:rsid w:val="003A409B"/>
    <w:rsid w:val="003A75E7"/>
    <w:rsid w:val="003B49CE"/>
    <w:rsid w:val="003D7952"/>
    <w:rsid w:val="003E0164"/>
    <w:rsid w:val="004020E7"/>
    <w:rsid w:val="00422315"/>
    <w:rsid w:val="004424FA"/>
    <w:rsid w:val="00472EAB"/>
    <w:rsid w:val="004C1912"/>
    <w:rsid w:val="00502B3F"/>
    <w:rsid w:val="00565C77"/>
    <w:rsid w:val="00575951"/>
    <w:rsid w:val="0058674C"/>
    <w:rsid w:val="005A5080"/>
    <w:rsid w:val="006175D2"/>
    <w:rsid w:val="00660E44"/>
    <w:rsid w:val="00676ED9"/>
    <w:rsid w:val="006B4085"/>
    <w:rsid w:val="006B7FF5"/>
    <w:rsid w:val="006D594B"/>
    <w:rsid w:val="006F482A"/>
    <w:rsid w:val="00741943"/>
    <w:rsid w:val="0078765C"/>
    <w:rsid w:val="007A7716"/>
    <w:rsid w:val="007B1679"/>
    <w:rsid w:val="007B689E"/>
    <w:rsid w:val="007B7719"/>
    <w:rsid w:val="00817E41"/>
    <w:rsid w:val="00861C23"/>
    <w:rsid w:val="00874056"/>
    <w:rsid w:val="00874C4C"/>
    <w:rsid w:val="00894B73"/>
    <w:rsid w:val="008D3745"/>
    <w:rsid w:val="008F10CA"/>
    <w:rsid w:val="0093133A"/>
    <w:rsid w:val="0094007D"/>
    <w:rsid w:val="009B3A63"/>
    <w:rsid w:val="009C141D"/>
    <w:rsid w:val="009F0426"/>
    <w:rsid w:val="00A06DBB"/>
    <w:rsid w:val="00A079BF"/>
    <w:rsid w:val="00A210AB"/>
    <w:rsid w:val="00A53210"/>
    <w:rsid w:val="00A7419C"/>
    <w:rsid w:val="00A906DF"/>
    <w:rsid w:val="00A90F90"/>
    <w:rsid w:val="00AF2929"/>
    <w:rsid w:val="00B20D3B"/>
    <w:rsid w:val="00B23264"/>
    <w:rsid w:val="00BC1F42"/>
    <w:rsid w:val="00BC4BFF"/>
    <w:rsid w:val="00BE3A80"/>
    <w:rsid w:val="00C20610"/>
    <w:rsid w:val="00C56A27"/>
    <w:rsid w:val="00C85124"/>
    <w:rsid w:val="00CC3160"/>
    <w:rsid w:val="00CD1B67"/>
    <w:rsid w:val="00CD5D8B"/>
    <w:rsid w:val="00D016DC"/>
    <w:rsid w:val="00D314D1"/>
    <w:rsid w:val="00D500BA"/>
    <w:rsid w:val="00D6348A"/>
    <w:rsid w:val="00D86132"/>
    <w:rsid w:val="00DA10DE"/>
    <w:rsid w:val="00DD1341"/>
    <w:rsid w:val="00DE33B2"/>
    <w:rsid w:val="00E14120"/>
    <w:rsid w:val="00E77AF5"/>
    <w:rsid w:val="00E856DF"/>
    <w:rsid w:val="00E85771"/>
    <w:rsid w:val="00E90703"/>
    <w:rsid w:val="00EB615B"/>
    <w:rsid w:val="00F50DCE"/>
    <w:rsid w:val="00F551EC"/>
    <w:rsid w:val="00F6281E"/>
    <w:rsid w:val="00F63384"/>
    <w:rsid w:val="00FD242E"/>
    <w:rsid w:val="00FD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21E4F"/>
  <w15:chartTrackingRefBased/>
  <w15:docId w15:val="{5428DBE1-C40F-46CC-BC39-E92FF627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65C77"/>
    <w:pPr>
      <w:suppressAutoHyphens/>
      <w:autoSpaceDN w:val="0"/>
      <w:spacing w:line="254" w:lineRule="auto"/>
      <w:textAlignment w:val="baseline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65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65C77"/>
    <w:rPr>
      <w:rFonts w:ascii="Calibri" w:eastAsia="Calibri" w:hAnsi="Calibri" w:cs="Times New Roman"/>
      <w:lang w:val="en-GB"/>
    </w:rPr>
  </w:style>
  <w:style w:type="paragraph" w:styleId="NoSpacing">
    <w:name w:val="No Spacing"/>
    <w:uiPriority w:val="1"/>
    <w:qFormat/>
    <w:rsid w:val="00565C77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4FA"/>
    <w:rPr>
      <w:rFonts w:ascii="Segoe UI" w:eastAsia="Calibr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9A5720FDCA94E9C9515D003F92351" ma:contentTypeVersion="14" ma:contentTypeDescription="Create a new document." ma:contentTypeScope="" ma:versionID="8be98e9466bd39153e1e4fb662a11372">
  <xsd:schema xmlns:xsd="http://www.w3.org/2001/XMLSchema" xmlns:xs="http://www.w3.org/2001/XMLSchema" xmlns:p="http://schemas.microsoft.com/office/2006/metadata/properties" xmlns:ns3="7a1947a9-726c-4d89-87bc-40a7a9430a35" xmlns:ns4="653ddfe7-155e-405a-94b1-a4ce91ab5bd0" targetNamespace="http://schemas.microsoft.com/office/2006/metadata/properties" ma:root="true" ma:fieldsID="bbdfb7c1eb38d1974c398dec662d7f61" ns3:_="" ns4:_="">
    <xsd:import namespace="7a1947a9-726c-4d89-87bc-40a7a9430a35"/>
    <xsd:import namespace="653ddfe7-155e-405a-94b1-a4ce91ab5b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947a9-726c-4d89-87bc-40a7a9430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3ddfe7-155e-405a-94b1-a4ce91ab5bd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1947a9-726c-4d89-87bc-40a7a9430a35" xsi:nil="true"/>
  </documentManagement>
</p:properties>
</file>

<file path=customXml/itemProps1.xml><?xml version="1.0" encoding="utf-8"?>
<ds:datastoreItem xmlns:ds="http://schemas.openxmlformats.org/officeDocument/2006/customXml" ds:itemID="{D3E048C0-4743-4058-8EEB-B0E3B436F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1947a9-726c-4d89-87bc-40a7a9430a35"/>
    <ds:schemaRef ds:uri="653ddfe7-155e-405a-94b1-a4ce91ab5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E68020-C43A-4E77-B84A-F5C800ED4E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8C254-3C78-45FF-81B3-9BB1D6AF0E6C}">
  <ds:schemaRefs>
    <ds:schemaRef ds:uri="http://schemas.microsoft.com/office/2006/metadata/properties"/>
    <ds:schemaRef ds:uri="http://schemas.microsoft.com/office/infopath/2007/PartnerControls"/>
    <ds:schemaRef ds:uri="7a1947a9-726c-4d89-87bc-40a7a9430a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Baafour Osei Akoto</dc:creator>
  <cp:keywords/>
  <dc:description/>
  <cp:lastModifiedBy>Blessing Appiah</cp:lastModifiedBy>
  <cp:revision>4</cp:revision>
  <cp:lastPrinted>2024-12-11T15:17:00Z</cp:lastPrinted>
  <dcterms:created xsi:type="dcterms:W3CDTF">2024-12-09T16:01:00Z</dcterms:created>
  <dcterms:modified xsi:type="dcterms:W3CDTF">2024-12-11T22:57:00Z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0x01010066A9A5720FDCA94E9C9515D003F92351</vt:lpwstr>
  </property>
  <property fmtid="{D5CDD505-2E9C-101B-9397-08002B2CF9AE}" pid="3" name="GrammarlyDocumentId">
    <vt:lpwstr>a097acfc4034f867a558325e0c640eda92a036f81dce8d4ddc44c05ab5c27a4f</vt:lpwstr>
  </property>
</Properties>
</file>