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4D222" w14:textId="77777777" w:rsidR="00272AC4" w:rsidRDefault="00000000">
      <w:pPr>
        <w:spacing w:after="240"/>
        <w:jc w:val="center"/>
        <w:rPr>
          <w:lang w:eastAsia="ja-JP"/>
        </w:rPr>
      </w:pPr>
      <w:r>
        <w:rPr>
          <w:rFonts w:eastAsia="Meiryo UI"/>
          <w:b/>
          <w:color w:val="1B365D"/>
          <w:sz w:val="44"/>
          <w:lang w:eastAsia="ja-JP"/>
        </w:rPr>
        <w:t>簡易POSアプリ改（Lv2） 要件定義書</w:t>
      </w:r>
    </w:p>
    <w:p w14:paraId="3AC21EA7" w14:textId="77777777" w:rsidR="00D53437" w:rsidRDefault="00000000" w:rsidP="00D53437">
      <w:pPr>
        <w:spacing w:after="360"/>
        <w:jc w:val="right"/>
        <w:rPr>
          <w:lang w:eastAsia="ja-JP"/>
        </w:rPr>
      </w:pPr>
      <w:r>
        <w:rPr>
          <w:rFonts w:eastAsia="Meiryo UI"/>
          <w:i/>
          <w:color w:val="555555"/>
          <w:sz w:val="20"/>
        </w:rPr>
        <w:t>作成日：2026年8月31日（改訂版）</w:t>
      </w:r>
    </w:p>
    <w:p w14:paraId="37FACAF1" w14:textId="4AB91E09" w:rsidR="00272AC4" w:rsidRDefault="00000000" w:rsidP="00D53437">
      <w:pPr>
        <w:spacing w:after="360"/>
        <w:rPr>
          <w:lang w:eastAsia="ja-JP"/>
        </w:rPr>
      </w:pPr>
      <w:r>
        <w:rPr>
          <w:rFonts w:eastAsia="Meiryo UI"/>
          <w:b/>
          <w:color w:val="1B365D"/>
          <w:sz w:val="30"/>
        </w:rPr>
        <w:t>【前提条件】</w:t>
      </w:r>
    </w:p>
    <w:p w14:paraId="15B8C828" w14:textId="77777777" w:rsidR="00D53437" w:rsidRDefault="00000000" w:rsidP="00D53437">
      <w:pPr>
        <w:spacing w:after="80" w:line="288" w:lineRule="auto"/>
        <w:rPr>
          <w:lang w:eastAsia="ja-JP"/>
        </w:rPr>
      </w:pPr>
      <w:r>
        <w:rPr>
          <w:rFonts w:eastAsia="Meiryo UI"/>
          <w:lang w:eastAsia="ja-JP"/>
        </w:rPr>
        <w:t>本システムは、以下の事業モデルおよび運用条件を前提として要件を定義する。</w:t>
      </w:r>
    </w:p>
    <w:p w14:paraId="1091AEE7" w14:textId="6D028BC4" w:rsidR="00272AC4" w:rsidRDefault="00000000" w:rsidP="00D53437">
      <w:pPr>
        <w:spacing w:after="80" w:line="288" w:lineRule="auto"/>
        <w:rPr>
          <w:lang w:eastAsia="ja-JP"/>
        </w:rPr>
      </w:pPr>
      <w:r>
        <w:rPr>
          <w:rFonts w:eastAsia="Meiryo UI"/>
          <w:b/>
          <w:color w:val="2B547E"/>
          <w:sz w:val="25"/>
        </w:rPr>
        <w:t>■ 店舗モデル</w:t>
      </w:r>
    </w:p>
    <w:p w14:paraId="3FEF8273" w14:textId="77777777" w:rsidR="00272AC4" w:rsidRDefault="00000000">
      <w:pPr>
        <w:pStyle w:val="a0"/>
        <w:spacing w:after="60"/>
        <w:rPr>
          <w:lang w:eastAsia="ja-JP"/>
        </w:rPr>
      </w:pPr>
      <w:r>
        <w:rPr>
          <w:rFonts w:eastAsia="Meiryo UI"/>
          <w:lang w:eastAsia="ja-JP"/>
        </w:rPr>
        <w:t>店舗形態：個人経営の食品・日用品店</w:t>
      </w:r>
    </w:p>
    <w:p w14:paraId="626C47E6" w14:textId="77777777" w:rsidR="00272AC4" w:rsidRDefault="00000000">
      <w:pPr>
        <w:pStyle w:val="a0"/>
        <w:spacing w:after="60"/>
      </w:pPr>
      <w:r>
        <w:rPr>
          <w:rFonts w:eastAsia="Meiryo UI"/>
        </w:rPr>
        <w:t>店舗数：1店舗</w:t>
      </w:r>
    </w:p>
    <w:p w14:paraId="6F0F1F63" w14:textId="77777777" w:rsidR="00272AC4" w:rsidRDefault="00000000">
      <w:pPr>
        <w:pStyle w:val="a0"/>
        <w:spacing w:after="60"/>
      </w:pPr>
      <w:r>
        <w:rPr>
          <w:rFonts w:eastAsia="Meiryo UI"/>
        </w:rPr>
        <w:t>レジ台数：2台</w:t>
      </w:r>
    </w:p>
    <w:p w14:paraId="32341B31" w14:textId="77777777" w:rsidR="00272AC4" w:rsidRDefault="00000000">
      <w:pPr>
        <w:pStyle w:val="a0"/>
        <w:spacing w:after="60"/>
        <w:rPr>
          <w:lang w:eastAsia="ja-JP"/>
        </w:rPr>
      </w:pPr>
      <w:r>
        <w:rPr>
          <w:rFonts w:eastAsia="Meiryo UI"/>
          <w:lang w:eastAsia="ja-JP"/>
        </w:rPr>
        <w:t>レジ端末：Next.jsアプリをブラウザで実行するPC／タブレット</w:t>
      </w:r>
    </w:p>
    <w:p w14:paraId="5E577AC9" w14:textId="77777777" w:rsidR="00D53437" w:rsidRPr="00D53437" w:rsidRDefault="00000000" w:rsidP="00D53437">
      <w:pPr>
        <w:pStyle w:val="a0"/>
        <w:spacing w:after="60"/>
        <w:rPr>
          <w:lang w:eastAsia="ja-JP"/>
        </w:rPr>
      </w:pPr>
      <w:r>
        <w:rPr>
          <w:rFonts w:eastAsia="Meiryo UI"/>
          <w:lang w:eastAsia="ja-JP"/>
        </w:rPr>
        <w:t>バーコード読み取り方式：端末内蔵カメラ（スマホ／タブレット／PC）</w:t>
      </w:r>
    </w:p>
    <w:p w14:paraId="62EAD1F3" w14:textId="77777777" w:rsidR="00D53437" w:rsidRDefault="00D53437" w:rsidP="00D53437">
      <w:pPr>
        <w:pStyle w:val="a0"/>
        <w:numPr>
          <w:ilvl w:val="0"/>
          <w:numId w:val="0"/>
        </w:numPr>
        <w:spacing w:after="60"/>
        <w:rPr>
          <w:rFonts w:eastAsia="Meiryo UI"/>
          <w:lang w:eastAsia="ja-JP"/>
        </w:rPr>
      </w:pPr>
    </w:p>
    <w:p w14:paraId="76D8F96C" w14:textId="30A5C7B2" w:rsidR="00272AC4" w:rsidRDefault="00000000" w:rsidP="00D53437">
      <w:pPr>
        <w:pStyle w:val="a0"/>
        <w:numPr>
          <w:ilvl w:val="0"/>
          <w:numId w:val="0"/>
        </w:numPr>
        <w:spacing w:after="60"/>
        <w:rPr>
          <w:lang w:eastAsia="ja-JP"/>
        </w:rPr>
      </w:pPr>
      <w:r w:rsidRPr="00D53437">
        <w:rPr>
          <w:rFonts w:eastAsia="Meiryo UI"/>
          <w:b/>
          <w:color w:val="2B547E"/>
          <w:sz w:val="25"/>
        </w:rPr>
        <w:t>■ 営業条件</w:t>
      </w:r>
    </w:p>
    <w:p w14:paraId="7CE59AB1" w14:textId="77777777" w:rsidR="00272AC4" w:rsidRDefault="00000000">
      <w:pPr>
        <w:pStyle w:val="a0"/>
        <w:spacing w:after="60"/>
      </w:pPr>
      <w:r>
        <w:rPr>
          <w:rFonts w:eastAsia="Meiryo UI"/>
        </w:rPr>
        <w:t>営業時間：9:00〜21:00（12時間運用）</w:t>
      </w:r>
    </w:p>
    <w:p w14:paraId="0F6C7F40" w14:textId="77777777" w:rsidR="00272AC4" w:rsidRDefault="00000000">
      <w:pPr>
        <w:pStyle w:val="a0"/>
        <w:spacing w:after="60"/>
        <w:rPr>
          <w:lang w:eastAsia="ja-JP"/>
        </w:rPr>
      </w:pPr>
      <w:r>
        <w:rPr>
          <w:rFonts w:eastAsia="Meiryo UI"/>
          <w:lang w:eastAsia="ja-JP"/>
        </w:rPr>
        <w:t>レジ担当者：店舗スタッフが兼務</w:t>
      </w:r>
    </w:p>
    <w:p w14:paraId="4AE5CDB5" w14:textId="77777777" w:rsidR="00D53437" w:rsidRPr="00D53437" w:rsidRDefault="00000000" w:rsidP="00D53437">
      <w:pPr>
        <w:pStyle w:val="a0"/>
        <w:spacing w:after="60"/>
        <w:rPr>
          <w:lang w:eastAsia="ja-JP"/>
        </w:rPr>
      </w:pPr>
      <w:r>
        <w:rPr>
          <w:rFonts w:eastAsia="Meiryo UI"/>
          <w:lang w:eastAsia="ja-JP"/>
        </w:rPr>
        <w:t>ピーク時間帯：17:00〜20:00（※性能・可用性要件の検討に使用）</w:t>
      </w:r>
    </w:p>
    <w:p w14:paraId="4EE30C6F" w14:textId="77777777" w:rsidR="00D53437" w:rsidRDefault="00D53437" w:rsidP="00D53437">
      <w:pPr>
        <w:pStyle w:val="a0"/>
        <w:numPr>
          <w:ilvl w:val="0"/>
          <w:numId w:val="0"/>
        </w:numPr>
        <w:spacing w:after="60"/>
        <w:rPr>
          <w:lang w:eastAsia="ja-JP"/>
        </w:rPr>
      </w:pPr>
    </w:p>
    <w:p w14:paraId="38F98131" w14:textId="2E640A11" w:rsidR="00272AC4" w:rsidRDefault="00000000" w:rsidP="00D53437">
      <w:pPr>
        <w:pStyle w:val="a0"/>
        <w:numPr>
          <w:ilvl w:val="0"/>
          <w:numId w:val="0"/>
        </w:numPr>
        <w:spacing w:after="60"/>
        <w:rPr>
          <w:lang w:eastAsia="ja-JP"/>
        </w:rPr>
      </w:pPr>
      <w:r w:rsidRPr="00D53437">
        <w:rPr>
          <w:rFonts w:eastAsia="Meiryo UI"/>
          <w:b/>
          <w:color w:val="2B547E"/>
          <w:sz w:val="25"/>
        </w:rPr>
        <w:t>■ システム構成</w:t>
      </w:r>
    </w:p>
    <w:p w14:paraId="56DDFA42" w14:textId="77777777" w:rsidR="00272AC4" w:rsidRDefault="00000000">
      <w:pPr>
        <w:pStyle w:val="a0"/>
        <w:spacing w:after="60"/>
        <w:rPr>
          <w:lang w:eastAsia="ja-JP"/>
        </w:rPr>
      </w:pPr>
      <w:r>
        <w:rPr>
          <w:rFonts w:eastAsia="Meiryo UI"/>
          <w:lang w:eastAsia="ja-JP"/>
        </w:rPr>
        <w:t>フロントエンド：Next.js</w:t>
      </w:r>
    </w:p>
    <w:p w14:paraId="1CD69E6E" w14:textId="77777777" w:rsidR="00272AC4" w:rsidRDefault="00000000">
      <w:pPr>
        <w:pStyle w:val="a0"/>
        <w:spacing w:after="60"/>
        <w:rPr>
          <w:lang w:eastAsia="ja-JP"/>
        </w:rPr>
      </w:pPr>
      <w:r>
        <w:rPr>
          <w:rFonts w:eastAsia="Meiryo UI"/>
          <w:lang w:eastAsia="ja-JP"/>
        </w:rPr>
        <w:t>バックエンド：FastAPI</w:t>
      </w:r>
    </w:p>
    <w:p w14:paraId="70889D60" w14:textId="77777777" w:rsidR="00272AC4" w:rsidRDefault="00000000">
      <w:pPr>
        <w:pStyle w:val="a0"/>
        <w:spacing w:after="60"/>
      </w:pPr>
      <w:r>
        <w:rPr>
          <w:rFonts w:eastAsia="Meiryo UI"/>
        </w:rPr>
        <w:t>インフラ：Microsoft Azure</w:t>
      </w:r>
    </w:p>
    <w:p w14:paraId="440A6DA7" w14:textId="77777777" w:rsidR="00272AC4" w:rsidRDefault="00000000">
      <w:pPr>
        <w:pStyle w:val="a0"/>
        <w:spacing w:after="60"/>
      </w:pPr>
      <w:r>
        <w:rPr>
          <w:rFonts w:eastAsia="Meiryo UI"/>
        </w:rPr>
        <w:t>データベース：Azure Database for MySQL Flexible Server</w:t>
      </w:r>
    </w:p>
    <w:p w14:paraId="5F1D6A38" w14:textId="77777777" w:rsidR="00272AC4" w:rsidRDefault="00000000">
      <w:pPr>
        <w:pStyle w:val="a0"/>
        <w:spacing w:after="60"/>
      </w:pPr>
      <w:r>
        <w:rPr>
          <w:rFonts w:eastAsia="Meiryo UI"/>
        </w:rPr>
        <w:t>通信方式：レジ端末 → Next.js → FastAPI → MySQL</w:t>
      </w:r>
    </w:p>
    <w:p w14:paraId="6ABE0348" w14:textId="77777777" w:rsidR="00D53437" w:rsidRPr="00D53437" w:rsidRDefault="00000000" w:rsidP="00D53437">
      <w:pPr>
        <w:pStyle w:val="a0"/>
        <w:spacing w:after="60"/>
        <w:rPr>
          <w:lang w:eastAsia="ja-JP"/>
        </w:rPr>
      </w:pPr>
      <w:r>
        <w:rPr>
          <w:rFonts w:eastAsia="Meiryo UI"/>
          <w:lang w:eastAsia="ja-JP"/>
        </w:rPr>
        <w:t>バーコードスキャン：ブラウザのカメラアクセス機能を利用</w:t>
      </w:r>
    </w:p>
    <w:p w14:paraId="4B31657D" w14:textId="77777777" w:rsidR="00D53437" w:rsidRDefault="00D53437" w:rsidP="00D53437">
      <w:pPr>
        <w:pStyle w:val="a0"/>
        <w:numPr>
          <w:ilvl w:val="0"/>
          <w:numId w:val="0"/>
        </w:numPr>
        <w:spacing w:after="60"/>
        <w:rPr>
          <w:rFonts w:eastAsia="Meiryo UI"/>
          <w:lang w:eastAsia="ja-JP"/>
        </w:rPr>
      </w:pPr>
    </w:p>
    <w:p w14:paraId="188F8C40" w14:textId="1690C710" w:rsidR="00272AC4" w:rsidRDefault="00000000" w:rsidP="00D53437">
      <w:pPr>
        <w:pStyle w:val="a0"/>
        <w:numPr>
          <w:ilvl w:val="0"/>
          <w:numId w:val="0"/>
        </w:numPr>
        <w:spacing w:after="60"/>
        <w:rPr>
          <w:lang w:eastAsia="ja-JP"/>
        </w:rPr>
      </w:pPr>
      <w:r w:rsidRPr="00D53437">
        <w:rPr>
          <w:rFonts w:eastAsia="Meiryo UI"/>
          <w:b/>
          <w:color w:val="1B365D"/>
          <w:sz w:val="30"/>
          <w:lang w:eastAsia="ja-JP"/>
        </w:rPr>
        <w:t>第1章 はじめに（プロジェクト概要）</w:t>
      </w:r>
    </w:p>
    <w:p w14:paraId="3A41044A" w14:textId="77777777" w:rsidR="00D53437" w:rsidRDefault="00000000" w:rsidP="00D53437">
      <w:pPr>
        <w:spacing w:after="80" w:line="288" w:lineRule="auto"/>
        <w:rPr>
          <w:lang w:eastAsia="ja-JP"/>
        </w:rPr>
      </w:pPr>
      <w:r>
        <w:rPr>
          <w:rFonts w:eastAsia="Meiryo UI"/>
          <w:lang w:eastAsia="ja-JP"/>
        </w:rPr>
        <w:t>本章では、本システム（簡易POSアプリ改：Lv2）の開発目的、適用範囲、および要件定義書としての役割を明確にする。</w:t>
      </w:r>
    </w:p>
    <w:p w14:paraId="6B07DD43" w14:textId="77777777" w:rsidR="00D53437" w:rsidRDefault="00000000" w:rsidP="00D53437">
      <w:pPr>
        <w:spacing w:after="80" w:line="288" w:lineRule="auto"/>
        <w:rPr>
          <w:lang w:eastAsia="ja-JP"/>
        </w:rPr>
      </w:pPr>
      <w:r>
        <w:rPr>
          <w:rFonts w:eastAsia="Meiryo UI"/>
          <w:b/>
          <w:color w:val="2B547E"/>
          <w:sz w:val="25"/>
          <w:lang w:eastAsia="ja-JP"/>
        </w:rPr>
        <w:lastRenderedPageBreak/>
        <w:t>1.1 本書の目的と位置づけ</w:t>
      </w:r>
    </w:p>
    <w:p w14:paraId="77BF9970" w14:textId="3A6C6267" w:rsidR="00272AC4" w:rsidRDefault="00000000" w:rsidP="00D53437">
      <w:pPr>
        <w:spacing w:after="80" w:line="288" w:lineRule="auto"/>
        <w:rPr>
          <w:lang w:eastAsia="ja-JP"/>
        </w:rPr>
      </w:pPr>
      <w:r>
        <w:rPr>
          <w:rFonts w:eastAsia="Meiryo UI"/>
          <w:b/>
          <w:sz w:val="22"/>
          <w:lang w:eastAsia="ja-JP"/>
        </w:rPr>
        <w:t>1.1.1 本書の目的</w:t>
      </w:r>
    </w:p>
    <w:p w14:paraId="7672EB68" w14:textId="77777777" w:rsidR="00D53437" w:rsidRDefault="00000000" w:rsidP="00D53437">
      <w:pPr>
        <w:spacing w:after="80" w:line="288" w:lineRule="auto"/>
        <w:rPr>
          <w:lang w:eastAsia="ja-JP"/>
        </w:rPr>
      </w:pPr>
      <w:r>
        <w:rPr>
          <w:rFonts w:eastAsia="Meiryo UI"/>
          <w:lang w:eastAsia="ja-JP"/>
        </w:rPr>
        <w:t>本書は、簡易POSアプリ改（Lv2）の開発にあたり、「何を作るべきか（要求）」を矛盾なく整理し、後続の設計・実装・テスト工程における明確な判断基準を提供することを目的とする。</w:t>
      </w:r>
    </w:p>
    <w:p w14:paraId="02623694" w14:textId="140A9E98" w:rsidR="00272AC4" w:rsidRDefault="00000000" w:rsidP="00D53437">
      <w:pPr>
        <w:spacing w:after="80" w:line="288" w:lineRule="auto"/>
        <w:rPr>
          <w:lang w:eastAsia="ja-JP"/>
        </w:rPr>
      </w:pPr>
      <w:r>
        <w:rPr>
          <w:rFonts w:eastAsia="Meiryo UI"/>
          <w:b/>
          <w:sz w:val="22"/>
          <w:lang w:eastAsia="ja-JP"/>
        </w:rPr>
        <w:t>1.1.2 本書の適用ルール</w:t>
      </w:r>
    </w:p>
    <w:p w14:paraId="0CD47415" w14:textId="77777777" w:rsidR="00272AC4" w:rsidRDefault="00000000">
      <w:pPr>
        <w:spacing w:after="80" w:line="288" w:lineRule="auto"/>
        <w:rPr>
          <w:lang w:eastAsia="ja-JP"/>
        </w:rPr>
      </w:pPr>
      <w:r>
        <w:rPr>
          <w:rFonts w:eastAsia="Meiryo UI"/>
          <w:lang w:eastAsia="ja-JP"/>
        </w:rPr>
        <w:t>本書は要求一覧（Lv1・Lv2）を最上位の基準とし、以下の優先順位・ルールに従う。</w:t>
      </w:r>
    </w:p>
    <w:p w14:paraId="4D75F277" w14:textId="77777777" w:rsidR="00272AC4" w:rsidRDefault="00000000">
      <w:pPr>
        <w:pStyle w:val="a0"/>
        <w:spacing w:after="60"/>
        <w:rPr>
          <w:lang w:eastAsia="ja-JP"/>
        </w:rPr>
      </w:pPr>
      <w:r>
        <w:rPr>
          <w:rFonts w:eastAsia="Meiryo UI"/>
          <w:lang w:eastAsia="ja-JP"/>
        </w:rPr>
        <w:t>本書と要求一覧が矛盾する場合、要求一覧を正とし、矛盾点をエッジケース管理表に記録する。</w:t>
      </w:r>
    </w:p>
    <w:p w14:paraId="40E3AFD7" w14:textId="77777777" w:rsidR="00272AC4" w:rsidRDefault="00000000">
      <w:pPr>
        <w:pStyle w:val="a0"/>
        <w:spacing w:after="60"/>
        <w:rPr>
          <w:lang w:eastAsia="ja-JP"/>
        </w:rPr>
      </w:pPr>
      <w:r>
        <w:rPr>
          <w:rFonts w:eastAsia="Meiryo UI"/>
          <w:lang w:eastAsia="ja-JP"/>
        </w:rPr>
        <w:t>本書と設計仕様書が矛盾する場合、本書を正とし、設計側を修正する。</w:t>
      </w:r>
    </w:p>
    <w:p w14:paraId="4585C31B" w14:textId="77777777" w:rsidR="00D53437" w:rsidRPr="00D53437" w:rsidRDefault="00000000" w:rsidP="00D53437">
      <w:pPr>
        <w:pStyle w:val="a0"/>
        <w:spacing w:after="60"/>
        <w:rPr>
          <w:lang w:eastAsia="ja-JP"/>
        </w:rPr>
      </w:pPr>
      <w:r>
        <w:rPr>
          <w:rFonts w:eastAsia="Meiryo UI"/>
          <w:lang w:eastAsia="ja-JP"/>
        </w:rPr>
        <w:t>追加前提条件と要求一覧が矛盾する場合、要求一覧を優先する。</w:t>
      </w:r>
    </w:p>
    <w:p w14:paraId="45A5FC18" w14:textId="77777777" w:rsidR="00D53437" w:rsidRDefault="00D53437" w:rsidP="00D53437">
      <w:pPr>
        <w:pStyle w:val="a0"/>
        <w:numPr>
          <w:ilvl w:val="0"/>
          <w:numId w:val="0"/>
        </w:numPr>
        <w:spacing w:after="60"/>
        <w:rPr>
          <w:rFonts w:eastAsia="Meiryo UI"/>
          <w:lang w:eastAsia="ja-JP"/>
        </w:rPr>
      </w:pPr>
    </w:p>
    <w:p w14:paraId="4745052D" w14:textId="77777777" w:rsidR="00D53437" w:rsidRDefault="00000000" w:rsidP="00D53437">
      <w:pPr>
        <w:pStyle w:val="a0"/>
        <w:numPr>
          <w:ilvl w:val="0"/>
          <w:numId w:val="0"/>
        </w:numPr>
        <w:spacing w:after="60"/>
        <w:rPr>
          <w:rFonts w:eastAsia="Meiryo UI"/>
          <w:b/>
          <w:color w:val="2B547E"/>
          <w:sz w:val="25"/>
          <w:lang w:eastAsia="ja-JP"/>
        </w:rPr>
      </w:pPr>
      <w:r w:rsidRPr="00D53437">
        <w:rPr>
          <w:rFonts w:eastAsia="Meiryo UI"/>
          <w:b/>
          <w:color w:val="2B547E"/>
          <w:sz w:val="25"/>
          <w:lang w:eastAsia="ja-JP"/>
        </w:rPr>
        <w:t>1.2 プロジェクトの背景と適用範囲</w:t>
      </w:r>
    </w:p>
    <w:p w14:paraId="5CE694EF" w14:textId="1D725C20" w:rsidR="00272AC4" w:rsidRDefault="00000000" w:rsidP="00D53437">
      <w:pPr>
        <w:pStyle w:val="a0"/>
        <w:numPr>
          <w:ilvl w:val="0"/>
          <w:numId w:val="0"/>
        </w:numPr>
        <w:spacing w:after="60"/>
        <w:rPr>
          <w:lang w:eastAsia="ja-JP"/>
        </w:rPr>
      </w:pPr>
      <w:r>
        <w:rPr>
          <w:rFonts w:eastAsia="Meiryo UI"/>
          <w:b/>
          <w:sz w:val="22"/>
          <w:lang w:eastAsia="ja-JP"/>
        </w:rPr>
        <w:t>1.2.1 背景</w:t>
      </w:r>
    </w:p>
    <w:p w14:paraId="0C5D29AD" w14:textId="77777777" w:rsidR="00D53437" w:rsidRDefault="00000000" w:rsidP="00D53437">
      <w:pPr>
        <w:spacing w:after="80" w:line="288" w:lineRule="auto"/>
        <w:rPr>
          <w:lang w:eastAsia="ja-JP"/>
        </w:rPr>
      </w:pPr>
      <w:r>
        <w:rPr>
          <w:rFonts w:eastAsia="Meiryo UI"/>
          <w:lang w:eastAsia="ja-JP"/>
        </w:rPr>
        <w:t>本プロジェクトは、個人経営店舗におけるレジ業務を効率化するため、ブラウザ上で動作する簡易POSアプリ（Lv1）を拡張し、カメラによるバーコードスキャンや値引き企画の柔軟な適用など、実店舗運用に必要な機能を備えた「簡易POSアプリ改（Lv2）」を構築することを目的とする。</w:t>
      </w:r>
    </w:p>
    <w:p w14:paraId="4CE2A6FD" w14:textId="7EA1483C" w:rsidR="00272AC4" w:rsidRDefault="00000000" w:rsidP="00D53437">
      <w:pPr>
        <w:spacing w:after="80" w:line="288" w:lineRule="auto"/>
        <w:rPr>
          <w:lang w:eastAsia="ja-JP"/>
        </w:rPr>
      </w:pPr>
      <w:r>
        <w:rPr>
          <w:rFonts w:eastAsia="Meiryo UI"/>
          <w:b/>
          <w:sz w:val="22"/>
          <w:lang w:eastAsia="ja-JP"/>
        </w:rPr>
        <w:t>1.2.2 適用範囲</w:t>
      </w:r>
    </w:p>
    <w:p w14:paraId="4D4A53AF" w14:textId="77777777" w:rsidR="00D53437" w:rsidRDefault="00000000" w:rsidP="00D53437">
      <w:pPr>
        <w:spacing w:after="80" w:line="288" w:lineRule="auto"/>
        <w:rPr>
          <w:lang w:eastAsia="ja-JP"/>
        </w:rPr>
      </w:pPr>
      <w:r>
        <w:rPr>
          <w:rFonts w:eastAsia="Meiryo UI"/>
          <w:lang w:eastAsia="ja-JP"/>
        </w:rPr>
        <w:t>本システムは、Lv1の要求をすべて継承しつつ、Lv2で追加・拡張された要求を反映する。対象範囲は店頭レジにおける商品スキャン、値引き適用、会計処理、および取引記録の永続化処理までを含む。</w:t>
      </w:r>
    </w:p>
    <w:p w14:paraId="635D2638" w14:textId="77777777" w:rsidR="00D53437" w:rsidRDefault="00000000" w:rsidP="00D53437">
      <w:pPr>
        <w:spacing w:after="80" w:line="288" w:lineRule="auto"/>
        <w:rPr>
          <w:lang w:eastAsia="ja-JP"/>
        </w:rPr>
      </w:pPr>
      <w:r>
        <w:rPr>
          <w:rFonts w:eastAsia="Meiryo UI"/>
          <w:b/>
          <w:color w:val="1B365D"/>
          <w:sz w:val="30"/>
          <w:lang w:eastAsia="ja-JP"/>
        </w:rPr>
        <w:t>第2章 機能要件</w:t>
      </w:r>
    </w:p>
    <w:p w14:paraId="531CE09F" w14:textId="439FC534" w:rsidR="00272AC4" w:rsidRDefault="00000000" w:rsidP="00D53437">
      <w:pPr>
        <w:spacing w:after="80" w:line="288" w:lineRule="auto"/>
        <w:rPr>
          <w:lang w:eastAsia="ja-JP"/>
        </w:rPr>
      </w:pPr>
      <w:r>
        <w:rPr>
          <w:rFonts w:eastAsia="Meiryo UI"/>
          <w:b/>
          <w:color w:val="2B547E"/>
          <w:sz w:val="25"/>
          <w:lang w:eastAsia="ja-JP"/>
        </w:rPr>
        <w:t>2.1 商品コードの扱い</w:t>
      </w:r>
    </w:p>
    <w:p w14:paraId="7B658647" w14:textId="77777777" w:rsidR="00D53437" w:rsidRDefault="00000000" w:rsidP="00D53437">
      <w:pPr>
        <w:spacing w:after="80" w:line="288" w:lineRule="auto"/>
        <w:rPr>
          <w:lang w:eastAsia="ja-JP"/>
        </w:rPr>
      </w:pPr>
      <w:r>
        <w:rPr>
          <w:rFonts w:eastAsia="Meiryo UI"/>
          <w:lang w:eastAsia="ja-JP"/>
        </w:rPr>
        <w:t>本システムにおける商品コードは、バーコード（JAN／EAN／UPC 等）をそのまま商品コード（主キー）として使用する。</w:t>
      </w:r>
    </w:p>
    <w:p w14:paraId="1AA9B035" w14:textId="3D442C55" w:rsidR="00272AC4" w:rsidRDefault="00000000" w:rsidP="00D53437">
      <w:pPr>
        <w:spacing w:after="80" w:line="288" w:lineRule="auto"/>
        <w:rPr>
          <w:lang w:eastAsia="ja-JP"/>
        </w:rPr>
      </w:pPr>
      <w:r>
        <w:rPr>
          <w:rFonts w:eastAsia="Meiryo UI"/>
          <w:b/>
          <w:sz w:val="22"/>
          <w:lang w:eastAsia="ja-JP"/>
        </w:rPr>
        <w:t>■ 同一商品判定のキー</w:t>
      </w:r>
    </w:p>
    <w:p w14:paraId="03F4D78A" w14:textId="77777777" w:rsidR="00D53437" w:rsidRDefault="00000000" w:rsidP="00D53437">
      <w:pPr>
        <w:spacing w:after="80" w:line="288" w:lineRule="auto"/>
        <w:rPr>
          <w:lang w:eastAsia="ja-JP"/>
        </w:rPr>
      </w:pPr>
      <w:r>
        <w:rPr>
          <w:rFonts w:eastAsia="Meiryo UI"/>
          <w:lang w:eastAsia="ja-JP"/>
        </w:rPr>
        <w:t>購入リスト内で同一商品かどうかを判定する際は、スキャンまたは手入力で得られたバーコード値をキーとする。</w:t>
      </w:r>
    </w:p>
    <w:p w14:paraId="0B9B3409" w14:textId="4385ED7E" w:rsidR="00272AC4" w:rsidRDefault="00000000" w:rsidP="00D53437">
      <w:pPr>
        <w:spacing w:after="80" w:line="288" w:lineRule="auto"/>
        <w:rPr>
          <w:lang w:eastAsia="ja-JP"/>
        </w:rPr>
      </w:pPr>
      <w:r>
        <w:rPr>
          <w:rFonts w:eastAsia="Meiryo UI"/>
          <w:b/>
          <w:sz w:val="22"/>
        </w:rPr>
        <w:t>■ 理由</w:t>
      </w:r>
    </w:p>
    <w:p w14:paraId="5C27F53D" w14:textId="77777777" w:rsidR="00272AC4" w:rsidRDefault="00000000">
      <w:pPr>
        <w:pStyle w:val="a0"/>
        <w:spacing w:after="60"/>
        <w:rPr>
          <w:lang w:eastAsia="ja-JP"/>
        </w:rPr>
      </w:pPr>
      <w:r>
        <w:rPr>
          <w:rFonts w:eastAsia="Meiryo UI"/>
          <w:lang w:eastAsia="ja-JP"/>
        </w:rPr>
        <w:t>個人経営店舗において、商品管理はバーコードを基準とする運用が一般的であるため。</w:t>
      </w:r>
    </w:p>
    <w:p w14:paraId="03F8194E" w14:textId="77777777" w:rsidR="00272AC4" w:rsidRDefault="00000000">
      <w:pPr>
        <w:pStyle w:val="a0"/>
        <w:spacing w:after="60"/>
        <w:rPr>
          <w:lang w:eastAsia="ja-JP"/>
        </w:rPr>
      </w:pPr>
      <w:r>
        <w:rPr>
          <w:rFonts w:eastAsia="Meiryo UI"/>
          <w:lang w:eastAsia="ja-JP"/>
        </w:rPr>
        <w:t>内部商品IDを別途管理する必要性が低く、運用負荷が増すため採用しない。</w:t>
      </w:r>
    </w:p>
    <w:p w14:paraId="5FEF6747" w14:textId="77777777" w:rsidR="00272AC4" w:rsidRDefault="00000000">
      <w:pPr>
        <w:pStyle w:val="a0"/>
        <w:spacing w:after="60"/>
        <w:rPr>
          <w:lang w:eastAsia="ja-JP"/>
        </w:rPr>
      </w:pPr>
      <w:r>
        <w:rPr>
          <w:rFonts w:eastAsia="Meiryo UI"/>
          <w:lang w:eastAsia="ja-JP"/>
        </w:rPr>
        <w:lastRenderedPageBreak/>
        <w:t>バーコードを主キーとすることで、商品登録・値引き企画・スキャン処理が簡潔になる。</w:t>
      </w:r>
    </w:p>
    <w:p w14:paraId="53817C6D" w14:textId="77777777" w:rsidR="00D53437" w:rsidRPr="00D53437" w:rsidRDefault="00000000" w:rsidP="00D53437">
      <w:pPr>
        <w:pStyle w:val="a0"/>
        <w:spacing w:after="60"/>
        <w:rPr>
          <w:lang w:eastAsia="ja-JP"/>
        </w:rPr>
      </w:pPr>
      <w:r>
        <w:rPr>
          <w:rFonts w:eastAsia="Meiryo UI"/>
          <w:lang w:eastAsia="ja-JP"/>
        </w:rPr>
        <w:t>将来的なバーコード追加（自家製商品のバーコード発行など）にも柔軟に対応できる。</w:t>
      </w:r>
    </w:p>
    <w:p w14:paraId="07084F8C" w14:textId="77777777" w:rsidR="00D53437" w:rsidRDefault="00D53437" w:rsidP="00D53437">
      <w:pPr>
        <w:pStyle w:val="a0"/>
        <w:numPr>
          <w:ilvl w:val="0"/>
          <w:numId w:val="0"/>
        </w:numPr>
        <w:spacing w:after="60"/>
        <w:rPr>
          <w:lang w:eastAsia="ja-JP"/>
        </w:rPr>
      </w:pPr>
    </w:p>
    <w:p w14:paraId="5BDF2DC5" w14:textId="33275583" w:rsidR="00272AC4" w:rsidRDefault="00000000" w:rsidP="00D53437">
      <w:pPr>
        <w:pStyle w:val="a0"/>
        <w:numPr>
          <w:ilvl w:val="0"/>
          <w:numId w:val="0"/>
        </w:numPr>
        <w:spacing w:after="60"/>
        <w:rPr>
          <w:lang w:eastAsia="ja-JP"/>
        </w:rPr>
      </w:pPr>
      <w:r w:rsidRPr="00D53437">
        <w:rPr>
          <w:rFonts w:eastAsia="Meiryo UI"/>
          <w:b/>
          <w:sz w:val="22"/>
        </w:rPr>
        <w:t>■ 適用範囲</w:t>
      </w:r>
    </w:p>
    <w:p w14:paraId="1BEBC84B" w14:textId="77777777" w:rsidR="00272AC4" w:rsidRDefault="00000000">
      <w:pPr>
        <w:pStyle w:val="a0"/>
        <w:spacing w:after="60"/>
        <w:rPr>
          <w:lang w:eastAsia="ja-JP"/>
        </w:rPr>
      </w:pPr>
      <w:r>
        <w:rPr>
          <w:rFonts w:eastAsia="Meiryo UI"/>
          <w:lang w:eastAsia="ja-JP"/>
        </w:rPr>
        <w:t>商品登録（スキャン／手入力）</w:t>
      </w:r>
    </w:p>
    <w:p w14:paraId="3F6FA409" w14:textId="77777777" w:rsidR="00272AC4" w:rsidRDefault="00000000">
      <w:pPr>
        <w:pStyle w:val="a0"/>
        <w:spacing w:after="60"/>
      </w:pPr>
      <w:r>
        <w:rPr>
          <w:rFonts w:eastAsia="Meiryo UI"/>
        </w:rPr>
        <w:t>購入リストの数量加算</w:t>
      </w:r>
    </w:p>
    <w:p w14:paraId="38F4CF5A" w14:textId="77777777" w:rsidR="00272AC4" w:rsidRDefault="00000000">
      <w:pPr>
        <w:pStyle w:val="a0"/>
        <w:spacing w:after="60"/>
        <w:rPr>
          <w:lang w:eastAsia="ja-JP"/>
        </w:rPr>
      </w:pPr>
      <w:r>
        <w:rPr>
          <w:rFonts w:eastAsia="Meiryo UI"/>
          <w:lang w:eastAsia="ja-JP"/>
        </w:rPr>
        <w:t>値引き企画の適用対象判定</w:t>
      </w:r>
    </w:p>
    <w:p w14:paraId="22C3809F" w14:textId="77777777" w:rsidR="00272AC4" w:rsidRDefault="00000000">
      <w:pPr>
        <w:pStyle w:val="a0"/>
        <w:spacing w:after="60"/>
      </w:pPr>
      <w:r>
        <w:rPr>
          <w:rFonts w:eastAsia="Meiryo UI"/>
        </w:rPr>
        <w:t>商品マスタ検索</w:t>
      </w:r>
    </w:p>
    <w:p w14:paraId="28176C51" w14:textId="77777777" w:rsidR="00D53437" w:rsidRPr="00D53437" w:rsidRDefault="00000000" w:rsidP="00D53437">
      <w:pPr>
        <w:pStyle w:val="a0"/>
        <w:spacing w:after="60"/>
      </w:pPr>
      <w:r>
        <w:rPr>
          <w:rFonts w:eastAsia="Meiryo UI"/>
        </w:rPr>
        <w:t>取引明細の記録</w:t>
      </w:r>
    </w:p>
    <w:p w14:paraId="0009EC33" w14:textId="77777777" w:rsidR="00D53437" w:rsidRDefault="00D53437" w:rsidP="00D53437">
      <w:pPr>
        <w:pStyle w:val="a0"/>
        <w:numPr>
          <w:ilvl w:val="0"/>
          <w:numId w:val="0"/>
        </w:numPr>
        <w:spacing w:after="60"/>
        <w:rPr>
          <w:rFonts w:eastAsia="Meiryo UI"/>
          <w:lang w:eastAsia="ja-JP"/>
        </w:rPr>
      </w:pPr>
    </w:p>
    <w:p w14:paraId="05617575" w14:textId="25A32D34" w:rsidR="00272AC4" w:rsidRDefault="00000000" w:rsidP="00D53437">
      <w:pPr>
        <w:pStyle w:val="a0"/>
        <w:numPr>
          <w:ilvl w:val="0"/>
          <w:numId w:val="0"/>
        </w:numPr>
        <w:spacing w:after="60"/>
        <w:rPr>
          <w:lang w:eastAsia="ja-JP"/>
        </w:rPr>
      </w:pPr>
      <w:r w:rsidRPr="00D53437">
        <w:rPr>
          <w:rFonts w:eastAsia="Meiryo UI"/>
          <w:b/>
          <w:color w:val="2B547E"/>
          <w:sz w:val="25"/>
          <w:lang w:eastAsia="ja-JP"/>
        </w:rPr>
        <w:t>2.2 会員ID入力時の値引き再適用</w:t>
      </w:r>
    </w:p>
    <w:p w14:paraId="05F90677" w14:textId="77777777" w:rsidR="00D53437" w:rsidRDefault="00000000" w:rsidP="00D53437">
      <w:pPr>
        <w:spacing w:after="80" w:line="288" w:lineRule="auto"/>
        <w:rPr>
          <w:lang w:eastAsia="ja-JP"/>
        </w:rPr>
      </w:pPr>
      <w:r>
        <w:rPr>
          <w:rFonts w:eastAsia="Meiryo UI"/>
          <w:lang w:eastAsia="ja-JP"/>
        </w:rPr>
        <w:t>会員IDは購入確定までの任意タイミングで入力できる。会員ID入力後は、購入リスト全体に対して値引き企画を再適用する方式を採用する。</w:t>
      </w:r>
    </w:p>
    <w:p w14:paraId="672999A2" w14:textId="67280948" w:rsidR="00272AC4" w:rsidRDefault="00000000" w:rsidP="00D53437">
      <w:pPr>
        <w:spacing w:after="80" w:line="288" w:lineRule="auto"/>
        <w:rPr>
          <w:lang w:eastAsia="ja-JP"/>
        </w:rPr>
      </w:pPr>
      <w:r>
        <w:rPr>
          <w:rFonts w:eastAsia="Meiryo UI"/>
          <w:b/>
          <w:sz w:val="22"/>
          <w:lang w:eastAsia="ja-JP"/>
        </w:rPr>
        <w:t>■ 再適用の対象と内容</w:t>
      </w:r>
    </w:p>
    <w:p w14:paraId="41F7CAF8" w14:textId="77777777" w:rsidR="00272AC4" w:rsidRDefault="00000000">
      <w:pPr>
        <w:pStyle w:val="a0"/>
        <w:spacing w:after="60"/>
        <w:rPr>
          <w:lang w:eastAsia="ja-JP"/>
        </w:rPr>
      </w:pPr>
      <w:r>
        <w:rPr>
          <w:rFonts w:eastAsia="Meiryo UI"/>
          <w:lang w:eastAsia="ja-JP"/>
        </w:rPr>
        <w:t>購入リストに存在するすべての商品（スキャン済み・手入力済み・数量変更済みを含む）を対象とする。</w:t>
      </w:r>
    </w:p>
    <w:p w14:paraId="5A32743E" w14:textId="77777777" w:rsidR="00272AC4" w:rsidRDefault="00000000">
      <w:pPr>
        <w:pStyle w:val="a0"/>
        <w:spacing w:after="60"/>
        <w:rPr>
          <w:lang w:eastAsia="ja-JP"/>
        </w:rPr>
      </w:pPr>
      <w:r>
        <w:rPr>
          <w:rFonts w:eastAsia="Meiryo UI"/>
          <w:lang w:eastAsia="ja-JP"/>
        </w:rPr>
        <w:t>値引き対象商品は、企画内容（率／額）に基づき再計算する。非対象商品は値引きなしとする。</w:t>
      </w:r>
    </w:p>
    <w:p w14:paraId="5CA25ACB" w14:textId="77777777" w:rsidR="00272AC4" w:rsidRDefault="00000000">
      <w:pPr>
        <w:pStyle w:val="a0"/>
        <w:spacing w:after="60"/>
        <w:rPr>
          <w:lang w:eastAsia="ja-JP"/>
        </w:rPr>
      </w:pPr>
      <w:r>
        <w:rPr>
          <w:rFonts w:eastAsia="Meiryo UI"/>
          <w:lang w:eastAsia="ja-JP"/>
        </w:rPr>
        <w:t>値引き後の小計・合計は即時に画面へ反映する。</w:t>
      </w:r>
    </w:p>
    <w:p w14:paraId="2819CDCD" w14:textId="77777777" w:rsidR="00D53437" w:rsidRPr="00D53437" w:rsidRDefault="00000000" w:rsidP="00D53437">
      <w:pPr>
        <w:pStyle w:val="a0"/>
        <w:spacing w:after="60"/>
        <w:rPr>
          <w:lang w:eastAsia="ja-JP"/>
        </w:rPr>
      </w:pPr>
      <w:r>
        <w:rPr>
          <w:rFonts w:eastAsia="Meiryo UI"/>
          <w:lang w:eastAsia="ja-JP"/>
        </w:rPr>
        <w:t>消費税は「値引き後の金額」に対して計算する（値引き→課税の順で処理）。</w:t>
      </w:r>
    </w:p>
    <w:p w14:paraId="32F5CB0A" w14:textId="77777777" w:rsidR="00D53437" w:rsidRDefault="00D53437" w:rsidP="00D53437">
      <w:pPr>
        <w:pStyle w:val="a0"/>
        <w:numPr>
          <w:ilvl w:val="0"/>
          <w:numId w:val="0"/>
        </w:numPr>
        <w:spacing w:after="60"/>
        <w:rPr>
          <w:rFonts w:eastAsia="Meiryo UI"/>
          <w:lang w:eastAsia="ja-JP"/>
        </w:rPr>
      </w:pPr>
    </w:p>
    <w:p w14:paraId="26B8C800" w14:textId="0F14FB35" w:rsidR="00272AC4" w:rsidRDefault="00000000" w:rsidP="00D53437">
      <w:pPr>
        <w:pStyle w:val="a0"/>
        <w:numPr>
          <w:ilvl w:val="0"/>
          <w:numId w:val="0"/>
        </w:numPr>
        <w:spacing w:after="60"/>
        <w:rPr>
          <w:lang w:eastAsia="ja-JP"/>
        </w:rPr>
      </w:pPr>
      <w:r w:rsidRPr="00D53437">
        <w:rPr>
          <w:rFonts w:eastAsia="Meiryo UI"/>
          <w:b/>
          <w:sz w:val="22"/>
        </w:rPr>
        <w:t>■ 採用理由</w:t>
      </w:r>
    </w:p>
    <w:p w14:paraId="19DD5F4D" w14:textId="77777777" w:rsidR="00272AC4" w:rsidRDefault="00000000">
      <w:pPr>
        <w:pStyle w:val="a0"/>
        <w:spacing w:after="60"/>
        <w:rPr>
          <w:lang w:eastAsia="ja-JP"/>
        </w:rPr>
      </w:pPr>
      <w:r>
        <w:rPr>
          <w:rFonts w:eastAsia="Meiryo UI"/>
          <w:lang w:eastAsia="ja-JP"/>
        </w:rPr>
        <w:t>個人経営店舗では商品ごとに値引き適用済みフラグを持つ運用は不要であり、全体再計算が最もシンプルで運用負荷が低いため。</w:t>
      </w:r>
    </w:p>
    <w:p w14:paraId="5C9DC265" w14:textId="77777777" w:rsidR="00272AC4" w:rsidRDefault="00000000">
      <w:pPr>
        <w:pStyle w:val="a0"/>
        <w:spacing w:after="60"/>
        <w:rPr>
          <w:lang w:eastAsia="ja-JP"/>
        </w:rPr>
      </w:pPr>
      <w:r>
        <w:rPr>
          <w:rFonts w:eastAsia="Meiryo UI"/>
          <w:lang w:eastAsia="ja-JP"/>
        </w:rPr>
        <w:t>値引き企画の変更や追加があった場合でも、再計算ロジックが一貫しており保守性が高いため。</w:t>
      </w:r>
    </w:p>
    <w:p w14:paraId="56321766" w14:textId="77777777" w:rsidR="00D53437" w:rsidRPr="00D53437" w:rsidRDefault="00000000" w:rsidP="00D53437">
      <w:pPr>
        <w:pStyle w:val="a0"/>
        <w:spacing w:after="60"/>
        <w:rPr>
          <w:lang w:eastAsia="ja-JP"/>
        </w:rPr>
      </w:pPr>
      <w:r>
        <w:rPr>
          <w:rFonts w:eastAsia="Meiryo UI"/>
          <w:lang w:eastAsia="ja-JP"/>
        </w:rPr>
        <w:t>会員ID入力のタイミングが柔軟であり、ユーザー体験（UX）が自然でわかりやすいため。</w:t>
      </w:r>
    </w:p>
    <w:p w14:paraId="72669000" w14:textId="77777777" w:rsidR="00D53437" w:rsidRDefault="00D53437" w:rsidP="00D53437">
      <w:pPr>
        <w:pStyle w:val="a0"/>
        <w:numPr>
          <w:ilvl w:val="0"/>
          <w:numId w:val="0"/>
        </w:numPr>
        <w:spacing w:after="60"/>
        <w:rPr>
          <w:rFonts w:eastAsia="Meiryo UI"/>
          <w:lang w:eastAsia="ja-JP"/>
        </w:rPr>
      </w:pPr>
    </w:p>
    <w:p w14:paraId="0CB94F54" w14:textId="5AB87B7F" w:rsidR="00272AC4" w:rsidRDefault="00000000" w:rsidP="00D53437">
      <w:pPr>
        <w:pStyle w:val="a0"/>
        <w:numPr>
          <w:ilvl w:val="0"/>
          <w:numId w:val="0"/>
        </w:numPr>
        <w:spacing w:after="60"/>
        <w:rPr>
          <w:lang w:eastAsia="ja-JP"/>
        </w:rPr>
      </w:pPr>
      <w:r w:rsidRPr="00D53437">
        <w:rPr>
          <w:rFonts w:eastAsia="Meiryo UI"/>
          <w:b/>
          <w:sz w:val="22"/>
        </w:rPr>
        <w:t>■ 適用タイミング</w:t>
      </w:r>
    </w:p>
    <w:p w14:paraId="3C24FB1E" w14:textId="77777777" w:rsidR="00272AC4" w:rsidRDefault="00000000">
      <w:pPr>
        <w:pStyle w:val="a0"/>
        <w:spacing w:after="60"/>
      </w:pPr>
      <w:r>
        <w:rPr>
          <w:rFonts w:eastAsia="Meiryo UI"/>
        </w:rPr>
        <w:t>会員ID入力直後</w:t>
      </w:r>
    </w:p>
    <w:p w14:paraId="71C2912D" w14:textId="77777777" w:rsidR="00272AC4" w:rsidRDefault="00000000">
      <w:pPr>
        <w:pStyle w:val="a0"/>
        <w:spacing w:after="60"/>
      </w:pPr>
      <w:r>
        <w:rPr>
          <w:rFonts w:eastAsia="Meiryo UI"/>
        </w:rPr>
        <w:t>会員ID変更時</w:t>
      </w:r>
    </w:p>
    <w:p w14:paraId="50485F09" w14:textId="77777777" w:rsidR="00272AC4" w:rsidRDefault="00000000">
      <w:pPr>
        <w:pStyle w:val="a0"/>
        <w:spacing w:after="60"/>
        <w:rPr>
          <w:lang w:eastAsia="ja-JP"/>
        </w:rPr>
      </w:pPr>
      <w:r>
        <w:rPr>
          <w:rFonts w:eastAsia="Meiryo UI"/>
          <w:lang w:eastAsia="ja-JP"/>
        </w:rPr>
        <w:t>購入確定時（バックエンド側で最終計算）</w:t>
      </w:r>
    </w:p>
    <w:p w14:paraId="0372C77F" w14:textId="77777777" w:rsidR="00272AC4" w:rsidRDefault="00000000">
      <w:pPr>
        <w:keepNext/>
        <w:spacing w:before="280" w:after="80"/>
        <w:rPr>
          <w:lang w:eastAsia="ja-JP"/>
        </w:rPr>
      </w:pPr>
      <w:r>
        <w:rPr>
          <w:rFonts w:eastAsia="Meiryo UI"/>
          <w:b/>
          <w:color w:val="2B547E"/>
          <w:sz w:val="25"/>
          <w:lang w:eastAsia="ja-JP"/>
        </w:rPr>
        <w:lastRenderedPageBreak/>
        <w:t>2.3 購入リストの選択状態管理</w:t>
      </w:r>
    </w:p>
    <w:p w14:paraId="3EA22DB8" w14:textId="77777777" w:rsidR="00D53437" w:rsidRDefault="00000000" w:rsidP="00D53437">
      <w:pPr>
        <w:spacing w:after="80" w:line="288" w:lineRule="auto"/>
        <w:rPr>
          <w:lang w:eastAsia="ja-JP"/>
        </w:rPr>
      </w:pPr>
      <w:r>
        <w:rPr>
          <w:rFonts w:eastAsia="Meiryo UI"/>
          <w:lang w:eastAsia="ja-JP"/>
        </w:rPr>
        <w:t>購入リストにおける「選択状態」は、フロントエンド（Next.js）の状態管理（React state）により保持する。</w:t>
      </w:r>
    </w:p>
    <w:p w14:paraId="160C2B7F" w14:textId="545792A9" w:rsidR="00272AC4" w:rsidRDefault="00000000" w:rsidP="00D53437">
      <w:pPr>
        <w:spacing w:after="80" w:line="288" w:lineRule="auto"/>
        <w:rPr>
          <w:lang w:eastAsia="ja-JP"/>
        </w:rPr>
      </w:pPr>
      <w:r>
        <w:rPr>
          <w:rFonts w:eastAsia="Meiryo UI"/>
          <w:b/>
          <w:sz w:val="22"/>
          <w:lang w:eastAsia="ja-JP"/>
        </w:rPr>
        <w:t>■ 選択状態の性質と管理方式</w:t>
      </w:r>
    </w:p>
    <w:p w14:paraId="6BED5930" w14:textId="77777777" w:rsidR="00272AC4" w:rsidRDefault="00000000">
      <w:pPr>
        <w:pStyle w:val="a0"/>
        <w:spacing w:after="60"/>
        <w:rPr>
          <w:lang w:eastAsia="ja-JP"/>
        </w:rPr>
      </w:pPr>
      <w:r>
        <w:rPr>
          <w:rFonts w:eastAsia="Meiryo UI"/>
          <w:lang w:eastAsia="ja-JP"/>
        </w:rPr>
        <w:t>選択状態はUI表示のための情報であり、業務データではない。端末ごとに独立しており、選択できるのは常に1商品のみとする。</w:t>
      </w:r>
    </w:p>
    <w:p w14:paraId="0B836D2B" w14:textId="77777777" w:rsidR="00272AC4" w:rsidRDefault="00000000">
      <w:pPr>
        <w:pStyle w:val="a0"/>
        <w:spacing w:after="60"/>
        <w:rPr>
          <w:lang w:eastAsia="ja-JP"/>
        </w:rPr>
      </w:pPr>
      <w:r>
        <w:rPr>
          <w:rFonts w:eastAsia="Meiryo UI"/>
          <w:lang w:eastAsia="ja-JP"/>
        </w:rPr>
        <w:t>ReactのuseStateまたはuseReducerにより選択行を保持する。選択行の変更はフロント側で完結し、バックエンドへ送信しない。</w:t>
      </w:r>
    </w:p>
    <w:p w14:paraId="6E275CED" w14:textId="77777777" w:rsidR="00D53437" w:rsidRPr="00D53437" w:rsidRDefault="00000000" w:rsidP="00D53437">
      <w:pPr>
        <w:pStyle w:val="a0"/>
        <w:spacing w:after="60"/>
        <w:rPr>
          <w:lang w:eastAsia="ja-JP"/>
        </w:rPr>
      </w:pPr>
      <w:r>
        <w:rPr>
          <w:rFonts w:eastAsia="Meiryo UI"/>
          <w:lang w:eastAsia="ja-JP"/>
        </w:rPr>
        <w:t>数量変更・削除などの確定操作のみ、バックエンドへ送信する。</w:t>
      </w:r>
    </w:p>
    <w:p w14:paraId="5D494122" w14:textId="77777777" w:rsidR="00D53437" w:rsidRDefault="00D53437" w:rsidP="00D53437">
      <w:pPr>
        <w:pStyle w:val="a0"/>
        <w:numPr>
          <w:ilvl w:val="0"/>
          <w:numId w:val="0"/>
        </w:numPr>
        <w:spacing w:after="60"/>
        <w:rPr>
          <w:rFonts w:eastAsia="Meiryo UI"/>
          <w:lang w:eastAsia="ja-JP"/>
        </w:rPr>
      </w:pPr>
    </w:p>
    <w:p w14:paraId="2D5A94B0" w14:textId="7724E3EF" w:rsidR="00272AC4" w:rsidRDefault="00000000" w:rsidP="00D53437">
      <w:pPr>
        <w:pStyle w:val="a0"/>
        <w:numPr>
          <w:ilvl w:val="0"/>
          <w:numId w:val="0"/>
        </w:numPr>
        <w:spacing w:after="60"/>
        <w:rPr>
          <w:lang w:eastAsia="ja-JP"/>
        </w:rPr>
      </w:pPr>
      <w:r w:rsidRPr="00D53437">
        <w:rPr>
          <w:rFonts w:eastAsia="Meiryo UI"/>
          <w:b/>
          <w:sz w:val="22"/>
        </w:rPr>
        <w:t>■ 理由</w:t>
      </w:r>
    </w:p>
    <w:p w14:paraId="0706E1C2" w14:textId="77777777" w:rsidR="00272AC4" w:rsidRDefault="00000000">
      <w:pPr>
        <w:pStyle w:val="a0"/>
        <w:spacing w:after="60"/>
        <w:rPr>
          <w:lang w:eastAsia="ja-JP"/>
        </w:rPr>
      </w:pPr>
      <w:r>
        <w:rPr>
          <w:rFonts w:eastAsia="Meiryo UI"/>
          <w:lang w:eastAsia="ja-JP"/>
        </w:rPr>
        <w:t>選択状態は画面操作にのみ関係し、バックエンドの責務（業務ロジック・DB永続化）とは無関係であるため。</w:t>
      </w:r>
    </w:p>
    <w:p w14:paraId="2E0F7D56" w14:textId="77777777" w:rsidR="00272AC4" w:rsidRDefault="00000000">
      <w:pPr>
        <w:pStyle w:val="a0"/>
        <w:spacing w:after="60"/>
        <w:rPr>
          <w:lang w:eastAsia="ja-JP"/>
        </w:rPr>
      </w:pPr>
      <w:r>
        <w:rPr>
          <w:rFonts w:eastAsia="Meiryo UI"/>
          <w:lang w:eastAsia="ja-JP"/>
        </w:rPr>
        <w:t>バックエンドに選択状態を持たせると、複数レジ端末間で状態が共有されてしまい誤動作の原因となるため。</w:t>
      </w:r>
    </w:p>
    <w:p w14:paraId="2DCE5413" w14:textId="77777777" w:rsidR="00D53437" w:rsidRPr="00D53437" w:rsidRDefault="00000000" w:rsidP="00D53437">
      <w:pPr>
        <w:pStyle w:val="a0"/>
        <w:spacing w:after="60"/>
        <w:rPr>
          <w:lang w:eastAsia="ja-JP"/>
        </w:rPr>
      </w:pPr>
      <w:r>
        <w:rPr>
          <w:rFonts w:eastAsia="Meiryo UI"/>
          <w:lang w:eastAsia="ja-JP"/>
        </w:rPr>
        <w:t>フロント側で完結する方式が最もシンプルで保守性が高いため。</w:t>
      </w:r>
    </w:p>
    <w:p w14:paraId="38646A31" w14:textId="77777777" w:rsidR="00D53437" w:rsidRDefault="00D53437" w:rsidP="00D53437">
      <w:pPr>
        <w:pStyle w:val="a0"/>
        <w:numPr>
          <w:ilvl w:val="0"/>
          <w:numId w:val="0"/>
        </w:numPr>
        <w:spacing w:after="60"/>
        <w:rPr>
          <w:rFonts w:eastAsia="Meiryo UI"/>
          <w:lang w:eastAsia="ja-JP"/>
        </w:rPr>
      </w:pPr>
    </w:p>
    <w:p w14:paraId="1D1B7CA8" w14:textId="5F7C2355" w:rsidR="00272AC4" w:rsidRDefault="00000000" w:rsidP="00D53437">
      <w:pPr>
        <w:pStyle w:val="a0"/>
        <w:numPr>
          <w:ilvl w:val="0"/>
          <w:numId w:val="0"/>
        </w:numPr>
        <w:spacing w:after="60"/>
        <w:rPr>
          <w:lang w:eastAsia="ja-JP"/>
        </w:rPr>
      </w:pPr>
      <w:r w:rsidRPr="00D53437">
        <w:rPr>
          <w:rFonts w:eastAsia="Meiryo UI"/>
          <w:b/>
          <w:color w:val="2B547E"/>
          <w:sz w:val="25"/>
          <w:lang w:eastAsia="ja-JP"/>
        </w:rPr>
        <w:t>2.4 会員IDの照合結果とエラー扱い</w:t>
      </w:r>
    </w:p>
    <w:p w14:paraId="60C98D52" w14:textId="77777777" w:rsidR="00D53437" w:rsidRDefault="00000000" w:rsidP="00D53437">
      <w:pPr>
        <w:spacing w:after="80" w:line="288" w:lineRule="auto"/>
        <w:rPr>
          <w:lang w:eastAsia="ja-JP"/>
        </w:rPr>
      </w:pPr>
      <w:r>
        <w:rPr>
          <w:rFonts w:eastAsia="Meiryo UI"/>
          <w:lang w:eastAsia="ja-JP"/>
        </w:rPr>
        <w:t>会員IDはバーコードスキャンまたは手入力により、購入確定までの任意タイミングで入力できる。入力された会員IDが会員マスタに存在しない場合は、エラーとはせず「該当会員なし」として扱い、通常取引を継続する。</w:t>
      </w:r>
    </w:p>
    <w:p w14:paraId="400F4B3A" w14:textId="6EC398CB" w:rsidR="00272AC4" w:rsidRDefault="00000000" w:rsidP="00D53437">
      <w:pPr>
        <w:spacing w:after="80" w:line="288" w:lineRule="auto"/>
        <w:rPr>
          <w:lang w:eastAsia="ja-JP"/>
        </w:rPr>
      </w:pPr>
      <w:r>
        <w:rPr>
          <w:rFonts w:eastAsia="Meiryo UI"/>
          <w:b/>
          <w:sz w:val="22"/>
        </w:rPr>
        <w:t>■ 挙動の詳細</w:t>
      </w:r>
    </w:p>
    <w:p w14:paraId="25C5C6EA" w14:textId="77777777" w:rsidR="00272AC4" w:rsidRDefault="00000000">
      <w:pPr>
        <w:pStyle w:val="a0"/>
        <w:spacing w:after="60"/>
        <w:rPr>
          <w:lang w:eastAsia="ja-JP"/>
        </w:rPr>
      </w:pPr>
      <w:r>
        <w:rPr>
          <w:rFonts w:eastAsia="Meiryo UI"/>
          <w:lang w:eastAsia="ja-JP"/>
        </w:rPr>
        <w:t>会員ID照合結果が「該当会員なし」の場合、画面上に「該当会員なし」と明示する。</w:t>
      </w:r>
    </w:p>
    <w:p w14:paraId="2F6CC67E" w14:textId="77777777" w:rsidR="00272AC4" w:rsidRDefault="00000000">
      <w:pPr>
        <w:pStyle w:val="a0"/>
        <w:spacing w:after="60"/>
        <w:rPr>
          <w:lang w:eastAsia="ja-JP"/>
        </w:rPr>
      </w:pPr>
      <w:r>
        <w:rPr>
          <w:rFonts w:eastAsia="Meiryo UI"/>
          <w:lang w:eastAsia="ja-JP"/>
        </w:rPr>
        <w:t>会員ID入力欄はクリアせず、ユーザーが再入力するかどうかは任意とする。</w:t>
      </w:r>
    </w:p>
    <w:p w14:paraId="7B078E2F" w14:textId="77777777" w:rsidR="00272AC4" w:rsidRDefault="00000000">
      <w:pPr>
        <w:pStyle w:val="a0"/>
        <w:spacing w:after="60"/>
        <w:rPr>
          <w:lang w:eastAsia="ja-JP"/>
        </w:rPr>
      </w:pPr>
      <w:r>
        <w:rPr>
          <w:rFonts w:eastAsia="Meiryo UI"/>
          <w:lang w:eastAsia="ja-JP"/>
        </w:rPr>
        <w:t>値引き企画は適用しない（非会員扱い）。</w:t>
      </w:r>
    </w:p>
    <w:p w14:paraId="3F44A12B" w14:textId="77777777" w:rsidR="00D53437" w:rsidRPr="00D53437" w:rsidRDefault="00000000" w:rsidP="00D53437">
      <w:pPr>
        <w:pStyle w:val="a0"/>
        <w:spacing w:after="60"/>
        <w:rPr>
          <w:lang w:eastAsia="ja-JP"/>
        </w:rPr>
      </w:pPr>
      <w:r>
        <w:rPr>
          <w:rFonts w:eastAsia="Meiryo UI"/>
          <w:lang w:eastAsia="ja-JP"/>
        </w:rPr>
        <w:t>購入リストの内容はそのまま維持し、操作を継続できる。</w:t>
      </w:r>
    </w:p>
    <w:p w14:paraId="45F39DAD" w14:textId="77777777" w:rsidR="00D53437" w:rsidRDefault="00D53437" w:rsidP="00D53437">
      <w:pPr>
        <w:pStyle w:val="a0"/>
        <w:numPr>
          <w:ilvl w:val="0"/>
          <w:numId w:val="0"/>
        </w:numPr>
        <w:spacing w:after="60"/>
        <w:rPr>
          <w:rFonts w:eastAsia="Meiryo UI"/>
          <w:lang w:eastAsia="ja-JP"/>
        </w:rPr>
      </w:pPr>
    </w:p>
    <w:p w14:paraId="0B893E2A" w14:textId="46E7CEC1" w:rsidR="00272AC4" w:rsidRDefault="00000000" w:rsidP="00D53437">
      <w:pPr>
        <w:pStyle w:val="a0"/>
        <w:numPr>
          <w:ilvl w:val="0"/>
          <w:numId w:val="0"/>
        </w:numPr>
        <w:spacing w:after="60"/>
        <w:rPr>
          <w:lang w:eastAsia="ja-JP"/>
        </w:rPr>
      </w:pPr>
      <w:r w:rsidRPr="00D53437">
        <w:rPr>
          <w:rFonts w:eastAsia="Meiryo UI"/>
          <w:b/>
          <w:sz w:val="22"/>
        </w:rPr>
        <w:t>■ 採用理由</w:t>
      </w:r>
    </w:p>
    <w:p w14:paraId="2B228988" w14:textId="77777777" w:rsidR="00272AC4" w:rsidRDefault="00000000">
      <w:pPr>
        <w:pStyle w:val="a0"/>
        <w:spacing w:after="60"/>
        <w:rPr>
          <w:lang w:eastAsia="ja-JP"/>
        </w:rPr>
      </w:pPr>
      <w:r>
        <w:rPr>
          <w:rFonts w:eastAsia="Meiryo UI"/>
          <w:lang w:eastAsia="ja-JP"/>
        </w:rPr>
        <w:t>個人経営店舗では会員IDの誤入力は頻繁に起こり得るため、エラーで処理を止めるとレジ操作が滞るため。</w:t>
      </w:r>
    </w:p>
    <w:p w14:paraId="6702E9B1" w14:textId="77777777" w:rsidR="00272AC4" w:rsidRDefault="00000000">
      <w:pPr>
        <w:pStyle w:val="a0"/>
        <w:spacing w:after="60"/>
        <w:rPr>
          <w:lang w:eastAsia="ja-JP"/>
        </w:rPr>
      </w:pPr>
      <w:r>
        <w:rPr>
          <w:rFonts w:eastAsia="Meiryo UI"/>
          <w:lang w:eastAsia="ja-JP"/>
        </w:rPr>
        <w:t>「入力された会員IDに対応する会員が存在しない場合の扱いも考慮すること」という要求に対し、最も自然で運用負荷の低い方式であるため。</w:t>
      </w:r>
    </w:p>
    <w:p w14:paraId="0BC5FE70" w14:textId="77777777" w:rsidR="00D53437" w:rsidRPr="00D53437" w:rsidRDefault="00000000" w:rsidP="00D53437">
      <w:pPr>
        <w:pStyle w:val="a0"/>
        <w:spacing w:after="60"/>
        <w:rPr>
          <w:lang w:eastAsia="ja-JP"/>
        </w:rPr>
      </w:pPr>
      <w:r>
        <w:rPr>
          <w:rFonts w:eastAsia="Meiryo UI"/>
          <w:lang w:eastAsia="ja-JP"/>
        </w:rPr>
        <w:t>会員なしの通常取引は正常ケースとして扱うため、非会員取引と同じフローで処理できることがメリットである。</w:t>
      </w:r>
    </w:p>
    <w:p w14:paraId="43EC02C1" w14:textId="77777777" w:rsidR="00D53437" w:rsidRDefault="00D53437" w:rsidP="00D53437">
      <w:pPr>
        <w:pStyle w:val="a0"/>
        <w:numPr>
          <w:ilvl w:val="0"/>
          <w:numId w:val="0"/>
        </w:numPr>
        <w:spacing w:after="60"/>
        <w:rPr>
          <w:rFonts w:eastAsia="Meiryo UI"/>
          <w:lang w:eastAsia="ja-JP"/>
        </w:rPr>
      </w:pPr>
    </w:p>
    <w:p w14:paraId="3DB6B60D" w14:textId="77777777" w:rsidR="00D53437" w:rsidRDefault="00D53437" w:rsidP="00D53437">
      <w:pPr>
        <w:pStyle w:val="a0"/>
        <w:numPr>
          <w:ilvl w:val="0"/>
          <w:numId w:val="0"/>
        </w:numPr>
        <w:spacing w:after="60"/>
        <w:rPr>
          <w:rFonts w:eastAsia="Meiryo UI"/>
          <w:lang w:eastAsia="ja-JP"/>
        </w:rPr>
      </w:pPr>
    </w:p>
    <w:p w14:paraId="2F94C040" w14:textId="503288CB" w:rsidR="00272AC4" w:rsidRDefault="00000000" w:rsidP="00D53437">
      <w:pPr>
        <w:pStyle w:val="a0"/>
        <w:numPr>
          <w:ilvl w:val="0"/>
          <w:numId w:val="0"/>
        </w:numPr>
        <w:spacing w:after="60"/>
        <w:rPr>
          <w:lang w:eastAsia="ja-JP"/>
        </w:rPr>
      </w:pPr>
      <w:r w:rsidRPr="00D53437">
        <w:rPr>
          <w:rFonts w:eastAsia="Meiryo UI"/>
          <w:b/>
          <w:color w:val="2B547E"/>
          <w:sz w:val="25"/>
          <w:lang w:eastAsia="ja-JP"/>
        </w:rPr>
        <w:lastRenderedPageBreak/>
        <w:t>2.5 値引き企画のデータ化方式</w:t>
      </w:r>
    </w:p>
    <w:p w14:paraId="78A027CB" w14:textId="77777777" w:rsidR="00272AC4" w:rsidRDefault="00000000">
      <w:pPr>
        <w:spacing w:after="80" w:line="288" w:lineRule="auto"/>
        <w:rPr>
          <w:lang w:eastAsia="ja-JP"/>
        </w:rPr>
      </w:pPr>
      <w:r>
        <w:rPr>
          <w:rFonts w:eastAsia="Meiryo UI"/>
          <w:lang w:eastAsia="ja-JP"/>
        </w:rPr>
        <w:t>値引き企画は、以下の構造を持つ単一の「値引き企画テーブル（discount_plan）」によりデータ化する。</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592"/>
        <w:gridCol w:w="2160"/>
        <w:gridCol w:w="4608"/>
      </w:tblGrid>
      <w:tr w:rsidR="00272AC4" w14:paraId="0BE125A8" w14:textId="77777777">
        <w:trPr>
          <w:jc w:val="center"/>
        </w:trPr>
        <w:tc>
          <w:tcPr>
            <w:tcW w:w="2592" w:type="dxa"/>
            <w:shd w:val="clear" w:color="auto" w:fill="1B365D"/>
            <w:tcMar>
              <w:top w:w="120" w:type="dxa"/>
              <w:left w:w="150" w:type="dxa"/>
              <w:bottom w:w="120" w:type="dxa"/>
              <w:right w:w="150" w:type="dxa"/>
            </w:tcMar>
          </w:tcPr>
          <w:p w14:paraId="3323A111" w14:textId="77777777" w:rsidR="00272AC4" w:rsidRDefault="00000000">
            <w:pPr>
              <w:jc w:val="center"/>
            </w:pPr>
            <w:r>
              <w:rPr>
                <w:rFonts w:eastAsia="Meiryo UI"/>
                <w:b/>
                <w:color w:val="FFFFFF"/>
                <w:sz w:val="20"/>
              </w:rPr>
              <w:t>カラム名</w:t>
            </w:r>
          </w:p>
        </w:tc>
        <w:tc>
          <w:tcPr>
            <w:tcW w:w="2160" w:type="dxa"/>
            <w:shd w:val="clear" w:color="auto" w:fill="1B365D"/>
            <w:tcMar>
              <w:top w:w="120" w:type="dxa"/>
              <w:left w:w="150" w:type="dxa"/>
              <w:bottom w:w="120" w:type="dxa"/>
              <w:right w:w="150" w:type="dxa"/>
            </w:tcMar>
          </w:tcPr>
          <w:p w14:paraId="78E6C8A3" w14:textId="77777777" w:rsidR="00272AC4" w:rsidRDefault="00000000">
            <w:pPr>
              <w:jc w:val="center"/>
            </w:pPr>
            <w:r>
              <w:rPr>
                <w:rFonts w:eastAsia="Meiryo UI"/>
                <w:b/>
                <w:color w:val="FFFFFF"/>
                <w:sz w:val="20"/>
              </w:rPr>
              <w:t>データ型</w:t>
            </w:r>
          </w:p>
        </w:tc>
        <w:tc>
          <w:tcPr>
            <w:tcW w:w="4608" w:type="dxa"/>
            <w:shd w:val="clear" w:color="auto" w:fill="1B365D"/>
            <w:tcMar>
              <w:top w:w="120" w:type="dxa"/>
              <w:left w:w="150" w:type="dxa"/>
              <w:bottom w:w="120" w:type="dxa"/>
              <w:right w:w="150" w:type="dxa"/>
            </w:tcMar>
          </w:tcPr>
          <w:p w14:paraId="48AC0FA6" w14:textId="77777777" w:rsidR="00272AC4" w:rsidRDefault="00000000">
            <w:pPr>
              <w:jc w:val="center"/>
            </w:pPr>
            <w:r>
              <w:rPr>
                <w:rFonts w:eastAsia="Meiryo UI"/>
                <w:b/>
                <w:color w:val="FFFFFF"/>
                <w:sz w:val="20"/>
              </w:rPr>
              <w:t>説明</w:t>
            </w:r>
          </w:p>
        </w:tc>
      </w:tr>
      <w:tr w:rsidR="00272AC4" w14:paraId="049FEC02" w14:textId="77777777">
        <w:trPr>
          <w:jc w:val="center"/>
        </w:trPr>
        <w:tc>
          <w:tcPr>
            <w:tcW w:w="2592" w:type="dxa"/>
            <w:shd w:val="clear" w:color="auto" w:fill="FFFFFF"/>
            <w:tcMar>
              <w:top w:w="100" w:type="dxa"/>
              <w:left w:w="150" w:type="dxa"/>
              <w:bottom w:w="100" w:type="dxa"/>
              <w:right w:w="150" w:type="dxa"/>
            </w:tcMar>
          </w:tcPr>
          <w:p w14:paraId="576E430B" w14:textId="77777777" w:rsidR="00272AC4" w:rsidRDefault="00000000">
            <w:r>
              <w:rPr>
                <w:rFonts w:eastAsia="Meiryo UI"/>
                <w:sz w:val="19"/>
              </w:rPr>
              <w:t>barcode</w:t>
            </w:r>
          </w:p>
        </w:tc>
        <w:tc>
          <w:tcPr>
            <w:tcW w:w="2160" w:type="dxa"/>
            <w:shd w:val="clear" w:color="auto" w:fill="FFFFFF"/>
            <w:tcMar>
              <w:top w:w="100" w:type="dxa"/>
              <w:left w:w="150" w:type="dxa"/>
              <w:bottom w:w="100" w:type="dxa"/>
              <w:right w:w="150" w:type="dxa"/>
            </w:tcMar>
          </w:tcPr>
          <w:p w14:paraId="3C0EF2DC" w14:textId="77777777" w:rsidR="00272AC4" w:rsidRDefault="00000000">
            <w:r>
              <w:rPr>
                <w:rFonts w:eastAsia="Meiryo UI"/>
                <w:sz w:val="19"/>
              </w:rPr>
              <w:t>VARCHAR(255)</w:t>
            </w:r>
          </w:p>
        </w:tc>
        <w:tc>
          <w:tcPr>
            <w:tcW w:w="4608" w:type="dxa"/>
            <w:shd w:val="clear" w:color="auto" w:fill="FFFFFF"/>
            <w:tcMar>
              <w:top w:w="100" w:type="dxa"/>
              <w:left w:w="150" w:type="dxa"/>
              <w:bottom w:w="100" w:type="dxa"/>
              <w:right w:w="150" w:type="dxa"/>
            </w:tcMar>
          </w:tcPr>
          <w:p w14:paraId="2487B10C" w14:textId="77777777" w:rsidR="00272AC4" w:rsidRDefault="00000000">
            <w:pPr>
              <w:rPr>
                <w:lang w:eastAsia="ja-JP"/>
              </w:rPr>
            </w:pPr>
            <w:r>
              <w:rPr>
                <w:rFonts w:eastAsia="Meiryo UI"/>
                <w:sz w:val="19"/>
                <w:lang w:eastAsia="ja-JP"/>
              </w:rPr>
              <w:t>商品コード（主キー／外部キー）</w:t>
            </w:r>
          </w:p>
        </w:tc>
      </w:tr>
      <w:tr w:rsidR="00272AC4" w14:paraId="0D529CEA" w14:textId="77777777">
        <w:trPr>
          <w:jc w:val="center"/>
        </w:trPr>
        <w:tc>
          <w:tcPr>
            <w:tcW w:w="2592" w:type="dxa"/>
            <w:shd w:val="clear" w:color="auto" w:fill="F2F5F8"/>
            <w:tcMar>
              <w:top w:w="100" w:type="dxa"/>
              <w:left w:w="150" w:type="dxa"/>
              <w:bottom w:w="100" w:type="dxa"/>
              <w:right w:w="150" w:type="dxa"/>
            </w:tcMar>
          </w:tcPr>
          <w:p w14:paraId="062DC99E" w14:textId="77777777" w:rsidR="00272AC4" w:rsidRDefault="00000000">
            <w:r>
              <w:rPr>
                <w:rFonts w:eastAsia="Meiryo UI"/>
                <w:sz w:val="19"/>
              </w:rPr>
              <w:t>discount_type</w:t>
            </w:r>
          </w:p>
        </w:tc>
        <w:tc>
          <w:tcPr>
            <w:tcW w:w="2160" w:type="dxa"/>
            <w:shd w:val="clear" w:color="auto" w:fill="F2F5F8"/>
            <w:tcMar>
              <w:top w:w="100" w:type="dxa"/>
              <w:left w:w="150" w:type="dxa"/>
              <w:bottom w:w="100" w:type="dxa"/>
              <w:right w:w="150" w:type="dxa"/>
            </w:tcMar>
          </w:tcPr>
          <w:p w14:paraId="259C716A" w14:textId="77777777" w:rsidR="00272AC4" w:rsidRDefault="00000000">
            <w:r>
              <w:rPr>
                <w:rFonts w:eastAsia="Meiryo UI"/>
                <w:sz w:val="19"/>
              </w:rPr>
              <w:t>VARCHAR(20)</w:t>
            </w:r>
          </w:p>
        </w:tc>
        <w:tc>
          <w:tcPr>
            <w:tcW w:w="4608" w:type="dxa"/>
            <w:shd w:val="clear" w:color="auto" w:fill="F2F5F8"/>
            <w:tcMar>
              <w:top w:w="100" w:type="dxa"/>
              <w:left w:w="150" w:type="dxa"/>
              <w:bottom w:w="100" w:type="dxa"/>
              <w:right w:w="150" w:type="dxa"/>
            </w:tcMar>
          </w:tcPr>
          <w:p w14:paraId="7DB7C021" w14:textId="77777777" w:rsidR="00272AC4" w:rsidRDefault="00000000">
            <w:r>
              <w:rPr>
                <w:rFonts w:eastAsia="Meiryo UI"/>
                <w:sz w:val="19"/>
              </w:rPr>
              <w:t>値引き種別（FIXED:額引き, PERCENT:率引き）</w:t>
            </w:r>
          </w:p>
        </w:tc>
      </w:tr>
      <w:tr w:rsidR="00272AC4" w14:paraId="6606E32F" w14:textId="77777777">
        <w:trPr>
          <w:jc w:val="center"/>
        </w:trPr>
        <w:tc>
          <w:tcPr>
            <w:tcW w:w="2592" w:type="dxa"/>
            <w:shd w:val="clear" w:color="auto" w:fill="FFFFFF"/>
            <w:tcMar>
              <w:top w:w="100" w:type="dxa"/>
              <w:left w:w="150" w:type="dxa"/>
              <w:bottom w:w="100" w:type="dxa"/>
              <w:right w:w="150" w:type="dxa"/>
            </w:tcMar>
          </w:tcPr>
          <w:p w14:paraId="355A7847" w14:textId="77777777" w:rsidR="00272AC4" w:rsidRDefault="00000000">
            <w:r>
              <w:rPr>
                <w:rFonts w:eastAsia="Meiryo UI"/>
                <w:sz w:val="19"/>
              </w:rPr>
              <w:t>discount_value</w:t>
            </w:r>
          </w:p>
        </w:tc>
        <w:tc>
          <w:tcPr>
            <w:tcW w:w="2160" w:type="dxa"/>
            <w:shd w:val="clear" w:color="auto" w:fill="FFFFFF"/>
            <w:tcMar>
              <w:top w:w="100" w:type="dxa"/>
              <w:left w:w="150" w:type="dxa"/>
              <w:bottom w:w="100" w:type="dxa"/>
              <w:right w:w="150" w:type="dxa"/>
            </w:tcMar>
          </w:tcPr>
          <w:p w14:paraId="6AC50944" w14:textId="77777777" w:rsidR="00272AC4" w:rsidRDefault="00000000">
            <w:r>
              <w:rPr>
                <w:rFonts w:eastAsia="Meiryo UI"/>
                <w:sz w:val="19"/>
              </w:rPr>
              <w:t>DECIMAL(10,2)</w:t>
            </w:r>
          </w:p>
        </w:tc>
        <w:tc>
          <w:tcPr>
            <w:tcW w:w="4608" w:type="dxa"/>
            <w:shd w:val="clear" w:color="auto" w:fill="FFFFFF"/>
            <w:tcMar>
              <w:top w:w="100" w:type="dxa"/>
              <w:left w:w="150" w:type="dxa"/>
              <w:bottom w:w="100" w:type="dxa"/>
              <w:right w:w="150" w:type="dxa"/>
            </w:tcMar>
          </w:tcPr>
          <w:p w14:paraId="24016EDD" w14:textId="77777777" w:rsidR="00272AC4" w:rsidRDefault="00000000">
            <w:pPr>
              <w:rPr>
                <w:lang w:eastAsia="ja-JP"/>
              </w:rPr>
            </w:pPr>
            <w:r>
              <w:rPr>
                <w:rFonts w:eastAsia="Meiryo UI"/>
                <w:sz w:val="19"/>
                <w:lang w:eastAsia="ja-JP"/>
              </w:rPr>
              <w:t>値引き額または値引き率（例：100, 0.10）</w:t>
            </w:r>
          </w:p>
        </w:tc>
      </w:tr>
      <w:tr w:rsidR="00272AC4" w14:paraId="4210C319" w14:textId="77777777">
        <w:trPr>
          <w:jc w:val="center"/>
        </w:trPr>
        <w:tc>
          <w:tcPr>
            <w:tcW w:w="2592" w:type="dxa"/>
            <w:shd w:val="clear" w:color="auto" w:fill="F2F5F8"/>
            <w:tcMar>
              <w:top w:w="100" w:type="dxa"/>
              <w:left w:w="150" w:type="dxa"/>
              <w:bottom w:w="100" w:type="dxa"/>
              <w:right w:w="150" w:type="dxa"/>
            </w:tcMar>
          </w:tcPr>
          <w:p w14:paraId="3146662E" w14:textId="77777777" w:rsidR="00272AC4" w:rsidRDefault="00000000">
            <w:r>
              <w:rPr>
                <w:rFonts w:eastAsia="Meiryo UI"/>
                <w:sz w:val="19"/>
              </w:rPr>
              <w:t>start_date</w:t>
            </w:r>
          </w:p>
        </w:tc>
        <w:tc>
          <w:tcPr>
            <w:tcW w:w="2160" w:type="dxa"/>
            <w:shd w:val="clear" w:color="auto" w:fill="F2F5F8"/>
            <w:tcMar>
              <w:top w:w="100" w:type="dxa"/>
              <w:left w:w="150" w:type="dxa"/>
              <w:bottom w:w="100" w:type="dxa"/>
              <w:right w:w="150" w:type="dxa"/>
            </w:tcMar>
          </w:tcPr>
          <w:p w14:paraId="74CABFF6" w14:textId="77777777" w:rsidR="00272AC4" w:rsidRDefault="00000000">
            <w:r>
              <w:rPr>
                <w:rFonts w:eastAsia="Meiryo UI"/>
                <w:sz w:val="19"/>
              </w:rPr>
              <w:t>DATETIME</w:t>
            </w:r>
          </w:p>
        </w:tc>
        <w:tc>
          <w:tcPr>
            <w:tcW w:w="4608" w:type="dxa"/>
            <w:shd w:val="clear" w:color="auto" w:fill="F2F5F8"/>
            <w:tcMar>
              <w:top w:w="100" w:type="dxa"/>
              <w:left w:w="150" w:type="dxa"/>
              <w:bottom w:w="100" w:type="dxa"/>
              <w:right w:w="150" w:type="dxa"/>
            </w:tcMar>
          </w:tcPr>
          <w:p w14:paraId="213324A0" w14:textId="77777777" w:rsidR="00272AC4" w:rsidRDefault="00000000">
            <w:r>
              <w:rPr>
                <w:rFonts w:eastAsia="Meiryo UI"/>
                <w:sz w:val="19"/>
              </w:rPr>
              <w:t>適用開始日時</w:t>
            </w:r>
          </w:p>
        </w:tc>
      </w:tr>
      <w:tr w:rsidR="00272AC4" w14:paraId="42B826CE" w14:textId="77777777">
        <w:trPr>
          <w:jc w:val="center"/>
        </w:trPr>
        <w:tc>
          <w:tcPr>
            <w:tcW w:w="2592" w:type="dxa"/>
            <w:shd w:val="clear" w:color="auto" w:fill="FFFFFF"/>
            <w:tcMar>
              <w:top w:w="100" w:type="dxa"/>
              <w:left w:w="150" w:type="dxa"/>
              <w:bottom w:w="100" w:type="dxa"/>
              <w:right w:w="150" w:type="dxa"/>
            </w:tcMar>
          </w:tcPr>
          <w:p w14:paraId="18198009" w14:textId="77777777" w:rsidR="00272AC4" w:rsidRDefault="00000000">
            <w:r>
              <w:rPr>
                <w:rFonts w:eastAsia="Meiryo UI"/>
                <w:sz w:val="19"/>
              </w:rPr>
              <w:t>end_date</w:t>
            </w:r>
          </w:p>
        </w:tc>
        <w:tc>
          <w:tcPr>
            <w:tcW w:w="2160" w:type="dxa"/>
            <w:shd w:val="clear" w:color="auto" w:fill="FFFFFF"/>
            <w:tcMar>
              <w:top w:w="100" w:type="dxa"/>
              <w:left w:w="150" w:type="dxa"/>
              <w:bottom w:w="100" w:type="dxa"/>
              <w:right w:w="150" w:type="dxa"/>
            </w:tcMar>
          </w:tcPr>
          <w:p w14:paraId="2551869A" w14:textId="77777777" w:rsidR="00272AC4" w:rsidRDefault="00000000">
            <w:r>
              <w:rPr>
                <w:rFonts w:eastAsia="Meiryo UI"/>
                <w:sz w:val="19"/>
              </w:rPr>
              <w:t>DATETIME</w:t>
            </w:r>
          </w:p>
        </w:tc>
        <w:tc>
          <w:tcPr>
            <w:tcW w:w="4608" w:type="dxa"/>
            <w:shd w:val="clear" w:color="auto" w:fill="FFFFFF"/>
            <w:tcMar>
              <w:top w:w="100" w:type="dxa"/>
              <w:left w:w="150" w:type="dxa"/>
              <w:bottom w:w="100" w:type="dxa"/>
              <w:right w:w="150" w:type="dxa"/>
            </w:tcMar>
          </w:tcPr>
          <w:p w14:paraId="43A597AA" w14:textId="77777777" w:rsidR="00272AC4" w:rsidRDefault="00000000">
            <w:r>
              <w:rPr>
                <w:rFonts w:eastAsia="Meiryo UI"/>
                <w:sz w:val="19"/>
              </w:rPr>
              <w:t>適用終了日時</w:t>
            </w:r>
          </w:p>
        </w:tc>
      </w:tr>
    </w:tbl>
    <w:p w14:paraId="67AF4A4E" w14:textId="6EC1BCBD" w:rsidR="00D53437" w:rsidRPr="00D53437" w:rsidRDefault="00D53437" w:rsidP="00D53437">
      <w:pPr>
        <w:pStyle w:val="a0"/>
        <w:numPr>
          <w:ilvl w:val="0"/>
          <w:numId w:val="0"/>
        </w:numPr>
        <w:spacing w:after="60"/>
        <w:ind w:left="360" w:hanging="360"/>
        <w:rPr>
          <w:rFonts w:eastAsia="Meiryo UI" w:hint="eastAsia"/>
          <w:b/>
          <w:bCs/>
          <w:lang w:eastAsia="ja-JP"/>
        </w:rPr>
      </w:pPr>
      <w:r w:rsidRPr="00D53437">
        <w:rPr>
          <w:rFonts w:eastAsia="Meiryo UI"/>
          <w:b/>
          <w:bCs/>
          <w:lang w:eastAsia="ja-JP"/>
        </w:rPr>
        <w:t>■ 理由</w:t>
      </w:r>
    </w:p>
    <w:p w14:paraId="45481780" w14:textId="44901CD7" w:rsidR="00272AC4" w:rsidRDefault="00000000">
      <w:pPr>
        <w:pStyle w:val="a0"/>
        <w:spacing w:after="60"/>
        <w:rPr>
          <w:lang w:eastAsia="ja-JP"/>
        </w:rPr>
      </w:pPr>
      <w:r>
        <w:rPr>
          <w:rFonts w:eastAsia="Meiryo UI"/>
          <w:lang w:eastAsia="ja-JP"/>
        </w:rPr>
        <w:t>要求一覧の「対象商品・適用期間・値引き内容をコード改修なしで変更・追加できる」に適合するため。</w:t>
      </w:r>
    </w:p>
    <w:p w14:paraId="79BA6A3B" w14:textId="77777777" w:rsidR="00272AC4" w:rsidRDefault="00000000">
      <w:pPr>
        <w:pStyle w:val="a0"/>
        <w:spacing w:after="60"/>
        <w:rPr>
          <w:lang w:eastAsia="ja-JP"/>
        </w:rPr>
      </w:pPr>
      <w:r>
        <w:rPr>
          <w:rFonts w:eastAsia="Meiryo UI"/>
          <w:lang w:eastAsia="ja-JP"/>
        </w:rPr>
        <w:t>個人経営店舗の運用において複数企画の複雑な優先順位管理は不要であり、単一企画テーブルが最もシンプルで保守性が高いため。</w:t>
      </w:r>
    </w:p>
    <w:p w14:paraId="6BAC8211" w14:textId="77777777" w:rsidR="00D53437" w:rsidRPr="00D53437" w:rsidRDefault="00000000" w:rsidP="00D53437">
      <w:pPr>
        <w:pStyle w:val="a0"/>
        <w:spacing w:after="60"/>
        <w:rPr>
          <w:lang w:eastAsia="ja-JP"/>
        </w:rPr>
      </w:pPr>
      <w:r>
        <w:rPr>
          <w:rFonts w:eastAsia="Meiryo UI"/>
          <w:lang w:eastAsia="ja-JP"/>
        </w:rPr>
        <w:t>期間限定の値引き企画に対応でき、値引き内容（率／額）も柔軟に設定できるため。</w:t>
      </w:r>
    </w:p>
    <w:p w14:paraId="22573006" w14:textId="77777777" w:rsidR="00D53437" w:rsidRDefault="00D53437" w:rsidP="00D53437">
      <w:pPr>
        <w:pStyle w:val="a0"/>
        <w:numPr>
          <w:ilvl w:val="0"/>
          <w:numId w:val="0"/>
        </w:numPr>
        <w:spacing w:after="60"/>
        <w:rPr>
          <w:rFonts w:eastAsia="Meiryo UI"/>
          <w:lang w:eastAsia="ja-JP"/>
        </w:rPr>
      </w:pPr>
    </w:p>
    <w:p w14:paraId="1BBF0599" w14:textId="77777777" w:rsidR="00D53437" w:rsidRDefault="00000000" w:rsidP="00D53437">
      <w:pPr>
        <w:pStyle w:val="a0"/>
        <w:numPr>
          <w:ilvl w:val="0"/>
          <w:numId w:val="0"/>
        </w:numPr>
        <w:spacing w:after="60"/>
        <w:rPr>
          <w:rFonts w:eastAsia="Meiryo UI"/>
          <w:b/>
          <w:color w:val="1B365D"/>
          <w:sz w:val="30"/>
          <w:lang w:eastAsia="ja-JP"/>
        </w:rPr>
      </w:pPr>
      <w:r w:rsidRPr="00D53437">
        <w:rPr>
          <w:rFonts w:eastAsia="Meiryo UI"/>
          <w:b/>
          <w:color w:val="1B365D"/>
          <w:sz w:val="30"/>
          <w:lang w:eastAsia="ja-JP"/>
        </w:rPr>
        <w:t>第3章 非機能要件</w:t>
      </w:r>
    </w:p>
    <w:p w14:paraId="7894B6C4" w14:textId="1DD8A858" w:rsidR="00272AC4" w:rsidRDefault="00000000" w:rsidP="00D53437">
      <w:pPr>
        <w:pStyle w:val="a0"/>
        <w:numPr>
          <w:ilvl w:val="0"/>
          <w:numId w:val="0"/>
        </w:numPr>
        <w:spacing w:after="60"/>
        <w:rPr>
          <w:lang w:eastAsia="ja-JP"/>
        </w:rPr>
      </w:pPr>
      <w:r>
        <w:rPr>
          <w:rFonts w:eastAsia="Meiryo UI"/>
          <w:b/>
          <w:color w:val="2B547E"/>
          <w:sz w:val="25"/>
          <w:lang w:eastAsia="ja-JP"/>
        </w:rPr>
        <w:t>3.1 応答速度の目標値</w:t>
      </w:r>
    </w:p>
    <w:p w14:paraId="7C348365" w14:textId="77777777" w:rsidR="00272AC4" w:rsidRDefault="00000000">
      <w:pPr>
        <w:spacing w:after="80" w:line="288" w:lineRule="auto"/>
        <w:rPr>
          <w:lang w:eastAsia="ja-JP"/>
        </w:rPr>
      </w:pPr>
      <w:r>
        <w:rPr>
          <w:rFonts w:eastAsia="Meiryo UI"/>
          <w:lang w:eastAsia="ja-JP"/>
        </w:rPr>
        <w:t>本システムは、個人経営店舗におけるレジ操作の体感速度向上を目的として、以下の応答速度を目標値として定義する。</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3168"/>
        <w:gridCol w:w="1872"/>
        <w:gridCol w:w="4320"/>
      </w:tblGrid>
      <w:tr w:rsidR="00272AC4" w14:paraId="4A799038" w14:textId="77777777">
        <w:trPr>
          <w:jc w:val="center"/>
        </w:trPr>
        <w:tc>
          <w:tcPr>
            <w:tcW w:w="3168" w:type="dxa"/>
            <w:shd w:val="clear" w:color="auto" w:fill="1B365D"/>
            <w:tcMar>
              <w:top w:w="120" w:type="dxa"/>
              <w:left w:w="150" w:type="dxa"/>
              <w:bottom w:w="120" w:type="dxa"/>
              <w:right w:w="150" w:type="dxa"/>
            </w:tcMar>
          </w:tcPr>
          <w:p w14:paraId="05A1C630" w14:textId="77777777" w:rsidR="00272AC4" w:rsidRDefault="00000000">
            <w:pPr>
              <w:jc w:val="center"/>
            </w:pPr>
            <w:r>
              <w:rPr>
                <w:rFonts w:eastAsia="Meiryo UI"/>
                <w:b/>
                <w:color w:val="FFFFFF"/>
                <w:sz w:val="20"/>
              </w:rPr>
              <w:t>操作内容</w:t>
            </w:r>
          </w:p>
        </w:tc>
        <w:tc>
          <w:tcPr>
            <w:tcW w:w="1872" w:type="dxa"/>
            <w:shd w:val="clear" w:color="auto" w:fill="1B365D"/>
            <w:tcMar>
              <w:top w:w="120" w:type="dxa"/>
              <w:left w:w="150" w:type="dxa"/>
              <w:bottom w:w="120" w:type="dxa"/>
              <w:right w:w="150" w:type="dxa"/>
            </w:tcMar>
          </w:tcPr>
          <w:p w14:paraId="2A3CC2BB" w14:textId="77777777" w:rsidR="00272AC4" w:rsidRDefault="00000000">
            <w:pPr>
              <w:jc w:val="center"/>
            </w:pPr>
            <w:r>
              <w:rPr>
                <w:rFonts w:eastAsia="Meiryo UI"/>
                <w:b/>
                <w:color w:val="FFFFFF"/>
                <w:sz w:val="20"/>
              </w:rPr>
              <w:t>目標応答速度</w:t>
            </w:r>
          </w:p>
        </w:tc>
        <w:tc>
          <w:tcPr>
            <w:tcW w:w="4320" w:type="dxa"/>
            <w:shd w:val="clear" w:color="auto" w:fill="1B365D"/>
            <w:tcMar>
              <w:top w:w="120" w:type="dxa"/>
              <w:left w:w="150" w:type="dxa"/>
              <w:bottom w:w="120" w:type="dxa"/>
              <w:right w:w="150" w:type="dxa"/>
            </w:tcMar>
          </w:tcPr>
          <w:p w14:paraId="7807489C" w14:textId="77777777" w:rsidR="00272AC4" w:rsidRDefault="00000000">
            <w:pPr>
              <w:jc w:val="center"/>
            </w:pPr>
            <w:r>
              <w:rPr>
                <w:rFonts w:eastAsia="Meiryo UI"/>
                <w:b/>
                <w:color w:val="FFFFFF"/>
                <w:sz w:val="20"/>
              </w:rPr>
              <w:t>説明</w:t>
            </w:r>
          </w:p>
        </w:tc>
      </w:tr>
      <w:tr w:rsidR="00272AC4" w14:paraId="6C7DEFEF" w14:textId="77777777">
        <w:trPr>
          <w:jc w:val="center"/>
        </w:trPr>
        <w:tc>
          <w:tcPr>
            <w:tcW w:w="3168" w:type="dxa"/>
            <w:shd w:val="clear" w:color="auto" w:fill="FFFFFF"/>
            <w:tcMar>
              <w:top w:w="100" w:type="dxa"/>
              <w:left w:w="150" w:type="dxa"/>
              <w:bottom w:w="100" w:type="dxa"/>
              <w:right w:w="150" w:type="dxa"/>
            </w:tcMar>
          </w:tcPr>
          <w:p w14:paraId="349E7E73" w14:textId="77777777" w:rsidR="00272AC4" w:rsidRDefault="00000000">
            <w:pPr>
              <w:rPr>
                <w:lang w:eastAsia="ja-JP"/>
              </w:rPr>
            </w:pPr>
            <w:r>
              <w:rPr>
                <w:rFonts w:eastAsia="Meiryo UI"/>
                <w:sz w:val="19"/>
                <w:lang w:eastAsia="ja-JP"/>
              </w:rPr>
              <w:t>バーコードスキャン → 数量加算</w:t>
            </w:r>
          </w:p>
        </w:tc>
        <w:tc>
          <w:tcPr>
            <w:tcW w:w="1872" w:type="dxa"/>
            <w:shd w:val="clear" w:color="auto" w:fill="FFFFFF"/>
            <w:tcMar>
              <w:top w:w="100" w:type="dxa"/>
              <w:left w:w="150" w:type="dxa"/>
              <w:bottom w:w="100" w:type="dxa"/>
              <w:right w:w="150" w:type="dxa"/>
            </w:tcMar>
          </w:tcPr>
          <w:p w14:paraId="3F65CDE8" w14:textId="77777777" w:rsidR="00272AC4" w:rsidRDefault="00000000">
            <w:r>
              <w:rPr>
                <w:rFonts w:eastAsia="Meiryo UI"/>
                <w:sz w:val="19"/>
              </w:rPr>
              <w:t>0.5秒以内</w:t>
            </w:r>
          </w:p>
        </w:tc>
        <w:tc>
          <w:tcPr>
            <w:tcW w:w="4320" w:type="dxa"/>
            <w:shd w:val="clear" w:color="auto" w:fill="FFFFFF"/>
            <w:tcMar>
              <w:top w:w="100" w:type="dxa"/>
              <w:left w:w="150" w:type="dxa"/>
              <w:bottom w:w="100" w:type="dxa"/>
              <w:right w:w="150" w:type="dxa"/>
            </w:tcMar>
          </w:tcPr>
          <w:p w14:paraId="3F9905BD" w14:textId="77777777" w:rsidR="00272AC4" w:rsidRDefault="00000000">
            <w:pPr>
              <w:rPr>
                <w:lang w:eastAsia="ja-JP"/>
              </w:rPr>
            </w:pPr>
            <w:r>
              <w:rPr>
                <w:rFonts w:eastAsia="Meiryo UI"/>
                <w:sz w:val="19"/>
                <w:lang w:eastAsia="ja-JP"/>
              </w:rPr>
              <w:t>スキャン後の数量増加が即時に反映されること</w:t>
            </w:r>
          </w:p>
        </w:tc>
      </w:tr>
      <w:tr w:rsidR="00272AC4" w14:paraId="12BCE84E" w14:textId="77777777">
        <w:trPr>
          <w:jc w:val="center"/>
        </w:trPr>
        <w:tc>
          <w:tcPr>
            <w:tcW w:w="3168" w:type="dxa"/>
            <w:shd w:val="clear" w:color="auto" w:fill="F2F5F8"/>
            <w:tcMar>
              <w:top w:w="100" w:type="dxa"/>
              <w:left w:w="150" w:type="dxa"/>
              <w:bottom w:w="100" w:type="dxa"/>
              <w:right w:w="150" w:type="dxa"/>
            </w:tcMar>
          </w:tcPr>
          <w:p w14:paraId="366AA095" w14:textId="77777777" w:rsidR="00272AC4" w:rsidRDefault="00000000">
            <w:pPr>
              <w:rPr>
                <w:lang w:eastAsia="ja-JP"/>
              </w:rPr>
            </w:pPr>
            <w:r>
              <w:rPr>
                <w:rFonts w:eastAsia="Meiryo UI"/>
                <w:sz w:val="19"/>
                <w:lang w:eastAsia="ja-JP"/>
              </w:rPr>
              <w:t>数量変更 → 小計・合計反映</w:t>
            </w:r>
          </w:p>
        </w:tc>
        <w:tc>
          <w:tcPr>
            <w:tcW w:w="1872" w:type="dxa"/>
            <w:shd w:val="clear" w:color="auto" w:fill="F2F5F8"/>
            <w:tcMar>
              <w:top w:w="100" w:type="dxa"/>
              <w:left w:w="150" w:type="dxa"/>
              <w:bottom w:w="100" w:type="dxa"/>
              <w:right w:w="150" w:type="dxa"/>
            </w:tcMar>
          </w:tcPr>
          <w:p w14:paraId="339F383D" w14:textId="77777777" w:rsidR="00272AC4" w:rsidRDefault="00000000">
            <w:r>
              <w:rPr>
                <w:rFonts w:eastAsia="Meiryo UI"/>
                <w:sz w:val="19"/>
              </w:rPr>
              <w:t>0.5秒以内</w:t>
            </w:r>
          </w:p>
        </w:tc>
        <w:tc>
          <w:tcPr>
            <w:tcW w:w="4320" w:type="dxa"/>
            <w:shd w:val="clear" w:color="auto" w:fill="F2F5F8"/>
            <w:tcMar>
              <w:top w:w="100" w:type="dxa"/>
              <w:left w:w="150" w:type="dxa"/>
              <w:bottom w:w="100" w:type="dxa"/>
              <w:right w:w="150" w:type="dxa"/>
            </w:tcMar>
          </w:tcPr>
          <w:p w14:paraId="7E3D5A44" w14:textId="77777777" w:rsidR="00272AC4" w:rsidRDefault="00000000">
            <w:pPr>
              <w:rPr>
                <w:lang w:eastAsia="ja-JP"/>
              </w:rPr>
            </w:pPr>
            <w:r>
              <w:rPr>
                <w:rFonts w:eastAsia="Meiryo UI"/>
                <w:sz w:val="19"/>
                <w:lang w:eastAsia="ja-JP"/>
              </w:rPr>
              <w:t>数量変更後の計算結果が即時に画面へ反映されること</w:t>
            </w:r>
          </w:p>
        </w:tc>
      </w:tr>
      <w:tr w:rsidR="00272AC4" w14:paraId="5D63889D" w14:textId="77777777">
        <w:trPr>
          <w:jc w:val="center"/>
        </w:trPr>
        <w:tc>
          <w:tcPr>
            <w:tcW w:w="3168" w:type="dxa"/>
            <w:shd w:val="clear" w:color="auto" w:fill="FFFFFF"/>
            <w:tcMar>
              <w:top w:w="100" w:type="dxa"/>
              <w:left w:w="150" w:type="dxa"/>
              <w:bottom w:w="100" w:type="dxa"/>
              <w:right w:w="150" w:type="dxa"/>
            </w:tcMar>
          </w:tcPr>
          <w:p w14:paraId="7428A6B7" w14:textId="77777777" w:rsidR="00272AC4" w:rsidRDefault="00000000">
            <w:r>
              <w:rPr>
                <w:rFonts w:eastAsia="Meiryo UI"/>
                <w:sz w:val="19"/>
              </w:rPr>
              <w:lastRenderedPageBreak/>
              <w:t>購入確定 → 税込合計表示</w:t>
            </w:r>
          </w:p>
        </w:tc>
        <w:tc>
          <w:tcPr>
            <w:tcW w:w="1872" w:type="dxa"/>
            <w:shd w:val="clear" w:color="auto" w:fill="FFFFFF"/>
            <w:tcMar>
              <w:top w:w="100" w:type="dxa"/>
              <w:left w:w="150" w:type="dxa"/>
              <w:bottom w:w="100" w:type="dxa"/>
              <w:right w:w="150" w:type="dxa"/>
            </w:tcMar>
          </w:tcPr>
          <w:p w14:paraId="5690A507" w14:textId="77777777" w:rsidR="00272AC4" w:rsidRDefault="00000000">
            <w:r>
              <w:rPr>
                <w:rFonts w:eastAsia="Meiryo UI"/>
                <w:sz w:val="19"/>
              </w:rPr>
              <w:t>1.0秒以内</w:t>
            </w:r>
          </w:p>
        </w:tc>
        <w:tc>
          <w:tcPr>
            <w:tcW w:w="4320" w:type="dxa"/>
            <w:shd w:val="clear" w:color="auto" w:fill="FFFFFF"/>
            <w:tcMar>
              <w:top w:w="100" w:type="dxa"/>
              <w:left w:w="150" w:type="dxa"/>
              <w:bottom w:w="100" w:type="dxa"/>
              <w:right w:w="150" w:type="dxa"/>
            </w:tcMar>
          </w:tcPr>
          <w:p w14:paraId="0617E2C6" w14:textId="77777777" w:rsidR="00272AC4" w:rsidRDefault="00000000">
            <w:pPr>
              <w:rPr>
                <w:lang w:eastAsia="ja-JP"/>
              </w:rPr>
            </w:pPr>
            <w:r>
              <w:rPr>
                <w:rFonts w:eastAsia="Meiryo UI"/>
                <w:sz w:val="19"/>
                <w:lang w:eastAsia="ja-JP"/>
              </w:rPr>
              <w:t>FastAPI側の確定計算およびDB永続化を含む処理時間</w:t>
            </w:r>
          </w:p>
        </w:tc>
      </w:tr>
    </w:tbl>
    <w:p w14:paraId="5E363232" w14:textId="29B21EA1" w:rsidR="00D53437" w:rsidRPr="00D53437" w:rsidRDefault="00D53437" w:rsidP="00D53437">
      <w:pPr>
        <w:pStyle w:val="a0"/>
        <w:numPr>
          <w:ilvl w:val="0"/>
          <w:numId w:val="0"/>
        </w:numPr>
        <w:spacing w:after="60"/>
        <w:ind w:left="360" w:hanging="360"/>
        <w:rPr>
          <w:rFonts w:eastAsia="Meiryo UI" w:hint="eastAsia"/>
          <w:b/>
          <w:bCs/>
          <w:lang w:eastAsia="ja-JP"/>
        </w:rPr>
      </w:pPr>
      <w:r w:rsidRPr="00D53437">
        <w:rPr>
          <w:rFonts w:eastAsia="Meiryo UI"/>
          <w:b/>
          <w:bCs/>
          <w:lang w:eastAsia="ja-JP"/>
        </w:rPr>
        <w:t>■ この基準を採用する理由</w:t>
      </w:r>
    </w:p>
    <w:p w14:paraId="6E3373CA" w14:textId="235A6735" w:rsidR="00272AC4" w:rsidRDefault="00000000">
      <w:pPr>
        <w:pStyle w:val="a0"/>
        <w:spacing w:after="60"/>
        <w:rPr>
          <w:lang w:eastAsia="ja-JP"/>
        </w:rPr>
      </w:pPr>
      <w:r>
        <w:rPr>
          <w:rFonts w:eastAsia="Meiryo UI"/>
          <w:lang w:eastAsia="ja-JP"/>
        </w:rPr>
        <w:t>レジ操作の体感速度は顧客満足度に直結するため。</w:t>
      </w:r>
    </w:p>
    <w:p w14:paraId="46EE0C83" w14:textId="77777777" w:rsidR="00272AC4" w:rsidRDefault="00000000">
      <w:pPr>
        <w:pStyle w:val="a0"/>
        <w:spacing w:after="60"/>
        <w:rPr>
          <w:lang w:eastAsia="ja-JP"/>
        </w:rPr>
      </w:pPr>
      <w:r>
        <w:rPr>
          <w:rFonts w:eastAsia="Meiryo UI"/>
          <w:lang w:eastAsia="ja-JP"/>
        </w:rPr>
        <w:t>レジ2台運用において、ピーク時間帯（17:00〜20:00）でもストレスなく操作できる速度を確保するため。</w:t>
      </w:r>
    </w:p>
    <w:p w14:paraId="159BB310" w14:textId="77777777" w:rsidR="00D53437" w:rsidRPr="00D53437" w:rsidRDefault="00000000" w:rsidP="00D53437">
      <w:pPr>
        <w:pStyle w:val="a0"/>
        <w:spacing w:after="60"/>
        <w:rPr>
          <w:lang w:eastAsia="ja-JP"/>
        </w:rPr>
      </w:pPr>
      <w:r>
        <w:rPr>
          <w:rFonts w:eastAsia="Meiryo UI"/>
          <w:lang w:eastAsia="ja-JP"/>
        </w:rPr>
        <w:t>Next.js（フロント）と FastAPI（バックエンド）の分離構成により、0.5〜1.0秒の応答速度は十分達成可能であるため。</w:t>
      </w:r>
    </w:p>
    <w:p w14:paraId="26CA105F" w14:textId="77777777" w:rsidR="00D53437" w:rsidRDefault="00D53437" w:rsidP="00D53437">
      <w:pPr>
        <w:pStyle w:val="a0"/>
        <w:numPr>
          <w:ilvl w:val="0"/>
          <w:numId w:val="0"/>
        </w:numPr>
        <w:spacing w:after="60"/>
        <w:rPr>
          <w:rFonts w:eastAsia="Meiryo UI"/>
          <w:lang w:eastAsia="ja-JP"/>
        </w:rPr>
      </w:pPr>
    </w:p>
    <w:p w14:paraId="29B08280" w14:textId="11312E4E" w:rsidR="00272AC4" w:rsidRDefault="00000000" w:rsidP="00D53437">
      <w:pPr>
        <w:pStyle w:val="a0"/>
        <w:numPr>
          <w:ilvl w:val="0"/>
          <w:numId w:val="0"/>
        </w:numPr>
        <w:spacing w:after="60"/>
        <w:rPr>
          <w:lang w:eastAsia="ja-JP"/>
        </w:rPr>
      </w:pPr>
      <w:r w:rsidRPr="00D53437">
        <w:rPr>
          <w:rFonts w:eastAsia="Meiryo UI"/>
          <w:b/>
          <w:color w:val="2B547E"/>
          <w:sz w:val="25"/>
          <w:lang w:eastAsia="ja-JP"/>
        </w:rPr>
        <w:t>3.2 運用・保守性</w:t>
      </w:r>
    </w:p>
    <w:p w14:paraId="632AC31D" w14:textId="77777777" w:rsidR="00D53437" w:rsidRDefault="00000000" w:rsidP="00D53437">
      <w:pPr>
        <w:spacing w:after="80" w:line="288" w:lineRule="auto"/>
        <w:rPr>
          <w:lang w:eastAsia="ja-JP"/>
        </w:rPr>
      </w:pPr>
      <w:r>
        <w:rPr>
          <w:rFonts w:eastAsia="Meiryo UI"/>
          <w:lang w:eastAsia="ja-JP"/>
        </w:rPr>
        <w:t>本節では、簡易POSアプリ改（Lv2）の運用時に想定されるリスク、および保守性を確保するための方針を整理する。要求一覧に記載された「購入データは失われてはならない」「営業時間内は常に同じ応答速度で動作すること」を満たすため、必要な対策を定義する。</w:t>
      </w:r>
    </w:p>
    <w:p w14:paraId="3D74B832" w14:textId="0B1942F7" w:rsidR="00272AC4" w:rsidRDefault="00000000" w:rsidP="00D53437">
      <w:pPr>
        <w:spacing w:after="80" w:line="288" w:lineRule="auto"/>
        <w:rPr>
          <w:lang w:eastAsia="ja-JP"/>
        </w:rPr>
      </w:pPr>
      <w:r>
        <w:rPr>
          <w:rFonts w:eastAsia="Meiryo UI"/>
          <w:b/>
          <w:sz w:val="22"/>
          <w:lang w:eastAsia="ja-JP"/>
        </w:rPr>
        <w:t>3.2.1 ディスク容量不足への対策</w:t>
      </w:r>
    </w:p>
    <w:p w14:paraId="41CB2FB4" w14:textId="77777777" w:rsidR="00272AC4" w:rsidRDefault="00000000">
      <w:pPr>
        <w:spacing w:after="80" w:line="288" w:lineRule="auto"/>
        <w:rPr>
          <w:lang w:eastAsia="ja-JP"/>
        </w:rPr>
      </w:pPr>
      <w:r>
        <w:rPr>
          <w:rFonts w:eastAsia="Meiryo UI"/>
          <w:lang w:eastAsia="ja-JP"/>
        </w:rPr>
        <w:t>物理インフラは Azure により管理されるため、ディスク追加・拡張は Azure 側の機能により実施される。開発側で特別な追加プログラム施策は不要とする。</w:t>
      </w:r>
    </w:p>
    <w:p w14:paraId="2AF1E88E" w14:textId="77777777" w:rsidR="00272AC4" w:rsidRDefault="00000000">
      <w:pPr>
        <w:pStyle w:val="a0"/>
        <w:spacing w:after="60"/>
      </w:pPr>
      <w:r>
        <w:rPr>
          <w:rFonts w:eastAsia="Meiryo UI"/>
        </w:rPr>
        <w:t>Azure Database for MySQL Flexible Server はストレージの自動/動的拡張が可能である。</w:t>
      </w:r>
    </w:p>
    <w:p w14:paraId="1D735319" w14:textId="77777777" w:rsidR="00272AC4" w:rsidRDefault="00000000">
      <w:pPr>
        <w:pStyle w:val="a0"/>
        <w:spacing w:after="60"/>
        <w:rPr>
          <w:lang w:eastAsia="ja-JP"/>
        </w:rPr>
      </w:pPr>
      <w:r>
        <w:rPr>
          <w:rFonts w:eastAsia="Meiryo UI"/>
          <w:lang w:eastAsia="ja-JP"/>
        </w:rPr>
        <w:t>容量逼迫時は Azure Monitor のアラートにより検知する（閾値：80%）。</w:t>
      </w:r>
    </w:p>
    <w:p w14:paraId="505393AB" w14:textId="77777777" w:rsidR="00D53437" w:rsidRPr="00D53437" w:rsidRDefault="00000000" w:rsidP="00D53437">
      <w:pPr>
        <w:pStyle w:val="a0"/>
        <w:spacing w:after="60"/>
        <w:rPr>
          <w:lang w:eastAsia="ja-JP"/>
        </w:rPr>
      </w:pPr>
      <w:r>
        <w:rPr>
          <w:rFonts w:eastAsia="Meiryo UI"/>
          <w:lang w:eastAsia="ja-JP"/>
        </w:rPr>
        <w:t>初期容量として十分なサイズを確保し、運用チームがアラート検知時にストレージ拡張を実施することで対応する。</w:t>
      </w:r>
    </w:p>
    <w:p w14:paraId="22078655" w14:textId="77777777" w:rsidR="00D53437" w:rsidRDefault="00D53437" w:rsidP="00D53437">
      <w:pPr>
        <w:pStyle w:val="a0"/>
        <w:numPr>
          <w:ilvl w:val="0"/>
          <w:numId w:val="0"/>
        </w:numPr>
        <w:spacing w:after="60"/>
        <w:rPr>
          <w:rFonts w:eastAsia="Meiryo UI"/>
          <w:lang w:eastAsia="ja-JP"/>
        </w:rPr>
      </w:pPr>
    </w:p>
    <w:p w14:paraId="15A3890B" w14:textId="4546C339" w:rsidR="00272AC4" w:rsidRDefault="00000000" w:rsidP="00D53437">
      <w:pPr>
        <w:pStyle w:val="a0"/>
        <w:numPr>
          <w:ilvl w:val="0"/>
          <w:numId w:val="0"/>
        </w:numPr>
        <w:spacing w:after="60"/>
        <w:rPr>
          <w:rFonts w:hint="eastAsia"/>
          <w:lang w:eastAsia="ja-JP"/>
        </w:rPr>
      </w:pPr>
      <w:r w:rsidRPr="00D53437">
        <w:rPr>
          <w:rFonts w:eastAsia="Meiryo UI"/>
          <w:b/>
          <w:sz w:val="22"/>
          <w:lang w:eastAsia="ja-JP"/>
        </w:rPr>
        <w:t>3.2.2 誤操作・バグによるデータの削除・更新対策</w:t>
      </w:r>
    </w:p>
    <w:p w14:paraId="3DCD1661" w14:textId="77777777" w:rsidR="00272AC4" w:rsidRDefault="00000000">
      <w:pPr>
        <w:spacing w:after="80" w:line="288" w:lineRule="auto"/>
        <w:rPr>
          <w:lang w:eastAsia="ja-JP"/>
        </w:rPr>
      </w:pPr>
      <w:r>
        <w:rPr>
          <w:rFonts w:eastAsia="Meiryo UI"/>
          <w:lang w:eastAsia="ja-JP"/>
        </w:rPr>
        <w:t>人為的誤操作やシステム障害・バグによるデータ消失・毀損を防ぐため、以下のバックアップおよび権限管理方針を適用する。</w:t>
      </w:r>
    </w:p>
    <w:p w14:paraId="7FE06798" w14:textId="77777777" w:rsidR="00272AC4" w:rsidRDefault="00000000">
      <w:pPr>
        <w:pStyle w:val="a0"/>
        <w:spacing w:after="60"/>
        <w:rPr>
          <w:lang w:eastAsia="ja-JP"/>
        </w:rPr>
      </w:pPr>
      <w:r>
        <w:rPr>
          <w:rFonts w:eastAsia="Meiryo UI"/>
          <w:lang w:eastAsia="ja-JP"/>
        </w:rPr>
        <w:t>自動バックアップ：Azure Database for MySQL の自動バックアップ機能を有効化し、日次フルバックアップ＋ポイントインタイムリカバリ（PITR）を7日間保持する。</w:t>
      </w:r>
    </w:p>
    <w:p w14:paraId="5EF322AF" w14:textId="77777777" w:rsidR="00272AC4" w:rsidRDefault="00000000">
      <w:pPr>
        <w:pStyle w:val="a0"/>
        <w:spacing w:after="60"/>
        <w:rPr>
          <w:lang w:eastAsia="ja-JP"/>
        </w:rPr>
      </w:pPr>
      <w:r>
        <w:rPr>
          <w:rFonts w:eastAsia="Meiryo UI"/>
          <w:lang w:eastAsia="ja-JP"/>
        </w:rPr>
        <w:t>論理削除の徹底：取引データ（purchase, purchase_item）の削除操作は原則禁止とし、取り消し時は「マイナス伝票（取消取引）」を起票する運用・システム構造とする。</w:t>
      </w:r>
    </w:p>
    <w:p w14:paraId="0ADCBB1E" w14:textId="77777777" w:rsidR="00D53437" w:rsidRPr="00D53437" w:rsidRDefault="00000000" w:rsidP="00D53437">
      <w:pPr>
        <w:pStyle w:val="a0"/>
        <w:spacing w:after="60"/>
      </w:pPr>
      <w:r>
        <w:rPr>
          <w:rFonts w:eastAsia="Meiryo UI"/>
        </w:rPr>
        <w:t>DBアクセス権限の分離：アプリ用接続アカウントには DELETE / DROP 権限を付与せず、SELECT / INSERT / UPDATE のみ付与する。</w:t>
      </w:r>
    </w:p>
    <w:p w14:paraId="00B9AAD3" w14:textId="77777777" w:rsidR="00D53437" w:rsidRDefault="00D53437" w:rsidP="00D53437">
      <w:pPr>
        <w:pStyle w:val="a0"/>
        <w:numPr>
          <w:ilvl w:val="0"/>
          <w:numId w:val="0"/>
        </w:numPr>
        <w:spacing w:after="60"/>
        <w:rPr>
          <w:rFonts w:eastAsia="Meiryo UI"/>
          <w:lang w:eastAsia="ja-JP"/>
        </w:rPr>
      </w:pPr>
    </w:p>
    <w:p w14:paraId="33D4E281" w14:textId="4195E995" w:rsidR="00272AC4" w:rsidRDefault="00000000" w:rsidP="00D53437">
      <w:pPr>
        <w:pStyle w:val="a0"/>
        <w:numPr>
          <w:ilvl w:val="0"/>
          <w:numId w:val="0"/>
        </w:numPr>
        <w:spacing w:after="60"/>
        <w:rPr>
          <w:rFonts w:hint="eastAsia"/>
          <w:lang w:eastAsia="ja-JP"/>
        </w:rPr>
      </w:pPr>
      <w:r w:rsidRPr="00D53437">
        <w:rPr>
          <w:rFonts w:eastAsia="Meiryo UI"/>
          <w:b/>
          <w:sz w:val="22"/>
          <w:lang w:eastAsia="ja-JP"/>
        </w:rPr>
        <w:lastRenderedPageBreak/>
        <w:t>3.2.3 税率キャッシュの運用</w:t>
      </w:r>
    </w:p>
    <w:p w14:paraId="09023706" w14:textId="77777777" w:rsidR="00272AC4" w:rsidRDefault="00000000">
      <w:pPr>
        <w:spacing w:after="80" w:line="288" w:lineRule="auto"/>
        <w:rPr>
          <w:lang w:eastAsia="ja-JP"/>
        </w:rPr>
      </w:pPr>
      <w:r>
        <w:rPr>
          <w:rFonts w:eastAsia="Meiryo UI"/>
          <w:lang w:eastAsia="ja-JP"/>
        </w:rPr>
        <w:t>税率変更時にアプリケーションの再起動やコード修正を行わずに即時反映し、かつ高頻度なDBアクセスによる負荷を防止するため、以下のキャッシュ運用を実施する。</w:t>
      </w:r>
    </w:p>
    <w:p w14:paraId="35059196" w14:textId="77777777" w:rsidR="00272AC4" w:rsidRDefault="00000000">
      <w:pPr>
        <w:pStyle w:val="a0"/>
        <w:spacing w:after="60"/>
        <w:rPr>
          <w:lang w:eastAsia="ja-JP"/>
        </w:rPr>
      </w:pPr>
      <w:r>
        <w:rPr>
          <w:rFonts w:eastAsia="Meiryo UI"/>
          <w:lang w:eastAsia="ja-JP"/>
        </w:rPr>
        <w:t>FastAPIメモリキャッシュ：税率情報は頻繁に変更されないため、FastAPIのインメモリ（TTL: 1時間）に有効な税率情報をキャッシュする。</w:t>
      </w:r>
    </w:p>
    <w:p w14:paraId="255D519A" w14:textId="77777777" w:rsidR="00D53437" w:rsidRPr="00D53437" w:rsidRDefault="00000000" w:rsidP="00D53437">
      <w:pPr>
        <w:pStyle w:val="a0"/>
        <w:spacing w:after="60"/>
        <w:rPr>
          <w:lang w:eastAsia="ja-JP"/>
        </w:rPr>
      </w:pPr>
      <w:r>
        <w:rPr>
          <w:rFonts w:eastAsia="Meiryo UI"/>
          <w:lang w:eastAsia="ja-JP"/>
        </w:rPr>
        <w:t>キャッシュクリア/更新トリガー：税率設定が画面または管理機能から更新された際、FastAPIのキャッシュ破棄APIを呼び出して即時更新を行う。これによりDB負荷を軽減しつつ応答速度0.5秒以内を維持する。</w:t>
      </w:r>
    </w:p>
    <w:p w14:paraId="43D7B06C" w14:textId="77777777" w:rsidR="00D53437" w:rsidRDefault="00D53437" w:rsidP="00D53437">
      <w:pPr>
        <w:pStyle w:val="a0"/>
        <w:numPr>
          <w:ilvl w:val="0"/>
          <w:numId w:val="0"/>
        </w:numPr>
        <w:spacing w:after="60"/>
        <w:rPr>
          <w:lang w:eastAsia="ja-JP"/>
        </w:rPr>
      </w:pPr>
    </w:p>
    <w:p w14:paraId="6D47846C" w14:textId="77777777" w:rsidR="00D53437" w:rsidRDefault="00000000" w:rsidP="00D53437">
      <w:pPr>
        <w:pStyle w:val="a0"/>
        <w:numPr>
          <w:ilvl w:val="0"/>
          <w:numId w:val="0"/>
        </w:numPr>
        <w:spacing w:after="60"/>
        <w:rPr>
          <w:rFonts w:eastAsia="Meiryo UI"/>
          <w:b/>
          <w:color w:val="1B365D"/>
          <w:sz w:val="30"/>
          <w:lang w:eastAsia="ja-JP"/>
        </w:rPr>
      </w:pPr>
      <w:r w:rsidRPr="00D53437">
        <w:rPr>
          <w:rFonts w:eastAsia="Meiryo UI"/>
          <w:b/>
          <w:color w:val="1B365D"/>
          <w:sz w:val="30"/>
          <w:lang w:eastAsia="ja-JP"/>
        </w:rPr>
        <w:t>第4章 データ要件</w:t>
      </w:r>
    </w:p>
    <w:p w14:paraId="1AAB8A92" w14:textId="12E81A59" w:rsidR="00272AC4" w:rsidRDefault="00000000" w:rsidP="00D53437">
      <w:pPr>
        <w:pStyle w:val="a0"/>
        <w:numPr>
          <w:ilvl w:val="0"/>
          <w:numId w:val="0"/>
        </w:numPr>
        <w:spacing w:after="60"/>
        <w:rPr>
          <w:lang w:eastAsia="ja-JP"/>
        </w:rPr>
      </w:pPr>
      <w:r>
        <w:rPr>
          <w:rFonts w:eastAsia="Meiryo UI"/>
          <w:b/>
          <w:color w:val="2B547E"/>
          <w:sz w:val="25"/>
          <w:lang w:eastAsia="ja-JP"/>
        </w:rPr>
        <w:t>4.1 単価スナップショットの保存方式</w:t>
      </w:r>
    </w:p>
    <w:p w14:paraId="0C3445E9" w14:textId="77777777" w:rsidR="00D53437" w:rsidRDefault="00000000" w:rsidP="00D53437">
      <w:pPr>
        <w:spacing w:after="80" w:line="288" w:lineRule="auto"/>
        <w:rPr>
          <w:lang w:eastAsia="ja-JP"/>
        </w:rPr>
      </w:pPr>
      <w:r>
        <w:rPr>
          <w:rFonts w:eastAsia="Meiryo UI"/>
          <w:lang w:eastAsia="ja-JP"/>
        </w:rPr>
        <w:t>購入確定時点で、商品ごとの単価情報を以下の2種類保存する。</w:t>
      </w:r>
    </w:p>
    <w:p w14:paraId="26813D60" w14:textId="5D6F26E7" w:rsidR="00272AC4" w:rsidRDefault="00000000" w:rsidP="00D53437">
      <w:pPr>
        <w:spacing w:after="80" w:line="288" w:lineRule="auto"/>
        <w:rPr>
          <w:lang w:eastAsia="ja-JP"/>
        </w:rPr>
      </w:pPr>
      <w:r>
        <w:rPr>
          <w:rFonts w:eastAsia="Meiryo UI"/>
          <w:b/>
          <w:sz w:val="22"/>
          <w:lang w:eastAsia="ja-JP"/>
        </w:rPr>
        <w:t>■ 保存する単価・関連値</w:t>
      </w:r>
    </w:p>
    <w:p w14:paraId="471C4652" w14:textId="77777777" w:rsidR="00272AC4" w:rsidRDefault="00000000">
      <w:pPr>
        <w:pStyle w:val="a0"/>
        <w:spacing w:after="60"/>
        <w:rPr>
          <w:lang w:eastAsia="ja-JP"/>
        </w:rPr>
      </w:pPr>
      <w:r>
        <w:rPr>
          <w:rFonts w:eastAsia="Meiryo UI"/>
          <w:lang w:eastAsia="ja-JP"/>
        </w:rPr>
        <w:t>税抜単価（base_price）：購入確定時点の商品マスタに登録されている税抜単価。税率変更後も過去取引の整合性を保つために保存する。</w:t>
      </w:r>
    </w:p>
    <w:p w14:paraId="22C28558" w14:textId="77777777" w:rsidR="00272AC4" w:rsidRDefault="00000000">
      <w:pPr>
        <w:pStyle w:val="a0"/>
        <w:spacing w:after="60"/>
        <w:rPr>
          <w:lang w:eastAsia="ja-JP"/>
        </w:rPr>
      </w:pPr>
      <w:r>
        <w:rPr>
          <w:rFonts w:eastAsia="Meiryo UI"/>
        </w:rPr>
        <w:t>値引き後税抜単価（discounted_price）：会員特典の値引き（率／額）を適用した後の税抜単価。</w:t>
      </w:r>
      <w:r>
        <w:rPr>
          <w:rFonts w:eastAsia="Meiryo UI"/>
          <w:lang w:eastAsia="ja-JP"/>
        </w:rPr>
        <w:t>値引き企画変更後も過去取引を再現できるよう保存する。</w:t>
      </w:r>
    </w:p>
    <w:p w14:paraId="075366FB" w14:textId="77777777" w:rsidR="00D53437" w:rsidRPr="00D53437" w:rsidRDefault="00000000" w:rsidP="00D53437">
      <w:pPr>
        <w:pStyle w:val="a0"/>
        <w:spacing w:after="60"/>
        <w:rPr>
          <w:lang w:eastAsia="ja-JP"/>
        </w:rPr>
      </w:pPr>
      <w:r>
        <w:rPr>
          <w:rFonts w:eastAsia="Meiryo UI"/>
          <w:lang w:eastAsia="ja-JP"/>
        </w:rPr>
        <w:t>税込小計（final_amount）：値引き後税抜単価 × 数量 に税率を適用し、端数処理後の値。レシート再発行や売上集計時に必要となるため保存する。</w:t>
      </w:r>
    </w:p>
    <w:p w14:paraId="5F3EE046" w14:textId="77777777" w:rsidR="00D53437" w:rsidRDefault="00D53437" w:rsidP="00D53437">
      <w:pPr>
        <w:pStyle w:val="a0"/>
        <w:numPr>
          <w:ilvl w:val="0"/>
          <w:numId w:val="0"/>
        </w:numPr>
        <w:spacing w:after="60"/>
        <w:rPr>
          <w:rFonts w:eastAsia="Meiryo UI"/>
          <w:lang w:eastAsia="ja-JP"/>
        </w:rPr>
      </w:pPr>
    </w:p>
    <w:p w14:paraId="6D1FEB36" w14:textId="25A2525F" w:rsidR="00272AC4" w:rsidRDefault="00000000" w:rsidP="00D53437">
      <w:pPr>
        <w:pStyle w:val="a0"/>
        <w:numPr>
          <w:ilvl w:val="0"/>
          <w:numId w:val="0"/>
        </w:numPr>
        <w:spacing w:after="60"/>
        <w:rPr>
          <w:lang w:eastAsia="ja-JP"/>
        </w:rPr>
      </w:pPr>
      <w:r w:rsidRPr="00D53437">
        <w:rPr>
          <w:rFonts w:eastAsia="Meiryo UI"/>
          <w:b/>
          <w:sz w:val="22"/>
        </w:rPr>
        <w:t>■ 採用理由</w:t>
      </w:r>
    </w:p>
    <w:p w14:paraId="7C8F7A7D" w14:textId="77777777" w:rsidR="00272AC4" w:rsidRDefault="00000000">
      <w:pPr>
        <w:pStyle w:val="a0"/>
        <w:spacing w:after="60"/>
        <w:rPr>
          <w:lang w:eastAsia="ja-JP"/>
        </w:rPr>
      </w:pPr>
      <w:r>
        <w:rPr>
          <w:rFonts w:eastAsia="Meiryo UI"/>
          <w:lang w:eastAsia="ja-JP"/>
        </w:rPr>
        <w:t>税率変更・値引き企画変更・商品単価変更が発生しても、過去取引を完全に再現できるため。</w:t>
      </w:r>
    </w:p>
    <w:p w14:paraId="0A307AF7" w14:textId="77777777" w:rsidR="00D53437" w:rsidRPr="00D53437" w:rsidRDefault="00000000" w:rsidP="00D53437">
      <w:pPr>
        <w:pStyle w:val="a0"/>
        <w:spacing w:after="60"/>
        <w:rPr>
          <w:lang w:eastAsia="ja-JP"/>
        </w:rPr>
      </w:pPr>
      <w:r>
        <w:rPr>
          <w:rFonts w:eastAsia="Meiryo UI"/>
          <w:lang w:eastAsia="ja-JP"/>
        </w:rPr>
        <w:t>レシート再発行時に当時の値引き後単価を再計算する必要がなく、保存された値をそのまま使えるため運用が安定する。</w:t>
      </w:r>
    </w:p>
    <w:p w14:paraId="2DC0844E" w14:textId="77777777" w:rsidR="00D53437" w:rsidRDefault="00D53437" w:rsidP="00D53437">
      <w:pPr>
        <w:pStyle w:val="a0"/>
        <w:numPr>
          <w:ilvl w:val="0"/>
          <w:numId w:val="0"/>
        </w:numPr>
        <w:spacing w:after="60"/>
        <w:rPr>
          <w:rFonts w:eastAsia="Meiryo UI"/>
          <w:lang w:eastAsia="ja-JP"/>
        </w:rPr>
      </w:pPr>
    </w:p>
    <w:p w14:paraId="695A2679" w14:textId="00EA0B4F" w:rsidR="00272AC4" w:rsidRDefault="00000000" w:rsidP="00D53437">
      <w:pPr>
        <w:pStyle w:val="a0"/>
        <w:numPr>
          <w:ilvl w:val="0"/>
          <w:numId w:val="0"/>
        </w:numPr>
        <w:spacing w:after="60"/>
        <w:rPr>
          <w:lang w:eastAsia="ja-JP"/>
        </w:rPr>
      </w:pPr>
      <w:r w:rsidRPr="00D53437">
        <w:rPr>
          <w:rFonts w:eastAsia="Meiryo UI"/>
          <w:b/>
          <w:color w:val="2B547E"/>
          <w:sz w:val="25"/>
          <w:lang w:eastAsia="ja-JP"/>
        </w:rPr>
        <w:t>4.2 消費税率のデータ化方式</w:t>
      </w:r>
    </w:p>
    <w:p w14:paraId="7D8AF068" w14:textId="77777777" w:rsidR="00D53437" w:rsidRDefault="00000000" w:rsidP="00D53437">
      <w:pPr>
        <w:spacing w:after="80" w:line="288" w:lineRule="auto"/>
        <w:rPr>
          <w:lang w:eastAsia="ja-JP"/>
        </w:rPr>
      </w:pPr>
      <w:r>
        <w:rPr>
          <w:rFonts w:eastAsia="Meiryo UI"/>
          <w:lang w:eastAsia="ja-JP"/>
        </w:rPr>
        <w:t>消費税率はプログラムコードに固定値として埋め込まず、データベース上の「税率テーブル（tax_rate）」で管理する。税率変更時はテーブルの値を更新（追加）することで対応し、コード修正を不要とする。</w:t>
      </w:r>
    </w:p>
    <w:p w14:paraId="6815E500" w14:textId="77777777" w:rsidR="00D53437" w:rsidRDefault="00D53437" w:rsidP="00D53437">
      <w:pPr>
        <w:spacing w:after="80" w:line="288" w:lineRule="auto"/>
        <w:rPr>
          <w:lang w:eastAsia="ja-JP"/>
        </w:rPr>
      </w:pPr>
    </w:p>
    <w:p w14:paraId="3092711E" w14:textId="2AFF0E83" w:rsidR="00272AC4" w:rsidRDefault="00000000" w:rsidP="00D53437">
      <w:pPr>
        <w:spacing w:after="80" w:line="288" w:lineRule="auto"/>
        <w:rPr>
          <w:lang w:eastAsia="ja-JP"/>
        </w:rPr>
      </w:pPr>
      <w:r>
        <w:rPr>
          <w:rFonts w:eastAsia="Meiryo UI"/>
          <w:b/>
          <w:sz w:val="22"/>
          <w:lang w:eastAsia="ja-JP"/>
        </w:rPr>
        <w:t>■ 税率テーブルの構造</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592"/>
        <w:gridCol w:w="2160"/>
        <w:gridCol w:w="4608"/>
      </w:tblGrid>
      <w:tr w:rsidR="00272AC4" w14:paraId="32674A9D" w14:textId="77777777">
        <w:trPr>
          <w:jc w:val="center"/>
        </w:trPr>
        <w:tc>
          <w:tcPr>
            <w:tcW w:w="2592" w:type="dxa"/>
            <w:shd w:val="clear" w:color="auto" w:fill="1B365D"/>
            <w:tcMar>
              <w:top w:w="120" w:type="dxa"/>
              <w:left w:w="150" w:type="dxa"/>
              <w:bottom w:w="120" w:type="dxa"/>
              <w:right w:w="150" w:type="dxa"/>
            </w:tcMar>
          </w:tcPr>
          <w:p w14:paraId="7D0A4C09" w14:textId="77777777" w:rsidR="00272AC4" w:rsidRDefault="00000000">
            <w:pPr>
              <w:jc w:val="center"/>
            </w:pPr>
            <w:r>
              <w:rPr>
                <w:rFonts w:eastAsia="Meiryo UI"/>
                <w:b/>
                <w:color w:val="FFFFFF"/>
                <w:sz w:val="20"/>
              </w:rPr>
              <w:lastRenderedPageBreak/>
              <w:t>カラム名</w:t>
            </w:r>
          </w:p>
        </w:tc>
        <w:tc>
          <w:tcPr>
            <w:tcW w:w="2160" w:type="dxa"/>
            <w:shd w:val="clear" w:color="auto" w:fill="1B365D"/>
            <w:tcMar>
              <w:top w:w="120" w:type="dxa"/>
              <w:left w:w="150" w:type="dxa"/>
              <w:bottom w:w="120" w:type="dxa"/>
              <w:right w:w="150" w:type="dxa"/>
            </w:tcMar>
          </w:tcPr>
          <w:p w14:paraId="0F13E1B2" w14:textId="77777777" w:rsidR="00272AC4" w:rsidRDefault="00000000">
            <w:pPr>
              <w:jc w:val="center"/>
            </w:pPr>
            <w:r>
              <w:rPr>
                <w:rFonts w:eastAsia="Meiryo UI"/>
                <w:b/>
                <w:color w:val="FFFFFF"/>
                <w:sz w:val="20"/>
              </w:rPr>
              <w:t>データ型</w:t>
            </w:r>
          </w:p>
        </w:tc>
        <w:tc>
          <w:tcPr>
            <w:tcW w:w="4608" w:type="dxa"/>
            <w:shd w:val="clear" w:color="auto" w:fill="1B365D"/>
            <w:tcMar>
              <w:top w:w="120" w:type="dxa"/>
              <w:left w:w="150" w:type="dxa"/>
              <w:bottom w:w="120" w:type="dxa"/>
              <w:right w:w="150" w:type="dxa"/>
            </w:tcMar>
          </w:tcPr>
          <w:p w14:paraId="08C616D9" w14:textId="77777777" w:rsidR="00272AC4" w:rsidRDefault="00000000">
            <w:pPr>
              <w:jc w:val="center"/>
            </w:pPr>
            <w:r>
              <w:rPr>
                <w:rFonts w:eastAsia="Meiryo UI"/>
                <w:b/>
                <w:color w:val="FFFFFF"/>
                <w:sz w:val="20"/>
              </w:rPr>
              <w:t>説明</w:t>
            </w:r>
          </w:p>
        </w:tc>
      </w:tr>
      <w:tr w:rsidR="00272AC4" w14:paraId="2B156B31" w14:textId="77777777">
        <w:trPr>
          <w:jc w:val="center"/>
        </w:trPr>
        <w:tc>
          <w:tcPr>
            <w:tcW w:w="2592" w:type="dxa"/>
            <w:shd w:val="clear" w:color="auto" w:fill="FFFFFF"/>
            <w:tcMar>
              <w:top w:w="100" w:type="dxa"/>
              <w:left w:w="150" w:type="dxa"/>
              <w:bottom w:w="100" w:type="dxa"/>
              <w:right w:w="150" w:type="dxa"/>
            </w:tcMar>
          </w:tcPr>
          <w:p w14:paraId="3FA64353" w14:textId="77777777" w:rsidR="00272AC4" w:rsidRDefault="00000000">
            <w:r>
              <w:rPr>
                <w:rFonts w:eastAsia="Meiryo UI"/>
                <w:sz w:val="19"/>
              </w:rPr>
              <w:t>tax_rate_id</w:t>
            </w:r>
          </w:p>
        </w:tc>
        <w:tc>
          <w:tcPr>
            <w:tcW w:w="2160" w:type="dxa"/>
            <w:shd w:val="clear" w:color="auto" w:fill="FFFFFF"/>
            <w:tcMar>
              <w:top w:w="100" w:type="dxa"/>
              <w:left w:w="150" w:type="dxa"/>
              <w:bottom w:w="100" w:type="dxa"/>
              <w:right w:w="150" w:type="dxa"/>
            </w:tcMar>
          </w:tcPr>
          <w:p w14:paraId="68719C45" w14:textId="77777777" w:rsidR="00272AC4" w:rsidRDefault="00000000">
            <w:r>
              <w:rPr>
                <w:rFonts w:eastAsia="Meiryo UI"/>
                <w:sz w:val="19"/>
              </w:rPr>
              <w:t>INT</w:t>
            </w:r>
          </w:p>
        </w:tc>
        <w:tc>
          <w:tcPr>
            <w:tcW w:w="4608" w:type="dxa"/>
            <w:shd w:val="clear" w:color="auto" w:fill="FFFFFF"/>
            <w:tcMar>
              <w:top w:w="100" w:type="dxa"/>
              <w:left w:w="150" w:type="dxa"/>
              <w:bottom w:w="100" w:type="dxa"/>
              <w:right w:w="150" w:type="dxa"/>
            </w:tcMar>
          </w:tcPr>
          <w:p w14:paraId="6984EA17" w14:textId="77777777" w:rsidR="00272AC4" w:rsidRDefault="00000000">
            <w:r>
              <w:rPr>
                <w:rFonts w:eastAsia="Meiryo UI"/>
                <w:sz w:val="19"/>
              </w:rPr>
              <w:t>主キー（自動採番）</w:t>
            </w:r>
          </w:p>
        </w:tc>
      </w:tr>
      <w:tr w:rsidR="00272AC4" w14:paraId="7394D751" w14:textId="77777777">
        <w:trPr>
          <w:jc w:val="center"/>
        </w:trPr>
        <w:tc>
          <w:tcPr>
            <w:tcW w:w="2592" w:type="dxa"/>
            <w:shd w:val="clear" w:color="auto" w:fill="F2F5F8"/>
            <w:tcMar>
              <w:top w:w="100" w:type="dxa"/>
              <w:left w:w="150" w:type="dxa"/>
              <w:bottom w:w="100" w:type="dxa"/>
              <w:right w:w="150" w:type="dxa"/>
            </w:tcMar>
          </w:tcPr>
          <w:p w14:paraId="6FBE13C9" w14:textId="77777777" w:rsidR="00272AC4" w:rsidRDefault="00000000">
            <w:r>
              <w:rPr>
                <w:rFonts w:eastAsia="Meiryo UI"/>
                <w:sz w:val="19"/>
              </w:rPr>
              <w:t>tax_rate</w:t>
            </w:r>
          </w:p>
        </w:tc>
        <w:tc>
          <w:tcPr>
            <w:tcW w:w="2160" w:type="dxa"/>
            <w:shd w:val="clear" w:color="auto" w:fill="F2F5F8"/>
            <w:tcMar>
              <w:top w:w="100" w:type="dxa"/>
              <w:left w:w="150" w:type="dxa"/>
              <w:bottom w:w="100" w:type="dxa"/>
              <w:right w:w="150" w:type="dxa"/>
            </w:tcMar>
          </w:tcPr>
          <w:p w14:paraId="6A09EFD1" w14:textId="77777777" w:rsidR="00272AC4" w:rsidRDefault="00000000">
            <w:r>
              <w:rPr>
                <w:rFonts w:eastAsia="Meiryo UI"/>
                <w:sz w:val="19"/>
              </w:rPr>
              <w:t>DECIMAL(4,3)</w:t>
            </w:r>
          </w:p>
        </w:tc>
        <w:tc>
          <w:tcPr>
            <w:tcW w:w="4608" w:type="dxa"/>
            <w:shd w:val="clear" w:color="auto" w:fill="F2F5F8"/>
            <w:tcMar>
              <w:top w:w="100" w:type="dxa"/>
              <w:left w:w="150" w:type="dxa"/>
              <w:bottom w:w="100" w:type="dxa"/>
              <w:right w:w="150" w:type="dxa"/>
            </w:tcMar>
          </w:tcPr>
          <w:p w14:paraId="1A42110D" w14:textId="77777777" w:rsidR="00272AC4" w:rsidRDefault="00000000">
            <w:r>
              <w:rPr>
                <w:rFonts w:eastAsia="Meiryo UI"/>
                <w:sz w:val="19"/>
              </w:rPr>
              <w:t>税率（例：0.100）</w:t>
            </w:r>
          </w:p>
        </w:tc>
      </w:tr>
      <w:tr w:rsidR="00272AC4" w14:paraId="0082EF86" w14:textId="77777777">
        <w:trPr>
          <w:jc w:val="center"/>
        </w:trPr>
        <w:tc>
          <w:tcPr>
            <w:tcW w:w="2592" w:type="dxa"/>
            <w:shd w:val="clear" w:color="auto" w:fill="FFFFFF"/>
            <w:tcMar>
              <w:top w:w="100" w:type="dxa"/>
              <w:left w:w="150" w:type="dxa"/>
              <w:bottom w:w="100" w:type="dxa"/>
              <w:right w:w="150" w:type="dxa"/>
            </w:tcMar>
          </w:tcPr>
          <w:p w14:paraId="30153616" w14:textId="77777777" w:rsidR="00272AC4" w:rsidRDefault="00000000">
            <w:r>
              <w:rPr>
                <w:rFonts w:eastAsia="Meiryo UI"/>
                <w:sz w:val="19"/>
              </w:rPr>
              <w:t>start_date</w:t>
            </w:r>
          </w:p>
        </w:tc>
        <w:tc>
          <w:tcPr>
            <w:tcW w:w="2160" w:type="dxa"/>
            <w:shd w:val="clear" w:color="auto" w:fill="FFFFFF"/>
            <w:tcMar>
              <w:top w:w="100" w:type="dxa"/>
              <w:left w:w="150" w:type="dxa"/>
              <w:bottom w:w="100" w:type="dxa"/>
              <w:right w:w="150" w:type="dxa"/>
            </w:tcMar>
          </w:tcPr>
          <w:p w14:paraId="38C8C6FB" w14:textId="77777777" w:rsidR="00272AC4" w:rsidRDefault="00000000">
            <w:r>
              <w:rPr>
                <w:rFonts w:eastAsia="Meiryo UI"/>
                <w:sz w:val="19"/>
              </w:rPr>
              <w:t>DATETIME</w:t>
            </w:r>
          </w:p>
        </w:tc>
        <w:tc>
          <w:tcPr>
            <w:tcW w:w="4608" w:type="dxa"/>
            <w:shd w:val="clear" w:color="auto" w:fill="FFFFFF"/>
            <w:tcMar>
              <w:top w:w="100" w:type="dxa"/>
              <w:left w:w="150" w:type="dxa"/>
              <w:bottom w:w="100" w:type="dxa"/>
              <w:right w:w="150" w:type="dxa"/>
            </w:tcMar>
          </w:tcPr>
          <w:p w14:paraId="09864E9F" w14:textId="77777777" w:rsidR="00272AC4" w:rsidRDefault="00000000">
            <w:r>
              <w:rPr>
                <w:rFonts w:eastAsia="Meiryo UI"/>
                <w:sz w:val="19"/>
              </w:rPr>
              <w:t>適用開始日時</w:t>
            </w:r>
          </w:p>
        </w:tc>
      </w:tr>
      <w:tr w:rsidR="00272AC4" w14:paraId="03538AC0" w14:textId="77777777">
        <w:trPr>
          <w:jc w:val="center"/>
        </w:trPr>
        <w:tc>
          <w:tcPr>
            <w:tcW w:w="2592" w:type="dxa"/>
            <w:shd w:val="clear" w:color="auto" w:fill="F2F5F8"/>
            <w:tcMar>
              <w:top w:w="100" w:type="dxa"/>
              <w:left w:w="150" w:type="dxa"/>
              <w:bottom w:w="100" w:type="dxa"/>
              <w:right w:w="150" w:type="dxa"/>
            </w:tcMar>
          </w:tcPr>
          <w:p w14:paraId="3A2B9F47" w14:textId="77777777" w:rsidR="00272AC4" w:rsidRDefault="00000000">
            <w:r>
              <w:rPr>
                <w:rFonts w:eastAsia="Meiryo UI"/>
                <w:sz w:val="19"/>
              </w:rPr>
              <w:t>end_date</w:t>
            </w:r>
          </w:p>
        </w:tc>
        <w:tc>
          <w:tcPr>
            <w:tcW w:w="2160" w:type="dxa"/>
            <w:shd w:val="clear" w:color="auto" w:fill="F2F5F8"/>
            <w:tcMar>
              <w:top w:w="100" w:type="dxa"/>
              <w:left w:w="150" w:type="dxa"/>
              <w:bottom w:w="100" w:type="dxa"/>
              <w:right w:w="150" w:type="dxa"/>
            </w:tcMar>
          </w:tcPr>
          <w:p w14:paraId="368A3818" w14:textId="77777777" w:rsidR="00272AC4" w:rsidRDefault="00000000">
            <w:r>
              <w:rPr>
                <w:rFonts w:eastAsia="Meiryo UI"/>
                <w:sz w:val="19"/>
              </w:rPr>
              <w:t>DATETIME</w:t>
            </w:r>
          </w:p>
        </w:tc>
        <w:tc>
          <w:tcPr>
            <w:tcW w:w="4608" w:type="dxa"/>
            <w:shd w:val="clear" w:color="auto" w:fill="F2F5F8"/>
            <w:tcMar>
              <w:top w:w="100" w:type="dxa"/>
              <w:left w:w="150" w:type="dxa"/>
              <w:bottom w:w="100" w:type="dxa"/>
              <w:right w:w="150" w:type="dxa"/>
            </w:tcMar>
          </w:tcPr>
          <w:p w14:paraId="6F96B2BA" w14:textId="77777777" w:rsidR="00272AC4" w:rsidRDefault="00000000">
            <w:r>
              <w:rPr>
                <w:rFonts w:eastAsia="Meiryo UI"/>
                <w:sz w:val="19"/>
              </w:rPr>
              <w:t>適用終了日時（NULL可：現在有効）</w:t>
            </w:r>
          </w:p>
        </w:tc>
      </w:tr>
      <w:tr w:rsidR="00272AC4" w14:paraId="7953DB70" w14:textId="77777777">
        <w:trPr>
          <w:jc w:val="center"/>
        </w:trPr>
        <w:tc>
          <w:tcPr>
            <w:tcW w:w="2592" w:type="dxa"/>
            <w:shd w:val="clear" w:color="auto" w:fill="FFFFFF"/>
            <w:tcMar>
              <w:top w:w="100" w:type="dxa"/>
              <w:left w:w="150" w:type="dxa"/>
              <w:bottom w:w="100" w:type="dxa"/>
              <w:right w:w="150" w:type="dxa"/>
            </w:tcMar>
          </w:tcPr>
          <w:p w14:paraId="36FEA0EC" w14:textId="77777777" w:rsidR="00272AC4" w:rsidRDefault="00000000">
            <w:r>
              <w:rPr>
                <w:rFonts w:eastAsia="Meiryo UI"/>
                <w:sz w:val="19"/>
              </w:rPr>
              <w:t>description</w:t>
            </w:r>
          </w:p>
        </w:tc>
        <w:tc>
          <w:tcPr>
            <w:tcW w:w="2160" w:type="dxa"/>
            <w:shd w:val="clear" w:color="auto" w:fill="FFFFFF"/>
            <w:tcMar>
              <w:top w:w="100" w:type="dxa"/>
              <w:left w:w="150" w:type="dxa"/>
              <w:bottom w:w="100" w:type="dxa"/>
              <w:right w:w="150" w:type="dxa"/>
            </w:tcMar>
          </w:tcPr>
          <w:p w14:paraId="617047EA" w14:textId="77777777" w:rsidR="00272AC4" w:rsidRDefault="00000000">
            <w:r>
              <w:rPr>
                <w:rFonts w:eastAsia="Meiryo UI"/>
                <w:sz w:val="19"/>
              </w:rPr>
              <w:t>VARCHAR(255)</w:t>
            </w:r>
          </w:p>
        </w:tc>
        <w:tc>
          <w:tcPr>
            <w:tcW w:w="4608" w:type="dxa"/>
            <w:shd w:val="clear" w:color="auto" w:fill="FFFFFF"/>
            <w:tcMar>
              <w:top w:w="100" w:type="dxa"/>
              <w:left w:w="150" w:type="dxa"/>
              <w:bottom w:w="100" w:type="dxa"/>
              <w:right w:w="150" w:type="dxa"/>
            </w:tcMar>
          </w:tcPr>
          <w:p w14:paraId="2B83C61C" w14:textId="77777777" w:rsidR="00272AC4" w:rsidRDefault="00000000">
            <w:pPr>
              <w:rPr>
                <w:lang w:eastAsia="ja-JP"/>
              </w:rPr>
            </w:pPr>
            <w:r>
              <w:rPr>
                <w:rFonts w:eastAsia="Meiryo UI"/>
                <w:sz w:val="19"/>
                <w:lang w:eastAsia="ja-JP"/>
              </w:rPr>
              <w:t>任意の説明（例：標準税率10%）</w:t>
            </w:r>
          </w:p>
        </w:tc>
      </w:tr>
    </w:tbl>
    <w:p w14:paraId="1D9B4141" w14:textId="1F517853" w:rsidR="00D53437" w:rsidRPr="00D53437" w:rsidRDefault="00D53437" w:rsidP="00D53437">
      <w:pPr>
        <w:pStyle w:val="a0"/>
        <w:numPr>
          <w:ilvl w:val="0"/>
          <w:numId w:val="0"/>
        </w:numPr>
        <w:spacing w:after="60"/>
        <w:ind w:left="360" w:hanging="360"/>
        <w:rPr>
          <w:rFonts w:eastAsia="Meiryo UI" w:hint="eastAsia"/>
          <w:b/>
          <w:bCs/>
          <w:lang w:eastAsia="ja-JP"/>
        </w:rPr>
      </w:pPr>
      <w:r w:rsidRPr="00D53437">
        <w:rPr>
          <w:rFonts w:eastAsia="Meiryo UI"/>
          <w:b/>
          <w:bCs/>
          <w:lang w:eastAsia="ja-JP"/>
        </w:rPr>
        <w:t>■ 税率の適用・運用方法</w:t>
      </w:r>
    </w:p>
    <w:p w14:paraId="430262AC" w14:textId="2B23F5D9" w:rsidR="00272AC4" w:rsidRDefault="00000000">
      <w:pPr>
        <w:pStyle w:val="a0"/>
        <w:spacing w:after="60"/>
      </w:pPr>
      <w:r>
        <w:rPr>
          <w:rFonts w:eastAsia="Meiryo UI"/>
        </w:rPr>
        <w:t>購入確定時、FastAPIは購入日時に適用される税率（start_date &lt;= 購入日時 &lt;= end_date）を検索して使用する。</w:t>
      </w:r>
    </w:p>
    <w:p w14:paraId="0E421A52" w14:textId="77777777" w:rsidR="00D53437" w:rsidRPr="00D53437" w:rsidRDefault="00000000" w:rsidP="00D53437">
      <w:pPr>
        <w:pStyle w:val="a0"/>
        <w:spacing w:after="60"/>
        <w:rPr>
          <w:lang w:eastAsia="ja-JP"/>
        </w:rPr>
      </w:pPr>
      <w:r>
        <w:rPr>
          <w:rFonts w:eastAsia="Meiryo UI"/>
          <w:lang w:eastAsia="ja-JP"/>
        </w:rPr>
        <w:t>新しい税率への変更時は、新しい税率レコードを1行追加することで対応する。過去取引は確定時に保存された単価スナップショットを使用するため影響を受けない。</w:t>
      </w:r>
    </w:p>
    <w:p w14:paraId="11692BFE" w14:textId="77777777" w:rsidR="00D53437" w:rsidRDefault="00D53437" w:rsidP="00D53437">
      <w:pPr>
        <w:pStyle w:val="a0"/>
        <w:numPr>
          <w:ilvl w:val="0"/>
          <w:numId w:val="0"/>
        </w:numPr>
        <w:spacing w:after="60"/>
        <w:rPr>
          <w:rFonts w:eastAsia="Meiryo UI"/>
          <w:lang w:eastAsia="ja-JP"/>
        </w:rPr>
      </w:pPr>
    </w:p>
    <w:p w14:paraId="30625C1A" w14:textId="18F8873F" w:rsidR="00272AC4" w:rsidRDefault="00000000" w:rsidP="00D53437">
      <w:pPr>
        <w:pStyle w:val="a0"/>
        <w:numPr>
          <w:ilvl w:val="0"/>
          <w:numId w:val="0"/>
        </w:numPr>
        <w:spacing w:after="60"/>
        <w:rPr>
          <w:lang w:eastAsia="ja-JP"/>
        </w:rPr>
      </w:pPr>
      <w:r w:rsidRPr="00D53437">
        <w:rPr>
          <w:rFonts w:eastAsia="Meiryo UI"/>
          <w:b/>
          <w:color w:val="2B547E"/>
          <w:sz w:val="25"/>
          <w:lang w:eastAsia="ja-JP"/>
        </w:rPr>
        <w:t>4.3 レジ担当者ログイン仕様</w:t>
      </w:r>
    </w:p>
    <w:p w14:paraId="2B78B74B" w14:textId="77777777" w:rsidR="00D53437" w:rsidRDefault="00000000" w:rsidP="00D53437">
      <w:pPr>
        <w:spacing w:after="80" w:line="288" w:lineRule="auto"/>
        <w:rPr>
          <w:lang w:eastAsia="ja-JP"/>
        </w:rPr>
      </w:pPr>
      <w:r>
        <w:rPr>
          <w:rFonts w:eastAsia="Meiryo UI"/>
          <w:lang w:eastAsia="ja-JP"/>
        </w:rPr>
        <w:t>レジ担当者は、レジ業務開始前に担当者IDとパスワードを入力してログインする。社外のID基盤（SSO等）は利用せず、自社DB内で管理する。</w:t>
      </w:r>
    </w:p>
    <w:p w14:paraId="2AE42A3F" w14:textId="6E64C8D0" w:rsidR="00272AC4" w:rsidRDefault="00000000" w:rsidP="00D53437">
      <w:pPr>
        <w:spacing w:after="80" w:line="288" w:lineRule="auto"/>
        <w:rPr>
          <w:lang w:eastAsia="ja-JP"/>
        </w:rPr>
      </w:pPr>
      <w:r>
        <w:rPr>
          <w:rFonts w:eastAsia="Meiryo UI"/>
          <w:b/>
          <w:sz w:val="22"/>
          <w:lang w:eastAsia="ja-JP"/>
        </w:rPr>
        <w:t>■ 担当者テーブル（staff）の構造</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592"/>
        <w:gridCol w:w="2160"/>
        <w:gridCol w:w="4608"/>
      </w:tblGrid>
      <w:tr w:rsidR="00272AC4" w14:paraId="69595822" w14:textId="77777777">
        <w:trPr>
          <w:jc w:val="center"/>
        </w:trPr>
        <w:tc>
          <w:tcPr>
            <w:tcW w:w="2592" w:type="dxa"/>
            <w:shd w:val="clear" w:color="auto" w:fill="1B365D"/>
            <w:tcMar>
              <w:top w:w="120" w:type="dxa"/>
              <w:left w:w="150" w:type="dxa"/>
              <w:bottom w:w="120" w:type="dxa"/>
              <w:right w:w="150" w:type="dxa"/>
            </w:tcMar>
          </w:tcPr>
          <w:p w14:paraId="0E3579D9" w14:textId="77777777" w:rsidR="00272AC4" w:rsidRDefault="00000000">
            <w:pPr>
              <w:jc w:val="center"/>
            </w:pPr>
            <w:r>
              <w:rPr>
                <w:rFonts w:eastAsia="Meiryo UI"/>
                <w:b/>
                <w:color w:val="FFFFFF"/>
                <w:sz w:val="20"/>
              </w:rPr>
              <w:t>カラム名</w:t>
            </w:r>
          </w:p>
        </w:tc>
        <w:tc>
          <w:tcPr>
            <w:tcW w:w="2160" w:type="dxa"/>
            <w:shd w:val="clear" w:color="auto" w:fill="1B365D"/>
            <w:tcMar>
              <w:top w:w="120" w:type="dxa"/>
              <w:left w:w="150" w:type="dxa"/>
              <w:bottom w:w="120" w:type="dxa"/>
              <w:right w:w="150" w:type="dxa"/>
            </w:tcMar>
          </w:tcPr>
          <w:p w14:paraId="34902DD5" w14:textId="77777777" w:rsidR="00272AC4" w:rsidRDefault="00000000">
            <w:pPr>
              <w:jc w:val="center"/>
            </w:pPr>
            <w:r>
              <w:rPr>
                <w:rFonts w:eastAsia="Meiryo UI"/>
                <w:b/>
                <w:color w:val="FFFFFF"/>
                <w:sz w:val="20"/>
              </w:rPr>
              <w:t>データ型</w:t>
            </w:r>
          </w:p>
        </w:tc>
        <w:tc>
          <w:tcPr>
            <w:tcW w:w="4608" w:type="dxa"/>
            <w:shd w:val="clear" w:color="auto" w:fill="1B365D"/>
            <w:tcMar>
              <w:top w:w="120" w:type="dxa"/>
              <w:left w:w="150" w:type="dxa"/>
              <w:bottom w:w="120" w:type="dxa"/>
              <w:right w:w="150" w:type="dxa"/>
            </w:tcMar>
          </w:tcPr>
          <w:p w14:paraId="1A3B2078" w14:textId="77777777" w:rsidR="00272AC4" w:rsidRDefault="00000000">
            <w:pPr>
              <w:jc w:val="center"/>
            </w:pPr>
            <w:r>
              <w:rPr>
                <w:rFonts w:eastAsia="Meiryo UI"/>
                <w:b/>
                <w:color w:val="FFFFFF"/>
                <w:sz w:val="20"/>
              </w:rPr>
              <w:t>説明</w:t>
            </w:r>
          </w:p>
        </w:tc>
      </w:tr>
      <w:tr w:rsidR="00272AC4" w14:paraId="4E53E61E" w14:textId="77777777">
        <w:trPr>
          <w:jc w:val="center"/>
        </w:trPr>
        <w:tc>
          <w:tcPr>
            <w:tcW w:w="2592" w:type="dxa"/>
            <w:shd w:val="clear" w:color="auto" w:fill="FFFFFF"/>
            <w:tcMar>
              <w:top w:w="100" w:type="dxa"/>
              <w:left w:w="150" w:type="dxa"/>
              <w:bottom w:w="100" w:type="dxa"/>
              <w:right w:w="150" w:type="dxa"/>
            </w:tcMar>
          </w:tcPr>
          <w:p w14:paraId="23970791" w14:textId="77777777" w:rsidR="00272AC4" w:rsidRDefault="00000000">
            <w:r>
              <w:rPr>
                <w:rFonts w:eastAsia="Meiryo UI"/>
                <w:sz w:val="19"/>
              </w:rPr>
              <w:t>staff_id</w:t>
            </w:r>
          </w:p>
        </w:tc>
        <w:tc>
          <w:tcPr>
            <w:tcW w:w="2160" w:type="dxa"/>
            <w:shd w:val="clear" w:color="auto" w:fill="FFFFFF"/>
            <w:tcMar>
              <w:top w:w="100" w:type="dxa"/>
              <w:left w:w="150" w:type="dxa"/>
              <w:bottom w:w="100" w:type="dxa"/>
              <w:right w:w="150" w:type="dxa"/>
            </w:tcMar>
          </w:tcPr>
          <w:p w14:paraId="7409F8C6" w14:textId="77777777" w:rsidR="00272AC4" w:rsidRDefault="00000000">
            <w:r>
              <w:rPr>
                <w:rFonts w:eastAsia="Meiryo UI"/>
                <w:sz w:val="19"/>
              </w:rPr>
              <w:t>VARCHAR(50)</w:t>
            </w:r>
          </w:p>
        </w:tc>
        <w:tc>
          <w:tcPr>
            <w:tcW w:w="4608" w:type="dxa"/>
            <w:shd w:val="clear" w:color="auto" w:fill="FFFFFF"/>
            <w:tcMar>
              <w:top w:w="100" w:type="dxa"/>
              <w:left w:w="150" w:type="dxa"/>
              <w:bottom w:w="100" w:type="dxa"/>
              <w:right w:w="150" w:type="dxa"/>
            </w:tcMar>
          </w:tcPr>
          <w:p w14:paraId="3D99BF7D" w14:textId="77777777" w:rsidR="00272AC4" w:rsidRDefault="00000000">
            <w:pPr>
              <w:rPr>
                <w:lang w:eastAsia="ja-JP"/>
              </w:rPr>
            </w:pPr>
            <w:r>
              <w:rPr>
                <w:rFonts w:eastAsia="Meiryo UI"/>
                <w:sz w:val="19"/>
                <w:lang w:eastAsia="ja-JP"/>
              </w:rPr>
              <w:t>担当者ID（ログインID・主キー）</w:t>
            </w:r>
          </w:p>
        </w:tc>
      </w:tr>
      <w:tr w:rsidR="00272AC4" w14:paraId="3FB823A7" w14:textId="77777777">
        <w:trPr>
          <w:jc w:val="center"/>
        </w:trPr>
        <w:tc>
          <w:tcPr>
            <w:tcW w:w="2592" w:type="dxa"/>
            <w:shd w:val="clear" w:color="auto" w:fill="F2F5F8"/>
            <w:tcMar>
              <w:top w:w="100" w:type="dxa"/>
              <w:left w:w="150" w:type="dxa"/>
              <w:bottom w:w="100" w:type="dxa"/>
              <w:right w:w="150" w:type="dxa"/>
            </w:tcMar>
          </w:tcPr>
          <w:p w14:paraId="03AFE039" w14:textId="77777777" w:rsidR="00272AC4" w:rsidRDefault="00000000">
            <w:r>
              <w:rPr>
                <w:rFonts w:eastAsia="Meiryo UI"/>
                <w:sz w:val="19"/>
              </w:rPr>
              <w:t>staff_name</w:t>
            </w:r>
          </w:p>
        </w:tc>
        <w:tc>
          <w:tcPr>
            <w:tcW w:w="2160" w:type="dxa"/>
            <w:shd w:val="clear" w:color="auto" w:fill="F2F5F8"/>
            <w:tcMar>
              <w:top w:w="100" w:type="dxa"/>
              <w:left w:w="150" w:type="dxa"/>
              <w:bottom w:w="100" w:type="dxa"/>
              <w:right w:w="150" w:type="dxa"/>
            </w:tcMar>
          </w:tcPr>
          <w:p w14:paraId="0D399D96" w14:textId="77777777" w:rsidR="00272AC4" w:rsidRDefault="00000000">
            <w:r>
              <w:rPr>
                <w:rFonts w:eastAsia="Meiryo UI"/>
                <w:sz w:val="19"/>
              </w:rPr>
              <w:t>VARCHAR(100)</w:t>
            </w:r>
          </w:p>
        </w:tc>
        <w:tc>
          <w:tcPr>
            <w:tcW w:w="4608" w:type="dxa"/>
            <w:shd w:val="clear" w:color="auto" w:fill="F2F5F8"/>
            <w:tcMar>
              <w:top w:w="100" w:type="dxa"/>
              <w:left w:w="150" w:type="dxa"/>
              <w:bottom w:w="100" w:type="dxa"/>
              <w:right w:w="150" w:type="dxa"/>
            </w:tcMar>
          </w:tcPr>
          <w:p w14:paraId="765F43C7" w14:textId="77777777" w:rsidR="00272AC4" w:rsidRDefault="00000000">
            <w:r>
              <w:rPr>
                <w:rFonts w:eastAsia="Meiryo UI"/>
                <w:sz w:val="19"/>
              </w:rPr>
              <w:t>担当者名</w:t>
            </w:r>
          </w:p>
        </w:tc>
      </w:tr>
      <w:tr w:rsidR="00272AC4" w14:paraId="140AF9CE" w14:textId="77777777">
        <w:trPr>
          <w:jc w:val="center"/>
        </w:trPr>
        <w:tc>
          <w:tcPr>
            <w:tcW w:w="2592" w:type="dxa"/>
            <w:shd w:val="clear" w:color="auto" w:fill="FFFFFF"/>
            <w:tcMar>
              <w:top w:w="100" w:type="dxa"/>
              <w:left w:w="150" w:type="dxa"/>
              <w:bottom w:w="100" w:type="dxa"/>
              <w:right w:w="150" w:type="dxa"/>
            </w:tcMar>
          </w:tcPr>
          <w:p w14:paraId="163C88F9" w14:textId="77777777" w:rsidR="00272AC4" w:rsidRDefault="00000000">
            <w:r>
              <w:rPr>
                <w:rFonts w:eastAsia="Meiryo UI"/>
                <w:sz w:val="19"/>
              </w:rPr>
              <w:t>password_hash</w:t>
            </w:r>
          </w:p>
        </w:tc>
        <w:tc>
          <w:tcPr>
            <w:tcW w:w="2160" w:type="dxa"/>
            <w:shd w:val="clear" w:color="auto" w:fill="FFFFFF"/>
            <w:tcMar>
              <w:top w:w="100" w:type="dxa"/>
              <w:left w:w="150" w:type="dxa"/>
              <w:bottom w:w="100" w:type="dxa"/>
              <w:right w:w="150" w:type="dxa"/>
            </w:tcMar>
          </w:tcPr>
          <w:p w14:paraId="2B5F80FD" w14:textId="77777777" w:rsidR="00272AC4" w:rsidRDefault="00000000">
            <w:r>
              <w:rPr>
                <w:rFonts w:eastAsia="Meiryo UI"/>
                <w:sz w:val="19"/>
              </w:rPr>
              <w:t>VARCHAR(255)</w:t>
            </w:r>
          </w:p>
        </w:tc>
        <w:tc>
          <w:tcPr>
            <w:tcW w:w="4608" w:type="dxa"/>
            <w:shd w:val="clear" w:color="auto" w:fill="FFFFFF"/>
            <w:tcMar>
              <w:top w:w="100" w:type="dxa"/>
              <w:left w:w="150" w:type="dxa"/>
              <w:bottom w:w="100" w:type="dxa"/>
              <w:right w:w="150" w:type="dxa"/>
            </w:tcMar>
          </w:tcPr>
          <w:p w14:paraId="09E43D29" w14:textId="77777777" w:rsidR="00272AC4" w:rsidRDefault="00000000">
            <w:pPr>
              <w:rPr>
                <w:lang w:eastAsia="ja-JP"/>
              </w:rPr>
            </w:pPr>
            <w:r>
              <w:rPr>
                <w:rFonts w:eastAsia="Meiryo UI"/>
                <w:sz w:val="19"/>
                <w:lang w:eastAsia="ja-JP"/>
              </w:rPr>
              <w:t>ハッシュ化されたパスワード（bcrypt等）</w:t>
            </w:r>
          </w:p>
        </w:tc>
      </w:tr>
      <w:tr w:rsidR="00272AC4" w14:paraId="10C8ADFE" w14:textId="77777777">
        <w:trPr>
          <w:jc w:val="center"/>
        </w:trPr>
        <w:tc>
          <w:tcPr>
            <w:tcW w:w="2592" w:type="dxa"/>
            <w:shd w:val="clear" w:color="auto" w:fill="F2F5F8"/>
            <w:tcMar>
              <w:top w:w="100" w:type="dxa"/>
              <w:left w:w="150" w:type="dxa"/>
              <w:bottom w:w="100" w:type="dxa"/>
              <w:right w:w="150" w:type="dxa"/>
            </w:tcMar>
          </w:tcPr>
          <w:p w14:paraId="041E1840" w14:textId="77777777" w:rsidR="00272AC4" w:rsidRDefault="00000000">
            <w:r>
              <w:rPr>
                <w:rFonts w:eastAsia="Meiryo UI"/>
                <w:sz w:val="19"/>
              </w:rPr>
              <w:lastRenderedPageBreak/>
              <w:t>role</w:t>
            </w:r>
          </w:p>
        </w:tc>
        <w:tc>
          <w:tcPr>
            <w:tcW w:w="2160" w:type="dxa"/>
            <w:shd w:val="clear" w:color="auto" w:fill="F2F5F8"/>
            <w:tcMar>
              <w:top w:w="100" w:type="dxa"/>
              <w:left w:w="150" w:type="dxa"/>
              <w:bottom w:w="100" w:type="dxa"/>
              <w:right w:w="150" w:type="dxa"/>
            </w:tcMar>
          </w:tcPr>
          <w:p w14:paraId="1194FC83" w14:textId="77777777" w:rsidR="00272AC4" w:rsidRDefault="00000000">
            <w:r>
              <w:rPr>
                <w:rFonts w:eastAsia="Meiryo UI"/>
                <w:sz w:val="19"/>
              </w:rPr>
              <w:t>VARCHAR(20)</w:t>
            </w:r>
          </w:p>
        </w:tc>
        <w:tc>
          <w:tcPr>
            <w:tcW w:w="4608" w:type="dxa"/>
            <w:shd w:val="clear" w:color="auto" w:fill="F2F5F8"/>
            <w:tcMar>
              <w:top w:w="100" w:type="dxa"/>
              <w:left w:w="150" w:type="dxa"/>
              <w:bottom w:w="100" w:type="dxa"/>
              <w:right w:w="150" w:type="dxa"/>
            </w:tcMar>
          </w:tcPr>
          <w:p w14:paraId="1BA7D5FB" w14:textId="77777777" w:rsidR="00272AC4" w:rsidRDefault="00000000">
            <w:r>
              <w:rPr>
                <w:rFonts w:eastAsia="Meiryo UI"/>
                <w:sz w:val="19"/>
              </w:rPr>
              <w:t>権限区分（例：STAFF / ADMIN）</w:t>
            </w:r>
          </w:p>
        </w:tc>
      </w:tr>
      <w:tr w:rsidR="00272AC4" w14:paraId="307F1FAA" w14:textId="77777777">
        <w:trPr>
          <w:jc w:val="center"/>
        </w:trPr>
        <w:tc>
          <w:tcPr>
            <w:tcW w:w="2592" w:type="dxa"/>
            <w:shd w:val="clear" w:color="auto" w:fill="FFFFFF"/>
            <w:tcMar>
              <w:top w:w="100" w:type="dxa"/>
              <w:left w:w="150" w:type="dxa"/>
              <w:bottom w:w="100" w:type="dxa"/>
              <w:right w:w="150" w:type="dxa"/>
            </w:tcMar>
          </w:tcPr>
          <w:p w14:paraId="7DC79866" w14:textId="77777777" w:rsidR="00272AC4" w:rsidRDefault="00000000">
            <w:r>
              <w:rPr>
                <w:rFonts w:eastAsia="Meiryo UI"/>
                <w:sz w:val="19"/>
              </w:rPr>
              <w:t>is_active</w:t>
            </w:r>
          </w:p>
        </w:tc>
        <w:tc>
          <w:tcPr>
            <w:tcW w:w="2160" w:type="dxa"/>
            <w:shd w:val="clear" w:color="auto" w:fill="FFFFFF"/>
            <w:tcMar>
              <w:top w:w="100" w:type="dxa"/>
              <w:left w:w="150" w:type="dxa"/>
              <w:bottom w:w="100" w:type="dxa"/>
              <w:right w:w="150" w:type="dxa"/>
            </w:tcMar>
          </w:tcPr>
          <w:p w14:paraId="6D2E8AEC" w14:textId="77777777" w:rsidR="00272AC4" w:rsidRDefault="00000000">
            <w:r>
              <w:rPr>
                <w:rFonts w:eastAsia="Meiryo UI"/>
                <w:sz w:val="19"/>
              </w:rPr>
              <w:t>BOOLEAN</w:t>
            </w:r>
          </w:p>
        </w:tc>
        <w:tc>
          <w:tcPr>
            <w:tcW w:w="4608" w:type="dxa"/>
            <w:shd w:val="clear" w:color="auto" w:fill="FFFFFF"/>
            <w:tcMar>
              <w:top w:w="100" w:type="dxa"/>
              <w:left w:w="150" w:type="dxa"/>
              <w:bottom w:w="100" w:type="dxa"/>
              <w:right w:w="150" w:type="dxa"/>
            </w:tcMar>
          </w:tcPr>
          <w:p w14:paraId="2D9461F8" w14:textId="77777777" w:rsidR="00272AC4" w:rsidRDefault="00000000">
            <w:pPr>
              <w:rPr>
                <w:lang w:eastAsia="ja-JP"/>
              </w:rPr>
            </w:pPr>
            <w:r>
              <w:rPr>
                <w:rFonts w:eastAsia="Meiryo UI"/>
                <w:sz w:val="19"/>
                <w:lang w:eastAsia="ja-JP"/>
              </w:rPr>
              <w:t>アカウント有効フラグ（1:有効, 0:無効）</w:t>
            </w:r>
          </w:p>
        </w:tc>
      </w:tr>
      <w:tr w:rsidR="00272AC4" w14:paraId="69C2F2FC" w14:textId="77777777">
        <w:trPr>
          <w:jc w:val="center"/>
        </w:trPr>
        <w:tc>
          <w:tcPr>
            <w:tcW w:w="2592" w:type="dxa"/>
            <w:shd w:val="clear" w:color="auto" w:fill="F2F5F8"/>
            <w:tcMar>
              <w:top w:w="100" w:type="dxa"/>
              <w:left w:w="150" w:type="dxa"/>
              <w:bottom w:w="100" w:type="dxa"/>
              <w:right w:w="150" w:type="dxa"/>
            </w:tcMar>
          </w:tcPr>
          <w:p w14:paraId="17EE9BEB" w14:textId="77777777" w:rsidR="00272AC4" w:rsidRDefault="00000000">
            <w:r>
              <w:rPr>
                <w:rFonts w:eastAsia="Meiryo UI"/>
                <w:sz w:val="19"/>
              </w:rPr>
              <w:t>created_at</w:t>
            </w:r>
          </w:p>
        </w:tc>
        <w:tc>
          <w:tcPr>
            <w:tcW w:w="2160" w:type="dxa"/>
            <w:shd w:val="clear" w:color="auto" w:fill="F2F5F8"/>
            <w:tcMar>
              <w:top w:w="100" w:type="dxa"/>
              <w:left w:w="150" w:type="dxa"/>
              <w:bottom w:w="100" w:type="dxa"/>
              <w:right w:w="150" w:type="dxa"/>
            </w:tcMar>
          </w:tcPr>
          <w:p w14:paraId="37E05413" w14:textId="77777777" w:rsidR="00272AC4" w:rsidRDefault="00000000">
            <w:r>
              <w:rPr>
                <w:rFonts w:eastAsia="Meiryo UI"/>
                <w:sz w:val="19"/>
              </w:rPr>
              <w:t>DATETIME</w:t>
            </w:r>
          </w:p>
        </w:tc>
        <w:tc>
          <w:tcPr>
            <w:tcW w:w="4608" w:type="dxa"/>
            <w:shd w:val="clear" w:color="auto" w:fill="F2F5F8"/>
            <w:tcMar>
              <w:top w:w="100" w:type="dxa"/>
              <w:left w:w="150" w:type="dxa"/>
              <w:bottom w:w="100" w:type="dxa"/>
              <w:right w:w="150" w:type="dxa"/>
            </w:tcMar>
          </w:tcPr>
          <w:p w14:paraId="34061E3E" w14:textId="77777777" w:rsidR="00272AC4" w:rsidRDefault="00000000">
            <w:r>
              <w:rPr>
                <w:rFonts w:eastAsia="Meiryo UI"/>
                <w:sz w:val="19"/>
              </w:rPr>
              <w:t>登録日時</w:t>
            </w:r>
          </w:p>
        </w:tc>
      </w:tr>
      <w:tr w:rsidR="00272AC4" w14:paraId="0FD7945F" w14:textId="77777777">
        <w:trPr>
          <w:jc w:val="center"/>
        </w:trPr>
        <w:tc>
          <w:tcPr>
            <w:tcW w:w="2592" w:type="dxa"/>
            <w:shd w:val="clear" w:color="auto" w:fill="FFFFFF"/>
            <w:tcMar>
              <w:top w:w="100" w:type="dxa"/>
              <w:left w:w="150" w:type="dxa"/>
              <w:bottom w:w="100" w:type="dxa"/>
              <w:right w:w="150" w:type="dxa"/>
            </w:tcMar>
          </w:tcPr>
          <w:p w14:paraId="76F08BCE" w14:textId="77777777" w:rsidR="00272AC4" w:rsidRDefault="00000000">
            <w:r>
              <w:rPr>
                <w:rFonts w:eastAsia="Meiryo UI"/>
                <w:sz w:val="19"/>
              </w:rPr>
              <w:t>updated_at</w:t>
            </w:r>
          </w:p>
        </w:tc>
        <w:tc>
          <w:tcPr>
            <w:tcW w:w="2160" w:type="dxa"/>
            <w:shd w:val="clear" w:color="auto" w:fill="FFFFFF"/>
            <w:tcMar>
              <w:top w:w="100" w:type="dxa"/>
              <w:left w:w="150" w:type="dxa"/>
              <w:bottom w:w="100" w:type="dxa"/>
              <w:right w:w="150" w:type="dxa"/>
            </w:tcMar>
          </w:tcPr>
          <w:p w14:paraId="05304B03" w14:textId="77777777" w:rsidR="00272AC4" w:rsidRDefault="00000000">
            <w:r>
              <w:rPr>
                <w:rFonts w:eastAsia="Meiryo UI"/>
                <w:sz w:val="19"/>
              </w:rPr>
              <w:t>DATETIME</w:t>
            </w:r>
          </w:p>
        </w:tc>
        <w:tc>
          <w:tcPr>
            <w:tcW w:w="4608" w:type="dxa"/>
            <w:shd w:val="clear" w:color="auto" w:fill="FFFFFF"/>
            <w:tcMar>
              <w:top w:w="100" w:type="dxa"/>
              <w:left w:w="150" w:type="dxa"/>
              <w:bottom w:w="100" w:type="dxa"/>
              <w:right w:w="150" w:type="dxa"/>
            </w:tcMar>
          </w:tcPr>
          <w:p w14:paraId="28BA583B" w14:textId="77777777" w:rsidR="00272AC4" w:rsidRDefault="00000000">
            <w:r>
              <w:rPr>
                <w:rFonts w:eastAsia="Meiryo UI"/>
                <w:sz w:val="19"/>
              </w:rPr>
              <w:t>更新日時</w:t>
            </w:r>
          </w:p>
        </w:tc>
      </w:tr>
    </w:tbl>
    <w:p w14:paraId="5C63B82F" w14:textId="77777777" w:rsidR="00272AC4" w:rsidRDefault="00272AC4">
      <w:pPr>
        <w:spacing w:after="120"/>
      </w:pPr>
    </w:p>
    <w:p w14:paraId="7997B16E" w14:textId="0B7FF9F2" w:rsidR="00D53437" w:rsidRPr="00D53437" w:rsidRDefault="00D53437" w:rsidP="00D53437">
      <w:pPr>
        <w:pStyle w:val="a0"/>
        <w:numPr>
          <w:ilvl w:val="0"/>
          <w:numId w:val="0"/>
        </w:numPr>
        <w:spacing w:after="60"/>
        <w:ind w:left="360" w:hanging="360"/>
        <w:rPr>
          <w:rFonts w:eastAsia="Meiryo UI" w:hint="eastAsia"/>
          <w:b/>
          <w:bCs/>
          <w:lang w:eastAsia="ja-JP"/>
        </w:rPr>
      </w:pPr>
      <w:r w:rsidRPr="00D53437">
        <w:rPr>
          <w:rFonts w:eastAsia="Meiryo UI"/>
          <w:b/>
          <w:bCs/>
          <w:lang w:eastAsia="ja-JP"/>
        </w:rPr>
        <w:t>■ ログイン処理およびセッション管理</w:t>
      </w:r>
    </w:p>
    <w:p w14:paraId="5628D165" w14:textId="5DC21475" w:rsidR="00272AC4" w:rsidRDefault="00000000">
      <w:pPr>
        <w:pStyle w:val="a0"/>
        <w:spacing w:after="60"/>
        <w:rPr>
          <w:lang w:eastAsia="ja-JP"/>
        </w:rPr>
      </w:pPr>
      <w:r>
        <w:rPr>
          <w:rFonts w:eastAsia="Meiryo UI"/>
          <w:lang w:eastAsia="ja-JP"/>
        </w:rPr>
        <w:t>パスワードは平文で保存せず、bcrypt等でハッシュ化して保存・照合する。</w:t>
      </w:r>
    </w:p>
    <w:p w14:paraId="089C319E" w14:textId="77777777" w:rsidR="00D53437" w:rsidRPr="00D53437" w:rsidRDefault="00000000" w:rsidP="00D53437">
      <w:pPr>
        <w:pStyle w:val="a0"/>
        <w:spacing w:after="60"/>
        <w:rPr>
          <w:lang w:eastAsia="ja-JP"/>
        </w:rPr>
      </w:pPr>
      <w:r>
        <w:rPr>
          <w:rFonts w:eastAsia="Meiryo UI"/>
          <w:lang w:eastAsia="ja-JP"/>
        </w:rPr>
        <w:t>ログイン成功後、担当者情報をセッション（またはJWT）に保持し、購入確定時に「誰がレジ処理をしたか」を取引記録（staff_id）に確実に紐づける。</w:t>
      </w:r>
    </w:p>
    <w:p w14:paraId="7F3B3EA1" w14:textId="77777777" w:rsidR="00D53437" w:rsidRDefault="00D53437" w:rsidP="00D53437">
      <w:pPr>
        <w:pStyle w:val="a0"/>
        <w:numPr>
          <w:ilvl w:val="0"/>
          <w:numId w:val="0"/>
        </w:numPr>
        <w:spacing w:after="60"/>
        <w:rPr>
          <w:rFonts w:eastAsia="Meiryo UI"/>
          <w:lang w:eastAsia="ja-JP"/>
        </w:rPr>
      </w:pPr>
    </w:p>
    <w:p w14:paraId="547707C8" w14:textId="6B282C60" w:rsidR="00272AC4" w:rsidRDefault="00000000" w:rsidP="00D53437">
      <w:pPr>
        <w:pStyle w:val="a0"/>
        <w:numPr>
          <w:ilvl w:val="0"/>
          <w:numId w:val="0"/>
        </w:numPr>
        <w:spacing w:after="60"/>
        <w:rPr>
          <w:lang w:eastAsia="ja-JP"/>
        </w:rPr>
      </w:pPr>
      <w:r w:rsidRPr="00D53437">
        <w:rPr>
          <w:rFonts w:eastAsia="Meiryo UI"/>
          <w:b/>
          <w:color w:val="2B547E"/>
          <w:sz w:val="25"/>
          <w:lang w:eastAsia="ja-JP"/>
        </w:rPr>
        <w:t>4.4 購入確定APIの入出力仕様</w:t>
      </w:r>
    </w:p>
    <w:p w14:paraId="4A95C2D8" w14:textId="77777777" w:rsidR="00D53437" w:rsidRDefault="00000000" w:rsidP="00D53437">
      <w:pPr>
        <w:spacing w:after="80" w:line="288" w:lineRule="auto"/>
        <w:rPr>
          <w:lang w:eastAsia="ja-JP"/>
        </w:rPr>
      </w:pPr>
      <w:r>
        <w:rPr>
          <w:rFonts w:eastAsia="Meiryo UI"/>
          <w:lang w:eastAsia="ja-JP"/>
        </w:rPr>
        <w:t>購入リストの内容を確定する際、フロントエンド（Next.js）はバックエンド（FastAPI）の購入確定APIを呼び出し、取引情報をデータベースに永続化する。</w:t>
      </w:r>
    </w:p>
    <w:p w14:paraId="4E7F8D74" w14:textId="1462915F" w:rsidR="00D53437" w:rsidRPr="00D53437" w:rsidRDefault="00000000" w:rsidP="00D53437">
      <w:pPr>
        <w:spacing w:after="80" w:line="288" w:lineRule="auto"/>
        <w:rPr>
          <w:rFonts w:eastAsia="Meiryo UI" w:hint="eastAsia"/>
          <w:b/>
          <w:sz w:val="22"/>
          <w:lang w:eastAsia="ja-JP"/>
        </w:rPr>
      </w:pPr>
      <w:r>
        <w:rPr>
          <w:rFonts w:eastAsia="Meiryo UI"/>
          <w:b/>
          <w:sz w:val="22"/>
          <w:lang w:eastAsia="ja-JP"/>
        </w:rPr>
        <w:t>■ APIエンドポイント</w:t>
      </w:r>
    </w:p>
    <w:p w14:paraId="1497EB81" w14:textId="77777777" w:rsidR="00D53437" w:rsidRDefault="00000000" w:rsidP="00D53437">
      <w:pPr>
        <w:spacing w:after="80" w:line="288" w:lineRule="auto"/>
        <w:rPr>
          <w:lang w:eastAsia="ja-JP"/>
        </w:rPr>
      </w:pPr>
      <w:r>
        <w:rPr>
          <w:rFonts w:eastAsia="Meiryo UI"/>
          <w:b/>
        </w:rPr>
        <w:t>POST /api/purchase/confirm</w:t>
      </w:r>
    </w:p>
    <w:p w14:paraId="7B4FB5DC" w14:textId="10547EFA" w:rsidR="00272AC4" w:rsidRDefault="00000000" w:rsidP="00D53437">
      <w:pPr>
        <w:spacing w:after="80" w:line="288" w:lineRule="auto"/>
        <w:rPr>
          <w:lang w:eastAsia="ja-JP"/>
        </w:rPr>
      </w:pPr>
      <w:r>
        <w:rPr>
          <w:rFonts w:eastAsia="Meiryo UI"/>
          <w:b/>
          <w:sz w:val="22"/>
          <w:lang w:eastAsia="ja-JP"/>
        </w:rPr>
        <w:t>■ リクエスト構造（フロント → FastAPI）</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880"/>
        <w:gridCol w:w="2592"/>
        <w:gridCol w:w="3888"/>
      </w:tblGrid>
      <w:tr w:rsidR="00272AC4" w14:paraId="62F3AFAF" w14:textId="77777777">
        <w:trPr>
          <w:jc w:val="center"/>
        </w:trPr>
        <w:tc>
          <w:tcPr>
            <w:tcW w:w="2880" w:type="dxa"/>
            <w:shd w:val="clear" w:color="auto" w:fill="1B365D"/>
            <w:tcMar>
              <w:top w:w="120" w:type="dxa"/>
              <w:left w:w="150" w:type="dxa"/>
              <w:bottom w:w="120" w:type="dxa"/>
              <w:right w:w="150" w:type="dxa"/>
            </w:tcMar>
          </w:tcPr>
          <w:p w14:paraId="3C00BDC5" w14:textId="77777777" w:rsidR="00272AC4" w:rsidRDefault="00000000">
            <w:pPr>
              <w:jc w:val="center"/>
            </w:pPr>
            <w:r>
              <w:rPr>
                <w:rFonts w:eastAsia="Meiryo UI"/>
                <w:b/>
                <w:color w:val="FFFFFF"/>
                <w:sz w:val="20"/>
              </w:rPr>
              <w:t>項目名</w:t>
            </w:r>
          </w:p>
        </w:tc>
        <w:tc>
          <w:tcPr>
            <w:tcW w:w="2592" w:type="dxa"/>
            <w:shd w:val="clear" w:color="auto" w:fill="1B365D"/>
            <w:tcMar>
              <w:top w:w="120" w:type="dxa"/>
              <w:left w:w="150" w:type="dxa"/>
              <w:bottom w:w="120" w:type="dxa"/>
              <w:right w:w="150" w:type="dxa"/>
            </w:tcMar>
          </w:tcPr>
          <w:p w14:paraId="037D0A5C" w14:textId="77777777" w:rsidR="00272AC4" w:rsidRDefault="00000000">
            <w:pPr>
              <w:jc w:val="center"/>
            </w:pPr>
            <w:r>
              <w:rPr>
                <w:rFonts w:eastAsia="Meiryo UI"/>
                <w:b/>
                <w:color w:val="FFFFFF"/>
                <w:sz w:val="20"/>
              </w:rPr>
              <w:t>データ型</w:t>
            </w:r>
          </w:p>
        </w:tc>
        <w:tc>
          <w:tcPr>
            <w:tcW w:w="3888" w:type="dxa"/>
            <w:shd w:val="clear" w:color="auto" w:fill="1B365D"/>
            <w:tcMar>
              <w:top w:w="120" w:type="dxa"/>
              <w:left w:w="150" w:type="dxa"/>
              <w:bottom w:w="120" w:type="dxa"/>
              <w:right w:w="150" w:type="dxa"/>
            </w:tcMar>
          </w:tcPr>
          <w:p w14:paraId="6F030C17" w14:textId="77777777" w:rsidR="00272AC4" w:rsidRDefault="00000000">
            <w:pPr>
              <w:jc w:val="center"/>
            </w:pPr>
            <w:r>
              <w:rPr>
                <w:rFonts w:eastAsia="Meiryo UI"/>
                <w:b/>
                <w:color w:val="FFFFFF"/>
                <w:sz w:val="20"/>
              </w:rPr>
              <w:t>説明</w:t>
            </w:r>
          </w:p>
        </w:tc>
      </w:tr>
      <w:tr w:rsidR="00272AC4" w14:paraId="5B4D2EB2" w14:textId="77777777">
        <w:trPr>
          <w:jc w:val="center"/>
        </w:trPr>
        <w:tc>
          <w:tcPr>
            <w:tcW w:w="2880" w:type="dxa"/>
            <w:shd w:val="clear" w:color="auto" w:fill="FFFFFF"/>
            <w:tcMar>
              <w:top w:w="100" w:type="dxa"/>
              <w:left w:w="150" w:type="dxa"/>
              <w:bottom w:w="100" w:type="dxa"/>
              <w:right w:w="150" w:type="dxa"/>
            </w:tcMar>
          </w:tcPr>
          <w:p w14:paraId="39A7CAFB" w14:textId="77777777" w:rsidR="00272AC4" w:rsidRDefault="00000000">
            <w:r>
              <w:rPr>
                <w:rFonts w:eastAsia="Meiryo UI"/>
                <w:sz w:val="19"/>
              </w:rPr>
              <w:t>customer_id</w:t>
            </w:r>
          </w:p>
        </w:tc>
        <w:tc>
          <w:tcPr>
            <w:tcW w:w="2592" w:type="dxa"/>
            <w:shd w:val="clear" w:color="auto" w:fill="FFFFFF"/>
            <w:tcMar>
              <w:top w:w="100" w:type="dxa"/>
              <w:left w:w="150" w:type="dxa"/>
              <w:bottom w:w="100" w:type="dxa"/>
              <w:right w:w="150" w:type="dxa"/>
            </w:tcMar>
          </w:tcPr>
          <w:p w14:paraId="7522C311" w14:textId="77777777" w:rsidR="00272AC4" w:rsidRDefault="00000000">
            <w:r>
              <w:rPr>
                <w:rFonts w:eastAsia="Meiryo UI"/>
                <w:sz w:val="19"/>
              </w:rPr>
              <w:t>VARCHAR(50)</w:t>
            </w:r>
          </w:p>
        </w:tc>
        <w:tc>
          <w:tcPr>
            <w:tcW w:w="3888" w:type="dxa"/>
            <w:shd w:val="clear" w:color="auto" w:fill="FFFFFF"/>
            <w:tcMar>
              <w:top w:w="100" w:type="dxa"/>
              <w:left w:w="150" w:type="dxa"/>
              <w:bottom w:w="100" w:type="dxa"/>
              <w:right w:w="150" w:type="dxa"/>
            </w:tcMar>
          </w:tcPr>
          <w:p w14:paraId="51A252BE" w14:textId="77777777" w:rsidR="00272AC4" w:rsidRDefault="00000000">
            <w:pPr>
              <w:rPr>
                <w:lang w:eastAsia="ja-JP"/>
              </w:rPr>
            </w:pPr>
            <w:r>
              <w:rPr>
                <w:rFonts w:eastAsia="Meiryo UI"/>
                <w:sz w:val="19"/>
                <w:lang w:eastAsia="ja-JP"/>
              </w:rPr>
              <w:t>会員ID（非会員の場合はNULL）</w:t>
            </w:r>
          </w:p>
        </w:tc>
      </w:tr>
      <w:tr w:rsidR="00272AC4" w14:paraId="1C8E03F2" w14:textId="77777777">
        <w:trPr>
          <w:jc w:val="center"/>
        </w:trPr>
        <w:tc>
          <w:tcPr>
            <w:tcW w:w="2880" w:type="dxa"/>
            <w:shd w:val="clear" w:color="auto" w:fill="F2F5F8"/>
            <w:tcMar>
              <w:top w:w="100" w:type="dxa"/>
              <w:left w:w="150" w:type="dxa"/>
              <w:bottom w:w="100" w:type="dxa"/>
              <w:right w:w="150" w:type="dxa"/>
            </w:tcMar>
          </w:tcPr>
          <w:p w14:paraId="3B053D2E" w14:textId="77777777" w:rsidR="00272AC4" w:rsidRDefault="00000000">
            <w:r>
              <w:rPr>
                <w:rFonts w:eastAsia="Meiryo UI"/>
                <w:sz w:val="19"/>
              </w:rPr>
              <w:t>staff_id</w:t>
            </w:r>
          </w:p>
        </w:tc>
        <w:tc>
          <w:tcPr>
            <w:tcW w:w="2592" w:type="dxa"/>
            <w:shd w:val="clear" w:color="auto" w:fill="F2F5F8"/>
            <w:tcMar>
              <w:top w:w="100" w:type="dxa"/>
              <w:left w:w="150" w:type="dxa"/>
              <w:bottom w:w="100" w:type="dxa"/>
              <w:right w:w="150" w:type="dxa"/>
            </w:tcMar>
          </w:tcPr>
          <w:p w14:paraId="5308D15F" w14:textId="77777777" w:rsidR="00272AC4" w:rsidRDefault="00000000">
            <w:r>
              <w:rPr>
                <w:rFonts w:eastAsia="Meiryo UI"/>
                <w:sz w:val="19"/>
              </w:rPr>
              <w:t>VARCHAR(50)</w:t>
            </w:r>
          </w:p>
        </w:tc>
        <w:tc>
          <w:tcPr>
            <w:tcW w:w="3888" w:type="dxa"/>
            <w:shd w:val="clear" w:color="auto" w:fill="F2F5F8"/>
            <w:tcMar>
              <w:top w:w="100" w:type="dxa"/>
              <w:left w:w="150" w:type="dxa"/>
              <w:bottom w:w="100" w:type="dxa"/>
              <w:right w:w="150" w:type="dxa"/>
            </w:tcMar>
          </w:tcPr>
          <w:p w14:paraId="1455042E" w14:textId="77777777" w:rsidR="00272AC4" w:rsidRDefault="00000000">
            <w:pPr>
              <w:rPr>
                <w:lang w:eastAsia="ja-JP"/>
              </w:rPr>
            </w:pPr>
            <w:r>
              <w:rPr>
                <w:rFonts w:eastAsia="Meiryo UI"/>
                <w:sz w:val="19"/>
                <w:lang w:eastAsia="ja-JP"/>
              </w:rPr>
              <w:t>ログイン中の担当者ID</w:t>
            </w:r>
          </w:p>
        </w:tc>
      </w:tr>
      <w:tr w:rsidR="00272AC4" w14:paraId="5C17074B" w14:textId="77777777">
        <w:trPr>
          <w:jc w:val="center"/>
        </w:trPr>
        <w:tc>
          <w:tcPr>
            <w:tcW w:w="2880" w:type="dxa"/>
            <w:shd w:val="clear" w:color="auto" w:fill="FFFFFF"/>
            <w:tcMar>
              <w:top w:w="100" w:type="dxa"/>
              <w:left w:w="150" w:type="dxa"/>
              <w:bottom w:w="100" w:type="dxa"/>
              <w:right w:w="150" w:type="dxa"/>
            </w:tcMar>
          </w:tcPr>
          <w:p w14:paraId="0F3A2D57" w14:textId="77777777" w:rsidR="00272AC4" w:rsidRDefault="00000000">
            <w:r>
              <w:rPr>
                <w:rFonts w:eastAsia="Meiryo UI"/>
                <w:sz w:val="19"/>
              </w:rPr>
              <w:t>purchase_datetime</w:t>
            </w:r>
          </w:p>
        </w:tc>
        <w:tc>
          <w:tcPr>
            <w:tcW w:w="2592" w:type="dxa"/>
            <w:shd w:val="clear" w:color="auto" w:fill="FFFFFF"/>
            <w:tcMar>
              <w:top w:w="100" w:type="dxa"/>
              <w:left w:w="150" w:type="dxa"/>
              <w:bottom w:w="100" w:type="dxa"/>
              <w:right w:w="150" w:type="dxa"/>
            </w:tcMar>
          </w:tcPr>
          <w:p w14:paraId="45EA0E97" w14:textId="77777777" w:rsidR="00272AC4" w:rsidRDefault="00000000">
            <w:r>
              <w:rPr>
                <w:rFonts w:eastAsia="Meiryo UI"/>
                <w:sz w:val="19"/>
              </w:rPr>
              <w:t>STRING (ISO8601)</w:t>
            </w:r>
          </w:p>
        </w:tc>
        <w:tc>
          <w:tcPr>
            <w:tcW w:w="3888" w:type="dxa"/>
            <w:shd w:val="clear" w:color="auto" w:fill="FFFFFF"/>
            <w:tcMar>
              <w:top w:w="100" w:type="dxa"/>
              <w:left w:w="150" w:type="dxa"/>
              <w:bottom w:w="100" w:type="dxa"/>
              <w:right w:w="150" w:type="dxa"/>
            </w:tcMar>
          </w:tcPr>
          <w:p w14:paraId="3F3E823C" w14:textId="77777777" w:rsidR="00272AC4" w:rsidRDefault="00000000">
            <w:r>
              <w:rPr>
                <w:rFonts w:eastAsia="Meiryo UI"/>
                <w:sz w:val="19"/>
              </w:rPr>
              <w:t>購入確定日時（例: 2026-08-31T17:00:00Z）</w:t>
            </w:r>
          </w:p>
        </w:tc>
      </w:tr>
      <w:tr w:rsidR="00272AC4" w14:paraId="527110B8" w14:textId="77777777">
        <w:trPr>
          <w:jc w:val="center"/>
        </w:trPr>
        <w:tc>
          <w:tcPr>
            <w:tcW w:w="2880" w:type="dxa"/>
            <w:shd w:val="clear" w:color="auto" w:fill="F2F5F8"/>
            <w:tcMar>
              <w:top w:w="100" w:type="dxa"/>
              <w:left w:w="150" w:type="dxa"/>
              <w:bottom w:w="100" w:type="dxa"/>
              <w:right w:w="150" w:type="dxa"/>
            </w:tcMar>
          </w:tcPr>
          <w:p w14:paraId="7A7FBDBB" w14:textId="77777777" w:rsidR="00272AC4" w:rsidRDefault="00000000">
            <w:r>
              <w:rPr>
                <w:rFonts w:eastAsia="Meiryo UI"/>
                <w:sz w:val="19"/>
              </w:rPr>
              <w:t>items</w:t>
            </w:r>
          </w:p>
        </w:tc>
        <w:tc>
          <w:tcPr>
            <w:tcW w:w="2592" w:type="dxa"/>
            <w:shd w:val="clear" w:color="auto" w:fill="F2F5F8"/>
            <w:tcMar>
              <w:top w:w="100" w:type="dxa"/>
              <w:left w:w="150" w:type="dxa"/>
              <w:bottom w:w="100" w:type="dxa"/>
              <w:right w:w="150" w:type="dxa"/>
            </w:tcMar>
          </w:tcPr>
          <w:p w14:paraId="119EA7F2" w14:textId="77777777" w:rsidR="00272AC4" w:rsidRDefault="00000000">
            <w:r>
              <w:rPr>
                <w:rFonts w:eastAsia="Meiryo UI"/>
                <w:sz w:val="19"/>
              </w:rPr>
              <w:t>ARRAY</w:t>
            </w:r>
          </w:p>
        </w:tc>
        <w:tc>
          <w:tcPr>
            <w:tcW w:w="3888" w:type="dxa"/>
            <w:shd w:val="clear" w:color="auto" w:fill="F2F5F8"/>
            <w:tcMar>
              <w:top w:w="100" w:type="dxa"/>
              <w:left w:w="150" w:type="dxa"/>
              <w:bottom w:w="100" w:type="dxa"/>
              <w:right w:w="150" w:type="dxa"/>
            </w:tcMar>
          </w:tcPr>
          <w:p w14:paraId="0E9DAFE1" w14:textId="77777777" w:rsidR="00272AC4" w:rsidRDefault="00000000">
            <w:r>
              <w:rPr>
                <w:rFonts w:eastAsia="Meiryo UI"/>
                <w:sz w:val="19"/>
              </w:rPr>
              <w:t>購入商品一覧（下記items構造を参照）</w:t>
            </w:r>
          </w:p>
        </w:tc>
      </w:tr>
    </w:tbl>
    <w:p w14:paraId="5334F644" w14:textId="77777777" w:rsidR="00D53437" w:rsidRDefault="00D53437" w:rsidP="00D53437">
      <w:pPr>
        <w:spacing w:after="80" w:line="288" w:lineRule="auto"/>
        <w:rPr>
          <w:rFonts w:eastAsia="Meiryo UI"/>
          <w:b/>
          <w:sz w:val="22"/>
          <w:lang w:eastAsia="ja-JP"/>
        </w:rPr>
      </w:pPr>
    </w:p>
    <w:p w14:paraId="2033EC0E" w14:textId="31D896D7" w:rsidR="00272AC4" w:rsidRPr="00D53437" w:rsidRDefault="00D53437" w:rsidP="00D53437">
      <w:pPr>
        <w:spacing w:after="80" w:line="288" w:lineRule="auto"/>
        <w:rPr>
          <w:rFonts w:eastAsia="Meiryo UI" w:hint="eastAsia"/>
          <w:b/>
          <w:sz w:val="22"/>
          <w:lang w:eastAsia="ja-JP"/>
        </w:rPr>
      </w:pPr>
      <w:r>
        <w:rPr>
          <w:rFonts w:eastAsia="Meiryo UI"/>
          <w:b/>
          <w:sz w:val="22"/>
          <w:lang w:eastAsia="ja-JP"/>
        </w:rPr>
        <w:t xml:space="preserve">■ </w:t>
      </w:r>
      <w:r w:rsidRPr="00D53437">
        <w:rPr>
          <w:rFonts w:eastAsia="Meiryo UI"/>
          <w:b/>
          <w:sz w:val="22"/>
          <w:lang w:eastAsia="ja-JP"/>
        </w:rPr>
        <w:t>【items の構造】</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880"/>
        <w:gridCol w:w="2592"/>
        <w:gridCol w:w="3888"/>
      </w:tblGrid>
      <w:tr w:rsidR="00272AC4" w14:paraId="2F0108C6" w14:textId="77777777">
        <w:trPr>
          <w:jc w:val="center"/>
        </w:trPr>
        <w:tc>
          <w:tcPr>
            <w:tcW w:w="2880" w:type="dxa"/>
            <w:shd w:val="clear" w:color="auto" w:fill="1B365D"/>
            <w:tcMar>
              <w:top w:w="120" w:type="dxa"/>
              <w:left w:w="150" w:type="dxa"/>
              <w:bottom w:w="120" w:type="dxa"/>
              <w:right w:w="150" w:type="dxa"/>
            </w:tcMar>
          </w:tcPr>
          <w:p w14:paraId="02F38CC3" w14:textId="77777777" w:rsidR="00272AC4" w:rsidRDefault="00000000">
            <w:pPr>
              <w:jc w:val="center"/>
            </w:pPr>
            <w:r>
              <w:rPr>
                <w:rFonts w:eastAsia="Meiryo UI"/>
                <w:b/>
                <w:color w:val="FFFFFF"/>
                <w:sz w:val="20"/>
              </w:rPr>
              <w:t>項目名</w:t>
            </w:r>
          </w:p>
        </w:tc>
        <w:tc>
          <w:tcPr>
            <w:tcW w:w="2592" w:type="dxa"/>
            <w:shd w:val="clear" w:color="auto" w:fill="1B365D"/>
            <w:tcMar>
              <w:top w:w="120" w:type="dxa"/>
              <w:left w:w="150" w:type="dxa"/>
              <w:bottom w:w="120" w:type="dxa"/>
              <w:right w:w="150" w:type="dxa"/>
            </w:tcMar>
          </w:tcPr>
          <w:p w14:paraId="546BC6BE" w14:textId="77777777" w:rsidR="00272AC4" w:rsidRDefault="00000000">
            <w:pPr>
              <w:jc w:val="center"/>
            </w:pPr>
            <w:r>
              <w:rPr>
                <w:rFonts w:eastAsia="Meiryo UI"/>
                <w:b/>
                <w:color w:val="FFFFFF"/>
                <w:sz w:val="20"/>
              </w:rPr>
              <w:t>データ型</w:t>
            </w:r>
          </w:p>
        </w:tc>
        <w:tc>
          <w:tcPr>
            <w:tcW w:w="3888" w:type="dxa"/>
            <w:shd w:val="clear" w:color="auto" w:fill="1B365D"/>
            <w:tcMar>
              <w:top w:w="120" w:type="dxa"/>
              <w:left w:w="150" w:type="dxa"/>
              <w:bottom w:w="120" w:type="dxa"/>
              <w:right w:w="150" w:type="dxa"/>
            </w:tcMar>
          </w:tcPr>
          <w:p w14:paraId="45B43FD1" w14:textId="77777777" w:rsidR="00272AC4" w:rsidRDefault="00000000">
            <w:pPr>
              <w:jc w:val="center"/>
            </w:pPr>
            <w:r>
              <w:rPr>
                <w:rFonts w:eastAsia="Meiryo UI"/>
                <w:b/>
                <w:color w:val="FFFFFF"/>
                <w:sz w:val="20"/>
              </w:rPr>
              <w:t>説明</w:t>
            </w:r>
          </w:p>
        </w:tc>
      </w:tr>
      <w:tr w:rsidR="00272AC4" w14:paraId="755EEB31" w14:textId="77777777">
        <w:trPr>
          <w:jc w:val="center"/>
        </w:trPr>
        <w:tc>
          <w:tcPr>
            <w:tcW w:w="2880" w:type="dxa"/>
            <w:shd w:val="clear" w:color="auto" w:fill="FFFFFF"/>
            <w:tcMar>
              <w:top w:w="100" w:type="dxa"/>
              <w:left w:w="150" w:type="dxa"/>
              <w:bottom w:w="100" w:type="dxa"/>
              <w:right w:w="150" w:type="dxa"/>
            </w:tcMar>
          </w:tcPr>
          <w:p w14:paraId="55BA5138" w14:textId="77777777" w:rsidR="00272AC4" w:rsidRDefault="00000000">
            <w:r>
              <w:rPr>
                <w:rFonts w:eastAsia="Meiryo UI"/>
                <w:sz w:val="19"/>
              </w:rPr>
              <w:t>barcode</w:t>
            </w:r>
          </w:p>
        </w:tc>
        <w:tc>
          <w:tcPr>
            <w:tcW w:w="2592" w:type="dxa"/>
            <w:shd w:val="clear" w:color="auto" w:fill="FFFFFF"/>
            <w:tcMar>
              <w:top w:w="100" w:type="dxa"/>
              <w:left w:w="150" w:type="dxa"/>
              <w:bottom w:w="100" w:type="dxa"/>
              <w:right w:w="150" w:type="dxa"/>
            </w:tcMar>
          </w:tcPr>
          <w:p w14:paraId="67CAC182" w14:textId="77777777" w:rsidR="00272AC4" w:rsidRDefault="00000000">
            <w:r>
              <w:rPr>
                <w:rFonts w:eastAsia="Meiryo UI"/>
                <w:sz w:val="19"/>
              </w:rPr>
              <w:t>VARCHAR(255)</w:t>
            </w:r>
          </w:p>
        </w:tc>
        <w:tc>
          <w:tcPr>
            <w:tcW w:w="3888" w:type="dxa"/>
            <w:shd w:val="clear" w:color="auto" w:fill="FFFFFF"/>
            <w:tcMar>
              <w:top w:w="100" w:type="dxa"/>
              <w:left w:w="150" w:type="dxa"/>
              <w:bottom w:w="100" w:type="dxa"/>
              <w:right w:w="150" w:type="dxa"/>
            </w:tcMar>
          </w:tcPr>
          <w:p w14:paraId="686E9534" w14:textId="77777777" w:rsidR="00272AC4" w:rsidRDefault="00000000">
            <w:pPr>
              <w:rPr>
                <w:lang w:eastAsia="ja-JP"/>
              </w:rPr>
            </w:pPr>
            <w:r>
              <w:rPr>
                <w:rFonts w:eastAsia="Meiryo UI"/>
                <w:sz w:val="19"/>
                <w:lang w:eastAsia="ja-JP"/>
              </w:rPr>
              <w:t>商品コード（バーコード）</w:t>
            </w:r>
          </w:p>
        </w:tc>
      </w:tr>
      <w:tr w:rsidR="00272AC4" w14:paraId="7FD371A4" w14:textId="77777777">
        <w:trPr>
          <w:jc w:val="center"/>
        </w:trPr>
        <w:tc>
          <w:tcPr>
            <w:tcW w:w="2880" w:type="dxa"/>
            <w:shd w:val="clear" w:color="auto" w:fill="F2F5F8"/>
            <w:tcMar>
              <w:top w:w="100" w:type="dxa"/>
              <w:left w:w="150" w:type="dxa"/>
              <w:bottom w:w="100" w:type="dxa"/>
              <w:right w:w="150" w:type="dxa"/>
            </w:tcMar>
          </w:tcPr>
          <w:p w14:paraId="5571A7F1" w14:textId="77777777" w:rsidR="00272AC4" w:rsidRDefault="00000000">
            <w:r>
              <w:rPr>
                <w:rFonts w:eastAsia="Meiryo UI"/>
                <w:sz w:val="19"/>
              </w:rPr>
              <w:t>quantity</w:t>
            </w:r>
          </w:p>
        </w:tc>
        <w:tc>
          <w:tcPr>
            <w:tcW w:w="2592" w:type="dxa"/>
            <w:shd w:val="clear" w:color="auto" w:fill="F2F5F8"/>
            <w:tcMar>
              <w:top w:w="100" w:type="dxa"/>
              <w:left w:w="150" w:type="dxa"/>
              <w:bottom w:w="100" w:type="dxa"/>
              <w:right w:w="150" w:type="dxa"/>
            </w:tcMar>
          </w:tcPr>
          <w:p w14:paraId="0444AD2F" w14:textId="77777777" w:rsidR="00272AC4" w:rsidRDefault="00000000">
            <w:r>
              <w:rPr>
                <w:rFonts w:eastAsia="Meiryo UI"/>
                <w:sz w:val="19"/>
              </w:rPr>
              <w:t>INT</w:t>
            </w:r>
          </w:p>
        </w:tc>
        <w:tc>
          <w:tcPr>
            <w:tcW w:w="3888" w:type="dxa"/>
            <w:shd w:val="clear" w:color="auto" w:fill="F2F5F8"/>
            <w:tcMar>
              <w:top w:w="100" w:type="dxa"/>
              <w:left w:w="150" w:type="dxa"/>
              <w:bottom w:w="100" w:type="dxa"/>
              <w:right w:w="150" w:type="dxa"/>
            </w:tcMar>
          </w:tcPr>
          <w:p w14:paraId="59B49560" w14:textId="77777777" w:rsidR="00272AC4" w:rsidRDefault="00000000">
            <w:r>
              <w:rPr>
                <w:rFonts w:eastAsia="Meiryo UI"/>
                <w:sz w:val="19"/>
              </w:rPr>
              <w:t>数量（1〜99）</w:t>
            </w:r>
          </w:p>
        </w:tc>
      </w:tr>
      <w:tr w:rsidR="00272AC4" w14:paraId="241B1A20" w14:textId="77777777">
        <w:trPr>
          <w:jc w:val="center"/>
        </w:trPr>
        <w:tc>
          <w:tcPr>
            <w:tcW w:w="2880" w:type="dxa"/>
            <w:shd w:val="clear" w:color="auto" w:fill="FFFFFF"/>
            <w:tcMar>
              <w:top w:w="100" w:type="dxa"/>
              <w:left w:w="150" w:type="dxa"/>
              <w:bottom w:w="100" w:type="dxa"/>
              <w:right w:w="150" w:type="dxa"/>
            </w:tcMar>
          </w:tcPr>
          <w:p w14:paraId="6DBBA4C0" w14:textId="77777777" w:rsidR="00272AC4" w:rsidRDefault="00000000">
            <w:r>
              <w:rPr>
                <w:rFonts w:eastAsia="Meiryo UI"/>
                <w:sz w:val="19"/>
              </w:rPr>
              <w:t>base_price</w:t>
            </w:r>
          </w:p>
        </w:tc>
        <w:tc>
          <w:tcPr>
            <w:tcW w:w="2592" w:type="dxa"/>
            <w:shd w:val="clear" w:color="auto" w:fill="FFFFFF"/>
            <w:tcMar>
              <w:top w:w="100" w:type="dxa"/>
              <w:left w:w="150" w:type="dxa"/>
              <w:bottom w:w="100" w:type="dxa"/>
              <w:right w:w="150" w:type="dxa"/>
            </w:tcMar>
          </w:tcPr>
          <w:p w14:paraId="52AC4379" w14:textId="77777777" w:rsidR="00272AC4" w:rsidRDefault="00000000">
            <w:r>
              <w:rPr>
                <w:rFonts w:eastAsia="Meiryo UI"/>
                <w:sz w:val="19"/>
              </w:rPr>
              <w:t>DECIMAL(10,2)</w:t>
            </w:r>
          </w:p>
        </w:tc>
        <w:tc>
          <w:tcPr>
            <w:tcW w:w="3888" w:type="dxa"/>
            <w:shd w:val="clear" w:color="auto" w:fill="FFFFFF"/>
            <w:tcMar>
              <w:top w:w="100" w:type="dxa"/>
              <w:left w:w="150" w:type="dxa"/>
              <w:bottom w:w="100" w:type="dxa"/>
              <w:right w:w="150" w:type="dxa"/>
            </w:tcMar>
          </w:tcPr>
          <w:p w14:paraId="35A55E30" w14:textId="77777777" w:rsidR="00272AC4" w:rsidRDefault="00000000">
            <w:r>
              <w:rPr>
                <w:rFonts w:eastAsia="Meiryo UI"/>
                <w:sz w:val="19"/>
              </w:rPr>
              <w:t>税抜単価</w:t>
            </w:r>
          </w:p>
        </w:tc>
      </w:tr>
      <w:tr w:rsidR="00272AC4" w14:paraId="7F9725A4" w14:textId="77777777">
        <w:trPr>
          <w:jc w:val="center"/>
        </w:trPr>
        <w:tc>
          <w:tcPr>
            <w:tcW w:w="2880" w:type="dxa"/>
            <w:shd w:val="clear" w:color="auto" w:fill="F2F5F8"/>
            <w:tcMar>
              <w:top w:w="100" w:type="dxa"/>
              <w:left w:w="150" w:type="dxa"/>
              <w:bottom w:w="100" w:type="dxa"/>
              <w:right w:w="150" w:type="dxa"/>
            </w:tcMar>
          </w:tcPr>
          <w:p w14:paraId="3EC60A6D" w14:textId="77777777" w:rsidR="00272AC4" w:rsidRDefault="00000000">
            <w:r>
              <w:rPr>
                <w:rFonts w:eastAsia="Meiryo UI"/>
                <w:sz w:val="19"/>
              </w:rPr>
              <w:t>discounted_price</w:t>
            </w:r>
          </w:p>
        </w:tc>
        <w:tc>
          <w:tcPr>
            <w:tcW w:w="2592" w:type="dxa"/>
            <w:shd w:val="clear" w:color="auto" w:fill="F2F5F8"/>
            <w:tcMar>
              <w:top w:w="100" w:type="dxa"/>
              <w:left w:w="150" w:type="dxa"/>
              <w:bottom w:w="100" w:type="dxa"/>
              <w:right w:w="150" w:type="dxa"/>
            </w:tcMar>
          </w:tcPr>
          <w:p w14:paraId="4E8AD868" w14:textId="77777777" w:rsidR="00272AC4" w:rsidRDefault="00000000">
            <w:r>
              <w:rPr>
                <w:rFonts w:eastAsia="Meiryo UI"/>
                <w:sz w:val="19"/>
              </w:rPr>
              <w:t>DECIMAL(10,2)</w:t>
            </w:r>
          </w:p>
        </w:tc>
        <w:tc>
          <w:tcPr>
            <w:tcW w:w="3888" w:type="dxa"/>
            <w:shd w:val="clear" w:color="auto" w:fill="F2F5F8"/>
            <w:tcMar>
              <w:top w:w="100" w:type="dxa"/>
              <w:left w:w="150" w:type="dxa"/>
              <w:bottom w:w="100" w:type="dxa"/>
              <w:right w:w="150" w:type="dxa"/>
            </w:tcMar>
          </w:tcPr>
          <w:p w14:paraId="3F9CDB55" w14:textId="77777777" w:rsidR="00272AC4" w:rsidRDefault="00000000">
            <w:r>
              <w:rPr>
                <w:rFonts w:eastAsia="Meiryo UI"/>
                <w:sz w:val="19"/>
              </w:rPr>
              <w:t>値引き後税抜単価</w:t>
            </w:r>
          </w:p>
        </w:tc>
      </w:tr>
      <w:tr w:rsidR="00272AC4" w14:paraId="558CB470" w14:textId="77777777">
        <w:trPr>
          <w:jc w:val="center"/>
        </w:trPr>
        <w:tc>
          <w:tcPr>
            <w:tcW w:w="2880" w:type="dxa"/>
            <w:shd w:val="clear" w:color="auto" w:fill="FFFFFF"/>
            <w:tcMar>
              <w:top w:w="100" w:type="dxa"/>
              <w:left w:w="150" w:type="dxa"/>
              <w:bottom w:w="100" w:type="dxa"/>
              <w:right w:w="150" w:type="dxa"/>
            </w:tcMar>
          </w:tcPr>
          <w:p w14:paraId="648BF5A5" w14:textId="77777777" w:rsidR="00272AC4" w:rsidRDefault="00000000">
            <w:r>
              <w:rPr>
                <w:rFonts w:eastAsia="Meiryo UI"/>
                <w:sz w:val="19"/>
              </w:rPr>
              <w:t>final_amount</w:t>
            </w:r>
          </w:p>
        </w:tc>
        <w:tc>
          <w:tcPr>
            <w:tcW w:w="2592" w:type="dxa"/>
            <w:shd w:val="clear" w:color="auto" w:fill="FFFFFF"/>
            <w:tcMar>
              <w:top w:w="100" w:type="dxa"/>
              <w:left w:w="150" w:type="dxa"/>
              <w:bottom w:w="100" w:type="dxa"/>
              <w:right w:w="150" w:type="dxa"/>
            </w:tcMar>
          </w:tcPr>
          <w:p w14:paraId="685B9886" w14:textId="77777777" w:rsidR="00272AC4" w:rsidRDefault="00000000">
            <w:r>
              <w:rPr>
                <w:rFonts w:eastAsia="Meiryo UI"/>
                <w:sz w:val="19"/>
              </w:rPr>
              <w:t>DECIMAL(10,2)</w:t>
            </w:r>
          </w:p>
        </w:tc>
        <w:tc>
          <w:tcPr>
            <w:tcW w:w="3888" w:type="dxa"/>
            <w:shd w:val="clear" w:color="auto" w:fill="FFFFFF"/>
            <w:tcMar>
              <w:top w:w="100" w:type="dxa"/>
              <w:left w:w="150" w:type="dxa"/>
              <w:bottom w:w="100" w:type="dxa"/>
              <w:right w:w="150" w:type="dxa"/>
            </w:tcMar>
          </w:tcPr>
          <w:p w14:paraId="1CF747DD" w14:textId="77777777" w:rsidR="00272AC4" w:rsidRDefault="00000000">
            <w:r>
              <w:rPr>
                <w:rFonts w:eastAsia="Meiryo UI"/>
                <w:sz w:val="19"/>
              </w:rPr>
              <w:t>税込小計（端数処理後）</w:t>
            </w:r>
          </w:p>
        </w:tc>
      </w:tr>
    </w:tbl>
    <w:p w14:paraId="765684EB" w14:textId="77777777" w:rsidR="00D53437" w:rsidRDefault="00D53437" w:rsidP="00D53437">
      <w:pPr>
        <w:spacing w:after="80" w:line="288" w:lineRule="auto"/>
        <w:rPr>
          <w:rFonts w:eastAsia="Meiryo UI"/>
          <w:b/>
          <w:sz w:val="22"/>
          <w:lang w:eastAsia="ja-JP"/>
        </w:rPr>
      </w:pPr>
    </w:p>
    <w:p w14:paraId="345F4E6E" w14:textId="657AC4B1" w:rsidR="00272AC4" w:rsidRPr="00D53437" w:rsidRDefault="00D53437" w:rsidP="00D53437">
      <w:pPr>
        <w:spacing w:after="80" w:line="288" w:lineRule="auto"/>
        <w:rPr>
          <w:rFonts w:eastAsia="Meiryo UI" w:hint="eastAsia"/>
          <w:b/>
          <w:sz w:val="22"/>
          <w:lang w:eastAsia="ja-JP"/>
        </w:rPr>
      </w:pPr>
      <w:r>
        <w:rPr>
          <w:rFonts w:eastAsia="Meiryo UI"/>
          <w:b/>
          <w:sz w:val="22"/>
          <w:lang w:eastAsia="ja-JP"/>
        </w:rPr>
        <w:t>■ レスポンス構造（FastAPI → フロント）</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880"/>
        <w:gridCol w:w="2592"/>
        <w:gridCol w:w="3888"/>
      </w:tblGrid>
      <w:tr w:rsidR="00272AC4" w14:paraId="08D8F840" w14:textId="77777777">
        <w:trPr>
          <w:jc w:val="center"/>
        </w:trPr>
        <w:tc>
          <w:tcPr>
            <w:tcW w:w="2880" w:type="dxa"/>
            <w:shd w:val="clear" w:color="auto" w:fill="1B365D"/>
            <w:tcMar>
              <w:top w:w="120" w:type="dxa"/>
              <w:left w:w="150" w:type="dxa"/>
              <w:bottom w:w="120" w:type="dxa"/>
              <w:right w:w="150" w:type="dxa"/>
            </w:tcMar>
          </w:tcPr>
          <w:p w14:paraId="4750A37C" w14:textId="77777777" w:rsidR="00272AC4" w:rsidRDefault="00000000">
            <w:pPr>
              <w:jc w:val="center"/>
            </w:pPr>
            <w:r>
              <w:rPr>
                <w:rFonts w:eastAsia="Meiryo UI"/>
                <w:b/>
                <w:color w:val="FFFFFF"/>
                <w:sz w:val="20"/>
              </w:rPr>
              <w:t>項目名</w:t>
            </w:r>
          </w:p>
        </w:tc>
        <w:tc>
          <w:tcPr>
            <w:tcW w:w="2592" w:type="dxa"/>
            <w:shd w:val="clear" w:color="auto" w:fill="1B365D"/>
            <w:tcMar>
              <w:top w:w="120" w:type="dxa"/>
              <w:left w:w="150" w:type="dxa"/>
              <w:bottom w:w="120" w:type="dxa"/>
              <w:right w:w="150" w:type="dxa"/>
            </w:tcMar>
          </w:tcPr>
          <w:p w14:paraId="7B9C977F" w14:textId="77777777" w:rsidR="00272AC4" w:rsidRDefault="00000000">
            <w:pPr>
              <w:jc w:val="center"/>
            </w:pPr>
            <w:r>
              <w:rPr>
                <w:rFonts w:eastAsia="Meiryo UI"/>
                <w:b/>
                <w:color w:val="FFFFFF"/>
                <w:sz w:val="20"/>
              </w:rPr>
              <w:t>データ型</w:t>
            </w:r>
          </w:p>
        </w:tc>
        <w:tc>
          <w:tcPr>
            <w:tcW w:w="3888" w:type="dxa"/>
            <w:shd w:val="clear" w:color="auto" w:fill="1B365D"/>
            <w:tcMar>
              <w:top w:w="120" w:type="dxa"/>
              <w:left w:w="150" w:type="dxa"/>
              <w:bottom w:w="120" w:type="dxa"/>
              <w:right w:w="150" w:type="dxa"/>
            </w:tcMar>
          </w:tcPr>
          <w:p w14:paraId="416CDFF8" w14:textId="77777777" w:rsidR="00272AC4" w:rsidRDefault="00000000">
            <w:pPr>
              <w:jc w:val="center"/>
            </w:pPr>
            <w:r>
              <w:rPr>
                <w:rFonts w:eastAsia="Meiryo UI"/>
                <w:b/>
                <w:color w:val="FFFFFF"/>
                <w:sz w:val="20"/>
              </w:rPr>
              <w:t>説明</w:t>
            </w:r>
          </w:p>
        </w:tc>
      </w:tr>
      <w:tr w:rsidR="00272AC4" w14:paraId="55883C7F" w14:textId="77777777">
        <w:trPr>
          <w:jc w:val="center"/>
        </w:trPr>
        <w:tc>
          <w:tcPr>
            <w:tcW w:w="2880" w:type="dxa"/>
            <w:shd w:val="clear" w:color="auto" w:fill="FFFFFF"/>
            <w:tcMar>
              <w:top w:w="100" w:type="dxa"/>
              <w:left w:w="150" w:type="dxa"/>
              <w:bottom w:w="100" w:type="dxa"/>
              <w:right w:w="150" w:type="dxa"/>
            </w:tcMar>
          </w:tcPr>
          <w:p w14:paraId="06B869D9" w14:textId="77777777" w:rsidR="00272AC4" w:rsidRDefault="00000000">
            <w:r>
              <w:rPr>
                <w:rFonts w:eastAsia="Meiryo UI"/>
                <w:sz w:val="19"/>
              </w:rPr>
              <w:t>purchase_id</w:t>
            </w:r>
          </w:p>
        </w:tc>
        <w:tc>
          <w:tcPr>
            <w:tcW w:w="2592" w:type="dxa"/>
            <w:shd w:val="clear" w:color="auto" w:fill="FFFFFF"/>
            <w:tcMar>
              <w:top w:w="100" w:type="dxa"/>
              <w:left w:w="150" w:type="dxa"/>
              <w:bottom w:w="100" w:type="dxa"/>
              <w:right w:w="150" w:type="dxa"/>
            </w:tcMar>
          </w:tcPr>
          <w:p w14:paraId="6BC15EF4" w14:textId="77777777" w:rsidR="00272AC4" w:rsidRDefault="00000000">
            <w:r>
              <w:rPr>
                <w:rFonts w:eastAsia="Meiryo UI"/>
                <w:sz w:val="19"/>
              </w:rPr>
              <w:t>INT</w:t>
            </w:r>
          </w:p>
        </w:tc>
        <w:tc>
          <w:tcPr>
            <w:tcW w:w="3888" w:type="dxa"/>
            <w:shd w:val="clear" w:color="auto" w:fill="FFFFFF"/>
            <w:tcMar>
              <w:top w:w="100" w:type="dxa"/>
              <w:left w:w="150" w:type="dxa"/>
              <w:bottom w:w="100" w:type="dxa"/>
              <w:right w:w="150" w:type="dxa"/>
            </w:tcMar>
          </w:tcPr>
          <w:p w14:paraId="7464AE86" w14:textId="77777777" w:rsidR="00272AC4" w:rsidRDefault="00000000">
            <w:pPr>
              <w:rPr>
                <w:lang w:eastAsia="ja-JP"/>
              </w:rPr>
            </w:pPr>
            <w:r>
              <w:rPr>
                <w:rFonts w:eastAsia="Meiryo UI"/>
                <w:sz w:val="19"/>
                <w:lang w:eastAsia="ja-JP"/>
              </w:rPr>
              <w:t>取引ID（生成された主キー）</w:t>
            </w:r>
          </w:p>
        </w:tc>
      </w:tr>
      <w:tr w:rsidR="00272AC4" w14:paraId="52A5288F" w14:textId="77777777">
        <w:trPr>
          <w:jc w:val="center"/>
        </w:trPr>
        <w:tc>
          <w:tcPr>
            <w:tcW w:w="2880" w:type="dxa"/>
            <w:shd w:val="clear" w:color="auto" w:fill="F2F5F8"/>
            <w:tcMar>
              <w:top w:w="100" w:type="dxa"/>
              <w:left w:w="150" w:type="dxa"/>
              <w:bottom w:w="100" w:type="dxa"/>
              <w:right w:w="150" w:type="dxa"/>
            </w:tcMar>
          </w:tcPr>
          <w:p w14:paraId="6685AAAD" w14:textId="77777777" w:rsidR="00272AC4" w:rsidRDefault="00000000">
            <w:r>
              <w:rPr>
                <w:rFonts w:eastAsia="Meiryo UI"/>
                <w:sz w:val="19"/>
              </w:rPr>
              <w:t>total_excluding_tax</w:t>
            </w:r>
          </w:p>
        </w:tc>
        <w:tc>
          <w:tcPr>
            <w:tcW w:w="2592" w:type="dxa"/>
            <w:shd w:val="clear" w:color="auto" w:fill="F2F5F8"/>
            <w:tcMar>
              <w:top w:w="100" w:type="dxa"/>
              <w:left w:w="150" w:type="dxa"/>
              <w:bottom w:w="100" w:type="dxa"/>
              <w:right w:w="150" w:type="dxa"/>
            </w:tcMar>
          </w:tcPr>
          <w:p w14:paraId="30F1A72F" w14:textId="77777777" w:rsidR="00272AC4" w:rsidRDefault="00000000">
            <w:r>
              <w:rPr>
                <w:rFonts w:eastAsia="Meiryo UI"/>
                <w:sz w:val="19"/>
              </w:rPr>
              <w:t>DECIMAL(10,2)</w:t>
            </w:r>
          </w:p>
        </w:tc>
        <w:tc>
          <w:tcPr>
            <w:tcW w:w="3888" w:type="dxa"/>
            <w:shd w:val="clear" w:color="auto" w:fill="F2F5F8"/>
            <w:tcMar>
              <w:top w:w="100" w:type="dxa"/>
              <w:left w:w="150" w:type="dxa"/>
              <w:bottom w:w="100" w:type="dxa"/>
              <w:right w:w="150" w:type="dxa"/>
            </w:tcMar>
          </w:tcPr>
          <w:p w14:paraId="41A784F9" w14:textId="77777777" w:rsidR="00272AC4" w:rsidRDefault="00000000">
            <w:r>
              <w:rPr>
                <w:rFonts w:eastAsia="Meiryo UI"/>
                <w:sz w:val="19"/>
              </w:rPr>
              <w:t>税抜合計</w:t>
            </w:r>
          </w:p>
        </w:tc>
      </w:tr>
      <w:tr w:rsidR="00272AC4" w14:paraId="23E5E04D" w14:textId="77777777">
        <w:trPr>
          <w:jc w:val="center"/>
        </w:trPr>
        <w:tc>
          <w:tcPr>
            <w:tcW w:w="2880" w:type="dxa"/>
            <w:shd w:val="clear" w:color="auto" w:fill="FFFFFF"/>
            <w:tcMar>
              <w:top w:w="100" w:type="dxa"/>
              <w:left w:w="150" w:type="dxa"/>
              <w:bottom w:w="100" w:type="dxa"/>
              <w:right w:w="150" w:type="dxa"/>
            </w:tcMar>
          </w:tcPr>
          <w:p w14:paraId="2511E991" w14:textId="77777777" w:rsidR="00272AC4" w:rsidRDefault="00000000">
            <w:r>
              <w:rPr>
                <w:rFonts w:eastAsia="Meiryo UI"/>
                <w:sz w:val="19"/>
              </w:rPr>
              <w:t>total_including_tax</w:t>
            </w:r>
          </w:p>
        </w:tc>
        <w:tc>
          <w:tcPr>
            <w:tcW w:w="2592" w:type="dxa"/>
            <w:shd w:val="clear" w:color="auto" w:fill="FFFFFF"/>
            <w:tcMar>
              <w:top w:w="100" w:type="dxa"/>
              <w:left w:w="150" w:type="dxa"/>
              <w:bottom w:w="100" w:type="dxa"/>
              <w:right w:w="150" w:type="dxa"/>
            </w:tcMar>
          </w:tcPr>
          <w:p w14:paraId="3B3A1D91" w14:textId="77777777" w:rsidR="00272AC4" w:rsidRDefault="00000000">
            <w:r>
              <w:rPr>
                <w:rFonts w:eastAsia="Meiryo UI"/>
                <w:sz w:val="19"/>
              </w:rPr>
              <w:t>DECIMAL(10,2)</w:t>
            </w:r>
          </w:p>
        </w:tc>
        <w:tc>
          <w:tcPr>
            <w:tcW w:w="3888" w:type="dxa"/>
            <w:shd w:val="clear" w:color="auto" w:fill="FFFFFF"/>
            <w:tcMar>
              <w:top w:w="100" w:type="dxa"/>
              <w:left w:w="150" w:type="dxa"/>
              <w:bottom w:w="100" w:type="dxa"/>
              <w:right w:w="150" w:type="dxa"/>
            </w:tcMar>
          </w:tcPr>
          <w:p w14:paraId="3F8D1EDD" w14:textId="77777777" w:rsidR="00272AC4" w:rsidRDefault="00000000">
            <w:r>
              <w:rPr>
                <w:rFonts w:eastAsia="Meiryo UI"/>
                <w:sz w:val="19"/>
              </w:rPr>
              <w:t>税込合計</w:t>
            </w:r>
          </w:p>
        </w:tc>
      </w:tr>
      <w:tr w:rsidR="00272AC4" w14:paraId="7F95EC85" w14:textId="77777777">
        <w:trPr>
          <w:jc w:val="center"/>
        </w:trPr>
        <w:tc>
          <w:tcPr>
            <w:tcW w:w="2880" w:type="dxa"/>
            <w:shd w:val="clear" w:color="auto" w:fill="F2F5F8"/>
            <w:tcMar>
              <w:top w:w="100" w:type="dxa"/>
              <w:left w:w="150" w:type="dxa"/>
              <w:bottom w:w="100" w:type="dxa"/>
              <w:right w:w="150" w:type="dxa"/>
            </w:tcMar>
          </w:tcPr>
          <w:p w14:paraId="44DA9F8C" w14:textId="77777777" w:rsidR="00272AC4" w:rsidRDefault="00000000">
            <w:r>
              <w:rPr>
                <w:rFonts w:eastAsia="Meiryo UI"/>
                <w:sz w:val="19"/>
              </w:rPr>
              <w:t>purchase_datetime</w:t>
            </w:r>
          </w:p>
        </w:tc>
        <w:tc>
          <w:tcPr>
            <w:tcW w:w="2592" w:type="dxa"/>
            <w:shd w:val="clear" w:color="auto" w:fill="F2F5F8"/>
            <w:tcMar>
              <w:top w:w="100" w:type="dxa"/>
              <w:left w:w="150" w:type="dxa"/>
              <w:bottom w:w="100" w:type="dxa"/>
              <w:right w:w="150" w:type="dxa"/>
            </w:tcMar>
          </w:tcPr>
          <w:p w14:paraId="122792D5" w14:textId="77777777" w:rsidR="00272AC4" w:rsidRDefault="00000000">
            <w:r>
              <w:rPr>
                <w:rFonts w:eastAsia="Meiryo UI"/>
                <w:sz w:val="19"/>
              </w:rPr>
              <w:t>STRING (ISO8601)</w:t>
            </w:r>
          </w:p>
        </w:tc>
        <w:tc>
          <w:tcPr>
            <w:tcW w:w="3888" w:type="dxa"/>
            <w:shd w:val="clear" w:color="auto" w:fill="F2F5F8"/>
            <w:tcMar>
              <w:top w:w="100" w:type="dxa"/>
              <w:left w:w="150" w:type="dxa"/>
              <w:bottom w:w="100" w:type="dxa"/>
              <w:right w:w="150" w:type="dxa"/>
            </w:tcMar>
          </w:tcPr>
          <w:p w14:paraId="1338A81C" w14:textId="77777777" w:rsidR="00272AC4" w:rsidRDefault="00000000">
            <w:r>
              <w:rPr>
                <w:rFonts w:eastAsia="Meiryo UI"/>
                <w:sz w:val="19"/>
              </w:rPr>
              <w:t>購入確定日時</w:t>
            </w:r>
          </w:p>
        </w:tc>
      </w:tr>
      <w:tr w:rsidR="00272AC4" w14:paraId="3EF2E894" w14:textId="77777777">
        <w:trPr>
          <w:jc w:val="center"/>
        </w:trPr>
        <w:tc>
          <w:tcPr>
            <w:tcW w:w="2880" w:type="dxa"/>
            <w:shd w:val="clear" w:color="auto" w:fill="FFFFFF"/>
            <w:tcMar>
              <w:top w:w="100" w:type="dxa"/>
              <w:left w:w="150" w:type="dxa"/>
              <w:bottom w:w="100" w:type="dxa"/>
              <w:right w:w="150" w:type="dxa"/>
            </w:tcMar>
          </w:tcPr>
          <w:p w14:paraId="359FACEB" w14:textId="77777777" w:rsidR="00272AC4" w:rsidRDefault="00000000">
            <w:r>
              <w:rPr>
                <w:rFonts w:eastAsia="Meiryo UI"/>
                <w:sz w:val="19"/>
              </w:rPr>
              <w:t>message</w:t>
            </w:r>
          </w:p>
        </w:tc>
        <w:tc>
          <w:tcPr>
            <w:tcW w:w="2592" w:type="dxa"/>
            <w:shd w:val="clear" w:color="auto" w:fill="FFFFFF"/>
            <w:tcMar>
              <w:top w:w="100" w:type="dxa"/>
              <w:left w:w="150" w:type="dxa"/>
              <w:bottom w:w="100" w:type="dxa"/>
              <w:right w:w="150" w:type="dxa"/>
            </w:tcMar>
          </w:tcPr>
          <w:p w14:paraId="49B97DED" w14:textId="77777777" w:rsidR="00272AC4" w:rsidRDefault="00000000">
            <w:r>
              <w:rPr>
                <w:rFonts w:eastAsia="Meiryo UI"/>
                <w:sz w:val="19"/>
              </w:rPr>
              <w:t>STRING</w:t>
            </w:r>
          </w:p>
        </w:tc>
        <w:tc>
          <w:tcPr>
            <w:tcW w:w="3888" w:type="dxa"/>
            <w:shd w:val="clear" w:color="auto" w:fill="FFFFFF"/>
            <w:tcMar>
              <w:top w:w="100" w:type="dxa"/>
              <w:left w:w="150" w:type="dxa"/>
              <w:bottom w:w="100" w:type="dxa"/>
              <w:right w:w="150" w:type="dxa"/>
            </w:tcMar>
          </w:tcPr>
          <w:p w14:paraId="6C20BCAB" w14:textId="77777777" w:rsidR="00272AC4" w:rsidRDefault="00000000">
            <w:pPr>
              <w:rPr>
                <w:lang w:eastAsia="ja-JP"/>
              </w:rPr>
            </w:pPr>
            <w:r>
              <w:rPr>
                <w:rFonts w:eastAsia="Meiryo UI"/>
                <w:sz w:val="19"/>
                <w:lang w:eastAsia="ja-JP"/>
              </w:rPr>
              <w:t>処理結果メッセージ（例：「購入が確定しました」）</w:t>
            </w:r>
          </w:p>
        </w:tc>
      </w:tr>
    </w:tbl>
    <w:p w14:paraId="335CE47A" w14:textId="77777777" w:rsidR="00F01A92" w:rsidRDefault="00F01A92" w:rsidP="00F01A92">
      <w:pPr>
        <w:spacing w:after="80" w:line="288" w:lineRule="auto"/>
        <w:rPr>
          <w:rFonts w:eastAsia="Meiryo UI"/>
          <w:b/>
          <w:sz w:val="22"/>
          <w:lang w:eastAsia="ja-JP"/>
        </w:rPr>
      </w:pPr>
    </w:p>
    <w:p w14:paraId="5CA13212" w14:textId="77777777" w:rsidR="00F01A92" w:rsidRDefault="00F01A92" w:rsidP="00F01A92">
      <w:pPr>
        <w:spacing w:after="80" w:line="288" w:lineRule="auto"/>
        <w:rPr>
          <w:rFonts w:eastAsia="Meiryo UI" w:hint="eastAsia"/>
          <w:b/>
          <w:sz w:val="22"/>
          <w:lang w:eastAsia="ja-JP"/>
        </w:rPr>
      </w:pPr>
    </w:p>
    <w:p w14:paraId="42FBEA7D" w14:textId="77777777" w:rsidR="00F01A92" w:rsidRDefault="00F01A92" w:rsidP="00F01A92">
      <w:pPr>
        <w:rPr>
          <w:rFonts w:eastAsia="Meiryo UI"/>
          <w:b/>
          <w:sz w:val="22"/>
          <w:lang w:eastAsia="ja-JP"/>
        </w:rPr>
      </w:pPr>
      <w:r>
        <w:rPr>
          <w:rFonts w:eastAsia="Meiryo UI"/>
          <w:b/>
          <w:sz w:val="22"/>
          <w:lang w:eastAsia="ja-JP"/>
        </w:rPr>
        <w:lastRenderedPageBreak/>
        <w:t xml:space="preserve">■ </w:t>
      </w:r>
      <w:r w:rsidRPr="00F01A92">
        <w:rPr>
          <w:rFonts w:eastAsia="Meiryo UI"/>
          <w:b/>
          <w:sz w:val="22"/>
          <w:lang w:eastAsia="ja-JP"/>
        </w:rPr>
        <w:t>永続化されるデータ（DB保存内容）</w:t>
      </w:r>
    </w:p>
    <w:p w14:paraId="789F4B58" w14:textId="1902A51F" w:rsidR="00F01A92" w:rsidRPr="00F01A92" w:rsidRDefault="00000000" w:rsidP="00F01A92">
      <w:pPr>
        <w:rPr>
          <w:rFonts w:eastAsia="Meiryo UI"/>
          <w:b/>
          <w:sz w:val="22"/>
          <w:lang w:eastAsia="ja-JP"/>
        </w:rPr>
      </w:pPr>
      <w:r>
        <w:rPr>
          <w:rFonts w:eastAsia="Meiryo UI"/>
          <w:lang w:eastAsia="ja-JP"/>
        </w:rPr>
        <w:t>・取引テーブル（purchase）</w:t>
      </w:r>
    </w:p>
    <w:p w14:paraId="4F5470F9" w14:textId="121A54E9" w:rsidR="00272AC4" w:rsidRDefault="00272AC4">
      <w:pPr>
        <w:spacing w:after="80" w:line="288" w:lineRule="auto"/>
        <w:rPr>
          <w:lang w:eastAsia="ja-JP"/>
        </w:rPr>
      </w:pP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880"/>
        <w:gridCol w:w="2592"/>
        <w:gridCol w:w="3888"/>
      </w:tblGrid>
      <w:tr w:rsidR="00272AC4" w14:paraId="7FC123A5" w14:textId="77777777">
        <w:trPr>
          <w:jc w:val="center"/>
        </w:trPr>
        <w:tc>
          <w:tcPr>
            <w:tcW w:w="2880" w:type="dxa"/>
            <w:shd w:val="clear" w:color="auto" w:fill="1B365D"/>
            <w:tcMar>
              <w:top w:w="120" w:type="dxa"/>
              <w:left w:w="150" w:type="dxa"/>
              <w:bottom w:w="120" w:type="dxa"/>
              <w:right w:w="150" w:type="dxa"/>
            </w:tcMar>
          </w:tcPr>
          <w:p w14:paraId="757EE336" w14:textId="77777777" w:rsidR="00272AC4" w:rsidRDefault="00000000">
            <w:pPr>
              <w:jc w:val="center"/>
            </w:pPr>
            <w:r>
              <w:rPr>
                <w:rFonts w:eastAsia="Meiryo UI"/>
                <w:b/>
                <w:color w:val="FFFFFF"/>
                <w:sz w:val="20"/>
              </w:rPr>
              <w:t>カラム名</w:t>
            </w:r>
          </w:p>
        </w:tc>
        <w:tc>
          <w:tcPr>
            <w:tcW w:w="2592" w:type="dxa"/>
            <w:shd w:val="clear" w:color="auto" w:fill="1B365D"/>
            <w:tcMar>
              <w:top w:w="120" w:type="dxa"/>
              <w:left w:w="150" w:type="dxa"/>
              <w:bottom w:w="120" w:type="dxa"/>
              <w:right w:w="150" w:type="dxa"/>
            </w:tcMar>
          </w:tcPr>
          <w:p w14:paraId="1FDF8EE6" w14:textId="77777777" w:rsidR="00272AC4" w:rsidRDefault="00000000">
            <w:pPr>
              <w:jc w:val="center"/>
            </w:pPr>
            <w:r>
              <w:rPr>
                <w:rFonts w:eastAsia="Meiryo UI"/>
                <w:b/>
                <w:color w:val="FFFFFF"/>
                <w:sz w:val="20"/>
              </w:rPr>
              <w:t>データ型</w:t>
            </w:r>
          </w:p>
        </w:tc>
        <w:tc>
          <w:tcPr>
            <w:tcW w:w="3888" w:type="dxa"/>
            <w:shd w:val="clear" w:color="auto" w:fill="1B365D"/>
            <w:tcMar>
              <w:top w:w="120" w:type="dxa"/>
              <w:left w:w="150" w:type="dxa"/>
              <w:bottom w:w="120" w:type="dxa"/>
              <w:right w:w="150" w:type="dxa"/>
            </w:tcMar>
          </w:tcPr>
          <w:p w14:paraId="5E79BFD4" w14:textId="77777777" w:rsidR="00272AC4" w:rsidRDefault="00000000">
            <w:pPr>
              <w:jc w:val="center"/>
            </w:pPr>
            <w:r>
              <w:rPr>
                <w:rFonts w:eastAsia="Meiryo UI"/>
                <w:b/>
                <w:color w:val="FFFFFF"/>
                <w:sz w:val="20"/>
              </w:rPr>
              <w:t>説明</w:t>
            </w:r>
          </w:p>
        </w:tc>
      </w:tr>
      <w:tr w:rsidR="00272AC4" w14:paraId="6127C4CC" w14:textId="77777777">
        <w:trPr>
          <w:jc w:val="center"/>
        </w:trPr>
        <w:tc>
          <w:tcPr>
            <w:tcW w:w="2880" w:type="dxa"/>
            <w:shd w:val="clear" w:color="auto" w:fill="FFFFFF"/>
            <w:tcMar>
              <w:top w:w="100" w:type="dxa"/>
              <w:left w:w="150" w:type="dxa"/>
              <w:bottom w:w="100" w:type="dxa"/>
              <w:right w:w="150" w:type="dxa"/>
            </w:tcMar>
          </w:tcPr>
          <w:p w14:paraId="2F8165E8" w14:textId="77777777" w:rsidR="00272AC4" w:rsidRDefault="00000000">
            <w:r>
              <w:rPr>
                <w:rFonts w:eastAsia="Meiryo UI"/>
                <w:sz w:val="19"/>
              </w:rPr>
              <w:t>purchase_id</w:t>
            </w:r>
          </w:p>
        </w:tc>
        <w:tc>
          <w:tcPr>
            <w:tcW w:w="2592" w:type="dxa"/>
            <w:shd w:val="clear" w:color="auto" w:fill="FFFFFF"/>
            <w:tcMar>
              <w:top w:w="100" w:type="dxa"/>
              <w:left w:w="150" w:type="dxa"/>
              <w:bottom w:w="100" w:type="dxa"/>
              <w:right w:w="150" w:type="dxa"/>
            </w:tcMar>
          </w:tcPr>
          <w:p w14:paraId="122F3D97" w14:textId="77777777" w:rsidR="00272AC4" w:rsidRDefault="00000000">
            <w:r>
              <w:rPr>
                <w:rFonts w:eastAsia="Meiryo UI"/>
                <w:sz w:val="19"/>
              </w:rPr>
              <w:t>INT</w:t>
            </w:r>
          </w:p>
        </w:tc>
        <w:tc>
          <w:tcPr>
            <w:tcW w:w="3888" w:type="dxa"/>
            <w:shd w:val="clear" w:color="auto" w:fill="FFFFFF"/>
            <w:tcMar>
              <w:top w:w="100" w:type="dxa"/>
              <w:left w:w="150" w:type="dxa"/>
              <w:bottom w:w="100" w:type="dxa"/>
              <w:right w:w="150" w:type="dxa"/>
            </w:tcMar>
          </w:tcPr>
          <w:p w14:paraId="395A8832" w14:textId="77777777" w:rsidR="00272AC4" w:rsidRDefault="00000000">
            <w:r>
              <w:rPr>
                <w:rFonts w:eastAsia="Meiryo UI"/>
                <w:sz w:val="19"/>
              </w:rPr>
              <w:t>主キー（自動採番）</w:t>
            </w:r>
          </w:p>
        </w:tc>
      </w:tr>
      <w:tr w:rsidR="00272AC4" w14:paraId="30DE4E22" w14:textId="77777777">
        <w:trPr>
          <w:jc w:val="center"/>
        </w:trPr>
        <w:tc>
          <w:tcPr>
            <w:tcW w:w="2880" w:type="dxa"/>
            <w:shd w:val="clear" w:color="auto" w:fill="F2F5F8"/>
            <w:tcMar>
              <w:top w:w="100" w:type="dxa"/>
              <w:left w:w="150" w:type="dxa"/>
              <w:bottom w:w="100" w:type="dxa"/>
              <w:right w:w="150" w:type="dxa"/>
            </w:tcMar>
          </w:tcPr>
          <w:p w14:paraId="4DB5AFC2" w14:textId="77777777" w:rsidR="00272AC4" w:rsidRDefault="00000000">
            <w:r>
              <w:rPr>
                <w:rFonts w:eastAsia="Meiryo UI"/>
                <w:sz w:val="19"/>
              </w:rPr>
              <w:t>customer_id</w:t>
            </w:r>
          </w:p>
        </w:tc>
        <w:tc>
          <w:tcPr>
            <w:tcW w:w="2592" w:type="dxa"/>
            <w:shd w:val="clear" w:color="auto" w:fill="F2F5F8"/>
            <w:tcMar>
              <w:top w:w="100" w:type="dxa"/>
              <w:left w:w="150" w:type="dxa"/>
              <w:bottom w:w="100" w:type="dxa"/>
              <w:right w:w="150" w:type="dxa"/>
            </w:tcMar>
          </w:tcPr>
          <w:p w14:paraId="4E2483A9" w14:textId="77777777" w:rsidR="00272AC4" w:rsidRDefault="00000000">
            <w:r>
              <w:rPr>
                <w:rFonts w:eastAsia="Meiryo UI"/>
                <w:sz w:val="19"/>
              </w:rPr>
              <w:t>VARCHAR(50)</w:t>
            </w:r>
          </w:p>
        </w:tc>
        <w:tc>
          <w:tcPr>
            <w:tcW w:w="3888" w:type="dxa"/>
            <w:shd w:val="clear" w:color="auto" w:fill="F2F5F8"/>
            <w:tcMar>
              <w:top w:w="100" w:type="dxa"/>
              <w:left w:w="150" w:type="dxa"/>
              <w:bottom w:w="100" w:type="dxa"/>
              <w:right w:w="150" w:type="dxa"/>
            </w:tcMar>
          </w:tcPr>
          <w:p w14:paraId="69DBD098" w14:textId="77777777" w:rsidR="00272AC4" w:rsidRDefault="00000000">
            <w:r>
              <w:rPr>
                <w:rFonts w:eastAsia="Meiryo UI"/>
                <w:sz w:val="19"/>
              </w:rPr>
              <w:t>会員ID（非会員はNULL）</w:t>
            </w:r>
          </w:p>
        </w:tc>
      </w:tr>
      <w:tr w:rsidR="00272AC4" w14:paraId="089DD01E" w14:textId="77777777">
        <w:trPr>
          <w:jc w:val="center"/>
        </w:trPr>
        <w:tc>
          <w:tcPr>
            <w:tcW w:w="2880" w:type="dxa"/>
            <w:shd w:val="clear" w:color="auto" w:fill="FFFFFF"/>
            <w:tcMar>
              <w:top w:w="100" w:type="dxa"/>
              <w:left w:w="150" w:type="dxa"/>
              <w:bottom w:w="100" w:type="dxa"/>
              <w:right w:w="150" w:type="dxa"/>
            </w:tcMar>
          </w:tcPr>
          <w:p w14:paraId="5B682BF1" w14:textId="77777777" w:rsidR="00272AC4" w:rsidRDefault="00000000">
            <w:r>
              <w:rPr>
                <w:rFonts w:eastAsia="Meiryo UI"/>
                <w:sz w:val="19"/>
              </w:rPr>
              <w:t>staff_id</w:t>
            </w:r>
          </w:p>
        </w:tc>
        <w:tc>
          <w:tcPr>
            <w:tcW w:w="2592" w:type="dxa"/>
            <w:shd w:val="clear" w:color="auto" w:fill="FFFFFF"/>
            <w:tcMar>
              <w:top w:w="100" w:type="dxa"/>
              <w:left w:w="150" w:type="dxa"/>
              <w:bottom w:w="100" w:type="dxa"/>
              <w:right w:w="150" w:type="dxa"/>
            </w:tcMar>
          </w:tcPr>
          <w:p w14:paraId="466AA23A" w14:textId="77777777" w:rsidR="00272AC4" w:rsidRDefault="00000000">
            <w:r>
              <w:rPr>
                <w:rFonts w:eastAsia="Meiryo UI"/>
                <w:sz w:val="19"/>
              </w:rPr>
              <w:t>VARCHAR(50)</w:t>
            </w:r>
          </w:p>
        </w:tc>
        <w:tc>
          <w:tcPr>
            <w:tcW w:w="3888" w:type="dxa"/>
            <w:shd w:val="clear" w:color="auto" w:fill="FFFFFF"/>
            <w:tcMar>
              <w:top w:w="100" w:type="dxa"/>
              <w:left w:w="150" w:type="dxa"/>
              <w:bottom w:w="100" w:type="dxa"/>
              <w:right w:w="150" w:type="dxa"/>
            </w:tcMar>
          </w:tcPr>
          <w:p w14:paraId="03DE7792" w14:textId="77777777" w:rsidR="00272AC4" w:rsidRDefault="00000000">
            <w:r>
              <w:rPr>
                <w:rFonts w:eastAsia="Meiryo UI"/>
                <w:sz w:val="19"/>
              </w:rPr>
              <w:t>担当者ID</w:t>
            </w:r>
          </w:p>
        </w:tc>
      </w:tr>
      <w:tr w:rsidR="00272AC4" w14:paraId="6F2F906A" w14:textId="77777777">
        <w:trPr>
          <w:jc w:val="center"/>
        </w:trPr>
        <w:tc>
          <w:tcPr>
            <w:tcW w:w="2880" w:type="dxa"/>
            <w:shd w:val="clear" w:color="auto" w:fill="F2F5F8"/>
            <w:tcMar>
              <w:top w:w="100" w:type="dxa"/>
              <w:left w:w="150" w:type="dxa"/>
              <w:bottom w:w="100" w:type="dxa"/>
              <w:right w:w="150" w:type="dxa"/>
            </w:tcMar>
          </w:tcPr>
          <w:p w14:paraId="2945CB98" w14:textId="77777777" w:rsidR="00272AC4" w:rsidRDefault="00000000">
            <w:r>
              <w:rPr>
                <w:rFonts w:eastAsia="Meiryo UI"/>
                <w:sz w:val="19"/>
              </w:rPr>
              <w:t>purchase_datetime</w:t>
            </w:r>
          </w:p>
        </w:tc>
        <w:tc>
          <w:tcPr>
            <w:tcW w:w="2592" w:type="dxa"/>
            <w:shd w:val="clear" w:color="auto" w:fill="F2F5F8"/>
            <w:tcMar>
              <w:top w:w="100" w:type="dxa"/>
              <w:left w:w="150" w:type="dxa"/>
              <w:bottom w:w="100" w:type="dxa"/>
              <w:right w:w="150" w:type="dxa"/>
            </w:tcMar>
          </w:tcPr>
          <w:p w14:paraId="75A03EA3" w14:textId="77777777" w:rsidR="00272AC4" w:rsidRDefault="00000000">
            <w:r>
              <w:rPr>
                <w:rFonts w:eastAsia="Meiryo UI"/>
                <w:sz w:val="19"/>
              </w:rPr>
              <w:t>DATETIME</w:t>
            </w:r>
          </w:p>
        </w:tc>
        <w:tc>
          <w:tcPr>
            <w:tcW w:w="3888" w:type="dxa"/>
            <w:shd w:val="clear" w:color="auto" w:fill="F2F5F8"/>
            <w:tcMar>
              <w:top w:w="100" w:type="dxa"/>
              <w:left w:w="150" w:type="dxa"/>
              <w:bottom w:w="100" w:type="dxa"/>
              <w:right w:w="150" w:type="dxa"/>
            </w:tcMar>
          </w:tcPr>
          <w:p w14:paraId="1F8FEACD" w14:textId="77777777" w:rsidR="00272AC4" w:rsidRDefault="00000000">
            <w:r>
              <w:rPr>
                <w:rFonts w:eastAsia="Meiryo UI"/>
                <w:sz w:val="19"/>
              </w:rPr>
              <w:t>購入確定日時</w:t>
            </w:r>
          </w:p>
        </w:tc>
      </w:tr>
      <w:tr w:rsidR="00272AC4" w14:paraId="40B9A89B" w14:textId="77777777">
        <w:trPr>
          <w:jc w:val="center"/>
        </w:trPr>
        <w:tc>
          <w:tcPr>
            <w:tcW w:w="2880" w:type="dxa"/>
            <w:shd w:val="clear" w:color="auto" w:fill="FFFFFF"/>
            <w:tcMar>
              <w:top w:w="100" w:type="dxa"/>
              <w:left w:w="150" w:type="dxa"/>
              <w:bottom w:w="100" w:type="dxa"/>
              <w:right w:w="150" w:type="dxa"/>
            </w:tcMar>
          </w:tcPr>
          <w:p w14:paraId="0EC41976" w14:textId="77777777" w:rsidR="00272AC4" w:rsidRDefault="00000000">
            <w:r>
              <w:rPr>
                <w:rFonts w:eastAsia="Meiryo UI"/>
                <w:sz w:val="19"/>
              </w:rPr>
              <w:t>total_excluding_tax</w:t>
            </w:r>
          </w:p>
        </w:tc>
        <w:tc>
          <w:tcPr>
            <w:tcW w:w="2592" w:type="dxa"/>
            <w:shd w:val="clear" w:color="auto" w:fill="FFFFFF"/>
            <w:tcMar>
              <w:top w:w="100" w:type="dxa"/>
              <w:left w:w="150" w:type="dxa"/>
              <w:bottom w:w="100" w:type="dxa"/>
              <w:right w:w="150" w:type="dxa"/>
            </w:tcMar>
          </w:tcPr>
          <w:p w14:paraId="14118D86" w14:textId="77777777" w:rsidR="00272AC4" w:rsidRDefault="00000000">
            <w:r>
              <w:rPr>
                <w:rFonts w:eastAsia="Meiryo UI"/>
                <w:sz w:val="19"/>
              </w:rPr>
              <w:t>DECIMAL(10,2)</w:t>
            </w:r>
          </w:p>
        </w:tc>
        <w:tc>
          <w:tcPr>
            <w:tcW w:w="3888" w:type="dxa"/>
            <w:shd w:val="clear" w:color="auto" w:fill="FFFFFF"/>
            <w:tcMar>
              <w:top w:w="100" w:type="dxa"/>
              <w:left w:w="150" w:type="dxa"/>
              <w:bottom w:w="100" w:type="dxa"/>
              <w:right w:w="150" w:type="dxa"/>
            </w:tcMar>
          </w:tcPr>
          <w:p w14:paraId="006F165D" w14:textId="77777777" w:rsidR="00272AC4" w:rsidRDefault="00000000">
            <w:r>
              <w:rPr>
                <w:rFonts w:eastAsia="Meiryo UI"/>
                <w:sz w:val="19"/>
              </w:rPr>
              <w:t>税抜合計</w:t>
            </w:r>
          </w:p>
        </w:tc>
      </w:tr>
      <w:tr w:rsidR="00272AC4" w14:paraId="2B4AA6D5" w14:textId="77777777">
        <w:trPr>
          <w:jc w:val="center"/>
        </w:trPr>
        <w:tc>
          <w:tcPr>
            <w:tcW w:w="2880" w:type="dxa"/>
            <w:shd w:val="clear" w:color="auto" w:fill="F2F5F8"/>
            <w:tcMar>
              <w:top w:w="100" w:type="dxa"/>
              <w:left w:w="150" w:type="dxa"/>
              <w:bottom w:w="100" w:type="dxa"/>
              <w:right w:w="150" w:type="dxa"/>
            </w:tcMar>
          </w:tcPr>
          <w:p w14:paraId="2D860C57" w14:textId="77777777" w:rsidR="00272AC4" w:rsidRDefault="00000000">
            <w:r>
              <w:rPr>
                <w:rFonts w:eastAsia="Meiryo UI"/>
                <w:sz w:val="19"/>
              </w:rPr>
              <w:t>total_including_tax</w:t>
            </w:r>
          </w:p>
        </w:tc>
        <w:tc>
          <w:tcPr>
            <w:tcW w:w="2592" w:type="dxa"/>
            <w:shd w:val="clear" w:color="auto" w:fill="F2F5F8"/>
            <w:tcMar>
              <w:top w:w="100" w:type="dxa"/>
              <w:left w:w="150" w:type="dxa"/>
              <w:bottom w:w="100" w:type="dxa"/>
              <w:right w:w="150" w:type="dxa"/>
            </w:tcMar>
          </w:tcPr>
          <w:p w14:paraId="0A94363B" w14:textId="77777777" w:rsidR="00272AC4" w:rsidRDefault="00000000">
            <w:r>
              <w:rPr>
                <w:rFonts w:eastAsia="Meiryo UI"/>
                <w:sz w:val="19"/>
              </w:rPr>
              <w:t>DECIMAL(10,2)</w:t>
            </w:r>
          </w:p>
        </w:tc>
        <w:tc>
          <w:tcPr>
            <w:tcW w:w="3888" w:type="dxa"/>
            <w:shd w:val="clear" w:color="auto" w:fill="F2F5F8"/>
            <w:tcMar>
              <w:top w:w="100" w:type="dxa"/>
              <w:left w:w="150" w:type="dxa"/>
              <w:bottom w:w="100" w:type="dxa"/>
              <w:right w:w="150" w:type="dxa"/>
            </w:tcMar>
          </w:tcPr>
          <w:p w14:paraId="72F139FD" w14:textId="77777777" w:rsidR="00272AC4" w:rsidRDefault="00000000">
            <w:r>
              <w:rPr>
                <w:rFonts w:eastAsia="Meiryo UI"/>
                <w:sz w:val="19"/>
              </w:rPr>
              <w:t>税込合計</w:t>
            </w:r>
          </w:p>
        </w:tc>
      </w:tr>
    </w:tbl>
    <w:p w14:paraId="69EF0009" w14:textId="77777777" w:rsidR="00272AC4" w:rsidRDefault="00272AC4">
      <w:pPr>
        <w:spacing w:after="120"/>
      </w:pPr>
    </w:p>
    <w:p w14:paraId="10E13E20" w14:textId="77777777" w:rsidR="00272AC4" w:rsidRDefault="00000000">
      <w:pPr>
        <w:spacing w:after="80" w:line="288" w:lineRule="auto"/>
      </w:pPr>
      <w:r>
        <w:rPr>
          <w:rFonts w:eastAsia="Meiryo UI"/>
        </w:rPr>
        <w:t>・取引明細テーブル（purchase_item）</w:t>
      </w:r>
    </w:p>
    <w:tbl>
      <w:tblPr>
        <w:tblW w:w="0" w:type="auto"/>
        <w:jc w:val="center"/>
        <w:tblBorders>
          <w:top w:val="single" w:sz="4" w:space="0" w:color="D3D3D3"/>
          <w:bottom w:val="single" w:sz="4" w:space="0" w:color="D3D3D3"/>
          <w:insideH w:val="single" w:sz="4" w:space="0" w:color="E0E0E0"/>
        </w:tblBorders>
        <w:tblLook w:val="04A0" w:firstRow="1" w:lastRow="0" w:firstColumn="1" w:lastColumn="0" w:noHBand="0" w:noVBand="1"/>
      </w:tblPr>
      <w:tblGrid>
        <w:gridCol w:w="2880"/>
        <w:gridCol w:w="2592"/>
        <w:gridCol w:w="3888"/>
      </w:tblGrid>
      <w:tr w:rsidR="00272AC4" w14:paraId="639AF7CC" w14:textId="77777777">
        <w:trPr>
          <w:jc w:val="center"/>
        </w:trPr>
        <w:tc>
          <w:tcPr>
            <w:tcW w:w="2880" w:type="dxa"/>
            <w:shd w:val="clear" w:color="auto" w:fill="1B365D"/>
            <w:tcMar>
              <w:top w:w="120" w:type="dxa"/>
              <w:left w:w="150" w:type="dxa"/>
              <w:bottom w:w="120" w:type="dxa"/>
              <w:right w:w="150" w:type="dxa"/>
            </w:tcMar>
          </w:tcPr>
          <w:p w14:paraId="2C1917D6" w14:textId="77777777" w:rsidR="00272AC4" w:rsidRDefault="00000000">
            <w:pPr>
              <w:jc w:val="center"/>
            </w:pPr>
            <w:r>
              <w:rPr>
                <w:rFonts w:eastAsia="Meiryo UI"/>
                <w:b/>
                <w:color w:val="FFFFFF"/>
                <w:sz w:val="20"/>
              </w:rPr>
              <w:t>カラム名</w:t>
            </w:r>
          </w:p>
        </w:tc>
        <w:tc>
          <w:tcPr>
            <w:tcW w:w="2592" w:type="dxa"/>
            <w:shd w:val="clear" w:color="auto" w:fill="1B365D"/>
            <w:tcMar>
              <w:top w:w="120" w:type="dxa"/>
              <w:left w:w="150" w:type="dxa"/>
              <w:bottom w:w="120" w:type="dxa"/>
              <w:right w:w="150" w:type="dxa"/>
            </w:tcMar>
          </w:tcPr>
          <w:p w14:paraId="59B427C9" w14:textId="77777777" w:rsidR="00272AC4" w:rsidRDefault="00000000">
            <w:pPr>
              <w:jc w:val="center"/>
            </w:pPr>
            <w:r>
              <w:rPr>
                <w:rFonts w:eastAsia="Meiryo UI"/>
                <w:b/>
                <w:color w:val="FFFFFF"/>
                <w:sz w:val="20"/>
              </w:rPr>
              <w:t>データ型</w:t>
            </w:r>
          </w:p>
        </w:tc>
        <w:tc>
          <w:tcPr>
            <w:tcW w:w="3888" w:type="dxa"/>
            <w:shd w:val="clear" w:color="auto" w:fill="1B365D"/>
            <w:tcMar>
              <w:top w:w="120" w:type="dxa"/>
              <w:left w:w="150" w:type="dxa"/>
              <w:bottom w:w="120" w:type="dxa"/>
              <w:right w:w="150" w:type="dxa"/>
            </w:tcMar>
          </w:tcPr>
          <w:p w14:paraId="6F6728F3" w14:textId="77777777" w:rsidR="00272AC4" w:rsidRDefault="00000000">
            <w:pPr>
              <w:jc w:val="center"/>
            </w:pPr>
            <w:r>
              <w:rPr>
                <w:rFonts w:eastAsia="Meiryo UI"/>
                <w:b/>
                <w:color w:val="FFFFFF"/>
                <w:sz w:val="20"/>
              </w:rPr>
              <w:t>説明</w:t>
            </w:r>
          </w:p>
        </w:tc>
      </w:tr>
      <w:tr w:rsidR="00272AC4" w14:paraId="3B781DB8" w14:textId="77777777">
        <w:trPr>
          <w:jc w:val="center"/>
        </w:trPr>
        <w:tc>
          <w:tcPr>
            <w:tcW w:w="2880" w:type="dxa"/>
            <w:shd w:val="clear" w:color="auto" w:fill="FFFFFF"/>
            <w:tcMar>
              <w:top w:w="100" w:type="dxa"/>
              <w:left w:w="150" w:type="dxa"/>
              <w:bottom w:w="100" w:type="dxa"/>
              <w:right w:w="150" w:type="dxa"/>
            </w:tcMar>
          </w:tcPr>
          <w:p w14:paraId="4B214153" w14:textId="77777777" w:rsidR="00272AC4" w:rsidRDefault="00000000">
            <w:r>
              <w:rPr>
                <w:rFonts w:eastAsia="Meiryo UI"/>
                <w:sz w:val="19"/>
              </w:rPr>
              <w:t>purchase_item_id</w:t>
            </w:r>
          </w:p>
        </w:tc>
        <w:tc>
          <w:tcPr>
            <w:tcW w:w="2592" w:type="dxa"/>
            <w:shd w:val="clear" w:color="auto" w:fill="FFFFFF"/>
            <w:tcMar>
              <w:top w:w="100" w:type="dxa"/>
              <w:left w:w="150" w:type="dxa"/>
              <w:bottom w:w="100" w:type="dxa"/>
              <w:right w:w="150" w:type="dxa"/>
            </w:tcMar>
          </w:tcPr>
          <w:p w14:paraId="55D3DC6D" w14:textId="77777777" w:rsidR="00272AC4" w:rsidRDefault="00000000">
            <w:r>
              <w:rPr>
                <w:rFonts w:eastAsia="Meiryo UI"/>
                <w:sz w:val="19"/>
              </w:rPr>
              <w:t>INT</w:t>
            </w:r>
          </w:p>
        </w:tc>
        <w:tc>
          <w:tcPr>
            <w:tcW w:w="3888" w:type="dxa"/>
            <w:shd w:val="clear" w:color="auto" w:fill="FFFFFF"/>
            <w:tcMar>
              <w:top w:w="100" w:type="dxa"/>
              <w:left w:w="150" w:type="dxa"/>
              <w:bottom w:w="100" w:type="dxa"/>
              <w:right w:w="150" w:type="dxa"/>
            </w:tcMar>
          </w:tcPr>
          <w:p w14:paraId="3BBC222E" w14:textId="77777777" w:rsidR="00272AC4" w:rsidRDefault="00000000">
            <w:r>
              <w:rPr>
                <w:rFonts w:eastAsia="Meiryo UI"/>
                <w:sz w:val="19"/>
              </w:rPr>
              <w:t>主キー（自動採番）</w:t>
            </w:r>
          </w:p>
        </w:tc>
      </w:tr>
      <w:tr w:rsidR="00272AC4" w14:paraId="58BB2158" w14:textId="77777777">
        <w:trPr>
          <w:jc w:val="center"/>
        </w:trPr>
        <w:tc>
          <w:tcPr>
            <w:tcW w:w="2880" w:type="dxa"/>
            <w:shd w:val="clear" w:color="auto" w:fill="F2F5F8"/>
            <w:tcMar>
              <w:top w:w="100" w:type="dxa"/>
              <w:left w:w="150" w:type="dxa"/>
              <w:bottom w:w="100" w:type="dxa"/>
              <w:right w:w="150" w:type="dxa"/>
            </w:tcMar>
          </w:tcPr>
          <w:p w14:paraId="0A1901FA" w14:textId="77777777" w:rsidR="00272AC4" w:rsidRDefault="00000000">
            <w:r>
              <w:rPr>
                <w:rFonts w:eastAsia="Meiryo UI"/>
                <w:sz w:val="19"/>
              </w:rPr>
              <w:t>purchase_id</w:t>
            </w:r>
          </w:p>
        </w:tc>
        <w:tc>
          <w:tcPr>
            <w:tcW w:w="2592" w:type="dxa"/>
            <w:shd w:val="clear" w:color="auto" w:fill="F2F5F8"/>
            <w:tcMar>
              <w:top w:w="100" w:type="dxa"/>
              <w:left w:w="150" w:type="dxa"/>
              <w:bottom w:w="100" w:type="dxa"/>
              <w:right w:w="150" w:type="dxa"/>
            </w:tcMar>
          </w:tcPr>
          <w:p w14:paraId="7C6D7709" w14:textId="77777777" w:rsidR="00272AC4" w:rsidRDefault="00000000">
            <w:r>
              <w:rPr>
                <w:rFonts w:eastAsia="Meiryo UI"/>
                <w:sz w:val="19"/>
              </w:rPr>
              <w:t>INT</w:t>
            </w:r>
          </w:p>
        </w:tc>
        <w:tc>
          <w:tcPr>
            <w:tcW w:w="3888" w:type="dxa"/>
            <w:shd w:val="clear" w:color="auto" w:fill="F2F5F8"/>
            <w:tcMar>
              <w:top w:w="100" w:type="dxa"/>
              <w:left w:w="150" w:type="dxa"/>
              <w:bottom w:w="100" w:type="dxa"/>
              <w:right w:w="150" w:type="dxa"/>
            </w:tcMar>
          </w:tcPr>
          <w:p w14:paraId="0E7C7C59" w14:textId="77777777" w:rsidR="00272AC4" w:rsidRDefault="00000000">
            <w:pPr>
              <w:rPr>
                <w:lang w:eastAsia="ja-JP"/>
              </w:rPr>
            </w:pPr>
            <w:r>
              <w:rPr>
                <w:rFonts w:eastAsia="Meiryo UI"/>
                <w:sz w:val="19"/>
                <w:lang w:eastAsia="ja-JP"/>
              </w:rPr>
              <w:t>取引ID（外部キー）</w:t>
            </w:r>
          </w:p>
        </w:tc>
      </w:tr>
      <w:tr w:rsidR="00272AC4" w14:paraId="5CF8F485" w14:textId="77777777">
        <w:trPr>
          <w:jc w:val="center"/>
        </w:trPr>
        <w:tc>
          <w:tcPr>
            <w:tcW w:w="2880" w:type="dxa"/>
            <w:shd w:val="clear" w:color="auto" w:fill="FFFFFF"/>
            <w:tcMar>
              <w:top w:w="100" w:type="dxa"/>
              <w:left w:w="150" w:type="dxa"/>
              <w:bottom w:w="100" w:type="dxa"/>
              <w:right w:w="150" w:type="dxa"/>
            </w:tcMar>
          </w:tcPr>
          <w:p w14:paraId="1DFB23F5" w14:textId="77777777" w:rsidR="00272AC4" w:rsidRDefault="00000000">
            <w:r>
              <w:rPr>
                <w:rFonts w:eastAsia="Meiryo UI"/>
                <w:sz w:val="19"/>
              </w:rPr>
              <w:t>barcode</w:t>
            </w:r>
          </w:p>
        </w:tc>
        <w:tc>
          <w:tcPr>
            <w:tcW w:w="2592" w:type="dxa"/>
            <w:shd w:val="clear" w:color="auto" w:fill="FFFFFF"/>
            <w:tcMar>
              <w:top w:w="100" w:type="dxa"/>
              <w:left w:w="150" w:type="dxa"/>
              <w:bottom w:w="100" w:type="dxa"/>
              <w:right w:w="150" w:type="dxa"/>
            </w:tcMar>
          </w:tcPr>
          <w:p w14:paraId="469F3290" w14:textId="77777777" w:rsidR="00272AC4" w:rsidRDefault="00000000">
            <w:r>
              <w:rPr>
                <w:rFonts w:eastAsia="Meiryo UI"/>
                <w:sz w:val="19"/>
              </w:rPr>
              <w:t>VARCHAR(255)</w:t>
            </w:r>
          </w:p>
        </w:tc>
        <w:tc>
          <w:tcPr>
            <w:tcW w:w="3888" w:type="dxa"/>
            <w:shd w:val="clear" w:color="auto" w:fill="FFFFFF"/>
            <w:tcMar>
              <w:top w:w="100" w:type="dxa"/>
              <w:left w:w="150" w:type="dxa"/>
              <w:bottom w:w="100" w:type="dxa"/>
              <w:right w:w="150" w:type="dxa"/>
            </w:tcMar>
          </w:tcPr>
          <w:p w14:paraId="64639FDE" w14:textId="77777777" w:rsidR="00272AC4" w:rsidRDefault="00000000">
            <w:r>
              <w:rPr>
                <w:rFonts w:eastAsia="Meiryo UI"/>
                <w:sz w:val="19"/>
              </w:rPr>
              <w:t>商品コード</w:t>
            </w:r>
          </w:p>
        </w:tc>
      </w:tr>
      <w:tr w:rsidR="00272AC4" w14:paraId="63F36079" w14:textId="77777777">
        <w:trPr>
          <w:jc w:val="center"/>
        </w:trPr>
        <w:tc>
          <w:tcPr>
            <w:tcW w:w="2880" w:type="dxa"/>
            <w:shd w:val="clear" w:color="auto" w:fill="F2F5F8"/>
            <w:tcMar>
              <w:top w:w="100" w:type="dxa"/>
              <w:left w:w="150" w:type="dxa"/>
              <w:bottom w:w="100" w:type="dxa"/>
              <w:right w:w="150" w:type="dxa"/>
            </w:tcMar>
          </w:tcPr>
          <w:p w14:paraId="55C9693B" w14:textId="77777777" w:rsidR="00272AC4" w:rsidRDefault="00000000">
            <w:r>
              <w:rPr>
                <w:rFonts w:eastAsia="Meiryo UI"/>
                <w:sz w:val="19"/>
              </w:rPr>
              <w:t>quantity</w:t>
            </w:r>
          </w:p>
        </w:tc>
        <w:tc>
          <w:tcPr>
            <w:tcW w:w="2592" w:type="dxa"/>
            <w:shd w:val="clear" w:color="auto" w:fill="F2F5F8"/>
            <w:tcMar>
              <w:top w:w="100" w:type="dxa"/>
              <w:left w:w="150" w:type="dxa"/>
              <w:bottom w:w="100" w:type="dxa"/>
              <w:right w:w="150" w:type="dxa"/>
            </w:tcMar>
          </w:tcPr>
          <w:p w14:paraId="2AD6F140" w14:textId="77777777" w:rsidR="00272AC4" w:rsidRDefault="00000000">
            <w:r>
              <w:rPr>
                <w:rFonts w:eastAsia="Meiryo UI"/>
                <w:sz w:val="19"/>
              </w:rPr>
              <w:t>INT</w:t>
            </w:r>
          </w:p>
        </w:tc>
        <w:tc>
          <w:tcPr>
            <w:tcW w:w="3888" w:type="dxa"/>
            <w:shd w:val="clear" w:color="auto" w:fill="F2F5F8"/>
            <w:tcMar>
              <w:top w:w="100" w:type="dxa"/>
              <w:left w:w="150" w:type="dxa"/>
              <w:bottom w:w="100" w:type="dxa"/>
              <w:right w:w="150" w:type="dxa"/>
            </w:tcMar>
          </w:tcPr>
          <w:p w14:paraId="12F1DE8C" w14:textId="77777777" w:rsidR="00272AC4" w:rsidRDefault="00000000">
            <w:r>
              <w:rPr>
                <w:rFonts w:eastAsia="Meiryo UI"/>
                <w:sz w:val="19"/>
              </w:rPr>
              <w:t>数量</w:t>
            </w:r>
          </w:p>
        </w:tc>
      </w:tr>
      <w:tr w:rsidR="00272AC4" w14:paraId="18730CB0" w14:textId="77777777">
        <w:trPr>
          <w:jc w:val="center"/>
        </w:trPr>
        <w:tc>
          <w:tcPr>
            <w:tcW w:w="2880" w:type="dxa"/>
            <w:shd w:val="clear" w:color="auto" w:fill="FFFFFF"/>
            <w:tcMar>
              <w:top w:w="100" w:type="dxa"/>
              <w:left w:w="150" w:type="dxa"/>
              <w:bottom w:w="100" w:type="dxa"/>
              <w:right w:w="150" w:type="dxa"/>
            </w:tcMar>
          </w:tcPr>
          <w:p w14:paraId="0AC8E3F8" w14:textId="77777777" w:rsidR="00272AC4" w:rsidRDefault="00000000">
            <w:r>
              <w:rPr>
                <w:rFonts w:eastAsia="Meiryo UI"/>
                <w:sz w:val="19"/>
              </w:rPr>
              <w:t>base_price</w:t>
            </w:r>
          </w:p>
        </w:tc>
        <w:tc>
          <w:tcPr>
            <w:tcW w:w="2592" w:type="dxa"/>
            <w:shd w:val="clear" w:color="auto" w:fill="FFFFFF"/>
            <w:tcMar>
              <w:top w:w="100" w:type="dxa"/>
              <w:left w:w="150" w:type="dxa"/>
              <w:bottom w:w="100" w:type="dxa"/>
              <w:right w:w="150" w:type="dxa"/>
            </w:tcMar>
          </w:tcPr>
          <w:p w14:paraId="57DE44AF" w14:textId="77777777" w:rsidR="00272AC4" w:rsidRDefault="00000000">
            <w:r>
              <w:rPr>
                <w:rFonts w:eastAsia="Meiryo UI"/>
                <w:sz w:val="19"/>
              </w:rPr>
              <w:t>DECIMAL(10,2)</w:t>
            </w:r>
          </w:p>
        </w:tc>
        <w:tc>
          <w:tcPr>
            <w:tcW w:w="3888" w:type="dxa"/>
            <w:shd w:val="clear" w:color="auto" w:fill="FFFFFF"/>
            <w:tcMar>
              <w:top w:w="100" w:type="dxa"/>
              <w:left w:w="150" w:type="dxa"/>
              <w:bottom w:w="100" w:type="dxa"/>
              <w:right w:w="150" w:type="dxa"/>
            </w:tcMar>
          </w:tcPr>
          <w:p w14:paraId="04FDD222" w14:textId="77777777" w:rsidR="00272AC4" w:rsidRDefault="00000000">
            <w:r>
              <w:rPr>
                <w:rFonts w:eastAsia="Meiryo UI"/>
                <w:sz w:val="19"/>
              </w:rPr>
              <w:t>税抜単価</w:t>
            </w:r>
          </w:p>
        </w:tc>
      </w:tr>
      <w:tr w:rsidR="00272AC4" w14:paraId="3FEAC9C2" w14:textId="77777777">
        <w:trPr>
          <w:jc w:val="center"/>
        </w:trPr>
        <w:tc>
          <w:tcPr>
            <w:tcW w:w="2880" w:type="dxa"/>
            <w:shd w:val="clear" w:color="auto" w:fill="F2F5F8"/>
            <w:tcMar>
              <w:top w:w="100" w:type="dxa"/>
              <w:left w:w="150" w:type="dxa"/>
              <w:bottom w:w="100" w:type="dxa"/>
              <w:right w:w="150" w:type="dxa"/>
            </w:tcMar>
          </w:tcPr>
          <w:p w14:paraId="10BA8778" w14:textId="77777777" w:rsidR="00272AC4" w:rsidRDefault="00000000">
            <w:r>
              <w:rPr>
                <w:rFonts w:eastAsia="Meiryo UI"/>
                <w:sz w:val="19"/>
              </w:rPr>
              <w:lastRenderedPageBreak/>
              <w:t>discounted_price</w:t>
            </w:r>
          </w:p>
        </w:tc>
        <w:tc>
          <w:tcPr>
            <w:tcW w:w="2592" w:type="dxa"/>
            <w:shd w:val="clear" w:color="auto" w:fill="F2F5F8"/>
            <w:tcMar>
              <w:top w:w="100" w:type="dxa"/>
              <w:left w:w="150" w:type="dxa"/>
              <w:bottom w:w="100" w:type="dxa"/>
              <w:right w:w="150" w:type="dxa"/>
            </w:tcMar>
          </w:tcPr>
          <w:p w14:paraId="5EEBBDAA" w14:textId="77777777" w:rsidR="00272AC4" w:rsidRDefault="00000000">
            <w:r>
              <w:rPr>
                <w:rFonts w:eastAsia="Meiryo UI"/>
                <w:sz w:val="19"/>
              </w:rPr>
              <w:t>DECIMAL(10,2)</w:t>
            </w:r>
          </w:p>
        </w:tc>
        <w:tc>
          <w:tcPr>
            <w:tcW w:w="3888" w:type="dxa"/>
            <w:shd w:val="clear" w:color="auto" w:fill="F2F5F8"/>
            <w:tcMar>
              <w:top w:w="100" w:type="dxa"/>
              <w:left w:w="150" w:type="dxa"/>
              <w:bottom w:w="100" w:type="dxa"/>
              <w:right w:w="150" w:type="dxa"/>
            </w:tcMar>
          </w:tcPr>
          <w:p w14:paraId="14D81002" w14:textId="77777777" w:rsidR="00272AC4" w:rsidRDefault="00000000">
            <w:r>
              <w:rPr>
                <w:rFonts w:eastAsia="Meiryo UI"/>
                <w:sz w:val="19"/>
              </w:rPr>
              <w:t>値引き後税抜単価</w:t>
            </w:r>
          </w:p>
        </w:tc>
      </w:tr>
      <w:tr w:rsidR="00272AC4" w14:paraId="0F44DB6C" w14:textId="77777777">
        <w:trPr>
          <w:jc w:val="center"/>
        </w:trPr>
        <w:tc>
          <w:tcPr>
            <w:tcW w:w="2880" w:type="dxa"/>
            <w:shd w:val="clear" w:color="auto" w:fill="FFFFFF"/>
            <w:tcMar>
              <w:top w:w="100" w:type="dxa"/>
              <w:left w:w="150" w:type="dxa"/>
              <w:bottom w:w="100" w:type="dxa"/>
              <w:right w:w="150" w:type="dxa"/>
            </w:tcMar>
          </w:tcPr>
          <w:p w14:paraId="2D4AF7B0" w14:textId="77777777" w:rsidR="00272AC4" w:rsidRDefault="00000000">
            <w:r>
              <w:rPr>
                <w:rFonts w:eastAsia="Meiryo UI"/>
                <w:sz w:val="19"/>
              </w:rPr>
              <w:t>final_amount</w:t>
            </w:r>
          </w:p>
        </w:tc>
        <w:tc>
          <w:tcPr>
            <w:tcW w:w="2592" w:type="dxa"/>
            <w:shd w:val="clear" w:color="auto" w:fill="FFFFFF"/>
            <w:tcMar>
              <w:top w:w="100" w:type="dxa"/>
              <w:left w:w="150" w:type="dxa"/>
              <w:bottom w:w="100" w:type="dxa"/>
              <w:right w:w="150" w:type="dxa"/>
            </w:tcMar>
          </w:tcPr>
          <w:p w14:paraId="300CD71B" w14:textId="77777777" w:rsidR="00272AC4" w:rsidRDefault="00000000">
            <w:r>
              <w:rPr>
                <w:rFonts w:eastAsia="Meiryo UI"/>
                <w:sz w:val="19"/>
              </w:rPr>
              <w:t>DECIMAL(10,2)</w:t>
            </w:r>
          </w:p>
        </w:tc>
        <w:tc>
          <w:tcPr>
            <w:tcW w:w="3888" w:type="dxa"/>
            <w:shd w:val="clear" w:color="auto" w:fill="FFFFFF"/>
            <w:tcMar>
              <w:top w:w="100" w:type="dxa"/>
              <w:left w:w="150" w:type="dxa"/>
              <w:bottom w:w="100" w:type="dxa"/>
              <w:right w:w="150" w:type="dxa"/>
            </w:tcMar>
          </w:tcPr>
          <w:p w14:paraId="77A4FB2D" w14:textId="77777777" w:rsidR="00272AC4" w:rsidRDefault="00000000">
            <w:r>
              <w:rPr>
                <w:rFonts w:eastAsia="Meiryo UI"/>
                <w:sz w:val="19"/>
              </w:rPr>
              <w:t>税込小計</w:t>
            </w:r>
          </w:p>
        </w:tc>
      </w:tr>
    </w:tbl>
    <w:p w14:paraId="2F3138D0" w14:textId="77777777" w:rsidR="00F01A92" w:rsidRDefault="00F01A92" w:rsidP="00F01A92">
      <w:pPr>
        <w:pStyle w:val="a0"/>
        <w:numPr>
          <w:ilvl w:val="0"/>
          <w:numId w:val="0"/>
        </w:numPr>
        <w:spacing w:after="60"/>
        <w:rPr>
          <w:rFonts w:eastAsia="Meiryo UI"/>
          <w:b/>
          <w:color w:val="1B365D"/>
          <w:sz w:val="30"/>
          <w:lang w:eastAsia="ja-JP"/>
        </w:rPr>
      </w:pPr>
    </w:p>
    <w:p w14:paraId="6C23D607" w14:textId="0E5D40EF" w:rsidR="00F01A92" w:rsidRPr="00F01A92" w:rsidRDefault="00F01A92" w:rsidP="00F01A92">
      <w:pPr>
        <w:pStyle w:val="a0"/>
        <w:numPr>
          <w:ilvl w:val="0"/>
          <w:numId w:val="0"/>
        </w:numPr>
        <w:spacing w:after="60"/>
        <w:rPr>
          <w:rFonts w:eastAsia="Meiryo UI" w:hint="eastAsia"/>
          <w:b/>
          <w:color w:val="1B365D"/>
          <w:sz w:val="30"/>
          <w:lang w:eastAsia="ja-JP"/>
        </w:rPr>
      </w:pPr>
      <w:r w:rsidRPr="00D53437">
        <w:rPr>
          <w:rFonts w:eastAsia="Meiryo UI"/>
          <w:b/>
          <w:color w:val="1B365D"/>
          <w:sz w:val="30"/>
          <w:lang w:eastAsia="ja-JP"/>
        </w:rPr>
        <w:t>第</w:t>
      </w:r>
      <w:r>
        <w:rPr>
          <w:rFonts w:eastAsia="Meiryo UI" w:hint="eastAsia"/>
          <w:b/>
          <w:color w:val="1B365D"/>
          <w:sz w:val="30"/>
          <w:lang w:eastAsia="ja-JP"/>
        </w:rPr>
        <w:t>5</w:t>
      </w:r>
      <w:r w:rsidRPr="00D53437">
        <w:rPr>
          <w:rFonts w:eastAsia="Meiryo UI"/>
          <w:b/>
          <w:color w:val="1B365D"/>
          <w:sz w:val="30"/>
          <w:lang w:eastAsia="ja-JP"/>
        </w:rPr>
        <w:t xml:space="preserve">章 </w:t>
      </w:r>
      <w:r w:rsidRPr="00F01A92">
        <w:rPr>
          <w:rFonts w:eastAsia="Meiryo UI"/>
          <w:b/>
          <w:color w:val="1B365D"/>
          <w:sz w:val="30"/>
          <w:lang w:eastAsia="ja-JP"/>
        </w:rPr>
        <w:t>外部IF要件</w:t>
      </w:r>
      <w:r w:rsidRPr="00D53437">
        <w:rPr>
          <w:rFonts w:eastAsia="Meiryo UI"/>
          <w:b/>
          <w:color w:val="1B365D"/>
          <w:sz w:val="30"/>
          <w:lang w:eastAsia="ja-JP"/>
        </w:rPr>
        <w:t>要件</w:t>
      </w:r>
    </w:p>
    <w:p w14:paraId="428EB2CB" w14:textId="2A90BB3C" w:rsidR="00272AC4" w:rsidRDefault="00000000" w:rsidP="00F01A92">
      <w:pPr>
        <w:spacing w:after="80" w:line="288" w:lineRule="auto"/>
        <w:rPr>
          <w:lang w:eastAsia="ja-JP"/>
        </w:rPr>
      </w:pPr>
      <w:r>
        <w:rPr>
          <w:rFonts w:eastAsia="Meiryo UI"/>
          <w:lang w:eastAsia="ja-JP"/>
        </w:rPr>
        <w:t>本章では、簡易POSアプリ改（Lv2）が連携する外部機器およびシステムとのインターフェース要件を定義する。</w:t>
      </w:r>
      <w:r>
        <w:rPr>
          <w:rFonts w:eastAsia="Meiryo UI"/>
          <w:b/>
          <w:color w:val="2B547E"/>
          <w:sz w:val="25"/>
          <w:lang w:eastAsia="ja-JP"/>
        </w:rPr>
        <w:t>5.1 カメラデバイスIF（バーコードスキャン）</w:t>
      </w:r>
    </w:p>
    <w:p w14:paraId="776DE46B" w14:textId="77777777" w:rsidR="00272AC4" w:rsidRDefault="00000000">
      <w:pPr>
        <w:pStyle w:val="a0"/>
        <w:spacing w:after="60"/>
      </w:pPr>
      <w:r>
        <w:rPr>
          <w:rFonts w:eastAsia="Meiryo UI"/>
        </w:rPr>
        <w:t>接続方式：ブラウザ標準の MediaDevices API (getUserMedia) を使用して端末内蔵カメラにアクセスする。</w:t>
      </w:r>
    </w:p>
    <w:p w14:paraId="4DE0D26F" w14:textId="77777777" w:rsidR="00272AC4" w:rsidRDefault="00000000">
      <w:pPr>
        <w:pStyle w:val="a0"/>
        <w:spacing w:after="60"/>
        <w:rPr>
          <w:lang w:eastAsia="ja-JP"/>
        </w:rPr>
      </w:pPr>
      <w:r>
        <w:rPr>
          <w:rFonts w:eastAsia="Meiryo UI"/>
          <w:lang w:eastAsia="ja-JP"/>
        </w:rPr>
        <w:t>スキャン方式：フロントエンド（Next.js / HTML5 JavaScriptライブラリ）側でリアルタイムにバーコード解析を実施し、読み取った文字列（JAN/EAN）を商品コードとして取得する。</w:t>
      </w:r>
    </w:p>
    <w:p w14:paraId="27AADE0D" w14:textId="77777777" w:rsidR="00F01A92" w:rsidRPr="00F01A92" w:rsidRDefault="00000000" w:rsidP="00F01A92">
      <w:pPr>
        <w:pStyle w:val="a0"/>
        <w:spacing w:after="60"/>
        <w:rPr>
          <w:lang w:eastAsia="ja-JP"/>
        </w:rPr>
      </w:pPr>
      <w:r>
        <w:rPr>
          <w:rFonts w:eastAsia="Meiryo UI"/>
          <w:lang w:eastAsia="ja-JP"/>
        </w:rPr>
        <w:t>エラーハンドリング：カメラアクセス権限が拒否された場合、またはカメラ非搭載端末の場合は、手入力用バーコード入力フォームへフォールバックするUIを提示する。</w:t>
      </w:r>
    </w:p>
    <w:p w14:paraId="0C2F8EA3" w14:textId="77777777" w:rsidR="00F01A92" w:rsidRDefault="00F01A92" w:rsidP="00F01A92">
      <w:pPr>
        <w:pStyle w:val="a0"/>
        <w:numPr>
          <w:ilvl w:val="0"/>
          <w:numId w:val="0"/>
        </w:numPr>
        <w:spacing w:after="60"/>
        <w:rPr>
          <w:rFonts w:eastAsia="Meiryo UI"/>
          <w:lang w:eastAsia="ja-JP"/>
        </w:rPr>
      </w:pPr>
    </w:p>
    <w:p w14:paraId="23BA4B31" w14:textId="611560CD" w:rsidR="00272AC4" w:rsidRDefault="00000000" w:rsidP="00F01A92">
      <w:pPr>
        <w:pStyle w:val="a0"/>
        <w:numPr>
          <w:ilvl w:val="0"/>
          <w:numId w:val="0"/>
        </w:numPr>
        <w:spacing w:after="60"/>
        <w:rPr>
          <w:lang w:eastAsia="ja-JP"/>
        </w:rPr>
      </w:pPr>
      <w:r w:rsidRPr="00F01A92">
        <w:rPr>
          <w:rFonts w:eastAsia="Meiryo UI"/>
          <w:b/>
          <w:color w:val="2B547E"/>
          <w:sz w:val="25"/>
          <w:lang w:eastAsia="ja-JP"/>
        </w:rPr>
        <w:t>5.2 レシートプリンター/キャッシュドロアIF</w:t>
      </w:r>
    </w:p>
    <w:p w14:paraId="3CE35212" w14:textId="77777777" w:rsidR="00272AC4" w:rsidRDefault="00000000">
      <w:pPr>
        <w:pStyle w:val="a0"/>
        <w:spacing w:after="60"/>
        <w:rPr>
          <w:lang w:eastAsia="ja-JP"/>
        </w:rPr>
      </w:pPr>
      <w:r>
        <w:rPr>
          <w:rFonts w:eastAsia="Meiryo UI"/>
          <w:lang w:eastAsia="ja-JP"/>
        </w:rPr>
        <w:t>対象モデル：店舗用のWeb API対応レシートプリンター（またはWeb PRINTに対応した各種プリンター）。</w:t>
      </w:r>
    </w:p>
    <w:p w14:paraId="77D04A03" w14:textId="77777777" w:rsidR="00272AC4" w:rsidRDefault="00000000">
      <w:pPr>
        <w:pStyle w:val="a0"/>
        <w:spacing w:after="60"/>
        <w:rPr>
          <w:lang w:eastAsia="ja-JP"/>
        </w:rPr>
      </w:pPr>
      <w:r>
        <w:rPr>
          <w:rFonts w:eastAsia="Meiryo UI"/>
          <w:lang w:eastAsia="ja-JP"/>
        </w:rPr>
        <w:t>接続方式：Next.jsフロントエンドからローカルネットワーク経由でのダイレクト印刷（またはブラウザ印刷ダイアログの自動呼び出し）を行う。</w:t>
      </w:r>
    </w:p>
    <w:p w14:paraId="5D8C8D34" w14:textId="77777777" w:rsidR="00F01A92" w:rsidRPr="00F01A92" w:rsidRDefault="00000000" w:rsidP="00F01A92">
      <w:pPr>
        <w:pStyle w:val="a0"/>
        <w:spacing w:after="60"/>
        <w:rPr>
          <w:lang w:eastAsia="ja-JP"/>
        </w:rPr>
      </w:pPr>
      <w:r>
        <w:rPr>
          <w:rFonts w:eastAsia="Meiryo UI"/>
          <w:lang w:eastAsia="ja-JP"/>
        </w:rPr>
        <w:t>ドロア連動：購入確定レスポンス受領時、プリンター制御コード（Esc/POSコマンド等）を送信してキャッシュドロアを自動開閉する。</w:t>
      </w:r>
    </w:p>
    <w:p w14:paraId="35B7516F" w14:textId="77777777" w:rsidR="00F01A92" w:rsidRDefault="00F01A92" w:rsidP="00F01A92">
      <w:pPr>
        <w:pStyle w:val="a0"/>
        <w:numPr>
          <w:ilvl w:val="0"/>
          <w:numId w:val="0"/>
        </w:numPr>
        <w:spacing w:after="60"/>
        <w:rPr>
          <w:rFonts w:eastAsia="Meiryo UI"/>
          <w:lang w:eastAsia="ja-JP"/>
        </w:rPr>
      </w:pPr>
    </w:p>
    <w:p w14:paraId="7C2ABC25" w14:textId="1122ABF9" w:rsidR="00272AC4" w:rsidRDefault="00000000" w:rsidP="00F01A92">
      <w:pPr>
        <w:pStyle w:val="a0"/>
        <w:numPr>
          <w:ilvl w:val="0"/>
          <w:numId w:val="0"/>
        </w:numPr>
        <w:spacing w:after="60"/>
        <w:rPr>
          <w:rFonts w:hint="eastAsia"/>
          <w:lang w:eastAsia="ja-JP"/>
        </w:rPr>
      </w:pPr>
      <w:r w:rsidRPr="00F01A92">
        <w:rPr>
          <w:rFonts w:eastAsia="Meiryo UI"/>
          <w:b/>
          <w:color w:val="1B365D"/>
          <w:sz w:val="30"/>
          <w:lang w:eastAsia="ja-JP"/>
        </w:rPr>
        <w:t>第6章 次工程への申し送り事項</w:t>
      </w:r>
    </w:p>
    <w:p w14:paraId="016774E6" w14:textId="7A2C234E" w:rsidR="00272AC4" w:rsidRDefault="00000000" w:rsidP="00F01A92">
      <w:pPr>
        <w:spacing w:after="80" w:line="288" w:lineRule="auto"/>
        <w:rPr>
          <w:lang w:eastAsia="ja-JP"/>
        </w:rPr>
      </w:pPr>
      <w:r>
        <w:rPr>
          <w:rFonts w:eastAsia="Meiryo UI"/>
          <w:lang w:eastAsia="ja-JP"/>
        </w:rPr>
        <w:t>本章では、要件定義から基本設計・詳細設計および実装工程へ引き継ぐべき注意事項・検討項目を整理する。</w:t>
      </w:r>
      <w:r>
        <w:rPr>
          <w:rFonts w:eastAsia="Meiryo UI"/>
          <w:b/>
          <w:color w:val="2B547E"/>
          <w:sz w:val="25"/>
          <w:lang w:eastAsia="ja-JP"/>
        </w:rPr>
        <w:t>6.1 設計・開発工程への申し送り</w:t>
      </w:r>
    </w:p>
    <w:p w14:paraId="78FC5971" w14:textId="77777777" w:rsidR="00272AC4" w:rsidRDefault="00000000">
      <w:pPr>
        <w:pStyle w:val="a0"/>
        <w:spacing w:after="60"/>
        <w:rPr>
          <w:lang w:eastAsia="ja-JP"/>
        </w:rPr>
      </w:pPr>
      <w:r>
        <w:rPr>
          <w:rFonts w:eastAsia="Meiryo UI"/>
          <w:lang w:eastAsia="ja-JP"/>
        </w:rPr>
        <w:t>カメラ性能依存の懸念：店舗端末のカメラ解像度や照度環境によりバーコード認識率が落ちるリスクがある。設計・テスト工程にて暗所や掠れバーコードの検証を行うこと。</w:t>
      </w:r>
    </w:p>
    <w:p w14:paraId="0400459B" w14:textId="77777777" w:rsidR="00272AC4" w:rsidRDefault="00000000">
      <w:pPr>
        <w:pStyle w:val="a0"/>
        <w:spacing w:after="60"/>
        <w:rPr>
          <w:lang w:eastAsia="ja-JP"/>
        </w:rPr>
      </w:pPr>
      <w:r>
        <w:rPr>
          <w:rFonts w:eastAsia="Meiryo UI"/>
          <w:lang w:eastAsia="ja-JP"/>
        </w:rPr>
        <w:lastRenderedPageBreak/>
        <w:t>オフライン対応（PWA等）：現時点の要件ではオンライン前提としているが、ネットワーク瞬断時の注文データ保持・自動再送ロジックについて詳細設計にて検討すること。</w:t>
      </w:r>
    </w:p>
    <w:p w14:paraId="197B0C93" w14:textId="77777777" w:rsidR="00272AC4" w:rsidRDefault="00000000">
      <w:pPr>
        <w:pStyle w:val="a0"/>
        <w:spacing w:after="60"/>
        <w:rPr>
          <w:lang w:eastAsia="ja-JP"/>
        </w:rPr>
      </w:pPr>
      <w:r>
        <w:rPr>
          <w:rFonts w:eastAsia="Meiryo UI"/>
          <w:lang w:eastAsia="ja-JP"/>
        </w:rPr>
        <w:t>税率変更対応テスト：税率テーブルの予約登録（未来の適用開始日設定）による自動切替動作のテストケースを作成すること。</w:t>
      </w:r>
    </w:p>
    <w:sectPr w:rsidR="00272AC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04268EF4"/>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176B3E"/>
    <w:multiLevelType w:val="hybridMultilevel"/>
    <w:tmpl w:val="F4424B4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num w:numId="1" w16cid:durableId="1888028023">
    <w:abstractNumId w:val="8"/>
  </w:num>
  <w:num w:numId="2" w16cid:durableId="655232360">
    <w:abstractNumId w:val="6"/>
  </w:num>
  <w:num w:numId="3" w16cid:durableId="430663677">
    <w:abstractNumId w:val="5"/>
  </w:num>
  <w:num w:numId="4" w16cid:durableId="860437146">
    <w:abstractNumId w:val="4"/>
  </w:num>
  <w:num w:numId="5" w16cid:durableId="619454724">
    <w:abstractNumId w:val="7"/>
  </w:num>
  <w:num w:numId="6" w16cid:durableId="1225067173">
    <w:abstractNumId w:val="3"/>
  </w:num>
  <w:num w:numId="7" w16cid:durableId="2032101920">
    <w:abstractNumId w:val="2"/>
  </w:num>
  <w:num w:numId="8" w16cid:durableId="1418091763">
    <w:abstractNumId w:val="1"/>
  </w:num>
  <w:num w:numId="9" w16cid:durableId="1137915188">
    <w:abstractNumId w:val="0"/>
  </w:num>
  <w:num w:numId="10" w16cid:durableId="9351383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536"/>
    <w:rsid w:val="00272AC4"/>
    <w:rsid w:val="0029639D"/>
    <w:rsid w:val="00326F90"/>
    <w:rsid w:val="00AA1D8D"/>
    <w:rsid w:val="00B47730"/>
    <w:rsid w:val="00CB0664"/>
    <w:rsid w:val="00D53437"/>
    <w:rsid w:val="00F01A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37BFBB1"/>
  <w14:defaultImageDpi w14:val="300"/>
  <w15:docId w15:val="{51932C47-ABAB-49D2-B2D7-6CCE0E81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01A92"/>
    <w:rPr>
      <w:rFonts w:ascii="Meiryo UI" w:hAnsi="Meiryo UI"/>
      <w:color w:val="333333"/>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13</Pages>
  <Words>1212</Words>
  <Characters>6910</Characters>
  <Application>Microsoft Office Word</Application>
  <DocSecurity>0</DocSecurity>
  <Lines>57</Lines>
  <Paragraphs>16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準之助 重田</cp:lastModifiedBy>
  <cp:revision>2</cp:revision>
  <dcterms:created xsi:type="dcterms:W3CDTF">2013-12-23T23:15:00Z</dcterms:created>
  <dcterms:modified xsi:type="dcterms:W3CDTF">2026-08-31T01:10:00Z</dcterms:modified>
  <cp:category/>
</cp:coreProperties>
</file>