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ja-JP"/>
        </w:rPr>
      </w:pPr>
      <w:r>
        <w:rPr>
          <w:rFonts w:hint="eastAsia"/>
          <w:lang w:val="en-US" w:eastAsia="ja-JP"/>
        </w:rPr>
        <w:t>JVM</w:t>
      </w:r>
    </w:p>
    <w:p>
      <w:pPr>
        <w:rPr>
          <w:rFonts w:hint="eastAsia"/>
          <w:lang w:val="en-US" w:eastAsia="ja-JP"/>
        </w:rPr>
      </w:pPr>
      <w:r>
        <w:rPr>
          <w:rFonts w:ascii="宋体" w:hAnsi="宋体" w:eastAsia="宋体" w:cs="宋体"/>
          <w:sz w:val="24"/>
          <w:szCs w:val="24"/>
        </w:rPr>
        <w:drawing>
          <wp:inline distT="0" distB="0" distL="114300" distR="114300">
            <wp:extent cx="5381625" cy="2456180"/>
            <wp:effectExtent l="0" t="0" r="9525" b="127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5381625" cy="2456180"/>
                    </a:xfrm>
                    <a:prstGeom prst="rect">
                      <a:avLst/>
                    </a:prstGeom>
                    <a:noFill/>
                    <a:ln w="9525">
                      <a:noFill/>
                    </a:ln>
                  </pic:spPr>
                </pic:pic>
              </a:graphicData>
            </a:graphic>
          </wp:inline>
        </w:drawing>
      </w:r>
    </w:p>
    <w:p>
      <w:pPr>
        <w:pStyle w:val="3"/>
        <w:numPr>
          <w:ilvl w:val="0"/>
          <w:numId w:val="1"/>
        </w:numPr>
        <w:bidi w:val="0"/>
        <w:rPr>
          <w:rFonts w:hint="eastAsia"/>
          <w:lang w:val="en-US" w:eastAsia="zh-CN"/>
        </w:rPr>
      </w:pPr>
      <w:r>
        <w:rPr>
          <w:rFonts w:hint="eastAsia"/>
          <w:lang w:val="en-US" w:eastAsia="zh-CN"/>
        </w:rPr>
        <w:t>类加载器</w:t>
      </w:r>
    </w:p>
    <w:p>
      <w:pPr>
        <w:pStyle w:val="4"/>
        <w:numPr>
          <w:ilvl w:val="0"/>
          <w:numId w:val="2"/>
        </w:numPr>
        <w:bidi w:val="0"/>
        <w:rPr>
          <w:rFonts w:hint="eastAsia"/>
          <w:lang w:val="en-US" w:eastAsia="zh-CN"/>
        </w:rPr>
      </w:pPr>
      <w:r>
        <w:rPr>
          <w:rFonts w:hint="eastAsia"/>
          <w:lang w:val="en-US" w:eastAsia="zh-CN"/>
        </w:rPr>
        <w:t>双亲委派机制</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3437890" cy="3249930"/>
            <wp:effectExtent l="0" t="0" r="1016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3437890" cy="3249930"/>
                    </a:xfrm>
                    <a:prstGeom prst="rect">
                      <a:avLst/>
                    </a:prstGeom>
                    <a:noFill/>
                    <a:ln w="9525">
                      <a:noFill/>
                    </a:ln>
                  </pic:spPr>
                </pic:pic>
              </a:graphicData>
            </a:graphic>
          </wp:inline>
        </w:drawing>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从上图中我们就更容易理解了，当一个Hello.class这样的文件要被加载时。不考虑我们自定义类加载器，首先会在AppClassLoader中检查是否加载过，如果有那就无需再加载了。如果没有，那么会拿到父加载器，然后调用父加载器的loadClass方法。父类中同理也会先检查自己是否已经加载过，如果没有再往上。注意这个类似递归的过程，直到到达Bootstrap classLoader之前，都是在检查是否加载过，并不会选择自己去加载。直到BootstrapClassLoader，已经没有父加载器了，这时候开始考虑自己是否能加载了，如果自己无法加载，会下沉到子加载器去加载，一直到最底层，如果没有任何加载器能加载，就会抛出ClassNotFoundException。</w:t>
      </w:r>
    </w:p>
    <w:p>
      <w:pPr>
        <w:pStyle w:val="3"/>
        <w:numPr>
          <w:ilvl w:val="0"/>
          <w:numId w:val="1"/>
        </w:numPr>
        <w:bidi w:val="0"/>
        <w:ind w:left="0" w:leftChars="0" w:firstLine="0" w:firstLineChars="0"/>
        <w:rPr>
          <w:rFonts w:hint="eastAsia"/>
          <w:lang w:val="en-US" w:eastAsia="zh-CN"/>
        </w:rPr>
      </w:pPr>
      <w:r>
        <w:rPr>
          <w:rFonts w:hint="eastAsia"/>
          <w:lang w:val="en-US" w:eastAsia="zh-CN"/>
        </w:rPr>
        <w:t>native</w:t>
      </w:r>
    </w:p>
    <w:p>
      <w:pPr>
        <w:numPr>
          <w:ilvl w:val="0"/>
          <w:numId w:val="0"/>
        </w:numPr>
        <w:ind w:leftChars="0"/>
        <w:rPr>
          <w:rFonts w:hint="eastAsia"/>
          <w:lang w:val="en-US" w:eastAsia="zh-CN"/>
        </w:rPr>
      </w:pPr>
      <w:r>
        <w:rPr>
          <w:rFonts w:hint="eastAsia"/>
          <w:lang w:val="en-US" w:eastAsia="zh-CN"/>
        </w:rPr>
        <w:t>执行底层c语言方法，会进入本地方法栈，调用本地方法接口(JNI).扩展java的使用，融合不同编程语言。</w:t>
      </w:r>
    </w:p>
    <w:p>
      <w:pPr>
        <w:pStyle w:val="3"/>
        <w:numPr>
          <w:ilvl w:val="0"/>
          <w:numId w:val="1"/>
        </w:numPr>
        <w:bidi w:val="0"/>
        <w:ind w:left="0" w:leftChars="0" w:firstLine="0" w:firstLineChars="0"/>
        <w:rPr>
          <w:rFonts w:hint="eastAsia"/>
          <w:lang w:val="en-US" w:eastAsia="zh-CN"/>
        </w:rPr>
      </w:pPr>
      <w:r>
        <w:rPr>
          <w:rFonts w:hint="eastAsia"/>
          <w:lang w:val="en-US" w:eastAsia="zh-CN"/>
        </w:rPr>
        <w:t>程序计数器</w:t>
      </w:r>
    </w:p>
    <w:p>
      <w:pPr>
        <w:numPr>
          <w:ilvl w:val="0"/>
          <w:numId w:val="0"/>
        </w:numPr>
        <w:ind w:leftChars="0"/>
        <w:rPr>
          <w:rFonts w:hint="eastAsia"/>
          <w:lang w:val="en-US" w:eastAsia="zh-CN"/>
        </w:rPr>
      </w:pPr>
      <w:r>
        <w:rPr>
          <w:rFonts w:hint="eastAsia"/>
          <w:lang w:val="en-US" w:eastAsia="zh-CN"/>
        </w:rPr>
        <w:t>是一块较小的内存空间，可以看作当前线程执行字节码的行号指示器。</w:t>
      </w:r>
    </w:p>
    <w:p>
      <w:pPr>
        <w:pStyle w:val="3"/>
        <w:numPr>
          <w:ilvl w:val="0"/>
          <w:numId w:val="1"/>
        </w:numPr>
        <w:bidi w:val="0"/>
        <w:ind w:left="0" w:leftChars="0" w:firstLine="0" w:firstLineChars="0"/>
        <w:rPr>
          <w:rFonts w:hint="eastAsia"/>
          <w:lang w:val="en-US" w:eastAsia="zh-CN"/>
        </w:rPr>
      </w:pPr>
      <w:r>
        <w:rPr>
          <w:rFonts w:hint="eastAsia"/>
          <w:lang w:val="en-US" w:eastAsia="zh-CN"/>
        </w:rPr>
        <w:t>方法区（非堆）</w:t>
      </w:r>
    </w:p>
    <w:p>
      <w:pPr>
        <w:rPr>
          <w:rFonts w:hint="eastAsia"/>
          <w:lang w:val="en-US" w:eastAsia="zh-CN"/>
        </w:rPr>
      </w:pPr>
      <w:r>
        <w:rPr>
          <w:rFonts w:hint="eastAsia"/>
          <w:lang w:val="en-US" w:eastAsia="zh-CN"/>
        </w:rPr>
        <w:t>与堆一样是线程共享的区域，用于存储</w:t>
      </w:r>
      <w:r>
        <w:rPr>
          <w:rFonts w:hint="eastAsia"/>
          <w:highlight w:val="yellow"/>
          <w:lang w:val="en-US" w:eastAsia="zh-CN"/>
        </w:rPr>
        <w:t>类信息(Class&lt;?&gt;&gt;，常量(final),静态变量(static)，运行时常量池</w:t>
      </w:r>
      <w:r>
        <w:rPr>
          <w:rFonts w:hint="eastAsia"/>
          <w:lang w:val="en-US" w:eastAsia="zh-CN"/>
        </w:rPr>
        <w:t>等数据。</w:t>
      </w:r>
    </w:p>
    <w:p>
      <w:pPr>
        <w:rPr>
          <w:rFonts w:hint="default"/>
          <w:lang w:val="en-US" w:eastAsia="zh-CN"/>
        </w:rPr>
      </w:pPr>
      <w:r>
        <w:drawing>
          <wp:inline distT="0" distB="0" distL="114300" distR="114300">
            <wp:extent cx="2590800" cy="1161415"/>
            <wp:effectExtent l="0" t="0" r="0" b="6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2590800" cy="1161415"/>
                    </a:xfrm>
                    <a:prstGeom prst="rect">
                      <a:avLst/>
                    </a:prstGeom>
                    <a:noFill/>
                    <a:ln>
                      <a:noFill/>
                    </a:ln>
                  </pic:spPr>
                </pic:pic>
              </a:graphicData>
            </a:graphic>
          </wp:inline>
        </w:drawing>
      </w:r>
    </w:p>
    <w:p>
      <w:pPr>
        <w:pStyle w:val="3"/>
        <w:numPr>
          <w:ilvl w:val="0"/>
          <w:numId w:val="1"/>
        </w:numPr>
        <w:bidi w:val="0"/>
        <w:rPr>
          <w:rFonts w:hint="eastAsia"/>
          <w:lang w:val="en-US" w:eastAsia="zh-CN"/>
        </w:rPr>
      </w:pPr>
      <w:r>
        <w:rPr>
          <w:rFonts w:hint="eastAsia"/>
          <w:lang w:val="en-US" w:eastAsia="zh-CN"/>
        </w:rPr>
        <w:t>栈</w:t>
      </w:r>
      <w:r>
        <w:rPr>
          <w:rFonts w:hint="eastAsia" w:ascii="Liberation Sans" w:hAnsi="Liberation Sans" w:eastAsia="Liberation Sans"/>
          <w:b/>
          <w:sz w:val="18"/>
          <w:szCs w:val="18"/>
          <w:lang w:val="zh-CN"/>
        </w:rPr>
        <w:t>(</w:t>
      </w:r>
      <w:r>
        <w:rPr>
          <w:rFonts w:hint="eastAsia" w:ascii="Liberation Sans" w:hAnsi="Liberation Sans" w:eastAsia="Liberation Sans"/>
          <w:b/>
          <w:sz w:val="18"/>
          <w:szCs w:val="18"/>
          <w:highlight w:val="yellow"/>
          <w:lang w:val="zh-CN"/>
        </w:rPr>
        <w:t>线程私有</w:t>
      </w:r>
      <w:r>
        <w:rPr>
          <w:rFonts w:hint="eastAsia" w:ascii="Liberation Sans" w:hAnsi="Liberation Sans" w:eastAsia="Liberation Sans"/>
          <w:b/>
          <w:sz w:val="18"/>
          <w:szCs w:val="18"/>
          <w:lang w:val="zh-CN"/>
        </w:rPr>
        <w:t>)</w:t>
      </w:r>
    </w:p>
    <w:p>
      <w:pPr>
        <w:numPr>
          <w:ilvl w:val="0"/>
          <w:numId w:val="0"/>
        </w:numPr>
        <w:ind w:leftChars="0"/>
        <w:rPr>
          <w:rFonts w:hint="default" w:eastAsia="MS Mincho"/>
          <w:lang w:val="en-US" w:eastAsia="ja-JP"/>
        </w:rPr>
      </w:pPr>
      <w:r>
        <w:rPr>
          <w:rFonts w:hint="eastAsia" w:eastAsia="宋体"/>
          <w:lang w:val="en-US" w:eastAsia="zh-CN"/>
        </w:rPr>
        <w:t>8大基本类型，对象引用，方法出口。每执行的方法都会产生一个栈帧。</w:t>
      </w:r>
      <w:r>
        <w:rPr>
          <w:rFonts w:hint="eastAsia" w:eastAsia="MS Mincho"/>
          <w:lang w:val="en-US" w:eastAsia="ja-JP"/>
        </w:rPr>
        <w:t>(</w:t>
      </w:r>
      <w:r>
        <w:rPr>
          <w:rFonts w:hint="eastAsia" w:eastAsia="宋体"/>
          <w:lang w:val="en-US" w:eastAsia="zh-CN"/>
        </w:rPr>
        <w:t>见顶图</w:t>
      </w:r>
      <w:r>
        <w:rPr>
          <w:rFonts w:hint="eastAsia" w:eastAsia="MS Mincho"/>
          <w:lang w:val="en-US" w:eastAsia="ja-JP"/>
        </w:rPr>
        <w:t>)</w:t>
      </w:r>
      <w:r>
        <w:rPr>
          <w:rFonts w:hint="eastAsia" w:eastAsia="宋体"/>
          <w:lang w:val="en-US" w:eastAsia="zh-CN"/>
        </w:rPr>
        <w:t>程序正在执行的方法一定在栈的顶部。</w:t>
      </w:r>
    </w:p>
    <w:p>
      <w:pPr>
        <w:spacing w:beforeLines="0" w:after="140" w:afterLines="0" w:line="288" w:lineRule="auto"/>
        <w:jc w:val="left"/>
        <w:rPr>
          <w:rFonts w:hint="eastAsia" w:ascii="Liberation Serif" w:hAnsi="Liberation Serif" w:eastAsia="Liberation Serif"/>
          <w:sz w:val="18"/>
          <w:szCs w:val="18"/>
          <w:lang w:val="zh-CN"/>
        </w:rPr>
      </w:pPr>
      <w:r>
        <w:rPr>
          <w:rFonts w:hint="eastAsia" w:ascii="Liberation Serif" w:hAnsi="Liberation Serif" w:eastAsia="Liberation Serif"/>
          <w:sz w:val="18"/>
          <w:szCs w:val="18"/>
          <w:lang w:val="zh-CN"/>
        </w:rPr>
        <w:t>每个方法在执行的同时都会创建一个栈帧(Stack Frame )用于存储局部变量表、操作数栈、动态链接、方法出口等信息。每一个方法从调用直至执行完成的过程,就对应着一个栈帧在虚拟机栈中入栈到出栈的过程。</w:t>
      </w:r>
    </w:p>
    <w:p>
      <w:pPr>
        <w:numPr>
          <w:ilvl w:val="0"/>
          <w:numId w:val="0"/>
        </w:numPr>
        <w:ind w:leftChars="0"/>
        <w:rPr>
          <w:rFonts w:hint="eastAsia" w:eastAsia="宋体"/>
          <w:lang w:val="en-US" w:eastAsia="zh-CN"/>
        </w:rPr>
      </w:pPr>
    </w:p>
    <w:p>
      <w:pPr>
        <w:pStyle w:val="3"/>
        <w:numPr>
          <w:ilvl w:val="0"/>
          <w:numId w:val="1"/>
        </w:numPr>
        <w:bidi w:val="0"/>
        <w:ind w:left="0" w:leftChars="0" w:firstLine="0" w:firstLineChars="0"/>
        <w:rPr>
          <w:rFonts w:hint="eastAsia"/>
          <w:lang w:val="en-US" w:eastAsia="zh-CN"/>
        </w:rPr>
      </w:pPr>
      <w:r>
        <w:rPr>
          <w:rFonts w:hint="eastAsia"/>
          <w:lang w:val="en-US" w:eastAsia="zh-CN"/>
        </w:rPr>
        <w:t>堆</w:t>
      </w:r>
      <w:r>
        <w:rPr>
          <w:rFonts w:hint="eastAsia" w:ascii="Liberation Sans" w:hAnsi="Liberation Sans" w:eastAsia="Liberation Sans"/>
          <w:b/>
          <w:sz w:val="18"/>
          <w:szCs w:val="18"/>
          <w:lang w:val="zh-CN"/>
        </w:rPr>
        <w:t>(</w:t>
      </w:r>
      <w:r>
        <w:rPr>
          <w:rFonts w:hint="eastAsia" w:ascii="Liberation Sans" w:hAnsi="Liberation Sans" w:eastAsia="Liberation Sans"/>
          <w:b/>
          <w:sz w:val="18"/>
          <w:szCs w:val="18"/>
          <w:highlight w:val="yellow"/>
          <w:lang w:val="zh-CN"/>
        </w:rPr>
        <w:t>线程共享</w:t>
      </w:r>
      <w:r>
        <w:rPr>
          <w:rFonts w:hint="eastAsia" w:ascii="Liberation Sans" w:hAnsi="Liberation Sans" w:eastAsia="Liberation Sans"/>
          <w:b/>
          <w:sz w:val="18"/>
          <w:szCs w:val="18"/>
          <w:lang w:val="zh-CN"/>
        </w:rPr>
        <w:t>)</w:t>
      </w:r>
    </w:p>
    <w:p>
      <w:pPr>
        <w:numPr>
          <w:ilvl w:val="0"/>
          <w:numId w:val="0"/>
        </w:numPr>
        <w:ind w:leftChars="0"/>
        <w:rPr>
          <w:rFonts w:hint="default"/>
          <w:highlight w:val="cyan"/>
          <w:lang w:val="en-US" w:eastAsia="zh-CN"/>
        </w:rPr>
      </w:pPr>
      <w:r>
        <w:rPr>
          <w:rFonts w:hint="eastAsia"/>
          <w:highlight w:val="cyan"/>
          <w:lang w:val="en-US" w:eastAsia="zh-CN"/>
        </w:rPr>
        <w:t>垃圾回收重点区域</w:t>
      </w:r>
    </w:p>
    <w:p>
      <w:pPr>
        <w:rPr>
          <w:rFonts w:hint="eastAsia"/>
          <w:lang w:val="en-US" w:eastAsia="zh-CN"/>
        </w:rPr>
      </w:pPr>
    </w:p>
    <w:p>
      <w:pPr>
        <w:pStyle w:val="4"/>
        <w:bidi w:val="0"/>
        <w:rPr>
          <w:rFonts w:hint="default"/>
          <w:lang w:val="en-US" w:eastAsia="zh-CN"/>
        </w:rPr>
      </w:pPr>
      <w:r>
        <w:rPr>
          <w:rFonts w:hint="eastAsia"/>
          <w:highlight w:val="cyan"/>
          <w:lang w:val="en-US" w:eastAsia="zh-CN"/>
        </w:rPr>
        <w:t>新生代</w:t>
      </w:r>
      <w:r>
        <w:rPr>
          <w:rFonts w:hint="eastAsia"/>
          <w:lang w:val="en-US" w:eastAsia="zh-CN"/>
        </w:rPr>
        <w:t>：轻gc。</w:t>
      </w:r>
    </w:p>
    <w:p>
      <w:pPr>
        <w:pStyle w:val="4"/>
        <w:bidi w:val="0"/>
        <w:rPr>
          <w:rFonts w:hint="eastAsia"/>
          <w:lang w:val="en-US" w:eastAsia="zh-CN"/>
        </w:rPr>
      </w:pPr>
      <w:r>
        <w:rPr>
          <w:rFonts w:hint="eastAsia"/>
          <w:highlight w:val="cyan"/>
          <w:lang w:val="en-US" w:eastAsia="zh-CN"/>
        </w:rPr>
        <w:t>老年代</w:t>
      </w:r>
      <w:r>
        <w:rPr>
          <w:rFonts w:hint="eastAsia"/>
          <w:lang w:val="en-US" w:eastAsia="zh-CN"/>
        </w:rPr>
        <w:t>：full gc。</w:t>
      </w:r>
    </w:p>
    <w:p>
      <w:pPr>
        <w:rPr>
          <w:rFonts w:hint="eastAsia"/>
          <w:sz w:val="18"/>
          <w:szCs w:val="18"/>
        </w:rPr>
      </w:pPr>
      <w:r>
        <w:rPr>
          <w:rFonts w:hint="eastAsia" w:ascii="Liberation Sans" w:hAnsi="Liberation Sans" w:eastAsia="Liberation Sans"/>
          <w:b/>
          <w:color w:val="auto"/>
          <w:sz w:val="18"/>
          <w:szCs w:val="18"/>
          <w:lang w:val="zh-CN"/>
        </w:rPr>
        <w:t>大对象直接进入老年代。大对象是指,需要大量连续内存空间的Java对象,最典型的大对象就是那种很长的字符串以及数组。</w:t>
      </w:r>
      <w:r>
        <w:rPr>
          <w:rFonts w:hint="eastAsia"/>
          <w:sz w:val="18"/>
          <w:szCs w:val="18"/>
        </w:rPr>
        <w:t>控制Full GC频率的关键是看应用中绝大多数对象能否符合“朝生夕灭”的原则，即大多数对象的生存时间不应太长，尤其是不能有成批量的、长生存时间的大对象产生，这样才能保障老年代空间的稳定。</w:t>
      </w:r>
    </w:p>
    <w:p>
      <w:pPr>
        <w:spacing w:before="140" w:beforeLines="0" w:after="120" w:afterLines="0"/>
        <w:jc w:val="left"/>
        <w:rPr>
          <w:rFonts w:hint="eastAsia" w:ascii="Liberation Sans" w:hAnsi="Liberation Sans" w:eastAsia="Liberation Sans"/>
          <w:b/>
          <w:color w:val="auto"/>
          <w:sz w:val="18"/>
          <w:szCs w:val="18"/>
          <w:lang w:val="en-US" w:eastAsia="zh-CN"/>
        </w:rPr>
      </w:pPr>
    </w:p>
    <w:p>
      <w:pPr>
        <w:pStyle w:val="4"/>
        <w:bidi w:val="0"/>
        <w:rPr>
          <w:rFonts w:hint="default" w:eastAsiaTheme="minorEastAsia"/>
          <w:lang w:val="en-US" w:eastAsia="zh-CN"/>
        </w:rPr>
      </w:pPr>
      <w:r>
        <w:rPr>
          <w:rFonts w:hint="eastAsia"/>
          <w:lang w:val="en-US" w:eastAsia="zh-CN"/>
        </w:rPr>
        <w:t>元空间</w:t>
      </w:r>
      <w:r>
        <w:rPr>
          <w:rFonts w:hint="eastAsia"/>
          <w:lang w:val="en-US" w:eastAsia="ja-JP"/>
        </w:rPr>
        <w:t>(</w:t>
      </w:r>
      <w:r>
        <w:rPr>
          <w:rFonts w:hint="eastAsia"/>
          <w:lang w:val="en-US" w:eastAsia="zh-CN"/>
        </w:rPr>
        <w:t>方法区</w:t>
      </w:r>
      <w:r>
        <w:rPr>
          <w:rFonts w:hint="eastAsia"/>
          <w:lang w:val="en-US" w:eastAsia="ja-JP"/>
        </w:rPr>
        <w:t>)</w:t>
      </w:r>
      <w:r>
        <w:rPr>
          <w:rFonts w:hint="eastAsia"/>
          <w:lang w:val="en-US" w:eastAsia="zh-CN"/>
        </w:rPr>
        <w:t>：见四</w:t>
      </w:r>
    </w:p>
    <w:p>
      <w:pPr>
        <w:pStyle w:val="3"/>
        <w:numPr>
          <w:ilvl w:val="0"/>
          <w:numId w:val="1"/>
        </w:numPr>
        <w:bidi w:val="0"/>
        <w:rPr>
          <w:rFonts w:hint="eastAsia"/>
          <w:lang w:val="en-US" w:eastAsia="zh-CN"/>
        </w:rPr>
      </w:pPr>
      <w:r>
        <w:rPr>
          <w:rFonts w:hint="eastAsia"/>
          <w:lang w:val="en-US" w:eastAsia="zh-CN"/>
        </w:rPr>
        <w:t>GC常用算法：</w:t>
      </w:r>
    </w:p>
    <w:p>
      <w:pPr>
        <w:numPr>
          <w:numId w:val="0"/>
        </w:numPr>
        <w:ind w:leftChars="0"/>
        <w:rPr>
          <w:rFonts w:hint="eastAsia" w:eastAsia="宋体"/>
          <w:sz w:val="18"/>
          <w:szCs w:val="18"/>
          <w:highlight w:val="none"/>
          <w:lang w:val="en-US" w:eastAsia="zh-CN"/>
        </w:rPr>
      </w:pPr>
      <w:r>
        <w:rPr>
          <w:rFonts w:hint="eastAsia" w:eastAsia="宋体"/>
          <w:sz w:val="18"/>
          <w:szCs w:val="18"/>
          <w:highlight w:val="none"/>
          <w:lang w:val="en-US" w:eastAsia="zh-CN"/>
        </w:rPr>
        <w:t>计数器，复制算法(坏处：需要额外空间-幸存区from、幸存区to)，压缩清除算法(坏处：内存条形化-碎片)</w:t>
      </w:r>
    </w:p>
    <w:p>
      <w:pPr>
        <w:numPr>
          <w:numId w:val="0"/>
        </w:numPr>
        <w:ind w:leftChars="0"/>
        <w:rPr>
          <w:rFonts w:hint="eastAsia" w:eastAsia="宋体"/>
          <w:sz w:val="18"/>
          <w:szCs w:val="18"/>
          <w:highlight w:val="none"/>
          <w:lang w:val="en-US" w:eastAsia="zh-CN"/>
        </w:rPr>
      </w:pPr>
    </w:p>
    <w:p>
      <w:pPr>
        <w:rPr>
          <w:rFonts w:hint="eastAsia"/>
          <w:sz w:val="18"/>
          <w:szCs w:val="18"/>
          <w:highlight w:val="none"/>
          <w:lang w:val="en-US" w:eastAsia="zh-CN"/>
        </w:rPr>
      </w:pPr>
      <w:r>
        <w:rPr>
          <w:rFonts w:hint="eastAsia"/>
          <w:sz w:val="18"/>
          <w:szCs w:val="18"/>
          <w:highlight w:val="none"/>
          <w:lang w:val="en-US" w:eastAsia="zh-CN"/>
        </w:rPr>
        <w:t>jvm内存调节宗旨：</w:t>
      </w:r>
    </w:p>
    <w:p>
      <w:pPr>
        <w:numPr>
          <w:ilvl w:val="0"/>
          <w:numId w:val="3"/>
        </w:numPr>
        <w:rPr>
          <w:rFonts w:hint="eastAsia"/>
          <w:sz w:val="18"/>
          <w:szCs w:val="18"/>
          <w:highlight w:val="none"/>
          <w:lang w:val="en-US" w:eastAsia="zh-CN"/>
        </w:rPr>
      </w:pPr>
      <w:r>
        <w:rPr>
          <w:rFonts w:hint="eastAsia"/>
          <w:sz w:val="18"/>
          <w:szCs w:val="18"/>
          <w:highlight w:val="none"/>
          <w:lang w:val="en-US" w:eastAsia="zh-CN"/>
        </w:rPr>
        <w:t>频繁gc则可能是相应的内存区域分配太小</w:t>
      </w:r>
    </w:p>
    <w:p>
      <w:pPr>
        <w:numPr>
          <w:ilvl w:val="0"/>
          <w:numId w:val="3"/>
        </w:numPr>
        <w:rPr>
          <w:rFonts w:hint="eastAsia"/>
          <w:sz w:val="18"/>
          <w:szCs w:val="18"/>
          <w:highlight w:val="none"/>
          <w:lang w:val="en-US" w:eastAsia="zh-CN"/>
        </w:rPr>
      </w:pPr>
      <w:r>
        <w:rPr>
          <w:rFonts w:hint="eastAsia"/>
          <w:sz w:val="18"/>
          <w:szCs w:val="18"/>
          <w:highlight w:val="none"/>
          <w:lang w:val="en-US" w:eastAsia="zh-CN"/>
        </w:rPr>
        <w:t>在gc时频繁扩容，则考虑将最大和最小值设为相等，这样启动后直接分配最大值，不需要运行时扩容了</w:t>
      </w:r>
    </w:p>
    <w:p>
      <w:pPr>
        <w:numPr>
          <w:ilvl w:val="0"/>
          <w:numId w:val="3"/>
        </w:numPr>
        <w:rPr>
          <w:rFonts w:hint="eastAsia"/>
          <w:sz w:val="18"/>
          <w:szCs w:val="18"/>
          <w:highlight w:val="none"/>
          <w:lang w:val="en-US" w:eastAsia="zh-CN"/>
        </w:rPr>
      </w:pPr>
      <w:r>
        <w:rPr>
          <w:rFonts w:hint="eastAsia"/>
          <w:sz w:val="18"/>
          <w:szCs w:val="18"/>
          <w:highlight w:val="none"/>
          <w:lang w:val="en-US" w:eastAsia="zh-CN"/>
        </w:rPr>
        <w:t>GC后内存无变化，则肯能是程序手动调用System.gc(),加入参数-XX：</w:t>
      </w:r>
    </w:p>
    <w:p>
      <w:pPr>
        <w:numPr>
          <w:ilvl w:val="0"/>
          <w:numId w:val="0"/>
        </w:numPr>
        <w:rPr>
          <w:rFonts w:hint="eastAsia"/>
          <w:sz w:val="18"/>
          <w:szCs w:val="18"/>
          <w:highlight w:val="none"/>
          <w:lang w:val="en-US" w:eastAsia="zh-CN"/>
        </w:rPr>
      </w:pPr>
      <w:r>
        <w:rPr>
          <w:rFonts w:hint="eastAsia"/>
          <w:sz w:val="18"/>
          <w:szCs w:val="18"/>
          <w:highlight w:val="none"/>
          <w:lang w:val="en-US" w:eastAsia="zh-CN"/>
        </w:rPr>
        <w:t>+DisableExplicitGC屏蔽掉System.gc（）</w:t>
      </w:r>
    </w:p>
    <w:p>
      <w:pPr>
        <w:numPr>
          <w:ilvl w:val="0"/>
          <w:numId w:val="0"/>
        </w:numPr>
        <w:rPr>
          <w:rFonts w:hint="eastAsia"/>
          <w:sz w:val="18"/>
          <w:szCs w:val="18"/>
          <w:highlight w:val="none"/>
          <w:lang w:val="en-US" w:eastAsia="zh-CN"/>
        </w:rPr>
      </w:pPr>
    </w:p>
    <w:p>
      <w:pPr>
        <w:numPr>
          <w:numId w:val="0"/>
        </w:numPr>
        <w:ind w:leftChars="0"/>
        <w:rPr>
          <w:rFonts w:hint="eastAsia" w:eastAsia="宋体"/>
          <w:sz w:val="18"/>
          <w:szCs w:val="18"/>
          <w:highlight w:val="none"/>
          <w:lang w:val="en-US" w:eastAsia="zh-CN"/>
        </w:rPr>
      </w:pPr>
    </w:p>
    <w:p>
      <w:pPr>
        <w:rPr>
          <w:rFonts w:hint="eastAsia" w:eastAsia="宋体"/>
          <w:sz w:val="18"/>
          <w:szCs w:val="18"/>
          <w:highlight w:val="none"/>
          <w:lang w:val="en-US" w:eastAsia="zh-CN"/>
        </w:rPr>
      </w:pPr>
      <w:r>
        <w:rPr>
          <w:rFonts w:hint="eastAsia" w:eastAsia="宋体"/>
          <w:sz w:val="18"/>
          <w:szCs w:val="18"/>
          <w:highlight w:val="none"/>
          <w:lang w:val="en-US" w:eastAsia="zh-CN"/>
        </w:rPr>
        <w:t>可以使用</w:t>
      </w:r>
      <w:r>
        <w:rPr>
          <w:rFonts w:hint="eastAsia" w:eastAsia="宋体"/>
          <w:color w:val="0000FF"/>
          <w:sz w:val="18"/>
          <w:szCs w:val="18"/>
          <w:highlight w:val="none"/>
          <w:lang w:val="en-US" w:eastAsia="zh-CN"/>
        </w:rPr>
        <w:t>JProfiler</w:t>
      </w:r>
      <w:r>
        <w:rPr>
          <w:rFonts w:hint="eastAsia" w:eastAsia="宋体"/>
          <w:sz w:val="18"/>
          <w:szCs w:val="18"/>
          <w:highlight w:val="none"/>
          <w:lang w:val="en-US" w:eastAsia="zh-CN"/>
        </w:rPr>
        <w:t>分析OOM，运行是使用jvm参数-XX:HeapDumpOnOutOfMemoryError</w:t>
      </w:r>
    </w:p>
    <w:p>
      <w:pPr>
        <w:rPr>
          <w:rFonts w:hint="eastAsia" w:eastAsia="宋体"/>
          <w:sz w:val="18"/>
          <w:szCs w:val="18"/>
          <w:highlight w:val="none"/>
          <w:lang w:val="en-US" w:eastAsia="zh-CN"/>
        </w:rPr>
      </w:pPr>
    </w:p>
    <w:p>
      <w:pPr>
        <w:pStyle w:val="3"/>
        <w:numPr>
          <w:ilvl w:val="0"/>
          <w:numId w:val="1"/>
        </w:numPr>
        <w:bidi w:val="0"/>
        <w:ind w:left="0" w:leftChars="0" w:firstLine="0" w:firstLineChars="0"/>
        <w:rPr>
          <w:rFonts w:hint="eastAsia"/>
          <w:lang w:val="en-US" w:eastAsia="zh-CN"/>
        </w:rPr>
      </w:pPr>
      <w:r>
        <w:rPr>
          <w:rFonts w:hint="eastAsia"/>
          <w:lang w:val="en-US" w:eastAsia="zh-CN"/>
        </w:rPr>
        <w:t>JMM - Java Memory Model</w:t>
      </w:r>
    </w:p>
    <w:p>
      <w:pPr>
        <w:numPr>
          <w:ilvl w:val="0"/>
          <w:numId w:val="0"/>
        </w:numPr>
        <w:rPr>
          <w:rFonts w:hint="eastAsia"/>
          <w:sz w:val="18"/>
          <w:szCs w:val="18"/>
          <w:highlight w:val="none"/>
          <w:lang w:val="en-US" w:eastAsia="zh-CN"/>
        </w:rPr>
      </w:pPr>
      <w:r>
        <w:rPr>
          <w:rFonts w:hint="eastAsia"/>
          <w:sz w:val="18"/>
          <w:szCs w:val="18"/>
          <w:highlight w:val="none"/>
          <w:lang w:val="en-US" w:eastAsia="zh-CN"/>
        </w:rPr>
        <w:t>内存间交互操作</w:t>
      </w:r>
    </w:p>
    <w:p>
      <w:pPr>
        <w:numPr>
          <w:ilvl w:val="0"/>
          <w:numId w:val="0"/>
        </w:numPr>
        <w:rPr>
          <w:rFonts w:hint="eastAsia"/>
          <w:sz w:val="18"/>
          <w:szCs w:val="18"/>
          <w:highlight w:val="none"/>
          <w:lang w:val="en-US" w:eastAsia="zh-CN"/>
        </w:rPr>
      </w:pPr>
      <w:r>
        <w:rPr>
          <w:rFonts w:hint="eastAsia"/>
          <w:sz w:val="18"/>
          <w:szCs w:val="18"/>
          <w:highlight w:val="yellow"/>
          <w:lang w:val="en-US" w:eastAsia="zh-CN"/>
        </w:rPr>
        <w:t>lock</w:t>
      </w:r>
      <w:r>
        <w:rPr>
          <w:rFonts w:hint="eastAsia"/>
          <w:sz w:val="18"/>
          <w:szCs w:val="18"/>
          <w:highlight w:val="none"/>
          <w:lang w:val="en-US" w:eastAsia="zh-CN"/>
        </w:rPr>
        <w:t>（锁定）：作用于主内存的变量，它把一个变量标识为一条线程独占的状态。</w:t>
      </w:r>
    </w:p>
    <w:p>
      <w:pPr>
        <w:numPr>
          <w:ilvl w:val="0"/>
          <w:numId w:val="0"/>
        </w:numPr>
        <w:rPr>
          <w:rFonts w:hint="eastAsia"/>
          <w:sz w:val="18"/>
          <w:szCs w:val="18"/>
          <w:highlight w:val="none"/>
          <w:lang w:val="en-US" w:eastAsia="zh-CN"/>
        </w:rPr>
      </w:pPr>
      <w:r>
        <w:rPr>
          <w:rFonts w:hint="eastAsia"/>
          <w:sz w:val="18"/>
          <w:szCs w:val="18"/>
          <w:highlight w:val="yellow"/>
          <w:lang w:val="en-US" w:eastAsia="zh-CN"/>
        </w:rPr>
        <w:t>unlock</w:t>
      </w:r>
      <w:r>
        <w:rPr>
          <w:rFonts w:hint="eastAsia"/>
          <w:sz w:val="18"/>
          <w:szCs w:val="18"/>
          <w:highlight w:val="none"/>
          <w:lang w:val="en-US" w:eastAsia="zh-CN"/>
        </w:rPr>
        <w:t>（解锁）：作用于主内存的变</w:t>
      </w:r>
      <w:bookmarkStart w:id="0" w:name="_GoBack"/>
      <w:bookmarkEnd w:id="0"/>
      <w:r>
        <w:rPr>
          <w:rFonts w:hint="eastAsia"/>
          <w:sz w:val="18"/>
          <w:szCs w:val="18"/>
          <w:highlight w:val="none"/>
          <w:lang w:val="en-US" w:eastAsia="zh-CN"/>
        </w:rPr>
        <w:t>量，它把一个处于锁定状态的变量释放出来，释放</w:t>
      </w:r>
    </w:p>
    <w:p>
      <w:pPr>
        <w:numPr>
          <w:ilvl w:val="0"/>
          <w:numId w:val="0"/>
        </w:numPr>
        <w:rPr>
          <w:rFonts w:hint="eastAsia"/>
          <w:sz w:val="18"/>
          <w:szCs w:val="18"/>
          <w:highlight w:val="none"/>
          <w:lang w:val="en-US" w:eastAsia="zh-CN"/>
        </w:rPr>
      </w:pPr>
      <w:r>
        <w:rPr>
          <w:rFonts w:hint="eastAsia"/>
          <w:sz w:val="18"/>
          <w:szCs w:val="18"/>
          <w:highlight w:val="none"/>
          <w:lang w:val="en-US" w:eastAsia="zh-CN"/>
        </w:rPr>
        <w:t>后的变量才可以被其他线程锁定。</w:t>
      </w:r>
    </w:p>
    <w:p>
      <w:pPr>
        <w:numPr>
          <w:ilvl w:val="0"/>
          <w:numId w:val="0"/>
        </w:numPr>
        <w:rPr>
          <w:rFonts w:hint="eastAsia"/>
          <w:sz w:val="18"/>
          <w:szCs w:val="18"/>
          <w:highlight w:val="none"/>
          <w:lang w:val="en-US" w:eastAsia="zh-CN"/>
        </w:rPr>
      </w:pPr>
      <w:r>
        <w:rPr>
          <w:rFonts w:hint="eastAsia"/>
          <w:sz w:val="18"/>
          <w:szCs w:val="18"/>
          <w:highlight w:val="yellow"/>
          <w:lang w:val="en-US" w:eastAsia="zh-CN"/>
        </w:rPr>
        <w:t>read</w:t>
      </w:r>
      <w:r>
        <w:rPr>
          <w:rFonts w:hint="eastAsia"/>
          <w:sz w:val="18"/>
          <w:szCs w:val="18"/>
          <w:highlight w:val="none"/>
          <w:lang w:val="en-US" w:eastAsia="zh-CN"/>
        </w:rPr>
        <w:t>（读取）：作用于主内存的变量，它把一个变量的值从主内存传输到线程的工作内</w:t>
      </w:r>
    </w:p>
    <w:p>
      <w:pPr>
        <w:numPr>
          <w:ilvl w:val="0"/>
          <w:numId w:val="0"/>
        </w:numPr>
        <w:rPr>
          <w:rFonts w:hint="eastAsia"/>
          <w:sz w:val="18"/>
          <w:szCs w:val="18"/>
          <w:highlight w:val="none"/>
          <w:lang w:val="en-US" w:eastAsia="zh-CN"/>
        </w:rPr>
      </w:pPr>
      <w:r>
        <w:rPr>
          <w:rFonts w:hint="eastAsia"/>
          <w:sz w:val="18"/>
          <w:szCs w:val="18"/>
          <w:highlight w:val="none"/>
          <w:lang w:val="en-US" w:eastAsia="zh-CN"/>
        </w:rPr>
        <w:t>存中，以便随后的load动作使用。</w:t>
      </w:r>
    </w:p>
    <w:p>
      <w:pPr>
        <w:numPr>
          <w:ilvl w:val="0"/>
          <w:numId w:val="0"/>
        </w:numPr>
        <w:rPr>
          <w:rFonts w:hint="eastAsia"/>
          <w:sz w:val="18"/>
          <w:szCs w:val="18"/>
          <w:highlight w:val="none"/>
          <w:lang w:val="en-US" w:eastAsia="zh-CN"/>
        </w:rPr>
      </w:pPr>
      <w:r>
        <w:rPr>
          <w:rFonts w:hint="eastAsia"/>
          <w:sz w:val="18"/>
          <w:szCs w:val="18"/>
          <w:highlight w:val="yellow"/>
          <w:lang w:val="en-US" w:eastAsia="zh-CN"/>
        </w:rPr>
        <w:t>load</w:t>
      </w:r>
      <w:r>
        <w:rPr>
          <w:rFonts w:hint="eastAsia"/>
          <w:sz w:val="18"/>
          <w:szCs w:val="18"/>
          <w:highlight w:val="none"/>
          <w:lang w:val="en-US" w:eastAsia="zh-CN"/>
        </w:rPr>
        <w:t>（载入）：作用于工作内存的变量，它把read操作从主内存中得到的变量值放入工</w:t>
      </w:r>
    </w:p>
    <w:p>
      <w:pPr>
        <w:numPr>
          <w:ilvl w:val="0"/>
          <w:numId w:val="0"/>
        </w:numPr>
        <w:rPr>
          <w:rFonts w:hint="eastAsia"/>
          <w:sz w:val="18"/>
          <w:szCs w:val="18"/>
          <w:highlight w:val="none"/>
          <w:lang w:val="en-US" w:eastAsia="zh-CN"/>
        </w:rPr>
      </w:pPr>
      <w:r>
        <w:rPr>
          <w:rFonts w:hint="eastAsia"/>
          <w:sz w:val="18"/>
          <w:szCs w:val="18"/>
          <w:highlight w:val="none"/>
          <w:lang w:val="en-US" w:eastAsia="zh-CN"/>
        </w:rPr>
        <w:t>作内存的变量副本中。</w:t>
      </w:r>
    </w:p>
    <w:p>
      <w:pPr>
        <w:numPr>
          <w:ilvl w:val="0"/>
          <w:numId w:val="0"/>
        </w:numPr>
        <w:rPr>
          <w:rFonts w:hint="eastAsia"/>
          <w:sz w:val="18"/>
          <w:szCs w:val="18"/>
          <w:highlight w:val="none"/>
          <w:lang w:val="en-US" w:eastAsia="zh-CN"/>
        </w:rPr>
      </w:pPr>
      <w:r>
        <w:rPr>
          <w:rFonts w:hint="eastAsia"/>
          <w:sz w:val="18"/>
          <w:szCs w:val="18"/>
          <w:highlight w:val="yellow"/>
          <w:lang w:val="en-US" w:eastAsia="zh-CN"/>
        </w:rPr>
        <w:t>use</w:t>
      </w:r>
      <w:r>
        <w:rPr>
          <w:rFonts w:hint="eastAsia"/>
          <w:sz w:val="18"/>
          <w:szCs w:val="18"/>
          <w:highlight w:val="none"/>
          <w:lang w:val="en-US" w:eastAsia="zh-CN"/>
        </w:rPr>
        <w:t>（使用）：作用于工作内存的变量，它把工作内存中一个变量的值传递给执行引</w:t>
      </w:r>
    </w:p>
    <w:p>
      <w:pPr>
        <w:numPr>
          <w:ilvl w:val="0"/>
          <w:numId w:val="0"/>
        </w:numPr>
        <w:rPr>
          <w:rFonts w:hint="eastAsia"/>
          <w:sz w:val="18"/>
          <w:szCs w:val="18"/>
          <w:highlight w:val="none"/>
          <w:lang w:val="en-US" w:eastAsia="zh-CN"/>
        </w:rPr>
      </w:pPr>
      <w:r>
        <w:rPr>
          <w:rFonts w:hint="eastAsia"/>
          <w:sz w:val="18"/>
          <w:szCs w:val="18"/>
          <w:highlight w:val="none"/>
          <w:lang w:val="en-US" w:eastAsia="zh-CN"/>
        </w:rPr>
        <w:t>擎，每当虚拟机遇到一个需要使用到变量的值的字节码指令时将会执行这个操作。</w:t>
      </w:r>
    </w:p>
    <w:p>
      <w:pPr>
        <w:numPr>
          <w:ilvl w:val="0"/>
          <w:numId w:val="0"/>
        </w:numPr>
        <w:rPr>
          <w:rFonts w:hint="eastAsia"/>
          <w:sz w:val="18"/>
          <w:szCs w:val="18"/>
          <w:highlight w:val="none"/>
          <w:lang w:val="en-US" w:eastAsia="zh-CN"/>
        </w:rPr>
      </w:pPr>
      <w:r>
        <w:rPr>
          <w:rFonts w:hint="eastAsia"/>
          <w:sz w:val="18"/>
          <w:szCs w:val="18"/>
          <w:highlight w:val="yellow"/>
          <w:lang w:val="en-US" w:eastAsia="zh-CN"/>
        </w:rPr>
        <w:t>assign</w:t>
      </w:r>
      <w:r>
        <w:rPr>
          <w:rFonts w:hint="eastAsia"/>
          <w:sz w:val="18"/>
          <w:szCs w:val="18"/>
          <w:highlight w:val="none"/>
          <w:lang w:val="en-US" w:eastAsia="zh-CN"/>
        </w:rPr>
        <w:t>（赋值）：作用于工作内存的变量，它把一个从执行引擎接收到的值赋给工作内</w:t>
      </w:r>
    </w:p>
    <w:p>
      <w:pPr>
        <w:numPr>
          <w:ilvl w:val="0"/>
          <w:numId w:val="0"/>
        </w:numPr>
        <w:rPr>
          <w:rFonts w:hint="eastAsia"/>
          <w:sz w:val="18"/>
          <w:szCs w:val="18"/>
          <w:highlight w:val="none"/>
          <w:lang w:val="en-US" w:eastAsia="zh-CN"/>
        </w:rPr>
      </w:pPr>
      <w:r>
        <w:rPr>
          <w:rFonts w:hint="eastAsia"/>
          <w:sz w:val="18"/>
          <w:szCs w:val="18"/>
          <w:highlight w:val="none"/>
          <w:lang w:val="en-US" w:eastAsia="zh-CN"/>
        </w:rPr>
        <w:t>存的变量，每当虚拟机遇到一个给变量赋值的字节码指令时执行这个操作。</w:t>
      </w:r>
    </w:p>
    <w:p>
      <w:pPr>
        <w:numPr>
          <w:ilvl w:val="0"/>
          <w:numId w:val="0"/>
        </w:numPr>
        <w:rPr>
          <w:rFonts w:hint="eastAsia"/>
          <w:sz w:val="18"/>
          <w:szCs w:val="18"/>
          <w:highlight w:val="none"/>
          <w:lang w:val="en-US" w:eastAsia="zh-CN"/>
        </w:rPr>
      </w:pPr>
      <w:r>
        <w:rPr>
          <w:rFonts w:hint="eastAsia"/>
          <w:sz w:val="18"/>
          <w:szCs w:val="18"/>
          <w:highlight w:val="yellow"/>
          <w:lang w:val="en-US" w:eastAsia="zh-CN"/>
        </w:rPr>
        <w:t>store</w:t>
      </w:r>
      <w:r>
        <w:rPr>
          <w:rFonts w:hint="eastAsia"/>
          <w:sz w:val="18"/>
          <w:szCs w:val="18"/>
          <w:highlight w:val="none"/>
          <w:lang w:val="en-US" w:eastAsia="zh-CN"/>
        </w:rPr>
        <w:t>（存储）：作用于工作内存的变量，它把工作内存中一个变量的值传送到主内存</w:t>
      </w:r>
    </w:p>
    <w:p>
      <w:pPr>
        <w:numPr>
          <w:ilvl w:val="0"/>
          <w:numId w:val="0"/>
        </w:numPr>
        <w:rPr>
          <w:rFonts w:hint="eastAsia"/>
          <w:sz w:val="18"/>
          <w:szCs w:val="18"/>
          <w:highlight w:val="none"/>
          <w:lang w:val="en-US" w:eastAsia="zh-CN"/>
        </w:rPr>
      </w:pPr>
      <w:r>
        <w:rPr>
          <w:rFonts w:hint="eastAsia"/>
          <w:sz w:val="18"/>
          <w:szCs w:val="18"/>
          <w:highlight w:val="none"/>
          <w:lang w:val="en-US" w:eastAsia="zh-CN"/>
        </w:rPr>
        <w:t>中，以便随后的write操作使用。</w:t>
      </w:r>
    </w:p>
    <w:p>
      <w:pPr>
        <w:numPr>
          <w:ilvl w:val="0"/>
          <w:numId w:val="0"/>
        </w:numPr>
        <w:rPr>
          <w:rFonts w:hint="eastAsia"/>
          <w:sz w:val="18"/>
          <w:szCs w:val="18"/>
          <w:highlight w:val="none"/>
          <w:lang w:val="en-US" w:eastAsia="zh-CN"/>
        </w:rPr>
      </w:pPr>
      <w:r>
        <w:rPr>
          <w:rFonts w:hint="eastAsia"/>
          <w:sz w:val="18"/>
          <w:szCs w:val="18"/>
          <w:highlight w:val="yellow"/>
          <w:lang w:val="en-US" w:eastAsia="zh-CN"/>
        </w:rPr>
        <w:t>write</w:t>
      </w:r>
      <w:r>
        <w:rPr>
          <w:rFonts w:hint="eastAsia"/>
          <w:sz w:val="18"/>
          <w:szCs w:val="18"/>
          <w:highlight w:val="none"/>
          <w:lang w:val="en-US" w:eastAsia="zh-CN"/>
        </w:rPr>
        <w:t>（写入）：作用于主内存的变量，它把store操作从工作内存中得到的变量的值放入</w:t>
      </w:r>
    </w:p>
    <w:p>
      <w:pPr>
        <w:numPr>
          <w:ilvl w:val="0"/>
          <w:numId w:val="0"/>
        </w:numPr>
        <w:rPr>
          <w:rFonts w:hint="eastAsia"/>
          <w:sz w:val="18"/>
          <w:szCs w:val="18"/>
          <w:highlight w:val="none"/>
          <w:lang w:val="en-US" w:eastAsia="zh-CN"/>
        </w:rPr>
      </w:pPr>
      <w:r>
        <w:rPr>
          <w:rFonts w:hint="eastAsia"/>
          <w:sz w:val="18"/>
          <w:szCs w:val="18"/>
          <w:highlight w:val="none"/>
          <w:lang w:val="en-US" w:eastAsia="zh-CN"/>
        </w:rPr>
        <w:t>主内存的变量中。</w:t>
      </w:r>
    </w:p>
    <w:p>
      <w:pPr>
        <w:numPr>
          <w:ilvl w:val="0"/>
          <w:numId w:val="0"/>
        </w:numPr>
        <w:rPr>
          <w:rFonts w:hint="eastAsia"/>
          <w:sz w:val="18"/>
          <w:szCs w:val="18"/>
          <w:highlight w:val="none"/>
          <w:lang w:val="en-US" w:eastAsia="zh-CN"/>
        </w:rPr>
      </w:pPr>
      <w:r>
        <w:rPr>
          <w:rFonts w:hint="eastAsia"/>
          <w:sz w:val="18"/>
          <w:szCs w:val="18"/>
          <w:highlight w:val="none"/>
          <w:lang w:val="en-US" w:eastAsia="zh-CN"/>
        </w:rPr>
        <w:t>如果要把一个变量从主内存复制到工作内存，那就要</w:t>
      </w:r>
      <w:r>
        <w:rPr>
          <w:rFonts w:hint="eastAsia"/>
          <w:sz w:val="18"/>
          <w:szCs w:val="18"/>
          <w:highlight w:val="yellow"/>
          <w:lang w:val="en-US" w:eastAsia="zh-CN"/>
        </w:rPr>
        <w:t>顺序地执行read和load操作</w:t>
      </w:r>
      <w:r>
        <w:rPr>
          <w:rFonts w:hint="eastAsia"/>
          <w:sz w:val="18"/>
          <w:szCs w:val="18"/>
          <w:highlight w:val="none"/>
          <w:lang w:val="en-US" w:eastAsia="zh-CN"/>
        </w:rPr>
        <w:t>，如果</w:t>
      </w:r>
    </w:p>
    <w:p>
      <w:pPr>
        <w:numPr>
          <w:ilvl w:val="0"/>
          <w:numId w:val="0"/>
        </w:numPr>
        <w:rPr>
          <w:rFonts w:hint="eastAsia"/>
          <w:sz w:val="18"/>
          <w:szCs w:val="18"/>
          <w:highlight w:val="none"/>
          <w:lang w:val="en-US" w:eastAsia="zh-CN"/>
        </w:rPr>
      </w:pPr>
      <w:r>
        <w:rPr>
          <w:rFonts w:hint="eastAsia"/>
          <w:sz w:val="18"/>
          <w:szCs w:val="18"/>
          <w:highlight w:val="none"/>
          <w:lang w:val="en-US" w:eastAsia="zh-CN"/>
        </w:rPr>
        <w:t>要把变量从工作内存同步回主内存，就要</w:t>
      </w:r>
      <w:r>
        <w:rPr>
          <w:rFonts w:hint="eastAsia"/>
          <w:sz w:val="18"/>
          <w:szCs w:val="18"/>
          <w:highlight w:val="yellow"/>
          <w:lang w:val="en-US" w:eastAsia="zh-CN"/>
        </w:rPr>
        <w:t>顺序地执行store和write操作</w:t>
      </w:r>
      <w:r>
        <w:rPr>
          <w:rFonts w:hint="eastAsia"/>
          <w:sz w:val="18"/>
          <w:szCs w:val="18"/>
          <w:highlight w:val="none"/>
          <w:lang w:val="en-US" w:eastAsia="zh-CN"/>
        </w:rPr>
        <w:t>。注意，Java内存模型</w:t>
      </w:r>
    </w:p>
    <w:p>
      <w:pPr>
        <w:numPr>
          <w:ilvl w:val="0"/>
          <w:numId w:val="0"/>
        </w:numPr>
        <w:rPr>
          <w:rFonts w:hint="eastAsia"/>
          <w:sz w:val="18"/>
          <w:szCs w:val="18"/>
          <w:highlight w:val="none"/>
          <w:lang w:val="en-US" w:eastAsia="zh-CN"/>
        </w:rPr>
      </w:pPr>
      <w:r>
        <w:rPr>
          <w:rFonts w:hint="eastAsia"/>
          <w:sz w:val="18"/>
          <w:szCs w:val="18"/>
          <w:highlight w:val="none"/>
          <w:lang w:val="en-US" w:eastAsia="zh-CN"/>
        </w:rPr>
        <w:t>只要求上述两个操作必须按顺序执行，而没有保证是连续执行。也就是说，read与load之</w:t>
      </w:r>
    </w:p>
    <w:p>
      <w:pPr>
        <w:numPr>
          <w:ilvl w:val="0"/>
          <w:numId w:val="0"/>
        </w:numPr>
        <w:rPr>
          <w:rFonts w:hint="eastAsia"/>
          <w:sz w:val="18"/>
          <w:szCs w:val="18"/>
          <w:highlight w:val="none"/>
          <w:lang w:val="en-US" w:eastAsia="zh-CN"/>
        </w:rPr>
      </w:pPr>
      <w:r>
        <w:rPr>
          <w:rFonts w:hint="eastAsia"/>
          <w:sz w:val="18"/>
          <w:szCs w:val="18"/>
          <w:highlight w:val="none"/>
          <w:lang w:val="en-US" w:eastAsia="zh-CN"/>
        </w:rPr>
        <w:t>间、store与write之间是可插入其他指令的，如对主内存中的变量a、b进行访问时，一种可能</w:t>
      </w:r>
    </w:p>
    <w:p>
      <w:pPr>
        <w:numPr>
          <w:ilvl w:val="0"/>
          <w:numId w:val="0"/>
        </w:numPr>
        <w:rPr>
          <w:rFonts w:hint="eastAsia"/>
          <w:sz w:val="18"/>
          <w:szCs w:val="18"/>
          <w:highlight w:val="none"/>
          <w:lang w:val="en-US" w:eastAsia="zh-CN"/>
        </w:rPr>
      </w:pPr>
      <w:r>
        <w:rPr>
          <w:rFonts w:hint="eastAsia"/>
          <w:sz w:val="18"/>
          <w:szCs w:val="18"/>
          <w:highlight w:val="none"/>
          <w:lang w:val="en-US" w:eastAsia="zh-CN"/>
        </w:rPr>
        <w:t>出现顺序是read a、read b、load b、load a。除此之外，Java内存模型还规定了在执行上述8种</w:t>
      </w:r>
    </w:p>
    <w:p>
      <w:pPr>
        <w:numPr>
          <w:ilvl w:val="0"/>
          <w:numId w:val="0"/>
        </w:numPr>
        <w:rPr>
          <w:rFonts w:hint="eastAsia"/>
          <w:sz w:val="18"/>
          <w:szCs w:val="18"/>
          <w:highlight w:val="none"/>
          <w:lang w:val="en-US" w:eastAsia="zh-CN"/>
        </w:rPr>
      </w:pPr>
      <w:r>
        <w:rPr>
          <w:rFonts w:hint="eastAsia"/>
          <w:sz w:val="18"/>
          <w:szCs w:val="18"/>
          <w:highlight w:val="none"/>
          <w:lang w:val="en-US" w:eastAsia="zh-CN"/>
        </w:rPr>
        <w:t>基本操作时必须满足如下规则</w:t>
      </w:r>
    </w:p>
    <w:p>
      <w:pPr>
        <w:numPr>
          <w:ilvl w:val="0"/>
          <w:numId w:val="0"/>
        </w:numPr>
        <w:rPr>
          <w:rFonts w:hint="eastAsia"/>
          <w:sz w:val="18"/>
          <w:szCs w:val="18"/>
          <w:highlight w:val="none"/>
          <w:lang w:val="en-US" w:eastAsia="zh-CN"/>
        </w:rPr>
      </w:pPr>
    </w:p>
    <w:p>
      <w:pPr>
        <w:numPr>
          <w:ilvl w:val="0"/>
          <w:numId w:val="0"/>
        </w:numPr>
        <w:rPr>
          <w:rFonts w:hint="eastAsia"/>
          <w:sz w:val="18"/>
          <w:szCs w:val="18"/>
          <w:highlight w:val="none"/>
          <w:lang w:val="en-US" w:eastAsia="zh-CN"/>
        </w:rPr>
      </w:pPr>
      <w:r>
        <w:rPr>
          <w:rFonts w:hint="eastAsia"/>
          <w:sz w:val="18"/>
          <w:szCs w:val="18"/>
          <w:highlight w:val="none"/>
          <w:lang w:val="en-US" w:eastAsia="zh-CN"/>
        </w:rPr>
        <w:t>当一个变量定义为</w:t>
      </w:r>
      <w:r>
        <w:rPr>
          <w:rFonts w:hint="eastAsia"/>
          <w:sz w:val="18"/>
          <w:szCs w:val="18"/>
          <w:highlight w:val="yellow"/>
          <w:lang w:val="en-US" w:eastAsia="zh-CN"/>
        </w:rPr>
        <w:t>volatile</w:t>
      </w:r>
      <w:r>
        <w:rPr>
          <w:rFonts w:hint="eastAsia"/>
          <w:sz w:val="18"/>
          <w:szCs w:val="18"/>
          <w:highlight w:val="none"/>
          <w:lang w:val="en-US" w:eastAsia="zh-CN"/>
        </w:rPr>
        <w:t>之后，它将具备两种特性，第一是保证此变量对所有线程的可</w:t>
      </w:r>
    </w:p>
    <w:p>
      <w:pPr>
        <w:numPr>
          <w:ilvl w:val="0"/>
          <w:numId w:val="0"/>
        </w:numPr>
        <w:rPr>
          <w:rFonts w:hint="eastAsia"/>
          <w:color w:val="0000FF"/>
          <w:sz w:val="18"/>
          <w:szCs w:val="18"/>
          <w:highlight w:val="none"/>
          <w:lang w:val="en-US" w:eastAsia="zh-CN"/>
        </w:rPr>
      </w:pPr>
      <w:r>
        <w:rPr>
          <w:rFonts w:hint="eastAsia"/>
          <w:sz w:val="18"/>
          <w:szCs w:val="18"/>
          <w:highlight w:val="none"/>
          <w:lang w:val="en-US" w:eastAsia="zh-CN"/>
        </w:rPr>
        <w:t>见性，这里的“</w:t>
      </w:r>
      <w:r>
        <w:rPr>
          <w:rFonts w:hint="eastAsia"/>
          <w:color w:val="0000FF"/>
          <w:sz w:val="18"/>
          <w:szCs w:val="18"/>
          <w:highlight w:val="none"/>
          <w:lang w:val="en-US" w:eastAsia="zh-CN"/>
        </w:rPr>
        <w:t>可见性”是指当一条线程修改了这个变量的值，新值对于其他线程来说是可以</w:t>
      </w:r>
    </w:p>
    <w:p>
      <w:pPr>
        <w:numPr>
          <w:ilvl w:val="0"/>
          <w:numId w:val="0"/>
        </w:numPr>
        <w:rPr>
          <w:rFonts w:hint="eastAsia"/>
          <w:sz w:val="18"/>
          <w:szCs w:val="18"/>
          <w:highlight w:val="none"/>
          <w:lang w:val="en-US" w:eastAsia="zh-CN"/>
        </w:rPr>
      </w:pPr>
      <w:r>
        <w:rPr>
          <w:rFonts w:hint="eastAsia"/>
          <w:color w:val="0000FF"/>
          <w:sz w:val="18"/>
          <w:szCs w:val="18"/>
          <w:highlight w:val="none"/>
          <w:lang w:val="en-US" w:eastAsia="zh-CN"/>
        </w:rPr>
        <w:t>立即得知的</w:t>
      </w:r>
      <w:r>
        <w:rPr>
          <w:rFonts w:hint="eastAsia"/>
          <w:sz w:val="18"/>
          <w:szCs w:val="18"/>
          <w:highlight w:val="none"/>
          <w:lang w:val="en-US" w:eastAsia="zh-CN"/>
        </w:rPr>
        <w:t>。而普通变量不能做到这一点，普通变量的值在线程间传递均需要通过主内存来</w:t>
      </w:r>
    </w:p>
    <w:p>
      <w:pPr>
        <w:numPr>
          <w:ilvl w:val="0"/>
          <w:numId w:val="0"/>
        </w:numPr>
        <w:rPr>
          <w:rFonts w:hint="eastAsia"/>
          <w:sz w:val="18"/>
          <w:szCs w:val="18"/>
          <w:highlight w:val="none"/>
          <w:lang w:val="en-US" w:eastAsia="zh-CN"/>
        </w:rPr>
      </w:pPr>
      <w:r>
        <w:rPr>
          <w:rFonts w:hint="eastAsia"/>
          <w:sz w:val="18"/>
          <w:szCs w:val="18"/>
          <w:highlight w:val="none"/>
          <w:lang w:val="en-US" w:eastAsia="zh-CN"/>
        </w:rPr>
        <w:t>完成，例如，线程A修改一个普通变量的值，然后向主内存进行回写，另外一条线程B在线</w:t>
      </w:r>
    </w:p>
    <w:p>
      <w:pPr>
        <w:numPr>
          <w:ilvl w:val="0"/>
          <w:numId w:val="0"/>
        </w:numPr>
        <w:rPr>
          <w:rFonts w:hint="eastAsia"/>
          <w:sz w:val="18"/>
          <w:szCs w:val="18"/>
          <w:highlight w:val="none"/>
          <w:lang w:val="en-US" w:eastAsia="zh-CN"/>
        </w:rPr>
      </w:pPr>
      <w:r>
        <w:rPr>
          <w:rFonts w:hint="eastAsia"/>
          <w:sz w:val="18"/>
          <w:szCs w:val="18"/>
          <w:highlight w:val="none"/>
          <w:lang w:val="en-US" w:eastAsia="zh-CN"/>
        </w:rPr>
        <w:t>程A回写完成了之后再从主内存进行读取操作，新变量值才会对线程B可见</w:t>
      </w:r>
    </w:p>
    <w:p>
      <w:pPr>
        <w:numPr>
          <w:ilvl w:val="0"/>
          <w:numId w:val="0"/>
        </w:numPr>
        <w:rPr>
          <w:rFonts w:hint="eastAsia"/>
          <w:sz w:val="18"/>
          <w:szCs w:val="18"/>
          <w:highlight w:val="none"/>
          <w:lang w:val="en-US" w:eastAsia="zh-CN"/>
        </w:rPr>
      </w:pPr>
    </w:p>
    <w:p>
      <w:pPr>
        <w:numPr>
          <w:ilvl w:val="0"/>
          <w:numId w:val="0"/>
        </w:numPr>
        <w:rPr>
          <w:rFonts w:hint="eastAsia"/>
          <w:sz w:val="18"/>
          <w:szCs w:val="18"/>
          <w:highlight w:val="none"/>
          <w:lang w:val="en-US" w:eastAsia="zh-CN"/>
        </w:rPr>
      </w:pPr>
      <w:r>
        <w:rPr>
          <w:rFonts w:hint="eastAsia"/>
          <w:sz w:val="18"/>
          <w:szCs w:val="18"/>
          <w:highlight w:val="none"/>
          <w:lang w:val="en-US" w:eastAsia="zh-CN"/>
        </w:rPr>
        <w:t>由于volatile变量只能保证可见性，我们仍然要通</w:t>
      </w:r>
    </w:p>
    <w:p>
      <w:pPr>
        <w:numPr>
          <w:ilvl w:val="0"/>
          <w:numId w:val="0"/>
        </w:numPr>
        <w:rPr>
          <w:rFonts w:hint="eastAsia"/>
          <w:sz w:val="18"/>
          <w:szCs w:val="18"/>
          <w:highlight w:val="none"/>
          <w:lang w:val="en-US" w:eastAsia="zh-CN"/>
        </w:rPr>
      </w:pPr>
      <w:r>
        <w:rPr>
          <w:rFonts w:hint="eastAsia"/>
          <w:sz w:val="18"/>
          <w:szCs w:val="18"/>
          <w:highlight w:val="none"/>
          <w:lang w:val="en-US" w:eastAsia="zh-CN"/>
        </w:rPr>
        <w:t>过加锁（使用synchronized或java.util.concurrent中的原子类）来保证原子性。</w:t>
      </w:r>
    </w:p>
    <w:p>
      <w:pPr>
        <w:numPr>
          <w:ilvl w:val="0"/>
          <w:numId w:val="0"/>
        </w:numPr>
        <w:rPr>
          <w:rFonts w:hint="eastAsia"/>
          <w:sz w:val="18"/>
          <w:szCs w:val="18"/>
          <w:highlight w:val="none"/>
          <w:lang w:val="en-US" w:eastAsia="zh-CN"/>
        </w:rPr>
      </w:pPr>
    </w:p>
    <w:p>
      <w:pPr>
        <w:numPr>
          <w:ilvl w:val="0"/>
          <w:numId w:val="0"/>
        </w:numPr>
        <w:rPr>
          <w:rFonts w:hint="eastAsia"/>
          <w:color w:val="0000FF"/>
          <w:sz w:val="18"/>
          <w:szCs w:val="18"/>
          <w:highlight w:val="none"/>
          <w:lang w:val="en-US" w:eastAsia="zh-CN"/>
        </w:rPr>
      </w:pPr>
      <w:r>
        <w:rPr>
          <w:rFonts w:hint="eastAsia"/>
          <w:color w:val="0000FF"/>
          <w:sz w:val="18"/>
          <w:szCs w:val="18"/>
          <w:highlight w:val="none"/>
          <w:lang w:val="en-US" w:eastAsia="zh-CN"/>
        </w:rPr>
        <w:t>使用volatile变量的第二个语义是禁止指令重排序优化，普通的变量仅仅会保证在该方法</w:t>
      </w:r>
    </w:p>
    <w:p>
      <w:pPr>
        <w:numPr>
          <w:ilvl w:val="0"/>
          <w:numId w:val="0"/>
        </w:numPr>
        <w:rPr>
          <w:rFonts w:hint="eastAsia"/>
          <w:color w:val="0000FF"/>
          <w:sz w:val="18"/>
          <w:szCs w:val="18"/>
          <w:highlight w:val="none"/>
          <w:lang w:val="en-US" w:eastAsia="zh-CN"/>
        </w:rPr>
      </w:pPr>
      <w:r>
        <w:rPr>
          <w:rFonts w:hint="eastAsia"/>
          <w:color w:val="0000FF"/>
          <w:sz w:val="18"/>
          <w:szCs w:val="18"/>
          <w:highlight w:val="none"/>
          <w:lang w:val="en-US" w:eastAsia="zh-CN"/>
        </w:rPr>
        <w:t>的执行过程中所有依赖赋值结果的地方都能获取到正确的结果，而不能保证变量赋值操作的</w:t>
      </w:r>
    </w:p>
    <w:p>
      <w:pPr>
        <w:numPr>
          <w:ilvl w:val="0"/>
          <w:numId w:val="0"/>
        </w:numPr>
        <w:rPr>
          <w:rFonts w:hint="eastAsia"/>
          <w:color w:val="0000FF"/>
          <w:sz w:val="18"/>
          <w:szCs w:val="18"/>
          <w:highlight w:val="none"/>
          <w:lang w:val="en-US" w:eastAsia="zh-CN"/>
        </w:rPr>
      </w:pPr>
      <w:r>
        <w:rPr>
          <w:rFonts w:hint="eastAsia"/>
          <w:color w:val="0000FF"/>
          <w:sz w:val="18"/>
          <w:szCs w:val="18"/>
          <w:highlight w:val="none"/>
          <w:lang w:val="en-US" w:eastAsia="zh-CN"/>
        </w:rPr>
        <w:t>顺序与程序代码中的执行顺序一致。</w:t>
      </w:r>
    </w:p>
    <w:p>
      <w:pPr>
        <w:numPr>
          <w:ilvl w:val="0"/>
          <w:numId w:val="0"/>
        </w:numPr>
        <w:rPr>
          <w:rFonts w:hint="eastAsia"/>
          <w:color w:val="0000FF"/>
          <w:sz w:val="18"/>
          <w:szCs w:val="18"/>
          <w:highlight w:val="none"/>
          <w:lang w:val="en-US" w:eastAsia="zh-CN"/>
        </w:rPr>
      </w:pPr>
    </w:p>
    <w:p>
      <w:pPr>
        <w:numPr>
          <w:ilvl w:val="0"/>
          <w:numId w:val="0"/>
        </w:numPr>
        <w:rPr>
          <w:rFonts w:hint="eastAsia"/>
          <w:color w:val="0000FF"/>
          <w:sz w:val="18"/>
          <w:szCs w:val="18"/>
          <w:highlight w:val="none"/>
          <w:lang w:val="en-US" w:eastAsia="zh-CN"/>
        </w:rPr>
      </w:pPr>
      <w:r>
        <w:rPr>
          <w:rFonts w:hint="eastAsia"/>
          <w:color w:val="0000FF"/>
          <w:sz w:val="18"/>
          <w:szCs w:val="18"/>
          <w:highlight w:val="none"/>
          <w:lang w:val="en-US" w:eastAsia="zh-CN"/>
        </w:rPr>
        <w:t>除了volatile之外，Java还有两个关键字能实现可见性，即synchronized和final。</w:t>
      </w:r>
    </w:p>
    <w:p>
      <w:pPr>
        <w:numPr>
          <w:ilvl w:val="0"/>
          <w:numId w:val="0"/>
        </w:numPr>
        <w:rPr>
          <w:rFonts w:hint="eastAsia"/>
          <w:color w:val="0000FF"/>
          <w:sz w:val="18"/>
          <w:szCs w:val="18"/>
          <w:highlight w:val="none"/>
          <w:lang w:val="en-US" w:eastAsia="zh-CN"/>
        </w:rPr>
      </w:pPr>
    </w:p>
    <w:p>
      <w:pPr>
        <w:numPr>
          <w:ilvl w:val="0"/>
          <w:numId w:val="0"/>
        </w:numPr>
        <w:rPr>
          <w:rFonts w:hint="eastAsia"/>
          <w:color w:val="0000FF"/>
          <w:sz w:val="18"/>
          <w:szCs w:val="18"/>
          <w:highlight w:val="none"/>
          <w:lang w:val="en-US" w:eastAsia="zh-CN"/>
        </w:rPr>
      </w:pPr>
      <w:r>
        <w:rPr>
          <w:rFonts w:hint="eastAsia"/>
          <w:color w:val="0000FF"/>
          <w:sz w:val="18"/>
          <w:szCs w:val="18"/>
          <w:highlight w:val="none"/>
          <w:lang w:val="en-US" w:eastAsia="zh-CN"/>
        </w:rPr>
        <w:t>Java语言提供了volatile和synchronized两个关键字来保证线程之间操作的有序性</w:t>
      </w:r>
    </w:p>
    <w:p>
      <w:pPr>
        <w:numPr>
          <w:ilvl w:val="0"/>
          <w:numId w:val="0"/>
        </w:numPr>
        <w:rPr>
          <w:rFonts w:hint="eastAsia"/>
          <w:color w:val="0000FF"/>
          <w:sz w:val="18"/>
          <w:szCs w:val="18"/>
          <w:highlight w:val="none"/>
          <w:lang w:val="en-US" w:eastAsia="zh-CN"/>
        </w:rPr>
      </w:pPr>
    </w:p>
    <w:p>
      <w:pPr>
        <w:numPr>
          <w:ilvl w:val="0"/>
          <w:numId w:val="0"/>
        </w:numPr>
        <w:rPr>
          <w:rFonts w:hint="eastAsia"/>
          <w:color w:val="auto"/>
          <w:sz w:val="18"/>
          <w:szCs w:val="18"/>
          <w:highlight w:val="none"/>
          <w:lang w:val="en-US" w:eastAsia="zh-CN"/>
        </w:rPr>
      </w:pPr>
      <w:r>
        <w:rPr>
          <w:rFonts w:hint="eastAsia"/>
          <w:color w:val="auto"/>
          <w:sz w:val="18"/>
          <w:szCs w:val="18"/>
          <w:highlight w:val="none"/>
          <w:lang w:val="en-US" w:eastAsia="zh-CN"/>
        </w:rPr>
        <w:t>线程的状态</w:t>
      </w:r>
    </w:p>
    <w:p>
      <w:pPr>
        <w:numPr>
          <w:ilvl w:val="0"/>
          <w:numId w:val="0"/>
        </w:numPr>
        <w:rPr>
          <w:rFonts w:hint="eastAsia"/>
          <w:color w:val="auto"/>
          <w:sz w:val="18"/>
          <w:szCs w:val="18"/>
          <w:highlight w:val="none"/>
          <w:lang w:val="en-US" w:eastAsia="zh-CN"/>
        </w:rPr>
      </w:pPr>
      <w:r>
        <w:rPr>
          <w:rFonts w:hint="eastAsia"/>
          <w:color w:val="auto"/>
          <w:sz w:val="18"/>
          <w:szCs w:val="18"/>
          <w:highlight w:val="none"/>
          <w:lang w:val="en-US" w:eastAsia="zh-CN"/>
        </w:rPr>
        <w:t>1.新建(New)</w:t>
      </w:r>
    </w:p>
    <w:p>
      <w:pPr>
        <w:numPr>
          <w:ilvl w:val="0"/>
          <w:numId w:val="0"/>
        </w:numPr>
        <w:rPr>
          <w:rFonts w:hint="eastAsia"/>
          <w:color w:val="auto"/>
          <w:sz w:val="18"/>
          <w:szCs w:val="18"/>
          <w:highlight w:val="none"/>
          <w:lang w:val="en-US" w:eastAsia="zh-CN"/>
        </w:rPr>
      </w:pPr>
      <w:r>
        <w:rPr>
          <w:rFonts w:hint="eastAsia"/>
          <w:color w:val="auto"/>
          <w:sz w:val="18"/>
          <w:szCs w:val="18"/>
          <w:highlight w:val="none"/>
          <w:lang w:val="en-US" w:eastAsia="zh-CN"/>
        </w:rPr>
        <w:t>2.运行(Runable)</w:t>
      </w:r>
    </w:p>
    <w:p>
      <w:pPr>
        <w:numPr>
          <w:ilvl w:val="0"/>
          <w:numId w:val="0"/>
        </w:numPr>
        <w:rPr>
          <w:rFonts w:hint="eastAsia"/>
          <w:color w:val="auto"/>
          <w:sz w:val="18"/>
          <w:szCs w:val="18"/>
          <w:highlight w:val="none"/>
          <w:lang w:val="en-US" w:eastAsia="zh-CN"/>
        </w:rPr>
      </w:pPr>
      <w:r>
        <w:rPr>
          <w:rFonts w:hint="eastAsia"/>
          <w:color w:val="auto"/>
          <w:sz w:val="18"/>
          <w:szCs w:val="18"/>
          <w:highlight w:val="none"/>
          <w:lang w:val="en-US" w:eastAsia="zh-CN"/>
        </w:rPr>
        <w:t>3.无限期等待(Waiting)</w:t>
      </w:r>
    </w:p>
    <w:p>
      <w:pPr>
        <w:numPr>
          <w:ilvl w:val="0"/>
          <w:numId w:val="0"/>
        </w:numPr>
        <w:rPr>
          <w:rFonts w:hint="eastAsia"/>
          <w:color w:val="auto"/>
          <w:sz w:val="18"/>
          <w:szCs w:val="18"/>
          <w:highlight w:val="none"/>
          <w:lang w:val="en-US" w:eastAsia="zh-CN"/>
        </w:rPr>
      </w:pPr>
      <w:r>
        <w:rPr>
          <w:rFonts w:hint="eastAsia"/>
          <w:color w:val="auto"/>
          <w:sz w:val="18"/>
          <w:szCs w:val="18"/>
          <w:highlight w:val="none"/>
          <w:lang w:val="en-US" w:eastAsia="zh-CN"/>
        </w:rPr>
        <w:t>4.限期等待(Timed Waiting)</w:t>
      </w:r>
    </w:p>
    <w:p>
      <w:pPr>
        <w:numPr>
          <w:ilvl w:val="0"/>
          <w:numId w:val="0"/>
        </w:numPr>
        <w:rPr>
          <w:rFonts w:hint="eastAsia"/>
          <w:color w:val="auto"/>
          <w:sz w:val="18"/>
          <w:szCs w:val="18"/>
          <w:highlight w:val="none"/>
          <w:lang w:val="en-US" w:eastAsia="zh-CN"/>
        </w:rPr>
      </w:pPr>
      <w:r>
        <w:rPr>
          <w:rFonts w:hint="eastAsia"/>
          <w:color w:val="auto"/>
          <w:sz w:val="18"/>
          <w:szCs w:val="18"/>
          <w:highlight w:val="none"/>
          <w:lang w:val="en-US" w:eastAsia="zh-CN"/>
        </w:rPr>
        <w:t>5.阻塞(Blocked)</w:t>
      </w:r>
    </w:p>
    <w:p>
      <w:pPr>
        <w:numPr>
          <w:ilvl w:val="0"/>
          <w:numId w:val="0"/>
        </w:numPr>
        <w:rPr>
          <w:rFonts w:hint="eastAsia"/>
          <w:color w:val="auto"/>
          <w:sz w:val="18"/>
          <w:szCs w:val="18"/>
          <w:highlight w:val="none"/>
          <w:lang w:val="en-US" w:eastAsia="zh-CN"/>
        </w:rPr>
      </w:pPr>
      <w:r>
        <w:rPr>
          <w:rFonts w:hint="eastAsia"/>
          <w:color w:val="auto"/>
          <w:sz w:val="18"/>
          <w:szCs w:val="18"/>
          <w:highlight w:val="none"/>
          <w:lang w:val="en-US" w:eastAsia="zh-CN"/>
        </w:rPr>
        <w:t>6.结束(Terminated)</w:t>
      </w:r>
    </w:p>
    <w:p>
      <w:pPr>
        <w:numPr>
          <w:ilvl w:val="0"/>
          <w:numId w:val="0"/>
        </w:numPr>
      </w:pPr>
      <w:r>
        <w:drawing>
          <wp:inline distT="0" distB="0" distL="114300" distR="114300">
            <wp:extent cx="4246880" cy="2459355"/>
            <wp:effectExtent l="0" t="0" r="1270" b="1714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4246880" cy="2459355"/>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线程安全</w:t>
      </w:r>
    </w:p>
    <w:p>
      <w:pPr>
        <w:numPr>
          <w:ilvl w:val="0"/>
          <w:numId w:val="0"/>
        </w:numPr>
        <w:rPr>
          <w:rFonts w:hint="eastAsia"/>
          <w:lang w:val="en-US" w:eastAsia="zh-CN"/>
        </w:rPr>
      </w:pPr>
      <w:r>
        <w:rPr>
          <w:rFonts w:hint="eastAsia"/>
          <w:lang w:val="en-US" w:eastAsia="zh-CN"/>
        </w:rPr>
        <w:t>当多个线程访问一个对象时，如果不用考虑这些线程在运行时环境下的调度和交</w:t>
      </w:r>
    </w:p>
    <w:p>
      <w:pPr>
        <w:numPr>
          <w:ilvl w:val="0"/>
          <w:numId w:val="0"/>
        </w:numPr>
        <w:rPr>
          <w:rFonts w:hint="eastAsia"/>
          <w:lang w:val="en-US" w:eastAsia="zh-CN"/>
        </w:rPr>
      </w:pPr>
      <w:r>
        <w:rPr>
          <w:rFonts w:hint="eastAsia"/>
          <w:lang w:val="en-US" w:eastAsia="zh-CN"/>
        </w:rPr>
        <w:t>替执行，也不需要进行额外的同步，或者在调用方进行任何其他的协调操作，调用这个对象</w:t>
      </w:r>
    </w:p>
    <w:p>
      <w:pPr>
        <w:numPr>
          <w:ilvl w:val="0"/>
          <w:numId w:val="0"/>
        </w:numPr>
        <w:rPr>
          <w:rFonts w:hint="eastAsia"/>
          <w:lang w:val="en-US" w:eastAsia="zh-CN"/>
        </w:rPr>
      </w:pPr>
      <w:r>
        <w:rPr>
          <w:rFonts w:hint="eastAsia"/>
          <w:lang w:val="en-US" w:eastAsia="zh-CN"/>
        </w:rPr>
        <w:t>的行为都可以获得正确的结果，那这个对象是线程安全的</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安全类型：</w:t>
      </w:r>
    </w:p>
    <w:p>
      <w:pPr>
        <w:numPr>
          <w:ilvl w:val="0"/>
          <w:numId w:val="4"/>
        </w:numPr>
        <w:rPr>
          <w:rFonts w:hint="eastAsia"/>
          <w:lang w:val="en-US" w:eastAsia="zh-CN"/>
        </w:rPr>
      </w:pPr>
      <w:r>
        <w:rPr>
          <w:rFonts w:hint="eastAsia"/>
          <w:lang w:val="en-US" w:eastAsia="zh-CN"/>
        </w:rPr>
        <w:t>不可变类型</w:t>
      </w:r>
    </w:p>
    <w:p>
      <w:pPr>
        <w:numPr>
          <w:ilvl w:val="0"/>
          <w:numId w:val="0"/>
        </w:numPr>
        <w:ind w:firstLine="420" w:firstLineChars="0"/>
        <w:rPr>
          <w:rFonts w:hint="eastAsia"/>
          <w:lang w:val="en-US" w:eastAsia="zh-CN"/>
        </w:rPr>
      </w:pPr>
      <w:r>
        <w:rPr>
          <w:rFonts w:hint="eastAsia"/>
          <w:lang w:val="en-US" w:eastAsia="zh-CN"/>
        </w:rPr>
        <w:t>如 被final修饰的基本变量类型</w:t>
      </w:r>
    </w:p>
    <w:p>
      <w:pPr>
        <w:numPr>
          <w:ilvl w:val="0"/>
          <w:numId w:val="0"/>
        </w:numPr>
        <w:ind w:firstLine="420" w:firstLineChars="0"/>
        <w:rPr>
          <w:rFonts w:hint="eastAsia"/>
          <w:lang w:val="en-US" w:eastAsia="zh-CN"/>
        </w:rPr>
      </w:pPr>
      <w:r>
        <w:rPr>
          <w:rFonts w:hint="eastAsia"/>
          <w:lang w:val="en-US" w:eastAsia="zh-CN"/>
        </w:rPr>
        <w:t xml:space="preserve">   String和枚举类型</w:t>
      </w:r>
    </w:p>
    <w:p>
      <w:pPr>
        <w:numPr>
          <w:ilvl w:val="0"/>
          <w:numId w:val="5"/>
        </w:numPr>
        <w:rPr>
          <w:rFonts w:hint="eastAsia"/>
          <w:lang w:val="en-US" w:eastAsia="zh-CN"/>
        </w:rPr>
      </w:pPr>
      <w:r>
        <w:rPr>
          <w:rFonts w:hint="eastAsia"/>
          <w:lang w:val="en-US" w:eastAsia="zh-CN"/>
        </w:rPr>
        <w:t>相对线程安全类</w:t>
      </w:r>
    </w:p>
    <w:p>
      <w:pPr>
        <w:numPr>
          <w:ilvl w:val="0"/>
          <w:numId w:val="0"/>
        </w:numPr>
        <w:ind w:firstLine="420" w:firstLineChars="0"/>
        <w:rPr>
          <w:rFonts w:hint="eastAsia"/>
          <w:lang w:val="en-US" w:eastAsia="zh-CN"/>
        </w:rPr>
      </w:pPr>
      <w:r>
        <w:rPr>
          <w:rFonts w:hint="eastAsia"/>
          <w:lang w:val="en-US" w:eastAsia="zh-CN"/>
        </w:rPr>
        <w:t>例如Vector、HashTable、</w:t>
      </w:r>
    </w:p>
    <w:p>
      <w:pPr>
        <w:numPr>
          <w:ilvl w:val="0"/>
          <w:numId w:val="0"/>
        </w:numPr>
        <w:ind w:firstLine="420" w:firstLineChars="0"/>
        <w:rPr>
          <w:rFonts w:hint="eastAsia"/>
          <w:lang w:val="en-US" w:eastAsia="zh-CN"/>
        </w:rPr>
      </w:pPr>
      <w:r>
        <w:rPr>
          <w:rFonts w:hint="eastAsia"/>
          <w:lang w:val="en-US" w:eastAsia="zh-CN"/>
        </w:rPr>
        <w:t>Collections的synchronizedCollection（）方法包装的集合等，因为它的add（）、get（）和size（）这类方法都是被synchronized修饰的</w:t>
      </w:r>
    </w:p>
    <w:p>
      <w:pPr>
        <w:numPr>
          <w:numId w:val="0"/>
        </w:numPr>
        <w:ind w:leftChars="0"/>
        <w:rPr>
          <w:rFonts w:hint="default"/>
          <w:lang w:val="en-US" w:eastAsia="zh-CN"/>
        </w:rPr>
      </w:pPr>
    </w:p>
    <w:p>
      <w:pPr>
        <w:numPr>
          <w:ilvl w:val="0"/>
          <w:numId w:val="0"/>
        </w:numPr>
        <w:rPr>
          <w:rFonts w:hint="eastAsia" w:eastAsia="宋体"/>
          <w:sz w:val="18"/>
          <w:szCs w:val="18"/>
          <w:highlight w:val="none"/>
          <w:lang w:val="en-US" w:eastAsia="zh-CN"/>
        </w:rPr>
      </w:pPr>
    </w:p>
    <w:p>
      <w:pPr>
        <w:numPr>
          <w:ilvl w:val="0"/>
          <w:numId w:val="0"/>
        </w:numPr>
        <w:rPr>
          <w:rFonts w:hint="eastAsia" w:eastAsia="宋体"/>
          <w:sz w:val="18"/>
          <w:szCs w:val="18"/>
          <w:highlight w:val="none"/>
          <w:lang w:val="en-US" w:eastAsia="zh-CN"/>
        </w:rPr>
      </w:pPr>
    </w:p>
    <w:p>
      <w:pPr>
        <w:numPr>
          <w:ilvl w:val="0"/>
          <w:numId w:val="0"/>
        </w:numPr>
        <w:rPr>
          <w:rFonts w:hint="default" w:eastAsia="宋体"/>
          <w:sz w:val="18"/>
          <w:szCs w:val="18"/>
          <w:highlight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ans">
    <w:altName w:val="宋体"/>
    <w:panose1 w:val="00000000000000000000"/>
    <w:charset w:val="86"/>
    <w:family w:val="auto"/>
    <w:pitch w:val="default"/>
    <w:sig w:usb0="00000000" w:usb1="00000000" w:usb2="00000000" w:usb3="00000000" w:csb0="00040000" w:csb1="00000000"/>
  </w:font>
  <w:font w:name="MS Mincho">
    <w:panose1 w:val="02020609040205080304"/>
    <w:charset w:val="80"/>
    <w:family w:val="auto"/>
    <w:pitch w:val="default"/>
    <w:sig w:usb0="E00002FF" w:usb1="6AC7FDFB" w:usb2="08000012" w:usb3="00000000" w:csb0="4002009F" w:csb1="DFD70000"/>
  </w:font>
  <w:font w:name="Liberation Serif">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361436"/>
    <w:multiLevelType w:val="singleLevel"/>
    <w:tmpl w:val="8A361436"/>
    <w:lvl w:ilvl="0" w:tentative="0">
      <w:start w:val="2"/>
      <w:numFmt w:val="decimal"/>
      <w:suff w:val="space"/>
      <w:lvlText w:val="%1."/>
      <w:lvlJc w:val="left"/>
    </w:lvl>
  </w:abstractNum>
  <w:abstractNum w:abstractNumId="1">
    <w:nsid w:val="A29875DC"/>
    <w:multiLevelType w:val="multilevel"/>
    <w:tmpl w:val="A29875DC"/>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16D4EE8E"/>
    <w:multiLevelType w:val="singleLevel"/>
    <w:tmpl w:val="16D4EE8E"/>
    <w:lvl w:ilvl="0" w:tentative="0">
      <w:start w:val="1"/>
      <w:numFmt w:val="decimal"/>
      <w:lvlText w:val="%1."/>
      <w:lvlJc w:val="left"/>
      <w:pPr>
        <w:tabs>
          <w:tab w:val="left" w:pos="312"/>
        </w:tabs>
      </w:pPr>
    </w:lvl>
  </w:abstractNum>
  <w:abstractNum w:abstractNumId="3">
    <w:nsid w:val="5D2378AE"/>
    <w:multiLevelType w:val="singleLevel"/>
    <w:tmpl w:val="5D2378AE"/>
    <w:lvl w:ilvl="0" w:tentative="0">
      <w:start w:val="1"/>
      <w:numFmt w:val="chineseCounting"/>
      <w:suff w:val="nothing"/>
      <w:lvlText w:val="%1，"/>
      <w:lvlJc w:val="left"/>
      <w:rPr>
        <w:rFonts w:hint="eastAsia"/>
      </w:rPr>
    </w:lvl>
  </w:abstractNum>
  <w:abstractNum w:abstractNumId="4">
    <w:nsid w:val="64DC1F30"/>
    <w:multiLevelType w:val="singleLevel"/>
    <w:tmpl w:val="64DC1F30"/>
    <w:lvl w:ilvl="0" w:tentative="0">
      <w:start w:val="1"/>
      <w:numFmt w:val="decimal"/>
      <w:suff w:val="space"/>
      <w:lvlText w:val="%1."/>
      <w:lvlJc w:val="left"/>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E5512"/>
    <w:rsid w:val="01742141"/>
    <w:rsid w:val="01B3100E"/>
    <w:rsid w:val="026B4384"/>
    <w:rsid w:val="028A0996"/>
    <w:rsid w:val="028F5144"/>
    <w:rsid w:val="037810E2"/>
    <w:rsid w:val="042F5DAF"/>
    <w:rsid w:val="04421467"/>
    <w:rsid w:val="04666E9C"/>
    <w:rsid w:val="05C36929"/>
    <w:rsid w:val="06ED677F"/>
    <w:rsid w:val="09627EE0"/>
    <w:rsid w:val="0A4C4F2F"/>
    <w:rsid w:val="0D7532EB"/>
    <w:rsid w:val="0EE02562"/>
    <w:rsid w:val="0F887634"/>
    <w:rsid w:val="107768F2"/>
    <w:rsid w:val="10EE580D"/>
    <w:rsid w:val="112F11D4"/>
    <w:rsid w:val="12246202"/>
    <w:rsid w:val="12C15A10"/>
    <w:rsid w:val="13965D8F"/>
    <w:rsid w:val="13AF4D1D"/>
    <w:rsid w:val="13CF5295"/>
    <w:rsid w:val="14093B96"/>
    <w:rsid w:val="18D02282"/>
    <w:rsid w:val="19D846C3"/>
    <w:rsid w:val="1C186DF4"/>
    <w:rsid w:val="1C7D1740"/>
    <w:rsid w:val="1E631251"/>
    <w:rsid w:val="1EC411D0"/>
    <w:rsid w:val="1F65547F"/>
    <w:rsid w:val="20AC0594"/>
    <w:rsid w:val="22A047ED"/>
    <w:rsid w:val="270E644D"/>
    <w:rsid w:val="27CE510C"/>
    <w:rsid w:val="27F116F8"/>
    <w:rsid w:val="28333D17"/>
    <w:rsid w:val="2A31354F"/>
    <w:rsid w:val="2A8C1383"/>
    <w:rsid w:val="2AF2733D"/>
    <w:rsid w:val="2B5D3EFD"/>
    <w:rsid w:val="2B9855A1"/>
    <w:rsid w:val="2C1A06B4"/>
    <w:rsid w:val="2D287F46"/>
    <w:rsid w:val="2E9A726A"/>
    <w:rsid w:val="322161A0"/>
    <w:rsid w:val="352321F3"/>
    <w:rsid w:val="352833A4"/>
    <w:rsid w:val="35D7666C"/>
    <w:rsid w:val="374D31A4"/>
    <w:rsid w:val="376F4269"/>
    <w:rsid w:val="388B778B"/>
    <w:rsid w:val="399E0496"/>
    <w:rsid w:val="3EAB5BBF"/>
    <w:rsid w:val="3EEB4A5E"/>
    <w:rsid w:val="3FD80A9A"/>
    <w:rsid w:val="403B23C0"/>
    <w:rsid w:val="42045293"/>
    <w:rsid w:val="421B5B52"/>
    <w:rsid w:val="44613D3E"/>
    <w:rsid w:val="446B2561"/>
    <w:rsid w:val="450652F9"/>
    <w:rsid w:val="47B23496"/>
    <w:rsid w:val="488E3095"/>
    <w:rsid w:val="491B4B1B"/>
    <w:rsid w:val="4A075FA5"/>
    <w:rsid w:val="4A724D4A"/>
    <w:rsid w:val="4D81355C"/>
    <w:rsid w:val="4E80623A"/>
    <w:rsid w:val="4EA2732E"/>
    <w:rsid w:val="4EE57ACA"/>
    <w:rsid w:val="50213379"/>
    <w:rsid w:val="507874D9"/>
    <w:rsid w:val="508B204F"/>
    <w:rsid w:val="50CA2962"/>
    <w:rsid w:val="53762F2B"/>
    <w:rsid w:val="54534CB8"/>
    <w:rsid w:val="571C3766"/>
    <w:rsid w:val="57D91877"/>
    <w:rsid w:val="58891AC0"/>
    <w:rsid w:val="5931701A"/>
    <w:rsid w:val="5CB015ED"/>
    <w:rsid w:val="5D2174B6"/>
    <w:rsid w:val="5E8F5316"/>
    <w:rsid w:val="5F056B90"/>
    <w:rsid w:val="5F972BD6"/>
    <w:rsid w:val="61C45137"/>
    <w:rsid w:val="620C0992"/>
    <w:rsid w:val="64DB4DE3"/>
    <w:rsid w:val="676121E0"/>
    <w:rsid w:val="67FC6712"/>
    <w:rsid w:val="68AB431D"/>
    <w:rsid w:val="6A690830"/>
    <w:rsid w:val="6AA91831"/>
    <w:rsid w:val="6B311816"/>
    <w:rsid w:val="6BB853D0"/>
    <w:rsid w:val="6CB709E2"/>
    <w:rsid w:val="6E100720"/>
    <w:rsid w:val="6EA92DF6"/>
    <w:rsid w:val="6F1D0CC7"/>
    <w:rsid w:val="707E2376"/>
    <w:rsid w:val="72090443"/>
    <w:rsid w:val="74976586"/>
    <w:rsid w:val="755708E0"/>
    <w:rsid w:val="77937516"/>
    <w:rsid w:val="77F36501"/>
    <w:rsid w:val="783A6F2A"/>
    <w:rsid w:val="7949799B"/>
    <w:rsid w:val="7B726A1A"/>
    <w:rsid w:val="7B865DCD"/>
    <w:rsid w:val="7F785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7"/>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customStyle="1" w:styleId="7">
    <w:name w:val="标题 3 Char"/>
    <w:link w:val="4"/>
    <w:uiPriority w:val="0"/>
    <w:rPr>
      <w:b/>
      <w:sz w:val="32"/>
    </w:rPr>
  </w:style>
  <w:style w:type="character" w:customStyle="1" w:styleId="8">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2021-07-07T02:44:00Z</dcterms:created>
  <dc:creator>thinkpad</dc:creator>
  <cp:lastModifiedBy>thinkpad</cp:lastModifiedBy>
  <dcterms:modified xsi:type="dcterms:W3CDTF">2021-07-07T07:32:19Z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FF9B3602317646FD80F0FE2F3537C454</vt:lpwstr>
  </property>
</Properties>
</file>