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  <w:t xml:space="preserve">目的：分布式 </w:t>
      </w:r>
      <w:r>
        <w:rPr>
          <w:lang w:val="en-US" w:eastAsia="zh-CN"/>
        </w:rPr>
        <w:t xml:space="preserve">+ </w:t>
      </w:r>
      <w:r>
        <w:rPr>
          <w:lang w:val="en-US" w:eastAsia="zh-CN"/>
        </w:rPr>
        <w:t>全栈</w:t>
      </w:r>
      <w:r>
        <w:rPr>
          <w:lang w:val="en-US" w:eastAsia="zh-CN"/>
        </w:rPr>
        <w:t>(</w:t>
      </w:r>
      <w:r>
        <w:rPr>
          <w:lang w:val="en-US" w:eastAsia="zh-CN"/>
        </w:rPr>
        <w:t>响应式</w:t>
      </w:r>
      <w:r>
        <w:rPr>
          <w:lang w:val="en-US" w:eastAsia="zh-CN"/>
        </w:rPr>
        <w:t>+RESTfull)</w:t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模块划分：</w:t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  <w:t>softcits-pc-parent: Maven</w:t>
      </w:r>
      <w:r>
        <w:rPr>
          <w:lang w:val="en-US" w:eastAsia="zh-CN"/>
        </w:rPr>
        <w:t>的聚合主模块</w:t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  <w:t xml:space="preserve">softcits-pc-mgt: CMS(Content Management System) </w:t>
      </w:r>
      <w:r>
        <w:rPr>
          <w:lang w:val="en-US" w:eastAsia="zh-CN"/>
        </w:rPr>
        <w:t>后台内容管理系统</w:t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  <w:t>softcits-pc-portal: UI(User Interface) - Angular</w:t>
      </w:r>
      <w:r>
        <w:rPr>
          <w:lang w:val="en-US" w:eastAsia="zh-CN"/>
        </w:rPr>
        <w:t>用户终端门户网页</w:t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  <w:t xml:space="preserve">softcits-pc-core: </w:t>
      </w:r>
      <w:r>
        <w:rPr>
          <w:lang w:val="en-US" w:eastAsia="zh-CN"/>
        </w:rPr>
        <w:t>提供核心</w:t>
      </w:r>
      <w:r>
        <w:rPr>
          <w:lang w:val="en-US" w:eastAsia="zh-CN"/>
        </w:rPr>
        <w:t>REST</w:t>
      </w:r>
      <w:r>
        <w:rPr>
          <w:lang w:val="en-US" w:eastAsia="zh-CN"/>
        </w:rPr>
        <w:t>服务，使用</w:t>
      </w:r>
      <w:r>
        <w:rPr>
          <w:lang w:val="en-US" w:eastAsia="zh-CN"/>
        </w:rPr>
        <w:t>springboot</w:t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  <w:t>softcits-pc-auth: SSO(Single Sign On)</w:t>
      </w:r>
      <w:r>
        <w:rPr>
          <w:lang w:val="en-US" w:eastAsia="zh-CN"/>
        </w:rPr>
        <w:t>单点登录及权限认证</w:t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  <w:t>softcits-pc-common:</w:t>
      </w:r>
      <w:r>
        <w:rPr>
          <w:lang w:val="en-US" w:eastAsia="zh-CN"/>
        </w:rPr>
        <w:t>模块间公用的包</w:t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实战第一天：</w:t>
      </w:r>
    </w:p>
    <w:p>
      <w:pPr>
        <w:pStyle w:val="Normal"/>
        <w:numPr>
          <w:ilvl w:val="0"/>
          <w:numId w:val="1"/>
        </w:numPr>
        <w:rPr>
          <w:lang w:val="en-US" w:eastAsia="zh-CN"/>
        </w:rPr>
      </w:pPr>
      <w:r>
        <w:rPr>
          <w:lang w:val="en-US" w:eastAsia="zh-CN"/>
        </w:rPr>
        <w:t>使用</w:t>
      </w:r>
      <w:r>
        <w:rPr>
          <w:lang w:val="en-US" w:eastAsia="zh-CN"/>
        </w:rPr>
        <w:t>Maven</w:t>
      </w:r>
      <w:r>
        <w:rPr>
          <w:lang w:val="en-US" w:eastAsia="zh-CN"/>
        </w:rPr>
        <w:t>搭建模块</w:t>
      </w:r>
    </w:p>
    <w:p>
      <w:pPr>
        <w:pStyle w:val="Normal"/>
        <w:numPr>
          <w:ilvl w:val="0"/>
          <w:numId w:val="2"/>
        </w:numPr>
        <w:ind w:firstLine="420"/>
        <w:rPr>
          <w:lang w:val="en-US" w:eastAsia="zh-CN"/>
        </w:rPr>
      </w:pPr>
      <w:r>
        <w:rPr>
          <w:lang w:val="en-US" w:eastAsia="zh-CN"/>
        </w:rPr>
        <w:t>Maven</w:t>
      </w:r>
      <w:r>
        <w:rPr>
          <w:lang w:val="en-US" w:eastAsia="zh-CN"/>
        </w:rPr>
        <w:t>的聚合功能</w:t>
      </w:r>
      <w:r>
        <w:rPr>
          <w:lang w:val="en-US" w:eastAsia="zh-CN"/>
        </w:rPr>
        <w:t>,</w:t>
      </w:r>
      <w:r>
        <w:rPr>
          <w:lang w:val="en-US" w:eastAsia="zh-CN"/>
        </w:rPr>
        <w:t>能够管理所有子模块</w:t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搭建</w:t>
      </w:r>
      <w:r>
        <w:rPr>
          <w:lang w:val="en-US" w:eastAsia="zh-CN"/>
        </w:rPr>
        <w:t>SpringBoot</w:t>
      </w:r>
    </w:p>
    <w:p>
      <w:pPr>
        <w:pStyle w:val="Normal"/>
        <w:numPr>
          <w:ilvl w:val="0"/>
          <w:numId w:val="3"/>
        </w:numPr>
        <w:ind w:firstLine="420"/>
        <w:rPr>
          <w:lang w:val="en-US" w:eastAsia="zh-CN"/>
        </w:rPr>
      </w:pPr>
      <w:r>
        <w:rPr>
          <w:lang w:val="en-US" w:eastAsia="zh-CN"/>
        </w:rPr>
        <w:t>Maven</w:t>
      </w:r>
      <w:r>
        <w:rPr>
          <w:lang w:val="en-US" w:eastAsia="zh-CN"/>
        </w:rPr>
        <w:t>的继承</w:t>
      </w:r>
      <w:r>
        <w:rPr>
          <w:lang w:val="en-US" w:eastAsia="zh-CN"/>
        </w:rPr>
        <w:t>,</w:t>
      </w:r>
      <w:r>
        <w:rPr>
          <w:lang w:val="en-US" w:eastAsia="zh-CN"/>
        </w:rPr>
        <w:t>子模块可以继承父模块的依赖。继承的关系树</w:t>
      </w:r>
      <w:r>
        <w:rPr>
          <w:lang w:val="en-US" w:eastAsia="zh-CN"/>
        </w:rPr>
        <w:t>:</w:t>
      </w:r>
    </w:p>
    <w:p>
      <w:pPr>
        <w:pStyle w:val="Normal"/>
        <w:numPr>
          <w:ilvl w:val="0"/>
          <w:numId w:val="0"/>
        </w:numPr>
        <w:ind w:left="420" w:firstLine="420"/>
        <w:rPr>
          <w:rFonts w:ascii="Consolas" w:hAnsi="Consolas" w:eastAsia="宋体"/>
          <w:color w:val="000000"/>
          <w:sz w:val="16"/>
          <w:szCs w:val="16"/>
          <w:highlight w:val="white"/>
          <w:u w:val="none"/>
          <w:lang w:val="en-US" w:eastAsia="zh-CN"/>
        </w:rPr>
      </w:pPr>
      <w:r>
        <w:rPr>
          <w:rFonts w:eastAsia="Consolas" w:ascii="Consolas" w:hAnsi="Consolas"/>
          <w:color w:val="000000"/>
          <w:sz w:val="16"/>
          <w:szCs w:val="16"/>
          <w:highlight w:val="white"/>
          <w:u w:val="none"/>
        </w:rPr>
        <w:t>spring-boot-starter-parent</w:t>
      </w:r>
      <w:r>
        <w:rPr>
          <w:rFonts w:eastAsia="宋体" w:ascii="Consolas" w:hAnsi="Consolas"/>
          <w:color w:val="000000"/>
          <w:sz w:val="16"/>
          <w:szCs w:val="16"/>
          <w:highlight w:val="white"/>
          <w:u w:val="none"/>
          <w:lang w:val="en-US" w:eastAsia="zh-CN"/>
        </w:rPr>
        <w:t>-&gt;softctis-pc-parent-&gt;sotcits-pc-core</w:t>
      </w:r>
    </w:p>
    <w:p>
      <w:pPr>
        <w:pStyle w:val="Normal"/>
        <w:numPr>
          <w:ilvl w:val="0"/>
          <w:numId w:val="0"/>
        </w:numPr>
        <w:ind w:left="420" w:firstLine="420"/>
        <w:rPr>
          <w:rFonts w:ascii="Consolas" w:hAnsi="Consolas" w:eastAsia="宋体"/>
          <w:color w:val="000000"/>
          <w:sz w:val="16"/>
          <w:szCs w:val="16"/>
          <w:highlight w:val="white"/>
          <w:u w:val="none"/>
          <w:lang w:val="en-US" w:eastAsia="zh-CN"/>
        </w:rPr>
      </w:pPr>
      <w:r>
        <w:rPr>
          <w:rFonts w:ascii="Consolas" w:hAnsi="Consolas"/>
          <w:color w:val="000000"/>
          <w:sz w:val="16"/>
          <w:szCs w:val="16"/>
          <w:highlight w:val="white"/>
          <w:u w:val="none"/>
          <w:lang w:val="en-US" w:eastAsia="zh-CN"/>
        </w:rPr>
        <w:t>这样</w:t>
      </w:r>
      <w:r>
        <w:rPr>
          <w:rFonts w:eastAsia="宋体" w:ascii="Consolas" w:hAnsi="Consolas"/>
          <w:color w:val="000000"/>
          <w:sz w:val="16"/>
          <w:szCs w:val="16"/>
          <w:highlight w:val="white"/>
          <w:u w:val="none"/>
          <w:lang w:val="en-US" w:eastAsia="zh-CN"/>
        </w:rPr>
        <w:t>softcits-pc-core</w:t>
      </w:r>
      <w:r>
        <w:rPr>
          <w:rFonts w:ascii="Consolas" w:hAnsi="Consolas"/>
          <w:color w:val="000000"/>
          <w:sz w:val="16"/>
          <w:szCs w:val="16"/>
          <w:highlight w:val="white"/>
          <w:u w:val="none"/>
          <w:lang w:val="en-US" w:eastAsia="zh-CN"/>
        </w:rPr>
        <w:t>就能继承</w:t>
      </w:r>
      <w:r>
        <w:rPr>
          <w:rFonts w:eastAsia="宋体" w:ascii="Consolas" w:hAnsi="Consolas"/>
          <w:color w:val="000000"/>
          <w:sz w:val="16"/>
          <w:szCs w:val="16"/>
          <w:highlight w:val="white"/>
          <w:u w:val="none"/>
          <w:lang w:val="en-US" w:eastAsia="zh-CN"/>
        </w:rPr>
        <w:t>springboot</w:t>
      </w:r>
      <w:r>
        <w:rPr>
          <w:rFonts w:ascii="Consolas" w:hAnsi="Consolas"/>
          <w:color w:val="000000"/>
          <w:sz w:val="16"/>
          <w:szCs w:val="16"/>
          <w:highlight w:val="white"/>
          <w:u w:val="none"/>
          <w:lang w:val="en-US" w:eastAsia="zh-CN"/>
        </w:rPr>
        <w:t>所以的依赖</w:t>
      </w:r>
    </w:p>
    <w:p>
      <w:pPr>
        <w:pStyle w:val="Normal"/>
        <w:numPr>
          <w:ilvl w:val="0"/>
          <w:numId w:val="0"/>
        </w:numPr>
        <w:rPr>
          <w:rFonts w:ascii="Consolas" w:hAnsi="Consolas" w:eastAsia="宋体"/>
          <w:color w:val="000000"/>
          <w:sz w:val="16"/>
          <w:szCs w:val="16"/>
          <w:highlight w:val="white"/>
          <w:u w:val="none"/>
          <w:lang w:val="en-US" w:eastAsia="zh-CN"/>
        </w:rPr>
      </w:pPr>
      <w:r>
        <w:rPr>
          <w:rFonts w:eastAsia="宋体" w:ascii="Consolas" w:hAnsi="Consolas"/>
          <w:color w:val="000000"/>
          <w:sz w:val="16"/>
          <w:szCs w:val="16"/>
          <w:highlight w:val="white"/>
          <w:u w:val="none"/>
          <w:lang w:val="en-US" w:eastAsia="zh-CN"/>
        </w:rPr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JUNit+MockMVC</w:t>
      </w:r>
      <w:r>
        <w:rPr>
          <w:lang w:val="en-US" w:eastAsia="zh-CN"/>
        </w:rPr>
        <w:t>进行</w:t>
      </w:r>
      <w:r>
        <w:rPr>
          <w:lang w:val="en-US" w:eastAsia="zh-CN"/>
        </w:rPr>
        <w:t>WebService</w:t>
      </w:r>
      <w:r>
        <w:rPr>
          <w:lang w:val="en-US" w:eastAsia="zh-CN"/>
        </w:rPr>
        <w:t>的测试</w:t>
      </w:r>
    </w:p>
    <w:p>
      <w:pPr>
        <w:pStyle w:val="Normal"/>
        <w:numPr>
          <w:ilvl w:val="0"/>
          <w:numId w:val="4"/>
        </w:numPr>
        <w:ind w:firstLine="420"/>
        <w:rPr>
          <w:rFonts w:ascii="Consolas" w:hAnsi="Consolas" w:eastAsia="宋体"/>
          <w:color w:val="000000"/>
          <w:sz w:val="16"/>
          <w:szCs w:val="16"/>
          <w:highlight w:val="white"/>
          <w:u w:val="none"/>
          <w:lang w:val="en-US" w:eastAsia="zh-CN"/>
        </w:rPr>
      </w:pPr>
      <w:r>
        <w:rPr>
          <w:rFonts w:eastAsia="宋体" w:ascii="Consolas" w:hAnsi="Consolas"/>
          <w:color w:val="000000"/>
          <w:sz w:val="16"/>
          <w:szCs w:val="16"/>
          <w:highlight w:val="white"/>
          <w:u w:val="none"/>
          <w:lang w:val="en-US" w:eastAsia="zh-CN"/>
        </w:rPr>
        <w:t>JsonPath</w:t>
      </w:r>
      <w:r>
        <w:rPr>
          <w:rFonts w:ascii="Consolas" w:hAnsi="Consolas"/>
          <w:color w:val="000000"/>
          <w:sz w:val="16"/>
          <w:szCs w:val="16"/>
          <w:highlight w:val="white"/>
          <w:u w:val="none"/>
          <w:lang w:val="en-US" w:eastAsia="zh-CN"/>
        </w:rPr>
        <w:t>的格式</w:t>
      </w:r>
    </w:p>
    <w:p>
      <w:pPr>
        <w:pStyle w:val="Normal"/>
        <w:numPr>
          <w:ilvl w:val="0"/>
          <w:numId w:val="0"/>
        </w:numPr>
        <w:ind w:left="420" w:hanging="0"/>
        <w:rPr/>
      </w:pPr>
      <w:hyperlink r:id="rId2">
        <w:r>
          <w:rPr>
            <w:rStyle w:val="Internet"/>
            <w:rFonts w:eastAsia="宋体" w:ascii="Consolas" w:hAnsi="Consolas"/>
            <w:sz w:val="16"/>
            <w:szCs w:val="16"/>
            <w:highlight w:val="white"/>
            <w:lang w:val="en-US" w:eastAsia="zh-CN"/>
          </w:rPr>
          <w:t>https://github.com/json-path/JsonPath</w:t>
        </w:r>
      </w:hyperlink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加入</w:t>
      </w:r>
      <w:r>
        <w:rPr>
          <w:lang w:val="en-US" w:eastAsia="zh-CN"/>
        </w:rPr>
        <w:t>SpringBoot</w:t>
      </w:r>
      <w:r>
        <w:rPr>
          <w:lang w:val="en-US" w:eastAsia="zh-CN"/>
        </w:rPr>
        <w:t>的配置文件</w:t>
      </w:r>
      <w:r>
        <w:rPr>
          <w:lang w:val="en-US" w:eastAsia="zh-CN"/>
        </w:rPr>
        <w:t>application.yml</w:t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创建数据库</w:t>
      </w:r>
      <w:r>
        <w:rPr>
          <w:lang w:val="en-US" w:eastAsia="zh-CN"/>
        </w:rPr>
        <w:t>,SQL</w:t>
      </w:r>
      <w:r>
        <w:rPr>
          <w:lang w:val="en-US" w:eastAsia="zh-CN"/>
        </w:rPr>
        <w:t>语句在</w:t>
      </w:r>
      <w:r>
        <w:rPr>
          <w:lang w:val="en-US" w:eastAsia="zh-CN"/>
        </w:rPr>
        <w:t>softcits-pc-parent</w:t>
      </w:r>
      <w:r>
        <w:rPr>
          <w:lang w:val="en-US" w:eastAsia="zh-CN"/>
        </w:rPr>
        <w:t>下</w:t>
      </w:r>
      <w:r>
        <w:rPr>
          <w:lang w:val="en-US" w:eastAsia="zh-CN"/>
        </w:rPr>
        <w:t>db.txt</w:t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使用</w:t>
      </w:r>
      <w:r>
        <w:rPr>
          <w:lang w:val="en-US" w:eastAsia="zh-CN"/>
        </w:rPr>
        <w:t>MybatisGenerator</w:t>
      </w:r>
      <w:r>
        <w:rPr>
          <w:lang w:val="en-US" w:eastAsia="zh-CN"/>
        </w:rPr>
        <w:t>自动生成</w:t>
      </w:r>
      <w:r>
        <w:rPr>
          <w:lang w:val="en-US" w:eastAsia="zh-CN"/>
        </w:rPr>
        <w:t>model</w:t>
      </w:r>
      <w:r>
        <w:rPr>
          <w:lang w:val="en-US" w:eastAsia="zh-CN"/>
        </w:rPr>
        <w:t>和</w:t>
      </w:r>
      <w:r>
        <w:rPr>
          <w:lang w:val="en-US" w:eastAsia="zh-CN"/>
        </w:rPr>
        <w:t>mapper</w:t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引入</w:t>
      </w:r>
      <w:r>
        <w:rPr>
          <w:lang w:val="en-US" w:eastAsia="zh-CN"/>
        </w:rPr>
        <w:t>mybatis pom</w:t>
      </w:r>
      <w:r>
        <w:rPr>
          <w:lang w:val="en-US" w:eastAsia="zh-CN"/>
        </w:rPr>
        <w:t>的依赖</w:t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在</w:t>
      </w:r>
      <w:r>
        <w:rPr>
          <w:lang w:val="en-US" w:eastAsia="zh-CN"/>
        </w:rPr>
        <w:t>application.yml</w:t>
      </w:r>
      <w:r>
        <w:rPr>
          <w:lang w:val="en-US" w:eastAsia="zh-CN"/>
        </w:rPr>
        <w:t>中配置</w:t>
      </w:r>
      <w:r>
        <w:rPr>
          <w:lang w:val="en-US" w:eastAsia="zh-CN"/>
        </w:rPr>
        <w:t>JDBC</w:t>
      </w:r>
      <w:r>
        <w:rPr>
          <w:lang w:val="en-US" w:eastAsia="zh-CN"/>
        </w:rPr>
        <w:t>连接</w:t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创建</w:t>
      </w:r>
      <w:r>
        <w:rPr>
          <w:lang w:val="en-US" w:eastAsia="zh-CN"/>
        </w:rPr>
        <w:t>Service</w:t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需要配置</w:t>
      </w:r>
      <w:r>
        <w:rPr>
          <w:lang w:val="en-US" w:eastAsia="zh-CN"/>
        </w:rPr>
        <w:t>SpringBoot+MyBatis</w:t>
      </w:r>
      <w:r>
        <w:rPr>
          <w:lang w:val="en-US" w:eastAsia="zh-CN"/>
        </w:rPr>
        <w:t>的整合</w:t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搭建</w:t>
      </w:r>
      <w:r>
        <w:rPr>
          <w:lang w:val="en-US" w:eastAsia="zh-CN"/>
        </w:rPr>
        <w:t>softcits-pc-mgt</w:t>
      </w:r>
      <w:r>
        <w:rPr>
          <w:lang w:val="en-US" w:eastAsia="zh-CN"/>
        </w:rPr>
        <w:t>，因为使用</w:t>
      </w:r>
      <w:r>
        <w:rPr>
          <w:lang w:val="en-US" w:eastAsia="zh-CN"/>
        </w:rPr>
        <w:t>JSP/JS</w:t>
      </w:r>
      <w:r>
        <w:rPr>
          <w:lang w:val="en-US" w:eastAsia="zh-CN"/>
        </w:rPr>
        <w:t>，项目类型改为</w:t>
      </w:r>
      <w:r>
        <w:rPr>
          <w:lang w:val="en-US" w:eastAsia="zh-CN"/>
        </w:rPr>
        <w:t xml:space="preserve">war, </w:t>
      </w:r>
      <w:r>
        <w:rPr>
          <w:lang w:val="en-US" w:eastAsia="zh-CN"/>
        </w:rPr>
        <w:t>而</w:t>
      </w:r>
      <w:r>
        <w:rPr>
          <w:lang w:val="en-US" w:eastAsia="zh-CN"/>
        </w:rPr>
        <w:t>springboot</w:t>
      </w:r>
      <w:r>
        <w:rPr>
          <w:lang w:val="en-US" w:eastAsia="zh-CN"/>
        </w:rPr>
        <w:t>默认为</w:t>
      </w:r>
      <w:r>
        <w:rPr>
          <w:lang w:val="en-US" w:eastAsia="zh-CN"/>
        </w:rPr>
        <w:t xml:space="preserve">jar, </w:t>
      </w:r>
      <w:r>
        <w:rPr>
          <w:lang w:val="en-US" w:eastAsia="zh-CN"/>
        </w:rPr>
        <w:t>所以需要添加</w:t>
      </w:r>
      <w:r>
        <w:rPr>
          <w:lang w:val="en-US" w:eastAsia="zh-CN"/>
        </w:rPr>
        <w:t>springboot</w:t>
      </w:r>
      <w:r>
        <w:rPr>
          <w:lang w:val="en-US" w:eastAsia="zh-CN"/>
        </w:rPr>
        <w:t>对</w:t>
      </w:r>
      <w:r>
        <w:rPr>
          <w:lang w:val="en-US" w:eastAsia="zh-CN"/>
        </w:rPr>
        <w:t>war</w:t>
      </w:r>
      <w:r>
        <w:rPr>
          <w:lang w:val="en-US" w:eastAsia="zh-CN"/>
        </w:rPr>
        <w:t>的支持</w:t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使用</w:t>
      </w:r>
      <w:r>
        <w:rPr>
          <w:lang w:val="en-US" w:eastAsia="zh-CN"/>
        </w:rPr>
        <w:t xml:space="preserve">Apache HttpClient </w:t>
      </w:r>
      <w:r>
        <w:rPr>
          <w:lang w:val="en-US" w:eastAsia="zh-CN"/>
        </w:rPr>
        <w:t>进行</w:t>
      </w:r>
      <w:r>
        <w:rPr>
          <w:lang w:val="en-US" w:eastAsia="zh-CN"/>
        </w:rPr>
        <w:t>java</w:t>
      </w:r>
      <w:r>
        <w:rPr>
          <w:lang w:val="en-US" w:eastAsia="zh-CN"/>
        </w:rPr>
        <w:t>程序对</w:t>
      </w:r>
      <w:r>
        <w:rPr>
          <w:lang w:val="en-US" w:eastAsia="zh-CN"/>
        </w:rPr>
        <w:t>http</w:t>
      </w:r>
      <w:r>
        <w:rPr>
          <w:lang w:val="en-US" w:eastAsia="zh-CN"/>
        </w:rPr>
        <w:t>访问</w:t>
      </w:r>
      <w:r>
        <w:rPr>
          <w:lang w:val="en-US" w:eastAsia="zh-CN"/>
        </w:rPr>
        <w:t>,</w:t>
      </w:r>
      <w:r>
        <w:rPr>
          <w:lang w:val="en-US" w:eastAsia="zh-CN"/>
        </w:rPr>
        <w:t>即使用</w:t>
      </w:r>
      <w:r>
        <w:rPr>
          <w:lang w:val="en-US" w:eastAsia="zh-CN"/>
        </w:rPr>
        <w:t>Apache HttpClient,</w:t>
      </w:r>
      <w:r>
        <w:rPr>
          <w:lang w:val="en-US" w:eastAsia="zh-CN"/>
        </w:rPr>
        <w:t>实现</w:t>
      </w:r>
      <w:r>
        <w:rPr>
          <w:lang w:val="en-US" w:eastAsia="zh-CN"/>
        </w:rPr>
        <w:t>pc-mgt</w:t>
      </w:r>
      <w:r>
        <w:rPr>
          <w:lang w:val="en-US" w:eastAsia="zh-CN"/>
        </w:rPr>
        <w:t>对</w:t>
      </w:r>
      <w:r>
        <w:rPr>
          <w:lang w:val="en-US" w:eastAsia="zh-CN"/>
        </w:rPr>
        <w:t>pc-core</w:t>
      </w:r>
      <w:r>
        <w:rPr>
          <w:lang w:val="en-US" w:eastAsia="zh-CN"/>
        </w:rPr>
        <w:t>的访问</w:t>
      </w:r>
    </w:p>
    <w:p>
      <w:pPr>
        <w:pStyle w:val="Normal"/>
        <w:numPr>
          <w:ilvl w:val="0"/>
          <w:numId w:val="0"/>
        </w:numPr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rPr>
          <w:lang w:val="en-US" w:eastAsia="zh-CN"/>
        </w:rPr>
      </w:pPr>
      <w:r>
        <w:rPr>
          <w:lang w:val="en-US" w:eastAsia="zh-CN"/>
        </w:rPr>
        <w:t>实战第二天</w:t>
      </w:r>
      <w:r>
        <w:rPr>
          <w:lang w:val="en-US" w:eastAsia="zh-CN"/>
        </w:rPr>
        <w:t>:</w:t>
      </w:r>
    </w:p>
    <w:p>
      <w:pPr>
        <w:pStyle w:val="Normal"/>
        <w:numPr>
          <w:ilvl w:val="0"/>
          <w:numId w:val="5"/>
        </w:numPr>
        <w:rPr>
          <w:lang w:val="en-US" w:eastAsia="zh-CN"/>
        </w:rPr>
      </w:pPr>
      <w:r>
        <w:rPr>
          <w:lang w:val="en-US" w:eastAsia="zh-CN"/>
        </w:rPr>
        <w:t>配置视图解析器</w:t>
      </w:r>
      <w:r>
        <w:rPr>
          <w:lang w:val="en-US" w:eastAsia="zh-CN"/>
        </w:rPr>
        <w:t>,</w:t>
      </w:r>
      <w:r>
        <w:rPr>
          <w:lang w:val="en-US" w:eastAsia="zh-CN"/>
        </w:rPr>
        <w:t>使</w:t>
      </w:r>
      <w:r>
        <w:rPr>
          <w:lang w:val="en-US" w:eastAsia="zh-CN"/>
        </w:rPr>
        <w:t>controller</w:t>
      </w:r>
      <w:r>
        <w:rPr>
          <w:lang w:val="en-US" w:eastAsia="zh-CN"/>
        </w:rPr>
        <w:t>能够跳转到</w:t>
      </w:r>
      <w:r>
        <w:rPr>
          <w:lang w:val="en-US" w:eastAsia="zh-CN"/>
        </w:rPr>
        <w:t>WEB-INF</w:t>
      </w:r>
      <w:r>
        <w:rPr>
          <w:lang w:val="en-US" w:eastAsia="zh-CN"/>
        </w:rPr>
        <w:t>下的</w:t>
      </w:r>
      <w:r>
        <w:rPr>
          <w:lang w:val="en-US" w:eastAsia="zh-CN"/>
        </w:rPr>
        <w:t>JSP</w:t>
      </w:r>
      <w:r>
        <w:rPr>
          <w:lang w:val="en-US" w:eastAsia="zh-CN"/>
        </w:rPr>
        <w:t>页面</w:t>
      </w:r>
    </w:p>
    <w:p>
      <w:pPr>
        <w:pStyle w:val="Normal"/>
        <w:numPr>
          <w:ilvl w:val="0"/>
          <w:numId w:val="5"/>
        </w:numPr>
        <w:rPr>
          <w:lang w:val="en-US" w:eastAsia="zh-CN"/>
        </w:rPr>
      </w:pPr>
      <w:r>
        <w:rPr>
          <w:lang w:val="en-US" w:eastAsia="zh-CN"/>
        </w:rPr>
        <w:t>使用</w:t>
      </w:r>
      <w:r>
        <w:rPr>
          <w:lang w:val="en-US" w:eastAsia="zh-CN"/>
        </w:rPr>
        <w:t>ajax</w:t>
      </w:r>
      <w:r>
        <w:rPr>
          <w:lang w:val="en-US" w:eastAsia="zh-CN"/>
        </w:rPr>
        <w:t>异步请求</w:t>
      </w:r>
      <w:r>
        <w:rPr>
          <w:lang w:val="en-US" w:eastAsia="zh-CN"/>
        </w:rPr>
        <w:t>PC</w:t>
      </w:r>
      <w:r>
        <w:rPr>
          <w:lang w:val="en-US" w:eastAsia="zh-CN"/>
        </w:rPr>
        <w:t>列表并展现到</w:t>
      </w:r>
      <w:r>
        <w:rPr>
          <w:lang w:val="en-US" w:eastAsia="zh-CN"/>
        </w:rPr>
        <w:t>admin.jsp</w:t>
      </w:r>
    </w:p>
    <w:p>
      <w:pPr>
        <w:pStyle w:val="Normal"/>
        <w:numPr>
          <w:ilvl w:val="0"/>
          <w:numId w:val="5"/>
        </w:numPr>
        <w:rPr>
          <w:lang w:val="en-US" w:eastAsia="zh-CN"/>
        </w:rPr>
      </w:pPr>
      <w:r>
        <w:rPr>
          <w:lang w:val="en-US" w:eastAsia="zh-CN"/>
        </w:rPr>
        <w:t>分页设计</w:t>
      </w:r>
    </w:p>
    <w:p>
      <w:pPr>
        <w:pStyle w:val="Normal"/>
        <w:numPr>
          <w:ilvl w:val="0"/>
          <w:numId w:val="0"/>
        </w:numPr>
        <w:ind w:firstLine="420"/>
        <w:rPr>
          <w:lang w:val="en-US" w:eastAsia="zh-CN"/>
        </w:rPr>
      </w:pPr>
      <w:r>
        <w:rPr>
          <w:lang w:val="en-US" w:eastAsia="zh-CN"/>
        </w:rPr>
        <w:t>后台分页</w:t>
      </w:r>
      <w:r>
        <w:rPr>
          <w:lang w:val="en-US" w:eastAsia="zh-CN"/>
        </w:rPr>
        <w:t>: MyBatis PageHelper</w:t>
      </w:r>
    </w:p>
    <w:p>
      <w:pPr>
        <w:pStyle w:val="Normal"/>
        <w:numPr>
          <w:ilvl w:val="0"/>
          <w:numId w:val="0"/>
        </w:numPr>
        <w:ind w:firstLine="420"/>
        <w:rPr>
          <w:lang w:val="en-US" w:eastAsia="zh-CN"/>
        </w:rPr>
      </w:pPr>
      <w:r>
        <w:rPr>
          <w:lang w:val="en-US" w:eastAsia="zh-CN"/>
        </w:rPr>
        <w:t>前台分页</w:t>
      </w:r>
      <w:r>
        <w:rPr>
          <w:lang w:val="en-US" w:eastAsia="zh-CN"/>
        </w:rPr>
        <w:t>: JS</w:t>
      </w:r>
    </w:p>
    <w:p>
      <w:pPr>
        <w:pStyle w:val="Normal"/>
        <w:numPr>
          <w:ilvl w:val="0"/>
          <w:numId w:val="5"/>
        </w:numPr>
        <w:ind w:left="0" w:hanging="0"/>
        <w:rPr>
          <w:lang w:val="en-US" w:eastAsia="zh-CN"/>
        </w:rPr>
      </w:pPr>
      <w:r>
        <w:rPr>
          <w:lang w:val="en-US" w:eastAsia="zh-CN"/>
        </w:rPr>
        <w:t>在</w:t>
      </w:r>
      <w:r>
        <w:rPr>
          <w:lang w:val="en-US" w:eastAsia="zh-CN"/>
        </w:rPr>
        <w:t>softctis-pc-common</w:t>
      </w:r>
      <w:r>
        <w:rPr>
          <w:lang w:val="en-US" w:eastAsia="zh-CN"/>
        </w:rPr>
        <w:t>中，抽取</w:t>
      </w:r>
      <w:r>
        <w:rPr>
          <w:lang w:val="en-US" w:eastAsia="zh-CN"/>
        </w:rPr>
        <w:t>HttpClient</w:t>
      </w:r>
      <w:r>
        <w:rPr>
          <w:lang w:val="en-US" w:eastAsia="zh-CN"/>
        </w:rPr>
        <w:t>公用方法</w:t>
      </w:r>
    </w:p>
    <w:p>
      <w:pPr>
        <w:pStyle w:val="Normal"/>
        <w:numPr>
          <w:ilvl w:val="0"/>
          <w:numId w:val="5"/>
        </w:numPr>
        <w:ind w:left="0" w:hanging="0"/>
        <w:rPr>
          <w:lang w:val="en-US" w:eastAsia="zh-CN"/>
        </w:rPr>
      </w:pPr>
      <w:r>
        <w:rPr>
          <w:lang w:val="en-US" w:eastAsia="zh-CN"/>
        </w:rPr>
        <w:t>Maven</w:t>
      </w:r>
      <w:r>
        <w:rPr>
          <w:lang w:val="en-US" w:eastAsia="zh-CN"/>
        </w:rPr>
        <w:t>模块间的依赖</w:t>
      </w:r>
    </w:p>
    <w:p>
      <w:pPr>
        <w:pStyle w:val="Normal"/>
        <w:numPr>
          <w:ilvl w:val="0"/>
          <w:numId w:val="0"/>
        </w:numPr>
        <w:ind w:firstLine="420"/>
        <w:rPr>
          <w:lang w:val="en-US" w:eastAsia="zh-CN"/>
        </w:rPr>
      </w:pPr>
      <w:r>
        <w:rPr>
          <w:lang w:val="en-US" w:eastAsia="zh-CN"/>
        </w:rPr>
        <w:t>在</w:t>
      </w:r>
      <w:r>
        <w:rPr>
          <w:lang w:val="en-US" w:eastAsia="zh-CN"/>
        </w:rPr>
        <w:t>pc-mgt</w:t>
      </w:r>
      <w:r>
        <w:rPr>
          <w:lang w:val="en-US" w:eastAsia="zh-CN"/>
        </w:rPr>
        <w:t>的</w:t>
      </w:r>
      <w:r>
        <w:rPr>
          <w:lang w:val="en-US" w:eastAsia="zh-CN"/>
        </w:rPr>
        <w:t>pom.xml</w:t>
      </w:r>
      <w:r>
        <w:rPr>
          <w:lang w:val="en-US" w:eastAsia="zh-CN"/>
        </w:rPr>
        <w:t>中添加</w:t>
      </w:r>
      <w:r>
        <w:rPr>
          <w:lang w:val="en-US" w:eastAsia="zh-CN"/>
        </w:rPr>
        <w:t>pc-common</w:t>
      </w:r>
      <w:r>
        <w:rPr>
          <w:lang w:val="en-US" w:eastAsia="zh-CN"/>
        </w:rPr>
        <w:t>的依赖</w:t>
      </w:r>
      <w:r>
        <w:rPr>
          <w:lang w:val="en-US" w:eastAsia="zh-CN"/>
        </w:rPr>
        <w:t>,</w:t>
      </w:r>
      <w:r>
        <w:rPr>
          <w:lang w:val="en-US" w:eastAsia="zh-CN"/>
        </w:rPr>
        <w:t>从而能够在</w:t>
      </w:r>
      <w:r>
        <w:rPr>
          <w:lang w:val="en-US" w:eastAsia="zh-CN"/>
        </w:rPr>
        <w:t>pc-mgt</w:t>
      </w:r>
      <w:r>
        <w:rPr>
          <w:lang w:val="en-US" w:eastAsia="zh-CN"/>
        </w:rPr>
        <w:t>中使用</w:t>
      </w:r>
      <w:r>
        <w:rPr>
          <w:lang w:val="en-US" w:eastAsia="zh-CN"/>
        </w:rPr>
        <w:t>pc-common</w:t>
      </w:r>
      <w:r>
        <w:rPr>
          <w:lang w:val="en-US" w:eastAsia="zh-CN"/>
        </w:rPr>
        <w:t>的类。</w:t>
      </w:r>
    </w:p>
    <w:p>
      <w:pPr>
        <w:pStyle w:val="Normal"/>
        <w:numPr>
          <w:ilvl w:val="0"/>
          <w:numId w:val="5"/>
        </w:numPr>
        <w:ind w:left="0" w:hanging="0"/>
        <w:rPr>
          <w:lang w:val="en-US" w:eastAsia="zh-CN"/>
        </w:rPr>
      </w:pPr>
      <w:r>
        <w:rPr>
          <w:lang w:val="en-US" w:eastAsia="zh-CN"/>
        </w:rPr>
        <w:t>删除商品功能</w:t>
      </w:r>
    </w:p>
    <w:p>
      <w:pPr>
        <w:pStyle w:val="Normal"/>
        <w:widowControl w:val="false"/>
        <w:numPr>
          <w:ilvl w:val="0"/>
          <w:numId w:val="0"/>
        </w:numPr>
        <w:jc w:val="both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rPr>
          <w:lang w:val="en-US" w:eastAsia="zh-CN"/>
        </w:rPr>
      </w:pPr>
      <w:r>
        <w:rPr>
          <w:lang w:val="en-US" w:eastAsia="zh-CN"/>
        </w:rPr>
        <w:t>实战第三天</w:t>
      </w:r>
    </w:p>
    <w:p>
      <w:pPr>
        <w:pStyle w:val="Normal"/>
        <w:widowControl w:val="false"/>
        <w:numPr>
          <w:ilvl w:val="0"/>
          <w:numId w:val="6"/>
        </w:numPr>
        <w:jc w:val="both"/>
        <w:rPr>
          <w:lang w:val="en-US" w:eastAsia="zh-CN"/>
        </w:rPr>
      </w:pPr>
      <w:r>
        <w:rPr>
          <w:lang w:val="en-US" w:eastAsia="zh-CN"/>
        </w:rPr>
        <w:t>添加商品功能</w:t>
      </w:r>
    </w:p>
    <w:p>
      <w:pPr>
        <w:pStyle w:val="Normal"/>
        <w:widowControl w:val="false"/>
        <w:numPr>
          <w:ilvl w:val="0"/>
          <w:numId w:val="7"/>
        </w:numPr>
        <w:ind w:firstLine="420"/>
        <w:jc w:val="both"/>
        <w:rPr>
          <w:lang w:val="en-US" w:eastAsia="zh-CN"/>
        </w:rPr>
      </w:pPr>
      <w:r>
        <w:rPr>
          <w:lang w:val="en-US" w:eastAsia="zh-CN"/>
        </w:rPr>
        <w:t>需要异步加载</w:t>
      </w:r>
      <w:r>
        <w:rPr>
          <w:lang w:val="en-US" w:eastAsia="zh-CN"/>
        </w:rPr>
        <w:t xml:space="preserve">pc_add.html, </w:t>
      </w:r>
      <w:r>
        <w:rPr>
          <w:lang w:val="en-US" w:eastAsia="zh-CN"/>
        </w:rPr>
        <w:t>可以使用</w:t>
      </w:r>
      <w:r>
        <w:rPr>
          <w:lang w:val="en-US" w:eastAsia="zh-CN"/>
        </w:rPr>
        <w:t>JQuery.get()</w:t>
      </w:r>
      <w:r>
        <w:rPr>
          <w:lang w:val="en-US" w:eastAsia="zh-CN"/>
        </w:rPr>
        <w:t>方法</w:t>
      </w:r>
      <w:r>
        <w:rPr>
          <w:lang w:val="en-US" w:eastAsia="zh-CN"/>
        </w:rPr>
        <w:t>,</w:t>
      </w:r>
      <w:r>
        <w:rPr>
          <w:lang w:val="en-US" w:eastAsia="zh-CN"/>
        </w:rPr>
        <w:t>通过</w:t>
      </w:r>
      <w:r>
        <w:rPr>
          <w:lang w:val="en-US" w:eastAsia="zh-CN"/>
        </w:rPr>
        <w:t xml:space="preserve">url:/mgt/page/pc_add.html, </w:t>
      </w:r>
      <w:r>
        <w:rPr>
          <w:lang w:val="en-US" w:eastAsia="zh-CN"/>
        </w:rPr>
        <w:t>请求</w:t>
      </w:r>
      <w:r>
        <w:rPr>
          <w:lang w:val="en-US" w:eastAsia="zh-CN"/>
        </w:rPr>
        <w:t>html</w:t>
      </w:r>
      <w:r>
        <w:rPr>
          <w:lang w:val="en-US" w:eastAsia="zh-CN"/>
        </w:rPr>
        <w:t>数据</w:t>
      </w:r>
      <w:r>
        <w:rPr>
          <w:lang w:val="en-US" w:eastAsia="zh-CN"/>
        </w:rPr>
        <w:t>.</w:t>
      </w:r>
    </w:p>
    <w:p>
      <w:pPr>
        <w:pStyle w:val="Normal"/>
        <w:widowControl w:val="false"/>
        <w:numPr>
          <w:ilvl w:val="0"/>
          <w:numId w:val="7"/>
        </w:numPr>
        <w:ind w:firstLine="420"/>
        <w:jc w:val="both"/>
        <w:rPr>
          <w:lang w:val="en-US" w:eastAsia="zh-CN"/>
        </w:rPr>
      </w:pPr>
      <w:r>
        <w:rPr>
          <w:lang w:val="en-US" w:eastAsia="zh-CN"/>
        </w:rPr>
        <w:t>前台表单验证</w:t>
      </w:r>
      <w:r>
        <w:rPr>
          <w:lang w:val="en-US" w:eastAsia="zh-CN"/>
        </w:rPr>
        <w:t>,</w:t>
      </w:r>
      <w:r>
        <w:rPr>
          <w:lang w:val="en-US" w:eastAsia="zh-CN"/>
        </w:rPr>
        <w:t>可以减轻后台负荷</w:t>
      </w:r>
    </w:p>
    <w:p>
      <w:pPr>
        <w:pStyle w:val="Normal"/>
        <w:widowControl w:val="false"/>
        <w:numPr>
          <w:ilvl w:val="0"/>
          <w:numId w:val="7"/>
        </w:numPr>
        <w:ind w:firstLine="420"/>
        <w:jc w:val="both"/>
        <w:rPr>
          <w:lang w:val="en-US" w:eastAsia="zh-CN"/>
        </w:rPr>
      </w:pPr>
      <w:r>
        <w:rPr>
          <w:lang w:val="en-US" w:eastAsia="zh-CN"/>
        </w:rPr>
        <w:t>后台表单验证</w:t>
      </w:r>
    </w:p>
    <w:p>
      <w:pPr>
        <w:pStyle w:val="Normal"/>
        <w:widowControl w:val="false"/>
        <w:numPr>
          <w:ilvl w:val="0"/>
          <w:numId w:val="7"/>
        </w:numPr>
        <w:ind w:firstLine="420"/>
        <w:jc w:val="both"/>
        <w:rPr>
          <w:lang w:val="en-US" w:eastAsia="zh-CN"/>
        </w:rPr>
      </w:pPr>
      <w:r>
        <w:rPr>
          <w:lang w:val="en-US" w:eastAsia="zh-CN"/>
        </w:rPr>
        <w:t>在</w:t>
      </w:r>
      <w:r>
        <w:rPr>
          <w:lang w:val="en-US" w:eastAsia="zh-CN"/>
        </w:rPr>
        <w:t>pc-mgt</w:t>
      </w:r>
      <w:r>
        <w:rPr>
          <w:lang w:val="en-US" w:eastAsia="zh-CN"/>
        </w:rPr>
        <w:t>向</w:t>
      </w:r>
      <w:r>
        <w:rPr>
          <w:lang w:val="en-US" w:eastAsia="zh-CN"/>
        </w:rPr>
        <w:t>pc-core</w:t>
      </w:r>
      <w:r>
        <w:rPr>
          <w:lang w:val="en-US" w:eastAsia="zh-CN"/>
        </w:rPr>
        <w:t>传输时需要使用</w:t>
      </w:r>
      <w:r>
        <w:rPr>
          <w:lang w:val="en-US" w:eastAsia="zh-CN"/>
        </w:rPr>
        <w:t>json</w:t>
      </w:r>
      <w:r>
        <w:rPr>
          <w:lang w:val="en-US" w:eastAsia="zh-CN"/>
        </w:rPr>
        <w:t>格式</w:t>
      </w:r>
      <w:r>
        <w:rPr>
          <w:lang w:val="en-US" w:eastAsia="zh-CN"/>
        </w:rPr>
        <w:t>,</w:t>
      </w:r>
      <w:r>
        <w:rPr>
          <w:lang w:val="en-US" w:eastAsia="zh-CN"/>
        </w:rPr>
        <w:t>所以</w:t>
      </w:r>
      <w:r>
        <w:rPr>
          <w:lang w:val="en-US" w:eastAsia="zh-CN"/>
        </w:rPr>
        <w:t>mbgComputer</w:t>
      </w:r>
      <w:r>
        <w:rPr>
          <w:lang w:val="en-US" w:eastAsia="zh-CN"/>
        </w:rPr>
        <w:t>需要从对象转化为</w:t>
      </w:r>
      <w:r>
        <w:rPr>
          <w:lang w:val="en-US" w:eastAsia="zh-CN"/>
        </w:rPr>
        <w:t>json</w:t>
      </w:r>
      <w:r>
        <w:rPr>
          <w:lang w:val="en-US" w:eastAsia="zh-CN"/>
        </w:rPr>
        <w:t>然后传输，可以使用</w:t>
      </w:r>
      <w:r>
        <w:rPr>
          <w:lang w:val="en-US" w:eastAsia="zh-CN"/>
        </w:rPr>
        <w:t>faster json.</w:t>
      </w:r>
    </w:p>
    <w:p>
      <w:pPr>
        <w:pStyle w:val="Normal"/>
        <w:widowControl w:val="false"/>
        <w:numPr>
          <w:ilvl w:val="0"/>
          <w:numId w:val="7"/>
        </w:numPr>
        <w:ind w:firstLine="420"/>
        <w:jc w:val="both"/>
        <w:rPr>
          <w:lang w:val="en-US" w:eastAsia="zh-CN"/>
        </w:rPr>
      </w:pPr>
      <w:r>
        <w:rPr>
          <w:lang w:val="en-US" w:eastAsia="zh-CN"/>
        </w:rPr>
        <w:t>在</w:t>
      </w:r>
      <w:r>
        <w:rPr>
          <w:lang w:val="en-US" w:eastAsia="zh-CN"/>
        </w:rPr>
        <w:t>pc-core</w:t>
      </w:r>
      <w:r>
        <w:rPr>
          <w:lang w:val="en-US" w:eastAsia="zh-CN"/>
        </w:rPr>
        <w:t>中的后台表单验证使用</w:t>
      </w:r>
      <w:r>
        <w:rPr>
          <w:lang w:val="en-US" w:eastAsia="zh-CN"/>
        </w:rPr>
        <w:t>JSR303</w:t>
      </w:r>
      <w:r>
        <w:rPr>
          <w:lang w:val="en-US" w:eastAsia="zh-CN"/>
        </w:rPr>
        <w:t>。添加成功则返回</w:t>
      </w:r>
      <w:r>
        <w:rPr>
          <w:lang w:val="en-US" w:eastAsia="zh-CN"/>
        </w:rPr>
        <w:t xml:space="preserve">201, </w:t>
      </w:r>
      <w:r>
        <w:rPr>
          <w:lang w:val="en-US" w:eastAsia="zh-CN"/>
        </w:rPr>
        <w:t>失败则抛出异常并捕获处理后发送</w:t>
      </w:r>
      <w:r>
        <w:rPr>
          <w:lang w:val="en-US" w:eastAsia="zh-CN"/>
        </w:rPr>
        <w:t>4XX</w:t>
      </w:r>
      <w:r>
        <w:rPr>
          <w:lang w:val="en-US" w:eastAsia="zh-CN"/>
        </w:rPr>
        <w:t>状态。</w:t>
      </w:r>
    </w:p>
    <w:p>
      <w:pPr>
        <w:pStyle w:val="Normal"/>
        <w:widowControl w:val="false"/>
        <w:numPr>
          <w:ilvl w:val="0"/>
          <w:numId w:val="7"/>
        </w:numPr>
        <w:ind w:firstLine="420"/>
        <w:jc w:val="both"/>
        <w:rPr>
          <w:lang w:val="en-US" w:eastAsia="zh-CN"/>
        </w:rPr>
      </w:pPr>
      <w:r>
        <w:rPr>
          <w:lang w:val="en-US" w:eastAsia="zh-CN"/>
        </w:rPr>
        <w:t>在</w:t>
      </w:r>
      <w:r>
        <w:rPr>
          <w:lang w:val="en-US" w:eastAsia="zh-CN"/>
        </w:rPr>
        <w:t>pc-core</w:t>
      </w:r>
      <w:r>
        <w:rPr>
          <w:lang w:val="en-US" w:eastAsia="zh-CN"/>
        </w:rPr>
        <w:t>中添加商品名称必须唯一约束</w:t>
      </w:r>
      <w:r>
        <w:rPr>
          <w:lang w:val="en-US" w:eastAsia="zh-CN"/>
        </w:rPr>
        <w:t xml:space="preserve">, </w:t>
      </w:r>
      <w:r>
        <w:rPr>
          <w:lang w:val="en-US" w:eastAsia="zh-CN"/>
        </w:rPr>
        <w:t>如果重复添加则抛出</w:t>
      </w:r>
      <w:r>
        <w:rPr>
          <w:lang w:val="en-US" w:eastAsia="zh-CN"/>
        </w:rPr>
        <w:t>4XX</w:t>
      </w:r>
      <w:r>
        <w:rPr>
          <w:lang w:val="en-US" w:eastAsia="zh-CN"/>
        </w:rPr>
        <w:t>异常</w:t>
      </w:r>
    </w:p>
    <w:p>
      <w:pPr>
        <w:pStyle w:val="Normal"/>
        <w:widowControl w:val="false"/>
        <w:numPr>
          <w:ilvl w:val="0"/>
          <w:numId w:val="7"/>
        </w:numPr>
        <w:ind w:firstLine="420"/>
        <w:jc w:val="both"/>
        <w:rPr>
          <w:lang w:val="en-US" w:eastAsia="zh-CN"/>
        </w:rPr>
      </w:pPr>
      <w:r>
        <w:rPr>
          <w:lang w:val="en-US" w:eastAsia="zh-CN"/>
        </w:rPr>
        <w:t>使用</w:t>
      </w:r>
      <w:r>
        <w:rPr>
          <w:lang w:val="en-US" w:eastAsia="zh-CN"/>
        </w:rPr>
        <w:t>HttpClient</w:t>
      </w:r>
      <w:r>
        <w:rPr>
          <w:lang w:val="en-US" w:eastAsia="zh-CN"/>
        </w:rPr>
        <w:t>在</w:t>
      </w:r>
      <w:r>
        <w:rPr>
          <w:lang w:val="en-US" w:eastAsia="zh-CN"/>
        </w:rPr>
        <w:t>pc-mgt</w:t>
      </w:r>
      <w:r>
        <w:rPr>
          <w:lang w:val="en-US" w:eastAsia="zh-CN"/>
        </w:rPr>
        <w:t>联调</w:t>
      </w:r>
      <w:r>
        <w:rPr>
          <w:lang w:val="en-US" w:eastAsia="zh-CN"/>
        </w:rPr>
        <w:t>pc-core</w:t>
      </w:r>
      <w:r>
        <w:rPr>
          <w:lang w:val="en-US" w:eastAsia="zh-CN"/>
        </w:rPr>
        <w:t>，发送</w:t>
      </w:r>
      <w:r>
        <w:rPr>
          <w:lang w:val="en-US" w:eastAsia="zh-CN"/>
        </w:rPr>
        <w:t>PC</w:t>
      </w:r>
      <w:r>
        <w:rPr>
          <w:lang w:val="en-US" w:eastAsia="zh-CN"/>
        </w:rPr>
        <w:t>的</w:t>
      </w:r>
      <w:r>
        <w:rPr>
          <w:lang w:val="en-US" w:eastAsia="zh-CN"/>
        </w:rPr>
        <w:t>JSON</w:t>
      </w:r>
      <w:r>
        <w:rPr>
          <w:lang w:val="en-US" w:eastAsia="zh-CN"/>
        </w:rPr>
        <w:t>数据</w:t>
      </w:r>
    </w:p>
    <w:p>
      <w:pPr>
        <w:pStyle w:val="Normal"/>
        <w:widowControl w:val="false"/>
        <w:numPr>
          <w:ilvl w:val="0"/>
          <w:numId w:val="0"/>
        </w:numPr>
        <w:jc w:val="both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rPr>
          <w:lang w:val="en-US" w:eastAsia="zh-CN"/>
        </w:rPr>
      </w:pPr>
      <w:r>
        <w:rPr>
          <w:lang w:val="en-US" w:eastAsia="zh-CN"/>
        </w:rPr>
        <w:t>实战第四天</w:t>
      </w:r>
    </w:p>
    <w:p>
      <w:pPr>
        <w:pStyle w:val="Normal"/>
        <w:widowControl w:val="false"/>
        <w:numPr>
          <w:ilvl w:val="0"/>
          <w:numId w:val="8"/>
        </w:numPr>
        <w:jc w:val="both"/>
        <w:rPr>
          <w:lang w:val="en-US" w:eastAsia="zh-CN"/>
        </w:rPr>
      </w:pPr>
      <w:r>
        <w:rPr>
          <w:lang w:val="en-US" w:eastAsia="zh-CN"/>
        </w:rPr>
        <w:t>完善前端表单验证</w:t>
      </w:r>
    </w:p>
    <w:p>
      <w:pPr>
        <w:pStyle w:val="Normal"/>
        <w:widowControl w:val="false"/>
        <w:numPr>
          <w:ilvl w:val="0"/>
          <w:numId w:val="8"/>
        </w:numPr>
        <w:jc w:val="both"/>
        <w:rPr>
          <w:lang w:val="en-US" w:eastAsia="zh-CN"/>
        </w:rPr>
      </w:pPr>
      <w:r>
        <w:rPr>
          <w:lang w:val="en-US" w:eastAsia="zh-CN"/>
        </w:rPr>
        <w:t>单体查询功能</w:t>
      </w:r>
    </w:p>
    <w:p>
      <w:pPr>
        <w:pStyle w:val="Normal"/>
        <w:widowControl w:val="false"/>
        <w:numPr>
          <w:ilvl w:val="0"/>
          <w:numId w:val="8"/>
        </w:numPr>
        <w:jc w:val="both"/>
        <w:rPr>
          <w:lang w:val="en-US" w:eastAsia="zh-CN"/>
        </w:rPr>
      </w:pPr>
      <w:r>
        <w:rPr>
          <w:lang w:val="en-US" w:eastAsia="zh-CN"/>
        </w:rPr>
        <w:t>Redis</w:t>
      </w:r>
      <w:r>
        <w:rPr>
          <w:lang w:val="en-US" w:eastAsia="zh-CN"/>
        </w:rPr>
        <w:t>安装、注册服务、基本命令</w:t>
      </w:r>
    </w:p>
    <w:p>
      <w:pPr>
        <w:pStyle w:val="Normal"/>
        <w:widowControl w:val="false"/>
        <w:numPr>
          <w:ilvl w:val="0"/>
          <w:numId w:val="8"/>
        </w:numPr>
        <w:jc w:val="both"/>
        <w:rPr>
          <w:lang w:val="en-US" w:eastAsia="zh-CN"/>
        </w:rPr>
      </w:pPr>
      <w:r>
        <w:rPr>
          <w:lang w:val="en-US" w:eastAsia="zh-CN"/>
        </w:rPr>
        <w:t>SpringBoot</w:t>
      </w:r>
      <w:r>
        <w:rPr>
          <w:lang w:val="en-US" w:eastAsia="zh-CN"/>
        </w:rPr>
        <w:t>继承</w:t>
      </w:r>
      <w:r>
        <w:rPr>
          <w:lang w:val="en-US" w:eastAsia="zh-CN"/>
        </w:rPr>
        <w:t>Redis</w:t>
      </w:r>
    </w:p>
    <w:p>
      <w:pPr>
        <w:pStyle w:val="Normal"/>
        <w:widowControl w:val="false"/>
        <w:numPr>
          <w:ilvl w:val="0"/>
          <w:numId w:val="9"/>
        </w:numPr>
        <w:ind w:firstLine="420"/>
        <w:jc w:val="both"/>
        <w:rPr>
          <w:lang w:val="en-US" w:eastAsia="zh-CN"/>
        </w:rPr>
      </w:pPr>
      <w:r>
        <w:rPr>
          <w:lang w:val="en-US" w:eastAsia="zh-CN"/>
        </w:rPr>
        <w:t>添加</w:t>
      </w:r>
      <w:r>
        <w:rPr>
          <w:lang w:val="en-US" w:eastAsia="zh-CN"/>
        </w:rPr>
        <w:t>maven</w:t>
      </w:r>
      <w:r>
        <w:rPr>
          <w:lang w:val="en-US" w:eastAsia="zh-CN"/>
        </w:rPr>
        <w:t>依赖</w:t>
      </w:r>
    </w:p>
    <w:tbl>
      <w:tblPr>
        <w:tblStyle w:val="5"/>
        <w:tblW w:w="852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widowControl w:val="false"/>
              <w:spacing w:before="0" w:after="0"/>
              <w:ind w:firstLine="800"/>
              <w:jc w:val="left"/>
              <w:rPr>
                <w:rFonts w:ascii="Consolas" w:hAnsi="Consolas" w:eastAsia="Consolas"/>
                <w:sz w:val="16"/>
                <w:szCs w:val="16"/>
              </w:rPr>
            </w:pPr>
            <w:r>
              <w:rPr>
                <w:rFonts w:eastAsia="Consolas" w:ascii="Consolas" w:hAnsi="Consolas"/>
                <w:color w:val="008080"/>
                <w:sz w:val="16"/>
                <w:szCs w:val="16"/>
              </w:rPr>
              <w:t>&lt;</w:t>
            </w:r>
            <w:r>
              <w:rPr>
                <w:rFonts w:eastAsia="Consolas" w:ascii="Consolas" w:hAnsi="Consolas"/>
                <w:color w:val="3F7F7F"/>
                <w:sz w:val="16"/>
                <w:szCs w:val="16"/>
              </w:rPr>
              <w:t>dependency</w:t>
            </w:r>
            <w:r>
              <w:rPr>
                <w:rFonts w:eastAsia="Consolas" w:ascii="Consolas" w:hAnsi="Consolas"/>
                <w:color w:val="008080"/>
                <w:sz w:val="16"/>
                <w:szCs w:val="16"/>
              </w:rPr>
              <w:t>&gt;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onsolas" w:hAnsi="Consolas" w:eastAsia="Consolas"/>
                <w:sz w:val="16"/>
                <w:szCs w:val="16"/>
              </w:rPr>
            </w:pPr>
            <w:r>
              <w:rPr>
                <w:rFonts w:eastAsia="Consolas" w:ascii="Consolas" w:hAnsi="Consolas"/>
                <w:color w:val="000000"/>
                <w:sz w:val="16"/>
                <w:szCs w:val="16"/>
              </w:rPr>
              <w:tab/>
              <w:tab/>
              <w:tab/>
            </w:r>
            <w:r>
              <w:rPr>
                <w:rFonts w:eastAsia="Consolas" w:ascii="Consolas" w:hAnsi="Consolas"/>
                <w:color w:val="008080"/>
                <w:sz w:val="16"/>
                <w:szCs w:val="16"/>
              </w:rPr>
              <w:t>&lt;</w:t>
            </w:r>
            <w:r>
              <w:rPr>
                <w:rFonts w:eastAsia="Consolas" w:ascii="Consolas" w:hAnsi="Consolas"/>
                <w:color w:val="3F7F7F"/>
                <w:sz w:val="16"/>
                <w:szCs w:val="16"/>
              </w:rPr>
              <w:t>groupId</w:t>
            </w:r>
            <w:r>
              <w:rPr>
                <w:rFonts w:eastAsia="Consolas" w:ascii="Consolas" w:hAnsi="Consolas"/>
                <w:color w:val="008080"/>
                <w:sz w:val="16"/>
                <w:szCs w:val="16"/>
              </w:rPr>
              <w:t>&gt;</w:t>
            </w:r>
            <w:r>
              <w:rPr>
                <w:rFonts w:eastAsia="Consolas" w:ascii="Consolas" w:hAnsi="Consolas"/>
                <w:color w:val="000000"/>
                <w:sz w:val="16"/>
                <w:szCs w:val="16"/>
              </w:rPr>
              <w:t>org.springframework.boot</w:t>
            </w:r>
            <w:r>
              <w:rPr>
                <w:rFonts w:eastAsia="Consolas" w:ascii="Consolas" w:hAnsi="Consolas"/>
                <w:color w:val="008080"/>
                <w:sz w:val="16"/>
                <w:szCs w:val="16"/>
              </w:rPr>
              <w:t>&lt;/</w:t>
            </w:r>
            <w:r>
              <w:rPr>
                <w:rFonts w:eastAsia="Consolas" w:ascii="Consolas" w:hAnsi="Consolas"/>
                <w:color w:val="3F7F7F"/>
                <w:sz w:val="16"/>
                <w:szCs w:val="16"/>
              </w:rPr>
              <w:t>groupId</w:t>
            </w:r>
            <w:r>
              <w:rPr>
                <w:rFonts w:eastAsia="Consolas" w:ascii="Consolas" w:hAnsi="Consolas"/>
                <w:color w:val="008080"/>
                <w:sz w:val="16"/>
                <w:szCs w:val="16"/>
              </w:rPr>
              <w:t>&gt;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onsolas" w:hAnsi="Consolas" w:eastAsia="Consolas"/>
                <w:sz w:val="16"/>
                <w:szCs w:val="16"/>
              </w:rPr>
            </w:pPr>
            <w:r>
              <w:rPr>
                <w:rFonts w:eastAsia="Consolas" w:ascii="Consolas" w:hAnsi="Consolas"/>
                <w:color w:val="000000"/>
                <w:sz w:val="16"/>
                <w:szCs w:val="16"/>
              </w:rPr>
              <w:tab/>
              <w:tab/>
              <w:tab/>
            </w:r>
            <w:r>
              <w:rPr>
                <w:rFonts w:eastAsia="Consolas" w:ascii="Consolas" w:hAnsi="Consolas"/>
                <w:color w:val="008080"/>
                <w:sz w:val="16"/>
                <w:szCs w:val="16"/>
              </w:rPr>
              <w:t>&lt;</w:t>
            </w:r>
            <w:r>
              <w:rPr>
                <w:rFonts w:eastAsia="Consolas" w:ascii="Consolas" w:hAnsi="Consolas"/>
                <w:color w:val="3F7F7F"/>
                <w:sz w:val="16"/>
                <w:szCs w:val="16"/>
              </w:rPr>
              <w:t>artifactId</w:t>
            </w:r>
            <w:r>
              <w:rPr>
                <w:rFonts w:eastAsia="Consolas" w:ascii="Consolas" w:hAnsi="Consolas"/>
                <w:color w:val="008080"/>
                <w:sz w:val="16"/>
                <w:szCs w:val="16"/>
              </w:rPr>
              <w:t>&gt;</w:t>
            </w:r>
            <w:r>
              <w:rPr>
                <w:rFonts w:eastAsia="Consolas" w:ascii="Consolas" w:hAnsi="Consolas"/>
                <w:color w:val="000000"/>
                <w:sz w:val="16"/>
                <w:szCs w:val="16"/>
              </w:rPr>
              <w:t>spring-boot-starter-data-</w:t>
            </w:r>
            <w:r>
              <w:rPr>
                <w:rFonts w:eastAsia="Consolas" w:ascii="Consolas" w:hAnsi="Consolas"/>
                <w:color w:val="000000"/>
                <w:sz w:val="16"/>
                <w:szCs w:val="16"/>
                <w:u w:val="single"/>
              </w:rPr>
              <w:t>redis</w:t>
            </w:r>
            <w:r>
              <w:rPr>
                <w:rFonts w:eastAsia="Consolas" w:ascii="Consolas" w:hAnsi="Consolas"/>
                <w:color w:val="008080"/>
                <w:sz w:val="16"/>
                <w:szCs w:val="16"/>
              </w:rPr>
              <w:t>&lt;/</w:t>
            </w:r>
            <w:r>
              <w:rPr>
                <w:rFonts w:eastAsia="Consolas" w:ascii="Consolas" w:hAnsi="Consolas"/>
                <w:color w:val="3F7F7F"/>
                <w:sz w:val="16"/>
                <w:szCs w:val="16"/>
              </w:rPr>
              <w:t>artifactId</w:t>
            </w:r>
            <w:r>
              <w:rPr>
                <w:rFonts w:eastAsia="Consolas" w:ascii="Consolas" w:hAnsi="Consolas"/>
                <w:color w:val="008080"/>
                <w:sz w:val="16"/>
                <w:szCs w:val="16"/>
              </w:rPr>
              <w:t>&gt;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jc w:val="both"/>
              <w:rPr>
                <w:position w:val="0"/>
                <w:sz w:val="21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eastAsia="Consolas" w:ascii="Consolas" w:hAnsi="Consolas"/>
                <w:color w:val="000000"/>
                <w:sz w:val="16"/>
                <w:szCs w:val="16"/>
              </w:rPr>
              <w:tab/>
              <w:tab/>
            </w:r>
            <w:r>
              <w:rPr>
                <w:rFonts w:eastAsia="Consolas" w:ascii="Consolas" w:hAnsi="Consolas"/>
                <w:color w:val="008080"/>
                <w:sz w:val="16"/>
                <w:szCs w:val="16"/>
              </w:rPr>
              <w:t>&lt;/</w:t>
            </w:r>
            <w:r>
              <w:rPr>
                <w:rFonts w:eastAsia="Consolas" w:ascii="Consolas" w:hAnsi="Consolas"/>
                <w:color w:val="3F7F7F"/>
                <w:sz w:val="16"/>
                <w:szCs w:val="16"/>
              </w:rPr>
              <w:t>dependency</w:t>
            </w:r>
            <w:r>
              <w:rPr>
                <w:rFonts w:eastAsia="Consolas" w:ascii="Consolas" w:hAnsi="Consolas"/>
                <w:color w:val="008080"/>
                <w:sz w:val="16"/>
                <w:szCs w:val="16"/>
              </w:rPr>
              <w:t>&gt;</w:t>
            </w:r>
          </w:p>
        </w:tc>
      </w:tr>
    </w:tbl>
    <w:p>
      <w:pPr>
        <w:pStyle w:val="Normal"/>
        <w:widowControl w:val="false"/>
        <w:numPr>
          <w:ilvl w:val="0"/>
          <w:numId w:val="9"/>
        </w:numPr>
        <w:ind w:left="0" w:firstLine="420"/>
        <w:jc w:val="both"/>
        <w:rPr>
          <w:lang w:val="en-US" w:eastAsia="zh-CN"/>
        </w:rPr>
      </w:pPr>
      <w:r>
        <w:rPr>
          <w:lang w:val="en-US" w:eastAsia="zh-CN"/>
        </w:rPr>
        <w:t>在</w:t>
      </w:r>
      <w:r>
        <w:rPr>
          <w:lang w:val="en-US" w:eastAsia="zh-CN"/>
        </w:rPr>
        <w:t>application.yml</w:t>
      </w:r>
      <w:r>
        <w:rPr>
          <w:lang w:val="en-US" w:eastAsia="zh-CN"/>
        </w:rPr>
        <w:t>中添加连接信息</w:t>
      </w:r>
    </w:p>
    <w:p>
      <w:pPr>
        <w:pStyle w:val="Normal"/>
        <w:widowControl w:val="false"/>
        <w:numPr>
          <w:ilvl w:val="0"/>
          <w:numId w:val="9"/>
        </w:numPr>
        <w:ind w:left="0" w:firstLine="420"/>
        <w:jc w:val="both"/>
        <w:rPr>
          <w:lang w:val="en-US" w:eastAsia="zh-CN"/>
        </w:rPr>
      </w:pPr>
      <w:r>
        <w:rPr>
          <w:lang w:val="en-US" w:eastAsia="zh-CN"/>
        </w:rPr>
        <w:t>创建</w:t>
      </w:r>
      <w:r>
        <w:rPr>
          <w:lang w:val="en-US" w:eastAsia="zh-CN"/>
        </w:rPr>
        <w:t>Redis</w:t>
      </w:r>
      <w:r>
        <w:rPr>
          <w:lang w:val="en-US" w:eastAsia="zh-CN"/>
        </w:rPr>
        <w:t>的测试类</w:t>
      </w:r>
    </w:p>
    <w:p>
      <w:pPr>
        <w:pStyle w:val="Normal"/>
        <w:widowControl w:val="false"/>
        <w:numPr>
          <w:ilvl w:val="0"/>
          <w:numId w:val="8"/>
        </w:numPr>
        <w:ind w:left="0" w:hanging="0"/>
        <w:jc w:val="both"/>
        <w:rPr>
          <w:lang w:val="en-US" w:eastAsia="zh-CN"/>
        </w:rPr>
      </w:pPr>
      <w:r>
        <w:rPr>
          <w:lang w:val="en-US" w:eastAsia="zh-CN"/>
        </w:rPr>
        <w:t>商品更新功能页面展现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  <w:t>实战第五天：</w:t>
      </w:r>
    </w:p>
    <w:p>
      <w:pPr>
        <w:pStyle w:val="Normal"/>
        <w:widowControl w:val="false"/>
        <w:numPr>
          <w:ilvl w:val="0"/>
          <w:numId w:val="10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  <w:t>完成更新功能</w:t>
      </w:r>
    </w:p>
    <w:p>
      <w:pPr>
        <w:pStyle w:val="Normal"/>
        <w:widowControl w:val="false"/>
        <w:numPr>
          <w:ilvl w:val="0"/>
          <w:numId w:val="11"/>
        </w:numPr>
        <w:ind w:left="312" w:hanging="0"/>
        <w:jc w:val="both"/>
        <w:rPr>
          <w:lang w:val="en-US" w:eastAsia="zh-CN"/>
        </w:rPr>
      </w:pPr>
      <w:r>
        <w:rPr>
          <w:lang w:val="en-US" w:eastAsia="zh-CN"/>
        </w:rPr>
        <w:t>更新页面需要表单验证</w:t>
      </w:r>
      <w:r>
        <w:rPr>
          <w:lang w:val="en-US" w:eastAsia="zh-CN"/>
        </w:rPr>
        <w:t>,</w:t>
      </w:r>
      <w:r>
        <w:rPr>
          <w:lang w:val="en-US" w:eastAsia="zh-CN"/>
        </w:rPr>
        <w:t>可以复用商品添加的表单验证</w:t>
      </w:r>
      <w:r>
        <w:rPr>
          <w:lang w:val="en-US" w:eastAsia="zh-CN"/>
        </w:rPr>
        <w:t>JS.</w:t>
      </w:r>
    </w:p>
    <w:p>
      <w:pPr>
        <w:pStyle w:val="Normal"/>
        <w:widowControl w:val="false"/>
        <w:numPr>
          <w:ilvl w:val="0"/>
          <w:numId w:val="11"/>
        </w:numPr>
        <w:ind w:left="312" w:hanging="0"/>
        <w:jc w:val="both"/>
        <w:rPr>
          <w:lang w:val="en-US" w:eastAsia="zh-CN"/>
        </w:rPr>
      </w:pPr>
      <w:r>
        <w:rPr>
          <w:lang w:val="en-US" w:eastAsia="zh-CN"/>
        </w:rPr>
        <w:t>由于是异步表单提交</w:t>
      </w:r>
      <w:r>
        <w:rPr>
          <w:lang w:val="en-US" w:eastAsia="zh-CN"/>
        </w:rPr>
        <w:t>,</w:t>
      </w:r>
      <w:r>
        <w:rPr>
          <w:lang w:val="en-US" w:eastAsia="zh-CN"/>
        </w:rPr>
        <w:t>需要使用</w:t>
      </w:r>
      <w:r>
        <w:rPr>
          <w:lang w:val="en-US" w:eastAsia="zh-CN"/>
        </w:rPr>
        <w:t>ajaxSubmit.</w:t>
      </w:r>
    </w:p>
    <w:p>
      <w:pPr>
        <w:pStyle w:val="Normal"/>
        <w:widowControl w:val="false"/>
        <w:numPr>
          <w:ilvl w:val="0"/>
          <w:numId w:val="11"/>
        </w:numPr>
        <w:ind w:left="312" w:hanging="0"/>
        <w:jc w:val="both"/>
        <w:rPr>
          <w:lang w:val="en-US" w:eastAsia="zh-CN"/>
        </w:rPr>
      </w:pPr>
      <w:r>
        <w:rPr>
          <w:lang w:val="en-US" w:eastAsia="zh-CN"/>
        </w:rPr>
        <w:t>后台代码编写接受</w:t>
      </w:r>
      <w:r>
        <w:rPr>
          <w:lang w:val="en-US" w:eastAsia="zh-CN"/>
        </w:rPr>
        <w:t>/computer/update</w:t>
      </w:r>
      <w:r>
        <w:rPr>
          <w:lang w:val="en-US" w:eastAsia="zh-CN"/>
        </w:rPr>
        <w:t>请求</w:t>
      </w:r>
    </w:p>
    <w:p>
      <w:pPr>
        <w:pStyle w:val="Normal"/>
        <w:widowControl w:val="false"/>
        <w:numPr>
          <w:ilvl w:val="0"/>
          <w:numId w:val="11"/>
        </w:numPr>
        <w:ind w:left="312" w:hanging="0"/>
        <w:jc w:val="both"/>
        <w:rPr>
          <w:lang w:val="en-US" w:eastAsia="zh-CN"/>
        </w:rPr>
      </w:pPr>
      <w:r>
        <w:rPr>
          <w:lang w:val="en-US" w:eastAsia="zh-CN"/>
        </w:rPr>
        <w:t>同步</w:t>
      </w:r>
      <w:r>
        <w:rPr>
          <w:lang w:val="en-US" w:eastAsia="zh-CN"/>
        </w:rPr>
        <w:t>Redis</w:t>
      </w:r>
    </w:p>
    <w:p>
      <w:pPr>
        <w:pStyle w:val="Normal"/>
        <w:widowControl w:val="false"/>
        <w:numPr>
          <w:ilvl w:val="0"/>
          <w:numId w:val="10"/>
        </w:numPr>
        <w:tabs>
          <w:tab w:val="left" w:pos="312" w:leader="none"/>
        </w:tabs>
        <w:ind w:left="0" w:hanging="0"/>
        <w:jc w:val="both"/>
        <w:rPr>
          <w:lang w:val="en-US" w:eastAsia="zh-CN"/>
        </w:rPr>
      </w:pPr>
      <w:r>
        <w:rPr>
          <w:lang w:val="en-US" w:eastAsia="zh-CN"/>
        </w:rPr>
        <w:t>创建用户表和角色表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  <w:t>实战第六天</w:t>
      </w:r>
      <w:r>
        <w:rPr/>
        <w:t>: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  <w:t xml:space="preserve">1. </w:t>
      </w:r>
      <w:r>
        <w:rPr/>
        <w:t>添加睁眼闭眼时密码显示与否功能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  <w:tab/>
      </w:r>
      <w:r>
        <w:rPr/>
        <w:t>遇到的问题：在</w:t>
      </w:r>
      <w:r>
        <w:rPr/>
        <w:t>span</w:t>
      </w:r>
      <w:r>
        <w:rPr/>
        <w:t>标签的</w:t>
      </w:r>
      <w:r>
        <w:rPr/>
        <w:t>click</w:t>
      </w:r>
      <w:r>
        <w:rPr/>
        <w:t>事件触发时会向上传递给</w:t>
      </w:r>
      <w:r>
        <w:rPr/>
        <w:t>div</w:t>
      </w:r>
      <w:r>
        <w:rPr/>
        <w:t>、</w:t>
      </w:r>
      <w:r>
        <w:rPr/>
        <w:t>body</w:t>
      </w:r>
      <w:r>
        <w:rPr/>
        <w:t>等对象。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  <w:t>这种问题就是</w:t>
      </w:r>
      <w:r>
        <w:rPr/>
        <w:t>JS</w:t>
      </w:r>
      <w:r>
        <w:rPr/>
        <w:t>中的事件冒泡：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  <w:t xml:space="preserve">2. </w:t>
      </w:r>
      <w:r>
        <w:rPr/>
        <w:t>搭建</w:t>
      </w:r>
      <w:r>
        <w:rPr/>
        <w:t>auth</w:t>
      </w:r>
      <w:r>
        <w:rPr/>
        <w:t>模块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  <w:t>A.</w:t>
      </w:r>
      <w:r>
        <w:rPr/>
        <w:t>创建</w:t>
      </w:r>
      <w:r>
        <w:rPr/>
        <w:t>springboot</w:t>
      </w:r>
      <w:r>
        <w:rPr/>
        <w:t>启动类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  <w:t>B.mybatis</w:t>
      </w:r>
      <w:r>
        <w:rPr/>
        <w:t>配置类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  <w:t>C.mybatis</w:t>
      </w:r>
      <w:r>
        <w:rPr/>
        <w:t>逆向工程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  <w:t>3.</w:t>
      </w:r>
      <w:r>
        <w:rPr/>
        <w:t>完成用户添加功能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  <w:tab/>
        <w:t xml:space="preserve">mgt(8882) </w:t>
      </w:r>
      <w:r>
        <w:rPr/>
        <w:t>向</w:t>
      </w:r>
      <w:r>
        <w:rPr/>
        <w:t>auth</w:t>
      </w:r>
      <w:r>
        <w:rPr/>
        <w:t>（</w:t>
      </w:r>
      <w:r>
        <w:rPr/>
        <w:t>8883</w:t>
      </w:r>
      <w:r>
        <w:rPr/>
        <w:t>）</w:t>
      </w:r>
      <w:r>
        <w:rPr/>
        <w:t>post</w:t>
      </w:r>
      <w:r>
        <w:rPr/>
        <w:t>请求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  <w:t xml:space="preserve">4. </w:t>
      </w:r>
      <w:r>
        <w:rPr/>
        <w:t>用户列表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/>
        <w:tab/>
        <w:t>mgt(8882)</w:t>
      </w:r>
      <w:r>
        <w:rPr/>
        <w:t>向</w:t>
      </w:r>
      <w:r>
        <w:rPr/>
        <w:t>auth(8883)</w:t>
      </w:r>
      <w:r>
        <w:rPr/>
        <w:t>发送</w:t>
      </w:r>
      <w:r>
        <w:rPr/>
        <w:t>ajax</w:t>
      </w:r>
      <w:r>
        <w:rPr/>
        <w:t>请求出错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ind w:hanging="0"/>
        <w:jc w:val="both"/>
        <w:rPr/>
      </w:pPr>
      <w:r>
        <w:rPr>
          <w:rFonts w:eastAsia="" w:cs="宋体" w:cstheme="minorBidi" w:eastAsiaTheme="minorEastAsia"/>
          <w:color w:val="FF3333"/>
          <w:highlight w:val="yellow"/>
        </w:rPr>
        <w:t>No 'Access-Control-Allow-Origin' header is present on the requested resource.</w:t>
      </w:r>
    </w:p>
    <w:p>
      <w:pPr>
        <w:pStyle w:val="Style15"/>
        <w:rPr/>
      </w:pPr>
      <w:r>
        <w:rPr/>
        <w:t>即，跨域请求错误！</w:t>
      </w:r>
    </w:p>
    <w:p>
      <w:pPr>
        <w:pStyle w:val="Style15"/>
        <w:rPr/>
      </w:pPr>
      <w:r>
        <w:rPr/>
        <w:t>解决方案：</w:t>
      </w:r>
    </w:p>
    <w:p>
      <w:pPr>
        <w:pStyle w:val="Style15"/>
        <w:rPr/>
      </w:pPr>
      <w:r>
        <w:rPr/>
        <w:tab/>
        <w:t xml:space="preserve">A. </w:t>
      </w:r>
      <w:r>
        <w:rPr/>
        <w:t>使用</w:t>
      </w:r>
      <w:r>
        <w:rPr/>
        <w:t>HttpClient</w:t>
      </w:r>
    </w:p>
    <w:p>
      <w:pPr>
        <w:pStyle w:val="Style15"/>
        <w:rPr/>
      </w:pPr>
      <w:r>
        <w:rPr/>
        <w:tab/>
        <w:t>B.</w:t>
      </w:r>
      <w:r>
        <w:rPr/>
        <w:t>使用</w:t>
      </w:r>
      <w:r>
        <w:rPr/>
        <w:t>jsonp(js/jquery)</w:t>
      </w:r>
    </w:p>
    <w:p>
      <w:pPr>
        <w:pStyle w:val="Style15"/>
        <w:rPr/>
      </w:pPr>
      <w:r>
        <w:rPr/>
        <w:tab/>
        <w:t>C.</w:t>
      </w:r>
      <w:r>
        <w:rPr/>
        <w:t>使用代理服务</w:t>
      </w:r>
    </w:p>
    <w:p>
      <w:pPr>
        <w:pStyle w:val="Style15"/>
        <w:widowControl w:val="false"/>
        <w:numPr>
          <w:ilvl w:val="0"/>
          <w:numId w:val="0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  <w:tab/>
        <w:t>D.</w:t>
      </w:r>
      <w:r>
        <w:rPr>
          <w:lang w:val="en-US" w:eastAsia="zh-CN"/>
        </w:rPr>
        <w:t>后台解决跨域</w:t>
      </w:r>
    </w:p>
    <w:p>
      <w:pPr>
        <w:pStyle w:val="Style19"/>
        <w:overflowPunct w:val="true"/>
        <w:jc w:val="left"/>
        <w:rPr/>
      </w:pPr>
      <w:r>
        <w:rPr/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import org.springframework.context.annotation.Configuration;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import org.springframework.web.servlet.config.annotation.CorsRegistry;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import org.springframework.web.servlet.config.annotation.WebMvcConfigurerAdapter;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ascii="Calibri" w:hAnsi="Calibri" w:cs="宋体" w:eastAsia="" w:asciiTheme="minorHAnsi" w:cstheme="minorBidi" w:eastAsiaTheme="minorEastAsia" w:hAnsiTheme="minorHAnsi"/>
          <w:color w:val="00000A"/>
          <w:sz w:val="16"/>
          <w:szCs w:val="16"/>
          <w:lang w:bidi="hi-IN"/>
        </w:rPr>
        <w:t xml:space="preserve">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@Configuration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public class CorsConfig extends WebMvcConfigurerAdapter {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ascii="Calibri" w:hAnsi="Calibri" w:cs="宋体" w:eastAsia="" w:asciiTheme="minorHAnsi" w:cstheme="minorBidi" w:eastAsiaTheme="minorEastAsia" w:hAnsiTheme="minorHAnsi"/>
          <w:color w:val="00000A"/>
          <w:sz w:val="16"/>
          <w:szCs w:val="16"/>
          <w:lang w:bidi="hi-IN"/>
        </w:rPr>
        <w:t xml:space="preserve">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ascii="Calibri" w:hAnsi="Calibri" w:cs="宋体" w:eastAsia="" w:asciiTheme="minorHAnsi" w:cstheme="minorBidi" w:eastAsiaTheme="minorEastAsia" w:hAnsiTheme="minorHAnsi"/>
          <w:color w:val="00000A"/>
          <w:sz w:val="16"/>
          <w:szCs w:val="16"/>
          <w:lang w:bidi="hi-IN"/>
        </w:rPr>
        <w:t xml:space="preserve">    </w:t>
      </w: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@Override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ascii="Calibri" w:hAnsi="Calibri" w:cs="宋体" w:eastAsia="" w:asciiTheme="minorHAnsi" w:cstheme="minorBidi" w:eastAsiaTheme="minorEastAsia" w:hAnsiTheme="minorHAnsi"/>
          <w:color w:val="00000A"/>
          <w:sz w:val="16"/>
          <w:szCs w:val="16"/>
          <w:lang w:bidi="hi-IN"/>
        </w:rPr>
        <w:t xml:space="preserve">    </w:t>
      </w: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public void addCorsMappings(CorsRegistry registry) {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ascii="Calibri" w:hAnsi="Calibri" w:cs="宋体" w:eastAsia="" w:asciiTheme="minorHAnsi" w:cstheme="minorBidi" w:eastAsiaTheme="minorEastAsia" w:hAnsiTheme="minorHAnsi"/>
          <w:color w:val="00000A"/>
          <w:sz w:val="16"/>
          <w:szCs w:val="16"/>
          <w:lang w:bidi="hi-IN"/>
        </w:rPr>
        <w:t xml:space="preserve">        </w:t>
      </w: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registry.addMapping("/**")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ascii="Calibri" w:hAnsi="Calibri" w:cs="宋体" w:eastAsia="" w:asciiTheme="minorHAnsi" w:cstheme="minorBidi" w:eastAsiaTheme="minorEastAsia" w:hAnsiTheme="minorHAnsi"/>
          <w:color w:val="00000A"/>
          <w:sz w:val="16"/>
          <w:szCs w:val="16"/>
          <w:lang w:bidi="hi-IN"/>
        </w:rPr>
        <w:t xml:space="preserve">                </w:t>
      </w: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.allowedOrigins("*")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ascii="Calibri" w:hAnsi="Calibri" w:cs="宋体" w:eastAsia="" w:asciiTheme="minorHAnsi" w:cstheme="minorBidi" w:eastAsiaTheme="minorEastAsia" w:hAnsiTheme="minorHAnsi"/>
          <w:color w:val="00000A"/>
          <w:sz w:val="16"/>
          <w:szCs w:val="16"/>
          <w:lang w:bidi="hi-IN"/>
        </w:rPr>
        <w:t xml:space="preserve">                </w:t>
      </w: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.allowCredentials(true)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ascii="Calibri" w:hAnsi="Calibri" w:cs="宋体" w:eastAsia="" w:asciiTheme="minorHAnsi" w:cstheme="minorBidi" w:eastAsiaTheme="minorEastAsia" w:hAnsiTheme="minorHAnsi"/>
          <w:color w:val="00000A"/>
          <w:sz w:val="16"/>
          <w:szCs w:val="16"/>
          <w:lang w:bidi="hi-IN"/>
        </w:rPr>
        <w:t xml:space="preserve">                </w:t>
      </w: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.allowedMethods("GET", "POST", "DELETE", "PUT")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ascii="Calibri" w:hAnsi="Calibri" w:cs="宋体" w:eastAsia="" w:asciiTheme="minorHAnsi" w:cstheme="minorBidi" w:eastAsiaTheme="minorEastAsia" w:hAnsiTheme="minorHAnsi"/>
          <w:color w:val="00000A"/>
          <w:sz w:val="16"/>
          <w:szCs w:val="16"/>
          <w:lang w:bidi="hi-IN"/>
        </w:rPr>
        <w:t xml:space="preserve">                </w:t>
      </w: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.maxAge(3600);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ascii="Calibri" w:hAnsi="Calibri" w:cs="宋体" w:eastAsia="" w:asciiTheme="minorHAnsi" w:cstheme="minorBidi" w:eastAsiaTheme="minorEastAsia" w:hAnsiTheme="minorHAnsi"/>
          <w:color w:val="00000A"/>
          <w:sz w:val="16"/>
          <w:szCs w:val="16"/>
          <w:lang w:bidi="hi-IN"/>
        </w:rPr>
        <w:t xml:space="preserve">    </w:t>
      </w:r>
      <w:r>
        <w:rPr>
          <w:rFonts w:eastAsia="" w:cs="宋体" w:cstheme="minorBidi" w:eastAsiaTheme="minorEastAsia"/>
          <w:color w:val="00000A"/>
          <w:sz w:val="16"/>
          <w:szCs w:val="16"/>
          <w:lang w:bidi="hi-IN"/>
        </w:rPr>
        <w:t xml:space="preserve">}    </w:t>
      </w:r>
    </w:p>
    <w:p>
      <w:pPr>
        <w:pStyle w:val="Style19"/>
        <w:overflowPunct w:val="true"/>
        <w:jc w:val="left"/>
        <w:rPr>
          <w:sz w:val="16"/>
          <w:szCs w:val="16"/>
        </w:rPr>
      </w:pPr>
      <w:r>
        <w:rPr>
          <w:rFonts w:ascii="Calibri" w:hAnsi="Calibri" w:cs="宋体" w:eastAsia="" w:asciiTheme="minorHAnsi" w:cstheme="minorBidi" w:eastAsiaTheme="minorEastAsia" w:hAnsiTheme="minorHAnsi"/>
          <w:color w:val="00000A"/>
          <w:sz w:val="16"/>
          <w:szCs w:val="16"/>
          <w:lang w:bidi="hi-IN"/>
        </w:rPr>
        <w:t xml:space="preserve">  </w:t>
      </w:r>
    </w:p>
    <w:p>
      <w:pPr>
        <w:pStyle w:val="Style19"/>
        <w:widowControl w:val="false"/>
        <w:numPr>
          <w:ilvl w:val="0"/>
          <w:numId w:val="0"/>
        </w:numPr>
        <w:tabs>
          <w:tab w:val="left" w:pos="312" w:leader="none"/>
        </w:tabs>
        <w:overflowPunct w:val="true"/>
        <w:jc w:val="left"/>
        <w:rPr>
          <w:sz w:val="16"/>
          <w:szCs w:val="16"/>
          <w:lang w:val="en-US" w:eastAsia="zh-CN"/>
        </w:rPr>
      </w:pPr>
      <w:r>
        <w:rPr>
          <w:rFonts w:eastAsia="" w:cs="宋体" w:cstheme="minorBidi" w:eastAsiaTheme="minorEastAsia"/>
          <w:color w:val="00000A"/>
          <w:sz w:val="16"/>
          <w:szCs w:val="16"/>
          <w:lang w:val="en-US" w:eastAsia="zh-CN" w:bidi="hi-IN"/>
        </w:rPr>
        <w:t xml:space="preserve">}    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jc w:val="both"/>
        <w:rPr/>
      </w:pPr>
      <w:r>
        <w:rPr>
          <w:lang w:val="en-US" w:eastAsia="zh-CN"/>
        </w:rPr>
        <w:t>实战第</w:t>
      </w:r>
      <w:r>
        <w:rPr>
          <w:lang w:val="en-US" w:eastAsia="zh-CN"/>
        </w:rPr>
        <w:t>七</w:t>
      </w:r>
      <w:r>
        <w:rPr>
          <w:lang w:val="en-US" w:eastAsia="zh-CN"/>
        </w:rPr>
        <w:t>天：</w:t>
      </w:r>
    </w:p>
    <w:p>
      <w:pPr>
        <w:pStyle w:val="Normal"/>
        <w:widowControl w:val="false"/>
        <w:numPr>
          <w:ilvl w:val="0"/>
          <w:numId w:val="12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  <w:t>查询用户列表，涉及多表关联，解决方案自己开发</w:t>
      </w:r>
      <w:r>
        <w:rPr>
          <w:lang w:val="en-US" w:eastAsia="zh-CN"/>
        </w:rPr>
        <w:t>mapper</w:t>
      </w:r>
    </w:p>
    <w:p>
      <w:pPr>
        <w:pStyle w:val="Normal"/>
        <w:widowControl w:val="false"/>
        <w:numPr>
          <w:ilvl w:val="0"/>
          <w:numId w:val="12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  <w:t>查询单体用户涉及跨域访问，使用</w:t>
      </w:r>
      <w:r>
        <w:rPr>
          <w:lang w:val="en-US" w:eastAsia="zh-CN"/>
        </w:rPr>
        <w:t>jQuery</w:t>
      </w:r>
      <w:r>
        <w:rPr>
          <w:lang w:val="en-US" w:eastAsia="zh-CN"/>
        </w:rPr>
        <w:t>的</w:t>
      </w:r>
      <w:r>
        <w:rPr>
          <w:lang w:val="en-US" w:eastAsia="zh-CN"/>
        </w:rPr>
        <w:t>jsonp</w:t>
      </w:r>
    </w:p>
    <w:p>
      <w:pPr>
        <w:pStyle w:val="Normal"/>
        <w:widowControl w:val="false"/>
        <w:numPr>
          <w:ilvl w:val="0"/>
          <w:numId w:val="12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  <w:t>单体查询返回自定义的</w:t>
      </w:r>
      <w:r>
        <w:rPr>
          <w:lang w:val="en-US" w:eastAsia="zh-CN"/>
        </w:rPr>
        <w:t>json</w:t>
      </w:r>
      <w:r>
        <w:rPr>
          <w:lang w:val="en-US" w:eastAsia="zh-CN"/>
        </w:rPr>
        <w:t>数据格式，封装在</w:t>
      </w:r>
      <w:r>
        <w:rPr>
          <w:lang w:val="en-US" w:eastAsia="zh-CN"/>
        </w:rPr>
        <w:t>UserUpdateFormModel</w:t>
      </w:r>
    </w:p>
    <w:p>
      <w:pPr>
        <w:pStyle w:val="Normal"/>
        <w:widowControl w:val="false"/>
        <w:numPr>
          <w:ilvl w:val="0"/>
          <w:numId w:val="12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  <w:t>单体更新添加，涉及异步</w:t>
      </w:r>
      <w:r>
        <w:rPr>
          <w:lang w:val="en-US" w:eastAsia="zh-CN"/>
        </w:rPr>
        <w:t>post</w:t>
      </w:r>
      <w:r>
        <w:rPr>
          <w:lang w:val="en-US" w:eastAsia="zh-CN"/>
        </w:rPr>
        <w:t>所以使用</w:t>
      </w:r>
      <w:r>
        <w:rPr>
          <w:lang w:val="en-US" w:eastAsia="zh-CN"/>
        </w:rPr>
        <w:t>ajaxSubmit</w:t>
      </w:r>
      <w:r>
        <w:rPr>
          <w:lang w:val="en-US" w:eastAsia="zh-CN"/>
        </w:rPr>
        <w:t>提交表单。但是也同样涉及跨域请求，注意：</w:t>
      </w:r>
      <w:r>
        <w:rPr>
          <w:highlight w:val="yellow"/>
          <w:lang w:val="en-US" w:eastAsia="zh-CN"/>
        </w:rPr>
        <w:t>JSONP</w:t>
      </w:r>
      <w:r>
        <w:rPr>
          <w:highlight w:val="yellow"/>
          <w:lang w:val="en-US" w:eastAsia="zh-CN"/>
        </w:rPr>
        <w:t>不支持</w:t>
      </w:r>
      <w:r>
        <w:rPr>
          <w:highlight w:val="yellow"/>
          <w:lang w:val="en-US" w:eastAsia="zh-CN"/>
        </w:rPr>
        <w:t>POST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  <w:t>所以可以使用</w:t>
      </w:r>
      <w:r>
        <w:rPr>
          <w:lang w:val="en-US" w:eastAsia="zh-CN"/>
        </w:rPr>
        <w:t>Apache HttpClient</w:t>
      </w:r>
    </w:p>
    <w:p>
      <w:pPr>
        <w:pStyle w:val="Normal"/>
        <w:widowControl w:val="false"/>
        <w:numPr>
          <w:ilvl w:val="0"/>
          <w:numId w:val="12"/>
        </w:numPr>
        <w:tabs>
          <w:tab w:val="left" w:pos="312" w:leader="none"/>
        </w:tabs>
        <w:ind w:left="0" w:hanging="0"/>
        <w:jc w:val="both"/>
        <w:rPr>
          <w:lang w:val="en-US" w:eastAsia="zh-CN"/>
        </w:rPr>
      </w:pPr>
      <w:r>
        <w:rPr>
          <w:lang w:val="en-US" w:eastAsia="zh-CN"/>
        </w:rPr>
        <w:t>登录页面搭建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  <w:t xml:space="preserve">   </w:t>
      </w:r>
      <w:r>
        <w:rPr>
          <w:lang w:val="en-US" w:eastAsia="zh-CN"/>
        </w:rPr>
        <w:t>注意字符串比较</w:t>
      </w:r>
      <w:r>
        <w:rPr>
          <w:lang w:val="en-US" w:eastAsia="zh-CN"/>
        </w:rPr>
        <w:t>, ==</w:t>
      </w:r>
      <w:r>
        <w:rPr>
          <w:lang w:val="en-US" w:eastAsia="zh-CN"/>
        </w:rPr>
        <w:t>和</w:t>
      </w:r>
      <w:r>
        <w:rPr>
          <w:lang w:val="en-US" w:eastAsia="zh-CN"/>
        </w:rPr>
        <w:t>equals</w:t>
      </w:r>
      <w:r>
        <w:rPr>
          <w:lang w:val="en-US" w:eastAsia="zh-CN"/>
        </w:rPr>
        <w:t>的区别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  <w:tab/>
        <w:tab/>
        <w:tab/>
        <w:t xml:space="preserve"> ==</w:t>
      </w:r>
      <w:r>
        <w:rPr>
          <w:lang w:val="en-US" w:eastAsia="zh-CN"/>
        </w:rPr>
        <w:t>是比较是否是同一个对象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jc w:val="both"/>
        <w:rPr>
          <w:lang w:val="en-US" w:eastAsia="zh-CN"/>
        </w:rPr>
      </w:pPr>
      <w:r>
        <w:rPr>
          <w:lang w:val="en-US" w:eastAsia="zh-CN"/>
        </w:rPr>
        <w:tab/>
        <w:tab/>
        <w:tab/>
        <w:t>e</w:t>
      </w:r>
      <w:bookmarkStart w:id="0" w:name="_GoBack"/>
      <w:bookmarkEnd w:id="0"/>
      <w:r>
        <w:rPr>
          <w:lang w:val="en-US" w:eastAsia="zh-CN"/>
        </w:rPr>
        <w:t>quals()</w:t>
      </w:r>
      <w:r>
        <w:rPr>
          <w:lang w:val="en-US" w:eastAsia="zh-CN"/>
        </w:rPr>
        <w:t>则是两个数组中每个元素进行比较</w:t>
      </w:r>
      <w:r>
        <w:rPr>
          <w:lang w:val="en-US" w:eastAsia="zh-CN"/>
        </w:rPr>
        <w:t>v1[i] != v2[i]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312" w:leader="none"/>
        </w:tabs>
        <w:jc w:val="both"/>
        <w:rPr/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upperLetter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upperLetter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312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upperLetter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312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upperLetter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upperLetter"/>
      <w:lvlText w:val="%1."/>
      <w:lvlJc w:val="left"/>
      <w:pPr>
        <w:tabs>
          <w:tab w:val="num" w:pos="312"/>
        </w:tabs>
        <w:ind w:left="312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30"/>
  <w:defaultTabStop w:val="4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">
    <w:name w:val="Internet 链接"/>
    <w:basedOn w:val="DefaultParagraphFont"/>
    <w:uiPriority w:val="0"/>
    <w:qFormat/>
    <w:rPr>
      <w:color w:val="0000FF"/>
      <w:u w:val="single"/>
    </w:rPr>
  </w:style>
  <w:style w:type="paragraph" w:styleId="Style14">
    <w:name w:val="标题"/>
    <w:basedOn w:val="Normal"/>
    <w:next w:val="Style15"/>
    <w:qFormat/>
    <w:pPr>
      <w:keepNext/>
      <w:spacing w:before="240" w:after="120"/>
    </w:pPr>
    <w:rPr>
      <w:rFonts w:ascii="Liberation Sans" w:hAnsi="Liberation Sans" w:eastAsia="Noto Sans CJK SC Regular" w:cs="Noto Sans CJK SC Regular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/>
  </w:style>
  <w:style w:type="paragraph" w:styleId="Style19">
    <w:name w:val="框架内容"/>
    <w:basedOn w:val="Normal"/>
    <w:qFormat/>
    <w:pPr/>
    <w:rPr/>
  </w:style>
  <w:style w:type="table" w:default="1" w:styleId="4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son-path/JsonPath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LibreOffice/5.1.6.2$Linux_x86 LibreOffice_project/10m0$Build-2</Application>
  <Pages>4</Pages>
  <Words>1132</Words>
  <Characters>2874</Characters>
  <CharactersWithSpaces>3106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thinkpad</dc:creator>
  <dc:description/>
  <dc:language>zh-CN</dc:language>
  <cp:lastModifiedBy/>
  <dcterms:modified xsi:type="dcterms:W3CDTF">2018-06-03T18:44:10Z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2052-10.1.0.7245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