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PRS301003 - PROJETO DE SOFTWARE II</w:t>
      </w:r>
    </w:p>
    <w:p>
      <w:pPr>
        <w:pStyle w:val="Normal"/>
        <w:jc w:val="center"/>
        <w:rPr>
          <w:b/>
          <w:b/>
        </w:rPr>
      </w:pPr>
      <w:r>
        <w:rPr>
          <w:b/>
        </w:rPr>
        <w:t>Relatório 1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426" w:hanging="0"/>
        <w:rPr>
          <w:b/>
          <w:b/>
        </w:rPr>
      </w:pPr>
      <w:r>
        <w:rPr>
          <w:b/>
        </w:rPr>
      </w:r>
    </w:p>
    <w:p>
      <w:pPr>
        <w:pStyle w:val="Normal"/>
        <w:ind w:left="426" w:hanging="0"/>
        <w:rPr>
          <w:b/>
          <w:b/>
        </w:rPr>
      </w:pPr>
      <w:r>
        <w:rPr>
          <w:b/>
        </w:rPr>
        <w:t xml:space="preserve">INTEGRANTES: </w:t>
      </w:r>
    </w:p>
    <w:p>
      <w:pPr>
        <w:pStyle w:val="Normal"/>
        <w:spacing w:before="0" w:after="0"/>
        <w:ind w:left="426" w:hanging="0"/>
        <w:rPr>
          <w:color w:val="2E74B5" w:themeColor="accent1" w:themeShade="bf"/>
        </w:rPr>
      </w:pPr>
      <w:r>
        <w:rPr>
          <w:color w:val="2E74B5" w:themeColor="accent1" w:themeShade="bf"/>
        </w:rPr>
        <w:t>aluno 1 – matrícula</w:t>
      </w:r>
    </w:p>
    <w:p>
      <w:pPr>
        <w:pStyle w:val="Normal"/>
        <w:spacing w:before="0" w:after="0"/>
        <w:ind w:left="426" w:hanging="0"/>
        <w:rPr>
          <w:color w:val="2E74B5" w:themeColor="accent1" w:themeShade="bf"/>
        </w:rPr>
      </w:pPr>
      <w:r>
        <w:rPr>
          <w:color w:val="2E74B5" w:themeColor="accent1" w:themeShade="bf"/>
        </w:rPr>
        <w:t>aluno 2 – matrícula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APRESENTAÇÃO DA TEMÁTICA </w:t>
      </w:r>
    </w:p>
    <w:p>
      <w:pPr>
        <w:pStyle w:val="Normal"/>
        <w:rPr/>
      </w:pPr>
      <w:r>
        <w:rPr/>
      </w:r>
    </w:p>
    <w:p>
      <w:pPr>
        <w:pStyle w:val="Normal"/>
        <w:rPr>
          <w:color w:val="2E74B5" w:themeColor="accent1" w:themeShade="bf"/>
        </w:rPr>
      </w:pPr>
      <w:bookmarkStart w:id="0" w:name="_GoBack"/>
      <w:bookmarkEnd w:id="0"/>
      <w:r>
        <w:rPr>
          <w:color w:val="2E74B5" w:themeColor="accent1" w:themeShade="bf"/>
        </w:rPr>
        <w:t xml:space="preserve">Apresente a área que a aplicação está situada (financeira, jurídica, entretenimento, social...) e por que está é uma temática com oportunidade para o desenvolvimento de uma aplicação.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OBJETIVOS</w:t>
      </w:r>
    </w:p>
    <w:p>
      <w:pPr>
        <w:pStyle w:val="ListParagraph"/>
        <w:rPr/>
      </w:pPr>
      <w:r>
        <w:rPr/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Quais são os objetivos da sua aplicação? O que ela irá fazer? Quais as funcionalidades que você espera que ela tenha?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JUSTIFICAVA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você quer desenvolver esta aplicação? Quais problemas você espera que ela solucione e por que identifica isto como um problema?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APLICAÇÕES DE REFERÊNCIA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Busque e detalhe aplicações semelhantes ou que inspiram a criação da sua aplicação. Pode ser na temática, no layout, alguma funcionalidade etc. Você pode usar imagens para ilustrar estas aplicações. </w:t>
      </w:r>
    </w:p>
    <w:p>
      <w:pPr>
        <w:pStyle w:val="Normal"/>
        <w:rPr>
          <w:color w:val="2E74B5" w:themeColor="accent1" w:themeShade="bf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ESCOPO</w:t>
      </w:r>
    </w:p>
    <w:p>
      <w:pPr>
        <w:pStyle w:val="Normal"/>
        <w:spacing w:before="0" w:after="160"/>
        <w:rPr>
          <w:color w:val="2E74B5" w:themeColor="accent1" w:themeShade="bf"/>
        </w:rPr>
      </w:pPr>
      <w:r>
        <w:rPr>
          <w:color w:val="2E74B5" w:themeColor="accent1" w:themeShade="bf"/>
        </w:rPr>
        <w:t>Defina o escopo, descrevendo o que o projeto se propõe a fazer (limitando ao que é factível de execução)</w:t>
      </w:r>
      <w:r>
        <w:rPr>
          <w:color w:val="2E74B5" w:themeColor="accent1" w:themeShade="bf"/>
        </w:rPr>
        <w:t xml:space="preserve">. </w:t>
      </w:r>
      <w:r>
        <w:rPr>
          <w:color w:val="2E74B5" w:themeColor="accent1" w:themeShade="bf"/>
        </w:rPr>
        <w:t>Descreva também o que ele NÃO se propõe a fazer (fases não executadas agora, mas também aquilo que o software não fará, em momento algum – fora do contexto da aplicação, ou seja, algo que possa ser esperado pelo usuário, mas que tem alguma restrição para sua incorporação no software).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1701" w:hanging="0"/>
      <w:rPr>
        <w:b/>
        <w:b/>
        <w:sz w:val="26"/>
        <w:szCs w:val="26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520"/>
          <wp:effectExtent l="0" t="0" r="0" b="0"/>
          <wp:wrapNone/>
          <wp:docPr id="1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  <w:szCs w:val="26"/>
      </w:rPr>
      <w:t xml:space="preserve">     </w:t>
    </w:r>
  </w:p>
  <w:p>
    <w:pPr>
      <w:pStyle w:val="Normal"/>
      <w:spacing w:before="0" w:after="0"/>
      <w:ind w:left="1701" w:hanging="0"/>
      <w:rPr>
        <w:b/>
        <w:b/>
        <w:sz w:val="26"/>
        <w:szCs w:val="26"/>
      </w:rPr>
    </w:pPr>
    <w:r>
      <w:rPr>
        <w:b/>
        <w:sz w:val="26"/>
        <w:szCs w:val="26"/>
      </w:rPr>
      <w:t xml:space="preserve">      </w:t>
    </w:r>
    <w:r>
      <w:rPr>
        <w:b/>
      </w:rPr>
      <w:t>INSTITUTO FEDERAL DE SANTA CATARINA</w:t>
    </w:r>
  </w:p>
  <w:p>
    <w:pPr>
      <w:pStyle w:val="Normal"/>
      <w:spacing w:before="0" w:after="0"/>
      <w:rPr>
        <w:b/>
        <w:b/>
      </w:rPr>
    </w:pPr>
    <w:r>
      <w:rPr>
        <w:b/>
      </w:rPr>
      <w:t xml:space="preserve">                                         </w:t>
    </w:r>
    <w:r>
      <w:rPr>
        <w:b/>
      </w:rPr>
      <w:t>CURSO TÉCNICO SUBSEQUENTE EM DESENVOLVIMENTO DE SISTEMAS</w:t>
    </w:r>
  </w:p>
  <w:p>
    <w:pPr>
      <w:pStyle w:val="Normal"/>
      <w:spacing w:before="0" w:after="0"/>
      <w:ind w:left="1701" w:hanging="0"/>
      <w:rPr>
        <w:b/>
        <w:b/>
      </w:rPr>
    </w:pPr>
    <w:r>
      <w:rPr>
        <w:b/>
      </w:rPr>
      <w:t xml:space="preserve">       </w:t>
    </w:r>
  </w:p>
  <w:p>
    <w:pPr>
      <w:pStyle w:val="Normal"/>
      <w:ind w:left="1701" w:hanging="0"/>
      <w:rPr/>
    </w:pPr>
    <w:r>
      <w:rPr/>
    </w:r>
  </w:p>
  <w:p>
    <w:pPr>
      <w:pStyle w:val="Cabealho"/>
      <w:ind w:left="170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c488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c488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56de1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LibreOffice/7.2.1.2$Windows_X86_64 LibreOffice_project/87b77fad49947c1441b67c559c339af8f3517e22</Application>
  <AppVersion>15.0000</AppVersion>
  <Pages>2</Pages>
  <Words>209</Words>
  <Characters>1104</Characters>
  <CharactersWithSpaces>1359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2021-05-21T23:07:00Z</dcterms:created>
  <dc:creator>Rayse Kiane</dc:creator>
  <dc:description/>
  <dc:language>pt-BR</dc:language>
  <cp:lastModifiedBy/>
  <dcterms:modified xsi:type="dcterms:W3CDTF">2021-10-28T14:33:46Z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