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16716"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Original Research Article</w:t>
      </w:r>
    </w:p>
    <w:p w14:paraId="629C8930" w14:textId="77777777" w:rsidR="00211853" w:rsidRPr="00A25BBB" w:rsidRDefault="00211853" w:rsidP="00A25BBB">
      <w:pPr>
        <w:spacing w:after="0" w:line="480" w:lineRule="auto"/>
        <w:jc w:val="left"/>
        <w:rPr>
          <w:rFonts w:ascii="Times New Roman" w:hAnsi="Times New Roman" w:cs="Times New Roman"/>
          <w:sz w:val="24"/>
          <w:szCs w:val="24"/>
        </w:rPr>
      </w:pPr>
    </w:p>
    <w:p w14:paraId="2A47DA3E"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Impact of limited residential address on health effect analysis of predicted air pollution in a simulation study</w:t>
      </w:r>
    </w:p>
    <w:p w14:paraId="218C5444" w14:textId="77777777" w:rsidR="00211853" w:rsidRPr="00A25BBB" w:rsidRDefault="00211853" w:rsidP="00A25BBB">
      <w:pPr>
        <w:spacing w:after="0" w:line="480" w:lineRule="auto"/>
        <w:jc w:val="left"/>
        <w:rPr>
          <w:rFonts w:ascii="Times New Roman" w:hAnsi="Times New Roman" w:cs="Times New Roman"/>
          <w:sz w:val="24"/>
          <w:szCs w:val="24"/>
        </w:rPr>
      </w:pPr>
    </w:p>
    <w:p w14:paraId="1F898315"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Yoon-Bae Jun</w:t>
      </w:r>
      <w:r w:rsidRPr="00A25BBB">
        <w:rPr>
          <w:rFonts w:ascii="Times New Roman" w:hAnsi="Times New Roman" w:cs="Times New Roman"/>
          <w:sz w:val="24"/>
          <w:szCs w:val="24"/>
          <w:vertAlign w:val="superscript"/>
        </w:rPr>
        <w:t>1</w:t>
      </w:r>
      <w:r w:rsidRPr="00A25BBB">
        <w:rPr>
          <w:rFonts w:ascii="Times New Roman" w:hAnsi="Times New Roman" w:cs="Times New Roman"/>
          <w:sz w:val="24"/>
          <w:szCs w:val="24"/>
        </w:rPr>
        <w:t xml:space="preserve">, </w:t>
      </w:r>
      <w:proofErr w:type="spellStart"/>
      <w:r w:rsidRPr="00A25BBB">
        <w:rPr>
          <w:rFonts w:ascii="Times New Roman" w:hAnsi="Times New Roman" w:cs="Times New Roman"/>
          <w:kern w:val="0"/>
          <w:sz w:val="24"/>
          <w:szCs w:val="24"/>
          <w:lang w:val="en-GB"/>
        </w:rPr>
        <w:t>Insang</w:t>
      </w:r>
      <w:proofErr w:type="spellEnd"/>
      <w:r w:rsidRPr="00A25BBB">
        <w:rPr>
          <w:rFonts w:ascii="Times New Roman" w:hAnsi="Times New Roman" w:cs="Times New Roman"/>
          <w:kern w:val="0"/>
          <w:sz w:val="24"/>
          <w:szCs w:val="24"/>
          <w:lang w:val="en-GB"/>
        </w:rPr>
        <w:t xml:space="preserve"> Song</w:t>
      </w:r>
      <w:r w:rsidRPr="00A25BBB">
        <w:rPr>
          <w:rFonts w:ascii="Times New Roman" w:hAnsi="Times New Roman" w:cs="Times New Roman"/>
          <w:sz w:val="24"/>
          <w:szCs w:val="24"/>
          <w:vertAlign w:val="superscript"/>
        </w:rPr>
        <w:t>2</w:t>
      </w:r>
      <w:r w:rsidRPr="00A25BBB">
        <w:rPr>
          <w:rFonts w:ascii="Times New Roman" w:hAnsi="Times New Roman" w:cs="Times New Roman"/>
          <w:sz w:val="24"/>
          <w:szCs w:val="24"/>
        </w:rPr>
        <w:t>, Ok-</w:t>
      </w:r>
      <w:proofErr w:type="spellStart"/>
      <w:r w:rsidRPr="00A25BBB">
        <w:rPr>
          <w:rFonts w:ascii="Times New Roman" w:hAnsi="Times New Roman" w:cs="Times New Roman"/>
          <w:sz w:val="24"/>
          <w:szCs w:val="24"/>
        </w:rPr>
        <w:t>Jin</w:t>
      </w:r>
      <w:proofErr w:type="spellEnd"/>
      <w:r w:rsidRPr="00A25BBB">
        <w:rPr>
          <w:rFonts w:ascii="Times New Roman" w:hAnsi="Times New Roman" w:cs="Times New Roman"/>
          <w:sz w:val="24"/>
          <w:szCs w:val="24"/>
        </w:rPr>
        <w:t xml:space="preserve"> Kim</w:t>
      </w:r>
      <w:r w:rsidRPr="00A25BBB">
        <w:rPr>
          <w:rFonts w:ascii="Times New Roman" w:hAnsi="Times New Roman" w:cs="Times New Roman"/>
          <w:sz w:val="24"/>
          <w:szCs w:val="24"/>
          <w:vertAlign w:val="superscript"/>
        </w:rPr>
        <w:t>3</w:t>
      </w:r>
      <w:r w:rsidRPr="00A25BBB">
        <w:rPr>
          <w:rFonts w:ascii="Times New Roman" w:hAnsi="Times New Roman" w:cs="Times New Roman"/>
          <w:sz w:val="24"/>
          <w:szCs w:val="24"/>
        </w:rPr>
        <w:t>, Sun-Young Kim</w:t>
      </w:r>
      <w:r w:rsidRPr="00A25BBB">
        <w:rPr>
          <w:rFonts w:ascii="Times New Roman" w:hAnsi="Times New Roman" w:cs="Times New Roman"/>
          <w:sz w:val="24"/>
          <w:szCs w:val="24"/>
          <w:vertAlign w:val="superscript"/>
        </w:rPr>
        <w:t>3</w:t>
      </w:r>
    </w:p>
    <w:p w14:paraId="79766FF4" w14:textId="77777777" w:rsidR="00211853" w:rsidRPr="00A25BBB" w:rsidRDefault="00211853" w:rsidP="00A25BBB">
      <w:pPr>
        <w:spacing w:after="0" w:line="480" w:lineRule="auto"/>
        <w:jc w:val="left"/>
        <w:rPr>
          <w:rFonts w:ascii="Times New Roman" w:hAnsi="Times New Roman" w:cs="Times New Roman"/>
          <w:sz w:val="24"/>
          <w:szCs w:val="24"/>
        </w:rPr>
      </w:pPr>
    </w:p>
    <w:p w14:paraId="4FB1CDBD"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vertAlign w:val="superscript"/>
        </w:rPr>
        <w:t xml:space="preserve">1 </w:t>
      </w:r>
      <w:r w:rsidRPr="00A25BBB">
        <w:rPr>
          <w:rFonts w:ascii="Times New Roman" w:hAnsi="Times New Roman" w:cs="Times New Roman"/>
          <w:sz w:val="24"/>
          <w:szCs w:val="24"/>
        </w:rPr>
        <w:t xml:space="preserve">Department of Statistics, Iowa State University of Science and Technology, 1212, </w:t>
      </w:r>
      <w:proofErr w:type="spellStart"/>
      <w:r w:rsidRPr="00A25BBB">
        <w:rPr>
          <w:rFonts w:ascii="Times New Roman" w:hAnsi="Times New Roman" w:cs="Times New Roman"/>
          <w:sz w:val="24"/>
          <w:szCs w:val="24"/>
        </w:rPr>
        <w:t>Snedecor</w:t>
      </w:r>
      <w:proofErr w:type="spellEnd"/>
      <w:r w:rsidRPr="00A25BBB">
        <w:rPr>
          <w:rFonts w:ascii="Times New Roman" w:hAnsi="Times New Roman" w:cs="Times New Roman"/>
          <w:sz w:val="24"/>
          <w:szCs w:val="24"/>
        </w:rPr>
        <w:t xml:space="preserve"> Hall, 2438 Osborn Dr, Ames, Iowa, 50011, United States </w:t>
      </w:r>
    </w:p>
    <w:p w14:paraId="732EAD4A"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vertAlign w:val="superscript"/>
        </w:rPr>
        <w:t xml:space="preserve">2 </w:t>
      </w:r>
      <w:r w:rsidRPr="00A25BBB">
        <w:rPr>
          <w:rFonts w:ascii="Times New Roman" w:hAnsi="Times New Roman" w:cs="Times New Roman"/>
          <w:sz w:val="24"/>
          <w:szCs w:val="24"/>
        </w:rPr>
        <w:t>Department of Geography, University of Oregon, Eugene, Oregon, 97403, United States</w:t>
      </w:r>
    </w:p>
    <w:p w14:paraId="60BAE3B8" w14:textId="4EF73165" w:rsidR="00211853" w:rsidRPr="00A25BBB" w:rsidRDefault="00211853" w:rsidP="00A25BBB">
      <w:pPr>
        <w:spacing w:after="0" w:line="480" w:lineRule="auto"/>
        <w:jc w:val="left"/>
        <w:rPr>
          <w:rFonts w:ascii="Times New Roman" w:hAnsi="Times New Roman" w:cs="Times New Roman"/>
          <w:color w:val="0070C0"/>
          <w:sz w:val="24"/>
          <w:szCs w:val="24"/>
        </w:rPr>
      </w:pPr>
      <w:r w:rsidRPr="00A25BBB">
        <w:rPr>
          <w:rFonts w:ascii="Times New Roman" w:hAnsi="Times New Roman" w:cs="Times New Roman"/>
          <w:sz w:val="24"/>
          <w:szCs w:val="24"/>
          <w:vertAlign w:val="superscript"/>
        </w:rPr>
        <w:t>3</w:t>
      </w:r>
      <w:r w:rsidRPr="00A25BBB">
        <w:rPr>
          <w:rFonts w:ascii="Times New Roman" w:hAnsi="Times New Roman" w:cs="Times New Roman"/>
          <w:sz w:val="24"/>
          <w:szCs w:val="24"/>
        </w:rPr>
        <w:t xml:space="preserve"> </w:t>
      </w:r>
      <w:r w:rsidR="002045C7" w:rsidRPr="00A25BBB">
        <w:rPr>
          <w:rFonts w:ascii="Times New Roman" w:hAnsi="Times New Roman" w:cs="Times New Roman"/>
          <w:color w:val="0070C0"/>
          <w:sz w:val="24"/>
          <w:szCs w:val="24"/>
        </w:rPr>
        <w:t>Environmental Health Research Department, Environmental Health Research Division, National Institute of Environmental Research, Incheon, Korea</w:t>
      </w:r>
    </w:p>
    <w:p w14:paraId="7CBF0326"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vertAlign w:val="superscript"/>
        </w:rPr>
        <w:t xml:space="preserve">4 </w:t>
      </w:r>
      <w:r w:rsidRPr="00A25BBB">
        <w:rPr>
          <w:rFonts w:ascii="Times New Roman" w:hAnsi="Times New Roman" w:cs="Times New Roman"/>
          <w:sz w:val="24"/>
          <w:szCs w:val="24"/>
        </w:rPr>
        <w:t xml:space="preserve">Department of Cancer Control and Population Health, Graduate School of Cancer Science and Policy, National Cancer Center, </w:t>
      </w:r>
      <w:proofErr w:type="spellStart"/>
      <w:r w:rsidRPr="00A25BBB">
        <w:rPr>
          <w:rFonts w:ascii="Times New Roman" w:hAnsi="Times New Roman" w:cs="Times New Roman"/>
          <w:sz w:val="24"/>
          <w:szCs w:val="24"/>
        </w:rPr>
        <w:t>Goyang-si</w:t>
      </w:r>
      <w:proofErr w:type="spellEnd"/>
      <w:r w:rsidRPr="00A25BBB">
        <w:rPr>
          <w:rFonts w:ascii="Times New Roman" w:hAnsi="Times New Roman" w:cs="Times New Roman"/>
          <w:sz w:val="24"/>
          <w:szCs w:val="24"/>
        </w:rPr>
        <w:t>, Gyeonggi-do, Korea</w:t>
      </w:r>
    </w:p>
    <w:p w14:paraId="46E8CBEE" w14:textId="77777777" w:rsidR="00211853" w:rsidRPr="00A25BBB" w:rsidRDefault="00211853" w:rsidP="00A25BBB">
      <w:pPr>
        <w:spacing w:after="0" w:line="480" w:lineRule="auto"/>
        <w:jc w:val="left"/>
        <w:rPr>
          <w:rFonts w:ascii="Times New Roman" w:hAnsi="Times New Roman" w:cs="Times New Roman"/>
          <w:sz w:val="24"/>
          <w:szCs w:val="24"/>
        </w:rPr>
      </w:pPr>
    </w:p>
    <w:p w14:paraId="6BE43E81" w14:textId="77777777" w:rsidR="00211853" w:rsidRPr="00A25BBB" w:rsidRDefault="00211853" w:rsidP="00A25BBB">
      <w:pPr>
        <w:spacing w:after="0" w:line="480" w:lineRule="auto"/>
        <w:jc w:val="left"/>
        <w:rPr>
          <w:rFonts w:ascii="Times New Roman" w:hAnsi="Times New Roman" w:cs="Times New Roman"/>
          <w:sz w:val="24"/>
          <w:szCs w:val="24"/>
        </w:rPr>
      </w:pPr>
    </w:p>
    <w:p w14:paraId="2E3EBAEC" w14:textId="77777777" w:rsidR="00211853" w:rsidRPr="00A25BBB" w:rsidRDefault="00211853" w:rsidP="00A25BBB">
      <w:pPr>
        <w:wordWrap/>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Corresponding author: Sun-Young Kim</w:t>
      </w:r>
    </w:p>
    <w:p w14:paraId="3795C47B" w14:textId="77777777" w:rsidR="00211853" w:rsidRPr="00A25BBB" w:rsidRDefault="00211853" w:rsidP="00A25BBB">
      <w:pPr>
        <w:wordWrap/>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 xml:space="preserve">Graduate School of Cancer Science and Policy </w:t>
      </w:r>
    </w:p>
    <w:p w14:paraId="079F66DF" w14:textId="77777777" w:rsidR="00211853" w:rsidRPr="00A25BBB" w:rsidRDefault="00211853" w:rsidP="00A25BBB">
      <w:pPr>
        <w:wordWrap/>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 xml:space="preserve">National Cancer Center </w:t>
      </w:r>
    </w:p>
    <w:p w14:paraId="093A37BB" w14:textId="77777777" w:rsidR="00211853" w:rsidRPr="00A25BBB" w:rsidRDefault="00211853" w:rsidP="00A25BBB">
      <w:pPr>
        <w:wordWrap/>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Gyeonggi-do, 10408, Korea</w:t>
      </w:r>
    </w:p>
    <w:p w14:paraId="1978B5B0" w14:textId="77777777" w:rsidR="00211853" w:rsidRPr="00A25BBB" w:rsidRDefault="00211853" w:rsidP="00A25BBB">
      <w:pPr>
        <w:wordWrap/>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Phone: +82-31-920-2745</w:t>
      </w:r>
    </w:p>
    <w:p w14:paraId="46DECF9E" w14:textId="77777777" w:rsidR="00211853" w:rsidRPr="00A25BBB" w:rsidRDefault="00211853" w:rsidP="00A25BBB">
      <w:pPr>
        <w:spacing w:after="0" w:line="480" w:lineRule="auto"/>
        <w:jc w:val="left"/>
        <w:rPr>
          <w:rStyle w:val="Hyperlink"/>
          <w:rFonts w:ascii="Times New Roman" w:hAnsi="Times New Roman" w:cs="Times New Roman"/>
          <w:sz w:val="24"/>
          <w:szCs w:val="24"/>
        </w:rPr>
      </w:pPr>
      <w:r w:rsidRPr="00A25BBB">
        <w:rPr>
          <w:rFonts w:ascii="Times New Roman" w:hAnsi="Times New Roman" w:cs="Times New Roman"/>
          <w:sz w:val="24"/>
          <w:szCs w:val="24"/>
        </w:rPr>
        <w:t xml:space="preserve">Email: </w:t>
      </w:r>
      <w:hyperlink r:id="rId8" w:history="1">
        <w:r w:rsidRPr="00A25BBB">
          <w:rPr>
            <w:rStyle w:val="Hyperlink"/>
            <w:rFonts w:ascii="Times New Roman" w:hAnsi="Times New Roman" w:cs="Times New Roman"/>
            <w:sz w:val="24"/>
            <w:szCs w:val="24"/>
          </w:rPr>
          <w:t>sykim@ncc.re.kr</w:t>
        </w:r>
      </w:hyperlink>
    </w:p>
    <w:p w14:paraId="6CCFC074" w14:textId="77777777" w:rsidR="00211853" w:rsidRPr="00A25BBB" w:rsidRDefault="00211853" w:rsidP="00A25BBB">
      <w:pPr>
        <w:spacing w:after="0" w:line="480" w:lineRule="auto"/>
        <w:jc w:val="left"/>
        <w:rPr>
          <w:rStyle w:val="Hyperlink"/>
          <w:rFonts w:ascii="Times New Roman" w:hAnsi="Times New Roman" w:cs="Times New Roman"/>
          <w:sz w:val="24"/>
          <w:szCs w:val="24"/>
        </w:rPr>
      </w:pPr>
    </w:p>
    <w:p w14:paraId="79171D18" w14:textId="77777777" w:rsidR="00211853" w:rsidRPr="00A25BBB" w:rsidRDefault="00211853" w:rsidP="00A25BBB">
      <w:pPr>
        <w:widowControl/>
        <w:wordWrap/>
        <w:autoSpaceDE/>
        <w:autoSpaceDN/>
        <w:spacing w:after="0" w:line="480" w:lineRule="auto"/>
        <w:jc w:val="left"/>
        <w:rPr>
          <w:rStyle w:val="Hyperlink"/>
          <w:rFonts w:ascii="Times New Roman" w:hAnsi="Times New Roman" w:cs="Times New Roman"/>
          <w:color w:val="auto"/>
          <w:sz w:val="24"/>
          <w:szCs w:val="24"/>
          <w:u w:val="none"/>
        </w:rPr>
      </w:pPr>
      <w:r w:rsidRPr="00A25BBB">
        <w:rPr>
          <w:rStyle w:val="Hyperlink"/>
          <w:rFonts w:ascii="Times New Roman" w:hAnsi="Times New Roman" w:cs="Times New Roman"/>
          <w:color w:val="auto"/>
          <w:sz w:val="24"/>
          <w:szCs w:val="24"/>
          <w:u w:val="none"/>
        </w:rPr>
        <w:t>Running head: Limited address and health effect analysis</w:t>
      </w:r>
    </w:p>
    <w:p w14:paraId="06C424C6" w14:textId="77777777" w:rsidR="00211853" w:rsidRPr="00A25BBB" w:rsidRDefault="00211853" w:rsidP="00A25BBB">
      <w:pPr>
        <w:wordWrap/>
        <w:spacing w:after="0" w:line="480" w:lineRule="auto"/>
        <w:rPr>
          <w:rFonts w:ascii="Times New Roman" w:hAnsi="Times New Roman" w:cs="Times New Roman"/>
          <w:sz w:val="24"/>
          <w:szCs w:val="24"/>
        </w:rPr>
      </w:pPr>
    </w:p>
    <w:p w14:paraId="2DC36791" w14:textId="77777777" w:rsidR="00211853" w:rsidRPr="00A25BBB" w:rsidRDefault="00211853" w:rsidP="00A25BBB">
      <w:pPr>
        <w:wordWrap/>
        <w:spacing w:after="0" w:line="480" w:lineRule="auto"/>
        <w:rPr>
          <w:rFonts w:ascii="Times New Roman" w:hAnsi="Times New Roman" w:cs="Times New Roman"/>
          <w:sz w:val="24"/>
          <w:szCs w:val="24"/>
        </w:rPr>
      </w:pPr>
      <w:r w:rsidRPr="00A25BBB">
        <w:rPr>
          <w:rFonts w:ascii="Times New Roman" w:hAnsi="Times New Roman" w:cs="Times New Roman"/>
          <w:sz w:val="24"/>
          <w:szCs w:val="24"/>
        </w:rPr>
        <w:lastRenderedPageBreak/>
        <w:t>Data and code:</w:t>
      </w:r>
    </w:p>
    <w:p w14:paraId="3C6902E3" w14:textId="77777777" w:rsidR="00211853" w:rsidRPr="00A25BBB" w:rsidRDefault="00211853" w:rsidP="00A25BBB">
      <w:pPr>
        <w:wordWrap/>
        <w:adjustRightInd w:val="0"/>
        <w:snapToGrid w:val="0"/>
        <w:spacing w:after="30" w:line="480" w:lineRule="auto"/>
        <w:jc w:val="left"/>
        <w:outlineLvl w:val="0"/>
        <w:rPr>
          <w:rFonts w:ascii="Times New Roman" w:hAnsi="Times New Roman" w:cs="Times New Roman"/>
          <w:sz w:val="24"/>
          <w:szCs w:val="24"/>
        </w:rPr>
        <w:sectPr w:rsidR="00211853" w:rsidRPr="00A25BBB" w:rsidSect="00052D33">
          <w:footerReference w:type="default" r:id="rId9"/>
          <w:pgSz w:w="11906" w:h="16838"/>
          <w:pgMar w:top="1701" w:right="1440" w:bottom="1440" w:left="1440" w:header="851" w:footer="170" w:gutter="0"/>
          <w:lnNumType w:countBy="1" w:restart="continuous"/>
          <w:cols w:space="720"/>
          <w:docGrid w:linePitch="272"/>
        </w:sectPr>
      </w:pPr>
      <w:r w:rsidRPr="00A25BBB">
        <w:rPr>
          <w:rFonts w:ascii="Times New Roman" w:hAnsi="Times New Roman" w:cs="Times New Roman"/>
          <w:sz w:val="24"/>
          <w:szCs w:val="24"/>
        </w:rPr>
        <w:t xml:space="preserve">Simulated data and sample code are available from the </w:t>
      </w:r>
      <w:proofErr w:type="spellStart"/>
      <w:r w:rsidRPr="00A25BBB">
        <w:rPr>
          <w:rFonts w:ascii="Times New Roman" w:hAnsi="Times New Roman" w:cs="Times New Roman"/>
          <w:sz w:val="24"/>
          <w:szCs w:val="24"/>
        </w:rPr>
        <w:t>github</w:t>
      </w:r>
      <w:proofErr w:type="spellEnd"/>
      <w:r w:rsidRPr="00A25BBB">
        <w:rPr>
          <w:rFonts w:ascii="Times New Roman" w:hAnsi="Times New Roman" w:cs="Times New Roman"/>
          <w:sz w:val="24"/>
          <w:szCs w:val="24"/>
        </w:rPr>
        <w:t xml:space="preserve"> page of the first author YB Jun (http://github.com/junpeea) on reasonable request. Also, supplementary results are provided in the supplemental material. </w:t>
      </w:r>
    </w:p>
    <w:p w14:paraId="23A096CF" w14:textId="77777777" w:rsidR="00211853" w:rsidRPr="00A25BBB" w:rsidRDefault="00211853" w:rsidP="00A25BBB">
      <w:pPr>
        <w:spacing w:line="480" w:lineRule="auto"/>
        <w:rPr>
          <w:rFonts w:ascii="Times New Roman" w:hAnsi="Times New Roman" w:cs="Times New Roman"/>
          <w:sz w:val="24"/>
          <w:szCs w:val="24"/>
        </w:rPr>
      </w:pPr>
      <w:r w:rsidRPr="00A25BBB">
        <w:rPr>
          <w:rFonts w:ascii="Times New Roman" w:hAnsi="Times New Roman" w:cs="Times New Roman"/>
          <w:sz w:val="24"/>
          <w:szCs w:val="24"/>
        </w:rPr>
        <w:lastRenderedPageBreak/>
        <w:t>STRUCTURED ABSTRACT</w:t>
      </w:r>
    </w:p>
    <w:p w14:paraId="62C63C98" w14:textId="77777777"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hAnsi="Times New Roman" w:cs="Times New Roman"/>
          <w:b/>
          <w:sz w:val="24"/>
          <w:szCs w:val="24"/>
        </w:rPr>
        <w:t>Background:</w:t>
      </w:r>
      <w:r w:rsidRPr="00A25BBB">
        <w:rPr>
          <w:rFonts w:ascii="Times New Roman" w:hAnsi="Times New Roman" w:cs="Times New Roman"/>
          <w:sz w:val="24"/>
          <w:szCs w:val="24"/>
        </w:rPr>
        <w:t xml:space="preserve"> Recent epidemiological studies of air pollution have adopted spatially-resolved prediction models to estimate air pollution concentrations at people’s homes. However, the benefit of these models was limited in many studies that used existing health data relying on incomplete addresses resulting from confidentiality concerns or lack of interest when designed. </w:t>
      </w:r>
    </w:p>
    <w:p w14:paraId="6A0F724D" w14:textId="77777777"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hAnsi="Times New Roman" w:cs="Times New Roman"/>
          <w:b/>
          <w:sz w:val="24"/>
          <w:szCs w:val="24"/>
        </w:rPr>
        <w:t>Objective:</w:t>
      </w:r>
      <w:r w:rsidRPr="00A25BBB">
        <w:rPr>
          <w:rFonts w:ascii="Times New Roman" w:hAnsi="Times New Roman" w:cs="Times New Roman"/>
          <w:sz w:val="24"/>
          <w:szCs w:val="24"/>
        </w:rPr>
        <w:t xml:space="preserve"> </w:t>
      </w:r>
      <w:r w:rsidRPr="00A25BBB">
        <w:rPr>
          <w:rFonts w:ascii="Times New Roman" w:eastAsia="Malgun Gothic" w:hAnsi="Times New Roman" w:cs="Times New Roman"/>
          <w:sz w:val="24"/>
          <w:szCs w:val="24"/>
          <w:lang w:val="en-GB"/>
        </w:rPr>
        <w:t>This simulation study aimed to understand the impact of incomplete addresses on health effect estimation based on the association between particulate matter with diameter ≤ 10 µm (</w:t>
      </w:r>
      <w:r w:rsidRPr="00A25BBB">
        <w:rPr>
          <w:rFonts w:ascii="Times New Roman" w:hAnsi="Times New Roman" w:cs="Times New Roman"/>
          <w:sz w:val="24"/>
          <w:szCs w:val="24"/>
        </w:rPr>
        <w:t>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w:t>
      </w:r>
      <w:r w:rsidRPr="00A25BBB">
        <w:rPr>
          <w:rFonts w:ascii="Times New Roman" w:eastAsia="Malgun Gothic" w:hAnsi="Times New Roman" w:cs="Times New Roman"/>
          <w:sz w:val="24"/>
          <w:szCs w:val="24"/>
          <w:lang w:val="en-GB"/>
        </w:rPr>
        <w:t>and low birth weight (LBW).</w:t>
      </w:r>
    </w:p>
    <w:p w14:paraId="6DA0E111" w14:textId="77777777"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hAnsi="Times New Roman" w:cs="Times New Roman"/>
          <w:b/>
          <w:sz w:val="24"/>
          <w:szCs w:val="24"/>
        </w:rPr>
        <w:t>Methods:</w:t>
      </w:r>
      <w:r w:rsidRPr="00A25BBB">
        <w:rPr>
          <w:rFonts w:ascii="Times New Roman" w:hAnsi="Times New Roman" w:cs="Times New Roman"/>
          <w:sz w:val="24"/>
          <w:szCs w:val="24"/>
        </w:rPr>
        <w:t xml:space="preserve"> We generated true annual average concentrations of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at 46,007 mothers’ homes and their LBW status, using the parameters obtained from our data analysis and a previous study in Seoul, Korea. Then, we hypothesized that mothers’ address information is limited to the district and compared the properties of their health effect estimates of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with those using complete addresses. We performed this comparison across eight environmental scenarios that represent various spatial distributions of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and nine exposure prediction methods that provide different sets of predicted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concentrations of mothers. </w:t>
      </w:r>
    </w:p>
    <w:p w14:paraId="4FE734FF" w14:textId="3F1C26F3"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hAnsi="Times New Roman" w:cs="Times New Roman"/>
          <w:b/>
          <w:sz w:val="24"/>
          <w:szCs w:val="24"/>
        </w:rPr>
        <w:t>Results:</w:t>
      </w:r>
      <w:r w:rsidRPr="00A25BBB">
        <w:rPr>
          <w:rFonts w:ascii="Times New Roman" w:hAnsi="Times New Roman" w:cs="Times New Roman"/>
          <w:sz w:val="24"/>
          <w:szCs w:val="24"/>
        </w:rPr>
        <w:t xml:space="preserve"> We observed increased bias and root mean square error consistently across all environmental scenarios and prediction methods using incomplete addresses compared to complete addresses. However, the bias related to incomplete addresses decreased when we used population-representative exposures averaged </w:t>
      </w:r>
      <w:r w:rsidR="002951A3" w:rsidRPr="00A25BBB">
        <w:rPr>
          <w:rFonts w:ascii="Times New Roman" w:hAnsi="Times New Roman" w:cs="Times New Roman"/>
          <w:sz w:val="24"/>
          <w:szCs w:val="24"/>
        </w:rPr>
        <w:t>to</w:t>
      </w:r>
      <w:r w:rsidRPr="00A25BBB">
        <w:rPr>
          <w:rFonts w:ascii="Times New Roman" w:hAnsi="Times New Roman" w:cs="Times New Roman"/>
          <w:sz w:val="24"/>
          <w:szCs w:val="24"/>
        </w:rPr>
        <w:t xml:space="preserve"> the district from predicted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at census tract centroids. </w:t>
      </w:r>
    </w:p>
    <w:p w14:paraId="73E90329" w14:textId="77777777" w:rsidR="00211853" w:rsidRPr="00A25BBB" w:rsidRDefault="00211853" w:rsidP="00A25BBB">
      <w:pPr>
        <w:widowControl/>
        <w:wordWrap/>
        <w:autoSpaceDE/>
        <w:autoSpaceDN/>
        <w:spacing w:line="480" w:lineRule="auto"/>
        <w:jc w:val="left"/>
        <w:rPr>
          <w:rFonts w:ascii="Times New Roman" w:hAnsi="Times New Roman" w:cs="Times New Roman"/>
          <w:sz w:val="24"/>
          <w:szCs w:val="24"/>
        </w:rPr>
      </w:pPr>
      <w:r w:rsidRPr="00A25BBB">
        <w:rPr>
          <w:rFonts w:ascii="Times New Roman" w:hAnsi="Times New Roman" w:cs="Times New Roman"/>
          <w:b/>
          <w:sz w:val="24"/>
          <w:szCs w:val="24"/>
        </w:rPr>
        <w:lastRenderedPageBreak/>
        <w:t>Significance:</w:t>
      </w:r>
      <w:r w:rsidRPr="00A25BBB">
        <w:rPr>
          <w:rFonts w:ascii="Times New Roman" w:hAnsi="Times New Roman" w:cs="Times New Roman"/>
          <w:sz w:val="24"/>
          <w:szCs w:val="24"/>
        </w:rPr>
        <w:t xml:space="preserve"> Our simulation study suggested that individual exposure estimated by prediction approaches and averaged across population-representative points can provide improved accuracy in health effect estimates when complete address data are unavailable.</w:t>
      </w:r>
    </w:p>
    <w:p w14:paraId="4D2B24A5"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b/>
          <w:sz w:val="24"/>
          <w:szCs w:val="24"/>
        </w:rPr>
        <w:t>Keywords</w:t>
      </w:r>
      <w:r w:rsidRPr="00A25BBB">
        <w:rPr>
          <w:rFonts w:ascii="Times New Roman" w:hAnsi="Times New Roman" w:cs="Times New Roman"/>
          <w:sz w:val="24"/>
          <w:szCs w:val="24"/>
        </w:rPr>
        <w:t>: Address, Exposure prediction, Health effect, Long-term exposure, Particulate matter</w:t>
      </w:r>
    </w:p>
    <w:p w14:paraId="0B29A563" w14:textId="77777777" w:rsidR="00211853" w:rsidRPr="00A25BBB" w:rsidRDefault="00211853" w:rsidP="00A25BBB">
      <w:pPr>
        <w:spacing w:line="480" w:lineRule="auto"/>
        <w:rPr>
          <w:rFonts w:ascii="Times New Roman" w:hAnsi="Times New Roman" w:cs="Times New Roman"/>
          <w:sz w:val="24"/>
          <w:szCs w:val="24"/>
        </w:rPr>
      </w:pPr>
      <w:r w:rsidRPr="00A25BBB">
        <w:rPr>
          <w:rFonts w:ascii="Times New Roman" w:hAnsi="Times New Roman" w:cs="Times New Roman"/>
          <w:sz w:val="24"/>
          <w:szCs w:val="24"/>
        </w:rPr>
        <w:t>IMPACT STATEMENT</w:t>
      </w:r>
    </w:p>
    <w:p w14:paraId="57BA7977" w14:textId="77777777"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eastAsia="Malgun Gothic" w:hAnsi="Times New Roman" w:cs="Times New Roman"/>
          <w:sz w:val="24"/>
          <w:szCs w:val="24"/>
          <w:lang w:val="en-GB"/>
        </w:rPr>
        <w:t xml:space="preserve">Our simulation study focused on a common and practical challenge of limited address information in air pollution epidemiology, and investigated its impact on health effect analysis. Cohort studies of air pollution have developed advanced exposure prediction model to allow the estimation of individual-level long-term air pollution concentrations at people’s addresses. However, it is common that address information of existing health data is available at the </w:t>
      </w:r>
      <w:proofErr w:type="gramStart"/>
      <w:r w:rsidRPr="00A25BBB">
        <w:rPr>
          <w:rFonts w:ascii="Times New Roman" w:eastAsia="Malgun Gothic" w:hAnsi="Times New Roman" w:cs="Times New Roman"/>
          <w:sz w:val="24"/>
          <w:szCs w:val="24"/>
          <w:lang w:val="en-GB"/>
        </w:rPr>
        <w:t>coarse</w:t>
      </w:r>
      <w:proofErr w:type="gramEnd"/>
      <w:r w:rsidRPr="00A25BBB">
        <w:rPr>
          <w:rFonts w:ascii="Times New Roman" w:eastAsia="Malgun Gothic" w:hAnsi="Times New Roman" w:cs="Times New Roman"/>
          <w:sz w:val="24"/>
          <w:szCs w:val="24"/>
          <w:lang w:val="en-GB"/>
        </w:rPr>
        <w:t xml:space="preserve"> spatial scale such as city, district, and zip code area. Our findings can help understand the possible consequences of limited address information and provide practical guidance in achieving the accuracy in health effect analysis.</w:t>
      </w:r>
      <w:r w:rsidRPr="00A25BBB">
        <w:rPr>
          <w:rFonts w:ascii="Times New Roman" w:hAnsi="Times New Roman" w:cs="Times New Roman"/>
          <w:sz w:val="24"/>
          <w:szCs w:val="24"/>
        </w:rPr>
        <w:br w:type="page"/>
      </w:r>
    </w:p>
    <w:p w14:paraId="27D2B468" w14:textId="77777777" w:rsidR="00211853" w:rsidRPr="00A25BBB" w:rsidRDefault="00211853" w:rsidP="00A25BBB">
      <w:pPr>
        <w:spacing w:line="480" w:lineRule="auto"/>
        <w:rPr>
          <w:rFonts w:ascii="Times New Roman" w:hAnsi="Times New Roman" w:cs="Times New Roman"/>
          <w:sz w:val="24"/>
          <w:szCs w:val="24"/>
        </w:rPr>
      </w:pPr>
      <w:r w:rsidRPr="00A25BBB">
        <w:rPr>
          <w:rFonts w:ascii="Times New Roman" w:hAnsi="Times New Roman" w:cs="Times New Roman"/>
          <w:sz w:val="24"/>
          <w:szCs w:val="24"/>
        </w:rPr>
        <w:lastRenderedPageBreak/>
        <w:t>INTRODUCTION</w:t>
      </w:r>
    </w:p>
    <w:p w14:paraId="595FBC04" w14:textId="64E6A7ED"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Long-term exposure to air pollution was associated with mortality and morbidity in many epidemiological studies and the investigation was expanded to large health data such as multi-city or multi-country cohorts</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"/>
          <w:id w:val="-292907820"/>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1–4</w:t>
          </w:r>
        </w:sdtContent>
      </w:sdt>
      <w:r w:rsidRPr="00A25BBB">
        <w:rPr>
          <w:rFonts w:ascii="Times New Roman" w:eastAsia="Malgun Gothic" w:hAnsi="Times New Roman" w:cs="Times New Roman"/>
          <w:sz w:val="24"/>
          <w:szCs w:val="24"/>
          <w:lang w:val="en-GB"/>
        </w:rPr>
        <w:t>. Accurate assessment of individual exposure to long-term air pollution has been crucial in these studies, as individual air pollution measurements are not available given financial and technical constraints. Recent studies developed exposure prediction models to represent substantial spatial variability of exposures across study participants and enhanced the capacity to assess the association with human health. These models produced air pollution concentrations estimated at people’s homes or workplaces as their individual-level exposures</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"/>
          <w:id w:val="896020680"/>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5,6</w:t>
          </w:r>
        </w:sdtContent>
      </w:sdt>
      <w:r w:rsidRPr="00A25BBB">
        <w:rPr>
          <w:rFonts w:ascii="Times New Roman" w:eastAsia="Malgun Gothic" w:hAnsi="Times New Roman" w:cs="Times New Roman"/>
          <w:sz w:val="24"/>
          <w:szCs w:val="24"/>
          <w:lang w:val="en-GB"/>
        </w:rPr>
        <w:t>. Specifically, physicochemical models relied on emissions and meteorology data and estimated air pollution concentrations on the grid</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"/>
          <w:id w:val="-2039885448"/>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7,8</w:t>
          </w:r>
        </w:sdtContent>
      </w:sdt>
      <w:r w:rsidRPr="00A25BBB">
        <w:rPr>
          <w:rFonts w:ascii="Times New Roman" w:eastAsia="Malgun Gothic" w:hAnsi="Times New Roman" w:cs="Times New Roman"/>
          <w:sz w:val="24"/>
          <w:szCs w:val="24"/>
          <w:lang w:val="en-GB"/>
        </w:rPr>
        <w:t>. Statistical models were mostly constructed in pointwise regression including geographical and/or meteorological characteristics, named land use regression</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"/>
          <w:id w:val="-494878486"/>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9–11</w:t>
          </w:r>
        </w:sdtContent>
      </w:sdt>
      <w:r w:rsidRPr="00A25BBB">
        <w:rPr>
          <w:rFonts w:ascii="Times New Roman" w:eastAsia="Malgun Gothic" w:hAnsi="Times New Roman" w:cs="Times New Roman"/>
          <w:sz w:val="24"/>
          <w:szCs w:val="24"/>
          <w:lang w:val="en-GB"/>
        </w:rPr>
        <w:t>. Additional spatial correlation structure was modelled by using geostatistical techniques such as kriging</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"/>
          <w:id w:val="-2119983868"/>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12,13</w:t>
          </w:r>
        </w:sdtContent>
      </w:sdt>
      <w:r w:rsidRPr="00A25BBB">
        <w:rPr>
          <w:rFonts w:ascii="Times New Roman" w:eastAsia="Malgun Gothic" w:hAnsi="Times New Roman" w:cs="Times New Roman"/>
          <w:sz w:val="24"/>
          <w:szCs w:val="24"/>
          <w:lang w:val="en-GB"/>
        </w:rPr>
        <w:t xml:space="preserve"> and spatial smoothing as applied in generalized additive model</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"/>
          <w:id w:val="532235057"/>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14</w:t>
          </w:r>
        </w:sdtContent>
      </w:sdt>
      <w:r w:rsidRPr="00A25BBB">
        <w:rPr>
          <w:rFonts w:ascii="Times New Roman" w:eastAsia="Malgun Gothic" w:hAnsi="Times New Roman" w:cs="Times New Roman"/>
          <w:sz w:val="24"/>
          <w:szCs w:val="24"/>
          <w:lang w:val="en-GB"/>
        </w:rPr>
        <w:t xml:space="preserve">. </w:t>
      </w:r>
    </w:p>
    <w:p w14:paraId="48BCD52C" w14:textId="7A770926"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bookmarkStart w:id="0" w:name="_Hlk73959212"/>
      <w:r w:rsidRPr="00A25BBB">
        <w:rPr>
          <w:rFonts w:ascii="Times New Roman" w:eastAsia="Malgun Gothic" w:hAnsi="Times New Roman" w:cs="Times New Roman"/>
          <w:sz w:val="24"/>
          <w:szCs w:val="24"/>
          <w:lang w:val="en-GB"/>
        </w:rPr>
        <w:t xml:space="preserve">The benefit of these advanced exposure prediction approaches could be limited when complete address data are unavailable. It is common that address information of existing health data is available at the </w:t>
      </w:r>
      <w:proofErr w:type="gramStart"/>
      <w:r w:rsidRPr="00A25BBB">
        <w:rPr>
          <w:rFonts w:ascii="Times New Roman" w:eastAsia="Malgun Gothic" w:hAnsi="Times New Roman" w:cs="Times New Roman"/>
          <w:sz w:val="24"/>
          <w:szCs w:val="24"/>
          <w:lang w:val="en-GB"/>
        </w:rPr>
        <w:t>coarse</w:t>
      </w:r>
      <w:proofErr w:type="gramEnd"/>
      <w:r w:rsidRPr="00A25BBB">
        <w:rPr>
          <w:rFonts w:ascii="Times New Roman" w:eastAsia="Malgun Gothic" w:hAnsi="Times New Roman" w:cs="Times New Roman"/>
          <w:sz w:val="24"/>
          <w:szCs w:val="24"/>
          <w:lang w:val="en-GB"/>
        </w:rPr>
        <w:t xml:space="preserve"> spatial scale such as city, district, and zip code</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"/>
          <w:id w:val="2129351958"/>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15–22</w:t>
          </w:r>
        </w:sdtContent>
      </w:sdt>
      <w:r w:rsidRPr="00A25BBB">
        <w:rPr>
          <w:rFonts w:ascii="Times New Roman" w:hAnsi="Times New Roman" w:cs="Times New Roman"/>
          <w:sz w:val="24"/>
          <w:szCs w:val="24"/>
          <w:lang w:val="en-GB"/>
        </w:rPr>
        <w:t>.</w:t>
      </w:r>
      <w:r w:rsidRPr="00A25BBB">
        <w:rPr>
          <w:rFonts w:ascii="Times New Roman" w:eastAsia="Malgun Gothic" w:hAnsi="Times New Roman" w:cs="Times New Roman"/>
          <w:sz w:val="24"/>
          <w:szCs w:val="24"/>
          <w:lang w:val="en-GB"/>
        </w:rPr>
        <w:t xml:space="preserve"> </w:t>
      </w:r>
      <w:bookmarkEnd w:id="0"/>
      <w:r w:rsidRPr="00A25BBB">
        <w:rPr>
          <w:rFonts w:ascii="Times New Roman" w:eastAsia="Malgun Gothic" w:hAnsi="Times New Roman" w:cs="Times New Roman"/>
          <w:sz w:val="24"/>
          <w:szCs w:val="24"/>
          <w:lang w:val="en-GB"/>
        </w:rPr>
        <w:t>Existing cohorts were often not designed to collect full address data</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"/>
          <w:id w:val="842674821"/>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1,23–26</w:t>
          </w:r>
        </w:sdtContent>
      </w:sdt>
      <w:r w:rsidRPr="00A25BBB">
        <w:rPr>
          <w:rFonts w:ascii="Times New Roman" w:eastAsia="Malgun Gothic" w:hAnsi="Times New Roman" w:cs="Times New Roman"/>
          <w:sz w:val="24"/>
          <w:szCs w:val="24"/>
          <w:lang w:val="en-GB"/>
        </w:rPr>
        <w:t xml:space="preserve">. This limitation is more common in administrative health data constructed based on census or public health insurance. Despite their strength of large representative populations that allow examining the association at the national or regional scale, address data were restricted given the concerns of confidentiality </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"/>
          <w:id w:val="1198121228"/>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16–24,27</w:t>
          </w:r>
        </w:sdtContent>
      </w:sdt>
      <w:r w:rsidRPr="00A25BBB">
        <w:rPr>
          <w:rFonts w:ascii="Times New Roman" w:eastAsia="Malgun Gothic" w:hAnsi="Times New Roman" w:cs="Times New Roman"/>
          <w:sz w:val="24"/>
          <w:szCs w:val="24"/>
          <w:lang w:val="en-GB"/>
        </w:rPr>
        <w:t xml:space="preserve">. For instance, studies using the U.S. Medicare cohort, the Canadian Census cohort, and the Taiwan National Health Insurance Database cohort assessed </w:t>
      </w:r>
      <w:r w:rsidRPr="00A25BBB">
        <w:rPr>
          <w:rFonts w:ascii="Times New Roman" w:eastAsia="Malgun Gothic" w:hAnsi="Times New Roman" w:cs="Times New Roman"/>
          <w:sz w:val="24"/>
          <w:szCs w:val="24"/>
          <w:lang w:val="en-GB"/>
        </w:rPr>
        <w:lastRenderedPageBreak/>
        <w:t>individual exposure to air pollution at the zip code or postal code area which is the finest spatial resolution of available address data</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"/>
          <w:id w:val="34469866"/>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17,19,21,22</w:t>
          </w:r>
        </w:sdtContent>
      </w:sdt>
      <w:r w:rsidRPr="00A25BBB">
        <w:rPr>
          <w:rFonts w:ascii="Times New Roman" w:eastAsia="Malgun Gothic" w:hAnsi="Times New Roman" w:cs="Times New Roman"/>
          <w:sz w:val="24"/>
          <w:szCs w:val="24"/>
          <w:lang w:val="en-GB"/>
        </w:rPr>
        <w:t xml:space="preserve">. This incomplete address data may increase exposure misclassification and affect the accuracy and/or precision of health effect estimates. </w:t>
      </w:r>
    </w:p>
    <w:p w14:paraId="0F4ACC28" w14:textId="4AB7FEFE"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color w:val="7030A0"/>
          <w:sz w:val="24"/>
          <w:szCs w:val="24"/>
          <w:lang w:val="en-GB"/>
        </w:rPr>
        <w:t>This simulation study aimed to understand the impact of incomplete address information on outdoor exposure prediction and health effect estimation.</w:t>
      </w:r>
      <w:r w:rsidRPr="00A25BBB">
        <w:rPr>
          <w:rFonts w:ascii="Times New Roman" w:eastAsia="Malgun Gothic" w:hAnsi="Times New Roman" w:cs="Times New Roman"/>
          <w:sz w:val="24"/>
          <w:szCs w:val="24"/>
          <w:lang w:val="en-GB"/>
        </w:rPr>
        <w:t xml:space="preserve"> In order to achieve the applicability and generalizability of the simulation, we designed our study based on a previous epidemiological study of long-term exposure to particulate matter with a diameter less than or equal to 10 </w:t>
      </w:r>
      <w:proofErr w:type="spellStart"/>
      <w:r w:rsidRPr="00A25BBB">
        <w:rPr>
          <w:rFonts w:ascii="Times New Roman" w:eastAsia="Malgun Gothic" w:hAnsi="Times New Roman" w:cs="Times New Roman"/>
          <w:sz w:val="24"/>
          <w:szCs w:val="24"/>
          <w:lang w:val="en-GB"/>
        </w:rPr>
        <w:t>micrometers</w:t>
      </w:r>
      <w:proofErr w:type="spellEnd"/>
      <w:r w:rsidRPr="00A25BBB">
        <w:rPr>
          <w:rFonts w:ascii="Times New Roman" w:eastAsia="Malgun Gothic" w:hAnsi="Times New Roman" w:cs="Times New Roman"/>
          <w:sz w:val="24"/>
          <w:szCs w:val="24"/>
          <w:lang w:val="en-GB"/>
        </w:rPr>
        <w:t xml:space="preserv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and low birth weight (LBW) in Seoul, Korea </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"/>
          <w:id w:val="1090979954"/>
          <w:placeholder>
            <w:docPart w:val="DefaultPlaceholder_-1854013440"/>
          </w:placeholder>
        </w:sdtPr>
        <w:sdtEndPr/>
        <w:sdtContent>
          <w:r w:rsidR="00CA25B0" w:rsidRPr="00A25BBB">
            <w:rPr>
              <w:rFonts w:ascii="Times New Roman" w:eastAsia="Malgun Gothic" w:hAnsi="Times New Roman" w:cs="Times New Roman"/>
              <w:color w:val="000000"/>
              <w:sz w:val="24"/>
              <w:szCs w:val="24"/>
              <w:vertAlign w:val="superscript"/>
              <w:lang w:val="en-GB"/>
            </w:rPr>
            <w:t>28</w:t>
          </w:r>
        </w:sdtContent>
      </w:sdt>
      <w:r w:rsidRPr="00A25BBB">
        <w:rPr>
          <w:rFonts w:ascii="Times New Roman" w:eastAsia="Malgun Gothic" w:hAnsi="Times New Roman" w:cs="Times New Roman"/>
          <w:sz w:val="24"/>
          <w:szCs w:val="24"/>
          <w:lang w:val="en-GB"/>
        </w:rPr>
        <w:t xml:space="preserve">. </w:t>
      </w:r>
      <w:r w:rsidRPr="00A25BBB">
        <w:rPr>
          <w:rFonts w:ascii="Times New Roman" w:eastAsia="Malgun Gothic" w:hAnsi="Times New Roman" w:cs="Times New Roman"/>
          <w:color w:val="7030A0"/>
          <w:sz w:val="24"/>
          <w:szCs w:val="24"/>
          <w:lang w:val="en-GB"/>
        </w:rPr>
        <w:t>We designed our simulation to make our finding applicable to other pollutants than PM</w:t>
      </w:r>
      <w:r w:rsidRPr="00A25BBB">
        <w:rPr>
          <w:rFonts w:ascii="Times New Roman" w:eastAsia="Malgun Gothic" w:hAnsi="Times New Roman" w:cs="Times New Roman"/>
          <w:color w:val="7030A0"/>
          <w:sz w:val="24"/>
          <w:szCs w:val="24"/>
          <w:vertAlign w:val="subscript"/>
          <w:lang w:val="en-GB"/>
        </w:rPr>
        <w:t>10</w:t>
      </w:r>
      <w:r w:rsidRPr="00A25BBB">
        <w:rPr>
          <w:rFonts w:ascii="Times New Roman" w:eastAsia="Malgun Gothic" w:hAnsi="Times New Roman" w:cs="Times New Roman"/>
          <w:color w:val="7030A0"/>
          <w:sz w:val="24"/>
          <w:szCs w:val="24"/>
          <w:lang w:val="en-GB"/>
        </w:rPr>
        <w:t xml:space="preserve"> by constructing various exposure scenarios using modified simulation parameters. </w:t>
      </w:r>
    </w:p>
    <w:p w14:paraId="4386E5D6" w14:textId="77777777" w:rsidR="00211853" w:rsidRPr="00A25BBB" w:rsidRDefault="00211853" w:rsidP="00A25BBB">
      <w:pPr>
        <w:spacing w:line="480" w:lineRule="auto"/>
        <w:rPr>
          <w:rFonts w:ascii="Times New Roman" w:eastAsia="Malgun Gothic" w:hAnsi="Times New Roman" w:cs="Times New Roman"/>
          <w:kern w:val="0"/>
          <w:sz w:val="24"/>
          <w:szCs w:val="24"/>
          <w:u w:val="single"/>
          <w:lang w:val="en-GB"/>
        </w:rPr>
      </w:pPr>
      <w:r w:rsidRPr="00A25BBB">
        <w:rPr>
          <w:rFonts w:ascii="Times New Roman" w:hAnsi="Times New Roman" w:cs="Times New Roman"/>
          <w:sz w:val="24"/>
          <w:szCs w:val="24"/>
        </w:rPr>
        <w:t>MATERIALS/SUBJECTS AND METHODS</w:t>
      </w:r>
    </w:p>
    <w:p w14:paraId="292C0B46" w14:textId="59B90E36"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Our simulation procedure consists of four steps (</w:t>
      </w:r>
      <w:commentRangeStart w:id="1"/>
      <w:commentRangeStart w:id="2"/>
      <w:r w:rsidRPr="00A25BBB">
        <w:rPr>
          <w:rFonts w:ascii="Times New Roman" w:eastAsia="Malgun Gothic" w:hAnsi="Times New Roman" w:cs="Times New Roman"/>
          <w:sz w:val="24"/>
          <w:szCs w:val="24"/>
          <w:lang w:val="en-GB"/>
        </w:rPr>
        <w:t>Figure S1</w:t>
      </w:r>
      <w:commentRangeEnd w:id="1"/>
      <w:r w:rsidR="00431E35" w:rsidRPr="00A25BBB">
        <w:rPr>
          <w:rStyle w:val="CommentReference"/>
          <w:rFonts w:ascii="Times New Roman" w:hAnsi="Times New Roman" w:cs="Times New Roman"/>
          <w:sz w:val="24"/>
          <w:szCs w:val="24"/>
        </w:rPr>
        <w:commentReference w:id="1"/>
      </w:r>
      <w:commentRangeEnd w:id="2"/>
      <w:r w:rsidR="006F1C00" w:rsidRPr="00A25BBB">
        <w:rPr>
          <w:rStyle w:val="CommentReference"/>
          <w:rFonts w:ascii="Times New Roman" w:hAnsi="Times New Roman" w:cs="Times New Roman"/>
          <w:sz w:val="24"/>
          <w:szCs w:val="24"/>
        </w:rPr>
        <w:commentReference w:id="2"/>
      </w:r>
      <w:r w:rsidRPr="00A25BBB">
        <w:rPr>
          <w:rFonts w:ascii="Times New Roman" w:eastAsia="Malgun Gothic" w:hAnsi="Times New Roman" w:cs="Times New Roman"/>
          <w:sz w:val="24"/>
          <w:szCs w:val="24"/>
          <w:lang w:val="en-GB"/>
        </w:rPr>
        <w:t>): 1) exploratory data analyses to obtain parameters for the underlying distributions of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and LBW; 2) generation of true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exposure and LBW status; 3) application of incomplete addresses and estimation of mothers’ exposures; and 4) health effect estimation of LBW for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and comparison of the performance of health effect estimates by complete and incomplete addresses.</w:t>
      </w:r>
      <w:r w:rsidR="004502A0" w:rsidRPr="00A25BBB">
        <w:rPr>
          <w:rFonts w:ascii="Times New Roman" w:eastAsia="Malgun Gothic" w:hAnsi="Times New Roman" w:cs="Times New Roman"/>
          <w:sz w:val="24"/>
          <w:szCs w:val="24"/>
          <w:lang w:val="en-GB"/>
        </w:rPr>
        <w:t xml:space="preserve"> </w:t>
      </w:r>
      <w:r w:rsidR="004502A0" w:rsidRPr="00A25BBB">
        <w:rPr>
          <w:rFonts w:ascii="Times New Roman" w:eastAsia="Malgun Gothic" w:hAnsi="Times New Roman" w:cs="Times New Roman"/>
          <w:color w:val="7030A0"/>
          <w:sz w:val="24"/>
          <w:szCs w:val="24"/>
          <w:lang w:val="en-GB"/>
        </w:rPr>
        <w:t>We constructed eight environmental scenarios representing different distributions of air pollution</w:t>
      </w:r>
      <w:r w:rsidR="007812D7" w:rsidRPr="00A25BBB">
        <w:rPr>
          <w:rFonts w:ascii="Times New Roman" w:eastAsia="Malgun Gothic" w:hAnsi="Times New Roman" w:cs="Times New Roman"/>
          <w:color w:val="7030A0"/>
          <w:sz w:val="24"/>
          <w:szCs w:val="24"/>
          <w:lang w:val="en-GB"/>
        </w:rPr>
        <w:t xml:space="preserve"> of 46,007 mothers</w:t>
      </w:r>
      <w:r w:rsidR="004502A0" w:rsidRPr="00A25BBB">
        <w:rPr>
          <w:rFonts w:ascii="Times New Roman" w:eastAsia="Malgun Gothic" w:hAnsi="Times New Roman" w:cs="Times New Roman"/>
          <w:color w:val="7030A0"/>
          <w:sz w:val="24"/>
          <w:szCs w:val="24"/>
          <w:lang w:val="en-GB"/>
        </w:rPr>
        <w:t>, and nine exposure prediction methods under either complete or incomplete residential addresses.</w:t>
      </w:r>
      <w:r w:rsidR="00825938" w:rsidRPr="00A25BBB">
        <w:rPr>
          <w:rFonts w:ascii="Times New Roman" w:eastAsia="Malgun Gothic" w:hAnsi="Times New Roman" w:cs="Times New Roman"/>
          <w:color w:val="7030A0"/>
          <w:sz w:val="24"/>
          <w:szCs w:val="24"/>
          <w:lang w:val="en-GB"/>
        </w:rPr>
        <w:t xml:space="preserve"> </w:t>
      </w:r>
      <w:r w:rsidRPr="00A25BBB">
        <w:rPr>
          <w:rFonts w:ascii="Times New Roman" w:eastAsia="Malgun Gothic" w:hAnsi="Times New Roman" w:cs="Times New Roman"/>
          <w:sz w:val="24"/>
          <w:szCs w:val="24"/>
          <w:lang w:val="en-GB"/>
        </w:rPr>
        <w:t>The following sub-sections provide detailed information on each step. Further details including formulas are provided in the Supplementary Information.</w:t>
      </w:r>
    </w:p>
    <w:p w14:paraId="19B94FAD" w14:textId="77777777" w:rsidR="00211853" w:rsidRPr="00A25BBB" w:rsidRDefault="00211853" w:rsidP="00A25BBB">
      <w:pPr>
        <w:spacing w:line="480" w:lineRule="auto"/>
        <w:rPr>
          <w:rFonts w:ascii="Times New Roman" w:eastAsia="Malgun Gothic" w:hAnsi="Times New Roman" w:cs="Times New Roman"/>
          <w:kern w:val="0"/>
          <w:sz w:val="24"/>
          <w:szCs w:val="24"/>
          <w:u w:val="single"/>
          <w:lang w:val="en-GB"/>
        </w:rPr>
      </w:pPr>
      <w:r w:rsidRPr="00A25BBB">
        <w:rPr>
          <w:rFonts w:ascii="Times New Roman" w:eastAsia="Malgun Gothic" w:hAnsi="Times New Roman" w:cs="Times New Roman"/>
          <w:kern w:val="0"/>
          <w:sz w:val="24"/>
          <w:szCs w:val="24"/>
          <w:u w:val="single"/>
          <w:lang w:val="en-GB"/>
        </w:rPr>
        <w:t>Data Analysis and Parameter Acquisition</w:t>
      </w:r>
    </w:p>
    <w:p w14:paraId="7532721E" w14:textId="376E70C9"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hAnsi="Times New Roman" w:cs="Times New Roman"/>
          <w:sz w:val="24"/>
          <w:szCs w:val="24"/>
        </w:rPr>
        <w:lastRenderedPageBreak/>
        <w:tab/>
        <w:t>We obtained parameters to be used for generating exposure and outcome from the exploratory analysis of air quality regulatory monitoring data for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geographic variables, and birth certificate data in Seoul, Korea, during 2010.</w:t>
      </w:r>
      <w:sdt>
        <w:sdtPr>
          <w:rPr>
            <w:rFonts w:ascii="Times New Roman" w:hAnsi="Times New Roman" w:cs="Times New Roman"/>
            <w:color w:val="000000"/>
            <w:sz w:val="24"/>
            <w:szCs w:val="24"/>
            <w:vertAlign w:val="superscript"/>
          </w:rPr>
          <w:tag w:val="MENDELEY_CITATION_v3_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"/>
          <w:id w:val="-226919049"/>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rPr>
            <w:t>29,30</w:t>
          </w:r>
        </w:sdtContent>
      </w:sdt>
      <w:r w:rsidRPr="00A25BBB">
        <w:rPr>
          <w:rFonts w:ascii="Times New Roman" w:hAnsi="Times New Roman" w:cs="Times New Roman"/>
          <w:sz w:val="24"/>
          <w:szCs w:val="24"/>
        </w:rPr>
        <w:t xml:space="preserve"> Using the annual average concentrations of PM</w:t>
      </w:r>
      <w:r w:rsidRPr="00A25BBB">
        <w:rPr>
          <w:rFonts w:ascii="Times New Roman" w:hAnsi="Times New Roman" w:cs="Times New Roman"/>
          <w:sz w:val="24"/>
          <w:szCs w:val="24"/>
          <w:vertAlign w:val="subscript"/>
        </w:rPr>
        <w:t>10</w:t>
      </w:r>
      <w:r w:rsidRPr="00A25BBB">
        <w:rPr>
          <w:rFonts w:ascii="Times New Roman" w:hAnsi="Times New Roman" w:cs="Times New Roman"/>
          <w:sz w:val="24"/>
          <w:szCs w:val="24"/>
        </w:rPr>
        <w:t xml:space="preserve">, we fitted empirical variogram models and estimated mean and variance parameters. Mean parameters were regression coefficients for </w:t>
      </w:r>
      <w:r w:rsidRPr="00A25BBB">
        <w:rPr>
          <w:rFonts w:ascii="Times New Roman" w:eastAsia="Malgun Gothic" w:hAnsi="Times New Roman" w:cs="Times New Roman"/>
          <w:sz w:val="24"/>
          <w:szCs w:val="24"/>
          <w:lang w:val="en-GB"/>
        </w:rPr>
        <w:t>five geographic variables that were highly associated with particulate matter in Seoul</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"/>
          <w:id w:val="610866112"/>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31</w:t>
          </w:r>
        </w:sdtContent>
      </w:sdt>
      <w:r w:rsidRPr="00A25BBB">
        <w:rPr>
          <w:rFonts w:ascii="Times New Roman" w:eastAsia="Malgun Gothic" w:hAnsi="Times New Roman" w:cs="Times New Roman"/>
          <w:sz w:val="24"/>
          <w:szCs w:val="24"/>
          <w:lang w:val="en-GB"/>
        </w:rPr>
        <w:t xml:space="preserve">. </w:t>
      </w:r>
      <w:r w:rsidRPr="00A25BBB">
        <w:rPr>
          <w:rFonts w:ascii="Times New Roman" w:hAnsi="Times New Roman" w:cs="Times New Roman"/>
          <w:sz w:val="24"/>
          <w:szCs w:val="24"/>
        </w:rPr>
        <w:t>Three variance parameters include range, partial sill, and nugget that indicate the distance in which spatial correlation exists, spatial variability, and non-spatial variability, respectively.</w:t>
      </w:r>
      <w:sdt>
        <w:sdtPr>
          <w:rPr>
            <w:rFonts w:ascii="Times New Roman" w:hAnsi="Times New Roman" w:cs="Times New Roman"/>
            <w:color w:val="000000"/>
            <w:sz w:val="24"/>
            <w:szCs w:val="24"/>
            <w:vertAlign w:val="superscript"/>
          </w:rPr>
          <w:tag w:val="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"/>
          <w:id w:val="337588178"/>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rPr>
            <w:t>31–33</w:t>
          </w:r>
        </w:sdtContent>
      </w:sdt>
      <w:r w:rsidRPr="00A25BBB">
        <w:rPr>
          <w:rFonts w:ascii="Times New Roman" w:hAnsi="Times New Roman" w:cs="Times New Roman"/>
          <w:sz w:val="24"/>
          <w:szCs w:val="24"/>
        </w:rPr>
        <w:t xml:space="preserve"> For LBW, we obtained birth certificate data from the Statistical Geographic Information Service operated by Statistics Korea and computed the proportion of LBW cases to the total births.</w:t>
      </w:r>
      <w:sdt>
        <w:sdtPr>
          <w:rPr>
            <w:rFonts w:ascii="Times New Roman" w:hAnsi="Times New Roman" w:cs="Times New Roman"/>
            <w:color w:val="000000"/>
            <w:sz w:val="24"/>
            <w:szCs w:val="24"/>
            <w:vertAlign w:val="superscript"/>
          </w:rPr>
          <w:tag w:val="MENDELEY_CITATION_v3_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"/>
          <w:id w:val="-688914979"/>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rPr>
            <w:t>28</w:t>
          </w:r>
        </w:sdtContent>
      </w:sdt>
      <w:r w:rsidRPr="00A25BBB">
        <w:rPr>
          <w:rFonts w:ascii="Times New Roman" w:hAnsi="Times New Roman" w:cs="Times New Roman"/>
          <w:sz w:val="24"/>
          <w:szCs w:val="24"/>
        </w:rPr>
        <w:t xml:space="preserve"> To focus on the spatial variation, we restricted our study period to a single year in 2010 and selected 46,007 mothers who had births in 2010. </w:t>
      </w:r>
    </w:p>
    <w:p w14:paraId="2B50D3AC" w14:textId="77777777" w:rsidR="00211853" w:rsidRPr="00A25BBB" w:rsidRDefault="00211853" w:rsidP="00A25BBB">
      <w:pPr>
        <w:spacing w:line="480" w:lineRule="auto"/>
        <w:jc w:val="left"/>
        <w:rPr>
          <w:rFonts w:ascii="Times New Roman" w:hAnsi="Times New Roman" w:cs="Times New Roman"/>
          <w:sz w:val="24"/>
          <w:szCs w:val="24"/>
          <w:u w:val="single"/>
        </w:rPr>
      </w:pPr>
      <w:r w:rsidRPr="00A25BBB">
        <w:rPr>
          <w:rFonts w:ascii="Times New Roman" w:hAnsi="Times New Roman" w:cs="Times New Roman"/>
          <w:sz w:val="24"/>
          <w:szCs w:val="24"/>
          <w:u w:val="single"/>
        </w:rPr>
        <w:t>Generation of True Exposure and Outcome</w:t>
      </w:r>
    </w:p>
    <w:p w14:paraId="56D5412E" w14:textId="77777777" w:rsidR="00211853" w:rsidRPr="00A25BBB" w:rsidRDefault="00211853" w:rsidP="00A25BBB">
      <w:pPr>
        <w:spacing w:line="480" w:lineRule="auto"/>
        <w:jc w:val="left"/>
        <w:rPr>
          <w:rFonts w:ascii="Times New Roman" w:hAnsi="Times New Roman" w:cs="Times New Roman"/>
          <w:sz w:val="24"/>
          <w:szCs w:val="24"/>
        </w:rPr>
      </w:pPr>
      <w:r w:rsidRPr="00A25BBB">
        <w:rPr>
          <w:rFonts w:ascii="Times New Roman" w:hAnsi="Times New Roman" w:cs="Times New Roman"/>
          <w:sz w:val="24"/>
          <w:szCs w:val="24"/>
        </w:rPr>
        <w:tab/>
        <w:t xml:space="preserve">Before generating true exposure and outcome of each mother, we generated the locations of mothers’ homes based on the spatial distribution of the number of births in Seoul </w:t>
      </w:r>
      <w:bookmarkStart w:id="3" w:name="_Hlk85200065"/>
      <w:r w:rsidRPr="00A25BBB">
        <w:rPr>
          <w:rFonts w:ascii="Times New Roman" w:eastAsia="Malgun Gothic" w:hAnsi="Times New Roman" w:cs="Times New Roman"/>
          <w:sz w:val="24"/>
          <w:szCs w:val="24"/>
          <w:lang w:val="en-GB"/>
        </w:rPr>
        <w:t>(median area and average population in 2010: 21.59 km</w:t>
      </w:r>
      <w:r w:rsidRPr="00A25BBB">
        <w:rPr>
          <w:rFonts w:ascii="Times New Roman" w:eastAsia="Malgun Gothic" w:hAnsi="Times New Roman" w:cs="Times New Roman"/>
          <w:sz w:val="24"/>
          <w:szCs w:val="24"/>
          <w:vertAlign w:val="superscript"/>
          <w:lang w:val="en-GB"/>
        </w:rPr>
        <w:t>2</w:t>
      </w:r>
      <w:r w:rsidRPr="00A25BBB">
        <w:rPr>
          <w:rFonts w:ascii="Times New Roman" w:eastAsia="Malgun Gothic" w:hAnsi="Times New Roman" w:cs="Times New Roman"/>
          <w:sz w:val="24"/>
          <w:szCs w:val="24"/>
          <w:lang w:val="en-GB"/>
        </w:rPr>
        <w:t xml:space="preserve"> and 412,520 people)</w:t>
      </w:r>
      <w:r w:rsidRPr="00A25BBB">
        <w:rPr>
          <w:rFonts w:ascii="Times New Roman" w:hAnsi="Times New Roman" w:cs="Times New Roman"/>
          <w:sz w:val="24"/>
          <w:szCs w:val="24"/>
        </w:rPr>
        <w:t>, the Capital of South Korea, which</w:t>
      </w:r>
      <w:r w:rsidRPr="00A25BBB">
        <w:rPr>
          <w:rFonts w:ascii="Times New Roman" w:eastAsia="Malgun Gothic" w:hAnsi="Times New Roman" w:cs="Times New Roman"/>
          <w:sz w:val="24"/>
          <w:szCs w:val="24"/>
          <w:lang w:val="en-GB"/>
        </w:rPr>
        <w:t xml:space="preserve"> </w:t>
      </w:r>
      <w:r w:rsidRPr="00A25BBB">
        <w:rPr>
          <w:rFonts w:ascii="Times New Roman" w:hAnsi="Times New Roman" w:cs="Times New Roman"/>
          <w:sz w:val="24"/>
          <w:szCs w:val="24"/>
        </w:rPr>
        <w:t xml:space="preserve">is composed of 25 districts, 422 neighborhoods, and 16,230 census tracts. </w:t>
      </w:r>
      <w:bookmarkEnd w:id="3"/>
      <w:r w:rsidRPr="00A25BBB">
        <w:rPr>
          <w:rFonts w:ascii="Times New Roman" w:hAnsi="Times New Roman" w:cs="Times New Roman"/>
          <w:sz w:val="24"/>
          <w:szCs w:val="24"/>
        </w:rPr>
        <w:t xml:space="preserve">Because mothers’ addresses in birth certificate data are available at the district level, we treated census tract centroids as mothers’ potential home addresses. We randomly sampled the same number of centroids to those of mothers in each district with the weight of live births across neighborhoods in each district. These locations were fixed over the simulation. </w:t>
      </w:r>
    </w:p>
    <w:p w14:paraId="4E32576E" w14:textId="7192A0E7" w:rsidR="00211853" w:rsidRPr="00A25BBB" w:rsidRDefault="00211853" w:rsidP="00A25BBB">
      <w:pPr>
        <w:spacing w:line="480" w:lineRule="auto"/>
        <w:ind w:firstLine="800"/>
        <w:jc w:val="left"/>
        <w:rPr>
          <w:rFonts w:ascii="Times New Roman" w:eastAsia="Malgun Gothic" w:hAnsi="Times New Roman" w:cs="Times New Roman"/>
          <w:color w:val="7030A0"/>
          <w:sz w:val="24"/>
          <w:szCs w:val="24"/>
          <w:lang w:val="en-GB"/>
        </w:rPr>
      </w:pPr>
      <w:bookmarkStart w:id="4" w:name="_Hlk85118769"/>
      <w:r w:rsidRPr="00A25BBB">
        <w:rPr>
          <w:rFonts w:ascii="Times New Roman" w:eastAsia="Malgun Gothic" w:hAnsi="Times New Roman" w:cs="Times New Roman"/>
          <w:sz w:val="24"/>
          <w:szCs w:val="24"/>
          <w:lang w:val="en-GB"/>
        </w:rPr>
        <w:t>Assuming that exposure to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follows a Gaussian random field with spatial dependency, we generated true annual-average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using mean and variance parameters at all locations (Table 1). These locations included 46,007 mothers’ homes, 37 air </w:t>
      </w:r>
      <w:r w:rsidRPr="00A25BBB">
        <w:rPr>
          <w:rFonts w:ascii="Times New Roman" w:eastAsia="Malgun Gothic" w:hAnsi="Times New Roman" w:cs="Times New Roman"/>
          <w:sz w:val="24"/>
          <w:szCs w:val="24"/>
          <w:lang w:val="en-GB"/>
        </w:rPr>
        <w:lastRenderedPageBreak/>
        <w:t xml:space="preserve">quality regulatory monitoring sites, 25 district governmental offices, 422 neighbourhood community </w:t>
      </w:r>
      <w:proofErr w:type="spellStart"/>
      <w:r w:rsidRPr="00A25BBB">
        <w:rPr>
          <w:rFonts w:ascii="Times New Roman" w:eastAsia="Malgun Gothic" w:hAnsi="Times New Roman" w:cs="Times New Roman"/>
          <w:sz w:val="24"/>
          <w:szCs w:val="24"/>
          <w:lang w:val="en-GB"/>
        </w:rPr>
        <w:t>centers</w:t>
      </w:r>
      <w:proofErr w:type="spellEnd"/>
      <w:r w:rsidRPr="00A25BBB">
        <w:rPr>
          <w:rFonts w:ascii="Times New Roman" w:eastAsia="Malgun Gothic" w:hAnsi="Times New Roman" w:cs="Times New Roman"/>
          <w:sz w:val="24"/>
          <w:szCs w:val="24"/>
          <w:lang w:val="en-GB"/>
        </w:rPr>
        <w:t>, 16,230 census tract centroids, and 610 centroids on the 1-km grid in Seoul (Figure S2). To represent possibly different spatial structures of true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annual-average concentrations, we used different combinations of mean and variance parameters and constructed eight environmental scenarios (ES1-ES8). Eight combinations of parameters gave varying contributions of the mean structure, spatial variability, and non-spatial variability of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to total variability (Table 1, </w:t>
      </w:r>
      <w:commentRangeStart w:id="5"/>
      <w:commentRangeStart w:id="6"/>
      <w:r w:rsidRPr="00A25BBB">
        <w:rPr>
          <w:rFonts w:ascii="Times New Roman" w:eastAsia="Malgun Gothic" w:hAnsi="Times New Roman" w:cs="Times New Roman"/>
          <w:sz w:val="24"/>
          <w:szCs w:val="24"/>
          <w:lang w:val="en-GB"/>
        </w:rPr>
        <w:t>Figure S</w:t>
      </w:r>
      <w:r w:rsidR="00ED7C72" w:rsidRPr="00A25BBB">
        <w:rPr>
          <w:rFonts w:ascii="Times New Roman" w:eastAsia="Malgun Gothic" w:hAnsi="Times New Roman" w:cs="Times New Roman"/>
          <w:sz w:val="24"/>
          <w:szCs w:val="24"/>
          <w:lang w:val="en-GB"/>
        </w:rPr>
        <w:t>3</w:t>
      </w:r>
      <w:commentRangeEnd w:id="5"/>
      <w:r w:rsidR="00480595" w:rsidRPr="00A25BBB">
        <w:rPr>
          <w:rStyle w:val="CommentReference"/>
          <w:rFonts w:ascii="Times New Roman" w:hAnsi="Times New Roman" w:cs="Times New Roman"/>
          <w:sz w:val="24"/>
          <w:szCs w:val="24"/>
        </w:rPr>
        <w:commentReference w:id="5"/>
      </w:r>
      <w:commentRangeEnd w:id="6"/>
      <w:r w:rsidR="00FA51FC" w:rsidRPr="00A25BBB">
        <w:rPr>
          <w:rStyle w:val="CommentReference"/>
          <w:rFonts w:ascii="Times New Roman" w:hAnsi="Times New Roman" w:cs="Times New Roman"/>
          <w:sz w:val="24"/>
          <w:szCs w:val="24"/>
        </w:rPr>
        <w:commentReference w:id="6"/>
      </w:r>
      <w:r w:rsidRPr="00A25BBB">
        <w:rPr>
          <w:rFonts w:ascii="Times New Roman" w:eastAsia="Malgun Gothic" w:hAnsi="Times New Roman" w:cs="Times New Roman"/>
          <w:sz w:val="24"/>
          <w:szCs w:val="24"/>
          <w:lang w:val="en-GB"/>
        </w:rPr>
        <w:t xml:space="preserve">). While ES1-ES4 was defined based on different spatial correlation structures, ES5-ES8 additionally included different mean structures characterized by five geographic variables that were highly associated with particulate matter in Seoul </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"/>
          <w:id w:val="-242498165"/>
          <w:placeholder>
            <w:docPart w:val="DefaultPlaceholder_-1854013440"/>
          </w:placeholder>
        </w:sdtPr>
        <w:sdtEndPr/>
        <w:sdtContent>
          <w:r w:rsidR="00CA25B0" w:rsidRPr="00A25BBB">
            <w:rPr>
              <w:rFonts w:ascii="Times New Roman" w:eastAsia="Malgun Gothic" w:hAnsi="Times New Roman" w:cs="Times New Roman"/>
              <w:color w:val="000000"/>
              <w:sz w:val="24"/>
              <w:szCs w:val="24"/>
              <w:vertAlign w:val="superscript"/>
              <w:lang w:val="en-GB"/>
            </w:rPr>
            <w:t>31</w:t>
          </w:r>
        </w:sdtContent>
      </w:sdt>
      <w:r w:rsidRPr="00A25BBB">
        <w:rPr>
          <w:rFonts w:ascii="Times New Roman" w:eastAsia="Malgun Gothic" w:hAnsi="Times New Roman" w:cs="Times New Roman"/>
          <w:sz w:val="24"/>
          <w:szCs w:val="24"/>
          <w:lang w:val="en-GB"/>
        </w:rPr>
        <w:t xml:space="preserve">. ES8 was constructed by the optimal parameters from our data analysis. </w:t>
      </w:r>
      <w:bookmarkStart w:id="7" w:name="_Hlk86400874"/>
      <w:r w:rsidR="00480595" w:rsidRPr="00A25BBB">
        <w:rPr>
          <w:rFonts w:ascii="Times New Roman" w:eastAsia="Malgun Gothic" w:hAnsi="Times New Roman" w:cs="Times New Roman"/>
          <w:color w:val="7030A0"/>
          <w:sz w:val="24"/>
          <w:szCs w:val="24"/>
          <w:lang w:val="en-GB"/>
        </w:rPr>
        <w:t xml:space="preserve">These </w:t>
      </w:r>
      <w:r w:rsidRPr="00A25BBB">
        <w:rPr>
          <w:rFonts w:ascii="Times New Roman" w:eastAsia="Malgun Gothic" w:hAnsi="Times New Roman" w:cs="Times New Roman"/>
          <w:color w:val="7030A0"/>
          <w:sz w:val="24"/>
          <w:szCs w:val="24"/>
          <w:lang w:val="en-GB"/>
        </w:rPr>
        <w:t xml:space="preserve">various and extended environmental scenarios can </w:t>
      </w:r>
      <w:r w:rsidR="00480595" w:rsidRPr="00A25BBB">
        <w:rPr>
          <w:rFonts w:ascii="Times New Roman" w:eastAsia="Malgun Gothic" w:hAnsi="Times New Roman" w:cs="Times New Roman"/>
          <w:color w:val="7030A0"/>
          <w:sz w:val="24"/>
          <w:szCs w:val="24"/>
          <w:lang w:val="en-GB"/>
        </w:rPr>
        <w:t xml:space="preserve">also </w:t>
      </w:r>
      <w:r w:rsidRPr="00A25BBB">
        <w:rPr>
          <w:rFonts w:ascii="Times New Roman" w:eastAsia="Malgun Gothic" w:hAnsi="Times New Roman" w:cs="Times New Roman"/>
          <w:color w:val="7030A0"/>
          <w:sz w:val="24"/>
          <w:szCs w:val="24"/>
          <w:lang w:val="en-GB"/>
        </w:rPr>
        <w:t>represent different pollutants</w:t>
      </w:r>
      <w:r w:rsidR="00480595" w:rsidRPr="00A25BBB">
        <w:rPr>
          <w:rFonts w:ascii="Times New Roman" w:eastAsia="Malgun Gothic" w:hAnsi="Times New Roman" w:cs="Times New Roman"/>
          <w:color w:val="7030A0"/>
          <w:sz w:val="24"/>
          <w:szCs w:val="24"/>
          <w:lang w:val="en-GB"/>
        </w:rPr>
        <w:t xml:space="preserve"> other than PM</w:t>
      </w:r>
      <w:r w:rsidR="00480595" w:rsidRPr="00A25BBB">
        <w:rPr>
          <w:rFonts w:ascii="Times New Roman" w:eastAsia="Malgun Gothic" w:hAnsi="Times New Roman" w:cs="Times New Roman"/>
          <w:color w:val="7030A0"/>
          <w:sz w:val="24"/>
          <w:szCs w:val="24"/>
          <w:vertAlign w:val="subscript"/>
          <w:lang w:val="en-GB"/>
        </w:rPr>
        <w:t>10</w:t>
      </w:r>
      <w:r w:rsidRPr="00A25BBB">
        <w:rPr>
          <w:rFonts w:ascii="Times New Roman" w:eastAsia="Malgun Gothic" w:hAnsi="Times New Roman" w:cs="Times New Roman"/>
          <w:color w:val="7030A0"/>
          <w:sz w:val="24"/>
          <w:szCs w:val="24"/>
          <w:lang w:val="en-GB"/>
        </w:rPr>
        <w:t>.</w:t>
      </w:r>
      <w:bookmarkEnd w:id="4"/>
      <w:r w:rsidRPr="00A25BBB">
        <w:rPr>
          <w:rFonts w:ascii="Times New Roman" w:eastAsia="Malgun Gothic" w:hAnsi="Times New Roman" w:cs="Times New Roman"/>
          <w:color w:val="7030A0"/>
          <w:sz w:val="24"/>
          <w:szCs w:val="24"/>
          <w:lang w:val="en-GB"/>
        </w:rPr>
        <w:t xml:space="preserve"> </w:t>
      </w:r>
    </w:p>
    <w:bookmarkEnd w:id="7"/>
    <w:p w14:paraId="7C50E901" w14:textId="05FE8A85"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For outcome, we assumed an inverse logit function as the underlying distribution of LBW. Then, we generated LBW status of mothers using simulated true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the proportion of LBW cases, and the effect estimate of LBW for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obtained from our previous study</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"/>
          <w:id w:val="2051103018"/>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28</w:t>
          </w:r>
        </w:sdtContent>
      </w:sdt>
      <w:r w:rsidRPr="00A25BBB">
        <w:rPr>
          <w:rFonts w:ascii="Times New Roman" w:eastAsia="Malgun Gothic" w:hAnsi="Times New Roman" w:cs="Times New Roman"/>
          <w:sz w:val="24"/>
          <w:szCs w:val="24"/>
          <w:lang w:val="en-GB"/>
        </w:rPr>
        <w:t xml:space="preserve">. </w:t>
      </w:r>
    </w:p>
    <w:p w14:paraId="4707C798" w14:textId="77777777" w:rsidR="00211853" w:rsidRPr="00A25BBB" w:rsidDel="001A1DCD" w:rsidRDefault="00211853" w:rsidP="00A25BBB">
      <w:pPr>
        <w:spacing w:line="480" w:lineRule="auto"/>
        <w:rPr>
          <w:rFonts w:ascii="Times New Roman" w:hAnsi="Times New Roman" w:cs="Times New Roman"/>
          <w:sz w:val="24"/>
          <w:szCs w:val="24"/>
          <w:u w:val="single"/>
          <w:lang w:val="en-GB"/>
        </w:rPr>
      </w:pPr>
      <w:r w:rsidRPr="00A25BBB" w:rsidDel="001A1DCD">
        <w:rPr>
          <w:rFonts w:ascii="Times New Roman" w:hAnsi="Times New Roman" w:cs="Times New Roman"/>
          <w:sz w:val="24"/>
          <w:szCs w:val="24"/>
          <w:u w:val="single"/>
          <w:lang w:val="en-GB"/>
        </w:rPr>
        <w:t>Exposure Prediction</w:t>
      </w:r>
    </w:p>
    <w:p w14:paraId="1080F25B" w14:textId="707FF4CE"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Using simulated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at 37 regulatory monitoring sites, we applied nine prediction methods to estimate mothers’ individual exposure to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by complete and incomplete address conditions</w:t>
      </w:r>
      <w:r w:rsidR="00ED7C72" w:rsidRPr="00A25BBB">
        <w:rPr>
          <w:rFonts w:ascii="Times New Roman" w:eastAsia="Malgun Gothic" w:hAnsi="Times New Roman" w:cs="Times New Roman"/>
          <w:sz w:val="24"/>
          <w:szCs w:val="24"/>
          <w:lang w:val="en-GB"/>
        </w:rPr>
        <w:t xml:space="preserve"> (Table S1)</w:t>
      </w:r>
      <w:r w:rsidRPr="00A25BBB">
        <w:rPr>
          <w:rFonts w:ascii="Times New Roman" w:eastAsia="Malgun Gothic" w:hAnsi="Times New Roman" w:cs="Times New Roman"/>
          <w:sz w:val="24"/>
          <w:szCs w:val="24"/>
          <w:lang w:val="en-GB"/>
        </w:rPr>
        <w:t xml:space="preserve">. </w:t>
      </w:r>
      <w:r w:rsidRPr="00A25BBB">
        <w:rPr>
          <w:rFonts w:ascii="Times New Roman" w:eastAsia="Malgun Gothic" w:hAnsi="Times New Roman" w:cs="Times New Roman"/>
          <w:sz w:val="24"/>
          <w:szCs w:val="24"/>
        </w:rPr>
        <w:t xml:space="preserve">When mothers’ complete home addresses were available, we applied four </w:t>
      </w:r>
      <w:r w:rsidRPr="00A25BBB">
        <w:rPr>
          <w:rFonts w:ascii="Times New Roman" w:eastAsia="Malgun Gothic" w:hAnsi="Times New Roman" w:cs="Times New Roman"/>
          <w:sz w:val="24"/>
          <w:szCs w:val="24"/>
          <w:lang w:val="en-GB"/>
        </w:rPr>
        <w:t>prediction methods commonly used in previous studies</w:t>
      </w:r>
      <w:r w:rsidRPr="00A25BBB">
        <w:rPr>
          <w:rFonts w:ascii="Times New Roman" w:eastAsia="Malgun Gothic" w:hAnsi="Times New Roman" w:cs="Times New Roman"/>
          <w:sz w:val="24"/>
          <w:szCs w:val="24"/>
          <w:vertAlign w:val="superscript"/>
          <w:lang w:val="en-GB"/>
        </w:rPr>
        <w:t>6,10,11</w:t>
      </w:r>
      <w:r w:rsidRPr="00A25BBB">
        <w:rPr>
          <w:rFonts w:ascii="Times New Roman" w:eastAsia="Malgun Gothic" w:hAnsi="Times New Roman" w:cs="Times New Roman"/>
          <w:sz w:val="24"/>
          <w:szCs w:val="24"/>
          <w:lang w:val="en-GB"/>
        </w:rPr>
        <w:t>. In the nearest monitor (NM) and inverse distance weighted average (IDWA) methods solely based on (“simulated”) measurements, we assigned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at the monitoring site nearest to a home of each mother and averaged across the sites weighted by inverse squared Euclidean distance </w:t>
      </w:r>
      <w:r w:rsidRPr="00A25BBB">
        <w:rPr>
          <w:rFonts w:ascii="Times New Roman" w:eastAsia="Malgun Gothic" w:hAnsi="Times New Roman" w:cs="Times New Roman"/>
          <w:sz w:val="24"/>
          <w:szCs w:val="24"/>
          <w:lang w:val="en-GB"/>
        </w:rPr>
        <w:lastRenderedPageBreak/>
        <w:t>from each home, respectively. The other two approaches employed modelling approaches including geographic characteristics that represent direct or indirect pollution sources. Land use regression (LUR) includes these characteristics as predictors in regression equations. Universal kriging (UK) additionally includes spatial correlation as a geostatistical method that optimally derives interpolated concentrations based on mean structure and spatial correlation. We built LUR and UK models using the same five geographic variables to those used in the generation of true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(See the “Data Analysis and Parameter Acquisition” section). Out of the 37 regulatory monitoring sites in Seoul, we used underlying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from 25 urban-background sites for NM, IDWA, and area averaging (AA), and from all 37 sites including 12 urban roadside sites for LUR and UK. We predicted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of mothers using estimated regression and/or variance parameters in LUR and UK along with geographic variables at mothers’ homes.</w:t>
      </w:r>
    </w:p>
    <w:p w14:paraId="3DDE4242" w14:textId="4B8FF907"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bookmarkStart w:id="8" w:name="_Hlk86407157"/>
      <w:r w:rsidRPr="00A25BBB">
        <w:rPr>
          <w:rFonts w:ascii="Times New Roman" w:eastAsia="Malgun Gothic" w:hAnsi="Times New Roman" w:cs="Times New Roman"/>
          <w:sz w:val="24"/>
          <w:szCs w:val="24"/>
          <w:lang w:val="en-GB"/>
        </w:rPr>
        <w:t xml:space="preserve">When address data were assumed to be incomplete and available at the district level, we applied one measurement-based and four model-based prediction approaches. </w:t>
      </w:r>
      <w:r w:rsidR="0020320F" w:rsidRPr="00A25BBB">
        <w:rPr>
          <w:rFonts w:ascii="Times New Roman" w:eastAsia="Malgun Gothic" w:hAnsi="Times New Roman" w:cs="Times New Roman"/>
          <w:sz w:val="24"/>
          <w:szCs w:val="24"/>
          <w:lang w:val="en-GB"/>
        </w:rPr>
        <w:t>In AA a</w:t>
      </w:r>
      <w:r w:rsidRPr="00A25BBB">
        <w:rPr>
          <w:rFonts w:ascii="Times New Roman" w:eastAsia="Malgun Gothic" w:hAnsi="Times New Roman" w:cs="Times New Roman"/>
          <w:sz w:val="24"/>
          <w:szCs w:val="24"/>
          <w:lang w:val="en-GB"/>
        </w:rPr>
        <w:t xml:space="preserve">s a measurement-based approach, </w:t>
      </w:r>
      <w:r w:rsidR="0020320F" w:rsidRPr="00A25BBB">
        <w:rPr>
          <w:rFonts w:ascii="Times New Roman" w:eastAsia="Malgun Gothic" w:hAnsi="Times New Roman" w:cs="Times New Roman"/>
          <w:sz w:val="24"/>
          <w:szCs w:val="24"/>
          <w:lang w:val="en-GB"/>
        </w:rPr>
        <w:t>we computed</w:t>
      </w:r>
      <w:r w:rsidRPr="00A25BBB">
        <w:rPr>
          <w:rFonts w:ascii="Times New Roman" w:eastAsia="Malgun Gothic" w:hAnsi="Times New Roman" w:cs="Times New Roman"/>
          <w:sz w:val="24"/>
          <w:szCs w:val="24"/>
          <w:lang w:val="en-GB"/>
        </w:rPr>
        <w:t xml:space="preserve"> the average concentration across all monitoring sites in a district to all mothers living in the same area</w:t>
      </w:r>
      <w:r w:rsidR="0020320F" w:rsidRPr="00A25BBB">
        <w:rPr>
          <w:rFonts w:ascii="Times New Roman" w:eastAsia="Malgun Gothic" w:hAnsi="Times New Roman" w:cs="Times New Roman"/>
          <w:sz w:val="24"/>
          <w:szCs w:val="24"/>
          <w:lang w:val="en-GB"/>
        </w:rPr>
        <w:t xml:space="preserve"> as often used in earlier cohort studies of air pollution</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"/>
          <w:id w:val="-2081667642"/>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34,35</w:t>
          </w:r>
        </w:sdtContent>
      </w:sdt>
      <w:r w:rsidRPr="00A25BBB">
        <w:rPr>
          <w:rFonts w:ascii="Times New Roman" w:eastAsia="Malgun Gothic" w:hAnsi="Times New Roman" w:cs="Times New Roman"/>
          <w:sz w:val="24"/>
          <w:szCs w:val="24"/>
          <w:lang w:val="en-GB"/>
        </w:rPr>
        <w:t>. Since the regulatory monitoring network in Seoul had one urban-background site in every district, we treated the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 at a single site as a special case of AA. In addition, we applied UK to compute area-level representative exposure and developed four approaches. Here, we assumed when a pointwise prediction model is available but complete address data are unavailable, a preferred option could be the aggregation of predictions at many representative points</w:t>
      </w:r>
      <w:sdt>
        <w:sdtPr>
          <w:rPr>
            <w:rFonts w:ascii="Times New Roman" w:eastAsia="Malgun Gothic" w:hAnsi="Times New Roman" w:cs="Times New Roman"/>
            <w:color w:val="000000"/>
            <w:sz w:val="24"/>
            <w:szCs w:val="24"/>
            <w:vertAlign w:val="superscript"/>
            <w:lang w:val="en-GB"/>
          </w:rPr>
          <w:tag w:val="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"/>
          <w:id w:val="-1438357657"/>
          <w:placeholder>
            <w:docPart w:val="DefaultPlaceholder_-1854013440"/>
          </w:placeholder>
        </w:sdtPr>
        <w:sdtEndPr>
          <w:rPr>
            <w:rFonts w:eastAsiaTheme="minorEastAsia"/>
            <w:lang w:val="en-US"/>
          </w:rPr>
        </w:sdtEndPr>
        <w:sdtContent>
          <w:r w:rsidR="00CA25B0" w:rsidRPr="00A25BBB">
            <w:rPr>
              <w:rFonts w:ascii="Times New Roman" w:hAnsi="Times New Roman" w:cs="Times New Roman"/>
              <w:color w:val="000000"/>
              <w:sz w:val="24"/>
              <w:szCs w:val="24"/>
              <w:vertAlign w:val="superscript"/>
            </w:rPr>
            <w:t>15,36</w:t>
          </w:r>
        </w:sdtContent>
      </w:sdt>
      <w:r w:rsidRPr="00A25BBB">
        <w:rPr>
          <w:rFonts w:ascii="Times New Roman" w:eastAsia="Malgun Gothic" w:hAnsi="Times New Roman" w:cs="Times New Roman"/>
          <w:sz w:val="24"/>
          <w:szCs w:val="24"/>
          <w:lang w:val="en-GB"/>
        </w:rPr>
        <w:t xml:space="preserve">. We used three representative locations for aggregation: 422 neighbourhood community </w:t>
      </w:r>
      <w:proofErr w:type="spellStart"/>
      <w:r w:rsidRPr="00A25BBB">
        <w:rPr>
          <w:rFonts w:ascii="Times New Roman" w:eastAsia="Malgun Gothic" w:hAnsi="Times New Roman" w:cs="Times New Roman"/>
          <w:sz w:val="24"/>
          <w:szCs w:val="24"/>
          <w:lang w:val="en-GB"/>
        </w:rPr>
        <w:t>centers</w:t>
      </w:r>
      <w:proofErr w:type="spellEnd"/>
      <w:r w:rsidRPr="00A25BBB">
        <w:rPr>
          <w:rFonts w:ascii="Times New Roman" w:eastAsia="Malgun Gothic" w:hAnsi="Times New Roman" w:cs="Times New Roman"/>
          <w:sz w:val="24"/>
          <w:szCs w:val="24"/>
          <w:lang w:val="en-GB"/>
        </w:rPr>
        <w:t xml:space="preserve"> (UKNA), 16,230 census tract centroids (UKCA), and 610 1-km grid coordinates (UKGA). We predicted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using UK at these three types of locations, computed district averages, and </w:t>
      </w:r>
      <w:r w:rsidRPr="00A25BBB">
        <w:rPr>
          <w:rFonts w:ascii="Times New Roman" w:eastAsia="Malgun Gothic" w:hAnsi="Times New Roman" w:cs="Times New Roman"/>
          <w:sz w:val="24"/>
          <w:szCs w:val="24"/>
          <w:lang w:val="en-GB"/>
        </w:rPr>
        <w:lastRenderedPageBreak/>
        <w:t>assigned to the mothers living in the same districts. UKNA and UKCA predictions represent population exposure at the fine spatial scale, whereas UKGA predictions focus on spatially-representative exposure based on spatially even distribution of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We also used predictions at 25 district governmental offices without aggregation (UKD) for comparison.</w:t>
      </w:r>
    </w:p>
    <w:bookmarkEnd w:id="8"/>
    <w:p w14:paraId="12A0B678" w14:textId="77777777" w:rsidR="00211853" w:rsidRPr="00A25BBB" w:rsidRDefault="00211853" w:rsidP="00A25BBB">
      <w:pPr>
        <w:spacing w:line="480" w:lineRule="auto"/>
        <w:rPr>
          <w:rFonts w:ascii="Times New Roman" w:hAnsi="Times New Roman" w:cs="Times New Roman"/>
          <w:sz w:val="24"/>
          <w:szCs w:val="24"/>
          <w:u w:val="single"/>
          <w:lang w:val="en-GB"/>
        </w:rPr>
      </w:pPr>
      <w:r w:rsidRPr="00A25BBB">
        <w:rPr>
          <w:rFonts w:ascii="Times New Roman" w:hAnsi="Times New Roman" w:cs="Times New Roman"/>
          <w:sz w:val="24"/>
          <w:szCs w:val="24"/>
          <w:u w:val="single"/>
          <w:lang w:val="en-GB"/>
        </w:rPr>
        <w:t>Health Effect Estimation and Comparison of Properties</w:t>
      </w:r>
    </w:p>
    <w:p w14:paraId="09718FCE" w14:textId="7DCD7BBA" w:rsidR="0080150F" w:rsidRPr="00A25BBB" w:rsidRDefault="0080150F"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Using true and predicted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as well as true LBW status of mothers, we estimated the health effects of LBW for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using logistic regression. Then, we repeated the whole procedure from exposure generation to health effect estimation 1,000 times, and computed properties of health effect estimates over 1,000 simulations as bias, root mean square error (RMSE), average standard error (ASE), coverage probability (CP), and true positive rate (TPR). </w:t>
      </w:r>
      <w:r w:rsidRPr="00A25BBB">
        <w:rPr>
          <w:rFonts w:ascii="Times New Roman" w:eastAsia="Malgun Gothic" w:hAnsi="Times New Roman" w:cs="Times New Roman"/>
          <w:color w:val="7030A0"/>
          <w:sz w:val="24"/>
          <w:szCs w:val="24"/>
          <w:lang w:val="en-GB"/>
        </w:rPr>
        <w:t xml:space="preserve">CP was computed as the proportion of the simulations where </w:t>
      </w:r>
      <w:r w:rsidR="00B155B3" w:rsidRPr="00A25BBB">
        <w:rPr>
          <w:rFonts w:ascii="Times New Roman" w:eastAsia="Malgun Gothic" w:hAnsi="Times New Roman" w:cs="Times New Roman"/>
          <w:color w:val="7030A0"/>
          <w:sz w:val="24"/>
          <w:szCs w:val="24"/>
          <w:lang w:val="en-GB"/>
        </w:rPr>
        <w:t>the</w:t>
      </w:r>
      <w:r w:rsidRPr="00A25BBB">
        <w:rPr>
          <w:rFonts w:ascii="Times New Roman" w:eastAsia="Malgun Gothic" w:hAnsi="Times New Roman" w:cs="Times New Roman"/>
          <w:color w:val="7030A0"/>
          <w:sz w:val="24"/>
          <w:szCs w:val="24"/>
          <w:lang w:val="en-GB"/>
        </w:rPr>
        <w:t xml:space="preserve"> 95% confidence intervals </w:t>
      </w:r>
      <w:r w:rsidR="00B155B3" w:rsidRPr="00A25BBB">
        <w:rPr>
          <w:rFonts w:ascii="Times New Roman" w:eastAsia="Malgun Gothic" w:hAnsi="Times New Roman" w:cs="Times New Roman"/>
          <w:color w:val="7030A0"/>
          <w:sz w:val="24"/>
          <w:szCs w:val="24"/>
          <w:lang w:val="en-GB"/>
        </w:rPr>
        <w:t xml:space="preserve">of health effect estimates </w:t>
      </w:r>
      <w:r w:rsidRPr="00A25BBB">
        <w:rPr>
          <w:rFonts w:ascii="Times New Roman" w:eastAsia="Malgun Gothic" w:hAnsi="Times New Roman" w:cs="Times New Roman"/>
          <w:color w:val="7030A0"/>
          <w:sz w:val="24"/>
          <w:szCs w:val="24"/>
          <w:lang w:val="en-GB"/>
        </w:rPr>
        <w:t xml:space="preserve">contain the true effect. </w:t>
      </w:r>
      <w:r w:rsidRPr="00A25BBB">
        <w:rPr>
          <w:rFonts w:ascii="Times New Roman" w:eastAsia="Malgun Gothic" w:hAnsi="Times New Roman" w:cs="Times New Roman"/>
          <w:sz w:val="24"/>
          <w:szCs w:val="24"/>
          <w:lang w:val="en-GB"/>
        </w:rPr>
        <w:t>TPR was the ratio of the number of simulations that provide significantly positive health effect estimates for each predicted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(p-value &lt; 0.05) to th</w:t>
      </w:r>
      <w:r w:rsidR="00B155B3" w:rsidRPr="00A25BBB">
        <w:rPr>
          <w:rFonts w:ascii="Times New Roman" w:eastAsia="Malgun Gothic" w:hAnsi="Times New Roman" w:cs="Times New Roman"/>
          <w:sz w:val="24"/>
          <w:szCs w:val="24"/>
          <w:lang w:val="en-GB"/>
        </w:rPr>
        <w:t>ose</w:t>
      </w:r>
      <w:r w:rsidRPr="00A25BBB">
        <w:rPr>
          <w:rFonts w:ascii="Times New Roman" w:eastAsia="Malgun Gothic" w:hAnsi="Times New Roman" w:cs="Times New Roman"/>
          <w:sz w:val="24"/>
          <w:szCs w:val="24"/>
          <w:lang w:val="en-GB"/>
        </w:rPr>
        <w:t xml:space="preserve"> for true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While bias, RMSE, ASE, and CP aim to evaluate the accuracy or uncertainty of the estimates, TPR </w:t>
      </w:r>
      <w:r w:rsidR="00B155B3" w:rsidRPr="00A25BBB">
        <w:rPr>
          <w:rFonts w:ascii="Times New Roman" w:eastAsia="Malgun Gothic" w:hAnsi="Times New Roman" w:cs="Times New Roman"/>
          <w:sz w:val="24"/>
          <w:szCs w:val="24"/>
          <w:lang w:val="en-GB"/>
        </w:rPr>
        <w:t>can provide the insight into</w:t>
      </w:r>
      <w:r w:rsidRPr="00A25BBB">
        <w:rPr>
          <w:rFonts w:ascii="Times New Roman" w:eastAsia="Malgun Gothic" w:hAnsi="Times New Roman" w:cs="Times New Roman"/>
          <w:sz w:val="24"/>
          <w:szCs w:val="24"/>
          <w:lang w:val="en-GB"/>
        </w:rPr>
        <w:t xml:space="preserve"> statistical power. Finally, we compared the health effect estimate properties between complete and incomplete addresses depending on the exposure prediction method and pollution environment.</w:t>
      </w:r>
    </w:p>
    <w:p w14:paraId="16B5BAF1" w14:textId="2A5FA410" w:rsidR="00211853" w:rsidRPr="00A25BBB" w:rsidRDefault="00211853" w:rsidP="00A25BBB">
      <w:pPr>
        <w:spacing w:line="480" w:lineRule="auto"/>
        <w:rPr>
          <w:rFonts w:ascii="Times New Roman" w:hAnsi="Times New Roman" w:cs="Times New Roman"/>
          <w:sz w:val="24"/>
          <w:szCs w:val="24"/>
          <w:lang w:val="en-GB"/>
        </w:rPr>
      </w:pPr>
      <w:r w:rsidRPr="00A25BBB">
        <w:rPr>
          <w:rFonts w:ascii="Times New Roman" w:hAnsi="Times New Roman" w:cs="Times New Roman"/>
          <w:sz w:val="24"/>
          <w:szCs w:val="24"/>
          <w:lang w:val="en-GB"/>
        </w:rPr>
        <w:t>RESULTS</w:t>
      </w:r>
    </w:p>
    <w:p w14:paraId="54D17708" w14:textId="77777777" w:rsidR="00211853" w:rsidRPr="00A25BBB" w:rsidRDefault="00211853" w:rsidP="00A25BBB">
      <w:pPr>
        <w:spacing w:line="480" w:lineRule="auto"/>
        <w:rPr>
          <w:rFonts w:ascii="Times New Roman" w:hAnsi="Times New Roman" w:cs="Times New Roman"/>
          <w:sz w:val="24"/>
          <w:szCs w:val="24"/>
          <w:u w:val="single"/>
          <w:lang w:val="en-GB"/>
        </w:rPr>
      </w:pPr>
      <w:r w:rsidRPr="00A25BBB">
        <w:rPr>
          <w:rFonts w:ascii="Times New Roman" w:hAnsi="Times New Roman" w:cs="Times New Roman"/>
          <w:sz w:val="24"/>
          <w:szCs w:val="24"/>
          <w:u w:val="single"/>
          <w:lang w:val="en-GB"/>
        </w:rPr>
        <w:t>True and Predicted PM</w:t>
      </w:r>
      <w:r w:rsidRPr="00A25BBB">
        <w:rPr>
          <w:rFonts w:ascii="Times New Roman" w:hAnsi="Times New Roman" w:cs="Times New Roman"/>
          <w:sz w:val="24"/>
          <w:szCs w:val="24"/>
          <w:u w:val="single"/>
          <w:vertAlign w:val="subscript"/>
          <w:lang w:val="en-GB"/>
        </w:rPr>
        <w:t>10</w:t>
      </w:r>
    </w:p>
    <w:p w14:paraId="02D052B0" w14:textId="2CD7369C"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 xml:space="preserve">Table </w:t>
      </w:r>
      <w:commentRangeStart w:id="9"/>
      <w:r w:rsidRPr="00A25BBB">
        <w:rPr>
          <w:rFonts w:ascii="Times New Roman" w:eastAsia="Malgun Gothic" w:hAnsi="Times New Roman" w:cs="Times New Roman"/>
          <w:sz w:val="24"/>
          <w:szCs w:val="24"/>
          <w:lang w:val="en-GB"/>
        </w:rPr>
        <w:t>S</w:t>
      </w:r>
      <w:r w:rsidR="00ED7C72" w:rsidRPr="00A25BBB">
        <w:rPr>
          <w:rFonts w:ascii="Times New Roman" w:eastAsia="Malgun Gothic" w:hAnsi="Times New Roman" w:cs="Times New Roman"/>
          <w:sz w:val="24"/>
          <w:szCs w:val="24"/>
          <w:lang w:val="en-GB"/>
        </w:rPr>
        <w:t>2</w:t>
      </w:r>
      <w:commentRangeEnd w:id="9"/>
      <w:r w:rsidR="00ED7C72" w:rsidRPr="00A25BBB">
        <w:rPr>
          <w:rStyle w:val="CommentReference"/>
          <w:rFonts w:ascii="Times New Roman" w:hAnsi="Times New Roman" w:cs="Times New Roman"/>
          <w:sz w:val="24"/>
          <w:szCs w:val="24"/>
        </w:rPr>
        <w:commentReference w:id="9"/>
      </w:r>
      <w:r w:rsidRPr="00A25BBB">
        <w:rPr>
          <w:rFonts w:ascii="Times New Roman" w:eastAsia="Malgun Gothic" w:hAnsi="Times New Roman" w:cs="Times New Roman"/>
          <w:sz w:val="24"/>
          <w:szCs w:val="24"/>
          <w:lang w:val="en-GB"/>
        </w:rPr>
        <w:t xml:space="preserve"> and Figure 1 summarize true and predicted annual-average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at home addresses of 46,007 mothers by different ESs and exposure prediction methods. Mothers’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concentrations predicted at their homes (mean= 47.25-60.52 µg/m</w:t>
      </w:r>
      <w:r w:rsidRPr="00A25BBB">
        <w:rPr>
          <w:rFonts w:ascii="Times New Roman" w:eastAsia="Malgun Gothic" w:hAnsi="Times New Roman" w:cs="Times New Roman"/>
          <w:sz w:val="24"/>
          <w:szCs w:val="24"/>
          <w:vertAlign w:val="superscript"/>
          <w:lang w:val="en-GB"/>
        </w:rPr>
        <w:t>3</w:t>
      </w:r>
      <w:r w:rsidRPr="00A25BBB">
        <w:rPr>
          <w:rFonts w:ascii="Times New Roman" w:eastAsia="Malgun Gothic" w:hAnsi="Times New Roman" w:cs="Times New Roman"/>
          <w:sz w:val="24"/>
          <w:szCs w:val="24"/>
          <w:lang w:val="en-GB"/>
        </w:rPr>
        <w:t>, standard deviation (SD)= 1.04-6.45 µg/m</w:t>
      </w:r>
      <w:r w:rsidRPr="00A25BBB">
        <w:rPr>
          <w:rFonts w:ascii="Times New Roman" w:eastAsia="Malgun Gothic" w:hAnsi="Times New Roman" w:cs="Times New Roman"/>
          <w:sz w:val="24"/>
          <w:szCs w:val="24"/>
          <w:vertAlign w:val="superscript"/>
          <w:lang w:val="en-GB"/>
        </w:rPr>
        <w:t>3</w:t>
      </w:r>
      <w:r w:rsidRPr="00A25BBB">
        <w:rPr>
          <w:rFonts w:ascii="Times New Roman" w:eastAsia="Malgun Gothic" w:hAnsi="Times New Roman" w:cs="Times New Roman"/>
          <w:sz w:val="24"/>
          <w:szCs w:val="24"/>
          <w:lang w:val="en-GB"/>
        </w:rPr>
        <w:t xml:space="preserve">) were generally similar on average but less </w:t>
      </w:r>
      <w:r w:rsidRPr="00A25BBB">
        <w:rPr>
          <w:rFonts w:ascii="Times New Roman" w:eastAsia="Malgun Gothic" w:hAnsi="Times New Roman" w:cs="Times New Roman"/>
          <w:sz w:val="24"/>
          <w:szCs w:val="24"/>
          <w:lang w:val="en-GB"/>
        </w:rPr>
        <w:lastRenderedPageBreak/>
        <w:t>variable compared to true concentrations (46.90-58.55 µg/m</w:t>
      </w:r>
      <w:r w:rsidRPr="00A25BBB">
        <w:rPr>
          <w:rFonts w:ascii="Times New Roman" w:eastAsia="Malgun Gothic" w:hAnsi="Times New Roman" w:cs="Times New Roman"/>
          <w:sz w:val="24"/>
          <w:szCs w:val="24"/>
          <w:vertAlign w:val="superscript"/>
          <w:lang w:val="en-GB"/>
        </w:rPr>
        <w:t>3</w:t>
      </w:r>
      <w:r w:rsidRPr="00A25BBB">
        <w:rPr>
          <w:rFonts w:ascii="Times New Roman" w:eastAsia="Malgun Gothic" w:hAnsi="Times New Roman" w:cs="Times New Roman"/>
          <w:sz w:val="24"/>
          <w:szCs w:val="24"/>
          <w:lang w:val="en-GB"/>
        </w:rPr>
        <w:t>, 4.66-6.45 µg/m</w:t>
      </w:r>
      <w:r w:rsidRPr="00A25BBB">
        <w:rPr>
          <w:rFonts w:ascii="Times New Roman" w:eastAsia="Malgun Gothic" w:hAnsi="Times New Roman" w:cs="Times New Roman"/>
          <w:sz w:val="24"/>
          <w:szCs w:val="24"/>
          <w:vertAlign w:val="superscript"/>
          <w:lang w:val="en-GB"/>
        </w:rPr>
        <w:t>3</w:t>
      </w:r>
      <w:r w:rsidRPr="00A25BBB">
        <w:rPr>
          <w:rFonts w:ascii="Times New Roman" w:eastAsia="Malgun Gothic" w:hAnsi="Times New Roman" w:cs="Times New Roman"/>
          <w:sz w:val="24"/>
          <w:szCs w:val="24"/>
          <w:lang w:val="en-GB"/>
        </w:rPr>
        <w:t>). Variability was even smaller when address information was restricted to the district (SD= 1.04-4.56 µg/m</w:t>
      </w:r>
      <w:r w:rsidRPr="00A25BBB">
        <w:rPr>
          <w:rFonts w:ascii="Times New Roman" w:eastAsia="Malgun Gothic" w:hAnsi="Times New Roman" w:cs="Times New Roman"/>
          <w:sz w:val="24"/>
          <w:szCs w:val="24"/>
          <w:vertAlign w:val="superscript"/>
          <w:lang w:val="en-GB"/>
        </w:rPr>
        <w:t>3</w:t>
      </w:r>
      <w:r w:rsidRPr="00A25BBB">
        <w:rPr>
          <w:rFonts w:ascii="Times New Roman" w:eastAsia="Malgun Gothic" w:hAnsi="Times New Roman" w:cs="Times New Roman"/>
          <w:sz w:val="24"/>
          <w:szCs w:val="24"/>
          <w:lang w:val="en-GB"/>
        </w:rPr>
        <w:t>), compared to complete addresses (1.56-6.45 µg/m</w:t>
      </w:r>
      <w:r w:rsidRPr="00A25BBB">
        <w:rPr>
          <w:rFonts w:ascii="Times New Roman" w:eastAsia="Malgun Gothic" w:hAnsi="Times New Roman" w:cs="Times New Roman"/>
          <w:sz w:val="24"/>
          <w:szCs w:val="24"/>
          <w:vertAlign w:val="superscript"/>
          <w:lang w:val="en-GB"/>
        </w:rPr>
        <w:t>3</w:t>
      </w:r>
      <w:r w:rsidRPr="00A25BBB">
        <w:rPr>
          <w:rFonts w:ascii="Times New Roman" w:eastAsia="Malgun Gothic" w:hAnsi="Times New Roman" w:cs="Times New Roman"/>
          <w:sz w:val="24"/>
          <w:szCs w:val="24"/>
          <w:lang w:val="en-GB"/>
        </w:rPr>
        <w:t xml:space="preserve">). This pattern was similar across eight ESs with the smallest mean and variability in ES4 where there is no spatial variability in exposure. Across nine prediction methods, the correlation with true exposure was generally higher in UK and UKCA (Pearson correlation coefficient= 0.26-0.70), with complete and incomplete address data respectively, compared to the other prediction methods (0.00-0.65) across all ESs except ES4 that showed little correlation (Table S2, Figure S3). NM, IDWA, AA, and UKD gave relatively high correlation and slopes close to 1 when there was no mean structure with some spatial correlation in ES1-ES3, but low correlation otherwise. In contrast, LUR provided high correlations (0.60-0.65) when there was a dominant mean structure as shown in ES7 and ES8, but low correlations less than 0.1 without a mean structure. </w:t>
      </w:r>
    </w:p>
    <w:p w14:paraId="0D00E92E" w14:textId="77777777" w:rsidR="00211853" w:rsidRPr="00A25BBB" w:rsidRDefault="00211853" w:rsidP="00A25BBB">
      <w:pPr>
        <w:spacing w:line="480" w:lineRule="auto"/>
        <w:rPr>
          <w:rFonts w:ascii="Times New Roman" w:hAnsi="Times New Roman" w:cs="Times New Roman"/>
          <w:sz w:val="24"/>
          <w:szCs w:val="24"/>
          <w:u w:val="single"/>
          <w:lang w:val="en-GB"/>
        </w:rPr>
      </w:pPr>
      <w:r w:rsidRPr="00A25BBB">
        <w:rPr>
          <w:rFonts w:ascii="Times New Roman" w:hAnsi="Times New Roman" w:cs="Times New Roman"/>
          <w:sz w:val="24"/>
          <w:szCs w:val="24"/>
          <w:u w:val="single"/>
          <w:lang w:val="en-GB"/>
        </w:rPr>
        <w:t>Health Effect Estimate Properties by Address Availability</w:t>
      </w:r>
    </w:p>
    <w:p w14:paraId="232F346A" w14:textId="2C68178F" w:rsidR="00F46C2C" w:rsidRPr="00A25BBB" w:rsidRDefault="00F46C2C" w:rsidP="00A25BBB">
      <w:pPr>
        <w:spacing w:line="480" w:lineRule="auto"/>
        <w:ind w:firstLine="800"/>
        <w:jc w:val="left"/>
        <w:rPr>
          <w:rFonts w:ascii="Times New Roman" w:eastAsia="Malgun Gothic" w:hAnsi="Times New Roman" w:cs="Times New Roman"/>
          <w:kern w:val="0"/>
          <w:sz w:val="24"/>
          <w:szCs w:val="24"/>
          <w:lang w:val="en-GB"/>
        </w:rPr>
      </w:pPr>
      <w:r w:rsidRPr="00A25BBB">
        <w:rPr>
          <w:rFonts w:ascii="Times New Roman" w:eastAsia="Malgun Gothic" w:hAnsi="Times New Roman" w:cs="Times New Roman"/>
          <w:kern w:val="0"/>
          <w:sz w:val="24"/>
          <w:szCs w:val="24"/>
          <w:lang w:val="en-GB"/>
        </w:rPr>
        <w:t>Performance of effect estimates of LBW for true and predicted annual-average PM</w:t>
      </w:r>
      <w:r w:rsidRPr="00A25BBB">
        <w:rPr>
          <w:rFonts w:ascii="Times New Roman" w:eastAsia="Malgun Gothic" w:hAnsi="Times New Roman" w:cs="Times New Roman"/>
          <w:kern w:val="0"/>
          <w:sz w:val="24"/>
          <w:szCs w:val="24"/>
          <w:vertAlign w:val="subscript"/>
          <w:lang w:val="en-GB"/>
        </w:rPr>
        <w:t>10</w:t>
      </w:r>
      <w:r w:rsidRPr="00A25BBB">
        <w:rPr>
          <w:rFonts w:ascii="Times New Roman" w:eastAsia="Malgun Gothic" w:hAnsi="Times New Roman" w:cs="Times New Roman"/>
          <w:kern w:val="0"/>
          <w:sz w:val="24"/>
          <w:szCs w:val="24"/>
          <w:lang w:val="en-GB"/>
        </w:rPr>
        <w:t xml:space="preserve"> concentrations became worse when data availability for PM</w:t>
      </w:r>
      <w:r w:rsidRPr="00A25BBB">
        <w:rPr>
          <w:rFonts w:ascii="Times New Roman" w:eastAsia="Malgun Gothic" w:hAnsi="Times New Roman" w:cs="Times New Roman"/>
          <w:kern w:val="0"/>
          <w:sz w:val="24"/>
          <w:szCs w:val="24"/>
          <w:vertAlign w:val="subscript"/>
          <w:lang w:val="en-GB"/>
        </w:rPr>
        <w:t>10</w:t>
      </w:r>
      <w:r w:rsidRPr="00A25BBB">
        <w:rPr>
          <w:rFonts w:ascii="Times New Roman" w:eastAsia="Malgun Gothic" w:hAnsi="Times New Roman" w:cs="Times New Roman"/>
          <w:kern w:val="0"/>
          <w:sz w:val="24"/>
          <w:szCs w:val="24"/>
          <w:lang w:val="en-GB"/>
        </w:rPr>
        <w:t xml:space="preserve"> or address was limited. </w:t>
      </w:r>
      <w:r w:rsidRPr="00A25BBB">
        <w:rPr>
          <w:rFonts w:ascii="Times New Roman" w:eastAsia="Malgun Gothic" w:hAnsi="Times New Roman" w:cs="Times New Roman"/>
          <w:color w:val="7030A0"/>
          <w:kern w:val="0"/>
          <w:sz w:val="24"/>
          <w:szCs w:val="24"/>
          <w:lang w:val="en-GB"/>
        </w:rPr>
        <w:t xml:space="preserve">Table 2 shows the </w:t>
      </w:r>
      <w:commentRangeStart w:id="10"/>
      <w:r w:rsidRPr="00A25BBB">
        <w:rPr>
          <w:rFonts w:ascii="Times New Roman" w:eastAsia="Malgun Gothic" w:hAnsi="Times New Roman" w:cs="Times New Roman"/>
          <w:color w:val="7030A0"/>
          <w:kern w:val="0"/>
          <w:sz w:val="24"/>
          <w:szCs w:val="24"/>
          <w:lang w:val="en-GB"/>
        </w:rPr>
        <w:t>average</w:t>
      </w:r>
      <w:commentRangeEnd w:id="10"/>
      <w:r w:rsidR="00E970EA" w:rsidRPr="00A25BBB">
        <w:rPr>
          <w:rStyle w:val="CommentReference"/>
          <w:rFonts w:ascii="Times New Roman" w:hAnsi="Times New Roman" w:cs="Times New Roman"/>
          <w:sz w:val="24"/>
          <w:szCs w:val="24"/>
        </w:rPr>
        <w:commentReference w:id="10"/>
      </w:r>
      <w:r w:rsidRPr="00A25BBB">
        <w:rPr>
          <w:rFonts w:ascii="Times New Roman" w:eastAsia="Malgun Gothic" w:hAnsi="Times New Roman" w:cs="Times New Roman"/>
          <w:color w:val="7030A0"/>
          <w:kern w:val="0"/>
          <w:sz w:val="24"/>
          <w:szCs w:val="24"/>
          <w:lang w:val="en-GB"/>
        </w:rPr>
        <w:t xml:space="preserve"> relative risk, as well as bias, RMSE, ASW, and CP of health effect estimates in four ESs including ES2, ES3, ES5, and ES8 where different exposure environments are more distinct</w:t>
      </w:r>
      <w:r w:rsidRPr="00A25BBB">
        <w:rPr>
          <w:rFonts w:ascii="Times New Roman" w:eastAsia="Malgun Gothic" w:hAnsi="Times New Roman" w:cs="Times New Roman"/>
          <w:kern w:val="0"/>
          <w:sz w:val="24"/>
          <w:szCs w:val="24"/>
          <w:lang w:val="en-GB"/>
        </w:rPr>
        <w:t xml:space="preserve">: Tables S3 and S4, and Figures S4 and S5 show all eight scenarios. Bias and RMSE tended to increase using predicted exposure compared to true exposure, while there was a slightly larger increase with incomplete addresses than with complete addresses. </w:t>
      </w:r>
      <w:r w:rsidRPr="00A25BBB">
        <w:rPr>
          <w:rFonts w:ascii="Times New Roman" w:eastAsia="Malgun Gothic" w:hAnsi="Times New Roman" w:cs="Times New Roman"/>
          <w:color w:val="7030A0"/>
          <w:kern w:val="0"/>
          <w:sz w:val="24"/>
          <w:szCs w:val="24"/>
          <w:lang w:val="en-GB"/>
        </w:rPr>
        <w:t>Larger bias is also seen in scatter plots of health effect estimates of predicted exposures against those of true exposure</w:t>
      </w:r>
      <w:r w:rsidR="00E970EA" w:rsidRPr="00A25BBB">
        <w:rPr>
          <w:rFonts w:ascii="Times New Roman" w:eastAsia="Malgun Gothic" w:hAnsi="Times New Roman" w:cs="Times New Roman"/>
          <w:color w:val="7030A0"/>
          <w:kern w:val="0"/>
          <w:sz w:val="24"/>
          <w:szCs w:val="24"/>
          <w:lang w:val="en-GB"/>
        </w:rPr>
        <w:t>s</w:t>
      </w:r>
      <w:r w:rsidRPr="00A25BBB">
        <w:rPr>
          <w:rFonts w:ascii="Times New Roman" w:eastAsia="Malgun Gothic" w:hAnsi="Times New Roman" w:cs="Times New Roman"/>
          <w:color w:val="7030A0"/>
          <w:kern w:val="0"/>
          <w:sz w:val="24"/>
          <w:szCs w:val="24"/>
          <w:lang w:val="en-GB"/>
        </w:rPr>
        <w:t xml:space="preserve"> in</w:t>
      </w:r>
      <w:commentRangeStart w:id="11"/>
      <w:r w:rsidRPr="00A25BBB">
        <w:rPr>
          <w:rFonts w:ascii="Times New Roman" w:eastAsia="Malgun Gothic" w:hAnsi="Times New Roman" w:cs="Times New Roman"/>
          <w:color w:val="7030A0"/>
          <w:kern w:val="0"/>
          <w:sz w:val="24"/>
          <w:szCs w:val="24"/>
          <w:lang w:val="en-GB"/>
        </w:rPr>
        <w:t xml:space="preserve"> Figure S</w:t>
      </w:r>
      <w:r w:rsidR="007F77A9" w:rsidRPr="00A25BBB">
        <w:rPr>
          <w:rFonts w:ascii="Times New Roman" w:eastAsia="Malgun Gothic" w:hAnsi="Times New Roman" w:cs="Times New Roman"/>
          <w:color w:val="7030A0"/>
          <w:kern w:val="0"/>
          <w:sz w:val="24"/>
          <w:szCs w:val="24"/>
          <w:lang w:val="en-GB"/>
        </w:rPr>
        <w:t>6</w:t>
      </w:r>
      <w:commentRangeEnd w:id="11"/>
      <w:r w:rsidR="00E970EA" w:rsidRPr="00A25BBB">
        <w:rPr>
          <w:rStyle w:val="CommentReference"/>
          <w:rFonts w:ascii="Times New Roman" w:hAnsi="Times New Roman" w:cs="Times New Roman"/>
          <w:sz w:val="24"/>
          <w:szCs w:val="24"/>
        </w:rPr>
        <w:commentReference w:id="11"/>
      </w:r>
      <w:r w:rsidRPr="00A25BBB">
        <w:rPr>
          <w:rFonts w:ascii="Times New Roman" w:eastAsia="Malgun Gothic" w:hAnsi="Times New Roman" w:cs="Times New Roman"/>
          <w:color w:val="7030A0"/>
          <w:kern w:val="0"/>
          <w:sz w:val="24"/>
          <w:szCs w:val="24"/>
          <w:lang w:val="en-GB"/>
        </w:rPr>
        <w:t>.</w:t>
      </w:r>
      <w:r w:rsidRPr="00A25BBB">
        <w:rPr>
          <w:rFonts w:ascii="Times New Roman" w:eastAsia="Malgun Gothic" w:hAnsi="Times New Roman" w:cs="Times New Roman"/>
          <w:kern w:val="0"/>
          <w:sz w:val="24"/>
          <w:szCs w:val="24"/>
          <w:lang w:val="en-GB"/>
        </w:rPr>
        <w:t xml:space="preserve"> Performance varied more across different prediction methods and environmental scenarios under complete addresses than incomplete addresses. Regardless of address availability, </w:t>
      </w:r>
      <w:r w:rsidRPr="00A25BBB">
        <w:rPr>
          <w:rFonts w:ascii="Times New Roman" w:eastAsia="Malgun Gothic" w:hAnsi="Times New Roman" w:cs="Times New Roman"/>
          <w:color w:val="7030A0"/>
          <w:kern w:val="0"/>
          <w:sz w:val="24"/>
          <w:szCs w:val="24"/>
          <w:lang w:val="en-GB"/>
        </w:rPr>
        <w:t xml:space="preserve">CPs were close to 0.95 (Figure </w:t>
      </w:r>
      <w:r w:rsidRPr="00A25BBB">
        <w:rPr>
          <w:rFonts w:ascii="Times New Roman" w:eastAsia="Malgun Gothic" w:hAnsi="Times New Roman" w:cs="Times New Roman"/>
          <w:color w:val="7030A0"/>
          <w:kern w:val="0"/>
          <w:sz w:val="24"/>
          <w:szCs w:val="24"/>
          <w:lang w:val="en-GB"/>
        </w:rPr>
        <w:lastRenderedPageBreak/>
        <w:t>S</w:t>
      </w:r>
      <w:r w:rsidR="007F77A9" w:rsidRPr="00A25BBB">
        <w:rPr>
          <w:rFonts w:ascii="Times New Roman" w:eastAsia="Malgun Gothic" w:hAnsi="Times New Roman" w:cs="Times New Roman"/>
          <w:color w:val="7030A0"/>
          <w:kern w:val="0"/>
          <w:sz w:val="24"/>
          <w:szCs w:val="24"/>
          <w:lang w:val="en-GB"/>
        </w:rPr>
        <w:t>7</w:t>
      </w:r>
      <w:r w:rsidRPr="00A25BBB">
        <w:rPr>
          <w:rFonts w:ascii="Times New Roman" w:eastAsia="Malgun Gothic" w:hAnsi="Times New Roman" w:cs="Times New Roman"/>
          <w:color w:val="7030A0"/>
          <w:kern w:val="0"/>
          <w:sz w:val="24"/>
          <w:szCs w:val="24"/>
          <w:lang w:val="en-GB"/>
        </w:rPr>
        <w:t>). TPR was generally lower with incomplete addresses than complete addresses (Figure S</w:t>
      </w:r>
      <w:r w:rsidR="007F77A9" w:rsidRPr="00A25BBB">
        <w:rPr>
          <w:rFonts w:ascii="Times New Roman" w:eastAsia="Malgun Gothic" w:hAnsi="Times New Roman" w:cs="Times New Roman"/>
          <w:color w:val="7030A0"/>
          <w:kern w:val="0"/>
          <w:sz w:val="24"/>
          <w:szCs w:val="24"/>
          <w:lang w:val="en-GB"/>
        </w:rPr>
        <w:t>8</w:t>
      </w:r>
      <w:r w:rsidRPr="00A25BBB">
        <w:rPr>
          <w:rFonts w:ascii="Times New Roman" w:eastAsia="Malgun Gothic" w:hAnsi="Times New Roman" w:cs="Times New Roman"/>
          <w:color w:val="7030A0"/>
          <w:kern w:val="0"/>
          <w:sz w:val="24"/>
          <w:szCs w:val="24"/>
          <w:lang w:val="en-GB"/>
        </w:rPr>
        <w:t xml:space="preserve">). </w:t>
      </w:r>
    </w:p>
    <w:p w14:paraId="143EAEEE" w14:textId="17B5594A" w:rsidR="00211853" w:rsidRPr="00A25BBB" w:rsidRDefault="00211853" w:rsidP="00A25BBB">
      <w:pPr>
        <w:spacing w:line="480" w:lineRule="auto"/>
        <w:rPr>
          <w:rFonts w:ascii="Times New Roman" w:eastAsia="Malgun Gothic" w:hAnsi="Times New Roman" w:cs="Times New Roman"/>
          <w:kern w:val="0"/>
          <w:sz w:val="24"/>
          <w:szCs w:val="24"/>
          <w:u w:val="single"/>
          <w:lang w:val="en-GB"/>
        </w:rPr>
      </w:pPr>
      <w:r w:rsidRPr="00A25BBB">
        <w:rPr>
          <w:rFonts w:ascii="Times New Roman" w:eastAsia="Malgun Gothic" w:hAnsi="Times New Roman" w:cs="Times New Roman"/>
          <w:kern w:val="0"/>
          <w:sz w:val="24"/>
          <w:szCs w:val="24"/>
          <w:u w:val="single"/>
          <w:lang w:val="en-GB"/>
        </w:rPr>
        <w:t>Health Effect Estimate Properties by Exposure Prediction</w:t>
      </w:r>
    </w:p>
    <w:p w14:paraId="43C9AADD" w14:textId="5D6FDA94" w:rsidR="00211853" w:rsidRPr="00A25BBB" w:rsidRDefault="00211853"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 xml:space="preserve">All prediction methods under complete addresses, and AA and UKD under incomplete addresses mostly showed negative bias indicating under-estimated health effects (Tables 2, S3, and S4). Bias was particularly large for NM, AA, and UKD that relied on the measurement or prediction at a single monitoring site to assess individual exposure. However, UKD using predictions estimated at governmental offices that were largely located in highly populated areas gave smaller bias than NM and AA based on measurements at regulatory monitoring sites. When address data were fully available, UK gave lower bias and RMSE than other approaches across all ESs. This good performance was notably prominent in ES5 to ES8 which includes a mean structure. NM tended to provide small RMSE and ASE, but relatively large negative bias, while IDWA gave relatively small bias but large RMSE and ASE. LUR provided good performance only when there is a mean structure in the true environment (ES5 to ES8). When address data were limited to the district, three UK-based district averages showed much smaller bias with either direction and slightly higher RMSE and ASE compared to the other two prediction methods of AA and UKD. Among these three approaches, UKCA as the exposure averaged over a large number of population-representative points at the fine spatial scale showed better performance than UKNA and UKGA based on coarse spatial-scale population-representative points and spatially-representative points, respectively. TPR was also generally higher in UK and UK-based district averages </w:t>
      </w:r>
      <w:r w:rsidRPr="00A25BBB">
        <w:rPr>
          <w:rFonts w:ascii="Times New Roman" w:eastAsia="Malgun Gothic" w:hAnsi="Times New Roman" w:cs="Times New Roman"/>
          <w:color w:val="7030A0"/>
          <w:sz w:val="24"/>
          <w:szCs w:val="24"/>
          <w:lang w:val="en-GB"/>
        </w:rPr>
        <w:t>(Figure S</w:t>
      </w:r>
      <w:r w:rsidR="00667CB2" w:rsidRPr="00A25BBB">
        <w:rPr>
          <w:rFonts w:ascii="Times New Roman" w:eastAsia="Malgun Gothic" w:hAnsi="Times New Roman" w:cs="Times New Roman"/>
          <w:color w:val="7030A0"/>
          <w:sz w:val="24"/>
          <w:szCs w:val="24"/>
          <w:lang w:val="en-GB"/>
        </w:rPr>
        <w:t>8</w:t>
      </w:r>
      <w:r w:rsidRPr="00A25BBB">
        <w:rPr>
          <w:rFonts w:ascii="Times New Roman" w:eastAsia="Malgun Gothic" w:hAnsi="Times New Roman" w:cs="Times New Roman"/>
          <w:color w:val="7030A0"/>
          <w:sz w:val="24"/>
          <w:szCs w:val="24"/>
          <w:lang w:val="en-GB"/>
        </w:rPr>
        <w:t>)</w:t>
      </w:r>
      <w:r w:rsidRPr="00A25BBB">
        <w:rPr>
          <w:rFonts w:ascii="Times New Roman" w:eastAsia="Malgun Gothic" w:hAnsi="Times New Roman" w:cs="Times New Roman"/>
          <w:sz w:val="24"/>
          <w:szCs w:val="24"/>
          <w:lang w:val="en-GB"/>
        </w:rPr>
        <w:t>.</w:t>
      </w:r>
    </w:p>
    <w:p w14:paraId="2AACC84A" w14:textId="77777777" w:rsidR="00211853" w:rsidRPr="00A25BBB" w:rsidRDefault="00211853" w:rsidP="00A25BBB">
      <w:pPr>
        <w:spacing w:line="480" w:lineRule="auto"/>
        <w:jc w:val="left"/>
        <w:rPr>
          <w:rFonts w:ascii="Times New Roman" w:eastAsia="Malgun Gothic" w:hAnsi="Times New Roman" w:cs="Times New Roman"/>
          <w:sz w:val="24"/>
          <w:szCs w:val="24"/>
          <w:u w:val="single"/>
          <w:lang w:val="en-GB"/>
        </w:rPr>
      </w:pPr>
      <w:r w:rsidRPr="00A25BBB">
        <w:rPr>
          <w:rFonts w:ascii="Times New Roman" w:eastAsia="Malgun Gothic" w:hAnsi="Times New Roman" w:cs="Times New Roman"/>
          <w:sz w:val="24"/>
          <w:szCs w:val="24"/>
          <w:u w:val="single"/>
          <w:lang w:val="en-GB"/>
        </w:rPr>
        <w:t>Health Effect Estimate Properties by Environmental Scenarios</w:t>
      </w:r>
    </w:p>
    <w:p w14:paraId="418C76DB" w14:textId="68D8FCBE" w:rsidR="00211853" w:rsidRPr="00A25BBB" w:rsidRDefault="00211853" w:rsidP="00A25BBB">
      <w:pPr>
        <w:spacing w:line="480" w:lineRule="auto"/>
        <w:ind w:firstLine="800"/>
        <w:jc w:val="left"/>
        <w:rPr>
          <w:rFonts w:ascii="Times New Roman" w:eastAsia="Malgun Gothic" w:hAnsi="Times New Roman" w:cs="Times New Roman"/>
          <w:kern w:val="0"/>
          <w:sz w:val="24"/>
          <w:szCs w:val="24"/>
          <w:lang w:val="en-GB"/>
        </w:rPr>
      </w:pPr>
      <w:r w:rsidRPr="00A25BBB">
        <w:rPr>
          <w:rFonts w:ascii="Times New Roman" w:eastAsia="Malgun Gothic" w:hAnsi="Times New Roman" w:cs="Times New Roman"/>
          <w:kern w:val="0"/>
          <w:sz w:val="24"/>
          <w:szCs w:val="24"/>
          <w:lang w:val="en-GB"/>
        </w:rPr>
        <w:t xml:space="preserve">Better performance of UK and UKCA under complete and incomplete address </w:t>
      </w:r>
      <w:r w:rsidRPr="00A25BBB">
        <w:rPr>
          <w:rFonts w:ascii="Times New Roman" w:eastAsia="Malgun Gothic" w:hAnsi="Times New Roman" w:cs="Times New Roman"/>
          <w:kern w:val="0"/>
          <w:sz w:val="24"/>
          <w:szCs w:val="24"/>
          <w:lang w:val="en-GB"/>
        </w:rPr>
        <w:lastRenderedPageBreak/>
        <w:t>conditions, respectively, were consistent across all eight ESs (Tables S3 and S4, and Figure S</w:t>
      </w:r>
      <w:r w:rsidR="00667CB2" w:rsidRPr="00A25BBB">
        <w:rPr>
          <w:rFonts w:ascii="Times New Roman" w:eastAsia="Malgun Gothic" w:hAnsi="Times New Roman" w:cs="Times New Roman"/>
          <w:kern w:val="0"/>
          <w:sz w:val="24"/>
          <w:szCs w:val="24"/>
          <w:lang w:val="en-GB"/>
        </w:rPr>
        <w:t>5</w:t>
      </w:r>
      <w:r w:rsidRPr="00A25BBB">
        <w:rPr>
          <w:rFonts w:ascii="Times New Roman" w:eastAsia="Malgun Gothic" w:hAnsi="Times New Roman" w:cs="Times New Roman"/>
          <w:kern w:val="0"/>
          <w:sz w:val="24"/>
          <w:szCs w:val="24"/>
          <w:lang w:val="en-GB"/>
        </w:rPr>
        <w:t>-S</w:t>
      </w:r>
      <w:r w:rsidR="00667CB2" w:rsidRPr="00A25BBB">
        <w:rPr>
          <w:rFonts w:ascii="Times New Roman" w:eastAsia="Malgun Gothic" w:hAnsi="Times New Roman" w:cs="Times New Roman"/>
          <w:kern w:val="0"/>
          <w:sz w:val="24"/>
          <w:szCs w:val="24"/>
          <w:lang w:val="en-GB"/>
        </w:rPr>
        <w:t>8</w:t>
      </w:r>
      <w:r w:rsidRPr="00A25BBB">
        <w:rPr>
          <w:rFonts w:ascii="Times New Roman" w:eastAsia="Malgun Gothic" w:hAnsi="Times New Roman" w:cs="Times New Roman"/>
          <w:kern w:val="0"/>
          <w:sz w:val="24"/>
          <w:szCs w:val="24"/>
          <w:lang w:val="en-GB"/>
        </w:rPr>
        <w:t>). Large bias in NM, AA, and UKD, and large uncertainty in UKNA and UKGA, possibly resulting from small variability in PM</w:t>
      </w:r>
      <w:r w:rsidRPr="00A25BBB">
        <w:rPr>
          <w:rFonts w:ascii="Times New Roman" w:eastAsia="Malgun Gothic" w:hAnsi="Times New Roman" w:cs="Times New Roman"/>
          <w:kern w:val="0"/>
          <w:sz w:val="24"/>
          <w:szCs w:val="24"/>
          <w:vertAlign w:val="subscript"/>
          <w:lang w:val="en-GB"/>
        </w:rPr>
        <w:t>10</w:t>
      </w:r>
      <w:r w:rsidRPr="00A25BBB">
        <w:rPr>
          <w:rFonts w:ascii="Times New Roman" w:eastAsia="Malgun Gothic" w:hAnsi="Times New Roman" w:cs="Times New Roman"/>
          <w:kern w:val="0"/>
          <w:sz w:val="24"/>
          <w:szCs w:val="24"/>
          <w:lang w:val="en-GB"/>
        </w:rPr>
        <w:t xml:space="preserve">, were also consistent across all ESs. ES4 showed large bias and RMSE and small TPR across all prediction methods. </w:t>
      </w:r>
    </w:p>
    <w:p w14:paraId="44B87D56" w14:textId="77777777" w:rsidR="00211853" w:rsidRPr="00A25BBB" w:rsidRDefault="00211853" w:rsidP="00A25BBB">
      <w:pPr>
        <w:spacing w:line="480" w:lineRule="auto"/>
        <w:rPr>
          <w:rFonts w:ascii="Times New Roman" w:eastAsia="Malgun Gothic" w:hAnsi="Times New Roman" w:cs="Times New Roman"/>
          <w:kern w:val="0"/>
          <w:sz w:val="24"/>
          <w:szCs w:val="24"/>
          <w:lang w:val="en-GB"/>
        </w:rPr>
      </w:pPr>
      <w:r w:rsidRPr="00A25BBB">
        <w:rPr>
          <w:rFonts w:ascii="Times New Roman" w:eastAsia="Malgun Gothic" w:hAnsi="Times New Roman" w:cs="Times New Roman"/>
          <w:kern w:val="0"/>
          <w:sz w:val="24"/>
          <w:szCs w:val="24"/>
          <w:lang w:val="en-GB"/>
        </w:rPr>
        <w:t>DISCUSSION</w:t>
      </w:r>
    </w:p>
    <w:p w14:paraId="3FCD4E99" w14:textId="0580138A" w:rsidR="005B31C1" w:rsidRPr="00A25BBB" w:rsidRDefault="005B31C1" w:rsidP="00A25BBB">
      <w:pPr>
        <w:spacing w:line="480" w:lineRule="auto"/>
        <w:ind w:firstLine="800"/>
        <w:jc w:val="left"/>
        <w:rPr>
          <w:rFonts w:ascii="Times New Roman" w:eastAsia="Malgun Gothic" w:hAnsi="Times New Roman" w:cs="Times New Roman"/>
          <w:sz w:val="24"/>
          <w:szCs w:val="24"/>
          <w:lang w:val="en-GB"/>
        </w:rPr>
      </w:pPr>
      <w:r w:rsidRPr="00A25BBB">
        <w:rPr>
          <w:rFonts w:ascii="Times New Roman" w:eastAsia="Malgun Gothic" w:hAnsi="Times New Roman" w:cs="Times New Roman"/>
          <w:sz w:val="24"/>
          <w:szCs w:val="24"/>
          <w:lang w:val="en-GB"/>
        </w:rPr>
        <w:t>This study focused on the impact of limited availability of address data on health effect estimation compared to complete availability. After hypothesizing that address data availability affects health effect analysis of predicted exposure, we explored the impact of address availability on the performance of health effect estimates depending on exposure prediction methods and environmental scenarios based on the real-world example of the association between PM</w:t>
      </w:r>
      <w:r w:rsidRPr="00A25BBB">
        <w:rPr>
          <w:rFonts w:ascii="Times New Roman" w:eastAsia="Malgun Gothic" w:hAnsi="Times New Roman" w:cs="Times New Roman"/>
          <w:sz w:val="24"/>
          <w:szCs w:val="24"/>
          <w:vertAlign w:val="subscript"/>
          <w:lang w:val="en-GB"/>
        </w:rPr>
        <w:t>10</w:t>
      </w:r>
      <w:r w:rsidRPr="00A25BBB">
        <w:rPr>
          <w:rFonts w:ascii="Times New Roman" w:eastAsia="Malgun Gothic" w:hAnsi="Times New Roman" w:cs="Times New Roman"/>
          <w:sz w:val="24"/>
          <w:szCs w:val="24"/>
          <w:lang w:val="en-GB"/>
        </w:rPr>
        <w:t xml:space="preserve"> and LBW. Eight environmental scenarios represented various pollution environments related to the different contributions of geographic features and spatial dependency. Furthermore, nine prediction methods exhibited commonly applied approaches of individual exposure assessment given limited monitoring data with and without additional limitation in address data. </w:t>
      </w:r>
      <w:bookmarkStart w:id="12" w:name="_Hlk86409432"/>
      <w:r w:rsidRPr="00A25BBB">
        <w:rPr>
          <w:rFonts w:ascii="Times New Roman" w:eastAsia="Malgun Gothic" w:hAnsi="Times New Roman" w:cs="Times New Roman"/>
          <w:color w:val="7030A0"/>
          <w:sz w:val="24"/>
          <w:szCs w:val="24"/>
          <w:lang w:val="en-GB"/>
        </w:rPr>
        <w:t>Our findings showed that when address data are limited</w:t>
      </w:r>
      <w:r w:rsidR="00FE2E13" w:rsidRPr="00A25BBB">
        <w:rPr>
          <w:rFonts w:ascii="Times New Roman" w:eastAsia="Malgun Gothic" w:hAnsi="Times New Roman" w:cs="Times New Roman"/>
          <w:color w:val="7030A0"/>
          <w:sz w:val="24"/>
          <w:szCs w:val="24"/>
          <w:lang w:val="en-GB"/>
        </w:rPr>
        <w:t>,</w:t>
      </w:r>
      <w:r w:rsidR="00CF566A" w:rsidRPr="00A25BBB">
        <w:rPr>
          <w:rFonts w:ascii="Times New Roman" w:eastAsia="Malgun Gothic" w:hAnsi="Times New Roman" w:cs="Times New Roman"/>
          <w:color w:val="7030A0"/>
          <w:sz w:val="24"/>
          <w:szCs w:val="24"/>
          <w:lang w:val="en-GB"/>
        </w:rPr>
        <w:t xml:space="preserve"> </w:t>
      </w:r>
      <w:r w:rsidRPr="00A25BBB">
        <w:rPr>
          <w:rFonts w:ascii="Times New Roman" w:eastAsia="Malgun Gothic" w:hAnsi="Times New Roman" w:cs="Times New Roman"/>
          <w:color w:val="7030A0"/>
          <w:sz w:val="24"/>
          <w:szCs w:val="24"/>
          <w:lang w:val="en-GB"/>
        </w:rPr>
        <w:t xml:space="preserve">individual exposure modelled by geographic characteristics and averaged across population-representative points, as shown in UK-based averaging, can provide comparable accuracy in health effect estimation to those using complete address information. This improved accuracy was prominent compared to </w:t>
      </w:r>
      <w:r w:rsidR="00FE2E13" w:rsidRPr="00A25BBB">
        <w:rPr>
          <w:rFonts w:ascii="Times New Roman" w:eastAsia="Malgun Gothic" w:hAnsi="Times New Roman" w:cs="Times New Roman"/>
          <w:color w:val="7030A0"/>
          <w:sz w:val="24"/>
          <w:szCs w:val="24"/>
          <w:lang w:val="en-GB"/>
        </w:rPr>
        <w:t>other</w:t>
      </w:r>
      <w:r w:rsidRPr="00A25BBB">
        <w:rPr>
          <w:rFonts w:ascii="Times New Roman" w:eastAsia="Malgun Gothic" w:hAnsi="Times New Roman" w:cs="Times New Roman"/>
          <w:color w:val="7030A0"/>
          <w:sz w:val="24"/>
          <w:szCs w:val="24"/>
          <w:lang w:val="en-GB"/>
        </w:rPr>
        <w:t xml:space="preserve"> exposure </w:t>
      </w:r>
      <w:r w:rsidR="00FE2E13" w:rsidRPr="00A25BBB">
        <w:rPr>
          <w:rFonts w:ascii="Times New Roman" w:eastAsia="Malgun Gothic" w:hAnsi="Times New Roman" w:cs="Times New Roman"/>
          <w:color w:val="7030A0"/>
          <w:sz w:val="24"/>
          <w:szCs w:val="24"/>
          <w:lang w:val="en-GB"/>
        </w:rPr>
        <w:t>prediction approaches</w:t>
      </w:r>
      <w:r w:rsidRPr="00A25BBB">
        <w:rPr>
          <w:rFonts w:ascii="Times New Roman" w:eastAsia="Malgun Gothic" w:hAnsi="Times New Roman" w:cs="Times New Roman"/>
          <w:color w:val="7030A0"/>
          <w:sz w:val="24"/>
          <w:szCs w:val="24"/>
          <w:lang w:val="en-GB"/>
        </w:rPr>
        <w:t xml:space="preserve"> and generally consistent across different environmental scenarios.</w:t>
      </w:r>
    </w:p>
    <w:bookmarkEnd w:id="12"/>
    <w:p w14:paraId="2EFA2390" w14:textId="7F231451" w:rsidR="00211853" w:rsidRPr="00A25BBB" w:rsidRDefault="00211853" w:rsidP="00A25BBB">
      <w:pPr>
        <w:spacing w:line="480" w:lineRule="auto"/>
        <w:ind w:firstLine="800"/>
        <w:jc w:val="left"/>
        <w:rPr>
          <w:rFonts w:ascii="Times New Roman" w:hAnsi="Times New Roman" w:cs="Times New Roman"/>
          <w:sz w:val="24"/>
          <w:szCs w:val="24"/>
        </w:rPr>
      </w:pPr>
      <w:r w:rsidRPr="00A25BBB">
        <w:rPr>
          <w:rFonts w:ascii="Times New Roman" w:hAnsi="Times New Roman" w:cs="Times New Roman"/>
          <w:sz w:val="24"/>
          <w:szCs w:val="24"/>
          <w:lang w:val="en-GB"/>
        </w:rPr>
        <w:t xml:space="preserve">Our simulation study intended to answer an important question that can help inference of epidemiological studies of air pollution relying on limited address data of subjects. Even though many recent studies developed advanced exposure prediction models and allowed the estimation of air pollution concentrations at people’s homes or workplaces, </w:t>
      </w:r>
      <w:r w:rsidRPr="00A25BBB">
        <w:rPr>
          <w:rFonts w:ascii="Times New Roman" w:hAnsi="Times New Roman" w:cs="Times New Roman"/>
          <w:sz w:val="24"/>
          <w:szCs w:val="24"/>
          <w:lang w:val="en-GB"/>
        </w:rPr>
        <w:lastRenderedPageBreak/>
        <w:t>the benefit of this advance could be limited in many epidemiological studies that are based on existing cohorts and/or administrative health data with incomplete address information. As recent epidemiological studies of air pollution expanded their spatial and temporal coverage to the national or regional scale and to the past several decades, the reliance on existing health data lacking complete address information has become even greater. However, there have been few studies that investigated the impact of limited address information on health analysis and provided realistic guidance. For example, recent two nationwide cohort studies including limited address data applied prediction models to estimate individual-level long-term PM</w:t>
      </w:r>
      <w:r w:rsidRPr="00A25BBB">
        <w:rPr>
          <w:rFonts w:ascii="Times New Roman" w:hAnsi="Times New Roman" w:cs="Times New Roman"/>
          <w:sz w:val="24"/>
          <w:szCs w:val="24"/>
          <w:vertAlign w:val="subscript"/>
          <w:lang w:val="en-GB"/>
        </w:rPr>
        <w:t>2.5</w:t>
      </w:r>
      <w:r w:rsidRPr="00A25BBB">
        <w:rPr>
          <w:rFonts w:ascii="Times New Roman" w:hAnsi="Times New Roman" w:cs="Times New Roman"/>
          <w:sz w:val="24"/>
          <w:szCs w:val="24"/>
          <w:lang w:val="en-GB"/>
        </w:rPr>
        <w:t xml:space="preserve"> concentrations at zip code-level addresses of Medicare</w:t>
      </w:r>
      <w:sdt>
        <w:sdtPr>
          <w:rPr>
            <w:rFonts w:ascii="Times New Roman" w:hAnsi="Times New Roman" w:cs="Times New Roman"/>
            <w:color w:val="000000"/>
            <w:sz w:val="24"/>
            <w:szCs w:val="24"/>
            <w:vertAlign w:val="superscript"/>
            <w:lang w:val="en-GB"/>
          </w:rPr>
          <w:tag w:val="MENDELEY_CITATION_v3_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"/>
          <w:id w:val="457375299"/>
          <w:placeholder>
            <w:docPart w:val="DefaultPlaceholder_-1854013440"/>
          </w:placeholder>
        </w:sdtPr>
        <w:sdtEndPr>
          <w:rPr>
            <w:lang w:val="en-US"/>
          </w:rPr>
        </w:sdtEndPr>
        <w:sdtContent>
          <w:r w:rsidR="00CA25B0" w:rsidRPr="00A25BBB">
            <w:rPr>
              <w:rFonts w:ascii="Times New Roman" w:hAnsi="Times New Roman" w:cs="Times New Roman"/>
              <w:color w:val="000000"/>
              <w:sz w:val="24"/>
              <w:szCs w:val="24"/>
              <w:vertAlign w:val="superscript"/>
            </w:rPr>
            <w:t>4</w:t>
          </w:r>
        </w:sdtContent>
      </w:sdt>
      <w:r w:rsidRPr="00A25BBB">
        <w:rPr>
          <w:rFonts w:ascii="Times New Roman" w:hAnsi="Times New Roman" w:cs="Times New Roman"/>
          <w:sz w:val="24"/>
          <w:szCs w:val="24"/>
          <w:lang w:val="en-GB"/>
        </w:rPr>
        <w:t xml:space="preserve"> and Canadian Census Health and Environment</w:t>
      </w:r>
      <w:sdt>
        <w:sdtPr>
          <w:rPr>
            <w:rFonts w:ascii="Times New Roman" w:hAnsi="Times New Roman" w:cs="Times New Roman"/>
            <w:color w:val="000000"/>
            <w:sz w:val="24"/>
            <w:szCs w:val="24"/>
            <w:vertAlign w:val="superscript"/>
            <w:lang w:val="en-GB"/>
          </w:rPr>
          <w:tag w:val="MENDELEY_CITATION_v3_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"/>
          <w:id w:val="-1320649789"/>
          <w:placeholder>
            <w:docPart w:val="DefaultPlaceholder_-1854013440"/>
          </w:placeholder>
        </w:sdtPr>
        <w:sdtEndPr>
          <w:rPr>
            <w:lang w:val="en-US"/>
          </w:rPr>
        </w:sdtEndPr>
        <w:sdtContent>
          <w:r w:rsidR="00CA25B0" w:rsidRPr="00A25BBB">
            <w:rPr>
              <w:rFonts w:ascii="Times New Roman" w:hAnsi="Times New Roman" w:cs="Times New Roman"/>
              <w:color w:val="000000"/>
              <w:sz w:val="24"/>
              <w:szCs w:val="24"/>
              <w:vertAlign w:val="superscript"/>
            </w:rPr>
            <w:t>37</w:t>
          </w:r>
        </w:sdtContent>
      </w:sdt>
      <w:r w:rsidRPr="00A25BBB">
        <w:rPr>
          <w:rFonts w:ascii="Times New Roman" w:hAnsi="Times New Roman" w:cs="Times New Roman"/>
          <w:sz w:val="24"/>
          <w:szCs w:val="24"/>
          <w:lang w:val="en-GB"/>
        </w:rPr>
        <w:t xml:space="preserve"> cohort participants, and reported the association with total mortality. </w:t>
      </w:r>
      <w:r w:rsidRPr="00A25BBB">
        <w:rPr>
          <w:rFonts w:ascii="Times New Roman" w:eastAsia="Malgun Gothic" w:hAnsi="Times New Roman" w:cs="Times New Roman"/>
          <w:sz w:val="24"/>
          <w:szCs w:val="24"/>
          <w:lang w:val="en-GB"/>
        </w:rPr>
        <w:t xml:space="preserve">Our simulation findings of negative bias using single points in administrative areas suggest the possibility of underestimated health effects in such studies. </w:t>
      </w:r>
    </w:p>
    <w:p w14:paraId="73A16E4D" w14:textId="46D287F8" w:rsidR="00886ABC" w:rsidRPr="00A25BBB" w:rsidRDefault="00886ABC" w:rsidP="00A25BBB">
      <w:pPr>
        <w:spacing w:line="480" w:lineRule="auto"/>
        <w:ind w:firstLine="800"/>
        <w:jc w:val="left"/>
        <w:rPr>
          <w:rFonts w:ascii="Times New Roman" w:hAnsi="Times New Roman" w:cs="Times New Roman"/>
          <w:sz w:val="24"/>
          <w:szCs w:val="24"/>
          <w:lang w:val="en-GB"/>
        </w:rPr>
      </w:pPr>
      <w:r w:rsidRPr="00A25BBB">
        <w:rPr>
          <w:rFonts w:ascii="Times New Roman" w:hAnsi="Times New Roman" w:cs="Times New Roman"/>
          <w:sz w:val="24"/>
          <w:szCs w:val="24"/>
          <w:lang w:val="en-GB"/>
        </w:rPr>
        <w:t xml:space="preserve">Our findings generally showed that kriging-based approaches gave good performance in health effect estimates consistently across different air pollution environments, when individual air pollution measurements are not available. </w:t>
      </w:r>
      <w:r w:rsidR="00FE2E13" w:rsidRPr="00A25BBB">
        <w:rPr>
          <w:rStyle w:val="CommentReference"/>
          <w:rFonts w:ascii="Times New Roman" w:hAnsi="Times New Roman" w:cs="Times New Roman"/>
          <w:sz w:val="24"/>
          <w:szCs w:val="24"/>
        </w:rPr>
        <w:commentReference w:id="13"/>
      </w:r>
      <w:r w:rsidRPr="00A25BBB">
        <w:rPr>
          <w:rFonts w:ascii="Times New Roman" w:hAnsi="Times New Roman" w:cs="Times New Roman"/>
          <w:sz w:val="24"/>
          <w:szCs w:val="24"/>
          <w:lang w:val="en-GB"/>
        </w:rPr>
        <w:t>While UK showed better performance compared to other prediction approaches when complete address data are available, UK averaging approaches outperformed with individual address data limited to the district. A possible explanation is that UK modelled by using both mean and variance structures well characterizes air pollution conditions at people’s residences even when there is no mean structure</w:t>
      </w:r>
      <w:sdt>
        <w:sdtPr>
          <w:rPr>
            <w:rFonts w:ascii="Times New Roman" w:hAnsi="Times New Roman" w:cs="Times New Roman"/>
            <w:color w:val="000000"/>
            <w:sz w:val="24"/>
            <w:szCs w:val="24"/>
            <w:vertAlign w:val="superscript"/>
            <w:lang w:val="en-GB"/>
          </w:rPr>
          <w:tag w:val="MENDELEY_CITATION_v3_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"/>
          <w:id w:val="-869375107"/>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lang w:val="en-GB"/>
            </w:rPr>
            <w:t>38</w:t>
          </w:r>
        </w:sdtContent>
      </w:sdt>
      <w:r w:rsidRPr="00A25BBB">
        <w:rPr>
          <w:rFonts w:ascii="Times New Roman" w:hAnsi="Times New Roman" w:cs="Times New Roman"/>
          <w:sz w:val="24"/>
          <w:szCs w:val="24"/>
          <w:lang w:val="en-GB"/>
        </w:rPr>
        <w:t xml:space="preserve">. In addition, employment of population-representative locations and the following averaging process under the unavailability of precise residential addresses possibly minimized the impact of exposure misclassification. </w:t>
      </w:r>
      <w:bookmarkStart w:id="14" w:name="_Hlk86409605"/>
      <w:r w:rsidRPr="00A25BBB">
        <w:rPr>
          <w:rFonts w:ascii="Times New Roman" w:hAnsi="Times New Roman" w:cs="Times New Roman"/>
          <w:sz w:val="24"/>
          <w:szCs w:val="24"/>
          <w:lang w:val="en-GB"/>
        </w:rPr>
        <w:t xml:space="preserve">Bias was the smallest and also non-systematic as opposed to other prediction methods that </w:t>
      </w:r>
      <w:r w:rsidR="003A4DD2" w:rsidRPr="00A25BBB">
        <w:rPr>
          <w:rFonts w:ascii="Times New Roman" w:hAnsi="Times New Roman" w:cs="Times New Roman"/>
          <w:sz w:val="24"/>
          <w:szCs w:val="24"/>
          <w:lang w:val="en-GB"/>
        </w:rPr>
        <w:t xml:space="preserve">consistently </w:t>
      </w:r>
      <w:r w:rsidRPr="00A25BBB">
        <w:rPr>
          <w:rFonts w:ascii="Times New Roman" w:hAnsi="Times New Roman" w:cs="Times New Roman"/>
          <w:sz w:val="24"/>
          <w:szCs w:val="24"/>
          <w:lang w:val="en-GB"/>
        </w:rPr>
        <w:t xml:space="preserve">gave negative bias. </w:t>
      </w:r>
      <w:bookmarkEnd w:id="14"/>
      <w:r w:rsidRPr="00A25BBB">
        <w:rPr>
          <w:rFonts w:ascii="Times New Roman" w:hAnsi="Times New Roman" w:cs="Times New Roman"/>
          <w:sz w:val="24"/>
          <w:szCs w:val="24"/>
          <w:lang w:val="en-GB"/>
        </w:rPr>
        <w:t xml:space="preserve">Out of three UK averaging approaches, UKCA based on UK predictions at census tract centroids gave the lowest RMSE and ASE which were comparable to those of </w:t>
      </w:r>
      <w:r w:rsidRPr="00A25BBB">
        <w:rPr>
          <w:rFonts w:ascii="Times New Roman" w:hAnsi="Times New Roman" w:cs="Times New Roman"/>
          <w:sz w:val="24"/>
          <w:szCs w:val="24"/>
          <w:lang w:val="en-GB"/>
        </w:rPr>
        <w:lastRenderedPageBreak/>
        <w:t>other prediction approaches under the complete address condition. UKCA also showed comparable TPR to those with complete addresses, while it was less likely to detect statistically significant health effect estimates overall with incomplete addresses. However, the benefit of UK-based averaging could be reduced, when we use predictions at the locations including those poorly represented for population as shown in UKGA.</w:t>
      </w:r>
      <w:r w:rsidR="00FE2E13" w:rsidRPr="00A25BBB">
        <w:rPr>
          <w:rFonts w:ascii="Times New Roman" w:hAnsi="Times New Roman" w:cs="Times New Roman"/>
          <w:color w:val="7030A0"/>
          <w:sz w:val="24"/>
          <w:szCs w:val="24"/>
          <w:lang w:val="en-GB"/>
        </w:rPr>
        <w:t xml:space="preserve"> </w:t>
      </w:r>
      <w:bookmarkStart w:id="15" w:name="_Hlk86409626"/>
      <w:r w:rsidR="00FE2E13" w:rsidRPr="00A25BBB">
        <w:rPr>
          <w:rFonts w:ascii="Times New Roman" w:hAnsi="Times New Roman" w:cs="Times New Roman"/>
          <w:color w:val="7030A0"/>
          <w:sz w:val="24"/>
          <w:szCs w:val="24"/>
          <w:lang w:val="en-GB"/>
        </w:rPr>
        <w:t xml:space="preserve">CPs close to 95% nominal level across all prediction models </w:t>
      </w:r>
      <w:r w:rsidR="003A4DD2" w:rsidRPr="00A25BBB">
        <w:rPr>
          <w:rFonts w:ascii="Times New Roman" w:hAnsi="Times New Roman" w:cs="Times New Roman"/>
          <w:color w:val="7030A0"/>
          <w:sz w:val="24"/>
          <w:szCs w:val="24"/>
          <w:lang w:val="en-GB"/>
        </w:rPr>
        <w:t>might have</w:t>
      </w:r>
      <w:r w:rsidR="00FE2E13" w:rsidRPr="00A25BBB">
        <w:rPr>
          <w:rFonts w:ascii="Times New Roman" w:hAnsi="Times New Roman" w:cs="Times New Roman"/>
          <w:color w:val="7030A0"/>
          <w:sz w:val="24"/>
          <w:szCs w:val="24"/>
          <w:lang w:val="en-GB"/>
        </w:rPr>
        <w:t xml:space="preserve"> </w:t>
      </w:r>
      <w:r w:rsidR="003A4DD2" w:rsidRPr="00A25BBB">
        <w:rPr>
          <w:rFonts w:ascii="Times New Roman" w:hAnsi="Times New Roman" w:cs="Times New Roman"/>
          <w:color w:val="7030A0"/>
          <w:sz w:val="24"/>
          <w:szCs w:val="24"/>
          <w:lang w:val="en-GB"/>
        </w:rPr>
        <w:t>induced</w:t>
      </w:r>
      <w:r w:rsidR="00FE2E13" w:rsidRPr="00A25BBB">
        <w:rPr>
          <w:rFonts w:ascii="Times New Roman" w:hAnsi="Times New Roman" w:cs="Times New Roman"/>
          <w:color w:val="7030A0"/>
          <w:sz w:val="24"/>
          <w:szCs w:val="24"/>
          <w:lang w:val="en-GB"/>
        </w:rPr>
        <w:t xml:space="preserve"> </w:t>
      </w:r>
      <w:r w:rsidR="003A4DD2" w:rsidRPr="00A25BBB">
        <w:rPr>
          <w:rFonts w:ascii="Times New Roman" w:hAnsi="Times New Roman" w:cs="Times New Roman"/>
          <w:color w:val="7030A0"/>
          <w:sz w:val="24"/>
          <w:szCs w:val="24"/>
          <w:lang w:val="en-GB"/>
        </w:rPr>
        <w:t>statistically non-</w:t>
      </w:r>
      <w:r w:rsidR="00FE2E13" w:rsidRPr="00A25BBB">
        <w:rPr>
          <w:rFonts w:ascii="Times New Roman" w:hAnsi="Times New Roman" w:cs="Times New Roman"/>
          <w:color w:val="7030A0"/>
          <w:sz w:val="24"/>
          <w:szCs w:val="24"/>
          <w:lang w:val="en-GB"/>
        </w:rPr>
        <w:t>significant health effect estimates</w:t>
      </w:r>
      <w:r w:rsidR="003A4DD2" w:rsidRPr="00A25BBB">
        <w:rPr>
          <w:rFonts w:ascii="Times New Roman" w:hAnsi="Times New Roman" w:cs="Times New Roman"/>
          <w:color w:val="7030A0"/>
          <w:sz w:val="24"/>
          <w:szCs w:val="24"/>
          <w:lang w:val="en-GB"/>
        </w:rPr>
        <w:t>.</w:t>
      </w:r>
      <w:r w:rsidR="00FE2E13" w:rsidRPr="00A25BBB">
        <w:rPr>
          <w:rFonts w:ascii="Times New Roman" w:hAnsi="Times New Roman" w:cs="Times New Roman"/>
          <w:color w:val="7030A0"/>
          <w:sz w:val="24"/>
          <w:szCs w:val="24"/>
          <w:lang w:val="en-GB"/>
        </w:rPr>
        <w:t xml:space="preserve"> </w:t>
      </w:r>
      <w:r w:rsidR="003A4DD2" w:rsidRPr="00A25BBB">
        <w:rPr>
          <w:rFonts w:ascii="Times New Roman" w:hAnsi="Times New Roman" w:cs="Times New Roman"/>
          <w:color w:val="7030A0"/>
          <w:sz w:val="24"/>
          <w:szCs w:val="24"/>
          <w:lang w:val="en-GB"/>
        </w:rPr>
        <w:t>However,</w:t>
      </w:r>
      <w:r w:rsidR="00FE2E13" w:rsidRPr="00A25BBB">
        <w:rPr>
          <w:rFonts w:ascii="Times New Roman" w:hAnsi="Times New Roman" w:cs="Times New Roman"/>
          <w:color w:val="7030A0"/>
          <w:sz w:val="24"/>
          <w:szCs w:val="24"/>
          <w:lang w:val="en-GB"/>
        </w:rPr>
        <w:t xml:space="preserve"> </w:t>
      </w:r>
      <w:r w:rsidR="003A4DD2" w:rsidRPr="00A25BBB">
        <w:rPr>
          <w:rFonts w:ascii="Times New Roman" w:hAnsi="Times New Roman" w:cs="Times New Roman"/>
          <w:color w:val="7030A0"/>
          <w:sz w:val="24"/>
          <w:szCs w:val="24"/>
          <w:lang w:val="en-GB"/>
        </w:rPr>
        <w:t>our finding of</w:t>
      </w:r>
      <w:r w:rsidR="00FE2E13" w:rsidRPr="00A25BBB">
        <w:rPr>
          <w:rFonts w:ascii="Times New Roman" w:hAnsi="Times New Roman" w:cs="Times New Roman"/>
          <w:color w:val="7030A0"/>
          <w:sz w:val="24"/>
          <w:szCs w:val="24"/>
          <w:lang w:val="en-GB"/>
        </w:rPr>
        <w:t xml:space="preserve"> the true positive rate distinctively higher in kriging-based </w:t>
      </w:r>
      <w:r w:rsidR="004E7F1C" w:rsidRPr="00A25BBB">
        <w:rPr>
          <w:rFonts w:ascii="Times New Roman" w:hAnsi="Times New Roman" w:cs="Times New Roman"/>
          <w:color w:val="7030A0"/>
          <w:sz w:val="24"/>
          <w:szCs w:val="24"/>
          <w:lang w:val="en-GB"/>
        </w:rPr>
        <w:t>approaches</w:t>
      </w:r>
      <w:r w:rsidR="00FE2E13" w:rsidRPr="00A25BBB">
        <w:rPr>
          <w:rFonts w:ascii="Times New Roman" w:hAnsi="Times New Roman" w:cs="Times New Roman"/>
          <w:color w:val="7030A0"/>
          <w:sz w:val="24"/>
          <w:szCs w:val="24"/>
          <w:lang w:val="en-GB"/>
        </w:rPr>
        <w:t xml:space="preserve"> compared to other</w:t>
      </w:r>
      <w:r w:rsidR="004E7F1C" w:rsidRPr="00A25BBB">
        <w:rPr>
          <w:rFonts w:ascii="Times New Roman" w:hAnsi="Times New Roman" w:cs="Times New Roman"/>
          <w:color w:val="7030A0"/>
          <w:sz w:val="24"/>
          <w:szCs w:val="24"/>
          <w:lang w:val="en-GB"/>
        </w:rPr>
        <w:t>s</w:t>
      </w:r>
      <w:r w:rsidR="003A4DD2" w:rsidRPr="00A25BBB">
        <w:rPr>
          <w:rFonts w:ascii="Times New Roman" w:hAnsi="Times New Roman" w:cs="Times New Roman"/>
          <w:color w:val="7030A0"/>
          <w:sz w:val="24"/>
          <w:szCs w:val="24"/>
          <w:lang w:val="en-GB"/>
        </w:rPr>
        <w:t xml:space="preserve"> indicates the advantage of kriging</w:t>
      </w:r>
      <w:r w:rsidR="00FE2E13" w:rsidRPr="00A25BBB">
        <w:rPr>
          <w:rFonts w:ascii="Times New Roman" w:hAnsi="Times New Roman" w:cs="Times New Roman"/>
          <w:color w:val="7030A0"/>
          <w:sz w:val="24"/>
          <w:szCs w:val="24"/>
          <w:lang w:val="en-GB"/>
        </w:rPr>
        <w:t>.</w:t>
      </w:r>
      <w:bookmarkEnd w:id="15"/>
    </w:p>
    <w:p w14:paraId="245B6E2E" w14:textId="3AB5B8D7" w:rsidR="0080150F" w:rsidRPr="00A25BBB" w:rsidRDefault="0080150F" w:rsidP="00A25BBB">
      <w:pPr>
        <w:spacing w:line="480" w:lineRule="auto"/>
        <w:ind w:firstLine="800"/>
        <w:jc w:val="left"/>
        <w:rPr>
          <w:rFonts w:ascii="Times New Roman" w:hAnsi="Times New Roman" w:cs="Times New Roman"/>
          <w:sz w:val="24"/>
          <w:szCs w:val="24"/>
          <w:lang w:val="en-GB"/>
        </w:rPr>
      </w:pPr>
      <w:r w:rsidRPr="00A25BBB">
        <w:rPr>
          <w:rFonts w:ascii="Times New Roman" w:hAnsi="Times New Roman" w:cs="Times New Roman"/>
          <w:sz w:val="24"/>
          <w:szCs w:val="24"/>
          <w:lang w:val="en-GB"/>
        </w:rPr>
        <w:t>All prediction methods except for UK-based averaging generally showed underestimated health effects given limited PM</w:t>
      </w:r>
      <w:r w:rsidRPr="00A25BBB">
        <w:rPr>
          <w:rFonts w:ascii="Times New Roman" w:hAnsi="Times New Roman" w:cs="Times New Roman"/>
          <w:sz w:val="24"/>
          <w:szCs w:val="24"/>
          <w:vertAlign w:val="subscript"/>
          <w:lang w:val="en-GB"/>
        </w:rPr>
        <w:t>10</w:t>
      </w:r>
      <w:r w:rsidRPr="00A25BBB">
        <w:rPr>
          <w:rFonts w:ascii="Times New Roman" w:hAnsi="Times New Roman" w:cs="Times New Roman"/>
          <w:sz w:val="24"/>
          <w:szCs w:val="24"/>
          <w:lang w:val="en-GB"/>
        </w:rPr>
        <w:t xml:space="preserve"> or address data. This underestimation can be explained by exposure measurement error derived by poor characterization of individual exposure in prediction models </w:t>
      </w:r>
      <w:sdt>
        <w:sdtPr>
          <w:rPr>
            <w:rFonts w:ascii="Times New Roman" w:hAnsi="Times New Roman" w:cs="Times New Roman"/>
            <w:color w:val="000000"/>
            <w:sz w:val="24"/>
            <w:szCs w:val="24"/>
            <w:vertAlign w:val="superscript"/>
            <w:lang w:val="en-GB"/>
          </w:rPr>
          <w:tag w:val="MENDELEY_CITATION_v3_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"/>
          <w:id w:val="281388549"/>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lang w:val="en-GB"/>
            </w:rPr>
            <w:t>39,40</w:t>
          </w:r>
        </w:sdtContent>
      </w:sdt>
      <w:r w:rsidRPr="00A25BBB">
        <w:rPr>
          <w:rFonts w:ascii="Times New Roman" w:hAnsi="Times New Roman" w:cs="Times New Roman"/>
          <w:sz w:val="24"/>
          <w:szCs w:val="24"/>
          <w:lang w:val="en-GB"/>
        </w:rPr>
        <w:t xml:space="preserve">. In our simulation, prediction methods heavily relying on a mean structure such as LUR gave greater underestimation when there is no mean structure in true exposure scenarios, while simple prediction approaches using measurements only shown as NM and IDWA gave larger underestimation when there is a mean structure. Prediction methods using a single location based on the nearest monitor (NM), or district governmental office (UKD) also gave larger negative bias than other methods. Bias was larger in AA and NM based on regulatory monitoring sites than UKD using population-representative locations. In addition, poor assessment of individual exposure can result from poor representativeness of prediction points used for averaging. Our study showed increased positive or negative bias in UKGA using grid coordinates than UKCA based on census tract centroids. Previous simulation studies reported that measurement error derived by a spatial misalignment between regulatory monitoring sites and people’s residences affected misspecification of prediction models and resulted in positive or negative bias in following health effect analysis </w:t>
      </w:r>
      <w:sdt>
        <w:sdtPr>
          <w:rPr>
            <w:rFonts w:ascii="Times New Roman" w:hAnsi="Times New Roman" w:cs="Times New Roman"/>
            <w:color w:val="000000"/>
            <w:sz w:val="24"/>
            <w:szCs w:val="24"/>
            <w:vertAlign w:val="superscript"/>
            <w:lang w:val="en-GB"/>
          </w:rPr>
          <w:tag w:val="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"/>
          <w:id w:val="-30033707"/>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lang w:val="en-GB"/>
            </w:rPr>
            <w:t>41–43</w:t>
          </w:r>
        </w:sdtContent>
      </w:sdt>
      <w:r w:rsidRPr="00A25BBB">
        <w:rPr>
          <w:rFonts w:ascii="Times New Roman" w:hAnsi="Times New Roman" w:cs="Times New Roman"/>
          <w:sz w:val="24"/>
          <w:szCs w:val="24"/>
          <w:lang w:val="en-GB"/>
        </w:rPr>
        <w:t xml:space="preserve">. </w:t>
      </w:r>
      <w:r w:rsidR="00CF566A" w:rsidRPr="00A25BBB">
        <w:rPr>
          <w:rFonts w:ascii="Times New Roman" w:hAnsi="Times New Roman" w:cs="Times New Roman"/>
          <w:color w:val="7030A0"/>
          <w:sz w:val="24"/>
          <w:szCs w:val="24"/>
          <w:lang w:val="en-GB"/>
        </w:rPr>
        <w:t xml:space="preserve">Our findings of large bias in AA, NM, LUR, and UKGA possibly </w:t>
      </w:r>
      <w:r w:rsidR="00CF566A" w:rsidRPr="00A25BBB">
        <w:rPr>
          <w:rFonts w:ascii="Times New Roman" w:hAnsi="Times New Roman" w:cs="Times New Roman"/>
          <w:color w:val="7030A0"/>
          <w:sz w:val="24"/>
          <w:szCs w:val="24"/>
          <w:lang w:val="en-GB"/>
        </w:rPr>
        <w:lastRenderedPageBreak/>
        <w:t xml:space="preserve">suggest the impact of this </w:t>
      </w:r>
      <w:r w:rsidR="007E4D65" w:rsidRPr="00A25BBB">
        <w:rPr>
          <w:rFonts w:ascii="Times New Roman" w:hAnsi="Times New Roman" w:cs="Times New Roman"/>
          <w:color w:val="7030A0"/>
          <w:sz w:val="24"/>
          <w:szCs w:val="24"/>
          <w:lang w:val="en-GB"/>
        </w:rPr>
        <w:t>c</w:t>
      </w:r>
      <w:r w:rsidR="00CF566A" w:rsidRPr="00A25BBB">
        <w:rPr>
          <w:rFonts w:ascii="Times New Roman" w:hAnsi="Times New Roman" w:cs="Times New Roman"/>
          <w:color w:val="7030A0"/>
          <w:sz w:val="24"/>
          <w:szCs w:val="24"/>
          <w:lang w:val="en-GB"/>
        </w:rPr>
        <w:t xml:space="preserve">lassical-type measurement error resulted from poor model specification. Relatively large uncertainty in kriging suggests the impact of the </w:t>
      </w:r>
      <w:proofErr w:type="spellStart"/>
      <w:r w:rsidR="00CF566A" w:rsidRPr="00A25BBB">
        <w:rPr>
          <w:rFonts w:ascii="Times New Roman" w:hAnsi="Times New Roman" w:cs="Times New Roman"/>
          <w:color w:val="7030A0"/>
          <w:sz w:val="24"/>
          <w:szCs w:val="24"/>
          <w:lang w:val="en-GB"/>
        </w:rPr>
        <w:t>Berkson</w:t>
      </w:r>
      <w:proofErr w:type="spellEnd"/>
      <w:r w:rsidR="00CF566A" w:rsidRPr="00A25BBB">
        <w:rPr>
          <w:rFonts w:ascii="Times New Roman" w:hAnsi="Times New Roman" w:cs="Times New Roman"/>
          <w:color w:val="7030A0"/>
          <w:sz w:val="24"/>
          <w:szCs w:val="24"/>
          <w:lang w:val="en-GB"/>
        </w:rPr>
        <w:t xml:space="preserve">-type measurement error driven by spatial smoothing </w:t>
      </w:r>
      <w:sdt>
        <w:sdtPr>
          <w:rPr>
            <w:rFonts w:ascii="Times New Roman" w:hAnsi="Times New Roman" w:cs="Times New Roman"/>
            <w:color w:val="000000"/>
            <w:sz w:val="24"/>
            <w:szCs w:val="24"/>
            <w:vertAlign w:val="superscript"/>
            <w:lang w:val="en-GB"/>
          </w:rPr>
          <w:tag w:val="MENDELEY_CITATION_v3_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"/>
          <w:id w:val="2066208134"/>
          <w:placeholder>
            <w:docPart w:val="DefaultPlaceholder_-1854013440"/>
          </w:placeholder>
        </w:sdtPr>
        <w:sdtEndPr/>
        <w:sdtContent>
          <w:r w:rsidR="00CA25B0" w:rsidRPr="00A25BBB">
            <w:rPr>
              <w:rFonts w:ascii="Times New Roman" w:hAnsi="Times New Roman" w:cs="Times New Roman"/>
              <w:color w:val="000000"/>
              <w:sz w:val="24"/>
              <w:szCs w:val="24"/>
              <w:vertAlign w:val="superscript"/>
              <w:lang w:val="en-GB"/>
            </w:rPr>
            <w:t>42</w:t>
          </w:r>
        </w:sdtContent>
      </w:sdt>
      <w:r w:rsidRPr="00A25BBB">
        <w:rPr>
          <w:rFonts w:ascii="Times New Roman" w:hAnsi="Times New Roman" w:cs="Times New Roman"/>
          <w:color w:val="7030A0"/>
          <w:sz w:val="24"/>
          <w:szCs w:val="24"/>
          <w:lang w:val="en-GB"/>
        </w:rPr>
        <w:t>.</w:t>
      </w:r>
    </w:p>
    <w:p w14:paraId="421DFC7F" w14:textId="58D734FF" w:rsidR="00211853" w:rsidRPr="00A25BBB" w:rsidRDefault="00211853" w:rsidP="00A25BBB">
      <w:pPr>
        <w:spacing w:line="480" w:lineRule="auto"/>
        <w:ind w:firstLine="800"/>
        <w:jc w:val="left"/>
        <w:rPr>
          <w:rFonts w:ascii="Times New Roman" w:eastAsia="Malgun Gothic" w:hAnsi="Times New Roman" w:cs="Times New Roman"/>
          <w:sz w:val="24"/>
          <w:szCs w:val="24"/>
        </w:rPr>
      </w:pPr>
      <w:r w:rsidRPr="00A25BBB">
        <w:rPr>
          <w:rFonts w:ascii="Times New Roman" w:eastAsia="Malgun Gothic" w:hAnsi="Times New Roman" w:cs="Times New Roman"/>
          <w:sz w:val="24"/>
          <w:szCs w:val="24"/>
        </w:rPr>
        <w:t>Our simulation using various environmental scenarios and parameters obtained from data analyses suggests a possible generalization of our findings to other pollutants and/or study areas. Although we focused on PM</w:t>
      </w:r>
      <w:r w:rsidRPr="00A25BBB">
        <w:rPr>
          <w:rFonts w:ascii="Times New Roman" w:eastAsia="Malgun Gothic" w:hAnsi="Times New Roman" w:cs="Times New Roman"/>
          <w:sz w:val="24"/>
          <w:szCs w:val="24"/>
          <w:vertAlign w:val="subscript"/>
        </w:rPr>
        <w:t>10</w:t>
      </w:r>
      <w:r w:rsidRPr="00A25BBB">
        <w:rPr>
          <w:rFonts w:ascii="Times New Roman" w:eastAsia="Malgun Gothic" w:hAnsi="Times New Roman" w:cs="Times New Roman"/>
          <w:sz w:val="24"/>
          <w:szCs w:val="24"/>
        </w:rPr>
        <w:t xml:space="preserve"> which is well known as a regional pollutant with relatively weak mean structure and large spatial correlation, we constructed seven environmental scenarios by assuming different spatial structures in addition to the ES8 based on the parameters estimated directly from the regulatory monitoring data in Seoul. This variation of spatial structure possibly represents more local or regional pollutants with different impacts of local sources or spatial homogeneity, and allows us to apply our findings to other pollutants such as PM</w:t>
      </w:r>
      <w:r w:rsidRPr="00A25BBB">
        <w:rPr>
          <w:rFonts w:ascii="Times New Roman" w:eastAsia="Malgun Gothic" w:hAnsi="Times New Roman" w:cs="Times New Roman"/>
          <w:sz w:val="24"/>
          <w:szCs w:val="24"/>
          <w:vertAlign w:val="subscript"/>
        </w:rPr>
        <w:t>2.5</w:t>
      </w:r>
      <w:r w:rsidRPr="00A25BBB">
        <w:rPr>
          <w:rFonts w:ascii="Times New Roman" w:eastAsia="Malgun Gothic" w:hAnsi="Times New Roman" w:cs="Times New Roman"/>
          <w:sz w:val="24"/>
          <w:szCs w:val="24"/>
        </w:rPr>
        <w:t xml:space="preserve"> and NO</w:t>
      </w:r>
      <w:r w:rsidRPr="00A25BBB">
        <w:rPr>
          <w:rFonts w:ascii="Times New Roman" w:eastAsia="Malgun Gothic" w:hAnsi="Times New Roman" w:cs="Times New Roman"/>
          <w:sz w:val="24"/>
          <w:szCs w:val="24"/>
          <w:vertAlign w:val="subscript"/>
        </w:rPr>
        <w:t>2</w:t>
      </w:r>
      <w:r w:rsidRPr="00A25BBB">
        <w:rPr>
          <w:rFonts w:ascii="Times New Roman" w:eastAsia="Malgun Gothic" w:hAnsi="Times New Roman" w:cs="Times New Roman"/>
          <w:sz w:val="24"/>
          <w:szCs w:val="24"/>
        </w:rPr>
        <w:t xml:space="preserve"> and/or different regions. In addition, our reliance on real-world data can improve the practical applicability of our simulation findings.</w:t>
      </w:r>
    </w:p>
    <w:p w14:paraId="5BA9661A" w14:textId="6FA5950A" w:rsidR="003C75A9" w:rsidRPr="00A25BBB" w:rsidRDefault="003C75A9" w:rsidP="00A25BBB">
      <w:pPr>
        <w:spacing w:line="480" w:lineRule="auto"/>
        <w:ind w:firstLine="800"/>
        <w:jc w:val="left"/>
        <w:rPr>
          <w:rFonts w:ascii="Times New Roman" w:eastAsia="Malgun Gothic" w:hAnsi="Times New Roman" w:cs="Times New Roman"/>
          <w:sz w:val="24"/>
          <w:szCs w:val="24"/>
        </w:rPr>
      </w:pPr>
      <w:r w:rsidRPr="00A25BBB">
        <w:rPr>
          <w:rFonts w:ascii="Times New Roman" w:eastAsia="Malgun Gothic" w:hAnsi="Times New Roman" w:cs="Times New Roman"/>
          <w:sz w:val="24"/>
          <w:szCs w:val="24"/>
        </w:rPr>
        <w:t xml:space="preserve">Our study includes several limitations to be further investigated in future research. </w:t>
      </w:r>
      <w:bookmarkStart w:id="16" w:name="_Hlk86410030"/>
      <w:r w:rsidRPr="00A25BBB">
        <w:rPr>
          <w:rFonts w:ascii="Times New Roman" w:eastAsia="Malgun Gothic" w:hAnsi="Times New Roman" w:cs="Times New Roman"/>
          <w:color w:val="7030A0"/>
          <w:sz w:val="24"/>
          <w:szCs w:val="24"/>
        </w:rPr>
        <w:t xml:space="preserve">First, we focused on ambient exposure and did not consider the impact of indoor exposure. However, this impact could be small for PM </w:t>
      </w:r>
      <w:r w:rsidR="00E61300" w:rsidRPr="00A25BBB">
        <w:rPr>
          <w:rFonts w:ascii="Times New Roman" w:eastAsia="Malgun Gothic" w:hAnsi="Times New Roman" w:cs="Times New Roman"/>
          <w:color w:val="7030A0"/>
          <w:sz w:val="24"/>
          <w:szCs w:val="24"/>
        </w:rPr>
        <w:t xml:space="preserve">which showed relatively high infiltration </w:t>
      </w:r>
      <w:r w:rsidRPr="00A25BBB">
        <w:rPr>
          <w:rFonts w:ascii="Times New Roman" w:eastAsia="Malgun Gothic" w:hAnsi="Times New Roman" w:cs="Times New Roman"/>
          <w:color w:val="7030A0"/>
          <w:sz w:val="24"/>
          <w:szCs w:val="24"/>
        </w:rPr>
        <w:t xml:space="preserve">compared to other pollutants </w:t>
      </w:r>
      <w:sdt>
        <w:sdtPr>
          <w:rPr>
            <w:rFonts w:ascii="Times New Roman" w:eastAsia="Malgun Gothic" w:hAnsi="Times New Roman" w:cs="Times New Roman"/>
            <w:color w:val="000000"/>
            <w:sz w:val="24"/>
            <w:szCs w:val="24"/>
            <w:vertAlign w:val="superscript"/>
          </w:rPr>
          <w:tag w:val="MENDELEY_CITATION_v3_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"/>
          <w:id w:val="534769264"/>
          <w:placeholder>
            <w:docPart w:val="DefaultPlaceholder_-1854013440"/>
          </w:placeholder>
        </w:sdtPr>
        <w:sdtEndPr/>
        <w:sdtContent>
          <w:r w:rsidR="00CA25B0" w:rsidRPr="00A25BBB">
            <w:rPr>
              <w:rFonts w:ascii="Times New Roman" w:eastAsia="Malgun Gothic" w:hAnsi="Times New Roman" w:cs="Times New Roman"/>
              <w:color w:val="000000"/>
              <w:sz w:val="24"/>
              <w:szCs w:val="24"/>
              <w:vertAlign w:val="superscript"/>
            </w:rPr>
            <w:t>44</w:t>
          </w:r>
        </w:sdtContent>
      </w:sdt>
      <w:r w:rsidR="00211853" w:rsidRPr="00A25BBB">
        <w:rPr>
          <w:rFonts w:ascii="Times New Roman" w:eastAsia="Malgun Gothic" w:hAnsi="Times New Roman" w:cs="Times New Roman"/>
          <w:color w:val="7030A0"/>
          <w:sz w:val="24"/>
          <w:szCs w:val="24"/>
        </w:rPr>
        <w:t xml:space="preserve">. </w:t>
      </w:r>
      <w:r w:rsidRPr="00A25BBB">
        <w:rPr>
          <w:rFonts w:ascii="Times New Roman" w:eastAsia="Malgun Gothic" w:hAnsi="Times New Roman" w:cs="Times New Roman"/>
          <w:color w:val="7030A0"/>
          <w:sz w:val="24"/>
          <w:szCs w:val="24"/>
        </w:rPr>
        <w:t>Besides, our application of diverse environmental scenarios including locally heterogeneous exposure may also represent indoor and/or personal exposure. Second, we created mothers’ residential addresses using census tract centroids and assumed them fixed over the simulation. Future studies that apply real addresses of participants and/or incorporate mobility should investigate the sensitivity of our findings. Third, we did not consider multi-pollutant models</w:t>
      </w:r>
      <w:r w:rsidR="00E61300" w:rsidRPr="00A25BBB">
        <w:rPr>
          <w:rFonts w:ascii="Times New Roman" w:eastAsia="Malgun Gothic" w:hAnsi="Times New Roman" w:cs="Times New Roman"/>
          <w:color w:val="7030A0"/>
          <w:sz w:val="24"/>
          <w:szCs w:val="24"/>
        </w:rPr>
        <w:t xml:space="preserve"> and c</w:t>
      </w:r>
      <w:r w:rsidRPr="00A25BBB">
        <w:rPr>
          <w:rFonts w:ascii="Times New Roman" w:eastAsia="Malgun Gothic" w:hAnsi="Times New Roman" w:cs="Times New Roman"/>
          <w:color w:val="7030A0"/>
          <w:sz w:val="24"/>
          <w:szCs w:val="24"/>
        </w:rPr>
        <w:t>orrelated exposure measurement error could affect bias</w:t>
      </w:r>
      <w:sdt>
        <w:sdtPr>
          <w:rPr>
            <w:rFonts w:ascii="Times New Roman" w:eastAsia="Malgun Gothic" w:hAnsi="Times New Roman" w:cs="Times New Roman"/>
            <w:color w:val="000000"/>
            <w:sz w:val="24"/>
            <w:szCs w:val="24"/>
            <w:vertAlign w:val="superscript"/>
          </w:rPr>
          <w:tag w:val="MENDELEY_CITATION_v3_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"/>
          <w:id w:val="-2039576345"/>
          <w:placeholder>
            <w:docPart w:val="DefaultPlaceholder_-1854013440"/>
          </w:placeholder>
        </w:sdtPr>
        <w:sdtEndPr/>
        <w:sdtContent>
          <w:r w:rsidR="00CA25B0" w:rsidRPr="00A25BBB">
            <w:rPr>
              <w:rFonts w:ascii="Times New Roman" w:eastAsia="Malgun Gothic" w:hAnsi="Times New Roman" w:cs="Times New Roman"/>
              <w:color w:val="000000"/>
              <w:sz w:val="24"/>
              <w:szCs w:val="24"/>
              <w:vertAlign w:val="superscript"/>
            </w:rPr>
            <w:t>45</w:t>
          </w:r>
        </w:sdtContent>
      </w:sdt>
      <w:r w:rsidR="00E61300" w:rsidRPr="00A25BBB">
        <w:rPr>
          <w:rFonts w:ascii="Times New Roman" w:eastAsia="Malgun Gothic" w:hAnsi="Times New Roman" w:cs="Times New Roman"/>
          <w:color w:val="7030A0"/>
          <w:sz w:val="24"/>
          <w:szCs w:val="24"/>
        </w:rPr>
        <w:t xml:space="preserve">. </w:t>
      </w:r>
      <w:r w:rsidRPr="00A25BBB">
        <w:rPr>
          <w:rFonts w:ascii="Times New Roman" w:eastAsia="Malgun Gothic" w:hAnsi="Times New Roman" w:cs="Times New Roman"/>
          <w:color w:val="7030A0"/>
          <w:sz w:val="24"/>
          <w:szCs w:val="24"/>
        </w:rPr>
        <w:t xml:space="preserve">Future studies should investigate this impact in cohort-study design. Lastly, we used low birth weight and logistic regression. Future studies should confirm </w:t>
      </w:r>
      <w:r w:rsidRPr="00A25BBB">
        <w:rPr>
          <w:rFonts w:ascii="Times New Roman" w:eastAsia="Malgun Gothic" w:hAnsi="Times New Roman" w:cs="Times New Roman"/>
          <w:color w:val="7030A0"/>
          <w:sz w:val="24"/>
          <w:szCs w:val="24"/>
        </w:rPr>
        <w:lastRenderedPageBreak/>
        <w:t>whether our suggestions are consistent with different health outcomes and health analysis models.</w:t>
      </w:r>
    </w:p>
    <w:bookmarkEnd w:id="16"/>
    <w:p w14:paraId="439E2C27" w14:textId="0A28D614" w:rsidR="00211853" w:rsidRPr="00A25BBB" w:rsidRDefault="00211853" w:rsidP="00A25BBB">
      <w:pPr>
        <w:spacing w:line="480" w:lineRule="auto"/>
        <w:ind w:firstLine="800"/>
        <w:jc w:val="left"/>
        <w:rPr>
          <w:rFonts w:ascii="Times New Roman" w:hAnsi="Times New Roman" w:cs="Times New Roman"/>
          <w:sz w:val="24"/>
          <w:szCs w:val="24"/>
          <w:lang w:val="en-GB"/>
        </w:rPr>
      </w:pPr>
      <w:r w:rsidRPr="00A25BBB">
        <w:rPr>
          <w:rFonts w:ascii="Times New Roman" w:eastAsia="Malgun Gothic" w:hAnsi="Times New Roman" w:cs="Times New Roman"/>
          <w:sz w:val="24"/>
          <w:szCs w:val="24"/>
        </w:rPr>
        <w:t>In conclusion, this simulation study suggests</w:t>
      </w:r>
      <w:r w:rsidRPr="00A25BBB">
        <w:rPr>
          <w:rFonts w:ascii="Times New Roman" w:eastAsia="Malgun Gothic" w:hAnsi="Times New Roman" w:cs="Times New Roman"/>
          <w:sz w:val="24"/>
          <w:szCs w:val="24"/>
          <w:lang w:val="en-GB"/>
        </w:rPr>
        <w:t xml:space="preserve"> that exposure prediction approaches well representing geographic environments and supplemented with population-representative prediction locations can </w:t>
      </w:r>
      <w:r w:rsidRPr="00A25BBB">
        <w:rPr>
          <w:rFonts w:ascii="Times New Roman" w:hAnsi="Times New Roman" w:cs="Times New Roman"/>
          <w:sz w:val="24"/>
          <w:szCs w:val="24"/>
          <w:lang w:val="en-GB"/>
        </w:rPr>
        <w:t>improve accuracy in health effect estimation</w:t>
      </w:r>
      <w:r w:rsidRPr="00A25BBB">
        <w:rPr>
          <w:rFonts w:ascii="Times New Roman" w:eastAsia="Malgun Gothic" w:hAnsi="Times New Roman" w:cs="Times New Roman"/>
          <w:sz w:val="24"/>
          <w:szCs w:val="24"/>
          <w:lang w:val="en-GB"/>
        </w:rPr>
        <w:t xml:space="preserve"> when</w:t>
      </w:r>
      <w:r w:rsidRPr="00A25BBB">
        <w:rPr>
          <w:rFonts w:ascii="Times New Roman" w:hAnsi="Times New Roman" w:cs="Times New Roman"/>
          <w:sz w:val="24"/>
          <w:szCs w:val="24"/>
          <w:lang w:val="en-GB"/>
        </w:rPr>
        <w:t xml:space="preserve"> complete individual address data are not available. Our findings also provide guidance for a preferred approach to improve the inference in future large-scale epidemiological studies of long-term air pollution.</w:t>
      </w:r>
    </w:p>
    <w:p w14:paraId="1F5D4F90" w14:textId="77777777" w:rsidR="00400E11" w:rsidRPr="00A25BBB" w:rsidRDefault="00400E11" w:rsidP="00A25BBB">
      <w:pPr>
        <w:spacing w:after="0" w:line="480" w:lineRule="auto"/>
        <w:jc w:val="left"/>
        <w:rPr>
          <w:rFonts w:ascii="Times New Roman" w:hAnsi="Times New Roman" w:cs="Times New Roman"/>
          <w:sz w:val="24"/>
          <w:szCs w:val="24"/>
        </w:rPr>
      </w:pPr>
    </w:p>
    <w:p w14:paraId="2610B820" w14:textId="11B9C8E9"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ACKNOWLEDGEMENTS</w:t>
      </w:r>
    </w:p>
    <w:p w14:paraId="6A7462F0" w14:textId="77777777" w:rsidR="00211853" w:rsidRPr="00A25BBB" w:rsidRDefault="00211853" w:rsidP="00A25BBB">
      <w:pPr>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 xml:space="preserve">Not applicable </w:t>
      </w:r>
    </w:p>
    <w:p w14:paraId="0E047DB0" w14:textId="77777777" w:rsidR="00211853" w:rsidRPr="00A25BBB" w:rsidRDefault="00211853" w:rsidP="00A25BBB">
      <w:pPr>
        <w:wordWrap/>
        <w:spacing w:after="0" w:line="480" w:lineRule="auto"/>
        <w:rPr>
          <w:rFonts w:ascii="Times New Roman" w:hAnsi="Times New Roman" w:cs="Times New Roman"/>
          <w:sz w:val="24"/>
          <w:szCs w:val="24"/>
        </w:rPr>
      </w:pPr>
      <w:r w:rsidRPr="00A25BBB">
        <w:rPr>
          <w:rFonts w:ascii="Times New Roman" w:hAnsi="Times New Roman" w:cs="Times New Roman"/>
          <w:sz w:val="24"/>
          <w:szCs w:val="24"/>
        </w:rPr>
        <w:t>CONFLICT OF INTEREST</w:t>
      </w:r>
    </w:p>
    <w:p w14:paraId="5D567D03" w14:textId="77777777" w:rsidR="00211853" w:rsidRPr="00A25BBB" w:rsidRDefault="00211853" w:rsidP="00A25BBB">
      <w:pPr>
        <w:wordWrap/>
        <w:spacing w:after="0" w:line="480" w:lineRule="auto"/>
        <w:rPr>
          <w:rFonts w:ascii="Times New Roman" w:hAnsi="Times New Roman" w:cs="Times New Roman"/>
          <w:sz w:val="24"/>
          <w:szCs w:val="24"/>
        </w:rPr>
      </w:pPr>
      <w:r w:rsidRPr="00A25BBB">
        <w:rPr>
          <w:rFonts w:ascii="Times New Roman" w:hAnsi="Times New Roman" w:cs="Times New Roman"/>
          <w:sz w:val="24"/>
          <w:szCs w:val="24"/>
        </w:rPr>
        <w:t>None</w:t>
      </w:r>
    </w:p>
    <w:p w14:paraId="5A06BF25" w14:textId="77777777" w:rsidR="00211853" w:rsidRPr="00A25BBB" w:rsidRDefault="00211853" w:rsidP="00A25BBB">
      <w:pPr>
        <w:wordWrap/>
        <w:spacing w:after="0" w:line="480" w:lineRule="auto"/>
        <w:rPr>
          <w:rFonts w:ascii="Times New Roman" w:hAnsi="Times New Roman" w:cs="Times New Roman"/>
          <w:sz w:val="24"/>
          <w:szCs w:val="24"/>
        </w:rPr>
      </w:pPr>
      <w:r w:rsidRPr="00A25BBB">
        <w:rPr>
          <w:rFonts w:ascii="Times New Roman" w:hAnsi="Times New Roman" w:cs="Times New Roman"/>
          <w:sz w:val="24"/>
          <w:szCs w:val="24"/>
        </w:rPr>
        <w:t>FUNDING</w:t>
      </w:r>
    </w:p>
    <w:p w14:paraId="4FDFCD3A" w14:textId="77777777" w:rsidR="00211853" w:rsidRPr="00A25BBB" w:rsidRDefault="00211853" w:rsidP="00A25BBB">
      <w:pPr>
        <w:widowControl/>
        <w:wordWrap/>
        <w:autoSpaceDE/>
        <w:autoSpaceDN/>
        <w:spacing w:after="0" w:line="480" w:lineRule="auto"/>
        <w:jc w:val="left"/>
        <w:rPr>
          <w:rFonts w:ascii="Times New Roman" w:hAnsi="Times New Roman" w:cs="Times New Roman"/>
          <w:sz w:val="24"/>
          <w:szCs w:val="24"/>
        </w:rPr>
      </w:pPr>
      <w:r w:rsidRPr="00A25BBB">
        <w:rPr>
          <w:rFonts w:ascii="Times New Roman" w:hAnsi="Times New Roman" w:cs="Times New Roman"/>
          <w:sz w:val="24"/>
          <w:szCs w:val="24"/>
        </w:rPr>
        <w:t>This research was supported by Basic Science Research Program through the National Research Foundation of Korea (KRF) funded by the Ministry of Education (2018R1A2B6004608) and the National Cancer Center of Korea (NCC-1810220-01). The funders had no role in study design, data analysis, decision to publish, or preparation of the manuscript.</w:t>
      </w:r>
      <w:r w:rsidRPr="00A25BBB">
        <w:rPr>
          <w:rFonts w:ascii="Times New Roman" w:hAnsi="Times New Roman" w:cs="Times New Roman"/>
          <w:sz w:val="24"/>
          <w:szCs w:val="24"/>
        </w:rPr>
        <w:br w:type="page"/>
      </w:r>
    </w:p>
    <w:p w14:paraId="57D0FB4B" w14:textId="77777777" w:rsidR="00211853" w:rsidRPr="00A25BBB" w:rsidRDefault="00211853" w:rsidP="00A25BBB">
      <w:pPr>
        <w:pStyle w:val="a"/>
        <w:shd w:val="clear" w:color="auto" w:fill="FFFFFF"/>
        <w:spacing w:line="480" w:lineRule="auto"/>
        <w:jc w:val="left"/>
        <w:rPr>
          <w:rFonts w:ascii="Times New Roman" w:hAnsi="Times New Roman" w:cs="Times New Roman"/>
          <w:b/>
          <w:sz w:val="24"/>
          <w:szCs w:val="24"/>
        </w:rPr>
      </w:pPr>
      <w:r w:rsidRPr="00A25BBB">
        <w:rPr>
          <w:rFonts w:ascii="Times New Roman" w:hAnsi="Times New Roman" w:cs="Times New Roman"/>
          <w:b/>
          <w:sz w:val="24"/>
          <w:szCs w:val="24"/>
        </w:rPr>
        <w:lastRenderedPageBreak/>
        <w:t>References</w:t>
      </w:r>
    </w:p>
    <w:sdt>
      <w:sdtPr>
        <w:rPr>
          <w:rFonts w:ascii="Times New Roman" w:hAnsi="Times New Roman" w:cs="Times New Roman"/>
          <w:sz w:val="24"/>
          <w:szCs w:val="24"/>
        </w:rPr>
        <w:tag w:val="MENDELEY_BIBLIOGRAPHY"/>
        <w:id w:val="1746540516"/>
        <w:placeholder>
          <w:docPart w:val="DefaultPlaceholder_-1854013440"/>
        </w:placeholder>
      </w:sdtPr>
      <w:sdtEndPr/>
      <w:sdtContent>
        <w:p w14:paraId="4CE1AF7F" w14:textId="77777777" w:rsidR="00CA25B0" w:rsidRPr="00A25BBB" w:rsidRDefault="00CA25B0" w:rsidP="00A25BBB">
          <w:pPr>
            <w:spacing w:line="480" w:lineRule="auto"/>
            <w:ind w:hanging="640"/>
            <w:divId w:val="1045636451"/>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Beelen</w:t>
          </w:r>
          <w:proofErr w:type="spellEnd"/>
          <w:r w:rsidRPr="00A25BBB">
            <w:rPr>
              <w:rFonts w:ascii="Times New Roman" w:eastAsia="Times New Roman" w:hAnsi="Times New Roman" w:cs="Times New Roman"/>
              <w:sz w:val="24"/>
              <w:szCs w:val="24"/>
            </w:rPr>
            <w:t xml:space="preserve"> R, </w:t>
          </w:r>
          <w:proofErr w:type="spellStart"/>
          <w:r w:rsidRPr="00A25BBB">
            <w:rPr>
              <w:rFonts w:ascii="Times New Roman" w:eastAsia="Times New Roman" w:hAnsi="Times New Roman" w:cs="Times New Roman"/>
              <w:sz w:val="24"/>
              <w:szCs w:val="24"/>
            </w:rPr>
            <w:t>Raaschou</w:t>
          </w:r>
          <w:proofErr w:type="spellEnd"/>
          <w:r w:rsidRPr="00A25BBB">
            <w:rPr>
              <w:rFonts w:ascii="Times New Roman" w:eastAsia="Times New Roman" w:hAnsi="Times New Roman" w:cs="Times New Roman"/>
              <w:sz w:val="24"/>
              <w:szCs w:val="24"/>
            </w:rPr>
            <w:t xml:space="preserve">-Nielsen O, </w:t>
          </w:r>
          <w:proofErr w:type="spellStart"/>
          <w:r w:rsidRPr="00A25BBB">
            <w:rPr>
              <w:rFonts w:ascii="Times New Roman" w:eastAsia="Times New Roman" w:hAnsi="Times New Roman" w:cs="Times New Roman"/>
              <w:sz w:val="24"/>
              <w:szCs w:val="24"/>
            </w:rPr>
            <w:t>Stafoggia</w:t>
          </w:r>
          <w:proofErr w:type="spellEnd"/>
          <w:r w:rsidRPr="00A25BBB">
            <w:rPr>
              <w:rFonts w:ascii="Times New Roman" w:eastAsia="Times New Roman" w:hAnsi="Times New Roman" w:cs="Times New Roman"/>
              <w:sz w:val="24"/>
              <w:szCs w:val="24"/>
            </w:rPr>
            <w:t xml:space="preserve"> M, Andersen ZJ, </w:t>
          </w:r>
          <w:proofErr w:type="spellStart"/>
          <w:r w:rsidRPr="00A25BBB">
            <w:rPr>
              <w:rFonts w:ascii="Times New Roman" w:eastAsia="Times New Roman" w:hAnsi="Times New Roman" w:cs="Times New Roman"/>
              <w:sz w:val="24"/>
              <w:szCs w:val="24"/>
            </w:rPr>
            <w:t>Weinmayr</w:t>
          </w:r>
          <w:proofErr w:type="spellEnd"/>
          <w:r w:rsidRPr="00A25BBB">
            <w:rPr>
              <w:rFonts w:ascii="Times New Roman" w:eastAsia="Times New Roman" w:hAnsi="Times New Roman" w:cs="Times New Roman"/>
              <w:sz w:val="24"/>
              <w:szCs w:val="24"/>
            </w:rPr>
            <w:t xml:space="preserve"> G, Hoffmann B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Effects of long-term exposure to air pollution on natural-cause mortality: an analysis of 22 European cohorts within the </w:t>
          </w:r>
          <w:proofErr w:type="spellStart"/>
          <w:r w:rsidRPr="00A25BBB">
            <w:rPr>
              <w:rFonts w:ascii="Times New Roman" w:eastAsia="Times New Roman" w:hAnsi="Times New Roman" w:cs="Times New Roman"/>
              <w:sz w:val="24"/>
              <w:szCs w:val="24"/>
            </w:rPr>
            <w:t>multicentre</w:t>
          </w:r>
          <w:proofErr w:type="spellEnd"/>
          <w:r w:rsidRPr="00A25BBB">
            <w:rPr>
              <w:rFonts w:ascii="Times New Roman" w:eastAsia="Times New Roman" w:hAnsi="Times New Roman" w:cs="Times New Roman"/>
              <w:sz w:val="24"/>
              <w:szCs w:val="24"/>
            </w:rPr>
            <w:t xml:space="preserve"> ESCAPE project. </w:t>
          </w:r>
          <w:r w:rsidRPr="00A25BBB">
            <w:rPr>
              <w:rFonts w:ascii="Times New Roman" w:eastAsia="Times New Roman" w:hAnsi="Times New Roman" w:cs="Times New Roman"/>
              <w:i/>
              <w:iCs/>
              <w:sz w:val="24"/>
              <w:szCs w:val="24"/>
            </w:rPr>
            <w:t>The Lancet</w:t>
          </w:r>
          <w:r w:rsidRPr="00A25BBB">
            <w:rPr>
              <w:rFonts w:ascii="Times New Roman" w:eastAsia="Times New Roman" w:hAnsi="Times New Roman" w:cs="Times New Roman"/>
              <w:sz w:val="24"/>
              <w:szCs w:val="24"/>
            </w:rPr>
            <w:t xml:space="preserve"> 2014; </w:t>
          </w:r>
          <w:r w:rsidRPr="00A25BBB">
            <w:rPr>
              <w:rFonts w:ascii="Times New Roman" w:eastAsia="Times New Roman" w:hAnsi="Times New Roman" w:cs="Times New Roman"/>
              <w:b/>
              <w:bCs/>
              <w:sz w:val="24"/>
              <w:szCs w:val="24"/>
            </w:rPr>
            <w:t>383</w:t>
          </w:r>
          <w:r w:rsidRPr="00A25BBB">
            <w:rPr>
              <w:rFonts w:ascii="Times New Roman" w:eastAsia="Times New Roman" w:hAnsi="Times New Roman" w:cs="Times New Roman"/>
              <w:sz w:val="24"/>
              <w:szCs w:val="24"/>
            </w:rPr>
            <w:t>: 785–795.</w:t>
          </w:r>
        </w:p>
        <w:p w14:paraId="09166F49" w14:textId="77777777" w:rsidR="00CA25B0" w:rsidRPr="00A25BBB" w:rsidRDefault="00CA25B0" w:rsidP="00A25BBB">
          <w:pPr>
            <w:spacing w:line="480" w:lineRule="auto"/>
            <w:ind w:hanging="640"/>
            <w:divId w:val="1525438812"/>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Cesaroni</w:t>
          </w:r>
          <w:proofErr w:type="spellEnd"/>
          <w:r w:rsidRPr="00A25BBB">
            <w:rPr>
              <w:rFonts w:ascii="Times New Roman" w:eastAsia="Times New Roman" w:hAnsi="Times New Roman" w:cs="Times New Roman"/>
              <w:sz w:val="24"/>
              <w:szCs w:val="24"/>
            </w:rPr>
            <w:t xml:space="preserve"> G, </w:t>
          </w:r>
          <w:proofErr w:type="spellStart"/>
          <w:r w:rsidRPr="00A25BBB">
            <w:rPr>
              <w:rFonts w:ascii="Times New Roman" w:eastAsia="Times New Roman" w:hAnsi="Times New Roman" w:cs="Times New Roman"/>
              <w:sz w:val="24"/>
              <w:szCs w:val="24"/>
            </w:rPr>
            <w:t>Forastiere</w:t>
          </w:r>
          <w:proofErr w:type="spellEnd"/>
          <w:r w:rsidRPr="00A25BBB">
            <w:rPr>
              <w:rFonts w:ascii="Times New Roman" w:eastAsia="Times New Roman" w:hAnsi="Times New Roman" w:cs="Times New Roman"/>
              <w:sz w:val="24"/>
              <w:szCs w:val="24"/>
            </w:rPr>
            <w:t xml:space="preserve"> F, </w:t>
          </w:r>
          <w:proofErr w:type="spellStart"/>
          <w:r w:rsidRPr="00A25BBB">
            <w:rPr>
              <w:rFonts w:ascii="Times New Roman" w:eastAsia="Times New Roman" w:hAnsi="Times New Roman" w:cs="Times New Roman"/>
              <w:sz w:val="24"/>
              <w:szCs w:val="24"/>
            </w:rPr>
            <w:t>Stafoggia</w:t>
          </w:r>
          <w:proofErr w:type="spellEnd"/>
          <w:r w:rsidRPr="00A25BBB">
            <w:rPr>
              <w:rFonts w:ascii="Times New Roman" w:eastAsia="Times New Roman" w:hAnsi="Times New Roman" w:cs="Times New Roman"/>
              <w:sz w:val="24"/>
              <w:szCs w:val="24"/>
            </w:rPr>
            <w:t xml:space="preserve"> M, Andersen ZJ, </w:t>
          </w:r>
          <w:proofErr w:type="spellStart"/>
          <w:r w:rsidRPr="00A25BBB">
            <w:rPr>
              <w:rFonts w:ascii="Times New Roman" w:eastAsia="Times New Roman" w:hAnsi="Times New Roman" w:cs="Times New Roman"/>
              <w:sz w:val="24"/>
              <w:szCs w:val="24"/>
            </w:rPr>
            <w:t>Badaloni</w:t>
          </w:r>
          <w:proofErr w:type="spellEnd"/>
          <w:r w:rsidRPr="00A25BBB">
            <w:rPr>
              <w:rFonts w:ascii="Times New Roman" w:eastAsia="Times New Roman" w:hAnsi="Times New Roman" w:cs="Times New Roman"/>
              <w:sz w:val="24"/>
              <w:szCs w:val="24"/>
            </w:rPr>
            <w:t xml:space="preserve"> C, </w:t>
          </w:r>
          <w:proofErr w:type="spellStart"/>
          <w:r w:rsidRPr="00A25BBB">
            <w:rPr>
              <w:rFonts w:ascii="Times New Roman" w:eastAsia="Times New Roman" w:hAnsi="Times New Roman" w:cs="Times New Roman"/>
              <w:sz w:val="24"/>
              <w:szCs w:val="24"/>
            </w:rPr>
            <w:t>Beelen</w:t>
          </w:r>
          <w:proofErr w:type="spellEnd"/>
          <w:r w:rsidRPr="00A25BBB">
            <w:rPr>
              <w:rFonts w:ascii="Times New Roman" w:eastAsia="Times New Roman" w:hAnsi="Times New Roman" w:cs="Times New Roman"/>
              <w:sz w:val="24"/>
              <w:szCs w:val="24"/>
            </w:rPr>
            <w:t xml:space="preserve"> R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w:t>
          </w:r>
          <w:proofErr w:type="gramStart"/>
          <w:r w:rsidRPr="00A25BBB">
            <w:rPr>
              <w:rFonts w:ascii="Times New Roman" w:eastAsia="Times New Roman" w:hAnsi="Times New Roman" w:cs="Times New Roman"/>
              <w:sz w:val="24"/>
              <w:szCs w:val="24"/>
            </w:rPr>
            <w:t>Long term</w:t>
          </w:r>
          <w:proofErr w:type="gramEnd"/>
          <w:r w:rsidRPr="00A25BBB">
            <w:rPr>
              <w:rFonts w:ascii="Times New Roman" w:eastAsia="Times New Roman" w:hAnsi="Times New Roman" w:cs="Times New Roman"/>
              <w:sz w:val="24"/>
              <w:szCs w:val="24"/>
            </w:rPr>
            <w:t xml:space="preserve"> exposure to ambient air pollution and incidence of acute coronary events: prospective cohort study and meta-analysis in 11 European cohorts from the ESCAPE Project. </w:t>
          </w:r>
          <w:r w:rsidRPr="00A25BBB">
            <w:rPr>
              <w:rFonts w:ascii="Times New Roman" w:eastAsia="Times New Roman" w:hAnsi="Times New Roman" w:cs="Times New Roman"/>
              <w:i/>
              <w:iCs/>
              <w:sz w:val="24"/>
              <w:szCs w:val="24"/>
            </w:rPr>
            <w:t>BMJ</w:t>
          </w:r>
          <w:r w:rsidRPr="00A25BBB">
            <w:rPr>
              <w:rFonts w:ascii="Times New Roman" w:eastAsia="Times New Roman" w:hAnsi="Times New Roman" w:cs="Times New Roman"/>
              <w:sz w:val="24"/>
              <w:szCs w:val="24"/>
            </w:rPr>
            <w:t xml:space="preserve"> 2014; </w:t>
          </w:r>
          <w:r w:rsidRPr="00A25BBB">
            <w:rPr>
              <w:rFonts w:ascii="Times New Roman" w:eastAsia="Times New Roman" w:hAnsi="Times New Roman" w:cs="Times New Roman"/>
              <w:b/>
              <w:bCs/>
              <w:sz w:val="24"/>
              <w:szCs w:val="24"/>
            </w:rPr>
            <w:t>348</w:t>
          </w:r>
          <w:r w:rsidRPr="00A25BBB">
            <w:rPr>
              <w:rFonts w:ascii="Times New Roman" w:eastAsia="Times New Roman" w:hAnsi="Times New Roman" w:cs="Times New Roman"/>
              <w:sz w:val="24"/>
              <w:szCs w:val="24"/>
            </w:rPr>
            <w:t>: f7412.</w:t>
          </w:r>
        </w:p>
        <w:p w14:paraId="3CB7F652" w14:textId="77777777" w:rsidR="00CA25B0" w:rsidRPr="00A25BBB" w:rsidRDefault="00CA25B0" w:rsidP="00A25BBB">
          <w:pPr>
            <w:spacing w:line="480" w:lineRule="auto"/>
            <w:ind w:hanging="640"/>
            <w:divId w:val="996375601"/>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 </w:t>
          </w:r>
          <w:r w:rsidRPr="00A25BBB">
            <w:rPr>
              <w:rFonts w:ascii="Times New Roman" w:eastAsia="Times New Roman" w:hAnsi="Times New Roman" w:cs="Times New Roman"/>
              <w:sz w:val="24"/>
              <w:szCs w:val="24"/>
            </w:rPr>
            <w:tab/>
            <w:t xml:space="preserve">Hoek G, Krishnan RM, </w:t>
          </w:r>
          <w:proofErr w:type="spellStart"/>
          <w:r w:rsidRPr="00A25BBB">
            <w:rPr>
              <w:rFonts w:ascii="Times New Roman" w:eastAsia="Times New Roman" w:hAnsi="Times New Roman" w:cs="Times New Roman"/>
              <w:sz w:val="24"/>
              <w:szCs w:val="24"/>
            </w:rPr>
            <w:t>Beelen</w:t>
          </w:r>
          <w:proofErr w:type="spellEnd"/>
          <w:r w:rsidRPr="00A25BBB">
            <w:rPr>
              <w:rFonts w:ascii="Times New Roman" w:eastAsia="Times New Roman" w:hAnsi="Times New Roman" w:cs="Times New Roman"/>
              <w:sz w:val="24"/>
              <w:szCs w:val="24"/>
            </w:rPr>
            <w:t xml:space="preserve"> R, Peters A, </w:t>
          </w:r>
          <w:proofErr w:type="spellStart"/>
          <w:r w:rsidRPr="00A25BBB">
            <w:rPr>
              <w:rFonts w:ascii="Times New Roman" w:eastAsia="Times New Roman" w:hAnsi="Times New Roman" w:cs="Times New Roman"/>
              <w:sz w:val="24"/>
              <w:szCs w:val="24"/>
            </w:rPr>
            <w:t>Ostro</w:t>
          </w:r>
          <w:proofErr w:type="spellEnd"/>
          <w:r w:rsidRPr="00A25BBB">
            <w:rPr>
              <w:rFonts w:ascii="Times New Roman" w:eastAsia="Times New Roman" w:hAnsi="Times New Roman" w:cs="Times New Roman"/>
              <w:sz w:val="24"/>
              <w:szCs w:val="24"/>
            </w:rPr>
            <w:t xml:space="preserve"> B, </w:t>
          </w:r>
          <w:proofErr w:type="spellStart"/>
          <w:r w:rsidRPr="00A25BBB">
            <w:rPr>
              <w:rFonts w:ascii="Times New Roman" w:eastAsia="Times New Roman" w:hAnsi="Times New Roman" w:cs="Times New Roman"/>
              <w:sz w:val="24"/>
              <w:szCs w:val="24"/>
            </w:rPr>
            <w:t>Brunekreef</w:t>
          </w:r>
          <w:proofErr w:type="spellEnd"/>
          <w:r w:rsidRPr="00A25BBB">
            <w:rPr>
              <w:rFonts w:ascii="Times New Roman" w:eastAsia="Times New Roman" w:hAnsi="Times New Roman" w:cs="Times New Roman"/>
              <w:sz w:val="24"/>
              <w:szCs w:val="24"/>
            </w:rPr>
            <w:t xml:space="preserve"> B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Long-term air pollution exposure and cardio- respiratory mortality: a review. </w:t>
          </w:r>
          <w:r w:rsidRPr="00A25BBB">
            <w:rPr>
              <w:rFonts w:ascii="Times New Roman" w:eastAsia="Times New Roman" w:hAnsi="Times New Roman" w:cs="Times New Roman"/>
              <w:i/>
              <w:iCs/>
              <w:sz w:val="24"/>
              <w:szCs w:val="24"/>
            </w:rPr>
            <w:t>Environmental Health</w:t>
          </w:r>
          <w:r w:rsidRPr="00A25BBB">
            <w:rPr>
              <w:rFonts w:ascii="Times New Roman" w:eastAsia="Times New Roman" w:hAnsi="Times New Roman" w:cs="Times New Roman"/>
              <w:sz w:val="24"/>
              <w:szCs w:val="24"/>
            </w:rPr>
            <w:t xml:space="preserve"> 2013; </w:t>
          </w:r>
          <w:r w:rsidRPr="00A25BBB">
            <w:rPr>
              <w:rFonts w:ascii="Times New Roman" w:eastAsia="Times New Roman" w:hAnsi="Times New Roman" w:cs="Times New Roman"/>
              <w:b/>
              <w:bCs/>
              <w:sz w:val="24"/>
              <w:szCs w:val="24"/>
            </w:rPr>
            <w:t>12</w:t>
          </w:r>
          <w:r w:rsidRPr="00A25BBB">
            <w:rPr>
              <w:rFonts w:ascii="Times New Roman" w:eastAsia="Times New Roman" w:hAnsi="Times New Roman" w:cs="Times New Roman"/>
              <w:sz w:val="24"/>
              <w:szCs w:val="24"/>
            </w:rPr>
            <w:t>: 43.</w:t>
          </w:r>
        </w:p>
        <w:p w14:paraId="78718778" w14:textId="77777777" w:rsidR="00CA25B0" w:rsidRPr="00A25BBB" w:rsidRDefault="00CA25B0" w:rsidP="00A25BBB">
          <w:pPr>
            <w:spacing w:line="480" w:lineRule="auto"/>
            <w:ind w:hanging="640"/>
            <w:divId w:val="291248185"/>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 </w:t>
          </w:r>
          <w:r w:rsidRPr="00A25BBB">
            <w:rPr>
              <w:rFonts w:ascii="Times New Roman" w:eastAsia="Times New Roman" w:hAnsi="Times New Roman" w:cs="Times New Roman"/>
              <w:sz w:val="24"/>
              <w:szCs w:val="24"/>
            </w:rPr>
            <w:tab/>
            <w:t xml:space="preserve">Di Q, Wang Y, </w:t>
          </w:r>
          <w:proofErr w:type="spellStart"/>
          <w:r w:rsidRPr="00A25BBB">
            <w:rPr>
              <w:rFonts w:ascii="Times New Roman" w:eastAsia="Times New Roman" w:hAnsi="Times New Roman" w:cs="Times New Roman"/>
              <w:sz w:val="24"/>
              <w:szCs w:val="24"/>
            </w:rPr>
            <w:t>Zanobetti</w:t>
          </w:r>
          <w:proofErr w:type="spellEnd"/>
          <w:r w:rsidRPr="00A25BBB">
            <w:rPr>
              <w:rFonts w:ascii="Times New Roman" w:eastAsia="Times New Roman" w:hAnsi="Times New Roman" w:cs="Times New Roman"/>
              <w:sz w:val="24"/>
              <w:szCs w:val="24"/>
            </w:rPr>
            <w:t xml:space="preserve"> A, Wang Y, </w:t>
          </w:r>
          <w:proofErr w:type="spellStart"/>
          <w:r w:rsidRPr="00A25BBB">
            <w:rPr>
              <w:rFonts w:ascii="Times New Roman" w:eastAsia="Times New Roman" w:hAnsi="Times New Roman" w:cs="Times New Roman"/>
              <w:sz w:val="24"/>
              <w:szCs w:val="24"/>
            </w:rPr>
            <w:t>Koutrakis</w:t>
          </w:r>
          <w:proofErr w:type="spellEnd"/>
          <w:r w:rsidRPr="00A25BBB">
            <w:rPr>
              <w:rFonts w:ascii="Times New Roman" w:eastAsia="Times New Roman" w:hAnsi="Times New Roman" w:cs="Times New Roman"/>
              <w:sz w:val="24"/>
              <w:szCs w:val="24"/>
            </w:rPr>
            <w:t xml:space="preserve"> P, </w:t>
          </w:r>
          <w:proofErr w:type="spellStart"/>
          <w:r w:rsidRPr="00A25BBB">
            <w:rPr>
              <w:rFonts w:ascii="Times New Roman" w:eastAsia="Times New Roman" w:hAnsi="Times New Roman" w:cs="Times New Roman"/>
              <w:sz w:val="24"/>
              <w:szCs w:val="24"/>
            </w:rPr>
            <w:t>Choirat</w:t>
          </w:r>
          <w:proofErr w:type="spellEnd"/>
          <w:r w:rsidRPr="00A25BBB">
            <w:rPr>
              <w:rFonts w:ascii="Times New Roman" w:eastAsia="Times New Roman" w:hAnsi="Times New Roman" w:cs="Times New Roman"/>
              <w:sz w:val="24"/>
              <w:szCs w:val="24"/>
            </w:rPr>
            <w:t xml:space="preserve"> C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Air Pollution and Mortality in the Medicare Population. </w:t>
          </w:r>
          <w:r w:rsidRPr="00A25BBB">
            <w:rPr>
              <w:rFonts w:ascii="Times New Roman" w:eastAsia="Times New Roman" w:hAnsi="Times New Roman" w:cs="Times New Roman"/>
              <w:i/>
              <w:iCs/>
              <w:sz w:val="24"/>
              <w:szCs w:val="24"/>
            </w:rPr>
            <w:t>New England Journal of Medicine</w:t>
          </w:r>
          <w:r w:rsidRPr="00A25BBB">
            <w:rPr>
              <w:rFonts w:ascii="Times New Roman" w:eastAsia="Times New Roman" w:hAnsi="Times New Roman" w:cs="Times New Roman"/>
              <w:sz w:val="24"/>
              <w:szCs w:val="24"/>
            </w:rPr>
            <w:t xml:space="preserve"> 2017; </w:t>
          </w:r>
          <w:r w:rsidRPr="00A25BBB">
            <w:rPr>
              <w:rFonts w:ascii="Times New Roman" w:eastAsia="Times New Roman" w:hAnsi="Times New Roman" w:cs="Times New Roman"/>
              <w:b/>
              <w:bCs/>
              <w:sz w:val="24"/>
              <w:szCs w:val="24"/>
            </w:rPr>
            <w:t>376</w:t>
          </w:r>
          <w:r w:rsidRPr="00A25BBB">
            <w:rPr>
              <w:rFonts w:ascii="Times New Roman" w:eastAsia="Times New Roman" w:hAnsi="Times New Roman" w:cs="Times New Roman"/>
              <w:sz w:val="24"/>
              <w:szCs w:val="24"/>
            </w:rPr>
            <w:t>: 2513–2522.</w:t>
          </w:r>
        </w:p>
        <w:p w14:paraId="36670513" w14:textId="77777777" w:rsidR="00CA25B0" w:rsidRPr="00A25BBB" w:rsidRDefault="00CA25B0" w:rsidP="00A25BBB">
          <w:pPr>
            <w:spacing w:line="480" w:lineRule="auto"/>
            <w:ind w:hanging="640"/>
            <w:divId w:val="1681661638"/>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5 </w:t>
          </w:r>
          <w:r w:rsidRPr="00A25BBB">
            <w:rPr>
              <w:rFonts w:ascii="Times New Roman" w:eastAsia="Times New Roman" w:hAnsi="Times New Roman" w:cs="Times New Roman"/>
              <w:sz w:val="24"/>
              <w:szCs w:val="24"/>
            </w:rPr>
            <w:tab/>
            <w:t xml:space="preserve">Hoek G, </w:t>
          </w:r>
          <w:proofErr w:type="spellStart"/>
          <w:r w:rsidRPr="00A25BBB">
            <w:rPr>
              <w:rFonts w:ascii="Times New Roman" w:eastAsia="Times New Roman" w:hAnsi="Times New Roman" w:cs="Times New Roman"/>
              <w:sz w:val="24"/>
              <w:szCs w:val="24"/>
            </w:rPr>
            <w:t>Ranzi</w:t>
          </w:r>
          <w:proofErr w:type="spellEnd"/>
          <w:r w:rsidRPr="00A25BBB">
            <w:rPr>
              <w:rFonts w:ascii="Times New Roman" w:eastAsia="Times New Roman" w:hAnsi="Times New Roman" w:cs="Times New Roman"/>
              <w:sz w:val="24"/>
              <w:szCs w:val="24"/>
            </w:rPr>
            <w:t xml:space="preserve"> A, </w:t>
          </w:r>
          <w:proofErr w:type="spellStart"/>
          <w:r w:rsidRPr="00A25BBB">
            <w:rPr>
              <w:rFonts w:ascii="Times New Roman" w:eastAsia="Times New Roman" w:hAnsi="Times New Roman" w:cs="Times New Roman"/>
              <w:sz w:val="24"/>
              <w:szCs w:val="24"/>
            </w:rPr>
            <w:t>Alimehmeti</w:t>
          </w:r>
          <w:proofErr w:type="spellEnd"/>
          <w:r w:rsidRPr="00A25BBB">
            <w:rPr>
              <w:rFonts w:ascii="Times New Roman" w:eastAsia="Times New Roman" w:hAnsi="Times New Roman" w:cs="Times New Roman"/>
              <w:sz w:val="24"/>
              <w:szCs w:val="24"/>
            </w:rPr>
            <w:t xml:space="preserve"> I, </w:t>
          </w:r>
          <w:proofErr w:type="spellStart"/>
          <w:r w:rsidRPr="00A25BBB">
            <w:rPr>
              <w:rFonts w:ascii="Times New Roman" w:eastAsia="Times New Roman" w:hAnsi="Times New Roman" w:cs="Times New Roman"/>
              <w:sz w:val="24"/>
              <w:szCs w:val="24"/>
            </w:rPr>
            <w:t>Ardeleanu</w:t>
          </w:r>
          <w:proofErr w:type="spellEnd"/>
          <w:r w:rsidRPr="00A25BBB">
            <w:rPr>
              <w:rFonts w:ascii="Times New Roman" w:eastAsia="Times New Roman" w:hAnsi="Times New Roman" w:cs="Times New Roman"/>
              <w:sz w:val="24"/>
              <w:szCs w:val="24"/>
            </w:rPr>
            <w:t xml:space="preserve"> E-R, </w:t>
          </w:r>
          <w:proofErr w:type="spellStart"/>
          <w:r w:rsidRPr="00A25BBB">
            <w:rPr>
              <w:rFonts w:ascii="Times New Roman" w:eastAsia="Times New Roman" w:hAnsi="Times New Roman" w:cs="Times New Roman"/>
              <w:sz w:val="24"/>
              <w:szCs w:val="24"/>
            </w:rPr>
            <w:t>Arrebola</w:t>
          </w:r>
          <w:proofErr w:type="spellEnd"/>
          <w:r w:rsidRPr="00A25BBB">
            <w:rPr>
              <w:rFonts w:ascii="Times New Roman" w:eastAsia="Times New Roman" w:hAnsi="Times New Roman" w:cs="Times New Roman"/>
              <w:sz w:val="24"/>
              <w:szCs w:val="24"/>
            </w:rPr>
            <w:t xml:space="preserve"> JP, Ávila P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 review of exposure assessment methods for epidemiological studies of health effects related to industrially contaminated sites. </w:t>
          </w:r>
          <w:proofErr w:type="spellStart"/>
          <w:r w:rsidRPr="00A25BBB">
            <w:rPr>
              <w:rFonts w:ascii="Times New Roman" w:eastAsia="Times New Roman" w:hAnsi="Times New Roman" w:cs="Times New Roman"/>
              <w:i/>
              <w:iCs/>
              <w:sz w:val="24"/>
              <w:szCs w:val="24"/>
            </w:rPr>
            <w:t>Epidemiologia</w:t>
          </w:r>
          <w:proofErr w:type="spellEnd"/>
          <w:r w:rsidRPr="00A25BBB">
            <w:rPr>
              <w:rFonts w:ascii="Times New Roman" w:eastAsia="Times New Roman" w:hAnsi="Times New Roman" w:cs="Times New Roman"/>
              <w:i/>
              <w:iCs/>
              <w:sz w:val="24"/>
              <w:szCs w:val="24"/>
            </w:rPr>
            <w:t xml:space="preserve"> e </w:t>
          </w:r>
          <w:proofErr w:type="spellStart"/>
          <w:r w:rsidRPr="00A25BBB">
            <w:rPr>
              <w:rFonts w:ascii="Times New Roman" w:eastAsia="Times New Roman" w:hAnsi="Times New Roman" w:cs="Times New Roman"/>
              <w:i/>
              <w:iCs/>
              <w:sz w:val="24"/>
              <w:szCs w:val="24"/>
            </w:rPr>
            <w:t>prevenzione</w:t>
          </w:r>
          <w:proofErr w:type="spellEnd"/>
          <w:r w:rsidRPr="00A25BBB">
            <w:rPr>
              <w:rFonts w:ascii="Times New Roman" w:eastAsia="Times New Roman" w:hAnsi="Times New Roman" w:cs="Times New Roman"/>
              <w:sz w:val="24"/>
              <w:szCs w:val="24"/>
            </w:rPr>
            <w:t xml:space="preserve"> 2018; </w:t>
          </w:r>
          <w:r w:rsidRPr="00A25BBB">
            <w:rPr>
              <w:rFonts w:ascii="Times New Roman" w:eastAsia="Times New Roman" w:hAnsi="Times New Roman" w:cs="Times New Roman"/>
              <w:b/>
              <w:bCs/>
              <w:sz w:val="24"/>
              <w:szCs w:val="24"/>
            </w:rPr>
            <w:t>42</w:t>
          </w:r>
          <w:r w:rsidRPr="00A25BBB">
            <w:rPr>
              <w:rFonts w:ascii="Times New Roman" w:eastAsia="Times New Roman" w:hAnsi="Times New Roman" w:cs="Times New Roman"/>
              <w:sz w:val="24"/>
              <w:szCs w:val="24"/>
            </w:rPr>
            <w:t>: 21–36.</w:t>
          </w:r>
        </w:p>
        <w:p w14:paraId="293A74C2" w14:textId="77777777" w:rsidR="00CA25B0" w:rsidRPr="00A25BBB" w:rsidRDefault="00CA25B0" w:rsidP="00A25BBB">
          <w:pPr>
            <w:spacing w:line="480" w:lineRule="auto"/>
            <w:ind w:hanging="640"/>
            <w:divId w:val="620386009"/>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6 </w:t>
          </w:r>
          <w:r w:rsidRPr="00A25BBB">
            <w:rPr>
              <w:rFonts w:ascii="Times New Roman" w:eastAsia="Times New Roman" w:hAnsi="Times New Roman" w:cs="Times New Roman"/>
              <w:sz w:val="24"/>
              <w:szCs w:val="24"/>
            </w:rPr>
            <w:tab/>
            <w:t xml:space="preserve">Hoek G. Methods for Assessing Long-Term Exposures to Outdoor Air Pollutants. </w:t>
          </w:r>
          <w:r w:rsidRPr="00A25BBB">
            <w:rPr>
              <w:rFonts w:ascii="Times New Roman" w:eastAsia="Times New Roman" w:hAnsi="Times New Roman" w:cs="Times New Roman"/>
              <w:i/>
              <w:iCs/>
              <w:sz w:val="24"/>
              <w:szCs w:val="24"/>
            </w:rPr>
            <w:t>Current Environmental Health Reports</w:t>
          </w:r>
          <w:r w:rsidRPr="00A25BBB">
            <w:rPr>
              <w:rFonts w:ascii="Times New Roman" w:eastAsia="Times New Roman" w:hAnsi="Times New Roman" w:cs="Times New Roman"/>
              <w:sz w:val="24"/>
              <w:szCs w:val="24"/>
            </w:rPr>
            <w:t xml:space="preserve"> 2017; </w:t>
          </w:r>
          <w:r w:rsidRPr="00A25BBB">
            <w:rPr>
              <w:rFonts w:ascii="Times New Roman" w:eastAsia="Times New Roman" w:hAnsi="Times New Roman" w:cs="Times New Roman"/>
              <w:b/>
              <w:bCs/>
              <w:sz w:val="24"/>
              <w:szCs w:val="24"/>
            </w:rPr>
            <w:t>4</w:t>
          </w:r>
          <w:r w:rsidRPr="00A25BBB">
            <w:rPr>
              <w:rFonts w:ascii="Times New Roman" w:eastAsia="Times New Roman" w:hAnsi="Times New Roman" w:cs="Times New Roman"/>
              <w:sz w:val="24"/>
              <w:szCs w:val="24"/>
            </w:rPr>
            <w:t>: 450–462.</w:t>
          </w:r>
        </w:p>
        <w:p w14:paraId="429DFB90" w14:textId="77777777" w:rsidR="00CA25B0" w:rsidRPr="00A25BBB" w:rsidRDefault="00CA25B0" w:rsidP="00A25BBB">
          <w:pPr>
            <w:spacing w:line="480" w:lineRule="auto"/>
            <w:ind w:hanging="640"/>
            <w:divId w:val="1477723622"/>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7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Binkowski</w:t>
          </w:r>
          <w:proofErr w:type="spellEnd"/>
          <w:r w:rsidRPr="00A25BBB">
            <w:rPr>
              <w:rFonts w:ascii="Times New Roman" w:eastAsia="Times New Roman" w:hAnsi="Times New Roman" w:cs="Times New Roman"/>
              <w:sz w:val="24"/>
              <w:szCs w:val="24"/>
            </w:rPr>
            <w:t xml:space="preserve"> FS, Roselle SJ. Models-3 Community Multiscale Air Quality (CMAQ) model aerosol component 1. Model description. </w:t>
          </w:r>
          <w:r w:rsidRPr="00A25BBB">
            <w:rPr>
              <w:rFonts w:ascii="Times New Roman" w:eastAsia="Times New Roman" w:hAnsi="Times New Roman" w:cs="Times New Roman"/>
              <w:i/>
              <w:iCs/>
              <w:sz w:val="24"/>
              <w:szCs w:val="24"/>
            </w:rPr>
            <w:t>Journal of Geophysical Research: Atmospheres</w:t>
          </w:r>
          <w:r w:rsidRPr="00A25BBB">
            <w:rPr>
              <w:rFonts w:ascii="Times New Roman" w:eastAsia="Times New Roman" w:hAnsi="Times New Roman" w:cs="Times New Roman"/>
              <w:sz w:val="24"/>
              <w:szCs w:val="24"/>
            </w:rPr>
            <w:t xml:space="preserve"> 2003; </w:t>
          </w:r>
          <w:r w:rsidRPr="00A25BBB">
            <w:rPr>
              <w:rFonts w:ascii="Times New Roman" w:eastAsia="Times New Roman" w:hAnsi="Times New Roman" w:cs="Times New Roman"/>
              <w:b/>
              <w:bCs/>
              <w:sz w:val="24"/>
              <w:szCs w:val="24"/>
            </w:rPr>
            <w:t>108</w:t>
          </w:r>
          <w:r w:rsidRPr="00A25BBB">
            <w:rPr>
              <w:rFonts w:ascii="Times New Roman" w:eastAsia="Times New Roman" w:hAnsi="Times New Roman" w:cs="Times New Roman"/>
              <w:sz w:val="24"/>
              <w:szCs w:val="24"/>
            </w:rPr>
            <w:t xml:space="preserve">. </w:t>
          </w:r>
          <w:proofErr w:type="spellStart"/>
          <w:proofErr w:type="gramStart"/>
          <w:r w:rsidRPr="00A25BBB">
            <w:rPr>
              <w:rFonts w:ascii="Times New Roman" w:eastAsia="Times New Roman" w:hAnsi="Times New Roman" w:cs="Times New Roman"/>
              <w:sz w:val="24"/>
              <w:szCs w:val="24"/>
            </w:rPr>
            <w:t>doi:https</w:t>
          </w:r>
          <w:proofErr w:type="spellEnd"/>
          <w:r w:rsidRPr="00A25BBB">
            <w:rPr>
              <w:rFonts w:ascii="Times New Roman" w:eastAsia="Times New Roman" w:hAnsi="Times New Roman" w:cs="Times New Roman"/>
              <w:sz w:val="24"/>
              <w:szCs w:val="24"/>
            </w:rPr>
            <w:t>://doi.org/10.1029/2001JD001409</w:t>
          </w:r>
          <w:proofErr w:type="gramEnd"/>
          <w:r w:rsidRPr="00A25BBB">
            <w:rPr>
              <w:rFonts w:ascii="Times New Roman" w:eastAsia="Times New Roman" w:hAnsi="Times New Roman" w:cs="Times New Roman"/>
              <w:sz w:val="24"/>
              <w:szCs w:val="24"/>
            </w:rPr>
            <w:t>.</w:t>
          </w:r>
        </w:p>
        <w:p w14:paraId="41C888EC" w14:textId="77777777" w:rsidR="00CA25B0" w:rsidRPr="00A25BBB" w:rsidRDefault="00CA25B0" w:rsidP="00A25BBB">
          <w:pPr>
            <w:spacing w:line="480" w:lineRule="auto"/>
            <w:ind w:hanging="640"/>
            <w:divId w:val="433986641"/>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lastRenderedPageBreak/>
            <w:t xml:space="preserve">8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Hanha</w:t>
          </w:r>
          <w:proofErr w:type="spellEnd"/>
          <w:r w:rsidRPr="00A25BBB">
            <w:rPr>
              <w:rFonts w:ascii="Times New Roman" w:eastAsia="Times New Roman" w:hAnsi="Times New Roman" w:cs="Times New Roman"/>
              <w:sz w:val="24"/>
              <w:szCs w:val="24"/>
            </w:rPr>
            <w:t xml:space="preserve"> SR. Air Quality Model Evaluation and Uncertainty. </w:t>
          </w:r>
          <w:r w:rsidRPr="00A25BBB">
            <w:rPr>
              <w:rFonts w:ascii="Times New Roman" w:eastAsia="Times New Roman" w:hAnsi="Times New Roman" w:cs="Times New Roman"/>
              <w:i/>
              <w:iCs/>
              <w:sz w:val="24"/>
              <w:szCs w:val="24"/>
            </w:rPr>
            <w:t>JAPCA</w:t>
          </w:r>
          <w:r w:rsidRPr="00A25BBB">
            <w:rPr>
              <w:rFonts w:ascii="Times New Roman" w:eastAsia="Times New Roman" w:hAnsi="Times New Roman" w:cs="Times New Roman"/>
              <w:sz w:val="24"/>
              <w:szCs w:val="24"/>
            </w:rPr>
            <w:t xml:space="preserve"> 1988; </w:t>
          </w:r>
          <w:r w:rsidRPr="00A25BBB">
            <w:rPr>
              <w:rFonts w:ascii="Times New Roman" w:eastAsia="Times New Roman" w:hAnsi="Times New Roman" w:cs="Times New Roman"/>
              <w:b/>
              <w:bCs/>
              <w:sz w:val="24"/>
              <w:szCs w:val="24"/>
            </w:rPr>
            <w:t>38</w:t>
          </w:r>
          <w:r w:rsidRPr="00A25BBB">
            <w:rPr>
              <w:rFonts w:ascii="Times New Roman" w:eastAsia="Times New Roman" w:hAnsi="Times New Roman" w:cs="Times New Roman"/>
              <w:sz w:val="24"/>
              <w:szCs w:val="24"/>
            </w:rPr>
            <w:t>: 406–412.</w:t>
          </w:r>
        </w:p>
        <w:p w14:paraId="453995C2" w14:textId="77777777" w:rsidR="00CA25B0" w:rsidRPr="00A25BBB" w:rsidRDefault="00CA25B0" w:rsidP="00A25BBB">
          <w:pPr>
            <w:spacing w:line="480" w:lineRule="auto"/>
            <w:ind w:hanging="640"/>
            <w:divId w:val="1858300793"/>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9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Brauer</w:t>
          </w:r>
          <w:proofErr w:type="spellEnd"/>
          <w:r w:rsidRPr="00A25BBB">
            <w:rPr>
              <w:rFonts w:ascii="Times New Roman" w:eastAsia="Times New Roman" w:hAnsi="Times New Roman" w:cs="Times New Roman"/>
              <w:sz w:val="24"/>
              <w:szCs w:val="24"/>
            </w:rPr>
            <w:t xml:space="preserve"> M, Hoek G, van Vliet P, </w:t>
          </w:r>
          <w:proofErr w:type="spellStart"/>
          <w:r w:rsidRPr="00A25BBB">
            <w:rPr>
              <w:rFonts w:ascii="Times New Roman" w:eastAsia="Times New Roman" w:hAnsi="Times New Roman" w:cs="Times New Roman"/>
              <w:sz w:val="24"/>
              <w:szCs w:val="24"/>
            </w:rPr>
            <w:t>Meliefste</w:t>
          </w:r>
          <w:proofErr w:type="spellEnd"/>
          <w:r w:rsidRPr="00A25BBB">
            <w:rPr>
              <w:rFonts w:ascii="Times New Roman" w:eastAsia="Times New Roman" w:hAnsi="Times New Roman" w:cs="Times New Roman"/>
              <w:sz w:val="24"/>
              <w:szCs w:val="24"/>
            </w:rPr>
            <w:t xml:space="preserve"> K, Fischer P, Gehring U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Estimating Long-Term Average Particulate Air Pollution Concentrations: Application of Traffic Indicators and Geographic Information Systems. </w:t>
          </w:r>
          <w:r w:rsidRPr="00A25BBB">
            <w:rPr>
              <w:rFonts w:ascii="Times New Roman" w:eastAsia="Times New Roman" w:hAnsi="Times New Roman" w:cs="Times New Roman"/>
              <w:i/>
              <w:iCs/>
              <w:sz w:val="24"/>
              <w:szCs w:val="24"/>
            </w:rPr>
            <w:t>Epidemiology</w:t>
          </w:r>
          <w:r w:rsidRPr="00A25BBB">
            <w:rPr>
              <w:rFonts w:ascii="Times New Roman" w:eastAsia="Times New Roman" w:hAnsi="Times New Roman" w:cs="Times New Roman"/>
              <w:sz w:val="24"/>
              <w:szCs w:val="24"/>
            </w:rPr>
            <w:t xml:space="preserve"> 2003; </w:t>
          </w:r>
          <w:r w:rsidRPr="00A25BBB">
            <w:rPr>
              <w:rFonts w:ascii="Times New Roman" w:eastAsia="Times New Roman" w:hAnsi="Times New Roman" w:cs="Times New Roman"/>
              <w:b/>
              <w:bCs/>
              <w:sz w:val="24"/>
              <w:szCs w:val="24"/>
            </w:rPr>
            <w:t>14</w:t>
          </w:r>
          <w:r w:rsidRPr="00A25BBB">
            <w:rPr>
              <w:rFonts w:ascii="Times New Roman" w:eastAsia="Times New Roman" w:hAnsi="Times New Roman" w:cs="Times New Roman"/>
              <w:sz w:val="24"/>
              <w:szCs w:val="24"/>
            </w:rPr>
            <w:t>: 228–239.</w:t>
          </w:r>
        </w:p>
        <w:p w14:paraId="4D330D04" w14:textId="77777777" w:rsidR="00CA25B0" w:rsidRPr="00A25BBB" w:rsidRDefault="00CA25B0" w:rsidP="00A25BBB">
          <w:pPr>
            <w:spacing w:line="480" w:lineRule="auto"/>
            <w:ind w:hanging="640"/>
            <w:divId w:val="991179489"/>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10 </w:t>
          </w:r>
          <w:r w:rsidRPr="00A25BBB">
            <w:rPr>
              <w:rFonts w:ascii="Times New Roman" w:eastAsia="Times New Roman" w:hAnsi="Times New Roman" w:cs="Times New Roman"/>
              <w:sz w:val="24"/>
              <w:szCs w:val="24"/>
            </w:rPr>
            <w:tab/>
            <w:t xml:space="preserve">Hoek G, </w:t>
          </w:r>
          <w:proofErr w:type="spellStart"/>
          <w:r w:rsidRPr="00A25BBB">
            <w:rPr>
              <w:rFonts w:ascii="Times New Roman" w:eastAsia="Times New Roman" w:hAnsi="Times New Roman" w:cs="Times New Roman"/>
              <w:sz w:val="24"/>
              <w:szCs w:val="24"/>
            </w:rPr>
            <w:t>Beelen</w:t>
          </w:r>
          <w:proofErr w:type="spellEnd"/>
          <w:r w:rsidRPr="00A25BBB">
            <w:rPr>
              <w:rFonts w:ascii="Times New Roman" w:eastAsia="Times New Roman" w:hAnsi="Times New Roman" w:cs="Times New Roman"/>
              <w:sz w:val="24"/>
              <w:szCs w:val="24"/>
            </w:rPr>
            <w:t xml:space="preserve"> R, de </w:t>
          </w:r>
          <w:proofErr w:type="spellStart"/>
          <w:r w:rsidRPr="00A25BBB">
            <w:rPr>
              <w:rFonts w:ascii="Times New Roman" w:eastAsia="Times New Roman" w:hAnsi="Times New Roman" w:cs="Times New Roman"/>
              <w:sz w:val="24"/>
              <w:szCs w:val="24"/>
            </w:rPr>
            <w:t>Hoogh</w:t>
          </w:r>
          <w:proofErr w:type="spellEnd"/>
          <w:r w:rsidRPr="00A25BBB">
            <w:rPr>
              <w:rFonts w:ascii="Times New Roman" w:eastAsia="Times New Roman" w:hAnsi="Times New Roman" w:cs="Times New Roman"/>
              <w:sz w:val="24"/>
              <w:szCs w:val="24"/>
            </w:rPr>
            <w:t xml:space="preserve"> K, </w:t>
          </w:r>
          <w:proofErr w:type="spellStart"/>
          <w:r w:rsidRPr="00A25BBB">
            <w:rPr>
              <w:rFonts w:ascii="Times New Roman" w:eastAsia="Times New Roman" w:hAnsi="Times New Roman" w:cs="Times New Roman"/>
              <w:sz w:val="24"/>
              <w:szCs w:val="24"/>
            </w:rPr>
            <w:t>Vienneau</w:t>
          </w:r>
          <w:proofErr w:type="spellEnd"/>
          <w:r w:rsidRPr="00A25BBB">
            <w:rPr>
              <w:rFonts w:ascii="Times New Roman" w:eastAsia="Times New Roman" w:hAnsi="Times New Roman" w:cs="Times New Roman"/>
              <w:sz w:val="24"/>
              <w:szCs w:val="24"/>
            </w:rPr>
            <w:t xml:space="preserve"> D, Gulliver J, Fischer P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 review of land-use regression models to assess spatial variation of outdoor air pollution. </w:t>
          </w:r>
          <w:r w:rsidRPr="00A25BBB">
            <w:rPr>
              <w:rFonts w:ascii="Times New Roman" w:eastAsia="Times New Roman" w:hAnsi="Times New Roman" w:cs="Times New Roman"/>
              <w:i/>
              <w:iCs/>
              <w:sz w:val="24"/>
              <w:szCs w:val="24"/>
            </w:rPr>
            <w:t>Atmospheric Environment</w:t>
          </w:r>
          <w:r w:rsidRPr="00A25BBB">
            <w:rPr>
              <w:rFonts w:ascii="Times New Roman" w:eastAsia="Times New Roman" w:hAnsi="Times New Roman" w:cs="Times New Roman"/>
              <w:sz w:val="24"/>
              <w:szCs w:val="24"/>
            </w:rPr>
            <w:t xml:space="preserve"> 2008; </w:t>
          </w:r>
          <w:r w:rsidRPr="00A25BBB">
            <w:rPr>
              <w:rFonts w:ascii="Times New Roman" w:eastAsia="Times New Roman" w:hAnsi="Times New Roman" w:cs="Times New Roman"/>
              <w:b/>
              <w:bCs/>
              <w:sz w:val="24"/>
              <w:szCs w:val="24"/>
            </w:rPr>
            <w:t>42</w:t>
          </w:r>
          <w:r w:rsidRPr="00A25BBB">
            <w:rPr>
              <w:rFonts w:ascii="Times New Roman" w:eastAsia="Times New Roman" w:hAnsi="Times New Roman" w:cs="Times New Roman"/>
              <w:sz w:val="24"/>
              <w:szCs w:val="24"/>
            </w:rPr>
            <w:t>: 7561–7578.</w:t>
          </w:r>
        </w:p>
        <w:p w14:paraId="3A872E9E" w14:textId="77777777" w:rsidR="00CA25B0" w:rsidRPr="00A25BBB" w:rsidRDefault="00CA25B0" w:rsidP="00A25BBB">
          <w:pPr>
            <w:spacing w:line="480" w:lineRule="auto"/>
            <w:ind w:hanging="640"/>
            <w:divId w:val="2046249337"/>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11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Jerrett</w:t>
          </w:r>
          <w:proofErr w:type="spellEnd"/>
          <w:r w:rsidRPr="00A25BBB">
            <w:rPr>
              <w:rFonts w:ascii="Times New Roman" w:eastAsia="Times New Roman" w:hAnsi="Times New Roman" w:cs="Times New Roman"/>
              <w:sz w:val="24"/>
              <w:szCs w:val="24"/>
            </w:rPr>
            <w:t xml:space="preserve"> M, </w:t>
          </w:r>
          <w:proofErr w:type="spellStart"/>
          <w:r w:rsidRPr="00A25BBB">
            <w:rPr>
              <w:rFonts w:ascii="Times New Roman" w:eastAsia="Times New Roman" w:hAnsi="Times New Roman" w:cs="Times New Roman"/>
              <w:sz w:val="24"/>
              <w:szCs w:val="24"/>
            </w:rPr>
            <w:t>Arain</w:t>
          </w:r>
          <w:proofErr w:type="spellEnd"/>
          <w:r w:rsidRPr="00A25BBB">
            <w:rPr>
              <w:rFonts w:ascii="Times New Roman" w:eastAsia="Times New Roman" w:hAnsi="Times New Roman" w:cs="Times New Roman"/>
              <w:sz w:val="24"/>
              <w:szCs w:val="24"/>
            </w:rPr>
            <w:t xml:space="preserve"> A, </w:t>
          </w:r>
          <w:proofErr w:type="spellStart"/>
          <w:r w:rsidRPr="00A25BBB">
            <w:rPr>
              <w:rFonts w:ascii="Times New Roman" w:eastAsia="Times New Roman" w:hAnsi="Times New Roman" w:cs="Times New Roman"/>
              <w:sz w:val="24"/>
              <w:szCs w:val="24"/>
            </w:rPr>
            <w:t>Kanaroglou</w:t>
          </w:r>
          <w:proofErr w:type="spellEnd"/>
          <w:r w:rsidRPr="00A25BBB">
            <w:rPr>
              <w:rFonts w:ascii="Times New Roman" w:eastAsia="Times New Roman" w:hAnsi="Times New Roman" w:cs="Times New Roman"/>
              <w:sz w:val="24"/>
              <w:szCs w:val="24"/>
            </w:rPr>
            <w:t xml:space="preserve"> P, Beckerman B, </w:t>
          </w:r>
          <w:proofErr w:type="spellStart"/>
          <w:r w:rsidRPr="00A25BBB">
            <w:rPr>
              <w:rFonts w:ascii="Times New Roman" w:eastAsia="Times New Roman" w:hAnsi="Times New Roman" w:cs="Times New Roman"/>
              <w:sz w:val="24"/>
              <w:szCs w:val="24"/>
            </w:rPr>
            <w:t>Potoglou</w:t>
          </w:r>
          <w:proofErr w:type="spellEnd"/>
          <w:r w:rsidRPr="00A25BBB">
            <w:rPr>
              <w:rFonts w:ascii="Times New Roman" w:eastAsia="Times New Roman" w:hAnsi="Times New Roman" w:cs="Times New Roman"/>
              <w:sz w:val="24"/>
              <w:szCs w:val="24"/>
            </w:rPr>
            <w:t xml:space="preserve"> D, </w:t>
          </w:r>
          <w:proofErr w:type="spellStart"/>
          <w:r w:rsidRPr="00A25BBB">
            <w:rPr>
              <w:rFonts w:ascii="Times New Roman" w:eastAsia="Times New Roman" w:hAnsi="Times New Roman" w:cs="Times New Roman"/>
              <w:sz w:val="24"/>
              <w:szCs w:val="24"/>
            </w:rPr>
            <w:t>Sahsuvaroglu</w:t>
          </w:r>
          <w:proofErr w:type="spellEnd"/>
          <w:r w:rsidRPr="00A25BBB">
            <w:rPr>
              <w:rFonts w:ascii="Times New Roman" w:eastAsia="Times New Roman" w:hAnsi="Times New Roman" w:cs="Times New Roman"/>
              <w:sz w:val="24"/>
              <w:szCs w:val="24"/>
            </w:rPr>
            <w:t xml:space="preserve"> T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 review and evaluation of intraurban air pollution exposure models. </w:t>
          </w:r>
          <w:r w:rsidRPr="00A25BBB">
            <w:rPr>
              <w:rFonts w:ascii="Times New Roman" w:eastAsia="Times New Roman" w:hAnsi="Times New Roman" w:cs="Times New Roman"/>
              <w:i/>
              <w:iCs/>
              <w:sz w:val="24"/>
              <w:szCs w:val="24"/>
            </w:rPr>
            <w:t>Journal of Exposure Science &amp; Environmental Epidemiology</w:t>
          </w:r>
          <w:r w:rsidRPr="00A25BBB">
            <w:rPr>
              <w:rFonts w:ascii="Times New Roman" w:eastAsia="Times New Roman" w:hAnsi="Times New Roman" w:cs="Times New Roman"/>
              <w:sz w:val="24"/>
              <w:szCs w:val="24"/>
            </w:rPr>
            <w:t xml:space="preserve"> 2005; </w:t>
          </w:r>
          <w:r w:rsidRPr="00A25BBB">
            <w:rPr>
              <w:rFonts w:ascii="Times New Roman" w:eastAsia="Times New Roman" w:hAnsi="Times New Roman" w:cs="Times New Roman"/>
              <w:b/>
              <w:bCs/>
              <w:sz w:val="24"/>
              <w:szCs w:val="24"/>
            </w:rPr>
            <w:t>15</w:t>
          </w:r>
          <w:r w:rsidRPr="00A25BBB">
            <w:rPr>
              <w:rFonts w:ascii="Times New Roman" w:eastAsia="Times New Roman" w:hAnsi="Times New Roman" w:cs="Times New Roman"/>
              <w:sz w:val="24"/>
              <w:szCs w:val="24"/>
            </w:rPr>
            <w:t>: 185–204.</w:t>
          </w:r>
        </w:p>
        <w:p w14:paraId="6F1426E8" w14:textId="77777777" w:rsidR="00CA25B0" w:rsidRPr="00A25BBB" w:rsidRDefault="00CA25B0" w:rsidP="00A25BBB">
          <w:pPr>
            <w:spacing w:line="480" w:lineRule="auto"/>
            <w:ind w:hanging="640"/>
            <w:divId w:val="1086072965"/>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12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Jerrett</w:t>
          </w:r>
          <w:proofErr w:type="spellEnd"/>
          <w:r w:rsidRPr="00A25BBB">
            <w:rPr>
              <w:rFonts w:ascii="Times New Roman" w:eastAsia="Times New Roman" w:hAnsi="Times New Roman" w:cs="Times New Roman"/>
              <w:sz w:val="24"/>
              <w:szCs w:val="24"/>
            </w:rPr>
            <w:t xml:space="preserve"> M, Burnett RT, Ma R, Pope CA, </w:t>
          </w:r>
          <w:proofErr w:type="spellStart"/>
          <w:r w:rsidRPr="00A25BBB">
            <w:rPr>
              <w:rFonts w:ascii="Times New Roman" w:eastAsia="Times New Roman" w:hAnsi="Times New Roman" w:cs="Times New Roman"/>
              <w:sz w:val="24"/>
              <w:szCs w:val="24"/>
            </w:rPr>
            <w:t>Krewski</w:t>
          </w:r>
          <w:proofErr w:type="spellEnd"/>
          <w:r w:rsidRPr="00A25BBB">
            <w:rPr>
              <w:rFonts w:ascii="Times New Roman" w:eastAsia="Times New Roman" w:hAnsi="Times New Roman" w:cs="Times New Roman"/>
              <w:sz w:val="24"/>
              <w:szCs w:val="24"/>
            </w:rPr>
            <w:t xml:space="preserve"> D, Newbold KB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Spatial Analysis of Air Pollution and Mortality in Los Angeles. </w:t>
          </w:r>
          <w:r w:rsidRPr="00A25BBB">
            <w:rPr>
              <w:rFonts w:ascii="Times New Roman" w:eastAsia="Times New Roman" w:hAnsi="Times New Roman" w:cs="Times New Roman"/>
              <w:i/>
              <w:iCs/>
              <w:sz w:val="24"/>
              <w:szCs w:val="24"/>
            </w:rPr>
            <w:t>Epidemiology</w:t>
          </w:r>
          <w:r w:rsidRPr="00A25BBB">
            <w:rPr>
              <w:rFonts w:ascii="Times New Roman" w:eastAsia="Times New Roman" w:hAnsi="Times New Roman" w:cs="Times New Roman"/>
              <w:sz w:val="24"/>
              <w:szCs w:val="24"/>
            </w:rPr>
            <w:t xml:space="preserve"> 2005; </w:t>
          </w:r>
          <w:r w:rsidRPr="00A25BBB">
            <w:rPr>
              <w:rFonts w:ascii="Times New Roman" w:eastAsia="Times New Roman" w:hAnsi="Times New Roman" w:cs="Times New Roman"/>
              <w:b/>
              <w:bCs/>
              <w:sz w:val="24"/>
              <w:szCs w:val="24"/>
            </w:rPr>
            <w:t>16</w:t>
          </w:r>
          <w:r w:rsidRPr="00A25BBB">
            <w:rPr>
              <w:rFonts w:ascii="Times New Roman" w:eastAsia="Times New Roman" w:hAnsi="Times New Roman" w:cs="Times New Roman"/>
              <w:sz w:val="24"/>
              <w:szCs w:val="24"/>
            </w:rPr>
            <w:t>: 727–736.</w:t>
          </w:r>
        </w:p>
        <w:p w14:paraId="7325855E" w14:textId="77777777" w:rsidR="00CA25B0" w:rsidRPr="00A25BBB" w:rsidRDefault="00CA25B0" w:rsidP="00A25BBB">
          <w:pPr>
            <w:spacing w:line="480" w:lineRule="auto"/>
            <w:ind w:hanging="640"/>
            <w:divId w:val="481123636"/>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13 </w:t>
          </w:r>
          <w:r w:rsidRPr="00A25BBB">
            <w:rPr>
              <w:rFonts w:ascii="Times New Roman" w:eastAsia="Times New Roman" w:hAnsi="Times New Roman" w:cs="Times New Roman"/>
              <w:sz w:val="24"/>
              <w:szCs w:val="24"/>
            </w:rPr>
            <w:tab/>
            <w:t xml:space="preserve">Sampson PD, Richards M, </w:t>
          </w:r>
          <w:proofErr w:type="spellStart"/>
          <w:r w:rsidRPr="00A25BBB">
            <w:rPr>
              <w:rFonts w:ascii="Times New Roman" w:eastAsia="Times New Roman" w:hAnsi="Times New Roman" w:cs="Times New Roman"/>
              <w:sz w:val="24"/>
              <w:szCs w:val="24"/>
            </w:rPr>
            <w:t>Szpiro</w:t>
          </w:r>
          <w:proofErr w:type="spellEnd"/>
          <w:r w:rsidRPr="00A25BBB">
            <w:rPr>
              <w:rFonts w:ascii="Times New Roman" w:eastAsia="Times New Roman" w:hAnsi="Times New Roman" w:cs="Times New Roman"/>
              <w:sz w:val="24"/>
              <w:szCs w:val="24"/>
            </w:rPr>
            <w:t xml:space="preserve"> AA, Bergen S, Sheppard L, Larson T V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 regionalized national universal kriging model using Partial Least Squares regression for estimating annual PM2.5 concentrations in epidemiology. </w:t>
          </w:r>
          <w:r w:rsidRPr="00A25BBB">
            <w:rPr>
              <w:rFonts w:ascii="Times New Roman" w:eastAsia="Times New Roman" w:hAnsi="Times New Roman" w:cs="Times New Roman"/>
              <w:i/>
              <w:iCs/>
              <w:sz w:val="24"/>
              <w:szCs w:val="24"/>
            </w:rPr>
            <w:t>Atmospheric Environment</w:t>
          </w:r>
          <w:r w:rsidRPr="00A25BBB">
            <w:rPr>
              <w:rFonts w:ascii="Times New Roman" w:eastAsia="Times New Roman" w:hAnsi="Times New Roman" w:cs="Times New Roman"/>
              <w:sz w:val="24"/>
              <w:szCs w:val="24"/>
            </w:rPr>
            <w:t xml:space="preserve"> 2013; </w:t>
          </w:r>
          <w:r w:rsidRPr="00A25BBB">
            <w:rPr>
              <w:rFonts w:ascii="Times New Roman" w:eastAsia="Times New Roman" w:hAnsi="Times New Roman" w:cs="Times New Roman"/>
              <w:b/>
              <w:bCs/>
              <w:sz w:val="24"/>
              <w:szCs w:val="24"/>
            </w:rPr>
            <w:t>75</w:t>
          </w:r>
          <w:r w:rsidRPr="00A25BBB">
            <w:rPr>
              <w:rFonts w:ascii="Times New Roman" w:eastAsia="Times New Roman" w:hAnsi="Times New Roman" w:cs="Times New Roman"/>
              <w:sz w:val="24"/>
              <w:szCs w:val="24"/>
            </w:rPr>
            <w:t>: 383–392.</w:t>
          </w:r>
        </w:p>
        <w:p w14:paraId="017A675B" w14:textId="77777777" w:rsidR="00CA25B0" w:rsidRPr="00A25BBB" w:rsidRDefault="00CA25B0" w:rsidP="00A25BBB">
          <w:pPr>
            <w:spacing w:line="480" w:lineRule="auto"/>
            <w:ind w:hanging="640"/>
            <w:divId w:val="947128918"/>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14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Paciorek</w:t>
          </w:r>
          <w:proofErr w:type="spellEnd"/>
          <w:r w:rsidRPr="00A25BBB">
            <w:rPr>
              <w:rFonts w:ascii="Times New Roman" w:eastAsia="Times New Roman" w:hAnsi="Times New Roman" w:cs="Times New Roman"/>
              <w:sz w:val="24"/>
              <w:szCs w:val="24"/>
            </w:rPr>
            <w:t xml:space="preserve"> CJ, </w:t>
          </w:r>
          <w:proofErr w:type="spellStart"/>
          <w:r w:rsidRPr="00A25BBB">
            <w:rPr>
              <w:rFonts w:ascii="Times New Roman" w:eastAsia="Times New Roman" w:hAnsi="Times New Roman" w:cs="Times New Roman"/>
              <w:sz w:val="24"/>
              <w:szCs w:val="24"/>
            </w:rPr>
            <w:t>Yanosky</w:t>
          </w:r>
          <w:proofErr w:type="spellEnd"/>
          <w:r w:rsidRPr="00A25BBB">
            <w:rPr>
              <w:rFonts w:ascii="Times New Roman" w:eastAsia="Times New Roman" w:hAnsi="Times New Roman" w:cs="Times New Roman"/>
              <w:sz w:val="24"/>
              <w:szCs w:val="24"/>
            </w:rPr>
            <w:t xml:space="preserve"> JD, </w:t>
          </w:r>
          <w:proofErr w:type="spellStart"/>
          <w:r w:rsidRPr="00A25BBB">
            <w:rPr>
              <w:rFonts w:ascii="Times New Roman" w:eastAsia="Times New Roman" w:hAnsi="Times New Roman" w:cs="Times New Roman"/>
              <w:sz w:val="24"/>
              <w:szCs w:val="24"/>
            </w:rPr>
            <w:t>Puett</w:t>
          </w:r>
          <w:proofErr w:type="spellEnd"/>
          <w:r w:rsidRPr="00A25BBB">
            <w:rPr>
              <w:rFonts w:ascii="Times New Roman" w:eastAsia="Times New Roman" w:hAnsi="Times New Roman" w:cs="Times New Roman"/>
              <w:sz w:val="24"/>
              <w:szCs w:val="24"/>
            </w:rPr>
            <w:t xml:space="preserve"> RC, Laden F, Suh HH. Practical large-scale </w:t>
          </w:r>
          <w:proofErr w:type="spellStart"/>
          <w:r w:rsidRPr="00A25BBB">
            <w:rPr>
              <w:rFonts w:ascii="Times New Roman" w:eastAsia="Times New Roman" w:hAnsi="Times New Roman" w:cs="Times New Roman"/>
              <w:sz w:val="24"/>
              <w:szCs w:val="24"/>
            </w:rPr>
            <w:t>spatio</w:t>
          </w:r>
          <w:proofErr w:type="spellEnd"/>
          <w:r w:rsidRPr="00A25BBB">
            <w:rPr>
              <w:rFonts w:ascii="Times New Roman" w:eastAsia="Times New Roman" w:hAnsi="Times New Roman" w:cs="Times New Roman"/>
              <w:sz w:val="24"/>
              <w:szCs w:val="24"/>
            </w:rPr>
            <w:t xml:space="preserve">-temporal modeling of particulate matter concentrations. </w:t>
          </w:r>
          <w:r w:rsidRPr="00A25BBB">
            <w:rPr>
              <w:rFonts w:ascii="Times New Roman" w:eastAsia="Times New Roman" w:hAnsi="Times New Roman" w:cs="Times New Roman"/>
              <w:i/>
              <w:iCs/>
              <w:sz w:val="24"/>
              <w:szCs w:val="24"/>
            </w:rPr>
            <w:t>Annals of Applied Statistics</w:t>
          </w:r>
          <w:r w:rsidRPr="00A25BBB">
            <w:rPr>
              <w:rFonts w:ascii="Times New Roman" w:eastAsia="Times New Roman" w:hAnsi="Times New Roman" w:cs="Times New Roman"/>
              <w:sz w:val="24"/>
              <w:szCs w:val="24"/>
            </w:rPr>
            <w:t xml:space="preserve"> 2009; </w:t>
          </w:r>
          <w:r w:rsidRPr="00A25BBB">
            <w:rPr>
              <w:rFonts w:ascii="Times New Roman" w:eastAsia="Times New Roman" w:hAnsi="Times New Roman" w:cs="Times New Roman"/>
              <w:b/>
              <w:bCs/>
              <w:sz w:val="24"/>
              <w:szCs w:val="24"/>
            </w:rPr>
            <w:t>3</w:t>
          </w:r>
          <w:r w:rsidRPr="00A25BBB">
            <w:rPr>
              <w:rFonts w:ascii="Times New Roman" w:eastAsia="Times New Roman" w:hAnsi="Times New Roman" w:cs="Times New Roman"/>
              <w:sz w:val="24"/>
              <w:szCs w:val="24"/>
            </w:rPr>
            <w:t>: 370–397.</w:t>
          </w:r>
        </w:p>
        <w:p w14:paraId="4FDBB971" w14:textId="77777777" w:rsidR="00CA25B0" w:rsidRPr="00A25BBB" w:rsidRDefault="00CA25B0" w:rsidP="00A25BBB">
          <w:pPr>
            <w:spacing w:line="480" w:lineRule="auto"/>
            <w:ind w:hanging="640"/>
            <w:divId w:val="170612633"/>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15 </w:t>
          </w:r>
          <w:r w:rsidRPr="00A25BBB">
            <w:rPr>
              <w:rFonts w:ascii="Times New Roman" w:eastAsia="Times New Roman" w:hAnsi="Times New Roman" w:cs="Times New Roman"/>
              <w:sz w:val="24"/>
              <w:szCs w:val="24"/>
            </w:rPr>
            <w:tab/>
            <w:t xml:space="preserve">Kim OJ, Lee SH, Kang SH, Kim SY. Incident cardiovascular disease and particulate matter air pollution in South Korea using a population-based and nationwide cohort of 0.2 million adults. </w:t>
          </w:r>
          <w:r w:rsidRPr="00A25BBB">
            <w:rPr>
              <w:rFonts w:ascii="Times New Roman" w:eastAsia="Times New Roman" w:hAnsi="Times New Roman" w:cs="Times New Roman"/>
              <w:i/>
              <w:iCs/>
              <w:sz w:val="24"/>
              <w:szCs w:val="24"/>
            </w:rPr>
            <w:t>Environmental Health: A Global Access Science Source</w:t>
          </w:r>
          <w:r w:rsidRPr="00A25BBB">
            <w:rPr>
              <w:rFonts w:ascii="Times New Roman" w:eastAsia="Times New Roman" w:hAnsi="Times New Roman" w:cs="Times New Roman"/>
              <w:sz w:val="24"/>
              <w:szCs w:val="24"/>
            </w:rPr>
            <w:t xml:space="preserve"> 2020; </w:t>
          </w:r>
          <w:r w:rsidRPr="00A25BBB">
            <w:rPr>
              <w:rFonts w:ascii="Times New Roman" w:eastAsia="Times New Roman" w:hAnsi="Times New Roman" w:cs="Times New Roman"/>
              <w:b/>
              <w:bCs/>
              <w:sz w:val="24"/>
              <w:szCs w:val="24"/>
            </w:rPr>
            <w:t>19</w:t>
          </w:r>
          <w:r w:rsidRPr="00A25BBB">
            <w:rPr>
              <w:rFonts w:ascii="Times New Roman" w:eastAsia="Times New Roman" w:hAnsi="Times New Roman" w:cs="Times New Roman"/>
              <w:sz w:val="24"/>
              <w:szCs w:val="24"/>
            </w:rPr>
            <w:t>: 1–12.</w:t>
          </w:r>
        </w:p>
        <w:p w14:paraId="3B660469" w14:textId="77777777" w:rsidR="00CA25B0" w:rsidRPr="00A25BBB" w:rsidRDefault="00CA25B0" w:rsidP="00A25BBB">
          <w:pPr>
            <w:spacing w:line="480" w:lineRule="auto"/>
            <w:ind w:hanging="640"/>
            <w:divId w:val="957564544"/>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lastRenderedPageBreak/>
            <w:t xml:space="preserve">16 </w:t>
          </w:r>
          <w:r w:rsidRPr="00A25BBB">
            <w:rPr>
              <w:rFonts w:ascii="Times New Roman" w:eastAsia="Times New Roman" w:hAnsi="Times New Roman" w:cs="Times New Roman"/>
              <w:sz w:val="24"/>
              <w:szCs w:val="24"/>
            </w:rPr>
            <w:tab/>
            <w:t xml:space="preserve">Kim OJ, Kim SY, Kim H. Association between long-term exposure to particulate matter air pollution and mortality in a South Korean national cohort: Comparison across different exposure assessment approaches. </w:t>
          </w:r>
          <w:r w:rsidRPr="00A25BBB">
            <w:rPr>
              <w:rFonts w:ascii="Times New Roman" w:eastAsia="Times New Roman" w:hAnsi="Times New Roman" w:cs="Times New Roman"/>
              <w:i/>
              <w:iCs/>
              <w:sz w:val="24"/>
              <w:szCs w:val="24"/>
            </w:rPr>
            <w:t>International Journal of Environmental Research and Public Health</w:t>
          </w:r>
          <w:r w:rsidRPr="00A25BBB">
            <w:rPr>
              <w:rFonts w:ascii="Times New Roman" w:eastAsia="Times New Roman" w:hAnsi="Times New Roman" w:cs="Times New Roman"/>
              <w:sz w:val="24"/>
              <w:szCs w:val="24"/>
            </w:rPr>
            <w:t xml:space="preserve"> 2017; </w:t>
          </w:r>
          <w:r w:rsidRPr="00A25BBB">
            <w:rPr>
              <w:rFonts w:ascii="Times New Roman" w:eastAsia="Times New Roman" w:hAnsi="Times New Roman" w:cs="Times New Roman"/>
              <w:b/>
              <w:bCs/>
              <w:sz w:val="24"/>
              <w:szCs w:val="24"/>
            </w:rPr>
            <w:t>14</w:t>
          </w:r>
          <w:r w:rsidRPr="00A25BBB">
            <w:rPr>
              <w:rFonts w:ascii="Times New Roman" w:eastAsia="Times New Roman" w:hAnsi="Times New Roman" w:cs="Times New Roman"/>
              <w:sz w:val="24"/>
              <w:szCs w:val="24"/>
            </w:rPr>
            <w:t>. doi:10.3390/ijerph14101103.</w:t>
          </w:r>
        </w:p>
        <w:p w14:paraId="53C405B6" w14:textId="77777777" w:rsidR="00CA25B0" w:rsidRPr="00A25BBB" w:rsidRDefault="00CA25B0" w:rsidP="00A25BBB">
          <w:pPr>
            <w:spacing w:line="480" w:lineRule="auto"/>
            <w:ind w:hanging="640"/>
            <w:divId w:val="800224290"/>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17 </w:t>
          </w:r>
          <w:r w:rsidRPr="00A25BBB">
            <w:rPr>
              <w:rFonts w:ascii="Times New Roman" w:eastAsia="Times New Roman" w:hAnsi="Times New Roman" w:cs="Times New Roman"/>
              <w:sz w:val="24"/>
              <w:szCs w:val="24"/>
            </w:rPr>
            <w:tab/>
            <w:t xml:space="preserve">L. ZS, Francesca D, Aidan M, M. SJ. Mortality in the Medicare Population and Chronic Exposure to Fine Particulate Air Pollution in Urban Centers (2000–2005). </w:t>
          </w:r>
          <w:r w:rsidRPr="00A25BBB">
            <w:rPr>
              <w:rFonts w:ascii="Times New Roman" w:eastAsia="Times New Roman" w:hAnsi="Times New Roman" w:cs="Times New Roman"/>
              <w:i/>
              <w:iCs/>
              <w:sz w:val="24"/>
              <w:szCs w:val="24"/>
            </w:rPr>
            <w:t>Environmental Health Perspectives</w:t>
          </w:r>
          <w:r w:rsidRPr="00A25BBB">
            <w:rPr>
              <w:rFonts w:ascii="Times New Roman" w:eastAsia="Times New Roman" w:hAnsi="Times New Roman" w:cs="Times New Roman"/>
              <w:sz w:val="24"/>
              <w:szCs w:val="24"/>
            </w:rPr>
            <w:t xml:space="preserve"> 2008; </w:t>
          </w:r>
          <w:r w:rsidRPr="00A25BBB">
            <w:rPr>
              <w:rFonts w:ascii="Times New Roman" w:eastAsia="Times New Roman" w:hAnsi="Times New Roman" w:cs="Times New Roman"/>
              <w:b/>
              <w:bCs/>
              <w:sz w:val="24"/>
              <w:szCs w:val="24"/>
            </w:rPr>
            <w:t>116</w:t>
          </w:r>
          <w:r w:rsidRPr="00A25BBB">
            <w:rPr>
              <w:rFonts w:ascii="Times New Roman" w:eastAsia="Times New Roman" w:hAnsi="Times New Roman" w:cs="Times New Roman"/>
              <w:sz w:val="24"/>
              <w:szCs w:val="24"/>
            </w:rPr>
            <w:t>: 1614–1619.</w:t>
          </w:r>
        </w:p>
        <w:p w14:paraId="221C0198" w14:textId="77777777" w:rsidR="00CA25B0" w:rsidRPr="00A25BBB" w:rsidRDefault="00CA25B0" w:rsidP="00A25BBB">
          <w:pPr>
            <w:spacing w:line="480" w:lineRule="auto"/>
            <w:ind w:hanging="640"/>
            <w:divId w:val="1914119886"/>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18 </w:t>
          </w:r>
          <w:r w:rsidRPr="00A25BBB">
            <w:rPr>
              <w:rFonts w:ascii="Times New Roman" w:eastAsia="Times New Roman" w:hAnsi="Times New Roman" w:cs="Times New Roman"/>
              <w:sz w:val="24"/>
              <w:szCs w:val="24"/>
            </w:rPr>
            <w:tab/>
            <w:t xml:space="preserve">Carey IM, Atkinson RW, Kent AJ, van </w:t>
          </w:r>
          <w:proofErr w:type="spellStart"/>
          <w:r w:rsidRPr="00A25BBB">
            <w:rPr>
              <w:rFonts w:ascii="Times New Roman" w:eastAsia="Times New Roman" w:hAnsi="Times New Roman" w:cs="Times New Roman"/>
              <w:sz w:val="24"/>
              <w:szCs w:val="24"/>
            </w:rPr>
            <w:t>Staa</w:t>
          </w:r>
          <w:proofErr w:type="spellEnd"/>
          <w:r w:rsidRPr="00A25BBB">
            <w:rPr>
              <w:rFonts w:ascii="Times New Roman" w:eastAsia="Times New Roman" w:hAnsi="Times New Roman" w:cs="Times New Roman"/>
              <w:sz w:val="24"/>
              <w:szCs w:val="24"/>
            </w:rPr>
            <w:t xml:space="preserve"> T, Cook DG, Anderson HR. Mortality Associations with Long-Term Exposure to Outdoor Air Pollution in a National English Cohort. </w:t>
          </w:r>
          <w:r w:rsidRPr="00A25BBB">
            <w:rPr>
              <w:rFonts w:ascii="Times New Roman" w:eastAsia="Times New Roman" w:hAnsi="Times New Roman" w:cs="Times New Roman"/>
              <w:i/>
              <w:iCs/>
              <w:sz w:val="24"/>
              <w:szCs w:val="24"/>
            </w:rPr>
            <w:t>American Journal of Respiratory and Critical Care Medicine</w:t>
          </w:r>
          <w:r w:rsidRPr="00A25BBB">
            <w:rPr>
              <w:rFonts w:ascii="Times New Roman" w:eastAsia="Times New Roman" w:hAnsi="Times New Roman" w:cs="Times New Roman"/>
              <w:sz w:val="24"/>
              <w:szCs w:val="24"/>
            </w:rPr>
            <w:t xml:space="preserve"> 2013; </w:t>
          </w:r>
          <w:r w:rsidRPr="00A25BBB">
            <w:rPr>
              <w:rFonts w:ascii="Times New Roman" w:eastAsia="Times New Roman" w:hAnsi="Times New Roman" w:cs="Times New Roman"/>
              <w:b/>
              <w:bCs/>
              <w:sz w:val="24"/>
              <w:szCs w:val="24"/>
            </w:rPr>
            <w:t>187</w:t>
          </w:r>
          <w:r w:rsidRPr="00A25BBB">
            <w:rPr>
              <w:rFonts w:ascii="Times New Roman" w:eastAsia="Times New Roman" w:hAnsi="Times New Roman" w:cs="Times New Roman"/>
              <w:sz w:val="24"/>
              <w:szCs w:val="24"/>
            </w:rPr>
            <w:t>: 1226–1233.</w:t>
          </w:r>
        </w:p>
        <w:p w14:paraId="2775DBF8" w14:textId="77777777" w:rsidR="00CA25B0" w:rsidRPr="00A25BBB" w:rsidRDefault="00CA25B0" w:rsidP="00A25BBB">
          <w:pPr>
            <w:spacing w:line="480" w:lineRule="auto"/>
            <w:ind w:hanging="640"/>
            <w:divId w:val="871842762"/>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19 </w:t>
          </w:r>
          <w:r w:rsidRPr="00A25BBB">
            <w:rPr>
              <w:rFonts w:ascii="Times New Roman" w:eastAsia="Times New Roman" w:hAnsi="Times New Roman" w:cs="Times New Roman"/>
              <w:sz w:val="24"/>
              <w:szCs w:val="24"/>
            </w:rPr>
            <w:tab/>
            <w:t xml:space="preserve">Crouse DL, Peters PA, </w:t>
          </w:r>
          <w:proofErr w:type="spellStart"/>
          <w:r w:rsidRPr="00A25BBB">
            <w:rPr>
              <w:rFonts w:ascii="Times New Roman" w:eastAsia="Times New Roman" w:hAnsi="Times New Roman" w:cs="Times New Roman"/>
              <w:sz w:val="24"/>
              <w:szCs w:val="24"/>
            </w:rPr>
            <w:t>Hystad</w:t>
          </w:r>
          <w:proofErr w:type="spellEnd"/>
          <w:r w:rsidRPr="00A25BBB">
            <w:rPr>
              <w:rFonts w:ascii="Times New Roman" w:eastAsia="Times New Roman" w:hAnsi="Times New Roman" w:cs="Times New Roman"/>
              <w:sz w:val="24"/>
              <w:szCs w:val="24"/>
            </w:rPr>
            <w:t xml:space="preserve"> P, Brook JR, van </w:t>
          </w:r>
          <w:proofErr w:type="spellStart"/>
          <w:r w:rsidRPr="00A25BBB">
            <w:rPr>
              <w:rFonts w:ascii="Times New Roman" w:eastAsia="Times New Roman" w:hAnsi="Times New Roman" w:cs="Times New Roman"/>
              <w:sz w:val="24"/>
              <w:szCs w:val="24"/>
            </w:rPr>
            <w:t>Donkelaar</w:t>
          </w:r>
          <w:proofErr w:type="spellEnd"/>
          <w:r w:rsidRPr="00A25BBB">
            <w:rPr>
              <w:rFonts w:ascii="Times New Roman" w:eastAsia="Times New Roman" w:hAnsi="Times New Roman" w:cs="Times New Roman"/>
              <w:sz w:val="24"/>
              <w:szCs w:val="24"/>
            </w:rPr>
            <w:t xml:space="preserve"> A, Martin R V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Ambient PM2.5, O₃, and NO₂ Exposures and Associations with Mortality over 16 Years of Follow-Up in the Canadian Census Health and Environment Cohort (</w:t>
          </w:r>
          <w:proofErr w:type="spellStart"/>
          <w:r w:rsidRPr="00A25BBB">
            <w:rPr>
              <w:rFonts w:ascii="Times New Roman" w:eastAsia="Times New Roman" w:hAnsi="Times New Roman" w:cs="Times New Roman"/>
              <w:sz w:val="24"/>
              <w:szCs w:val="24"/>
            </w:rPr>
            <w:t>CanCHEC</w:t>
          </w:r>
          <w:proofErr w:type="spellEnd"/>
          <w:r w:rsidRPr="00A25BBB">
            <w:rPr>
              <w:rFonts w:ascii="Times New Roman" w:eastAsia="Times New Roman" w:hAnsi="Times New Roman" w:cs="Times New Roman"/>
              <w:sz w:val="24"/>
              <w:szCs w:val="24"/>
            </w:rPr>
            <w:t xml:space="preserve">). </w:t>
          </w:r>
          <w:r w:rsidRPr="00A25BBB">
            <w:rPr>
              <w:rFonts w:ascii="Times New Roman" w:eastAsia="Times New Roman" w:hAnsi="Times New Roman" w:cs="Times New Roman"/>
              <w:i/>
              <w:iCs/>
              <w:sz w:val="24"/>
              <w:szCs w:val="24"/>
            </w:rPr>
            <w:t>Environmental Health Perspectives</w:t>
          </w:r>
          <w:r w:rsidRPr="00A25BBB">
            <w:rPr>
              <w:rFonts w:ascii="Times New Roman" w:eastAsia="Times New Roman" w:hAnsi="Times New Roman" w:cs="Times New Roman"/>
              <w:sz w:val="24"/>
              <w:szCs w:val="24"/>
            </w:rPr>
            <w:t xml:space="preserve"> 2015; </w:t>
          </w:r>
          <w:r w:rsidRPr="00A25BBB">
            <w:rPr>
              <w:rFonts w:ascii="Times New Roman" w:eastAsia="Times New Roman" w:hAnsi="Times New Roman" w:cs="Times New Roman"/>
              <w:b/>
              <w:bCs/>
              <w:sz w:val="24"/>
              <w:szCs w:val="24"/>
            </w:rPr>
            <w:t>123</w:t>
          </w:r>
          <w:r w:rsidRPr="00A25BBB">
            <w:rPr>
              <w:rFonts w:ascii="Times New Roman" w:eastAsia="Times New Roman" w:hAnsi="Times New Roman" w:cs="Times New Roman"/>
              <w:sz w:val="24"/>
              <w:szCs w:val="24"/>
            </w:rPr>
            <w:t>: 1180–1186.</w:t>
          </w:r>
        </w:p>
        <w:p w14:paraId="6F8471F6" w14:textId="77777777" w:rsidR="00CA25B0" w:rsidRPr="00A25BBB" w:rsidRDefault="00CA25B0" w:rsidP="00A25BBB">
          <w:pPr>
            <w:spacing w:line="480" w:lineRule="auto"/>
            <w:ind w:hanging="640"/>
            <w:divId w:val="826357189"/>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20 </w:t>
          </w:r>
          <w:r w:rsidRPr="00A25BBB">
            <w:rPr>
              <w:rFonts w:ascii="Times New Roman" w:eastAsia="Times New Roman" w:hAnsi="Times New Roman" w:cs="Times New Roman"/>
              <w:sz w:val="24"/>
              <w:szCs w:val="24"/>
            </w:rPr>
            <w:tab/>
            <w:t xml:space="preserve">Ueda K, Nagasawa SY, Nitta H, Miura K, </w:t>
          </w:r>
          <w:proofErr w:type="spellStart"/>
          <w:r w:rsidRPr="00A25BBB">
            <w:rPr>
              <w:rFonts w:ascii="Times New Roman" w:eastAsia="Times New Roman" w:hAnsi="Times New Roman" w:cs="Times New Roman"/>
              <w:sz w:val="24"/>
              <w:szCs w:val="24"/>
            </w:rPr>
            <w:t>Ueshima</w:t>
          </w:r>
          <w:proofErr w:type="spellEnd"/>
          <w:r w:rsidRPr="00A25BBB">
            <w:rPr>
              <w:rFonts w:ascii="Times New Roman" w:eastAsia="Times New Roman" w:hAnsi="Times New Roman" w:cs="Times New Roman"/>
              <w:sz w:val="24"/>
              <w:szCs w:val="24"/>
            </w:rPr>
            <w:t xml:space="preserve"> H. Exposure to particulate matter and long-term risk of cardiovascular mortality in Japan: NIPPON DATA80. </w:t>
          </w:r>
          <w:r w:rsidRPr="00A25BBB">
            <w:rPr>
              <w:rFonts w:ascii="Times New Roman" w:eastAsia="Times New Roman" w:hAnsi="Times New Roman" w:cs="Times New Roman"/>
              <w:i/>
              <w:iCs/>
              <w:sz w:val="24"/>
              <w:szCs w:val="24"/>
            </w:rPr>
            <w:t>Journal of Atherosclerosis and Thrombosis</w:t>
          </w:r>
          <w:r w:rsidRPr="00A25BBB">
            <w:rPr>
              <w:rFonts w:ascii="Times New Roman" w:eastAsia="Times New Roman" w:hAnsi="Times New Roman" w:cs="Times New Roman"/>
              <w:sz w:val="24"/>
              <w:szCs w:val="24"/>
            </w:rPr>
            <w:t xml:space="preserve"> 2012; </w:t>
          </w:r>
          <w:r w:rsidRPr="00A25BBB">
            <w:rPr>
              <w:rFonts w:ascii="Times New Roman" w:eastAsia="Times New Roman" w:hAnsi="Times New Roman" w:cs="Times New Roman"/>
              <w:b/>
              <w:bCs/>
              <w:sz w:val="24"/>
              <w:szCs w:val="24"/>
            </w:rPr>
            <w:t>19</w:t>
          </w:r>
          <w:r w:rsidRPr="00A25BBB">
            <w:rPr>
              <w:rFonts w:ascii="Times New Roman" w:eastAsia="Times New Roman" w:hAnsi="Times New Roman" w:cs="Times New Roman"/>
              <w:sz w:val="24"/>
              <w:szCs w:val="24"/>
            </w:rPr>
            <w:t>: 246–254.</w:t>
          </w:r>
        </w:p>
        <w:p w14:paraId="4714E566" w14:textId="77777777" w:rsidR="00CA25B0" w:rsidRPr="00A25BBB" w:rsidRDefault="00CA25B0" w:rsidP="00A25BBB">
          <w:pPr>
            <w:spacing w:line="480" w:lineRule="auto"/>
            <w:ind w:hanging="640"/>
            <w:divId w:val="1742484675"/>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21 </w:t>
          </w:r>
          <w:r w:rsidRPr="00A25BBB">
            <w:rPr>
              <w:rFonts w:ascii="Times New Roman" w:eastAsia="Times New Roman" w:hAnsi="Times New Roman" w:cs="Times New Roman"/>
              <w:sz w:val="24"/>
              <w:szCs w:val="24"/>
            </w:rPr>
            <w:tab/>
            <w:t xml:space="preserve">Peters PA, </w:t>
          </w:r>
          <w:proofErr w:type="spellStart"/>
          <w:r w:rsidRPr="00A25BBB">
            <w:rPr>
              <w:rFonts w:ascii="Times New Roman" w:eastAsia="Times New Roman" w:hAnsi="Times New Roman" w:cs="Times New Roman"/>
              <w:sz w:val="24"/>
              <w:szCs w:val="24"/>
            </w:rPr>
            <w:t>Tjepkema</w:t>
          </w:r>
          <w:proofErr w:type="spellEnd"/>
          <w:r w:rsidRPr="00A25BBB">
            <w:rPr>
              <w:rFonts w:ascii="Times New Roman" w:eastAsia="Times New Roman" w:hAnsi="Times New Roman" w:cs="Times New Roman"/>
              <w:sz w:val="24"/>
              <w:szCs w:val="24"/>
            </w:rPr>
            <w:t xml:space="preserve"> M, Wilkins R, Fines P, Crouse DL, Chan PCW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Data resource profile: 1991 Canadian Census Cohort. </w:t>
          </w:r>
          <w:r w:rsidRPr="00A25BBB">
            <w:rPr>
              <w:rFonts w:ascii="Times New Roman" w:eastAsia="Times New Roman" w:hAnsi="Times New Roman" w:cs="Times New Roman"/>
              <w:i/>
              <w:iCs/>
              <w:sz w:val="24"/>
              <w:szCs w:val="24"/>
            </w:rPr>
            <w:t>International Journal of Epidemiology</w:t>
          </w:r>
          <w:r w:rsidRPr="00A25BBB">
            <w:rPr>
              <w:rFonts w:ascii="Times New Roman" w:eastAsia="Times New Roman" w:hAnsi="Times New Roman" w:cs="Times New Roman"/>
              <w:sz w:val="24"/>
              <w:szCs w:val="24"/>
            </w:rPr>
            <w:t xml:space="preserve"> 2013; </w:t>
          </w:r>
          <w:r w:rsidRPr="00A25BBB">
            <w:rPr>
              <w:rFonts w:ascii="Times New Roman" w:eastAsia="Times New Roman" w:hAnsi="Times New Roman" w:cs="Times New Roman"/>
              <w:b/>
              <w:bCs/>
              <w:sz w:val="24"/>
              <w:szCs w:val="24"/>
            </w:rPr>
            <w:t>42</w:t>
          </w:r>
          <w:r w:rsidRPr="00A25BBB">
            <w:rPr>
              <w:rFonts w:ascii="Times New Roman" w:eastAsia="Times New Roman" w:hAnsi="Times New Roman" w:cs="Times New Roman"/>
              <w:sz w:val="24"/>
              <w:szCs w:val="24"/>
            </w:rPr>
            <w:t>: 1319–1326.</w:t>
          </w:r>
        </w:p>
        <w:p w14:paraId="07B15DCA" w14:textId="77777777" w:rsidR="00CA25B0" w:rsidRPr="00A25BBB" w:rsidRDefault="00CA25B0" w:rsidP="00A25BBB">
          <w:pPr>
            <w:spacing w:line="480" w:lineRule="auto"/>
            <w:ind w:hanging="640"/>
            <w:divId w:val="620649769"/>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22 </w:t>
          </w:r>
          <w:r w:rsidRPr="00A25BBB">
            <w:rPr>
              <w:rFonts w:ascii="Times New Roman" w:eastAsia="Times New Roman" w:hAnsi="Times New Roman" w:cs="Times New Roman"/>
              <w:sz w:val="24"/>
              <w:szCs w:val="24"/>
            </w:rPr>
            <w:tab/>
            <w:t xml:space="preserve">Jung C-R, Lin Y-T, Hwang B-F. Ozone, particulate matter, and newly diagnosed Alzheimer’s disease: a population-based cohort study in Taiwan. </w:t>
          </w:r>
          <w:r w:rsidRPr="00A25BBB">
            <w:rPr>
              <w:rFonts w:ascii="Times New Roman" w:eastAsia="Times New Roman" w:hAnsi="Times New Roman" w:cs="Times New Roman"/>
              <w:i/>
              <w:iCs/>
              <w:sz w:val="24"/>
              <w:szCs w:val="24"/>
            </w:rPr>
            <w:t xml:space="preserve">Journal of Alzheimer’s </w:t>
          </w:r>
          <w:r w:rsidRPr="00A25BBB">
            <w:rPr>
              <w:rFonts w:ascii="Times New Roman" w:eastAsia="Times New Roman" w:hAnsi="Times New Roman" w:cs="Times New Roman"/>
              <w:i/>
              <w:iCs/>
              <w:sz w:val="24"/>
              <w:szCs w:val="24"/>
            </w:rPr>
            <w:lastRenderedPageBreak/>
            <w:t>disease: JAD</w:t>
          </w:r>
          <w:r w:rsidRPr="00A25BBB">
            <w:rPr>
              <w:rFonts w:ascii="Times New Roman" w:eastAsia="Times New Roman" w:hAnsi="Times New Roman" w:cs="Times New Roman"/>
              <w:sz w:val="24"/>
              <w:szCs w:val="24"/>
            </w:rPr>
            <w:t xml:space="preserve"> 2015; </w:t>
          </w:r>
          <w:r w:rsidRPr="00A25BBB">
            <w:rPr>
              <w:rFonts w:ascii="Times New Roman" w:eastAsia="Times New Roman" w:hAnsi="Times New Roman" w:cs="Times New Roman"/>
              <w:b/>
              <w:bCs/>
              <w:sz w:val="24"/>
              <w:szCs w:val="24"/>
            </w:rPr>
            <w:t>44</w:t>
          </w:r>
          <w:r w:rsidRPr="00A25BBB">
            <w:rPr>
              <w:rFonts w:ascii="Times New Roman" w:eastAsia="Times New Roman" w:hAnsi="Times New Roman" w:cs="Times New Roman"/>
              <w:sz w:val="24"/>
              <w:szCs w:val="24"/>
            </w:rPr>
            <w:t>: 573–584.</w:t>
          </w:r>
        </w:p>
        <w:p w14:paraId="3A67B8CB" w14:textId="77777777" w:rsidR="00CA25B0" w:rsidRPr="00A25BBB" w:rsidRDefault="00CA25B0" w:rsidP="00A25BBB">
          <w:pPr>
            <w:spacing w:line="480" w:lineRule="auto"/>
            <w:ind w:hanging="640"/>
            <w:divId w:val="76635688"/>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23 </w:t>
          </w:r>
          <w:r w:rsidRPr="00A25BBB">
            <w:rPr>
              <w:rFonts w:ascii="Times New Roman" w:eastAsia="Times New Roman" w:hAnsi="Times New Roman" w:cs="Times New Roman"/>
              <w:sz w:val="24"/>
              <w:szCs w:val="24"/>
            </w:rPr>
            <w:tab/>
            <w:t xml:space="preserve">Laden F, Schwartz J, </w:t>
          </w:r>
          <w:proofErr w:type="spellStart"/>
          <w:r w:rsidRPr="00A25BBB">
            <w:rPr>
              <w:rFonts w:ascii="Times New Roman" w:eastAsia="Times New Roman" w:hAnsi="Times New Roman" w:cs="Times New Roman"/>
              <w:sz w:val="24"/>
              <w:szCs w:val="24"/>
            </w:rPr>
            <w:t>Speizer</w:t>
          </w:r>
          <w:proofErr w:type="spellEnd"/>
          <w:r w:rsidRPr="00A25BBB">
            <w:rPr>
              <w:rFonts w:ascii="Times New Roman" w:eastAsia="Times New Roman" w:hAnsi="Times New Roman" w:cs="Times New Roman"/>
              <w:sz w:val="24"/>
              <w:szCs w:val="24"/>
            </w:rPr>
            <w:t xml:space="preserve"> FE, Dockery DW. Reduction in Fine Particulate Air Pollution and Mortality. </w:t>
          </w:r>
          <w:r w:rsidRPr="00A25BBB">
            <w:rPr>
              <w:rFonts w:ascii="Times New Roman" w:eastAsia="Times New Roman" w:hAnsi="Times New Roman" w:cs="Times New Roman"/>
              <w:i/>
              <w:iCs/>
              <w:sz w:val="24"/>
              <w:szCs w:val="24"/>
            </w:rPr>
            <w:t>American Journal of Respiratory and Critical Care Medicine</w:t>
          </w:r>
          <w:r w:rsidRPr="00A25BBB">
            <w:rPr>
              <w:rFonts w:ascii="Times New Roman" w:eastAsia="Times New Roman" w:hAnsi="Times New Roman" w:cs="Times New Roman"/>
              <w:sz w:val="24"/>
              <w:szCs w:val="24"/>
            </w:rPr>
            <w:t xml:space="preserve"> 2006; </w:t>
          </w:r>
          <w:r w:rsidRPr="00A25BBB">
            <w:rPr>
              <w:rFonts w:ascii="Times New Roman" w:eastAsia="Times New Roman" w:hAnsi="Times New Roman" w:cs="Times New Roman"/>
              <w:b/>
              <w:bCs/>
              <w:sz w:val="24"/>
              <w:szCs w:val="24"/>
            </w:rPr>
            <w:t>173</w:t>
          </w:r>
          <w:r w:rsidRPr="00A25BBB">
            <w:rPr>
              <w:rFonts w:ascii="Times New Roman" w:eastAsia="Times New Roman" w:hAnsi="Times New Roman" w:cs="Times New Roman"/>
              <w:sz w:val="24"/>
              <w:szCs w:val="24"/>
            </w:rPr>
            <w:t>: 667–672.</w:t>
          </w:r>
        </w:p>
        <w:p w14:paraId="3829163E" w14:textId="77777777" w:rsidR="00CA25B0" w:rsidRPr="00A25BBB" w:rsidRDefault="00CA25B0" w:rsidP="00A25BBB">
          <w:pPr>
            <w:spacing w:line="480" w:lineRule="auto"/>
            <w:ind w:hanging="640"/>
            <w:divId w:val="1410617982"/>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24 </w:t>
          </w:r>
          <w:r w:rsidRPr="00A25BBB">
            <w:rPr>
              <w:rFonts w:ascii="Times New Roman" w:eastAsia="Times New Roman" w:hAnsi="Times New Roman" w:cs="Times New Roman"/>
              <w:sz w:val="24"/>
              <w:szCs w:val="24"/>
            </w:rPr>
            <w:tab/>
            <w:t xml:space="preserve">H. FP, Marten M, B. AC, Gerard H, Rob B, </w:t>
          </w:r>
          <w:proofErr w:type="spellStart"/>
          <w:r w:rsidRPr="00A25BBB">
            <w:rPr>
              <w:rFonts w:ascii="Times New Roman" w:eastAsia="Times New Roman" w:hAnsi="Times New Roman" w:cs="Times New Roman"/>
              <w:sz w:val="24"/>
              <w:szCs w:val="24"/>
            </w:rPr>
            <w:t>Kees</w:t>
          </w:r>
          <w:proofErr w:type="spellEnd"/>
          <w:r w:rsidRPr="00A25BBB">
            <w:rPr>
              <w:rFonts w:ascii="Times New Roman" w:eastAsia="Times New Roman" w:hAnsi="Times New Roman" w:cs="Times New Roman"/>
              <w:sz w:val="24"/>
              <w:szCs w:val="24"/>
            </w:rPr>
            <w:t xml:space="preserve"> de H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Air Pollution and Mortality in Seven Million Adults: The Dutch Environmental Longitudinal Study (DUELS). </w:t>
          </w:r>
          <w:r w:rsidRPr="00A25BBB">
            <w:rPr>
              <w:rFonts w:ascii="Times New Roman" w:eastAsia="Times New Roman" w:hAnsi="Times New Roman" w:cs="Times New Roman"/>
              <w:i/>
              <w:iCs/>
              <w:sz w:val="24"/>
              <w:szCs w:val="24"/>
            </w:rPr>
            <w:t>Environmental Health Perspectives</w:t>
          </w:r>
          <w:r w:rsidRPr="00A25BBB">
            <w:rPr>
              <w:rFonts w:ascii="Times New Roman" w:eastAsia="Times New Roman" w:hAnsi="Times New Roman" w:cs="Times New Roman"/>
              <w:sz w:val="24"/>
              <w:szCs w:val="24"/>
            </w:rPr>
            <w:t xml:space="preserve"> 2015; </w:t>
          </w:r>
          <w:r w:rsidRPr="00A25BBB">
            <w:rPr>
              <w:rFonts w:ascii="Times New Roman" w:eastAsia="Times New Roman" w:hAnsi="Times New Roman" w:cs="Times New Roman"/>
              <w:b/>
              <w:bCs/>
              <w:sz w:val="24"/>
              <w:szCs w:val="24"/>
            </w:rPr>
            <w:t>123</w:t>
          </w:r>
          <w:r w:rsidRPr="00A25BBB">
            <w:rPr>
              <w:rFonts w:ascii="Times New Roman" w:eastAsia="Times New Roman" w:hAnsi="Times New Roman" w:cs="Times New Roman"/>
              <w:sz w:val="24"/>
              <w:szCs w:val="24"/>
            </w:rPr>
            <w:t>: 697–704.</w:t>
          </w:r>
        </w:p>
        <w:p w14:paraId="1B4721D7" w14:textId="77777777" w:rsidR="00CA25B0" w:rsidRPr="00A25BBB" w:rsidRDefault="00CA25B0" w:rsidP="00A25BBB">
          <w:pPr>
            <w:spacing w:line="480" w:lineRule="auto"/>
            <w:ind w:hanging="640"/>
            <w:divId w:val="1006715238"/>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25 </w:t>
          </w:r>
          <w:r w:rsidRPr="00A25BBB">
            <w:rPr>
              <w:rFonts w:ascii="Times New Roman" w:eastAsia="Times New Roman" w:hAnsi="Times New Roman" w:cs="Times New Roman"/>
              <w:sz w:val="24"/>
              <w:szCs w:val="24"/>
            </w:rPr>
            <w:tab/>
            <w:t xml:space="preserve">Huss A, </w:t>
          </w:r>
          <w:proofErr w:type="spellStart"/>
          <w:r w:rsidRPr="00A25BBB">
            <w:rPr>
              <w:rFonts w:ascii="Times New Roman" w:eastAsia="Times New Roman" w:hAnsi="Times New Roman" w:cs="Times New Roman"/>
              <w:sz w:val="24"/>
              <w:szCs w:val="24"/>
            </w:rPr>
            <w:t>Spoerri</w:t>
          </w:r>
          <w:proofErr w:type="spellEnd"/>
          <w:r w:rsidRPr="00A25BBB">
            <w:rPr>
              <w:rFonts w:ascii="Times New Roman" w:eastAsia="Times New Roman" w:hAnsi="Times New Roman" w:cs="Times New Roman"/>
              <w:sz w:val="24"/>
              <w:szCs w:val="24"/>
            </w:rPr>
            <w:t xml:space="preserve"> A, Egger M, </w:t>
          </w:r>
          <w:proofErr w:type="spellStart"/>
          <w:r w:rsidRPr="00A25BBB">
            <w:rPr>
              <w:rFonts w:ascii="Times New Roman" w:eastAsia="Times New Roman" w:hAnsi="Times New Roman" w:cs="Times New Roman"/>
              <w:sz w:val="24"/>
              <w:szCs w:val="24"/>
            </w:rPr>
            <w:t>Röösli</w:t>
          </w:r>
          <w:proofErr w:type="spellEnd"/>
          <w:r w:rsidRPr="00A25BBB">
            <w:rPr>
              <w:rFonts w:ascii="Times New Roman" w:eastAsia="Times New Roman" w:hAnsi="Times New Roman" w:cs="Times New Roman"/>
              <w:sz w:val="24"/>
              <w:szCs w:val="24"/>
            </w:rPr>
            <w:t xml:space="preserve"> M, Group SNCS. Aircraft noise, air pollution, and mortality from myocardial infarction. </w:t>
          </w:r>
          <w:r w:rsidRPr="00A25BBB">
            <w:rPr>
              <w:rFonts w:ascii="Times New Roman" w:eastAsia="Times New Roman" w:hAnsi="Times New Roman" w:cs="Times New Roman"/>
              <w:i/>
              <w:iCs/>
              <w:sz w:val="24"/>
              <w:szCs w:val="24"/>
            </w:rPr>
            <w:t>Epidemiology (Cambridge, Mass)</w:t>
          </w:r>
          <w:r w:rsidRPr="00A25BBB">
            <w:rPr>
              <w:rFonts w:ascii="Times New Roman" w:eastAsia="Times New Roman" w:hAnsi="Times New Roman" w:cs="Times New Roman"/>
              <w:sz w:val="24"/>
              <w:szCs w:val="24"/>
            </w:rPr>
            <w:t xml:space="preserve"> 2010; </w:t>
          </w:r>
          <w:r w:rsidRPr="00A25BBB">
            <w:rPr>
              <w:rFonts w:ascii="Times New Roman" w:eastAsia="Times New Roman" w:hAnsi="Times New Roman" w:cs="Times New Roman"/>
              <w:b/>
              <w:bCs/>
              <w:sz w:val="24"/>
              <w:szCs w:val="24"/>
            </w:rPr>
            <w:t>21</w:t>
          </w:r>
          <w:r w:rsidRPr="00A25BBB">
            <w:rPr>
              <w:rFonts w:ascii="Times New Roman" w:eastAsia="Times New Roman" w:hAnsi="Times New Roman" w:cs="Times New Roman"/>
              <w:sz w:val="24"/>
              <w:szCs w:val="24"/>
            </w:rPr>
            <w:t>: 829–836.</w:t>
          </w:r>
        </w:p>
        <w:p w14:paraId="12E9FC5E" w14:textId="77777777" w:rsidR="00CA25B0" w:rsidRPr="00A25BBB" w:rsidRDefault="00CA25B0" w:rsidP="00A25BBB">
          <w:pPr>
            <w:spacing w:line="480" w:lineRule="auto"/>
            <w:ind w:hanging="640"/>
            <w:divId w:val="2025089195"/>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26 </w:t>
          </w:r>
          <w:r w:rsidRPr="00A25BBB">
            <w:rPr>
              <w:rFonts w:ascii="Times New Roman" w:eastAsia="Times New Roman" w:hAnsi="Times New Roman" w:cs="Times New Roman"/>
              <w:sz w:val="24"/>
              <w:szCs w:val="24"/>
            </w:rPr>
            <w:tab/>
            <w:t xml:space="preserve">Hansell A, Ghosh RE, </w:t>
          </w:r>
          <w:proofErr w:type="spellStart"/>
          <w:r w:rsidRPr="00A25BBB">
            <w:rPr>
              <w:rFonts w:ascii="Times New Roman" w:eastAsia="Times New Roman" w:hAnsi="Times New Roman" w:cs="Times New Roman"/>
              <w:sz w:val="24"/>
              <w:szCs w:val="24"/>
            </w:rPr>
            <w:t>Blangiardo</w:t>
          </w:r>
          <w:proofErr w:type="spellEnd"/>
          <w:r w:rsidRPr="00A25BBB">
            <w:rPr>
              <w:rFonts w:ascii="Times New Roman" w:eastAsia="Times New Roman" w:hAnsi="Times New Roman" w:cs="Times New Roman"/>
              <w:sz w:val="24"/>
              <w:szCs w:val="24"/>
            </w:rPr>
            <w:t xml:space="preserve"> M, Perkins C, </w:t>
          </w:r>
          <w:proofErr w:type="spellStart"/>
          <w:r w:rsidRPr="00A25BBB">
            <w:rPr>
              <w:rFonts w:ascii="Times New Roman" w:eastAsia="Times New Roman" w:hAnsi="Times New Roman" w:cs="Times New Roman"/>
              <w:sz w:val="24"/>
              <w:szCs w:val="24"/>
            </w:rPr>
            <w:t>Vienneau</w:t>
          </w:r>
          <w:proofErr w:type="spellEnd"/>
          <w:r w:rsidRPr="00A25BBB">
            <w:rPr>
              <w:rFonts w:ascii="Times New Roman" w:eastAsia="Times New Roman" w:hAnsi="Times New Roman" w:cs="Times New Roman"/>
              <w:sz w:val="24"/>
              <w:szCs w:val="24"/>
            </w:rPr>
            <w:t xml:space="preserve"> D, </w:t>
          </w:r>
          <w:proofErr w:type="spellStart"/>
          <w:r w:rsidRPr="00A25BBB">
            <w:rPr>
              <w:rFonts w:ascii="Times New Roman" w:eastAsia="Times New Roman" w:hAnsi="Times New Roman" w:cs="Times New Roman"/>
              <w:sz w:val="24"/>
              <w:szCs w:val="24"/>
            </w:rPr>
            <w:t>Goffe</w:t>
          </w:r>
          <w:proofErr w:type="spellEnd"/>
          <w:r w:rsidRPr="00A25BBB">
            <w:rPr>
              <w:rFonts w:ascii="Times New Roman" w:eastAsia="Times New Roman" w:hAnsi="Times New Roman" w:cs="Times New Roman"/>
              <w:sz w:val="24"/>
              <w:szCs w:val="24"/>
            </w:rPr>
            <w:t xml:space="preserve"> K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Historic air pollution exposure and long-term mortality risks in England and Wales: prospective longitudinal cohort study. </w:t>
          </w:r>
          <w:r w:rsidRPr="00A25BBB">
            <w:rPr>
              <w:rFonts w:ascii="Times New Roman" w:eastAsia="Times New Roman" w:hAnsi="Times New Roman" w:cs="Times New Roman"/>
              <w:i/>
              <w:iCs/>
              <w:sz w:val="24"/>
              <w:szCs w:val="24"/>
            </w:rPr>
            <w:t>Thorax</w:t>
          </w:r>
          <w:r w:rsidRPr="00A25BBB">
            <w:rPr>
              <w:rFonts w:ascii="Times New Roman" w:eastAsia="Times New Roman" w:hAnsi="Times New Roman" w:cs="Times New Roman"/>
              <w:sz w:val="24"/>
              <w:szCs w:val="24"/>
            </w:rPr>
            <w:t xml:space="preserve"> 2016; </w:t>
          </w:r>
          <w:r w:rsidRPr="00A25BBB">
            <w:rPr>
              <w:rFonts w:ascii="Times New Roman" w:eastAsia="Times New Roman" w:hAnsi="Times New Roman" w:cs="Times New Roman"/>
              <w:b/>
              <w:bCs/>
              <w:sz w:val="24"/>
              <w:szCs w:val="24"/>
            </w:rPr>
            <w:t>71</w:t>
          </w:r>
          <w:r w:rsidRPr="00A25BBB">
            <w:rPr>
              <w:rFonts w:ascii="Times New Roman" w:eastAsia="Times New Roman" w:hAnsi="Times New Roman" w:cs="Times New Roman"/>
              <w:sz w:val="24"/>
              <w:szCs w:val="24"/>
            </w:rPr>
            <w:t>: 330–338.</w:t>
          </w:r>
        </w:p>
        <w:p w14:paraId="35834BA9" w14:textId="77777777" w:rsidR="00CA25B0" w:rsidRPr="00A25BBB" w:rsidRDefault="00CA25B0" w:rsidP="00A25BBB">
          <w:pPr>
            <w:spacing w:line="480" w:lineRule="auto"/>
            <w:ind w:hanging="640"/>
            <w:divId w:val="548151008"/>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27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Seong</w:t>
          </w:r>
          <w:proofErr w:type="spellEnd"/>
          <w:r w:rsidRPr="00A25BBB">
            <w:rPr>
              <w:rFonts w:ascii="Times New Roman" w:eastAsia="Times New Roman" w:hAnsi="Times New Roman" w:cs="Times New Roman"/>
              <w:sz w:val="24"/>
              <w:szCs w:val="24"/>
            </w:rPr>
            <w:t xml:space="preserve"> SC, Kim Y-Y, Park SK, </w:t>
          </w:r>
          <w:proofErr w:type="spellStart"/>
          <w:r w:rsidRPr="00A25BBB">
            <w:rPr>
              <w:rFonts w:ascii="Times New Roman" w:eastAsia="Times New Roman" w:hAnsi="Times New Roman" w:cs="Times New Roman"/>
              <w:sz w:val="24"/>
              <w:szCs w:val="24"/>
            </w:rPr>
            <w:t>Khang</w:t>
          </w:r>
          <w:proofErr w:type="spellEnd"/>
          <w:r w:rsidRPr="00A25BBB">
            <w:rPr>
              <w:rFonts w:ascii="Times New Roman" w:eastAsia="Times New Roman" w:hAnsi="Times New Roman" w:cs="Times New Roman"/>
              <w:sz w:val="24"/>
              <w:szCs w:val="24"/>
            </w:rPr>
            <w:t xml:space="preserve"> YH, Kim HC, Park JH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Cohort profile: </w:t>
          </w:r>
          <w:proofErr w:type="gramStart"/>
          <w:r w:rsidRPr="00A25BBB">
            <w:rPr>
              <w:rFonts w:ascii="Times New Roman" w:eastAsia="Times New Roman" w:hAnsi="Times New Roman" w:cs="Times New Roman"/>
              <w:sz w:val="24"/>
              <w:szCs w:val="24"/>
            </w:rPr>
            <w:t>the</w:t>
          </w:r>
          <w:proofErr w:type="gramEnd"/>
          <w:r w:rsidRPr="00A25BBB">
            <w:rPr>
              <w:rFonts w:ascii="Times New Roman" w:eastAsia="Times New Roman" w:hAnsi="Times New Roman" w:cs="Times New Roman"/>
              <w:sz w:val="24"/>
              <w:szCs w:val="24"/>
            </w:rPr>
            <w:t xml:space="preserve"> National Health Insurance Service-National Health Screening Cohort (NHIS-HEALS) in Korea. </w:t>
          </w:r>
          <w:r w:rsidRPr="00A25BBB">
            <w:rPr>
              <w:rFonts w:ascii="Times New Roman" w:eastAsia="Times New Roman" w:hAnsi="Times New Roman" w:cs="Times New Roman"/>
              <w:i/>
              <w:iCs/>
              <w:sz w:val="24"/>
              <w:szCs w:val="24"/>
            </w:rPr>
            <w:t>BMJ Open</w:t>
          </w:r>
          <w:r w:rsidRPr="00A25BBB">
            <w:rPr>
              <w:rFonts w:ascii="Times New Roman" w:eastAsia="Times New Roman" w:hAnsi="Times New Roman" w:cs="Times New Roman"/>
              <w:sz w:val="24"/>
              <w:szCs w:val="24"/>
            </w:rPr>
            <w:t xml:space="preserve"> 2017; </w:t>
          </w:r>
          <w:r w:rsidRPr="00A25BBB">
            <w:rPr>
              <w:rFonts w:ascii="Times New Roman" w:eastAsia="Times New Roman" w:hAnsi="Times New Roman" w:cs="Times New Roman"/>
              <w:b/>
              <w:bCs/>
              <w:sz w:val="24"/>
              <w:szCs w:val="24"/>
            </w:rPr>
            <w:t>7</w:t>
          </w:r>
          <w:r w:rsidRPr="00A25BBB">
            <w:rPr>
              <w:rFonts w:ascii="Times New Roman" w:eastAsia="Times New Roman" w:hAnsi="Times New Roman" w:cs="Times New Roman"/>
              <w:sz w:val="24"/>
              <w:szCs w:val="24"/>
            </w:rPr>
            <w:t>: e016640.</w:t>
          </w:r>
        </w:p>
        <w:p w14:paraId="08FA5E00" w14:textId="77777777" w:rsidR="00CA25B0" w:rsidRPr="00A25BBB" w:rsidRDefault="00CA25B0" w:rsidP="00A25BBB">
          <w:pPr>
            <w:spacing w:line="480" w:lineRule="auto"/>
            <w:ind w:hanging="640"/>
            <w:divId w:val="36466109"/>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28 </w:t>
          </w:r>
          <w:r w:rsidRPr="00A25BBB">
            <w:rPr>
              <w:rFonts w:ascii="Times New Roman" w:eastAsia="Times New Roman" w:hAnsi="Times New Roman" w:cs="Times New Roman"/>
              <w:sz w:val="24"/>
              <w:szCs w:val="24"/>
            </w:rPr>
            <w:tab/>
            <w:t xml:space="preserve">Choe S-A, Jang J, Kim MJ, Jun Y-B, Kim S-Y. Association between ambient particulate matter concentration and fetal growth restriction stratified by maternal employment. </w:t>
          </w:r>
          <w:r w:rsidRPr="00A25BBB">
            <w:rPr>
              <w:rFonts w:ascii="Times New Roman" w:eastAsia="Times New Roman" w:hAnsi="Times New Roman" w:cs="Times New Roman"/>
              <w:i/>
              <w:iCs/>
              <w:sz w:val="24"/>
              <w:szCs w:val="24"/>
            </w:rPr>
            <w:t>BMC pregnancy and childbirth</w:t>
          </w:r>
          <w:r w:rsidRPr="00A25BBB">
            <w:rPr>
              <w:rFonts w:ascii="Times New Roman" w:eastAsia="Times New Roman" w:hAnsi="Times New Roman" w:cs="Times New Roman"/>
              <w:sz w:val="24"/>
              <w:szCs w:val="24"/>
            </w:rPr>
            <w:t xml:space="preserve"> 2019; </w:t>
          </w:r>
          <w:r w:rsidRPr="00A25BBB">
            <w:rPr>
              <w:rFonts w:ascii="Times New Roman" w:eastAsia="Times New Roman" w:hAnsi="Times New Roman" w:cs="Times New Roman"/>
              <w:b/>
              <w:bCs/>
              <w:sz w:val="24"/>
              <w:szCs w:val="24"/>
            </w:rPr>
            <w:t>19</w:t>
          </w:r>
          <w:r w:rsidRPr="00A25BBB">
            <w:rPr>
              <w:rFonts w:ascii="Times New Roman" w:eastAsia="Times New Roman" w:hAnsi="Times New Roman" w:cs="Times New Roman"/>
              <w:sz w:val="24"/>
              <w:szCs w:val="24"/>
            </w:rPr>
            <w:t>: 246.</w:t>
          </w:r>
        </w:p>
        <w:p w14:paraId="07F4E40B" w14:textId="77777777" w:rsidR="00CA25B0" w:rsidRPr="00A25BBB" w:rsidRDefault="00CA25B0" w:rsidP="00A25BBB">
          <w:pPr>
            <w:spacing w:line="480" w:lineRule="auto"/>
            <w:ind w:hanging="640"/>
            <w:divId w:val="239801194"/>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29 </w:t>
          </w:r>
          <w:r w:rsidRPr="00A25BBB">
            <w:rPr>
              <w:rFonts w:ascii="Times New Roman" w:eastAsia="Times New Roman" w:hAnsi="Times New Roman" w:cs="Times New Roman"/>
              <w:sz w:val="24"/>
              <w:szCs w:val="24"/>
            </w:rPr>
            <w:tab/>
            <w:t>National Institute of Environmental Research. 2016 NIER Annual Report. 2017.</w:t>
          </w:r>
        </w:p>
        <w:p w14:paraId="58DD3CC2" w14:textId="77777777" w:rsidR="00CA25B0" w:rsidRPr="00A25BBB" w:rsidRDefault="00CA25B0" w:rsidP="00A25BBB">
          <w:pPr>
            <w:spacing w:line="480" w:lineRule="auto"/>
            <w:ind w:hanging="640"/>
            <w:divId w:val="1285426190"/>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30 </w:t>
          </w:r>
          <w:r w:rsidRPr="00A25BBB">
            <w:rPr>
              <w:rFonts w:ascii="Times New Roman" w:eastAsia="Times New Roman" w:hAnsi="Times New Roman" w:cs="Times New Roman"/>
              <w:sz w:val="24"/>
              <w:szCs w:val="24"/>
            </w:rPr>
            <w:tab/>
            <w:t xml:space="preserve">Yi S-J, Shon C, Min K-D, Kim H-C, </w:t>
          </w:r>
          <w:proofErr w:type="spellStart"/>
          <w:r w:rsidRPr="00A25BBB">
            <w:rPr>
              <w:rFonts w:ascii="Times New Roman" w:eastAsia="Times New Roman" w:hAnsi="Times New Roman" w:cs="Times New Roman"/>
              <w:sz w:val="24"/>
              <w:szCs w:val="24"/>
            </w:rPr>
            <w:t>Leem</w:t>
          </w:r>
          <w:proofErr w:type="spellEnd"/>
          <w:r w:rsidRPr="00A25BBB">
            <w:rPr>
              <w:rFonts w:ascii="Times New Roman" w:eastAsia="Times New Roman" w:hAnsi="Times New Roman" w:cs="Times New Roman"/>
              <w:sz w:val="24"/>
              <w:szCs w:val="24"/>
            </w:rPr>
            <w:t xml:space="preserve"> J-H, Kwon H-J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Association between Exposure to Traffic-Related Air Pollution and Prevalence of Allergic Diseases in </w:t>
          </w:r>
          <w:r w:rsidRPr="00A25BBB">
            <w:rPr>
              <w:rFonts w:ascii="Times New Roman" w:eastAsia="Times New Roman" w:hAnsi="Times New Roman" w:cs="Times New Roman"/>
              <w:sz w:val="24"/>
              <w:szCs w:val="24"/>
            </w:rPr>
            <w:lastRenderedPageBreak/>
            <w:t>Children, Seoul, Korea. BioMed Research International. 2017.</w:t>
          </w:r>
        </w:p>
        <w:p w14:paraId="3A70B23F" w14:textId="77777777" w:rsidR="00CA25B0" w:rsidRPr="00A25BBB" w:rsidRDefault="00CA25B0" w:rsidP="00A25BBB">
          <w:pPr>
            <w:spacing w:line="480" w:lineRule="auto"/>
            <w:ind w:hanging="640"/>
            <w:divId w:val="162164333"/>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31 </w:t>
          </w:r>
          <w:r w:rsidRPr="00A25BBB">
            <w:rPr>
              <w:rFonts w:ascii="Times New Roman" w:eastAsia="Times New Roman" w:hAnsi="Times New Roman" w:cs="Times New Roman"/>
              <w:sz w:val="24"/>
              <w:szCs w:val="24"/>
            </w:rPr>
            <w:tab/>
            <w:t xml:space="preserve">Min KD, Kwon HJ, Kim KS, Kim SY. Air pollution monitoring design for epidemiological application in a densely populated city. </w:t>
          </w:r>
          <w:r w:rsidRPr="00A25BBB">
            <w:rPr>
              <w:rFonts w:ascii="Times New Roman" w:eastAsia="Times New Roman" w:hAnsi="Times New Roman" w:cs="Times New Roman"/>
              <w:i/>
              <w:iCs/>
              <w:sz w:val="24"/>
              <w:szCs w:val="24"/>
            </w:rPr>
            <w:t>International Journal of Environmental Research and Public Health</w:t>
          </w:r>
          <w:r w:rsidRPr="00A25BBB">
            <w:rPr>
              <w:rFonts w:ascii="Times New Roman" w:eastAsia="Times New Roman" w:hAnsi="Times New Roman" w:cs="Times New Roman"/>
              <w:sz w:val="24"/>
              <w:szCs w:val="24"/>
            </w:rPr>
            <w:t xml:space="preserve"> 2017; </w:t>
          </w:r>
          <w:r w:rsidRPr="00A25BBB">
            <w:rPr>
              <w:rFonts w:ascii="Times New Roman" w:eastAsia="Times New Roman" w:hAnsi="Times New Roman" w:cs="Times New Roman"/>
              <w:b/>
              <w:bCs/>
              <w:sz w:val="24"/>
              <w:szCs w:val="24"/>
            </w:rPr>
            <w:t>14</w:t>
          </w:r>
          <w:r w:rsidRPr="00A25BBB">
            <w:rPr>
              <w:rFonts w:ascii="Times New Roman" w:eastAsia="Times New Roman" w:hAnsi="Times New Roman" w:cs="Times New Roman"/>
              <w:sz w:val="24"/>
              <w:szCs w:val="24"/>
            </w:rPr>
            <w:t>: 1–12.</w:t>
          </w:r>
        </w:p>
        <w:p w14:paraId="1072F794" w14:textId="77777777" w:rsidR="00CA25B0" w:rsidRPr="00A25BBB" w:rsidRDefault="00CA25B0" w:rsidP="00A25BBB">
          <w:pPr>
            <w:spacing w:line="480" w:lineRule="auto"/>
            <w:ind w:hanging="640"/>
            <w:divId w:val="79527112"/>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32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Cressie</w:t>
          </w:r>
          <w:proofErr w:type="spellEnd"/>
          <w:r w:rsidRPr="00A25BBB">
            <w:rPr>
              <w:rFonts w:ascii="Times New Roman" w:eastAsia="Times New Roman" w:hAnsi="Times New Roman" w:cs="Times New Roman"/>
              <w:sz w:val="24"/>
              <w:szCs w:val="24"/>
            </w:rPr>
            <w:t xml:space="preserve"> N. </w:t>
          </w:r>
          <w:r w:rsidRPr="00A25BBB">
            <w:rPr>
              <w:rFonts w:ascii="Times New Roman" w:eastAsia="Times New Roman" w:hAnsi="Times New Roman" w:cs="Times New Roman"/>
              <w:i/>
              <w:iCs/>
              <w:sz w:val="24"/>
              <w:szCs w:val="24"/>
            </w:rPr>
            <w:t>Statistics for Spatial Data</w:t>
          </w:r>
          <w:r w:rsidRPr="00A25BBB">
            <w:rPr>
              <w:rFonts w:ascii="Times New Roman" w:eastAsia="Times New Roman" w:hAnsi="Times New Roman" w:cs="Times New Roman"/>
              <w:sz w:val="24"/>
              <w:szCs w:val="24"/>
            </w:rPr>
            <w:t>. Revised ed. Wiley-</w:t>
          </w:r>
          <w:proofErr w:type="spellStart"/>
          <w:r w:rsidRPr="00A25BBB">
            <w:rPr>
              <w:rFonts w:ascii="Times New Roman" w:eastAsia="Times New Roman" w:hAnsi="Times New Roman" w:cs="Times New Roman"/>
              <w:sz w:val="24"/>
              <w:szCs w:val="24"/>
            </w:rPr>
            <w:t>Interscience</w:t>
          </w:r>
          <w:proofErr w:type="spellEnd"/>
          <w:r w:rsidRPr="00A25BBB">
            <w:rPr>
              <w:rFonts w:ascii="Times New Roman" w:eastAsia="Times New Roman" w:hAnsi="Times New Roman" w:cs="Times New Roman"/>
              <w:sz w:val="24"/>
              <w:szCs w:val="24"/>
            </w:rPr>
            <w:t>: Hoboken, NJ, 2015.</w:t>
          </w:r>
        </w:p>
        <w:p w14:paraId="25909054" w14:textId="77777777" w:rsidR="00CA25B0" w:rsidRPr="00A25BBB" w:rsidRDefault="00CA25B0" w:rsidP="00A25BBB">
          <w:pPr>
            <w:spacing w:line="480" w:lineRule="auto"/>
            <w:ind w:hanging="640"/>
            <w:divId w:val="1129127210"/>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33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Eum</w:t>
          </w:r>
          <w:proofErr w:type="spellEnd"/>
          <w:r w:rsidRPr="00A25BBB">
            <w:rPr>
              <w:rFonts w:ascii="Times New Roman" w:eastAsia="Times New Roman" w:hAnsi="Times New Roman" w:cs="Times New Roman"/>
              <w:sz w:val="24"/>
              <w:szCs w:val="24"/>
            </w:rPr>
            <w:t xml:space="preserve"> Y, Song I, Kim H-C, </w:t>
          </w:r>
          <w:proofErr w:type="spellStart"/>
          <w:r w:rsidRPr="00A25BBB">
            <w:rPr>
              <w:rFonts w:ascii="Times New Roman" w:eastAsia="Times New Roman" w:hAnsi="Times New Roman" w:cs="Times New Roman"/>
              <w:sz w:val="24"/>
              <w:szCs w:val="24"/>
            </w:rPr>
            <w:t>Leem</w:t>
          </w:r>
          <w:proofErr w:type="spellEnd"/>
          <w:r w:rsidRPr="00A25BBB">
            <w:rPr>
              <w:rFonts w:ascii="Times New Roman" w:eastAsia="Times New Roman" w:hAnsi="Times New Roman" w:cs="Times New Roman"/>
              <w:sz w:val="24"/>
              <w:szCs w:val="24"/>
            </w:rPr>
            <w:t xml:space="preserve"> J-H, Kim S-Y. Computation of geographic variables for air pollution prediction models in South Korea. </w:t>
          </w:r>
          <w:r w:rsidRPr="00A25BBB">
            <w:rPr>
              <w:rFonts w:ascii="Times New Roman" w:eastAsia="Times New Roman" w:hAnsi="Times New Roman" w:cs="Times New Roman"/>
              <w:i/>
              <w:iCs/>
              <w:sz w:val="24"/>
              <w:szCs w:val="24"/>
            </w:rPr>
            <w:t>Environmental Health and Toxicology</w:t>
          </w:r>
          <w:r w:rsidRPr="00A25BBB">
            <w:rPr>
              <w:rFonts w:ascii="Times New Roman" w:eastAsia="Times New Roman" w:hAnsi="Times New Roman" w:cs="Times New Roman"/>
              <w:sz w:val="24"/>
              <w:szCs w:val="24"/>
            </w:rPr>
            <w:t xml:space="preserve"> 2015; </w:t>
          </w:r>
          <w:r w:rsidRPr="00A25BBB">
            <w:rPr>
              <w:rFonts w:ascii="Times New Roman" w:eastAsia="Times New Roman" w:hAnsi="Times New Roman" w:cs="Times New Roman"/>
              <w:b/>
              <w:bCs/>
              <w:sz w:val="24"/>
              <w:szCs w:val="24"/>
            </w:rPr>
            <w:t>30</w:t>
          </w:r>
          <w:r w:rsidRPr="00A25BBB">
            <w:rPr>
              <w:rFonts w:ascii="Times New Roman" w:eastAsia="Times New Roman" w:hAnsi="Times New Roman" w:cs="Times New Roman"/>
              <w:sz w:val="24"/>
              <w:szCs w:val="24"/>
            </w:rPr>
            <w:t>. doi:10.5620/</w:t>
          </w:r>
          <w:proofErr w:type="gramStart"/>
          <w:r w:rsidRPr="00A25BBB">
            <w:rPr>
              <w:rFonts w:ascii="Times New Roman" w:eastAsia="Times New Roman" w:hAnsi="Times New Roman" w:cs="Times New Roman"/>
              <w:sz w:val="24"/>
              <w:szCs w:val="24"/>
            </w:rPr>
            <w:t>eht.e</w:t>
          </w:r>
          <w:proofErr w:type="gramEnd"/>
          <w:r w:rsidRPr="00A25BBB">
            <w:rPr>
              <w:rFonts w:ascii="Times New Roman" w:eastAsia="Times New Roman" w:hAnsi="Times New Roman" w:cs="Times New Roman"/>
              <w:sz w:val="24"/>
              <w:szCs w:val="24"/>
            </w:rPr>
            <w:t>2015010.</w:t>
          </w:r>
        </w:p>
        <w:p w14:paraId="35FDBCC2" w14:textId="77777777" w:rsidR="00CA25B0" w:rsidRPr="00A25BBB" w:rsidRDefault="00CA25B0" w:rsidP="00A25BBB">
          <w:pPr>
            <w:spacing w:line="480" w:lineRule="auto"/>
            <w:ind w:hanging="640"/>
            <w:divId w:val="1531533979"/>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34 </w:t>
          </w:r>
          <w:r w:rsidRPr="00A25BBB">
            <w:rPr>
              <w:rFonts w:ascii="Times New Roman" w:eastAsia="Times New Roman" w:hAnsi="Times New Roman" w:cs="Times New Roman"/>
              <w:sz w:val="24"/>
              <w:szCs w:val="24"/>
            </w:rPr>
            <w:tab/>
            <w:t xml:space="preserve">Dockery DW, Pope CA 3rd, Xu X et al. Association between Air Pollution and Mortality in Six U.S. Cities. </w:t>
          </w:r>
          <w:r w:rsidRPr="00A25BBB">
            <w:rPr>
              <w:rFonts w:ascii="Times New Roman" w:eastAsia="Times New Roman" w:hAnsi="Times New Roman" w:cs="Times New Roman"/>
              <w:i/>
              <w:iCs/>
              <w:sz w:val="24"/>
              <w:szCs w:val="24"/>
            </w:rPr>
            <w:t>The New England Journal of Medicine</w:t>
          </w:r>
          <w:r w:rsidRPr="00A25BBB">
            <w:rPr>
              <w:rFonts w:ascii="Times New Roman" w:eastAsia="Times New Roman" w:hAnsi="Times New Roman" w:cs="Times New Roman"/>
              <w:sz w:val="24"/>
              <w:szCs w:val="24"/>
            </w:rPr>
            <w:t xml:space="preserve"> 1993; </w:t>
          </w:r>
          <w:r w:rsidRPr="00A25BBB">
            <w:rPr>
              <w:rFonts w:ascii="Times New Roman" w:eastAsia="Times New Roman" w:hAnsi="Times New Roman" w:cs="Times New Roman"/>
              <w:b/>
              <w:bCs/>
              <w:sz w:val="24"/>
              <w:szCs w:val="24"/>
            </w:rPr>
            <w:t>29</w:t>
          </w:r>
          <w:r w:rsidRPr="00A25BBB">
            <w:rPr>
              <w:rFonts w:ascii="Times New Roman" w:eastAsia="Times New Roman" w:hAnsi="Times New Roman" w:cs="Times New Roman"/>
              <w:sz w:val="24"/>
              <w:szCs w:val="24"/>
            </w:rPr>
            <w:t>: 1230–5.</w:t>
          </w:r>
        </w:p>
        <w:p w14:paraId="623F3AF0" w14:textId="77777777" w:rsidR="00CA25B0" w:rsidRPr="00A25BBB" w:rsidRDefault="00CA25B0" w:rsidP="00A25BBB">
          <w:pPr>
            <w:spacing w:line="480" w:lineRule="auto"/>
            <w:ind w:hanging="640"/>
            <w:divId w:val="322205364"/>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35 </w:t>
          </w:r>
          <w:r w:rsidRPr="00A25BBB">
            <w:rPr>
              <w:rFonts w:ascii="Times New Roman" w:eastAsia="Times New Roman" w:hAnsi="Times New Roman" w:cs="Times New Roman"/>
              <w:sz w:val="24"/>
              <w:szCs w:val="24"/>
            </w:rPr>
            <w:tab/>
            <w:t xml:space="preserve">Pope CA, Thun MJ, </w:t>
          </w:r>
          <w:proofErr w:type="spellStart"/>
          <w:r w:rsidRPr="00A25BBB">
            <w:rPr>
              <w:rFonts w:ascii="Times New Roman" w:eastAsia="Times New Roman" w:hAnsi="Times New Roman" w:cs="Times New Roman"/>
              <w:sz w:val="24"/>
              <w:szCs w:val="24"/>
            </w:rPr>
            <w:t>Namboodiri</w:t>
          </w:r>
          <w:proofErr w:type="spellEnd"/>
          <w:r w:rsidRPr="00A25BBB">
            <w:rPr>
              <w:rFonts w:ascii="Times New Roman" w:eastAsia="Times New Roman" w:hAnsi="Times New Roman" w:cs="Times New Roman"/>
              <w:sz w:val="24"/>
              <w:szCs w:val="24"/>
            </w:rPr>
            <w:t xml:space="preserve"> MM, Dockery DW, Evans JS, </w:t>
          </w:r>
          <w:proofErr w:type="spellStart"/>
          <w:r w:rsidRPr="00A25BBB">
            <w:rPr>
              <w:rFonts w:ascii="Times New Roman" w:eastAsia="Times New Roman" w:hAnsi="Times New Roman" w:cs="Times New Roman"/>
              <w:sz w:val="24"/>
              <w:szCs w:val="24"/>
            </w:rPr>
            <w:t>Speizer</w:t>
          </w:r>
          <w:proofErr w:type="spellEnd"/>
          <w:r w:rsidRPr="00A25BBB">
            <w:rPr>
              <w:rFonts w:ascii="Times New Roman" w:eastAsia="Times New Roman" w:hAnsi="Times New Roman" w:cs="Times New Roman"/>
              <w:sz w:val="24"/>
              <w:szCs w:val="24"/>
            </w:rPr>
            <w:t xml:space="preserve"> FE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Particulate air pollution as a predictor of mortality in a prospective study of U.S. Adults. </w:t>
          </w:r>
          <w:r w:rsidRPr="00A25BBB">
            <w:rPr>
              <w:rFonts w:ascii="Times New Roman" w:eastAsia="Times New Roman" w:hAnsi="Times New Roman" w:cs="Times New Roman"/>
              <w:i/>
              <w:iCs/>
              <w:sz w:val="24"/>
              <w:szCs w:val="24"/>
            </w:rPr>
            <w:t>American Journal of Respiratory and Critical Care Medicine</w:t>
          </w:r>
          <w:r w:rsidRPr="00A25BBB">
            <w:rPr>
              <w:rFonts w:ascii="Times New Roman" w:eastAsia="Times New Roman" w:hAnsi="Times New Roman" w:cs="Times New Roman"/>
              <w:sz w:val="24"/>
              <w:szCs w:val="24"/>
            </w:rPr>
            <w:t xml:space="preserve"> 1995; </w:t>
          </w:r>
          <w:r w:rsidRPr="00A25BBB">
            <w:rPr>
              <w:rFonts w:ascii="Times New Roman" w:eastAsia="Times New Roman" w:hAnsi="Times New Roman" w:cs="Times New Roman"/>
              <w:b/>
              <w:bCs/>
              <w:sz w:val="24"/>
              <w:szCs w:val="24"/>
            </w:rPr>
            <w:t>151</w:t>
          </w:r>
          <w:r w:rsidRPr="00A25BBB">
            <w:rPr>
              <w:rFonts w:ascii="Times New Roman" w:eastAsia="Times New Roman" w:hAnsi="Times New Roman" w:cs="Times New Roman"/>
              <w:sz w:val="24"/>
              <w:szCs w:val="24"/>
            </w:rPr>
            <w:t>: 669–674.</w:t>
          </w:r>
        </w:p>
        <w:p w14:paraId="2EC4E893" w14:textId="77777777" w:rsidR="00CA25B0" w:rsidRPr="00A25BBB" w:rsidRDefault="00CA25B0" w:rsidP="00A25BBB">
          <w:pPr>
            <w:spacing w:line="480" w:lineRule="auto"/>
            <w:ind w:hanging="640"/>
            <w:divId w:val="24254928"/>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36 </w:t>
          </w:r>
          <w:r w:rsidRPr="00A25BBB">
            <w:rPr>
              <w:rFonts w:ascii="Times New Roman" w:eastAsia="Times New Roman" w:hAnsi="Times New Roman" w:cs="Times New Roman"/>
              <w:sz w:val="24"/>
              <w:szCs w:val="24"/>
            </w:rPr>
            <w:tab/>
            <w:t xml:space="preserve">Pope CA, </w:t>
          </w:r>
          <w:proofErr w:type="spellStart"/>
          <w:r w:rsidRPr="00A25BBB">
            <w:rPr>
              <w:rFonts w:ascii="Times New Roman" w:eastAsia="Times New Roman" w:hAnsi="Times New Roman" w:cs="Times New Roman"/>
              <w:sz w:val="24"/>
              <w:szCs w:val="24"/>
            </w:rPr>
            <w:t>Lefler</w:t>
          </w:r>
          <w:proofErr w:type="spellEnd"/>
          <w:r w:rsidRPr="00A25BBB">
            <w:rPr>
              <w:rFonts w:ascii="Times New Roman" w:eastAsia="Times New Roman" w:hAnsi="Times New Roman" w:cs="Times New Roman"/>
              <w:sz w:val="24"/>
              <w:szCs w:val="24"/>
            </w:rPr>
            <w:t xml:space="preserve"> JS, </w:t>
          </w:r>
          <w:proofErr w:type="spellStart"/>
          <w:r w:rsidRPr="00A25BBB">
            <w:rPr>
              <w:rFonts w:ascii="Times New Roman" w:eastAsia="Times New Roman" w:hAnsi="Times New Roman" w:cs="Times New Roman"/>
              <w:sz w:val="24"/>
              <w:szCs w:val="24"/>
            </w:rPr>
            <w:t>Ezzati</w:t>
          </w:r>
          <w:proofErr w:type="spellEnd"/>
          <w:r w:rsidRPr="00A25BBB">
            <w:rPr>
              <w:rFonts w:ascii="Times New Roman" w:eastAsia="Times New Roman" w:hAnsi="Times New Roman" w:cs="Times New Roman"/>
              <w:sz w:val="24"/>
              <w:szCs w:val="24"/>
            </w:rPr>
            <w:t xml:space="preserve"> M, Higbee JD, Marshall JD, Kim SY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Erratum: Mortality risk and fine particulate air pollution in a large, representative cohort of U.S. adults (Environ Health </w:t>
          </w:r>
          <w:proofErr w:type="spellStart"/>
          <w:r w:rsidRPr="00A25BBB">
            <w:rPr>
              <w:rFonts w:ascii="Times New Roman" w:eastAsia="Times New Roman" w:hAnsi="Times New Roman" w:cs="Times New Roman"/>
              <w:sz w:val="24"/>
              <w:szCs w:val="24"/>
            </w:rPr>
            <w:t>Perspect</w:t>
          </w:r>
          <w:proofErr w:type="spellEnd"/>
          <w:r w:rsidRPr="00A25BBB">
            <w:rPr>
              <w:rFonts w:ascii="Times New Roman" w:eastAsia="Times New Roman" w:hAnsi="Times New Roman" w:cs="Times New Roman"/>
              <w:sz w:val="24"/>
              <w:szCs w:val="24"/>
            </w:rPr>
            <w:t xml:space="preserve">, (2019), 127, 7, 10.1289/EHP4438). </w:t>
          </w:r>
          <w:r w:rsidRPr="00A25BBB">
            <w:rPr>
              <w:rFonts w:ascii="Times New Roman" w:eastAsia="Times New Roman" w:hAnsi="Times New Roman" w:cs="Times New Roman"/>
              <w:i/>
              <w:iCs/>
              <w:sz w:val="24"/>
              <w:szCs w:val="24"/>
            </w:rPr>
            <w:t>Environmental Health Perspectives</w:t>
          </w:r>
          <w:r w:rsidRPr="00A25BBB">
            <w:rPr>
              <w:rFonts w:ascii="Times New Roman" w:eastAsia="Times New Roman" w:hAnsi="Times New Roman" w:cs="Times New Roman"/>
              <w:sz w:val="24"/>
              <w:szCs w:val="24"/>
            </w:rPr>
            <w:t xml:space="preserve"> 2019; </w:t>
          </w:r>
          <w:r w:rsidRPr="00A25BBB">
            <w:rPr>
              <w:rFonts w:ascii="Times New Roman" w:eastAsia="Times New Roman" w:hAnsi="Times New Roman" w:cs="Times New Roman"/>
              <w:b/>
              <w:bCs/>
              <w:sz w:val="24"/>
              <w:szCs w:val="24"/>
            </w:rPr>
            <w:t>127</w:t>
          </w:r>
          <w:r w:rsidRPr="00A25BBB">
            <w:rPr>
              <w:rFonts w:ascii="Times New Roman" w:eastAsia="Times New Roman" w:hAnsi="Times New Roman" w:cs="Times New Roman"/>
              <w:sz w:val="24"/>
              <w:szCs w:val="24"/>
            </w:rPr>
            <w:t>: 099002–1.</w:t>
          </w:r>
        </w:p>
        <w:p w14:paraId="531B0BA5" w14:textId="77777777" w:rsidR="00CA25B0" w:rsidRPr="00A25BBB" w:rsidRDefault="00CA25B0" w:rsidP="00A25BBB">
          <w:pPr>
            <w:spacing w:line="480" w:lineRule="auto"/>
            <w:ind w:hanging="640"/>
            <w:divId w:val="1623802054"/>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37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Cakmak</w:t>
          </w:r>
          <w:proofErr w:type="spellEnd"/>
          <w:r w:rsidRPr="00A25BBB">
            <w:rPr>
              <w:rFonts w:ascii="Times New Roman" w:eastAsia="Times New Roman" w:hAnsi="Times New Roman" w:cs="Times New Roman"/>
              <w:sz w:val="24"/>
              <w:szCs w:val="24"/>
            </w:rPr>
            <w:t xml:space="preserve"> S, </w:t>
          </w:r>
          <w:proofErr w:type="spellStart"/>
          <w:r w:rsidRPr="00A25BBB">
            <w:rPr>
              <w:rFonts w:ascii="Times New Roman" w:eastAsia="Times New Roman" w:hAnsi="Times New Roman" w:cs="Times New Roman"/>
              <w:sz w:val="24"/>
              <w:szCs w:val="24"/>
            </w:rPr>
            <w:t>Hebbern</w:t>
          </w:r>
          <w:proofErr w:type="spellEnd"/>
          <w:r w:rsidRPr="00A25BBB">
            <w:rPr>
              <w:rFonts w:ascii="Times New Roman" w:eastAsia="Times New Roman" w:hAnsi="Times New Roman" w:cs="Times New Roman"/>
              <w:sz w:val="24"/>
              <w:szCs w:val="24"/>
            </w:rPr>
            <w:t xml:space="preserve"> C, Pinault L, Lavigne E, </w:t>
          </w:r>
          <w:proofErr w:type="spellStart"/>
          <w:r w:rsidRPr="00A25BBB">
            <w:rPr>
              <w:rFonts w:ascii="Times New Roman" w:eastAsia="Times New Roman" w:hAnsi="Times New Roman" w:cs="Times New Roman"/>
              <w:sz w:val="24"/>
              <w:szCs w:val="24"/>
            </w:rPr>
            <w:t>Vanos</w:t>
          </w:r>
          <w:proofErr w:type="spellEnd"/>
          <w:r w:rsidRPr="00A25BBB">
            <w:rPr>
              <w:rFonts w:ascii="Times New Roman" w:eastAsia="Times New Roman" w:hAnsi="Times New Roman" w:cs="Times New Roman"/>
              <w:sz w:val="24"/>
              <w:szCs w:val="24"/>
            </w:rPr>
            <w:t xml:space="preserve"> J, Crouse DL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Associations between long-term PM2.5 and ozone exposure and mortality in the Canadian Census Health and Environment Cohort (CANCHEC), by spatial synoptic classification zone. </w:t>
          </w:r>
          <w:r w:rsidRPr="00A25BBB">
            <w:rPr>
              <w:rFonts w:ascii="Times New Roman" w:eastAsia="Times New Roman" w:hAnsi="Times New Roman" w:cs="Times New Roman"/>
              <w:i/>
              <w:iCs/>
              <w:sz w:val="24"/>
              <w:szCs w:val="24"/>
            </w:rPr>
            <w:t>Environment International</w:t>
          </w:r>
          <w:r w:rsidRPr="00A25BBB">
            <w:rPr>
              <w:rFonts w:ascii="Times New Roman" w:eastAsia="Times New Roman" w:hAnsi="Times New Roman" w:cs="Times New Roman"/>
              <w:sz w:val="24"/>
              <w:szCs w:val="24"/>
            </w:rPr>
            <w:t xml:space="preserve"> 2018; </w:t>
          </w:r>
          <w:r w:rsidRPr="00A25BBB">
            <w:rPr>
              <w:rFonts w:ascii="Times New Roman" w:eastAsia="Times New Roman" w:hAnsi="Times New Roman" w:cs="Times New Roman"/>
              <w:b/>
              <w:bCs/>
              <w:sz w:val="24"/>
              <w:szCs w:val="24"/>
            </w:rPr>
            <w:t>111</w:t>
          </w:r>
          <w:r w:rsidRPr="00A25BBB">
            <w:rPr>
              <w:rFonts w:ascii="Times New Roman" w:eastAsia="Times New Roman" w:hAnsi="Times New Roman" w:cs="Times New Roman"/>
              <w:sz w:val="24"/>
              <w:szCs w:val="24"/>
            </w:rPr>
            <w:t>: 200–211.</w:t>
          </w:r>
        </w:p>
        <w:p w14:paraId="4F9A9447" w14:textId="77777777" w:rsidR="00CA25B0" w:rsidRPr="00A25BBB" w:rsidRDefault="00CA25B0" w:rsidP="00A25BBB">
          <w:pPr>
            <w:spacing w:line="480" w:lineRule="auto"/>
            <w:ind w:hanging="640"/>
            <w:divId w:val="3672986"/>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lastRenderedPageBreak/>
            <w:t xml:space="preserve">38 </w:t>
          </w:r>
          <w:r w:rsidRPr="00A25BBB">
            <w:rPr>
              <w:rFonts w:ascii="Times New Roman" w:eastAsia="Times New Roman" w:hAnsi="Times New Roman" w:cs="Times New Roman"/>
              <w:sz w:val="24"/>
              <w:szCs w:val="24"/>
            </w:rPr>
            <w:tab/>
            <w:t xml:space="preserve">Kim SY, Sheppard L, Kim H. Health effects of long-term air pollution: Influence of exposure prediction methods. </w:t>
          </w:r>
          <w:r w:rsidRPr="00A25BBB">
            <w:rPr>
              <w:rFonts w:ascii="Times New Roman" w:eastAsia="Times New Roman" w:hAnsi="Times New Roman" w:cs="Times New Roman"/>
              <w:i/>
              <w:iCs/>
              <w:sz w:val="24"/>
              <w:szCs w:val="24"/>
            </w:rPr>
            <w:t>Epidemiology</w:t>
          </w:r>
          <w:r w:rsidRPr="00A25BBB">
            <w:rPr>
              <w:rFonts w:ascii="Times New Roman" w:eastAsia="Times New Roman" w:hAnsi="Times New Roman" w:cs="Times New Roman"/>
              <w:sz w:val="24"/>
              <w:szCs w:val="24"/>
            </w:rPr>
            <w:t xml:space="preserve"> 2009; </w:t>
          </w:r>
          <w:r w:rsidRPr="00A25BBB">
            <w:rPr>
              <w:rFonts w:ascii="Times New Roman" w:eastAsia="Times New Roman" w:hAnsi="Times New Roman" w:cs="Times New Roman"/>
              <w:b/>
              <w:bCs/>
              <w:sz w:val="24"/>
              <w:szCs w:val="24"/>
            </w:rPr>
            <w:t>20</w:t>
          </w:r>
          <w:r w:rsidRPr="00A25BBB">
            <w:rPr>
              <w:rFonts w:ascii="Times New Roman" w:eastAsia="Times New Roman" w:hAnsi="Times New Roman" w:cs="Times New Roman"/>
              <w:sz w:val="24"/>
              <w:szCs w:val="24"/>
            </w:rPr>
            <w:t>: 442–450.</w:t>
          </w:r>
        </w:p>
        <w:p w14:paraId="783751BD" w14:textId="77777777" w:rsidR="00CA25B0" w:rsidRPr="00A25BBB" w:rsidRDefault="00CA25B0" w:rsidP="00A25BBB">
          <w:pPr>
            <w:spacing w:line="480" w:lineRule="auto"/>
            <w:ind w:hanging="640"/>
            <w:divId w:val="216017333"/>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39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Szpiro</w:t>
          </w:r>
          <w:proofErr w:type="spellEnd"/>
          <w:r w:rsidRPr="00A25BBB">
            <w:rPr>
              <w:rFonts w:ascii="Times New Roman" w:eastAsia="Times New Roman" w:hAnsi="Times New Roman" w:cs="Times New Roman"/>
              <w:sz w:val="24"/>
              <w:szCs w:val="24"/>
            </w:rPr>
            <w:t xml:space="preserve"> AA, Sheppard L, Lumley T. Efficient measurement error correction with spatially misaligned data. </w:t>
          </w:r>
          <w:r w:rsidRPr="00A25BBB">
            <w:rPr>
              <w:rFonts w:ascii="Times New Roman" w:eastAsia="Times New Roman" w:hAnsi="Times New Roman" w:cs="Times New Roman"/>
              <w:i/>
              <w:iCs/>
              <w:sz w:val="24"/>
              <w:szCs w:val="24"/>
            </w:rPr>
            <w:t>Biostatistics (Oxford, England)</w:t>
          </w:r>
          <w:r w:rsidRPr="00A25BBB">
            <w:rPr>
              <w:rFonts w:ascii="Times New Roman" w:eastAsia="Times New Roman" w:hAnsi="Times New Roman" w:cs="Times New Roman"/>
              <w:sz w:val="24"/>
              <w:szCs w:val="24"/>
            </w:rPr>
            <w:t xml:space="preserve"> 2011; </w:t>
          </w:r>
          <w:r w:rsidRPr="00A25BBB">
            <w:rPr>
              <w:rFonts w:ascii="Times New Roman" w:eastAsia="Times New Roman" w:hAnsi="Times New Roman" w:cs="Times New Roman"/>
              <w:b/>
              <w:bCs/>
              <w:sz w:val="24"/>
              <w:szCs w:val="24"/>
            </w:rPr>
            <w:t>12</w:t>
          </w:r>
          <w:r w:rsidRPr="00A25BBB">
            <w:rPr>
              <w:rFonts w:ascii="Times New Roman" w:eastAsia="Times New Roman" w:hAnsi="Times New Roman" w:cs="Times New Roman"/>
              <w:sz w:val="24"/>
              <w:szCs w:val="24"/>
            </w:rPr>
            <w:t>: 610–623.</w:t>
          </w:r>
        </w:p>
        <w:p w14:paraId="7D47B9B7" w14:textId="77777777" w:rsidR="00CA25B0" w:rsidRPr="00A25BBB" w:rsidRDefault="00CA25B0" w:rsidP="00A25BBB">
          <w:pPr>
            <w:spacing w:line="480" w:lineRule="auto"/>
            <w:ind w:hanging="640"/>
            <w:divId w:val="540634186"/>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40 </w:t>
          </w:r>
          <w:r w:rsidRPr="00A25BBB">
            <w:rPr>
              <w:rFonts w:ascii="Times New Roman" w:eastAsia="Times New Roman" w:hAnsi="Times New Roman" w:cs="Times New Roman"/>
              <w:sz w:val="24"/>
              <w:szCs w:val="24"/>
            </w:rPr>
            <w:tab/>
            <w:t xml:space="preserve">Sheppard L, Burnett RT, </w:t>
          </w:r>
          <w:proofErr w:type="spellStart"/>
          <w:r w:rsidRPr="00A25BBB">
            <w:rPr>
              <w:rFonts w:ascii="Times New Roman" w:eastAsia="Times New Roman" w:hAnsi="Times New Roman" w:cs="Times New Roman"/>
              <w:sz w:val="24"/>
              <w:szCs w:val="24"/>
            </w:rPr>
            <w:t>Szpiro</w:t>
          </w:r>
          <w:proofErr w:type="spellEnd"/>
          <w:r w:rsidRPr="00A25BBB">
            <w:rPr>
              <w:rFonts w:ascii="Times New Roman" w:eastAsia="Times New Roman" w:hAnsi="Times New Roman" w:cs="Times New Roman"/>
              <w:sz w:val="24"/>
              <w:szCs w:val="24"/>
            </w:rPr>
            <w:t xml:space="preserve"> AA, Kim S-Y, </w:t>
          </w:r>
          <w:proofErr w:type="spellStart"/>
          <w:r w:rsidRPr="00A25BBB">
            <w:rPr>
              <w:rFonts w:ascii="Times New Roman" w:eastAsia="Times New Roman" w:hAnsi="Times New Roman" w:cs="Times New Roman"/>
              <w:sz w:val="24"/>
              <w:szCs w:val="24"/>
            </w:rPr>
            <w:t>Jerrett</w:t>
          </w:r>
          <w:proofErr w:type="spellEnd"/>
          <w:r w:rsidRPr="00A25BBB">
            <w:rPr>
              <w:rFonts w:ascii="Times New Roman" w:eastAsia="Times New Roman" w:hAnsi="Times New Roman" w:cs="Times New Roman"/>
              <w:sz w:val="24"/>
              <w:szCs w:val="24"/>
            </w:rPr>
            <w:t xml:space="preserve"> M, Pope CA </w:t>
          </w:r>
          <w:r w:rsidRPr="00A25BBB">
            <w:rPr>
              <w:rFonts w:ascii="Times New Roman" w:eastAsia="Times New Roman" w:hAnsi="Times New Roman" w:cs="Times New Roman"/>
              <w:i/>
              <w:iCs/>
              <w:sz w:val="24"/>
              <w:szCs w:val="24"/>
            </w:rPr>
            <w:t>et al.</w:t>
          </w:r>
          <w:r w:rsidRPr="00A25BBB">
            <w:rPr>
              <w:rFonts w:ascii="Times New Roman" w:eastAsia="Times New Roman" w:hAnsi="Times New Roman" w:cs="Times New Roman"/>
              <w:sz w:val="24"/>
              <w:szCs w:val="24"/>
            </w:rPr>
            <w:t xml:space="preserve"> Confounding and exposure measurement error in air pollution epidemiology. </w:t>
          </w:r>
          <w:r w:rsidRPr="00A25BBB">
            <w:rPr>
              <w:rFonts w:ascii="Times New Roman" w:eastAsia="Times New Roman" w:hAnsi="Times New Roman" w:cs="Times New Roman"/>
              <w:i/>
              <w:iCs/>
              <w:sz w:val="24"/>
              <w:szCs w:val="24"/>
            </w:rPr>
            <w:t>Air Quality, Atmosphere, &amp; Health</w:t>
          </w:r>
          <w:r w:rsidRPr="00A25BBB">
            <w:rPr>
              <w:rFonts w:ascii="Times New Roman" w:eastAsia="Times New Roman" w:hAnsi="Times New Roman" w:cs="Times New Roman"/>
              <w:sz w:val="24"/>
              <w:szCs w:val="24"/>
            </w:rPr>
            <w:t xml:space="preserve"> 2012; </w:t>
          </w:r>
          <w:r w:rsidRPr="00A25BBB">
            <w:rPr>
              <w:rFonts w:ascii="Times New Roman" w:eastAsia="Times New Roman" w:hAnsi="Times New Roman" w:cs="Times New Roman"/>
              <w:b/>
              <w:bCs/>
              <w:sz w:val="24"/>
              <w:szCs w:val="24"/>
            </w:rPr>
            <w:t>5</w:t>
          </w:r>
          <w:r w:rsidRPr="00A25BBB">
            <w:rPr>
              <w:rFonts w:ascii="Times New Roman" w:eastAsia="Times New Roman" w:hAnsi="Times New Roman" w:cs="Times New Roman"/>
              <w:sz w:val="24"/>
              <w:szCs w:val="24"/>
            </w:rPr>
            <w:t>: 203–216.</w:t>
          </w:r>
        </w:p>
        <w:p w14:paraId="43AC9DA3" w14:textId="77777777" w:rsidR="00CA25B0" w:rsidRPr="00A25BBB" w:rsidRDefault="00CA25B0" w:rsidP="00A25BBB">
          <w:pPr>
            <w:spacing w:line="480" w:lineRule="auto"/>
            <w:ind w:hanging="640"/>
            <w:divId w:val="115832367"/>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41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Szpiro</w:t>
          </w:r>
          <w:proofErr w:type="spellEnd"/>
          <w:r w:rsidRPr="00A25BBB">
            <w:rPr>
              <w:rFonts w:ascii="Times New Roman" w:eastAsia="Times New Roman" w:hAnsi="Times New Roman" w:cs="Times New Roman"/>
              <w:sz w:val="24"/>
              <w:szCs w:val="24"/>
            </w:rPr>
            <w:t xml:space="preserve"> AA, </w:t>
          </w:r>
          <w:proofErr w:type="spellStart"/>
          <w:r w:rsidRPr="00A25BBB">
            <w:rPr>
              <w:rFonts w:ascii="Times New Roman" w:eastAsia="Times New Roman" w:hAnsi="Times New Roman" w:cs="Times New Roman"/>
              <w:sz w:val="24"/>
              <w:szCs w:val="24"/>
            </w:rPr>
            <w:t>Paciorek</w:t>
          </w:r>
          <w:proofErr w:type="spellEnd"/>
          <w:r w:rsidRPr="00A25BBB">
            <w:rPr>
              <w:rFonts w:ascii="Times New Roman" w:eastAsia="Times New Roman" w:hAnsi="Times New Roman" w:cs="Times New Roman"/>
              <w:sz w:val="24"/>
              <w:szCs w:val="24"/>
            </w:rPr>
            <w:t xml:space="preserve"> CJ, Sheppard L. Does more accurate exposure prediction necessarily improve health effect estimates? </w:t>
          </w:r>
          <w:r w:rsidRPr="00A25BBB">
            <w:rPr>
              <w:rFonts w:ascii="Times New Roman" w:eastAsia="Times New Roman" w:hAnsi="Times New Roman" w:cs="Times New Roman"/>
              <w:i/>
              <w:iCs/>
              <w:sz w:val="24"/>
              <w:szCs w:val="24"/>
            </w:rPr>
            <w:t>Epidemiology (Cambridge, Mass)</w:t>
          </w:r>
          <w:r w:rsidRPr="00A25BBB">
            <w:rPr>
              <w:rFonts w:ascii="Times New Roman" w:eastAsia="Times New Roman" w:hAnsi="Times New Roman" w:cs="Times New Roman"/>
              <w:sz w:val="24"/>
              <w:szCs w:val="24"/>
            </w:rPr>
            <w:t xml:space="preserve"> 2011; </w:t>
          </w:r>
          <w:r w:rsidRPr="00A25BBB">
            <w:rPr>
              <w:rFonts w:ascii="Times New Roman" w:eastAsia="Times New Roman" w:hAnsi="Times New Roman" w:cs="Times New Roman"/>
              <w:b/>
              <w:bCs/>
              <w:sz w:val="24"/>
              <w:szCs w:val="24"/>
            </w:rPr>
            <w:t>22</w:t>
          </w:r>
          <w:r w:rsidRPr="00A25BBB">
            <w:rPr>
              <w:rFonts w:ascii="Times New Roman" w:eastAsia="Times New Roman" w:hAnsi="Times New Roman" w:cs="Times New Roman"/>
              <w:sz w:val="24"/>
              <w:szCs w:val="24"/>
            </w:rPr>
            <w:t>: 680–685.</w:t>
          </w:r>
        </w:p>
        <w:p w14:paraId="50284F4E" w14:textId="77777777" w:rsidR="00CA25B0" w:rsidRPr="00A25BBB" w:rsidRDefault="00CA25B0" w:rsidP="00A25BBB">
          <w:pPr>
            <w:spacing w:line="480" w:lineRule="auto"/>
            <w:ind w:hanging="640"/>
            <w:divId w:val="465971960"/>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42 </w:t>
          </w:r>
          <w:r w:rsidRPr="00A25BBB">
            <w:rPr>
              <w:rFonts w:ascii="Times New Roman" w:eastAsia="Times New Roman" w:hAnsi="Times New Roman" w:cs="Times New Roman"/>
              <w:sz w:val="24"/>
              <w:szCs w:val="24"/>
            </w:rPr>
            <w:tab/>
          </w:r>
          <w:proofErr w:type="spellStart"/>
          <w:r w:rsidRPr="00A25BBB">
            <w:rPr>
              <w:rFonts w:ascii="Times New Roman" w:eastAsia="Times New Roman" w:hAnsi="Times New Roman" w:cs="Times New Roman"/>
              <w:sz w:val="24"/>
              <w:szCs w:val="24"/>
            </w:rPr>
            <w:t>Szpiro</w:t>
          </w:r>
          <w:proofErr w:type="spellEnd"/>
          <w:r w:rsidRPr="00A25BBB">
            <w:rPr>
              <w:rFonts w:ascii="Times New Roman" w:eastAsia="Times New Roman" w:hAnsi="Times New Roman" w:cs="Times New Roman"/>
              <w:sz w:val="24"/>
              <w:szCs w:val="24"/>
            </w:rPr>
            <w:t xml:space="preserve"> AA, </w:t>
          </w:r>
          <w:proofErr w:type="spellStart"/>
          <w:r w:rsidRPr="00A25BBB">
            <w:rPr>
              <w:rFonts w:ascii="Times New Roman" w:eastAsia="Times New Roman" w:hAnsi="Times New Roman" w:cs="Times New Roman"/>
              <w:sz w:val="24"/>
              <w:szCs w:val="24"/>
            </w:rPr>
            <w:t>Paciorek</w:t>
          </w:r>
          <w:proofErr w:type="spellEnd"/>
          <w:r w:rsidRPr="00A25BBB">
            <w:rPr>
              <w:rFonts w:ascii="Times New Roman" w:eastAsia="Times New Roman" w:hAnsi="Times New Roman" w:cs="Times New Roman"/>
              <w:sz w:val="24"/>
              <w:szCs w:val="24"/>
            </w:rPr>
            <w:t xml:space="preserve"> CJ. Measurement error in two-stage analyses, with application to air pollution epidemiology. </w:t>
          </w:r>
          <w:proofErr w:type="spellStart"/>
          <w:r w:rsidRPr="00A25BBB">
            <w:rPr>
              <w:rFonts w:ascii="Times New Roman" w:eastAsia="Times New Roman" w:hAnsi="Times New Roman" w:cs="Times New Roman"/>
              <w:i/>
              <w:iCs/>
              <w:sz w:val="24"/>
              <w:szCs w:val="24"/>
            </w:rPr>
            <w:t>Environmetrics</w:t>
          </w:r>
          <w:proofErr w:type="spellEnd"/>
          <w:r w:rsidRPr="00A25BBB">
            <w:rPr>
              <w:rFonts w:ascii="Times New Roman" w:eastAsia="Times New Roman" w:hAnsi="Times New Roman" w:cs="Times New Roman"/>
              <w:sz w:val="24"/>
              <w:szCs w:val="24"/>
            </w:rPr>
            <w:t xml:space="preserve"> 2013; </w:t>
          </w:r>
          <w:r w:rsidRPr="00A25BBB">
            <w:rPr>
              <w:rFonts w:ascii="Times New Roman" w:eastAsia="Times New Roman" w:hAnsi="Times New Roman" w:cs="Times New Roman"/>
              <w:b/>
              <w:bCs/>
              <w:sz w:val="24"/>
              <w:szCs w:val="24"/>
            </w:rPr>
            <w:t>24</w:t>
          </w:r>
          <w:r w:rsidRPr="00A25BBB">
            <w:rPr>
              <w:rFonts w:ascii="Times New Roman" w:eastAsia="Times New Roman" w:hAnsi="Times New Roman" w:cs="Times New Roman"/>
              <w:sz w:val="24"/>
              <w:szCs w:val="24"/>
            </w:rPr>
            <w:t>: 501–517.</w:t>
          </w:r>
        </w:p>
        <w:p w14:paraId="35773C0D" w14:textId="77777777" w:rsidR="00CA25B0" w:rsidRPr="00A25BBB" w:rsidRDefault="00CA25B0" w:rsidP="00A25BBB">
          <w:pPr>
            <w:spacing w:line="480" w:lineRule="auto"/>
            <w:ind w:hanging="640"/>
            <w:divId w:val="34892314"/>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43 </w:t>
          </w:r>
          <w:r w:rsidRPr="00A25BBB">
            <w:rPr>
              <w:rFonts w:ascii="Times New Roman" w:eastAsia="Times New Roman" w:hAnsi="Times New Roman" w:cs="Times New Roman"/>
              <w:sz w:val="24"/>
              <w:szCs w:val="24"/>
            </w:rPr>
            <w:tab/>
            <w:t xml:space="preserve">Lee A, </w:t>
          </w:r>
          <w:proofErr w:type="spellStart"/>
          <w:r w:rsidRPr="00A25BBB">
            <w:rPr>
              <w:rFonts w:ascii="Times New Roman" w:eastAsia="Times New Roman" w:hAnsi="Times New Roman" w:cs="Times New Roman"/>
              <w:sz w:val="24"/>
              <w:szCs w:val="24"/>
            </w:rPr>
            <w:t>Szpiro</w:t>
          </w:r>
          <w:proofErr w:type="spellEnd"/>
          <w:r w:rsidRPr="00A25BBB">
            <w:rPr>
              <w:rFonts w:ascii="Times New Roman" w:eastAsia="Times New Roman" w:hAnsi="Times New Roman" w:cs="Times New Roman"/>
              <w:sz w:val="24"/>
              <w:szCs w:val="24"/>
            </w:rPr>
            <w:t xml:space="preserve"> A, Kim SY, Sheppard L. Impact of preferential sampling on exposure prediction and health effect inference in the context of air pollution epidemiology. </w:t>
          </w:r>
          <w:proofErr w:type="spellStart"/>
          <w:r w:rsidRPr="00A25BBB">
            <w:rPr>
              <w:rFonts w:ascii="Times New Roman" w:eastAsia="Times New Roman" w:hAnsi="Times New Roman" w:cs="Times New Roman"/>
              <w:i/>
              <w:iCs/>
              <w:sz w:val="24"/>
              <w:szCs w:val="24"/>
            </w:rPr>
            <w:t>Environmetrics</w:t>
          </w:r>
          <w:proofErr w:type="spellEnd"/>
          <w:r w:rsidRPr="00A25BBB">
            <w:rPr>
              <w:rFonts w:ascii="Times New Roman" w:eastAsia="Times New Roman" w:hAnsi="Times New Roman" w:cs="Times New Roman"/>
              <w:sz w:val="24"/>
              <w:szCs w:val="24"/>
            </w:rPr>
            <w:t xml:space="preserve"> 2015; </w:t>
          </w:r>
          <w:r w:rsidRPr="00A25BBB">
            <w:rPr>
              <w:rFonts w:ascii="Times New Roman" w:eastAsia="Times New Roman" w:hAnsi="Times New Roman" w:cs="Times New Roman"/>
              <w:b/>
              <w:bCs/>
              <w:sz w:val="24"/>
              <w:szCs w:val="24"/>
            </w:rPr>
            <w:t>26</w:t>
          </w:r>
          <w:r w:rsidRPr="00A25BBB">
            <w:rPr>
              <w:rFonts w:ascii="Times New Roman" w:eastAsia="Times New Roman" w:hAnsi="Times New Roman" w:cs="Times New Roman"/>
              <w:sz w:val="24"/>
              <w:szCs w:val="24"/>
            </w:rPr>
            <w:t>: 255–267.</w:t>
          </w:r>
        </w:p>
        <w:p w14:paraId="3A479AF6" w14:textId="77777777" w:rsidR="00CA25B0" w:rsidRPr="00A25BBB" w:rsidRDefault="00CA25B0" w:rsidP="00A25BBB">
          <w:pPr>
            <w:spacing w:line="480" w:lineRule="auto"/>
            <w:ind w:hanging="640"/>
            <w:divId w:val="282344753"/>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44 </w:t>
          </w:r>
          <w:r w:rsidRPr="00A25BBB">
            <w:rPr>
              <w:rFonts w:ascii="Times New Roman" w:eastAsia="Times New Roman" w:hAnsi="Times New Roman" w:cs="Times New Roman"/>
              <w:sz w:val="24"/>
              <w:szCs w:val="24"/>
            </w:rPr>
            <w:tab/>
            <w:t xml:space="preserve">Chen C, Zhao B. Review of relationship between indoor and outdoor particles: I/O ratio, infiltration factor and penetration factor. Atmospheric Environment. 2011; </w:t>
          </w:r>
          <w:r w:rsidRPr="00A25BBB">
            <w:rPr>
              <w:rFonts w:ascii="Times New Roman" w:eastAsia="Times New Roman" w:hAnsi="Times New Roman" w:cs="Times New Roman"/>
              <w:b/>
              <w:bCs/>
              <w:sz w:val="24"/>
              <w:szCs w:val="24"/>
            </w:rPr>
            <w:t>45</w:t>
          </w:r>
          <w:r w:rsidRPr="00A25BBB">
            <w:rPr>
              <w:rFonts w:ascii="Times New Roman" w:eastAsia="Times New Roman" w:hAnsi="Times New Roman" w:cs="Times New Roman"/>
              <w:sz w:val="24"/>
              <w:szCs w:val="24"/>
            </w:rPr>
            <w:t>: 275–288.</w:t>
          </w:r>
        </w:p>
        <w:p w14:paraId="681099D8" w14:textId="77777777" w:rsidR="00CA25B0" w:rsidRPr="00A25BBB" w:rsidRDefault="00CA25B0" w:rsidP="00A25BBB">
          <w:pPr>
            <w:spacing w:line="480" w:lineRule="auto"/>
            <w:ind w:hanging="640"/>
            <w:divId w:val="667051586"/>
            <w:rPr>
              <w:rFonts w:ascii="Times New Roman" w:eastAsia="Times New Roman" w:hAnsi="Times New Roman" w:cs="Times New Roman"/>
              <w:sz w:val="24"/>
              <w:szCs w:val="24"/>
            </w:rPr>
          </w:pPr>
          <w:r w:rsidRPr="00A25BBB">
            <w:rPr>
              <w:rFonts w:ascii="Times New Roman" w:eastAsia="Times New Roman" w:hAnsi="Times New Roman" w:cs="Times New Roman"/>
              <w:sz w:val="24"/>
              <w:szCs w:val="24"/>
            </w:rPr>
            <w:t xml:space="preserve">45 </w:t>
          </w:r>
          <w:r w:rsidRPr="00A25BBB">
            <w:rPr>
              <w:rFonts w:ascii="Times New Roman" w:eastAsia="Times New Roman" w:hAnsi="Times New Roman" w:cs="Times New Roman"/>
              <w:sz w:val="24"/>
              <w:szCs w:val="24"/>
            </w:rPr>
            <w:tab/>
            <w:t xml:space="preserve">Dionisio KL, Chang HH, Baxter LK. A simulation study to quantify the impacts of exposure measurement error on air pollution health risk estimates in </w:t>
          </w:r>
          <w:proofErr w:type="spellStart"/>
          <w:r w:rsidRPr="00A25BBB">
            <w:rPr>
              <w:rFonts w:ascii="Times New Roman" w:eastAsia="Times New Roman" w:hAnsi="Times New Roman" w:cs="Times New Roman"/>
              <w:sz w:val="24"/>
              <w:szCs w:val="24"/>
            </w:rPr>
            <w:t>copollutant</w:t>
          </w:r>
          <w:proofErr w:type="spellEnd"/>
          <w:r w:rsidRPr="00A25BBB">
            <w:rPr>
              <w:rFonts w:ascii="Times New Roman" w:eastAsia="Times New Roman" w:hAnsi="Times New Roman" w:cs="Times New Roman"/>
              <w:sz w:val="24"/>
              <w:szCs w:val="24"/>
            </w:rPr>
            <w:t xml:space="preserve"> time-series models. </w:t>
          </w:r>
          <w:r w:rsidRPr="00A25BBB">
            <w:rPr>
              <w:rFonts w:ascii="Times New Roman" w:eastAsia="Times New Roman" w:hAnsi="Times New Roman" w:cs="Times New Roman"/>
              <w:i/>
              <w:iCs/>
              <w:sz w:val="24"/>
              <w:szCs w:val="24"/>
            </w:rPr>
            <w:t>Environmental Health: A Global Access Science Source</w:t>
          </w:r>
          <w:r w:rsidRPr="00A25BBB">
            <w:rPr>
              <w:rFonts w:ascii="Times New Roman" w:eastAsia="Times New Roman" w:hAnsi="Times New Roman" w:cs="Times New Roman"/>
              <w:sz w:val="24"/>
              <w:szCs w:val="24"/>
            </w:rPr>
            <w:t xml:space="preserve"> 2016; </w:t>
          </w:r>
          <w:r w:rsidRPr="00A25BBB">
            <w:rPr>
              <w:rFonts w:ascii="Times New Roman" w:eastAsia="Times New Roman" w:hAnsi="Times New Roman" w:cs="Times New Roman"/>
              <w:b/>
              <w:bCs/>
              <w:sz w:val="24"/>
              <w:szCs w:val="24"/>
            </w:rPr>
            <w:t>15</w:t>
          </w:r>
          <w:r w:rsidRPr="00A25BBB">
            <w:rPr>
              <w:rFonts w:ascii="Times New Roman" w:eastAsia="Times New Roman" w:hAnsi="Times New Roman" w:cs="Times New Roman"/>
              <w:sz w:val="24"/>
              <w:szCs w:val="24"/>
            </w:rPr>
            <w:t>. doi:10.1186/s12940-016-0186-0.</w:t>
          </w:r>
        </w:p>
        <w:p w14:paraId="07454231" w14:textId="5FEAE270" w:rsidR="00211853" w:rsidRPr="00A25BBB" w:rsidRDefault="00CA25B0" w:rsidP="00A25BBB">
          <w:pPr>
            <w:spacing w:line="480" w:lineRule="auto"/>
            <w:rPr>
              <w:rFonts w:ascii="Times New Roman" w:hAnsi="Times New Roman" w:cs="Times New Roman"/>
              <w:sz w:val="24"/>
              <w:szCs w:val="24"/>
            </w:rPr>
          </w:pPr>
          <w:r w:rsidRPr="00A25BBB">
            <w:rPr>
              <w:rFonts w:ascii="Times New Roman" w:eastAsia="Times New Roman" w:hAnsi="Times New Roman" w:cs="Times New Roman"/>
              <w:sz w:val="24"/>
              <w:szCs w:val="24"/>
            </w:rPr>
            <w:t> </w:t>
          </w:r>
        </w:p>
      </w:sdtContent>
    </w:sdt>
    <w:p w14:paraId="07091265" w14:textId="533F5B96" w:rsidR="00211853" w:rsidRPr="00A25BBB" w:rsidRDefault="00211853" w:rsidP="00A25BBB">
      <w:pPr>
        <w:spacing w:line="480" w:lineRule="auto"/>
        <w:rPr>
          <w:rFonts w:ascii="Times New Roman" w:hAnsi="Times New Roman" w:cs="Times New Roman"/>
          <w:b/>
          <w:sz w:val="24"/>
          <w:szCs w:val="24"/>
        </w:rPr>
      </w:pPr>
      <w:bookmarkStart w:id="17" w:name="_Hlk64454857"/>
      <w:r w:rsidRPr="00A25BBB">
        <w:rPr>
          <w:rFonts w:ascii="Times New Roman" w:hAnsi="Times New Roman" w:cs="Times New Roman"/>
          <w:b/>
          <w:sz w:val="24"/>
          <w:szCs w:val="24"/>
        </w:rPr>
        <w:lastRenderedPageBreak/>
        <w:t>Figure Legends</w:t>
      </w:r>
    </w:p>
    <w:p w14:paraId="02134FD6" w14:textId="77777777" w:rsidR="00211853" w:rsidRPr="00A25BBB" w:rsidRDefault="00211853" w:rsidP="00A25BBB">
      <w:pPr>
        <w:spacing w:line="480" w:lineRule="auto"/>
        <w:jc w:val="left"/>
        <w:rPr>
          <w:rFonts w:ascii="Times New Roman" w:hAnsi="Times New Roman" w:cs="Times New Roman"/>
          <w:b/>
          <w:sz w:val="24"/>
          <w:szCs w:val="24"/>
        </w:rPr>
      </w:pPr>
      <w:r w:rsidRPr="00A25BBB">
        <w:rPr>
          <w:rFonts w:ascii="Times New Roman" w:hAnsi="Times New Roman" w:cs="Times New Roman"/>
          <w:b/>
          <w:kern w:val="0"/>
          <w:sz w:val="24"/>
          <w:szCs w:val="24"/>
        </w:rPr>
        <w:t xml:space="preserve">Figure 1. </w:t>
      </w:r>
      <w:r w:rsidRPr="00A25BBB">
        <w:rPr>
          <w:rFonts w:ascii="Times New Roman" w:hAnsi="Times New Roman" w:cs="Times New Roman"/>
          <w:kern w:val="0"/>
          <w:sz w:val="24"/>
          <w:szCs w:val="24"/>
        </w:rPr>
        <w:t>Box-plots of true (TE: true exposure) and predicted (NM: nearest monitor, IDWA: inverse distance weight average, LUR: Land-use regression, AA: area average, UK: universal kriging, UKD: UK prediction at governmental offices; UKNA: district average based on UK predictions at 422 neighborhood community centers; UKCA: district average of UK predictions at 16,230 census tract centroids; UKGA: district average of UK predictions at 610 1-km grid coordinates) annual-average PM</w:t>
      </w:r>
      <w:r w:rsidRPr="00A25BBB">
        <w:rPr>
          <w:rFonts w:ascii="Times New Roman" w:hAnsi="Times New Roman" w:cs="Times New Roman"/>
          <w:kern w:val="0"/>
          <w:sz w:val="24"/>
          <w:szCs w:val="24"/>
          <w:vertAlign w:val="subscript"/>
        </w:rPr>
        <w:t>10</w:t>
      </w:r>
      <w:r w:rsidRPr="00A25BBB">
        <w:rPr>
          <w:rFonts w:ascii="Times New Roman" w:hAnsi="Times New Roman" w:cs="Times New Roman"/>
          <w:kern w:val="0"/>
          <w:sz w:val="24"/>
          <w:szCs w:val="24"/>
        </w:rPr>
        <w:t xml:space="preserve"> concentrations at home addresses of 46,007 mothers by eight environmental scenarios (ES1-ES8) in the 1st simulation (blue boxes for true exposure; yellow and red boxes for predicted exposure with complete and incomplete addresses, respectively)</w:t>
      </w:r>
      <w:bookmarkEnd w:id="17"/>
      <w:r w:rsidRPr="00A25BBB">
        <w:rPr>
          <w:rFonts w:ascii="Times New Roman" w:hAnsi="Times New Roman" w:cs="Times New Roman"/>
          <w:b/>
          <w:sz w:val="24"/>
          <w:szCs w:val="24"/>
        </w:rPr>
        <w:t xml:space="preserve"> </w:t>
      </w:r>
      <w:bookmarkStart w:id="18" w:name="_GoBack"/>
      <w:bookmarkEnd w:id="18"/>
    </w:p>
    <w:sectPr w:rsidR="00211853" w:rsidRPr="00A25BBB" w:rsidSect="00052D33">
      <w:footerReference w:type="default" r:id="rId13"/>
      <w:pgSz w:w="11906" w:h="16838"/>
      <w:pgMar w:top="1701" w:right="1440" w:bottom="1440" w:left="1440" w:header="851" w:footer="17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un-Young Kim" w:date="2021-10-29T07:19:00Z" w:initials="SYK">
    <w:p w14:paraId="76AD5406" w14:textId="79D32060" w:rsidR="00431E35" w:rsidRDefault="003F21D1">
      <w:pPr>
        <w:pStyle w:val="CommentText"/>
      </w:pPr>
      <w:r>
        <w:rPr>
          <w:noProof/>
        </w:rPr>
        <w:t>To avoid readers' confusion, d</w:t>
      </w:r>
      <w:r w:rsidR="00431E35">
        <w:rPr>
          <w:rStyle w:val="CommentReference"/>
        </w:rPr>
        <w:annotationRef/>
      </w:r>
      <w:r>
        <w:rPr>
          <w:noProof/>
        </w:rPr>
        <w:t xml:space="preserve">o you want to use the same wording for each step in this figure to </w:t>
      </w:r>
      <w:r w:rsidR="004F67F4">
        <w:rPr>
          <w:noProof/>
        </w:rPr>
        <w:t>those in the subtitles of the Methods section</w:t>
      </w:r>
      <w:r>
        <w:rPr>
          <w:noProof/>
        </w:rPr>
        <w:t>? The naming for the 3rd and 4th steps look d</w:t>
      </w:r>
      <w:r w:rsidR="004F67F4">
        <w:rPr>
          <w:noProof/>
        </w:rPr>
        <w:t>ifferent from those in the text</w:t>
      </w:r>
      <w:r>
        <w:rPr>
          <w:noProof/>
        </w:rPr>
        <w:t>.</w:t>
      </w:r>
    </w:p>
  </w:comment>
  <w:comment w:id="2" w:author="Jun, Yoon Bae [STAT]" w:date="2021-10-29T11:48:00Z" w:initials="JYB[">
    <w:p w14:paraId="68F13A0C" w14:textId="11C0F571" w:rsidR="006F1C00" w:rsidRDefault="006F1C00">
      <w:pPr>
        <w:pStyle w:val="CommentText"/>
      </w:pPr>
      <w:r>
        <w:rPr>
          <w:rStyle w:val="CommentReference"/>
        </w:rPr>
        <w:annotationRef/>
      </w:r>
      <w:r>
        <w:t>I changed Figure S1 accordingly but considering the space availability of the figure</w:t>
      </w:r>
    </w:p>
  </w:comment>
  <w:comment w:id="5" w:author="Sun-Young Kim" w:date="2021-10-29T06:50:00Z" w:initials="SYK">
    <w:p w14:paraId="5DBEA29F" w14:textId="58FC3683" w:rsidR="00480595" w:rsidRDefault="00480595">
      <w:pPr>
        <w:pStyle w:val="CommentText"/>
      </w:pPr>
      <w:r>
        <w:rPr>
          <w:rStyle w:val="CommentReference"/>
        </w:rPr>
        <w:annotationRef/>
      </w:r>
      <w:r w:rsidR="00ED7C72">
        <w:t>Please verify. It doesn’t look that we provided different parameters in Figure S1.</w:t>
      </w:r>
    </w:p>
  </w:comment>
  <w:comment w:id="6" w:author="Jun, Yoon Bae [STAT]" w:date="2021-10-29T11:50:00Z" w:initials="JYB[">
    <w:p w14:paraId="0215B0AC" w14:textId="5DF08EFF" w:rsidR="00FA51FC" w:rsidRDefault="00FA51FC">
      <w:pPr>
        <w:pStyle w:val="CommentText"/>
      </w:pPr>
      <w:r>
        <w:rPr>
          <w:rStyle w:val="CommentReference"/>
        </w:rPr>
        <w:annotationRef/>
      </w:r>
      <w:r>
        <w:t xml:space="preserve">Yes, Figure </w:t>
      </w:r>
      <w:r w:rsidR="003773B5">
        <w:t>S</w:t>
      </w:r>
      <w:r>
        <w:t>3 is right.</w:t>
      </w:r>
    </w:p>
  </w:comment>
  <w:comment w:id="9" w:author="Sun-Young Kim" w:date="2021-10-29T07:14:00Z" w:initials="SYK">
    <w:p w14:paraId="44B2EC73" w14:textId="555C7FE5" w:rsidR="00ED7C72" w:rsidRDefault="00ED7C72">
      <w:pPr>
        <w:pStyle w:val="CommentText"/>
      </w:pPr>
      <w:r>
        <w:rPr>
          <w:rStyle w:val="CommentReference"/>
        </w:rPr>
        <w:annotationRef/>
      </w:r>
      <w:r>
        <w:t>Please verify.</w:t>
      </w:r>
    </w:p>
  </w:comment>
  <w:comment w:id="10" w:author="Sun-Young Kim" w:date="2021-10-29T07:26:00Z" w:initials="SYK">
    <w:p w14:paraId="54996DF7" w14:textId="3CDCDEC4" w:rsidR="00E970EA" w:rsidRDefault="001C6FEE">
      <w:pPr>
        <w:pStyle w:val="CommentText"/>
      </w:pPr>
      <w:r>
        <w:rPr>
          <w:noProof/>
        </w:rPr>
        <w:t>Add</w:t>
      </w:r>
      <w:r w:rsidR="00E970EA">
        <w:rPr>
          <w:rStyle w:val="CommentReference"/>
        </w:rPr>
        <w:annotationRef/>
      </w:r>
      <w:r w:rsidR="003F21D1">
        <w:rPr>
          <w:noProof/>
        </w:rPr>
        <w:t xml:space="preserve"> this </w:t>
      </w:r>
      <w:r>
        <w:rPr>
          <w:noProof/>
        </w:rPr>
        <w:t>to</w:t>
      </w:r>
      <w:r w:rsidR="003F21D1">
        <w:rPr>
          <w:noProof/>
        </w:rPr>
        <w:t xml:space="preserve"> the footnote 1 of Table 2.</w:t>
      </w:r>
    </w:p>
  </w:comment>
  <w:comment w:id="11" w:author="Sun-Young Kim" w:date="2021-10-29T07:29:00Z" w:initials="SYK">
    <w:p w14:paraId="32CF4559" w14:textId="37B50EFD" w:rsidR="00E970EA" w:rsidRDefault="00E970EA">
      <w:pPr>
        <w:pStyle w:val="CommentText"/>
      </w:pPr>
      <w:r>
        <w:rPr>
          <w:rStyle w:val="CommentReference"/>
        </w:rPr>
        <w:annotationRef/>
      </w:r>
      <w:r w:rsidR="003F21D1">
        <w:rPr>
          <w:noProof/>
        </w:rPr>
        <w:t>Add what black solid and dotted lines mean to the figure caption.</w:t>
      </w:r>
      <w:r>
        <w:rPr>
          <w:noProof/>
        </w:rPr>
        <w:t xml:space="preserve"> It’d be difficult that readers understand the current sentence, otherwise.</w:t>
      </w:r>
    </w:p>
  </w:comment>
  <w:comment w:id="13" w:author="Sun-Young Kim" w:date="2021-10-29T07:43:00Z" w:initials="SYK">
    <w:p w14:paraId="26CC1B92" w14:textId="3E0577DB" w:rsidR="00FE2E13" w:rsidRDefault="00FE2E13">
      <w:pPr>
        <w:pStyle w:val="CommentText"/>
      </w:pPr>
      <w:r>
        <w:rPr>
          <w:rStyle w:val="CommentReference"/>
        </w:rPr>
        <w:annotationRef/>
      </w:r>
      <w:r>
        <w:t>It’d be good to say the limitation of our results after the highlights.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D5406" w15:done="0"/>
  <w15:commentEx w15:paraId="68F13A0C" w15:paraIdParent="76AD5406" w15:done="0"/>
  <w15:commentEx w15:paraId="5DBEA29F" w15:done="0"/>
  <w15:commentEx w15:paraId="0215B0AC" w15:paraIdParent="5DBEA29F" w15:done="0"/>
  <w15:commentEx w15:paraId="44B2EC73" w15:done="1"/>
  <w15:commentEx w15:paraId="54996DF7" w15:done="1"/>
  <w15:commentEx w15:paraId="32CF4559" w15:done="1"/>
  <w15:commentEx w15:paraId="26CC1B9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8524" w16cex:dateUtc="2021-06-07T02:44:00Z"/>
  <w16cex:commentExtensible w16cex:durableId="2468A1F9" w16cex:dateUtc="2021-06-07T04:47:00Z"/>
  <w16cex:commentExtensible w16cex:durableId="2468A259" w16cex:dateUtc="2021-06-07T04:49:00Z"/>
  <w16cex:commentExtensible w16cex:durableId="2468A2CC" w16cex:dateUtc="2021-06-07T04:51:00Z"/>
  <w16cex:commentExtensible w16cex:durableId="24689EB6" w16cex:dateUtc="2021-06-07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D5406" w16cid:durableId="252655E0"/>
  <w16cid:commentId w16cid:paraId="68F13A0C" w16cid:durableId="25265E14"/>
  <w16cid:commentId w16cid:paraId="5DBEA29F" w16cid:durableId="252655E1"/>
  <w16cid:commentId w16cid:paraId="0215B0AC" w16cid:durableId="25265E96"/>
  <w16cid:commentId w16cid:paraId="44B2EC73" w16cid:durableId="252655E2"/>
  <w16cid:commentId w16cid:paraId="54996DF7" w16cid:durableId="252655E3"/>
  <w16cid:commentId w16cid:paraId="32CF4559" w16cid:durableId="25265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1B33C" w14:textId="77777777" w:rsidR="00147D03" w:rsidRDefault="00147D03" w:rsidP="00937AD6">
      <w:pPr>
        <w:spacing w:after="0" w:line="240" w:lineRule="auto"/>
      </w:pPr>
      <w:r>
        <w:separator/>
      </w:r>
    </w:p>
  </w:endnote>
  <w:endnote w:type="continuationSeparator" w:id="0">
    <w:p w14:paraId="6A521BA9" w14:textId="77777777" w:rsidR="00147D03" w:rsidRDefault="00147D03" w:rsidP="0093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554411"/>
      <w:docPartObj>
        <w:docPartGallery w:val="Page Numbers (Bottom of Page)"/>
        <w:docPartUnique/>
      </w:docPartObj>
    </w:sdtPr>
    <w:sdtEndPr/>
    <w:sdtContent>
      <w:p w14:paraId="5A676088" w14:textId="77777777" w:rsidR="00211853" w:rsidRDefault="00211853">
        <w:pPr>
          <w:pStyle w:val="Footer"/>
          <w:jc w:val="center"/>
        </w:pPr>
        <w:r>
          <w:fldChar w:fldCharType="begin"/>
        </w:r>
        <w:r>
          <w:instrText>PAGE   \* MERGEFORMAT</w:instrText>
        </w:r>
        <w:r>
          <w:fldChar w:fldCharType="separate"/>
        </w:r>
        <w:r w:rsidR="001C6FEE" w:rsidRPr="001C6FEE">
          <w:rPr>
            <w:noProof/>
            <w:lang w:val="ko-KR"/>
          </w:rPr>
          <w:t>2</w:t>
        </w:r>
        <w:r>
          <w:fldChar w:fldCharType="end"/>
        </w:r>
      </w:p>
    </w:sdtContent>
  </w:sdt>
  <w:p w14:paraId="4AEF34B8" w14:textId="77777777" w:rsidR="00211853" w:rsidRDefault="00211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263748"/>
      <w:docPartObj>
        <w:docPartGallery w:val="Page Numbers (Bottom of Page)"/>
        <w:docPartUnique/>
      </w:docPartObj>
    </w:sdtPr>
    <w:sdtEndPr/>
    <w:sdtContent>
      <w:p w14:paraId="6BD16F2A" w14:textId="68611F38" w:rsidR="00B75BBC" w:rsidRDefault="00B75BBC">
        <w:pPr>
          <w:pStyle w:val="Footer"/>
          <w:jc w:val="center"/>
        </w:pPr>
        <w:r>
          <w:fldChar w:fldCharType="begin"/>
        </w:r>
        <w:r>
          <w:instrText>PAGE   \* MERGEFORMAT</w:instrText>
        </w:r>
        <w:r>
          <w:fldChar w:fldCharType="separate"/>
        </w:r>
        <w:r w:rsidR="001C6FEE" w:rsidRPr="001C6FEE">
          <w:rPr>
            <w:noProof/>
            <w:lang w:val="ko-KR"/>
          </w:rPr>
          <w:t>23</w:t>
        </w:r>
        <w:r>
          <w:fldChar w:fldCharType="end"/>
        </w:r>
      </w:p>
    </w:sdtContent>
  </w:sdt>
  <w:p w14:paraId="5CA281B0" w14:textId="77777777" w:rsidR="00B75BBC" w:rsidRDefault="00B7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65045" w14:textId="77777777" w:rsidR="00147D03" w:rsidRDefault="00147D03" w:rsidP="00937AD6">
      <w:pPr>
        <w:spacing w:after="0" w:line="240" w:lineRule="auto"/>
      </w:pPr>
      <w:r>
        <w:separator/>
      </w:r>
    </w:p>
  </w:footnote>
  <w:footnote w:type="continuationSeparator" w:id="0">
    <w:p w14:paraId="7098DE3A" w14:textId="77777777" w:rsidR="00147D03" w:rsidRDefault="00147D03" w:rsidP="00937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3783"/>
    <w:multiLevelType w:val="hybridMultilevel"/>
    <w:tmpl w:val="6BB43D84"/>
    <w:lvl w:ilvl="0" w:tplc="949EFECC">
      <w:start w:val="9"/>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Young Kim">
    <w15:presenceInfo w15:providerId="None" w15:userId="Sun-Young Kim"/>
  </w15:person>
  <w15:person w15:author="Jun, Yoon Bae [STAT]">
    <w15:presenceInfo w15:providerId="AD" w15:userId="S-1-5-21-1659004503-1450960922-1606980848-1118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NjSxtDA2NrUwNTBX0lEKTi0uzszPAykwrgUAcyTC6CwAAAA="/>
  </w:docVars>
  <w:rsids>
    <w:rsidRoot w:val="00F636FC"/>
    <w:rsid w:val="00001517"/>
    <w:rsid w:val="0000188F"/>
    <w:rsid w:val="0000521B"/>
    <w:rsid w:val="00006E21"/>
    <w:rsid w:val="0001341C"/>
    <w:rsid w:val="00015D83"/>
    <w:rsid w:val="00020058"/>
    <w:rsid w:val="00021690"/>
    <w:rsid w:val="00032E8F"/>
    <w:rsid w:val="00042452"/>
    <w:rsid w:val="00052D33"/>
    <w:rsid w:val="00055344"/>
    <w:rsid w:val="0006605A"/>
    <w:rsid w:val="000704CD"/>
    <w:rsid w:val="00070A93"/>
    <w:rsid w:val="00071149"/>
    <w:rsid w:val="00074C7C"/>
    <w:rsid w:val="00082117"/>
    <w:rsid w:val="0008315B"/>
    <w:rsid w:val="000862DA"/>
    <w:rsid w:val="00086D54"/>
    <w:rsid w:val="000954C1"/>
    <w:rsid w:val="000A15D6"/>
    <w:rsid w:val="000B02D8"/>
    <w:rsid w:val="000B5D77"/>
    <w:rsid w:val="000B6279"/>
    <w:rsid w:val="000B6C8C"/>
    <w:rsid w:val="000B79C9"/>
    <w:rsid w:val="000C6E25"/>
    <w:rsid w:val="000D1C74"/>
    <w:rsid w:val="000D29A0"/>
    <w:rsid w:val="000D2C69"/>
    <w:rsid w:val="000D599E"/>
    <w:rsid w:val="000E0251"/>
    <w:rsid w:val="000E62B8"/>
    <w:rsid w:val="000E689B"/>
    <w:rsid w:val="000F0DF2"/>
    <w:rsid w:val="000F3033"/>
    <w:rsid w:val="000F5357"/>
    <w:rsid w:val="0010442E"/>
    <w:rsid w:val="001162A4"/>
    <w:rsid w:val="001174C3"/>
    <w:rsid w:val="001219A2"/>
    <w:rsid w:val="00123AC0"/>
    <w:rsid w:val="00127516"/>
    <w:rsid w:val="001378F8"/>
    <w:rsid w:val="00141327"/>
    <w:rsid w:val="00146A75"/>
    <w:rsid w:val="00147D03"/>
    <w:rsid w:val="00147E86"/>
    <w:rsid w:val="001505F1"/>
    <w:rsid w:val="0015323C"/>
    <w:rsid w:val="00160E8C"/>
    <w:rsid w:val="00175085"/>
    <w:rsid w:val="00183954"/>
    <w:rsid w:val="0018740B"/>
    <w:rsid w:val="001947FE"/>
    <w:rsid w:val="001A1DCD"/>
    <w:rsid w:val="001A4FF0"/>
    <w:rsid w:val="001A62A6"/>
    <w:rsid w:val="001C0749"/>
    <w:rsid w:val="001C6FEE"/>
    <w:rsid w:val="001C76EA"/>
    <w:rsid w:val="001D4580"/>
    <w:rsid w:val="001D60FA"/>
    <w:rsid w:val="001D6E1B"/>
    <w:rsid w:val="001F2DD2"/>
    <w:rsid w:val="001F4B14"/>
    <w:rsid w:val="001F6238"/>
    <w:rsid w:val="001F6515"/>
    <w:rsid w:val="0020320F"/>
    <w:rsid w:val="002045C7"/>
    <w:rsid w:val="00211853"/>
    <w:rsid w:val="002129CE"/>
    <w:rsid w:val="002143C4"/>
    <w:rsid w:val="00216FAF"/>
    <w:rsid w:val="00226C9A"/>
    <w:rsid w:val="00233FBD"/>
    <w:rsid w:val="00241B0B"/>
    <w:rsid w:val="002504FD"/>
    <w:rsid w:val="002530EB"/>
    <w:rsid w:val="002561A1"/>
    <w:rsid w:val="00262F91"/>
    <w:rsid w:val="00263B68"/>
    <w:rsid w:val="00276CB8"/>
    <w:rsid w:val="00277D58"/>
    <w:rsid w:val="002806F5"/>
    <w:rsid w:val="0029003F"/>
    <w:rsid w:val="002928F4"/>
    <w:rsid w:val="00293454"/>
    <w:rsid w:val="002951A3"/>
    <w:rsid w:val="00295622"/>
    <w:rsid w:val="00296AB3"/>
    <w:rsid w:val="002A086A"/>
    <w:rsid w:val="002A0C06"/>
    <w:rsid w:val="002A1883"/>
    <w:rsid w:val="002A1A4B"/>
    <w:rsid w:val="002B403F"/>
    <w:rsid w:val="002B69B3"/>
    <w:rsid w:val="002B6DF3"/>
    <w:rsid w:val="002B7AF9"/>
    <w:rsid w:val="002C6B7C"/>
    <w:rsid w:val="002D6D2D"/>
    <w:rsid w:val="002E4894"/>
    <w:rsid w:val="002E7775"/>
    <w:rsid w:val="002F0514"/>
    <w:rsid w:val="002F0FFB"/>
    <w:rsid w:val="002F1D08"/>
    <w:rsid w:val="002F1D76"/>
    <w:rsid w:val="00301287"/>
    <w:rsid w:val="00305CEB"/>
    <w:rsid w:val="00315262"/>
    <w:rsid w:val="003320ED"/>
    <w:rsid w:val="003352FE"/>
    <w:rsid w:val="00340125"/>
    <w:rsid w:val="00341A58"/>
    <w:rsid w:val="00341BAE"/>
    <w:rsid w:val="003473B3"/>
    <w:rsid w:val="00357E31"/>
    <w:rsid w:val="0036069F"/>
    <w:rsid w:val="00361E30"/>
    <w:rsid w:val="00361FE7"/>
    <w:rsid w:val="00364109"/>
    <w:rsid w:val="003749C3"/>
    <w:rsid w:val="00376EC6"/>
    <w:rsid w:val="003773B5"/>
    <w:rsid w:val="003808F6"/>
    <w:rsid w:val="00381C33"/>
    <w:rsid w:val="00383CC6"/>
    <w:rsid w:val="00384564"/>
    <w:rsid w:val="003950EA"/>
    <w:rsid w:val="003A4DD2"/>
    <w:rsid w:val="003A526A"/>
    <w:rsid w:val="003A755A"/>
    <w:rsid w:val="003A7F9E"/>
    <w:rsid w:val="003B1102"/>
    <w:rsid w:val="003B3C43"/>
    <w:rsid w:val="003B516F"/>
    <w:rsid w:val="003B7123"/>
    <w:rsid w:val="003C04E3"/>
    <w:rsid w:val="003C20CE"/>
    <w:rsid w:val="003C33B6"/>
    <w:rsid w:val="003C4BD9"/>
    <w:rsid w:val="003C75A9"/>
    <w:rsid w:val="003D2CEA"/>
    <w:rsid w:val="003D30A5"/>
    <w:rsid w:val="003D4B81"/>
    <w:rsid w:val="003D5BA4"/>
    <w:rsid w:val="003E6076"/>
    <w:rsid w:val="003F21D1"/>
    <w:rsid w:val="003F3DD1"/>
    <w:rsid w:val="00400E11"/>
    <w:rsid w:val="00403EBB"/>
    <w:rsid w:val="00403EE3"/>
    <w:rsid w:val="004049F1"/>
    <w:rsid w:val="004203F6"/>
    <w:rsid w:val="0042080B"/>
    <w:rsid w:val="00422162"/>
    <w:rsid w:val="004237DC"/>
    <w:rsid w:val="00431E35"/>
    <w:rsid w:val="00435A9A"/>
    <w:rsid w:val="004502A0"/>
    <w:rsid w:val="004516D1"/>
    <w:rsid w:val="00452046"/>
    <w:rsid w:val="00455F21"/>
    <w:rsid w:val="00460DDA"/>
    <w:rsid w:val="00474B23"/>
    <w:rsid w:val="00474F6A"/>
    <w:rsid w:val="00477DBE"/>
    <w:rsid w:val="00480595"/>
    <w:rsid w:val="0048339F"/>
    <w:rsid w:val="0048674D"/>
    <w:rsid w:val="00486859"/>
    <w:rsid w:val="00487301"/>
    <w:rsid w:val="00495089"/>
    <w:rsid w:val="00497E94"/>
    <w:rsid w:val="004A094D"/>
    <w:rsid w:val="004A5EE0"/>
    <w:rsid w:val="004A6F5D"/>
    <w:rsid w:val="004B16AF"/>
    <w:rsid w:val="004B5A4B"/>
    <w:rsid w:val="004D002E"/>
    <w:rsid w:val="004D07BD"/>
    <w:rsid w:val="004D1E18"/>
    <w:rsid w:val="004D3B65"/>
    <w:rsid w:val="004D3C8E"/>
    <w:rsid w:val="004D7BA5"/>
    <w:rsid w:val="004E031B"/>
    <w:rsid w:val="004E555B"/>
    <w:rsid w:val="004E5D55"/>
    <w:rsid w:val="004E7F1C"/>
    <w:rsid w:val="004F0411"/>
    <w:rsid w:val="004F3EA7"/>
    <w:rsid w:val="004F67F4"/>
    <w:rsid w:val="005000EF"/>
    <w:rsid w:val="00500224"/>
    <w:rsid w:val="00505DC6"/>
    <w:rsid w:val="005100B2"/>
    <w:rsid w:val="005123B3"/>
    <w:rsid w:val="005165F5"/>
    <w:rsid w:val="00516D7A"/>
    <w:rsid w:val="00517DEC"/>
    <w:rsid w:val="00526D09"/>
    <w:rsid w:val="00526F8C"/>
    <w:rsid w:val="005331C1"/>
    <w:rsid w:val="00533EF7"/>
    <w:rsid w:val="00534C60"/>
    <w:rsid w:val="00542BD9"/>
    <w:rsid w:val="0054589A"/>
    <w:rsid w:val="0057453B"/>
    <w:rsid w:val="0057627C"/>
    <w:rsid w:val="005805D8"/>
    <w:rsid w:val="005839FF"/>
    <w:rsid w:val="00587DE1"/>
    <w:rsid w:val="005A3099"/>
    <w:rsid w:val="005A3BCA"/>
    <w:rsid w:val="005B31C1"/>
    <w:rsid w:val="005B42C0"/>
    <w:rsid w:val="005B62F3"/>
    <w:rsid w:val="005D2BA3"/>
    <w:rsid w:val="005E343A"/>
    <w:rsid w:val="005E474D"/>
    <w:rsid w:val="005F46A4"/>
    <w:rsid w:val="00602B1C"/>
    <w:rsid w:val="00622B34"/>
    <w:rsid w:val="006245E8"/>
    <w:rsid w:val="006323CF"/>
    <w:rsid w:val="00632541"/>
    <w:rsid w:val="006340D2"/>
    <w:rsid w:val="00636AB4"/>
    <w:rsid w:val="00637E16"/>
    <w:rsid w:val="006437AB"/>
    <w:rsid w:val="006458AE"/>
    <w:rsid w:val="006459C0"/>
    <w:rsid w:val="0064782E"/>
    <w:rsid w:val="00647C0E"/>
    <w:rsid w:val="00656CCE"/>
    <w:rsid w:val="00657A52"/>
    <w:rsid w:val="006679D9"/>
    <w:rsid w:val="00667CB2"/>
    <w:rsid w:val="006738B3"/>
    <w:rsid w:val="0067536D"/>
    <w:rsid w:val="00682F1E"/>
    <w:rsid w:val="006877FF"/>
    <w:rsid w:val="00692F0D"/>
    <w:rsid w:val="00693464"/>
    <w:rsid w:val="006A0187"/>
    <w:rsid w:val="006A106B"/>
    <w:rsid w:val="006A43A3"/>
    <w:rsid w:val="006A583A"/>
    <w:rsid w:val="006A64D7"/>
    <w:rsid w:val="006B6DD5"/>
    <w:rsid w:val="006D1693"/>
    <w:rsid w:val="006D6B1F"/>
    <w:rsid w:val="006D6DD3"/>
    <w:rsid w:val="006E2013"/>
    <w:rsid w:val="006E3EAE"/>
    <w:rsid w:val="006E4D3D"/>
    <w:rsid w:val="006E59EF"/>
    <w:rsid w:val="006E78C0"/>
    <w:rsid w:val="006F1C00"/>
    <w:rsid w:val="006F5218"/>
    <w:rsid w:val="00701E54"/>
    <w:rsid w:val="007036FB"/>
    <w:rsid w:val="00704396"/>
    <w:rsid w:val="007044AE"/>
    <w:rsid w:val="0070578B"/>
    <w:rsid w:val="00705E78"/>
    <w:rsid w:val="00712E3E"/>
    <w:rsid w:val="00717ED3"/>
    <w:rsid w:val="007273FD"/>
    <w:rsid w:val="00731E9C"/>
    <w:rsid w:val="00732625"/>
    <w:rsid w:val="00733FA5"/>
    <w:rsid w:val="00737507"/>
    <w:rsid w:val="00740688"/>
    <w:rsid w:val="007460E5"/>
    <w:rsid w:val="0075037A"/>
    <w:rsid w:val="00753ED4"/>
    <w:rsid w:val="00761D8A"/>
    <w:rsid w:val="007743E6"/>
    <w:rsid w:val="007812D7"/>
    <w:rsid w:val="00781BCF"/>
    <w:rsid w:val="00792607"/>
    <w:rsid w:val="007962BA"/>
    <w:rsid w:val="007A01F8"/>
    <w:rsid w:val="007B2E3E"/>
    <w:rsid w:val="007D067D"/>
    <w:rsid w:val="007E39B4"/>
    <w:rsid w:val="007E3DD9"/>
    <w:rsid w:val="007E4D65"/>
    <w:rsid w:val="007F044A"/>
    <w:rsid w:val="007F1837"/>
    <w:rsid w:val="007F71DB"/>
    <w:rsid w:val="007F77A9"/>
    <w:rsid w:val="0080150F"/>
    <w:rsid w:val="008124B9"/>
    <w:rsid w:val="0082050F"/>
    <w:rsid w:val="0082056D"/>
    <w:rsid w:val="00825938"/>
    <w:rsid w:val="00834D65"/>
    <w:rsid w:val="008366E3"/>
    <w:rsid w:val="00841BE3"/>
    <w:rsid w:val="008461B2"/>
    <w:rsid w:val="00853037"/>
    <w:rsid w:val="00866302"/>
    <w:rsid w:val="00873B18"/>
    <w:rsid w:val="00877522"/>
    <w:rsid w:val="00881452"/>
    <w:rsid w:val="00884A00"/>
    <w:rsid w:val="00886ABC"/>
    <w:rsid w:val="00891C54"/>
    <w:rsid w:val="008948F8"/>
    <w:rsid w:val="008A1B9D"/>
    <w:rsid w:val="008A4C3B"/>
    <w:rsid w:val="008B2DA1"/>
    <w:rsid w:val="008B5587"/>
    <w:rsid w:val="008D55AD"/>
    <w:rsid w:val="008D7CF4"/>
    <w:rsid w:val="008F01B2"/>
    <w:rsid w:val="008F1AE7"/>
    <w:rsid w:val="008F38E6"/>
    <w:rsid w:val="009075E6"/>
    <w:rsid w:val="009127F2"/>
    <w:rsid w:val="00916DD0"/>
    <w:rsid w:val="00923140"/>
    <w:rsid w:val="00934A86"/>
    <w:rsid w:val="009362F7"/>
    <w:rsid w:val="009369FE"/>
    <w:rsid w:val="00937AD6"/>
    <w:rsid w:val="00937BC0"/>
    <w:rsid w:val="00940FA2"/>
    <w:rsid w:val="00954FF1"/>
    <w:rsid w:val="009637BF"/>
    <w:rsid w:val="00963EE3"/>
    <w:rsid w:val="0096536C"/>
    <w:rsid w:val="00965B36"/>
    <w:rsid w:val="009678AA"/>
    <w:rsid w:val="00973FFC"/>
    <w:rsid w:val="00981294"/>
    <w:rsid w:val="00981526"/>
    <w:rsid w:val="00990842"/>
    <w:rsid w:val="00992A8F"/>
    <w:rsid w:val="009A3F71"/>
    <w:rsid w:val="009B0D41"/>
    <w:rsid w:val="009B368E"/>
    <w:rsid w:val="009C33C7"/>
    <w:rsid w:val="009C4CC7"/>
    <w:rsid w:val="009C5128"/>
    <w:rsid w:val="009D0FB1"/>
    <w:rsid w:val="009E0B19"/>
    <w:rsid w:val="009E6326"/>
    <w:rsid w:val="009F2A17"/>
    <w:rsid w:val="009F720C"/>
    <w:rsid w:val="009F7543"/>
    <w:rsid w:val="00A03933"/>
    <w:rsid w:val="00A0644C"/>
    <w:rsid w:val="00A06E35"/>
    <w:rsid w:val="00A13EC8"/>
    <w:rsid w:val="00A20063"/>
    <w:rsid w:val="00A21206"/>
    <w:rsid w:val="00A25BBB"/>
    <w:rsid w:val="00A32971"/>
    <w:rsid w:val="00A36BC7"/>
    <w:rsid w:val="00A41950"/>
    <w:rsid w:val="00A473A8"/>
    <w:rsid w:val="00A47CCA"/>
    <w:rsid w:val="00A51E5A"/>
    <w:rsid w:val="00A53A67"/>
    <w:rsid w:val="00A57B2A"/>
    <w:rsid w:val="00A70E5A"/>
    <w:rsid w:val="00A80DC2"/>
    <w:rsid w:val="00A8466E"/>
    <w:rsid w:val="00A95EFD"/>
    <w:rsid w:val="00AA1D50"/>
    <w:rsid w:val="00AB4F19"/>
    <w:rsid w:val="00AB681A"/>
    <w:rsid w:val="00AC2D41"/>
    <w:rsid w:val="00AC6042"/>
    <w:rsid w:val="00AC7F09"/>
    <w:rsid w:val="00AD603C"/>
    <w:rsid w:val="00AE7D18"/>
    <w:rsid w:val="00AE7D56"/>
    <w:rsid w:val="00AF0DD1"/>
    <w:rsid w:val="00AF3555"/>
    <w:rsid w:val="00AF3C9C"/>
    <w:rsid w:val="00AF70C1"/>
    <w:rsid w:val="00B0209C"/>
    <w:rsid w:val="00B025D1"/>
    <w:rsid w:val="00B107DC"/>
    <w:rsid w:val="00B155B3"/>
    <w:rsid w:val="00B17E87"/>
    <w:rsid w:val="00B308D4"/>
    <w:rsid w:val="00B32F42"/>
    <w:rsid w:val="00B51C19"/>
    <w:rsid w:val="00B53961"/>
    <w:rsid w:val="00B53E05"/>
    <w:rsid w:val="00B54618"/>
    <w:rsid w:val="00B576A8"/>
    <w:rsid w:val="00B627A5"/>
    <w:rsid w:val="00B62B74"/>
    <w:rsid w:val="00B65C7F"/>
    <w:rsid w:val="00B65EE1"/>
    <w:rsid w:val="00B676A9"/>
    <w:rsid w:val="00B72F41"/>
    <w:rsid w:val="00B738FE"/>
    <w:rsid w:val="00B75BBC"/>
    <w:rsid w:val="00B765DF"/>
    <w:rsid w:val="00B77472"/>
    <w:rsid w:val="00B807D5"/>
    <w:rsid w:val="00B8502F"/>
    <w:rsid w:val="00B8779F"/>
    <w:rsid w:val="00B9097A"/>
    <w:rsid w:val="00B971D5"/>
    <w:rsid w:val="00BC1E00"/>
    <w:rsid w:val="00BD28E1"/>
    <w:rsid w:val="00BD3BE5"/>
    <w:rsid w:val="00BD5844"/>
    <w:rsid w:val="00BE07E1"/>
    <w:rsid w:val="00BE6697"/>
    <w:rsid w:val="00BF0231"/>
    <w:rsid w:val="00BF2262"/>
    <w:rsid w:val="00BF4057"/>
    <w:rsid w:val="00BF45B8"/>
    <w:rsid w:val="00BF7139"/>
    <w:rsid w:val="00C02F57"/>
    <w:rsid w:val="00C06265"/>
    <w:rsid w:val="00C1165F"/>
    <w:rsid w:val="00C13349"/>
    <w:rsid w:val="00C17895"/>
    <w:rsid w:val="00C25B35"/>
    <w:rsid w:val="00C340F5"/>
    <w:rsid w:val="00C352C6"/>
    <w:rsid w:val="00C35328"/>
    <w:rsid w:val="00C402E2"/>
    <w:rsid w:val="00C45770"/>
    <w:rsid w:val="00C51B30"/>
    <w:rsid w:val="00C51F58"/>
    <w:rsid w:val="00C52BC2"/>
    <w:rsid w:val="00C54240"/>
    <w:rsid w:val="00C55D22"/>
    <w:rsid w:val="00C6763E"/>
    <w:rsid w:val="00C8093B"/>
    <w:rsid w:val="00C859D6"/>
    <w:rsid w:val="00C90DAA"/>
    <w:rsid w:val="00C92579"/>
    <w:rsid w:val="00C9311B"/>
    <w:rsid w:val="00C978C9"/>
    <w:rsid w:val="00CA25B0"/>
    <w:rsid w:val="00CA2B05"/>
    <w:rsid w:val="00CA6BCE"/>
    <w:rsid w:val="00CB457A"/>
    <w:rsid w:val="00CB580C"/>
    <w:rsid w:val="00CB6F43"/>
    <w:rsid w:val="00CB7DB0"/>
    <w:rsid w:val="00CC0946"/>
    <w:rsid w:val="00CC1B55"/>
    <w:rsid w:val="00CC472B"/>
    <w:rsid w:val="00CD0625"/>
    <w:rsid w:val="00CE236A"/>
    <w:rsid w:val="00CE7B36"/>
    <w:rsid w:val="00CF3551"/>
    <w:rsid w:val="00CF566A"/>
    <w:rsid w:val="00CF6493"/>
    <w:rsid w:val="00D014A3"/>
    <w:rsid w:val="00D015F7"/>
    <w:rsid w:val="00D13450"/>
    <w:rsid w:val="00D22439"/>
    <w:rsid w:val="00D24115"/>
    <w:rsid w:val="00D259E0"/>
    <w:rsid w:val="00D30814"/>
    <w:rsid w:val="00D36ECC"/>
    <w:rsid w:val="00D50C35"/>
    <w:rsid w:val="00D5118C"/>
    <w:rsid w:val="00D51A80"/>
    <w:rsid w:val="00D54F3D"/>
    <w:rsid w:val="00D55C21"/>
    <w:rsid w:val="00D62078"/>
    <w:rsid w:val="00D65DC4"/>
    <w:rsid w:val="00D736B0"/>
    <w:rsid w:val="00D744C3"/>
    <w:rsid w:val="00D76EFE"/>
    <w:rsid w:val="00D7733E"/>
    <w:rsid w:val="00D80F1A"/>
    <w:rsid w:val="00D8267F"/>
    <w:rsid w:val="00D82F33"/>
    <w:rsid w:val="00D85226"/>
    <w:rsid w:val="00DA4CB8"/>
    <w:rsid w:val="00DA5B83"/>
    <w:rsid w:val="00DB209D"/>
    <w:rsid w:val="00DC4BED"/>
    <w:rsid w:val="00DC7A1E"/>
    <w:rsid w:val="00DD4849"/>
    <w:rsid w:val="00DE4557"/>
    <w:rsid w:val="00DE5E8D"/>
    <w:rsid w:val="00DF0826"/>
    <w:rsid w:val="00DF0835"/>
    <w:rsid w:val="00DF2853"/>
    <w:rsid w:val="00DF43BC"/>
    <w:rsid w:val="00DF5F65"/>
    <w:rsid w:val="00E00A31"/>
    <w:rsid w:val="00E00F95"/>
    <w:rsid w:val="00E05A5D"/>
    <w:rsid w:val="00E13401"/>
    <w:rsid w:val="00E1382A"/>
    <w:rsid w:val="00E209C3"/>
    <w:rsid w:val="00E25842"/>
    <w:rsid w:val="00E442C4"/>
    <w:rsid w:val="00E52CA7"/>
    <w:rsid w:val="00E56819"/>
    <w:rsid w:val="00E5723F"/>
    <w:rsid w:val="00E61300"/>
    <w:rsid w:val="00E62DB4"/>
    <w:rsid w:val="00E70327"/>
    <w:rsid w:val="00E7049D"/>
    <w:rsid w:val="00E72900"/>
    <w:rsid w:val="00E77A2F"/>
    <w:rsid w:val="00E77BFB"/>
    <w:rsid w:val="00E95B16"/>
    <w:rsid w:val="00E970EA"/>
    <w:rsid w:val="00EA253D"/>
    <w:rsid w:val="00EA2E1A"/>
    <w:rsid w:val="00EA5CDD"/>
    <w:rsid w:val="00EB1B60"/>
    <w:rsid w:val="00EC13F4"/>
    <w:rsid w:val="00EC243E"/>
    <w:rsid w:val="00EC7C29"/>
    <w:rsid w:val="00ED1449"/>
    <w:rsid w:val="00ED4AD2"/>
    <w:rsid w:val="00ED76B8"/>
    <w:rsid w:val="00ED7C72"/>
    <w:rsid w:val="00EE10A6"/>
    <w:rsid w:val="00EE2BFA"/>
    <w:rsid w:val="00EE7BAA"/>
    <w:rsid w:val="00F14DD0"/>
    <w:rsid w:val="00F17EC4"/>
    <w:rsid w:val="00F23C71"/>
    <w:rsid w:val="00F250A0"/>
    <w:rsid w:val="00F26F96"/>
    <w:rsid w:val="00F32555"/>
    <w:rsid w:val="00F33102"/>
    <w:rsid w:val="00F450C9"/>
    <w:rsid w:val="00F467E6"/>
    <w:rsid w:val="00F46C2C"/>
    <w:rsid w:val="00F5246D"/>
    <w:rsid w:val="00F636FC"/>
    <w:rsid w:val="00F72268"/>
    <w:rsid w:val="00F73E3F"/>
    <w:rsid w:val="00F80474"/>
    <w:rsid w:val="00F81BE0"/>
    <w:rsid w:val="00F90BA9"/>
    <w:rsid w:val="00F91F47"/>
    <w:rsid w:val="00F91FAF"/>
    <w:rsid w:val="00F94308"/>
    <w:rsid w:val="00FA2266"/>
    <w:rsid w:val="00FA36CD"/>
    <w:rsid w:val="00FA3F0A"/>
    <w:rsid w:val="00FA4033"/>
    <w:rsid w:val="00FA51FC"/>
    <w:rsid w:val="00FA5E92"/>
    <w:rsid w:val="00FA65D9"/>
    <w:rsid w:val="00FB07F4"/>
    <w:rsid w:val="00FB231D"/>
    <w:rsid w:val="00FB588A"/>
    <w:rsid w:val="00FC4799"/>
    <w:rsid w:val="00FD6A20"/>
    <w:rsid w:val="00FD75A3"/>
    <w:rsid w:val="00FE12F8"/>
    <w:rsid w:val="00FE1F16"/>
    <w:rsid w:val="00FE2E13"/>
    <w:rsid w:val="00FE2F0B"/>
    <w:rsid w:val="00FE7A9C"/>
    <w:rsid w:val="00FF1F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514B"/>
  <w15:chartTrackingRefBased/>
  <w15:docId w15:val="{2F1E8B1C-70A0-4ACA-A4FD-E75384CB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AD6"/>
    <w:pPr>
      <w:tabs>
        <w:tab w:val="center" w:pos="4513"/>
        <w:tab w:val="right" w:pos="9026"/>
      </w:tabs>
      <w:snapToGrid w:val="0"/>
    </w:pPr>
  </w:style>
  <w:style w:type="character" w:customStyle="1" w:styleId="HeaderChar">
    <w:name w:val="Header Char"/>
    <w:basedOn w:val="DefaultParagraphFont"/>
    <w:link w:val="Header"/>
    <w:uiPriority w:val="99"/>
    <w:rsid w:val="00937AD6"/>
  </w:style>
  <w:style w:type="paragraph" w:styleId="Footer">
    <w:name w:val="footer"/>
    <w:basedOn w:val="Normal"/>
    <w:link w:val="FooterChar"/>
    <w:uiPriority w:val="99"/>
    <w:unhideWhenUsed/>
    <w:rsid w:val="00937AD6"/>
    <w:pPr>
      <w:tabs>
        <w:tab w:val="center" w:pos="4513"/>
        <w:tab w:val="right" w:pos="9026"/>
      </w:tabs>
      <w:snapToGrid w:val="0"/>
    </w:pPr>
  </w:style>
  <w:style w:type="character" w:customStyle="1" w:styleId="FooterChar">
    <w:name w:val="Footer Char"/>
    <w:basedOn w:val="DefaultParagraphFont"/>
    <w:link w:val="Footer"/>
    <w:uiPriority w:val="99"/>
    <w:rsid w:val="00937AD6"/>
  </w:style>
  <w:style w:type="character" w:styleId="LineNumber">
    <w:name w:val="line number"/>
    <w:basedOn w:val="DefaultParagraphFont"/>
    <w:uiPriority w:val="99"/>
    <w:semiHidden/>
    <w:unhideWhenUsed/>
    <w:rsid w:val="00937AD6"/>
  </w:style>
  <w:style w:type="paragraph" w:styleId="CommentText">
    <w:name w:val="annotation text"/>
    <w:basedOn w:val="Normal"/>
    <w:link w:val="CommentTextChar"/>
    <w:uiPriority w:val="99"/>
    <w:unhideWhenUsed/>
    <w:rsid w:val="00EC7C29"/>
    <w:pPr>
      <w:spacing w:line="240" w:lineRule="auto"/>
    </w:pPr>
    <w:rPr>
      <w:szCs w:val="20"/>
    </w:rPr>
  </w:style>
  <w:style w:type="character" w:customStyle="1" w:styleId="CommentTextChar">
    <w:name w:val="Comment Text Char"/>
    <w:basedOn w:val="DefaultParagraphFont"/>
    <w:link w:val="CommentText"/>
    <w:uiPriority w:val="99"/>
    <w:rsid w:val="00EC7C29"/>
    <w:rPr>
      <w:szCs w:val="20"/>
    </w:rPr>
  </w:style>
  <w:style w:type="character" w:styleId="FootnoteReference">
    <w:name w:val="footnote reference"/>
    <w:basedOn w:val="DefaultParagraphFont"/>
    <w:uiPriority w:val="99"/>
    <w:semiHidden/>
    <w:unhideWhenUsed/>
    <w:rsid w:val="00EC7C29"/>
    <w:rPr>
      <w:vertAlign w:val="superscript"/>
    </w:rPr>
  </w:style>
  <w:style w:type="character" w:styleId="CommentReference">
    <w:name w:val="annotation reference"/>
    <w:basedOn w:val="DefaultParagraphFont"/>
    <w:uiPriority w:val="99"/>
    <w:semiHidden/>
    <w:unhideWhenUsed/>
    <w:rsid w:val="00EC7C29"/>
    <w:rPr>
      <w:sz w:val="16"/>
      <w:szCs w:val="16"/>
    </w:rPr>
  </w:style>
  <w:style w:type="paragraph" w:styleId="BalloonText">
    <w:name w:val="Balloon Text"/>
    <w:basedOn w:val="Normal"/>
    <w:link w:val="BalloonTextChar"/>
    <w:uiPriority w:val="99"/>
    <w:semiHidden/>
    <w:unhideWhenUsed/>
    <w:rsid w:val="00EC7C2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C7C29"/>
    <w:rPr>
      <w:rFonts w:asciiTheme="majorHAnsi" w:eastAsiaTheme="majorEastAsia" w:hAnsiTheme="majorHAnsi" w:cstheme="majorBidi"/>
      <w:sz w:val="18"/>
      <w:szCs w:val="18"/>
    </w:rPr>
  </w:style>
  <w:style w:type="table" w:styleId="TableGrid">
    <w:name w:val="Table Grid"/>
    <w:basedOn w:val="TableNormal"/>
    <w:uiPriority w:val="39"/>
    <w:rsid w:val="00E1340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basedOn w:val="Normal"/>
    <w:rsid w:val="001F4B14"/>
    <w:pPr>
      <w:snapToGrid w:val="0"/>
      <w:spacing w:after="0" w:line="384" w:lineRule="auto"/>
    </w:pPr>
    <w:rPr>
      <w:rFonts w:ascii="Gulim" w:eastAsia="Gulim" w:hAnsi="Gulim" w:cs="Gulim"/>
      <w:color w:val="000000"/>
      <w:kern w:val="0"/>
      <w:szCs w:val="20"/>
    </w:rPr>
  </w:style>
  <w:style w:type="paragraph" w:styleId="Caption">
    <w:name w:val="caption"/>
    <w:basedOn w:val="Normal"/>
    <w:next w:val="Normal"/>
    <w:uiPriority w:val="35"/>
    <w:unhideWhenUsed/>
    <w:qFormat/>
    <w:rsid w:val="00B738FE"/>
    <w:pPr>
      <w:spacing w:line="256" w:lineRule="auto"/>
    </w:pPr>
    <w:rPr>
      <w:b/>
      <w:bCs/>
      <w:szCs w:val="20"/>
    </w:rPr>
  </w:style>
  <w:style w:type="paragraph" w:styleId="CommentSubject">
    <w:name w:val="annotation subject"/>
    <w:basedOn w:val="CommentText"/>
    <w:next w:val="CommentText"/>
    <w:link w:val="CommentSubjectChar"/>
    <w:uiPriority w:val="99"/>
    <w:semiHidden/>
    <w:unhideWhenUsed/>
    <w:rsid w:val="00EE10A6"/>
    <w:pPr>
      <w:spacing w:line="259" w:lineRule="auto"/>
      <w:jc w:val="left"/>
    </w:pPr>
    <w:rPr>
      <w:b/>
      <w:bCs/>
      <w:szCs w:val="22"/>
    </w:rPr>
  </w:style>
  <w:style w:type="character" w:customStyle="1" w:styleId="CommentSubjectChar">
    <w:name w:val="Comment Subject Char"/>
    <w:basedOn w:val="CommentTextChar"/>
    <w:link w:val="CommentSubject"/>
    <w:uiPriority w:val="99"/>
    <w:semiHidden/>
    <w:rsid w:val="00EE10A6"/>
    <w:rPr>
      <w:b/>
      <w:bCs/>
      <w:szCs w:val="20"/>
    </w:rPr>
  </w:style>
  <w:style w:type="paragraph" w:styleId="Revision">
    <w:name w:val="Revision"/>
    <w:hidden/>
    <w:uiPriority w:val="99"/>
    <w:semiHidden/>
    <w:rsid w:val="00B17E87"/>
    <w:pPr>
      <w:spacing w:after="0" w:line="240" w:lineRule="auto"/>
      <w:jc w:val="left"/>
    </w:pPr>
  </w:style>
  <w:style w:type="character" w:styleId="Hyperlink">
    <w:name w:val="Hyperlink"/>
    <w:basedOn w:val="DefaultParagraphFont"/>
    <w:uiPriority w:val="99"/>
    <w:unhideWhenUsed/>
    <w:rsid w:val="00981294"/>
    <w:rPr>
      <w:color w:val="0000FF"/>
      <w:u w:val="single"/>
    </w:rPr>
  </w:style>
  <w:style w:type="character" w:styleId="PlaceholderText">
    <w:name w:val="Placeholder Text"/>
    <w:basedOn w:val="DefaultParagraphFont"/>
    <w:uiPriority w:val="99"/>
    <w:semiHidden/>
    <w:rsid w:val="002118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2778">
      <w:bodyDiv w:val="1"/>
      <w:marLeft w:val="0"/>
      <w:marRight w:val="0"/>
      <w:marTop w:val="0"/>
      <w:marBottom w:val="0"/>
      <w:divBdr>
        <w:top w:val="none" w:sz="0" w:space="0" w:color="auto"/>
        <w:left w:val="none" w:sz="0" w:space="0" w:color="auto"/>
        <w:bottom w:val="none" w:sz="0" w:space="0" w:color="auto"/>
        <w:right w:val="none" w:sz="0" w:space="0" w:color="auto"/>
      </w:divBdr>
      <w:divsChild>
        <w:div w:id="978190774">
          <w:marLeft w:val="640"/>
          <w:marRight w:val="0"/>
          <w:marTop w:val="0"/>
          <w:marBottom w:val="0"/>
          <w:divBdr>
            <w:top w:val="none" w:sz="0" w:space="0" w:color="auto"/>
            <w:left w:val="none" w:sz="0" w:space="0" w:color="auto"/>
            <w:bottom w:val="none" w:sz="0" w:space="0" w:color="auto"/>
            <w:right w:val="none" w:sz="0" w:space="0" w:color="auto"/>
          </w:divBdr>
        </w:div>
        <w:div w:id="787703587">
          <w:marLeft w:val="640"/>
          <w:marRight w:val="0"/>
          <w:marTop w:val="0"/>
          <w:marBottom w:val="0"/>
          <w:divBdr>
            <w:top w:val="none" w:sz="0" w:space="0" w:color="auto"/>
            <w:left w:val="none" w:sz="0" w:space="0" w:color="auto"/>
            <w:bottom w:val="none" w:sz="0" w:space="0" w:color="auto"/>
            <w:right w:val="none" w:sz="0" w:space="0" w:color="auto"/>
          </w:divBdr>
        </w:div>
        <w:div w:id="1230653011">
          <w:marLeft w:val="640"/>
          <w:marRight w:val="0"/>
          <w:marTop w:val="0"/>
          <w:marBottom w:val="0"/>
          <w:divBdr>
            <w:top w:val="none" w:sz="0" w:space="0" w:color="auto"/>
            <w:left w:val="none" w:sz="0" w:space="0" w:color="auto"/>
            <w:bottom w:val="none" w:sz="0" w:space="0" w:color="auto"/>
            <w:right w:val="none" w:sz="0" w:space="0" w:color="auto"/>
          </w:divBdr>
        </w:div>
        <w:div w:id="1903901643">
          <w:marLeft w:val="640"/>
          <w:marRight w:val="0"/>
          <w:marTop w:val="0"/>
          <w:marBottom w:val="0"/>
          <w:divBdr>
            <w:top w:val="none" w:sz="0" w:space="0" w:color="auto"/>
            <w:left w:val="none" w:sz="0" w:space="0" w:color="auto"/>
            <w:bottom w:val="none" w:sz="0" w:space="0" w:color="auto"/>
            <w:right w:val="none" w:sz="0" w:space="0" w:color="auto"/>
          </w:divBdr>
        </w:div>
        <w:div w:id="62608269">
          <w:marLeft w:val="640"/>
          <w:marRight w:val="0"/>
          <w:marTop w:val="0"/>
          <w:marBottom w:val="0"/>
          <w:divBdr>
            <w:top w:val="none" w:sz="0" w:space="0" w:color="auto"/>
            <w:left w:val="none" w:sz="0" w:space="0" w:color="auto"/>
            <w:bottom w:val="none" w:sz="0" w:space="0" w:color="auto"/>
            <w:right w:val="none" w:sz="0" w:space="0" w:color="auto"/>
          </w:divBdr>
        </w:div>
        <w:div w:id="1985506644">
          <w:marLeft w:val="640"/>
          <w:marRight w:val="0"/>
          <w:marTop w:val="0"/>
          <w:marBottom w:val="0"/>
          <w:divBdr>
            <w:top w:val="none" w:sz="0" w:space="0" w:color="auto"/>
            <w:left w:val="none" w:sz="0" w:space="0" w:color="auto"/>
            <w:bottom w:val="none" w:sz="0" w:space="0" w:color="auto"/>
            <w:right w:val="none" w:sz="0" w:space="0" w:color="auto"/>
          </w:divBdr>
        </w:div>
        <w:div w:id="1721049973">
          <w:marLeft w:val="640"/>
          <w:marRight w:val="0"/>
          <w:marTop w:val="0"/>
          <w:marBottom w:val="0"/>
          <w:divBdr>
            <w:top w:val="none" w:sz="0" w:space="0" w:color="auto"/>
            <w:left w:val="none" w:sz="0" w:space="0" w:color="auto"/>
            <w:bottom w:val="none" w:sz="0" w:space="0" w:color="auto"/>
            <w:right w:val="none" w:sz="0" w:space="0" w:color="auto"/>
          </w:divBdr>
        </w:div>
        <w:div w:id="1553075769">
          <w:marLeft w:val="640"/>
          <w:marRight w:val="0"/>
          <w:marTop w:val="0"/>
          <w:marBottom w:val="0"/>
          <w:divBdr>
            <w:top w:val="none" w:sz="0" w:space="0" w:color="auto"/>
            <w:left w:val="none" w:sz="0" w:space="0" w:color="auto"/>
            <w:bottom w:val="none" w:sz="0" w:space="0" w:color="auto"/>
            <w:right w:val="none" w:sz="0" w:space="0" w:color="auto"/>
          </w:divBdr>
        </w:div>
        <w:div w:id="622002295">
          <w:marLeft w:val="640"/>
          <w:marRight w:val="0"/>
          <w:marTop w:val="0"/>
          <w:marBottom w:val="0"/>
          <w:divBdr>
            <w:top w:val="none" w:sz="0" w:space="0" w:color="auto"/>
            <w:left w:val="none" w:sz="0" w:space="0" w:color="auto"/>
            <w:bottom w:val="none" w:sz="0" w:space="0" w:color="auto"/>
            <w:right w:val="none" w:sz="0" w:space="0" w:color="auto"/>
          </w:divBdr>
        </w:div>
        <w:div w:id="1307737414">
          <w:marLeft w:val="640"/>
          <w:marRight w:val="0"/>
          <w:marTop w:val="0"/>
          <w:marBottom w:val="0"/>
          <w:divBdr>
            <w:top w:val="none" w:sz="0" w:space="0" w:color="auto"/>
            <w:left w:val="none" w:sz="0" w:space="0" w:color="auto"/>
            <w:bottom w:val="none" w:sz="0" w:space="0" w:color="auto"/>
            <w:right w:val="none" w:sz="0" w:space="0" w:color="auto"/>
          </w:divBdr>
        </w:div>
        <w:div w:id="62260397">
          <w:marLeft w:val="640"/>
          <w:marRight w:val="0"/>
          <w:marTop w:val="0"/>
          <w:marBottom w:val="0"/>
          <w:divBdr>
            <w:top w:val="none" w:sz="0" w:space="0" w:color="auto"/>
            <w:left w:val="none" w:sz="0" w:space="0" w:color="auto"/>
            <w:bottom w:val="none" w:sz="0" w:space="0" w:color="auto"/>
            <w:right w:val="none" w:sz="0" w:space="0" w:color="auto"/>
          </w:divBdr>
        </w:div>
        <w:div w:id="1922326206">
          <w:marLeft w:val="640"/>
          <w:marRight w:val="0"/>
          <w:marTop w:val="0"/>
          <w:marBottom w:val="0"/>
          <w:divBdr>
            <w:top w:val="none" w:sz="0" w:space="0" w:color="auto"/>
            <w:left w:val="none" w:sz="0" w:space="0" w:color="auto"/>
            <w:bottom w:val="none" w:sz="0" w:space="0" w:color="auto"/>
            <w:right w:val="none" w:sz="0" w:space="0" w:color="auto"/>
          </w:divBdr>
        </w:div>
        <w:div w:id="1126463792">
          <w:marLeft w:val="640"/>
          <w:marRight w:val="0"/>
          <w:marTop w:val="0"/>
          <w:marBottom w:val="0"/>
          <w:divBdr>
            <w:top w:val="none" w:sz="0" w:space="0" w:color="auto"/>
            <w:left w:val="none" w:sz="0" w:space="0" w:color="auto"/>
            <w:bottom w:val="none" w:sz="0" w:space="0" w:color="auto"/>
            <w:right w:val="none" w:sz="0" w:space="0" w:color="auto"/>
          </w:divBdr>
        </w:div>
        <w:div w:id="1127895398">
          <w:marLeft w:val="640"/>
          <w:marRight w:val="0"/>
          <w:marTop w:val="0"/>
          <w:marBottom w:val="0"/>
          <w:divBdr>
            <w:top w:val="none" w:sz="0" w:space="0" w:color="auto"/>
            <w:left w:val="none" w:sz="0" w:space="0" w:color="auto"/>
            <w:bottom w:val="none" w:sz="0" w:space="0" w:color="auto"/>
            <w:right w:val="none" w:sz="0" w:space="0" w:color="auto"/>
          </w:divBdr>
        </w:div>
        <w:div w:id="1497846353">
          <w:marLeft w:val="640"/>
          <w:marRight w:val="0"/>
          <w:marTop w:val="0"/>
          <w:marBottom w:val="0"/>
          <w:divBdr>
            <w:top w:val="none" w:sz="0" w:space="0" w:color="auto"/>
            <w:left w:val="none" w:sz="0" w:space="0" w:color="auto"/>
            <w:bottom w:val="none" w:sz="0" w:space="0" w:color="auto"/>
            <w:right w:val="none" w:sz="0" w:space="0" w:color="auto"/>
          </w:divBdr>
        </w:div>
        <w:div w:id="74598643">
          <w:marLeft w:val="640"/>
          <w:marRight w:val="0"/>
          <w:marTop w:val="0"/>
          <w:marBottom w:val="0"/>
          <w:divBdr>
            <w:top w:val="none" w:sz="0" w:space="0" w:color="auto"/>
            <w:left w:val="none" w:sz="0" w:space="0" w:color="auto"/>
            <w:bottom w:val="none" w:sz="0" w:space="0" w:color="auto"/>
            <w:right w:val="none" w:sz="0" w:space="0" w:color="auto"/>
          </w:divBdr>
        </w:div>
        <w:div w:id="646936682">
          <w:marLeft w:val="640"/>
          <w:marRight w:val="0"/>
          <w:marTop w:val="0"/>
          <w:marBottom w:val="0"/>
          <w:divBdr>
            <w:top w:val="none" w:sz="0" w:space="0" w:color="auto"/>
            <w:left w:val="none" w:sz="0" w:space="0" w:color="auto"/>
            <w:bottom w:val="none" w:sz="0" w:space="0" w:color="auto"/>
            <w:right w:val="none" w:sz="0" w:space="0" w:color="auto"/>
          </w:divBdr>
        </w:div>
        <w:div w:id="769933221">
          <w:marLeft w:val="640"/>
          <w:marRight w:val="0"/>
          <w:marTop w:val="0"/>
          <w:marBottom w:val="0"/>
          <w:divBdr>
            <w:top w:val="none" w:sz="0" w:space="0" w:color="auto"/>
            <w:left w:val="none" w:sz="0" w:space="0" w:color="auto"/>
            <w:bottom w:val="none" w:sz="0" w:space="0" w:color="auto"/>
            <w:right w:val="none" w:sz="0" w:space="0" w:color="auto"/>
          </w:divBdr>
        </w:div>
        <w:div w:id="964773706">
          <w:marLeft w:val="640"/>
          <w:marRight w:val="0"/>
          <w:marTop w:val="0"/>
          <w:marBottom w:val="0"/>
          <w:divBdr>
            <w:top w:val="none" w:sz="0" w:space="0" w:color="auto"/>
            <w:left w:val="none" w:sz="0" w:space="0" w:color="auto"/>
            <w:bottom w:val="none" w:sz="0" w:space="0" w:color="auto"/>
            <w:right w:val="none" w:sz="0" w:space="0" w:color="auto"/>
          </w:divBdr>
        </w:div>
        <w:div w:id="1922980716">
          <w:marLeft w:val="640"/>
          <w:marRight w:val="0"/>
          <w:marTop w:val="0"/>
          <w:marBottom w:val="0"/>
          <w:divBdr>
            <w:top w:val="none" w:sz="0" w:space="0" w:color="auto"/>
            <w:left w:val="none" w:sz="0" w:space="0" w:color="auto"/>
            <w:bottom w:val="none" w:sz="0" w:space="0" w:color="auto"/>
            <w:right w:val="none" w:sz="0" w:space="0" w:color="auto"/>
          </w:divBdr>
        </w:div>
        <w:div w:id="1818451572">
          <w:marLeft w:val="640"/>
          <w:marRight w:val="0"/>
          <w:marTop w:val="0"/>
          <w:marBottom w:val="0"/>
          <w:divBdr>
            <w:top w:val="none" w:sz="0" w:space="0" w:color="auto"/>
            <w:left w:val="none" w:sz="0" w:space="0" w:color="auto"/>
            <w:bottom w:val="none" w:sz="0" w:space="0" w:color="auto"/>
            <w:right w:val="none" w:sz="0" w:space="0" w:color="auto"/>
          </w:divBdr>
        </w:div>
        <w:div w:id="765150297">
          <w:marLeft w:val="640"/>
          <w:marRight w:val="0"/>
          <w:marTop w:val="0"/>
          <w:marBottom w:val="0"/>
          <w:divBdr>
            <w:top w:val="none" w:sz="0" w:space="0" w:color="auto"/>
            <w:left w:val="none" w:sz="0" w:space="0" w:color="auto"/>
            <w:bottom w:val="none" w:sz="0" w:space="0" w:color="auto"/>
            <w:right w:val="none" w:sz="0" w:space="0" w:color="auto"/>
          </w:divBdr>
        </w:div>
        <w:div w:id="382679969">
          <w:marLeft w:val="640"/>
          <w:marRight w:val="0"/>
          <w:marTop w:val="0"/>
          <w:marBottom w:val="0"/>
          <w:divBdr>
            <w:top w:val="none" w:sz="0" w:space="0" w:color="auto"/>
            <w:left w:val="none" w:sz="0" w:space="0" w:color="auto"/>
            <w:bottom w:val="none" w:sz="0" w:space="0" w:color="auto"/>
            <w:right w:val="none" w:sz="0" w:space="0" w:color="auto"/>
          </w:divBdr>
        </w:div>
        <w:div w:id="861434831">
          <w:marLeft w:val="640"/>
          <w:marRight w:val="0"/>
          <w:marTop w:val="0"/>
          <w:marBottom w:val="0"/>
          <w:divBdr>
            <w:top w:val="none" w:sz="0" w:space="0" w:color="auto"/>
            <w:left w:val="none" w:sz="0" w:space="0" w:color="auto"/>
            <w:bottom w:val="none" w:sz="0" w:space="0" w:color="auto"/>
            <w:right w:val="none" w:sz="0" w:space="0" w:color="auto"/>
          </w:divBdr>
        </w:div>
        <w:div w:id="34737710">
          <w:marLeft w:val="640"/>
          <w:marRight w:val="0"/>
          <w:marTop w:val="0"/>
          <w:marBottom w:val="0"/>
          <w:divBdr>
            <w:top w:val="none" w:sz="0" w:space="0" w:color="auto"/>
            <w:left w:val="none" w:sz="0" w:space="0" w:color="auto"/>
            <w:bottom w:val="none" w:sz="0" w:space="0" w:color="auto"/>
            <w:right w:val="none" w:sz="0" w:space="0" w:color="auto"/>
          </w:divBdr>
        </w:div>
        <w:div w:id="2115394067">
          <w:marLeft w:val="640"/>
          <w:marRight w:val="0"/>
          <w:marTop w:val="0"/>
          <w:marBottom w:val="0"/>
          <w:divBdr>
            <w:top w:val="none" w:sz="0" w:space="0" w:color="auto"/>
            <w:left w:val="none" w:sz="0" w:space="0" w:color="auto"/>
            <w:bottom w:val="none" w:sz="0" w:space="0" w:color="auto"/>
            <w:right w:val="none" w:sz="0" w:space="0" w:color="auto"/>
          </w:divBdr>
        </w:div>
        <w:div w:id="514072547">
          <w:marLeft w:val="640"/>
          <w:marRight w:val="0"/>
          <w:marTop w:val="0"/>
          <w:marBottom w:val="0"/>
          <w:divBdr>
            <w:top w:val="none" w:sz="0" w:space="0" w:color="auto"/>
            <w:left w:val="none" w:sz="0" w:space="0" w:color="auto"/>
            <w:bottom w:val="none" w:sz="0" w:space="0" w:color="auto"/>
            <w:right w:val="none" w:sz="0" w:space="0" w:color="auto"/>
          </w:divBdr>
        </w:div>
        <w:div w:id="1440176670">
          <w:marLeft w:val="640"/>
          <w:marRight w:val="0"/>
          <w:marTop w:val="0"/>
          <w:marBottom w:val="0"/>
          <w:divBdr>
            <w:top w:val="none" w:sz="0" w:space="0" w:color="auto"/>
            <w:left w:val="none" w:sz="0" w:space="0" w:color="auto"/>
            <w:bottom w:val="none" w:sz="0" w:space="0" w:color="auto"/>
            <w:right w:val="none" w:sz="0" w:space="0" w:color="auto"/>
          </w:divBdr>
        </w:div>
        <w:div w:id="1280454845">
          <w:marLeft w:val="640"/>
          <w:marRight w:val="0"/>
          <w:marTop w:val="0"/>
          <w:marBottom w:val="0"/>
          <w:divBdr>
            <w:top w:val="none" w:sz="0" w:space="0" w:color="auto"/>
            <w:left w:val="none" w:sz="0" w:space="0" w:color="auto"/>
            <w:bottom w:val="none" w:sz="0" w:space="0" w:color="auto"/>
            <w:right w:val="none" w:sz="0" w:space="0" w:color="auto"/>
          </w:divBdr>
        </w:div>
        <w:div w:id="1242908608">
          <w:marLeft w:val="640"/>
          <w:marRight w:val="0"/>
          <w:marTop w:val="0"/>
          <w:marBottom w:val="0"/>
          <w:divBdr>
            <w:top w:val="none" w:sz="0" w:space="0" w:color="auto"/>
            <w:left w:val="none" w:sz="0" w:space="0" w:color="auto"/>
            <w:bottom w:val="none" w:sz="0" w:space="0" w:color="auto"/>
            <w:right w:val="none" w:sz="0" w:space="0" w:color="auto"/>
          </w:divBdr>
        </w:div>
        <w:div w:id="619992761">
          <w:marLeft w:val="640"/>
          <w:marRight w:val="0"/>
          <w:marTop w:val="0"/>
          <w:marBottom w:val="0"/>
          <w:divBdr>
            <w:top w:val="none" w:sz="0" w:space="0" w:color="auto"/>
            <w:left w:val="none" w:sz="0" w:space="0" w:color="auto"/>
            <w:bottom w:val="none" w:sz="0" w:space="0" w:color="auto"/>
            <w:right w:val="none" w:sz="0" w:space="0" w:color="auto"/>
          </w:divBdr>
        </w:div>
        <w:div w:id="143163284">
          <w:marLeft w:val="640"/>
          <w:marRight w:val="0"/>
          <w:marTop w:val="0"/>
          <w:marBottom w:val="0"/>
          <w:divBdr>
            <w:top w:val="none" w:sz="0" w:space="0" w:color="auto"/>
            <w:left w:val="none" w:sz="0" w:space="0" w:color="auto"/>
            <w:bottom w:val="none" w:sz="0" w:space="0" w:color="auto"/>
            <w:right w:val="none" w:sz="0" w:space="0" w:color="auto"/>
          </w:divBdr>
        </w:div>
        <w:div w:id="2047558519">
          <w:marLeft w:val="640"/>
          <w:marRight w:val="0"/>
          <w:marTop w:val="0"/>
          <w:marBottom w:val="0"/>
          <w:divBdr>
            <w:top w:val="none" w:sz="0" w:space="0" w:color="auto"/>
            <w:left w:val="none" w:sz="0" w:space="0" w:color="auto"/>
            <w:bottom w:val="none" w:sz="0" w:space="0" w:color="auto"/>
            <w:right w:val="none" w:sz="0" w:space="0" w:color="auto"/>
          </w:divBdr>
        </w:div>
        <w:div w:id="1427455900">
          <w:marLeft w:val="640"/>
          <w:marRight w:val="0"/>
          <w:marTop w:val="0"/>
          <w:marBottom w:val="0"/>
          <w:divBdr>
            <w:top w:val="none" w:sz="0" w:space="0" w:color="auto"/>
            <w:left w:val="none" w:sz="0" w:space="0" w:color="auto"/>
            <w:bottom w:val="none" w:sz="0" w:space="0" w:color="auto"/>
            <w:right w:val="none" w:sz="0" w:space="0" w:color="auto"/>
          </w:divBdr>
        </w:div>
        <w:div w:id="1798179074">
          <w:marLeft w:val="640"/>
          <w:marRight w:val="0"/>
          <w:marTop w:val="0"/>
          <w:marBottom w:val="0"/>
          <w:divBdr>
            <w:top w:val="none" w:sz="0" w:space="0" w:color="auto"/>
            <w:left w:val="none" w:sz="0" w:space="0" w:color="auto"/>
            <w:bottom w:val="none" w:sz="0" w:space="0" w:color="auto"/>
            <w:right w:val="none" w:sz="0" w:space="0" w:color="auto"/>
          </w:divBdr>
        </w:div>
        <w:div w:id="277029999">
          <w:marLeft w:val="640"/>
          <w:marRight w:val="0"/>
          <w:marTop w:val="0"/>
          <w:marBottom w:val="0"/>
          <w:divBdr>
            <w:top w:val="none" w:sz="0" w:space="0" w:color="auto"/>
            <w:left w:val="none" w:sz="0" w:space="0" w:color="auto"/>
            <w:bottom w:val="none" w:sz="0" w:space="0" w:color="auto"/>
            <w:right w:val="none" w:sz="0" w:space="0" w:color="auto"/>
          </w:divBdr>
        </w:div>
        <w:div w:id="943417954">
          <w:marLeft w:val="640"/>
          <w:marRight w:val="0"/>
          <w:marTop w:val="0"/>
          <w:marBottom w:val="0"/>
          <w:divBdr>
            <w:top w:val="none" w:sz="0" w:space="0" w:color="auto"/>
            <w:left w:val="none" w:sz="0" w:space="0" w:color="auto"/>
            <w:bottom w:val="none" w:sz="0" w:space="0" w:color="auto"/>
            <w:right w:val="none" w:sz="0" w:space="0" w:color="auto"/>
          </w:divBdr>
        </w:div>
        <w:div w:id="1710446534">
          <w:marLeft w:val="640"/>
          <w:marRight w:val="0"/>
          <w:marTop w:val="0"/>
          <w:marBottom w:val="0"/>
          <w:divBdr>
            <w:top w:val="none" w:sz="0" w:space="0" w:color="auto"/>
            <w:left w:val="none" w:sz="0" w:space="0" w:color="auto"/>
            <w:bottom w:val="none" w:sz="0" w:space="0" w:color="auto"/>
            <w:right w:val="none" w:sz="0" w:space="0" w:color="auto"/>
          </w:divBdr>
        </w:div>
        <w:div w:id="2005739767">
          <w:marLeft w:val="640"/>
          <w:marRight w:val="0"/>
          <w:marTop w:val="0"/>
          <w:marBottom w:val="0"/>
          <w:divBdr>
            <w:top w:val="none" w:sz="0" w:space="0" w:color="auto"/>
            <w:left w:val="none" w:sz="0" w:space="0" w:color="auto"/>
            <w:bottom w:val="none" w:sz="0" w:space="0" w:color="auto"/>
            <w:right w:val="none" w:sz="0" w:space="0" w:color="auto"/>
          </w:divBdr>
        </w:div>
        <w:div w:id="767123125">
          <w:marLeft w:val="640"/>
          <w:marRight w:val="0"/>
          <w:marTop w:val="0"/>
          <w:marBottom w:val="0"/>
          <w:divBdr>
            <w:top w:val="none" w:sz="0" w:space="0" w:color="auto"/>
            <w:left w:val="none" w:sz="0" w:space="0" w:color="auto"/>
            <w:bottom w:val="none" w:sz="0" w:space="0" w:color="auto"/>
            <w:right w:val="none" w:sz="0" w:space="0" w:color="auto"/>
          </w:divBdr>
        </w:div>
        <w:div w:id="1491822070">
          <w:marLeft w:val="640"/>
          <w:marRight w:val="0"/>
          <w:marTop w:val="0"/>
          <w:marBottom w:val="0"/>
          <w:divBdr>
            <w:top w:val="none" w:sz="0" w:space="0" w:color="auto"/>
            <w:left w:val="none" w:sz="0" w:space="0" w:color="auto"/>
            <w:bottom w:val="none" w:sz="0" w:space="0" w:color="auto"/>
            <w:right w:val="none" w:sz="0" w:space="0" w:color="auto"/>
          </w:divBdr>
        </w:div>
        <w:div w:id="957679995">
          <w:marLeft w:val="640"/>
          <w:marRight w:val="0"/>
          <w:marTop w:val="0"/>
          <w:marBottom w:val="0"/>
          <w:divBdr>
            <w:top w:val="none" w:sz="0" w:space="0" w:color="auto"/>
            <w:left w:val="none" w:sz="0" w:space="0" w:color="auto"/>
            <w:bottom w:val="none" w:sz="0" w:space="0" w:color="auto"/>
            <w:right w:val="none" w:sz="0" w:space="0" w:color="auto"/>
          </w:divBdr>
        </w:div>
        <w:div w:id="986785736">
          <w:marLeft w:val="640"/>
          <w:marRight w:val="0"/>
          <w:marTop w:val="0"/>
          <w:marBottom w:val="0"/>
          <w:divBdr>
            <w:top w:val="none" w:sz="0" w:space="0" w:color="auto"/>
            <w:left w:val="none" w:sz="0" w:space="0" w:color="auto"/>
            <w:bottom w:val="none" w:sz="0" w:space="0" w:color="auto"/>
            <w:right w:val="none" w:sz="0" w:space="0" w:color="auto"/>
          </w:divBdr>
        </w:div>
        <w:div w:id="651249430">
          <w:marLeft w:val="640"/>
          <w:marRight w:val="0"/>
          <w:marTop w:val="0"/>
          <w:marBottom w:val="0"/>
          <w:divBdr>
            <w:top w:val="none" w:sz="0" w:space="0" w:color="auto"/>
            <w:left w:val="none" w:sz="0" w:space="0" w:color="auto"/>
            <w:bottom w:val="none" w:sz="0" w:space="0" w:color="auto"/>
            <w:right w:val="none" w:sz="0" w:space="0" w:color="auto"/>
          </w:divBdr>
        </w:div>
        <w:div w:id="682167420">
          <w:marLeft w:val="640"/>
          <w:marRight w:val="0"/>
          <w:marTop w:val="0"/>
          <w:marBottom w:val="0"/>
          <w:divBdr>
            <w:top w:val="none" w:sz="0" w:space="0" w:color="auto"/>
            <w:left w:val="none" w:sz="0" w:space="0" w:color="auto"/>
            <w:bottom w:val="none" w:sz="0" w:space="0" w:color="auto"/>
            <w:right w:val="none" w:sz="0" w:space="0" w:color="auto"/>
          </w:divBdr>
        </w:div>
      </w:divsChild>
    </w:div>
    <w:div w:id="55468904">
      <w:bodyDiv w:val="1"/>
      <w:marLeft w:val="0"/>
      <w:marRight w:val="0"/>
      <w:marTop w:val="0"/>
      <w:marBottom w:val="0"/>
      <w:divBdr>
        <w:top w:val="none" w:sz="0" w:space="0" w:color="auto"/>
        <w:left w:val="none" w:sz="0" w:space="0" w:color="auto"/>
        <w:bottom w:val="none" w:sz="0" w:space="0" w:color="auto"/>
        <w:right w:val="none" w:sz="0" w:space="0" w:color="auto"/>
      </w:divBdr>
      <w:divsChild>
        <w:div w:id="469790498">
          <w:marLeft w:val="640"/>
          <w:marRight w:val="0"/>
          <w:marTop w:val="0"/>
          <w:marBottom w:val="0"/>
          <w:divBdr>
            <w:top w:val="none" w:sz="0" w:space="0" w:color="auto"/>
            <w:left w:val="none" w:sz="0" w:space="0" w:color="auto"/>
            <w:bottom w:val="none" w:sz="0" w:space="0" w:color="auto"/>
            <w:right w:val="none" w:sz="0" w:space="0" w:color="auto"/>
          </w:divBdr>
        </w:div>
        <w:div w:id="172653131">
          <w:marLeft w:val="640"/>
          <w:marRight w:val="0"/>
          <w:marTop w:val="0"/>
          <w:marBottom w:val="0"/>
          <w:divBdr>
            <w:top w:val="none" w:sz="0" w:space="0" w:color="auto"/>
            <w:left w:val="none" w:sz="0" w:space="0" w:color="auto"/>
            <w:bottom w:val="none" w:sz="0" w:space="0" w:color="auto"/>
            <w:right w:val="none" w:sz="0" w:space="0" w:color="auto"/>
          </w:divBdr>
        </w:div>
        <w:div w:id="804391013">
          <w:marLeft w:val="640"/>
          <w:marRight w:val="0"/>
          <w:marTop w:val="0"/>
          <w:marBottom w:val="0"/>
          <w:divBdr>
            <w:top w:val="none" w:sz="0" w:space="0" w:color="auto"/>
            <w:left w:val="none" w:sz="0" w:space="0" w:color="auto"/>
            <w:bottom w:val="none" w:sz="0" w:space="0" w:color="auto"/>
            <w:right w:val="none" w:sz="0" w:space="0" w:color="auto"/>
          </w:divBdr>
        </w:div>
        <w:div w:id="594635117">
          <w:marLeft w:val="640"/>
          <w:marRight w:val="0"/>
          <w:marTop w:val="0"/>
          <w:marBottom w:val="0"/>
          <w:divBdr>
            <w:top w:val="none" w:sz="0" w:space="0" w:color="auto"/>
            <w:left w:val="none" w:sz="0" w:space="0" w:color="auto"/>
            <w:bottom w:val="none" w:sz="0" w:space="0" w:color="auto"/>
            <w:right w:val="none" w:sz="0" w:space="0" w:color="auto"/>
          </w:divBdr>
        </w:div>
        <w:div w:id="385645906">
          <w:marLeft w:val="640"/>
          <w:marRight w:val="0"/>
          <w:marTop w:val="0"/>
          <w:marBottom w:val="0"/>
          <w:divBdr>
            <w:top w:val="none" w:sz="0" w:space="0" w:color="auto"/>
            <w:left w:val="none" w:sz="0" w:space="0" w:color="auto"/>
            <w:bottom w:val="none" w:sz="0" w:space="0" w:color="auto"/>
            <w:right w:val="none" w:sz="0" w:space="0" w:color="auto"/>
          </w:divBdr>
        </w:div>
        <w:div w:id="1450854935">
          <w:marLeft w:val="640"/>
          <w:marRight w:val="0"/>
          <w:marTop w:val="0"/>
          <w:marBottom w:val="0"/>
          <w:divBdr>
            <w:top w:val="none" w:sz="0" w:space="0" w:color="auto"/>
            <w:left w:val="none" w:sz="0" w:space="0" w:color="auto"/>
            <w:bottom w:val="none" w:sz="0" w:space="0" w:color="auto"/>
            <w:right w:val="none" w:sz="0" w:space="0" w:color="auto"/>
          </w:divBdr>
        </w:div>
        <w:div w:id="1695841605">
          <w:marLeft w:val="640"/>
          <w:marRight w:val="0"/>
          <w:marTop w:val="0"/>
          <w:marBottom w:val="0"/>
          <w:divBdr>
            <w:top w:val="none" w:sz="0" w:space="0" w:color="auto"/>
            <w:left w:val="none" w:sz="0" w:space="0" w:color="auto"/>
            <w:bottom w:val="none" w:sz="0" w:space="0" w:color="auto"/>
            <w:right w:val="none" w:sz="0" w:space="0" w:color="auto"/>
          </w:divBdr>
        </w:div>
        <w:div w:id="1864590278">
          <w:marLeft w:val="640"/>
          <w:marRight w:val="0"/>
          <w:marTop w:val="0"/>
          <w:marBottom w:val="0"/>
          <w:divBdr>
            <w:top w:val="none" w:sz="0" w:space="0" w:color="auto"/>
            <w:left w:val="none" w:sz="0" w:space="0" w:color="auto"/>
            <w:bottom w:val="none" w:sz="0" w:space="0" w:color="auto"/>
            <w:right w:val="none" w:sz="0" w:space="0" w:color="auto"/>
          </w:divBdr>
        </w:div>
        <w:div w:id="902760493">
          <w:marLeft w:val="640"/>
          <w:marRight w:val="0"/>
          <w:marTop w:val="0"/>
          <w:marBottom w:val="0"/>
          <w:divBdr>
            <w:top w:val="none" w:sz="0" w:space="0" w:color="auto"/>
            <w:left w:val="none" w:sz="0" w:space="0" w:color="auto"/>
            <w:bottom w:val="none" w:sz="0" w:space="0" w:color="auto"/>
            <w:right w:val="none" w:sz="0" w:space="0" w:color="auto"/>
          </w:divBdr>
        </w:div>
        <w:div w:id="867916342">
          <w:marLeft w:val="640"/>
          <w:marRight w:val="0"/>
          <w:marTop w:val="0"/>
          <w:marBottom w:val="0"/>
          <w:divBdr>
            <w:top w:val="none" w:sz="0" w:space="0" w:color="auto"/>
            <w:left w:val="none" w:sz="0" w:space="0" w:color="auto"/>
            <w:bottom w:val="none" w:sz="0" w:space="0" w:color="auto"/>
            <w:right w:val="none" w:sz="0" w:space="0" w:color="auto"/>
          </w:divBdr>
        </w:div>
        <w:div w:id="1921019332">
          <w:marLeft w:val="640"/>
          <w:marRight w:val="0"/>
          <w:marTop w:val="0"/>
          <w:marBottom w:val="0"/>
          <w:divBdr>
            <w:top w:val="none" w:sz="0" w:space="0" w:color="auto"/>
            <w:left w:val="none" w:sz="0" w:space="0" w:color="auto"/>
            <w:bottom w:val="none" w:sz="0" w:space="0" w:color="auto"/>
            <w:right w:val="none" w:sz="0" w:space="0" w:color="auto"/>
          </w:divBdr>
        </w:div>
        <w:div w:id="801966799">
          <w:marLeft w:val="640"/>
          <w:marRight w:val="0"/>
          <w:marTop w:val="0"/>
          <w:marBottom w:val="0"/>
          <w:divBdr>
            <w:top w:val="none" w:sz="0" w:space="0" w:color="auto"/>
            <w:left w:val="none" w:sz="0" w:space="0" w:color="auto"/>
            <w:bottom w:val="none" w:sz="0" w:space="0" w:color="auto"/>
            <w:right w:val="none" w:sz="0" w:space="0" w:color="auto"/>
          </w:divBdr>
        </w:div>
        <w:div w:id="729839254">
          <w:marLeft w:val="640"/>
          <w:marRight w:val="0"/>
          <w:marTop w:val="0"/>
          <w:marBottom w:val="0"/>
          <w:divBdr>
            <w:top w:val="none" w:sz="0" w:space="0" w:color="auto"/>
            <w:left w:val="none" w:sz="0" w:space="0" w:color="auto"/>
            <w:bottom w:val="none" w:sz="0" w:space="0" w:color="auto"/>
            <w:right w:val="none" w:sz="0" w:space="0" w:color="auto"/>
          </w:divBdr>
        </w:div>
        <w:div w:id="2133479383">
          <w:marLeft w:val="640"/>
          <w:marRight w:val="0"/>
          <w:marTop w:val="0"/>
          <w:marBottom w:val="0"/>
          <w:divBdr>
            <w:top w:val="none" w:sz="0" w:space="0" w:color="auto"/>
            <w:left w:val="none" w:sz="0" w:space="0" w:color="auto"/>
            <w:bottom w:val="none" w:sz="0" w:space="0" w:color="auto"/>
            <w:right w:val="none" w:sz="0" w:space="0" w:color="auto"/>
          </w:divBdr>
        </w:div>
        <w:div w:id="411270380">
          <w:marLeft w:val="640"/>
          <w:marRight w:val="0"/>
          <w:marTop w:val="0"/>
          <w:marBottom w:val="0"/>
          <w:divBdr>
            <w:top w:val="none" w:sz="0" w:space="0" w:color="auto"/>
            <w:left w:val="none" w:sz="0" w:space="0" w:color="auto"/>
            <w:bottom w:val="none" w:sz="0" w:space="0" w:color="auto"/>
            <w:right w:val="none" w:sz="0" w:space="0" w:color="auto"/>
          </w:divBdr>
        </w:div>
        <w:div w:id="265843076">
          <w:marLeft w:val="640"/>
          <w:marRight w:val="0"/>
          <w:marTop w:val="0"/>
          <w:marBottom w:val="0"/>
          <w:divBdr>
            <w:top w:val="none" w:sz="0" w:space="0" w:color="auto"/>
            <w:left w:val="none" w:sz="0" w:space="0" w:color="auto"/>
            <w:bottom w:val="none" w:sz="0" w:space="0" w:color="auto"/>
            <w:right w:val="none" w:sz="0" w:space="0" w:color="auto"/>
          </w:divBdr>
        </w:div>
        <w:div w:id="2101483205">
          <w:marLeft w:val="640"/>
          <w:marRight w:val="0"/>
          <w:marTop w:val="0"/>
          <w:marBottom w:val="0"/>
          <w:divBdr>
            <w:top w:val="none" w:sz="0" w:space="0" w:color="auto"/>
            <w:left w:val="none" w:sz="0" w:space="0" w:color="auto"/>
            <w:bottom w:val="none" w:sz="0" w:space="0" w:color="auto"/>
            <w:right w:val="none" w:sz="0" w:space="0" w:color="auto"/>
          </w:divBdr>
        </w:div>
        <w:div w:id="245190163">
          <w:marLeft w:val="640"/>
          <w:marRight w:val="0"/>
          <w:marTop w:val="0"/>
          <w:marBottom w:val="0"/>
          <w:divBdr>
            <w:top w:val="none" w:sz="0" w:space="0" w:color="auto"/>
            <w:left w:val="none" w:sz="0" w:space="0" w:color="auto"/>
            <w:bottom w:val="none" w:sz="0" w:space="0" w:color="auto"/>
            <w:right w:val="none" w:sz="0" w:space="0" w:color="auto"/>
          </w:divBdr>
        </w:div>
        <w:div w:id="1257641586">
          <w:marLeft w:val="640"/>
          <w:marRight w:val="0"/>
          <w:marTop w:val="0"/>
          <w:marBottom w:val="0"/>
          <w:divBdr>
            <w:top w:val="none" w:sz="0" w:space="0" w:color="auto"/>
            <w:left w:val="none" w:sz="0" w:space="0" w:color="auto"/>
            <w:bottom w:val="none" w:sz="0" w:space="0" w:color="auto"/>
            <w:right w:val="none" w:sz="0" w:space="0" w:color="auto"/>
          </w:divBdr>
        </w:div>
        <w:div w:id="364718778">
          <w:marLeft w:val="640"/>
          <w:marRight w:val="0"/>
          <w:marTop w:val="0"/>
          <w:marBottom w:val="0"/>
          <w:divBdr>
            <w:top w:val="none" w:sz="0" w:space="0" w:color="auto"/>
            <w:left w:val="none" w:sz="0" w:space="0" w:color="auto"/>
            <w:bottom w:val="none" w:sz="0" w:space="0" w:color="auto"/>
            <w:right w:val="none" w:sz="0" w:space="0" w:color="auto"/>
          </w:divBdr>
        </w:div>
        <w:div w:id="632714713">
          <w:marLeft w:val="640"/>
          <w:marRight w:val="0"/>
          <w:marTop w:val="0"/>
          <w:marBottom w:val="0"/>
          <w:divBdr>
            <w:top w:val="none" w:sz="0" w:space="0" w:color="auto"/>
            <w:left w:val="none" w:sz="0" w:space="0" w:color="auto"/>
            <w:bottom w:val="none" w:sz="0" w:space="0" w:color="auto"/>
            <w:right w:val="none" w:sz="0" w:space="0" w:color="auto"/>
          </w:divBdr>
        </w:div>
        <w:div w:id="693309813">
          <w:marLeft w:val="640"/>
          <w:marRight w:val="0"/>
          <w:marTop w:val="0"/>
          <w:marBottom w:val="0"/>
          <w:divBdr>
            <w:top w:val="none" w:sz="0" w:space="0" w:color="auto"/>
            <w:left w:val="none" w:sz="0" w:space="0" w:color="auto"/>
            <w:bottom w:val="none" w:sz="0" w:space="0" w:color="auto"/>
            <w:right w:val="none" w:sz="0" w:space="0" w:color="auto"/>
          </w:divBdr>
        </w:div>
        <w:div w:id="863133378">
          <w:marLeft w:val="640"/>
          <w:marRight w:val="0"/>
          <w:marTop w:val="0"/>
          <w:marBottom w:val="0"/>
          <w:divBdr>
            <w:top w:val="none" w:sz="0" w:space="0" w:color="auto"/>
            <w:left w:val="none" w:sz="0" w:space="0" w:color="auto"/>
            <w:bottom w:val="none" w:sz="0" w:space="0" w:color="auto"/>
            <w:right w:val="none" w:sz="0" w:space="0" w:color="auto"/>
          </w:divBdr>
        </w:div>
        <w:div w:id="1457406261">
          <w:marLeft w:val="640"/>
          <w:marRight w:val="0"/>
          <w:marTop w:val="0"/>
          <w:marBottom w:val="0"/>
          <w:divBdr>
            <w:top w:val="none" w:sz="0" w:space="0" w:color="auto"/>
            <w:left w:val="none" w:sz="0" w:space="0" w:color="auto"/>
            <w:bottom w:val="none" w:sz="0" w:space="0" w:color="auto"/>
            <w:right w:val="none" w:sz="0" w:space="0" w:color="auto"/>
          </w:divBdr>
        </w:div>
        <w:div w:id="798691314">
          <w:marLeft w:val="640"/>
          <w:marRight w:val="0"/>
          <w:marTop w:val="0"/>
          <w:marBottom w:val="0"/>
          <w:divBdr>
            <w:top w:val="none" w:sz="0" w:space="0" w:color="auto"/>
            <w:left w:val="none" w:sz="0" w:space="0" w:color="auto"/>
            <w:bottom w:val="none" w:sz="0" w:space="0" w:color="auto"/>
            <w:right w:val="none" w:sz="0" w:space="0" w:color="auto"/>
          </w:divBdr>
        </w:div>
        <w:div w:id="1005982269">
          <w:marLeft w:val="640"/>
          <w:marRight w:val="0"/>
          <w:marTop w:val="0"/>
          <w:marBottom w:val="0"/>
          <w:divBdr>
            <w:top w:val="none" w:sz="0" w:space="0" w:color="auto"/>
            <w:left w:val="none" w:sz="0" w:space="0" w:color="auto"/>
            <w:bottom w:val="none" w:sz="0" w:space="0" w:color="auto"/>
            <w:right w:val="none" w:sz="0" w:space="0" w:color="auto"/>
          </w:divBdr>
        </w:div>
        <w:div w:id="966348563">
          <w:marLeft w:val="640"/>
          <w:marRight w:val="0"/>
          <w:marTop w:val="0"/>
          <w:marBottom w:val="0"/>
          <w:divBdr>
            <w:top w:val="none" w:sz="0" w:space="0" w:color="auto"/>
            <w:left w:val="none" w:sz="0" w:space="0" w:color="auto"/>
            <w:bottom w:val="none" w:sz="0" w:space="0" w:color="auto"/>
            <w:right w:val="none" w:sz="0" w:space="0" w:color="auto"/>
          </w:divBdr>
        </w:div>
        <w:div w:id="496771102">
          <w:marLeft w:val="640"/>
          <w:marRight w:val="0"/>
          <w:marTop w:val="0"/>
          <w:marBottom w:val="0"/>
          <w:divBdr>
            <w:top w:val="none" w:sz="0" w:space="0" w:color="auto"/>
            <w:left w:val="none" w:sz="0" w:space="0" w:color="auto"/>
            <w:bottom w:val="none" w:sz="0" w:space="0" w:color="auto"/>
            <w:right w:val="none" w:sz="0" w:space="0" w:color="auto"/>
          </w:divBdr>
        </w:div>
        <w:div w:id="866791072">
          <w:marLeft w:val="640"/>
          <w:marRight w:val="0"/>
          <w:marTop w:val="0"/>
          <w:marBottom w:val="0"/>
          <w:divBdr>
            <w:top w:val="none" w:sz="0" w:space="0" w:color="auto"/>
            <w:left w:val="none" w:sz="0" w:space="0" w:color="auto"/>
            <w:bottom w:val="none" w:sz="0" w:space="0" w:color="auto"/>
            <w:right w:val="none" w:sz="0" w:space="0" w:color="auto"/>
          </w:divBdr>
        </w:div>
        <w:div w:id="950864170">
          <w:marLeft w:val="640"/>
          <w:marRight w:val="0"/>
          <w:marTop w:val="0"/>
          <w:marBottom w:val="0"/>
          <w:divBdr>
            <w:top w:val="none" w:sz="0" w:space="0" w:color="auto"/>
            <w:left w:val="none" w:sz="0" w:space="0" w:color="auto"/>
            <w:bottom w:val="none" w:sz="0" w:space="0" w:color="auto"/>
            <w:right w:val="none" w:sz="0" w:space="0" w:color="auto"/>
          </w:divBdr>
        </w:div>
        <w:div w:id="369498213">
          <w:marLeft w:val="640"/>
          <w:marRight w:val="0"/>
          <w:marTop w:val="0"/>
          <w:marBottom w:val="0"/>
          <w:divBdr>
            <w:top w:val="none" w:sz="0" w:space="0" w:color="auto"/>
            <w:left w:val="none" w:sz="0" w:space="0" w:color="auto"/>
            <w:bottom w:val="none" w:sz="0" w:space="0" w:color="auto"/>
            <w:right w:val="none" w:sz="0" w:space="0" w:color="auto"/>
          </w:divBdr>
        </w:div>
        <w:div w:id="1688412207">
          <w:marLeft w:val="640"/>
          <w:marRight w:val="0"/>
          <w:marTop w:val="0"/>
          <w:marBottom w:val="0"/>
          <w:divBdr>
            <w:top w:val="none" w:sz="0" w:space="0" w:color="auto"/>
            <w:left w:val="none" w:sz="0" w:space="0" w:color="auto"/>
            <w:bottom w:val="none" w:sz="0" w:space="0" w:color="auto"/>
            <w:right w:val="none" w:sz="0" w:space="0" w:color="auto"/>
          </w:divBdr>
        </w:div>
        <w:div w:id="897008580">
          <w:marLeft w:val="640"/>
          <w:marRight w:val="0"/>
          <w:marTop w:val="0"/>
          <w:marBottom w:val="0"/>
          <w:divBdr>
            <w:top w:val="none" w:sz="0" w:space="0" w:color="auto"/>
            <w:left w:val="none" w:sz="0" w:space="0" w:color="auto"/>
            <w:bottom w:val="none" w:sz="0" w:space="0" w:color="auto"/>
            <w:right w:val="none" w:sz="0" w:space="0" w:color="auto"/>
          </w:divBdr>
        </w:div>
        <w:div w:id="1219171980">
          <w:marLeft w:val="640"/>
          <w:marRight w:val="0"/>
          <w:marTop w:val="0"/>
          <w:marBottom w:val="0"/>
          <w:divBdr>
            <w:top w:val="none" w:sz="0" w:space="0" w:color="auto"/>
            <w:left w:val="none" w:sz="0" w:space="0" w:color="auto"/>
            <w:bottom w:val="none" w:sz="0" w:space="0" w:color="auto"/>
            <w:right w:val="none" w:sz="0" w:space="0" w:color="auto"/>
          </w:divBdr>
        </w:div>
        <w:div w:id="2104454326">
          <w:marLeft w:val="640"/>
          <w:marRight w:val="0"/>
          <w:marTop w:val="0"/>
          <w:marBottom w:val="0"/>
          <w:divBdr>
            <w:top w:val="none" w:sz="0" w:space="0" w:color="auto"/>
            <w:left w:val="none" w:sz="0" w:space="0" w:color="auto"/>
            <w:bottom w:val="none" w:sz="0" w:space="0" w:color="auto"/>
            <w:right w:val="none" w:sz="0" w:space="0" w:color="auto"/>
          </w:divBdr>
        </w:div>
        <w:div w:id="457454778">
          <w:marLeft w:val="640"/>
          <w:marRight w:val="0"/>
          <w:marTop w:val="0"/>
          <w:marBottom w:val="0"/>
          <w:divBdr>
            <w:top w:val="none" w:sz="0" w:space="0" w:color="auto"/>
            <w:left w:val="none" w:sz="0" w:space="0" w:color="auto"/>
            <w:bottom w:val="none" w:sz="0" w:space="0" w:color="auto"/>
            <w:right w:val="none" w:sz="0" w:space="0" w:color="auto"/>
          </w:divBdr>
        </w:div>
        <w:div w:id="1429349914">
          <w:marLeft w:val="640"/>
          <w:marRight w:val="0"/>
          <w:marTop w:val="0"/>
          <w:marBottom w:val="0"/>
          <w:divBdr>
            <w:top w:val="none" w:sz="0" w:space="0" w:color="auto"/>
            <w:left w:val="none" w:sz="0" w:space="0" w:color="auto"/>
            <w:bottom w:val="none" w:sz="0" w:space="0" w:color="auto"/>
            <w:right w:val="none" w:sz="0" w:space="0" w:color="auto"/>
          </w:divBdr>
        </w:div>
        <w:div w:id="892235412">
          <w:marLeft w:val="640"/>
          <w:marRight w:val="0"/>
          <w:marTop w:val="0"/>
          <w:marBottom w:val="0"/>
          <w:divBdr>
            <w:top w:val="none" w:sz="0" w:space="0" w:color="auto"/>
            <w:left w:val="none" w:sz="0" w:space="0" w:color="auto"/>
            <w:bottom w:val="none" w:sz="0" w:space="0" w:color="auto"/>
            <w:right w:val="none" w:sz="0" w:space="0" w:color="auto"/>
          </w:divBdr>
        </w:div>
        <w:div w:id="1280457865">
          <w:marLeft w:val="640"/>
          <w:marRight w:val="0"/>
          <w:marTop w:val="0"/>
          <w:marBottom w:val="0"/>
          <w:divBdr>
            <w:top w:val="none" w:sz="0" w:space="0" w:color="auto"/>
            <w:left w:val="none" w:sz="0" w:space="0" w:color="auto"/>
            <w:bottom w:val="none" w:sz="0" w:space="0" w:color="auto"/>
            <w:right w:val="none" w:sz="0" w:space="0" w:color="auto"/>
          </w:divBdr>
        </w:div>
        <w:div w:id="1560823555">
          <w:marLeft w:val="640"/>
          <w:marRight w:val="0"/>
          <w:marTop w:val="0"/>
          <w:marBottom w:val="0"/>
          <w:divBdr>
            <w:top w:val="none" w:sz="0" w:space="0" w:color="auto"/>
            <w:left w:val="none" w:sz="0" w:space="0" w:color="auto"/>
            <w:bottom w:val="none" w:sz="0" w:space="0" w:color="auto"/>
            <w:right w:val="none" w:sz="0" w:space="0" w:color="auto"/>
          </w:divBdr>
        </w:div>
        <w:div w:id="1340082447">
          <w:marLeft w:val="640"/>
          <w:marRight w:val="0"/>
          <w:marTop w:val="0"/>
          <w:marBottom w:val="0"/>
          <w:divBdr>
            <w:top w:val="none" w:sz="0" w:space="0" w:color="auto"/>
            <w:left w:val="none" w:sz="0" w:space="0" w:color="auto"/>
            <w:bottom w:val="none" w:sz="0" w:space="0" w:color="auto"/>
            <w:right w:val="none" w:sz="0" w:space="0" w:color="auto"/>
          </w:divBdr>
        </w:div>
        <w:div w:id="319771964">
          <w:marLeft w:val="640"/>
          <w:marRight w:val="0"/>
          <w:marTop w:val="0"/>
          <w:marBottom w:val="0"/>
          <w:divBdr>
            <w:top w:val="none" w:sz="0" w:space="0" w:color="auto"/>
            <w:left w:val="none" w:sz="0" w:space="0" w:color="auto"/>
            <w:bottom w:val="none" w:sz="0" w:space="0" w:color="auto"/>
            <w:right w:val="none" w:sz="0" w:space="0" w:color="auto"/>
          </w:divBdr>
        </w:div>
        <w:div w:id="311908839">
          <w:marLeft w:val="640"/>
          <w:marRight w:val="0"/>
          <w:marTop w:val="0"/>
          <w:marBottom w:val="0"/>
          <w:divBdr>
            <w:top w:val="none" w:sz="0" w:space="0" w:color="auto"/>
            <w:left w:val="none" w:sz="0" w:space="0" w:color="auto"/>
            <w:bottom w:val="none" w:sz="0" w:space="0" w:color="auto"/>
            <w:right w:val="none" w:sz="0" w:space="0" w:color="auto"/>
          </w:divBdr>
        </w:div>
        <w:div w:id="642272282">
          <w:marLeft w:val="640"/>
          <w:marRight w:val="0"/>
          <w:marTop w:val="0"/>
          <w:marBottom w:val="0"/>
          <w:divBdr>
            <w:top w:val="none" w:sz="0" w:space="0" w:color="auto"/>
            <w:left w:val="none" w:sz="0" w:space="0" w:color="auto"/>
            <w:bottom w:val="none" w:sz="0" w:space="0" w:color="auto"/>
            <w:right w:val="none" w:sz="0" w:space="0" w:color="auto"/>
          </w:divBdr>
        </w:div>
        <w:div w:id="492842854">
          <w:marLeft w:val="640"/>
          <w:marRight w:val="0"/>
          <w:marTop w:val="0"/>
          <w:marBottom w:val="0"/>
          <w:divBdr>
            <w:top w:val="none" w:sz="0" w:space="0" w:color="auto"/>
            <w:left w:val="none" w:sz="0" w:space="0" w:color="auto"/>
            <w:bottom w:val="none" w:sz="0" w:space="0" w:color="auto"/>
            <w:right w:val="none" w:sz="0" w:space="0" w:color="auto"/>
          </w:divBdr>
        </w:div>
      </w:divsChild>
    </w:div>
    <w:div w:id="146287900">
      <w:bodyDiv w:val="1"/>
      <w:marLeft w:val="0"/>
      <w:marRight w:val="0"/>
      <w:marTop w:val="0"/>
      <w:marBottom w:val="0"/>
      <w:divBdr>
        <w:top w:val="none" w:sz="0" w:space="0" w:color="auto"/>
        <w:left w:val="none" w:sz="0" w:space="0" w:color="auto"/>
        <w:bottom w:val="none" w:sz="0" w:space="0" w:color="auto"/>
        <w:right w:val="none" w:sz="0" w:space="0" w:color="auto"/>
      </w:divBdr>
      <w:divsChild>
        <w:div w:id="223227260">
          <w:marLeft w:val="640"/>
          <w:marRight w:val="0"/>
          <w:marTop w:val="0"/>
          <w:marBottom w:val="0"/>
          <w:divBdr>
            <w:top w:val="none" w:sz="0" w:space="0" w:color="auto"/>
            <w:left w:val="none" w:sz="0" w:space="0" w:color="auto"/>
            <w:bottom w:val="none" w:sz="0" w:space="0" w:color="auto"/>
            <w:right w:val="none" w:sz="0" w:space="0" w:color="auto"/>
          </w:divBdr>
        </w:div>
        <w:div w:id="2026975497">
          <w:marLeft w:val="640"/>
          <w:marRight w:val="0"/>
          <w:marTop w:val="0"/>
          <w:marBottom w:val="0"/>
          <w:divBdr>
            <w:top w:val="none" w:sz="0" w:space="0" w:color="auto"/>
            <w:left w:val="none" w:sz="0" w:space="0" w:color="auto"/>
            <w:bottom w:val="none" w:sz="0" w:space="0" w:color="auto"/>
            <w:right w:val="none" w:sz="0" w:space="0" w:color="auto"/>
          </w:divBdr>
        </w:div>
        <w:div w:id="1227187561">
          <w:marLeft w:val="640"/>
          <w:marRight w:val="0"/>
          <w:marTop w:val="0"/>
          <w:marBottom w:val="0"/>
          <w:divBdr>
            <w:top w:val="none" w:sz="0" w:space="0" w:color="auto"/>
            <w:left w:val="none" w:sz="0" w:space="0" w:color="auto"/>
            <w:bottom w:val="none" w:sz="0" w:space="0" w:color="auto"/>
            <w:right w:val="none" w:sz="0" w:space="0" w:color="auto"/>
          </w:divBdr>
        </w:div>
        <w:div w:id="194394882">
          <w:marLeft w:val="640"/>
          <w:marRight w:val="0"/>
          <w:marTop w:val="0"/>
          <w:marBottom w:val="0"/>
          <w:divBdr>
            <w:top w:val="none" w:sz="0" w:space="0" w:color="auto"/>
            <w:left w:val="none" w:sz="0" w:space="0" w:color="auto"/>
            <w:bottom w:val="none" w:sz="0" w:space="0" w:color="auto"/>
            <w:right w:val="none" w:sz="0" w:space="0" w:color="auto"/>
          </w:divBdr>
        </w:div>
        <w:div w:id="1274628874">
          <w:marLeft w:val="640"/>
          <w:marRight w:val="0"/>
          <w:marTop w:val="0"/>
          <w:marBottom w:val="0"/>
          <w:divBdr>
            <w:top w:val="none" w:sz="0" w:space="0" w:color="auto"/>
            <w:left w:val="none" w:sz="0" w:space="0" w:color="auto"/>
            <w:bottom w:val="none" w:sz="0" w:space="0" w:color="auto"/>
            <w:right w:val="none" w:sz="0" w:space="0" w:color="auto"/>
          </w:divBdr>
        </w:div>
        <w:div w:id="1506088947">
          <w:marLeft w:val="640"/>
          <w:marRight w:val="0"/>
          <w:marTop w:val="0"/>
          <w:marBottom w:val="0"/>
          <w:divBdr>
            <w:top w:val="none" w:sz="0" w:space="0" w:color="auto"/>
            <w:left w:val="none" w:sz="0" w:space="0" w:color="auto"/>
            <w:bottom w:val="none" w:sz="0" w:space="0" w:color="auto"/>
            <w:right w:val="none" w:sz="0" w:space="0" w:color="auto"/>
          </w:divBdr>
        </w:div>
        <w:div w:id="1356341991">
          <w:marLeft w:val="640"/>
          <w:marRight w:val="0"/>
          <w:marTop w:val="0"/>
          <w:marBottom w:val="0"/>
          <w:divBdr>
            <w:top w:val="none" w:sz="0" w:space="0" w:color="auto"/>
            <w:left w:val="none" w:sz="0" w:space="0" w:color="auto"/>
            <w:bottom w:val="none" w:sz="0" w:space="0" w:color="auto"/>
            <w:right w:val="none" w:sz="0" w:space="0" w:color="auto"/>
          </w:divBdr>
        </w:div>
        <w:div w:id="39136641">
          <w:marLeft w:val="640"/>
          <w:marRight w:val="0"/>
          <w:marTop w:val="0"/>
          <w:marBottom w:val="0"/>
          <w:divBdr>
            <w:top w:val="none" w:sz="0" w:space="0" w:color="auto"/>
            <w:left w:val="none" w:sz="0" w:space="0" w:color="auto"/>
            <w:bottom w:val="none" w:sz="0" w:space="0" w:color="auto"/>
            <w:right w:val="none" w:sz="0" w:space="0" w:color="auto"/>
          </w:divBdr>
        </w:div>
        <w:div w:id="828399091">
          <w:marLeft w:val="640"/>
          <w:marRight w:val="0"/>
          <w:marTop w:val="0"/>
          <w:marBottom w:val="0"/>
          <w:divBdr>
            <w:top w:val="none" w:sz="0" w:space="0" w:color="auto"/>
            <w:left w:val="none" w:sz="0" w:space="0" w:color="auto"/>
            <w:bottom w:val="none" w:sz="0" w:space="0" w:color="auto"/>
            <w:right w:val="none" w:sz="0" w:space="0" w:color="auto"/>
          </w:divBdr>
        </w:div>
        <w:div w:id="1600214830">
          <w:marLeft w:val="640"/>
          <w:marRight w:val="0"/>
          <w:marTop w:val="0"/>
          <w:marBottom w:val="0"/>
          <w:divBdr>
            <w:top w:val="none" w:sz="0" w:space="0" w:color="auto"/>
            <w:left w:val="none" w:sz="0" w:space="0" w:color="auto"/>
            <w:bottom w:val="none" w:sz="0" w:space="0" w:color="auto"/>
            <w:right w:val="none" w:sz="0" w:space="0" w:color="auto"/>
          </w:divBdr>
        </w:div>
        <w:div w:id="522130718">
          <w:marLeft w:val="640"/>
          <w:marRight w:val="0"/>
          <w:marTop w:val="0"/>
          <w:marBottom w:val="0"/>
          <w:divBdr>
            <w:top w:val="none" w:sz="0" w:space="0" w:color="auto"/>
            <w:left w:val="none" w:sz="0" w:space="0" w:color="auto"/>
            <w:bottom w:val="none" w:sz="0" w:space="0" w:color="auto"/>
            <w:right w:val="none" w:sz="0" w:space="0" w:color="auto"/>
          </w:divBdr>
        </w:div>
        <w:div w:id="973562508">
          <w:marLeft w:val="640"/>
          <w:marRight w:val="0"/>
          <w:marTop w:val="0"/>
          <w:marBottom w:val="0"/>
          <w:divBdr>
            <w:top w:val="none" w:sz="0" w:space="0" w:color="auto"/>
            <w:left w:val="none" w:sz="0" w:space="0" w:color="auto"/>
            <w:bottom w:val="none" w:sz="0" w:space="0" w:color="auto"/>
            <w:right w:val="none" w:sz="0" w:space="0" w:color="auto"/>
          </w:divBdr>
        </w:div>
        <w:div w:id="951939349">
          <w:marLeft w:val="640"/>
          <w:marRight w:val="0"/>
          <w:marTop w:val="0"/>
          <w:marBottom w:val="0"/>
          <w:divBdr>
            <w:top w:val="none" w:sz="0" w:space="0" w:color="auto"/>
            <w:left w:val="none" w:sz="0" w:space="0" w:color="auto"/>
            <w:bottom w:val="none" w:sz="0" w:space="0" w:color="auto"/>
            <w:right w:val="none" w:sz="0" w:space="0" w:color="auto"/>
          </w:divBdr>
        </w:div>
        <w:div w:id="1809742166">
          <w:marLeft w:val="640"/>
          <w:marRight w:val="0"/>
          <w:marTop w:val="0"/>
          <w:marBottom w:val="0"/>
          <w:divBdr>
            <w:top w:val="none" w:sz="0" w:space="0" w:color="auto"/>
            <w:left w:val="none" w:sz="0" w:space="0" w:color="auto"/>
            <w:bottom w:val="none" w:sz="0" w:space="0" w:color="auto"/>
            <w:right w:val="none" w:sz="0" w:space="0" w:color="auto"/>
          </w:divBdr>
        </w:div>
        <w:div w:id="2004115185">
          <w:marLeft w:val="640"/>
          <w:marRight w:val="0"/>
          <w:marTop w:val="0"/>
          <w:marBottom w:val="0"/>
          <w:divBdr>
            <w:top w:val="none" w:sz="0" w:space="0" w:color="auto"/>
            <w:left w:val="none" w:sz="0" w:space="0" w:color="auto"/>
            <w:bottom w:val="none" w:sz="0" w:space="0" w:color="auto"/>
            <w:right w:val="none" w:sz="0" w:space="0" w:color="auto"/>
          </w:divBdr>
        </w:div>
        <w:div w:id="2027780587">
          <w:marLeft w:val="640"/>
          <w:marRight w:val="0"/>
          <w:marTop w:val="0"/>
          <w:marBottom w:val="0"/>
          <w:divBdr>
            <w:top w:val="none" w:sz="0" w:space="0" w:color="auto"/>
            <w:left w:val="none" w:sz="0" w:space="0" w:color="auto"/>
            <w:bottom w:val="none" w:sz="0" w:space="0" w:color="auto"/>
            <w:right w:val="none" w:sz="0" w:space="0" w:color="auto"/>
          </w:divBdr>
        </w:div>
        <w:div w:id="1790586342">
          <w:marLeft w:val="640"/>
          <w:marRight w:val="0"/>
          <w:marTop w:val="0"/>
          <w:marBottom w:val="0"/>
          <w:divBdr>
            <w:top w:val="none" w:sz="0" w:space="0" w:color="auto"/>
            <w:left w:val="none" w:sz="0" w:space="0" w:color="auto"/>
            <w:bottom w:val="none" w:sz="0" w:space="0" w:color="auto"/>
            <w:right w:val="none" w:sz="0" w:space="0" w:color="auto"/>
          </w:divBdr>
        </w:div>
        <w:div w:id="2030793357">
          <w:marLeft w:val="640"/>
          <w:marRight w:val="0"/>
          <w:marTop w:val="0"/>
          <w:marBottom w:val="0"/>
          <w:divBdr>
            <w:top w:val="none" w:sz="0" w:space="0" w:color="auto"/>
            <w:left w:val="none" w:sz="0" w:space="0" w:color="auto"/>
            <w:bottom w:val="none" w:sz="0" w:space="0" w:color="auto"/>
            <w:right w:val="none" w:sz="0" w:space="0" w:color="auto"/>
          </w:divBdr>
        </w:div>
        <w:div w:id="701176898">
          <w:marLeft w:val="640"/>
          <w:marRight w:val="0"/>
          <w:marTop w:val="0"/>
          <w:marBottom w:val="0"/>
          <w:divBdr>
            <w:top w:val="none" w:sz="0" w:space="0" w:color="auto"/>
            <w:left w:val="none" w:sz="0" w:space="0" w:color="auto"/>
            <w:bottom w:val="none" w:sz="0" w:space="0" w:color="auto"/>
            <w:right w:val="none" w:sz="0" w:space="0" w:color="auto"/>
          </w:divBdr>
        </w:div>
        <w:div w:id="439448846">
          <w:marLeft w:val="640"/>
          <w:marRight w:val="0"/>
          <w:marTop w:val="0"/>
          <w:marBottom w:val="0"/>
          <w:divBdr>
            <w:top w:val="none" w:sz="0" w:space="0" w:color="auto"/>
            <w:left w:val="none" w:sz="0" w:space="0" w:color="auto"/>
            <w:bottom w:val="none" w:sz="0" w:space="0" w:color="auto"/>
            <w:right w:val="none" w:sz="0" w:space="0" w:color="auto"/>
          </w:divBdr>
        </w:div>
        <w:div w:id="1083648191">
          <w:marLeft w:val="640"/>
          <w:marRight w:val="0"/>
          <w:marTop w:val="0"/>
          <w:marBottom w:val="0"/>
          <w:divBdr>
            <w:top w:val="none" w:sz="0" w:space="0" w:color="auto"/>
            <w:left w:val="none" w:sz="0" w:space="0" w:color="auto"/>
            <w:bottom w:val="none" w:sz="0" w:space="0" w:color="auto"/>
            <w:right w:val="none" w:sz="0" w:space="0" w:color="auto"/>
          </w:divBdr>
        </w:div>
        <w:div w:id="1180774015">
          <w:marLeft w:val="640"/>
          <w:marRight w:val="0"/>
          <w:marTop w:val="0"/>
          <w:marBottom w:val="0"/>
          <w:divBdr>
            <w:top w:val="none" w:sz="0" w:space="0" w:color="auto"/>
            <w:left w:val="none" w:sz="0" w:space="0" w:color="auto"/>
            <w:bottom w:val="none" w:sz="0" w:space="0" w:color="auto"/>
            <w:right w:val="none" w:sz="0" w:space="0" w:color="auto"/>
          </w:divBdr>
        </w:div>
        <w:div w:id="1135637811">
          <w:marLeft w:val="640"/>
          <w:marRight w:val="0"/>
          <w:marTop w:val="0"/>
          <w:marBottom w:val="0"/>
          <w:divBdr>
            <w:top w:val="none" w:sz="0" w:space="0" w:color="auto"/>
            <w:left w:val="none" w:sz="0" w:space="0" w:color="auto"/>
            <w:bottom w:val="none" w:sz="0" w:space="0" w:color="auto"/>
            <w:right w:val="none" w:sz="0" w:space="0" w:color="auto"/>
          </w:divBdr>
        </w:div>
        <w:div w:id="1264806332">
          <w:marLeft w:val="640"/>
          <w:marRight w:val="0"/>
          <w:marTop w:val="0"/>
          <w:marBottom w:val="0"/>
          <w:divBdr>
            <w:top w:val="none" w:sz="0" w:space="0" w:color="auto"/>
            <w:left w:val="none" w:sz="0" w:space="0" w:color="auto"/>
            <w:bottom w:val="none" w:sz="0" w:space="0" w:color="auto"/>
            <w:right w:val="none" w:sz="0" w:space="0" w:color="auto"/>
          </w:divBdr>
        </w:div>
        <w:div w:id="2018849716">
          <w:marLeft w:val="640"/>
          <w:marRight w:val="0"/>
          <w:marTop w:val="0"/>
          <w:marBottom w:val="0"/>
          <w:divBdr>
            <w:top w:val="none" w:sz="0" w:space="0" w:color="auto"/>
            <w:left w:val="none" w:sz="0" w:space="0" w:color="auto"/>
            <w:bottom w:val="none" w:sz="0" w:space="0" w:color="auto"/>
            <w:right w:val="none" w:sz="0" w:space="0" w:color="auto"/>
          </w:divBdr>
        </w:div>
        <w:div w:id="354233528">
          <w:marLeft w:val="640"/>
          <w:marRight w:val="0"/>
          <w:marTop w:val="0"/>
          <w:marBottom w:val="0"/>
          <w:divBdr>
            <w:top w:val="none" w:sz="0" w:space="0" w:color="auto"/>
            <w:left w:val="none" w:sz="0" w:space="0" w:color="auto"/>
            <w:bottom w:val="none" w:sz="0" w:space="0" w:color="auto"/>
            <w:right w:val="none" w:sz="0" w:space="0" w:color="auto"/>
          </w:divBdr>
        </w:div>
        <w:div w:id="631786361">
          <w:marLeft w:val="640"/>
          <w:marRight w:val="0"/>
          <w:marTop w:val="0"/>
          <w:marBottom w:val="0"/>
          <w:divBdr>
            <w:top w:val="none" w:sz="0" w:space="0" w:color="auto"/>
            <w:left w:val="none" w:sz="0" w:space="0" w:color="auto"/>
            <w:bottom w:val="none" w:sz="0" w:space="0" w:color="auto"/>
            <w:right w:val="none" w:sz="0" w:space="0" w:color="auto"/>
          </w:divBdr>
        </w:div>
        <w:div w:id="248582794">
          <w:marLeft w:val="640"/>
          <w:marRight w:val="0"/>
          <w:marTop w:val="0"/>
          <w:marBottom w:val="0"/>
          <w:divBdr>
            <w:top w:val="none" w:sz="0" w:space="0" w:color="auto"/>
            <w:left w:val="none" w:sz="0" w:space="0" w:color="auto"/>
            <w:bottom w:val="none" w:sz="0" w:space="0" w:color="auto"/>
            <w:right w:val="none" w:sz="0" w:space="0" w:color="auto"/>
          </w:divBdr>
        </w:div>
        <w:div w:id="1392466495">
          <w:marLeft w:val="640"/>
          <w:marRight w:val="0"/>
          <w:marTop w:val="0"/>
          <w:marBottom w:val="0"/>
          <w:divBdr>
            <w:top w:val="none" w:sz="0" w:space="0" w:color="auto"/>
            <w:left w:val="none" w:sz="0" w:space="0" w:color="auto"/>
            <w:bottom w:val="none" w:sz="0" w:space="0" w:color="auto"/>
            <w:right w:val="none" w:sz="0" w:space="0" w:color="auto"/>
          </w:divBdr>
        </w:div>
        <w:div w:id="1133132267">
          <w:marLeft w:val="640"/>
          <w:marRight w:val="0"/>
          <w:marTop w:val="0"/>
          <w:marBottom w:val="0"/>
          <w:divBdr>
            <w:top w:val="none" w:sz="0" w:space="0" w:color="auto"/>
            <w:left w:val="none" w:sz="0" w:space="0" w:color="auto"/>
            <w:bottom w:val="none" w:sz="0" w:space="0" w:color="auto"/>
            <w:right w:val="none" w:sz="0" w:space="0" w:color="auto"/>
          </w:divBdr>
        </w:div>
        <w:div w:id="2032412152">
          <w:marLeft w:val="640"/>
          <w:marRight w:val="0"/>
          <w:marTop w:val="0"/>
          <w:marBottom w:val="0"/>
          <w:divBdr>
            <w:top w:val="none" w:sz="0" w:space="0" w:color="auto"/>
            <w:left w:val="none" w:sz="0" w:space="0" w:color="auto"/>
            <w:bottom w:val="none" w:sz="0" w:space="0" w:color="auto"/>
            <w:right w:val="none" w:sz="0" w:space="0" w:color="auto"/>
          </w:divBdr>
        </w:div>
        <w:div w:id="685982454">
          <w:marLeft w:val="640"/>
          <w:marRight w:val="0"/>
          <w:marTop w:val="0"/>
          <w:marBottom w:val="0"/>
          <w:divBdr>
            <w:top w:val="none" w:sz="0" w:space="0" w:color="auto"/>
            <w:left w:val="none" w:sz="0" w:space="0" w:color="auto"/>
            <w:bottom w:val="none" w:sz="0" w:space="0" w:color="auto"/>
            <w:right w:val="none" w:sz="0" w:space="0" w:color="auto"/>
          </w:divBdr>
        </w:div>
        <w:div w:id="1859193732">
          <w:marLeft w:val="640"/>
          <w:marRight w:val="0"/>
          <w:marTop w:val="0"/>
          <w:marBottom w:val="0"/>
          <w:divBdr>
            <w:top w:val="none" w:sz="0" w:space="0" w:color="auto"/>
            <w:left w:val="none" w:sz="0" w:space="0" w:color="auto"/>
            <w:bottom w:val="none" w:sz="0" w:space="0" w:color="auto"/>
            <w:right w:val="none" w:sz="0" w:space="0" w:color="auto"/>
          </w:divBdr>
        </w:div>
        <w:div w:id="1262374916">
          <w:marLeft w:val="640"/>
          <w:marRight w:val="0"/>
          <w:marTop w:val="0"/>
          <w:marBottom w:val="0"/>
          <w:divBdr>
            <w:top w:val="none" w:sz="0" w:space="0" w:color="auto"/>
            <w:left w:val="none" w:sz="0" w:space="0" w:color="auto"/>
            <w:bottom w:val="none" w:sz="0" w:space="0" w:color="auto"/>
            <w:right w:val="none" w:sz="0" w:space="0" w:color="auto"/>
          </w:divBdr>
        </w:div>
        <w:div w:id="1170564817">
          <w:marLeft w:val="640"/>
          <w:marRight w:val="0"/>
          <w:marTop w:val="0"/>
          <w:marBottom w:val="0"/>
          <w:divBdr>
            <w:top w:val="none" w:sz="0" w:space="0" w:color="auto"/>
            <w:left w:val="none" w:sz="0" w:space="0" w:color="auto"/>
            <w:bottom w:val="none" w:sz="0" w:space="0" w:color="auto"/>
            <w:right w:val="none" w:sz="0" w:space="0" w:color="auto"/>
          </w:divBdr>
        </w:div>
        <w:div w:id="396394066">
          <w:marLeft w:val="640"/>
          <w:marRight w:val="0"/>
          <w:marTop w:val="0"/>
          <w:marBottom w:val="0"/>
          <w:divBdr>
            <w:top w:val="none" w:sz="0" w:space="0" w:color="auto"/>
            <w:left w:val="none" w:sz="0" w:space="0" w:color="auto"/>
            <w:bottom w:val="none" w:sz="0" w:space="0" w:color="auto"/>
            <w:right w:val="none" w:sz="0" w:space="0" w:color="auto"/>
          </w:divBdr>
        </w:div>
        <w:div w:id="735977418">
          <w:marLeft w:val="640"/>
          <w:marRight w:val="0"/>
          <w:marTop w:val="0"/>
          <w:marBottom w:val="0"/>
          <w:divBdr>
            <w:top w:val="none" w:sz="0" w:space="0" w:color="auto"/>
            <w:left w:val="none" w:sz="0" w:space="0" w:color="auto"/>
            <w:bottom w:val="none" w:sz="0" w:space="0" w:color="auto"/>
            <w:right w:val="none" w:sz="0" w:space="0" w:color="auto"/>
          </w:divBdr>
        </w:div>
        <w:div w:id="232587960">
          <w:marLeft w:val="640"/>
          <w:marRight w:val="0"/>
          <w:marTop w:val="0"/>
          <w:marBottom w:val="0"/>
          <w:divBdr>
            <w:top w:val="none" w:sz="0" w:space="0" w:color="auto"/>
            <w:left w:val="none" w:sz="0" w:space="0" w:color="auto"/>
            <w:bottom w:val="none" w:sz="0" w:space="0" w:color="auto"/>
            <w:right w:val="none" w:sz="0" w:space="0" w:color="auto"/>
          </w:divBdr>
        </w:div>
        <w:div w:id="1226255431">
          <w:marLeft w:val="640"/>
          <w:marRight w:val="0"/>
          <w:marTop w:val="0"/>
          <w:marBottom w:val="0"/>
          <w:divBdr>
            <w:top w:val="none" w:sz="0" w:space="0" w:color="auto"/>
            <w:left w:val="none" w:sz="0" w:space="0" w:color="auto"/>
            <w:bottom w:val="none" w:sz="0" w:space="0" w:color="auto"/>
            <w:right w:val="none" w:sz="0" w:space="0" w:color="auto"/>
          </w:divBdr>
        </w:div>
        <w:div w:id="841090750">
          <w:marLeft w:val="640"/>
          <w:marRight w:val="0"/>
          <w:marTop w:val="0"/>
          <w:marBottom w:val="0"/>
          <w:divBdr>
            <w:top w:val="none" w:sz="0" w:space="0" w:color="auto"/>
            <w:left w:val="none" w:sz="0" w:space="0" w:color="auto"/>
            <w:bottom w:val="none" w:sz="0" w:space="0" w:color="auto"/>
            <w:right w:val="none" w:sz="0" w:space="0" w:color="auto"/>
          </w:divBdr>
        </w:div>
        <w:div w:id="608200632">
          <w:marLeft w:val="640"/>
          <w:marRight w:val="0"/>
          <w:marTop w:val="0"/>
          <w:marBottom w:val="0"/>
          <w:divBdr>
            <w:top w:val="none" w:sz="0" w:space="0" w:color="auto"/>
            <w:left w:val="none" w:sz="0" w:space="0" w:color="auto"/>
            <w:bottom w:val="none" w:sz="0" w:space="0" w:color="auto"/>
            <w:right w:val="none" w:sz="0" w:space="0" w:color="auto"/>
          </w:divBdr>
        </w:div>
        <w:div w:id="632296245">
          <w:marLeft w:val="640"/>
          <w:marRight w:val="0"/>
          <w:marTop w:val="0"/>
          <w:marBottom w:val="0"/>
          <w:divBdr>
            <w:top w:val="none" w:sz="0" w:space="0" w:color="auto"/>
            <w:left w:val="none" w:sz="0" w:space="0" w:color="auto"/>
            <w:bottom w:val="none" w:sz="0" w:space="0" w:color="auto"/>
            <w:right w:val="none" w:sz="0" w:space="0" w:color="auto"/>
          </w:divBdr>
        </w:div>
        <w:div w:id="1428430484">
          <w:marLeft w:val="640"/>
          <w:marRight w:val="0"/>
          <w:marTop w:val="0"/>
          <w:marBottom w:val="0"/>
          <w:divBdr>
            <w:top w:val="none" w:sz="0" w:space="0" w:color="auto"/>
            <w:left w:val="none" w:sz="0" w:space="0" w:color="auto"/>
            <w:bottom w:val="none" w:sz="0" w:space="0" w:color="auto"/>
            <w:right w:val="none" w:sz="0" w:space="0" w:color="auto"/>
          </w:divBdr>
        </w:div>
        <w:div w:id="614290773">
          <w:marLeft w:val="640"/>
          <w:marRight w:val="0"/>
          <w:marTop w:val="0"/>
          <w:marBottom w:val="0"/>
          <w:divBdr>
            <w:top w:val="none" w:sz="0" w:space="0" w:color="auto"/>
            <w:left w:val="none" w:sz="0" w:space="0" w:color="auto"/>
            <w:bottom w:val="none" w:sz="0" w:space="0" w:color="auto"/>
            <w:right w:val="none" w:sz="0" w:space="0" w:color="auto"/>
          </w:divBdr>
        </w:div>
        <w:div w:id="959527585">
          <w:marLeft w:val="640"/>
          <w:marRight w:val="0"/>
          <w:marTop w:val="0"/>
          <w:marBottom w:val="0"/>
          <w:divBdr>
            <w:top w:val="none" w:sz="0" w:space="0" w:color="auto"/>
            <w:left w:val="none" w:sz="0" w:space="0" w:color="auto"/>
            <w:bottom w:val="none" w:sz="0" w:space="0" w:color="auto"/>
            <w:right w:val="none" w:sz="0" w:space="0" w:color="auto"/>
          </w:divBdr>
        </w:div>
        <w:div w:id="1543053328">
          <w:marLeft w:val="640"/>
          <w:marRight w:val="0"/>
          <w:marTop w:val="0"/>
          <w:marBottom w:val="0"/>
          <w:divBdr>
            <w:top w:val="none" w:sz="0" w:space="0" w:color="auto"/>
            <w:left w:val="none" w:sz="0" w:space="0" w:color="auto"/>
            <w:bottom w:val="none" w:sz="0" w:space="0" w:color="auto"/>
            <w:right w:val="none" w:sz="0" w:space="0" w:color="auto"/>
          </w:divBdr>
        </w:div>
      </w:divsChild>
    </w:div>
    <w:div w:id="161549003">
      <w:bodyDiv w:val="1"/>
      <w:marLeft w:val="0"/>
      <w:marRight w:val="0"/>
      <w:marTop w:val="0"/>
      <w:marBottom w:val="0"/>
      <w:divBdr>
        <w:top w:val="none" w:sz="0" w:space="0" w:color="auto"/>
        <w:left w:val="none" w:sz="0" w:space="0" w:color="auto"/>
        <w:bottom w:val="none" w:sz="0" w:space="0" w:color="auto"/>
        <w:right w:val="none" w:sz="0" w:space="0" w:color="auto"/>
      </w:divBdr>
      <w:divsChild>
        <w:div w:id="1045636451">
          <w:marLeft w:val="640"/>
          <w:marRight w:val="0"/>
          <w:marTop w:val="0"/>
          <w:marBottom w:val="0"/>
          <w:divBdr>
            <w:top w:val="none" w:sz="0" w:space="0" w:color="auto"/>
            <w:left w:val="none" w:sz="0" w:space="0" w:color="auto"/>
            <w:bottom w:val="none" w:sz="0" w:space="0" w:color="auto"/>
            <w:right w:val="none" w:sz="0" w:space="0" w:color="auto"/>
          </w:divBdr>
        </w:div>
        <w:div w:id="1525438812">
          <w:marLeft w:val="640"/>
          <w:marRight w:val="0"/>
          <w:marTop w:val="0"/>
          <w:marBottom w:val="0"/>
          <w:divBdr>
            <w:top w:val="none" w:sz="0" w:space="0" w:color="auto"/>
            <w:left w:val="none" w:sz="0" w:space="0" w:color="auto"/>
            <w:bottom w:val="none" w:sz="0" w:space="0" w:color="auto"/>
            <w:right w:val="none" w:sz="0" w:space="0" w:color="auto"/>
          </w:divBdr>
        </w:div>
        <w:div w:id="996375601">
          <w:marLeft w:val="640"/>
          <w:marRight w:val="0"/>
          <w:marTop w:val="0"/>
          <w:marBottom w:val="0"/>
          <w:divBdr>
            <w:top w:val="none" w:sz="0" w:space="0" w:color="auto"/>
            <w:left w:val="none" w:sz="0" w:space="0" w:color="auto"/>
            <w:bottom w:val="none" w:sz="0" w:space="0" w:color="auto"/>
            <w:right w:val="none" w:sz="0" w:space="0" w:color="auto"/>
          </w:divBdr>
        </w:div>
        <w:div w:id="291248185">
          <w:marLeft w:val="640"/>
          <w:marRight w:val="0"/>
          <w:marTop w:val="0"/>
          <w:marBottom w:val="0"/>
          <w:divBdr>
            <w:top w:val="none" w:sz="0" w:space="0" w:color="auto"/>
            <w:left w:val="none" w:sz="0" w:space="0" w:color="auto"/>
            <w:bottom w:val="none" w:sz="0" w:space="0" w:color="auto"/>
            <w:right w:val="none" w:sz="0" w:space="0" w:color="auto"/>
          </w:divBdr>
        </w:div>
        <w:div w:id="1681661638">
          <w:marLeft w:val="640"/>
          <w:marRight w:val="0"/>
          <w:marTop w:val="0"/>
          <w:marBottom w:val="0"/>
          <w:divBdr>
            <w:top w:val="none" w:sz="0" w:space="0" w:color="auto"/>
            <w:left w:val="none" w:sz="0" w:space="0" w:color="auto"/>
            <w:bottom w:val="none" w:sz="0" w:space="0" w:color="auto"/>
            <w:right w:val="none" w:sz="0" w:space="0" w:color="auto"/>
          </w:divBdr>
        </w:div>
        <w:div w:id="620386009">
          <w:marLeft w:val="640"/>
          <w:marRight w:val="0"/>
          <w:marTop w:val="0"/>
          <w:marBottom w:val="0"/>
          <w:divBdr>
            <w:top w:val="none" w:sz="0" w:space="0" w:color="auto"/>
            <w:left w:val="none" w:sz="0" w:space="0" w:color="auto"/>
            <w:bottom w:val="none" w:sz="0" w:space="0" w:color="auto"/>
            <w:right w:val="none" w:sz="0" w:space="0" w:color="auto"/>
          </w:divBdr>
        </w:div>
        <w:div w:id="1477723622">
          <w:marLeft w:val="640"/>
          <w:marRight w:val="0"/>
          <w:marTop w:val="0"/>
          <w:marBottom w:val="0"/>
          <w:divBdr>
            <w:top w:val="none" w:sz="0" w:space="0" w:color="auto"/>
            <w:left w:val="none" w:sz="0" w:space="0" w:color="auto"/>
            <w:bottom w:val="none" w:sz="0" w:space="0" w:color="auto"/>
            <w:right w:val="none" w:sz="0" w:space="0" w:color="auto"/>
          </w:divBdr>
        </w:div>
        <w:div w:id="433986641">
          <w:marLeft w:val="640"/>
          <w:marRight w:val="0"/>
          <w:marTop w:val="0"/>
          <w:marBottom w:val="0"/>
          <w:divBdr>
            <w:top w:val="none" w:sz="0" w:space="0" w:color="auto"/>
            <w:left w:val="none" w:sz="0" w:space="0" w:color="auto"/>
            <w:bottom w:val="none" w:sz="0" w:space="0" w:color="auto"/>
            <w:right w:val="none" w:sz="0" w:space="0" w:color="auto"/>
          </w:divBdr>
        </w:div>
        <w:div w:id="1858300793">
          <w:marLeft w:val="640"/>
          <w:marRight w:val="0"/>
          <w:marTop w:val="0"/>
          <w:marBottom w:val="0"/>
          <w:divBdr>
            <w:top w:val="none" w:sz="0" w:space="0" w:color="auto"/>
            <w:left w:val="none" w:sz="0" w:space="0" w:color="auto"/>
            <w:bottom w:val="none" w:sz="0" w:space="0" w:color="auto"/>
            <w:right w:val="none" w:sz="0" w:space="0" w:color="auto"/>
          </w:divBdr>
        </w:div>
        <w:div w:id="991179489">
          <w:marLeft w:val="640"/>
          <w:marRight w:val="0"/>
          <w:marTop w:val="0"/>
          <w:marBottom w:val="0"/>
          <w:divBdr>
            <w:top w:val="none" w:sz="0" w:space="0" w:color="auto"/>
            <w:left w:val="none" w:sz="0" w:space="0" w:color="auto"/>
            <w:bottom w:val="none" w:sz="0" w:space="0" w:color="auto"/>
            <w:right w:val="none" w:sz="0" w:space="0" w:color="auto"/>
          </w:divBdr>
        </w:div>
        <w:div w:id="2046249337">
          <w:marLeft w:val="640"/>
          <w:marRight w:val="0"/>
          <w:marTop w:val="0"/>
          <w:marBottom w:val="0"/>
          <w:divBdr>
            <w:top w:val="none" w:sz="0" w:space="0" w:color="auto"/>
            <w:left w:val="none" w:sz="0" w:space="0" w:color="auto"/>
            <w:bottom w:val="none" w:sz="0" w:space="0" w:color="auto"/>
            <w:right w:val="none" w:sz="0" w:space="0" w:color="auto"/>
          </w:divBdr>
        </w:div>
        <w:div w:id="1086072965">
          <w:marLeft w:val="640"/>
          <w:marRight w:val="0"/>
          <w:marTop w:val="0"/>
          <w:marBottom w:val="0"/>
          <w:divBdr>
            <w:top w:val="none" w:sz="0" w:space="0" w:color="auto"/>
            <w:left w:val="none" w:sz="0" w:space="0" w:color="auto"/>
            <w:bottom w:val="none" w:sz="0" w:space="0" w:color="auto"/>
            <w:right w:val="none" w:sz="0" w:space="0" w:color="auto"/>
          </w:divBdr>
        </w:div>
        <w:div w:id="481123636">
          <w:marLeft w:val="640"/>
          <w:marRight w:val="0"/>
          <w:marTop w:val="0"/>
          <w:marBottom w:val="0"/>
          <w:divBdr>
            <w:top w:val="none" w:sz="0" w:space="0" w:color="auto"/>
            <w:left w:val="none" w:sz="0" w:space="0" w:color="auto"/>
            <w:bottom w:val="none" w:sz="0" w:space="0" w:color="auto"/>
            <w:right w:val="none" w:sz="0" w:space="0" w:color="auto"/>
          </w:divBdr>
        </w:div>
        <w:div w:id="947128918">
          <w:marLeft w:val="640"/>
          <w:marRight w:val="0"/>
          <w:marTop w:val="0"/>
          <w:marBottom w:val="0"/>
          <w:divBdr>
            <w:top w:val="none" w:sz="0" w:space="0" w:color="auto"/>
            <w:left w:val="none" w:sz="0" w:space="0" w:color="auto"/>
            <w:bottom w:val="none" w:sz="0" w:space="0" w:color="auto"/>
            <w:right w:val="none" w:sz="0" w:space="0" w:color="auto"/>
          </w:divBdr>
        </w:div>
        <w:div w:id="170612633">
          <w:marLeft w:val="640"/>
          <w:marRight w:val="0"/>
          <w:marTop w:val="0"/>
          <w:marBottom w:val="0"/>
          <w:divBdr>
            <w:top w:val="none" w:sz="0" w:space="0" w:color="auto"/>
            <w:left w:val="none" w:sz="0" w:space="0" w:color="auto"/>
            <w:bottom w:val="none" w:sz="0" w:space="0" w:color="auto"/>
            <w:right w:val="none" w:sz="0" w:space="0" w:color="auto"/>
          </w:divBdr>
        </w:div>
        <w:div w:id="957564544">
          <w:marLeft w:val="640"/>
          <w:marRight w:val="0"/>
          <w:marTop w:val="0"/>
          <w:marBottom w:val="0"/>
          <w:divBdr>
            <w:top w:val="none" w:sz="0" w:space="0" w:color="auto"/>
            <w:left w:val="none" w:sz="0" w:space="0" w:color="auto"/>
            <w:bottom w:val="none" w:sz="0" w:space="0" w:color="auto"/>
            <w:right w:val="none" w:sz="0" w:space="0" w:color="auto"/>
          </w:divBdr>
        </w:div>
        <w:div w:id="800224290">
          <w:marLeft w:val="640"/>
          <w:marRight w:val="0"/>
          <w:marTop w:val="0"/>
          <w:marBottom w:val="0"/>
          <w:divBdr>
            <w:top w:val="none" w:sz="0" w:space="0" w:color="auto"/>
            <w:left w:val="none" w:sz="0" w:space="0" w:color="auto"/>
            <w:bottom w:val="none" w:sz="0" w:space="0" w:color="auto"/>
            <w:right w:val="none" w:sz="0" w:space="0" w:color="auto"/>
          </w:divBdr>
        </w:div>
        <w:div w:id="1914119886">
          <w:marLeft w:val="640"/>
          <w:marRight w:val="0"/>
          <w:marTop w:val="0"/>
          <w:marBottom w:val="0"/>
          <w:divBdr>
            <w:top w:val="none" w:sz="0" w:space="0" w:color="auto"/>
            <w:left w:val="none" w:sz="0" w:space="0" w:color="auto"/>
            <w:bottom w:val="none" w:sz="0" w:space="0" w:color="auto"/>
            <w:right w:val="none" w:sz="0" w:space="0" w:color="auto"/>
          </w:divBdr>
        </w:div>
        <w:div w:id="871842762">
          <w:marLeft w:val="640"/>
          <w:marRight w:val="0"/>
          <w:marTop w:val="0"/>
          <w:marBottom w:val="0"/>
          <w:divBdr>
            <w:top w:val="none" w:sz="0" w:space="0" w:color="auto"/>
            <w:left w:val="none" w:sz="0" w:space="0" w:color="auto"/>
            <w:bottom w:val="none" w:sz="0" w:space="0" w:color="auto"/>
            <w:right w:val="none" w:sz="0" w:space="0" w:color="auto"/>
          </w:divBdr>
        </w:div>
        <w:div w:id="826357189">
          <w:marLeft w:val="640"/>
          <w:marRight w:val="0"/>
          <w:marTop w:val="0"/>
          <w:marBottom w:val="0"/>
          <w:divBdr>
            <w:top w:val="none" w:sz="0" w:space="0" w:color="auto"/>
            <w:left w:val="none" w:sz="0" w:space="0" w:color="auto"/>
            <w:bottom w:val="none" w:sz="0" w:space="0" w:color="auto"/>
            <w:right w:val="none" w:sz="0" w:space="0" w:color="auto"/>
          </w:divBdr>
        </w:div>
        <w:div w:id="1742484675">
          <w:marLeft w:val="640"/>
          <w:marRight w:val="0"/>
          <w:marTop w:val="0"/>
          <w:marBottom w:val="0"/>
          <w:divBdr>
            <w:top w:val="none" w:sz="0" w:space="0" w:color="auto"/>
            <w:left w:val="none" w:sz="0" w:space="0" w:color="auto"/>
            <w:bottom w:val="none" w:sz="0" w:space="0" w:color="auto"/>
            <w:right w:val="none" w:sz="0" w:space="0" w:color="auto"/>
          </w:divBdr>
        </w:div>
        <w:div w:id="620649769">
          <w:marLeft w:val="640"/>
          <w:marRight w:val="0"/>
          <w:marTop w:val="0"/>
          <w:marBottom w:val="0"/>
          <w:divBdr>
            <w:top w:val="none" w:sz="0" w:space="0" w:color="auto"/>
            <w:left w:val="none" w:sz="0" w:space="0" w:color="auto"/>
            <w:bottom w:val="none" w:sz="0" w:space="0" w:color="auto"/>
            <w:right w:val="none" w:sz="0" w:space="0" w:color="auto"/>
          </w:divBdr>
        </w:div>
        <w:div w:id="76635688">
          <w:marLeft w:val="640"/>
          <w:marRight w:val="0"/>
          <w:marTop w:val="0"/>
          <w:marBottom w:val="0"/>
          <w:divBdr>
            <w:top w:val="none" w:sz="0" w:space="0" w:color="auto"/>
            <w:left w:val="none" w:sz="0" w:space="0" w:color="auto"/>
            <w:bottom w:val="none" w:sz="0" w:space="0" w:color="auto"/>
            <w:right w:val="none" w:sz="0" w:space="0" w:color="auto"/>
          </w:divBdr>
        </w:div>
        <w:div w:id="1410617982">
          <w:marLeft w:val="640"/>
          <w:marRight w:val="0"/>
          <w:marTop w:val="0"/>
          <w:marBottom w:val="0"/>
          <w:divBdr>
            <w:top w:val="none" w:sz="0" w:space="0" w:color="auto"/>
            <w:left w:val="none" w:sz="0" w:space="0" w:color="auto"/>
            <w:bottom w:val="none" w:sz="0" w:space="0" w:color="auto"/>
            <w:right w:val="none" w:sz="0" w:space="0" w:color="auto"/>
          </w:divBdr>
        </w:div>
        <w:div w:id="1006715238">
          <w:marLeft w:val="640"/>
          <w:marRight w:val="0"/>
          <w:marTop w:val="0"/>
          <w:marBottom w:val="0"/>
          <w:divBdr>
            <w:top w:val="none" w:sz="0" w:space="0" w:color="auto"/>
            <w:left w:val="none" w:sz="0" w:space="0" w:color="auto"/>
            <w:bottom w:val="none" w:sz="0" w:space="0" w:color="auto"/>
            <w:right w:val="none" w:sz="0" w:space="0" w:color="auto"/>
          </w:divBdr>
        </w:div>
        <w:div w:id="2025089195">
          <w:marLeft w:val="640"/>
          <w:marRight w:val="0"/>
          <w:marTop w:val="0"/>
          <w:marBottom w:val="0"/>
          <w:divBdr>
            <w:top w:val="none" w:sz="0" w:space="0" w:color="auto"/>
            <w:left w:val="none" w:sz="0" w:space="0" w:color="auto"/>
            <w:bottom w:val="none" w:sz="0" w:space="0" w:color="auto"/>
            <w:right w:val="none" w:sz="0" w:space="0" w:color="auto"/>
          </w:divBdr>
        </w:div>
        <w:div w:id="548151008">
          <w:marLeft w:val="640"/>
          <w:marRight w:val="0"/>
          <w:marTop w:val="0"/>
          <w:marBottom w:val="0"/>
          <w:divBdr>
            <w:top w:val="none" w:sz="0" w:space="0" w:color="auto"/>
            <w:left w:val="none" w:sz="0" w:space="0" w:color="auto"/>
            <w:bottom w:val="none" w:sz="0" w:space="0" w:color="auto"/>
            <w:right w:val="none" w:sz="0" w:space="0" w:color="auto"/>
          </w:divBdr>
        </w:div>
        <w:div w:id="36466109">
          <w:marLeft w:val="640"/>
          <w:marRight w:val="0"/>
          <w:marTop w:val="0"/>
          <w:marBottom w:val="0"/>
          <w:divBdr>
            <w:top w:val="none" w:sz="0" w:space="0" w:color="auto"/>
            <w:left w:val="none" w:sz="0" w:space="0" w:color="auto"/>
            <w:bottom w:val="none" w:sz="0" w:space="0" w:color="auto"/>
            <w:right w:val="none" w:sz="0" w:space="0" w:color="auto"/>
          </w:divBdr>
        </w:div>
        <w:div w:id="239801194">
          <w:marLeft w:val="640"/>
          <w:marRight w:val="0"/>
          <w:marTop w:val="0"/>
          <w:marBottom w:val="0"/>
          <w:divBdr>
            <w:top w:val="none" w:sz="0" w:space="0" w:color="auto"/>
            <w:left w:val="none" w:sz="0" w:space="0" w:color="auto"/>
            <w:bottom w:val="none" w:sz="0" w:space="0" w:color="auto"/>
            <w:right w:val="none" w:sz="0" w:space="0" w:color="auto"/>
          </w:divBdr>
        </w:div>
        <w:div w:id="1285426190">
          <w:marLeft w:val="640"/>
          <w:marRight w:val="0"/>
          <w:marTop w:val="0"/>
          <w:marBottom w:val="0"/>
          <w:divBdr>
            <w:top w:val="none" w:sz="0" w:space="0" w:color="auto"/>
            <w:left w:val="none" w:sz="0" w:space="0" w:color="auto"/>
            <w:bottom w:val="none" w:sz="0" w:space="0" w:color="auto"/>
            <w:right w:val="none" w:sz="0" w:space="0" w:color="auto"/>
          </w:divBdr>
        </w:div>
        <w:div w:id="162164333">
          <w:marLeft w:val="640"/>
          <w:marRight w:val="0"/>
          <w:marTop w:val="0"/>
          <w:marBottom w:val="0"/>
          <w:divBdr>
            <w:top w:val="none" w:sz="0" w:space="0" w:color="auto"/>
            <w:left w:val="none" w:sz="0" w:space="0" w:color="auto"/>
            <w:bottom w:val="none" w:sz="0" w:space="0" w:color="auto"/>
            <w:right w:val="none" w:sz="0" w:space="0" w:color="auto"/>
          </w:divBdr>
        </w:div>
        <w:div w:id="79527112">
          <w:marLeft w:val="640"/>
          <w:marRight w:val="0"/>
          <w:marTop w:val="0"/>
          <w:marBottom w:val="0"/>
          <w:divBdr>
            <w:top w:val="none" w:sz="0" w:space="0" w:color="auto"/>
            <w:left w:val="none" w:sz="0" w:space="0" w:color="auto"/>
            <w:bottom w:val="none" w:sz="0" w:space="0" w:color="auto"/>
            <w:right w:val="none" w:sz="0" w:space="0" w:color="auto"/>
          </w:divBdr>
        </w:div>
        <w:div w:id="1129127210">
          <w:marLeft w:val="640"/>
          <w:marRight w:val="0"/>
          <w:marTop w:val="0"/>
          <w:marBottom w:val="0"/>
          <w:divBdr>
            <w:top w:val="none" w:sz="0" w:space="0" w:color="auto"/>
            <w:left w:val="none" w:sz="0" w:space="0" w:color="auto"/>
            <w:bottom w:val="none" w:sz="0" w:space="0" w:color="auto"/>
            <w:right w:val="none" w:sz="0" w:space="0" w:color="auto"/>
          </w:divBdr>
        </w:div>
        <w:div w:id="1531533979">
          <w:marLeft w:val="640"/>
          <w:marRight w:val="0"/>
          <w:marTop w:val="0"/>
          <w:marBottom w:val="0"/>
          <w:divBdr>
            <w:top w:val="none" w:sz="0" w:space="0" w:color="auto"/>
            <w:left w:val="none" w:sz="0" w:space="0" w:color="auto"/>
            <w:bottom w:val="none" w:sz="0" w:space="0" w:color="auto"/>
            <w:right w:val="none" w:sz="0" w:space="0" w:color="auto"/>
          </w:divBdr>
        </w:div>
        <w:div w:id="322205364">
          <w:marLeft w:val="640"/>
          <w:marRight w:val="0"/>
          <w:marTop w:val="0"/>
          <w:marBottom w:val="0"/>
          <w:divBdr>
            <w:top w:val="none" w:sz="0" w:space="0" w:color="auto"/>
            <w:left w:val="none" w:sz="0" w:space="0" w:color="auto"/>
            <w:bottom w:val="none" w:sz="0" w:space="0" w:color="auto"/>
            <w:right w:val="none" w:sz="0" w:space="0" w:color="auto"/>
          </w:divBdr>
        </w:div>
        <w:div w:id="24254928">
          <w:marLeft w:val="640"/>
          <w:marRight w:val="0"/>
          <w:marTop w:val="0"/>
          <w:marBottom w:val="0"/>
          <w:divBdr>
            <w:top w:val="none" w:sz="0" w:space="0" w:color="auto"/>
            <w:left w:val="none" w:sz="0" w:space="0" w:color="auto"/>
            <w:bottom w:val="none" w:sz="0" w:space="0" w:color="auto"/>
            <w:right w:val="none" w:sz="0" w:space="0" w:color="auto"/>
          </w:divBdr>
        </w:div>
        <w:div w:id="1623802054">
          <w:marLeft w:val="640"/>
          <w:marRight w:val="0"/>
          <w:marTop w:val="0"/>
          <w:marBottom w:val="0"/>
          <w:divBdr>
            <w:top w:val="none" w:sz="0" w:space="0" w:color="auto"/>
            <w:left w:val="none" w:sz="0" w:space="0" w:color="auto"/>
            <w:bottom w:val="none" w:sz="0" w:space="0" w:color="auto"/>
            <w:right w:val="none" w:sz="0" w:space="0" w:color="auto"/>
          </w:divBdr>
        </w:div>
        <w:div w:id="3672986">
          <w:marLeft w:val="640"/>
          <w:marRight w:val="0"/>
          <w:marTop w:val="0"/>
          <w:marBottom w:val="0"/>
          <w:divBdr>
            <w:top w:val="none" w:sz="0" w:space="0" w:color="auto"/>
            <w:left w:val="none" w:sz="0" w:space="0" w:color="auto"/>
            <w:bottom w:val="none" w:sz="0" w:space="0" w:color="auto"/>
            <w:right w:val="none" w:sz="0" w:space="0" w:color="auto"/>
          </w:divBdr>
        </w:div>
        <w:div w:id="216017333">
          <w:marLeft w:val="640"/>
          <w:marRight w:val="0"/>
          <w:marTop w:val="0"/>
          <w:marBottom w:val="0"/>
          <w:divBdr>
            <w:top w:val="none" w:sz="0" w:space="0" w:color="auto"/>
            <w:left w:val="none" w:sz="0" w:space="0" w:color="auto"/>
            <w:bottom w:val="none" w:sz="0" w:space="0" w:color="auto"/>
            <w:right w:val="none" w:sz="0" w:space="0" w:color="auto"/>
          </w:divBdr>
        </w:div>
        <w:div w:id="540634186">
          <w:marLeft w:val="640"/>
          <w:marRight w:val="0"/>
          <w:marTop w:val="0"/>
          <w:marBottom w:val="0"/>
          <w:divBdr>
            <w:top w:val="none" w:sz="0" w:space="0" w:color="auto"/>
            <w:left w:val="none" w:sz="0" w:space="0" w:color="auto"/>
            <w:bottom w:val="none" w:sz="0" w:space="0" w:color="auto"/>
            <w:right w:val="none" w:sz="0" w:space="0" w:color="auto"/>
          </w:divBdr>
        </w:div>
        <w:div w:id="115832367">
          <w:marLeft w:val="640"/>
          <w:marRight w:val="0"/>
          <w:marTop w:val="0"/>
          <w:marBottom w:val="0"/>
          <w:divBdr>
            <w:top w:val="none" w:sz="0" w:space="0" w:color="auto"/>
            <w:left w:val="none" w:sz="0" w:space="0" w:color="auto"/>
            <w:bottom w:val="none" w:sz="0" w:space="0" w:color="auto"/>
            <w:right w:val="none" w:sz="0" w:space="0" w:color="auto"/>
          </w:divBdr>
        </w:div>
        <w:div w:id="465971960">
          <w:marLeft w:val="640"/>
          <w:marRight w:val="0"/>
          <w:marTop w:val="0"/>
          <w:marBottom w:val="0"/>
          <w:divBdr>
            <w:top w:val="none" w:sz="0" w:space="0" w:color="auto"/>
            <w:left w:val="none" w:sz="0" w:space="0" w:color="auto"/>
            <w:bottom w:val="none" w:sz="0" w:space="0" w:color="auto"/>
            <w:right w:val="none" w:sz="0" w:space="0" w:color="auto"/>
          </w:divBdr>
        </w:div>
        <w:div w:id="34892314">
          <w:marLeft w:val="640"/>
          <w:marRight w:val="0"/>
          <w:marTop w:val="0"/>
          <w:marBottom w:val="0"/>
          <w:divBdr>
            <w:top w:val="none" w:sz="0" w:space="0" w:color="auto"/>
            <w:left w:val="none" w:sz="0" w:space="0" w:color="auto"/>
            <w:bottom w:val="none" w:sz="0" w:space="0" w:color="auto"/>
            <w:right w:val="none" w:sz="0" w:space="0" w:color="auto"/>
          </w:divBdr>
        </w:div>
        <w:div w:id="282344753">
          <w:marLeft w:val="640"/>
          <w:marRight w:val="0"/>
          <w:marTop w:val="0"/>
          <w:marBottom w:val="0"/>
          <w:divBdr>
            <w:top w:val="none" w:sz="0" w:space="0" w:color="auto"/>
            <w:left w:val="none" w:sz="0" w:space="0" w:color="auto"/>
            <w:bottom w:val="none" w:sz="0" w:space="0" w:color="auto"/>
            <w:right w:val="none" w:sz="0" w:space="0" w:color="auto"/>
          </w:divBdr>
        </w:div>
        <w:div w:id="667051586">
          <w:marLeft w:val="640"/>
          <w:marRight w:val="0"/>
          <w:marTop w:val="0"/>
          <w:marBottom w:val="0"/>
          <w:divBdr>
            <w:top w:val="none" w:sz="0" w:space="0" w:color="auto"/>
            <w:left w:val="none" w:sz="0" w:space="0" w:color="auto"/>
            <w:bottom w:val="none" w:sz="0" w:space="0" w:color="auto"/>
            <w:right w:val="none" w:sz="0" w:space="0" w:color="auto"/>
          </w:divBdr>
        </w:div>
      </w:divsChild>
    </w:div>
    <w:div w:id="166600493">
      <w:bodyDiv w:val="1"/>
      <w:marLeft w:val="0"/>
      <w:marRight w:val="0"/>
      <w:marTop w:val="0"/>
      <w:marBottom w:val="0"/>
      <w:divBdr>
        <w:top w:val="none" w:sz="0" w:space="0" w:color="auto"/>
        <w:left w:val="none" w:sz="0" w:space="0" w:color="auto"/>
        <w:bottom w:val="none" w:sz="0" w:space="0" w:color="auto"/>
        <w:right w:val="none" w:sz="0" w:space="0" w:color="auto"/>
      </w:divBdr>
      <w:divsChild>
        <w:div w:id="1164735505">
          <w:marLeft w:val="640"/>
          <w:marRight w:val="0"/>
          <w:marTop w:val="0"/>
          <w:marBottom w:val="0"/>
          <w:divBdr>
            <w:top w:val="none" w:sz="0" w:space="0" w:color="auto"/>
            <w:left w:val="none" w:sz="0" w:space="0" w:color="auto"/>
            <w:bottom w:val="none" w:sz="0" w:space="0" w:color="auto"/>
            <w:right w:val="none" w:sz="0" w:space="0" w:color="auto"/>
          </w:divBdr>
        </w:div>
        <w:div w:id="1759524597">
          <w:marLeft w:val="640"/>
          <w:marRight w:val="0"/>
          <w:marTop w:val="0"/>
          <w:marBottom w:val="0"/>
          <w:divBdr>
            <w:top w:val="none" w:sz="0" w:space="0" w:color="auto"/>
            <w:left w:val="none" w:sz="0" w:space="0" w:color="auto"/>
            <w:bottom w:val="none" w:sz="0" w:space="0" w:color="auto"/>
            <w:right w:val="none" w:sz="0" w:space="0" w:color="auto"/>
          </w:divBdr>
        </w:div>
        <w:div w:id="1520005460">
          <w:marLeft w:val="640"/>
          <w:marRight w:val="0"/>
          <w:marTop w:val="0"/>
          <w:marBottom w:val="0"/>
          <w:divBdr>
            <w:top w:val="none" w:sz="0" w:space="0" w:color="auto"/>
            <w:left w:val="none" w:sz="0" w:space="0" w:color="auto"/>
            <w:bottom w:val="none" w:sz="0" w:space="0" w:color="auto"/>
            <w:right w:val="none" w:sz="0" w:space="0" w:color="auto"/>
          </w:divBdr>
        </w:div>
        <w:div w:id="1480414904">
          <w:marLeft w:val="640"/>
          <w:marRight w:val="0"/>
          <w:marTop w:val="0"/>
          <w:marBottom w:val="0"/>
          <w:divBdr>
            <w:top w:val="none" w:sz="0" w:space="0" w:color="auto"/>
            <w:left w:val="none" w:sz="0" w:space="0" w:color="auto"/>
            <w:bottom w:val="none" w:sz="0" w:space="0" w:color="auto"/>
            <w:right w:val="none" w:sz="0" w:space="0" w:color="auto"/>
          </w:divBdr>
        </w:div>
        <w:div w:id="2021856405">
          <w:marLeft w:val="640"/>
          <w:marRight w:val="0"/>
          <w:marTop w:val="0"/>
          <w:marBottom w:val="0"/>
          <w:divBdr>
            <w:top w:val="none" w:sz="0" w:space="0" w:color="auto"/>
            <w:left w:val="none" w:sz="0" w:space="0" w:color="auto"/>
            <w:bottom w:val="none" w:sz="0" w:space="0" w:color="auto"/>
            <w:right w:val="none" w:sz="0" w:space="0" w:color="auto"/>
          </w:divBdr>
        </w:div>
        <w:div w:id="791829301">
          <w:marLeft w:val="640"/>
          <w:marRight w:val="0"/>
          <w:marTop w:val="0"/>
          <w:marBottom w:val="0"/>
          <w:divBdr>
            <w:top w:val="none" w:sz="0" w:space="0" w:color="auto"/>
            <w:left w:val="none" w:sz="0" w:space="0" w:color="auto"/>
            <w:bottom w:val="none" w:sz="0" w:space="0" w:color="auto"/>
            <w:right w:val="none" w:sz="0" w:space="0" w:color="auto"/>
          </w:divBdr>
        </w:div>
        <w:div w:id="306130869">
          <w:marLeft w:val="640"/>
          <w:marRight w:val="0"/>
          <w:marTop w:val="0"/>
          <w:marBottom w:val="0"/>
          <w:divBdr>
            <w:top w:val="none" w:sz="0" w:space="0" w:color="auto"/>
            <w:left w:val="none" w:sz="0" w:space="0" w:color="auto"/>
            <w:bottom w:val="none" w:sz="0" w:space="0" w:color="auto"/>
            <w:right w:val="none" w:sz="0" w:space="0" w:color="auto"/>
          </w:divBdr>
        </w:div>
        <w:div w:id="1007099795">
          <w:marLeft w:val="640"/>
          <w:marRight w:val="0"/>
          <w:marTop w:val="0"/>
          <w:marBottom w:val="0"/>
          <w:divBdr>
            <w:top w:val="none" w:sz="0" w:space="0" w:color="auto"/>
            <w:left w:val="none" w:sz="0" w:space="0" w:color="auto"/>
            <w:bottom w:val="none" w:sz="0" w:space="0" w:color="auto"/>
            <w:right w:val="none" w:sz="0" w:space="0" w:color="auto"/>
          </w:divBdr>
        </w:div>
        <w:div w:id="1630479432">
          <w:marLeft w:val="640"/>
          <w:marRight w:val="0"/>
          <w:marTop w:val="0"/>
          <w:marBottom w:val="0"/>
          <w:divBdr>
            <w:top w:val="none" w:sz="0" w:space="0" w:color="auto"/>
            <w:left w:val="none" w:sz="0" w:space="0" w:color="auto"/>
            <w:bottom w:val="none" w:sz="0" w:space="0" w:color="auto"/>
            <w:right w:val="none" w:sz="0" w:space="0" w:color="auto"/>
          </w:divBdr>
        </w:div>
        <w:div w:id="11106810">
          <w:marLeft w:val="640"/>
          <w:marRight w:val="0"/>
          <w:marTop w:val="0"/>
          <w:marBottom w:val="0"/>
          <w:divBdr>
            <w:top w:val="none" w:sz="0" w:space="0" w:color="auto"/>
            <w:left w:val="none" w:sz="0" w:space="0" w:color="auto"/>
            <w:bottom w:val="none" w:sz="0" w:space="0" w:color="auto"/>
            <w:right w:val="none" w:sz="0" w:space="0" w:color="auto"/>
          </w:divBdr>
        </w:div>
        <w:div w:id="530340603">
          <w:marLeft w:val="640"/>
          <w:marRight w:val="0"/>
          <w:marTop w:val="0"/>
          <w:marBottom w:val="0"/>
          <w:divBdr>
            <w:top w:val="none" w:sz="0" w:space="0" w:color="auto"/>
            <w:left w:val="none" w:sz="0" w:space="0" w:color="auto"/>
            <w:bottom w:val="none" w:sz="0" w:space="0" w:color="auto"/>
            <w:right w:val="none" w:sz="0" w:space="0" w:color="auto"/>
          </w:divBdr>
        </w:div>
        <w:div w:id="1884321702">
          <w:marLeft w:val="640"/>
          <w:marRight w:val="0"/>
          <w:marTop w:val="0"/>
          <w:marBottom w:val="0"/>
          <w:divBdr>
            <w:top w:val="none" w:sz="0" w:space="0" w:color="auto"/>
            <w:left w:val="none" w:sz="0" w:space="0" w:color="auto"/>
            <w:bottom w:val="none" w:sz="0" w:space="0" w:color="auto"/>
            <w:right w:val="none" w:sz="0" w:space="0" w:color="auto"/>
          </w:divBdr>
        </w:div>
        <w:div w:id="1040937575">
          <w:marLeft w:val="640"/>
          <w:marRight w:val="0"/>
          <w:marTop w:val="0"/>
          <w:marBottom w:val="0"/>
          <w:divBdr>
            <w:top w:val="none" w:sz="0" w:space="0" w:color="auto"/>
            <w:left w:val="none" w:sz="0" w:space="0" w:color="auto"/>
            <w:bottom w:val="none" w:sz="0" w:space="0" w:color="auto"/>
            <w:right w:val="none" w:sz="0" w:space="0" w:color="auto"/>
          </w:divBdr>
        </w:div>
        <w:div w:id="1892036319">
          <w:marLeft w:val="640"/>
          <w:marRight w:val="0"/>
          <w:marTop w:val="0"/>
          <w:marBottom w:val="0"/>
          <w:divBdr>
            <w:top w:val="none" w:sz="0" w:space="0" w:color="auto"/>
            <w:left w:val="none" w:sz="0" w:space="0" w:color="auto"/>
            <w:bottom w:val="none" w:sz="0" w:space="0" w:color="auto"/>
            <w:right w:val="none" w:sz="0" w:space="0" w:color="auto"/>
          </w:divBdr>
        </w:div>
        <w:div w:id="1017583060">
          <w:marLeft w:val="640"/>
          <w:marRight w:val="0"/>
          <w:marTop w:val="0"/>
          <w:marBottom w:val="0"/>
          <w:divBdr>
            <w:top w:val="none" w:sz="0" w:space="0" w:color="auto"/>
            <w:left w:val="none" w:sz="0" w:space="0" w:color="auto"/>
            <w:bottom w:val="none" w:sz="0" w:space="0" w:color="auto"/>
            <w:right w:val="none" w:sz="0" w:space="0" w:color="auto"/>
          </w:divBdr>
        </w:div>
        <w:div w:id="1961304238">
          <w:marLeft w:val="640"/>
          <w:marRight w:val="0"/>
          <w:marTop w:val="0"/>
          <w:marBottom w:val="0"/>
          <w:divBdr>
            <w:top w:val="none" w:sz="0" w:space="0" w:color="auto"/>
            <w:left w:val="none" w:sz="0" w:space="0" w:color="auto"/>
            <w:bottom w:val="none" w:sz="0" w:space="0" w:color="auto"/>
            <w:right w:val="none" w:sz="0" w:space="0" w:color="auto"/>
          </w:divBdr>
        </w:div>
        <w:div w:id="1033651385">
          <w:marLeft w:val="640"/>
          <w:marRight w:val="0"/>
          <w:marTop w:val="0"/>
          <w:marBottom w:val="0"/>
          <w:divBdr>
            <w:top w:val="none" w:sz="0" w:space="0" w:color="auto"/>
            <w:left w:val="none" w:sz="0" w:space="0" w:color="auto"/>
            <w:bottom w:val="none" w:sz="0" w:space="0" w:color="auto"/>
            <w:right w:val="none" w:sz="0" w:space="0" w:color="auto"/>
          </w:divBdr>
        </w:div>
        <w:div w:id="197206541">
          <w:marLeft w:val="640"/>
          <w:marRight w:val="0"/>
          <w:marTop w:val="0"/>
          <w:marBottom w:val="0"/>
          <w:divBdr>
            <w:top w:val="none" w:sz="0" w:space="0" w:color="auto"/>
            <w:left w:val="none" w:sz="0" w:space="0" w:color="auto"/>
            <w:bottom w:val="none" w:sz="0" w:space="0" w:color="auto"/>
            <w:right w:val="none" w:sz="0" w:space="0" w:color="auto"/>
          </w:divBdr>
        </w:div>
        <w:div w:id="1317804944">
          <w:marLeft w:val="640"/>
          <w:marRight w:val="0"/>
          <w:marTop w:val="0"/>
          <w:marBottom w:val="0"/>
          <w:divBdr>
            <w:top w:val="none" w:sz="0" w:space="0" w:color="auto"/>
            <w:left w:val="none" w:sz="0" w:space="0" w:color="auto"/>
            <w:bottom w:val="none" w:sz="0" w:space="0" w:color="auto"/>
            <w:right w:val="none" w:sz="0" w:space="0" w:color="auto"/>
          </w:divBdr>
        </w:div>
        <w:div w:id="1763913654">
          <w:marLeft w:val="640"/>
          <w:marRight w:val="0"/>
          <w:marTop w:val="0"/>
          <w:marBottom w:val="0"/>
          <w:divBdr>
            <w:top w:val="none" w:sz="0" w:space="0" w:color="auto"/>
            <w:left w:val="none" w:sz="0" w:space="0" w:color="auto"/>
            <w:bottom w:val="none" w:sz="0" w:space="0" w:color="auto"/>
            <w:right w:val="none" w:sz="0" w:space="0" w:color="auto"/>
          </w:divBdr>
        </w:div>
        <w:div w:id="1768306968">
          <w:marLeft w:val="640"/>
          <w:marRight w:val="0"/>
          <w:marTop w:val="0"/>
          <w:marBottom w:val="0"/>
          <w:divBdr>
            <w:top w:val="none" w:sz="0" w:space="0" w:color="auto"/>
            <w:left w:val="none" w:sz="0" w:space="0" w:color="auto"/>
            <w:bottom w:val="none" w:sz="0" w:space="0" w:color="auto"/>
            <w:right w:val="none" w:sz="0" w:space="0" w:color="auto"/>
          </w:divBdr>
        </w:div>
        <w:div w:id="1772432800">
          <w:marLeft w:val="640"/>
          <w:marRight w:val="0"/>
          <w:marTop w:val="0"/>
          <w:marBottom w:val="0"/>
          <w:divBdr>
            <w:top w:val="none" w:sz="0" w:space="0" w:color="auto"/>
            <w:left w:val="none" w:sz="0" w:space="0" w:color="auto"/>
            <w:bottom w:val="none" w:sz="0" w:space="0" w:color="auto"/>
            <w:right w:val="none" w:sz="0" w:space="0" w:color="auto"/>
          </w:divBdr>
        </w:div>
        <w:div w:id="1473206651">
          <w:marLeft w:val="640"/>
          <w:marRight w:val="0"/>
          <w:marTop w:val="0"/>
          <w:marBottom w:val="0"/>
          <w:divBdr>
            <w:top w:val="none" w:sz="0" w:space="0" w:color="auto"/>
            <w:left w:val="none" w:sz="0" w:space="0" w:color="auto"/>
            <w:bottom w:val="none" w:sz="0" w:space="0" w:color="auto"/>
            <w:right w:val="none" w:sz="0" w:space="0" w:color="auto"/>
          </w:divBdr>
        </w:div>
        <w:div w:id="1461849051">
          <w:marLeft w:val="640"/>
          <w:marRight w:val="0"/>
          <w:marTop w:val="0"/>
          <w:marBottom w:val="0"/>
          <w:divBdr>
            <w:top w:val="none" w:sz="0" w:space="0" w:color="auto"/>
            <w:left w:val="none" w:sz="0" w:space="0" w:color="auto"/>
            <w:bottom w:val="none" w:sz="0" w:space="0" w:color="auto"/>
            <w:right w:val="none" w:sz="0" w:space="0" w:color="auto"/>
          </w:divBdr>
        </w:div>
        <w:div w:id="1731268814">
          <w:marLeft w:val="640"/>
          <w:marRight w:val="0"/>
          <w:marTop w:val="0"/>
          <w:marBottom w:val="0"/>
          <w:divBdr>
            <w:top w:val="none" w:sz="0" w:space="0" w:color="auto"/>
            <w:left w:val="none" w:sz="0" w:space="0" w:color="auto"/>
            <w:bottom w:val="none" w:sz="0" w:space="0" w:color="auto"/>
            <w:right w:val="none" w:sz="0" w:space="0" w:color="auto"/>
          </w:divBdr>
        </w:div>
        <w:div w:id="867068211">
          <w:marLeft w:val="640"/>
          <w:marRight w:val="0"/>
          <w:marTop w:val="0"/>
          <w:marBottom w:val="0"/>
          <w:divBdr>
            <w:top w:val="none" w:sz="0" w:space="0" w:color="auto"/>
            <w:left w:val="none" w:sz="0" w:space="0" w:color="auto"/>
            <w:bottom w:val="none" w:sz="0" w:space="0" w:color="auto"/>
            <w:right w:val="none" w:sz="0" w:space="0" w:color="auto"/>
          </w:divBdr>
        </w:div>
        <w:div w:id="1886527133">
          <w:marLeft w:val="640"/>
          <w:marRight w:val="0"/>
          <w:marTop w:val="0"/>
          <w:marBottom w:val="0"/>
          <w:divBdr>
            <w:top w:val="none" w:sz="0" w:space="0" w:color="auto"/>
            <w:left w:val="none" w:sz="0" w:space="0" w:color="auto"/>
            <w:bottom w:val="none" w:sz="0" w:space="0" w:color="auto"/>
            <w:right w:val="none" w:sz="0" w:space="0" w:color="auto"/>
          </w:divBdr>
        </w:div>
        <w:div w:id="2117675265">
          <w:marLeft w:val="640"/>
          <w:marRight w:val="0"/>
          <w:marTop w:val="0"/>
          <w:marBottom w:val="0"/>
          <w:divBdr>
            <w:top w:val="none" w:sz="0" w:space="0" w:color="auto"/>
            <w:left w:val="none" w:sz="0" w:space="0" w:color="auto"/>
            <w:bottom w:val="none" w:sz="0" w:space="0" w:color="auto"/>
            <w:right w:val="none" w:sz="0" w:space="0" w:color="auto"/>
          </w:divBdr>
        </w:div>
        <w:div w:id="641614233">
          <w:marLeft w:val="640"/>
          <w:marRight w:val="0"/>
          <w:marTop w:val="0"/>
          <w:marBottom w:val="0"/>
          <w:divBdr>
            <w:top w:val="none" w:sz="0" w:space="0" w:color="auto"/>
            <w:left w:val="none" w:sz="0" w:space="0" w:color="auto"/>
            <w:bottom w:val="none" w:sz="0" w:space="0" w:color="auto"/>
            <w:right w:val="none" w:sz="0" w:space="0" w:color="auto"/>
          </w:divBdr>
        </w:div>
        <w:div w:id="905335681">
          <w:marLeft w:val="640"/>
          <w:marRight w:val="0"/>
          <w:marTop w:val="0"/>
          <w:marBottom w:val="0"/>
          <w:divBdr>
            <w:top w:val="none" w:sz="0" w:space="0" w:color="auto"/>
            <w:left w:val="none" w:sz="0" w:space="0" w:color="auto"/>
            <w:bottom w:val="none" w:sz="0" w:space="0" w:color="auto"/>
            <w:right w:val="none" w:sz="0" w:space="0" w:color="auto"/>
          </w:divBdr>
        </w:div>
        <w:div w:id="402988065">
          <w:marLeft w:val="640"/>
          <w:marRight w:val="0"/>
          <w:marTop w:val="0"/>
          <w:marBottom w:val="0"/>
          <w:divBdr>
            <w:top w:val="none" w:sz="0" w:space="0" w:color="auto"/>
            <w:left w:val="none" w:sz="0" w:space="0" w:color="auto"/>
            <w:bottom w:val="none" w:sz="0" w:space="0" w:color="auto"/>
            <w:right w:val="none" w:sz="0" w:space="0" w:color="auto"/>
          </w:divBdr>
        </w:div>
        <w:div w:id="789252079">
          <w:marLeft w:val="640"/>
          <w:marRight w:val="0"/>
          <w:marTop w:val="0"/>
          <w:marBottom w:val="0"/>
          <w:divBdr>
            <w:top w:val="none" w:sz="0" w:space="0" w:color="auto"/>
            <w:left w:val="none" w:sz="0" w:space="0" w:color="auto"/>
            <w:bottom w:val="none" w:sz="0" w:space="0" w:color="auto"/>
            <w:right w:val="none" w:sz="0" w:space="0" w:color="auto"/>
          </w:divBdr>
        </w:div>
        <w:div w:id="1898055522">
          <w:marLeft w:val="640"/>
          <w:marRight w:val="0"/>
          <w:marTop w:val="0"/>
          <w:marBottom w:val="0"/>
          <w:divBdr>
            <w:top w:val="none" w:sz="0" w:space="0" w:color="auto"/>
            <w:left w:val="none" w:sz="0" w:space="0" w:color="auto"/>
            <w:bottom w:val="none" w:sz="0" w:space="0" w:color="auto"/>
            <w:right w:val="none" w:sz="0" w:space="0" w:color="auto"/>
          </w:divBdr>
        </w:div>
        <w:div w:id="878710525">
          <w:marLeft w:val="640"/>
          <w:marRight w:val="0"/>
          <w:marTop w:val="0"/>
          <w:marBottom w:val="0"/>
          <w:divBdr>
            <w:top w:val="none" w:sz="0" w:space="0" w:color="auto"/>
            <w:left w:val="none" w:sz="0" w:space="0" w:color="auto"/>
            <w:bottom w:val="none" w:sz="0" w:space="0" w:color="auto"/>
            <w:right w:val="none" w:sz="0" w:space="0" w:color="auto"/>
          </w:divBdr>
        </w:div>
        <w:div w:id="27337697">
          <w:marLeft w:val="640"/>
          <w:marRight w:val="0"/>
          <w:marTop w:val="0"/>
          <w:marBottom w:val="0"/>
          <w:divBdr>
            <w:top w:val="none" w:sz="0" w:space="0" w:color="auto"/>
            <w:left w:val="none" w:sz="0" w:space="0" w:color="auto"/>
            <w:bottom w:val="none" w:sz="0" w:space="0" w:color="auto"/>
            <w:right w:val="none" w:sz="0" w:space="0" w:color="auto"/>
          </w:divBdr>
        </w:div>
        <w:div w:id="120656532">
          <w:marLeft w:val="640"/>
          <w:marRight w:val="0"/>
          <w:marTop w:val="0"/>
          <w:marBottom w:val="0"/>
          <w:divBdr>
            <w:top w:val="none" w:sz="0" w:space="0" w:color="auto"/>
            <w:left w:val="none" w:sz="0" w:space="0" w:color="auto"/>
            <w:bottom w:val="none" w:sz="0" w:space="0" w:color="auto"/>
            <w:right w:val="none" w:sz="0" w:space="0" w:color="auto"/>
          </w:divBdr>
        </w:div>
        <w:div w:id="1397239466">
          <w:marLeft w:val="640"/>
          <w:marRight w:val="0"/>
          <w:marTop w:val="0"/>
          <w:marBottom w:val="0"/>
          <w:divBdr>
            <w:top w:val="none" w:sz="0" w:space="0" w:color="auto"/>
            <w:left w:val="none" w:sz="0" w:space="0" w:color="auto"/>
            <w:bottom w:val="none" w:sz="0" w:space="0" w:color="auto"/>
            <w:right w:val="none" w:sz="0" w:space="0" w:color="auto"/>
          </w:divBdr>
        </w:div>
        <w:div w:id="1243223401">
          <w:marLeft w:val="640"/>
          <w:marRight w:val="0"/>
          <w:marTop w:val="0"/>
          <w:marBottom w:val="0"/>
          <w:divBdr>
            <w:top w:val="none" w:sz="0" w:space="0" w:color="auto"/>
            <w:left w:val="none" w:sz="0" w:space="0" w:color="auto"/>
            <w:bottom w:val="none" w:sz="0" w:space="0" w:color="auto"/>
            <w:right w:val="none" w:sz="0" w:space="0" w:color="auto"/>
          </w:divBdr>
        </w:div>
        <w:div w:id="1921481071">
          <w:marLeft w:val="640"/>
          <w:marRight w:val="0"/>
          <w:marTop w:val="0"/>
          <w:marBottom w:val="0"/>
          <w:divBdr>
            <w:top w:val="none" w:sz="0" w:space="0" w:color="auto"/>
            <w:left w:val="none" w:sz="0" w:space="0" w:color="auto"/>
            <w:bottom w:val="none" w:sz="0" w:space="0" w:color="auto"/>
            <w:right w:val="none" w:sz="0" w:space="0" w:color="auto"/>
          </w:divBdr>
        </w:div>
        <w:div w:id="1055740356">
          <w:marLeft w:val="640"/>
          <w:marRight w:val="0"/>
          <w:marTop w:val="0"/>
          <w:marBottom w:val="0"/>
          <w:divBdr>
            <w:top w:val="none" w:sz="0" w:space="0" w:color="auto"/>
            <w:left w:val="none" w:sz="0" w:space="0" w:color="auto"/>
            <w:bottom w:val="none" w:sz="0" w:space="0" w:color="auto"/>
            <w:right w:val="none" w:sz="0" w:space="0" w:color="auto"/>
          </w:divBdr>
        </w:div>
        <w:div w:id="2042973611">
          <w:marLeft w:val="640"/>
          <w:marRight w:val="0"/>
          <w:marTop w:val="0"/>
          <w:marBottom w:val="0"/>
          <w:divBdr>
            <w:top w:val="none" w:sz="0" w:space="0" w:color="auto"/>
            <w:left w:val="none" w:sz="0" w:space="0" w:color="auto"/>
            <w:bottom w:val="none" w:sz="0" w:space="0" w:color="auto"/>
            <w:right w:val="none" w:sz="0" w:space="0" w:color="auto"/>
          </w:divBdr>
        </w:div>
        <w:div w:id="1195925019">
          <w:marLeft w:val="640"/>
          <w:marRight w:val="0"/>
          <w:marTop w:val="0"/>
          <w:marBottom w:val="0"/>
          <w:divBdr>
            <w:top w:val="none" w:sz="0" w:space="0" w:color="auto"/>
            <w:left w:val="none" w:sz="0" w:space="0" w:color="auto"/>
            <w:bottom w:val="none" w:sz="0" w:space="0" w:color="auto"/>
            <w:right w:val="none" w:sz="0" w:space="0" w:color="auto"/>
          </w:divBdr>
        </w:div>
        <w:div w:id="1436638148">
          <w:marLeft w:val="640"/>
          <w:marRight w:val="0"/>
          <w:marTop w:val="0"/>
          <w:marBottom w:val="0"/>
          <w:divBdr>
            <w:top w:val="none" w:sz="0" w:space="0" w:color="auto"/>
            <w:left w:val="none" w:sz="0" w:space="0" w:color="auto"/>
            <w:bottom w:val="none" w:sz="0" w:space="0" w:color="auto"/>
            <w:right w:val="none" w:sz="0" w:space="0" w:color="auto"/>
          </w:divBdr>
        </w:div>
        <w:div w:id="96561371">
          <w:marLeft w:val="640"/>
          <w:marRight w:val="0"/>
          <w:marTop w:val="0"/>
          <w:marBottom w:val="0"/>
          <w:divBdr>
            <w:top w:val="none" w:sz="0" w:space="0" w:color="auto"/>
            <w:left w:val="none" w:sz="0" w:space="0" w:color="auto"/>
            <w:bottom w:val="none" w:sz="0" w:space="0" w:color="auto"/>
            <w:right w:val="none" w:sz="0" w:space="0" w:color="auto"/>
          </w:divBdr>
        </w:div>
        <w:div w:id="949355967">
          <w:marLeft w:val="640"/>
          <w:marRight w:val="0"/>
          <w:marTop w:val="0"/>
          <w:marBottom w:val="0"/>
          <w:divBdr>
            <w:top w:val="none" w:sz="0" w:space="0" w:color="auto"/>
            <w:left w:val="none" w:sz="0" w:space="0" w:color="auto"/>
            <w:bottom w:val="none" w:sz="0" w:space="0" w:color="auto"/>
            <w:right w:val="none" w:sz="0" w:space="0" w:color="auto"/>
          </w:divBdr>
        </w:div>
      </w:divsChild>
    </w:div>
    <w:div w:id="244413589">
      <w:bodyDiv w:val="1"/>
      <w:marLeft w:val="0"/>
      <w:marRight w:val="0"/>
      <w:marTop w:val="0"/>
      <w:marBottom w:val="0"/>
      <w:divBdr>
        <w:top w:val="none" w:sz="0" w:space="0" w:color="auto"/>
        <w:left w:val="none" w:sz="0" w:space="0" w:color="auto"/>
        <w:bottom w:val="none" w:sz="0" w:space="0" w:color="auto"/>
        <w:right w:val="none" w:sz="0" w:space="0" w:color="auto"/>
      </w:divBdr>
      <w:divsChild>
        <w:div w:id="512189051">
          <w:marLeft w:val="640"/>
          <w:marRight w:val="0"/>
          <w:marTop w:val="0"/>
          <w:marBottom w:val="0"/>
          <w:divBdr>
            <w:top w:val="none" w:sz="0" w:space="0" w:color="auto"/>
            <w:left w:val="none" w:sz="0" w:space="0" w:color="auto"/>
            <w:bottom w:val="none" w:sz="0" w:space="0" w:color="auto"/>
            <w:right w:val="none" w:sz="0" w:space="0" w:color="auto"/>
          </w:divBdr>
        </w:div>
        <w:div w:id="734008268">
          <w:marLeft w:val="640"/>
          <w:marRight w:val="0"/>
          <w:marTop w:val="0"/>
          <w:marBottom w:val="0"/>
          <w:divBdr>
            <w:top w:val="none" w:sz="0" w:space="0" w:color="auto"/>
            <w:left w:val="none" w:sz="0" w:space="0" w:color="auto"/>
            <w:bottom w:val="none" w:sz="0" w:space="0" w:color="auto"/>
            <w:right w:val="none" w:sz="0" w:space="0" w:color="auto"/>
          </w:divBdr>
        </w:div>
        <w:div w:id="158615043">
          <w:marLeft w:val="640"/>
          <w:marRight w:val="0"/>
          <w:marTop w:val="0"/>
          <w:marBottom w:val="0"/>
          <w:divBdr>
            <w:top w:val="none" w:sz="0" w:space="0" w:color="auto"/>
            <w:left w:val="none" w:sz="0" w:space="0" w:color="auto"/>
            <w:bottom w:val="none" w:sz="0" w:space="0" w:color="auto"/>
            <w:right w:val="none" w:sz="0" w:space="0" w:color="auto"/>
          </w:divBdr>
        </w:div>
        <w:div w:id="2014532795">
          <w:marLeft w:val="640"/>
          <w:marRight w:val="0"/>
          <w:marTop w:val="0"/>
          <w:marBottom w:val="0"/>
          <w:divBdr>
            <w:top w:val="none" w:sz="0" w:space="0" w:color="auto"/>
            <w:left w:val="none" w:sz="0" w:space="0" w:color="auto"/>
            <w:bottom w:val="none" w:sz="0" w:space="0" w:color="auto"/>
            <w:right w:val="none" w:sz="0" w:space="0" w:color="auto"/>
          </w:divBdr>
        </w:div>
        <w:div w:id="845482228">
          <w:marLeft w:val="640"/>
          <w:marRight w:val="0"/>
          <w:marTop w:val="0"/>
          <w:marBottom w:val="0"/>
          <w:divBdr>
            <w:top w:val="none" w:sz="0" w:space="0" w:color="auto"/>
            <w:left w:val="none" w:sz="0" w:space="0" w:color="auto"/>
            <w:bottom w:val="none" w:sz="0" w:space="0" w:color="auto"/>
            <w:right w:val="none" w:sz="0" w:space="0" w:color="auto"/>
          </w:divBdr>
        </w:div>
        <w:div w:id="186717218">
          <w:marLeft w:val="640"/>
          <w:marRight w:val="0"/>
          <w:marTop w:val="0"/>
          <w:marBottom w:val="0"/>
          <w:divBdr>
            <w:top w:val="none" w:sz="0" w:space="0" w:color="auto"/>
            <w:left w:val="none" w:sz="0" w:space="0" w:color="auto"/>
            <w:bottom w:val="none" w:sz="0" w:space="0" w:color="auto"/>
            <w:right w:val="none" w:sz="0" w:space="0" w:color="auto"/>
          </w:divBdr>
        </w:div>
        <w:div w:id="1604528577">
          <w:marLeft w:val="640"/>
          <w:marRight w:val="0"/>
          <w:marTop w:val="0"/>
          <w:marBottom w:val="0"/>
          <w:divBdr>
            <w:top w:val="none" w:sz="0" w:space="0" w:color="auto"/>
            <w:left w:val="none" w:sz="0" w:space="0" w:color="auto"/>
            <w:bottom w:val="none" w:sz="0" w:space="0" w:color="auto"/>
            <w:right w:val="none" w:sz="0" w:space="0" w:color="auto"/>
          </w:divBdr>
        </w:div>
        <w:div w:id="1619482467">
          <w:marLeft w:val="640"/>
          <w:marRight w:val="0"/>
          <w:marTop w:val="0"/>
          <w:marBottom w:val="0"/>
          <w:divBdr>
            <w:top w:val="none" w:sz="0" w:space="0" w:color="auto"/>
            <w:left w:val="none" w:sz="0" w:space="0" w:color="auto"/>
            <w:bottom w:val="none" w:sz="0" w:space="0" w:color="auto"/>
            <w:right w:val="none" w:sz="0" w:space="0" w:color="auto"/>
          </w:divBdr>
        </w:div>
        <w:div w:id="269167085">
          <w:marLeft w:val="640"/>
          <w:marRight w:val="0"/>
          <w:marTop w:val="0"/>
          <w:marBottom w:val="0"/>
          <w:divBdr>
            <w:top w:val="none" w:sz="0" w:space="0" w:color="auto"/>
            <w:left w:val="none" w:sz="0" w:space="0" w:color="auto"/>
            <w:bottom w:val="none" w:sz="0" w:space="0" w:color="auto"/>
            <w:right w:val="none" w:sz="0" w:space="0" w:color="auto"/>
          </w:divBdr>
        </w:div>
        <w:div w:id="64688756">
          <w:marLeft w:val="640"/>
          <w:marRight w:val="0"/>
          <w:marTop w:val="0"/>
          <w:marBottom w:val="0"/>
          <w:divBdr>
            <w:top w:val="none" w:sz="0" w:space="0" w:color="auto"/>
            <w:left w:val="none" w:sz="0" w:space="0" w:color="auto"/>
            <w:bottom w:val="none" w:sz="0" w:space="0" w:color="auto"/>
            <w:right w:val="none" w:sz="0" w:space="0" w:color="auto"/>
          </w:divBdr>
        </w:div>
        <w:div w:id="1717662413">
          <w:marLeft w:val="640"/>
          <w:marRight w:val="0"/>
          <w:marTop w:val="0"/>
          <w:marBottom w:val="0"/>
          <w:divBdr>
            <w:top w:val="none" w:sz="0" w:space="0" w:color="auto"/>
            <w:left w:val="none" w:sz="0" w:space="0" w:color="auto"/>
            <w:bottom w:val="none" w:sz="0" w:space="0" w:color="auto"/>
            <w:right w:val="none" w:sz="0" w:space="0" w:color="auto"/>
          </w:divBdr>
        </w:div>
        <w:div w:id="1399667635">
          <w:marLeft w:val="640"/>
          <w:marRight w:val="0"/>
          <w:marTop w:val="0"/>
          <w:marBottom w:val="0"/>
          <w:divBdr>
            <w:top w:val="none" w:sz="0" w:space="0" w:color="auto"/>
            <w:left w:val="none" w:sz="0" w:space="0" w:color="auto"/>
            <w:bottom w:val="none" w:sz="0" w:space="0" w:color="auto"/>
            <w:right w:val="none" w:sz="0" w:space="0" w:color="auto"/>
          </w:divBdr>
        </w:div>
        <w:div w:id="1294824365">
          <w:marLeft w:val="640"/>
          <w:marRight w:val="0"/>
          <w:marTop w:val="0"/>
          <w:marBottom w:val="0"/>
          <w:divBdr>
            <w:top w:val="none" w:sz="0" w:space="0" w:color="auto"/>
            <w:left w:val="none" w:sz="0" w:space="0" w:color="auto"/>
            <w:bottom w:val="none" w:sz="0" w:space="0" w:color="auto"/>
            <w:right w:val="none" w:sz="0" w:space="0" w:color="auto"/>
          </w:divBdr>
        </w:div>
        <w:div w:id="1334993420">
          <w:marLeft w:val="640"/>
          <w:marRight w:val="0"/>
          <w:marTop w:val="0"/>
          <w:marBottom w:val="0"/>
          <w:divBdr>
            <w:top w:val="none" w:sz="0" w:space="0" w:color="auto"/>
            <w:left w:val="none" w:sz="0" w:space="0" w:color="auto"/>
            <w:bottom w:val="none" w:sz="0" w:space="0" w:color="auto"/>
            <w:right w:val="none" w:sz="0" w:space="0" w:color="auto"/>
          </w:divBdr>
        </w:div>
        <w:div w:id="393435305">
          <w:marLeft w:val="640"/>
          <w:marRight w:val="0"/>
          <w:marTop w:val="0"/>
          <w:marBottom w:val="0"/>
          <w:divBdr>
            <w:top w:val="none" w:sz="0" w:space="0" w:color="auto"/>
            <w:left w:val="none" w:sz="0" w:space="0" w:color="auto"/>
            <w:bottom w:val="none" w:sz="0" w:space="0" w:color="auto"/>
            <w:right w:val="none" w:sz="0" w:space="0" w:color="auto"/>
          </w:divBdr>
        </w:div>
        <w:div w:id="1992325303">
          <w:marLeft w:val="640"/>
          <w:marRight w:val="0"/>
          <w:marTop w:val="0"/>
          <w:marBottom w:val="0"/>
          <w:divBdr>
            <w:top w:val="none" w:sz="0" w:space="0" w:color="auto"/>
            <w:left w:val="none" w:sz="0" w:space="0" w:color="auto"/>
            <w:bottom w:val="none" w:sz="0" w:space="0" w:color="auto"/>
            <w:right w:val="none" w:sz="0" w:space="0" w:color="auto"/>
          </w:divBdr>
        </w:div>
        <w:div w:id="579095369">
          <w:marLeft w:val="640"/>
          <w:marRight w:val="0"/>
          <w:marTop w:val="0"/>
          <w:marBottom w:val="0"/>
          <w:divBdr>
            <w:top w:val="none" w:sz="0" w:space="0" w:color="auto"/>
            <w:left w:val="none" w:sz="0" w:space="0" w:color="auto"/>
            <w:bottom w:val="none" w:sz="0" w:space="0" w:color="auto"/>
            <w:right w:val="none" w:sz="0" w:space="0" w:color="auto"/>
          </w:divBdr>
        </w:div>
        <w:div w:id="1450664355">
          <w:marLeft w:val="640"/>
          <w:marRight w:val="0"/>
          <w:marTop w:val="0"/>
          <w:marBottom w:val="0"/>
          <w:divBdr>
            <w:top w:val="none" w:sz="0" w:space="0" w:color="auto"/>
            <w:left w:val="none" w:sz="0" w:space="0" w:color="auto"/>
            <w:bottom w:val="none" w:sz="0" w:space="0" w:color="auto"/>
            <w:right w:val="none" w:sz="0" w:space="0" w:color="auto"/>
          </w:divBdr>
        </w:div>
        <w:div w:id="1015108301">
          <w:marLeft w:val="640"/>
          <w:marRight w:val="0"/>
          <w:marTop w:val="0"/>
          <w:marBottom w:val="0"/>
          <w:divBdr>
            <w:top w:val="none" w:sz="0" w:space="0" w:color="auto"/>
            <w:left w:val="none" w:sz="0" w:space="0" w:color="auto"/>
            <w:bottom w:val="none" w:sz="0" w:space="0" w:color="auto"/>
            <w:right w:val="none" w:sz="0" w:space="0" w:color="auto"/>
          </w:divBdr>
        </w:div>
        <w:div w:id="408885427">
          <w:marLeft w:val="640"/>
          <w:marRight w:val="0"/>
          <w:marTop w:val="0"/>
          <w:marBottom w:val="0"/>
          <w:divBdr>
            <w:top w:val="none" w:sz="0" w:space="0" w:color="auto"/>
            <w:left w:val="none" w:sz="0" w:space="0" w:color="auto"/>
            <w:bottom w:val="none" w:sz="0" w:space="0" w:color="auto"/>
            <w:right w:val="none" w:sz="0" w:space="0" w:color="auto"/>
          </w:divBdr>
        </w:div>
        <w:div w:id="262148745">
          <w:marLeft w:val="640"/>
          <w:marRight w:val="0"/>
          <w:marTop w:val="0"/>
          <w:marBottom w:val="0"/>
          <w:divBdr>
            <w:top w:val="none" w:sz="0" w:space="0" w:color="auto"/>
            <w:left w:val="none" w:sz="0" w:space="0" w:color="auto"/>
            <w:bottom w:val="none" w:sz="0" w:space="0" w:color="auto"/>
            <w:right w:val="none" w:sz="0" w:space="0" w:color="auto"/>
          </w:divBdr>
        </w:div>
        <w:div w:id="457797666">
          <w:marLeft w:val="640"/>
          <w:marRight w:val="0"/>
          <w:marTop w:val="0"/>
          <w:marBottom w:val="0"/>
          <w:divBdr>
            <w:top w:val="none" w:sz="0" w:space="0" w:color="auto"/>
            <w:left w:val="none" w:sz="0" w:space="0" w:color="auto"/>
            <w:bottom w:val="none" w:sz="0" w:space="0" w:color="auto"/>
            <w:right w:val="none" w:sz="0" w:space="0" w:color="auto"/>
          </w:divBdr>
        </w:div>
        <w:div w:id="9793875">
          <w:marLeft w:val="640"/>
          <w:marRight w:val="0"/>
          <w:marTop w:val="0"/>
          <w:marBottom w:val="0"/>
          <w:divBdr>
            <w:top w:val="none" w:sz="0" w:space="0" w:color="auto"/>
            <w:left w:val="none" w:sz="0" w:space="0" w:color="auto"/>
            <w:bottom w:val="none" w:sz="0" w:space="0" w:color="auto"/>
            <w:right w:val="none" w:sz="0" w:space="0" w:color="auto"/>
          </w:divBdr>
        </w:div>
        <w:div w:id="538858557">
          <w:marLeft w:val="640"/>
          <w:marRight w:val="0"/>
          <w:marTop w:val="0"/>
          <w:marBottom w:val="0"/>
          <w:divBdr>
            <w:top w:val="none" w:sz="0" w:space="0" w:color="auto"/>
            <w:left w:val="none" w:sz="0" w:space="0" w:color="auto"/>
            <w:bottom w:val="none" w:sz="0" w:space="0" w:color="auto"/>
            <w:right w:val="none" w:sz="0" w:space="0" w:color="auto"/>
          </w:divBdr>
        </w:div>
        <w:div w:id="1277979708">
          <w:marLeft w:val="640"/>
          <w:marRight w:val="0"/>
          <w:marTop w:val="0"/>
          <w:marBottom w:val="0"/>
          <w:divBdr>
            <w:top w:val="none" w:sz="0" w:space="0" w:color="auto"/>
            <w:left w:val="none" w:sz="0" w:space="0" w:color="auto"/>
            <w:bottom w:val="none" w:sz="0" w:space="0" w:color="auto"/>
            <w:right w:val="none" w:sz="0" w:space="0" w:color="auto"/>
          </w:divBdr>
        </w:div>
        <w:div w:id="1417629693">
          <w:marLeft w:val="640"/>
          <w:marRight w:val="0"/>
          <w:marTop w:val="0"/>
          <w:marBottom w:val="0"/>
          <w:divBdr>
            <w:top w:val="none" w:sz="0" w:space="0" w:color="auto"/>
            <w:left w:val="none" w:sz="0" w:space="0" w:color="auto"/>
            <w:bottom w:val="none" w:sz="0" w:space="0" w:color="auto"/>
            <w:right w:val="none" w:sz="0" w:space="0" w:color="auto"/>
          </w:divBdr>
        </w:div>
        <w:div w:id="933586749">
          <w:marLeft w:val="640"/>
          <w:marRight w:val="0"/>
          <w:marTop w:val="0"/>
          <w:marBottom w:val="0"/>
          <w:divBdr>
            <w:top w:val="none" w:sz="0" w:space="0" w:color="auto"/>
            <w:left w:val="none" w:sz="0" w:space="0" w:color="auto"/>
            <w:bottom w:val="none" w:sz="0" w:space="0" w:color="auto"/>
            <w:right w:val="none" w:sz="0" w:space="0" w:color="auto"/>
          </w:divBdr>
        </w:div>
        <w:div w:id="706609438">
          <w:marLeft w:val="640"/>
          <w:marRight w:val="0"/>
          <w:marTop w:val="0"/>
          <w:marBottom w:val="0"/>
          <w:divBdr>
            <w:top w:val="none" w:sz="0" w:space="0" w:color="auto"/>
            <w:left w:val="none" w:sz="0" w:space="0" w:color="auto"/>
            <w:bottom w:val="none" w:sz="0" w:space="0" w:color="auto"/>
            <w:right w:val="none" w:sz="0" w:space="0" w:color="auto"/>
          </w:divBdr>
        </w:div>
        <w:div w:id="1827940751">
          <w:marLeft w:val="640"/>
          <w:marRight w:val="0"/>
          <w:marTop w:val="0"/>
          <w:marBottom w:val="0"/>
          <w:divBdr>
            <w:top w:val="none" w:sz="0" w:space="0" w:color="auto"/>
            <w:left w:val="none" w:sz="0" w:space="0" w:color="auto"/>
            <w:bottom w:val="none" w:sz="0" w:space="0" w:color="auto"/>
            <w:right w:val="none" w:sz="0" w:space="0" w:color="auto"/>
          </w:divBdr>
        </w:div>
        <w:div w:id="1585795278">
          <w:marLeft w:val="640"/>
          <w:marRight w:val="0"/>
          <w:marTop w:val="0"/>
          <w:marBottom w:val="0"/>
          <w:divBdr>
            <w:top w:val="none" w:sz="0" w:space="0" w:color="auto"/>
            <w:left w:val="none" w:sz="0" w:space="0" w:color="auto"/>
            <w:bottom w:val="none" w:sz="0" w:space="0" w:color="auto"/>
            <w:right w:val="none" w:sz="0" w:space="0" w:color="auto"/>
          </w:divBdr>
        </w:div>
        <w:div w:id="2138182708">
          <w:marLeft w:val="640"/>
          <w:marRight w:val="0"/>
          <w:marTop w:val="0"/>
          <w:marBottom w:val="0"/>
          <w:divBdr>
            <w:top w:val="none" w:sz="0" w:space="0" w:color="auto"/>
            <w:left w:val="none" w:sz="0" w:space="0" w:color="auto"/>
            <w:bottom w:val="none" w:sz="0" w:space="0" w:color="auto"/>
            <w:right w:val="none" w:sz="0" w:space="0" w:color="auto"/>
          </w:divBdr>
        </w:div>
        <w:div w:id="404912523">
          <w:marLeft w:val="640"/>
          <w:marRight w:val="0"/>
          <w:marTop w:val="0"/>
          <w:marBottom w:val="0"/>
          <w:divBdr>
            <w:top w:val="none" w:sz="0" w:space="0" w:color="auto"/>
            <w:left w:val="none" w:sz="0" w:space="0" w:color="auto"/>
            <w:bottom w:val="none" w:sz="0" w:space="0" w:color="auto"/>
            <w:right w:val="none" w:sz="0" w:space="0" w:color="auto"/>
          </w:divBdr>
        </w:div>
        <w:div w:id="47344379">
          <w:marLeft w:val="640"/>
          <w:marRight w:val="0"/>
          <w:marTop w:val="0"/>
          <w:marBottom w:val="0"/>
          <w:divBdr>
            <w:top w:val="none" w:sz="0" w:space="0" w:color="auto"/>
            <w:left w:val="none" w:sz="0" w:space="0" w:color="auto"/>
            <w:bottom w:val="none" w:sz="0" w:space="0" w:color="auto"/>
            <w:right w:val="none" w:sz="0" w:space="0" w:color="auto"/>
          </w:divBdr>
        </w:div>
        <w:div w:id="1341156582">
          <w:marLeft w:val="640"/>
          <w:marRight w:val="0"/>
          <w:marTop w:val="0"/>
          <w:marBottom w:val="0"/>
          <w:divBdr>
            <w:top w:val="none" w:sz="0" w:space="0" w:color="auto"/>
            <w:left w:val="none" w:sz="0" w:space="0" w:color="auto"/>
            <w:bottom w:val="none" w:sz="0" w:space="0" w:color="auto"/>
            <w:right w:val="none" w:sz="0" w:space="0" w:color="auto"/>
          </w:divBdr>
        </w:div>
        <w:div w:id="1424104407">
          <w:marLeft w:val="640"/>
          <w:marRight w:val="0"/>
          <w:marTop w:val="0"/>
          <w:marBottom w:val="0"/>
          <w:divBdr>
            <w:top w:val="none" w:sz="0" w:space="0" w:color="auto"/>
            <w:left w:val="none" w:sz="0" w:space="0" w:color="auto"/>
            <w:bottom w:val="none" w:sz="0" w:space="0" w:color="auto"/>
            <w:right w:val="none" w:sz="0" w:space="0" w:color="auto"/>
          </w:divBdr>
        </w:div>
        <w:div w:id="369230380">
          <w:marLeft w:val="640"/>
          <w:marRight w:val="0"/>
          <w:marTop w:val="0"/>
          <w:marBottom w:val="0"/>
          <w:divBdr>
            <w:top w:val="none" w:sz="0" w:space="0" w:color="auto"/>
            <w:left w:val="none" w:sz="0" w:space="0" w:color="auto"/>
            <w:bottom w:val="none" w:sz="0" w:space="0" w:color="auto"/>
            <w:right w:val="none" w:sz="0" w:space="0" w:color="auto"/>
          </w:divBdr>
        </w:div>
        <w:div w:id="1704286041">
          <w:marLeft w:val="640"/>
          <w:marRight w:val="0"/>
          <w:marTop w:val="0"/>
          <w:marBottom w:val="0"/>
          <w:divBdr>
            <w:top w:val="none" w:sz="0" w:space="0" w:color="auto"/>
            <w:left w:val="none" w:sz="0" w:space="0" w:color="auto"/>
            <w:bottom w:val="none" w:sz="0" w:space="0" w:color="auto"/>
            <w:right w:val="none" w:sz="0" w:space="0" w:color="auto"/>
          </w:divBdr>
        </w:div>
        <w:div w:id="17854536">
          <w:marLeft w:val="640"/>
          <w:marRight w:val="0"/>
          <w:marTop w:val="0"/>
          <w:marBottom w:val="0"/>
          <w:divBdr>
            <w:top w:val="none" w:sz="0" w:space="0" w:color="auto"/>
            <w:left w:val="none" w:sz="0" w:space="0" w:color="auto"/>
            <w:bottom w:val="none" w:sz="0" w:space="0" w:color="auto"/>
            <w:right w:val="none" w:sz="0" w:space="0" w:color="auto"/>
          </w:divBdr>
        </w:div>
        <w:div w:id="657347940">
          <w:marLeft w:val="640"/>
          <w:marRight w:val="0"/>
          <w:marTop w:val="0"/>
          <w:marBottom w:val="0"/>
          <w:divBdr>
            <w:top w:val="none" w:sz="0" w:space="0" w:color="auto"/>
            <w:left w:val="none" w:sz="0" w:space="0" w:color="auto"/>
            <w:bottom w:val="none" w:sz="0" w:space="0" w:color="auto"/>
            <w:right w:val="none" w:sz="0" w:space="0" w:color="auto"/>
          </w:divBdr>
        </w:div>
        <w:div w:id="1978297795">
          <w:marLeft w:val="640"/>
          <w:marRight w:val="0"/>
          <w:marTop w:val="0"/>
          <w:marBottom w:val="0"/>
          <w:divBdr>
            <w:top w:val="none" w:sz="0" w:space="0" w:color="auto"/>
            <w:left w:val="none" w:sz="0" w:space="0" w:color="auto"/>
            <w:bottom w:val="none" w:sz="0" w:space="0" w:color="auto"/>
            <w:right w:val="none" w:sz="0" w:space="0" w:color="auto"/>
          </w:divBdr>
        </w:div>
        <w:div w:id="1942566760">
          <w:marLeft w:val="640"/>
          <w:marRight w:val="0"/>
          <w:marTop w:val="0"/>
          <w:marBottom w:val="0"/>
          <w:divBdr>
            <w:top w:val="none" w:sz="0" w:space="0" w:color="auto"/>
            <w:left w:val="none" w:sz="0" w:space="0" w:color="auto"/>
            <w:bottom w:val="none" w:sz="0" w:space="0" w:color="auto"/>
            <w:right w:val="none" w:sz="0" w:space="0" w:color="auto"/>
          </w:divBdr>
        </w:div>
        <w:div w:id="598178487">
          <w:marLeft w:val="640"/>
          <w:marRight w:val="0"/>
          <w:marTop w:val="0"/>
          <w:marBottom w:val="0"/>
          <w:divBdr>
            <w:top w:val="none" w:sz="0" w:space="0" w:color="auto"/>
            <w:left w:val="none" w:sz="0" w:space="0" w:color="auto"/>
            <w:bottom w:val="none" w:sz="0" w:space="0" w:color="auto"/>
            <w:right w:val="none" w:sz="0" w:space="0" w:color="auto"/>
          </w:divBdr>
        </w:div>
        <w:div w:id="1706368946">
          <w:marLeft w:val="640"/>
          <w:marRight w:val="0"/>
          <w:marTop w:val="0"/>
          <w:marBottom w:val="0"/>
          <w:divBdr>
            <w:top w:val="none" w:sz="0" w:space="0" w:color="auto"/>
            <w:left w:val="none" w:sz="0" w:space="0" w:color="auto"/>
            <w:bottom w:val="none" w:sz="0" w:space="0" w:color="auto"/>
            <w:right w:val="none" w:sz="0" w:space="0" w:color="auto"/>
          </w:divBdr>
        </w:div>
        <w:div w:id="244846081">
          <w:marLeft w:val="640"/>
          <w:marRight w:val="0"/>
          <w:marTop w:val="0"/>
          <w:marBottom w:val="0"/>
          <w:divBdr>
            <w:top w:val="none" w:sz="0" w:space="0" w:color="auto"/>
            <w:left w:val="none" w:sz="0" w:space="0" w:color="auto"/>
            <w:bottom w:val="none" w:sz="0" w:space="0" w:color="auto"/>
            <w:right w:val="none" w:sz="0" w:space="0" w:color="auto"/>
          </w:divBdr>
        </w:div>
        <w:div w:id="1206985988">
          <w:marLeft w:val="640"/>
          <w:marRight w:val="0"/>
          <w:marTop w:val="0"/>
          <w:marBottom w:val="0"/>
          <w:divBdr>
            <w:top w:val="none" w:sz="0" w:space="0" w:color="auto"/>
            <w:left w:val="none" w:sz="0" w:space="0" w:color="auto"/>
            <w:bottom w:val="none" w:sz="0" w:space="0" w:color="auto"/>
            <w:right w:val="none" w:sz="0" w:space="0" w:color="auto"/>
          </w:divBdr>
        </w:div>
      </w:divsChild>
    </w:div>
    <w:div w:id="270825764">
      <w:bodyDiv w:val="1"/>
      <w:marLeft w:val="0"/>
      <w:marRight w:val="0"/>
      <w:marTop w:val="0"/>
      <w:marBottom w:val="0"/>
      <w:divBdr>
        <w:top w:val="none" w:sz="0" w:space="0" w:color="auto"/>
        <w:left w:val="none" w:sz="0" w:space="0" w:color="auto"/>
        <w:bottom w:val="none" w:sz="0" w:space="0" w:color="auto"/>
        <w:right w:val="none" w:sz="0" w:space="0" w:color="auto"/>
      </w:divBdr>
      <w:divsChild>
        <w:div w:id="1369599245">
          <w:marLeft w:val="640"/>
          <w:marRight w:val="0"/>
          <w:marTop w:val="0"/>
          <w:marBottom w:val="0"/>
          <w:divBdr>
            <w:top w:val="none" w:sz="0" w:space="0" w:color="auto"/>
            <w:left w:val="none" w:sz="0" w:space="0" w:color="auto"/>
            <w:bottom w:val="none" w:sz="0" w:space="0" w:color="auto"/>
            <w:right w:val="none" w:sz="0" w:space="0" w:color="auto"/>
          </w:divBdr>
        </w:div>
        <w:div w:id="924801246">
          <w:marLeft w:val="640"/>
          <w:marRight w:val="0"/>
          <w:marTop w:val="0"/>
          <w:marBottom w:val="0"/>
          <w:divBdr>
            <w:top w:val="none" w:sz="0" w:space="0" w:color="auto"/>
            <w:left w:val="none" w:sz="0" w:space="0" w:color="auto"/>
            <w:bottom w:val="none" w:sz="0" w:space="0" w:color="auto"/>
            <w:right w:val="none" w:sz="0" w:space="0" w:color="auto"/>
          </w:divBdr>
        </w:div>
        <w:div w:id="1627734180">
          <w:marLeft w:val="640"/>
          <w:marRight w:val="0"/>
          <w:marTop w:val="0"/>
          <w:marBottom w:val="0"/>
          <w:divBdr>
            <w:top w:val="none" w:sz="0" w:space="0" w:color="auto"/>
            <w:left w:val="none" w:sz="0" w:space="0" w:color="auto"/>
            <w:bottom w:val="none" w:sz="0" w:space="0" w:color="auto"/>
            <w:right w:val="none" w:sz="0" w:space="0" w:color="auto"/>
          </w:divBdr>
        </w:div>
        <w:div w:id="1810051141">
          <w:marLeft w:val="640"/>
          <w:marRight w:val="0"/>
          <w:marTop w:val="0"/>
          <w:marBottom w:val="0"/>
          <w:divBdr>
            <w:top w:val="none" w:sz="0" w:space="0" w:color="auto"/>
            <w:left w:val="none" w:sz="0" w:space="0" w:color="auto"/>
            <w:bottom w:val="none" w:sz="0" w:space="0" w:color="auto"/>
            <w:right w:val="none" w:sz="0" w:space="0" w:color="auto"/>
          </w:divBdr>
        </w:div>
        <w:div w:id="1741369185">
          <w:marLeft w:val="640"/>
          <w:marRight w:val="0"/>
          <w:marTop w:val="0"/>
          <w:marBottom w:val="0"/>
          <w:divBdr>
            <w:top w:val="none" w:sz="0" w:space="0" w:color="auto"/>
            <w:left w:val="none" w:sz="0" w:space="0" w:color="auto"/>
            <w:bottom w:val="none" w:sz="0" w:space="0" w:color="auto"/>
            <w:right w:val="none" w:sz="0" w:space="0" w:color="auto"/>
          </w:divBdr>
        </w:div>
        <w:div w:id="748043719">
          <w:marLeft w:val="640"/>
          <w:marRight w:val="0"/>
          <w:marTop w:val="0"/>
          <w:marBottom w:val="0"/>
          <w:divBdr>
            <w:top w:val="none" w:sz="0" w:space="0" w:color="auto"/>
            <w:left w:val="none" w:sz="0" w:space="0" w:color="auto"/>
            <w:bottom w:val="none" w:sz="0" w:space="0" w:color="auto"/>
            <w:right w:val="none" w:sz="0" w:space="0" w:color="auto"/>
          </w:divBdr>
        </w:div>
        <w:div w:id="599994327">
          <w:marLeft w:val="640"/>
          <w:marRight w:val="0"/>
          <w:marTop w:val="0"/>
          <w:marBottom w:val="0"/>
          <w:divBdr>
            <w:top w:val="none" w:sz="0" w:space="0" w:color="auto"/>
            <w:left w:val="none" w:sz="0" w:space="0" w:color="auto"/>
            <w:bottom w:val="none" w:sz="0" w:space="0" w:color="auto"/>
            <w:right w:val="none" w:sz="0" w:space="0" w:color="auto"/>
          </w:divBdr>
        </w:div>
        <w:div w:id="1331985690">
          <w:marLeft w:val="640"/>
          <w:marRight w:val="0"/>
          <w:marTop w:val="0"/>
          <w:marBottom w:val="0"/>
          <w:divBdr>
            <w:top w:val="none" w:sz="0" w:space="0" w:color="auto"/>
            <w:left w:val="none" w:sz="0" w:space="0" w:color="auto"/>
            <w:bottom w:val="none" w:sz="0" w:space="0" w:color="auto"/>
            <w:right w:val="none" w:sz="0" w:space="0" w:color="auto"/>
          </w:divBdr>
        </w:div>
        <w:div w:id="2047560305">
          <w:marLeft w:val="640"/>
          <w:marRight w:val="0"/>
          <w:marTop w:val="0"/>
          <w:marBottom w:val="0"/>
          <w:divBdr>
            <w:top w:val="none" w:sz="0" w:space="0" w:color="auto"/>
            <w:left w:val="none" w:sz="0" w:space="0" w:color="auto"/>
            <w:bottom w:val="none" w:sz="0" w:space="0" w:color="auto"/>
            <w:right w:val="none" w:sz="0" w:space="0" w:color="auto"/>
          </w:divBdr>
        </w:div>
        <w:div w:id="23140099">
          <w:marLeft w:val="640"/>
          <w:marRight w:val="0"/>
          <w:marTop w:val="0"/>
          <w:marBottom w:val="0"/>
          <w:divBdr>
            <w:top w:val="none" w:sz="0" w:space="0" w:color="auto"/>
            <w:left w:val="none" w:sz="0" w:space="0" w:color="auto"/>
            <w:bottom w:val="none" w:sz="0" w:space="0" w:color="auto"/>
            <w:right w:val="none" w:sz="0" w:space="0" w:color="auto"/>
          </w:divBdr>
        </w:div>
        <w:div w:id="1692561516">
          <w:marLeft w:val="640"/>
          <w:marRight w:val="0"/>
          <w:marTop w:val="0"/>
          <w:marBottom w:val="0"/>
          <w:divBdr>
            <w:top w:val="none" w:sz="0" w:space="0" w:color="auto"/>
            <w:left w:val="none" w:sz="0" w:space="0" w:color="auto"/>
            <w:bottom w:val="none" w:sz="0" w:space="0" w:color="auto"/>
            <w:right w:val="none" w:sz="0" w:space="0" w:color="auto"/>
          </w:divBdr>
        </w:div>
        <w:div w:id="1991011739">
          <w:marLeft w:val="640"/>
          <w:marRight w:val="0"/>
          <w:marTop w:val="0"/>
          <w:marBottom w:val="0"/>
          <w:divBdr>
            <w:top w:val="none" w:sz="0" w:space="0" w:color="auto"/>
            <w:left w:val="none" w:sz="0" w:space="0" w:color="auto"/>
            <w:bottom w:val="none" w:sz="0" w:space="0" w:color="auto"/>
            <w:right w:val="none" w:sz="0" w:space="0" w:color="auto"/>
          </w:divBdr>
        </w:div>
        <w:div w:id="1826239440">
          <w:marLeft w:val="640"/>
          <w:marRight w:val="0"/>
          <w:marTop w:val="0"/>
          <w:marBottom w:val="0"/>
          <w:divBdr>
            <w:top w:val="none" w:sz="0" w:space="0" w:color="auto"/>
            <w:left w:val="none" w:sz="0" w:space="0" w:color="auto"/>
            <w:bottom w:val="none" w:sz="0" w:space="0" w:color="auto"/>
            <w:right w:val="none" w:sz="0" w:space="0" w:color="auto"/>
          </w:divBdr>
        </w:div>
        <w:div w:id="1377585001">
          <w:marLeft w:val="640"/>
          <w:marRight w:val="0"/>
          <w:marTop w:val="0"/>
          <w:marBottom w:val="0"/>
          <w:divBdr>
            <w:top w:val="none" w:sz="0" w:space="0" w:color="auto"/>
            <w:left w:val="none" w:sz="0" w:space="0" w:color="auto"/>
            <w:bottom w:val="none" w:sz="0" w:space="0" w:color="auto"/>
            <w:right w:val="none" w:sz="0" w:space="0" w:color="auto"/>
          </w:divBdr>
        </w:div>
        <w:div w:id="782312298">
          <w:marLeft w:val="640"/>
          <w:marRight w:val="0"/>
          <w:marTop w:val="0"/>
          <w:marBottom w:val="0"/>
          <w:divBdr>
            <w:top w:val="none" w:sz="0" w:space="0" w:color="auto"/>
            <w:left w:val="none" w:sz="0" w:space="0" w:color="auto"/>
            <w:bottom w:val="none" w:sz="0" w:space="0" w:color="auto"/>
            <w:right w:val="none" w:sz="0" w:space="0" w:color="auto"/>
          </w:divBdr>
        </w:div>
        <w:div w:id="737551738">
          <w:marLeft w:val="640"/>
          <w:marRight w:val="0"/>
          <w:marTop w:val="0"/>
          <w:marBottom w:val="0"/>
          <w:divBdr>
            <w:top w:val="none" w:sz="0" w:space="0" w:color="auto"/>
            <w:left w:val="none" w:sz="0" w:space="0" w:color="auto"/>
            <w:bottom w:val="none" w:sz="0" w:space="0" w:color="auto"/>
            <w:right w:val="none" w:sz="0" w:space="0" w:color="auto"/>
          </w:divBdr>
        </w:div>
        <w:div w:id="1348562979">
          <w:marLeft w:val="640"/>
          <w:marRight w:val="0"/>
          <w:marTop w:val="0"/>
          <w:marBottom w:val="0"/>
          <w:divBdr>
            <w:top w:val="none" w:sz="0" w:space="0" w:color="auto"/>
            <w:left w:val="none" w:sz="0" w:space="0" w:color="auto"/>
            <w:bottom w:val="none" w:sz="0" w:space="0" w:color="auto"/>
            <w:right w:val="none" w:sz="0" w:space="0" w:color="auto"/>
          </w:divBdr>
        </w:div>
        <w:div w:id="574051859">
          <w:marLeft w:val="640"/>
          <w:marRight w:val="0"/>
          <w:marTop w:val="0"/>
          <w:marBottom w:val="0"/>
          <w:divBdr>
            <w:top w:val="none" w:sz="0" w:space="0" w:color="auto"/>
            <w:left w:val="none" w:sz="0" w:space="0" w:color="auto"/>
            <w:bottom w:val="none" w:sz="0" w:space="0" w:color="auto"/>
            <w:right w:val="none" w:sz="0" w:space="0" w:color="auto"/>
          </w:divBdr>
        </w:div>
        <w:div w:id="1180312600">
          <w:marLeft w:val="640"/>
          <w:marRight w:val="0"/>
          <w:marTop w:val="0"/>
          <w:marBottom w:val="0"/>
          <w:divBdr>
            <w:top w:val="none" w:sz="0" w:space="0" w:color="auto"/>
            <w:left w:val="none" w:sz="0" w:space="0" w:color="auto"/>
            <w:bottom w:val="none" w:sz="0" w:space="0" w:color="auto"/>
            <w:right w:val="none" w:sz="0" w:space="0" w:color="auto"/>
          </w:divBdr>
        </w:div>
        <w:div w:id="1027096228">
          <w:marLeft w:val="640"/>
          <w:marRight w:val="0"/>
          <w:marTop w:val="0"/>
          <w:marBottom w:val="0"/>
          <w:divBdr>
            <w:top w:val="none" w:sz="0" w:space="0" w:color="auto"/>
            <w:left w:val="none" w:sz="0" w:space="0" w:color="auto"/>
            <w:bottom w:val="none" w:sz="0" w:space="0" w:color="auto"/>
            <w:right w:val="none" w:sz="0" w:space="0" w:color="auto"/>
          </w:divBdr>
        </w:div>
        <w:div w:id="818808406">
          <w:marLeft w:val="640"/>
          <w:marRight w:val="0"/>
          <w:marTop w:val="0"/>
          <w:marBottom w:val="0"/>
          <w:divBdr>
            <w:top w:val="none" w:sz="0" w:space="0" w:color="auto"/>
            <w:left w:val="none" w:sz="0" w:space="0" w:color="auto"/>
            <w:bottom w:val="none" w:sz="0" w:space="0" w:color="auto"/>
            <w:right w:val="none" w:sz="0" w:space="0" w:color="auto"/>
          </w:divBdr>
        </w:div>
        <w:div w:id="233011064">
          <w:marLeft w:val="640"/>
          <w:marRight w:val="0"/>
          <w:marTop w:val="0"/>
          <w:marBottom w:val="0"/>
          <w:divBdr>
            <w:top w:val="none" w:sz="0" w:space="0" w:color="auto"/>
            <w:left w:val="none" w:sz="0" w:space="0" w:color="auto"/>
            <w:bottom w:val="none" w:sz="0" w:space="0" w:color="auto"/>
            <w:right w:val="none" w:sz="0" w:space="0" w:color="auto"/>
          </w:divBdr>
        </w:div>
        <w:div w:id="1525945259">
          <w:marLeft w:val="640"/>
          <w:marRight w:val="0"/>
          <w:marTop w:val="0"/>
          <w:marBottom w:val="0"/>
          <w:divBdr>
            <w:top w:val="none" w:sz="0" w:space="0" w:color="auto"/>
            <w:left w:val="none" w:sz="0" w:space="0" w:color="auto"/>
            <w:bottom w:val="none" w:sz="0" w:space="0" w:color="auto"/>
            <w:right w:val="none" w:sz="0" w:space="0" w:color="auto"/>
          </w:divBdr>
        </w:div>
        <w:div w:id="420878233">
          <w:marLeft w:val="640"/>
          <w:marRight w:val="0"/>
          <w:marTop w:val="0"/>
          <w:marBottom w:val="0"/>
          <w:divBdr>
            <w:top w:val="none" w:sz="0" w:space="0" w:color="auto"/>
            <w:left w:val="none" w:sz="0" w:space="0" w:color="auto"/>
            <w:bottom w:val="none" w:sz="0" w:space="0" w:color="auto"/>
            <w:right w:val="none" w:sz="0" w:space="0" w:color="auto"/>
          </w:divBdr>
        </w:div>
        <w:div w:id="1776558330">
          <w:marLeft w:val="640"/>
          <w:marRight w:val="0"/>
          <w:marTop w:val="0"/>
          <w:marBottom w:val="0"/>
          <w:divBdr>
            <w:top w:val="none" w:sz="0" w:space="0" w:color="auto"/>
            <w:left w:val="none" w:sz="0" w:space="0" w:color="auto"/>
            <w:bottom w:val="none" w:sz="0" w:space="0" w:color="auto"/>
            <w:right w:val="none" w:sz="0" w:space="0" w:color="auto"/>
          </w:divBdr>
        </w:div>
        <w:div w:id="842747359">
          <w:marLeft w:val="640"/>
          <w:marRight w:val="0"/>
          <w:marTop w:val="0"/>
          <w:marBottom w:val="0"/>
          <w:divBdr>
            <w:top w:val="none" w:sz="0" w:space="0" w:color="auto"/>
            <w:left w:val="none" w:sz="0" w:space="0" w:color="auto"/>
            <w:bottom w:val="none" w:sz="0" w:space="0" w:color="auto"/>
            <w:right w:val="none" w:sz="0" w:space="0" w:color="auto"/>
          </w:divBdr>
        </w:div>
        <w:div w:id="128667262">
          <w:marLeft w:val="640"/>
          <w:marRight w:val="0"/>
          <w:marTop w:val="0"/>
          <w:marBottom w:val="0"/>
          <w:divBdr>
            <w:top w:val="none" w:sz="0" w:space="0" w:color="auto"/>
            <w:left w:val="none" w:sz="0" w:space="0" w:color="auto"/>
            <w:bottom w:val="none" w:sz="0" w:space="0" w:color="auto"/>
            <w:right w:val="none" w:sz="0" w:space="0" w:color="auto"/>
          </w:divBdr>
        </w:div>
        <w:div w:id="1547718883">
          <w:marLeft w:val="640"/>
          <w:marRight w:val="0"/>
          <w:marTop w:val="0"/>
          <w:marBottom w:val="0"/>
          <w:divBdr>
            <w:top w:val="none" w:sz="0" w:space="0" w:color="auto"/>
            <w:left w:val="none" w:sz="0" w:space="0" w:color="auto"/>
            <w:bottom w:val="none" w:sz="0" w:space="0" w:color="auto"/>
            <w:right w:val="none" w:sz="0" w:space="0" w:color="auto"/>
          </w:divBdr>
        </w:div>
        <w:div w:id="562449779">
          <w:marLeft w:val="640"/>
          <w:marRight w:val="0"/>
          <w:marTop w:val="0"/>
          <w:marBottom w:val="0"/>
          <w:divBdr>
            <w:top w:val="none" w:sz="0" w:space="0" w:color="auto"/>
            <w:left w:val="none" w:sz="0" w:space="0" w:color="auto"/>
            <w:bottom w:val="none" w:sz="0" w:space="0" w:color="auto"/>
            <w:right w:val="none" w:sz="0" w:space="0" w:color="auto"/>
          </w:divBdr>
        </w:div>
        <w:div w:id="1680935516">
          <w:marLeft w:val="640"/>
          <w:marRight w:val="0"/>
          <w:marTop w:val="0"/>
          <w:marBottom w:val="0"/>
          <w:divBdr>
            <w:top w:val="none" w:sz="0" w:space="0" w:color="auto"/>
            <w:left w:val="none" w:sz="0" w:space="0" w:color="auto"/>
            <w:bottom w:val="none" w:sz="0" w:space="0" w:color="auto"/>
            <w:right w:val="none" w:sz="0" w:space="0" w:color="auto"/>
          </w:divBdr>
        </w:div>
        <w:div w:id="1990283311">
          <w:marLeft w:val="640"/>
          <w:marRight w:val="0"/>
          <w:marTop w:val="0"/>
          <w:marBottom w:val="0"/>
          <w:divBdr>
            <w:top w:val="none" w:sz="0" w:space="0" w:color="auto"/>
            <w:left w:val="none" w:sz="0" w:space="0" w:color="auto"/>
            <w:bottom w:val="none" w:sz="0" w:space="0" w:color="auto"/>
            <w:right w:val="none" w:sz="0" w:space="0" w:color="auto"/>
          </w:divBdr>
        </w:div>
        <w:div w:id="1015111060">
          <w:marLeft w:val="640"/>
          <w:marRight w:val="0"/>
          <w:marTop w:val="0"/>
          <w:marBottom w:val="0"/>
          <w:divBdr>
            <w:top w:val="none" w:sz="0" w:space="0" w:color="auto"/>
            <w:left w:val="none" w:sz="0" w:space="0" w:color="auto"/>
            <w:bottom w:val="none" w:sz="0" w:space="0" w:color="auto"/>
            <w:right w:val="none" w:sz="0" w:space="0" w:color="auto"/>
          </w:divBdr>
        </w:div>
        <w:div w:id="651521517">
          <w:marLeft w:val="640"/>
          <w:marRight w:val="0"/>
          <w:marTop w:val="0"/>
          <w:marBottom w:val="0"/>
          <w:divBdr>
            <w:top w:val="none" w:sz="0" w:space="0" w:color="auto"/>
            <w:left w:val="none" w:sz="0" w:space="0" w:color="auto"/>
            <w:bottom w:val="none" w:sz="0" w:space="0" w:color="auto"/>
            <w:right w:val="none" w:sz="0" w:space="0" w:color="auto"/>
          </w:divBdr>
        </w:div>
        <w:div w:id="1174297284">
          <w:marLeft w:val="640"/>
          <w:marRight w:val="0"/>
          <w:marTop w:val="0"/>
          <w:marBottom w:val="0"/>
          <w:divBdr>
            <w:top w:val="none" w:sz="0" w:space="0" w:color="auto"/>
            <w:left w:val="none" w:sz="0" w:space="0" w:color="auto"/>
            <w:bottom w:val="none" w:sz="0" w:space="0" w:color="auto"/>
            <w:right w:val="none" w:sz="0" w:space="0" w:color="auto"/>
          </w:divBdr>
        </w:div>
        <w:div w:id="624124026">
          <w:marLeft w:val="640"/>
          <w:marRight w:val="0"/>
          <w:marTop w:val="0"/>
          <w:marBottom w:val="0"/>
          <w:divBdr>
            <w:top w:val="none" w:sz="0" w:space="0" w:color="auto"/>
            <w:left w:val="none" w:sz="0" w:space="0" w:color="auto"/>
            <w:bottom w:val="none" w:sz="0" w:space="0" w:color="auto"/>
            <w:right w:val="none" w:sz="0" w:space="0" w:color="auto"/>
          </w:divBdr>
        </w:div>
        <w:div w:id="1278560103">
          <w:marLeft w:val="640"/>
          <w:marRight w:val="0"/>
          <w:marTop w:val="0"/>
          <w:marBottom w:val="0"/>
          <w:divBdr>
            <w:top w:val="none" w:sz="0" w:space="0" w:color="auto"/>
            <w:left w:val="none" w:sz="0" w:space="0" w:color="auto"/>
            <w:bottom w:val="none" w:sz="0" w:space="0" w:color="auto"/>
            <w:right w:val="none" w:sz="0" w:space="0" w:color="auto"/>
          </w:divBdr>
        </w:div>
        <w:div w:id="1683193274">
          <w:marLeft w:val="640"/>
          <w:marRight w:val="0"/>
          <w:marTop w:val="0"/>
          <w:marBottom w:val="0"/>
          <w:divBdr>
            <w:top w:val="none" w:sz="0" w:space="0" w:color="auto"/>
            <w:left w:val="none" w:sz="0" w:space="0" w:color="auto"/>
            <w:bottom w:val="none" w:sz="0" w:space="0" w:color="auto"/>
            <w:right w:val="none" w:sz="0" w:space="0" w:color="auto"/>
          </w:divBdr>
        </w:div>
        <w:div w:id="1931543429">
          <w:marLeft w:val="640"/>
          <w:marRight w:val="0"/>
          <w:marTop w:val="0"/>
          <w:marBottom w:val="0"/>
          <w:divBdr>
            <w:top w:val="none" w:sz="0" w:space="0" w:color="auto"/>
            <w:left w:val="none" w:sz="0" w:space="0" w:color="auto"/>
            <w:bottom w:val="none" w:sz="0" w:space="0" w:color="auto"/>
            <w:right w:val="none" w:sz="0" w:space="0" w:color="auto"/>
          </w:divBdr>
        </w:div>
        <w:div w:id="2143617343">
          <w:marLeft w:val="640"/>
          <w:marRight w:val="0"/>
          <w:marTop w:val="0"/>
          <w:marBottom w:val="0"/>
          <w:divBdr>
            <w:top w:val="none" w:sz="0" w:space="0" w:color="auto"/>
            <w:left w:val="none" w:sz="0" w:space="0" w:color="auto"/>
            <w:bottom w:val="none" w:sz="0" w:space="0" w:color="auto"/>
            <w:right w:val="none" w:sz="0" w:space="0" w:color="auto"/>
          </w:divBdr>
        </w:div>
        <w:div w:id="1613200800">
          <w:marLeft w:val="640"/>
          <w:marRight w:val="0"/>
          <w:marTop w:val="0"/>
          <w:marBottom w:val="0"/>
          <w:divBdr>
            <w:top w:val="none" w:sz="0" w:space="0" w:color="auto"/>
            <w:left w:val="none" w:sz="0" w:space="0" w:color="auto"/>
            <w:bottom w:val="none" w:sz="0" w:space="0" w:color="auto"/>
            <w:right w:val="none" w:sz="0" w:space="0" w:color="auto"/>
          </w:divBdr>
        </w:div>
      </w:divsChild>
    </w:div>
    <w:div w:id="300187643">
      <w:bodyDiv w:val="1"/>
      <w:marLeft w:val="0"/>
      <w:marRight w:val="0"/>
      <w:marTop w:val="0"/>
      <w:marBottom w:val="0"/>
      <w:divBdr>
        <w:top w:val="none" w:sz="0" w:space="0" w:color="auto"/>
        <w:left w:val="none" w:sz="0" w:space="0" w:color="auto"/>
        <w:bottom w:val="none" w:sz="0" w:space="0" w:color="auto"/>
        <w:right w:val="none" w:sz="0" w:space="0" w:color="auto"/>
      </w:divBdr>
      <w:divsChild>
        <w:div w:id="1351028700">
          <w:marLeft w:val="640"/>
          <w:marRight w:val="0"/>
          <w:marTop w:val="0"/>
          <w:marBottom w:val="0"/>
          <w:divBdr>
            <w:top w:val="none" w:sz="0" w:space="0" w:color="auto"/>
            <w:left w:val="none" w:sz="0" w:space="0" w:color="auto"/>
            <w:bottom w:val="none" w:sz="0" w:space="0" w:color="auto"/>
            <w:right w:val="none" w:sz="0" w:space="0" w:color="auto"/>
          </w:divBdr>
        </w:div>
        <w:div w:id="139152251">
          <w:marLeft w:val="640"/>
          <w:marRight w:val="0"/>
          <w:marTop w:val="0"/>
          <w:marBottom w:val="0"/>
          <w:divBdr>
            <w:top w:val="none" w:sz="0" w:space="0" w:color="auto"/>
            <w:left w:val="none" w:sz="0" w:space="0" w:color="auto"/>
            <w:bottom w:val="none" w:sz="0" w:space="0" w:color="auto"/>
            <w:right w:val="none" w:sz="0" w:space="0" w:color="auto"/>
          </w:divBdr>
        </w:div>
        <w:div w:id="1296520436">
          <w:marLeft w:val="640"/>
          <w:marRight w:val="0"/>
          <w:marTop w:val="0"/>
          <w:marBottom w:val="0"/>
          <w:divBdr>
            <w:top w:val="none" w:sz="0" w:space="0" w:color="auto"/>
            <w:left w:val="none" w:sz="0" w:space="0" w:color="auto"/>
            <w:bottom w:val="none" w:sz="0" w:space="0" w:color="auto"/>
            <w:right w:val="none" w:sz="0" w:space="0" w:color="auto"/>
          </w:divBdr>
        </w:div>
        <w:div w:id="781193806">
          <w:marLeft w:val="640"/>
          <w:marRight w:val="0"/>
          <w:marTop w:val="0"/>
          <w:marBottom w:val="0"/>
          <w:divBdr>
            <w:top w:val="none" w:sz="0" w:space="0" w:color="auto"/>
            <w:left w:val="none" w:sz="0" w:space="0" w:color="auto"/>
            <w:bottom w:val="none" w:sz="0" w:space="0" w:color="auto"/>
            <w:right w:val="none" w:sz="0" w:space="0" w:color="auto"/>
          </w:divBdr>
        </w:div>
        <w:div w:id="887838692">
          <w:marLeft w:val="640"/>
          <w:marRight w:val="0"/>
          <w:marTop w:val="0"/>
          <w:marBottom w:val="0"/>
          <w:divBdr>
            <w:top w:val="none" w:sz="0" w:space="0" w:color="auto"/>
            <w:left w:val="none" w:sz="0" w:space="0" w:color="auto"/>
            <w:bottom w:val="none" w:sz="0" w:space="0" w:color="auto"/>
            <w:right w:val="none" w:sz="0" w:space="0" w:color="auto"/>
          </w:divBdr>
        </w:div>
        <w:div w:id="1676881181">
          <w:marLeft w:val="640"/>
          <w:marRight w:val="0"/>
          <w:marTop w:val="0"/>
          <w:marBottom w:val="0"/>
          <w:divBdr>
            <w:top w:val="none" w:sz="0" w:space="0" w:color="auto"/>
            <w:left w:val="none" w:sz="0" w:space="0" w:color="auto"/>
            <w:bottom w:val="none" w:sz="0" w:space="0" w:color="auto"/>
            <w:right w:val="none" w:sz="0" w:space="0" w:color="auto"/>
          </w:divBdr>
        </w:div>
        <w:div w:id="1307784897">
          <w:marLeft w:val="640"/>
          <w:marRight w:val="0"/>
          <w:marTop w:val="0"/>
          <w:marBottom w:val="0"/>
          <w:divBdr>
            <w:top w:val="none" w:sz="0" w:space="0" w:color="auto"/>
            <w:left w:val="none" w:sz="0" w:space="0" w:color="auto"/>
            <w:bottom w:val="none" w:sz="0" w:space="0" w:color="auto"/>
            <w:right w:val="none" w:sz="0" w:space="0" w:color="auto"/>
          </w:divBdr>
        </w:div>
        <w:div w:id="431631461">
          <w:marLeft w:val="640"/>
          <w:marRight w:val="0"/>
          <w:marTop w:val="0"/>
          <w:marBottom w:val="0"/>
          <w:divBdr>
            <w:top w:val="none" w:sz="0" w:space="0" w:color="auto"/>
            <w:left w:val="none" w:sz="0" w:space="0" w:color="auto"/>
            <w:bottom w:val="none" w:sz="0" w:space="0" w:color="auto"/>
            <w:right w:val="none" w:sz="0" w:space="0" w:color="auto"/>
          </w:divBdr>
        </w:div>
        <w:div w:id="828862877">
          <w:marLeft w:val="640"/>
          <w:marRight w:val="0"/>
          <w:marTop w:val="0"/>
          <w:marBottom w:val="0"/>
          <w:divBdr>
            <w:top w:val="none" w:sz="0" w:space="0" w:color="auto"/>
            <w:left w:val="none" w:sz="0" w:space="0" w:color="auto"/>
            <w:bottom w:val="none" w:sz="0" w:space="0" w:color="auto"/>
            <w:right w:val="none" w:sz="0" w:space="0" w:color="auto"/>
          </w:divBdr>
        </w:div>
        <w:div w:id="749157094">
          <w:marLeft w:val="640"/>
          <w:marRight w:val="0"/>
          <w:marTop w:val="0"/>
          <w:marBottom w:val="0"/>
          <w:divBdr>
            <w:top w:val="none" w:sz="0" w:space="0" w:color="auto"/>
            <w:left w:val="none" w:sz="0" w:space="0" w:color="auto"/>
            <w:bottom w:val="none" w:sz="0" w:space="0" w:color="auto"/>
            <w:right w:val="none" w:sz="0" w:space="0" w:color="auto"/>
          </w:divBdr>
        </w:div>
        <w:div w:id="514686708">
          <w:marLeft w:val="640"/>
          <w:marRight w:val="0"/>
          <w:marTop w:val="0"/>
          <w:marBottom w:val="0"/>
          <w:divBdr>
            <w:top w:val="none" w:sz="0" w:space="0" w:color="auto"/>
            <w:left w:val="none" w:sz="0" w:space="0" w:color="auto"/>
            <w:bottom w:val="none" w:sz="0" w:space="0" w:color="auto"/>
            <w:right w:val="none" w:sz="0" w:space="0" w:color="auto"/>
          </w:divBdr>
        </w:div>
        <w:div w:id="2088460246">
          <w:marLeft w:val="640"/>
          <w:marRight w:val="0"/>
          <w:marTop w:val="0"/>
          <w:marBottom w:val="0"/>
          <w:divBdr>
            <w:top w:val="none" w:sz="0" w:space="0" w:color="auto"/>
            <w:left w:val="none" w:sz="0" w:space="0" w:color="auto"/>
            <w:bottom w:val="none" w:sz="0" w:space="0" w:color="auto"/>
            <w:right w:val="none" w:sz="0" w:space="0" w:color="auto"/>
          </w:divBdr>
        </w:div>
        <w:div w:id="934021065">
          <w:marLeft w:val="640"/>
          <w:marRight w:val="0"/>
          <w:marTop w:val="0"/>
          <w:marBottom w:val="0"/>
          <w:divBdr>
            <w:top w:val="none" w:sz="0" w:space="0" w:color="auto"/>
            <w:left w:val="none" w:sz="0" w:space="0" w:color="auto"/>
            <w:bottom w:val="none" w:sz="0" w:space="0" w:color="auto"/>
            <w:right w:val="none" w:sz="0" w:space="0" w:color="auto"/>
          </w:divBdr>
        </w:div>
        <w:div w:id="1052267191">
          <w:marLeft w:val="640"/>
          <w:marRight w:val="0"/>
          <w:marTop w:val="0"/>
          <w:marBottom w:val="0"/>
          <w:divBdr>
            <w:top w:val="none" w:sz="0" w:space="0" w:color="auto"/>
            <w:left w:val="none" w:sz="0" w:space="0" w:color="auto"/>
            <w:bottom w:val="none" w:sz="0" w:space="0" w:color="auto"/>
            <w:right w:val="none" w:sz="0" w:space="0" w:color="auto"/>
          </w:divBdr>
        </w:div>
        <w:div w:id="1332180546">
          <w:marLeft w:val="640"/>
          <w:marRight w:val="0"/>
          <w:marTop w:val="0"/>
          <w:marBottom w:val="0"/>
          <w:divBdr>
            <w:top w:val="none" w:sz="0" w:space="0" w:color="auto"/>
            <w:left w:val="none" w:sz="0" w:space="0" w:color="auto"/>
            <w:bottom w:val="none" w:sz="0" w:space="0" w:color="auto"/>
            <w:right w:val="none" w:sz="0" w:space="0" w:color="auto"/>
          </w:divBdr>
        </w:div>
        <w:div w:id="2027440581">
          <w:marLeft w:val="640"/>
          <w:marRight w:val="0"/>
          <w:marTop w:val="0"/>
          <w:marBottom w:val="0"/>
          <w:divBdr>
            <w:top w:val="none" w:sz="0" w:space="0" w:color="auto"/>
            <w:left w:val="none" w:sz="0" w:space="0" w:color="auto"/>
            <w:bottom w:val="none" w:sz="0" w:space="0" w:color="auto"/>
            <w:right w:val="none" w:sz="0" w:space="0" w:color="auto"/>
          </w:divBdr>
        </w:div>
        <w:div w:id="643849976">
          <w:marLeft w:val="640"/>
          <w:marRight w:val="0"/>
          <w:marTop w:val="0"/>
          <w:marBottom w:val="0"/>
          <w:divBdr>
            <w:top w:val="none" w:sz="0" w:space="0" w:color="auto"/>
            <w:left w:val="none" w:sz="0" w:space="0" w:color="auto"/>
            <w:bottom w:val="none" w:sz="0" w:space="0" w:color="auto"/>
            <w:right w:val="none" w:sz="0" w:space="0" w:color="auto"/>
          </w:divBdr>
        </w:div>
        <w:div w:id="76754459">
          <w:marLeft w:val="640"/>
          <w:marRight w:val="0"/>
          <w:marTop w:val="0"/>
          <w:marBottom w:val="0"/>
          <w:divBdr>
            <w:top w:val="none" w:sz="0" w:space="0" w:color="auto"/>
            <w:left w:val="none" w:sz="0" w:space="0" w:color="auto"/>
            <w:bottom w:val="none" w:sz="0" w:space="0" w:color="auto"/>
            <w:right w:val="none" w:sz="0" w:space="0" w:color="auto"/>
          </w:divBdr>
        </w:div>
        <w:div w:id="1441531350">
          <w:marLeft w:val="640"/>
          <w:marRight w:val="0"/>
          <w:marTop w:val="0"/>
          <w:marBottom w:val="0"/>
          <w:divBdr>
            <w:top w:val="none" w:sz="0" w:space="0" w:color="auto"/>
            <w:left w:val="none" w:sz="0" w:space="0" w:color="auto"/>
            <w:bottom w:val="none" w:sz="0" w:space="0" w:color="auto"/>
            <w:right w:val="none" w:sz="0" w:space="0" w:color="auto"/>
          </w:divBdr>
        </w:div>
        <w:div w:id="1626892214">
          <w:marLeft w:val="640"/>
          <w:marRight w:val="0"/>
          <w:marTop w:val="0"/>
          <w:marBottom w:val="0"/>
          <w:divBdr>
            <w:top w:val="none" w:sz="0" w:space="0" w:color="auto"/>
            <w:left w:val="none" w:sz="0" w:space="0" w:color="auto"/>
            <w:bottom w:val="none" w:sz="0" w:space="0" w:color="auto"/>
            <w:right w:val="none" w:sz="0" w:space="0" w:color="auto"/>
          </w:divBdr>
        </w:div>
        <w:div w:id="1752387558">
          <w:marLeft w:val="640"/>
          <w:marRight w:val="0"/>
          <w:marTop w:val="0"/>
          <w:marBottom w:val="0"/>
          <w:divBdr>
            <w:top w:val="none" w:sz="0" w:space="0" w:color="auto"/>
            <w:left w:val="none" w:sz="0" w:space="0" w:color="auto"/>
            <w:bottom w:val="none" w:sz="0" w:space="0" w:color="auto"/>
            <w:right w:val="none" w:sz="0" w:space="0" w:color="auto"/>
          </w:divBdr>
        </w:div>
        <w:div w:id="1134984555">
          <w:marLeft w:val="640"/>
          <w:marRight w:val="0"/>
          <w:marTop w:val="0"/>
          <w:marBottom w:val="0"/>
          <w:divBdr>
            <w:top w:val="none" w:sz="0" w:space="0" w:color="auto"/>
            <w:left w:val="none" w:sz="0" w:space="0" w:color="auto"/>
            <w:bottom w:val="none" w:sz="0" w:space="0" w:color="auto"/>
            <w:right w:val="none" w:sz="0" w:space="0" w:color="auto"/>
          </w:divBdr>
        </w:div>
        <w:div w:id="795370254">
          <w:marLeft w:val="640"/>
          <w:marRight w:val="0"/>
          <w:marTop w:val="0"/>
          <w:marBottom w:val="0"/>
          <w:divBdr>
            <w:top w:val="none" w:sz="0" w:space="0" w:color="auto"/>
            <w:left w:val="none" w:sz="0" w:space="0" w:color="auto"/>
            <w:bottom w:val="none" w:sz="0" w:space="0" w:color="auto"/>
            <w:right w:val="none" w:sz="0" w:space="0" w:color="auto"/>
          </w:divBdr>
        </w:div>
        <w:div w:id="962925311">
          <w:marLeft w:val="640"/>
          <w:marRight w:val="0"/>
          <w:marTop w:val="0"/>
          <w:marBottom w:val="0"/>
          <w:divBdr>
            <w:top w:val="none" w:sz="0" w:space="0" w:color="auto"/>
            <w:left w:val="none" w:sz="0" w:space="0" w:color="auto"/>
            <w:bottom w:val="none" w:sz="0" w:space="0" w:color="auto"/>
            <w:right w:val="none" w:sz="0" w:space="0" w:color="auto"/>
          </w:divBdr>
        </w:div>
        <w:div w:id="1315451801">
          <w:marLeft w:val="640"/>
          <w:marRight w:val="0"/>
          <w:marTop w:val="0"/>
          <w:marBottom w:val="0"/>
          <w:divBdr>
            <w:top w:val="none" w:sz="0" w:space="0" w:color="auto"/>
            <w:left w:val="none" w:sz="0" w:space="0" w:color="auto"/>
            <w:bottom w:val="none" w:sz="0" w:space="0" w:color="auto"/>
            <w:right w:val="none" w:sz="0" w:space="0" w:color="auto"/>
          </w:divBdr>
        </w:div>
        <w:div w:id="331687212">
          <w:marLeft w:val="640"/>
          <w:marRight w:val="0"/>
          <w:marTop w:val="0"/>
          <w:marBottom w:val="0"/>
          <w:divBdr>
            <w:top w:val="none" w:sz="0" w:space="0" w:color="auto"/>
            <w:left w:val="none" w:sz="0" w:space="0" w:color="auto"/>
            <w:bottom w:val="none" w:sz="0" w:space="0" w:color="auto"/>
            <w:right w:val="none" w:sz="0" w:space="0" w:color="auto"/>
          </w:divBdr>
        </w:div>
        <w:div w:id="172845354">
          <w:marLeft w:val="640"/>
          <w:marRight w:val="0"/>
          <w:marTop w:val="0"/>
          <w:marBottom w:val="0"/>
          <w:divBdr>
            <w:top w:val="none" w:sz="0" w:space="0" w:color="auto"/>
            <w:left w:val="none" w:sz="0" w:space="0" w:color="auto"/>
            <w:bottom w:val="none" w:sz="0" w:space="0" w:color="auto"/>
            <w:right w:val="none" w:sz="0" w:space="0" w:color="auto"/>
          </w:divBdr>
        </w:div>
        <w:div w:id="549390449">
          <w:marLeft w:val="640"/>
          <w:marRight w:val="0"/>
          <w:marTop w:val="0"/>
          <w:marBottom w:val="0"/>
          <w:divBdr>
            <w:top w:val="none" w:sz="0" w:space="0" w:color="auto"/>
            <w:left w:val="none" w:sz="0" w:space="0" w:color="auto"/>
            <w:bottom w:val="none" w:sz="0" w:space="0" w:color="auto"/>
            <w:right w:val="none" w:sz="0" w:space="0" w:color="auto"/>
          </w:divBdr>
        </w:div>
        <w:div w:id="1692762092">
          <w:marLeft w:val="640"/>
          <w:marRight w:val="0"/>
          <w:marTop w:val="0"/>
          <w:marBottom w:val="0"/>
          <w:divBdr>
            <w:top w:val="none" w:sz="0" w:space="0" w:color="auto"/>
            <w:left w:val="none" w:sz="0" w:space="0" w:color="auto"/>
            <w:bottom w:val="none" w:sz="0" w:space="0" w:color="auto"/>
            <w:right w:val="none" w:sz="0" w:space="0" w:color="auto"/>
          </w:divBdr>
        </w:div>
        <w:div w:id="764111518">
          <w:marLeft w:val="640"/>
          <w:marRight w:val="0"/>
          <w:marTop w:val="0"/>
          <w:marBottom w:val="0"/>
          <w:divBdr>
            <w:top w:val="none" w:sz="0" w:space="0" w:color="auto"/>
            <w:left w:val="none" w:sz="0" w:space="0" w:color="auto"/>
            <w:bottom w:val="none" w:sz="0" w:space="0" w:color="auto"/>
            <w:right w:val="none" w:sz="0" w:space="0" w:color="auto"/>
          </w:divBdr>
        </w:div>
        <w:div w:id="1622420795">
          <w:marLeft w:val="640"/>
          <w:marRight w:val="0"/>
          <w:marTop w:val="0"/>
          <w:marBottom w:val="0"/>
          <w:divBdr>
            <w:top w:val="none" w:sz="0" w:space="0" w:color="auto"/>
            <w:left w:val="none" w:sz="0" w:space="0" w:color="auto"/>
            <w:bottom w:val="none" w:sz="0" w:space="0" w:color="auto"/>
            <w:right w:val="none" w:sz="0" w:space="0" w:color="auto"/>
          </w:divBdr>
        </w:div>
        <w:div w:id="1065302838">
          <w:marLeft w:val="640"/>
          <w:marRight w:val="0"/>
          <w:marTop w:val="0"/>
          <w:marBottom w:val="0"/>
          <w:divBdr>
            <w:top w:val="none" w:sz="0" w:space="0" w:color="auto"/>
            <w:left w:val="none" w:sz="0" w:space="0" w:color="auto"/>
            <w:bottom w:val="none" w:sz="0" w:space="0" w:color="auto"/>
            <w:right w:val="none" w:sz="0" w:space="0" w:color="auto"/>
          </w:divBdr>
        </w:div>
        <w:div w:id="360134578">
          <w:marLeft w:val="640"/>
          <w:marRight w:val="0"/>
          <w:marTop w:val="0"/>
          <w:marBottom w:val="0"/>
          <w:divBdr>
            <w:top w:val="none" w:sz="0" w:space="0" w:color="auto"/>
            <w:left w:val="none" w:sz="0" w:space="0" w:color="auto"/>
            <w:bottom w:val="none" w:sz="0" w:space="0" w:color="auto"/>
            <w:right w:val="none" w:sz="0" w:space="0" w:color="auto"/>
          </w:divBdr>
        </w:div>
        <w:div w:id="1131442213">
          <w:marLeft w:val="640"/>
          <w:marRight w:val="0"/>
          <w:marTop w:val="0"/>
          <w:marBottom w:val="0"/>
          <w:divBdr>
            <w:top w:val="none" w:sz="0" w:space="0" w:color="auto"/>
            <w:left w:val="none" w:sz="0" w:space="0" w:color="auto"/>
            <w:bottom w:val="none" w:sz="0" w:space="0" w:color="auto"/>
            <w:right w:val="none" w:sz="0" w:space="0" w:color="auto"/>
          </w:divBdr>
        </w:div>
        <w:div w:id="1950355081">
          <w:marLeft w:val="640"/>
          <w:marRight w:val="0"/>
          <w:marTop w:val="0"/>
          <w:marBottom w:val="0"/>
          <w:divBdr>
            <w:top w:val="none" w:sz="0" w:space="0" w:color="auto"/>
            <w:left w:val="none" w:sz="0" w:space="0" w:color="auto"/>
            <w:bottom w:val="none" w:sz="0" w:space="0" w:color="auto"/>
            <w:right w:val="none" w:sz="0" w:space="0" w:color="auto"/>
          </w:divBdr>
        </w:div>
        <w:div w:id="1002271215">
          <w:marLeft w:val="640"/>
          <w:marRight w:val="0"/>
          <w:marTop w:val="0"/>
          <w:marBottom w:val="0"/>
          <w:divBdr>
            <w:top w:val="none" w:sz="0" w:space="0" w:color="auto"/>
            <w:left w:val="none" w:sz="0" w:space="0" w:color="auto"/>
            <w:bottom w:val="none" w:sz="0" w:space="0" w:color="auto"/>
            <w:right w:val="none" w:sz="0" w:space="0" w:color="auto"/>
          </w:divBdr>
        </w:div>
        <w:div w:id="98987995">
          <w:marLeft w:val="640"/>
          <w:marRight w:val="0"/>
          <w:marTop w:val="0"/>
          <w:marBottom w:val="0"/>
          <w:divBdr>
            <w:top w:val="none" w:sz="0" w:space="0" w:color="auto"/>
            <w:left w:val="none" w:sz="0" w:space="0" w:color="auto"/>
            <w:bottom w:val="none" w:sz="0" w:space="0" w:color="auto"/>
            <w:right w:val="none" w:sz="0" w:space="0" w:color="auto"/>
          </w:divBdr>
        </w:div>
        <w:div w:id="1288245626">
          <w:marLeft w:val="640"/>
          <w:marRight w:val="0"/>
          <w:marTop w:val="0"/>
          <w:marBottom w:val="0"/>
          <w:divBdr>
            <w:top w:val="none" w:sz="0" w:space="0" w:color="auto"/>
            <w:left w:val="none" w:sz="0" w:space="0" w:color="auto"/>
            <w:bottom w:val="none" w:sz="0" w:space="0" w:color="auto"/>
            <w:right w:val="none" w:sz="0" w:space="0" w:color="auto"/>
          </w:divBdr>
        </w:div>
        <w:div w:id="295839401">
          <w:marLeft w:val="640"/>
          <w:marRight w:val="0"/>
          <w:marTop w:val="0"/>
          <w:marBottom w:val="0"/>
          <w:divBdr>
            <w:top w:val="none" w:sz="0" w:space="0" w:color="auto"/>
            <w:left w:val="none" w:sz="0" w:space="0" w:color="auto"/>
            <w:bottom w:val="none" w:sz="0" w:space="0" w:color="auto"/>
            <w:right w:val="none" w:sz="0" w:space="0" w:color="auto"/>
          </w:divBdr>
        </w:div>
        <w:div w:id="803347568">
          <w:marLeft w:val="640"/>
          <w:marRight w:val="0"/>
          <w:marTop w:val="0"/>
          <w:marBottom w:val="0"/>
          <w:divBdr>
            <w:top w:val="none" w:sz="0" w:space="0" w:color="auto"/>
            <w:left w:val="none" w:sz="0" w:space="0" w:color="auto"/>
            <w:bottom w:val="none" w:sz="0" w:space="0" w:color="auto"/>
            <w:right w:val="none" w:sz="0" w:space="0" w:color="auto"/>
          </w:divBdr>
        </w:div>
      </w:divsChild>
    </w:div>
    <w:div w:id="340401321">
      <w:bodyDiv w:val="1"/>
      <w:marLeft w:val="0"/>
      <w:marRight w:val="0"/>
      <w:marTop w:val="0"/>
      <w:marBottom w:val="0"/>
      <w:divBdr>
        <w:top w:val="none" w:sz="0" w:space="0" w:color="auto"/>
        <w:left w:val="none" w:sz="0" w:space="0" w:color="auto"/>
        <w:bottom w:val="none" w:sz="0" w:space="0" w:color="auto"/>
        <w:right w:val="none" w:sz="0" w:space="0" w:color="auto"/>
      </w:divBdr>
      <w:divsChild>
        <w:div w:id="438841293">
          <w:marLeft w:val="640"/>
          <w:marRight w:val="0"/>
          <w:marTop w:val="0"/>
          <w:marBottom w:val="0"/>
          <w:divBdr>
            <w:top w:val="none" w:sz="0" w:space="0" w:color="auto"/>
            <w:left w:val="none" w:sz="0" w:space="0" w:color="auto"/>
            <w:bottom w:val="none" w:sz="0" w:space="0" w:color="auto"/>
            <w:right w:val="none" w:sz="0" w:space="0" w:color="auto"/>
          </w:divBdr>
        </w:div>
        <w:div w:id="1576892144">
          <w:marLeft w:val="640"/>
          <w:marRight w:val="0"/>
          <w:marTop w:val="0"/>
          <w:marBottom w:val="0"/>
          <w:divBdr>
            <w:top w:val="none" w:sz="0" w:space="0" w:color="auto"/>
            <w:left w:val="none" w:sz="0" w:space="0" w:color="auto"/>
            <w:bottom w:val="none" w:sz="0" w:space="0" w:color="auto"/>
            <w:right w:val="none" w:sz="0" w:space="0" w:color="auto"/>
          </w:divBdr>
        </w:div>
        <w:div w:id="2007828832">
          <w:marLeft w:val="640"/>
          <w:marRight w:val="0"/>
          <w:marTop w:val="0"/>
          <w:marBottom w:val="0"/>
          <w:divBdr>
            <w:top w:val="none" w:sz="0" w:space="0" w:color="auto"/>
            <w:left w:val="none" w:sz="0" w:space="0" w:color="auto"/>
            <w:bottom w:val="none" w:sz="0" w:space="0" w:color="auto"/>
            <w:right w:val="none" w:sz="0" w:space="0" w:color="auto"/>
          </w:divBdr>
        </w:div>
        <w:div w:id="1136950797">
          <w:marLeft w:val="640"/>
          <w:marRight w:val="0"/>
          <w:marTop w:val="0"/>
          <w:marBottom w:val="0"/>
          <w:divBdr>
            <w:top w:val="none" w:sz="0" w:space="0" w:color="auto"/>
            <w:left w:val="none" w:sz="0" w:space="0" w:color="auto"/>
            <w:bottom w:val="none" w:sz="0" w:space="0" w:color="auto"/>
            <w:right w:val="none" w:sz="0" w:space="0" w:color="auto"/>
          </w:divBdr>
        </w:div>
        <w:div w:id="1410883194">
          <w:marLeft w:val="640"/>
          <w:marRight w:val="0"/>
          <w:marTop w:val="0"/>
          <w:marBottom w:val="0"/>
          <w:divBdr>
            <w:top w:val="none" w:sz="0" w:space="0" w:color="auto"/>
            <w:left w:val="none" w:sz="0" w:space="0" w:color="auto"/>
            <w:bottom w:val="none" w:sz="0" w:space="0" w:color="auto"/>
            <w:right w:val="none" w:sz="0" w:space="0" w:color="auto"/>
          </w:divBdr>
        </w:div>
        <w:div w:id="536965873">
          <w:marLeft w:val="640"/>
          <w:marRight w:val="0"/>
          <w:marTop w:val="0"/>
          <w:marBottom w:val="0"/>
          <w:divBdr>
            <w:top w:val="none" w:sz="0" w:space="0" w:color="auto"/>
            <w:left w:val="none" w:sz="0" w:space="0" w:color="auto"/>
            <w:bottom w:val="none" w:sz="0" w:space="0" w:color="auto"/>
            <w:right w:val="none" w:sz="0" w:space="0" w:color="auto"/>
          </w:divBdr>
        </w:div>
        <w:div w:id="1083992726">
          <w:marLeft w:val="640"/>
          <w:marRight w:val="0"/>
          <w:marTop w:val="0"/>
          <w:marBottom w:val="0"/>
          <w:divBdr>
            <w:top w:val="none" w:sz="0" w:space="0" w:color="auto"/>
            <w:left w:val="none" w:sz="0" w:space="0" w:color="auto"/>
            <w:bottom w:val="none" w:sz="0" w:space="0" w:color="auto"/>
            <w:right w:val="none" w:sz="0" w:space="0" w:color="auto"/>
          </w:divBdr>
        </w:div>
        <w:div w:id="738599100">
          <w:marLeft w:val="640"/>
          <w:marRight w:val="0"/>
          <w:marTop w:val="0"/>
          <w:marBottom w:val="0"/>
          <w:divBdr>
            <w:top w:val="none" w:sz="0" w:space="0" w:color="auto"/>
            <w:left w:val="none" w:sz="0" w:space="0" w:color="auto"/>
            <w:bottom w:val="none" w:sz="0" w:space="0" w:color="auto"/>
            <w:right w:val="none" w:sz="0" w:space="0" w:color="auto"/>
          </w:divBdr>
        </w:div>
        <w:div w:id="1892841397">
          <w:marLeft w:val="640"/>
          <w:marRight w:val="0"/>
          <w:marTop w:val="0"/>
          <w:marBottom w:val="0"/>
          <w:divBdr>
            <w:top w:val="none" w:sz="0" w:space="0" w:color="auto"/>
            <w:left w:val="none" w:sz="0" w:space="0" w:color="auto"/>
            <w:bottom w:val="none" w:sz="0" w:space="0" w:color="auto"/>
            <w:right w:val="none" w:sz="0" w:space="0" w:color="auto"/>
          </w:divBdr>
        </w:div>
        <w:div w:id="2036343611">
          <w:marLeft w:val="640"/>
          <w:marRight w:val="0"/>
          <w:marTop w:val="0"/>
          <w:marBottom w:val="0"/>
          <w:divBdr>
            <w:top w:val="none" w:sz="0" w:space="0" w:color="auto"/>
            <w:left w:val="none" w:sz="0" w:space="0" w:color="auto"/>
            <w:bottom w:val="none" w:sz="0" w:space="0" w:color="auto"/>
            <w:right w:val="none" w:sz="0" w:space="0" w:color="auto"/>
          </w:divBdr>
        </w:div>
        <w:div w:id="618876136">
          <w:marLeft w:val="640"/>
          <w:marRight w:val="0"/>
          <w:marTop w:val="0"/>
          <w:marBottom w:val="0"/>
          <w:divBdr>
            <w:top w:val="none" w:sz="0" w:space="0" w:color="auto"/>
            <w:left w:val="none" w:sz="0" w:space="0" w:color="auto"/>
            <w:bottom w:val="none" w:sz="0" w:space="0" w:color="auto"/>
            <w:right w:val="none" w:sz="0" w:space="0" w:color="auto"/>
          </w:divBdr>
        </w:div>
        <w:div w:id="2047870388">
          <w:marLeft w:val="640"/>
          <w:marRight w:val="0"/>
          <w:marTop w:val="0"/>
          <w:marBottom w:val="0"/>
          <w:divBdr>
            <w:top w:val="none" w:sz="0" w:space="0" w:color="auto"/>
            <w:left w:val="none" w:sz="0" w:space="0" w:color="auto"/>
            <w:bottom w:val="none" w:sz="0" w:space="0" w:color="auto"/>
            <w:right w:val="none" w:sz="0" w:space="0" w:color="auto"/>
          </w:divBdr>
        </w:div>
        <w:div w:id="1717312855">
          <w:marLeft w:val="640"/>
          <w:marRight w:val="0"/>
          <w:marTop w:val="0"/>
          <w:marBottom w:val="0"/>
          <w:divBdr>
            <w:top w:val="none" w:sz="0" w:space="0" w:color="auto"/>
            <w:left w:val="none" w:sz="0" w:space="0" w:color="auto"/>
            <w:bottom w:val="none" w:sz="0" w:space="0" w:color="auto"/>
            <w:right w:val="none" w:sz="0" w:space="0" w:color="auto"/>
          </w:divBdr>
        </w:div>
        <w:div w:id="492718457">
          <w:marLeft w:val="640"/>
          <w:marRight w:val="0"/>
          <w:marTop w:val="0"/>
          <w:marBottom w:val="0"/>
          <w:divBdr>
            <w:top w:val="none" w:sz="0" w:space="0" w:color="auto"/>
            <w:left w:val="none" w:sz="0" w:space="0" w:color="auto"/>
            <w:bottom w:val="none" w:sz="0" w:space="0" w:color="auto"/>
            <w:right w:val="none" w:sz="0" w:space="0" w:color="auto"/>
          </w:divBdr>
        </w:div>
        <w:div w:id="834683893">
          <w:marLeft w:val="640"/>
          <w:marRight w:val="0"/>
          <w:marTop w:val="0"/>
          <w:marBottom w:val="0"/>
          <w:divBdr>
            <w:top w:val="none" w:sz="0" w:space="0" w:color="auto"/>
            <w:left w:val="none" w:sz="0" w:space="0" w:color="auto"/>
            <w:bottom w:val="none" w:sz="0" w:space="0" w:color="auto"/>
            <w:right w:val="none" w:sz="0" w:space="0" w:color="auto"/>
          </w:divBdr>
        </w:div>
        <w:div w:id="822936163">
          <w:marLeft w:val="640"/>
          <w:marRight w:val="0"/>
          <w:marTop w:val="0"/>
          <w:marBottom w:val="0"/>
          <w:divBdr>
            <w:top w:val="none" w:sz="0" w:space="0" w:color="auto"/>
            <w:left w:val="none" w:sz="0" w:space="0" w:color="auto"/>
            <w:bottom w:val="none" w:sz="0" w:space="0" w:color="auto"/>
            <w:right w:val="none" w:sz="0" w:space="0" w:color="auto"/>
          </w:divBdr>
        </w:div>
        <w:div w:id="379477240">
          <w:marLeft w:val="640"/>
          <w:marRight w:val="0"/>
          <w:marTop w:val="0"/>
          <w:marBottom w:val="0"/>
          <w:divBdr>
            <w:top w:val="none" w:sz="0" w:space="0" w:color="auto"/>
            <w:left w:val="none" w:sz="0" w:space="0" w:color="auto"/>
            <w:bottom w:val="none" w:sz="0" w:space="0" w:color="auto"/>
            <w:right w:val="none" w:sz="0" w:space="0" w:color="auto"/>
          </w:divBdr>
        </w:div>
        <w:div w:id="983584512">
          <w:marLeft w:val="640"/>
          <w:marRight w:val="0"/>
          <w:marTop w:val="0"/>
          <w:marBottom w:val="0"/>
          <w:divBdr>
            <w:top w:val="none" w:sz="0" w:space="0" w:color="auto"/>
            <w:left w:val="none" w:sz="0" w:space="0" w:color="auto"/>
            <w:bottom w:val="none" w:sz="0" w:space="0" w:color="auto"/>
            <w:right w:val="none" w:sz="0" w:space="0" w:color="auto"/>
          </w:divBdr>
        </w:div>
        <w:div w:id="1119950883">
          <w:marLeft w:val="640"/>
          <w:marRight w:val="0"/>
          <w:marTop w:val="0"/>
          <w:marBottom w:val="0"/>
          <w:divBdr>
            <w:top w:val="none" w:sz="0" w:space="0" w:color="auto"/>
            <w:left w:val="none" w:sz="0" w:space="0" w:color="auto"/>
            <w:bottom w:val="none" w:sz="0" w:space="0" w:color="auto"/>
            <w:right w:val="none" w:sz="0" w:space="0" w:color="auto"/>
          </w:divBdr>
        </w:div>
        <w:div w:id="158271613">
          <w:marLeft w:val="640"/>
          <w:marRight w:val="0"/>
          <w:marTop w:val="0"/>
          <w:marBottom w:val="0"/>
          <w:divBdr>
            <w:top w:val="none" w:sz="0" w:space="0" w:color="auto"/>
            <w:left w:val="none" w:sz="0" w:space="0" w:color="auto"/>
            <w:bottom w:val="none" w:sz="0" w:space="0" w:color="auto"/>
            <w:right w:val="none" w:sz="0" w:space="0" w:color="auto"/>
          </w:divBdr>
        </w:div>
        <w:div w:id="572206878">
          <w:marLeft w:val="640"/>
          <w:marRight w:val="0"/>
          <w:marTop w:val="0"/>
          <w:marBottom w:val="0"/>
          <w:divBdr>
            <w:top w:val="none" w:sz="0" w:space="0" w:color="auto"/>
            <w:left w:val="none" w:sz="0" w:space="0" w:color="auto"/>
            <w:bottom w:val="none" w:sz="0" w:space="0" w:color="auto"/>
            <w:right w:val="none" w:sz="0" w:space="0" w:color="auto"/>
          </w:divBdr>
        </w:div>
        <w:div w:id="533159705">
          <w:marLeft w:val="640"/>
          <w:marRight w:val="0"/>
          <w:marTop w:val="0"/>
          <w:marBottom w:val="0"/>
          <w:divBdr>
            <w:top w:val="none" w:sz="0" w:space="0" w:color="auto"/>
            <w:left w:val="none" w:sz="0" w:space="0" w:color="auto"/>
            <w:bottom w:val="none" w:sz="0" w:space="0" w:color="auto"/>
            <w:right w:val="none" w:sz="0" w:space="0" w:color="auto"/>
          </w:divBdr>
        </w:div>
        <w:div w:id="1845973981">
          <w:marLeft w:val="640"/>
          <w:marRight w:val="0"/>
          <w:marTop w:val="0"/>
          <w:marBottom w:val="0"/>
          <w:divBdr>
            <w:top w:val="none" w:sz="0" w:space="0" w:color="auto"/>
            <w:left w:val="none" w:sz="0" w:space="0" w:color="auto"/>
            <w:bottom w:val="none" w:sz="0" w:space="0" w:color="auto"/>
            <w:right w:val="none" w:sz="0" w:space="0" w:color="auto"/>
          </w:divBdr>
        </w:div>
        <w:div w:id="1530295577">
          <w:marLeft w:val="640"/>
          <w:marRight w:val="0"/>
          <w:marTop w:val="0"/>
          <w:marBottom w:val="0"/>
          <w:divBdr>
            <w:top w:val="none" w:sz="0" w:space="0" w:color="auto"/>
            <w:left w:val="none" w:sz="0" w:space="0" w:color="auto"/>
            <w:bottom w:val="none" w:sz="0" w:space="0" w:color="auto"/>
            <w:right w:val="none" w:sz="0" w:space="0" w:color="auto"/>
          </w:divBdr>
        </w:div>
        <w:div w:id="1564214750">
          <w:marLeft w:val="640"/>
          <w:marRight w:val="0"/>
          <w:marTop w:val="0"/>
          <w:marBottom w:val="0"/>
          <w:divBdr>
            <w:top w:val="none" w:sz="0" w:space="0" w:color="auto"/>
            <w:left w:val="none" w:sz="0" w:space="0" w:color="auto"/>
            <w:bottom w:val="none" w:sz="0" w:space="0" w:color="auto"/>
            <w:right w:val="none" w:sz="0" w:space="0" w:color="auto"/>
          </w:divBdr>
        </w:div>
        <w:div w:id="435487535">
          <w:marLeft w:val="640"/>
          <w:marRight w:val="0"/>
          <w:marTop w:val="0"/>
          <w:marBottom w:val="0"/>
          <w:divBdr>
            <w:top w:val="none" w:sz="0" w:space="0" w:color="auto"/>
            <w:left w:val="none" w:sz="0" w:space="0" w:color="auto"/>
            <w:bottom w:val="none" w:sz="0" w:space="0" w:color="auto"/>
            <w:right w:val="none" w:sz="0" w:space="0" w:color="auto"/>
          </w:divBdr>
        </w:div>
        <w:div w:id="521667357">
          <w:marLeft w:val="640"/>
          <w:marRight w:val="0"/>
          <w:marTop w:val="0"/>
          <w:marBottom w:val="0"/>
          <w:divBdr>
            <w:top w:val="none" w:sz="0" w:space="0" w:color="auto"/>
            <w:left w:val="none" w:sz="0" w:space="0" w:color="auto"/>
            <w:bottom w:val="none" w:sz="0" w:space="0" w:color="auto"/>
            <w:right w:val="none" w:sz="0" w:space="0" w:color="auto"/>
          </w:divBdr>
        </w:div>
        <w:div w:id="1928926117">
          <w:marLeft w:val="640"/>
          <w:marRight w:val="0"/>
          <w:marTop w:val="0"/>
          <w:marBottom w:val="0"/>
          <w:divBdr>
            <w:top w:val="none" w:sz="0" w:space="0" w:color="auto"/>
            <w:left w:val="none" w:sz="0" w:space="0" w:color="auto"/>
            <w:bottom w:val="none" w:sz="0" w:space="0" w:color="auto"/>
            <w:right w:val="none" w:sz="0" w:space="0" w:color="auto"/>
          </w:divBdr>
        </w:div>
        <w:div w:id="819227104">
          <w:marLeft w:val="640"/>
          <w:marRight w:val="0"/>
          <w:marTop w:val="0"/>
          <w:marBottom w:val="0"/>
          <w:divBdr>
            <w:top w:val="none" w:sz="0" w:space="0" w:color="auto"/>
            <w:left w:val="none" w:sz="0" w:space="0" w:color="auto"/>
            <w:bottom w:val="none" w:sz="0" w:space="0" w:color="auto"/>
            <w:right w:val="none" w:sz="0" w:space="0" w:color="auto"/>
          </w:divBdr>
        </w:div>
        <w:div w:id="1267157238">
          <w:marLeft w:val="640"/>
          <w:marRight w:val="0"/>
          <w:marTop w:val="0"/>
          <w:marBottom w:val="0"/>
          <w:divBdr>
            <w:top w:val="none" w:sz="0" w:space="0" w:color="auto"/>
            <w:left w:val="none" w:sz="0" w:space="0" w:color="auto"/>
            <w:bottom w:val="none" w:sz="0" w:space="0" w:color="auto"/>
            <w:right w:val="none" w:sz="0" w:space="0" w:color="auto"/>
          </w:divBdr>
        </w:div>
        <w:div w:id="403727098">
          <w:marLeft w:val="640"/>
          <w:marRight w:val="0"/>
          <w:marTop w:val="0"/>
          <w:marBottom w:val="0"/>
          <w:divBdr>
            <w:top w:val="none" w:sz="0" w:space="0" w:color="auto"/>
            <w:left w:val="none" w:sz="0" w:space="0" w:color="auto"/>
            <w:bottom w:val="none" w:sz="0" w:space="0" w:color="auto"/>
            <w:right w:val="none" w:sz="0" w:space="0" w:color="auto"/>
          </w:divBdr>
        </w:div>
        <w:div w:id="1136338523">
          <w:marLeft w:val="640"/>
          <w:marRight w:val="0"/>
          <w:marTop w:val="0"/>
          <w:marBottom w:val="0"/>
          <w:divBdr>
            <w:top w:val="none" w:sz="0" w:space="0" w:color="auto"/>
            <w:left w:val="none" w:sz="0" w:space="0" w:color="auto"/>
            <w:bottom w:val="none" w:sz="0" w:space="0" w:color="auto"/>
            <w:right w:val="none" w:sz="0" w:space="0" w:color="auto"/>
          </w:divBdr>
        </w:div>
        <w:div w:id="136998878">
          <w:marLeft w:val="640"/>
          <w:marRight w:val="0"/>
          <w:marTop w:val="0"/>
          <w:marBottom w:val="0"/>
          <w:divBdr>
            <w:top w:val="none" w:sz="0" w:space="0" w:color="auto"/>
            <w:left w:val="none" w:sz="0" w:space="0" w:color="auto"/>
            <w:bottom w:val="none" w:sz="0" w:space="0" w:color="auto"/>
            <w:right w:val="none" w:sz="0" w:space="0" w:color="auto"/>
          </w:divBdr>
        </w:div>
        <w:div w:id="1402871468">
          <w:marLeft w:val="640"/>
          <w:marRight w:val="0"/>
          <w:marTop w:val="0"/>
          <w:marBottom w:val="0"/>
          <w:divBdr>
            <w:top w:val="none" w:sz="0" w:space="0" w:color="auto"/>
            <w:left w:val="none" w:sz="0" w:space="0" w:color="auto"/>
            <w:bottom w:val="none" w:sz="0" w:space="0" w:color="auto"/>
            <w:right w:val="none" w:sz="0" w:space="0" w:color="auto"/>
          </w:divBdr>
        </w:div>
        <w:div w:id="1056009300">
          <w:marLeft w:val="640"/>
          <w:marRight w:val="0"/>
          <w:marTop w:val="0"/>
          <w:marBottom w:val="0"/>
          <w:divBdr>
            <w:top w:val="none" w:sz="0" w:space="0" w:color="auto"/>
            <w:left w:val="none" w:sz="0" w:space="0" w:color="auto"/>
            <w:bottom w:val="none" w:sz="0" w:space="0" w:color="auto"/>
            <w:right w:val="none" w:sz="0" w:space="0" w:color="auto"/>
          </w:divBdr>
        </w:div>
        <w:div w:id="1915582787">
          <w:marLeft w:val="640"/>
          <w:marRight w:val="0"/>
          <w:marTop w:val="0"/>
          <w:marBottom w:val="0"/>
          <w:divBdr>
            <w:top w:val="none" w:sz="0" w:space="0" w:color="auto"/>
            <w:left w:val="none" w:sz="0" w:space="0" w:color="auto"/>
            <w:bottom w:val="none" w:sz="0" w:space="0" w:color="auto"/>
            <w:right w:val="none" w:sz="0" w:space="0" w:color="auto"/>
          </w:divBdr>
        </w:div>
        <w:div w:id="854998913">
          <w:marLeft w:val="640"/>
          <w:marRight w:val="0"/>
          <w:marTop w:val="0"/>
          <w:marBottom w:val="0"/>
          <w:divBdr>
            <w:top w:val="none" w:sz="0" w:space="0" w:color="auto"/>
            <w:left w:val="none" w:sz="0" w:space="0" w:color="auto"/>
            <w:bottom w:val="none" w:sz="0" w:space="0" w:color="auto"/>
            <w:right w:val="none" w:sz="0" w:space="0" w:color="auto"/>
          </w:divBdr>
        </w:div>
        <w:div w:id="1580213776">
          <w:marLeft w:val="640"/>
          <w:marRight w:val="0"/>
          <w:marTop w:val="0"/>
          <w:marBottom w:val="0"/>
          <w:divBdr>
            <w:top w:val="none" w:sz="0" w:space="0" w:color="auto"/>
            <w:left w:val="none" w:sz="0" w:space="0" w:color="auto"/>
            <w:bottom w:val="none" w:sz="0" w:space="0" w:color="auto"/>
            <w:right w:val="none" w:sz="0" w:space="0" w:color="auto"/>
          </w:divBdr>
        </w:div>
        <w:div w:id="1126847306">
          <w:marLeft w:val="640"/>
          <w:marRight w:val="0"/>
          <w:marTop w:val="0"/>
          <w:marBottom w:val="0"/>
          <w:divBdr>
            <w:top w:val="none" w:sz="0" w:space="0" w:color="auto"/>
            <w:left w:val="none" w:sz="0" w:space="0" w:color="auto"/>
            <w:bottom w:val="none" w:sz="0" w:space="0" w:color="auto"/>
            <w:right w:val="none" w:sz="0" w:space="0" w:color="auto"/>
          </w:divBdr>
        </w:div>
        <w:div w:id="1720397918">
          <w:marLeft w:val="640"/>
          <w:marRight w:val="0"/>
          <w:marTop w:val="0"/>
          <w:marBottom w:val="0"/>
          <w:divBdr>
            <w:top w:val="none" w:sz="0" w:space="0" w:color="auto"/>
            <w:left w:val="none" w:sz="0" w:space="0" w:color="auto"/>
            <w:bottom w:val="none" w:sz="0" w:space="0" w:color="auto"/>
            <w:right w:val="none" w:sz="0" w:space="0" w:color="auto"/>
          </w:divBdr>
        </w:div>
        <w:div w:id="610893597">
          <w:marLeft w:val="640"/>
          <w:marRight w:val="0"/>
          <w:marTop w:val="0"/>
          <w:marBottom w:val="0"/>
          <w:divBdr>
            <w:top w:val="none" w:sz="0" w:space="0" w:color="auto"/>
            <w:left w:val="none" w:sz="0" w:space="0" w:color="auto"/>
            <w:bottom w:val="none" w:sz="0" w:space="0" w:color="auto"/>
            <w:right w:val="none" w:sz="0" w:space="0" w:color="auto"/>
          </w:divBdr>
        </w:div>
        <w:div w:id="908854400">
          <w:marLeft w:val="640"/>
          <w:marRight w:val="0"/>
          <w:marTop w:val="0"/>
          <w:marBottom w:val="0"/>
          <w:divBdr>
            <w:top w:val="none" w:sz="0" w:space="0" w:color="auto"/>
            <w:left w:val="none" w:sz="0" w:space="0" w:color="auto"/>
            <w:bottom w:val="none" w:sz="0" w:space="0" w:color="auto"/>
            <w:right w:val="none" w:sz="0" w:space="0" w:color="auto"/>
          </w:divBdr>
        </w:div>
        <w:div w:id="726879855">
          <w:marLeft w:val="640"/>
          <w:marRight w:val="0"/>
          <w:marTop w:val="0"/>
          <w:marBottom w:val="0"/>
          <w:divBdr>
            <w:top w:val="none" w:sz="0" w:space="0" w:color="auto"/>
            <w:left w:val="none" w:sz="0" w:space="0" w:color="auto"/>
            <w:bottom w:val="none" w:sz="0" w:space="0" w:color="auto"/>
            <w:right w:val="none" w:sz="0" w:space="0" w:color="auto"/>
          </w:divBdr>
        </w:div>
        <w:div w:id="712391328">
          <w:marLeft w:val="640"/>
          <w:marRight w:val="0"/>
          <w:marTop w:val="0"/>
          <w:marBottom w:val="0"/>
          <w:divBdr>
            <w:top w:val="none" w:sz="0" w:space="0" w:color="auto"/>
            <w:left w:val="none" w:sz="0" w:space="0" w:color="auto"/>
            <w:bottom w:val="none" w:sz="0" w:space="0" w:color="auto"/>
            <w:right w:val="none" w:sz="0" w:space="0" w:color="auto"/>
          </w:divBdr>
        </w:div>
        <w:div w:id="499076959">
          <w:marLeft w:val="640"/>
          <w:marRight w:val="0"/>
          <w:marTop w:val="0"/>
          <w:marBottom w:val="0"/>
          <w:divBdr>
            <w:top w:val="none" w:sz="0" w:space="0" w:color="auto"/>
            <w:left w:val="none" w:sz="0" w:space="0" w:color="auto"/>
            <w:bottom w:val="none" w:sz="0" w:space="0" w:color="auto"/>
            <w:right w:val="none" w:sz="0" w:space="0" w:color="auto"/>
          </w:divBdr>
        </w:div>
      </w:divsChild>
    </w:div>
    <w:div w:id="347366236">
      <w:bodyDiv w:val="1"/>
      <w:marLeft w:val="0"/>
      <w:marRight w:val="0"/>
      <w:marTop w:val="0"/>
      <w:marBottom w:val="0"/>
      <w:divBdr>
        <w:top w:val="none" w:sz="0" w:space="0" w:color="auto"/>
        <w:left w:val="none" w:sz="0" w:space="0" w:color="auto"/>
        <w:bottom w:val="none" w:sz="0" w:space="0" w:color="auto"/>
        <w:right w:val="none" w:sz="0" w:space="0" w:color="auto"/>
      </w:divBdr>
    </w:div>
    <w:div w:id="426269469">
      <w:bodyDiv w:val="1"/>
      <w:marLeft w:val="0"/>
      <w:marRight w:val="0"/>
      <w:marTop w:val="0"/>
      <w:marBottom w:val="0"/>
      <w:divBdr>
        <w:top w:val="none" w:sz="0" w:space="0" w:color="auto"/>
        <w:left w:val="none" w:sz="0" w:space="0" w:color="auto"/>
        <w:bottom w:val="none" w:sz="0" w:space="0" w:color="auto"/>
        <w:right w:val="none" w:sz="0" w:space="0" w:color="auto"/>
      </w:divBdr>
      <w:divsChild>
        <w:div w:id="1214930489">
          <w:marLeft w:val="640"/>
          <w:marRight w:val="0"/>
          <w:marTop w:val="0"/>
          <w:marBottom w:val="0"/>
          <w:divBdr>
            <w:top w:val="none" w:sz="0" w:space="0" w:color="auto"/>
            <w:left w:val="none" w:sz="0" w:space="0" w:color="auto"/>
            <w:bottom w:val="none" w:sz="0" w:space="0" w:color="auto"/>
            <w:right w:val="none" w:sz="0" w:space="0" w:color="auto"/>
          </w:divBdr>
        </w:div>
        <w:div w:id="1495876560">
          <w:marLeft w:val="640"/>
          <w:marRight w:val="0"/>
          <w:marTop w:val="0"/>
          <w:marBottom w:val="0"/>
          <w:divBdr>
            <w:top w:val="none" w:sz="0" w:space="0" w:color="auto"/>
            <w:left w:val="none" w:sz="0" w:space="0" w:color="auto"/>
            <w:bottom w:val="none" w:sz="0" w:space="0" w:color="auto"/>
            <w:right w:val="none" w:sz="0" w:space="0" w:color="auto"/>
          </w:divBdr>
        </w:div>
        <w:div w:id="329066644">
          <w:marLeft w:val="640"/>
          <w:marRight w:val="0"/>
          <w:marTop w:val="0"/>
          <w:marBottom w:val="0"/>
          <w:divBdr>
            <w:top w:val="none" w:sz="0" w:space="0" w:color="auto"/>
            <w:left w:val="none" w:sz="0" w:space="0" w:color="auto"/>
            <w:bottom w:val="none" w:sz="0" w:space="0" w:color="auto"/>
            <w:right w:val="none" w:sz="0" w:space="0" w:color="auto"/>
          </w:divBdr>
        </w:div>
        <w:div w:id="1110666060">
          <w:marLeft w:val="640"/>
          <w:marRight w:val="0"/>
          <w:marTop w:val="0"/>
          <w:marBottom w:val="0"/>
          <w:divBdr>
            <w:top w:val="none" w:sz="0" w:space="0" w:color="auto"/>
            <w:left w:val="none" w:sz="0" w:space="0" w:color="auto"/>
            <w:bottom w:val="none" w:sz="0" w:space="0" w:color="auto"/>
            <w:right w:val="none" w:sz="0" w:space="0" w:color="auto"/>
          </w:divBdr>
        </w:div>
        <w:div w:id="2005937328">
          <w:marLeft w:val="640"/>
          <w:marRight w:val="0"/>
          <w:marTop w:val="0"/>
          <w:marBottom w:val="0"/>
          <w:divBdr>
            <w:top w:val="none" w:sz="0" w:space="0" w:color="auto"/>
            <w:left w:val="none" w:sz="0" w:space="0" w:color="auto"/>
            <w:bottom w:val="none" w:sz="0" w:space="0" w:color="auto"/>
            <w:right w:val="none" w:sz="0" w:space="0" w:color="auto"/>
          </w:divBdr>
        </w:div>
        <w:div w:id="1950506732">
          <w:marLeft w:val="640"/>
          <w:marRight w:val="0"/>
          <w:marTop w:val="0"/>
          <w:marBottom w:val="0"/>
          <w:divBdr>
            <w:top w:val="none" w:sz="0" w:space="0" w:color="auto"/>
            <w:left w:val="none" w:sz="0" w:space="0" w:color="auto"/>
            <w:bottom w:val="none" w:sz="0" w:space="0" w:color="auto"/>
            <w:right w:val="none" w:sz="0" w:space="0" w:color="auto"/>
          </w:divBdr>
        </w:div>
        <w:div w:id="766732513">
          <w:marLeft w:val="640"/>
          <w:marRight w:val="0"/>
          <w:marTop w:val="0"/>
          <w:marBottom w:val="0"/>
          <w:divBdr>
            <w:top w:val="none" w:sz="0" w:space="0" w:color="auto"/>
            <w:left w:val="none" w:sz="0" w:space="0" w:color="auto"/>
            <w:bottom w:val="none" w:sz="0" w:space="0" w:color="auto"/>
            <w:right w:val="none" w:sz="0" w:space="0" w:color="auto"/>
          </w:divBdr>
        </w:div>
        <w:div w:id="926891369">
          <w:marLeft w:val="640"/>
          <w:marRight w:val="0"/>
          <w:marTop w:val="0"/>
          <w:marBottom w:val="0"/>
          <w:divBdr>
            <w:top w:val="none" w:sz="0" w:space="0" w:color="auto"/>
            <w:left w:val="none" w:sz="0" w:space="0" w:color="auto"/>
            <w:bottom w:val="none" w:sz="0" w:space="0" w:color="auto"/>
            <w:right w:val="none" w:sz="0" w:space="0" w:color="auto"/>
          </w:divBdr>
        </w:div>
        <w:div w:id="1852256693">
          <w:marLeft w:val="640"/>
          <w:marRight w:val="0"/>
          <w:marTop w:val="0"/>
          <w:marBottom w:val="0"/>
          <w:divBdr>
            <w:top w:val="none" w:sz="0" w:space="0" w:color="auto"/>
            <w:left w:val="none" w:sz="0" w:space="0" w:color="auto"/>
            <w:bottom w:val="none" w:sz="0" w:space="0" w:color="auto"/>
            <w:right w:val="none" w:sz="0" w:space="0" w:color="auto"/>
          </w:divBdr>
        </w:div>
        <w:div w:id="328022003">
          <w:marLeft w:val="640"/>
          <w:marRight w:val="0"/>
          <w:marTop w:val="0"/>
          <w:marBottom w:val="0"/>
          <w:divBdr>
            <w:top w:val="none" w:sz="0" w:space="0" w:color="auto"/>
            <w:left w:val="none" w:sz="0" w:space="0" w:color="auto"/>
            <w:bottom w:val="none" w:sz="0" w:space="0" w:color="auto"/>
            <w:right w:val="none" w:sz="0" w:space="0" w:color="auto"/>
          </w:divBdr>
        </w:div>
        <w:div w:id="79302426">
          <w:marLeft w:val="640"/>
          <w:marRight w:val="0"/>
          <w:marTop w:val="0"/>
          <w:marBottom w:val="0"/>
          <w:divBdr>
            <w:top w:val="none" w:sz="0" w:space="0" w:color="auto"/>
            <w:left w:val="none" w:sz="0" w:space="0" w:color="auto"/>
            <w:bottom w:val="none" w:sz="0" w:space="0" w:color="auto"/>
            <w:right w:val="none" w:sz="0" w:space="0" w:color="auto"/>
          </w:divBdr>
        </w:div>
        <w:div w:id="1893148631">
          <w:marLeft w:val="640"/>
          <w:marRight w:val="0"/>
          <w:marTop w:val="0"/>
          <w:marBottom w:val="0"/>
          <w:divBdr>
            <w:top w:val="none" w:sz="0" w:space="0" w:color="auto"/>
            <w:left w:val="none" w:sz="0" w:space="0" w:color="auto"/>
            <w:bottom w:val="none" w:sz="0" w:space="0" w:color="auto"/>
            <w:right w:val="none" w:sz="0" w:space="0" w:color="auto"/>
          </w:divBdr>
        </w:div>
        <w:div w:id="1884362326">
          <w:marLeft w:val="640"/>
          <w:marRight w:val="0"/>
          <w:marTop w:val="0"/>
          <w:marBottom w:val="0"/>
          <w:divBdr>
            <w:top w:val="none" w:sz="0" w:space="0" w:color="auto"/>
            <w:left w:val="none" w:sz="0" w:space="0" w:color="auto"/>
            <w:bottom w:val="none" w:sz="0" w:space="0" w:color="auto"/>
            <w:right w:val="none" w:sz="0" w:space="0" w:color="auto"/>
          </w:divBdr>
        </w:div>
        <w:div w:id="1776945906">
          <w:marLeft w:val="640"/>
          <w:marRight w:val="0"/>
          <w:marTop w:val="0"/>
          <w:marBottom w:val="0"/>
          <w:divBdr>
            <w:top w:val="none" w:sz="0" w:space="0" w:color="auto"/>
            <w:left w:val="none" w:sz="0" w:space="0" w:color="auto"/>
            <w:bottom w:val="none" w:sz="0" w:space="0" w:color="auto"/>
            <w:right w:val="none" w:sz="0" w:space="0" w:color="auto"/>
          </w:divBdr>
        </w:div>
        <w:div w:id="2045515085">
          <w:marLeft w:val="640"/>
          <w:marRight w:val="0"/>
          <w:marTop w:val="0"/>
          <w:marBottom w:val="0"/>
          <w:divBdr>
            <w:top w:val="none" w:sz="0" w:space="0" w:color="auto"/>
            <w:left w:val="none" w:sz="0" w:space="0" w:color="auto"/>
            <w:bottom w:val="none" w:sz="0" w:space="0" w:color="auto"/>
            <w:right w:val="none" w:sz="0" w:space="0" w:color="auto"/>
          </w:divBdr>
        </w:div>
        <w:div w:id="888147147">
          <w:marLeft w:val="640"/>
          <w:marRight w:val="0"/>
          <w:marTop w:val="0"/>
          <w:marBottom w:val="0"/>
          <w:divBdr>
            <w:top w:val="none" w:sz="0" w:space="0" w:color="auto"/>
            <w:left w:val="none" w:sz="0" w:space="0" w:color="auto"/>
            <w:bottom w:val="none" w:sz="0" w:space="0" w:color="auto"/>
            <w:right w:val="none" w:sz="0" w:space="0" w:color="auto"/>
          </w:divBdr>
        </w:div>
        <w:div w:id="1401101894">
          <w:marLeft w:val="640"/>
          <w:marRight w:val="0"/>
          <w:marTop w:val="0"/>
          <w:marBottom w:val="0"/>
          <w:divBdr>
            <w:top w:val="none" w:sz="0" w:space="0" w:color="auto"/>
            <w:left w:val="none" w:sz="0" w:space="0" w:color="auto"/>
            <w:bottom w:val="none" w:sz="0" w:space="0" w:color="auto"/>
            <w:right w:val="none" w:sz="0" w:space="0" w:color="auto"/>
          </w:divBdr>
        </w:div>
        <w:div w:id="3242838">
          <w:marLeft w:val="640"/>
          <w:marRight w:val="0"/>
          <w:marTop w:val="0"/>
          <w:marBottom w:val="0"/>
          <w:divBdr>
            <w:top w:val="none" w:sz="0" w:space="0" w:color="auto"/>
            <w:left w:val="none" w:sz="0" w:space="0" w:color="auto"/>
            <w:bottom w:val="none" w:sz="0" w:space="0" w:color="auto"/>
            <w:right w:val="none" w:sz="0" w:space="0" w:color="auto"/>
          </w:divBdr>
        </w:div>
        <w:div w:id="917637702">
          <w:marLeft w:val="640"/>
          <w:marRight w:val="0"/>
          <w:marTop w:val="0"/>
          <w:marBottom w:val="0"/>
          <w:divBdr>
            <w:top w:val="none" w:sz="0" w:space="0" w:color="auto"/>
            <w:left w:val="none" w:sz="0" w:space="0" w:color="auto"/>
            <w:bottom w:val="none" w:sz="0" w:space="0" w:color="auto"/>
            <w:right w:val="none" w:sz="0" w:space="0" w:color="auto"/>
          </w:divBdr>
        </w:div>
        <w:div w:id="533152392">
          <w:marLeft w:val="640"/>
          <w:marRight w:val="0"/>
          <w:marTop w:val="0"/>
          <w:marBottom w:val="0"/>
          <w:divBdr>
            <w:top w:val="none" w:sz="0" w:space="0" w:color="auto"/>
            <w:left w:val="none" w:sz="0" w:space="0" w:color="auto"/>
            <w:bottom w:val="none" w:sz="0" w:space="0" w:color="auto"/>
            <w:right w:val="none" w:sz="0" w:space="0" w:color="auto"/>
          </w:divBdr>
        </w:div>
        <w:div w:id="1712919268">
          <w:marLeft w:val="640"/>
          <w:marRight w:val="0"/>
          <w:marTop w:val="0"/>
          <w:marBottom w:val="0"/>
          <w:divBdr>
            <w:top w:val="none" w:sz="0" w:space="0" w:color="auto"/>
            <w:left w:val="none" w:sz="0" w:space="0" w:color="auto"/>
            <w:bottom w:val="none" w:sz="0" w:space="0" w:color="auto"/>
            <w:right w:val="none" w:sz="0" w:space="0" w:color="auto"/>
          </w:divBdr>
        </w:div>
        <w:div w:id="1200165870">
          <w:marLeft w:val="640"/>
          <w:marRight w:val="0"/>
          <w:marTop w:val="0"/>
          <w:marBottom w:val="0"/>
          <w:divBdr>
            <w:top w:val="none" w:sz="0" w:space="0" w:color="auto"/>
            <w:left w:val="none" w:sz="0" w:space="0" w:color="auto"/>
            <w:bottom w:val="none" w:sz="0" w:space="0" w:color="auto"/>
            <w:right w:val="none" w:sz="0" w:space="0" w:color="auto"/>
          </w:divBdr>
        </w:div>
        <w:div w:id="746272704">
          <w:marLeft w:val="640"/>
          <w:marRight w:val="0"/>
          <w:marTop w:val="0"/>
          <w:marBottom w:val="0"/>
          <w:divBdr>
            <w:top w:val="none" w:sz="0" w:space="0" w:color="auto"/>
            <w:left w:val="none" w:sz="0" w:space="0" w:color="auto"/>
            <w:bottom w:val="none" w:sz="0" w:space="0" w:color="auto"/>
            <w:right w:val="none" w:sz="0" w:space="0" w:color="auto"/>
          </w:divBdr>
        </w:div>
        <w:div w:id="1730306036">
          <w:marLeft w:val="640"/>
          <w:marRight w:val="0"/>
          <w:marTop w:val="0"/>
          <w:marBottom w:val="0"/>
          <w:divBdr>
            <w:top w:val="none" w:sz="0" w:space="0" w:color="auto"/>
            <w:left w:val="none" w:sz="0" w:space="0" w:color="auto"/>
            <w:bottom w:val="none" w:sz="0" w:space="0" w:color="auto"/>
            <w:right w:val="none" w:sz="0" w:space="0" w:color="auto"/>
          </w:divBdr>
        </w:div>
        <w:div w:id="1057628704">
          <w:marLeft w:val="640"/>
          <w:marRight w:val="0"/>
          <w:marTop w:val="0"/>
          <w:marBottom w:val="0"/>
          <w:divBdr>
            <w:top w:val="none" w:sz="0" w:space="0" w:color="auto"/>
            <w:left w:val="none" w:sz="0" w:space="0" w:color="auto"/>
            <w:bottom w:val="none" w:sz="0" w:space="0" w:color="auto"/>
            <w:right w:val="none" w:sz="0" w:space="0" w:color="auto"/>
          </w:divBdr>
        </w:div>
        <w:div w:id="639727536">
          <w:marLeft w:val="640"/>
          <w:marRight w:val="0"/>
          <w:marTop w:val="0"/>
          <w:marBottom w:val="0"/>
          <w:divBdr>
            <w:top w:val="none" w:sz="0" w:space="0" w:color="auto"/>
            <w:left w:val="none" w:sz="0" w:space="0" w:color="auto"/>
            <w:bottom w:val="none" w:sz="0" w:space="0" w:color="auto"/>
            <w:right w:val="none" w:sz="0" w:space="0" w:color="auto"/>
          </w:divBdr>
        </w:div>
        <w:div w:id="1268150033">
          <w:marLeft w:val="640"/>
          <w:marRight w:val="0"/>
          <w:marTop w:val="0"/>
          <w:marBottom w:val="0"/>
          <w:divBdr>
            <w:top w:val="none" w:sz="0" w:space="0" w:color="auto"/>
            <w:left w:val="none" w:sz="0" w:space="0" w:color="auto"/>
            <w:bottom w:val="none" w:sz="0" w:space="0" w:color="auto"/>
            <w:right w:val="none" w:sz="0" w:space="0" w:color="auto"/>
          </w:divBdr>
        </w:div>
        <w:div w:id="235894950">
          <w:marLeft w:val="640"/>
          <w:marRight w:val="0"/>
          <w:marTop w:val="0"/>
          <w:marBottom w:val="0"/>
          <w:divBdr>
            <w:top w:val="none" w:sz="0" w:space="0" w:color="auto"/>
            <w:left w:val="none" w:sz="0" w:space="0" w:color="auto"/>
            <w:bottom w:val="none" w:sz="0" w:space="0" w:color="auto"/>
            <w:right w:val="none" w:sz="0" w:space="0" w:color="auto"/>
          </w:divBdr>
        </w:div>
        <w:div w:id="320622332">
          <w:marLeft w:val="640"/>
          <w:marRight w:val="0"/>
          <w:marTop w:val="0"/>
          <w:marBottom w:val="0"/>
          <w:divBdr>
            <w:top w:val="none" w:sz="0" w:space="0" w:color="auto"/>
            <w:left w:val="none" w:sz="0" w:space="0" w:color="auto"/>
            <w:bottom w:val="none" w:sz="0" w:space="0" w:color="auto"/>
            <w:right w:val="none" w:sz="0" w:space="0" w:color="auto"/>
          </w:divBdr>
        </w:div>
        <w:div w:id="1057514680">
          <w:marLeft w:val="640"/>
          <w:marRight w:val="0"/>
          <w:marTop w:val="0"/>
          <w:marBottom w:val="0"/>
          <w:divBdr>
            <w:top w:val="none" w:sz="0" w:space="0" w:color="auto"/>
            <w:left w:val="none" w:sz="0" w:space="0" w:color="auto"/>
            <w:bottom w:val="none" w:sz="0" w:space="0" w:color="auto"/>
            <w:right w:val="none" w:sz="0" w:space="0" w:color="auto"/>
          </w:divBdr>
        </w:div>
        <w:div w:id="530846372">
          <w:marLeft w:val="640"/>
          <w:marRight w:val="0"/>
          <w:marTop w:val="0"/>
          <w:marBottom w:val="0"/>
          <w:divBdr>
            <w:top w:val="none" w:sz="0" w:space="0" w:color="auto"/>
            <w:left w:val="none" w:sz="0" w:space="0" w:color="auto"/>
            <w:bottom w:val="none" w:sz="0" w:space="0" w:color="auto"/>
            <w:right w:val="none" w:sz="0" w:space="0" w:color="auto"/>
          </w:divBdr>
        </w:div>
        <w:div w:id="981152872">
          <w:marLeft w:val="640"/>
          <w:marRight w:val="0"/>
          <w:marTop w:val="0"/>
          <w:marBottom w:val="0"/>
          <w:divBdr>
            <w:top w:val="none" w:sz="0" w:space="0" w:color="auto"/>
            <w:left w:val="none" w:sz="0" w:space="0" w:color="auto"/>
            <w:bottom w:val="none" w:sz="0" w:space="0" w:color="auto"/>
            <w:right w:val="none" w:sz="0" w:space="0" w:color="auto"/>
          </w:divBdr>
        </w:div>
        <w:div w:id="31656225">
          <w:marLeft w:val="640"/>
          <w:marRight w:val="0"/>
          <w:marTop w:val="0"/>
          <w:marBottom w:val="0"/>
          <w:divBdr>
            <w:top w:val="none" w:sz="0" w:space="0" w:color="auto"/>
            <w:left w:val="none" w:sz="0" w:space="0" w:color="auto"/>
            <w:bottom w:val="none" w:sz="0" w:space="0" w:color="auto"/>
            <w:right w:val="none" w:sz="0" w:space="0" w:color="auto"/>
          </w:divBdr>
        </w:div>
        <w:div w:id="1374814421">
          <w:marLeft w:val="640"/>
          <w:marRight w:val="0"/>
          <w:marTop w:val="0"/>
          <w:marBottom w:val="0"/>
          <w:divBdr>
            <w:top w:val="none" w:sz="0" w:space="0" w:color="auto"/>
            <w:left w:val="none" w:sz="0" w:space="0" w:color="auto"/>
            <w:bottom w:val="none" w:sz="0" w:space="0" w:color="auto"/>
            <w:right w:val="none" w:sz="0" w:space="0" w:color="auto"/>
          </w:divBdr>
        </w:div>
        <w:div w:id="1851868184">
          <w:marLeft w:val="640"/>
          <w:marRight w:val="0"/>
          <w:marTop w:val="0"/>
          <w:marBottom w:val="0"/>
          <w:divBdr>
            <w:top w:val="none" w:sz="0" w:space="0" w:color="auto"/>
            <w:left w:val="none" w:sz="0" w:space="0" w:color="auto"/>
            <w:bottom w:val="none" w:sz="0" w:space="0" w:color="auto"/>
            <w:right w:val="none" w:sz="0" w:space="0" w:color="auto"/>
          </w:divBdr>
        </w:div>
        <w:div w:id="1538350930">
          <w:marLeft w:val="640"/>
          <w:marRight w:val="0"/>
          <w:marTop w:val="0"/>
          <w:marBottom w:val="0"/>
          <w:divBdr>
            <w:top w:val="none" w:sz="0" w:space="0" w:color="auto"/>
            <w:left w:val="none" w:sz="0" w:space="0" w:color="auto"/>
            <w:bottom w:val="none" w:sz="0" w:space="0" w:color="auto"/>
            <w:right w:val="none" w:sz="0" w:space="0" w:color="auto"/>
          </w:divBdr>
        </w:div>
        <w:div w:id="1598781503">
          <w:marLeft w:val="640"/>
          <w:marRight w:val="0"/>
          <w:marTop w:val="0"/>
          <w:marBottom w:val="0"/>
          <w:divBdr>
            <w:top w:val="none" w:sz="0" w:space="0" w:color="auto"/>
            <w:left w:val="none" w:sz="0" w:space="0" w:color="auto"/>
            <w:bottom w:val="none" w:sz="0" w:space="0" w:color="auto"/>
            <w:right w:val="none" w:sz="0" w:space="0" w:color="auto"/>
          </w:divBdr>
        </w:div>
        <w:div w:id="627473966">
          <w:marLeft w:val="640"/>
          <w:marRight w:val="0"/>
          <w:marTop w:val="0"/>
          <w:marBottom w:val="0"/>
          <w:divBdr>
            <w:top w:val="none" w:sz="0" w:space="0" w:color="auto"/>
            <w:left w:val="none" w:sz="0" w:space="0" w:color="auto"/>
            <w:bottom w:val="none" w:sz="0" w:space="0" w:color="auto"/>
            <w:right w:val="none" w:sz="0" w:space="0" w:color="auto"/>
          </w:divBdr>
        </w:div>
        <w:div w:id="1326738952">
          <w:marLeft w:val="640"/>
          <w:marRight w:val="0"/>
          <w:marTop w:val="0"/>
          <w:marBottom w:val="0"/>
          <w:divBdr>
            <w:top w:val="none" w:sz="0" w:space="0" w:color="auto"/>
            <w:left w:val="none" w:sz="0" w:space="0" w:color="auto"/>
            <w:bottom w:val="none" w:sz="0" w:space="0" w:color="auto"/>
            <w:right w:val="none" w:sz="0" w:space="0" w:color="auto"/>
          </w:divBdr>
        </w:div>
        <w:div w:id="1634169034">
          <w:marLeft w:val="640"/>
          <w:marRight w:val="0"/>
          <w:marTop w:val="0"/>
          <w:marBottom w:val="0"/>
          <w:divBdr>
            <w:top w:val="none" w:sz="0" w:space="0" w:color="auto"/>
            <w:left w:val="none" w:sz="0" w:space="0" w:color="auto"/>
            <w:bottom w:val="none" w:sz="0" w:space="0" w:color="auto"/>
            <w:right w:val="none" w:sz="0" w:space="0" w:color="auto"/>
          </w:divBdr>
        </w:div>
        <w:div w:id="807672480">
          <w:marLeft w:val="640"/>
          <w:marRight w:val="0"/>
          <w:marTop w:val="0"/>
          <w:marBottom w:val="0"/>
          <w:divBdr>
            <w:top w:val="none" w:sz="0" w:space="0" w:color="auto"/>
            <w:left w:val="none" w:sz="0" w:space="0" w:color="auto"/>
            <w:bottom w:val="none" w:sz="0" w:space="0" w:color="auto"/>
            <w:right w:val="none" w:sz="0" w:space="0" w:color="auto"/>
          </w:divBdr>
        </w:div>
        <w:div w:id="70546080">
          <w:marLeft w:val="640"/>
          <w:marRight w:val="0"/>
          <w:marTop w:val="0"/>
          <w:marBottom w:val="0"/>
          <w:divBdr>
            <w:top w:val="none" w:sz="0" w:space="0" w:color="auto"/>
            <w:left w:val="none" w:sz="0" w:space="0" w:color="auto"/>
            <w:bottom w:val="none" w:sz="0" w:space="0" w:color="auto"/>
            <w:right w:val="none" w:sz="0" w:space="0" w:color="auto"/>
          </w:divBdr>
        </w:div>
        <w:div w:id="378554877">
          <w:marLeft w:val="640"/>
          <w:marRight w:val="0"/>
          <w:marTop w:val="0"/>
          <w:marBottom w:val="0"/>
          <w:divBdr>
            <w:top w:val="none" w:sz="0" w:space="0" w:color="auto"/>
            <w:left w:val="none" w:sz="0" w:space="0" w:color="auto"/>
            <w:bottom w:val="none" w:sz="0" w:space="0" w:color="auto"/>
            <w:right w:val="none" w:sz="0" w:space="0" w:color="auto"/>
          </w:divBdr>
        </w:div>
        <w:div w:id="273948076">
          <w:marLeft w:val="640"/>
          <w:marRight w:val="0"/>
          <w:marTop w:val="0"/>
          <w:marBottom w:val="0"/>
          <w:divBdr>
            <w:top w:val="none" w:sz="0" w:space="0" w:color="auto"/>
            <w:left w:val="none" w:sz="0" w:space="0" w:color="auto"/>
            <w:bottom w:val="none" w:sz="0" w:space="0" w:color="auto"/>
            <w:right w:val="none" w:sz="0" w:space="0" w:color="auto"/>
          </w:divBdr>
        </w:div>
        <w:div w:id="1852330761">
          <w:marLeft w:val="640"/>
          <w:marRight w:val="0"/>
          <w:marTop w:val="0"/>
          <w:marBottom w:val="0"/>
          <w:divBdr>
            <w:top w:val="none" w:sz="0" w:space="0" w:color="auto"/>
            <w:left w:val="none" w:sz="0" w:space="0" w:color="auto"/>
            <w:bottom w:val="none" w:sz="0" w:space="0" w:color="auto"/>
            <w:right w:val="none" w:sz="0" w:space="0" w:color="auto"/>
          </w:divBdr>
        </w:div>
        <w:div w:id="482628534">
          <w:marLeft w:val="640"/>
          <w:marRight w:val="0"/>
          <w:marTop w:val="0"/>
          <w:marBottom w:val="0"/>
          <w:divBdr>
            <w:top w:val="none" w:sz="0" w:space="0" w:color="auto"/>
            <w:left w:val="none" w:sz="0" w:space="0" w:color="auto"/>
            <w:bottom w:val="none" w:sz="0" w:space="0" w:color="auto"/>
            <w:right w:val="none" w:sz="0" w:space="0" w:color="auto"/>
          </w:divBdr>
        </w:div>
      </w:divsChild>
    </w:div>
    <w:div w:id="437796138">
      <w:bodyDiv w:val="1"/>
      <w:marLeft w:val="0"/>
      <w:marRight w:val="0"/>
      <w:marTop w:val="0"/>
      <w:marBottom w:val="0"/>
      <w:divBdr>
        <w:top w:val="none" w:sz="0" w:space="0" w:color="auto"/>
        <w:left w:val="none" w:sz="0" w:space="0" w:color="auto"/>
        <w:bottom w:val="none" w:sz="0" w:space="0" w:color="auto"/>
        <w:right w:val="none" w:sz="0" w:space="0" w:color="auto"/>
      </w:divBdr>
      <w:divsChild>
        <w:div w:id="111486825">
          <w:marLeft w:val="640"/>
          <w:marRight w:val="0"/>
          <w:marTop w:val="0"/>
          <w:marBottom w:val="0"/>
          <w:divBdr>
            <w:top w:val="none" w:sz="0" w:space="0" w:color="auto"/>
            <w:left w:val="none" w:sz="0" w:space="0" w:color="auto"/>
            <w:bottom w:val="none" w:sz="0" w:space="0" w:color="auto"/>
            <w:right w:val="none" w:sz="0" w:space="0" w:color="auto"/>
          </w:divBdr>
        </w:div>
        <w:div w:id="234166684">
          <w:marLeft w:val="640"/>
          <w:marRight w:val="0"/>
          <w:marTop w:val="0"/>
          <w:marBottom w:val="0"/>
          <w:divBdr>
            <w:top w:val="none" w:sz="0" w:space="0" w:color="auto"/>
            <w:left w:val="none" w:sz="0" w:space="0" w:color="auto"/>
            <w:bottom w:val="none" w:sz="0" w:space="0" w:color="auto"/>
            <w:right w:val="none" w:sz="0" w:space="0" w:color="auto"/>
          </w:divBdr>
        </w:div>
        <w:div w:id="2016877929">
          <w:marLeft w:val="640"/>
          <w:marRight w:val="0"/>
          <w:marTop w:val="0"/>
          <w:marBottom w:val="0"/>
          <w:divBdr>
            <w:top w:val="none" w:sz="0" w:space="0" w:color="auto"/>
            <w:left w:val="none" w:sz="0" w:space="0" w:color="auto"/>
            <w:bottom w:val="none" w:sz="0" w:space="0" w:color="auto"/>
            <w:right w:val="none" w:sz="0" w:space="0" w:color="auto"/>
          </w:divBdr>
        </w:div>
        <w:div w:id="1379477433">
          <w:marLeft w:val="640"/>
          <w:marRight w:val="0"/>
          <w:marTop w:val="0"/>
          <w:marBottom w:val="0"/>
          <w:divBdr>
            <w:top w:val="none" w:sz="0" w:space="0" w:color="auto"/>
            <w:left w:val="none" w:sz="0" w:space="0" w:color="auto"/>
            <w:bottom w:val="none" w:sz="0" w:space="0" w:color="auto"/>
            <w:right w:val="none" w:sz="0" w:space="0" w:color="auto"/>
          </w:divBdr>
        </w:div>
        <w:div w:id="1961373246">
          <w:marLeft w:val="640"/>
          <w:marRight w:val="0"/>
          <w:marTop w:val="0"/>
          <w:marBottom w:val="0"/>
          <w:divBdr>
            <w:top w:val="none" w:sz="0" w:space="0" w:color="auto"/>
            <w:left w:val="none" w:sz="0" w:space="0" w:color="auto"/>
            <w:bottom w:val="none" w:sz="0" w:space="0" w:color="auto"/>
            <w:right w:val="none" w:sz="0" w:space="0" w:color="auto"/>
          </w:divBdr>
        </w:div>
        <w:div w:id="507597854">
          <w:marLeft w:val="640"/>
          <w:marRight w:val="0"/>
          <w:marTop w:val="0"/>
          <w:marBottom w:val="0"/>
          <w:divBdr>
            <w:top w:val="none" w:sz="0" w:space="0" w:color="auto"/>
            <w:left w:val="none" w:sz="0" w:space="0" w:color="auto"/>
            <w:bottom w:val="none" w:sz="0" w:space="0" w:color="auto"/>
            <w:right w:val="none" w:sz="0" w:space="0" w:color="auto"/>
          </w:divBdr>
        </w:div>
        <w:div w:id="898131001">
          <w:marLeft w:val="640"/>
          <w:marRight w:val="0"/>
          <w:marTop w:val="0"/>
          <w:marBottom w:val="0"/>
          <w:divBdr>
            <w:top w:val="none" w:sz="0" w:space="0" w:color="auto"/>
            <w:left w:val="none" w:sz="0" w:space="0" w:color="auto"/>
            <w:bottom w:val="none" w:sz="0" w:space="0" w:color="auto"/>
            <w:right w:val="none" w:sz="0" w:space="0" w:color="auto"/>
          </w:divBdr>
        </w:div>
        <w:div w:id="1904369648">
          <w:marLeft w:val="640"/>
          <w:marRight w:val="0"/>
          <w:marTop w:val="0"/>
          <w:marBottom w:val="0"/>
          <w:divBdr>
            <w:top w:val="none" w:sz="0" w:space="0" w:color="auto"/>
            <w:left w:val="none" w:sz="0" w:space="0" w:color="auto"/>
            <w:bottom w:val="none" w:sz="0" w:space="0" w:color="auto"/>
            <w:right w:val="none" w:sz="0" w:space="0" w:color="auto"/>
          </w:divBdr>
        </w:div>
        <w:div w:id="797644942">
          <w:marLeft w:val="640"/>
          <w:marRight w:val="0"/>
          <w:marTop w:val="0"/>
          <w:marBottom w:val="0"/>
          <w:divBdr>
            <w:top w:val="none" w:sz="0" w:space="0" w:color="auto"/>
            <w:left w:val="none" w:sz="0" w:space="0" w:color="auto"/>
            <w:bottom w:val="none" w:sz="0" w:space="0" w:color="auto"/>
            <w:right w:val="none" w:sz="0" w:space="0" w:color="auto"/>
          </w:divBdr>
        </w:div>
        <w:div w:id="299070759">
          <w:marLeft w:val="640"/>
          <w:marRight w:val="0"/>
          <w:marTop w:val="0"/>
          <w:marBottom w:val="0"/>
          <w:divBdr>
            <w:top w:val="none" w:sz="0" w:space="0" w:color="auto"/>
            <w:left w:val="none" w:sz="0" w:space="0" w:color="auto"/>
            <w:bottom w:val="none" w:sz="0" w:space="0" w:color="auto"/>
            <w:right w:val="none" w:sz="0" w:space="0" w:color="auto"/>
          </w:divBdr>
        </w:div>
        <w:div w:id="161551955">
          <w:marLeft w:val="640"/>
          <w:marRight w:val="0"/>
          <w:marTop w:val="0"/>
          <w:marBottom w:val="0"/>
          <w:divBdr>
            <w:top w:val="none" w:sz="0" w:space="0" w:color="auto"/>
            <w:left w:val="none" w:sz="0" w:space="0" w:color="auto"/>
            <w:bottom w:val="none" w:sz="0" w:space="0" w:color="auto"/>
            <w:right w:val="none" w:sz="0" w:space="0" w:color="auto"/>
          </w:divBdr>
        </w:div>
        <w:div w:id="123935596">
          <w:marLeft w:val="640"/>
          <w:marRight w:val="0"/>
          <w:marTop w:val="0"/>
          <w:marBottom w:val="0"/>
          <w:divBdr>
            <w:top w:val="none" w:sz="0" w:space="0" w:color="auto"/>
            <w:left w:val="none" w:sz="0" w:space="0" w:color="auto"/>
            <w:bottom w:val="none" w:sz="0" w:space="0" w:color="auto"/>
            <w:right w:val="none" w:sz="0" w:space="0" w:color="auto"/>
          </w:divBdr>
        </w:div>
        <w:div w:id="46298592">
          <w:marLeft w:val="640"/>
          <w:marRight w:val="0"/>
          <w:marTop w:val="0"/>
          <w:marBottom w:val="0"/>
          <w:divBdr>
            <w:top w:val="none" w:sz="0" w:space="0" w:color="auto"/>
            <w:left w:val="none" w:sz="0" w:space="0" w:color="auto"/>
            <w:bottom w:val="none" w:sz="0" w:space="0" w:color="auto"/>
            <w:right w:val="none" w:sz="0" w:space="0" w:color="auto"/>
          </w:divBdr>
        </w:div>
        <w:div w:id="863329002">
          <w:marLeft w:val="640"/>
          <w:marRight w:val="0"/>
          <w:marTop w:val="0"/>
          <w:marBottom w:val="0"/>
          <w:divBdr>
            <w:top w:val="none" w:sz="0" w:space="0" w:color="auto"/>
            <w:left w:val="none" w:sz="0" w:space="0" w:color="auto"/>
            <w:bottom w:val="none" w:sz="0" w:space="0" w:color="auto"/>
            <w:right w:val="none" w:sz="0" w:space="0" w:color="auto"/>
          </w:divBdr>
        </w:div>
        <w:div w:id="1394963730">
          <w:marLeft w:val="640"/>
          <w:marRight w:val="0"/>
          <w:marTop w:val="0"/>
          <w:marBottom w:val="0"/>
          <w:divBdr>
            <w:top w:val="none" w:sz="0" w:space="0" w:color="auto"/>
            <w:left w:val="none" w:sz="0" w:space="0" w:color="auto"/>
            <w:bottom w:val="none" w:sz="0" w:space="0" w:color="auto"/>
            <w:right w:val="none" w:sz="0" w:space="0" w:color="auto"/>
          </w:divBdr>
        </w:div>
        <w:div w:id="1729108721">
          <w:marLeft w:val="640"/>
          <w:marRight w:val="0"/>
          <w:marTop w:val="0"/>
          <w:marBottom w:val="0"/>
          <w:divBdr>
            <w:top w:val="none" w:sz="0" w:space="0" w:color="auto"/>
            <w:left w:val="none" w:sz="0" w:space="0" w:color="auto"/>
            <w:bottom w:val="none" w:sz="0" w:space="0" w:color="auto"/>
            <w:right w:val="none" w:sz="0" w:space="0" w:color="auto"/>
          </w:divBdr>
        </w:div>
        <w:div w:id="238365127">
          <w:marLeft w:val="640"/>
          <w:marRight w:val="0"/>
          <w:marTop w:val="0"/>
          <w:marBottom w:val="0"/>
          <w:divBdr>
            <w:top w:val="none" w:sz="0" w:space="0" w:color="auto"/>
            <w:left w:val="none" w:sz="0" w:space="0" w:color="auto"/>
            <w:bottom w:val="none" w:sz="0" w:space="0" w:color="auto"/>
            <w:right w:val="none" w:sz="0" w:space="0" w:color="auto"/>
          </w:divBdr>
        </w:div>
        <w:div w:id="1485467987">
          <w:marLeft w:val="640"/>
          <w:marRight w:val="0"/>
          <w:marTop w:val="0"/>
          <w:marBottom w:val="0"/>
          <w:divBdr>
            <w:top w:val="none" w:sz="0" w:space="0" w:color="auto"/>
            <w:left w:val="none" w:sz="0" w:space="0" w:color="auto"/>
            <w:bottom w:val="none" w:sz="0" w:space="0" w:color="auto"/>
            <w:right w:val="none" w:sz="0" w:space="0" w:color="auto"/>
          </w:divBdr>
        </w:div>
        <w:div w:id="659164561">
          <w:marLeft w:val="640"/>
          <w:marRight w:val="0"/>
          <w:marTop w:val="0"/>
          <w:marBottom w:val="0"/>
          <w:divBdr>
            <w:top w:val="none" w:sz="0" w:space="0" w:color="auto"/>
            <w:left w:val="none" w:sz="0" w:space="0" w:color="auto"/>
            <w:bottom w:val="none" w:sz="0" w:space="0" w:color="auto"/>
            <w:right w:val="none" w:sz="0" w:space="0" w:color="auto"/>
          </w:divBdr>
        </w:div>
        <w:div w:id="90394887">
          <w:marLeft w:val="640"/>
          <w:marRight w:val="0"/>
          <w:marTop w:val="0"/>
          <w:marBottom w:val="0"/>
          <w:divBdr>
            <w:top w:val="none" w:sz="0" w:space="0" w:color="auto"/>
            <w:left w:val="none" w:sz="0" w:space="0" w:color="auto"/>
            <w:bottom w:val="none" w:sz="0" w:space="0" w:color="auto"/>
            <w:right w:val="none" w:sz="0" w:space="0" w:color="auto"/>
          </w:divBdr>
        </w:div>
        <w:div w:id="614020427">
          <w:marLeft w:val="640"/>
          <w:marRight w:val="0"/>
          <w:marTop w:val="0"/>
          <w:marBottom w:val="0"/>
          <w:divBdr>
            <w:top w:val="none" w:sz="0" w:space="0" w:color="auto"/>
            <w:left w:val="none" w:sz="0" w:space="0" w:color="auto"/>
            <w:bottom w:val="none" w:sz="0" w:space="0" w:color="auto"/>
            <w:right w:val="none" w:sz="0" w:space="0" w:color="auto"/>
          </w:divBdr>
        </w:div>
        <w:div w:id="86929360">
          <w:marLeft w:val="640"/>
          <w:marRight w:val="0"/>
          <w:marTop w:val="0"/>
          <w:marBottom w:val="0"/>
          <w:divBdr>
            <w:top w:val="none" w:sz="0" w:space="0" w:color="auto"/>
            <w:left w:val="none" w:sz="0" w:space="0" w:color="auto"/>
            <w:bottom w:val="none" w:sz="0" w:space="0" w:color="auto"/>
            <w:right w:val="none" w:sz="0" w:space="0" w:color="auto"/>
          </w:divBdr>
        </w:div>
        <w:div w:id="569192788">
          <w:marLeft w:val="640"/>
          <w:marRight w:val="0"/>
          <w:marTop w:val="0"/>
          <w:marBottom w:val="0"/>
          <w:divBdr>
            <w:top w:val="none" w:sz="0" w:space="0" w:color="auto"/>
            <w:left w:val="none" w:sz="0" w:space="0" w:color="auto"/>
            <w:bottom w:val="none" w:sz="0" w:space="0" w:color="auto"/>
            <w:right w:val="none" w:sz="0" w:space="0" w:color="auto"/>
          </w:divBdr>
        </w:div>
        <w:div w:id="1876917410">
          <w:marLeft w:val="640"/>
          <w:marRight w:val="0"/>
          <w:marTop w:val="0"/>
          <w:marBottom w:val="0"/>
          <w:divBdr>
            <w:top w:val="none" w:sz="0" w:space="0" w:color="auto"/>
            <w:left w:val="none" w:sz="0" w:space="0" w:color="auto"/>
            <w:bottom w:val="none" w:sz="0" w:space="0" w:color="auto"/>
            <w:right w:val="none" w:sz="0" w:space="0" w:color="auto"/>
          </w:divBdr>
        </w:div>
        <w:div w:id="231669801">
          <w:marLeft w:val="640"/>
          <w:marRight w:val="0"/>
          <w:marTop w:val="0"/>
          <w:marBottom w:val="0"/>
          <w:divBdr>
            <w:top w:val="none" w:sz="0" w:space="0" w:color="auto"/>
            <w:left w:val="none" w:sz="0" w:space="0" w:color="auto"/>
            <w:bottom w:val="none" w:sz="0" w:space="0" w:color="auto"/>
            <w:right w:val="none" w:sz="0" w:space="0" w:color="auto"/>
          </w:divBdr>
        </w:div>
        <w:div w:id="546919456">
          <w:marLeft w:val="640"/>
          <w:marRight w:val="0"/>
          <w:marTop w:val="0"/>
          <w:marBottom w:val="0"/>
          <w:divBdr>
            <w:top w:val="none" w:sz="0" w:space="0" w:color="auto"/>
            <w:left w:val="none" w:sz="0" w:space="0" w:color="auto"/>
            <w:bottom w:val="none" w:sz="0" w:space="0" w:color="auto"/>
            <w:right w:val="none" w:sz="0" w:space="0" w:color="auto"/>
          </w:divBdr>
        </w:div>
        <w:div w:id="1882016311">
          <w:marLeft w:val="640"/>
          <w:marRight w:val="0"/>
          <w:marTop w:val="0"/>
          <w:marBottom w:val="0"/>
          <w:divBdr>
            <w:top w:val="none" w:sz="0" w:space="0" w:color="auto"/>
            <w:left w:val="none" w:sz="0" w:space="0" w:color="auto"/>
            <w:bottom w:val="none" w:sz="0" w:space="0" w:color="auto"/>
            <w:right w:val="none" w:sz="0" w:space="0" w:color="auto"/>
          </w:divBdr>
        </w:div>
        <w:div w:id="746001828">
          <w:marLeft w:val="640"/>
          <w:marRight w:val="0"/>
          <w:marTop w:val="0"/>
          <w:marBottom w:val="0"/>
          <w:divBdr>
            <w:top w:val="none" w:sz="0" w:space="0" w:color="auto"/>
            <w:left w:val="none" w:sz="0" w:space="0" w:color="auto"/>
            <w:bottom w:val="none" w:sz="0" w:space="0" w:color="auto"/>
            <w:right w:val="none" w:sz="0" w:space="0" w:color="auto"/>
          </w:divBdr>
        </w:div>
        <w:div w:id="1167742729">
          <w:marLeft w:val="640"/>
          <w:marRight w:val="0"/>
          <w:marTop w:val="0"/>
          <w:marBottom w:val="0"/>
          <w:divBdr>
            <w:top w:val="none" w:sz="0" w:space="0" w:color="auto"/>
            <w:left w:val="none" w:sz="0" w:space="0" w:color="auto"/>
            <w:bottom w:val="none" w:sz="0" w:space="0" w:color="auto"/>
            <w:right w:val="none" w:sz="0" w:space="0" w:color="auto"/>
          </w:divBdr>
        </w:div>
        <w:div w:id="68039828">
          <w:marLeft w:val="640"/>
          <w:marRight w:val="0"/>
          <w:marTop w:val="0"/>
          <w:marBottom w:val="0"/>
          <w:divBdr>
            <w:top w:val="none" w:sz="0" w:space="0" w:color="auto"/>
            <w:left w:val="none" w:sz="0" w:space="0" w:color="auto"/>
            <w:bottom w:val="none" w:sz="0" w:space="0" w:color="auto"/>
            <w:right w:val="none" w:sz="0" w:space="0" w:color="auto"/>
          </w:divBdr>
        </w:div>
        <w:div w:id="799228967">
          <w:marLeft w:val="640"/>
          <w:marRight w:val="0"/>
          <w:marTop w:val="0"/>
          <w:marBottom w:val="0"/>
          <w:divBdr>
            <w:top w:val="none" w:sz="0" w:space="0" w:color="auto"/>
            <w:left w:val="none" w:sz="0" w:space="0" w:color="auto"/>
            <w:bottom w:val="none" w:sz="0" w:space="0" w:color="auto"/>
            <w:right w:val="none" w:sz="0" w:space="0" w:color="auto"/>
          </w:divBdr>
        </w:div>
        <w:div w:id="403574707">
          <w:marLeft w:val="640"/>
          <w:marRight w:val="0"/>
          <w:marTop w:val="0"/>
          <w:marBottom w:val="0"/>
          <w:divBdr>
            <w:top w:val="none" w:sz="0" w:space="0" w:color="auto"/>
            <w:left w:val="none" w:sz="0" w:space="0" w:color="auto"/>
            <w:bottom w:val="none" w:sz="0" w:space="0" w:color="auto"/>
            <w:right w:val="none" w:sz="0" w:space="0" w:color="auto"/>
          </w:divBdr>
        </w:div>
        <w:div w:id="1677999613">
          <w:marLeft w:val="640"/>
          <w:marRight w:val="0"/>
          <w:marTop w:val="0"/>
          <w:marBottom w:val="0"/>
          <w:divBdr>
            <w:top w:val="none" w:sz="0" w:space="0" w:color="auto"/>
            <w:left w:val="none" w:sz="0" w:space="0" w:color="auto"/>
            <w:bottom w:val="none" w:sz="0" w:space="0" w:color="auto"/>
            <w:right w:val="none" w:sz="0" w:space="0" w:color="auto"/>
          </w:divBdr>
        </w:div>
        <w:div w:id="615408129">
          <w:marLeft w:val="640"/>
          <w:marRight w:val="0"/>
          <w:marTop w:val="0"/>
          <w:marBottom w:val="0"/>
          <w:divBdr>
            <w:top w:val="none" w:sz="0" w:space="0" w:color="auto"/>
            <w:left w:val="none" w:sz="0" w:space="0" w:color="auto"/>
            <w:bottom w:val="none" w:sz="0" w:space="0" w:color="auto"/>
            <w:right w:val="none" w:sz="0" w:space="0" w:color="auto"/>
          </w:divBdr>
        </w:div>
        <w:div w:id="1790780389">
          <w:marLeft w:val="640"/>
          <w:marRight w:val="0"/>
          <w:marTop w:val="0"/>
          <w:marBottom w:val="0"/>
          <w:divBdr>
            <w:top w:val="none" w:sz="0" w:space="0" w:color="auto"/>
            <w:left w:val="none" w:sz="0" w:space="0" w:color="auto"/>
            <w:bottom w:val="none" w:sz="0" w:space="0" w:color="auto"/>
            <w:right w:val="none" w:sz="0" w:space="0" w:color="auto"/>
          </w:divBdr>
        </w:div>
        <w:div w:id="710610278">
          <w:marLeft w:val="640"/>
          <w:marRight w:val="0"/>
          <w:marTop w:val="0"/>
          <w:marBottom w:val="0"/>
          <w:divBdr>
            <w:top w:val="none" w:sz="0" w:space="0" w:color="auto"/>
            <w:left w:val="none" w:sz="0" w:space="0" w:color="auto"/>
            <w:bottom w:val="none" w:sz="0" w:space="0" w:color="auto"/>
            <w:right w:val="none" w:sz="0" w:space="0" w:color="auto"/>
          </w:divBdr>
        </w:div>
        <w:div w:id="312951701">
          <w:marLeft w:val="640"/>
          <w:marRight w:val="0"/>
          <w:marTop w:val="0"/>
          <w:marBottom w:val="0"/>
          <w:divBdr>
            <w:top w:val="none" w:sz="0" w:space="0" w:color="auto"/>
            <w:left w:val="none" w:sz="0" w:space="0" w:color="auto"/>
            <w:bottom w:val="none" w:sz="0" w:space="0" w:color="auto"/>
            <w:right w:val="none" w:sz="0" w:space="0" w:color="auto"/>
          </w:divBdr>
        </w:div>
        <w:div w:id="1050421004">
          <w:marLeft w:val="640"/>
          <w:marRight w:val="0"/>
          <w:marTop w:val="0"/>
          <w:marBottom w:val="0"/>
          <w:divBdr>
            <w:top w:val="none" w:sz="0" w:space="0" w:color="auto"/>
            <w:left w:val="none" w:sz="0" w:space="0" w:color="auto"/>
            <w:bottom w:val="none" w:sz="0" w:space="0" w:color="auto"/>
            <w:right w:val="none" w:sz="0" w:space="0" w:color="auto"/>
          </w:divBdr>
        </w:div>
        <w:div w:id="413473114">
          <w:marLeft w:val="640"/>
          <w:marRight w:val="0"/>
          <w:marTop w:val="0"/>
          <w:marBottom w:val="0"/>
          <w:divBdr>
            <w:top w:val="none" w:sz="0" w:space="0" w:color="auto"/>
            <w:left w:val="none" w:sz="0" w:space="0" w:color="auto"/>
            <w:bottom w:val="none" w:sz="0" w:space="0" w:color="auto"/>
            <w:right w:val="none" w:sz="0" w:space="0" w:color="auto"/>
          </w:divBdr>
        </w:div>
        <w:div w:id="344207795">
          <w:marLeft w:val="640"/>
          <w:marRight w:val="0"/>
          <w:marTop w:val="0"/>
          <w:marBottom w:val="0"/>
          <w:divBdr>
            <w:top w:val="none" w:sz="0" w:space="0" w:color="auto"/>
            <w:left w:val="none" w:sz="0" w:space="0" w:color="auto"/>
            <w:bottom w:val="none" w:sz="0" w:space="0" w:color="auto"/>
            <w:right w:val="none" w:sz="0" w:space="0" w:color="auto"/>
          </w:divBdr>
        </w:div>
        <w:div w:id="1139568394">
          <w:marLeft w:val="640"/>
          <w:marRight w:val="0"/>
          <w:marTop w:val="0"/>
          <w:marBottom w:val="0"/>
          <w:divBdr>
            <w:top w:val="none" w:sz="0" w:space="0" w:color="auto"/>
            <w:left w:val="none" w:sz="0" w:space="0" w:color="auto"/>
            <w:bottom w:val="none" w:sz="0" w:space="0" w:color="auto"/>
            <w:right w:val="none" w:sz="0" w:space="0" w:color="auto"/>
          </w:divBdr>
        </w:div>
        <w:div w:id="1874489944">
          <w:marLeft w:val="640"/>
          <w:marRight w:val="0"/>
          <w:marTop w:val="0"/>
          <w:marBottom w:val="0"/>
          <w:divBdr>
            <w:top w:val="none" w:sz="0" w:space="0" w:color="auto"/>
            <w:left w:val="none" w:sz="0" w:space="0" w:color="auto"/>
            <w:bottom w:val="none" w:sz="0" w:space="0" w:color="auto"/>
            <w:right w:val="none" w:sz="0" w:space="0" w:color="auto"/>
          </w:divBdr>
        </w:div>
        <w:div w:id="1221138294">
          <w:marLeft w:val="640"/>
          <w:marRight w:val="0"/>
          <w:marTop w:val="0"/>
          <w:marBottom w:val="0"/>
          <w:divBdr>
            <w:top w:val="none" w:sz="0" w:space="0" w:color="auto"/>
            <w:left w:val="none" w:sz="0" w:space="0" w:color="auto"/>
            <w:bottom w:val="none" w:sz="0" w:space="0" w:color="auto"/>
            <w:right w:val="none" w:sz="0" w:space="0" w:color="auto"/>
          </w:divBdr>
        </w:div>
        <w:div w:id="570965642">
          <w:marLeft w:val="640"/>
          <w:marRight w:val="0"/>
          <w:marTop w:val="0"/>
          <w:marBottom w:val="0"/>
          <w:divBdr>
            <w:top w:val="none" w:sz="0" w:space="0" w:color="auto"/>
            <w:left w:val="none" w:sz="0" w:space="0" w:color="auto"/>
            <w:bottom w:val="none" w:sz="0" w:space="0" w:color="auto"/>
            <w:right w:val="none" w:sz="0" w:space="0" w:color="auto"/>
          </w:divBdr>
        </w:div>
        <w:div w:id="1638876045">
          <w:marLeft w:val="640"/>
          <w:marRight w:val="0"/>
          <w:marTop w:val="0"/>
          <w:marBottom w:val="0"/>
          <w:divBdr>
            <w:top w:val="none" w:sz="0" w:space="0" w:color="auto"/>
            <w:left w:val="none" w:sz="0" w:space="0" w:color="auto"/>
            <w:bottom w:val="none" w:sz="0" w:space="0" w:color="auto"/>
            <w:right w:val="none" w:sz="0" w:space="0" w:color="auto"/>
          </w:divBdr>
        </w:div>
      </w:divsChild>
    </w:div>
    <w:div w:id="454952663">
      <w:bodyDiv w:val="1"/>
      <w:marLeft w:val="0"/>
      <w:marRight w:val="0"/>
      <w:marTop w:val="0"/>
      <w:marBottom w:val="0"/>
      <w:divBdr>
        <w:top w:val="none" w:sz="0" w:space="0" w:color="auto"/>
        <w:left w:val="none" w:sz="0" w:space="0" w:color="auto"/>
        <w:bottom w:val="none" w:sz="0" w:space="0" w:color="auto"/>
        <w:right w:val="none" w:sz="0" w:space="0" w:color="auto"/>
      </w:divBdr>
      <w:divsChild>
        <w:div w:id="1958832319">
          <w:marLeft w:val="640"/>
          <w:marRight w:val="0"/>
          <w:marTop w:val="0"/>
          <w:marBottom w:val="0"/>
          <w:divBdr>
            <w:top w:val="none" w:sz="0" w:space="0" w:color="auto"/>
            <w:left w:val="none" w:sz="0" w:space="0" w:color="auto"/>
            <w:bottom w:val="none" w:sz="0" w:space="0" w:color="auto"/>
            <w:right w:val="none" w:sz="0" w:space="0" w:color="auto"/>
          </w:divBdr>
        </w:div>
        <w:div w:id="204605377">
          <w:marLeft w:val="640"/>
          <w:marRight w:val="0"/>
          <w:marTop w:val="0"/>
          <w:marBottom w:val="0"/>
          <w:divBdr>
            <w:top w:val="none" w:sz="0" w:space="0" w:color="auto"/>
            <w:left w:val="none" w:sz="0" w:space="0" w:color="auto"/>
            <w:bottom w:val="none" w:sz="0" w:space="0" w:color="auto"/>
            <w:right w:val="none" w:sz="0" w:space="0" w:color="auto"/>
          </w:divBdr>
        </w:div>
        <w:div w:id="139004650">
          <w:marLeft w:val="640"/>
          <w:marRight w:val="0"/>
          <w:marTop w:val="0"/>
          <w:marBottom w:val="0"/>
          <w:divBdr>
            <w:top w:val="none" w:sz="0" w:space="0" w:color="auto"/>
            <w:left w:val="none" w:sz="0" w:space="0" w:color="auto"/>
            <w:bottom w:val="none" w:sz="0" w:space="0" w:color="auto"/>
            <w:right w:val="none" w:sz="0" w:space="0" w:color="auto"/>
          </w:divBdr>
        </w:div>
        <w:div w:id="1216087493">
          <w:marLeft w:val="640"/>
          <w:marRight w:val="0"/>
          <w:marTop w:val="0"/>
          <w:marBottom w:val="0"/>
          <w:divBdr>
            <w:top w:val="none" w:sz="0" w:space="0" w:color="auto"/>
            <w:left w:val="none" w:sz="0" w:space="0" w:color="auto"/>
            <w:bottom w:val="none" w:sz="0" w:space="0" w:color="auto"/>
            <w:right w:val="none" w:sz="0" w:space="0" w:color="auto"/>
          </w:divBdr>
        </w:div>
        <w:div w:id="1618684379">
          <w:marLeft w:val="640"/>
          <w:marRight w:val="0"/>
          <w:marTop w:val="0"/>
          <w:marBottom w:val="0"/>
          <w:divBdr>
            <w:top w:val="none" w:sz="0" w:space="0" w:color="auto"/>
            <w:left w:val="none" w:sz="0" w:space="0" w:color="auto"/>
            <w:bottom w:val="none" w:sz="0" w:space="0" w:color="auto"/>
            <w:right w:val="none" w:sz="0" w:space="0" w:color="auto"/>
          </w:divBdr>
        </w:div>
        <w:div w:id="995570035">
          <w:marLeft w:val="640"/>
          <w:marRight w:val="0"/>
          <w:marTop w:val="0"/>
          <w:marBottom w:val="0"/>
          <w:divBdr>
            <w:top w:val="none" w:sz="0" w:space="0" w:color="auto"/>
            <w:left w:val="none" w:sz="0" w:space="0" w:color="auto"/>
            <w:bottom w:val="none" w:sz="0" w:space="0" w:color="auto"/>
            <w:right w:val="none" w:sz="0" w:space="0" w:color="auto"/>
          </w:divBdr>
        </w:div>
        <w:div w:id="389816194">
          <w:marLeft w:val="640"/>
          <w:marRight w:val="0"/>
          <w:marTop w:val="0"/>
          <w:marBottom w:val="0"/>
          <w:divBdr>
            <w:top w:val="none" w:sz="0" w:space="0" w:color="auto"/>
            <w:left w:val="none" w:sz="0" w:space="0" w:color="auto"/>
            <w:bottom w:val="none" w:sz="0" w:space="0" w:color="auto"/>
            <w:right w:val="none" w:sz="0" w:space="0" w:color="auto"/>
          </w:divBdr>
        </w:div>
        <w:div w:id="1180850874">
          <w:marLeft w:val="640"/>
          <w:marRight w:val="0"/>
          <w:marTop w:val="0"/>
          <w:marBottom w:val="0"/>
          <w:divBdr>
            <w:top w:val="none" w:sz="0" w:space="0" w:color="auto"/>
            <w:left w:val="none" w:sz="0" w:space="0" w:color="auto"/>
            <w:bottom w:val="none" w:sz="0" w:space="0" w:color="auto"/>
            <w:right w:val="none" w:sz="0" w:space="0" w:color="auto"/>
          </w:divBdr>
        </w:div>
        <w:div w:id="567885332">
          <w:marLeft w:val="640"/>
          <w:marRight w:val="0"/>
          <w:marTop w:val="0"/>
          <w:marBottom w:val="0"/>
          <w:divBdr>
            <w:top w:val="none" w:sz="0" w:space="0" w:color="auto"/>
            <w:left w:val="none" w:sz="0" w:space="0" w:color="auto"/>
            <w:bottom w:val="none" w:sz="0" w:space="0" w:color="auto"/>
            <w:right w:val="none" w:sz="0" w:space="0" w:color="auto"/>
          </w:divBdr>
        </w:div>
        <w:div w:id="647981744">
          <w:marLeft w:val="640"/>
          <w:marRight w:val="0"/>
          <w:marTop w:val="0"/>
          <w:marBottom w:val="0"/>
          <w:divBdr>
            <w:top w:val="none" w:sz="0" w:space="0" w:color="auto"/>
            <w:left w:val="none" w:sz="0" w:space="0" w:color="auto"/>
            <w:bottom w:val="none" w:sz="0" w:space="0" w:color="auto"/>
            <w:right w:val="none" w:sz="0" w:space="0" w:color="auto"/>
          </w:divBdr>
        </w:div>
        <w:div w:id="137722325">
          <w:marLeft w:val="640"/>
          <w:marRight w:val="0"/>
          <w:marTop w:val="0"/>
          <w:marBottom w:val="0"/>
          <w:divBdr>
            <w:top w:val="none" w:sz="0" w:space="0" w:color="auto"/>
            <w:left w:val="none" w:sz="0" w:space="0" w:color="auto"/>
            <w:bottom w:val="none" w:sz="0" w:space="0" w:color="auto"/>
            <w:right w:val="none" w:sz="0" w:space="0" w:color="auto"/>
          </w:divBdr>
        </w:div>
        <w:div w:id="280915327">
          <w:marLeft w:val="640"/>
          <w:marRight w:val="0"/>
          <w:marTop w:val="0"/>
          <w:marBottom w:val="0"/>
          <w:divBdr>
            <w:top w:val="none" w:sz="0" w:space="0" w:color="auto"/>
            <w:left w:val="none" w:sz="0" w:space="0" w:color="auto"/>
            <w:bottom w:val="none" w:sz="0" w:space="0" w:color="auto"/>
            <w:right w:val="none" w:sz="0" w:space="0" w:color="auto"/>
          </w:divBdr>
        </w:div>
        <w:div w:id="1111971112">
          <w:marLeft w:val="640"/>
          <w:marRight w:val="0"/>
          <w:marTop w:val="0"/>
          <w:marBottom w:val="0"/>
          <w:divBdr>
            <w:top w:val="none" w:sz="0" w:space="0" w:color="auto"/>
            <w:left w:val="none" w:sz="0" w:space="0" w:color="auto"/>
            <w:bottom w:val="none" w:sz="0" w:space="0" w:color="auto"/>
            <w:right w:val="none" w:sz="0" w:space="0" w:color="auto"/>
          </w:divBdr>
        </w:div>
        <w:div w:id="319621088">
          <w:marLeft w:val="640"/>
          <w:marRight w:val="0"/>
          <w:marTop w:val="0"/>
          <w:marBottom w:val="0"/>
          <w:divBdr>
            <w:top w:val="none" w:sz="0" w:space="0" w:color="auto"/>
            <w:left w:val="none" w:sz="0" w:space="0" w:color="auto"/>
            <w:bottom w:val="none" w:sz="0" w:space="0" w:color="auto"/>
            <w:right w:val="none" w:sz="0" w:space="0" w:color="auto"/>
          </w:divBdr>
        </w:div>
        <w:div w:id="765033477">
          <w:marLeft w:val="640"/>
          <w:marRight w:val="0"/>
          <w:marTop w:val="0"/>
          <w:marBottom w:val="0"/>
          <w:divBdr>
            <w:top w:val="none" w:sz="0" w:space="0" w:color="auto"/>
            <w:left w:val="none" w:sz="0" w:space="0" w:color="auto"/>
            <w:bottom w:val="none" w:sz="0" w:space="0" w:color="auto"/>
            <w:right w:val="none" w:sz="0" w:space="0" w:color="auto"/>
          </w:divBdr>
        </w:div>
        <w:div w:id="1986350648">
          <w:marLeft w:val="640"/>
          <w:marRight w:val="0"/>
          <w:marTop w:val="0"/>
          <w:marBottom w:val="0"/>
          <w:divBdr>
            <w:top w:val="none" w:sz="0" w:space="0" w:color="auto"/>
            <w:left w:val="none" w:sz="0" w:space="0" w:color="auto"/>
            <w:bottom w:val="none" w:sz="0" w:space="0" w:color="auto"/>
            <w:right w:val="none" w:sz="0" w:space="0" w:color="auto"/>
          </w:divBdr>
        </w:div>
        <w:div w:id="1198468106">
          <w:marLeft w:val="640"/>
          <w:marRight w:val="0"/>
          <w:marTop w:val="0"/>
          <w:marBottom w:val="0"/>
          <w:divBdr>
            <w:top w:val="none" w:sz="0" w:space="0" w:color="auto"/>
            <w:left w:val="none" w:sz="0" w:space="0" w:color="auto"/>
            <w:bottom w:val="none" w:sz="0" w:space="0" w:color="auto"/>
            <w:right w:val="none" w:sz="0" w:space="0" w:color="auto"/>
          </w:divBdr>
        </w:div>
        <w:div w:id="519246538">
          <w:marLeft w:val="640"/>
          <w:marRight w:val="0"/>
          <w:marTop w:val="0"/>
          <w:marBottom w:val="0"/>
          <w:divBdr>
            <w:top w:val="none" w:sz="0" w:space="0" w:color="auto"/>
            <w:left w:val="none" w:sz="0" w:space="0" w:color="auto"/>
            <w:bottom w:val="none" w:sz="0" w:space="0" w:color="auto"/>
            <w:right w:val="none" w:sz="0" w:space="0" w:color="auto"/>
          </w:divBdr>
        </w:div>
        <w:div w:id="1709261962">
          <w:marLeft w:val="640"/>
          <w:marRight w:val="0"/>
          <w:marTop w:val="0"/>
          <w:marBottom w:val="0"/>
          <w:divBdr>
            <w:top w:val="none" w:sz="0" w:space="0" w:color="auto"/>
            <w:left w:val="none" w:sz="0" w:space="0" w:color="auto"/>
            <w:bottom w:val="none" w:sz="0" w:space="0" w:color="auto"/>
            <w:right w:val="none" w:sz="0" w:space="0" w:color="auto"/>
          </w:divBdr>
        </w:div>
        <w:div w:id="88046267">
          <w:marLeft w:val="640"/>
          <w:marRight w:val="0"/>
          <w:marTop w:val="0"/>
          <w:marBottom w:val="0"/>
          <w:divBdr>
            <w:top w:val="none" w:sz="0" w:space="0" w:color="auto"/>
            <w:left w:val="none" w:sz="0" w:space="0" w:color="auto"/>
            <w:bottom w:val="none" w:sz="0" w:space="0" w:color="auto"/>
            <w:right w:val="none" w:sz="0" w:space="0" w:color="auto"/>
          </w:divBdr>
        </w:div>
        <w:div w:id="147214144">
          <w:marLeft w:val="640"/>
          <w:marRight w:val="0"/>
          <w:marTop w:val="0"/>
          <w:marBottom w:val="0"/>
          <w:divBdr>
            <w:top w:val="none" w:sz="0" w:space="0" w:color="auto"/>
            <w:left w:val="none" w:sz="0" w:space="0" w:color="auto"/>
            <w:bottom w:val="none" w:sz="0" w:space="0" w:color="auto"/>
            <w:right w:val="none" w:sz="0" w:space="0" w:color="auto"/>
          </w:divBdr>
        </w:div>
        <w:div w:id="1737776280">
          <w:marLeft w:val="640"/>
          <w:marRight w:val="0"/>
          <w:marTop w:val="0"/>
          <w:marBottom w:val="0"/>
          <w:divBdr>
            <w:top w:val="none" w:sz="0" w:space="0" w:color="auto"/>
            <w:left w:val="none" w:sz="0" w:space="0" w:color="auto"/>
            <w:bottom w:val="none" w:sz="0" w:space="0" w:color="auto"/>
            <w:right w:val="none" w:sz="0" w:space="0" w:color="auto"/>
          </w:divBdr>
        </w:div>
        <w:div w:id="1408308976">
          <w:marLeft w:val="640"/>
          <w:marRight w:val="0"/>
          <w:marTop w:val="0"/>
          <w:marBottom w:val="0"/>
          <w:divBdr>
            <w:top w:val="none" w:sz="0" w:space="0" w:color="auto"/>
            <w:left w:val="none" w:sz="0" w:space="0" w:color="auto"/>
            <w:bottom w:val="none" w:sz="0" w:space="0" w:color="auto"/>
            <w:right w:val="none" w:sz="0" w:space="0" w:color="auto"/>
          </w:divBdr>
        </w:div>
        <w:div w:id="2003510066">
          <w:marLeft w:val="640"/>
          <w:marRight w:val="0"/>
          <w:marTop w:val="0"/>
          <w:marBottom w:val="0"/>
          <w:divBdr>
            <w:top w:val="none" w:sz="0" w:space="0" w:color="auto"/>
            <w:left w:val="none" w:sz="0" w:space="0" w:color="auto"/>
            <w:bottom w:val="none" w:sz="0" w:space="0" w:color="auto"/>
            <w:right w:val="none" w:sz="0" w:space="0" w:color="auto"/>
          </w:divBdr>
        </w:div>
        <w:div w:id="1114396904">
          <w:marLeft w:val="640"/>
          <w:marRight w:val="0"/>
          <w:marTop w:val="0"/>
          <w:marBottom w:val="0"/>
          <w:divBdr>
            <w:top w:val="none" w:sz="0" w:space="0" w:color="auto"/>
            <w:left w:val="none" w:sz="0" w:space="0" w:color="auto"/>
            <w:bottom w:val="none" w:sz="0" w:space="0" w:color="auto"/>
            <w:right w:val="none" w:sz="0" w:space="0" w:color="auto"/>
          </w:divBdr>
        </w:div>
        <w:div w:id="1416592979">
          <w:marLeft w:val="640"/>
          <w:marRight w:val="0"/>
          <w:marTop w:val="0"/>
          <w:marBottom w:val="0"/>
          <w:divBdr>
            <w:top w:val="none" w:sz="0" w:space="0" w:color="auto"/>
            <w:left w:val="none" w:sz="0" w:space="0" w:color="auto"/>
            <w:bottom w:val="none" w:sz="0" w:space="0" w:color="auto"/>
            <w:right w:val="none" w:sz="0" w:space="0" w:color="auto"/>
          </w:divBdr>
        </w:div>
        <w:div w:id="1400440759">
          <w:marLeft w:val="640"/>
          <w:marRight w:val="0"/>
          <w:marTop w:val="0"/>
          <w:marBottom w:val="0"/>
          <w:divBdr>
            <w:top w:val="none" w:sz="0" w:space="0" w:color="auto"/>
            <w:left w:val="none" w:sz="0" w:space="0" w:color="auto"/>
            <w:bottom w:val="none" w:sz="0" w:space="0" w:color="auto"/>
            <w:right w:val="none" w:sz="0" w:space="0" w:color="auto"/>
          </w:divBdr>
        </w:div>
        <w:div w:id="2106605074">
          <w:marLeft w:val="640"/>
          <w:marRight w:val="0"/>
          <w:marTop w:val="0"/>
          <w:marBottom w:val="0"/>
          <w:divBdr>
            <w:top w:val="none" w:sz="0" w:space="0" w:color="auto"/>
            <w:left w:val="none" w:sz="0" w:space="0" w:color="auto"/>
            <w:bottom w:val="none" w:sz="0" w:space="0" w:color="auto"/>
            <w:right w:val="none" w:sz="0" w:space="0" w:color="auto"/>
          </w:divBdr>
        </w:div>
        <w:div w:id="1681812642">
          <w:marLeft w:val="640"/>
          <w:marRight w:val="0"/>
          <w:marTop w:val="0"/>
          <w:marBottom w:val="0"/>
          <w:divBdr>
            <w:top w:val="none" w:sz="0" w:space="0" w:color="auto"/>
            <w:left w:val="none" w:sz="0" w:space="0" w:color="auto"/>
            <w:bottom w:val="none" w:sz="0" w:space="0" w:color="auto"/>
            <w:right w:val="none" w:sz="0" w:space="0" w:color="auto"/>
          </w:divBdr>
        </w:div>
        <w:div w:id="757560613">
          <w:marLeft w:val="640"/>
          <w:marRight w:val="0"/>
          <w:marTop w:val="0"/>
          <w:marBottom w:val="0"/>
          <w:divBdr>
            <w:top w:val="none" w:sz="0" w:space="0" w:color="auto"/>
            <w:left w:val="none" w:sz="0" w:space="0" w:color="auto"/>
            <w:bottom w:val="none" w:sz="0" w:space="0" w:color="auto"/>
            <w:right w:val="none" w:sz="0" w:space="0" w:color="auto"/>
          </w:divBdr>
        </w:div>
        <w:div w:id="814494730">
          <w:marLeft w:val="640"/>
          <w:marRight w:val="0"/>
          <w:marTop w:val="0"/>
          <w:marBottom w:val="0"/>
          <w:divBdr>
            <w:top w:val="none" w:sz="0" w:space="0" w:color="auto"/>
            <w:left w:val="none" w:sz="0" w:space="0" w:color="auto"/>
            <w:bottom w:val="none" w:sz="0" w:space="0" w:color="auto"/>
            <w:right w:val="none" w:sz="0" w:space="0" w:color="auto"/>
          </w:divBdr>
        </w:div>
        <w:div w:id="1839224943">
          <w:marLeft w:val="640"/>
          <w:marRight w:val="0"/>
          <w:marTop w:val="0"/>
          <w:marBottom w:val="0"/>
          <w:divBdr>
            <w:top w:val="none" w:sz="0" w:space="0" w:color="auto"/>
            <w:left w:val="none" w:sz="0" w:space="0" w:color="auto"/>
            <w:bottom w:val="none" w:sz="0" w:space="0" w:color="auto"/>
            <w:right w:val="none" w:sz="0" w:space="0" w:color="auto"/>
          </w:divBdr>
        </w:div>
        <w:div w:id="739867412">
          <w:marLeft w:val="640"/>
          <w:marRight w:val="0"/>
          <w:marTop w:val="0"/>
          <w:marBottom w:val="0"/>
          <w:divBdr>
            <w:top w:val="none" w:sz="0" w:space="0" w:color="auto"/>
            <w:left w:val="none" w:sz="0" w:space="0" w:color="auto"/>
            <w:bottom w:val="none" w:sz="0" w:space="0" w:color="auto"/>
            <w:right w:val="none" w:sz="0" w:space="0" w:color="auto"/>
          </w:divBdr>
        </w:div>
        <w:div w:id="1512838551">
          <w:marLeft w:val="640"/>
          <w:marRight w:val="0"/>
          <w:marTop w:val="0"/>
          <w:marBottom w:val="0"/>
          <w:divBdr>
            <w:top w:val="none" w:sz="0" w:space="0" w:color="auto"/>
            <w:left w:val="none" w:sz="0" w:space="0" w:color="auto"/>
            <w:bottom w:val="none" w:sz="0" w:space="0" w:color="auto"/>
            <w:right w:val="none" w:sz="0" w:space="0" w:color="auto"/>
          </w:divBdr>
        </w:div>
        <w:div w:id="1403485876">
          <w:marLeft w:val="640"/>
          <w:marRight w:val="0"/>
          <w:marTop w:val="0"/>
          <w:marBottom w:val="0"/>
          <w:divBdr>
            <w:top w:val="none" w:sz="0" w:space="0" w:color="auto"/>
            <w:left w:val="none" w:sz="0" w:space="0" w:color="auto"/>
            <w:bottom w:val="none" w:sz="0" w:space="0" w:color="auto"/>
            <w:right w:val="none" w:sz="0" w:space="0" w:color="auto"/>
          </w:divBdr>
        </w:div>
        <w:div w:id="1640841596">
          <w:marLeft w:val="640"/>
          <w:marRight w:val="0"/>
          <w:marTop w:val="0"/>
          <w:marBottom w:val="0"/>
          <w:divBdr>
            <w:top w:val="none" w:sz="0" w:space="0" w:color="auto"/>
            <w:left w:val="none" w:sz="0" w:space="0" w:color="auto"/>
            <w:bottom w:val="none" w:sz="0" w:space="0" w:color="auto"/>
            <w:right w:val="none" w:sz="0" w:space="0" w:color="auto"/>
          </w:divBdr>
        </w:div>
        <w:div w:id="1621568566">
          <w:marLeft w:val="640"/>
          <w:marRight w:val="0"/>
          <w:marTop w:val="0"/>
          <w:marBottom w:val="0"/>
          <w:divBdr>
            <w:top w:val="none" w:sz="0" w:space="0" w:color="auto"/>
            <w:left w:val="none" w:sz="0" w:space="0" w:color="auto"/>
            <w:bottom w:val="none" w:sz="0" w:space="0" w:color="auto"/>
            <w:right w:val="none" w:sz="0" w:space="0" w:color="auto"/>
          </w:divBdr>
        </w:div>
        <w:div w:id="778764331">
          <w:marLeft w:val="640"/>
          <w:marRight w:val="0"/>
          <w:marTop w:val="0"/>
          <w:marBottom w:val="0"/>
          <w:divBdr>
            <w:top w:val="none" w:sz="0" w:space="0" w:color="auto"/>
            <w:left w:val="none" w:sz="0" w:space="0" w:color="auto"/>
            <w:bottom w:val="none" w:sz="0" w:space="0" w:color="auto"/>
            <w:right w:val="none" w:sz="0" w:space="0" w:color="auto"/>
          </w:divBdr>
        </w:div>
        <w:div w:id="39401750">
          <w:marLeft w:val="640"/>
          <w:marRight w:val="0"/>
          <w:marTop w:val="0"/>
          <w:marBottom w:val="0"/>
          <w:divBdr>
            <w:top w:val="none" w:sz="0" w:space="0" w:color="auto"/>
            <w:left w:val="none" w:sz="0" w:space="0" w:color="auto"/>
            <w:bottom w:val="none" w:sz="0" w:space="0" w:color="auto"/>
            <w:right w:val="none" w:sz="0" w:space="0" w:color="auto"/>
          </w:divBdr>
        </w:div>
        <w:div w:id="423494733">
          <w:marLeft w:val="640"/>
          <w:marRight w:val="0"/>
          <w:marTop w:val="0"/>
          <w:marBottom w:val="0"/>
          <w:divBdr>
            <w:top w:val="none" w:sz="0" w:space="0" w:color="auto"/>
            <w:left w:val="none" w:sz="0" w:space="0" w:color="auto"/>
            <w:bottom w:val="none" w:sz="0" w:space="0" w:color="auto"/>
            <w:right w:val="none" w:sz="0" w:space="0" w:color="auto"/>
          </w:divBdr>
        </w:div>
        <w:div w:id="2013559870">
          <w:marLeft w:val="640"/>
          <w:marRight w:val="0"/>
          <w:marTop w:val="0"/>
          <w:marBottom w:val="0"/>
          <w:divBdr>
            <w:top w:val="none" w:sz="0" w:space="0" w:color="auto"/>
            <w:left w:val="none" w:sz="0" w:space="0" w:color="auto"/>
            <w:bottom w:val="none" w:sz="0" w:space="0" w:color="auto"/>
            <w:right w:val="none" w:sz="0" w:space="0" w:color="auto"/>
          </w:divBdr>
        </w:div>
        <w:div w:id="1986160461">
          <w:marLeft w:val="640"/>
          <w:marRight w:val="0"/>
          <w:marTop w:val="0"/>
          <w:marBottom w:val="0"/>
          <w:divBdr>
            <w:top w:val="none" w:sz="0" w:space="0" w:color="auto"/>
            <w:left w:val="none" w:sz="0" w:space="0" w:color="auto"/>
            <w:bottom w:val="none" w:sz="0" w:space="0" w:color="auto"/>
            <w:right w:val="none" w:sz="0" w:space="0" w:color="auto"/>
          </w:divBdr>
        </w:div>
        <w:div w:id="651256884">
          <w:marLeft w:val="640"/>
          <w:marRight w:val="0"/>
          <w:marTop w:val="0"/>
          <w:marBottom w:val="0"/>
          <w:divBdr>
            <w:top w:val="none" w:sz="0" w:space="0" w:color="auto"/>
            <w:left w:val="none" w:sz="0" w:space="0" w:color="auto"/>
            <w:bottom w:val="none" w:sz="0" w:space="0" w:color="auto"/>
            <w:right w:val="none" w:sz="0" w:space="0" w:color="auto"/>
          </w:divBdr>
        </w:div>
        <w:div w:id="1020552145">
          <w:marLeft w:val="640"/>
          <w:marRight w:val="0"/>
          <w:marTop w:val="0"/>
          <w:marBottom w:val="0"/>
          <w:divBdr>
            <w:top w:val="none" w:sz="0" w:space="0" w:color="auto"/>
            <w:left w:val="none" w:sz="0" w:space="0" w:color="auto"/>
            <w:bottom w:val="none" w:sz="0" w:space="0" w:color="auto"/>
            <w:right w:val="none" w:sz="0" w:space="0" w:color="auto"/>
          </w:divBdr>
        </w:div>
        <w:div w:id="1576937519">
          <w:marLeft w:val="640"/>
          <w:marRight w:val="0"/>
          <w:marTop w:val="0"/>
          <w:marBottom w:val="0"/>
          <w:divBdr>
            <w:top w:val="none" w:sz="0" w:space="0" w:color="auto"/>
            <w:left w:val="none" w:sz="0" w:space="0" w:color="auto"/>
            <w:bottom w:val="none" w:sz="0" w:space="0" w:color="auto"/>
            <w:right w:val="none" w:sz="0" w:space="0" w:color="auto"/>
          </w:divBdr>
        </w:div>
      </w:divsChild>
    </w:div>
    <w:div w:id="481848285">
      <w:bodyDiv w:val="1"/>
      <w:marLeft w:val="0"/>
      <w:marRight w:val="0"/>
      <w:marTop w:val="0"/>
      <w:marBottom w:val="0"/>
      <w:divBdr>
        <w:top w:val="none" w:sz="0" w:space="0" w:color="auto"/>
        <w:left w:val="none" w:sz="0" w:space="0" w:color="auto"/>
        <w:bottom w:val="none" w:sz="0" w:space="0" w:color="auto"/>
        <w:right w:val="none" w:sz="0" w:space="0" w:color="auto"/>
      </w:divBdr>
      <w:divsChild>
        <w:div w:id="492111916">
          <w:marLeft w:val="640"/>
          <w:marRight w:val="0"/>
          <w:marTop w:val="0"/>
          <w:marBottom w:val="0"/>
          <w:divBdr>
            <w:top w:val="none" w:sz="0" w:space="0" w:color="auto"/>
            <w:left w:val="none" w:sz="0" w:space="0" w:color="auto"/>
            <w:bottom w:val="none" w:sz="0" w:space="0" w:color="auto"/>
            <w:right w:val="none" w:sz="0" w:space="0" w:color="auto"/>
          </w:divBdr>
        </w:div>
        <w:div w:id="196702979">
          <w:marLeft w:val="640"/>
          <w:marRight w:val="0"/>
          <w:marTop w:val="0"/>
          <w:marBottom w:val="0"/>
          <w:divBdr>
            <w:top w:val="none" w:sz="0" w:space="0" w:color="auto"/>
            <w:left w:val="none" w:sz="0" w:space="0" w:color="auto"/>
            <w:bottom w:val="none" w:sz="0" w:space="0" w:color="auto"/>
            <w:right w:val="none" w:sz="0" w:space="0" w:color="auto"/>
          </w:divBdr>
        </w:div>
        <w:div w:id="1483622284">
          <w:marLeft w:val="640"/>
          <w:marRight w:val="0"/>
          <w:marTop w:val="0"/>
          <w:marBottom w:val="0"/>
          <w:divBdr>
            <w:top w:val="none" w:sz="0" w:space="0" w:color="auto"/>
            <w:left w:val="none" w:sz="0" w:space="0" w:color="auto"/>
            <w:bottom w:val="none" w:sz="0" w:space="0" w:color="auto"/>
            <w:right w:val="none" w:sz="0" w:space="0" w:color="auto"/>
          </w:divBdr>
        </w:div>
        <w:div w:id="1967855429">
          <w:marLeft w:val="640"/>
          <w:marRight w:val="0"/>
          <w:marTop w:val="0"/>
          <w:marBottom w:val="0"/>
          <w:divBdr>
            <w:top w:val="none" w:sz="0" w:space="0" w:color="auto"/>
            <w:left w:val="none" w:sz="0" w:space="0" w:color="auto"/>
            <w:bottom w:val="none" w:sz="0" w:space="0" w:color="auto"/>
            <w:right w:val="none" w:sz="0" w:space="0" w:color="auto"/>
          </w:divBdr>
        </w:div>
        <w:div w:id="943802640">
          <w:marLeft w:val="640"/>
          <w:marRight w:val="0"/>
          <w:marTop w:val="0"/>
          <w:marBottom w:val="0"/>
          <w:divBdr>
            <w:top w:val="none" w:sz="0" w:space="0" w:color="auto"/>
            <w:left w:val="none" w:sz="0" w:space="0" w:color="auto"/>
            <w:bottom w:val="none" w:sz="0" w:space="0" w:color="auto"/>
            <w:right w:val="none" w:sz="0" w:space="0" w:color="auto"/>
          </w:divBdr>
        </w:div>
        <w:div w:id="456224850">
          <w:marLeft w:val="640"/>
          <w:marRight w:val="0"/>
          <w:marTop w:val="0"/>
          <w:marBottom w:val="0"/>
          <w:divBdr>
            <w:top w:val="none" w:sz="0" w:space="0" w:color="auto"/>
            <w:left w:val="none" w:sz="0" w:space="0" w:color="auto"/>
            <w:bottom w:val="none" w:sz="0" w:space="0" w:color="auto"/>
            <w:right w:val="none" w:sz="0" w:space="0" w:color="auto"/>
          </w:divBdr>
        </w:div>
        <w:div w:id="888759960">
          <w:marLeft w:val="640"/>
          <w:marRight w:val="0"/>
          <w:marTop w:val="0"/>
          <w:marBottom w:val="0"/>
          <w:divBdr>
            <w:top w:val="none" w:sz="0" w:space="0" w:color="auto"/>
            <w:left w:val="none" w:sz="0" w:space="0" w:color="auto"/>
            <w:bottom w:val="none" w:sz="0" w:space="0" w:color="auto"/>
            <w:right w:val="none" w:sz="0" w:space="0" w:color="auto"/>
          </w:divBdr>
        </w:div>
        <w:div w:id="81684721">
          <w:marLeft w:val="640"/>
          <w:marRight w:val="0"/>
          <w:marTop w:val="0"/>
          <w:marBottom w:val="0"/>
          <w:divBdr>
            <w:top w:val="none" w:sz="0" w:space="0" w:color="auto"/>
            <w:left w:val="none" w:sz="0" w:space="0" w:color="auto"/>
            <w:bottom w:val="none" w:sz="0" w:space="0" w:color="auto"/>
            <w:right w:val="none" w:sz="0" w:space="0" w:color="auto"/>
          </w:divBdr>
        </w:div>
        <w:div w:id="401876809">
          <w:marLeft w:val="640"/>
          <w:marRight w:val="0"/>
          <w:marTop w:val="0"/>
          <w:marBottom w:val="0"/>
          <w:divBdr>
            <w:top w:val="none" w:sz="0" w:space="0" w:color="auto"/>
            <w:left w:val="none" w:sz="0" w:space="0" w:color="auto"/>
            <w:bottom w:val="none" w:sz="0" w:space="0" w:color="auto"/>
            <w:right w:val="none" w:sz="0" w:space="0" w:color="auto"/>
          </w:divBdr>
        </w:div>
        <w:div w:id="929313738">
          <w:marLeft w:val="640"/>
          <w:marRight w:val="0"/>
          <w:marTop w:val="0"/>
          <w:marBottom w:val="0"/>
          <w:divBdr>
            <w:top w:val="none" w:sz="0" w:space="0" w:color="auto"/>
            <w:left w:val="none" w:sz="0" w:space="0" w:color="auto"/>
            <w:bottom w:val="none" w:sz="0" w:space="0" w:color="auto"/>
            <w:right w:val="none" w:sz="0" w:space="0" w:color="auto"/>
          </w:divBdr>
        </w:div>
        <w:div w:id="1912693506">
          <w:marLeft w:val="640"/>
          <w:marRight w:val="0"/>
          <w:marTop w:val="0"/>
          <w:marBottom w:val="0"/>
          <w:divBdr>
            <w:top w:val="none" w:sz="0" w:space="0" w:color="auto"/>
            <w:left w:val="none" w:sz="0" w:space="0" w:color="auto"/>
            <w:bottom w:val="none" w:sz="0" w:space="0" w:color="auto"/>
            <w:right w:val="none" w:sz="0" w:space="0" w:color="auto"/>
          </w:divBdr>
        </w:div>
        <w:div w:id="1553611632">
          <w:marLeft w:val="640"/>
          <w:marRight w:val="0"/>
          <w:marTop w:val="0"/>
          <w:marBottom w:val="0"/>
          <w:divBdr>
            <w:top w:val="none" w:sz="0" w:space="0" w:color="auto"/>
            <w:left w:val="none" w:sz="0" w:space="0" w:color="auto"/>
            <w:bottom w:val="none" w:sz="0" w:space="0" w:color="auto"/>
            <w:right w:val="none" w:sz="0" w:space="0" w:color="auto"/>
          </w:divBdr>
        </w:div>
        <w:div w:id="1087381420">
          <w:marLeft w:val="640"/>
          <w:marRight w:val="0"/>
          <w:marTop w:val="0"/>
          <w:marBottom w:val="0"/>
          <w:divBdr>
            <w:top w:val="none" w:sz="0" w:space="0" w:color="auto"/>
            <w:left w:val="none" w:sz="0" w:space="0" w:color="auto"/>
            <w:bottom w:val="none" w:sz="0" w:space="0" w:color="auto"/>
            <w:right w:val="none" w:sz="0" w:space="0" w:color="auto"/>
          </w:divBdr>
        </w:div>
        <w:div w:id="502209585">
          <w:marLeft w:val="640"/>
          <w:marRight w:val="0"/>
          <w:marTop w:val="0"/>
          <w:marBottom w:val="0"/>
          <w:divBdr>
            <w:top w:val="none" w:sz="0" w:space="0" w:color="auto"/>
            <w:left w:val="none" w:sz="0" w:space="0" w:color="auto"/>
            <w:bottom w:val="none" w:sz="0" w:space="0" w:color="auto"/>
            <w:right w:val="none" w:sz="0" w:space="0" w:color="auto"/>
          </w:divBdr>
        </w:div>
        <w:div w:id="51738641">
          <w:marLeft w:val="640"/>
          <w:marRight w:val="0"/>
          <w:marTop w:val="0"/>
          <w:marBottom w:val="0"/>
          <w:divBdr>
            <w:top w:val="none" w:sz="0" w:space="0" w:color="auto"/>
            <w:left w:val="none" w:sz="0" w:space="0" w:color="auto"/>
            <w:bottom w:val="none" w:sz="0" w:space="0" w:color="auto"/>
            <w:right w:val="none" w:sz="0" w:space="0" w:color="auto"/>
          </w:divBdr>
        </w:div>
        <w:div w:id="1386642061">
          <w:marLeft w:val="640"/>
          <w:marRight w:val="0"/>
          <w:marTop w:val="0"/>
          <w:marBottom w:val="0"/>
          <w:divBdr>
            <w:top w:val="none" w:sz="0" w:space="0" w:color="auto"/>
            <w:left w:val="none" w:sz="0" w:space="0" w:color="auto"/>
            <w:bottom w:val="none" w:sz="0" w:space="0" w:color="auto"/>
            <w:right w:val="none" w:sz="0" w:space="0" w:color="auto"/>
          </w:divBdr>
        </w:div>
        <w:div w:id="664631294">
          <w:marLeft w:val="640"/>
          <w:marRight w:val="0"/>
          <w:marTop w:val="0"/>
          <w:marBottom w:val="0"/>
          <w:divBdr>
            <w:top w:val="none" w:sz="0" w:space="0" w:color="auto"/>
            <w:left w:val="none" w:sz="0" w:space="0" w:color="auto"/>
            <w:bottom w:val="none" w:sz="0" w:space="0" w:color="auto"/>
            <w:right w:val="none" w:sz="0" w:space="0" w:color="auto"/>
          </w:divBdr>
        </w:div>
        <w:div w:id="1733309061">
          <w:marLeft w:val="640"/>
          <w:marRight w:val="0"/>
          <w:marTop w:val="0"/>
          <w:marBottom w:val="0"/>
          <w:divBdr>
            <w:top w:val="none" w:sz="0" w:space="0" w:color="auto"/>
            <w:left w:val="none" w:sz="0" w:space="0" w:color="auto"/>
            <w:bottom w:val="none" w:sz="0" w:space="0" w:color="auto"/>
            <w:right w:val="none" w:sz="0" w:space="0" w:color="auto"/>
          </w:divBdr>
        </w:div>
        <w:div w:id="494222501">
          <w:marLeft w:val="640"/>
          <w:marRight w:val="0"/>
          <w:marTop w:val="0"/>
          <w:marBottom w:val="0"/>
          <w:divBdr>
            <w:top w:val="none" w:sz="0" w:space="0" w:color="auto"/>
            <w:left w:val="none" w:sz="0" w:space="0" w:color="auto"/>
            <w:bottom w:val="none" w:sz="0" w:space="0" w:color="auto"/>
            <w:right w:val="none" w:sz="0" w:space="0" w:color="auto"/>
          </w:divBdr>
        </w:div>
        <w:div w:id="631794205">
          <w:marLeft w:val="640"/>
          <w:marRight w:val="0"/>
          <w:marTop w:val="0"/>
          <w:marBottom w:val="0"/>
          <w:divBdr>
            <w:top w:val="none" w:sz="0" w:space="0" w:color="auto"/>
            <w:left w:val="none" w:sz="0" w:space="0" w:color="auto"/>
            <w:bottom w:val="none" w:sz="0" w:space="0" w:color="auto"/>
            <w:right w:val="none" w:sz="0" w:space="0" w:color="auto"/>
          </w:divBdr>
        </w:div>
        <w:div w:id="110705805">
          <w:marLeft w:val="640"/>
          <w:marRight w:val="0"/>
          <w:marTop w:val="0"/>
          <w:marBottom w:val="0"/>
          <w:divBdr>
            <w:top w:val="none" w:sz="0" w:space="0" w:color="auto"/>
            <w:left w:val="none" w:sz="0" w:space="0" w:color="auto"/>
            <w:bottom w:val="none" w:sz="0" w:space="0" w:color="auto"/>
            <w:right w:val="none" w:sz="0" w:space="0" w:color="auto"/>
          </w:divBdr>
        </w:div>
        <w:div w:id="307369541">
          <w:marLeft w:val="640"/>
          <w:marRight w:val="0"/>
          <w:marTop w:val="0"/>
          <w:marBottom w:val="0"/>
          <w:divBdr>
            <w:top w:val="none" w:sz="0" w:space="0" w:color="auto"/>
            <w:left w:val="none" w:sz="0" w:space="0" w:color="auto"/>
            <w:bottom w:val="none" w:sz="0" w:space="0" w:color="auto"/>
            <w:right w:val="none" w:sz="0" w:space="0" w:color="auto"/>
          </w:divBdr>
        </w:div>
        <w:div w:id="1851329940">
          <w:marLeft w:val="640"/>
          <w:marRight w:val="0"/>
          <w:marTop w:val="0"/>
          <w:marBottom w:val="0"/>
          <w:divBdr>
            <w:top w:val="none" w:sz="0" w:space="0" w:color="auto"/>
            <w:left w:val="none" w:sz="0" w:space="0" w:color="auto"/>
            <w:bottom w:val="none" w:sz="0" w:space="0" w:color="auto"/>
            <w:right w:val="none" w:sz="0" w:space="0" w:color="auto"/>
          </w:divBdr>
        </w:div>
        <w:div w:id="2110539407">
          <w:marLeft w:val="640"/>
          <w:marRight w:val="0"/>
          <w:marTop w:val="0"/>
          <w:marBottom w:val="0"/>
          <w:divBdr>
            <w:top w:val="none" w:sz="0" w:space="0" w:color="auto"/>
            <w:left w:val="none" w:sz="0" w:space="0" w:color="auto"/>
            <w:bottom w:val="none" w:sz="0" w:space="0" w:color="auto"/>
            <w:right w:val="none" w:sz="0" w:space="0" w:color="auto"/>
          </w:divBdr>
        </w:div>
        <w:div w:id="2147354602">
          <w:marLeft w:val="640"/>
          <w:marRight w:val="0"/>
          <w:marTop w:val="0"/>
          <w:marBottom w:val="0"/>
          <w:divBdr>
            <w:top w:val="none" w:sz="0" w:space="0" w:color="auto"/>
            <w:left w:val="none" w:sz="0" w:space="0" w:color="auto"/>
            <w:bottom w:val="none" w:sz="0" w:space="0" w:color="auto"/>
            <w:right w:val="none" w:sz="0" w:space="0" w:color="auto"/>
          </w:divBdr>
        </w:div>
        <w:div w:id="460806012">
          <w:marLeft w:val="640"/>
          <w:marRight w:val="0"/>
          <w:marTop w:val="0"/>
          <w:marBottom w:val="0"/>
          <w:divBdr>
            <w:top w:val="none" w:sz="0" w:space="0" w:color="auto"/>
            <w:left w:val="none" w:sz="0" w:space="0" w:color="auto"/>
            <w:bottom w:val="none" w:sz="0" w:space="0" w:color="auto"/>
            <w:right w:val="none" w:sz="0" w:space="0" w:color="auto"/>
          </w:divBdr>
        </w:div>
        <w:div w:id="1230845970">
          <w:marLeft w:val="640"/>
          <w:marRight w:val="0"/>
          <w:marTop w:val="0"/>
          <w:marBottom w:val="0"/>
          <w:divBdr>
            <w:top w:val="none" w:sz="0" w:space="0" w:color="auto"/>
            <w:left w:val="none" w:sz="0" w:space="0" w:color="auto"/>
            <w:bottom w:val="none" w:sz="0" w:space="0" w:color="auto"/>
            <w:right w:val="none" w:sz="0" w:space="0" w:color="auto"/>
          </w:divBdr>
        </w:div>
        <w:div w:id="562832114">
          <w:marLeft w:val="640"/>
          <w:marRight w:val="0"/>
          <w:marTop w:val="0"/>
          <w:marBottom w:val="0"/>
          <w:divBdr>
            <w:top w:val="none" w:sz="0" w:space="0" w:color="auto"/>
            <w:left w:val="none" w:sz="0" w:space="0" w:color="auto"/>
            <w:bottom w:val="none" w:sz="0" w:space="0" w:color="auto"/>
            <w:right w:val="none" w:sz="0" w:space="0" w:color="auto"/>
          </w:divBdr>
        </w:div>
        <w:div w:id="824782498">
          <w:marLeft w:val="640"/>
          <w:marRight w:val="0"/>
          <w:marTop w:val="0"/>
          <w:marBottom w:val="0"/>
          <w:divBdr>
            <w:top w:val="none" w:sz="0" w:space="0" w:color="auto"/>
            <w:left w:val="none" w:sz="0" w:space="0" w:color="auto"/>
            <w:bottom w:val="none" w:sz="0" w:space="0" w:color="auto"/>
            <w:right w:val="none" w:sz="0" w:space="0" w:color="auto"/>
          </w:divBdr>
        </w:div>
        <w:div w:id="327561633">
          <w:marLeft w:val="640"/>
          <w:marRight w:val="0"/>
          <w:marTop w:val="0"/>
          <w:marBottom w:val="0"/>
          <w:divBdr>
            <w:top w:val="none" w:sz="0" w:space="0" w:color="auto"/>
            <w:left w:val="none" w:sz="0" w:space="0" w:color="auto"/>
            <w:bottom w:val="none" w:sz="0" w:space="0" w:color="auto"/>
            <w:right w:val="none" w:sz="0" w:space="0" w:color="auto"/>
          </w:divBdr>
        </w:div>
        <w:div w:id="299921659">
          <w:marLeft w:val="640"/>
          <w:marRight w:val="0"/>
          <w:marTop w:val="0"/>
          <w:marBottom w:val="0"/>
          <w:divBdr>
            <w:top w:val="none" w:sz="0" w:space="0" w:color="auto"/>
            <w:left w:val="none" w:sz="0" w:space="0" w:color="auto"/>
            <w:bottom w:val="none" w:sz="0" w:space="0" w:color="auto"/>
            <w:right w:val="none" w:sz="0" w:space="0" w:color="auto"/>
          </w:divBdr>
        </w:div>
        <w:div w:id="1860922445">
          <w:marLeft w:val="640"/>
          <w:marRight w:val="0"/>
          <w:marTop w:val="0"/>
          <w:marBottom w:val="0"/>
          <w:divBdr>
            <w:top w:val="none" w:sz="0" w:space="0" w:color="auto"/>
            <w:left w:val="none" w:sz="0" w:space="0" w:color="auto"/>
            <w:bottom w:val="none" w:sz="0" w:space="0" w:color="auto"/>
            <w:right w:val="none" w:sz="0" w:space="0" w:color="auto"/>
          </w:divBdr>
        </w:div>
        <w:div w:id="1834225492">
          <w:marLeft w:val="640"/>
          <w:marRight w:val="0"/>
          <w:marTop w:val="0"/>
          <w:marBottom w:val="0"/>
          <w:divBdr>
            <w:top w:val="none" w:sz="0" w:space="0" w:color="auto"/>
            <w:left w:val="none" w:sz="0" w:space="0" w:color="auto"/>
            <w:bottom w:val="none" w:sz="0" w:space="0" w:color="auto"/>
            <w:right w:val="none" w:sz="0" w:space="0" w:color="auto"/>
          </w:divBdr>
        </w:div>
        <w:div w:id="56363844">
          <w:marLeft w:val="640"/>
          <w:marRight w:val="0"/>
          <w:marTop w:val="0"/>
          <w:marBottom w:val="0"/>
          <w:divBdr>
            <w:top w:val="none" w:sz="0" w:space="0" w:color="auto"/>
            <w:left w:val="none" w:sz="0" w:space="0" w:color="auto"/>
            <w:bottom w:val="none" w:sz="0" w:space="0" w:color="auto"/>
            <w:right w:val="none" w:sz="0" w:space="0" w:color="auto"/>
          </w:divBdr>
        </w:div>
        <w:div w:id="667563541">
          <w:marLeft w:val="640"/>
          <w:marRight w:val="0"/>
          <w:marTop w:val="0"/>
          <w:marBottom w:val="0"/>
          <w:divBdr>
            <w:top w:val="none" w:sz="0" w:space="0" w:color="auto"/>
            <w:left w:val="none" w:sz="0" w:space="0" w:color="auto"/>
            <w:bottom w:val="none" w:sz="0" w:space="0" w:color="auto"/>
            <w:right w:val="none" w:sz="0" w:space="0" w:color="auto"/>
          </w:divBdr>
        </w:div>
        <w:div w:id="1799568926">
          <w:marLeft w:val="640"/>
          <w:marRight w:val="0"/>
          <w:marTop w:val="0"/>
          <w:marBottom w:val="0"/>
          <w:divBdr>
            <w:top w:val="none" w:sz="0" w:space="0" w:color="auto"/>
            <w:left w:val="none" w:sz="0" w:space="0" w:color="auto"/>
            <w:bottom w:val="none" w:sz="0" w:space="0" w:color="auto"/>
            <w:right w:val="none" w:sz="0" w:space="0" w:color="auto"/>
          </w:divBdr>
        </w:div>
        <w:div w:id="268851393">
          <w:marLeft w:val="640"/>
          <w:marRight w:val="0"/>
          <w:marTop w:val="0"/>
          <w:marBottom w:val="0"/>
          <w:divBdr>
            <w:top w:val="none" w:sz="0" w:space="0" w:color="auto"/>
            <w:left w:val="none" w:sz="0" w:space="0" w:color="auto"/>
            <w:bottom w:val="none" w:sz="0" w:space="0" w:color="auto"/>
            <w:right w:val="none" w:sz="0" w:space="0" w:color="auto"/>
          </w:divBdr>
        </w:div>
        <w:div w:id="408961751">
          <w:marLeft w:val="640"/>
          <w:marRight w:val="0"/>
          <w:marTop w:val="0"/>
          <w:marBottom w:val="0"/>
          <w:divBdr>
            <w:top w:val="none" w:sz="0" w:space="0" w:color="auto"/>
            <w:left w:val="none" w:sz="0" w:space="0" w:color="auto"/>
            <w:bottom w:val="none" w:sz="0" w:space="0" w:color="auto"/>
            <w:right w:val="none" w:sz="0" w:space="0" w:color="auto"/>
          </w:divBdr>
        </w:div>
        <w:div w:id="1106579381">
          <w:marLeft w:val="640"/>
          <w:marRight w:val="0"/>
          <w:marTop w:val="0"/>
          <w:marBottom w:val="0"/>
          <w:divBdr>
            <w:top w:val="none" w:sz="0" w:space="0" w:color="auto"/>
            <w:left w:val="none" w:sz="0" w:space="0" w:color="auto"/>
            <w:bottom w:val="none" w:sz="0" w:space="0" w:color="auto"/>
            <w:right w:val="none" w:sz="0" w:space="0" w:color="auto"/>
          </w:divBdr>
        </w:div>
        <w:div w:id="493298197">
          <w:marLeft w:val="640"/>
          <w:marRight w:val="0"/>
          <w:marTop w:val="0"/>
          <w:marBottom w:val="0"/>
          <w:divBdr>
            <w:top w:val="none" w:sz="0" w:space="0" w:color="auto"/>
            <w:left w:val="none" w:sz="0" w:space="0" w:color="auto"/>
            <w:bottom w:val="none" w:sz="0" w:space="0" w:color="auto"/>
            <w:right w:val="none" w:sz="0" w:space="0" w:color="auto"/>
          </w:divBdr>
        </w:div>
        <w:div w:id="550385456">
          <w:marLeft w:val="640"/>
          <w:marRight w:val="0"/>
          <w:marTop w:val="0"/>
          <w:marBottom w:val="0"/>
          <w:divBdr>
            <w:top w:val="none" w:sz="0" w:space="0" w:color="auto"/>
            <w:left w:val="none" w:sz="0" w:space="0" w:color="auto"/>
            <w:bottom w:val="none" w:sz="0" w:space="0" w:color="auto"/>
            <w:right w:val="none" w:sz="0" w:space="0" w:color="auto"/>
          </w:divBdr>
        </w:div>
        <w:div w:id="835074882">
          <w:marLeft w:val="640"/>
          <w:marRight w:val="0"/>
          <w:marTop w:val="0"/>
          <w:marBottom w:val="0"/>
          <w:divBdr>
            <w:top w:val="none" w:sz="0" w:space="0" w:color="auto"/>
            <w:left w:val="none" w:sz="0" w:space="0" w:color="auto"/>
            <w:bottom w:val="none" w:sz="0" w:space="0" w:color="auto"/>
            <w:right w:val="none" w:sz="0" w:space="0" w:color="auto"/>
          </w:divBdr>
        </w:div>
        <w:div w:id="1783920515">
          <w:marLeft w:val="640"/>
          <w:marRight w:val="0"/>
          <w:marTop w:val="0"/>
          <w:marBottom w:val="0"/>
          <w:divBdr>
            <w:top w:val="none" w:sz="0" w:space="0" w:color="auto"/>
            <w:left w:val="none" w:sz="0" w:space="0" w:color="auto"/>
            <w:bottom w:val="none" w:sz="0" w:space="0" w:color="auto"/>
            <w:right w:val="none" w:sz="0" w:space="0" w:color="auto"/>
          </w:divBdr>
        </w:div>
        <w:div w:id="2054496669">
          <w:marLeft w:val="640"/>
          <w:marRight w:val="0"/>
          <w:marTop w:val="0"/>
          <w:marBottom w:val="0"/>
          <w:divBdr>
            <w:top w:val="none" w:sz="0" w:space="0" w:color="auto"/>
            <w:left w:val="none" w:sz="0" w:space="0" w:color="auto"/>
            <w:bottom w:val="none" w:sz="0" w:space="0" w:color="auto"/>
            <w:right w:val="none" w:sz="0" w:space="0" w:color="auto"/>
          </w:divBdr>
        </w:div>
      </w:divsChild>
    </w:div>
    <w:div w:id="485630331">
      <w:bodyDiv w:val="1"/>
      <w:marLeft w:val="0"/>
      <w:marRight w:val="0"/>
      <w:marTop w:val="0"/>
      <w:marBottom w:val="0"/>
      <w:divBdr>
        <w:top w:val="none" w:sz="0" w:space="0" w:color="auto"/>
        <w:left w:val="none" w:sz="0" w:space="0" w:color="auto"/>
        <w:bottom w:val="none" w:sz="0" w:space="0" w:color="auto"/>
        <w:right w:val="none" w:sz="0" w:space="0" w:color="auto"/>
      </w:divBdr>
      <w:divsChild>
        <w:div w:id="1267543195">
          <w:marLeft w:val="640"/>
          <w:marRight w:val="0"/>
          <w:marTop w:val="0"/>
          <w:marBottom w:val="0"/>
          <w:divBdr>
            <w:top w:val="none" w:sz="0" w:space="0" w:color="auto"/>
            <w:left w:val="none" w:sz="0" w:space="0" w:color="auto"/>
            <w:bottom w:val="none" w:sz="0" w:space="0" w:color="auto"/>
            <w:right w:val="none" w:sz="0" w:space="0" w:color="auto"/>
          </w:divBdr>
        </w:div>
        <w:div w:id="1190069385">
          <w:marLeft w:val="640"/>
          <w:marRight w:val="0"/>
          <w:marTop w:val="0"/>
          <w:marBottom w:val="0"/>
          <w:divBdr>
            <w:top w:val="none" w:sz="0" w:space="0" w:color="auto"/>
            <w:left w:val="none" w:sz="0" w:space="0" w:color="auto"/>
            <w:bottom w:val="none" w:sz="0" w:space="0" w:color="auto"/>
            <w:right w:val="none" w:sz="0" w:space="0" w:color="auto"/>
          </w:divBdr>
        </w:div>
        <w:div w:id="1967202987">
          <w:marLeft w:val="640"/>
          <w:marRight w:val="0"/>
          <w:marTop w:val="0"/>
          <w:marBottom w:val="0"/>
          <w:divBdr>
            <w:top w:val="none" w:sz="0" w:space="0" w:color="auto"/>
            <w:left w:val="none" w:sz="0" w:space="0" w:color="auto"/>
            <w:bottom w:val="none" w:sz="0" w:space="0" w:color="auto"/>
            <w:right w:val="none" w:sz="0" w:space="0" w:color="auto"/>
          </w:divBdr>
        </w:div>
        <w:div w:id="2056082352">
          <w:marLeft w:val="640"/>
          <w:marRight w:val="0"/>
          <w:marTop w:val="0"/>
          <w:marBottom w:val="0"/>
          <w:divBdr>
            <w:top w:val="none" w:sz="0" w:space="0" w:color="auto"/>
            <w:left w:val="none" w:sz="0" w:space="0" w:color="auto"/>
            <w:bottom w:val="none" w:sz="0" w:space="0" w:color="auto"/>
            <w:right w:val="none" w:sz="0" w:space="0" w:color="auto"/>
          </w:divBdr>
        </w:div>
        <w:div w:id="665403798">
          <w:marLeft w:val="640"/>
          <w:marRight w:val="0"/>
          <w:marTop w:val="0"/>
          <w:marBottom w:val="0"/>
          <w:divBdr>
            <w:top w:val="none" w:sz="0" w:space="0" w:color="auto"/>
            <w:left w:val="none" w:sz="0" w:space="0" w:color="auto"/>
            <w:bottom w:val="none" w:sz="0" w:space="0" w:color="auto"/>
            <w:right w:val="none" w:sz="0" w:space="0" w:color="auto"/>
          </w:divBdr>
        </w:div>
        <w:div w:id="951981942">
          <w:marLeft w:val="640"/>
          <w:marRight w:val="0"/>
          <w:marTop w:val="0"/>
          <w:marBottom w:val="0"/>
          <w:divBdr>
            <w:top w:val="none" w:sz="0" w:space="0" w:color="auto"/>
            <w:left w:val="none" w:sz="0" w:space="0" w:color="auto"/>
            <w:bottom w:val="none" w:sz="0" w:space="0" w:color="auto"/>
            <w:right w:val="none" w:sz="0" w:space="0" w:color="auto"/>
          </w:divBdr>
        </w:div>
        <w:div w:id="462575045">
          <w:marLeft w:val="640"/>
          <w:marRight w:val="0"/>
          <w:marTop w:val="0"/>
          <w:marBottom w:val="0"/>
          <w:divBdr>
            <w:top w:val="none" w:sz="0" w:space="0" w:color="auto"/>
            <w:left w:val="none" w:sz="0" w:space="0" w:color="auto"/>
            <w:bottom w:val="none" w:sz="0" w:space="0" w:color="auto"/>
            <w:right w:val="none" w:sz="0" w:space="0" w:color="auto"/>
          </w:divBdr>
        </w:div>
        <w:div w:id="309750597">
          <w:marLeft w:val="640"/>
          <w:marRight w:val="0"/>
          <w:marTop w:val="0"/>
          <w:marBottom w:val="0"/>
          <w:divBdr>
            <w:top w:val="none" w:sz="0" w:space="0" w:color="auto"/>
            <w:left w:val="none" w:sz="0" w:space="0" w:color="auto"/>
            <w:bottom w:val="none" w:sz="0" w:space="0" w:color="auto"/>
            <w:right w:val="none" w:sz="0" w:space="0" w:color="auto"/>
          </w:divBdr>
        </w:div>
        <w:div w:id="1888836476">
          <w:marLeft w:val="640"/>
          <w:marRight w:val="0"/>
          <w:marTop w:val="0"/>
          <w:marBottom w:val="0"/>
          <w:divBdr>
            <w:top w:val="none" w:sz="0" w:space="0" w:color="auto"/>
            <w:left w:val="none" w:sz="0" w:space="0" w:color="auto"/>
            <w:bottom w:val="none" w:sz="0" w:space="0" w:color="auto"/>
            <w:right w:val="none" w:sz="0" w:space="0" w:color="auto"/>
          </w:divBdr>
        </w:div>
        <w:div w:id="1385325976">
          <w:marLeft w:val="640"/>
          <w:marRight w:val="0"/>
          <w:marTop w:val="0"/>
          <w:marBottom w:val="0"/>
          <w:divBdr>
            <w:top w:val="none" w:sz="0" w:space="0" w:color="auto"/>
            <w:left w:val="none" w:sz="0" w:space="0" w:color="auto"/>
            <w:bottom w:val="none" w:sz="0" w:space="0" w:color="auto"/>
            <w:right w:val="none" w:sz="0" w:space="0" w:color="auto"/>
          </w:divBdr>
        </w:div>
        <w:div w:id="715081046">
          <w:marLeft w:val="640"/>
          <w:marRight w:val="0"/>
          <w:marTop w:val="0"/>
          <w:marBottom w:val="0"/>
          <w:divBdr>
            <w:top w:val="none" w:sz="0" w:space="0" w:color="auto"/>
            <w:left w:val="none" w:sz="0" w:space="0" w:color="auto"/>
            <w:bottom w:val="none" w:sz="0" w:space="0" w:color="auto"/>
            <w:right w:val="none" w:sz="0" w:space="0" w:color="auto"/>
          </w:divBdr>
        </w:div>
        <w:div w:id="217665452">
          <w:marLeft w:val="640"/>
          <w:marRight w:val="0"/>
          <w:marTop w:val="0"/>
          <w:marBottom w:val="0"/>
          <w:divBdr>
            <w:top w:val="none" w:sz="0" w:space="0" w:color="auto"/>
            <w:left w:val="none" w:sz="0" w:space="0" w:color="auto"/>
            <w:bottom w:val="none" w:sz="0" w:space="0" w:color="auto"/>
            <w:right w:val="none" w:sz="0" w:space="0" w:color="auto"/>
          </w:divBdr>
        </w:div>
        <w:div w:id="657734118">
          <w:marLeft w:val="640"/>
          <w:marRight w:val="0"/>
          <w:marTop w:val="0"/>
          <w:marBottom w:val="0"/>
          <w:divBdr>
            <w:top w:val="none" w:sz="0" w:space="0" w:color="auto"/>
            <w:left w:val="none" w:sz="0" w:space="0" w:color="auto"/>
            <w:bottom w:val="none" w:sz="0" w:space="0" w:color="auto"/>
            <w:right w:val="none" w:sz="0" w:space="0" w:color="auto"/>
          </w:divBdr>
        </w:div>
        <w:div w:id="1193956768">
          <w:marLeft w:val="640"/>
          <w:marRight w:val="0"/>
          <w:marTop w:val="0"/>
          <w:marBottom w:val="0"/>
          <w:divBdr>
            <w:top w:val="none" w:sz="0" w:space="0" w:color="auto"/>
            <w:left w:val="none" w:sz="0" w:space="0" w:color="auto"/>
            <w:bottom w:val="none" w:sz="0" w:space="0" w:color="auto"/>
            <w:right w:val="none" w:sz="0" w:space="0" w:color="auto"/>
          </w:divBdr>
        </w:div>
        <w:div w:id="167521763">
          <w:marLeft w:val="640"/>
          <w:marRight w:val="0"/>
          <w:marTop w:val="0"/>
          <w:marBottom w:val="0"/>
          <w:divBdr>
            <w:top w:val="none" w:sz="0" w:space="0" w:color="auto"/>
            <w:left w:val="none" w:sz="0" w:space="0" w:color="auto"/>
            <w:bottom w:val="none" w:sz="0" w:space="0" w:color="auto"/>
            <w:right w:val="none" w:sz="0" w:space="0" w:color="auto"/>
          </w:divBdr>
        </w:div>
        <w:div w:id="1943146776">
          <w:marLeft w:val="640"/>
          <w:marRight w:val="0"/>
          <w:marTop w:val="0"/>
          <w:marBottom w:val="0"/>
          <w:divBdr>
            <w:top w:val="none" w:sz="0" w:space="0" w:color="auto"/>
            <w:left w:val="none" w:sz="0" w:space="0" w:color="auto"/>
            <w:bottom w:val="none" w:sz="0" w:space="0" w:color="auto"/>
            <w:right w:val="none" w:sz="0" w:space="0" w:color="auto"/>
          </w:divBdr>
        </w:div>
        <w:div w:id="1492063822">
          <w:marLeft w:val="640"/>
          <w:marRight w:val="0"/>
          <w:marTop w:val="0"/>
          <w:marBottom w:val="0"/>
          <w:divBdr>
            <w:top w:val="none" w:sz="0" w:space="0" w:color="auto"/>
            <w:left w:val="none" w:sz="0" w:space="0" w:color="auto"/>
            <w:bottom w:val="none" w:sz="0" w:space="0" w:color="auto"/>
            <w:right w:val="none" w:sz="0" w:space="0" w:color="auto"/>
          </w:divBdr>
        </w:div>
        <w:div w:id="710376239">
          <w:marLeft w:val="640"/>
          <w:marRight w:val="0"/>
          <w:marTop w:val="0"/>
          <w:marBottom w:val="0"/>
          <w:divBdr>
            <w:top w:val="none" w:sz="0" w:space="0" w:color="auto"/>
            <w:left w:val="none" w:sz="0" w:space="0" w:color="auto"/>
            <w:bottom w:val="none" w:sz="0" w:space="0" w:color="auto"/>
            <w:right w:val="none" w:sz="0" w:space="0" w:color="auto"/>
          </w:divBdr>
        </w:div>
        <w:div w:id="1524707299">
          <w:marLeft w:val="640"/>
          <w:marRight w:val="0"/>
          <w:marTop w:val="0"/>
          <w:marBottom w:val="0"/>
          <w:divBdr>
            <w:top w:val="none" w:sz="0" w:space="0" w:color="auto"/>
            <w:left w:val="none" w:sz="0" w:space="0" w:color="auto"/>
            <w:bottom w:val="none" w:sz="0" w:space="0" w:color="auto"/>
            <w:right w:val="none" w:sz="0" w:space="0" w:color="auto"/>
          </w:divBdr>
        </w:div>
        <w:div w:id="1029643292">
          <w:marLeft w:val="640"/>
          <w:marRight w:val="0"/>
          <w:marTop w:val="0"/>
          <w:marBottom w:val="0"/>
          <w:divBdr>
            <w:top w:val="none" w:sz="0" w:space="0" w:color="auto"/>
            <w:left w:val="none" w:sz="0" w:space="0" w:color="auto"/>
            <w:bottom w:val="none" w:sz="0" w:space="0" w:color="auto"/>
            <w:right w:val="none" w:sz="0" w:space="0" w:color="auto"/>
          </w:divBdr>
        </w:div>
        <w:div w:id="2006394266">
          <w:marLeft w:val="640"/>
          <w:marRight w:val="0"/>
          <w:marTop w:val="0"/>
          <w:marBottom w:val="0"/>
          <w:divBdr>
            <w:top w:val="none" w:sz="0" w:space="0" w:color="auto"/>
            <w:left w:val="none" w:sz="0" w:space="0" w:color="auto"/>
            <w:bottom w:val="none" w:sz="0" w:space="0" w:color="auto"/>
            <w:right w:val="none" w:sz="0" w:space="0" w:color="auto"/>
          </w:divBdr>
        </w:div>
        <w:div w:id="442262195">
          <w:marLeft w:val="640"/>
          <w:marRight w:val="0"/>
          <w:marTop w:val="0"/>
          <w:marBottom w:val="0"/>
          <w:divBdr>
            <w:top w:val="none" w:sz="0" w:space="0" w:color="auto"/>
            <w:left w:val="none" w:sz="0" w:space="0" w:color="auto"/>
            <w:bottom w:val="none" w:sz="0" w:space="0" w:color="auto"/>
            <w:right w:val="none" w:sz="0" w:space="0" w:color="auto"/>
          </w:divBdr>
        </w:div>
        <w:div w:id="247472111">
          <w:marLeft w:val="640"/>
          <w:marRight w:val="0"/>
          <w:marTop w:val="0"/>
          <w:marBottom w:val="0"/>
          <w:divBdr>
            <w:top w:val="none" w:sz="0" w:space="0" w:color="auto"/>
            <w:left w:val="none" w:sz="0" w:space="0" w:color="auto"/>
            <w:bottom w:val="none" w:sz="0" w:space="0" w:color="auto"/>
            <w:right w:val="none" w:sz="0" w:space="0" w:color="auto"/>
          </w:divBdr>
        </w:div>
        <w:div w:id="794327617">
          <w:marLeft w:val="640"/>
          <w:marRight w:val="0"/>
          <w:marTop w:val="0"/>
          <w:marBottom w:val="0"/>
          <w:divBdr>
            <w:top w:val="none" w:sz="0" w:space="0" w:color="auto"/>
            <w:left w:val="none" w:sz="0" w:space="0" w:color="auto"/>
            <w:bottom w:val="none" w:sz="0" w:space="0" w:color="auto"/>
            <w:right w:val="none" w:sz="0" w:space="0" w:color="auto"/>
          </w:divBdr>
        </w:div>
        <w:div w:id="859323012">
          <w:marLeft w:val="640"/>
          <w:marRight w:val="0"/>
          <w:marTop w:val="0"/>
          <w:marBottom w:val="0"/>
          <w:divBdr>
            <w:top w:val="none" w:sz="0" w:space="0" w:color="auto"/>
            <w:left w:val="none" w:sz="0" w:space="0" w:color="auto"/>
            <w:bottom w:val="none" w:sz="0" w:space="0" w:color="auto"/>
            <w:right w:val="none" w:sz="0" w:space="0" w:color="auto"/>
          </w:divBdr>
        </w:div>
        <w:div w:id="2019848882">
          <w:marLeft w:val="640"/>
          <w:marRight w:val="0"/>
          <w:marTop w:val="0"/>
          <w:marBottom w:val="0"/>
          <w:divBdr>
            <w:top w:val="none" w:sz="0" w:space="0" w:color="auto"/>
            <w:left w:val="none" w:sz="0" w:space="0" w:color="auto"/>
            <w:bottom w:val="none" w:sz="0" w:space="0" w:color="auto"/>
            <w:right w:val="none" w:sz="0" w:space="0" w:color="auto"/>
          </w:divBdr>
        </w:div>
        <w:div w:id="847788443">
          <w:marLeft w:val="640"/>
          <w:marRight w:val="0"/>
          <w:marTop w:val="0"/>
          <w:marBottom w:val="0"/>
          <w:divBdr>
            <w:top w:val="none" w:sz="0" w:space="0" w:color="auto"/>
            <w:left w:val="none" w:sz="0" w:space="0" w:color="auto"/>
            <w:bottom w:val="none" w:sz="0" w:space="0" w:color="auto"/>
            <w:right w:val="none" w:sz="0" w:space="0" w:color="auto"/>
          </w:divBdr>
        </w:div>
        <w:div w:id="2011446993">
          <w:marLeft w:val="640"/>
          <w:marRight w:val="0"/>
          <w:marTop w:val="0"/>
          <w:marBottom w:val="0"/>
          <w:divBdr>
            <w:top w:val="none" w:sz="0" w:space="0" w:color="auto"/>
            <w:left w:val="none" w:sz="0" w:space="0" w:color="auto"/>
            <w:bottom w:val="none" w:sz="0" w:space="0" w:color="auto"/>
            <w:right w:val="none" w:sz="0" w:space="0" w:color="auto"/>
          </w:divBdr>
        </w:div>
        <w:div w:id="1901356814">
          <w:marLeft w:val="640"/>
          <w:marRight w:val="0"/>
          <w:marTop w:val="0"/>
          <w:marBottom w:val="0"/>
          <w:divBdr>
            <w:top w:val="none" w:sz="0" w:space="0" w:color="auto"/>
            <w:left w:val="none" w:sz="0" w:space="0" w:color="auto"/>
            <w:bottom w:val="none" w:sz="0" w:space="0" w:color="auto"/>
            <w:right w:val="none" w:sz="0" w:space="0" w:color="auto"/>
          </w:divBdr>
        </w:div>
        <w:div w:id="787045322">
          <w:marLeft w:val="640"/>
          <w:marRight w:val="0"/>
          <w:marTop w:val="0"/>
          <w:marBottom w:val="0"/>
          <w:divBdr>
            <w:top w:val="none" w:sz="0" w:space="0" w:color="auto"/>
            <w:left w:val="none" w:sz="0" w:space="0" w:color="auto"/>
            <w:bottom w:val="none" w:sz="0" w:space="0" w:color="auto"/>
            <w:right w:val="none" w:sz="0" w:space="0" w:color="auto"/>
          </w:divBdr>
        </w:div>
        <w:div w:id="108087401">
          <w:marLeft w:val="640"/>
          <w:marRight w:val="0"/>
          <w:marTop w:val="0"/>
          <w:marBottom w:val="0"/>
          <w:divBdr>
            <w:top w:val="none" w:sz="0" w:space="0" w:color="auto"/>
            <w:left w:val="none" w:sz="0" w:space="0" w:color="auto"/>
            <w:bottom w:val="none" w:sz="0" w:space="0" w:color="auto"/>
            <w:right w:val="none" w:sz="0" w:space="0" w:color="auto"/>
          </w:divBdr>
        </w:div>
        <w:div w:id="318971399">
          <w:marLeft w:val="640"/>
          <w:marRight w:val="0"/>
          <w:marTop w:val="0"/>
          <w:marBottom w:val="0"/>
          <w:divBdr>
            <w:top w:val="none" w:sz="0" w:space="0" w:color="auto"/>
            <w:left w:val="none" w:sz="0" w:space="0" w:color="auto"/>
            <w:bottom w:val="none" w:sz="0" w:space="0" w:color="auto"/>
            <w:right w:val="none" w:sz="0" w:space="0" w:color="auto"/>
          </w:divBdr>
        </w:div>
        <w:div w:id="1924483435">
          <w:marLeft w:val="640"/>
          <w:marRight w:val="0"/>
          <w:marTop w:val="0"/>
          <w:marBottom w:val="0"/>
          <w:divBdr>
            <w:top w:val="none" w:sz="0" w:space="0" w:color="auto"/>
            <w:left w:val="none" w:sz="0" w:space="0" w:color="auto"/>
            <w:bottom w:val="none" w:sz="0" w:space="0" w:color="auto"/>
            <w:right w:val="none" w:sz="0" w:space="0" w:color="auto"/>
          </w:divBdr>
        </w:div>
        <w:div w:id="841823727">
          <w:marLeft w:val="640"/>
          <w:marRight w:val="0"/>
          <w:marTop w:val="0"/>
          <w:marBottom w:val="0"/>
          <w:divBdr>
            <w:top w:val="none" w:sz="0" w:space="0" w:color="auto"/>
            <w:left w:val="none" w:sz="0" w:space="0" w:color="auto"/>
            <w:bottom w:val="none" w:sz="0" w:space="0" w:color="auto"/>
            <w:right w:val="none" w:sz="0" w:space="0" w:color="auto"/>
          </w:divBdr>
        </w:div>
        <w:div w:id="402995266">
          <w:marLeft w:val="640"/>
          <w:marRight w:val="0"/>
          <w:marTop w:val="0"/>
          <w:marBottom w:val="0"/>
          <w:divBdr>
            <w:top w:val="none" w:sz="0" w:space="0" w:color="auto"/>
            <w:left w:val="none" w:sz="0" w:space="0" w:color="auto"/>
            <w:bottom w:val="none" w:sz="0" w:space="0" w:color="auto"/>
            <w:right w:val="none" w:sz="0" w:space="0" w:color="auto"/>
          </w:divBdr>
        </w:div>
        <w:div w:id="1311788780">
          <w:marLeft w:val="640"/>
          <w:marRight w:val="0"/>
          <w:marTop w:val="0"/>
          <w:marBottom w:val="0"/>
          <w:divBdr>
            <w:top w:val="none" w:sz="0" w:space="0" w:color="auto"/>
            <w:left w:val="none" w:sz="0" w:space="0" w:color="auto"/>
            <w:bottom w:val="none" w:sz="0" w:space="0" w:color="auto"/>
            <w:right w:val="none" w:sz="0" w:space="0" w:color="auto"/>
          </w:divBdr>
        </w:div>
        <w:div w:id="1348218079">
          <w:marLeft w:val="640"/>
          <w:marRight w:val="0"/>
          <w:marTop w:val="0"/>
          <w:marBottom w:val="0"/>
          <w:divBdr>
            <w:top w:val="none" w:sz="0" w:space="0" w:color="auto"/>
            <w:left w:val="none" w:sz="0" w:space="0" w:color="auto"/>
            <w:bottom w:val="none" w:sz="0" w:space="0" w:color="auto"/>
            <w:right w:val="none" w:sz="0" w:space="0" w:color="auto"/>
          </w:divBdr>
        </w:div>
        <w:div w:id="2020765396">
          <w:marLeft w:val="640"/>
          <w:marRight w:val="0"/>
          <w:marTop w:val="0"/>
          <w:marBottom w:val="0"/>
          <w:divBdr>
            <w:top w:val="none" w:sz="0" w:space="0" w:color="auto"/>
            <w:left w:val="none" w:sz="0" w:space="0" w:color="auto"/>
            <w:bottom w:val="none" w:sz="0" w:space="0" w:color="auto"/>
            <w:right w:val="none" w:sz="0" w:space="0" w:color="auto"/>
          </w:divBdr>
        </w:div>
        <w:div w:id="1628782728">
          <w:marLeft w:val="640"/>
          <w:marRight w:val="0"/>
          <w:marTop w:val="0"/>
          <w:marBottom w:val="0"/>
          <w:divBdr>
            <w:top w:val="none" w:sz="0" w:space="0" w:color="auto"/>
            <w:left w:val="none" w:sz="0" w:space="0" w:color="auto"/>
            <w:bottom w:val="none" w:sz="0" w:space="0" w:color="auto"/>
            <w:right w:val="none" w:sz="0" w:space="0" w:color="auto"/>
          </w:divBdr>
        </w:div>
        <w:div w:id="884684276">
          <w:marLeft w:val="640"/>
          <w:marRight w:val="0"/>
          <w:marTop w:val="0"/>
          <w:marBottom w:val="0"/>
          <w:divBdr>
            <w:top w:val="none" w:sz="0" w:space="0" w:color="auto"/>
            <w:left w:val="none" w:sz="0" w:space="0" w:color="auto"/>
            <w:bottom w:val="none" w:sz="0" w:space="0" w:color="auto"/>
            <w:right w:val="none" w:sz="0" w:space="0" w:color="auto"/>
          </w:divBdr>
        </w:div>
        <w:div w:id="1857884542">
          <w:marLeft w:val="640"/>
          <w:marRight w:val="0"/>
          <w:marTop w:val="0"/>
          <w:marBottom w:val="0"/>
          <w:divBdr>
            <w:top w:val="none" w:sz="0" w:space="0" w:color="auto"/>
            <w:left w:val="none" w:sz="0" w:space="0" w:color="auto"/>
            <w:bottom w:val="none" w:sz="0" w:space="0" w:color="auto"/>
            <w:right w:val="none" w:sz="0" w:space="0" w:color="auto"/>
          </w:divBdr>
        </w:div>
        <w:div w:id="384179225">
          <w:marLeft w:val="640"/>
          <w:marRight w:val="0"/>
          <w:marTop w:val="0"/>
          <w:marBottom w:val="0"/>
          <w:divBdr>
            <w:top w:val="none" w:sz="0" w:space="0" w:color="auto"/>
            <w:left w:val="none" w:sz="0" w:space="0" w:color="auto"/>
            <w:bottom w:val="none" w:sz="0" w:space="0" w:color="auto"/>
            <w:right w:val="none" w:sz="0" w:space="0" w:color="auto"/>
          </w:divBdr>
        </w:div>
        <w:div w:id="1956324711">
          <w:marLeft w:val="640"/>
          <w:marRight w:val="0"/>
          <w:marTop w:val="0"/>
          <w:marBottom w:val="0"/>
          <w:divBdr>
            <w:top w:val="none" w:sz="0" w:space="0" w:color="auto"/>
            <w:left w:val="none" w:sz="0" w:space="0" w:color="auto"/>
            <w:bottom w:val="none" w:sz="0" w:space="0" w:color="auto"/>
            <w:right w:val="none" w:sz="0" w:space="0" w:color="auto"/>
          </w:divBdr>
        </w:div>
        <w:div w:id="2021393048">
          <w:marLeft w:val="640"/>
          <w:marRight w:val="0"/>
          <w:marTop w:val="0"/>
          <w:marBottom w:val="0"/>
          <w:divBdr>
            <w:top w:val="none" w:sz="0" w:space="0" w:color="auto"/>
            <w:left w:val="none" w:sz="0" w:space="0" w:color="auto"/>
            <w:bottom w:val="none" w:sz="0" w:space="0" w:color="auto"/>
            <w:right w:val="none" w:sz="0" w:space="0" w:color="auto"/>
          </w:divBdr>
        </w:div>
        <w:div w:id="2069259402">
          <w:marLeft w:val="640"/>
          <w:marRight w:val="0"/>
          <w:marTop w:val="0"/>
          <w:marBottom w:val="0"/>
          <w:divBdr>
            <w:top w:val="none" w:sz="0" w:space="0" w:color="auto"/>
            <w:left w:val="none" w:sz="0" w:space="0" w:color="auto"/>
            <w:bottom w:val="none" w:sz="0" w:space="0" w:color="auto"/>
            <w:right w:val="none" w:sz="0" w:space="0" w:color="auto"/>
          </w:divBdr>
        </w:div>
      </w:divsChild>
    </w:div>
    <w:div w:id="503130813">
      <w:bodyDiv w:val="1"/>
      <w:marLeft w:val="0"/>
      <w:marRight w:val="0"/>
      <w:marTop w:val="0"/>
      <w:marBottom w:val="0"/>
      <w:divBdr>
        <w:top w:val="none" w:sz="0" w:space="0" w:color="auto"/>
        <w:left w:val="none" w:sz="0" w:space="0" w:color="auto"/>
        <w:bottom w:val="none" w:sz="0" w:space="0" w:color="auto"/>
        <w:right w:val="none" w:sz="0" w:space="0" w:color="auto"/>
      </w:divBdr>
      <w:divsChild>
        <w:div w:id="1107963523">
          <w:marLeft w:val="640"/>
          <w:marRight w:val="0"/>
          <w:marTop w:val="0"/>
          <w:marBottom w:val="0"/>
          <w:divBdr>
            <w:top w:val="none" w:sz="0" w:space="0" w:color="auto"/>
            <w:left w:val="none" w:sz="0" w:space="0" w:color="auto"/>
            <w:bottom w:val="none" w:sz="0" w:space="0" w:color="auto"/>
            <w:right w:val="none" w:sz="0" w:space="0" w:color="auto"/>
          </w:divBdr>
        </w:div>
        <w:div w:id="1942910658">
          <w:marLeft w:val="640"/>
          <w:marRight w:val="0"/>
          <w:marTop w:val="0"/>
          <w:marBottom w:val="0"/>
          <w:divBdr>
            <w:top w:val="none" w:sz="0" w:space="0" w:color="auto"/>
            <w:left w:val="none" w:sz="0" w:space="0" w:color="auto"/>
            <w:bottom w:val="none" w:sz="0" w:space="0" w:color="auto"/>
            <w:right w:val="none" w:sz="0" w:space="0" w:color="auto"/>
          </w:divBdr>
        </w:div>
        <w:div w:id="252973614">
          <w:marLeft w:val="640"/>
          <w:marRight w:val="0"/>
          <w:marTop w:val="0"/>
          <w:marBottom w:val="0"/>
          <w:divBdr>
            <w:top w:val="none" w:sz="0" w:space="0" w:color="auto"/>
            <w:left w:val="none" w:sz="0" w:space="0" w:color="auto"/>
            <w:bottom w:val="none" w:sz="0" w:space="0" w:color="auto"/>
            <w:right w:val="none" w:sz="0" w:space="0" w:color="auto"/>
          </w:divBdr>
        </w:div>
        <w:div w:id="1966691262">
          <w:marLeft w:val="640"/>
          <w:marRight w:val="0"/>
          <w:marTop w:val="0"/>
          <w:marBottom w:val="0"/>
          <w:divBdr>
            <w:top w:val="none" w:sz="0" w:space="0" w:color="auto"/>
            <w:left w:val="none" w:sz="0" w:space="0" w:color="auto"/>
            <w:bottom w:val="none" w:sz="0" w:space="0" w:color="auto"/>
            <w:right w:val="none" w:sz="0" w:space="0" w:color="auto"/>
          </w:divBdr>
        </w:div>
        <w:div w:id="989333820">
          <w:marLeft w:val="640"/>
          <w:marRight w:val="0"/>
          <w:marTop w:val="0"/>
          <w:marBottom w:val="0"/>
          <w:divBdr>
            <w:top w:val="none" w:sz="0" w:space="0" w:color="auto"/>
            <w:left w:val="none" w:sz="0" w:space="0" w:color="auto"/>
            <w:bottom w:val="none" w:sz="0" w:space="0" w:color="auto"/>
            <w:right w:val="none" w:sz="0" w:space="0" w:color="auto"/>
          </w:divBdr>
        </w:div>
        <w:div w:id="1388604537">
          <w:marLeft w:val="640"/>
          <w:marRight w:val="0"/>
          <w:marTop w:val="0"/>
          <w:marBottom w:val="0"/>
          <w:divBdr>
            <w:top w:val="none" w:sz="0" w:space="0" w:color="auto"/>
            <w:left w:val="none" w:sz="0" w:space="0" w:color="auto"/>
            <w:bottom w:val="none" w:sz="0" w:space="0" w:color="auto"/>
            <w:right w:val="none" w:sz="0" w:space="0" w:color="auto"/>
          </w:divBdr>
        </w:div>
        <w:div w:id="1999334653">
          <w:marLeft w:val="640"/>
          <w:marRight w:val="0"/>
          <w:marTop w:val="0"/>
          <w:marBottom w:val="0"/>
          <w:divBdr>
            <w:top w:val="none" w:sz="0" w:space="0" w:color="auto"/>
            <w:left w:val="none" w:sz="0" w:space="0" w:color="auto"/>
            <w:bottom w:val="none" w:sz="0" w:space="0" w:color="auto"/>
            <w:right w:val="none" w:sz="0" w:space="0" w:color="auto"/>
          </w:divBdr>
        </w:div>
        <w:div w:id="1172255298">
          <w:marLeft w:val="640"/>
          <w:marRight w:val="0"/>
          <w:marTop w:val="0"/>
          <w:marBottom w:val="0"/>
          <w:divBdr>
            <w:top w:val="none" w:sz="0" w:space="0" w:color="auto"/>
            <w:left w:val="none" w:sz="0" w:space="0" w:color="auto"/>
            <w:bottom w:val="none" w:sz="0" w:space="0" w:color="auto"/>
            <w:right w:val="none" w:sz="0" w:space="0" w:color="auto"/>
          </w:divBdr>
        </w:div>
        <w:div w:id="729156210">
          <w:marLeft w:val="640"/>
          <w:marRight w:val="0"/>
          <w:marTop w:val="0"/>
          <w:marBottom w:val="0"/>
          <w:divBdr>
            <w:top w:val="none" w:sz="0" w:space="0" w:color="auto"/>
            <w:left w:val="none" w:sz="0" w:space="0" w:color="auto"/>
            <w:bottom w:val="none" w:sz="0" w:space="0" w:color="auto"/>
            <w:right w:val="none" w:sz="0" w:space="0" w:color="auto"/>
          </w:divBdr>
        </w:div>
        <w:div w:id="858591839">
          <w:marLeft w:val="640"/>
          <w:marRight w:val="0"/>
          <w:marTop w:val="0"/>
          <w:marBottom w:val="0"/>
          <w:divBdr>
            <w:top w:val="none" w:sz="0" w:space="0" w:color="auto"/>
            <w:left w:val="none" w:sz="0" w:space="0" w:color="auto"/>
            <w:bottom w:val="none" w:sz="0" w:space="0" w:color="auto"/>
            <w:right w:val="none" w:sz="0" w:space="0" w:color="auto"/>
          </w:divBdr>
        </w:div>
        <w:div w:id="1451506668">
          <w:marLeft w:val="640"/>
          <w:marRight w:val="0"/>
          <w:marTop w:val="0"/>
          <w:marBottom w:val="0"/>
          <w:divBdr>
            <w:top w:val="none" w:sz="0" w:space="0" w:color="auto"/>
            <w:left w:val="none" w:sz="0" w:space="0" w:color="auto"/>
            <w:bottom w:val="none" w:sz="0" w:space="0" w:color="auto"/>
            <w:right w:val="none" w:sz="0" w:space="0" w:color="auto"/>
          </w:divBdr>
        </w:div>
        <w:div w:id="1993169882">
          <w:marLeft w:val="640"/>
          <w:marRight w:val="0"/>
          <w:marTop w:val="0"/>
          <w:marBottom w:val="0"/>
          <w:divBdr>
            <w:top w:val="none" w:sz="0" w:space="0" w:color="auto"/>
            <w:left w:val="none" w:sz="0" w:space="0" w:color="auto"/>
            <w:bottom w:val="none" w:sz="0" w:space="0" w:color="auto"/>
            <w:right w:val="none" w:sz="0" w:space="0" w:color="auto"/>
          </w:divBdr>
        </w:div>
        <w:div w:id="1821074019">
          <w:marLeft w:val="640"/>
          <w:marRight w:val="0"/>
          <w:marTop w:val="0"/>
          <w:marBottom w:val="0"/>
          <w:divBdr>
            <w:top w:val="none" w:sz="0" w:space="0" w:color="auto"/>
            <w:left w:val="none" w:sz="0" w:space="0" w:color="auto"/>
            <w:bottom w:val="none" w:sz="0" w:space="0" w:color="auto"/>
            <w:right w:val="none" w:sz="0" w:space="0" w:color="auto"/>
          </w:divBdr>
        </w:div>
        <w:div w:id="544869859">
          <w:marLeft w:val="640"/>
          <w:marRight w:val="0"/>
          <w:marTop w:val="0"/>
          <w:marBottom w:val="0"/>
          <w:divBdr>
            <w:top w:val="none" w:sz="0" w:space="0" w:color="auto"/>
            <w:left w:val="none" w:sz="0" w:space="0" w:color="auto"/>
            <w:bottom w:val="none" w:sz="0" w:space="0" w:color="auto"/>
            <w:right w:val="none" w:sz="0" w:space="0" w:color="auto"/>
          </w:divBdr>
        </w:div>
        <w:div w:id="1177110578">
          <w:marLeft w:val="640"/>
          <w:marRight w:val="0"/>
          <w:marTop w:val="0"/>
          <w:marBottom w:val="0"/>
          <w:divBdr>
            <w:top w:val="none" w:sz="0" w:space="0" w:color="auto"/>
            <w:left w:val="none" w:sz="0" w:space="0" w:color="auto"/>
            <w:bottom w:val="none" w:sz="0" w:space="0" w:color="auto"/>
            <w:right w:val="none" w:sz="0" w:space="0" w:color="auto"/>
          </w:divBdr>
        </w:div>
        <w:div w:id="858470245">
          <w:marLeft w:val="640"/>
          <w:marRight w:val="0"/>
          <w:marTop w:val="0"/>
          <w:marBottom w:val="0"/>
          <w:divBdr>
            <w:top w:val="none" w:sz="0" w:space="0" w:color="auto"/>
            <w:left w:val="none" w:sz="0" w:space="0" w:color="auto"/>
            <w:bottom w:val="none" w:sz="0" w:space="0" w:color="auto"/>
            <w:right w:val="none" w:sz="0" w:space="0" w:color="auto"/>
          </w:divBdr>
        </w:div>
        <w:div w:id="1070887112">
          <w:marLeft w:val="640"/>
          <w:marRight w:val="0"/>
          <w:marTop w:val="0"/>
          <w:marBottom w:val="0"/>
          <w:divBdr>
            <w:top w:val="none" w:sz="0" w:space="0" w:color="auto"/>
            <w:left w:val="none" w:sz="0" w:space="0" w:color="auto"/>
            <w:bottom w:val="none" w:sz="0" w:space="0" w:color="auto"/>
            <w:right w:val="none" w:sz="0" w:space="0" w:color="auto"/>
          </w:divBdr>
        </w:div>
        <w:div w:id="1683244713">
          <w:marLeft w:val="640"/>
          <w:marRight w:val="0"/>
          <w:marTop w:val="0"/>
          <w:marBottom w:val="0"/>
          <w:divBdr>
            <w:top w:val="none" w:sz="0" w:space="0" w:color="auto"/>
            <w:left w:val="none" w:sz="0" w:space="0" w:color="auto"/>
            <w:bottom w:val="none" w:sz="0" w:space="0" w:color="auto"/>
            <w:right w:val="none" w:sz="0" w:space="0" w:color="auto"/>
          </w:divBdr>
        </w:div>
        <w:div w:id="1485049091">
          <w:marLeft w:val="640"/>
          <w:marRight w:val="0"/>
          <w:marTop w:val="0"/>
          <w:marBottom w:val="0"/>
          <w:divBdr>
            <w:top w:val="none" w:sz="0" w:space="0" w:color="auto"/>
            <w:left w:val="none" w:sz="0" w:space="0" w:color="auto"/>
            <w:bottom w:val="none" w:sz="0" w:space="0" w:color="auto"/>
            <w:right w:val="none" w:sz="0" w:space="0" w:color="auto"/>
          </w:divBdr>
        </w:div>
        <w:div w:id="1090080738">
          <w:marLeft w:val="640"/>
          <w:marRight w:val="0"/>
          <w:marTop w:val="0"/>
          <w:marBottom w:val="0"/>
          <w:divBdr>
            <w:top w:val="none" w:sz="0" w:space="0" w:color="auto"/>
            <w:left w:val="none" w:sz="0" w:space="0" w:color="auto"/>
            <w:bottom w:val="none" w:sz="0" w:space="0" w:color="auto"/>
            <w:right w:val="none" w:sz="0" w:space="0" w:color="auto"/>
          </w:divBdr>
        </w:div>
        <w:div w:id="868104672">
          <w:marLeft w:val="640"/>
          <w:marRight w:val="0"/>
          <w:marTop w:val="0"/>
          <w:marBottom w:val="0"/>
          <w:divBdr>
            <w:top w:val="none" w:sz="0" w:space="0" w:color="auto"/>
            <w:left w:val="none" w:sz="0" w:space="0" w:color="auto"/>
            <w:bottom w:val="none" w:sz="0" w:space="0" w:color="auto"/>
            <w:right w:val="none" w:sz="0" w:space="0" w:color="auto"/>
          </w:divBdr>
        </w:div>
        <w:div w:id="1790974771">
          <w:marLeft w:val="640"/>
          <w:marRight w:val="0"/>
          <w:marTop w:val="0"/>
          <w:marBottom w:val="0"/>
          <w:divBdr>
            <w:top w:val="none" w:sz="0" w:space="0" w:color="auto"/>
            <w:left w:val="none" w:sz="0" w:space="0" w:color="auto"/>
            <w:bottom w:val="none" w:sz="0" w:space="0" w:color="auto"/>
            <w:right w:val="none" w:sz="0" w:space="0" w:color="auto"/>
          </w:divBdr>
        </w:div>
        <w:div w:id="2070028842">
          <w:marLeft w:val="640"/>
          <w:marRight w:val="0"/>
          <w:marTop w:val="0"/>
          <w:marBottom w:val="0"/>
          <w:divBdr>
            <w:top w:val="none" w:sz="0" w:space="0" w:color="auto"/>
            <w:left w:val="none" w:sz="0" w:space="0" w:color="auto"/>
            <w:bottom w:val="none" w:sz="0" w:space="0" w:color="auto"/>
            <w:right w:val="none" w:sz="0" w:space="0" w:color="auto"/>
          </w:divBdr>
        </w:div>
        <w:div w:id="728959276">
          <w:marLeft w:val="640"/>
          <w:marRight w:val="0"/>
          <w:marTop w:val="0"/>
          <w:marBottom w:val="0"/>
          <w:divBdr>
            <w:top w:val="none" w:sz="0" w:space="0" w:color="auto"/>
            <w:left w:val="none" w:sz="0" w:space="0" w:color="auto"/>
            <w:bottom w:val="none" w:sz="0" w:space="0" w:color="auto"/>
            <w:right w:val="none" w:sz="0" w:space="0" w:color="auto"/>
          </w:divBdr>
        </w:div>
        <w:div w:id="1568222833">
          <w:marLeft w:val="640"/>
          <w:marRight w:val="0"/>
          <w:marTop w:val="0"/>
          <w:marBottom w:val="0"/>
          <w:divBdr>
            <w:top w:val="none" w:sz="0" w:space="0" w:color="auto"/>
            <w:left w:val="none" w:sz="0" w:space="0" w:color="auto"/>
            <w:bottom w:val="none" w:sz="0" w:space="0" w:color="auto"/>
            <w:right w:val="none" w:sz="0" w:space="0" w:color="auto"/>
          </w:divBdr>
        </w:div>
        <w:div w:id="1115248577">
          <w:marLeft w:val="640"/>
          <w:marRight w:val="0"/>
          <w:marTop w:val="0"/>
          <w:marBottom w:val="0"/>
          <w:divBdr>
            <w:top w:val="none" w:sz="0" w:space="0" w:color="auto"/>
            <w:left w:val="none" w:sz="0" w:space="0" w:color="auto"/>
            <w:bottom w:val="none" w:sz="0" w:space="0" w:color="auto"/>
            <w:right w:val="none" w:sz="0" w:space="0" w:color="auto"/>
          </w:divBdr>
        </w:div>
        <w:div w:id="386806862">
          <w:marLeft w:val="640"/>
          <w:marRight w:val="0"/>
          <w:marTop w:val="0"/>
          <w:marBottom w:val="0"/>
          <w:divBdr>
            <w:top w:val="none" w:sz="0" w:space="0" w:color="auto"/>
            <w:left w:val="none" w:sz="0" w:space="0" w:color="auto"/>
            <w:bottom w:val="none" w:sz="0" w:space="0" w:color="auto"/>
            <w:right w:val="none" w:sz="0" w:space="0" w:color="auto"/>
          </w:divBdr>
        </w:div>
        <w:div w:id="583494696">
          <w:marLeft w:val="640"/>
          <w:marRight w:val="0"/>
          <w:marTop w:val="0"/>
          <w:marBottom w:val="0"/>
          <w:divBdr>
            <w:top w:val="none" w:sz="0" w:space="0" w:color="auto"/>
            <w:left w:val="none" w:sz="0" w:space="0" w:color="auto"/>
            <w:bottom w:val="none" w:sz="0" w:space="0" w:color="auto"/>
            <w:right w:val="none" w:sz="0" w:space="0" w:color="auto"/>
          </w:divBdr>
        </w:div>
        <w:div w:id="1577083100">
          <w:marLeft w:val="640"/>
          <w:marRight w:val="0"/>
          <w:marTop w:val="0"/>
          <w:marBottom w:val="0"/>
          <w:divBdr>
            <w:top w:val="none" w:sz="0" w:space="0" w:color="auto"/>
            <w:left w:val="none" w:sz="0" w:space="0" w:color="auto"/>
            <w:bottom w:val="none" w:sz="0" w:space="0" w:color="auto"/>
            <w:right w:val="none" w:sz="0" w:space="0" w:color="auto"/>
          </w:divBdr>
        </w:div>
        <w:div w:id="2033220882">
          <w:marLeft w:val="640"/>
          <w:marRight w:val="0"/>
          <w:marTop w:val="0"/>
          <w:marBottom w:val="0"/>
          <w:divBdr>
            <w:top w:val="none" w:sz="0" w:space="0" w:color="auto"/>
            <w:left w:val="none" w:sz="0" w:space="0" w:color="auto"/>
            <w:bottom w:val="none" w:sz="0" w:space="0" w:color="auto"/>
            <w:right w:val="none" w:sz="0" w:space="0" w:color="auto"/>
          </w:divBdr>
        </w:div>
        <w:div w:id="1236741864">
          <w:marLeft w:val="640"/>
          <w:marRight w:val="0"/>
          <w:marTop w:val="0"/>
          <w:marBottom w:val="0"/>
          <w:divBdr>
            <w:top w:val="none" w:sz="0" w:space="0" w:color="auto"/>
            <w:left w:val="none" w:sz="0" w:space="0" w:color="auto"/>
            <w:bottom w:val="none" w:sz="0" w:space="0" w:color="auto"/>
            <w:right w:val="none" w:sz="0" w:space="0" w:color="auto"/>
          </w:divBdr>
        </w:div>
        <w:div w:id="257181209">
          <w:marLeft w:val="640"/>
          <w:marRight w:val="0"/>
          <w:marTop w:val="0"/>
          <w:marBottom w:val="0"/>
          <w:divBdr>
            <w:top w:val="none" w:sz="0" w:space="0" w:color="auto"/>
            <w:left w:val="none" w:sz="0" w:space="0" w:color="auto"/>
            <w:bottom w:val="none" w:sz="0" w:space="0" w:color="auto"/>
            <w:right w:val="none" w:sz="0" w:space="0" w:color="auto"/>
          </w:divBdr>
        </w:div>
        <w:div w:id="1425111474">
          <w:marLeft w:val="640"/>
          <w:marRight w:val="0"/>
          <w:marTop w:val="0"/>
          <w:marBottom w:val="0"/>
          <w:divBdr>
            <w:top w:val="none" w:sz="0" w:space="0" w:color="auto"/>
            <w:left w:val="none" w:sz="0" w:space="0" w:color="auto"/>
            <w:bottom w:val="none" w:sz="0" w:space="0" w:color="auto"/>
            <w:right w:val="none" w:sz="0" w:space="0" w:color="auto"/>
          </w:divBdr>
        </w:div>
        <w:div w:id="1308515989">
          <w:marLeft w:val="640"/>
          <w:marRight w:val="0"/>
          <w:marTop w:val="0"/>
          <w:marBottom w:val="0"/>
          <w:divBdr>
            <w:top w:val="none" w:sz="0" w:space="0" w:color="auto"/>
            <w:left w:val="none" w:sz="0" w:space="0" w:color="auto"/>
            <w:bottom w:val="none" w:sz="0" w:space="0" w:color="auto"/>
            <w:right w:val="none" w:sz="0" w:space="0" w:color="auto"/>
          </w:divBdr>
        </w:div>
        <w:div w:id="219902553">
          <w:marLeft w:val="640"/>
          <w:marRight w:val="0"/>
          <w:marTop w:val="0"/>
          <w:marBottom w:val="0"/>
          <w:divBdr>
            <w:top w:val="none" w:sz="0" w:space="0" w:color="auto"/>
            <w:left w:val="none" w:sz="0" w:space="0" w:color="auto"/>
            <w:bottom w:val="none" w:sz="0" w:space="0" w:color="auto"/>
            <w:right w:val="none" w:sz="0" w:space="0" w:color="auto"/>
          </w:divBdr>
        </w:div>
        <w:div w:id="1557814983">
          <w:marLeft w:val="640"/>
          <w:marRight w:val="0"/>
          <w:marTop w:val="0"/>
          <w:marBottom w:val="0"/>
          <w:divBdr>
            <w:top w:val="none" w:sz="0" w:space="0" w:color="auto"/>
            <w:left w:val="none" w:sz="0" w:space="0" w:color="auto"/>
            <w:bottom w:val="none" w:sz="0" w:space="0" w:color="auto"/>
            <w:right w:val="none" w:sz="0" w:space="0" w:color="auto"/>
          </w:divBdr>
        </w:div>
        <w:div w:id="331031734">
          <w:marLeft w:val="640"/>
          <w:marRight w:val="0"/>
          <w:marTop w:val="0"/>
          <w:marBottom w:val="0"/>
          <w:divBdr>
            <w:top w:val="none" w:sz="0" w:space="0" w:color="auto"/>
            <w:left w:val="none" w:sz="0" w:space="0" w:color="auto"/>
            <w:bottom w:val="none" w:sz="0" w:space="0" w:color="auto"/>
            <w:right w:val="none" w:sz="0" w:space="0" w:color="auto"/>
          </w:divBdr>
        </w:div>
        <w:div w:id="1690183344">
          <w:marLeft w:val="640"/>
          <w:marRight w:val="0"/>
          <w:marTop w:val="0"/>
          <w:marBottom w:val="0"/>
          <w:divBdr>
            <w:top w:val="none" w:sz="0" w:space="0" w:color="auto"/>
            <w:left w:val="none" w:sz="0" w:space="0" w:color="auto"/>
            <w:bottom w:val="none" w:sz="0" w:space="0" w:color="auto"/>
            <w:right w:val="none" w:sz="0" w:space="0" w:color="auto"/>
          </w:divBdr>
        </w:div>
        <w:div w:id="890649689">
          <w:marLeft w:val="640"/>
          <w:marRight w:val="0"/>
          <w:marTop w:val="0"/>
          <w:marBottom w:val="0"/>
          <w:divBdr>
            <w:top w:val="none" w:sz="0" w:space="0" w:color="auto"/>
            <w:left w:val="none" w:sz="0" w:space="0" w:color="auto"/>
            <w:bottom w:val="none" w:sz="0" w:space="0" w:color="auto"/>
            <w:right w:val="none" w:sz="0" w:space="0" w:color="auto"/>
          </w:divBdr>
        </w:div>
        <w:div w:id="1203863332">
          <w:marLeft w:val="640"/>
          <w:marRight w:val="0"/>
          <w:marTop w:val="0"/>
          <w:marBottom w:val="0"/>
          <w:divBdr>
            <w:top w:val="none" w:sz="0" w:space="0" w:color="auto"/>
            <w:left w:val="none" w:sz="0" w:space="0" w:color="auto"/>
            <w:bottom w:val="none" w:sz="0" w:space="0" w:color="auto"/>
            <w:right w:val="none" w:sz="0" w:space="0" w:color="auto"/>
          </w:divBdr>
        </w:div>
        <w:div w:id="876820645">
          <w:marLeft w:val="640"/>
          <w:marRight w:val="0"/>
          <w:marTop w:val="0"/>
          <w:marBottom w:val="0"/>
          <w:divBdr>
            <w:top w:val="none" w:sz="0" w:space="0" w:color="auto"/>
            <w:left w:val="none" w:sz="0" w:space="0" w:color="auto"/>
            <w:bottom w:val="none" w:sz="0" w:space="0" w:color="auto"/>
            <w:right w:val="none" w:sz="0" w:space="0" w:color="auto"/>
          </w:divBdr>
        </w:div>
        <w:div w:id="1010327800">
          <w:marLeft w:val="640"/>
          <w:marRight w:val="0"/>
          <w:marTop w:val="0"/>
          <w:marBottom w:val="0"/>
          <w:divBdr>
            <w:top w:val="none" w:sz="0" w:space="0" w:color="auto"/>
            <w:left w:val="none" w:sz="0" w:space="0" w:color="auto"/>
            <w:bottom w:val="none" w:sz="0" w:space="0" w:color="auto"/>
            <w:right w:val="none" w:sz="0" w:space="0" w:color="auto"/>
          </w:divBdr>
        </w:div>
        <w:div w:id="840317840">
          <w:marLeft w:val="640"/>
          <w:marRight w:val="0"/>
          <w:marTop w:val="0"/>
          <w:marBottom w:val="0"/>
          <w:divBdr>
            <w:top w:val="none" w:sz="0" w:space="0" w:color="auto"/>
            <w:left w:val="none" w:sz="0" w:space="0" w:color="auto"/>
            <w:bottom w:val="none" w:sz="0" w:space="0" w:color="auto"/>
            <w:right w:val="none" w:sz="0" w:space="0" w:color="auto"/>
          </w:divBdr>
        </w:div>
        <w:div w:id="414402799">
          <w:marLeft w:val="640"/>
          <w:marRight w:val="0"/>
          <w:marTop w:val="0"/>
          <w:marBottom w:val="0"/>
          <w:divBdr>
            <w:top w:val="none" w:sz="0" w:space="0" w:color="auto"/>
            <w:left w:val="none" w:sz="0" w:space="0" w:color="auto"/>
            <w:bottom w:val="none" w:sz="0" w:space="0" w:color="auto"/>
            <w:right w:val="none" w:sz="0" w:space="0" w:color="auto"/>
          </w:divBdr>
        </w:div>
        <w:div w:id="245194779">
          <w:marLeft w:val="640"/>
          <w:marRight w:val="0"/>
          <w:marTop w:val="0"/>
          <w:marBottom w:val="0"/>
          <w:divBdr>
            <w:top w:val="none" w:sz="0" w:space="0" w:color="auto"/>
            <w:left w:val="none" w:sz="0" w:space="0" w:color="auto"/>
            <w:bottom w:val="none" w:sz="0" w:space="0" w:color="auto"/>
            <w:right w:val="none" w:sz="0" w:space="0" w:color="auto"/>
          </w:divBdr>
        </w:div>
      </w:divsChild>
    </w:div>
    <w:div w:id="508179119">
      <w:bodyDiv w:val="1"/>
      <w:marLeft w:val="0"/>
      <w:marRight w:val="0"/>
      <w:marTop w:val="0"/>
      <w:marBottom w:val="0"/>
      <w:divBdr>
        <w:top w:val="none" w:sz="0" w:space="0" w:color="auto"/>
        <w:left w:val="none" w:sz="0" w:space="0" w:color="auto"/>
        <w:bottom w:val="none" w:sz="0" w:space="0" w:color="auto"/>
        <w:right w:val="none" w:sz="0" w:space="0" w:color="auto"/>
      </w:divBdr>
      <w:divsChild>
        <w:div w:id="1864511346">
          <w:marLeft w:val="0"/>
          <w:marRight w:val="0"/>
          <w:marTop w:val="0"/>
          <w:marBottom w:val="0"/>
          <w:divBdr>
            <w:top w:val="none" w:sz="0" w:space="0" w:color="auto"/>
            <w:left w:val="none" w:sz="0" w:space="0" w:color="auto"/>
            <w:bottom w:val="none" w:sz="0" w:space="0" w:color="auto"/>
            <w:right w:val="none" w:sz="0" w:space="0" w:color="auto"/>
          </w:divBdr>
          <w:divsChild>
            <w:div w:id="2144153459">
              <w:marLeft w:val="0"/>
              <w:marRight w:val="0"/>
              <w:marTop w:val="0"/>
              <w:marBottom w:val="0"/>
              <w:divBdr>
                <w:top w:val="none" w:sz="0" w:space="0" w:color="auto"/>
                <w:left w:val="none" w:sz="0" w:space="0" w:color="auto"/>
                <w:bottom w:val="none" w:sz="0" w:space="0" w:color="auto"/>
                <w:right w:val="none" w:sz="0" w:space="0" w:color="auto"/>
              </w:divBdr>
              <w:divsChild>
                <w:div w:id="1447315741">
                  <w:marLeft w:val="0"/>
                  <w:marRight w:val="0"/>
                  <w:marTop w:val="0"/>
                  <w:marBottom w:val="0"/>
                  <w:divBdr>
                    <w:top w:val="none" w:sz="0" w:space="0" w:color="auto"/>
                    <w:left w:val="none" w:sz="0" w:space="0" w:color="auto"/>
                    <w:bottom w:val="none" w:sz="0" w:space="0" w:color="auto"/>
                    <w:right w:val="none" w:sz="0" w:space="0" w:color="auto"/>
                  </w:divBdr>
                  <w:divsChild>
                    <w:div w:id="6919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640">
          <w:marLeft w:val="0"/>
          <w:marRight w:val="0"/>
          <w:marTop w:val="0"/>
          <w:marBottom w:val="0"/>
          <w:divBdr>
            <w:top w:val="none" w:sz="0" w:space="0" w:color="auto"/>
            <w:left w:val="none" w:sz="0" w:space="0" w:color="auto"/>
            <w:bottom w:val="none" w:sz="0" w:space="0" w:color="auto"/>
            <w:right w:val="none" w:sz="0" w:space="0" w:color="auto"/>
          </w:divBdr>
          <w:divsChild>
            <w:div w:id="1300037710">
              <w:marLeft w:val="0"/>
              <w:marRight w:val="0"/>
              <w:marTop w:val="0"/>
              <w:marBottom w:val="0"/>
              <w:divBdr>
                <w:top w:val="none" w:sz="0" w:space="0" w:color="auto"/>
                <w:left w:val="none" w:sz="0" w:space="0" w:color="auto"/>
                <w:bottom w:val="none" w:sz="0" w:space="0" w:color="auto"/>
                <w:right w:val="none" w:sz="0" w:space="0" w:color="auto"/>
              </w:divBdr>
              <w:divsChild>
                <w:div w:id="13665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60005">
      <w:bodyDiv w:val="1"/>
      <w:marLeft w:val="0"/>
      <w:marRight w:val="0"/>
      <w:marTop w:val="0"/>
      <w:marBottom w:val="0"/>
      <w:divBdr>
        <w:top w:val="none" w:sz="0" w:space="0" w:color="auto"/>
        <w:left w:val="none" w:sz="0" w:space="0" w:color="auto"/>
        <w:bottom w:val="none" w:sz="0" w:space="0" w:color="auto"/>
        <w:right w:val="none" w:sz="0" w:space="0" w:color="auto"/>
      </w:divBdr>
      <w:divsChild>
        <w:div w:id="1351489856">
          <w:marLeft w:val="640"/>
          <w:marRight w:val="0"/>
          <w:marTop w:val="0"/>
          <w:marBottom w:val="0"/>
          <w:divBdr>
            <w:top w:val="none" w:sz="0" w:space="0" w:color="auto"/>
            <w:left w:val="none" w:sz="0" w:space="0" w:color="auto"/>
            <w:bottom w:val="none" w:sz="0" w:space="0" w:color="auto"/>
            <w:right w:val="none" w:sz="0" w:space="0" w:color="auto"/>
          </w:divBdr>
        </w:div>
        <w:div w:id="685138100">
          <w:marLeft w:val="640"/>
          <w:marRight w:val="0"/>
          <w:marTop w:val="0"/>
          <w:marBottom w:val="0"/>
          <w:divBdr>
            <w:top w:val="none" w:sz="0" w:space="0" w:color="auto"/>
            <w:left w:val="none" w:sz="0" w:space="0" w:color="auto"/>
            <w:bottom w:val="none" w:sz="0" w:space="0" w:color="auto"/>
            <w:right w:val="none" w:sz="0" w:space="0" w:color="auto"/>
          </w:divBdr>
        </w:div>
        <w:div w:id="79448178">
          <w:marLeft w:val="640"/>
          <w:marRight w:val="0"/>
          <w:marTop w:val="0"/>
          <w:marBottom w:val="0"/>
          <w:divBdr>
            <w:top w:val="none" w:sz="0" w:space="0" w:color="auto"/>
            <w:left w:val="none" w:sz="0" w:space="0" w:color="auto"/>
            <w:bottom w:val="none" w:sz="0" w:space="0" w:color="auto"/>
            <w:right w:val="none" w:sz="0" w:space="0" w:color="auto"/>
          </w:divBdr>
        </w:div>
        <w:div w:id="1739673864">
          <w:marLeft w:val="640"/>
          <w:marRight w:val="0"/>
          <w:marTop w:val="0"/>
          <w:marBottom w:val="0"/>
          <w:divBdr>
            <w:top w:val="none" w:sz="0" w:space="0" w:color="auto"/>
            <w:left w:val="none" w:sz="0" w:space="0" w:color="auto"/>
            <w:bottom w:val="none" w:sz="0" w:space="0" w:color="auto"/>
            <w:right w:val="none" w:sz="0" w:space="0" w:color="auto"/>
          </w:divBdr>
        </w:div>
        <w:div w:id="888154227">
          <w:marLeft w:val="640"/>
          <w:marRight w:val="0"/>
          <w:marTop w:val="0"/>
          <w:marBottom w:val="0"/>
          <w:divBdr>
            <w:top w:val="none" w:sz="0" w:space="0" w:color="auto"/>
            <w:left w:val="none" w:sz="0" w:space="0" w:color="auto"/>
            <w:bottom w:val="none" w:sz="0" w:space="0" w:color="auto"/>
            <w:right w:val="none" w:sz="0" w:space="0" w:color="auto"/>
          </w:divBdr>
        </w:div>
        <w:div w:id="1663387566">
          <w:marLeft w:val="640"/>
          <w:marRight w:val="0"/>
          <w:marTop w:val="0"/>
          <w:marBottom w:val="0"/>
          <w:divBdr>
            <w:top w:val="none" w:sz="0" w:space="0" w:color="auto"/>
            <w:left w:val="none" w:sz="0" w:space="0" w:color="auto"/>
            <w:bottom w:val="none" w:sz="0" w:space="0" w:color="auto"/>
            <w:right w:val="none" w:sz="0" w:space="0" w:color="auto"/>
          </w:divBdr>
        </w:div>
        <w:div w:id="41372135">
          <w:marLeft w:val="640"/>
          <w:marRight w:val="0"/>
          <w:marTop w:val="0"/>
          <w:marBottom w:val="0"/>
          <w:divBdr>
            <w:top w:val="none" w:sz="0" w:space="0" w:color="auto"/>
            <w:left w:val="none" w:sz="0" w:space="0" w:color="auto"/>
            <w:bottom w:val="none" w:sz="0" w:space="0" w:color="auto"/>
            <w:right w:val="none" w:sz="0" w:space="0" w:color="auto"/>
          </w:divBdr>
        </w:div>
        <w:div w:id="1197430682">
          <w:marLeft w:val="640"/>
          <w:marRight w:val="0"/>
          <w:marTop w:val="0"/>
          <w:marBottom w:val="0"/>
          <w:divBdr>
            <w:top w:val="none" w:sz="0" w:space="0" w:color="auto"/>
            <w:left w:val="none" w:sz="0" w:space="0" w:color="auto"/>
            <w:bottom w:val="none" w:sz="0" w:space="0" w:color="auto"/>
            <w:right w:val="none" w:sz="0" w:space="0" w:color="auto"/>
          </w:divBdr>
        </w:div>
        <w:div w:id="1303003872">
          <w:marLeft w:val="640"/>
          <w:marRight w:val="0"/>
          <w:marTop w:val="0"/>
          <w:marBottom w:val="0"/>
          <w:divBdr>
            <w:top w:val="none" w:sz="0" w:space="0" w:color="auto"/>
            <w:left w:val="none" w:sz="0" w:space="0" w:color="auto"/>
            <w:bottom w:val="none" w:sz="0" w:space="0" w:color="auto"/>
            <w:right w:val="none" w:sz="0" w:space="0" w:color="auto"/>
          </w:divBdr>
        </w:div>
        <w:div w:id="413478165">
          <w:marLeft w:val="640"/>
          <w:marRight w:val="0"/>
          <w:marTop w:val="0"/>
          <w:marBottom w:val="0"/>
          <w:divBdr>
            <w:top w:val="none" w:sz="0" w:space="0" w:color="auto"/>
            <w:left w:val="none" w:sz="0" w:space="0" w:color="auto"/>
            <w:bottom w:val="none" w:sz="0" w:space="0" w:color="auto"/>
            <w:right w:val="none" w:sz="0" w:space="0" w:color="auto"/>
          </w:divBdr>
        </w:div>
        <w:div w:id="16126529">
          <w:marLeft w:val="640"/>
          <w:marRight w:val="0"/>
          <w:marTop w:val="0"/>
          <w:marBottom w:val="0"/>
          <w:divBdr>
            <w:top w:val="none" w:sz="0" w:space="0" w:color="auto"/>
            <w:left w:val="none" w:sz="0" w:space="0" w:color="auto"/>
            <w:bottom w:val="none" w:sz="0" w:space="0" w:color="auto"/>
            <w:right w:val="none" w:sz="0" w:space="0" w:color="auto"/>
          </w:divBdr>
        </w:div>
        <w:div w:id="1123618305">
          <w:marLeft w:val="640"/>
          <w:marRight w:val="0"/>
          <w:marTop w:val="0"/>
          <w:marBottom w:val="0"/>
          <w:divBdr>
            <w:top w:val="none" w:sz="0" w:space="0" w:color="auto"/>
            <w:left w:val="none" w:sz="0" w:space="0" w:color="auto"/>
            <w:bottom w:val="none" w:sz="0" w:space="0" w:color="auto"/>
            <w:right w:val="none" w:sz="0" w:space="0" w:color="auto"/>
          </w:divBdr>
        </w:div>
        <w:div w:id="958687898">
          <w:marLeft w:val="640"/>
          <w:marRight w:val="0"/>
          <w:marTop w:val="0"/>
          <w:marBottom w:val="0"/>
          <w:divBdr>
            <w:top w:val="none" w:sz="0" w:space="0" w:color="auto"/>
            <w:left w:val="none" w:sz="0" w:space="0" w:color="auto"/>
            <w:bottom w:val="none" w:sz="0" w:space="0" w:color="auto"/>
            <w:right w:val="none" w:sz="0" w:space="0" w:color="auto"/>
          </w:divBdr>
        </w:div>
        <w:div w:id="1012337564">
          <w:marLeft w:val="640"/>
          <w:marRight w:val="0"/>
          <w:marTop w:val="0"/>
          <w:marBottom w:val="0"/>
          <w:divBdr>
            <w:top w:val="none" w:sz="0" w:space="0" w:color="auto"/>
            <w:left w:val="none" w:sz="0" w:space="0" w:color="auto"/>
            <w:bottom w:val="none" w:sz="0" w:space="0" w:color="auto"/>
            <w:right w:val="none" w:sz="0" w:space="0" w:color="auto"/>
          </w:divBdr>
        </w:div>
        <w:div w:id="1727340224">
          <w:marLeft w:val="640"/>
          <w:marRight w:val="0"/>
          <w:marTop w:val="0"/>
          <w:marBottom w:val="0"/>
          <w:divBdr>
            <w:top w:val="none" w:sz="0" w:space="0" w:color="auto"/>
            <w:left w:val="none" w:sz="0" w:space="0" w:color="auto"/>
            <w:bottom w:val="none" w:sz="0" w:space="0" w:color="auto"/>
            <w:right w:val="none" w:sz="0" w:space="0" w:color="auto"/>
          </w:divBdr>
        </w:div>
        <w:div w:id="836112407">
          <w:marLeft w:val="640"/>
          <w:marRight w:val="0"/>
          <w:marTop w:val="0"/>
          <w:marBottom w:val="0"/>
          <w:divBdr>
            <w:top w:val="none" w:sz="0" w:space="0" w:color="auto"/>
            <w:left w:val="none" w:sz="0" w:space="0" w:color="auto"/>
            <w:bottom w:val="none" w:sz="0" w:space="0" w:color="auto"/>
            <w:right w:val="none" w:sz="0" w:space="0" w:color="auto"/>
          </w:divBdr>
        </w:div>
        <w:div w:id="1503735625">
          <w:marLeft w:val="640"/>
          <w:marRight w:val="0"/>
          <w:marTop w:val="0"/>
          <w:marBottom w:val="0"/>
          <w:divBdr>
            <w:top w:val="none" w:sz="0" w:space="0" w:color="auto"/>
            <w:left w:val="none" w:sz="0" w:space="0" w:color="auto"/>
            <w:bottom w:val="none" w:sz="0" w:space="0" w:color="auto"/>
            <w:right w:val="none" w:sz="0" w:space="0" w:color="auto"/>
          </w:divBdr>
        </w:div>
        <w:div w:id="443421240">
          <w:marLeft w:val="640"/>
          <w:marRight w:val="0"/>
          <w:marTop w:val="0"/>
          <w:marBottom w:val="0"/>
          <w:divBdr>
            <w:top w:val="none" w:sz="0" w:space="0" w:color="auto"/>
            <w:left w:val="none" w:sz="0" w:space="0" w:color="auto"/>
            <w:bottom w:val="none" w:sz="0" w:space="0" w:color="auto"/>
            <w:right w:val="none" w:sz="0" w:space="0" w:color="auto"/>
          </w:divBdr>
        </w:div>
        <w:div w:id="240411438">
          <w:marLeft w:val="640"/>
          <w:marRight w:val="0"/>
          <w:marTop w:val="0"/>
          <w:marBottom w:val="0"/>
          <w:divBdr>
            <w:top w:val="none" w:sz="0" w:space="0" w:color="auto"/>
            <w:left w:val="none" w:sz="0" w:space="0" w:color="auto"/>
            <w:bottom w:val="none" w:sz="0" w:space="0" w:color="auto"/>
            <w:right w:val="none" w:sz="0" w:space="0" w:color="auto"/>
          </w:divBdr>
        </w:div>
        <w:div w:id="207573860">
          <w:marLeft w:val="640"/>
          <w:marRight w:val="0"/>
          <w:marTop w:val="0"/>
          <w:marBottom w:val="0"/>
          <w:divBdr>
            <w:top w:val="none" w:sz="0" w:space="0" w:color="auto"/>
            <w:left w:val="none" w:sz="0" w:space="0" w:color="auto"/>
            <w:bottom w:val="none" w:sz="0" w:space="0" w:color="auto"/>
            <w:right w:val="none" w:sz="0" w:space="0" w:color="auto"/>
          </w:divBdr>
        </w:div>
        <w:div w:id="949891630">
          <w:marLeft w:val="640"/>
          <w:marRight w:val="0"/>
          <w:marTop w:val="0"/>
          <w:marBottom w:val="0"/>
          <w:divBdr>
            <w:top w:val="none" w:sz="0" w:space="0" w:color="auto"/>
            <w:left w:val="none" w:sz="0" w:space="0" w:color="auto"/>
            <w:bottom w:val="none" w:sz="0" w:space="0" w:color="auto"/>
            <w:right w:val="none" w:sz="0" w:space="0" w:color="auto"/>
          </w:divBdr>
        </w:div>
        <w:div w:id="882904954">
          <w:marLeft w:val="640"/>
          <w:marRight w:val="0"/>
          <w:marTop w:val="0"/>
          <w:marBottom w:val="0"/>
          <w:divBdr>
            <w:top w:val="none" w:sz="0" w:space="0" w:color="auto"/>
            <w:left w:val="none" w:sz="0" w:space="0" w:color="auto"/>
            <w:bottom w:val="none" w:sz="0" w:space="0" w:color="auto"/>
            <w:right w:val="none" w:sz="0" w:space="0" w:color="auto"/>
          </w:divBdr>
        </w:div>
        <w:div w:id="1443575175">
          <w:marLeft w:val="640"/>
          <w:marRight w:val="0"/>
          <w:marTop w:val="0"/>
          <w:marBottom w:val="0"/>
          <w:divBdr>
            <w:top w:val="none" w:sz="0" w:space="0" w:color="auto"/>
            <w:left w:val="none" w:sz="0" w:space="0" w:color="auto"/>
            <w:bottom w:val="none" w:sz="0" w:space="0" w:color="auto"/>
            <w:right w:val="none" w:sz="0" w:space="0" w:color="auto"/>
          </w:divBdr>
        </w:div>
        <w:div w:id="561408759">
          <w:marLeft w:val="640"/>
          <w:marRight w:val="0"/>
          <w:marTop w:val="0"/>
          <w:marBottom w:val="0"/>
          <w:divBdr>
            <w:top w:val="none" w:sz="0" w:space="0" w:color="auto"/>
            <w:left w:val="none" w:sz="0" w:space="0" w:color="auto"/>
            <w:bottom w:val="none" w:sz="0" w:space="0" w:color="auto"/>
            <w:right w:val="none" w:sz="0" w:space="0" w:color="auto"/>
          </w:divBdr>
        </w:div>
        <w:div w:id="597910940">
          <w:marLeft w:val="640"/>
          <w:marRight w:val="0"/>
          <w:marTop w:val="0"/>
          <w:marBottom w:val="0"/>
          <w:divBdr>
            <w:top w:val="none" w:sz="0" w:space="0" w:color="auto"/>
            <w:left w:val="none" w:sz="0" w:space="0" w:color="auto"/>
            <w:bottom w:val="none" w:sz="0" w:space="0" w:color="auto"/>
            <w:right w:val="none" w:sz="0" w:space="0" w:color="auto"/>
          </w:divBdr>
        </w:div>
        <w:div w:id="628515825">
          <w:marLeft w:val="640"/>
          <w:marRight w:val="0"/>
          <w:marTop w:val="0"/>
          <w:marBottom w:val="0"/>
          <w:divBdr>
            <w:top w:val="none" w:sz="0" w:space="0" w:color="auto"/>
            <w:left w:val="none" w:sz="0" w:space="0" w:color="auto"/>
            <w:bottom w:val="none" w:sz="0" w:space="0" w:color="auto"/>
            <w:right w:val="none" w:sz="0" w:space="0" w:color="auto"/>
          </w:divBdr>
        </w:div>
        <w:div w:id="1131627413">
          <w:marLeft w:val="640"/>
          <w:marRight w:val="0"/>
          <w:marTop w:val="0"/>
          <w:marBottom w:val="0"/>
          <w:divBdr>
            <w:top w:val="none" w:sz="0" w:space="0" w:color="auto"/>
            <w:left w:val="none" w:sz="0" w:space="0" w:color="auto"/>
            <w:bottom w:val="none" w:sz="0" w:space="0" w:color="auto"/>
            <w:right w:val="none" w:sz="0" w:space="0" w:color="auto"/>
          </w:divBdr>
        </w:div>
        <w:div w:id="1001663085">
          <w:marLeft w:val="640"/>
          <w:marRight w:val="0"/>
          <w:marTop w:val="0"/>
          <w:marBottom w:val="0"/>
          <w:divBdr>
            <w:top w:val="none" w:sz="0" w:space="0" w:color="auto"/>
            <w:left w:val="none" w:sz="0" w:space="0" w:color="auto"/>
            <w:bottom w:val="none" w:sz="0" w:space="0" w:color="auto"/>
            <w:right w:val="none" w:sz="0" w:space="0" w:color="auto"/>
          </w:divBdr>
        </w:div>
        <w:div w:id="594480111">
          <w:marLeft w:val="640"/>
          <w:marRight w:val="0"/>
          <w:marTop w:val="0"/>
          <w:marBottom w:val="0"/>
          <w:divBdr>
            <w:top w:val="none" w:sz="0" w:space="0" w:color="auto"/>
            <w:left w:val="none" w:sz="0" w:space="0" w:color="auto"/>
            <w:bottom w:val="none" w:sz="0" w:space="0" w:color="auto"/>
            <w:right w:val="none" w:sz="0" w:space="0" w:color="auto"/>
          </w:divBdr>
        </w:div>
        <w:div w:id="1586915612">
          <w:marLeft w:val="640"/>
          <w:marRight w:val="0"/>
          <w:marTop w:val="0"/>
          <w:marBottom w:val="0"/>
          <w:divBdr>
            <w:top w:val="none" w:sz="0" w:space="0" w:color="auto"/>
            <w:left w:val="none" w:sz="0" w:space="0" w:color="auto"/>
            <w:bottom w:val="none" w:sz="0" w:space="0" w:color="auto"/>
            <w:right w:val="none" w:sz="0" w:space="0" w:color="auto"/>
          </w:divBdr>
        </w:div>
        <w:div w:id="199368058">
          <w:marLeft w:val="640"/>
          <w:marRight w:val="0"/>
          <w:marTop w:val="0"/>
          <w:marBottom w:val="0"/>
          <w:divBdr>
            <w:top w:val="none" w:sz="0" w:space="0" w:color="auto"/>
            <w:left w:val="none" w:sz="0" w:space="0" w:color="auto"/>
            <w:bottom w:val="none" w:sz="0" w:space="0" w:color="auto"/>
            <w:right w:val="none" w:sz="0" w:space="0" w:color="auto"/>
          </w:divBdr>
        </w:div>
        <w:div w:id="1654289860">
          <w:marLeft w:val="640"/>
          <w:marRight w:val="0"/>
          <w:marTop w:val="0"/>
          <w:marBottom w:val="0"/>
          <w:divBdr>
            <w:top w:val="none" w:sz="0" w:space="0" w:color="auto"/>
            <w:left w:val="none" w:sz="0" w:space="0" w:color="auto"/>
            <w:bottom w:val="none" w:sz="0" w:space="0" w:color="auto"/>
            <w:right w:val="none" w:sz="0" w:space="0" w:color="auto"/>
          </w:divBdr>
        </w:div>
        <w:div w:id="2027830834">
          <w:marLeft w:val="640"/>
          <w:marRight w:val="0"/>
          <w:marTop w:val="0"/>
          <w:marBottom w:val="0"/>
          <w:divBdr>
            <w:top w:val="none" w:sz="0" w:space="0" w:color="auto"/>
            <w:left w:val="none" w:sz="0" w:space="0" w:color="auto"/>
            <w:bottom w:val="none" w:sz="0" w:space="0" w:color="auto"/>
            <w:right w:val="none" w:sz="0" w:space="0" w:color="auto"/>
          </w:divBdr>
        </w:div>
        <w:div w:id="780681545">
          <w:marLeft w:val="640"/>
          <w:marRight w:val="0"/>
          <w:marTop w:val="0"/>
          <w:marBottom w:val="0"/>
          <w:divBdr>
            <w:top w:val="none" w:sz="0" w:space="0" w:color="auto"/>
            <w:left w:val="none" w:sz="0" w:space="0" w:color="auto"/>
            <w:bottom w:val="none" w:sz="0" w:space="0" w:color="auto"/>
            <w:right w:val="none" w:sz="0" w:space="0" w:color="auto"/>
          </w:divBdr>
        </w:div>
        <w:div w:id="885334968">
          <w:marLeft w:val="640"/>
          <w:marRight w:val="0"/>
          <w:marTop w:val="0"/>
          <w:marBottom w:val="0"/>
          <w:divBdr>
            <w:top w:val="none" w:sz="0" w:space="0" w:color="auto"/>
            <w:left w:val="none" w:sz="0" w:space="0" w:color="auto"/>
            <w:bottom w:val="none" w:sz="0" w:space="0" w:color="auto"/>
            <w:right w:val="none" w:sz="0" w:space="0" w:color="auto"/>
          </w:divBdr>
        </w:div>
        <w:div w:id="1486895583">
          <w:marLeft w:val="640"/>
          <w:marRight w:val="0"/>
          <w:marTop w:val="0"/>
          <w:marBottom w:val="0"/>
          <w:divBdr>
            <w:top w:val="none" w:sz="0" w:space="0" w:color="auto"/>
            <w:left w:val="none" w:sz="0" w:space="0" w:color="auto"/>
            <w:bottom w:val="none" w:sz="0" w:space="0" w:color="auto"/>
            <w:right w:val="none" w:sz="0" w:space="0" w:color="auto"/>
          </w:divBdr>
        </w:div>
        <w:div w:id="639073214">
          <w:marLeft w:val="640"/>
          <w:marRight w:val="0"/>
          <w:marTop w:val="0"/>
          <w:marBottom w:val="0"/>
          <w:divBdr>
            <w:top w:val="none" w:sz="0" w:space="0" w:color="auto"/>
            <w:left w:val="none" w:sz="0" w:space="0" w:color="auto"/>
            <w:bottom w:val="none" w:sz="0" w:space="0" w:color="auto"/>
            <w:right w:val="none" w:sz="0" w:space="0" w:color="auto"/>
          </w:divBdr>
        </w:div>
        <w:div w:id="1303464239">
          <w:marLeft w:val="640"/>
          <w:marRight w:val="0"/>
          <w:marTop w:val="0"/>
          <w:marBottom w:val="0"/>
          <w:divBdr>
            <w:top w:val="none" w:sz="0" w:space="0" w:color="auto"/>
            <w:left w:val="none" w:sz="0" w:space="0" w:color="auto"/>
            <w:bottom w:val="none" w:sz="0" w:space="0" w:color="auto"/>
            <w:right w:val="none" w:sz="0" w:space="0" w:color="auto"/>
          </w:divBdr>
        </w:div>
        <w:div w:id="884947491">
          <w:marLeft w:val="640"/>
          <w:marRight w:val="0"/>
          <w:marTop w:val="0"/>
          <w:marBottom w:val="0"/>
          <w:divBdr>
            <w:top w:val="none" w:sz="0" w:space="0" w:color="auto"/>
            <w:left w:val="none" w:sz="0" w:space="0" w:color="auto"/>
            <w:bottom w:val="none" w:sz="0" w:space="0" w:color="auto"/>
            <w:right w:val="none" w:sz="0" w:space="0" w:color="auto"/>
          </w:divBdr>
        </w:div>
        <w:div w:id="2042971046">
          <w:marLeft w:val="640"/>
          <w:marRight w:val="0"/>
          <w:marTop w:val="0"/>
          <w:marBottom w:val="0"/>
          <w:divBdr>
            <w:top w:val="none" w:sz="0" w:space="0" w:color="auto"/>
            <w:left w:val="none" w:sz="0" w:space="0" w:color="auto"/>
            <w:bottom w:val="none" w:sz="0" w:space="0" w:color="auto"/>
            <w:right w:val="none" w:sz="0" w:space="0" w:color="auto"/>
          </w:divBdr>
        </w:div>
        <w:div w:id="1203861257">
          <w:marLeft w:val="640"/>
          <w:marRight w:val="0"/>
          <w:marTop w:val="0"/>
          <w:marBottom w:val="0"/>
          <w:divBdr>
            <w:top w:val="none" w:sz="0" w:space="0" w:color="auto"/>
            <w:left w:val="none" w:sz="0" w:space="0" w:color="auto"/>
            <w:bottom w:val="none" w:sz="0" w:space="0" w:color="auto"/>
            <w:right w:val="none" w:sz="0" w:space="0" w:color="auto"/>
          </w:divBdr>
        </w:div>
        <w:div w:id="1312128084">
          <w:marLeft w:val="640"/>
          <w:marRight w:val="0"/>
          <w:marTop w:val="0"/>
          <w:marBottom w:val="0"/>
          <w:divBdr>
            <w:top w:val="none" w:sz="0" w:space="0" w:color="auto"/>
            <w:left w:val="none" w:sz="0" w:space="0" w:color="auto"/>
            <w:bottom w:val="none" w:sz="0" w:space="0" w:color="auto"/>
            <w:right w:val="none" w:sz="0" w:space="0" w:color="auto"/>
          </w:divBdr>
        </w:div>
        <w:div w:id="1192037571">
          <w:marLeft w:val="640"/>
          <w:marRight w:val="0"/>
          <w:marTop w:val="0"/>
          <w:marBottom w:val="0"/>
          <w:divBdr>
            <w:top w:val="none" w:sz="0" w:space="0" w:color="auto"/>
            <w:left w:val="none" w:sz="0" w:space="0" w:color="auto"/>
            <w:bottom w:val="none" w:sz="0" w:space="0" w:color="auto"/>
            <w:right w:val="none" w:sz="0" w:space="0" w:color="auto"/>
          </w:divBdr>
        </w:div>
        <w:div w:id="759836593">
          <w:marLeft w:val="640"/>
          <w:marRight w:val="0"/>
          <w:marTop w:val="0"/>
          <w:marBottom w:val="0"/>
          <w:divBdr>
            <w:top w:val="none" w:sz="0" w:space="0" w:color="auto"/>
            <w:left w:val="none" w:sz="0" w:space="0" w:color="auto"/>
            <w:bottom w:val="none" w:sz="0" w:space="0" w:color="auto"/>
            <w:right w:val="none" w:sz="0" w:space="0" w:color="auto"/>
          </w:divBdr>
        </w:div>
        <w:div w:id="618954248">
          <w:marLeft w:val="640"/>
          <w:marRight w:val="0"/>
          <w:marTop w:val="0"/>
          <w:marBottom w:val="0"/>
          <w:divBdr>
            <w:top w:val="none" w:sz="0" w:space="0" w:color="auto"/>
            <w:left w:val="none" w:sz="0" w:space="0" w:color="auto"/>
            <w:bottom w:val="none" w:sz="0" w:space="0" w:color="auto"/>
            <w:right w:val="none" w:sz="0" w:space="0" w:color="auto"/>
          </w:divBdr>
        </w:div>
      </w:divsChild>
    </w:div>
    <w:div w:id="581182057">
      <w:bodyDiv w:val="1"/>
      <w:marLeft w:val="0"/>
      <w:marRight w:val="0"/>
      <w:marTop w:val="0"/>
      <w:marBottom w:val="0"/>
      <w:divBdr>
        <w:top w:val="none" w:sz="0" w:space="0" w:color="auto"/>
        <w:left w:val="none" w:sz="0" w:space="0" w:color="auto"/>
        <w:bottom w:val="none" w:sz="0" w:space="0" w:color="auto"/>
        <w:right w:val="none" w:sz="0" w:space="0" w:color="auto"/>
      </w:divBdr>
      <w:divsChild>
        <w:div w:id="615870106">
          <w:marLeft w:val="640"/>
          <w:marRight w:val="0"/>
          <w:marTop w:val="0"/>
          <w:marBottom w:val="0"/>
          <w:divBdr>
            <w:top w:val="none" w:sz="0" w:space="0" w:color="auto"/>
            <w:left w:val="none" w:sz="0" w:space="0" w:color="auto"/>
            <w:bottom w:val="none" w:sz="0" w:space="0" w:color="auto"/>
            <w:right w:val="none" w:sz="0" w:space="0" w:color="auto"/>
          </w:divBdr>
        </w:div>
        <w:div w:id="713310786">
          <w:marLeft w:val="640"/>
          <w:marRight w:val="0"/>
          <w:marTop w:val="0"/>
          <w:marBottom w:val="0"/>
          <w:divBdr>
            <w:top w:val="none" w:sz="0" w:space="0" w:color="auto"/>
            <w:left w:val="none" w:sz="0" w:space="0" w:color="auto"/>
            <w:bottom w:val="none" w:sz="0" w:space="0" w:color="auto"/>
            <w:right w:val="none" w:sz="0" w:space="0" w:color="auto"/>
          </w:divBdr>
        </w:div>
        <w:div w:id="2088988191">
          <w:marLeft w:val="640"/>
          <w:marRight w:val="0"/>
          <w:marTop w:val="0"/>
          <w:marBottom w:val="0"/>
          <w:divBdr>
            <w:top w:val="none" w:sz="0" w:space="0" w:color="auto"/>
            <w:left w:val="none" w:sz="0" w:space="0" w:color="auto"/>
            <w:bottom w:val="none" w:sz="0" w:space="0" w:color="auto"/>
            <w:right w:val="none" w:sz="0" w:space="0" w:color="auto"/>
          </w:divBdr>
        </w:div>
        <w:div w:id="1209609672">
          <w:marLeft w:val="640"/>
          <w:marRight w:val="0"/>
          <w:marTop w:val="0"/>
          <w:marBottom w:val="0"/>
          <w:divBdr>
            <w:top w:val="none" w:sz="0" w:space="0" w:color="auto"/>
            <w:left w:val="none" w:sz="0" w:space="0" w:color="auto"/>
            <w:bottom w:val="none" w:sz="0" w:space="0" w:color="auto"/>
            <w:right w:val="none" w:sz="0" w:space="0" w:color="auto"/>
          </w:divBdr>
        </w:div>
        <w:div w:id="1786852032">
          <w:marLeft w:val="640"/>
          <w:marRight w:val="0"/>
          <w:marTop w:val="0"/>
          <w:marBottom w:val="0"/>
          <w:divBdr>
            <w:top w:val="none" w:sz="0" w:space="0" w:color="auto"/>
            <w:left w:val="none" w:sz="0" w:space="0" w:color="auto"/>
            <w:bottom w:val="none" w:sz="0" w:space="0" w:color="auto"/>
            <w:right w:val="none" w:sz="0" w:space="0" w:color="auto"/>
          </w:divBdr>
        </w:div>
        <w:div w:id="201941761">
          <w:marLeft w:val="640"/>
          <w:marRight w:val="0"/>
          <w:marTop w:val="0"/>
          <w:marBottom w:val="0"/>
          <w:divBdr>
            <w:top w:val="none" w:sz="0" w:space="0" w:color="auto"/>
            <w:left w:val="none" w:sz="0" w:space="0" w:color="auto"/>
            <w:bottom w:val="none" w:sz="0" w:space="0" w:color="auto"/>
            <w:right w:val="none" w:sz="0" w:space="0" w:color="auto"/>
          </w:divBdr>
        </w:div>
        <w:div w:id="935329924">
          <w:marLeft w:val="640"/>
          <w:marRight w:val="0"/>
          <w:marTop w:val="0"/>
          <w:marBottom w:val="0"/>
          <w:divBdr>
            <w:top w:val="none" w:sz="0" w:space="0" w:color="auto"/>
            <w:left w:val="none" w:sz="0" w:space="0" w:color="auto"/>
            <w:bottom w:val="none" w:sz="0" w:space="0" w:color="auto"/>
            <w:right w:val="none" w:sz="0" w:space="0" w:color="auto"/>
          </w:divBdr>
        </w:div>
        <w:div w:id="1503467985">
          <w:marLeft w:val="640"/>
          <w:marRight w:val="0"/>
          <w:marTop w:val="0"/>
          <w:marBottom w:val="0"/>
          <w:divBdr>
            <w:top w:val="none" w:sz="0" w:space="0" w:color="auto"/>
            <w:left w:val="none" w:sz="0" w:space="0" w:color="auto"/>
            <w:bottom w:val="none" w:sz="0" w:space="0" w:color="auto"/>
            <w:right w:val="none" w:sz="0" w:space="0" w:color="auto"/>
          </w:divBdr>
        </w:div>
        <w:div w:id="1838300032">
          <w:marLeft w:val="640"/>
          <w:marRight w:val="0"/>
          <w:marTop w:val="0"/>
          <w:marBottom w:val="0"/>
          <w:divBdr>
            <w:top w:val="none" w:sz="0" w:space="0" w:color="auto"/>
            <w:left w:val="none" w:sz="0" w:space="0" w:color="auto"/>
            <w:bottom w:val="none" w:sz="0" w:space="0" w:color="auto"/>
            <w:right w:val="none" w:sz="0" w:space="0" w:color="auto"/>
          </w:divBdr>
        </w:div>
        <w:div w:id="1099522370">
          <w:marLeft w:val="640"/>
          <w:marRight w:val="0"/>
          <w:marTop w:val="0"/>
          <w:marBottom w:val="0"/>
          <w:divBdr>
            <w:top w:val="none" w:sz="0" w:space="0" w:color="auto"/>
            <w:left w:val="none" w:sz="0" w:space="0" w:color="auto"/>
            <w:bottom w:val="none" w:sz="0" w:space="0" w:color="auto"/>
            <w:right w:val="none" w:sz="0" w:space="0" w:color="auto"/>
          </w:divBdr>
        </w:div>
        <w:div w:id="890767641">
          <w:marLeft w:val="640"/>
          <w:marRight w:val="0"/>
          <w:marTop w:val="0"/>
          <w:marBottom w:val="0"/>
          <w:divBdr>
            <w:top w:val="none" w:sz="0" w:space="0" w:color="auto"/>
            <w:left w:val="none" w:sz="0" w:space="0" w:color="auto"/>
            <w:bottom w:val="none" w:sz="0" w:space="0" w:color="auto"/>
            <w:right w:val="none" w:sz="0" w:space="0" w:color="auto"/>
          </w:divBdr>
        </w:div>
        <w:div w:id="258418758">
          <w:marLeft w:val="640"/>
          <w:marRight w:val="0"/>
          <w:marTop w:val="0"/>
          <w:marBottom w:val="0"/>
          <w:divBdr>
            <w:top w:val="none" w:sz="0" w:space="0" w:color="auto"/>
            <w:left w:val="none" w:sz="0" w:space="0" w:color="auto"/>
            <w:bottom w:val="none" w:sz="0" w:space="0" w:color="auto"/>
            <w:right w:val="none" w:sz="0" w:space="0" w:color="auto"/>
          </w:divBdr>
        </w:div>
        <w:div w:id="718751642">
          <w:marLeft w:val="640"/>
          <w:marRight w:val="0"/>
          <w:marTop w:val="0"/>
          <w:marBottom w:val="0"/>
          <w:divBdr>
            <w:top w:val="none" w:sz="0" w:space="0" w:color="auto"/>
            <w:left w:val="none" w:sz="0" w:space="0" w:color="auto"/>
            <w:bottom w:val="none" w:sz="0" w:space="0" w:color="auto"/>
            <w:right w:val="none" w:sz="0" w:space="0" w:color="auto"/>
          </w:divBdr>
        </w:div>
        <w:div w:id="1888250059">
          <w:marLeft w:val="640"/>
          <w:marRight w:val="0"/>
          <w:marTop w:val="0"/>
          <w:marBottom w:val="0"/>
          <w:divBdr>
            <w:top w:val="none" w:sz="0" w:space="0" w:color="auto"/>
            <w:left w:val="none" w:sz="0" w:space="0" w:color="auto"/>
            <w:bottom w:val="none" w:sz="0" w:space="0" w:color="auto"/>
            <w:right w:val="none" w:sz="0" w:space="0" w:color="auto"/>
          </w:divBdr>
        </w:div>
        <w:div w:id="1789201069">
          <w:marLeft w:val="640"/>
          <w:marRight w:val="0"/>
          <w:marTop w:val="0"/>
          <w:marBottom w:val="0"/>
          <w:divBdr>
            <w:top w:val="none" w:sz="0" w:space="0" w:color="auto"/>
            <w:left w:val="none" w:sz="0" w:space="0" w:color="auto"/>
            <w:bottom w:val="none" w:sz="0" w:space="0" w:color="auto"/>
            <w:right w:val="none" w:sz="0" w:space="0" w:color="auto"/>
          </w:divBdr>
        </w:div>
        <w:div w:id="488601124">
          <w:marLeft w:val="640"/>
          <w:marRight w:val="0"/>
          <w:marTop w:val="0"/>
          <w:marBottom w:val="0"/>
          <w:divBdr>
            <w:top w:val="none" w:sz="0" w:space="0" w:color="auto"/>
            <w:left w:val="none" w:sz="0" w:space="0" w:color="auto"/>
            <w:bottom w:val="none" w:sz="0" w:space="0" w:color="auto"/>
            <w:right w:val="none" w:sz="0" w:space="0" w:color="auto"/>
          </w:divBdr>
        </w:div>
        <w:div w:id="1628510048">
          <w:marLeft w:val="640"/>
          <w:marRight w:val="0"/>
          <w:marTop w:val="0"/>
          <w:marBottom w:val="0"/>
          <w:divBdr>
            <w:top w:val="none" w:sz="0" w:space="0" w:color="auto"/>
            <w:left w:val="none" w:sz="0" w:space="0" w:color="auto"/>
            <w:bottom w:val="none" w:sz="0" w:space="0" w:color="auto"/>
            <w:right w:val="none" w:sz="0" w:space="0" w:color="auto"/>
          </w:divBdr>
        </w:div>
        <w:div w:id="1404058504">
          <w:marLeft w:val="640"/>
          <w:marRight w:val="0"/>
          <w:marTop w:val="0"/>
          <w:marBottom w:val="0"/>
          <w:divBdr>
            <w:top w:val="none" w:sz="0" w:space="0" w:color="auto"/>
            <w:left w:val="none" w:sz="0" w:space="0" w:color="auto"/>
            <w:bottom w:val="none" w:sz="0" w:space="0" w:color="auto"/>
            <w:right w:val="none" w:sz="0" w:space="0" w:color="auto"/>
          </w:divBdr>
        </w:div>
        <w:div w:id="1576478841">
          <w:marLeft w:val="640"/>
          <w:marRight w:val="0"/>
          <w:marTop w:val="0"/>
          <w:marBottom w:val="0"/>
          <w:divBdr>
            <w:top w:val="none" w:sz="0" w:space="0" w:color="auto"/>
            <w:left w:val="none" w:sz="0" w:space="0" w:color="auto"/>
            <w:bottom w:val="none" w:sz="0" w:space="0" w:color="auto"/>
            <w:right w:val="none" w:sz="0" w:space="0" w:color="auto"/>
          </w:divBdr>
        </w:div>
        <w:div w:id="942297295">
          <w:marLeft w:val="640"/>
          <w:marRight w:val="0"/>
          <w:marTop w:val="0"/>
          <w:marBottom w:val="0"/>
          <w:divBdr>
            <w:top w:val="none" w:sz="0" w:space="0" w:color="auto"/>
            <w:left w:val="none" w:sz="0" w:space="0" w:color="auto"/>
            <w:bottom w:val="none" w:sz="0" w:space="0" w:color="auto"/>
            <w:right w:val="none" w:sz="0" w:space="0" w:color="auto"/>
          </w:divBdr>
        </w:div>
        <w:div w:id="795410613">
          <w:marLeft w:val="640"/>
          <w:marRight w:val="0"/>
          <w:marTop w:val="0"/>
          <w:marBottom w:val="0"/>
          <w:divBdr>
            <w:top w:val="none" w:sz="0" w:space="0" w:color="auto"/>
            <w:left w:val="none" w:sz="0" w:space="0" w:color="auto"/>
            <w:bottom w:val="none" w:sz="0" w:space="0" w:color="auto"/>
            <w:right w:val="none" w:sz="0" w:space="0" w:color="auto"/>
          </w:divBdr>
        </w:div>
        <w:div w:id="706024475">
          <w:marLeft w:val="640"/>
          <w:marRight w:val="0"/>
          <w:marTop w:val="0"/>
          <w:marBottom w:val="0"/>
          <w:divBdr>
            <w:top w:val="none" w:sz="0" w:space="0" w:color="auto"/>
            <w:left w:val="none" w:sz="0" w:space="0" w:color="auto"/>
            <w:bottom w:val="none" w:sz="0" w:space="0" w:color="auto"/>
            <w:right w:val="none" w:sz="0" w:space="0" w:color="auto"/>
          </w:divBdr>
        </w:div>
        <w:div w:id="1432310727">
          <w:marLeft w:val="640"/>
          <w:marRight w:val="0"/>
          <w:marTop w:val="0"/>
          <w:marBottom w:val="0"/>
          <w:divBdr>
            <w:top w:val="none" w:sz="0" w:space="0" w:color="auto"/>
            <w:left w:val="none" w:sz="0" w:space="0" w:color="auto"/>
            <w:bottom w:val="none" w:sz="0" w:space="0" w:color="auto"/>
            <w:right w:val="none" w:sz="0" w:space="0" w:color="auto"/>
          </w:divBdr>
        </w:div>
        <w:div w:id="197280184">
          <w:marLeft w:val="640"/>
          <w:marRight w:val="0"/>
          <w:marTop w:val="0"/>
          <w:marBottom w:val="0"/>
          <w:divBdr>
            <w:top w:val="none" w:sz="0" w:space="0" w:color="auto"/>
            <w:left w:val="none" w:sz="0" w:space="0" w:color="auto"/>
            <w:bottom w:val="none" w:sz="0" w:space="0" w:color="auto"/>
            <w:right w:val="none" w:sz="0" w:space="0" w:color="auto"/>
          </w:divBdr>
        </w:div>
        <w:div w:id="1109856991">
          <w:marLeft w:val="640"/>
          <w:marRight w:val="0"/>
          <w:marTop w:val="0"/>
          <w:marBottom w:val="0"/>
          <w:divBdr>
            <w:top w:val="none" w:sz="0" w:space="0" w:color="auto"/>
            <w:left w:val="none" w:sz="0" w:space="0" w:color="auto"/>
            <w:bottom w:val="none" w:sz="0" w:space="0" w:color="auto"/>
            <w:right w:val="none" w:sz="0" w:space="0" w:color="auto"/>
          </w:divBdr>
        </w:div>
        <w:div w:id="154534724">
          <w:marLeft w:val="640"/>
          <w:marRight w:val="0"/>
          <w:marTop w:val="0"/>
          <w:marBottom w:val="0"/>
          <w:divBdr>
            <w:top w:val="none" w:sz="0" w:space="0" w:color="auto"/>
            <w:left w:val="none" w:sz="0" w:space="0" w:color="auto"/>
            <w:bottom w:val="none" w:sz="0" w:space="0" w:color="auto"/>
            <w:right w:val="none" w:sz="0" w:space="0" w:color="auto"/>
          </w:divBdr>
        </w:div>
        <w:div w:id="1246112210">
          <w:marLeft w:val="640"/>
          <w:marRight w:val="0"/>
          <w:marTop w:val="0"/>
          <w:marBottom w:val="0"/>
          <w:divBdr>
            <w:top w:val="none" w:sz="0" w:space="0" w:color="auto"/>
            <w:left w:val="none" w:sz="0" w:space="0" w:color="auto"/>
            <w:bottom w:val="none" w:sz="0" w:space="0" w:color="auto"/>
            <w:right w:val="none" w:sz="0" w:space="0" w:color="auto"/>
          </w:divBdr>
        </w:div>
        <w:div w:id="1967851864">
          <w:marLeft w:val="640"/>
          <w:marRight w:val="0"/>
          <w:marTop w:val="0"/>
          <w:marBottom w:val="0"/>
          <w:divBdr>
            <w:top w:val="none" w:sz="0" w:space="0" w:color="auto"/>
            <w:left w:val="none" w:sz="0" w:space="0" w:color="auto"/>
            <w:bottom w:val="none" w:sz="0" w:space="0" w:color="auto"/>
            <w:right w:val="none" w:sz="0" w:space="0" w:color="auto"/>
          </w:divBdr>
        </w:div>
        <w:div w:id="93408203">
          <w:marLeft w:val="640"/>
          <w:marRight w:val="0"/>
          <w:marTop w:val="0"/>
          <w:marBottom w:val="0"/>
          <w:divBdr>
            <w:top w:val="none" w:sz="0" w:space="0" w:color="auto"/>
            <w:left w:val="none" w:sz="0" w:space="0" w:color="auto"/>
            <w:bottom w:val="none" w:sz="0" w:space="0" w:color="auto"/>
            <w:right w:val="none" w:sz="0" w:space="0" w:color="auto"/>
          </w:divBdr>
        </w:div>
        <w:div w:id="1305238574">
          <w:marLeft w:val="640"/>
          <w:marRight w:val="0"/>
          <w:marTop w:val="0"/>
          <w:marBottom w:val="0"/>
          <w:divBdr>
            <w:top w:val="none" w:sz="0" w:space="0" w:color="auto"/>
            <w:left w:val="none" w:sz="0" w:space="0" w:color="auto"/>
            <w:bottom w:val="none" w:sz="0" w:space="0" w:color="auto"/>
            <w:right w:val="none" w:sz="0" w:space="0" w:color="auto"/>
          </w:divBdr>
        </w:div>
        <w:div w:id="42756542">
          <w:marLeft w:val="640"/>
          <w:marRight w:val="0"/>
          <w:marTop w:val="0"/>
          <w:marBottom w:val="0"/>
          <w:divBdr>
            <w:top w:val="none" w:sz="0" w:space="0" w:color="auto"/>
            <w:left w:val="none" w:sz="0" w:space="0" w:color="auto"/>
            <w:bottom w:val="none" w:sz="0" w:space="0" w:color="auto"/>
            <w:right w:val="none" w:sz="0" w:space="0" w:color="auto"/>
          </w:divBdr>
        </w:div>
        <w:div w:id="1420829928">
          <w:marLeft w:val="640"/>
          <w:marRight w:val="0"/>
          <w:marTop w:val="0"/>
          <w:marBottom w:val="0"/>
          <w:divBdr>
            <w:top w:val="none" w:sz="0" w:space="0" w:color="auto"/>
            <w:left w:val="none" w:sz="0" w:space="0" w:color="auto"/>
            <w:bottom w:val="none" w:sz="0" w:space="0" w:color="auto"/>
            <w:right w:val="none" w:sz="0" w:space="0" w:color="auto"/>
          </w:divBdr>
        </w:div>
        <w:div w:id="1732801392">
          <w:marLeft w:val="640"/>
          <w:marRight w:val="0"/>
          <w:marTop w:val="0"/>
          <w:marBottom w:val="0"/>
          <w:divBdr>
            <w:top w:val="none" w:sz="0" w:space="0" w:color="auto"/>
            <w:left w:val="none" w:sz="0" w:space="0" w:color="auto"/>
            <w:bottom w:val="none" w:sz="0" w:space="0" w:color="auto"/>
            <w:right w:val="none" w:sz="0" w:space="0" w:color="auto"/>
          </w:divBdr>
        </w:div>
        <w:div w:id="941185248">
          <w:marLeft w:val="640"/>
          <w:marRight w:val="0"/>
          <w:marTop w:val="0"/>
          <w:marBottom w:val="0"/>
          <w:divBdr>
            <w:top w:val="none" w:sz="0" w:space="0" w:color="auto"/>
            <w:left w:val="none" w:sz="0" w:space="0" w:color="auto"/>
            <w:bottom w:val="none" w:sz="0" w:space="0" w:color="auto"/>
            <w:right w:val="none" w:sz="0" w:space="0" w:color="auto"/>
          </w:divBdr>
        </w:div>
        <w:div w:id="830413442">
          <w:marLeft w:val="640"/>
          <w:marRight w:val="0"/>
          <w:marTop w:val="0"/>
          <w:marBottom w:val="0"/>
          <w:divBdr>
            <w:top w:val="none" w:sz="0" w:space="0" w:color="auto"/>
            <w:left w:val="none" w:sz="0" w:space="0" w:color="auto"/>
            <w:bottom w:val="none" w:sz="0" w:space="0" w:color="auto"/>
            <w:right w:val="none" w:sz="0" w:space="0" w:color="auto"/>
          </w:divBdr>
        </w:div>
        <w:div w:id="2063357956">
          <w:marLeft w:val="640"/>
          <w:marRight w:val="0"/>
          <w:marTop w:val="0"/>
          <w:marBottom w:val="0"/>
          <w:divBdr>
            <w:top w:val="none" w:sz="0" w:space="0" w:color="auto"/>
            <w:left w:val="none" w:sz="0" w:space="0" w:color="auto"/>
            <w:bottom w:val="none" w:sz="0" w:space="0" w:color="auto"/>
            <w:right w:val="none" w:sz="0" w:space="0" w:color="auto"/>
          </w:divBdr>
        </w:div>
        <w:div w:id="924535993">
          <w:marLeft w:val="640"/>
          <w:marRight w:val="0"/>
          <w:marTop w:val="0"/>
          <w:marBottom w:val="0"/>
          <w:divBdr>
            <w:top w:val="none" w:sz="0" w:space="0" w:color="auto"/>
            <w:left w:val="none" w:sz="0" w:space="0" w:color="auto"/>
            <w:bottom w:val="none" w:sz="0" w:space="0" w:color="auto"/>
            <w:right w:val="none" w:sz="0" w:space="0" w:color="auto"/>
          </w:divBdr>
        </w:div>
        <w:div w:id="1775905707">
          <w:marLeft w:val="640"/>
          <w:marRight w:val="0"/>
          <w:marTop w:val="0"/>
          <w:marBottom w:val="0"/>
          <w:divBdr>
            <w:top w:val="none" w:sz="0" w:space="0" w:color="auto"/>
            <w:left w:val="none" w:sz="0" w:space="0" w:color="auto"/>
            <w:bottom w:val="none" w:sz="0" w:space="0" w:color="auto"/>
            <w:right w:val="none" w:sz="0" w:space="0" w:color="auto"/>
          </w:divBdr>
        </w:div>
        <w:div w:id="1253318515">
          <w:marLeft w:val="640"/>
          <w:marRight w:val="0"/>
          <w:marTop w:val="0"/>
          <w:marBottom w:val="0"/>
          <w:divBdr>
            <w:top w:val="none" w:sz="0" w:space="0" w:color="auto"/>
            <w:left w:val="none" w:sz="0" w:space="0" w:color="auto"/>
            <w:bottom w:val="none" w:sz="0" w:space="0" w:color="auto"/>
            <w:right w:val="none" w:sz="0" w:space="0" w:color="auto"/>
          </w:divBdr>
        </w:div>
        <w:div w:id="246304126">
          <w:marLeft w:val="640"/>
          <w:marRight w:val="0"/>
          <w:marTop w:val="0"/>
          <w:marBottom w:val="0"/>
          <w:divBdr>
            <w:top w:val="none" w:sz="0" w:space="0" w:color="auto"/>
            <w:left w:val="none" w:sz="0" w:space="0" w:color="auto"/>
            <w:bottom w:val="none" w:sz="0" w:space="0" w:color="auto"/>
            <w:right w:val="none" w:sz="0" w:space="0" w:color="auto"/>
          </w:divBdr>
        </w:div>
        <w:div w:id="1936939511">
          <w:marLeft w:val="640"/>
          <w:marRight w:val="0"/>
          <w:marTop w:val="0"/>
          <w:marBottom w:val="0"/>
          <w:divBdr>
            <w:top w:val="none" w:sz="0" w:space="0" w:color="auto"/>
            <w:left w:val="none" w:sz="0" w:space="0" w:color="auto"/>
            <w:bottom w:val="none" w:sz="0" w:space="0" w:color="auto"/>
            <w:right w:val="none" w:sz="0" w:space="0" w:color="auto"/>
          </w:divBdr>
        </w:div>
        <w:div w:id="1821728644">
          <w:marLeft w:val="640"/>
          <w:marRight w:val="0"/>
          <w:marTop w:val="0"/>
          <w:marBottom w:val="0"/>
          <w:divBdr>
            <w:top w:val="none" w:sz="0" w:space="0" w:color="auto"/>
            <w:left w:val="none" w:sz="0" w:space="0" w:color="auto"/>
            <w:bottom w:val="none" w:sz="0" w:space="0" w:color="auto"/>
            <w:right w:val="none" w:sz="0" w:space="0" w:color="auto"/>
          </w:divBdr>
        </w:div>
        <w:div w:id="1883512308">
          <w:marLeft w:val="640"/>
          <w:marRight w:val="0"/>
          <w:marTop w:val="0"/>
          <w:marBottom w:val="0"/>
          <w:divBdr>
            <w:top w:val="none" w:sz="0" w:space="0" w:color="auto"/>
            <w:left w:val="none" w:sz="0" w:space="0" w:color="auto"/>
            <w:bottom w:val="none" w:sz="0" w:space="0" w:color="auto"/>
            <w:right w:val="none" w:sz="0" w:space="0" w:color="auto"/>
          </w:divBdr>
        </w:div>
        <w:div w:id="487941370">
          <w:marLeft w:val="640"/>
          <w:marRight w:val="0"/>
          <w:marTop w:val="0"/>
          <w:marBottom w:val="0"/>
          <w:divBdr>
            <w:top w:val="none" w:sz="0" w:space="0" w:color="auto"/>
            <w:left w:val="none" w:sz="0" w:space="0" w:color="auto"/>
            <w:bottom w:val="none" w:sz="0" w:space="0" w:color="auto"/>
            <w:right w:val="none" w:sz="0" w:space="0" w:color="auto"/>
          </w:divBdr>
        </w:div>
        <w:div w:id="1902402700">
          <w:marLeft w:val="640"/>
          <w:marRight w:val="0"/>
          <w:marTop w:val="0"/>
          <w:marBottom w:val="0"/>
          <w:divBdr>
            <w:top w:val="none" w:sz="0" w:space="0" w:color="auto"/>
            <w:left w:val="none" w:sz="0" w:space="0" w:color="auto"/>
            <w:bottom w:val="none" w:sz="0" w:space="0" w:color="auto"/>
            <w:right w:val="none" w:sz="0" w:space="0" w:color="auto"/>
          </w:divBdr>
        </w:div>
        <w:div w:id="2099473810">
          <w:marLeft w:val="640"/>
          <w:marRight w:val="0"/>
          <w:marTop w:val="0"/>
          <w:marBottom w:val="0"/>
          <w:divBdr>
            <w:top w:val="none" w:sz="0" w:space="0" w:color="auto"/>
            <w:left w:val="none" w:sz="0" w:space="0" w:color="auto"/>
            <w:bottom w:val="none" w:sz="0" w:space="0" w:color="auto"/>
            <w:right w:val="none" w:sz="0" w:space="0" w:color="auto"/>
          </w:divBdr>
        </w:div>
      </w:divsChild>
    </w:div>
    <w:div w:id="595478007">
      <w:bodyDiv w:val="1"/>
      <w:marLeft w:val="0"/>
      <w:marRight w:val="0"/>
      <w:marTop w:val="0"/>
      <w:marBottom w:val="0"/>
      <w:divBdr>
        <w:top w:val="none" w:sz="0" w:space="0" w:color="auto"/>
        <w:left w:val="none" w:sz="0" w:space="0" w:color="auto"/>
        <w:bottom w:val="none" w:sz="0" w:space="0" w:color="auto"/>
        <w:right w:val="none" w:sz="0" w:space="0" w:color="auto"/>
      </w:divBdr>
    </w:div>
    <w:div w:id="604381405">
      <w:bodyDiv w:val="1"/>
      <w:marLeft w:val="0"/>
      <w:marRight w:val="0"/>
      <w:marTop w:val="0"/>
      <w:marBottom w:val="0"/>
      <w:divBdr>
        <w:top w:val="none" w:sz="0" w:space="0" w:color="auto"/>
        <w:left w:val="none" w:sz="0" w:space="0" w:color="auto"/>
        <w:bottom w:val="none" w:sz="0" w:space="0" w:color="auto"/>
        <w:right w:val="none" w:sz="0" w:space="0" w:color="auto"/>
      </w:divBdr>
    </w:div>
    <w:div w:id="748578015">
      <w:bodyDiv w:val="1"/>
      <w:marLeft w:val="0"/>
      <w:marRight w:val="0"/>
      <w:marTop w:val="0"/>
      <w:marBottom w:val="0"/>
      <w:divBdr>
        <w:top w:val="none" w:sz="0" w:space="0" w:color="auto"/>
        <w:left w:val="none" w:sz="0" w:space="0" w:color="auto"/>
        <w:bottom w:val="none" w:sz="0" w:space="0" w:color="auto"/>
        <w:right w:val="none" w:sz="0" w:space="0" w:color="auto"/>
      </w:divBdr>
      <w:divsChild>
        <w:div w:id="556823395">
          <w:marLeft w:val="640"/>
          <w:marRight w:val="0"/>
          <w:marTop w:val="0"/>
          <w:marBottom w:val="0"/>
          <w:divBdr>
            <w:top w:val="none" w:sz="0" w:space="0" w:color="auto"/>
            <w:left w:val="none" w:sz="0" w:space="0" w:color="auto"/>
            <w:bottom w:val="none" w:sz="0" w:space="0" w:color="auto"/>
            <w:right w:val="none" w:sz="0" w:space="0" w:color="auto"/>
          </w:divBdr>
        </w:div>
        <w:div w:id="1146244830">
          <w:marLeft w:val="640"/>
          <w:marRight w:val="0"/>
          <w:marTop w:val="0"/>
          <w:marBottom w:val="0"/>
          <w:divBdr>
            <w:top w:val="none" w:sz="0" w:space="0" w:color="auto"/>
            <w:left w:val="none" w:sz="0" w:space="0" w:color="auto"/>
            <w:bottom w:val="none" w:sz="0" w:space="0" w:color="auto"/>
            <w:right w:val="none" w:sz="0" w:space="0" w:color="auto"/>
          </w:divBdr>
        </w:div>
        <w:div w:id="770393883">
          <w:marLeft w:val="640"/>
          <w:marRight w:val="0"/>
          <w:marTop w:val="0"/>
          <w:marBottom w:val="0"/>
          <w:divBdr>
            <w:top w:val="none" w:sz="0" w:space="0" w:color="auto"/>
            <w:left w:val="none" w:sz="0" w:space="0" w:color="auto"/>
            <w:bottom w:val="none" w:sz="0" w:space="0" w:color="auto"/>
            <w:right w:val="none" w:sz="0" w:space="0" w:color="auto"/>
          </w:divBdr>
        </w:div>
        <w:div w:id="2022782936">
          <w:marLeft w:val="640"/>
          <w:marRight w:val="0"/>
          <w:marTop w:val="0"/>
          <w:marBottom w:val="0"/>
          <w:divBdr>
            <w:top w:val="none" w:sz="0" w:space="0" w:color="auto"/>
            <w:left w:val="none" w:sz="0" w:space="0" w:color="auto"/>
            <w:bottom w:val="none" w:sz="0" w:space="0" w:color="auto"/>
            <w:right w:val="none" w:sz="0" w:space="0" w:color="auto"/>
          </w:divBdr>
        </w:div>
        <w:div w:id="2031569466">
          <w:marLeft w:val="640"/>
          <w:marRight w:val="0"/>
          <w:marTop w:val="0"/>
          <w:marBottom w:val="0"/>
          <w:divBdr>
            <w:top w:val="none" w:sz="0" w:space="0" w:color="auto"/>
            <w:left w:val="none" w:sz="0" w:space="0" w:color="auto"/>
            <w:bottom w:val="none" w:sz="0" w:space="0" w:color="auto"/>
            <w:right w:val="none" w:sz="0" w:space="0" w:color="auto"/>
          </w:divBdr>
        </w:div>
        <w:div w:id="752555149">
          <w:marLeft w:val="640"/>
          <w:marRight w:val="0"/>
          <w:marTop w:val="0"/>
          <w:marBottom w:val="0"/>
          <w:divBdr>
            <w:top w:val="none" w:sz="0" w:space="0" w:color="auto"/>
            <w:left w:val="none" w:sz="0" w:space="0" w:color="auto"/>
            <w:bottom w:val="none" w:sz="0" w:space="0" w:color="auto"/>
            <w:right w:val="none" w:sz="0" w:space="0" w:color="auto"/>
          </w:divBdr>
        </w:div>
        <w:div w:id="1739129999">
          <w:marLeft w:val="640"/>
          <w:marRight w:val="0"/>
          <w:marTop w:val="0"/>
          <w:marBottom w:val="0"/>
          <w:divBdr>
            <w:top w:val="none" w:sz="0" w:space="0" w:color="auto"/>
            <w:left w:val="none" w:sz="0" w:space="0" w:color="auto"/>
            <w:bottom w:val="none" w:sz="0" w:space="0" w:color="auto"/>
            <w:right w:val="none" w:sz="0" w:space="0" w:color="auto"/>
          </w:divBdr>
        </w:div>
        <w:div w:id="1723602371">
          <w:marLeft w:val="640"/>
          <w:marRight w:val="0"/>
          <w:marTop w:val="0"/>
          <w:marBottom w:val="0"/>
          <w:divBdr>
            <w:top w:val="none" w:sz="0" w:space="0" w:color="auto"/>
            <w:left w:val="none" w:sz="0" w:space="0" w:color="auto"/>
            <w:bottom w:val="none" w:sz="0" w:space="0" w:color="auto"/>
            <w:right w:val="none" w:sz="0" w:space="0" w:color="auto"/>
          </w:divBdr>
        </w:div>
        <w:div w:id="1889031706">
          <w:marLeft w:val="640"/>
          <w:marRight w:val="0"/>
          <w:marTop w:val="0"/>
          <w:marBottom w:val="0"/>
          <w:divBdr>
            <w:top w:val="none" w:sz="0" w:space="0" w:color="auto"/>
            <w:left w:val="none" w:sz="0" w:space="0" w:color="auto"/>
            <w:bottom w:val="none" w:sz="0" w:space="0" w:color="auto"/>
            <w:right w:val="none" w:sz="0" w:space="0" w:color="auto"/>
          </w:divBdr>
        </w:div>
        <w:div w:id="987904713">
          <w:marLeft w:val="640"/>
          <w:marRight w:val="0"/>
          <w:marTop w:val="0"/>
          <w:marBottom w:val="0"/>
          <w:divBdr>
            <w:top w:val="none" w:sz="0" w:space="0" w:color="auto"/>
            <w:left w:val="none" w:sz="0" w:space="0" w:color="auto"/>
            <w:bottom w:val="none" w:sz="0" w:space="0" w:color="auto"/>
            <w:right w:val="none" w:sz="0" w:space="0" w:color="auto"/>
          </w:divBdr>
        </w:div>
        <w:div w:id="964428619">
          <w:marLeft w:val="640"/>
          <w:marRight w:val="0"/>
          <w:marTop w:val="0"/>
          <w:marBottom w:val="0"/>
          <w:divBdr>
            <w:top w:val="none" w:sz="0" w:space="0" w:color="auto"/>
            <w:left w:val="none" w:sz="0" w:space="0" w:color="auto"/>
            <w:bottom w:val="none" w:sz="0" w:space="0" w:color="auto"/>
            <w:right w:val="none" w:sz="0" w:space="0" w:color="auto"/>
          </w:divBdr>
        </w:div>
        <w:div w:id="1732146008">
          <w:marLeft w:val="640"/>
          <w:marRight w:val="0"/>
          <w:marTop w:val="0"/>
          <w:marBottom w:val="0"/>
          <w:divBdr>
            <w:top w:val="none" w:sz="0" w:space="0" w:color="auto"/>
            <w:left w:val="none" w:sz="0" w:space="0" w:color="auto"/>
            <w:bottom w:val="none" w:sz="0" w:space="0" w:color="auto"/>
            <w:right w:val="none" w:sz="0" w:space="0" w:color="auto"/>
          </w:divBdr>
        </w:div>
        <w:div w:id="335042682">
          <w:marLeft w:val="640"/>
          <w:marRight w:val="0"/>
          <w:marTop w:val="0"/>
          <w:marBottom w:val="0"/>
          <w:divBdr>
            <w:top w:val="none" w:sz="0" w:space="0" w:color="auto"/>
            <w:left w:val="none" w:sz="0" w:space="0" w:color="auto"/>
            <w:bottom w:val="none" w:sz="0" w:space="0" w:color="auto"/>
            <w:right w:val="none" w:sz="0" w:space="0" w:color="auto"/>
          </w:divBdr>
        </w:div>
        <w:div w:id="1353802281">
          <w:marLeft w:val="640"/>
          <w:marRight w:val="0"/>
          <w:marTop w:val="0"/>
          <w:marBottom w:val="0"/>
          <w:divBdr>
            <w:top w:val="none" w:sz="0" w:space="0" w:color="auto"/>
            <w:left w:val="none" w:sz="0" w:space="0" w:color="auto"/>
            <w:bottom w:val="none" w:sz="0" w:space="0" w:color="auto"/>
            <w:right w:val="none" w:sz="0" w:space="0" w:color="auto"/>
          </w:divBdr>
        </w:div>
        <w:div w:id="1774855578">
          <w:marLeft w:val="640"/>
          <w:marRight w:val="0"/>
          <w:marTop w:val="0"/>
          <w:marBottom w:val="0"/>
          <w:divBdr>
            <w:top w:val="none" w:sz="0" w:space="0" w:color="auto"/>
            <w:left w:val="none" w:sz="0" w:space="0" w:color="auto"/>
            <w:bottom w:val="none" w:sz="0" w:space="0" w:color="auto"/>
            <w:right w:val="none" w:sz="0" w:space="0" w:color="auto"/>
          </w:divBdr>
        </w:div>
        <w:div w:id="152963078">
          <w:marLeft w:val="640"/>
          <w:marRight w:val="0"/>
          <w:marTop w:val="0"/>
          <w:marBottom w:val="0"/>
          <w:divBdr>
            <w:top w:val="none" w:sz="0" w:space="0" w:color="auto"/>
            <w:left w:val="none" w:sz="0" w:space="0" w:color="auto"/>
            <w:bottom w:val="none" w:sz="0" w:space="0" w:color="auto"/>
            <w:right w:val="none" w:sz="0" w:space="0" w:color="auto"/>
          </w:divBdr>
        </w:div>
        <w:div w:id="1472287834">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492994434">
          <w:marLeft w:val="640"/>
          <w:marRight w:val="0"/>
          <w:marTop w:val="0"/>
          <w:marBottom w:val="0"/>
          <w:divBdr>
            <w:top w:val="none" w:sz="0" w:space="0" w:color="auto"/>
            <w:left w:val="none" w:sz="0" w:space="0" w:color="auto"/>
            <w:bottom w:val="none" w:sz="0" w:space="0" w:color="auto"/>
            <w:right w:val="none" w:sz="0" w:space="0" w:color="auto"/>
          </w:divBdr>
        </w:div>
        <w:div w:id="1265070506">
          <w:marLeft w:val="640"/>
          <w:marRight w:val="0"/>
          <w:marTop w:val="0"/>
          <w:marBottom w:val="0"/>
          <w:divBdr>
            <w:top w:val="none" w:sz="0" w:space="0" w:color="auto"/>
            <w:left w:val="none" w:sz="0" w:space="0" w:color="auto"/>
            <w:bottom w:val="none" w:sz="0" w:space="0" w:color="auto"/>
            <w:right w:val="none" w:sz="0" w:space="0" w:color="auto"/>
          </w:divBdr>
        </w:div>
        <w:div w:id="1089546090">
          <w:marLeft w:val="640"/>
          <w:marRight w:val="0"/>
          <w:marTop w:val="0"/>
          <w:marBottom w:val="0"/>
          <w:divBdr>
            <w:top w:val="none" w:sz="0" w:space="0" w:color="auto"/>
            <w:left w:val="none" w:sz="0" w:space="0" w:color="auto"/>
            <w:bottom w:val="none" w:sz="0" w:space="0" w:color="auto"/>
            <w:right w:val="none" w:sz="0" w:space="0" w:color="auto"/>
          </w:divBdr>
        </w:div>
        <w:div w:id="326321877">
          <w:marLeft w:val="640"/>
          <w:marRight w:val="0"/>
          <w:marTop w:val="0"/>
          <w:marBottom w:val="0"/>
          <w:divBdr>
            <w:top w:val="none" w:sz="0" w:space="0" w:color="auto"/>
            <w:left w:val="none" w:sz="0" w:space="0" w:color="auto"/>
            <w:bottom w:val="none" w:sz="0" w:space="0" w:color="auto"/>
            <w:right w:val="none" w:sz="0" w:space="0" w:color="auto"/>
          </w:divBdr>
        </w:div>
        <w:div w:id="2025015619">
          <w:marLeft w:val="640"/>
          <w:marRight w:val="0"/>
          <w:marTop w:val="0"/>
          <w:marBottom w:val="0"/>
          <w:divBdr>
            <w:top w:val="none" w:sz="0" w:space="0" w:color="auto"/>
            <w:left w:val="none" w:sz="0" w:space="0" w:color="auto"/>
            <w:bottom w:val="none" w:sz="0" w:space="0" w:color="auto"/>
            <w:right w:val="none" w:sz="0" w:space="0" w:color="auto"/>
          </w:divBdr>
        </w:div>
        <w:div w:id="1002242237">
          <w:marLeft w:val="640"/>
          <w:marRight w:val="0"/>
          <w:marTop w:val="0"/>
          <w:marBottom w:val="0"/>
          <w:divBdr>
            <w:top w:val="none" w:sz="0" w:space="0" w:color="auto"/>
            <w:left w:val="none" w:sz="0" w:space="0" w:color="auto"/>
            <w:bottom w:val="none" w:sz="0" w:space="0" w:color="auto"/>
            <w:right w:val="none" w:sz="0" w:space="0" w:color="auto"/>
          </w:divBdr>
        </w:div>
        <w:div w:id="1741949509">
          <w:marLeft w:val="640"/>
          <w:marRight w:val="0"/>
          <w:marTop w:val="0"/>
          <w:marBottom w:val="0"/>
          <w:divBdr>
            <w:top w:val="none" w:sz="0" w:space="0" w:color="auto"/>
            <w:left w:val="none" w:sz="0" w:space="0" w:color="auto"/>
            <w:bottom w:val="none" w:sz="0" w:space="0" w:color="auto"/>
            <w:right w:val="none" w:sz="0" w:space="0" w:color="auto"/>
          </w:divBdr>
        </w:div>
        <w:div w:id="252710150">
          <w:marLeft w:val="640"/>
          <w:marRight w:val="0"/>
          <w:marTop w:val="0"/>
          <w:marBottom w:val="0"/>
          <w:divBdr>
            <w:top w:val="none" w:sz="0" w:space="0" w:color="auto"/>
            <w:left w:val="none" w:sz="0" w:space="0" w:color="auto"/>
            <w:bottom w:val="none" w:sz="0" w:space="0" w:color="auto"/>
            <w:right w:val="none" w:sz="0" w:space="0" w:color="auto"/>
          </w:divBdr>
        </w:div>
        <w:div w:id="522481919">
          <w:marLeft w:val="640"/>
          <w:marRight w:val="0"/>
          <w:marTop w:val="0"/>
          <w:marBottom w:val="0"/>
          <w:divBdr>
            <w:top w:val="none" w:sz="0" w:space="0" w:color="auto"/>
            <w:left w:val="none" w:sz="0" w:space="0" w:color="auto"/>
            <w:bottom w:val="none" w:sz="0" w:space="0" w:color="auto"/>
            <w:right w:val="none" w:sz="0" w:space="0" w:color="auto"/>
          </w:divBdr>
        </w:div>
        <w:div w:id="319040671">
          <w:marLeft w:val="640"/>
          <w:marRight w:val="0"/>
          <w:marTop w:val="0"/>
          <w:marBottom w:val="0"/>
          <w:divBdr>
            <w:top w:val="none" w:sz="0" w:space="0" w:color="auto"/>
            <w:left w:val="none" w:sz="0" w:space="0" w:color="auto"/>
            <w:bottom w:val="none" w:sz="0" w:space="0" w:color="auto"/>
            <w:right w:val="none" w:sz="0" w:space="0" w:color="auto"/>
          </w:divBdr>
        </w:div>
        <w:div w:id="1922324309">
          <w:marLeft w:val="640"/>
          <w:marRight w:val="0"/>
          <w:marTop w:val="0"/>
          <w:marBottom w:val="0"/>
          <w:divBdr>
            <w:top w:val="none" w:sz="0" w:space="0" w:color="auto"/>
            <w:left w:val="none" w:sz="0" w:space="0" w:color="auto"/>
            <w:bottom w:val="none" w:sz="0" w:space="0" w:color="auto"/>
            <w:right w:val="none" w:sz="0" w:space="0" w:color="auto"/>
          </w:divBdr>
        </w:div>
        <w:div w:id="2131700746">
          <w:marLeft w:val="640"/>
          <w:marRight w:val="0"/>
          <w:marTop w:val="0"/>
          <w:marBottom w:val="0"/>
          <w:divBdr>
            <w:top w:val="none" w:sz="0" w:space="0" w:color="auto"/>
            <w:left w:val="none" w:sz="0" w:space="0" w:color="auto"/>
            <w:bottom w:val="none" w:sz="0" w:space="0" w:color="auto"/>
            <w:right w:val="none" w:sz="0" w:space="0" w:color="auto"/>
          </w:divBdr>
        </w:div>
        <w:div w:id="93288134">
          <w:marLeft w:val="640"/>
          <w:marRight w:val="0"/>
          <w:marTop w:val="0"/>
          <w:marBottom w:val="0"/>
          <w:divBdr>
            <w:top w:val="none" w:sz="0" w:space="0" w:color="auto"/>
            <w:left w:val="none" w:sz="0" w:space="0" w:color="auto"/>
            <w:bottom w:val="none" w:sz="0" w:space="0" w:color="auto"/>
            <w:right w:val="none" w:sz="0" w:space="0" w:color="auto"/>
          </w:divBdr>
        </w:div>
        <w:div w:id="673067489">
          <w:marLeft w:val="640"/>
          <w:marRight w:val="0"/>
          <w:marTop w:val="0"/>
          <w:marBottom w:val="0"/>
          <w:divBdr>
            <w:top w:val="none" w:sz="0" w:space="0" w:color="auto"/>
            <w:left w:val="none" w:sz="0" w:space="0" w:color="auto"/>
            <w:bottom w:val="none" w:sz="0" w:space="0" w:color="auto"/>
            <w:right w:val="none" w:sz="0" w:space="0" w:color="auto"/>
          </w:divBdr>
        </w:div>
        <w:div w:id="322396025">
          <w:marLeft w:val="640"/>
          <w:marRight w:val="0"/>
          <w:marTop w:val="0"/>
          <w:marBottom w:val="0"/>
          <w:divBdr>
            <w:top w:val="none" w:sz="0" w:space="0" w:color="auto"/>
            <w:left w:val="none" w:sz="0" w:space="0" w:color="auto"/>
            <w:bottom w:val="none" w:sz="0" w:space="0" w:color="auto"/>
            <w:right w:val="none" w:sz="0" w:space="0" w:color="auto"/>
          </w:divBdr>
        </w:div>
        <w:div w:id="1107429279">
          <w:marLeft w:val="640"/>
          <w:marRight w:val="0"/>
          <w:marTop w:val="0"/>
          <w:marBottom w:val="0"/>
          <w:divBdr>
            <w:top w:val="none" w:sz="0" w:space="0" w:color="auto"/>
            <w:left w:val="none" w:sz="0" w:space="0" w:color="auto"/>
            <w:bottom w:val="none" w:sz="0" w:space="0" w:color="auto"/>
            <w:right w:val="none" w:sz="0" w:space="0" w:color="auto"/>
          </w:divBdr>
        </w:div>
        <w:div w:id="1931425321">
          <w:marLeft w:val="640"/>
          <w:marRight w:val="0"/>
          <w:marTop w:val="0"/>
          <w:marBottom w:val="0"/>
          <w:divBdr>
            <w:top w:val="none" w:sz="0" w:space="0" w:color="auto"/>
            <w:left w:val="none" w:sz="0" w:space="0" w:color="auto"/>
            <w:bottom w:val="none" w:sz="0" w:space="0" w:color="auto"/>
            <w:right w:val="none" w:sz="0" w:space="0" w:color="auto"/>
          </w:divBdr>
        </w:div>
        <w:div w:id="1260870730">
          <w:marLeft w:val="640"/>
          <w:marRight w:val="0"/>
          <w:marTop w:val="0"/>
          <w:marBottom w:val="0"/>
          <w:divBdr>
            <w:top w:val="none" w:sz="0" w:space="0" w:color="auto"/>
            <w:left w:val="none" w:sz="0" w:space="0" w:color="auto"/>
            <w:bottom w:val="none" w:sz="0" w:space="0" w:color="auto"/>
            <w:right w:val="none" w:sz="0" w:space="0" w:color="auto"/>
          </w:divBdr>
        </w:div>
        <w:div w:id="813369953">
          <w:marLeft w:val="640"/>
          <w:marRight w:val="0"/>
          <w:marTop w:val="0"/>
          <w:marBottom w:val="0"/>
          <w:divBdr>
            <w:top w:val="none" w:sz="0" w:space="0" w:color="auto"/>
            <w:left w:val="none" w:sz="0" w:space="0" w:color="auto"/>
            <w:bottom w:val="none" w:sz="0" w:space="0" w:color="auto"/>
            <w:right w:val="none" w:sz="0" w:space="0" w:color="auto"/>
          </w:divBdr>
        </w:div>
        <w:div w:id="914246170">
          <w:marLeft w:val="640"/>
          <w:marRight w:val="0"/>
          <w:marTop w:val="0"/>
          <w:marBottom w:val="0"/>
          <w:divBdr>
            <w:top w:val="none" w:sz="0" w:space="0" w:color="auto"/>
            <w:left w:val="none" w:sz="0" w:space="0" w:color="auto"/>
            <w:bottom w:val="none" w:sz="0" w:space="0" w:color="auto"/>
            <w:right w:val="none" w:sz="0" w:space="0" w:color="auto"/>
          </w:divBdr>
        </w:div>
        <w:div w:id="1595089882">
          <w:marLeft w:val="640"/>
          <w:marRight w:val="0"/>
          <w:marTop w:val="0"/>
          <w:marBottom w:val="0"/>
          <w:divBdr>
            <w:top w:val="none" w:sz="0" w:space="0" w:color="auto"/>
            <w:left w:val="none" w:sz="0" w:space="0" w:color="auto"/>
            <w:bottom w:val="none" w:sz="0" w:space="0" w:color="auto"/>
            <w:right w:val="none" w:sz="0" w:space="0" w:color="auto"/>
          </w:divBdr>
        </w:div>
        <w:div w:id="1982031480">
          <w:marLeft w:val="640"/>
          <w:marRight w:val="0"/>
          <w:marTop w:val="0"/>
          <w:marBottom w:val="0"/>
          <w:divBdr>
            <w:top w:val="none" w:sz="0" w:space="0" w:color="auto"/>
            <w:left w:val="none" w:sz="0" w:space="0" w:color="auto"/>
            <w:bottom w:val="none" w:sz="0" w:space="0" w:color="auto"/>
            <w:right w:val="none" w:sz="0" w:space="0" w:color="auto"/>
          </w:divBdr>
        </w:div>
        <w:div w:id="500969684">
          <w:marLeft w:val="640"/>
          <w:marRight w:val="0"/>
          <w:marTop w:val="0"/>
          <w:marBottom w:val="0"/>
          <w:divBdr>
            <w:top w:val="none" w:sz="0" w:space="0" w:color="auto"/>
            <w:left w:val="none" w:sz="0" w:space="0" w:color="auto"/>
            <w:bottom w:val="none" w:sz="0" w:space="0" w:color="auto"/>
            <w:right w:val="none" w:sz="0" w:space="0" w:color="auto"/>
          </w:divBdr>
        </w:div>
        <w:div w:id="1490248150">
          <w:marLeft w:val="640"/>
          <w:marRight w:val="0"/>
          <w:marTop w:val="0"/>
          <w:marBottom w:val="0"/>
          <w:divBdr>
            <w:top w:val="none" w:sz="0" w:space="0" w:color="auto"/>
            <w:left w:val="none" w:sz="0" w:space="0" w:color="auto"/>
            <w:bottom w:val="none" w:sz="0" w:space="0" w:color="auto"/>
            <w:right w:val="none" w:sz="0" w:space="0" w:color="auto"/>
          </w:divBdr>
        </w:div>
        <w:div w:id="1785004732">
          <w:marLeft w:val="640"/>
          <w:marRight w:val="0"/>
          <w:marTop w:val="0"/>
          <w:marBottom w:val="0"/>
          <w:divBdr>
            <w:top w:val="none" w:sz="0" w:space="0" w:color="auto"/>
            <w:left w:val="none" w:sz="0" w:space="0" w:color="auto"/>
            <w:bottom w:val="none" w:sz="0" w:space="0" w:color="auto"/>
            <w:right w:val="none" w:sz="0" w:space="0" w:color="auto"/>
          </w:divBdr>
        </w:div>
        <w:div w:id="2038432382">
          <w:marLeft w:val="640"/>
          <w:marRight w:val="0"/>
          <w:marTop w:val="0"/>
          <w:marBottom w:val="0"/>
          <w:divBdr>
            <w:top w:val="none" w:sz="0" w:space="0" w:color="auto"/>
            <w:left w:val="none" w:sz="0" w:space="0" w:color="auto"/>
            <w:bottom w:val="none" w:sz="0" w:space="0" w:color="auto"/>
            <w:right w:val="none" w:sz="0" w:space="0" w:color="auto"/>
          </w:divBdr>
        </w:div>
        <w:div w:id="810831118">
          <w:marLeft w:val="640"/>
          <w:marRight w:val="0"/>
          <w:marTop w:val="0"/>
          <w:marBottom w:val="0"/>
          <w:divBdr>
            <w:top w:val="none" w:sz="0" w:space="0" w:color="auto"/>
            <w:left w:val="none" w:sz="0" w:space="0" w:color="auto"/>
            <w:bottom w:val="none" w:sz="0" w:space="0" w:color="auto"/>
            <w:right w:val="none" w:sz="0" w:space="0" w:color="auto"/>
          </w:divBdr>
        </w:div>
      </w:divsChild>
    </w:div>
    <w:div w:id="748622922">
      <w:bodyDiv w:val="1"/>
      <w:marLeft w:val="0"/>
      <w:marRight w:val="0"/>
      <w:marTop w:val="0"/>
      <w:marBottom w:val="0"/>
      <w:divBdr>
        <w:top w:val="none" w:sz="0" w:space="0" w:color="auto"/>
        <w:left w:val="none" w:sz="0" w:space="0" w:color="auto"/>
        <w:bottom w:val="none" w:sz="0" w:space="0" w:color="auto"/>
        <w:right w:val="none" w:sz="0" w:space="0" w:color="auto"/>
      </w:divBdr>
      <w:divsChild>
        <w:div w:id="708602085">
          <w:marLeft w:val="640"/>
          <w:marRight w:val="0"/>
          <w:marTop w:val="0"/>
          <w:marBottom w:val="0"/>
          <w:divBdr>
            <w:top w:val="none" w:sz="0" w:space="0" w:color="auto"/>
            <w:left w:val="none" w:sz="0" w:space="0" w:color="auto"/>
            <w:bottom w:val="none" w:sz="0" w:space="0" w:color="auto"/>
            <w:right w:val="none" w:sz="0" w:space="0" w:color="auto"/>
          </w:divBdr>
        </w:div>
        <w:div w:id="1188910635">
          <w:marLeft w:val="640"/>
          <w:marRight w:val="0"/>
          <w:marTop w:val="0"/>
          <w:marBottom w:val="0"/>
          <w:divBdr>
            <w:top w:val="none" w:sz="0" w:space="0" w:color="auto"/>
            <w:left w:val="none" w:sz="0" w:space="0" w:color="auto"/>
            <w:bottom w:val="none" w:sz="0" w:space="0" w:color="auto"/>
            <w:right w:val="none" w:sz="0" w:space="0" w:color="auto"/>
          </w:divBdr>
        </w:div>
        <w:div w:id="1211721296">
          <w:marLeft w:val="640"/>
          <w:marRight w:val="0"/>
          <w:marTop w:val="0"/>
          <w:marBottom w:val="0"/>
          <w:divBdr>
            <w:top w:val="none" w:sz="0" w:space="0" w:color="auto"/>
            <w:left w:val="none" w:sz="0" w:space="0" w:color="auto"/>
            <w:bottom w:val="none" w:sz="0" w:space="0" w:color="auto"/>
            <w:right w:val="none" w:sz="0" w:space="0" w:color="auto"/>
          </w:divBdr>
        </w:div>
        <w:div w:id="1094478841">
          <w:marLeft w:val="640"/>
          <w:marRight w:val="0"/>
          <w:marTop w:val="0"/>
          <w:marBottom w:val="0"/>
          <w:divBdr>
            <w:top w:val="none" w:sz="0" w:space="0" w:color="auto"/>
            <w:left w:val="none" w:sz="0" w:space="0" w:color="auto"/>
            <w:bottom w:val="none" w:sz="0" w:space="0" w:color="auto"/>
            <w:right w:val="none" w:sz="0" w:space="0" w:color="auto"/>
          </w:divBdr>
        </w:div>
        <w:div w:id="1470243712">
          <w:marLeft w:val="640"/>
          <w:marRight w:val="0"/>
          <w:marTop w:val="0"/>
          <w:marBottom w:val="0"/>
          <w:divBdr>
            <w:top w:val="none" w:sz="0" w:space="0" w:color="auto"/>
            <w:left w:val="none" w:sz="0" w:space="0" w:color="auto"/>
            <w:bottom w:val="none" w:sz="0" w:space="0" w:color="auto"/>
            <w:right w:val="none" w:sz="0" w:space="0" w:color="auto"/>
          </w:divBdr>
        </w:div>
        <w:div w:id="30041009">
          <w:marLeft w:val="640"/>
          <w:marRight w:val="0"/>
          <w:marTop w:val="0"/>
          <w:marBottom w:val="0"/>
          <w:divBdr>
            <w:top w:val="none" w:sz="0" w:space="0" w:color="auto"/>
            <w:left w:val="none" w:sz="0" w:space="0" w:color="auto"/>
            <w:bottom w:val="none" w:sz="0" w:space="0" w:color="auto"/>
            <w:right w:val="none" w:sz="0" w:space="0" w:color="auto"/>
          </w:divBdr>
        </w:div>
        <w:div w:id="650594164">
          <w:marLeft w:val="640"/>
          <w:marRight w:val="0"/>
          <w:marTop w:val="0"/>
          <w:marBottom w:val="0"/>
          <w:divBdr>
            <w:top w:val="none" w:sz="0" w:space="0" w:color="auto"/>
            <w:left w:val="none" w:sz="0" w:space="0" w:color="auto"/>
            <w:bottom w:val="none" w:sz="0" w:space="0" w:color="auto"/>
            <w:right w:val="none" w:sz="0" w:space="0" w:color="auto"/>
          </w:divBdr>
        </w:div>
        <w:div w:id="1489250358">
          <w:marLeft w:val="640"/>
          <w:marRight w:val="0"/>
          <w:marTop w:val="0"/>
          <w:marBottom w:val="0"/>
          <w:divBdr>
            <w:top w:val="none" w:sz="0" w:space="0" w:color="auto"/>
            <w:left w:val="none" w:sz="0" w:space="0" w:color="auto"/>
            <w:bottom w:val="none" w:sz="0" w:space="0" w:color="auto"/>
            <w:right w:val="none" w:sz="0" w:space="0" w:color="auto"/>
          </w:divBdr>
        </w:div>
        <w:div w:id="1008142689">
          <w:marLeft w:val="640"/>
          <w:marRight w:val="0"/>
          <w:marTop w:val="0"/>
          <w:marBottom w:val="0"/>
          <w:divBdr>
            <w:top w:val="none" w:sz="0" w:space="0" w:color="auto"/>
            <w:left w:val="none" w:sz="0" w:space="0" w:color="auto"/>
            <w:bottom w:val="none" w:sz="0" w:space="0" w:color="auto"/>
            <w:right w:val="none" w:sz="0" w:space="0" w:color="auto"/>
          </w:divBdr>
        </w:div>
        <w:div w:id="1246644122">
          <w:marLeft w:val="640"/>
          <w:marRight w:val="0"/>
          <w:marTop w:val="0"/>
          <w:marBottom w:val="0"/>
          <w:divBdr>
            <w:top w:val="none" w:sz="0" w:space="0" w:color="auto"/>
            <w:left w:val="none" w:sz="0" w:space="0" w:color="auto"/>
            <w:bottom w:val="none" w:sz="0" w:space="0" w:color="auto"/>
            <w:right w:val="none" w:sz="0" w:space="0" w:color="auto"/>
          </w:divBdr>
        </w:div>
        <w:div w:id="1904022044">
          <w:marLeft w:val="640"/>
          <w:marRight w:val="0"/>
          <w:marTop w:val="0"/>
          <w:marBottom w:val="0"/>
          <w:divBdr>
            <w:top w:val="none" w:sz="0" w:space="0" w:color="auto"/>
            <w:left w:val="none" w:sz="0" w:space="0" w:color="auto"/>
            <w:bottom w:val="none" w:sz="0" w:space="0" w:color="auto"/>
            <w:right w:val="none" w:sz="0" w:space="0" w:color="auto"/>
          </w:divBdr>
        </w:div>
        <w:div w:id="969019810">
          <w:marLeft w:val="640"/>
          <w:marRight w:val="0"/>
          <w:marTop w:val="0"/>
          <w:marBottom w:val="0"/>
          <w:divBdr>
            <w:top w:val="none" w:sz="0" w:space="0" w:color="auto"/>
            <w:left w:val="none" w:sz="0" w:space="0" w:color="auto"/>
            <w:bottom w:val="none" w:sz="0" w:space="0" w:color="auto"/>
            <w:right w:val="none" w:sz="0" w:space="0" w:color="auto"/>
          </w:divBdr>
        </w:div>
        <w:div w:id="41642708">
          <w:marLeft w:val="640"/>
          <w:marRight w:val="0"/>
          <w:marTop w:val="0"/>
          <w:marBottom w:val="0"/>
          <w:divBdr>
            <w:top w:val="none" w:sz="0" w:space="0" w:color="auto"/>
            <w:left w:val="none" w:sz="0" w:space="0" w:color="auto"/>
            <w:bottom w:val="none" w:sz="0" w:space="0" w:color="auto"/>
            <w:right w:val="none" w:sz="0" w:space="0" w:color="auto"/>
          </w:divBdr>
        </w:div>
        <w:div w:id="1818380867">
          <w:marLeft w:val="640"/>
          <w:marRight w:val="0"/>
          <w:marTop w:val="0"/>
          <w:marBottom w:val="0"/>
          <w:divBdr>
            <w:top w:val="none" w:sz="0" w:space="0" w:color="auto"/>
            <w:left w:val="none" w:sz="0" w:space="0" w:color="auto"/>
            <w:bottom w:val="none" w:sz="0" w:space="0" w:color="auto"/>
            <w:right w:val="none" w:sz="0" w:space="0" w:color="auto"/>
          </w:divBdr>
        </w:div>
        <w:div w:id="8582">
          <w:marLeft w:val="640"/>
          <w:marRight w:val="0"/>
          <w:marTop w:val="0"/>
          <w:marBottom w:val="0"/>
          <w:divBdr>
            <w:top w:val="none" w:sz="0" w:space="0" w:color="auto"/>
            <w:left w:val="none" w:sz="0" w:space="0" w:color="auto"/>
            <w:bottom w:val="none" w:sz="0" w:space="0" w:color="auto"/>
            <w:right w:val="none" w:sz="0" w:space="0" w:color="auto"/>
          </w:divBdr>
        </w:div>
        <w:div w:id="850030240">
          <w:marLeft w:val="640"/>
          <w:marRight w:val="0"/>
          <w:marTop w:val="0"/>
          <w:marBottom w:val="0"/>
          <w:divBdr>
            <w:top w:val="none" w:sz="0" w:space="0" w:color="auto"/>
            <w:left w:val="none" w:sz="0" w:space="0" w:color="auto"/>
            <w:bottom w:val="none" w:sz="0" w:space="0" w:color="auto"/>
            <w:right w:val="none" w:sz="0" w:space="0" w:color="auto"/>
          </w:divBdr>
        </w:div>
        <w:div w:id="656305682">
          <w:marLeft w:val="640"/>
          <w:marRight w:val="0"/>
          <w:marTop w:val="0"/>
          <w:marBottom w:val="0"/>
          <w:divBdr>
            <w:top w:val="none" w:sz="0" w:space="0" w:color="auto"/>
            <w:left w:val="none" w:sz="0" w:space="0" w:color="auto"/>
            <w:bottom w:val="none" w:sz="0" w:space="0" w:color="auto"/>
            <w:right w:val="none" w:sz="0" w:space="0" w:color="auto"/>
          </w:divBdr>
        </w:div>
        <w:div w:id="1435444123">
          <w:marLeft w:val="640"/>
          <w:marRight w:val="0"/>
          <w:marTop w:val="0"/>
          <w:marBottom w:val="0"/>
          <w:divBdr>
            <w:top w:val="none" w:sz="0" w:space="0" w:color="auto"/>
            <w:left w:val="none" w:sz="0" w:space="0" w:color="auto"/>
            <w:bottom w:val="none" w:sz="0" w:space="0" w:color="auto"/>
            <w:right w:val="none" w:sz="0" w:space="0" w:color="auto"/>
          </w:divBdr>
        </w:div>
        <w:div w:id="1915702042">
          <w:marLeft w:val="640"/>
          <w:marRight w:val="0"/>
          <w:marTop w:val="0"/>
          <w:marBottom w:val="0"/>
          <w:divBdr>
            <w:top w:val="none" w:sz="0" w:space="0" w:color="auto"/>
            <w:left w:val="none" w:sz="0" w:space="0" w:color="auto"/>
            <w:bottom w:val="none" w:sz="0" w:space="0" w:color="auto"/>
            <w:right w:val="none" w:sz="0" w:space="0" w:color="auto"/>
          </w:divBdr>
        </w:div>
        <w:div w:id="1373504685">
          <w:marLeft w:val="640"/>
          <w:marRight w:val="0"/>
          <w:marTop w:val="0"/>
          <w:marBottom w:val="0"/>
          <w:divBdr>
            <w:top w:val="none" w:sz="0" w:space="0" w:color="auto"/>
            <w:left w:val="none" w:sz="0" w:space="0" w:color="auto"/>
            <w:bottom w:val="none" w:sz="0" w:space="0" w:color="auto"/>
            <w:right w:val="none" w:sz="0" w:space="0" w:color="auto"/>
          </w:divBdr>
        </w:div>
        <w:div w:id="2071220828">
          <w:marLeft w:val="640"/>
          <w:marRight w:val="0"/>
          <w:marTop w:val="0"/>
          <w:marBottom w:val="0"/>
          <w:divBdr>
            <w:top w:val="none" w:sz="0" w:space="0" w:color="auto"/>
            <w:left w:val="none" w:sz="0" w:space="0" w:color="auto"/>
            <w:bottom w:val="none" w:sz="0" w:space="0" w:color="auto"/>
            <w:right w:val="none" w:sz="0" w:space="0" w:color="auto"/>
          </w:divBdr>
        </w:div>
        <w:div w:id="560293365">
          <w:marLeft w:val="640"/>
          <w:marRight w:val="0"/>
          <w:marTop w:val="0"/>
          <w:marBottom w:val="0"/>
          <w:divBdr>
            <w:top w:val="none" w:sz="0" w:space="0" w:color="auto"/>
            <w:left w:val="none" w:sz="0" w:space="0" w:color="auto"/>
            <w:bottom w:val="none" w:sz="0" w:space="0" w:color="auto"/>
            <w:right w:val="none" w:sz="0" w:space="0" w:color="auto"/>
          </w:divBdr>
        </w:div>
        <w:div w:id="2070569493">
          <w:marLeft w:val="640"/>
          <w:marRight w:val="0"/>
          <w:marTop w:val="0"/>
          <w:marBottom w:val="0"/>
          <w:divBdr>
            <w:top w:val="none" w:sz="0" w:space="0" w:color="auto"/>
            <w:left w:val="none" w:sz="0" w:space="0" w:color="auto"/>
            <w:bottom w:val="none" w:sz="0" w:space="0" w:color="auto"/>
            <w:right w:val="none" w:sz="0" w:space="0" w:color="auto"/>
          </w:divBdr>
        </w:div>
        <w:div w:id="1844122395">
          <w:marLeft w:val="640"/>
          <w:marRight w:val="0"/>
          <w:marTop w:val="0"/>
          <w:marBottom w:val="0"/>
          <w:divBdr>
            <w:top w:val="none" w:sz="0" w:space="0" w:color="auto"/>
            <w:left w:val="none" w:sz="0" w:space="0" w:color="auto"/>
            <w:bottom w:val="none" w:sz="0" w:space="0" w:color="auto"/>
            <w:right w:val="none" w:sz="0" w:space="0" w:color="auto"/>
          </w:divBdr>
        </w:div>
        <w:div w:id="1929844537">
          <w:marLeft w:val="640"/>
          <w:marRight w:val="0"/>
          <w:marTop w:val="0"/>
          <w:marBottom w:val="0"/>
          <w:divBdr>
            <w:top w:val="none" w:sz="0" w:space="0" w:color="auto"/>
            <w:left w:val="none" w:sz="0" w:space="0" w:color="auto"/>
            <w:bottom w:val="none" w:sz="0" w:space="0" w:color="auto"/>
            <w:right w:val="none" w:sz="0" w:space="0" w:color="auto"/>
          </w:divBdr>
        </w:div>
        <w:div w:id="107163306">
          <w:marLeft w:val="640"/>
          <w:marRight w:val="0"/>
          <w:marTop w:val="0"/>
          <w:marBottom w:val="0"/>
          <w:divBdr>
            <w:top w:val="none" w:sz="0" w:space="0" w:color="auto"/>
            <w:left w:val="none" w:sz="0" w:space="0" w:color="auto"/>
            <w:bottom w:val="none" w:sz="0" w:space="0" w:color="auto"/>
            <w:right w:val="none" w:sz="0" w:space="0" w:color="auto"/>
          </w:divBdr>
        </w:div>
        <w:div w:id="1093865397">
          <w:marLeft w:val="640"/>
          <w:marRight w:val="0"/>
          <w:marTop w:val="0"/>
          <w:marBottom w:val="0"/>
          <w:divBdr>
            <w:top w:val="none" w:sz="0" w:space="0" w:color="auto"/>
            <w:left w:val="none" w:sz="0" w:space="0" w:color="auto"/>
            <w:bottom w:val="none" w:sz="0" w:space="0" w:color="auto"/>
            <w:right w:val="none" w:sz="0" w:space="0" w:color="auto"/>
          </w:divBdr>
        </w:div>
        <w:div w:id="775557654">
          <w:marLeft w:val="640"/>
          <w:marRight w:val="0"/>
          <w:marTop w:val="0"/>
          <w:marBottom w:val="0"/>
          <w:divBdr>
            <w:top w:val="none" w:sz="0" w:space="0" w:color="auto"/>
            <w:left w:val="none" w:sz="0" w:space="0" w:color="auto"/>
            <w:bottom w:val="none" w:sz="0" w:space="0" w:color="auto"/>
            <w:right w:val="none" w:sz="0" w:space="0" w:color="auto"/>
          </w:divBdr>
        </w:div>
        <w:div w:id="1888181655">
          <w:marLeft w:val="640"/>
          <w:marRight w:val="0"/>
          <w:marTop w:val="0"/>
          <w:marBottom w:val="0"/>
          <w:divBdr>
            <w:top w:val="none" w:sz="0" w:space="0" w:color="auto"/>
            <w:left w:val="none" w:sz="0" w:space="0" w:color="auto"/>
            <w:bottom w:val="none" w:sz="0" w:space="0" w:color="auto"/>
            <w:right w:val="none" w:sz="0" w:space="0" w:color="auto"/>
          </w:divBdr>
        </w:div>
        <w:div w:id="81608897">
          <w:marLeft w:val="640"/>
          <w:marRight w:val="0"/>
          <w:marTop w:val="0"/>
          <w:marBottom w:val="0"/>
          <w:divBdr>
            <w:top w:val="none" w:sz="0" w:space="0" w:color="auto"/>
            <w:left w:val="none" w:sz="0" w:space="0" w:color="auto"/>
            <w:bottom w:val="none" w:sz="0" w:space="0" w:color="auto"/>
            <w:right w:val="none" w:sz="0" w:space="0" w:color="auto"/>
          </w:divBdr>
        </w:div>
        <w:div w:id="1017075992">
          <w:marLeft w:val="640"/>
          <w:marRight w:val="0"/>
          <w:marTop w:val="0"/>
          <w:marBottom w:val="0"/>
          <w:divBdr>
            <w:top w:val="none" w:sz="0" w:space="0" w:color="auto"/>
            <w:left w:val="none" w:sz="0" w:space="0" w:color="auto"/>
            <w:bottom w:val="none" w:sz="0" w:space="0" w:color="auto"/>
            <w:right w:val="none" w:sz="0" w:space="0" w:color="auto"/>
          </w:divBdr>
        </w:div>
        <w:div w:id="444345511">
          <w:marLeft w:val="640"/>
          <w:marRight w:val="0"/>
          <w:marTop w:val="0"/>
          <w:marBottom w:val="0"/>
          <w:divBdr>
            <w:top w:val="none" w:sz="0" w:space="0" w:color="auto"/>
            <w:left w:val="none" w:sz="0" w:space="0" w:color="auto"/>
            <w:bottom w:val="none" w:sz="0" w:space="0" w:color="auto"/>
            <w:right w:val="none" w:sz="0" w:space="0" w:color="auto"/>
          </w:divBdr>
        </w:div>
        <w:div w:id="658965373">
          <w:marLeft w:val="640"/>
          <w:marRight w:val="0"/>
          <w:marTop w:val="0"/>
          <w:marBottom w:val="0"/>
          <w:divBdr>
            <w:top w:val="none" w:sz="0" w:space="0" w:color="auto"/>
            <w:left w:val="none" w:sz="0" w:space="0" w:color="auto"/>
            <w:bottom w:val="none" w:sz="0" w:space="0" w:color="auto"/>
            <w:right w:val="none" w:sz="0" w:space="0" w:color="auto"/>
          </w:divBdr>
        </w:div>
        <w:div w:id="1320689458">
          <w:marLeft w:val="640"/>
          <w:marRight w:val="0"/>
          <w:marTop w:val="0"/>
          <w:marBottom w:val="0"/>
          <w:divBdr>
            <w:top w:val="none" w:sz="0" w:space="0" w:color="auto"/>
            <w:left w:val="none" w:sz="0" w:space="0" w:color="auto"/>
            <w:bottom w:val="none" w:sz="0" w:space="0" w:color="auto"/>
            <w:right w:val="none" w:sz="0" w:space="0" w:color="auto"/>
          </w:divBdr>
        </w:div>
        <w:div w:id="1526288346">
          <w:marLeft w:val="640"/>
          <w:marRight w:val="0"/>
          <w:marTop w:val="0"/>
          <w:marBottom w:val="0"/>
          <w:divBdr>
            <w:top w:val="none" w:sz="0" w:space="0" w:color="auto"/>
            <w:left w:val="none" w:sz="0" w:space="0" w:color="auto"/>
            <w:bottom w:val="none" w:sz="0" w:space="0" w:color="auto"/>
            <w:right w:val="none" w:sz="0" w:space="0" w:color="auto"/>
          </w:divBdr>
        </w:div>
        <w:div w:id="2011176440">
          <w:marLeft w:val="640"/>
          <w:marRight w:val="0"/>
          <w:marTop w:val="0"/>
          <w:marBottom w:val="0"/>
          <w:divBdr>
            <w:top w:val="none" w:sz="0" w:space="0" w:color="auto"/>
            <w:left w:val="none" w:sz="0" w:space="0" w:color="auto"/>
            <w:bottom w:val="none" w:sz="0" w:space="0" w:color="auto"/>
            <w:right w:val="none" w:sz="0" w:space="0" w:color="auto"/>
          </w:divBdr>
        </w:div>
        <w:div w:id="978530967">
          <w:marLeft w:val="640"/>
          <w:marRight w:val="0"/>
          <w:marTop w:val="0"/>
          <w:marBottom w:val="0"/>
          <w:divBdr>
            <w:top w:val="none" w:sz="0" w:space="0" w:color="auto"/>
            <w:left w:val="none" w:sz="0" w:space="0" w:color="auto"/>
            <w:bottom w:val="none" w:sz="0" w:space="0" w:color="auto"/>
            <w:right w:val="none" w:sz="0" w:space="0" w:color="auto"/>
          </w:divBdr>
        </w:div>
        <w:div w:id="1935438037">
          <w:marLeft w:val="640"/>
          <w:marRight w:val="0"/>
          <w:marTop w:val="0"/>
          <w:marBottom w:val="0"/>
          <w:divBdr>
            <w:top w:val="none" w:sz="0" w:space="0" w:color="auto"/>
            <w:left w:val="none" w:sz="0" w:space="0" w:color="auto"/>
            <w:bottom w:val="none" w:sz="0" w:space="0" w:color="auto"/>
            <w:right w:val="none" w:sz="0" w:space="0" w:color="auto"/>
          </w:divBdr>
        </w:div>
        <w:div w:id="858087876">
          <w:marLeft w:val="640"/>
          <w:marRight w:val="0"/>
          <w:marTop w:val="0"/>
          <w:marBottom w:val="0"/>
          <w:divBdr>
            <w:top w:val="none" w:sz="0" w:space="0" w:color="auto"/>
            <w:left w:val="none" w:sz="0" w:space="0" w:color="auto"/>
            <w:bottom w:val="none" w:sz="0" w:space="0" w:color="auto"/>
            <w:right w:val="none" w:sz="0" w:space="0" w:color="auto"/>
          </w:divBdr>
        </w:div>
        <w:div w:id="1135099191">
          <w:marLeft w:val="640"/>
          <w:marRight w:val="0"/>
          <w:marTop w:val="0"/>
          <w:marBottom w:val="0"/>
          <w:divBdr>
            <w:top w:val="none" w:sz="0" w:space="0" w:color="auto"/>
            <w:left w:val="none" w:sz="0" w:space="0" w:color="auto"/>
            <w:bottom w:val="none" w:sz="0" w:space="0" w:color="auto"/>
            <w:right w:val="none" w:sz="0" w:space="0" w:color="auto"/>
          </w:divBdr>
        </w:div>
        <w:div w:id="2083093958">
          <w:marLeft w:val="640"/>
          <w:marRight w:val="0"/>
          <w:marTop w:val="0"/>
          <w:marBottom w:val="0"/>
          <w:divBdr>
            <w:top w:val="none" w:sz="0" w:space="0" w:color="auto"/>
            <w:left w:val="none" w:sz="0" w:space="0" w:color="auto"/>
            <w:bottom w:val="none" w:sz="0" w:space="0" w:color="auto"/>
            <w:right w:val="none" w:sz="0" w:space="0" w:color="auto"/>
          </w:divBdr>
        </w:div>
        <w:div w:id="1395078757">
          <w:marLeft w:val="640"/>
          <w:marRight w:val="0"/>
          <w:marTop w:val="0"/>
          <w:marBottom w:val="0"/>
          <w:divBdr>
            <w:top w:val="none" w:sz="0" w:space="0" w:color="auto"/>
            <w:left w:val="none" w:sz="0" w:space="0" w:color="auto"/>
            <w:bottom w:val="none" w:sz="0" w:space="0" w:color="auto"/>
            <w:right w:val="none" w:sz="0" w:space="0" w:color="auto"/>
          </w:divBdr>
        </w:div>
        <w:div w:id="1206873233">
          <w:marLeft w:val="640"/>
          <w:marRight w:val="0"/>
          <w:marTop w:val="0"/>
          <w:marBottom w:val="0"/>
          <w:divBdr>
            <w:top w:val="none" w:sz="0" w:space="0" w:color="auto"/>
            <w:left w:val="none" w:sz="0" w:space="0" w:color="auto"/>
            <w:bottom w:val="none" w:sz="0" w:space="0" w:color="auto"/>
            <w:right w:val="none" w:sz="0" w:space="0" w:color="auto"/>
          </w:divBdr>
        </w:div>
        <w:div w:id="840850166">
          <w:marLeft w:val="640"/>
          <w:marRight w:val="0"/>
          <w:marTop w:val="0"/>
          <w:marBottom w:val="0"/>
          <w:divBdr>
            <w:top w:val="none" w:sz="0" w:space="0" w:color="auto"/>
            <w:left w:val="none" w:sz="0" w:space="0" w:color="auto"/>
            <w:bottom w:val="none" w:sz="0" w:space="0" w:color="auto"/>
            <w:right w:val="none" w:sz="0" w:space="0" w:color="auto"/>
          </w:divBdr>
        </w:div>
        <w:div w:id="1032996890">
          <w:marLeft w:val="640"/>
          <w:marRight w:val="0"/>
          <w:marTop w:val="0"/>
          <w:marBottom w:val="0"/>
          <w:divBdr>
            <w:top w:val="none" w:sz="0" w:space="0" w:color="auto"/>
            <w:left w:val="none" w:sz="0" w:space="0" w:color="auto"/>
            <w:bottom w:val="none" w:sz="0" w:space="0" w:color="auto"/>
            <w:right w:val="none" w:sz="0" w:space="0" w:color="auto"/>
          </w:divBdr>
        </w:div>
      </w:divsChild>
    </w:div>
    <w:div w:id="759790675">
      <w:bodyDiv w:val="1"/>
      <w:marLeft w:val="0"/>
      <w:marRight w:val="0"/>
      <w:marTop w:val="0"/>
      <w:marBottom w:val="0"/>
      <w:divBdr>
        <w:top w:val="none" w:sz="0" w:space="0" w:color="auto"/>
        <w:left w:val="none" w:sz="0" w:space="0" w:color="auto"/>
        <w:bottom w:val="none" w:sz="0" w:space="0" w:color="auto"/>
        <w:right w:val="none" w:sz="0" w:space="0" w:color="auto"/>
      </w:divBdr>
    </w:div>
    <w:div w:id="891695771">
      <w:bodyDiv w:val="1"/>
      <w:marLeft w:val="0"/>
      <w:marRight w:val="0"/>
      <w:marTop w:val="0"/>
      <w:marBottom w:val="0"/>
      <w:divBdr>
        <w:top w:val="none" w:sz="0" w:space="0" w:color="auto"/>
        <w:left w:val="none" w:sz="0" w:space="0" w:color="auto"/>
        <w:bottom w:val="none" w:sz="0" w:space="0" w:color="auto"/>
        <w:right w:val="none" w:sz="0" w:space="0" w:color="auto"/>
      </w:divBdr>
    </w:div>
    <w:div w:id="907377285">
      <w:bodyDiv w:val="1"/>
      <w:marLeft w:val="0"/>
      <w:marRight w:val="0"/>
      <w:marTop w:val="0"/>
      <w:marBottom w:val="0"/>
      <w:divBdr>
        <w:top w:val="none" w:sz="0" w:space="0" w:color="auto"/>
        <w:left w:val="none" w:sz="0" w:space="0" w:color="auto"/>
        <w:bottom w:val="none" w:sz="0" w:space="0" w:color="auto"/>
        <w:right w:val="none" w:sz="0" w:space="0" w:color="auto"/>
      </w:divBdr>
      <w:divsChild>
        <w:div w:id="781535674">
          <w:marLeft w:val="640"/>
          <w:marRight w:val="0"/>
          <w:marTop w:val="0"/>
          <w:marBottom w:val="0"/>
          <w:divBdr>
            <w:top w:val="none" w:sz="0" w:space="0" w:color="auto"/>
            <w:left w:val="none" w:sz="0" w:space="0" w:color="auto"/>
            <w:bottom w:val="none" w:sz="0" w:space="0" w:color="auto"/>
            <w:right w:val="none" w:sz="0" w:space="0" w:color="auto"/>
          </w:divBdr>
        </w:div>
        <w:div w:id="205719157">
          <w:marLeft w:val="640"/>
          <w:marRight w:val="0"/>
          <w:marTop w:val="0"/>
          <w:marBottom w:val="0"/>
          <w:divBdr>
            <w:top w:val="none" w:sz="0" w:space="0" w:color="auto"/>
            <w:left w:val="none" w:sz="0" w:space="0" w:color="auto"/>
            <w:bottom w:val="none" w:sz="0" w:space="0" w:color="auto"/>
            <w:right w:val="none" w:sz="0" w:space="0" w:color="auto"/>
          </w:divBdr>
        </w:div>
        <w:div w:id="846404000">
          <w:marLeft w:val="640"/>
          <w:marRight w:val="0"/>
          <w:marTop w:val="0"/>
          <w:marBottom w:val="0"/>
          <w:divBdr>
            <w:top w:val="none" w:sz="0" w:space="0" w:color="auto"/>
            <w:left w:val="none" w:sz="0" w:space="0" w:color="auto"/>
            <w:bottom w:val="none" w:sz="0" w:space="0" w:color="auto"/>
            <w:right w:val="none" w:sz="0" w:space="0" w:color="auto"/>
          </w:divBdr>
        </w:div>
        <w:div w:id="368383422">
          <w:marLeft w:val="640"/>
          <w:marRight w:val="0"/>
          <w:marTop w:val="0"/>
          <w:marBottom w:val="0"/>
          <w:divBdr>
            <w:top w:val="none" w:sz="0" w:space="0" w:color="auto"/>
            <w:left w:val="none" w:sz="0" w:space="0" w:color="auto"/>
            <w:bottom w:val="none" w:sz="0" w:space="0" w:color="auto"/>
            <w:right w:val="none" w:sz="0" w:space="0" w:color="auto"/>
          </w:divBdr>
        </w:div>
        <w:div w:id="522979736">
          <w:marLeft w:val="640"/>
          <w:marRight w:val="0"/>
          <w:marTop w:val="0"/>
          <w:marBottom w:val="0"/>
          <w:divBdr>
            <w:top w:val="none" w:sz="0" w:space="0" w:color="auto"/>
            <w:left w:val="none" w:sz="0" w:space="0" w:color="auto"/>
            <w:bottom w:val="none" w:sz="0" w:space="0" w:color="auto"/>
            <w:right w:val="none" w:sz="0" w:space="0" w:color="auto"/>
          </w:divBdr>
        </w:div>
        <w:div w:id="506748332">
          <w:marLeft w:val="640"/>
          <w:marRight w:val="0"/>
          <w:marTop w:val="0"/>
          <w:marBottom w:val="0"/>
          <w:divBdr>
            <w:top w:val="none" w:sz="0" w:space="0" w:color="auto"/>
            <w:left w:val="none" w:sz="0" w:space="0" w:color="auto"/>
            <w:bottom w:val="none" w:sz="0" w:space="0" w:color="auto"/>
            <w:right w:val="none" w:sz="0" w:space="0" w:color="auto"/>
          </w:divBdr>
        </w:div>
        <w:div w:id="697700877">
          <w:marLeft w:val="640"/>
          <w:marRight w:val="0"/>
          <w:marTop w:val="0"/>
          <w:marBottom w:val="0"/>
          <w:divBdr>
            <w:top w:val="none" w:sz="0" w:space="0" w:color="auto"/>
            <w:left w:val="none" w:sz="0" w:space="0" w:color="auto"/>
            <w:bottom w:val="none" w:sz="0" w:space="0" w:color="auto"/>
            <w:right w:val="none" w:sz="0" w:space="0" w:color="auto"/>
          </w:divBdr>
        </w:div>
        <w:div w:id="300428400">
          <w:marLeft w:val="640"/>
          <w:marRight w:val="0"/>
          <w:marTop w:val="0"/>
          <w:marBottom w:val="0"/>
          <w:divBdr>
            <w:top w:val="none" w:sz="0" w:space="0" w:color="auto"/>
            <w:left w:val="none" w:sz="0" w:space="0" w:color="auto"/>
            <w:bottom w:val="none" w:sz="0" w:space="0" w:color="auto"/>
            <w:right w:val="none" w:sz="0" w:space="0" w:color="auto"/>
          </w:divBdr>
        </w:div>
        <w:div w:id="1759592703">
          <w:marLeft w:val="640"/>
          <w:marRight w:val="0"/>
          <w:marTop w:val="0"/>
          <w:marBottom w:val="0"/>
          <w:divBdr>
            <w:top w:val="none" w:sz="0" w:space="0" w:color="auto"/>
            <w:left w:val="none" w:sz="0" w:space="0" w:color="auto"/>
            <w:bottom w:val="none" w:sz="0" w:space="0" w:color="auto"/>
            <w:right w:val="none" w:sz="0" w:space="0" w:color="auto"/>
          </w:divBdr>
        </w:div>
        <w:div w:id="579826201">
          <w:marLeft w:val="640"/>
          <w:marRight w:val="0"/>
          <w:marTop w:val="0"/>
          <w:marBottom w:val="0"/>
          <w:divBdr>
            <w:top w:val="none" w:sz="0" w:space="0" w:color="auto"/>
            <w:left w:val="none" w:sz="0" w:space="0" w:color="auto"/>
            <w:bottom w:val="none" w:sz="0" w:space="0" w:color="auto"/>
            <w:right w:val="none" w:sz="0" w:space="0" w:color="auto"/>
          </w:divBdr>
        </w:div>
        <w:div w:id="1455055121">
          <w:marLeft w:val="640"/>
          <w:marRight w:val="0"/>
          <w:marTop w:val="0"/>
          <w:marBottom w:val="0"/>
          <w:divBdr>
            <w:top w:val="none" w:sz="0" w:space="0" w:color="auto"/>
            <w:left w:val="none" w:sz="0" w:space="0" w:color="auto"/>
            <w:bottom w:val="none" w:sz="0" w:space="0" w:color="auto"/>
            <w:right w:val="none" w:sz="0" w:space="0" w:color="auto"/>
          </w:divBdr>
        </w:div>
        <w:div w:id="1636787153">
          <w:marLeft w:val="640"/>
          <w:marRight w:val="0"/>
          <w:marTop w:val="0"/>
          <w:marBottom w:val="0"/>
          <w:divBdr>
            <w:top w:val="none" w:sz="0" w:space="0" w:color="auto"/>
            <w:left w:val="none" w:sz="0" w:space="0" w:color="auto"/>
            <w:bottom w:val="none" w:sz="0" w:space="0" w:color="auto"/>
            <w:right w:val="none" w:sz="0" w:space="0" w:color="auto"/>
          </w:divBdr>
        </w:div>
        <w:div w:id="13268304">
          <w:marLeft w:val="640"/>
          <w:marRight w:val="0"/>
          <w:marTop w:val="0"/>
          <w:marBottom w:val="0"/>
          <w:divBdr>
            <w:top w:val="none" w:sz="0" w:space="0" w:color="auto"/>
            <w:left w:val="none" w:sz="0" w:space="0" w:color="auto"/>
            <w:bottom w:val="none" w:sz="0" w:space="0" w:color="auto"/>
            <w:right w:val="none" w:sz="0" w:space="0" w:color="auto"/>
          </w:divBdr>
        </w:div>
        <w:div w:id="490216174">
          <w:marLeft w:val="640"/>
          <w:marRight w:val="0"/>
          <w:marTop w:val="0"/>
          <w:marBottom w:val="0"/>
          <w:divBdr>
            <w:top w:val="none" w:sz="0" w:space="0" w:color="auto"/>
            <w:left w:val="none" w:sz="0" w:space="0" w:color="auto"/>
            <w:bottom w:val="none" w:sz="0" w:space="0" w:color="auto"/>
            <w:right w:val="none" w:sz="0" w:space="0" w:color="auto"/>
          </w:divBdr>
        </w:div>
        <w:div w:id="884949135">
          <w:marLeft w:val="640"/>
          <w:marRight w:val="0"/>
          <w:marTop w:val="0"/>
          <w:marBottom w:val="0"/>
          <w:divBdr>
            <w:top w:val="none" w:sz="0" w:space="0" w:color="auto"/>
            <w:left w:val="none" w:sz="0" w:space="0" w:color="auto"/>
            <w:bottom w:val="none" w:sz="0" w:space="0" w:color="auto"/>
            <w:right w:val="none" w:sz="0" w:space="0" w:color="auto"/>
          </w:divBdr>
        </w:div>
        <w:div w:id="1036394957">
          <w:marLeft w:val="640"/>
          <w:marRight w:val="0"/>
          <w:marTop w:val="0"/>
          <w:marBottom w:val="0"/>
          <w:divBdr>
            <w:top w:val="none" w:sz="0" w:space="0" w:color="auto"/>
            <w:left w:val="none" w:sz="0" w:space="0" w:color="auto"/>
            <w:bottom w:val="none" w:sz="0" w:space="0" w:color="auto"/>
            <w:right w:val="none" w:sz="0" w:space="0" w:color="auto"/>
          </w:divBdr>
        </w:div>
        <w:div w:id="1516266179">
          <w:marLeft w:val="640"/>
          <w:marRight w:val="0"/>
          <w:marTop w:val="0"/>
          <w:marBottom w:val="0"/>
          <w:divBdr>
            <w:top w:val="none" w:sz="0" w:space="0" w:color="auto"/>
            <w:left w:val="none" w:sz="0" w:space="0" w:color="auto"/>
            <w:bottom w:val="none" w:sz="0" w:space="0" w:color="auto"/>
            <w:right w:val="none" w:sz="0" w:space="0" w:color="auto"/>
          </w:divBdr>
        </w:div>
        <w:div w:id="11810683">
          <w:marLeft w:val="640"/>
          <w:marRight w:val="0"/>
          <w:marTop w:val="0"/>
          <w:marBottom w:val="0"/>
          <w:divBdr>
            <w:top w:val="none" w:sz="0" w:space="0" w:color="auto"/>
            <w:left w:val="none" w:sz="0" w:space="0" w:color="auto"/>
            <w:bottom w:val="none" w:sz="0" w:space="0" w:color="auto"/>
            <w:right w:val="none" w:sz="0" w:space="0" w:color="auto"/>
          </w:divBdr>
        </w:div>
        <w:div w:id="1916665899">
          <w:marLeft w:val="640"/>
          <w:marRight w:val="0"/>
          <w:marTop w:val="0"/>
          <w:marBottom w:val="0"/>
          <w:divBdr>
            <w:top w:val="none" w:sz="0" w:space="0" w:color="auto"/>
            <w:left w:val="none" w:sz="0" w:space="0" w:color="auto"/>
            <w:bottom w:val="none" w:sz="0" w:space="0" w:color="auto"/>
            <w:right w:val="none" w:sz="0" w:space="0" w:color="auto"/>
          </w:divBdr>
        </w:div>
        <w:div w:id="185682396">
          <w:marLeft w:val="640"/>
          <w:marRight w:val="0"/>
          <w:marTop w:val="0"/>
          <w:marBottom w:val="0"/>
          <w:divBdr>
            <w:top w:val="none" w:sz="0" w:space="0" w:color="auto"/>
            <w:left w:val="none" w:sz="0" w:space="0" w:color="auto"/>
            <w:bottom w:val="none" w:sz="0" w:space="0" w:color="auto"/>
            <w:right w:val="none" w:sz="0" w:space="0" w:color="auto"/>
          </w:divBdr>
        </w:div>
        <w:div w:id="333843147">
          <w:marLeft w:val="640"/>
          <w:marRight w:val="0"/>
          <w:marTop w:val="0"/>
          <w:marBottom w:val="0"/>
          <w:divBdr>
            <w:top w:val="none" w:sz="0" w:space="0" w:color="auto"/>
            <w:left w:val="none" w:sz="0" w:space="0" w:color="auto"/>
            <w:bottom w:val="none" w:sz="0" w:space="0" w:color="auto"/>
            <w:right w:val="none" w:sz="0" w:space="0" w:color="auto"/>
          </w:divBdr>
        </w:div>
        <w:div w:id="647901581">
          <w:marLeft w:val="640"/>
          <w:marRight w:val="0"/>
          <w:marTop w:val="0"/>
          <w:marBottom w:val="0"/>
          <w:divBdr>
            <w:top w:val="none" w:sz="0" w:space="0" w:color="auto"/>
            <w:left w:val="none" w:sz="0" w:space="0" w:color="auto"/>
            <w:bottom w:val="none" w:sz="0" w:space="0" w:color="auto"/>
            <w:right w:val="none" w:sz="0" w:space="0" w:color="auto"/>
          </w:divBdr>
        </w:div>
        <w:div w:id="154883473">
          <w:marLeft w:val="640"/>
          <w:marRight w:val="0"/>
          <w:marTop w:val="0"/>
          <w:marBottom w:val="0"/>
          <w:divBdr>
            <w:top w:val="none" w:sz="0" w:space="0" w:color="auto"/>
            <w:left w:val="none" w:sz="0" w:space="0" w:color="auto"/>
            <w:bottom w:val="none" w:sz="0" w:space="0" w:color="auto"/>
            <w:right w:val="none" w:sz="0" w:space="0" w:color="auto"/>
          </w:divBdr>
        </w:div>
        <w:div w:id="1236933664">
          <w:marLeft w:val="640"/>
          <w:marRight w:val="0"/>
          <w:marTop w:val="0"/>
          <w:marBottom w:val="0"/>
          <w:divBdr>
            <w:top w:val="none" w:sz="0" w:space="0" w:color="auto"/>
            <w:left w:val="none" w:sz="0" w:space="0" w:color="auto"/>
            <w:bottom w:val="none" w:sz="0" w:space="0" w:color="auto"/>
            <w:right w:val="none" w:sz="0" w:space="0" w:color="auto"/>
          </w:divBdr>
        </w:div>
        <w:div w:id="370764585">
          <w:marLeft w:val="640"/>
          <w:marRight w:val="0"/>
          <w:marTop w:val="0"/>
          <w:marBottom w:val="0"/>
          <w:divBdr>
            <w:top w:val="none" w:sz="0" w:space="0" w:color="auto"/>
            <w:left w:val="none" w:sz="0" w:space="0" w:color="auto"/>
            <w:bottom w:val="none" w:sz="0" w:space="0" w:color="auto"/>
            <w:right w:val="none" w:sz="0" w:space="0" w:color="auto"/>
          </w:divBdr>
        </w:div>
        <w:div w:id="863399262">
          <w:marLeft w:val="640"/>
          <w:marRight w:val="0"/>
          <w:marTop w:val="0"/>
          <w:marBottom w:val="0"/>
          <w:divBdr>
            <w:top w:val="none" w:sz="0" w:space="0" w:color="auto"/>
            <w:left w:val="none" w:sz="0" w:space="0" w:color="auto"/>
            <w:bottom w:val="none" w:sz="0" w:space="0" w:color="auto"/>
            <w:right w:val="none" w:sz="0" w:space="0" w:color="auto"/>
          </w:divBdr>
        </w:div>
        <w:div w:id="1184174344">
          <w:marLeft w:val="640"/>
          <w:marRight w:val="0"/>
          <w:marTop w:val="0"/>
          <w:marBottom w:val="0"/>
          <w:divBdr>
            <w:top w:val="none" w:sz="0" w:space="0" w:color="auto"/>
            <w:left w:val="none" w:sz="0" w:space="0" w:color="auto"/>
            <w:bottom w:val="none" w:sz="0" w:space="0" w:color="auto"/>
            <w:right w:val="none" w:sz="0" w:space="0" w:color="auto"/>
          </w:divBdr>
        </w:div>
        <w:div w:id="1533349079">
          <w:marLeft w:val="640"/>
          <w:marRight w:val="0"/>
          <w:marTop w:val="0"/>
          <w:marBottom w:val="0"/>
          <w:divBdr>
            <w:top w:val="none" w:sz="0" w:space="0" w:color="auto"/>
            <w:left w:val="none" w:sz="0" w:space="0" w:color="auto"/>
            <w:bottom w:val="none" w:sz="0" w:space="0" w:color="auto"/>
            <w:right w:val="none" w:sz="0" w:space="0" w:color="auto"/>
          </w:divBdr>
        </w:div>
        <w:div w:id="724336508">
          <w:marLeft w:val="640"/>
          <w:marRight w:val="0"/>
          <w:marTop w:val="0"/>
          <w:marBottom w:val="0"/>
          <w:divBdr>
            <w:top w:val="none" w:sz="0" w:space="0" w:color="auto"/>
            <w:left w:val="none" w:sz="0" w:space="0" w:color="auto"/>
            <w:bottom w:val="none" w:sz="0" w:space="0" w:color="auto"/>
            <w:right w:val="none" w:sz="0" w:space="0" w:color="auto"/>
          </w:divBdr>
        </w:div>
        <w:div w:id="2010785728">
          <w:marLeft w:val="640"/>
          <w:marRight w:val="0"/>
          <w:marTop w:val="0"/>
          <w:marBottom w:val="0"/>
          <w:divBdr>
            <w:top w:val="none" w:sz="0" w:space="0" w:color="auto"/>
            <w:left w:val="none" w:sz="0" w:space="0" w:color="auto"/>
            <w:bottom w:val="none" w:sz="0" w:space="0" w:color="auto"/>
            <w:right w:val="none" w:sz="0" w:space="0" w:color="auto"/>
          </w:divBdr>
        </w:div>
        <w:div w:id="2098404315">
          <w:marLeft w:val="640"/>
          <w:marRight w:val="0"/>
          <w:marTop w:val="0"/>
          <w:marBottom w:val="0"/>
          <w:divBdr>
            <w:top w:val="none" w:sz="0" w:space="0" w:color="auto"/>
            <w:left w:val="none" w:sz="0" w:space="0" w:color="auto"/>
            <w:bottom w:val="none" w:sz="0" w:space="0" w:color="auto"/>
            <w:right w:val="none" w:sz="0" w:space="0" w:color="auto"/>
          </w:divBdr>
        </w:div>
        <w:div w:id="861821690">
          <w:marLeft w:val="640"/>
          <w:marRight w:val="0"/>
          <w:marTop w:val="0"/>
          <w:marBottom w:val="0"/>
          <w:divBdr>
            <w:top w:val="none" w:sz="0" w:space="0" w:color="auto"/>
            <w:left w:val="none" w:sz="0" w:space="0" w:color="auto"/>
            <w:bottom w:val="none" w:sz="0" w:space="0" w:color="auto"/>
            <w:right w:val="none" w:sz="0" w:space="0" w:color="auto"/>
          </w:divBdr>
        </w:div>
        <w:div w:id="1394935701">
          <w:marLeft w:val="640"/>
          <w:marRight w:val="0"/>
          <w:marTop w:val="0"/>
          <w:marBottom w:val="0"/>
          <w:divBdr>
            <w:top w:val="none" w:sz="0" w:space="0" w:color="auto"/>
            <w:left w:val="none" w:sz="0" w:space="0" w:color="auto"/>
            <w:bottom w:val="none" w:sz="0" w:space="0" w:color="auto"/>
            <w:right w:val="none" w:sz="0" w:space="0" w:color="auto"/>
          </w:divBdr>
        </w:div>
        <w:div w:id="1797328417">
          <w:marLeft w:val="640"/>
          <w:marRight w:val="0"/>
          <w:marTop w:val="0"/>
          <w:marBottom w:val="0"/>
          <w:divBdr>
            <w:top w:val="none" w:sz="0" w:space="0" w:color="auto"/>
            <w:left w:val="none" w:sz="0" w:space="0" w:color="auto"/>
            <w:bottom w:val="none" w:sz="0" w:space="0" w:color="auto"/>
            <w:right w:val="none" w:sz="0" w:space="0" w:color="auto"/>
          </w:divBdr>
        </w:div>
        <w:div w:id="162551729">
          <w:marLeft w:val="640"/>
          <w:marRight w:val="0"/>
          <w:marTop w:val="0"/>
          <w:marBottom w:val="0"/>
          <w:divBdr>
            <w:top w:val="none" w:sz="0" w:space="0" w:color="auto"/>
            <w:left w:val="none" w:sz="0" w:space="0" w:color="auto"/>
            <w:bottom w:val="none" w:sz="0" w:space="0" w:color="auto"/>
            <w:right w:val="none" w:sz="0" w:space="0" w:color="auto"/>
          </w:divBdr>
        </w:div>
        <w:div w:id="855536833">
          <w:marLeft w:val="640"/>
          <w:marRight w:val="0"/>
          <w:marTop w:val="0"/>
          <w:marBottom w:val="0"/>
          <w:divBdr>
            <w:top w:val="none" w:sz="0" w:space="0" w:color="auto"/>
            <w:left w:val="none" w:sz="0" w:space="0" w:color="auto"/>
            <w:bottom w:val="none" w:sz="0" w:space="0" w:color="auto"/>
            <w:right w:val="none" w:sz="0" w:space="0" w:color="auto"/>
          </w:divBdr>
        </w:div>
        <w:div w:id="681400784">
          <w:marLeft w:val="640"/>
          <w:marRight w:val="0"/>
          <w:marTop w:val="0"/>
          <w:marBottom w:val="0"/>
          <w:divBdr>
            <w:top w:val="none" w:sz="0" w:space="0" w:color="auto"/>
            <w:left w:val="none" w:sz="0" w:space="0" w:color="auto"/>
            <w:bottom w:val="none" w:sz="0" w:space="0" w:color="auto"/>
            <w:right w:val="none" w:sz="0" w:space="0" w:color="auto"/>
          </w:divBdr>
        </w:div>
        <w:div w:id="811291462">
          <w:marLeft w:val="640"/>
          <w:marRight w:val="0"/>
          <w:marTop w:val="0"/>
          <w:marBottom w:val="0"/>
          <w:divBdr>
            <w:top w:val="none" w:sz="0" w:space="0" w:color="auto"/>
            <w:left w:val="none" w:sz="0" w:space="0" w:color="auto"/>
            <w:bottom w:val="none" w:sz="0" w:space="0" w:color="auto"/>
            <w:right w:val="none" w:sz="0" w:space="0" w:color="auto"/>
          </w:divBdr>
        </w:div>
        <w:div w:id="1084760722">
          <w:marLeft w:val="640"/>
          <w:marRight w:val="0"/>
          <w:marTop w:val="0"/>
          <w:marBottom w:val="0"/>
          <w:divBdr>
            <w:top w:val="none" w:sz="0" w:space="0" w:color="auto"/>
            <w:left w:val="none" w:sz="0" w:space="0" w:color="auto"/>
            <w:bottom w:val="none" w:sz="0" w:space="0" w:color="auto"/>
            <w:right w:val="none" w:sz="0" w:space="0" w:color="auto"/>
          </w:divBdr>
        </w:div>
        <w:div w:id="1297296340">
          <w:marLeft w:val="640"/>
          <w:marRight w:val="0"/>
          <w:marTop w:val="0"/>
          <w:marBottom w:val="0"/>
          <w:divBdr>
            <w:top w:val="none" w:sz="0" w:space="0" w:color="auto"/>
            <w:left w:val="none" w:sz="0" w:space="0" w:color="auto"/>
            <w:bottom w:val="none" w:sz="0" w:space="0" w:color="auto"/>
            <w:right w:val="none" w:sz="0" w:space="0" w:color="auto"/>
          </w:divBdr>
        </w:div>
        <w:div w:id="1867019438">
          <w:marLeft w:val="640"/>
          <w:marRight w:val="0"/>
          <w:marTop w:val="0"/>
          <w:marBottom w:val="0"/>
          <w:divBdr>
            <w:top w:val="none" w:sz="0" w:space="0" w:color="auto"/>
            <w:left w:val="none" w:sz="0" w:space="0" w:color="auto"/>
            <w:bottom w:val="none" w:sz="0" w:space="0" w:color="auto"/>
            <w:right w:val="none" w:sz="0" w:space="0" w:color="auto"/>
          </w:divBdr>
        </w:div>
        <w:div w:id="1389258887">
          <w:marLeft w:val="640"/>
          <w:marRight w:val="0"/>
          <w:marTop w:val="0"/>
          <w:marBottom w:val="0"/>
          <w:divBdr>
            <w:top w:val="none" w:sz="0" w:space="0" w:color="auto"/>
            <w:left w:val="none" w:sz="0" w:space="0" w:color="auto"/>
            <w:bottom w:val="none" w:sz="0" w:space="0" w:color="auto"/>
            <w:right w:val="none" w:sz="0" w:space="0" w:color="auto"/>
          </w:divBdr>
        </w:div>
        <w:div w:id="537864214">
          <w:marLeft w:val="640"/>
          <w:marRight w:val="0"/>
          <w:marTop w:val="0"/>
          <w:marBottom w:val="0"/>
          <w:divBdr>
            <w:top w:val="none" w:sz="0" w:space="0" w:color="auto"/>
            <w:left w:val="none" w:sz="0" w:space="0" w:color="auto"/>
            <w:bottom w:val="none" w:sz="0" w:space="0" w:color="auto"/>
            <w:right w:val="none" w:sz="0" w:space="0" w:color="auto"/>
          </w:divBdr>
        </w:div>
        <w:div w:id="1548449725">
          <w:marLeft w:val="640"/>
          <w:marRight w:val="0"/>
          <w:marTop w:val="0"/>
          <w:marBottom w:val="0"/>
          <w:divBdr>
            <w:top w:val="none" w:sz="0" w:space="0" w:color="auto"/>
            <w:left w:val="none" w:sz="0" w:space="0" w:color="auto"/>
            <w:bottom w:val="none" w:sz="0" w:space="0" w:color="auto"/>
            <w:right w:val="none" w:sz="0" w:space="0" w:color="auto"/>
          </w:divBdr>
        </w:div>
        <w:div w:id="651450093">
          <w:marLeft w:val="640"/>
          <w:marRight w:val="0"/>
          <w:marTop w:val="0"/>
          <w:marBottom w:val="0"/>
          <w:divBdr>
            <w:top w:val="none" w:sz="0" w:space="0" w:color="auto"/>
            <w:left w:val="none" w:sz="0" w:space="0" w:color="auto"/>
            <w:bottom w:val="none" w:sz="0" w:space="0" w:color="auto"/>
            <w:right w:val="none" w:sz="0" w:space="0" w:color="auto"/>
          </w:divBdr>
        </w:div>
        <w:div w:id="1774981323">
          <w:marLeft w:val="640"/>
          <w:marRight w:val="0"/>
          <w:marTop w:val="0"/>
          <w:marBottom w:val="0"/>
          <w:divBdr>
            <w:top w:val="none" w:sz="0" w:space="0" w:color="auto"/>
            <w:left w:val="none" w:sz="0" w:space="0" w:color="auto"/>
            <w:bottom w:val="none" w:sz="0" w:space="0" w:color="auto"/>
            <w:right w:val="none" w:sz="0" w:space="0" w:color="auto"/>
          </w:divBdr>
        </w:div>
      </w:divsChild>
    </w:div>
    <w:div w:id="908728231">
      <w:bodyDiv w:val="1"/>
      <w:marLeft w:val="0"/>
      <w:marRight w:val="0"/>
      <w:marTop w:val="0"/>
      <w:marBottom w:val="0"/>
      <w:divBdr>
        <w:top w:val="none" w:sz="0" w:space="0" w:color="auto"/>
        <w:left w:val="none" w:sz="0" w:space="0" w:color="auto"/>
        <w:bottom w:val="none" w:sz="0" w:space="0" w:color="auto"/>
        <w:right w:val="none" w:sz="0" w:space="0" w:color="auto"/>
      </w:divBdr>
      <w:divsChild>
        <w:div w:id="170419263">
          <w:marLeft w:val="640"/>
          <w:marRight w:val="0"/>
          <w:marTop w:val="0"/>
          <w:marBottom w:val="0"/>
          <w:divBdr>
            <w:top w:val="none" w:sz="0" w:space="0" w:color="auto"/>
            <w:left w:val="none" w:sz="0" w:space="0" w:color="auto"/>
            <w:bottom w:val="none" w:sz="0" w:space="0" w:color="auto"/>
            <w:right w:val="none" w:sz="0" w:space="0" w:color="auto"/>
          </w:divBdr>
        </w:div>
        <w:div w:id="1599554949">
          <w:marLeft w:val="640"/>
          <w:marRight w:val="0"/>
          <w:marTop w:val="0"/>
          <w:marBottom w:val="0"/>
          <w:divBdr>
            <w:top w:val="none" w:sz="0" w:space="0" w:color="auto"/>
            <w:left w:val="none" w:sz="0" w:space="0" w:color="auto"/>
            <w:bottom w:val="none" w:sz="0" w:space="0" w:color="auto"/>
            <w:right w:val="none" w:sz="0" w:space="0" w:color="auto"/>
          </w:divBdr>
        </w:div>
        <w:div w:id="263224260">
          <w:marLeft w:val="640"/>
          <w:marRight w:val="0"/>
          <w:marTop w:val="0"/>
          <w:marBottom w:val="0"/>
          <w:divBdr>
            <w:top w:val="none" w:sz="0" w:space="0" w:color="auto"/>
            <w:left w:val="none" w:sz="0" w:space="0" w:color="auto"/>
            <w:bottom w:val="none" w:sz="0" w:space="0" w:color="auto"/>
            <w:right w:val="none" w:sz="0" w:space="0" w:color="auto"/>
          </w:divBdr>
        </w:div>
        <w:div w:id="685139587">
          <w:marLeft w:val="640"/>
          <w:marRight w:val="0"/>
          <w:marTop w:val="0"/>
          <w:marBottom w:val="0"/>
          <w:divBdr>
            <w:top w:val="none" w:sz="0" w:space="0" w:color="auto"/>
            <w:left w:val="none" w:sz="0" w:space="0" w:color="auto"/>
            <w:bottom w:val="none" w:sz="0" w:space="0" w:color="auto"/>
            <w:right w:val="none" w:sz="0" w:space="0" w:color="auto"/>
          </w:divBdr>
        </w:div>
        <w:div w:id="1208762313">
          <w:marLeft w:val="640"/>
          <w:marRight w:val="0"/>
          <w:marTop w:val="0"/>
          <w:marBottom w:val="0"/>
          <w:divBdr>
            <w:top w:val="none" w:sz="0" w:space="0" w:color="auto"/>
            <w:left w:val="none" w:sz="0" w:space="0" w:color="auto"/>
            <w:bottom w:val="none" w:sz="0" w:space="0" w:color="auto"/>
            <w:right w:val="none" w:sz="0" w:space="0" w:color="auto"/>
          </w:divBdr>
        </w:div>
        <w:div w:id="566452537">
          <w:marLeft w:val="640"/>
          <w:marRight w:val="0"/>
          <w:marTop w:val="0"/>
          <w:marBottom w:val="0"/>
          <w:divBdr>
            <w:top w:val="none" w:sz="0" w:space="0" w:color="auto"/>
            <w:left w:val="none" w:sz="0" w:space="0" w:color="auto"/>
            <w:bottom w:val="none" w:sz="0" w:space="0" w:color="auto"/>
            <w:right w:val="none" w:sz="0" w:space="0" w:color="auto"/>
          </w:divBdr>
        </w:div>
        <w:div w:id="1870946869">
          <w:marLeft w:val="640"/>
          <w:marRight w:val="0"/>
          <w:marTop w:val="0"/>
          <w:marBottom w:val="0"/>
          <w:divBdr>
            <w:top w:val="none" w:sz="0" w:space="0" w:color="auto"/>
            <w:left w:val="none" w:sz="0" w:space="0" w:color="auto"/>
            <w:bottom w:val="none" w:sz="0" w:space="0" w:color="auto"/>
            <w:right w:val="none" w:sz="0" w:space="0" w:color="auto"/>
          </w:divBdr>
        </w:div>
        <w:div w:id="1059867397">
          <w:marLeft w:val="640"/>
          <w:marRight w:val="0"/>
          <w:marTop w:val="0"/>
          <w:marBottom w:val="0"/>
          <w:divBdr>
            <w:top w:val="none" w:sz="0" w:space="0" w:color="auto"/>
            <w:left w:val="none" w:sz="0" w:space="0" w:color="auto"/>
            <w:bottom w:val="none" w:sz="0" w:space="0" w:color="auto"/>
            <w:right w:val="none" w:sz="0" w:space="0" w:color="auto"/>
          </w:divBdr>
        </w:div>
        <w:div w:id="622425252">
          <w:marLeft w:val="640"/>
          <w:marRight w:val="0"/>
          <w:marTop w:val="0"/>
          <w:marBottom w:val="0"/>
          <w:divBdr>
            <w:top w:val="none" w:sz="0" w:space="0" w:color="auto"/>
            <w:left w:val="none" w:sz="0" w:space="0" w:color="auto"/>
            <w:bottom w:val="none" w:sz="0" w:space="0" w:color="auto"/>
            <w:right w:val="none" w:sz="0" w:space="0" w:color="auto"/>
          </w:divBdr>
        </w:div>
        <w:div w:id="1391925891">
          <w:marLeft w:val="640"/>
          <w:marRight w:val="0"/>
          <w:marTop w:val="0"/>
          <w:marBottom w:val="0"/>
          <w:divBdr>
            <w:top w:val="none" w:sz="0" w:space="0" w:color="auto"/>
            <w:left w:val="none" w:sz="0" w:space="0" w:color="auto"/>
            <w:bottom w:val="none" w:sz="0" w:space="0" w:color="auto"/>
            <w:right w:val="none" w:sz="0" w:space="0" w:color="auto"/>
          </w:divBdr>
        </w:div>
        <w:div w:id="904805318">
          <w:marLeft w:val="640"/>
          <w:marRight w:val="0"/>
          <w:marTop w:val="0"/>
          <w:marBottom w:val="0"/>
          <w:divBdr>
            <w:top w:val="none" w:sz="0" w:space="0" w:color="auto"/>
            <w:left w:val="none" w:sz="0" w:space="0" w:color="auto"/>
            <w:bottom w:val="none" w:sz="0" w:space="0" w:color="auto"/>
            <w:right w:val="none" w:sz="0" w:space="0" w:color="auto"/>
          </w:divBdr>
        </w:div>
        <w:div w:id="831146650">
          <w:marLeft w:val="640"/>
          <w:marRight w:val="0"/>
          <w:marTop w:val="0"/>
          <w:marBottom w:val="0"/>
          <w:divBdr>
            <w:top w:val="none" w:sz="0" w:space="0" w:color="auto"/>
            <w:left w:val="none" w:sz="0" w:space="0" w:color="auto"/>
            <w:bottom w:val="none" w:sz="0" w:space="0" w:color="auto"/>
            <w:right w:val="none" w:sz="0" w:space="0" w:color="auto"/>
          </w:divBdr>
        </w:div>
        <w:div w:id="179710485">
          <w:marLeft w:val="640"/>
          <w:marRight w:val="0"/>
          <w:marTop w:val="0"/>
          <w:marBottom w:val="0"/>
          <w:divBdr>
            <w:top w:val="none" w:sz="0" w:space="0" w:color="auto"/>
            <w:left w:val="none" w:sz="0" w:space="0" w:color="auto"/>
            <w:bottom w:val="none" w:sz="0" w:space="0" w:color="auto"/>
            <w:right w:val="none" w:sz="0" w:space="0" w:color="auto"/>
          </w:divBdr>
        </w:div>
        <w:div w:id="2104568830">
          <w:marLeft w:val="640"/>
          <w:marRight w:val="0"/>
          <w:marTop w:val="0"/>
          <w:marBottom w:val="0"/>
          <w:divBdr>
            <w:top w:val="none" w:sz="0" w:space="0" w:color="auto"/>
            <w:left w:val="none" w:sz="0" w:space="0" w:color="auto"/>
            <w:bottom w:val="none" w:sz="0" w:space="0" w:color="auto"/>
            <w:right w:val="none" w:sz="0" w:space="0" w:color="auto"/>
          </w:divBdr>
        </w:div>
        <w:div w:id="1400060299">
          <w:marLeft w:val="640"/>
          <w:marRight w:val="0"/>
          <w:marTop w:val="0"/>
          <w:marBottom w:val="0"/>
          <w:divBdr>
            <w:top w:val="none" w:sz="0" w:space="0" w:color="auto"/>
            <w:left w:val="none" w:sz="0" w:space="0" w:color="auto"/>
            <w:bottom w:val="none" w:sz="0" w:space="0" w:color="auto"/>
            <w:right w:val="none" w:sz="0" w:space="0" w:color="auto"/>
          </w:divBdr>
        </w:div>
        <w:div w:id="774787858">
          <w:marLeft w:val="640"/>
          <w:marRight w:val="0"/>
          <w:marTop w:val="0"/>
          <w:marBottom w:val="0"/>
          <w:divBdr>
            <w:top w:val="none" w:sz="0" w:space="0" w:color="auto"/>
            <w:left w:val="none" w:sz="0" w:space="0" w:color="auto"/>
            <w:bottom w:val="none" w:sz="0" w:space="0" w:color="auto"/>
            <w:right w:val="none" w:sz="0" w:space="0" w:color="auto"/>
          </w:divBdr>
        </w:div>
        <w:div w:id="1949460453">
          <w:marLeft w:val="640"/>
          <w:marRight w:val="0"/>
          <w:marTop w:val="0"/>
          <w:marBottom w:val="0"/>
          <w:divBdr>
            <w:top w:val="none" w:sz="0" w:space="0" w:color="auto"/>
            <w:left w:val="none" w:sz="0" w:space="0" w:color="auto"/>
            <w:bottom w:val="none" w:sz="0" w:space="0" w:color="auto"/>
            <w:right w:val="none" w:sz="0" w:space="0" w:color="auto"/>
          </w:divBdr>
        </w:div>
        <w:div w:id="1957982101">
          <w:marLeft w:val="640"/>
          <w:marRight w:val="0"/>
          <w:marTop w:val="0"/>
          <w:marBottom w:val="0"/>
          <w:divBdr>
            <w:top w:val="none" w:sz="0" w:space="0" w:color="auto"/>
            <w:left w:val="none" w:sz="0" w:space="0" w:color="auto"/>
            <w:bottom w:val="none" w:sz="0" w:space="0" w:color="auto"/>
            <w:right w:val="none" w:sz="0" w:space="0" w:color="auto"/>
          </w:divBdr>
        </w:div>
        <w:div w:id="1223103053">
          <w:marLeft w:val="640"/>
          <w:marRight w:val="0"/>
          <w:marTop w:val="0"/>
          <w:marBottom w:val="0"/>
          <w:divBdr>
            <w:top w:val="none" w:sz="0" w:space="0" w:color="auto"/>
            <w:left w:val="none" w:sz="0" w:space="0" w:color="auto"/>
            <w:bottom w:val="none" w:sz="0" w:space="0" w:color="auto"/>
            <w:right w:val="none" w:sz="0" w:space="0" w:color="auto"/>
          </w:divBdr>
        </w:div>
        <w:div w:id="760445697">
          <w:marLeft w:val="640"/>
          <w:marRight w:val="0"/>
          <w:marTop w:val="0"/>
          <w:marBottom w:val="0"/>
          <w:divBdr>
            <w:top w:val="none" w:sz="0" w:space="0" w:color="auto"/>
            <w:left w:val="none" w:sz="0" w:space="0" w:color="auto"/>
            <w:bottom w:val="none" w:sz="0" w:space="0" w:color="auto"/>
            <w:right w:val="none" w:sz="0" w:space="0" w:color="auto"/>
          </w:divBdr>
        </w:div>
        <w:div w:id="73164074">
          <w:marLeft w:val="640"/>
          <w:marRight w:val="0"/>
          <w:marTop w:val="0"/>
          <w:marBottom w:val="0"/>
          <w:divBdr>
            <w:top w:val="none" w:sz="0" w:space="0" w:color="auto"/>
            <w:left w:val="none" w:sz="0" w:space="0" w:color="auto"/>
            <w:bottom w:val="none" w:sz="0" w:space="0" w:color="auto"/>
            <w:right w:val="none" w:sz="0" w:space="0" w:color="auto"/>
          </w:divBdr>
        </w:div>
        <w:div w:id="381252615">
          <w:marLeft w:val="640"/>
          <w:marRight w:val="0"/>
          <w:marTop w:val="0"/>
          <w:marBottom w:val="0"/>
          <w:divBdr>
            <w:top w:val="none" w:sz="0" w:space="0" w:color="auto"/>
            <w:left w:val="none" w:sz="0" w:space="0" w:color="auto"/>
            <w:bottom w:val="none" w:sz="0" w:space="0" w:color="auto"/>
            <w:right w:val="none" w:sz="0" w:space="0" w:color="auto"/>
          </w:divBdr>
        </w:div>
        <w:div w:id="1665815007">
          <w:marLeft w:val="640"/>
          <w:marRight w:val="0"/>
          <w:marTop w:val="0"/>
          <w:marBottom w:val="0"/>
          <w:divBdr>
            <w:top w:val="none" w:sz="0" w:space="0" w:color="auto"/>
            <w:left w:val="none" w:sz="0" w:space="0" w:color="auto"/>
            <w:bottom w:val="none" w:sz="0" w:space="0" w:color="auto"/>
            <w:right w:val="none" w:sz="0" w:space="0" w:color="auto"/>
          </w:divBdr>
        </w:div>
        <w:div w:id="2096703212">
          <w:marLeft w:val="640"/>
          <w:marRight w:val="0"/>
          <w:marTop w:val="0"/>
          <w:marBottom w:val="0"/>
          <w:divBdr>
            <w:top w:val="none" w:sz="0" w:space="0" w:color="auto"/>
            <w:left w:val="none" w:sz="0" w:space="0" w:color="auto"/>
            <w:bottom w:val="none" w:sz="0" w:space="0" w:color="auto"/>
            <w:right w:val="none" w:sz="0" w:space="0" w:color="auto"/>
          </w:divBdr>
        </w:div>
        <w:div w:id="1029572232">
          <w:marLeft w:val="640"/>
          <w:marRight w:val="0"/>
          <w:marTop w:val="0"/>
          <w:marBottom w:val="0"/>
          <w:divBdr>
            <w:top w:val="none" w:sz="0" w:space="0" w:color="auto"/>
            <w:left w:val="none" w:sz="0" w:space="0" w:color="auto"/>
            <w:bottom w:val="none" w:sz="0" w:space="0" w:color="auto"/>
            <w:right w:val="none" w:sz="0" w:space="0" w:color="auto"/>
          </w:divBdr>
        </w:div>
        <w:div w:id="546919227">
          <w:marLeft w:val="640"/>
          <w:marRight w:val="0"/>
          <w:marTop w:val="0"/>
          <w:marBottom w:val="0"/>
          <w:divBdr>
            <w:top w:val="none" w:sz="0" w:space="0" w:color="auto"/>
            <w:left w:val="none" w:sz="0" w:space="0" w:color="auto"/>
            <w:bottom w:val="none" w:sz="0" w:space="0" w:color="auto"/>
            <w:right w:val="none" w:sz="0" w:space="0" w:color="auto"/>
          </w:divBdr>
        </w:div>
        <w:div w:id="819152101">
          <w:marLeft w:val="640"/>
          <w:marRight w:val="0"/>
          <w:marTop w:val="0"/>
          <w:marBottom w:val="0"/>
          <w:divBdr>
            <w:top w:val="none" w:sz="0" w:space="0" w:color="auto"/>
            <w:left w:val="none" w:sz="0" w:space="0" w:color="auto"/>
            <w:bottom w:val="none" w:sz="0" w:space="0" w:color="auto"/>
            <w:right w:val="none" w:sz="0" w:space="0" w:color="auto"/>
          </w:divBdr>
        </w:div>
        <w:div w:id="423428175">
          <w:marLeft w:val="640"/>
          <w:marRight w:val="0"/>
          <w:marTop w:val="0"/>
          <w:marBottom w:val="0"/>
          <w:divBdr>
            <w:top w:val="none" w:sz="0" w:space="0" w:color="auto"/>
            <w:left w:val="none" w:sz="0" w:space="0" w:color="auto"/>
            <w:bottom w:val="none" w:sz="0" w:space="0" w:color="auto"/>
            <w:right w:val="none" w:sz="0" w:space="0" w:color="auto"/>
          </w:divBdr>
        </w:div>
        <w:div w:id="1482624422">
          <w:marLeft w:val="640"/>
          <w:marRight w:val="0"/>
          <w:marTop w:val="0"/>
          <w:marBottom w:val="0"/>
          <w:divBdr>
            <w:top w:val="none" w:sz="0" w:space="0" w:color="auto"/>
            <w:left w:val="none" w:sz="0" w:space="0" w:color="auto"/>
            <w:bottom w:val="none" w:sz="0" w:space="0" w:color="auto"/>
            <w:right w:val="none" w:sz="0" w:space="0" w:color="auto"/>
          </w:divBdr>
        </w:div>
        <w:div w:id="467213321">
          <w:marLeft w:val="640"/>
          <w:marRight w:val="0"/>
          <w:marTop w:val="0"/>
          <w:marBottom w:val="0"/>
          <w:divBdr>
            <w:top w:val="none" w:sz="0" w:space="0" w:color="auto"/>
            <w:left w:val="none" w:sz="0" w:space="0" w:color="auto"/>
            <w:bottom w:val="none" w:sz="0" w:space="0" w:color="auto"/>
            <w:right w:val="none" w:sz="0" w:space="0" w:color="auto"/>
          </w:divBdr>
        </w:div>
        <w:div w:id="526798193">
          <w:marLeft w:val="640"/>
          <w:marRight w:val="0"/>
          <w:marTop w:val="0"/>
          <w:marBottom w:val="0"/>
          <w:divBdr>
            <w:top w:val="none" w:sz="0" w:space="0" w:color="auto"/>
            <w:left w:val="none" w:sz="0" w:space="0" w:color="auto"/>
            <w:bottom w:val="none" w:sz="0" w:space="0" w:color="auto"/>
            <w:right w:val="none" w:sz="0" w:space="0" w:color="auto"/>
          </w:divBdr>
        </w:div>
        <w:div w:id="356393852">
          <w:marLeft w:val="640"/>
          <w:marRight w:val="0"/>
          <w:marTop w:val="0"/>
          <w:marBottom w:val="0"/>
          <w:divBdr>
            <w:top w:val="none" w:sz="0" w:space="0" w:color="auto"/>
            <w:left w:val="none" w:sz="0" w:space="0" w:color="auto"/>
            <w:bottom w:val="none" w:sz="0" w:space="0" w:color="auto"/>
            <w:right w:val="none" w:sz="0" w:space="0" w:color="auto"/>
          </w:divBdr>
        </w:div>
        <w:div w:id="1594437942">
          <w:marLeft w:val="640"/>
          <w:marRight w:val="0"/>
          <w:marTop w:val="0"/>
          <w:marBottom w:val="0"/>
          <w:divBdr>
            <w:top w:val="none" w:sz="0" w:space="0" w:color="auto"/>
            <w:left w:val="none" w:sz="0" w:space="0" w:color="auto"/>
            <w:bottom w:val="none" w:sz="0" w:space="0" w:color="auto"/>
            <w:right w:val="none" w:sz="0" w:space="0" w:color="auto"/>
          </w:divBdr>
        </w:div>
        <w:div w:id="131289832">
          <w:marLeft w:val="640"/>
          <w:marRight w:val="0"/>
          <w:marTop w:val="0"/>
          <w:marBottom w:val="0"/>
          <w:divBdr>
            <w:top w:val="none" w:sz="0" w:space="0" w:color="auto"/>
            <w:left w:val="none" w:sz="0" w:space="0" w:color="auto"/>
            <w:bottom w:val="none" w:sz="0" w:space="0" w:color="auto"/>
            <w:right w:val="none" w:sz="0" w:space="0" w:color="auto"/>
          </w:divBdr>
        </w:div>
        <w:div w:id="1076707179">
          <w:marLeft w:val="640"/>
          <w:marRight w:val="0"/>
          <w:marTop w:val="0"/>
          <w:marBottom w:val="0"/>
          <w:divBdr>
            <w:top w:val="none" w:sz="0" w:space="0" w:color="auto"/>
            <w:left w:val="none" w:sz="0" w:space="0" w:color="auto"/>
            <w:bottom w:val="none" w:sz="0" w:space="0" w:color="auto"/>
            <w:right w:val="none" w:sz="0" w:space="0" w:color="auto"/>
          </w:divBdr>
        </w:div>
        <w:div w:id="1962222454">
          <w:marLeft w:val="640"/>
          <w:marRight w:val="0"/>
          <w:marTop w:val="0"/>
          <w:marBottom w:val="0"/>
          <w:divBdr>
            <w:top w:val="none" w:sz="0" w:space="0" w:color="auto"/>
            <w:left w:val="none" w:sz="0" w:space="0" w:color="auto"/>
            <w:bottom w:val="none" w:sz="0" w:space="0" w:color="auto"/>
            <w:right w:val="none" w:sz="0" w:space="0" w:color="auto"/>
          </w:divBdr>
        </w:div>
        <w:div w:id="1791166065">
          <w:marLeft w:val="640"/>
          <w:marRight w:val="0"/>
          <w:marTop w:val="0"/>
          <w:marBottom w:val="0"/>
          <w:divBdr>
            <w:top w:val="none" w:sz="0" w:space="0" w:color="auto"/>
            <w:left w:val="none" w:sz="0" w:space="0" w:color="auto"/>
            <w:bottom w:val="none" w:sz="0" w:space="0" w:color="auto"/>
            <w:right w:val="none" w:sz="0" w:space="0" w:color="auto"/>
          </w:divBdr>
        </w:div>
        <w:div w:id="795756057">
          <w:marLeft w:val="640"/>
          <w:marRight w:val="0"/>
          <w:marTop w:val="0"/>
          <w:marBottom w:val="0"/>
          <w:divBdr>
            <w:top w:val="none" w:sz="0" w:space="0" w:color="auto"/>
            <w:left w:val="none" w:sz="0" w:space="0" w:color="auto"/>
            <w:bottom w:val="none" w:sz="0" w:space="0" w:color="auto"/>
            <w:right w:val="none" w:sz="0" w:space="0" w:color="auto"/>
          </w:divBdr>
        </w:div>
        <w:div w:id="1408917784">
          <w:marLeft w:val="640"/>
          <w:marRight w:val="0"/>
          <w:marTop w:val="0"/>
          <w:marBottom w:val="0"/>
          <w:divBdr>
            <w:top w:val="none" w:sz="0" w:space="0" w:color="auto"/>
            <w:left w:val="none" w:sz="0" w:space="0" w:color="auto"/>
            <w:bottom w:val="none" w:sz="0" w:space="0" w:color="auto"/>
            <w:right w:val="none" w:sz="0" w:space="0" w:color="auto"/>
          </w:divBdr>
        </w:div>
        <w:div w:id="121194967">
          <w:marLeft w:val="640"/>
          <w:marRight w:val="0"/>
          <w:marTop w:val="0"/>
          <w:marBottom w:val="0"/>
          <w:divBdr>
            <w:top w:val="none" w:sz="0" w:space="0" w:color="auto"/>
            <w:left w:val="none" w:sz="0" w:space="0" w:color="auto"/>
            <w:bottom w:val="none" w:sz="0" w:space="0" w:color="auto"/>
            <w:right w:val="none" w:sz="0" w:space="0" w:color="auto"/>
          </w:divBdr>
        </w:div>
        <w:div w:id="1616250062">
          <w:marLeft w:val="640"/>
          <w:marRight w:val="0"/>
          <w:marTop w:val="0"/>
          <w:marBottom w:val="0"/>
          <w:divBdr>
            <w:top w:val="none" w:sz="0" w:space="0" w:color="auto"/>
            <w:left w:val="none" w:sz="0" w:space="0" w:color="auto"/>
            <w:bottom w:val="none" w:sz="0" w:space="0" w:color="auto"/>
            <w:right w:val="none" w:sz="0" w:space="0" w:color="auto"/>
          </w:divBdr>
        </w:div>
        <w:div w:id="1294015992">
          <w:marLeft w:val="640"/>
          <w:marRight w:val="0"/>
          <w:marTop w:val="0"/>
          <w:marBottom w:val="0"/>
          <w:divBdr>
            <w:top w:val="none" w:sz="0" w:space="0" w:color="auto"/>
            <w:left w:val="none" w:sz="0" w:space="0" w:color="auto"/>
            <w:bottom w:val="none" w:sz="0" w:space="0" w:color="auto"/>
            <w:right w:val="none" w:sz="0" w:space="0" w:color="auto"/>
          </w:divBdr>
        </w:div>
        <w:div w:id="1300068481">
          <w:marLeft w:val="640"/>
          <w:marRight w:val="0"/>
          <w:marTop w:val="0"/>
          <w:marBottom w:val="0"/>
          <w:divBdr>
            <w:top w:val="none" w:sz="0" w:space="0" w:color="auto"/>
            <w:left w:val="none" w:sz="0" w:space="0" w:color="auto"/>
            <w:bottom w:val="none" w:sz="0" w:space="0" w:color="auto"/>
            <w:right w:val="none" w:sz="0" w:space="0" w:color="auto"/>
          </w:divBdr>
        </w:div>
        <w:div w:id="604774257">
          <w:marLeft w:val="640"/>
          <w:marRight w:val="0"/>
          <w:marTop w:val="0"/>
          <w:marBottom w:val="0"/>
          <w:divBdr>
            <w:top w:val="none" w:sz="0" w:space="0" w:color="auto"/>
            <w:left w:val="none" w:sz="0" w:space="0" w:color="auto"/>
            <w:bottom w:val="none" w:sz="0" w:space="0" w:color="auto"/>
            <w:right w:val="none" w:sz="0" w:space="0" w:color="auto"/>
          </w:divBdr>
        </w:div>
        <w:div w:id="1373189599">
          <w:marLeft w:val="640"/>
          <w:marRight w:val="0"/>
          <w:marTop w:val="0"/>
          <w:marBottom w:val="0"/>
          <w:divBdr>
            <w:top w:val="none" w:sz="0" w:space="0" w:color="auto"/>
            <w:left w:val="none" w:sz="0" w:space="0" w:color="auto"/>
            <w:bottom w:val="none" w:sz="0" w:space="0" w:color="auto"/>
            <w:right w:val="none" w:sz="0" w:space="0" w:color="auto"/>
          </w:divBdr>
        </w:div>
      </w:divsChild>
    </w:div>
    <w:div w:id="915478980">
      <w:bodyDiv w:val="1"/>
      <w:marLeft w:val="0"/>
      <w:marRight w:val="0"/>
      <w:marTop w:val="0"/>
      <w:marBottom w:val="0"/>
      <w:divBdr>
        <w:top w:val="none" w:sz="0" w:space="0" w:color="auto"/>
        <w:left w:val="none" w:sz="0" w:space="0" w:color="auto"/>
        <w:bottom w:val="none" w:sz="0" w:space="0" w:color="auto"/>
        <w:right w:val="none" w:sz="0" w:space="0" w:color="auto"/>
      </w:divBdr>
    </w:div>
    <w:div w:id="931276047">
      <w:bodyDiv w:val="1"/>
      <w:marLeft w:val="0"/>
      <w:marRight w:val="0"/>
      <w:marTop w:val="0"/>
      <w:marBottom w:val="0"/>
      <w:divBdr>
        <w:top w:val="none" w:sz="0" w:space="0" w:color="auto"/>
        <w:left w:val="none" w:sz="0" w:space="0" w:color="auto"/>
        <w:bottom w:val="none" w:sz="0" w:space="0" w:color="auto"/>
        <w:right w:val="none" w:sz="0" w:space="0" w:color="auto"/>
      </w:divBdr>
    </w:div>
    <w:div w:id="950238127">
      <w:bodyDiv w:val="1"/>
      <w:marLeft w:val="0"/>
      <w:marRight w:val="0"/>
      <w:marTop w:val="0"/>
      <w:marBottom w:val="0"/>
      <w:divBdr>
        <w:top w:val="none" w:sz="0" w:space="0" w:color="auto"/>
        <w:left w:val="none" w:sz="0" w:space="0" w:color="auto"/>
        <w:bottom w:val="none" w:sz="0" w:space="0" w:color="auto"/>
        <w:right w:val="none" w:sz="0" w:space="0" w:color="auto"/>
      </w:divBdr>
      <w:divsChild>
        <w:div w:id="2036536185">
          <w:marLeft w:val="640"/>
          <w:marRight w:val="0"/>
          <w:marTop w:val="0"/>
          <w:marBottom w:val="0"/>
          <w:divBdr>
            <w:top w:val="none" w:sz="0" w:space="0" w:color="auto"/>
            <w:left w:val="none" w:sz="0" w:space="0" w:color="auto"/>
            <w:bottom w:val="none" w:sz="0" w:space="0" w:color="auto"/>
            <w:right w:val="none" w:sz="0" w:space="0" w:color="auto"/>
          </w:divBdr>
        </w:div>
        <w:div w:id="384525647">
          <w:marLeft w:val="640"/>
          <w:marRight w:val="0"/>
          <w:marTop w:val="0"/>
          <w:marBottom w:val="0"/>
          <w:divBdr>
            <w:top w:val="none" w:sz="0" w:space="0" w:color="auto"/>
            <w:left w:val="none" w:sz="0" w:space="0" w:color="auto"/>
            <w:bottom w:val="none" w:sz="0" w:space="0" w:color="auto"/>
            <w:right w:val="none" w:sz="0" w:space="0" w:color="auto"/>
          </w:divBdr>
        </w:div>
        <w:div w:id="1054935969">
          <w:marLeft w:val="640"/>
          <w:marRight w:val="0"/>
          <w:marTop w:val="0"/>
          <w:marBottom w:val="0"/>
          <w:divBdr>
            <w:top w:val="none" w:sz="0" w:space="0" w:color="auto"/>
            <w:left w:val="none" w:sz="0" w:space="0" w:color="auto"/>
            <w:bottom w:val="none" w:sz="0" w:space="0" w:color="auto"/>
            <w:right w:val="none" w:sz="0" w:space="0" w:color="auto"/>
          </w:divBdr>
        </w:div>
        <w:div w:id="617444956">
          <w:marLeft w:val="640"/>
          <w:marRight w:val="0"/>
          <w:marTop w:val="0"/>
          <w:marBottom w:val="0"/>
          <w:divBdr>
            <w:top w:val="none" w:sz="0" w:space="0" w:color="auto"/>
            <w:left w:val="none" w:sz="0" w:space="0" w:color="auto"/>
            <w:bottom w:val="none" w:sz="0" w:space="0" w:color="auto"/>
            <w:right w:val="none" w:sz="0" w:space="0" w:color="auto"/>
          </w:divBdr>
        </w:div>
        <w:div w:id="1668168468">
          <w:marLeft w:val="640"/>
          <w:marRight w:val="0"/>
          <w:marTop w:val="0"/>
          <w:marBottom w:val="0"/>
          <w:divBdr>
            <w:top w:val="none" w:sz="0" w:space="0" w:color="auto"/>
            <w:left w:val="none" w:sz="0" w:space="0" w:color="auto"/>
            <w:bottom w:val="none" w:sz="0" w:space="0" w:color="auto"/>
            <w:right w:val="none" w:sz="0" w:space="0" w:color="auto"/>
          </w:divBdr>
        </w:div>
        <w:div w:id="68230350">
          <w:marLeft w:val="640"/>
          <w:marRight w:val="0"/>
          <w:marTop w:val="0"/>
          <w:marBottom w:val="0"/>
          <w:divBdr>
            <w:top w:val="none" w:sz="0" w:space="0" w:color="auto"/>
            <w:left w:val="none" w:sz="0" w:space="0" w:color="auto"/>
            <w:bottom w:val="none" w:sz="0" w:space="0" w:color="auto"/>
            <w:right w:val="none" w:sz="0" w:space="0" w:color="auto"/>
          </w:divBdr>
        </w:div>
        <w:div w:id="574172869">
          <w:marLeft w:val="640"/>
          <w:marRight w:val="0"/>
          <w:marTop w:val="0"/>
          <w:marBottom w:val="0"/>
          <w:divBdr>
            <w:top w:val="none" w:sz="0" w:space="0" w:color="auto"/>
            <w:left w:val="none" w:sz="0" w:space="0" w:color="auto"/>
            <w:bottom w:val="none" w:sz="0" w:space="0" w:color="auto"/>
            <w:right w:val="none" w:sz="0" w:space="0" w:color="auto"/>
          </w:divBdr>
        </w:div>
        <w:div w:id="1360738942">
          <w:marLeft w:val="640"/>
          <w:marRight w:val="0"/>
          <w:marTop w:val="0"/>
          <w:marBottom w:val="0"/>
          <w:divBdr>
            <w:top w:val="none" w:sz="0" w:space="0" w:color="auto"/>
            <w:left w:val="none" w:sz="0" w:space="0" w:color="auto"/>
            <w:bottom w:val="none" w:sz="0" w:space="0" w:color="auto"/>
            <w:right w:val="none" w:sz="0" w:space="0" w:color="auto"/>
          </w:divBdr>
        </w:div>
        <w:div w:id="492650139">
          <w:marLeft w:val="640"/>
          <w:marRight w:val="0"/>
          <w:marTop w:val="0"/>
          <w:marBottom w:val="0"/>
          <w:divBdr>
            <w:top w:val="none" w:sz="0" w:space="0" w:color="auto"/>
            <w:left w:val="none" w:sz="0" w:space="0" w:color="auto"/>
            <w:bottom w:val="none" w:sz="0" w:space="0" w:color="auto"/>
            <w:right w:val="none" w:sz="0" w:space="0" w:color="auto"/>
          </w:divBdr>
        </w:div>
        <w:div w:id="1795976235">
          <w:marLeft w:val="640"/>
          <w:marRight w:val="0"/>
          <w:marTop w:val="0"/>
          <w:marBottom w:val="0"/>
          <w:divBdr>
            <w:top w:val="none" w:sz="0" w:space="0" w:color="auto"/>
            <w:left w:val="none" w:sz="0" w:space="0" w:color="auto"/>
            <w:bottom w:val="none" w:sz="0" w:space="0" w:color="auto"/>
            <w:right w:val="none" w:sz="0" w:space="0" w:color="auto"/>
          </w:divBdr>
        </w:div>
        <w:div w:id="1181818415">
          <w:marLeft w:val="640"/>
          <w:marRight w:val="0"/>
          <w:marTop w:val="0"/>
          <w:marBottom w:val="0"/>
          <w:divBdr>
            <w:top w:val="none" w:sz="0" w:space="0" w:color="auto"/>
            <w:left w:val="none" w:sz="0" w:space="0" w:color="auto"/>
            <w:bottom w:val="none" w:sz="0" w:space="0" w:color="auto"/>
            <w:right w:val="none" w:sz="0" w:space="0" w:color="auto"/>
          </w:divBdr>
        </w:div>
        <w:div w:id="5981287">
          <w:marLeft w:val="640"/>
          <w:marRight w:val="0"/>
          <w:marTop w:val="0"/>
          <w:marBottom w:val="0"/>
          <w:divBdr>
            <w:top w:val="none" w:sz="0" w:space="0" w:color="auto"/>
            <w:left w:val="none" w:sz="0" w:space="0" w:color="auto"/>
            <w:bottom w:val="none" w:sz="0" w:space="0" w:color="auto"/>
            <w:right w:val="none" w:sz="0" w:space="0" w:color="auto"/>
          </w:divBdr>
        </w:div>
        <w:div w:id="1130786164">
          <w:marLeft w:val="640"/>
          <w:marRight w:val="0"/>
          <w:marTop w:val="0"/>
          <w:marBottom w:val="0"/>
          <w:divBdr>
            <w:top w:val="none" w:sz="0" w:space="0" w:color="auto"/>
            <w:left w:val="none" w:sz="0" w:space="0" w:color="auto"/>
            <w:bottom w:val="none" w:sz="0" w:space="0" w:color="auto"/>
            <w:right w:val="none" w:sz="0" w:space="0" w:color="auto"/>
          </w:divBdr>
        </w:div>
        <w:div w:id="580024990">
          <w:marLeft w:val="640"/>
          <w:marRight w:val="0"/>
          <w:marTop w:val="0"/>
          <w:marBottom w:val="0"/>
          <w:divBdr>
            <w:top w:val="none" w:sz="0" w:space="0" w:color="auto"/>
            <w:left w:val="none" w:sz="0" w:space="0" w:color="auto"/>
            <w:bottom w:val="none" w:sz="0" w:space="0" w:color="auto"/>
            <w:right w:val="none" w:sz="0" w:space="0" w:color="auto"/>
          </w:divBdr>
        </w:div>
        <w:div w:id="550114651">
          <w:marLeft w:val="640"/>
          <w:marRight w:val="0"/>
          <w:marTop w:val="0"/>
          <w:marBottom w:val="0"/>
          <w:divBdr>
            <w:top w:val="none" w:sz="0" w:space="0" w:color="auto"/>
            <w:left w:val="none" w:sz="0" w:space="0" w:color="auto"/>
            <w:bottom w:val="none" w:sz="0" w:space="0" w:color="auto"/>
            <w:right w:val="none" w:sz="0" w:space="0" w:color="auto"/>
          </w:divBdr>
        </w:div>
        <w:div w:id="1599950314">
          <w:marLeft w:val="640"/>
          <w:marRight w:val="0"/>
          <w:marTop w:val="0"/>
          <w:marBottom w:val="0"/>
          <w:divBdr>
            <w:top w:val="none" w:sz="0" w:space="0" w:color="auto"/>
            <w:left w:val="none" w:sz="0" w:space="0" w:color="auto"/>
            <w:bottom w:val="none" w:sz="0" w:space="0" w:color="auto"/>
            <w:right w:val="none" w:sz="0" w:space="0" w:color="auto"/>
          </w:divBdr>
        </w:div>
        <w:div w:id="406339476">
          <w:marLeft w:val="640"/>
          <w:marRight w:val="0"/>
          <w:marTop w:val="0"/>
          <w:marBottom w:val="0"/>
          <w:divBdr>
            <w:top w:val="none" w:sz="0" w:space="0" w:color="auto"/>
            <w:left w:val="none" w:sz="0" w:space="0" w:color="auto"/>
            <w:bottom w:val="none" w:sz="0" w:space="0" w:color="auto"/>
            <w:right w:val="none" w:sz="0" w:space="0" w:color="auto"/>
          </w:divBdr>
        </w:div>
        <w:div w:id="1035155356">
          <w:marLeft w:val="640"/>
          <w:marRight w:val="0"/>
          <w:marTop w:val="0"/>
          <w:marBottom w:val="0"/>
          <w:divBdr>
            <w:top w:val="none" w:sz="0" w:space="0" w:color="auto"/>
            <w:left w:val="none" w:sz="0" w:space="0" w:color="auto"/>
            <w:bottom w:val="none" w:sz="0" w:space="0" w:color="auto"/>
            <w:right w:val="none" w:sz="0" w:space="0" w:color="auto"/>
          </w:divBdr>
        </w:div>
        <w:div w:id="2099708413">
          <w:marLeft w:val="640"/>
          <w:marRight w:val="0"/>
          <w:marTop w:val="0"/>
          <w:marBottom w:val="0"/>
          <w:divBdr>
            <w:top w:val="none" w:sz="0" w:space="0" w:color="auto"/>
            <w:left w:val="none" w:sz="0" w:space="0" w:color="auto"/>
            <w:bottom w:val="none" w:sz="0" w:space="0" w:color="auto"/>
            <w:right w:val="none" w:sz="0" w:space="0" w:color="auto"/>
          </w:divBdr>
        </w:div>
        <w:div w:id="1193223447">
          <w:marLeft w:val="640"/>
          <w:marRight w:val="0"/>
          <w:marTop w:val="0"/>
          <w:marBottom w:val="0"/>
          <w:divBdr>
            <w:top w:val="none" w:sz="0" w:space="0" w:color="auto"/>
            <w:left w:val="none" w:sz="0" w:space="0" w:color="auto"/>
            <w:bottom w:val="none" w:sz="0" w:space="0" w:color="auto"/>
            <w:right w:val="none" w:sz="0" w:space="0" w:color="auto"/>
          </w:divBdr>
        </w:div>
        <w:div w:id="1970672462">
          <w:marLeft w:val="640"/>
          <w:marRight w:val="0"/>
          <w:marTop w:val="0"/>
          <w:marBottom w:val="0"/>
          <w:divBdr>
            <w:top w:val="none" w:sz="0" w:space="0" w:color="auto"/>
            <w:left w:val="none" w:sz="0" w:space="0" w:color="auto"/>
            <w:bottom w:val="none" w:sz="0" w:space="0" w:color="auto"/>
            <w:right w:val="none" w:sz="0" w:space="0" w:color="auto"/>
          </w:divBdr>
        </w:div>
        <w:div w:id="369383354">
          <w:marLeft w:val="640"/>
          <w:marRight w:val="0"/>
          <w:marTop w:val="0"/>
          <w:marBottom w:val="0"/>
          <w:divBdr>
            <w:top w:val="none" w:sz="0" w:space="0" w:color="auto"/>
            <w:left w:val="none" w:sz="0" w:space="0" w:color="auto"/>
            <w:bottom w:val="none" w:sz="0" w:space="0" w:color="auto"/>
            <w:right w:val="none" w:sz="0" w:space="0" w:color="auto"/>
          </w:divBdr>
        </w:div>
        <w:div w:id="261184497">
          <w:marLeft w:val="640"/>
          <w:marRight w:val="0"/>
          <w:marTop w:val="0"/>
          <w:marBottom w:val="0"/>
          <w:divBdr>
            <w:top w:val="none" w:sz="0" w:space="0" w:color="auto"/>
            <w:left w:val="none" w:sz="0" w:space="0" w:color="auto"/>
            <w:bottom w:val="none" w:sz="0" w:space="0" w:color="auto"/>
            <w:right w:val="none" w:sz="0" w:space="0" w:color="auto"/>
          </w:divBdr>
        </w:div>
        <w:div w:id="1066804662">
          <w:marLeft w:val="640"/>
          <w:marRight w:val="0"/>
          <w:marTop w:val="0"/>
          <w:marBottom w:val="0"/>
          <w:divBdr>
            <w:top w:val="none" w:sz="0" w:space="0" w:color="auto"/>
            <w:left w:val="none" w:sz="0" w:space="0" w:color="auto"/>
            <w:bottom w:val="none" w:sz="0" w:space="0" w:color="auto"/>
            <w:right w:val="none" w:sz="0" w:space="0" w:color="auto"/>
          </w:divBdr>
        </w:div>
        <w:div w:id="1264654192">
          <w:marLeft w:val="640"/>
          <w:marRight w:val="0"/>
          <w:marTop w:val="0"/>
          <w:marBottom w:val="0"/>
          <w:divBdr>
            <w:top w:val="none" w:sz="0" w:space="0" w:color="auto"/>
            <w:left w:val="none" w:sz="0" w:space="0" w:color="auto"/>
            <w:bottom w:val="none" w:sz="0" w:space="0" w:color="auto"/>
            <w:right w:val="none" w:sz="0" w:space="0" w:color="auto"/>
          </w:divBdr>
        </w:div>
        <w:div w:id="599873446">
          <w:marLeft w:val="640"/>
          <w:marRight w:val="0"/>
          <w:marTop w:val="0"/>
          <w:marBottom w:val="0"/>
          <w:divBdr>
            <w:top w:val="none" w:sz="0" w:space="0" w:color="auto"/>
            <w:left w:val="none" w:sz="0" w:space="0" w:color="auto"/>
            <w:bottom w:val="none" w:sz="0" w:space="0" w:color="auto"/>
            <w:right w:val="none" w:sz="0" w:space="0" w:color="auto"/>
          </w:divBdr>
        </w:div>
        <w:div w:id="788161569">
          <w:marLeft w:val="640"/>
          <w:marRight w:val="0"/>
          <w:marTop w:val="0"/>
          <w:marBottom w:val="0"/>
          <w:divBdr>
            <w:top w:val="none" w:sz="0" w:space="0" w:color="auto"/>
            <w:left w:val="none" w:sz="0" w:space="0" w:color="auto"/>
            <w:bottom w:val="none" w:sz="0" w:space="0" w:color="auto"/>
            <w:right w:val="none" w:sz="0" w:space="0" w:color="auto"/>
          </w:divBdr>
        </w:div>
        <w:div w:id="1720082408">
          <w:marLeft w:val="640"/>
          <w:marRight w:val="0"/>
          <w:marTop w:val="0"/>
          <w:marBottom w:val="0"/>
          <w:divBdr>
            <w:top w:val="none" w:sz="0" w:space="0" w:color="auto"/>
            <w:left w:val="none" w:sz="0" w:space="0" w:color="auto"/>
            <w:bottom w:val="none" w:sz="0" w:space="0" w:color="auto"/>
            <w:right w:val="none" w:sz="0" w:space="0" w:color="auto"/>
          </w:divBdr>
        </w:div>
        <w:div w:id="1828476189">
          <w:marLeft w:val="640"/>
          <w:marRight w:val="0"/>
          <w:marTop w:val="0"/>
          <w:marBottom w:val="0"/>
          <w:divBdr>
            <w:top w:val="none" w:sz="0" w:space="0" w:color="auto"/>
            <w:left w:val="none" w:sz="0" w:space="0" w:color="auto"/>
            <w:bottom w:val="none" w:sz="0" w:space="0" w:color="auto"/>
            <w:right w:val="none" w:sz="0" w:space="0" w:color="auto"/>
          </w:divBdr>
        </w:div>
        <w:div w:id="1702823607">
          <w:marLeft w:val="640"/>
          <w:marRight w:val="0"/>
          <w:marTop w:val="0"/>
          <w:marBottom w:val="0"/>
          <w:divBdr>
            <w:top w:val="none" w:sz="0" w:space="0" w:color="auto"/>
            <w:left w:val="none" w:sz="0" w:space="0" w:color="auto"/>
            <w:bottom w:val="none" w:sz="0" w:space="0" w:color="auto"/>
            <w:right w:val="none" w:sz="0" w:space="0" w:color="auto"/>
          </w:divBdr>
        </w:div>
        <w:div w:id="580136935">
          <w:marLeft w:val="640"/>
          <w:marRight w:val="0"/>
          <w:marTop w:val="0"/>
          <w:marBottom w:val="0"/>
          <w:divBdr>
            <w:top w:val="none" w:sz="0" w:space="0" w:color="auto"/>
            <w:left w:val="none" w:sz="0" w:space="0" w:color="auto"/>
            <w:bottom w:val="none" w:sz="0" w:space="0" w:color="auto"/>
            <w:right w:val="none" w:sz="0" w:space="0" w:color="auto"/>
          </w:divBdr>
        </w:div>
        <w:div w:id="1469742831">
          <w:marLeft w:val="640"/>
          <w:marRight w:val="0"/>
          <w:marTop w:val="0"/>
          <w:marBottom w:val="0"/>
          <w:divBdr>
            <w:top w:val="none" w:sz="0" w:space="0" w:color="auto"/>
            <w:left w:val="none" w:sz="0" w:space="0" w:color="auto"/>
            <w:bottom w:val="none" w:sz="0" w:space="0" w:color="auto"/>
            <w:right w:val="none" w:sz="0" w:space="0" w:color="auto"/>
          </w:divBdr>
        </w:div>
        <w:div w:id="1298218095">
          <w:marLeft w:val="640"/>
          <w:marRight w:val="0"/>
          <w:marTop w:val="0"/>
          <w:marBottom w:val="0"/>
          <w:divBdr>
            <w:top w:val="none" w:sz="0" w:space="0" w:color="auto"/>
            <w:left w:val="none" w:sz="0" w:space="0" w:color="auto"/>
            <w:bottom w:val="none" w:sz="0" w:space="0" w:color="auto"/>
            <w:right w:val="none" w:sz="0" w:space="0" w:color="auto"/>
          </w:divBdr>
        </w:div>
        <w:div w:id="2130274790">
          <w:marLeft w:val="640"/>
          <w:marRight w:val="0"/>
          <w:marTop w:val="0"/>
          <w:marBottom w:val="0"/>
          <w:divBdr>
            <w:top w:val="none" w:sz="0" w:space="0" w:color="auto"/>
            <w:left w:val="none" w:sz="0" w:space="0" w:color="auto"/>
            <w:bottom w:val="none" w:sz="0" w:space="0" w:color="auto"/>
            <w:right w:val="none" w:sz="0" w:space="0" w:color="auto"/>
          </w:divBdr>
        </w:div>
        <w:div w:id="1432434523">
          <w:marLeft w:val="640"/>
          <w:marRight w:val="0"/>
          <w:marTop w:val="0"/>
          <w:marBottom w:val="0"/>
          <w:divBdr>
            <w:top w:val="none" w:sz="0" w:space="0" w:color="auto"/>
            <w:left w:val="none" w:sz="0" w:space="0" w:color="auto"/>
            <w:bottom w:val="none" w:sz="0" w:space="0" w:color="auto"/>
            <w:right w:val="none" w:sz="0" w:space="0" w:color="auto"/>
          </w:divBdr>
        </w:div>
        <w:div w:id="844898330">
          <w:marLeft w:val="640"/>
          <w:marRight w:val="0"/>
          <w:marTop w:val="0"/>
          <w:marBottom w:val="0"/>
          <w:divBdr>
            <w:top w:val="none" w:sz="0" w:space="0" w:color="auto"/>
            <w:left w:val="none" w:sz="0" w:space="0" w:color="auto"/>
            <w:bottom w:val="none" w:sz="0" w:space="0" w:color="auto"/>
            <w:right w:val="none" w:sz="0" w:space="0" w:color="auto"/>
          </w:divBdr>
        </w:div>
        <w:div w:id="602878681">
          <w:marLeft w:val="640"/>
          <w:marRight w:val="0"/>
          <w:marTop w:val="0"/>
          <w:marBottom w:val="0"/>
          <w:divBdr>
            <w:top w:val="none" w:sz="0" w:space="0" w:color="auto"/>
            <w:left w:val="none" w:sz="0" w:space="0" w:color="auto"/>
            <w:bottom w:val="none" w:sz="0" w:space="0" w:color="auto"/>
            <w:right w:val="none" w:sz="0" w:space="0" w:color="auto"/>
          </w:divBdr>
        </w:div>
        <w:div w:id="929583412">
          <w:marLeft w:val="640"/>
          <w:marRight w:val="0"/>
          <w:marTop w:val="0"/>
          <w:marBottom w:val="0"/>
          <w:divBdr>
            <w:top w:val="none" w:sz="0" w:space="0" w:color="auto"/>
            <w:left w:val="none" w:sz="0" w:space="0" w:color="auto"/>
            <w:bottom w:val="none" w:sz="0" w:space="0" w:color="auto"/>
            <w:right w:val="none" w:sz="0" w:space="0" w:color="auto"/>
          </w:divBdr>
        </w:div>
        <w:div w:id="1481120900">
          <w:marLeft w:val="640"/>
          <w:marRight w:val="0"/>
          <w:marTop w:val="0"/>
          <w:marBottom w:val="0"/>
          <w:divBdr>
            <w:top w:val="none" w:sz="0" w:space="0" w:color="auto"/>
            <w:left w:val="none" w:sz="0" w:space="0" w:color="auto"/>
            <w:bottom w:val="none" w:sz="0" w:space="0" w:color="auto"/>
            <w:right w:val="none" w:sz="0" w:space="0" w:color="auto"/>
          </w:divBdr>
        </w:div>
        <w:div w:id="1967346696">
          <w:marLeft w:val="640"/>
          <w:marRight w:val="0"/>
          <w:marTop w:val="0"/>
          <w:marBottom w:val="0"/>
          <w:divBdr>
            <w:top w:val="none" w:sz="0" w:space="0" w:color="auto"/>
            <w:left w:val="none" w:sz="0" w:space="0" w:color="auto"/>
            <w:bottom w:val="none" w:sz="0" w:space="0" w:color="auto"/>
            <w:right w:val="none" w:sz="0" w:space="0" w:color="auto"/>
          </w:divBdr>
        </w:div>
        <w:div w:id="1773013153">
          <w:marLeft w:val="640"/>
          <w:marRight w:val="0"/>
          <w:marTop w:val="0"/>
          <w:marBottom w:val="0"/>
          <w:divBdr>
            <w:top w:val="none" w:sz="0" w:space="0" w:color="auto"/>
            <w:left w:val="none" w:sz="0" w:space="0" w:color="auto"/>
            <w:bottom w:val="none" w:sz="0" w:space="0" w:color="auto"/>
            <w:right w:val="none" w:sz="0" w:space="0" w:color="auto"/>
          </w:divBdr>
        </w:div>
        <w:div w:id="430395152">
          <w:marLeft w:val="640"/>
          <w:marRight w:val="0"/>
          <w:marTop w:val="0"/>
          <w:marBottom w:val="0"/>
          <w:divBdr>
            <w:top w:val="none" w:sz="0" w:space="0" w:color="auto"/>
            <w:left w:val="none" w:sz="0" w:space="0" w:color="auto"/>
            <w:bottom w:val="none" w:sz="0" w:space="0" w:color="auto"/>
            <w:right w:val="none" w:sz="0" w:space="0" w:color="auto"/>
          </w:divBdr>
        </w:div>
        <w:div w:id="1038580291">
          <w:marLeft w:val="640"/>
          <w:marRight w:val="0"/>
          <w:marTop w:val="0"/>
          <w:marBottom w:val="0"/>
          <w:divBdr>
            <w:top w:val="none" w:sz="0" w:space="0" w:color="auto"/>
            <w:left w:val="none" w:sz="0" w:space="0" w:color="auto"/>
            <w:bottom w:val="none" w:sz="0" w:space="0" w:color="auto"/>
            <w:right w:val="none" w:sz="0" w:space="0" w:color="auto"/>
          </w:divBdr>
        </w:div>
        <w:div w:id="313686471">
          <w:marLeft w:val="640"/>
          <w:marRight w:val="0"/>
          <w:marTop w:val="0"/>
          <w:marBottom w:val="0"/>
          <w:divBdr>
            <w:top w:val="none" w:sz="0" w:space="0" w:color="auto"/>
            <w:left w:val="none" w:sz="0" w:space="0" w:color="auto"/>
            <w:bottom w:val="none" w:sz="0" w:space="0" w:color="auto"/>
            <w:right w:val="none" w:sz="0" w:space="0" w:color="auto"/>
          </w:divBdr>
        </w:div>
        <w:div w:id="51660710">
          <w:marLeft w:val="640"/>
          <w:marRight w:val="0"/>
          <w:marTop w:val="0"/>
          <w:marBottom w:val="0"/>
          <w:divBdr>
            <w:top w:val="none" w:sz="0" w:space="0" w:color="auto"/>
            <w:left w:val="none" w:sz="0" w:space="0" w:color="auto"/>
            <w:bottom w:val="none" w:sz="0" w:space="0" w:color="auto"/>
            <w:right w:val="none" w:sz="0" w:space="0" w:color="auto"/>
          </w:divBdr>
        </w:div>
      </w:divsChild>
    </w:div>
    <w:div w:id="986471103">
      <w:bodyDiv w:val="1"/>
      <w:marLeft w:val="0"/>
      <w:marRight w:val="0"/>
      <w:marTop w:val="0"/>
      <w:marBottom w:val="0"/>
      <w:divBdr>
        <w:top w:val="none" w:sz="0" w:space="0" w:color="auto"/>
        <w:left w:val="none" w:sz="0" w:space="0" w:color="auto"/>
        <w:bottom w:val="none" w:sz="0" w:space="0" w:color="auto"/>
        <w:right w:val="none" w:sz="0" w:space="0" w:color="auto"/>
      </w:divBdr>
      <w:divsChild>
        <w:div w:id="500703632">
          <w:marLeft w:val="640"/>
          <w:marRight w:val="0"/>
          <w:marTop w:val="0"/>
          <w:marBottom w:val="0"/>
          <w:divBdr>
            <w:top w:val="none" w:sz="0" w:space="0" w:color="auto"/>
            <w:left w:val="none" w:sz="0" w:space="0" w:color="auto"/>
            <w:bottom w:val="none" w:sz="0" w:space="0" w:color="auto"/>
            <w:right w:val="none" w:sz="0" w:space="0" w:color="auto"/>
          </w:divBdr>
        </w:div>
        <w:div w:id="479923111">
          <w:marLeft w:val="640"/>
          <w:marRight w:val="0"/>
          <w:marTop w:val="0"/>
          <w:marBottom w:val="0"/>
          <w:divBdr>
            <w:top w:val="none" w:sz="0" w:space="0" w:color="auto"/>
            <w:left w:val="none" w:sz="0" w:space="0" w:color="auto"/>
            <w:bottom w:val="none" w:sz="0" w:space="0" w:color="auto"/>
            <w:right w:val="none" w:sz="0" w:space="0" w:color="auto"/>
          </w:divBdr>
        </w:div>
        <w:div w:id="108016929">
          <w:marLeft w:val="640"/>
          <w:marRight w:val="0"/>
          <w:marTop w:val="0"/>
          <w:marBottom w:val="0"/>
          <w:divBdr>
            <w:top w:val="none" w:sz="0" w:space="0" w:color="auto"/>
            <w:left w:val="none" w:sz="0" w:space="0" w:color="auto"/>
            <w:bottom w:val="none" w:sz="0" w:space="0" w:color="auto"/>
            <w:right w:val="none" w:sz="0" w:space="0" w:color="auto"/>
          </w:divBdr>
        </w:div>
        <w:div w:id="1159349795">
          <w:marLeft w:val="640"/>
          <w:marRight w:val="0"/>
          <w:marTop w:val="0"/>
          <w:marBottom w:val="0"/>
          <w:divBdr>
            <w:top w:val="none" w:sz="0" w:space="0" w:color="auto"/>
            <w:left w:val="none" w:sz="0" w:space="0" w:color="auto"/>
            <w:bottom w:val="none" w:sz="0" w:space="0" w:color="auto"/>
            <w:right w:val="none" w:sz="0" w:space="0" w:color="auto"/>
          </w:divBdr>
        </w:div>
        <w:div w:id="1411078075">
          <w:marLeft w:val="640"/>
          <w:marRight w:val="0"/>
          <w:marTop w:val="0"/>
          <w:marBottom w:val="0"/>
          <w:divBdr>
            <w:top w:val="none" w:sz="0" w:space="0" w:color="auto"/>
            <w:left w:val="none" w:sz="0" w:space="0" w:color="auto"/>
            <w:bottom w:val="none" w:sz="0" w:space="0" w:color="auto"/>
            <w:right w:val="none" w:sz="0" w:space="0" w:color="auto"/>
          </w:divBdr>
        </w:div>
        <w:div w:id="958024927">
          <w:marLeft w:val="640"/>
          <w:marRight w:val="0"/>
          <w:marTop w:val="0"/>
          <w:marBottom w:val="0"/>
          <w:divBdr>
            <w:top w:val="none" w:sz="0" w:space="0" w:color="auto"/>
            <w:left w:val="none" w:sz="0" w:space="0" w:color="auto"/>
            <w:bottom w:val="none" w:sz="0" w:space="0" w:color="auto"/>
            <w:right w:val="none" w:sz="0" w:space="0" w:color="auto"/>
          </w:divBdr>
        </w:div>
        <w:div w:id="472214362">
          <w:marLeft w:val="640"/>
          <w:marRight w:val="0"/>
          <w:marTop w:val="0"/>
          <w:marBottom w:val="0"/>
          <w:divBdr>
            <w:top w:val="none" w:sz="0" w:space="0" w:color="auto"/>
            <w:left w:val="none" w:sz="0" w:space="0" w:color="auto"/>
            <w:bottom w:val="none" w:sz="0" w:space="0" w:color="auto"/>
            <w:right w:val="none" w:sz="0" w:space="0" w:color="auto"/>
          </w:divBdr>
        </w:div>
        <w:div w:id="248462544">
          <w:marLeft w:val="640"/>
          <w:marRight w:val="0"/>
          <w:marTop w:val="0"/>
          <w:marBottom w:val="0"/>
          <w:divBdr>
            <w:top w:val="none" w:sz="0" w:space="0" w:color="auto"/>
            <w:left w:val="none" w:sz="0" w:space="0" w:color="auto"/>
            <w:bottom w:val="none" w:sz="0" w:space="0" w:color="auto"/>
            <w:right w:val="none" w:sz="0" w:space="0" w:color="auto"/>
          </w:divBdr>
        </w:div>
        <w:div w:id="432408292">
          <w:marLeft w:val="640"/>
          <w:marRight w:val="0"/>
          <w:marTop w:val="0"/>
          <w:marBottom w:val="0"/>
          <w:divBdr>
            <w:top w:val="none" w:sz="0" w:space="0" w:color="auto"/>
            <w:left w:val="none" w:sz="0" w:space="0" w:color="auto"/>
            <w:bottom w:val="none" w:sz="0" w:space="0" w:color="auto"/>
            <w:right w:val="none" w:sz="0" w:space="0" w:color="auto"/>
          </w:divBdr>
        </w:div>
        <w:div w:id="1337808787">
          <w:marLeft w:val="640"/>
          <w:marRight w:val="0"/>
          <w:marTop w:val="0"/>
          <w:marBottom w:val="0"/>
          <w:divBdr>
            <w:top w:val="none" w:sz="0" w:space="0" w:color="auto"/>
            <w:left w:val="none" w:sz="0" w:space="0" w:color="auto"/>
            <w:bottom w:val="none" w:sz="0" w:space="0" w:color="auto"/>
            <w:right w:val="none" w:sz="0" w:space="0" w:color="auto"/>
          </w:divBdr>
        </w:div>
        <w:div w:id="984745258">
          <w:marLeft w:val="640"/>
          <w:marRight w:val="0"/>
          <w:marTop w:val="0"/>
          <w:marBottom w:val="0"/>
          <w:divBdr>
            <w:top w:val="none" w:sz="0" w:space="0" w:color="auto"/>
            <w:left w:val="none" w:sz="0" w:space="0" w:color="auto"/>
            <w:bottom w:val="none" w:sz="0" w:space="0" w:color="auto"/>
            <w:right w:val="none" w:sz="0" w:space="0" w:color="auto"/>
          </w:divBdr>
        </w:div>
        <w:div w:id="822232099">
          <w:marLeft w:val="640"/>
          <w:marRight w:val="0"/>
          <w:marTop w:val="0"/>
          <w:marBottom w:val="0"/>
          <w:divBdr>
            <w:top w:val="none" w:sz="0" w:space="0" w:color="auto"/>
            <w:left w:val="none" w:sz="0" w:space="0" w:color="auto"/>
            <w:bottom w:val="none" w:sz="0" w:space="0" w:color="auto"/>
            <w:right w:val="none" w:sz="0" w:space="0" w:color="auto"/>
          </w:divBdr>
        </w:div>
        <w:div w:id="441537619">
          <w:marLeft w:val="640"/>
          <w:marRight w:val="0"/>
          <w:marTop w:val="0"/>
          <w:marBottom w:val="0"/>
          <w:divBdr>
            <w:top w:val="none" w:sz="0" w:space="0" w:color="auto"/>
            <w:left w:val="none" w:sz="0" w:space="0" w:color="auto"/>
            <w:bottom w:val="none" w:sz="0" w:space="0" w:color="auto"/>
            <w:right w:val="none" w:sz="0" w:space="0" w:color="auto"/>
          </w:divBdr>
        </w:div>
        <w:div w:id="578173064">
          <w:marLeft w:val="640"/>
          <w:marRight w:val="0"/>
          <w:marTop w:val="0"/>
          <w:marBottom w:val="0"/>
          <w:divBdr>
            <w:top w:val="none" w:sz="0" w:space="0" w:color="auto"/>
            <w:left w:val="none" w:sz="0" w:space="0" w:color="auto"/>
            <w:bottom w:val="none" w:sz="0" w:space="0" w:color="auto"/>
            <w:right w:val="none" w:sz="0" w:space="0" w:color="auto"/>
          </w:divBdr>
        </w:div>
        <w:div w:id="1676608274">
          <w:marLeft w:val="640"/>
          <w:marRight w:val="0"/>
          <w:marTop w:val="0"/>
          <w:marBottom w:val="0"/>
          <w:divBdr>
            <w:top w:val="none" w:sz="0" w:space="0" w:color="auto"/>
            <w:left w:val="none" w:sz="0" w:space="0" w:color="auto"/>
            <w:bottom w:val="none" w:sz="0" w:space="0" w:color="auto"/>
            <w:right w:val="none" w:sz="0" w:space="0" w:color="auto"/>
          </w:divBdr>
        </w:div>
        <w:div w:id="1298872772">
          <w:marLeft w:val="640"/>
          <w:marRight w:val="0"/>
          <w:marTop w:val="0"/>
          <w:marBottom w:val="0"/>
          <w:divBdr>
            <w:top w:val="none" w:sz="0" w:space="0" w:color="auto"/>
            <w:left w:val="none" w:sz="0" w:space="0" w:color="auto"/>
            <w:bottom w:val="none" w:sz="0" w:space="0" w:color="auto"/>
            <w:right w:val="none" w:sz="0" w:space="0" w:color="auto"/>
          </w:divBdr>
        </w:div>
        <w:div w:id="982197712">
          <w:marLeft w:val="640"/>
          <w:marRight w:val="0"/>
          <w:marTop w:val="0"/>
          <w:marBottom w:val="0"/>
          <w:divBdr>
            <w:top w:val="none" w:sz="0" w:space="0" w:color="auto"/>
            <w:left w:val="none" w:sz="0" w:space="0" w:color="auto"/>
            <w:bottom w:val="none" w:sz="0" w:space="0" w:color="auto"/>
            <w:right w:val="none" w:sz="0" w:space="0" w:color="auto"/>
          </w:divBdr>
        </w:div>
        <w:div w:id="678697344">
          <w:marLeft w:val="640"/>
          <w:marRight w:val="0"/>
          <w:marTop w:val="0"/>
          <w:marBottom w:val="0"/>
          <w:divBdr>
            <w:top w:val="none" w:sz="0" w:space="0" w:color="auto"/>
            <w:left w:val="none" w:sz="0" w:space="0" w:color="auto"/>
            <w:bottom w:val="none" w:sz="0" w:space="0" w:color="auto"/>
            <w:right w:val="none" w:sz="0" w:space="0" w:color="auto"/>
          </w:divBdr>
        </w:div>
        <w:div w:id="1449163634">
          <w:marLeft w:val="640"/>
          <w:marRight w:val="0"/>
          <w:marTop w:val="0"/>
          <w:marBottom w:val="0"/>
          <w:divBdr>
            <w:top w:val="none" w:sz="0" w:space="0" w:color="auto"/>
            <w:left w:val="none" w:sz="0" w:space="0" w:color="auto"/>
            <w:bottom w:val="none" w:sz="0" w:space="0" w:color="auto"/>
            <w:right w:val="none" w:sz="0" w:space="0" w:color="auto"/>
          </w:divBdr>
        </w:div>
        <w:div w:id="1931887000">
          <w:marLeft w:val="640"/>
          <w:marRight w:val="0"/>
          <w:marTop w:val="0"/>
          <w:marBottom w:val="0"/>
          <w:divBdr>
            <w:top w:val="none" w:sz="0" w:space="0" w:color="auto"/>
            <w:left w:val="none" w:sz="0" w:space="0" w:color="auto"/>
            <w:bottom w:val="none" w:sz="0" w:space="0" w:color="auto"/>
            <w:right w:val="none" w:sz="0" w:space="0" w:color="auto"/>
          </w:divBdr>
        </w:div>
        <w:div w:id="158204284">
          <w:marLeft w:val="640"/>
          <w:marRight w:val="0"/>
          <w:marTop w:val="0"/>
          <w:marBottom w:val="0"/>
          <w:divBdr>
            <w:top w:val="none" w:sz="0" w:space="0" w:color="auto"/>
            <w:left w:val="none" w:sz="0" w:space="0" w:color="auto"/>
            <w:bottom w:val="none" w:sz="0" w:space="0" w:color="auto"/>
            <w:right w:val="none" w:sz="0" w:space="0" w:color="auto"/>
          </w:divBdr>
        </w:div>
        <w:div w:id="2118210974">
          <w:marLeft w:val="640"/>
          <w:marRight w:val="0"/>
          <w:marTop w:val="0"/>
          <w:marBottom w:val="0"/>
          <w:divBdr>
            <w:top w:val="none" w:sz="0" w:space="0" w:color="auto"/>
            <w:left w:val="none" w:sz="0" w:space="0" w:color="auto"/>
            <w:bottom w:val="none" w:sz="0" w:space="0" w:color="auto"/>
            <w:right w:val="none" w:sz="0" w:space="0" w:color="auto"/>
          </w:divBdr>
        </w:div>
        <w:div w:id="484778902">
          <w:marLeft w:val="640"/>
          <w:marRight w:val="0"/>
          <w:marTop w:val="0"/>
          <w:marBottom w:val="0"/>
          <w:divBdr>
            <w:top w:val="none" w:sz="0" w:space="0" w:color="auto"/>
            <w:left w:val="none" w:sz="0" w:space="0" w:color="auto"/>
            <w:bottom w:val="none" w:sz="0" w:space="0" w:color="auto"/>
            <w:right w:val="none" w:sz="0" w:space="0" w:color="auto"/>
          </w:divBdr>
        </w:div>
        <w:div w:id="1092044223">
          <w:marLeft w:val="640"/>
          <w:marRight w:val="0"/>
          <w:marTop w:val="0"/>
          <w:marBottom w:val="0"/>
          <w:divBdr>
            <w:top w:val="none" w:sz="0" w:space="0" w:color="auto"/>
            <w:left w:val="none" w:sz="0" w:space="0" w:color="auto"/>
            <w:bottom w:val="none" w:sz="0" w:space="0" w:color="auto"/>
            <w:right w:val="none" w:sz="0" w:space="0" w:color="auto"/>
          </w:divBdr>
        </w:div>
        <w:div w:id="1266305160">
          <w:marLeft w:val="640"/>
          <w:marRight w:val="0"/>
          <w:marTop w:val="0"/>
          <w:marBottom w:val="0"/>
          <w:divBdr>
            <w:top w:val="none" w:sz="0" w:space="0" w:color="auto"/>
            <w:left w:val="none" w:sz="0" w:space="0" w:color="auto"/>
            <w:bottom w:val="none" w:sz="0" w:space="0" w:color="auto"/>
            <w:right w:val="none" w:sz="0" w:space="0" w:color="auto"/>
          </w:divBdr>
        </w:div>
        <w:div w:id="860050834">
          <w:marLeft w:val="640"/>
          <w:marRight w:val="0"/>
          <w:marTop w:val="0"/>
          <w:marBottom w:val="0"/>
          <w:divBdr>
            <w:top w:val="none" w:sz="0" w:space="0" w:color="auto"/>
            <w:left w:val="none" w:sz="0" w:space="0" w:color="auto"/>
            <w:bottom w:val="none" w:sz="0" w:space="0" w:color="auto"/>
            <w:right w:val="none" w:sz="0" w:space="0" w:color="auto"/>
          </w:divBdr>
        </w:div>
        <w:div w:id="1393113087">
          <w:marLeft w:val="640"/>
          <w:marRight w:val="0"/>
          <w:marTop w:val="0"/>
          <w:marBottom w:val="0"/>
          <w:divBdr>
            <w:top w:val="none" w:sz="0" w:space="0" w:color="auto"/>
            <w:left w:val="none" w:sz="0" w:space="0" w:color="auto"/>
            <w:bottom w:val="none" w:sz="0" w:space="0" w:color="auto"/>
            <w:right w:val="none" w:sz="0" w:space="0" w:color="auto"/>
          </w:divBdr>
        </w:div>
        <w:div w:id="1469710899">
          <w:marLeft w:val="640"/>
          <w:marRight w:val="0"/>
          <w:marTop w:val="0"/>
          <w:marBottom w:val="0"/>
          <w:divBdr>
            <w:top w:val="none" w:sz="0" w:space="0" w:color="auto"/>
            <w:left w:val="none" w:sz="0" w:space="0" w:color="auto"/>
            <w:bottom w:val="none" w:sz="0" w:space="0" w:color="auto"/>
            <w:right w:val="none" w:sz="0" w:space="0" w:color="auto"/>
          </w:divBdr>
        </w:div>
        <w:div w:id="1816603001">
          <w:marLeft w:val="640"/>
          <w:marRight w:val="0"/>
          <w:marTop w:val="0"/>
          <w:marBottom w:val="0"/>
          <w:divBdr>
            <w:top w:val="none" w:sz="0" w:space="0" w:color="auto"/>
            <w:left w:val="none" w:sz="0" w:space="0" w:color="auto"/>
            <w:bottom w:val="none" w:sz="0" w:space="0" w:color="auto"/>
            <w:right w:val="none" w:sz="0" w:space="0" w:color="auto"/>
          </w:divBdr>
        </w:div>
        <w:div w:id="750152740">
          <w:marLeft w:val="640"/>
          <w:marRight w:val="0"/>
          <w:marTop w:val="0"/>
          <w:marBottom w:val="0"/>
          <w:divBdr>
            <w:top w:val="none" w:sz="0" w:space="0" w:color="auto"/>
            <w:left w:val="none" w:sz="0" w:space="0" w:color="auto"/>
            <w:bottom w:val="none" w:sz="0" w:space="0" w:color="auto"/>
            <w:right w:val="none" w:sz="0" w:space="0" w:color="auto"/>
          </w:divBdr>
        </w:div>
        <w:div w:id="1466969964">
          <w:marLeft w:val="640"/>
          <w:marRight w:val="0"/>
          <w:marTop w:val="0"/>
          <w:marBottom w:val="0"/>
          <w:divBdr>
            <w:top w:val="none" w:sz="0" w:space="0" w:color="auto"/>
            <w:left w:val="none" w:sz="0" w:space="0" w:color="auto"/>
            <w:bottom w:val="none" w:sz="0" w:space="0" w:color="auto"/>
            <w:right w:val="none" w:sz="0" w:space="0" w:color="auto"/>
          </w:divBdr>
        </w:div>
        <w:div w:id="1397436054">
          <w:marLeft w:val="640"/>
          <w:marRight w:val="0"/>
          <w:marTop w:val="0"/>
          <w:marBottom w:val="0"/>
          <w:divBdr>
            <w:top w:val="none" w:sz="0" w:space="0" w:color="auto"/>
            <w:left w:val="none" w:sz="0" w:space="0" w:color="auto"/>
            <w:bottom w:val="none" w:sz="0" w:space="0" w:color="auto"/>
            <w:right w:val="none" w:sz="0" w:space="0" w:color="auto"/>
          </w:divBdr>
        </w:div>
        <w:div w:id="917516798">
          <w:marLeft w:val="640"/>
          <w:marRight w:val="0"/>
          <w:marTop w:val="0"/>
          <w:marBottom w:val="0"/>
          <w:divBdr>
            <w:top w:val="none" w:sz="0" w:space="0" w:color="auto"/>
            <w:left w:val="none" w:sz="0" w:space="0" w:color="auto"/>
            <w:bottom w:val="none" w:sz="0" w:space="0" w:color="auto"/>
            <w:right w:val="none" w:sz="0" w:space="0" w:color="auto"/>
          </w:divBdr>
        </w:div>
        <w:div w:id="1133173">
          <w:marLeft w:val="640"/>
          <w:marRight w:val="0"/>
          <w:marTop w:val="0"/>
          <w:marBottom w:val="0"/>
          <w:divBdr>
            <w:top w:val="none" w:sz="0" w:space="0" w:color="auto"/>
            <w:left w:val="none" w:sz="0" w:space="0" w:color="auto"/>
            <w:bottom w:val="none" w:sz="0" w:space="0" w:color="auto"/>
            <w:right w:val="none" w:sz="0" w:space="0" w:color="auto"/>
          </w:divBdr>
        </w:div>
        <w:div w:id="402142356">
          <w:marLeft w:val="640"/>
          <w:marRight w:val="0"/>
          <w:marTop w:val="0"/>
          <w:marBottom w:val="0"/>
          <w:divBdr>
            <w:top w:val="none" w:sz="0" w:space="0" w:color="auto"/>
            <w:left w:val="none" w:sz="0" w:space="0" w:color="auto"/>
            <w:bottom w:val="none" w:sz="0" w:space="0" w:color="auto"/>
            <w:right w:val="none" w:sz="0" w:space="0" w:color="auto"/>
          </w:divBdr>
        </w:div>
        <w:div w:id="449394017">
          <w:marLeft w:val="640"/>
          <w:marRight w:val="0"/>
          <w:marTop w:val="0"/>
          <w:marBottom w:val="0"/>
          <w:divBdr>
            <w:top w:val="none" w:sz="0" w:space="0" w:color="auto"/>
            <w:left w:val="none" w:sz="0" w:space="0" w:color="auto"/>
            <w:bottom w:val="none" w:sz="0" w:space="0" w:color="auto"/>
            <w:right w:val="none" w:sz="0" w:space="0" w:color="auto"/>
          </w:divBdr>
        </w:div>
        <w:div w:id="1386248276">
          <w:marLeft w:val="640"/>
          <w:marRight w:val="0"/>
          <w:marTop w:val="0"/>
          <w:marBottom w:val="0"/>
          <w:divBdr>
            <w:top w:val="none" w:sz="0" w:space="0" w:color="auto"/>
            <w:left w:val="none" w:sz="0" w:space="0" w:color="auto"/>
            <w:bottom w:val="none" w:sz="0" w:space="0" w:color="auto"/>
            <w:right w:val="none" w:sz="0" w:space="0" w:color="auto"/>
          </w:divBdr>
        </w:div>
        <w:div w:id="1338381032">
          <w:marLeft w:val="640"/>
          <w:marRight w:val="0"/>
          <w:marTop w:val="0"/>
          <w:marBottom w:val="0"/>
          <w:divBdr>
            <w:top w:val="none" w:sz="0" w:space="0" w:color="auto"/>
            <w:left w:val="none" w:sz="0" w:space="0" w:color="auto"/>
            <w:bottom w:val="none" w:sz="0" w:space="0" w:color="auto"/>
            <w:right w:val="none" w:sz="0" w:space="0" w:color="auto"/>
          </w:divBdr>
        </w:div>
        <w:div w:id="1452093254">
          <w:marLeft w:val="640"/>
          <w:marRight w:val="0"/>
          <w:marTop w:val="0"/>
          <w:marBottom w:val="0"/>
          <w:divBdr>
            <w:top w:val="none" w:sz="0" w:space="0" w:color="auto"/>
            <w:left w:val="none" w:sz="0" w:space="0" w:color="auto"/>
            <w:bottom w:val="none" w:sz="0" w:space="0" w:color="auto"/>
            <w:right w:val="none" w:sz="0" w:space="0" w:color="auto"/>
          </w:divBdr>
        </w:div>
        <w:div w:id="690106848">
          <w:marLeft w:val="640"/>
          <w:marRight w:val="0"/>
          <w:marTop w:val="0"/>
          <w:marBottom w:val="0"/>
          <w:divBdr>
            <w:top w:val="none" w:sz="0" w:space="0" w:color="auto"/>
            <w:left w:val="none" w:sz="0" w:space="0" w:color="auto"/>
            <w:bottom w:val="none" w:sz="0" w:space="0" w:color="auto"/>
            <w:right w:val="none" w:sz="0" w:space="0" w:color="auto"/>
          </w:divBdr>
        </w:div>
        <w:div w:id="1821574113">
          <w:marLeft w:val="640"/>
          <w:marRight w:val="0"/>
          <w:marTop w:val="0"/>
          <w:marBottom w:val="0"/>
          <w:divBdr>
            <w:top w:val="none" w:sz="0" w:space="0" w:color="auto"/>
            <w:left w:val="none" w:sz="0" w:space="0" w:color="auto"/>
            <w:bottom w:val="none" w:sz="0" w:space="0" w:color="auto"/>
            <w:right w:val="none" w:sz="0" w:space="0" w:color="auto"/>
          </w:divBdr>
        </w:div>
        <w:div w:id="1181895730">
          <w:marLeft w:val="640"/>
          <w:marRight w:val="0"/>
          <w:marTop w:val="0"/>
          <w:marBottom w:val="0"/>
          <w:divBdr>
            <w:top w:val="none" w:sz="0" w:space="0" w:color="auto"/>
            <w:left w:val="none" w:sz="0" w:space="0" w:color="auto"/>
            <w:bottom w:val="none" w:sz="0" w:space="0" w:color="auto"/>
            <w:right w:val="none" w:sz="0" w:space="0" w:color="auto"/>
          </w:divBdr>
        </w:div>
        <w:div w:id="642468364">
          <w:marLeft w:val="640"/>
          <w:marRight w:val="0"/>
          <w:marTop w:val="0"/>
          <w:marBottom w:val="0"/>
          <w:divBdr>
            <w:top w:val="none" w:sz="0" w:space="0" w:color="auto"/>
            <w:left w:val="none" w:sz="0" w:space="0" w:color="auto"/>
            <w:bottom w:val="none" w:sz="0" w:space="0" w:color="auto"/>
            <w:right w:val="none" w:sz="0" w:space="0" w:color="auto"/>
          </w:divBdr>
        </w:div>
        <w:div w:id="1428847873">
          <w:marLeft w:val="640"/>
          <w:marRight w:val="0"/>
          <w:marTop w:val="0"/>
          <w:marBottom w:val="0"/>
          <w:divBdr>
            <w:top w:val="none" w:sz="0" w:space="0" w:color="auto"/>
            <w:left w:val="none" w:sz="0" w:space="0" w:color="auto"/>
            <w:bottom w:val="none" w:sz="0" w:space="0" w:color="auto"/>
            <w:right w:val="none" w:sz="0" w:space="0" w:color="auto"/>
          </w:divBdr>
        </w:div>
      </w:divsChild>
    </w:div>
    <w:div w:id="992099616">
      <w:bodyDiv w:val="1"/>
      <w:marLeft w:val="0"/>
      <w:marRight w:val="0"/>
      <w:marTop w:val="0"/>
      <w:marBottom w:val="0"/>
      <w:divBdr>
        <w:top w:val="none" w:sz="0" w:space="0" w:color="auto"/>
        <w:left w:val="none" w:sz="0" w:space="0" w:color="auto"/>
        <w:bottom w:val="none" w:sz="0" w:space="0" w:color="auto"/>
        <w:right w:val="none" w:sz="0" w:space="0" w:color="auto"/>
      </w:divBdr>
      <w:divsChild>
        <w:div w:id="1319528767">
          <w:marLeft w:val="640"/>
          <w:marRight w:val="0"/>
          <w:marTop w:val="0"/>
          <w:marBottom w:val="0"/>
          <w:divBdr>
            <w:top w:val="none" w:sz="0" w:space="0" w:color="auto"/>
            <w:left w:val="none" w:sz="0" w:space="0" w:color="auto"/>
            <w:bottom w:val="none" w:sz="0" w:space="0" w:color="auto"/>
            <w:right w:val="none" w:sz="0" w:space="0" w:color="auto"/>
          </w:divBdr>
        </w:div>
        <w:div w:id="770316953">
          <w:marLeft w:val="640"/>
          <w:marRight w:val="0"/>
          <w:marTop w:val="0"/>
          <w:marBottom w:val="0"/>
          <w:divBdr>
            <w:top w:val="none" w:sz="0" w:space="0" w:color="auto"/>
            <w:left w:val="none" w:sz="0" w:space="0" w:color="auto"/>
            <w:bottom w:val="none" w:sz="0" w:space="0" w:color="auto"/>
            <w:right w:val="none" w:sz="0" w:space="0" w:color="auto"/>
          </w:divBdr>
        </w:div>
        <w:div w:id="31661818">
          <w:marLeft w:val="640"/>
          <w:marRight w:val="0"/>
          <w:marTop w:val="0"/>
          <w:marBottom w:val="0"/>
          <w:divBdr>
            <w:top w:val="none" w:sz="0" w:space="0" w:color="auto"/>
            <w:left w:val="none" w:sz="0" w:space="0" w:color="auto"/>
            <w:bottom w:val="none" w:sz="0" w:space="0" w:color="auto"/>
            <w:right w:val="none" w:sz="0" w:space="0" w:color="auto"/>
          </w:divBdr>
        </w:div>
        <w:div w:id="1537506561">
          <w:marLeft w:val="640"/>
          <w:marRight w:val="0"/>
          <w:marTop w:val="0"/>
          <w:marBottom w:val="0"/>
          <w:divBdr>
            <w:top w:val="none" w:sz="0" w:space="0" w:color="auto"/>
            <w:left w:val="none" w:sz="0" w:space="0" w:color="auto"/>
            <w:bottom w:val="none" w:sz="0" w:space="0" w:color="auto"/>
            <w:right w:val="none" w:sz="0" w:space="0" w:color="auto"/>
          </w:divBdr>
        </w:div>
        <w:div w:id="1190752929">
          <w:marLeft w:val="640"/>
          <w:marRight w:val="0"/>
          <w:marTop w:val="0"/>
          <w:marBottom w:val="0"/>
          <w:divBdr>
            <w:top w:val="none" w:sz="0" w:space="0" w:color="auto"/>
            <w:left w:val="none" w:sz="0" w:space="0" w:color="auto"/>
            <w:bottom w:val="none" w:sz="0" w:space="0" w:color="auto"/>
            <w:right w:val="none" w:sz="0" w:space="0" w:color="auto"/>
          </w:divBdr>
        </w:div>
        <w:div w:id="1100296599">
          <w:marLeft w:val="640"/>
          <w:marRight w:val="0"/>
          <w:marTop w:val="0"/>
          <w:marBottom w:val="0"/>
          <w:divBdr>
            <w:top w:val="none" w:sz="0" w:space="0" w:color="auto"/>
            <w:left w:val="none" w:sz="0" w:space="0" w:color="auto"/>
            <w:bottom w:val="none" w:sz="0" w:space="0" w:color="auto"/>
            <w:right w:val="none" w:sz="0" w:space="0" w:color="auto"/>
          </w:divBdr>
        </w:div>
        <w:div w:id="236284604">
          <w:marLeft w:val="640"/>
          <w:marRight w:val="0"/>
          <w:marTop w:val="0"/>
          <w:marBottom w:val="0"/>
          <w:divBdr>
            <w:top w:val="none" w:sz="0" w:space="0" w:color="auto"/>
            <w:left w:val="none" w:sz="0" w:space="0" w:color="auto"/>
            <w:bottom w:val="none" w:sz="0" w:space="0" w:color="auto"/>
            <w:right w:val="none" w:sz="0" w:space="0" w:color="auto"/>
          </w:divBdr>
        </w:div>
        <w:div w:id="1482622541">
          <w:marLeft w:val="640"/>
          <w:marRight w:val="0"/>
          <w:marTop w:val="0"/>
          <w:marBottom w:val="0"/>
          <w:divBdr>
            <w:top w:val="none" w:sz="0" w:space="0" w:color="auto"/>
            <w:left w:val="none" w:sz="0" w:space="0" w:color="auto"/>
            <w:bottom w:val="none" w:sz="0" w:space="0" w:color="auto"/>
            <w:right w:val="none" w:sz="0" w:space="0" w:color="auto"/>
          </w:divBdr>
        </w:div>
        <w:div w:id="972754560">
          <w:marLeft w:val="640"/>
          <w:marRight w:val="0"/>
          <w:marTop w:val="0"/>
          <w:marBottom w:val="0"/>
          <w:divBdr>
            <w:top w:val="none" w:sz="0" w:space="0" w:color="auto"/>
            <w:left w:val="none" w:sz="0" w:space="0" w:color="auto"/>
            <w:bottom w:val="none" w:sz="0" w:space="0" w:color="auto"/>
            <w:right w:val="none" w:sz="0" w:space="0" w:color="auto"/>
          </w:divBdr>
        </w:div>
        <w:div w:id="1343819725">
          <w:marLeft w:val="640"/>
          <w:marRight w:val="0"/>
          <w:marTop w:val="0"/>
          <w:marBottom w:val="0"/>
          <w:divBdr>
            <w:top w:val="none" w:sz="0" w:space="0" w:color="auto"/>
            <w:left w:val="none" w:sz="0" w:space="0" w:color="auto"/>
            <w:bottom w:val="none" w:sz="0" w:space="0" w:color="auto"/>
            <w:right w:val="none" w:sz="0" w:space="0" w:color="auto"/>
          </w:divBdr>
        </w:div>
        <w:div w:id="1074162859">
          <w:marLeft w:val="640"/>
          <w:marRight w:val="0"/>
          <w:marTop w:val="0"/>
          <w:marBottom w:val="0"/>
          <w:divBdr>
            <w:top w:val="none" w:sz="0" w:space="0" w:color="auto"/>
            <w:left w:val="none" w:sz="0" w:space="0" w:color="auto"/>
            <w:bottom w:val="none" w:sz="0" w:space="0" w:color="auto"/>
            <w:right w:val="none" w:sz="0" w:space="0" w:color="auto"/>
          </w:divBdr>
        </w:div>
        <w:div w:id="70546719">
          <w:marLeft w:val="640"/>
          <w:marRight w:val="0"/>
          <w:marTop w:val="0"/>
          <w:marBottom w:val="0"/>
          <w:divBdr>
            <w:top w:val="none" w:sz="0" w:space="0" w:color="auto"/>
            <w:left w:val="none" w:sz="0" w:space="0" w:color="auto"/>
            <w:bottom w:val="none" w:sz="0" w:space="0" w:color="auto"/>
            <w:right w:val="none" w:sz="0" w:space="0" w:color="auto"/>
          </w:divBdr>
        </w:div>
        <w:div w:id="1639261457">
          <w:marLeft w:val="640"/>
          <w:marRight w:val="0"/>
          <w:marTop w:val="0"/>
          <w:marBottom w:val="0"/>
          <w:divBdr>
            <w:top w:val="none" w:sz="0" w:space="0" w:color="auto"/>
            <w:left w:val="none" w:sz="0" w:space="0" w:color="auto"/>
            <w:bottom w:val="none" w:sz="0" w:space="0" w:color="auto"/>
            <w:right w:val="none" w:sz="0" w:space="0" w:color="auto"/>
          </w:divBdr>
        </w:div>
        <w:div w:id="421219768">
          <w:marLeft w:val="640"/>
          <w:marRight w:val="0"/>
          <w:marTop w:val="0"/>
          <w:marBottom w:val="0"/>
          <w:divBdr>
            <w:top w:val="none" w:sz="0" w:space="0" w:color="auto"/>
            <w:left w:val="none" w:sz="0" w:space="0" w:color="auto"/>
            <w:bottom w:val="none" w:sz="0" w:space="0" w:color="auto"/>
            <w:right w:val="none" w:sz="0" w:space="0" w:color="auto"/>
          </w:divBdr>
        </w:div>
        <w:div w:id="707490736">
          <w:marLeft w:val="640"/>
          <w:marRight w:val="0"/>
          <w:marTop w:val="0"/>
          <w:marBottom w:val="0"/>
          <w:divBdr>
            <w:top w:val="none" w:sz="0" w:space="0" w:color="auto"/>
            <w:left w:val="none" w:sz="0" w:space="0" w:color="auto"/>
            <w:bottom w:val="none" w:sz="0" w:space="0" w:color="auto"/>
            <w:right w:val="none" w:sz="0" w:space="0" w:color="auto"/>
          </w:divBdr>
        </w:div>
        <w:div w:id="1067455117">
          <w:marLeft w:val="640"/>
          <w:marRight w:val="0"/>
          <w:marTop w:val="0"/>
          <w:marBottom w:val="0"/>
          <w:divBdr>
            <w:top w:val="none" w:sz="0" w:space="0" w:color="auto"/>
            <w:left w:val="none" w:sz="0" w:space="0" w:color="auto"/>
            <w:bottom w:val="none" w:sz="0" w:space="0" w:color="auto"/>
            <w:right w:val="none" w:sz="0" w:space="0" w:color="auto"/>
          </w:divBdr>
        </w:div>
        <w:div w:id="1036736766">
          <w:marLeft w:val="640"/>
          <w:marRight w:val="0"/>
          <w:marTop w:val="0"/>
          <w:marBottom w:val="0"/>
          <w:divBdr>
            <w:top w:val="none" w:sz="0" w:space="0" w:color="auto"/>
            <w:left w:val="none" w:sz="0" w:space="0" w:color="auto"/>
            <w:bottom w:val="none" w:sz="0" w:space="0" w:color="auto"/>
            <w:right w:val="none" w:sz="0" w:space="0" w:color="auto"/>
          </w:divBdr>
        </w:div>
        <w:div w:id="927425727">
          <w:marLeft w:val="640"/>
          <w:marRight w:val="0"/>
          <w:marTop w:val="0"/>
          <w:marBottom w:val="0"/>
          <w:divBdr>
            <w:top w:val="none" w:sz="0" w:space="0" w:color="auto"/>
            <w:left w:val="none" w:sz="0" w:space="0" w:color="auto"/>
            <w:bottom w:val="none" w:sz="0" w:space="0" w:color="auto"/>
            <w:right w:val="none" w:sz="0" w:space="0" w:color="auto"/>
          </w:divBdr>
        </w:div>
        <w:div w:id="675687853">
          <w:marLeft w:val="640"/>
          <w:marRight w:val="0"/>
          <w:marTop w:val="0"/>
          <w:marBottom w:val="0"/>
          <w:divBdr>
            <w:top w:val="none" w:sz="0" w:space="0" w:color="auto"/>
            <w:left w:val="none" w:sz="0" w:space="0" w:color="auto"/>
            <w:bottom w:val="none" w:sz="0" w:space="0" w:color="auto"/>
            <w:right w:val="none" w:sz="0" w:space="0" w:color="auto"/>
          </w:divBdr>
        </w:div>
        <w:div w:id="1246694406">
          <w:marLeft w:val="640"/>
          <w:marRight w:val="0"/>
          <w:marTop w:val="0"/>
          <w:marBottom w:val="0"/>
          <w:divBdr>
            <w:top w:val="none" w:sz="0" w:space="0" w:color="auto"/>
            <w:left w:val="none" w:sz="0" w:space="0" w:color="auto"/>
            <w:bottom w:val="none" w:sz="0" w:space="0" w:color="auto"/>
            <w:right w:val="none" w:sz="0" w:space="0" w:color="auto"/>
          </w:divBdr>
        </w:div>
        <w:div w:id="1169636918">
          <w:marLeft w:val="640"/>
          <w:marRight w:val="0"/>
          <w:marTop w:val="0"/>
          <w:marBottom w:val="0"/>
          <w:divBdr>
            <w:top w:val="none" w:sz="0" w:space="0" w:color="auto"/>
            <w:left w:val="none" w:sz="0" w:space="0" w:color="auto"/>
            <w:bottom w:val="none" w:sz="0" w:space="0" w:color="auto"/>
            <w:right w:val="none" w:sz="0" w:space="0" w:color="auto"/>
          </w:divBdr>
        </w:div>
        <w:div w:id="972834685">
          <w:marLeft w:val="640"/>
          <w:marRight w:val="0"/>
          <w:marTop w:val="0"/>
          <w:marBottom w:val="0"/>
          <w:divBdr>
            <w:top w:val="none" w:sz="0" w:space="0" w:color="auto"/>
            <w:left w:val="none" w:sz="0" w:space="0" w:color="auto"/>
            <w:bottom w:val="none" w:sz="0" w:space="0" w:color="auto"/>
            <w:right w:val="none" w:sz="0" w:space="0" w:color="auto"/>
          </w:divBdr>
        </w:div>
        <w:div w:id="556747166">
          <w:marLeft w:val="640"/>
          <w:marRight w:val="0"/>
          <w:marTop w:val="0"/>
          <w:marBottom w:val="0"/>
          <w:divBdr>
            <w:top w:val="none" w:sz="0" w:space="0" w:color="auto"/>
            <w:left w:val="none" w:sz="0" w:space="0" w:color="auto"/>
            <w:bottom w:val="none" w:sz="0" w:space="0" w:color="auto"/>
            <w:right w:val="none" w:sz="0" w:space="0" w:color="auto"/>
          </w:divBdr>
        </w:div>
        <w:div w:id="1654405703">
          <w:marLeft w:val="640"/>
          <w:marRight w:val="0"/>
          <w:marTop w:val="0"/>
          <w:marBottom w:val="0"/>
          <w:divBdr>
            <w:top w:val="none" w:sz="0" w:space="0" w:color="auto"/>
            <w:left w:val="none" w:sz="0" w:space="0" w:color="auto"/>
            <w:bottom w:val="none" w:sz="0" w:space="0" w:color="auto"/>
            <w:right w:val="none" w:sz="0" w:space="0" w:color="auto"/>
          </w:divBdr>
        </w:div>
        <w:div w:id="1437754219">
          <w:marLeft w:val="640"/>
          <w:marRight w:val="0"/>
          <w:marTop w:val="0"/>
          <w:marBottom w:val="0"/>
          <w:divBdr>
            <w:top w:val="none" w:sz="0" w:space="0" w:color="auto"/>
            <w:left w:val="none" w:sz="0" w:space="0" w:color="auto"/>
            <w:bottom w:val="none" w:sz="0" w:space="0" w:color="auto"/>
            <w:right w:val="none" w:sz="0" w:space="0" w:color="auto"/>
          </w:divBdr>
        </w:div>
        <w:div w:id="394158536">
          <w:marLeft w:val="640"/>
          <w:marRight w:val="0"/>
          <w:marTop w:val="0"/>
          <w:marBottom w:val="0"/>
          <w:divBdr>
            <w:top w:val="none" w:sz="0" w:space="0" w:color="auto"/>
            <w:left w:val="none" w:sz="0" w:space="0" w:color="auto"/>
            <w:bottom w:val="none" w:sz="0" w:space="0" w:color="auto"/>
            <w:right w:val="none" w:sz="0" w:space="0" w:color="auto"/>
          </w:divBdr>
        </w:div>
        <w:div w:id="1330645250">
          <w:marLeft w:val="640"/>
          <w:marRight w:val="0"/>
          <w:marTop w:val="0"/>
          <w:marBottom w:val="0"/>
          <w:divBdr>
            <w:top w:val="none" w:sz="0" w:space="0" w:color="auto"/>
            <w:left w:val="none" w:sz="0" w:space="0" w:color="auto"/>
            <w:bottom w:val="none" w:sz="0" w:space="0" w:color="auto"/>
            <w:right w:val="none" w:sz="0" w:space="0" w:color="auto"/>
          </w:divBdr>
        </w:div>
        <w:div w:id="193621274">
          <w:marLeft w:val="640"/>
          <w:marRight w:val="0"/>
          <w:marTop w:val="0"/>
          <w:marBottom w:val="0"/>
          <w:divBdr>
            <w:top w:val="none" w:sz="0" w:space="0" w:color="auto"/>
            <w:left w:val="none" w:sz="0" w:space="0" w:color="auto"/>
            <w:bottom w:val="none" w:sz="0" w:space="0" w:color="auto"/>
            <w:right w:val="none" w:sz="0" w:space="0" w:color="auto"/>
          </w:divBdr>
        </w:div>
        <w:div w:id="634334010">
          <w:marLeft w:val="640"/>
          <w:marRight w:val="0"/>
          <w:marTop w:val="0"/>
          <w:marBottom w:val="0"/>
          <w:divBdr>
            <w:top w:val="none" w:sz="0" w:space="0" w:color="auto"/>
            <w:left w:val="none" w:sz="0" w:space="0" w:color="auto"/>
            <w:bottom w:val="none" w:sz="0" w:space="0" w:color="auto"/>
            <w:right w:val="none" w:sz="0" w:space="0" w:color="auto"/>
          </w:divBdr>
        </w:div>
        <w:div w:id="1624968715">
          <w:marLeft w:val="640"/>
          <w:marRight w:val="0"/>
          <w:marTop w:val="0"/>
          <w:marBottom w:val="0"/>
          <w:divBdr>
            <w:top w:val="none" w:sz="0" w:space="0" w:color="auto"/>
            <w:left w:val="none" w:sz="0" w:space="0" w:color="auto"/>
            <w:bottom w:val="none" w:sz="0" w:space="0" w:color="auto"/>
            <w:right w:val="none" w:sz="0" w:space="0" w:color="auto"/>
          </w:divBdr>
        </w:div>
        <w:div w:id="1273515263">
          <w:marLeft w:val="640"/>
          <w:marRight w:val="0"/>
          <w:marTop w:val="0"/>
          <w:marBottom w:val="0"/>
          <w:divBdr>
            <w:top w:val="none" w:sz="0" w:space="0" w:color="auto"/>
            <w:left w:val="none" w:sz="0" w:space="0" w:color="auto"/>
            <w:bottom w:val="none" w:sz="0" w:space="0" w:color="auto"/>
            <w:right w:val="none" w:sz="0" w:space="0" w:color="auto"/>
          </w:divBdr>
        </w:div>
        <w:div w:id="1793279956">
          <w:marLeft w:val="640"/>
          <w:marRight w:val="0"/>
          <w:marTop w:val="0"/>
          <w:marBottom w:val="0"/>
          <w:divBdr>
            <w:top w:val="none" w:sz="0" w:space="0" w:color="auto"/>
            <w:left w:val="none" w:sz="0" w:space="0" w:color="auto"/>
            <w:bottom w:val="none" w:sz="0" w:space="0" w:color="auto"/>
            <w:right w:val="none" w:sz="0" w:space="0" w:color="auto"/>
          </w:divBdr>
        </w:div>
        <w:div w:id="756482469">
          <w:marLeft w:val="640"/>
          <w:marRight w:val="0"/>
          <w:marTop w:val="0"/>
          <w:marBottom w:val="0"/>
          <w:divBdr>
            <w:top w:val="none" w:sz="0" w:space="0" w:color="auto"/>
            <w:left w:val="none" w:sz="0" w:space="0" w:color="auto"/>
            <w:bottom w:val="none" w:sz="0" w:space="0" w:color="auto"/>
            <w:right w:val="none" w:sz="0" w:space="0" w:color="auto"/>
          </w:divBdr>
        </w:div>
        <w:div w:id="563180486">
          <w:marLeft w:val="640"/>
          <w:marRight w:val="0"/>
          <w:marTop w:val="0"/>
          <w:marBottom w:val="0"/>
          <w:divBdr>
            <w:top w:val="none" w:sz="0" w:space="0" w:color="auto"/>
            <w:left w:val="none" w:sz="0" w:space="0" w:color="auto"/>
            <w:bottom w:val="none" w:sz="0" w:space="0" w:color="auto"/>
            <w:right w:val="none" w:sz="0" w:space="0" w:color="auto"/>
          </w:divBdr>
        </w:div>
        <w:div w:id="193616460">
          <w:marLeft w:val="640"/>
          <w:marRight w:val="0"/>
          <w:marTop w:val="0"/>
          <w:marBottom w:val="0"/>
          <w:divBdr>
            <w:top w:val="none" w:sz="0" w:space="0" w:color="auto"/>
            <w:left w:val="none" w:sz="0" w:space="0" w:color="auto"/>
            <w:bottom w:val="none" w:sz="0" w:space="0" w:color="auto"/>
            <w:right w:val="none" w:sz="0" w:space="0" w:color="auto"/>
          </w:divBdr>
        </w:div>
        <w:div w:id="1207598689">
          <w:marLeft w:val="640"/>
          <w:marRight w:val="0"/>
          <w:marTop w:val="0"/>
          <w:marBottom w:val="0"/>
          <w:divBdr>
            <w:top w:val="none" w:sz="0" w:space="0" w:color="auto"/>
            <w:left w:val="none" w:sz="0" w:space="0" w:color="auto"/>
            <w:bottom w:val="none" w:sz="0" w:space="0" w:color="auto"/>
            <w:right w:val="none" w:sz="0" w:space="0" w:color="auto"/>
          </w:divBdr>
        </w:div>
        <w:div w:id="1792360957">
          <w:marLeft w:val="640"/>
          <w:marRight w:val="0"/>
          <w:marTop w:val="0"/>
          <w:marBottom w:val="0"/>
          <w:divBdr>
            <w:top w:val="none" w:sz="0" w:space="0" w:color="auto"/>
            <w:left w:val="none" w:sz="0" w:space="0" w:color="auto"/>
            <w:bottom w:val="none" w:sz="0" w:space="0" w:color="auto"/>
            <w:right w:val="none" w:sz="0" w:space="0" w:color="auto"/>
          </w:divBdr>
        </w:div>
        <w:div w:id="721290974">
          <w:marLeft w:val="640"/>
          <w:marRight w:val="0"/>
          <w:marTop w:val="0"/>
          <w:marBottom w:val="0"/>
          <w:divBdr>
            <w:top w:val="none" w:sz="0" w:space="0" w:color="auto"/>
            <w:left w:val="none" w:sz="0" w:space="0" w:color="auto"/>
            <w:bottom w:val="none" w:sz="0" w:space="0" w:color="auto"/>
            <w:right w:val="none" w:sz="0" w:space="0" w:color="auto"/>
          </w:divBdr>
        </w:div>
        <w:div w:id="2031371350">
          <w:marLeft w:val="640"/>
          <w:marRight w:val="0"/>
          <w:marTop w:val="0"/>
          <w:marBottom w:val="0"/>
          <w:divBdr>
            <w:top w:val="none" w:sz="0" w:space="0" w:color="auto"/>
            <w:left w:val="none" w:sz="0" w:space="0" w:color="auto"/>
            <w:bottom w:val="none" w:sz="0" w:space="0" w:color="auto"/>
            <w:right w:val="none" w:sz="0" w:space="0" w:color="auto"/>
          </w:divBdr>
        </w:div>
        <w:div w:id="848132878">
          <w:marLeft w:val="640"/>
          <w:marRight w:val="0"/>
          <w:marTop w:val="0"/>
          <w:marBottom w:val="0"/>
          <w:divBdr>
            <w:top w:val="none" w:sz="0" w:space="0" w:color="auto"/>
            <w:left w:val="none" w:sz="0" w:space="0" w:color="auto"/>
            <w:bottom w:val="none" w:sz="0" w:space="0" w:color="auto"/>
            <w:right w:val="none" w:sz="0" w:space="0" w:color="auto"/>
          </w:divBdr>
        </w:div>
        <w:div w:id="6254498">
          <w:marLeft w:val="640"/>
          <w:marRight w:val="0"/>
          <w:marTop w:val="0"/>
          <w:marBottom w:val="0"/>
          <w:divBdr>
            <w:top w:val="none" w:sz="0" w:space="0" w:color="auto"/>
            <w:left w:val="none" w:sz="0" w:space="0" w:color="auto"/>
            <w:bottom w:val="none" w:sz="0" w:space="0" w:color="auto"/>
            <w:right w:val="none" w:sz="0" w:space="0" w:color="auto"/>
          </w:divBdr>
        </w:div>
        <w:div w:id="843318537">
          <w:marLeft w:val="640"/>
          <w:marRight w:val="0"/>
          <w:marTop w:val="0"/>
          <w:marBottom w:val="0"/>
          <w:divBdr>
            <w:top w:val="none" w:sz="0" w:space="0" w:color="auto"/>
            <w:left w:val="none" w:sz="0" w:space="0" w:color="auto"/>
            <w:bottom w:val="none" w:sz="0" w:space="0" w:color="auto"/>
            <w:right w:val="none" w:sz="0" w:space="0" w:color="auto"/>
          </w:divBdr>
        </w:div>
        <w:div w:id="1100831078">
          <w:marLeft w:val="640"/>
          <w:marRight w:val="0"/>
          <w:marTop w:val="0"/>
          <w:marBottom w:val="0"/>
          <w:divBdr>
            <w:top w:val="none" w:sz="0" w:space="0" w:color="auto"/>
            <w:left w:val="none" w:sz="0" w:space="0" w:color="auto"/>
            <w:bottom w:val="none" w:sz="0" w:space="0" w:color="auto"/>
            <w:right w:val="none" w:sz="0" w:space="0" w:color="auto"/>
          </w:divBdr>
        </w:div>
        <w:div w:id="973218002">
          <w:marLeft w:val="640"/>
          <w:marRight w:val="0"/>
          <w:marTop w:val="0"/>
          <w:marBottom w:val="0"/>
          <w:divBdr>
            <w:top w:val="none" w:sz="0" w:space="0" w:color="auto"/>
            <w:left w:val="none" w:sz="0" w:space="0" w:color="auto"/>
            <w:bottom w:val="none" w:sz="0" w:space="0" w:color="auto"/>
            <w:right w:val="none" w:sz="0" w:space="0" w:color="auto"/>
          </w:divBdr>
        </w:div>
        <w:div w:id="556549970">
          <w:marLeft w:val="640"/>
          <w:marRight w:val="0"/>
          <w:marTop w:val="0"/>
          <w:marBottom w:val="0"/>
          <w:divBdr>
            <w:top w:val="none" w:sz="0" w:space="0" w:color="auto"/>
            <w:left w:val="none" w:sz="0" w:space="0" w:color="auto"/>
            <w:bottom w:val="none" w:sz="0" w:space="0" w:color="auto"/>
            <w:right w:val="none" w:sz="0" w:space="0" w:color="auto"/>
          </w:divBdr>
        </w:div>
      </w:divsChild>
    </w:div>
    <w:div w:id="1005014187">
      <w:bodyDiv w:val="1"/>
      <w:marLeft w:val="0"/>
      <w:marRight w:val="0"/>
      <w:marTop w:val="0"/>
      <w:marBottom w:val="0"/>
      <w:divBdr>
        <w:top w:val="none" w:sz="0" w:space="0" w:color="auto"/>
        <w:left w:val="none" w:sz="0" w:space="0" w:color="auto"/>
        <w:bottom w:val="none" w:sz="0" w:space="0" w:color="auto"/>
        <w:right w:val="none" w:sz="0" w:space="0" w:color="auto"/>
      </w:divBdr>
      <w:divsChild>
        <w:div w:id="1386024678">
          <w:marLeft w:val="640"/>
          <w:marRight w:val="0"/>
          <w:marTop w:val="0"/>
          <w:marBottom w:val="0"/>
          <w:divBdr>
            <w:top w:val="none" w:sz="0" w:space="0" w:color="auto"/>
            <w:left w:val="none" w:sz="0" w:space="0" w:color="auto"/>
            <w:bottom w:val="none" w:sz="0" w:space="0" w:color="auto"/>
            <w:right w:val="none" w:sz="0" w:space="0" w:color="auto"/>
          </w:divBdr>
        </w:div>
        <w:div w:id="579753753">
          <w:marLeft w:val="640"/>
          <w:marRight w:val="0"/>
          <w:marTop w:val="0"/>
          <w:marBottom w:val="0"/>
          <w:divBdr>
            <w:top w:val="none" w:sz="0" w:space="0" w:color="auto"/>
            <w:left w:val="none" w:sz="0" w:space="0" w:color="auto"/>
            <w:bottom w:val="none" w:sz="0" w:space="0" w:color="auto"/>
            <w:right w:val="none" w:sz="0" w:space="0" w:color="auto"/>
          </w:divBdr>
        </w:div>
        <w:div w:id="1958099330">
          <w:marLeft w:val="640"/>
          <w:marRight w:val="0"/>
          <w:marTop w:val="0"/>
          <w:marBottom w:val="0"/>
          <w:divBdr>
            <w:top w:val="none" w:sz="0" w:space="0" w:color="auto"/>
            <w:left w:val="none" w:sz="0" w:space="0" w:color="auto"/>
            <w:bottom w:val="none" w:sz="0" w:space="0" w:color="auto"/>
            <w:right w:val="none" w:sz="0" w:space="0" w:color="auto"/>
          </w:divBdr>
        </w:div>
        <w:div w:id="1530265941">
          <w:marLeft w:val="640"/>
          <w:marRight w:val="0"/>
          <w:marTop w:val="0"/>
          <w:marBottom w:val="0"/>
          <w:divBdr>
            <w:top w:val="none" w:sz="0" w:space="0" w:color="auto"/>
            <w:left w:val="none" w:sz="0" w:space="0" w:color="auto"/>
            <w:bottom w:val="none" w:sz="0" w:space="0" w:color="auto"/>
            <w:right w:val="none" w:sz="0" w:space="0" w:color="auto"/>
          </w:divBdr>
        </w:div>
        <w:div w:id="832449805">
          <w:marLeft w:val="640"/>
          <w:marRight w:val="0"/>
          <w:marTop w:val="0"/>
          <w:marBottom w:val="0"/>
          <w:divBdr>
            <w:top w:val="none" w:sz="0" w:space="0" w:color="auto"/>
            <w:left w:val="none" w:sz="0" w:space="0" w:color="auto"/>
            <w:bottom w:val="none" w:sz="0" w:space="0" w:color="auto"/>
            <w:right w:val="none" w:sz="0" w:space="0" w:color="auto"/>
          </w:divBdr>
        </w:div>
        <w:div w:id="1367098493">
          <w:marLeft w:val="640"/>
          <w:marRight w:val="0"/>
          <w:marTop w:val="0"/>
          <w:marBottom w:val="0"/>
          <w:divBdr>
            <w:top w:val="none" w:sz="0" w:space="0" w:color="auto"/>
            <w:left w:val="none" w:sz="0" w:space="0" w:color="auto"/>
            <w:bottom w:val="none" w:sz="0" w:space="0" w:color="auto"/>
            <w:right w:val="none" w:sz="0" w:space="0" w:color="auto"/>
          </w:divBdr>
        </w:div>
        <w:div w:id="64573501">
          <w:marLeft w:val="640"/>
          <w:marRight w:val="0"/>
          <w:marTop w:val="0"/>
          <w:marBottom w:val="0"/>
          <w:divBdr>
            <w:top w:val="none" w:sz="0" w:space="0" w:color="auto"/>
            <w:left w:val="none" w:sz="0" w:space="0" w:color="auto"/>
            <w:bottom w:val="none" w:sz="0" w:space="0" w:color="auto"/>
            <w:right w:val="none" w:sz="0" w:space="0" w:color="auto"/>
          </w:divBdr>
        </w:div>
        <w:div w:id="1140460710">
          <w:marLeft w:val="640"/>
          <w:marRight w:val="0"/>
          <w:marTop w:val="0"/>
          <w:marBottom w:val="0"/>
          <w:divBdr>
            <w:top w:val="none" w:sz="0" w:space="0" w:color="auto"/>
            <w:left w:val="none" w:sz="0" w:space="0" w:color="auto"/>
            <w:bottom w:val="none" w:sz="0" w:space="0" w:color="auto"/>
            <w:right w:val="none" w:sz="0" w:space="0" w:color="auto"/>
          </w:divBdr>
        </w:div>
        <w:div w:id="1363020797">
          <w:marLeft w:val="640"/>
          <w:marRight w:val="0"/>
          <w:marTop w:val="0"/>
          <w:marBottom w:val="0"/>
          <w:divBdr>
            <w:top w:val="none" w:sz="0" w:space="0" w:color="auto"/>
            <w:left w:val="none" w:sz="0" w:space="0" w:color="auto"/>
            <w:bottom w:val="none" w:sz="0" w:space="0" w:color="auto"/>
            <w:right w:val="none" w:sz="0" w:space="0" w:color="auto"/>
          </w:divBdr>
        </w:div>
        <w:div w:id="2109235775">
          <w:marLeft w:val="640"/>
          <w:marRight w:val="0"/>
          <w:marTop w:val="0"/>
          <w:marBottom w:val="0"/>
          <w:divBdr>
            <w:top w:val="none" w:sz="0" w:space="0" w:color="auto"/>
            <w:left w:val="none" w:sz="0" w:space="0" w:color="auto"/>
            <w:bottom w:val="none" w:sz="0" w:space="0" w:color="auto"/>
            <w:right w:val="none" w:sz="0" w:space="0" w:color="auto"/>
          </w:divBdr>
        </w:div>
        <w:div w:id="1111515547">
          <w:marLeft w:val="640"/>
          <w:marRight w:val="0"/>
          <w:marTop w:val="0"/>
          <w:marBottom w:val="0"/>
          <w:divBdr>
            <w:top w:val="none" w:sz="0" w:space="0" w:color="auto"/>
            <w:left w:val="none" w:sz="0" w:space="0" w:color="auto"/>
            <w:bottom w:val="none" w:sz="0" w:space="0" w:color="auto"/>
            <w:right w:val="none" w:sz="0" w:space="0" w:color="auto"/>
          </w:divBdr>
        </w:div>
        <w:div w:id="437068950">
          <w:marLeft w:val="640"/>
          <w:marRight w:val="0"/>
          <w:marTop w:val="0"/>
          <w:marBottom w:val="0"/>
          <w:divBdr>
            <w:top w:val="none" w:sz="0" w:space="0" w:color="auto"/>
            <w:left w:val="none" w:sz="0" w:space="0" w:color="auto"/>
            <w:bottom w:val="none" w:sz="0" w:space="0" w:color="auto"/>
            <w:right w:val="none" w:sz="0" w:space="0" w:color="auto"/>
          </w:divBdr>
        </w:div>
        <w:div w:id="839735149">
          <w:marLeft w:val="640"/>
          <w:marRight w:val="0"/>
          <w:marTop w:val="0"/>
          <w:marBottom w:val="0"/>
          <w:divBdr>
            <w:top w:val="none" w:sz="0" w:space="0" w:color="auto"/>
            <w:left w:val="none" w:sz="0" w:space="0" w:color="auto"/>
            <w:bottom w:val="none" w:sz="0" w:space="0" w:color="auto"/>
            <w:right w:val="none" w:sz="0" w:space="0" w:color="auto"/>
          </w:divBdr>
        </w:div>
        <w:div w:id="498472865">
          <w:marLeft w:val="640"/>
          <w:marRight w:val="0"/>
          <w:marTop w:val="0"/>
          <w:marBottom w:val="0"/>
          <w:divBdr>
            <w:top w:val="none" w:sz="0" w:space="0" w:color="auto"/>
            <w:left w:val="none" w:sz="0" w:space="0" w:color="auto"/>
            <w:bottom w:val="none" w:sz="0" w:space="0" w:color="auto"/>
            <w:right w:val="none" w:sz="0" w:space="0" w:color="auto"/>
          </w:divBdr>
        </w:div>
        <w:div w:id="259220392">
          <w:marLeft w:val="640"/>
          <w:marRight w:val="0"/>
          <w:marTop w:val="0"/>
          <w:marBottom w:val="0"/>
          <w:divBdr>
            <w:top w:val="none" w:sz="0" w:space="0" w:color="auto"/>
            <w:left w:val="none" w:sz="0" w:space="0" w:color="auto"/>
            <w:bottom w:val="none" w:sz="0" w:space="0" w:color="auto"/>
            <w:right w:val="none" w:sz="0" w:space="0" w:color="auto"/>
          </w:divBdr>
        </w:div>
        <w:div w:id="1143499143">
          <w:marLeft w:val="640"/>
          <w:marRight w:val="0"/>
          <w:marTop w:val="0"/>
          <w:marBottom w:val="0"/>
          <w:divBdr>
            <w:top w:val="none" w:sz="0" w:space="0" w:color="auto"/>
            <w:left w:val="none" w:sz="0" w:space="0" w:color="auto"/>
            <w:bottom w:val="none" w:sz="0" w:space="0" w:color="auto"/>
            <w:right w:val="none" w:sz="0" w:space="0" w:color="auto"/>
          </w:divBdr>
        </w:div>
        <w:div w:id="2089376519">
          <w:marLeft w:val="640"/>
          <w:marRight w:val="0"/>
          <w:marTop w:val="0"/>
          <w:marBottom w:val="0"/>
          <w:divBdr>
            <w:top w:val="none" w:sz="0" w:space="0" w:color="auto"/>
            <w:left w:val="none" w:sz="0" w:space="0" w:color="auto"/>
            <w:bottom w:val="none" w:sz="0" w:space="0" w:color="auto"/>
            <w:right w:val="none" w:sz="0" w:space="0" w:color="auto"/>
          </w:divBdr>
        </w:div>
        <w:div w:id="1064990287">
          <w:marLeft w:val="640"/>
          <w:marRight w:val="0"/>
          <w:marTop w:val="0"/>
          <w:marBottom w:val="0"/>
          <w:divBdr>
            <w:top w:val="none" w:sz="0" w:space="0" w:color="auto"/>
            <w:left w:val="none" w:sz="0" w:space="0" w:color="auto"/>
            <w:bottom w:val="none" w:sz="0" w:space="0" w:color="auto"/>
            <w:right w:val="none" w:sz="0" w:space="0" w:color="auto"/>
          </w:divBdr>
        </w:div>
        <w:div w:id="1687243710">
          <w:marLeft w:val="640"/>
          <w:marRight w:val="0"/>
          <w:marTop w:val="0"/>
          <w:marBottom w:val="0"/>
          <w:divBdr>
            <w:top w:val="none" w:sz="0" w:space="0" w:color="auto"/>
            <w:left w:val="none" w:sz="0" w:space="0" w:color="auto"/>
            <w:bottom w:val="none" w:sz="0" w:space="0" w:color="auto"/>
            <w:right w:val="none" w:sz="0" w:space="0" w:color="auto"/>
          </w:divBdr>
        </w:div>
        <w:div w:id="1396122149">
          <w:marLeft w:val="640"/>
          <w:marRight w:val="0"/>
          <w:marTop w:val="0"/>
          <w:marBottom w:val="0"/>
          <w:divBdr>
            <w:top w:val="none" w:sz="0" w:space="0" w:color="auto"/>
            <w:left w:val="none" w:sz="0" w:space="0" w:color="auto"/>
            <w:bottom w:val="none" w:sz="0" w:space="0" w:color="auto"/>
            <w:right w:val="none" w:sz="0" w:space="0" w:color="auto"/>
          </w:divBdr>
        </w:div>
        <w:div w:id="2038046170">
          <w:marLeft w:val="640"/>
          <w:marRight w:val="0"/>
          <w:marTop w:val="0"/>
          <w:marBottom w:val="0"/>
          <w:divBdr>
            <w:top w:val="none" w:sz="0" w:space="0" w:color="auto"/>
            <w:left w:val="none" w:sz="0" w:space="0" w:color="auto"/>
            <w:bottom w:val="none" w:sz="0" w:space="0" w:color="auto"/>
            <w:right w:val="none" w:sz="0" w:space="0" w:color="auto"/>
          </w:divBdr>
        </w:div>
        <w:div w:id="1329136230">
          <w:marLeft w:val="640"/>
          <w:marRight w:val="0"/>
          <w:marTop w:val="0"/>
          <w:marBottom w:val="0"/>
          <w:divBdr>
            <w:top w:val="none" w:sz="0" w:space="0" w:color="auto"/>
            <w:left w:val="none" w:sz="0" w:space="0" w:color="auto"/>
            <w:bottom w:val="none" w:sz="0" w:space="0" w:color="auto"/>
            <w:right w:val="none" w:sz="0" w:space="0" w:color="auto"/>
          </w:divBdr>
        </w:div>
        <w:div w:id="83843367">
          <w:marLeft w:val="640"/>
          <w:marRight w:val="0"/>
          <w:marTop w:val="0"/>
          <w:marBottom w:val="0"/>
          <w:divBdr>
            <w:top w:val="none" w:sz="0" w:space="0" w:color="auto"/>
            <w:left w:val="none" w:sz="0" w:space="0" w:color="auto"/>
            <w:bottom w:val="none" w:sz="0" w:space="0" w:color="auto"/>
            <w:right w:val="none" w:sz="0" w:space="0" w:color="auto"/>
          </w:divBdr>
        </w:div>
        <w:div w:id="1491555614">
          <w:marLeft w:val="640"/>
          <w:marRight w:val="0"/>
          <w:marTop w:val="0"/>
          <w:marBottom w:val="0"/>
          <w:divBdr>
            <w:top w:val="none" w:sz="0" w:space="0" w:color="auto"/>
            <w:left w:val="none" w:sz="0" w:space="0" w:color="auto"/>
            <w:bottom w:val="none" w:sz="0" w:space="0" w:color="auto"/>
            <w:right w:val="none" w:sz="0" w:space="0" w:color="auto"/>
          </w:divBdr>
        </w:div>
        <w:div w:id="92869014">
          <w:marLeft w:val="640"/>
          <w:marRight w:val="0"/>
          <w:marTop w:val="0"/>
          <w:marBottom w:val="0"/>
          <w:divBdr>
            <w:top w:val="none" w:sz="0" w:space="0" w:color="auto"/>
            <w:left w:val="none" w:sz="0" w:space="0" w:color="auto"/>
            <w:bottom w:val="none" w:sz="0" w:space="0" w:color="auto"/>
            <w:right w:val="none" w:sz="0" w:space="0" w:color="auto"/>
          </w:divBdr>
        </w:div>
        <w:div w:id="763308850">
          <w:marLeft w:val="640"/>
          <w:marRight w:val="0"/>
          <w:marTop w:val="0"/>
          <w:marBottom w:val="0"/>
          <w:divBdr>
            <w:top w:val="none" w:sz="0" w:space="0" w:color="auto"/>
            <w:left w:val="none" w:sz="0" w:space="0" w:color="auto"/>
            <w:bottom w:val="none" w:sz="0" w:space="0" w:color="auto"/>
            <w:right w:val="none" w:sz="0" w:space="0" w:color="auto"/>
          </w:divBdr>
        </w:div>
        <w:div w:id="644286930">
          <w:marLeft w:val="640"/>
          <w:marRight w:val="0"/>
          <w:marTop w:val="0"/>
          <w:marBottom w:val="0"/>
          <w:divBdr>
            <w:top w:val="none" w:sz="0" w:space="0" w:color="auto"/>
            <w:left w:val="none" w:sz="0" w:space="0" w:color="auto"/>
            <w:bottom w:val="none" w:sz="0" w:space="0" w:color="auto"/>
            <w:right w:val="none" w:sz="0" w:space="0" w:color="auto"/>
          </w:divBdr>
        </w:div>
        <w:div w:id="1518158742">
          <w:marLeft w:val="640"/>
          <w:marRight w:val="0"/>
          <w:marTop w:val="0"/>
          <w:marBottom w:val="0"/>
          <w:divBdr>
            <w:top w:val="none" w:sz="0" w:space="0" w:color="auto"/>
            <w:left w:val="none" w:sz="0" w:space="0" w:color="auto"/>
            <w:bottom w:val="none" w:sz="0" w:space="0" w:color="auto"/>
            <w:right w:val="none" w:sz="0" w:space="0" w:color="auto"/>
          </w:divBdr>
        </w:div>
        <w:div w:id="1518806318">
          <w:marLeft w:val="640"/>
          <w:marRight w:val="0"/>
          <w:marTop w:val="0"/>
          <w:marBottom w:val="0"/>
          <w:divBdr>
            <w:top w:val="none" w:sz="0" w:space="0" w:color="auto"/>
            <w:left w:val="none" w:sz="0" w:space="0" w:color="auto"/>
            <w:bottom w:val="none" w:sz="0" w:space="0" w:color="auto"/>
            <w:right w:val="none" w:sz="0" w:space="0" w:color="auto"/>
          </w:divBdr>
        </w:div>
        <w:div w:id="2033142280">
          <w:marLeft w:val="640"/>
          <w:marRight w:val="0"/>
          <w:marTop w:val="0"/>
          <w:marBottom w:val="0"/>
          <w:divBdr>
            <w:top w:val="none" w:sz="0" w:space="0" w:color="auto"/>
            <w:left w:val="none" w:sz="0" w:space="0" w:color="auto"/>
            <w:bottom w:val="none" w:sz="0" w:space="0" w:color="auto"/>
            <w:right w:val="none" w:sz="0" w:space="0" w:color="auto"/>
          </w:divBdr>
        </w:div>
        <w:div w:id="567500020">
          <w:marLeft w:val="640"/>
          <w:marRight w:val="0"/>
          <w:marTop w:val="0"/>
          <w:marBottom w:val="0"/>
          <w:divBdr>
            <w:top w:val="none" w:sz="0" w:space="0" w:color="auto"/>
            <w:left w:val="none" w:sz="0" w:space="0" w:color="auto"/>
            <w:bottom w:val="none" w:sz="0" w:space="0" w:color="auto"/>
            <w:right w:val="none" w:sz="0" w:space="0" w:color="auto"/>
          </w:divBdr>
        </w:div>
        <w:div w:id="746918649">
          <w:marLeft w:val="640"/>
          <w:marRight w:val="0"/>
          <w:marTop w:val="0"/>
          <w:marBottom w:val="0"/>
          <w:divBdr>
            <w:top w:val="none" w:sz="0" w:space="0" w:color="auto"/>
            <w:left w:val="none" w:sz="0" w:space="0" w:color="auto"/>
            <w:bottom w:val="none" w:sz="0" w:space="0" w:color="auto"/>
            <w:right w:val="none" w:sz="0" w:space="0" w:color="auto"/>
          </w:divBdr>
        </w:div>
        <w:div w:id="1806435622">
          <w:marLeft w:val="640"/>
          <w:marRight w:val="0"/>
          <w:marTop w:val="0"/>
          <w:marBottom w:val="0"/>
          <w:divBdr>
            <w:top w:val="none" w:sz="0" w:space="0" w:color="auto"/>
            <w:left w:val="none" w:sz="0" w:space="0" w:color="auto"/>
            <w:bottom w:val="none" w:sz="0" w:space="0" w:color="auto"/>
            <w:right w:val="none" w:sz="0" w:space="0" w:color="auto"/>
          </w:divBdr>
        </w:div>
        <w:div w:id="2057655703">
          <w:marLeft w:val="640"/>
          <w:marRight w:val="0"/>
          <w:marTop w:val="0"/>
          <w:marBottom w:val="0"/>
          <w:divBdr>
            <w:top w:val="none" w:sz="0" w:space="0" w:color="auto"/>
            <w:left w:val="none" w:sz="0" w:space="0" w:color="auto"/>
            <w:bottom w:val="none" w:sz="0" w:space="0" w:color="auto"/>
            <w:right w:val="none" w:sz="0" w:space="0" w:color="auto"/>
          </w:divBdr>
        </w:div>
        <w:div w:id="895625217">
          <w:marLeft w:val="640"/>
          <w:marRight w:val="0"/>
          <w:marTop w:val="0"/>
          <w:marBottom w:val="0"/>
          <w:divBdr>
            <w:top w:val="none" w:sz="0" w:space="0" w:color="auto"/>
            <w:left w:val="none" w:sz="0" w:space="0" w:color="auto"/>
            <w:bottom w:val="none" w:sz="0" w:space="0" w:color="auto"/>
            <w:right w:val="none" w:sz="0" w:space="0" w:color="auto"/>
          </w:divBdr>
        </w:div>
        <w:div w:id="1071195439">
          <w:marLeft w:val="640"/>
          <w:marRight w:val="0"/>
          <w:marTop w:val="0"/>
          <w:marBottom w:val="0"/>
          <w:divBdr>
            <w:top w:val="none" w:sz="0" w:space="0" w:color="auto"/>
            <w:left w:val="none" w:sz="0" w:space="0" w:color="auto"/>
            <w:bottom w:val="none" w:sz="0" w:space="0" w:color="auto"/>
            <w:right w:val="none" w:sz="0" w:space="0" w:color="auto"/>
          </w:divBdr>
        </w:div>
        <w:div w:id="569508790">
          <w:marLeft w:val="640"/>
          <w:marRight w:val="0"/>
          <w:marTop w:val="0"/>
          <w:marBottom w:val="0"/>
          <w:divBdr>
            <w:top w:val="none" w:sz="0" w:space="0" w:color="auto"/>
            <w:left w:val="none" w:sz="0" w:space="0" w:color="auto"/>
            <w:bottom w:val="none" w:sz="0" w:space="0" w:color="auto"/>
            <w:right w:val="none" w:sz="0" w:space="0" w:color="auto"/>
          </w:divBdr>
        </w:div>
        <w:div w:id="1898665253">
          <w:marLeft w:val="640"/>
          <w:marRight w:val="0"/>
          <w:marTop w:val="0"/>
          <w:marBottom w:val="0"/>
          <w:divBdr>
            <w:top w:val="none" w:sz="0" w:space="0" w:color="auto"/>
            <w:left w:val="none" w:sz="0" w:space="0" w:color="auto"/>
            <w:bottom w:val="none" w:sz="0" w:space="0" w:color="auto"/>
            <w:right w:val="none" w:sz="0" w:space="0" w:color="auto"/>
          </w:divBdr>
        </w:div>
        <w:div w:id="2061243898">
          <w:marLeft w:val="640"/>
          <w:marRight w:val="0"/>
          <w:marTop w:val="0"/>
          <w:marBottom w:val="0"/>
          <w:divBdr>
            <w:top w:val="none" w:sz="0" w:space="0" w:color="auto"/>
            <w:left w:val="none" w:sz="0" w:space="0" w:color="auto"/>
            <w:bottom w:val="none" w:sz="0" w:space="0" w:color="auto"/>
            <w:right w:val="none" w:sz="0" w:space="0" w:color="auto"/>
          </w:divBdr>
        </w:div>
        <w:div w:id="709956639">
          <w:marLeft w:val="640"/>
          <w:marRight w:val="0"/>
          <w:marTop w:val="0"/>
          <w:marBottom w:val="0"/>
          <w:divBdr>
            <w:top w:val="none" w:sz="0" w:space="0" w:color="auto"/>
            <w:left w:val="none" w:sz="0" w:space="0" w:color="auto"/>
            <w:bottom w:val="none" w:sz="0" w:space="0" w:color="auto"/>
            <w:right w:val="none" w:sz="0" w:space="0" w:color="auto"/>
          </w:divBdr>
        </w:div>
        <w:div w:id="2000191309">
          <w:marLeft w:val="640"/>
          <w:marRight w:val="0"/>
          <w:marTop w:val="0"/>
          <w:marBottom w:val="0"/>
          <w:divBdr>
            <w:top w:val="none" w:sz="0" w:space="0" w:color="auto"/>
            <w:left w:val="none" w:sz="0" w:space="0" w:color="auto"/>
            <w:bottom w:val="none" w:sz="0" w:space="0" w:color="auto"/>
            <w:right w:val="none" w:sz="0" w:space="0" w:color="auto"/>
          </w:divBdr>
        </w:div>
        <w:div w:id="1722511747">
          <w:marLeft w:val="640"/>
          <w:marRight w:val="0"/>
          <w:marTop w:val="0"/>
          <w:marBottom w:val="0"/>
          <w:divBdr>
            <w:top w:val="none" w:sz="0" w:space="0" w:color="auto"/>
            <w:left w:val="none" w:sz="0" w:space="0" w:color="auto"/>
            <w:bottom w:val="none" w:sz="0" w:space="0" w:color="auto"/>
            <w:right w:val="none" w:sz="0" w:space="0" w:color="auto"/>
          </w:divBdr>
        </w:div>
        <w:div w:id="1792019554">
          <w:marLeft w:val="640"/>
          <w:marRight w:val="0"/>
          <w:marTop w:val="0"/>
          <w:marBottom w:val="0"/>
          <w:divBdr>
            <w:top w:val="none" w:sz="0" w:space="0" w:color="auto"/>
            <w:left w:val="none" w:sz="0" w:space="0" w:color="auto"/>
            <w:bottom w:val="none" w:sz="0" w:space="0" w:color="auto"/>
            <w:right w:val="none" w:sz="0" w:space="0" w:color="auto"/>
          </w:divBdr>
        </w:div>
        <w:div w:id="672415571">
          <w:marLeft w:val="640"/>
          <w:marRight w:val="0"/>
          <w:marTop w:val="0"/>
          <w:marBottom w:val="0"/>
          <w:divBdr>
            <w:top w:val="none" w:sz="0" w:space="0" w:color="auto"/>
            <w:left w:val="none" w:sz="0" w:space="0" w:color="auto"/>
            <w:bottom w:val="none" w:sz="0" w:space="0" w:color="auto"/>
            <w:right w:val="none" w:sz="0" w:space="0" w:color="auto"/>
          </w:divBdr>
        </w:div>
        <w:div w:id="2054424228">
          <w:marLeft w:val="640"/>
          <w:marRight w:val="0"/>
          <w:marTop w:val="0"/>
          <w:marBottom w:val="0"/>
          <w:divBdr>
            <w:top w:val="none" w:sz="0" w:space="0" w:color="auto"/>
            <w:left w:val="none" w:sz="0" w:space="0" w:color="auto"/>
            <w:bottom w:val="none" w:sz="0" w:space="0" w:color="auto"/>
            <w:right w:val="none" w:sz="0" w:space="0" w:color="auto"/>
          </w:divBdr>
        </w:div>
      </w:divsChild>
    </w:div>
    <w:div w:id="1042677812">
      <w:bodyDiv w:val="1"/>
      <w:marLeft w:val="0"/>
      <w:marRight w:val="0"/>
      <w:marTop w:val="0"/>
      <w:marBottom w:val="0"/>
      <w:divBdr>
        <w:top w:val="none" w:sz="0" w:space="0" w:color="auto"/>
        <w:left w:val="none" w:sz="0" w:space="0" w:color="auto"/>
        <w:bottom w:val="none" w:sz="0" w:space="0" w:color="auto"/>
        <w:right w:val="none" w:sz="0" w:space="0" w:color="auto"/>
      </w:divBdr>
    </w:div>
    <w:div w:id="1046218302">
      <w:bodyDiv w:val="1"/>
      <w:marLeft w:val="0"/>
      <w:marRight w:val="0"/>
      <w:marTop w:val="0"/>
      <w:marBottom w:val="0"/>
      <w:divBdr>
        <w:top w:val="none" w:sz="0" w:space="0" w:color="auto"/>
        <w:left w:val="none" w:sz="0" w:space="0" w:color="auto"/>
        <w:bottom w:val="none" w:sz="0" w:space="0" w:color="auto"/>
        <w:right w:val="none" w:sz="0" w:space="0" w:color="auto"/>
      </w:divBdr>
      <w:divsChild>
        <w:div w:id="1533608478">
          <w:marLeft w:val="640"/>
          <w:marRight w:val="0"/>
          <w:marTop w:val="0"/>
          <w:marBottom w:val="0"/>
          <w:divBdr>
            <w:top w:val="none" w:sz="0" w:space="0" w:color="auto"/>
            <w:left w:val="none" w:sz="0" w:space="0" w:color="auto"/>
            <w:bottom w:val="none" w:sz="0" w:space="0" w:color="auto"/>
            <w:right w:val="none" w:sz="0" w:space="0" w:color="auto"/>
          </w:divBdr>
        </w:div>
        <w:div w:id="1171868680">
          <w:marLeft w:val="640"/>
          <w:marRight w:val="0"/>
          <w:marTop w:val="0"/>
          <w:marBottom w:val="0"/>
          <w:divBdr>
            <w:top w:val="none" w:sz="0" w:space="0" w:color="auto"/>
            <w:left w:val="none" w:sz="0" w:space="0" w:color="auto"/>
            <w:bottom w:val="none" w:sz="0" w:space="0" w:color="auto"/>
            <w:right w:val="none" w:sz="0" w:space="0" w:color="auto"/>
          </w:divBdr>
        </w:div>
        <w:div w:id="1928535935">
          <w:marLeft w:val="640"/>
          <w:marRight w:val="0"/>
          <w:marTop w:val="0"/>
          <w:marBottom w:val="0"/>
          <w:divBdr>
            <w:top w:val="none" w:sz="0" w:space="0" w:color="auto"/>
            <w:left w:val="none" w:sz="0" w:space="0" w:color="auto"/>
            <w:bottom w:val="none" w:sz="0" w:space="0" w:color="auto"/>
            <w:right w:val="none" w:sz="0" w:space="0" w:color="auto"/>
          </w:divBdr>
        </w:div>
        <w:div w:id="1443770151">
          <w:marLeft w:val="640"/>
          <w:marRight w:val="0"/>
          <w:marTop w:val="0"/>
          <w:marBottom w:val="0"/>
          <w:divBdr>
            <w:top w:val="none" w:sz="0" w:space="0" w:color="auto"/>
            <w:left w:val="none" w:sz="0" w:space="0" w:color="auto"/>
            <w:bottom w:val="none" w:sz="0" w:space="0" w:color="auto"/>
            <w:right w:val="none" w:sz="0" w:space="0" w:color="auto"/>
          </w:divBdr>
        </w:div>
        <w:div w:id="251283057">
          <w:marLeft w:val="640"/>
          <w:marRight w:val="0"/>
          <w:marTop w:val="0"/>
          <w:marBottom w:val="0"/>
          <w:divBdr>
            <w:top w:val="none" w:sz="0" w:space="0" w:color="auto"/>
            <w:left w:val="none" w:sz="0" w:space="0" w:color="auto"/>
            <w:bottom w:val="none" w:sz="0" w:space="0" w:color="auto"/>
            <w:right w:val="none" w:sz="0" w:space="0" w:color="auto"/>
          </w:divBdr>
        </w:div>
        <w:div w:id="64381765">
          <w:marLeft w:val="640"/>
          <w:marRight w:val="0"/>
          <w:marTop w:val="0"/>
          <w:marBottom w:val="0"/>
          <w:divBdr>
            <w:top w:val="none" w:sz="0" w:space="0" w:color="auto"/>
            <w:left w:val="none" w:sz="0" w:space="0" w:color="auto"/>
            <w:bottom w:val="none" w:sz="0" w:space="0" w:color="auto"/>
            <w:right w:val="none" w:sz="0" w:space="0" w:color="auto"/>
          </w:divBdr>
        </w:div>
        <w:div w:id="1639217112">
          <w:marLeft w:val="640"/>
          <w:marRight w:val="0"/>
          <w:marTop w:val="0"/>
          <w:marBottom w:val="0"/>
          <w:divBdr>
            <w:top w:val="none" w:sz="0" w:space="0" w:color="auto"/>
            <w:left w:val="none" w:sz="0" w:space="0" w:color="auto"/>
            <w:bottom w:val="none" w:sz="0" w:space="0" w:color="auto"/>
            <w:right w:val="none" w:sz="0" w:space="0" w:color="auto"/>
          </w:divBdr>
        </w:div>
        <w:div w:id="928854023">
          <w:marLeft w:val="640"/>
          <w:marRight w:val="0"/>
          <w:marTop w:val="0"/>
          <w:marBottom w:val="0"/>
          <w:divBdr>
            <w:top w:val="none" w:sz="0" w:space="0" w:color="auto"/>
            <w:left w:val="none" w:sz="0" w:space="0" w:color="auto"/>
            <w:bottom w:val="none" w:sz="0" w:space="0" w:color="auto"/>
            <w:right w:val="none" w:sz="0" w:space="0" w:color="auto"/>
          </w:divBdr>
        </w:div>
        <w:div w:id="518348312">
          <w:marLeft w:val="640"/>
          <w:marRight w:val="0"/>
          <w:marTop w:val="0"/>
          <w:marBottom w:val="0"/>
          <w:divBdr>
            <w:top w:val="none" w:sz="0" w:space="0" w:color="auto"/>
            <w:left w:val="none" w:sz="0" w:space="0" w:color="auto"/>
            <w:bottom w:val="none" w:sz="0" w:space="0" w:color="auto"/>
            <w:right w:val="none" w:sz="0" w:space="0" w:color="auto"/>
          </w:divBdr>
        </w:div>
        <w:div w:id="1711538558">
          <w:marLeft w:val="640"/>
          <w:marRight w:val="0"/>
          <w:marTop w:val="0"/>
          <w:marBottom w:val="0"/>
          <w:divBdr>
            <w:top w:val="none" w:sz="0" w:space="0" w:color="auto"/>
            <w:left w:val="none" w:sz="0" w:space="0" w:color="auto"/>
            <w:bottom w:val="none" w:sz="0" w:space="0" w:color="auto"/>
            <w:right w:val="none" w:sz="0" w:space="0" w:color="auto"/>
          </w:divBdr>
        </w:div>
        <w:div w:id="1287278904">
          <w:marLeft w:val="640"/>
          <w:marRight w:val="0"/>
          <w:marTop w:val="0"/>
          <w:marBottom w:val="0"/>
          <w:divBdr>
            <w:top w:val="none" w:sz="0" w:space="0" w:color="auto"/>
            <w:left w:val="none" w:sz="0" w:space="0" w:color="auto"/>
            <w:bottom w:val="none" w:sz="0" w:space="0" w:color="auto"/>
            <w:right w:val="none" w:sz="0" w:space="0" w:color="auto"/>
          </w:divBdr>
        </w:div>
        <w:div w:id="1730878857">
          <w:marLeft w:val="640"/>
          <w:marRight w:val="0"/>
          <w:marTop w:val="0"/>
          <w:marBottom w:val="0"/>
          <w:divBdr>
            <w:top w:val="none" w:sz="0" w:space="0" w:color="auto"/>
            <w:left w:val="none" w:sz="0" w:space="0" w:color="auto"/>
            <w:bottom w:val="none" w:sz="0" w:space="0" w:color="auto"/>
            <w:right w:val="none" w:sz="0" w:space="0" w:color="auto"/>
          </w:divBdr>
        </w:div>
        <w:div w:id="439908695">
          <w:marLeft w:val="640"/>
          <w:marRight w:val="0"/>
          <w:marTop w:val="0"/>
          <w:marBottom w:val="0"/>
          <w:divBdr>
            <w:top w:val="none" w:sz="0" w:space="0" w:color="auto"/>
            <w:left w:val="none" w:sz="0" w:space="0" w:color="auto"/>
            <w:bottom w:val="none" w:sz="0" w:space="0" w:color="auto"/>
            <w:right w:val="none" w:sz="0" w:space="0" w:color="auto"/>
          </w:divBdr>
        </w:div>
        <w:div w:id="810288015">
          <w:marLeft w:val="640"/>
          <w:marRight w:val="0"/>
          <w:marTop w:val="0"/>
          <w:marBottom w:val="0"/>
          <w:divBdr>
            <w:top w:val="none" w:sz="0" w:space="0" w:color="auto"/>
            <w:left w:val="none" w:sz="0" w:space="0" w:color="auto"/>
            <w:bottom w:val="none" w:sz="0" w:space="0" w:color="auto"/>
            <w:right w:val="none" w:sz="0" w:space="0" w:color="auto"/>
          </w:divBdr>
        </w:div>
        <w:div w:id="249894817">
          <w:marLeft w:val="640"/>
          <w:marRight w:val="0"/>
          <w:marTop w:val="0"/>
          <w:marBottom w:val="0"/>
          <w:divBdr>
            <w:top w:val="none" w:sz="0" w:space="0" w:color="auto"/>
            <w:left w:val="none" w:sz="0" w:space="0" w:color="auto"/>
            <w:bottom w:val="none" w:sz="0" w:space="0" w:color="auto"/>
            <w:right w:val="none" w:sz="0" w:space="0" w:color="auto"/>
          </w:divBdr>
        </w:div>
        <w:div w:id="158811067">
          <w:marLeft w:val="640"/>
          <w:marRight w:val="0"/>
          <w:marTop w:val="0"/>
          <w:marBottom w:val="0"/>
          <w:divBdr>
            <w:top w:val="none" w:sz="0" w:space="0" w:color="auto"/>
            <w:left w:val="none" w:sz="0" w:space="0" w:color="auto"/>
            <w:bottom w:val="none" w:sz="0" w:space="0" w:color="auto"/>
            <w:right w:val="none" w:sz="0" w:space="0" w:color="auto"/>
          </w:divBdr>
        </w:div>
        <w:div w:id="183449162">
          <w:marLeft w:val="640"/>
          <w:marRight w:val="0"/>
          <w:marTop w:val="0"/>
          <w:marBottom w:val="0"/>
          <w:divBdr>
            <w:top w:val="none" w:sz="0" w:space="0" w:color="auto"/>
            <w:left w:val="none" w:sz="0" w:space="0" w:color="auto"/>
            <w:bottom w:val="none" w:sz="0" w:space="0" w:color="auto"/>
            <w:right w:val="none" w:sz="0" w:space="0" w:color="auto"/>
          </w:divBdr>
        </w:div>
        <w:div w:id="1576744033">
          <w:marLeft w:val="640"/>
          <w:marRight w:val="0"/>
          <w:marTop w:val="0"/>
          <w:marBottom w:val="0"/>
          <w:divBdr>
            <w:top w:val="none" w:sz="0" w:space="0" w:color="auto"/>
            <w:left w:val="none" w:sz="0" w:space="0" w:color="auto"/>
            <w:bottom w:val="none" w:sz="0" w:space="0" w:color="auto"/>
            <w:right w:val="none" w:sz="0" w:space="0" w:color="auto"/>
          </w:divBdr>
        </w:div>
        <w:div w:id="2130514163">
          <w:marLeft w:val="640"/>
          <w:marRight w:val="0"/>
          <w:marTop w:val="0"/>
          <w:marBottom w:val="0"/>
          <w:divBdr>
            <w:top w:val="none" w:sz="0" w:space="0" w:color="auto"/>
            <w:left w:val="none" w:sz="0" w:space="0" w:color="auto"/>
            <w:bottom w:val="none" w:sz="0" w:space="0" w:color="auto"/>
            <w:right w:val="none" w:sz="0" w:space="0" w:color="auto"/>
          </w:divBdr>
        </w:div>
        <w:div w:id="1388991347">
          <w:marLeft w:val="640"/>
          <w:marRight w:val="0"/>
          <w:marTop w:val="0"/>
          <w:marBottom w:val="0"/>
          <w:divBdr>
            <w:top w:val="none" w:sz="0" w:space="0" w:color="auto"/>
            <w:left w:val="none" w:sz="0" w:space="0" w:color="auto"/>
            <w:bottom w:val="none" w:sz="0" w:space="0" w:color="auto"/>
            <w:right w:val="none" w:sz="0" w:space="0" w:color="auto"/>
          </w:divBdr>
        </w:div>
        <w:div w:id="69427473">
          <w:marLeft w:val="640"/>
          <w:marRight w:val="0"/>
          <w:marTop w:val="0"/>
          <w:marBottom w:val="0"/>
          <w:divBdr>
            <w:top w:val="none" w:sz="0" w:space="0" w:color="auto"/>
            <w:left w:val="none" w:sz="0" w:space="0" w:color="auto"/>
            <w:bottom w:val="none" w:sz="0" w:space="0" w:color="auto"/>
            <w:right w:val="none" w:sz="0" w:space="0" w:color="auto"/>
          </w:divBdr>
        </w:div>
        <w:div w:id="2010983526">
          <w:marLeft w:val="640"/>
          <w:marRight w:val="0"/>
          <w:marTop w:val="0"/>
          <w:marBottom w:val="0"/>
          <w:divBdr>
            <w:top w:val="none" w:sz="0" w:space="0" w:color="auto"/>
            <w:left w:val="none" w:sz="0" w:space="0" w:color="auto"/>
            <w:bottom w:val="none" w:sz="0" w:space="0" w:color="auto"/>
            <w:right w:val="none" w:sz="0" w:space="0" w:color="auto"/>
          </w:divBdr>
        </w:div>
        <w:div w:id="1298343739">
          <w:marLeft w:val="640"/>
          <w:marRight w:val="0"/>
          <w:marTop w:val="0"/>
          <w:marBottom w:val="0"/>
          <w:divBdr>
            <w:top w:val="none" w:sz="0" w:space="0" w:color="auto"/>
            <w:left w:val="none" w:sz="0" w:space="0" w:color="auto"/>
            <w:bottom w:val="none" w:sz="0" w:space="0" w:color="auto"/>
            <w:right w:val="none" w:sz="0" w:space="0" w:color="auto"/>
          </w:divBdr>
        </w:div>
        <w:div w:id="62416005">
          <w:marLeft w:val="640"/>
          <w:marRight w:val="0"/>
          <w:marTop w:val="0"/>
          <w:marBottom w:val="0"/>
          <w:divBdr>
            <w:top w:val="none" w:sz="0" w:space="0" w:color="auto"/>
            <w:left w:val="none" w:sz="0" w:space="0" w:color="auto"/>
            <w:bottom w:val="none" w:sz="0" w:space="0" w:color="auto"/>
            <w:right w:val="none" w:sz="0" w:space="0" w:color="auto"/>
          </w:divBdr>
        </w:div>
        <w:div w:id="1634023930">
          <w:marLeft w:val="640"/>
          <w:marRight w:val="0"/>
          <w:marTop w:val="0"/>
          <w:marBottom w:val="0"/>
          <w:divBdr>
            <w:top w:val="none" w:sz="0" w:space="0" w:color="auto"/>
            <w:left w:val="none" w:sz="0" w:space="0" w:color="auto"/>
            <w:bottom w:val="none" w:sz="0" w:space="0" w:color="auto"/>
            <w:right w:val="none" w:sz="0" w:space="0" w:color="auto"/>
          </w:divBdr>
        </w:div>
        <w:div w:id="1360624515">
          <w:marLeft w:val="640"/>
          <w:marRight w:val="0"/>
          <w:marTop w:val="0"/>
          <w:marBottom w:val="0"/>
          <w:divBdr>
            <w:top w:val="none" w:sz="0" w:space="0" w:color="auto"/>
            <w:left w:val="none" w:sz="0" w:space="0" w:color="auto"/>
            <w:bottom w:val="none" w:sz="0" w:space="0" w:color="auto"/>
            <w:right w:val="none" w:sz="0" w:space="0" w:color="auto"/>
          </w:divBdr>
        </w:div>
        <w:div w:id="2031447980">
          <w:marLeft w:val="640"/>
          <w:marRight w:val="0"/>
          <w:marTop w:val="0"/>
          <w:marBottom w:val="0"/>
          <w:divBdr>
            <w:top w:val="none" w:sz="0" w:space="0" w:color="auto"/>
            <w:left w:val="none" w:sz="0" w:space="0" w:color="auto"/>
            <w:bottom w:val="none" w:sz="0" w:space="0" w:color="auto"/>
            <w:right w:val="none" w:sz="0" w:space="0" w:color="auto"/>
          </w:divBdr>
        </w:div>
        <w:div w:id="1109276041">
          <w:marLeft w:val="640"/>
          <w:marRight w:val="0"/>
          <w:marTop w:val="0"/>
          <w:marBottom w:val="0"/>
          <w:divBdr>
            <w:top w:val="none" w:sz="0" w:space="0" w:color="auto"/>
            <w:left w:val="none" w:sz="0" w:space="0" w:color="auto"/>
            <w:bottom w:val="none" w:sz="0" w:space="0" w:color="auto"/>
            <w:right w:val="none" w:sz="0" w:space="0" w:color="auto"/>
          </w:divBdr>
        </w:div>
        <w:div w:id="1878270845">
          <w:marLeft w:val="640"/>
          <w:marRight w:val="0"/>
          <w:marTop w:val="0"/>
          <w:marBottom w:val="0"/>
          <w:divBdr>
            <w:top w:val="none" w:sz="0" w:space="0" w:color="auto"/>
            <w:left w:val="none" w:sz="0" w:space="0" w:color="auto"/>
            <w:bottom w:val="none" w:sz="0" w:space="0" w:color="auto"/>
            <w:right w:val="none" w:sz="0" w:space="0" w:color="auto"/>
          </w:divBdr>
        </w:div>
        <w:div w:id="2142183960">
          <w:marLeft w:val="640"/>
          <w:marRight w:val="0"/>
          <w:marTop w:val="0"/>
          <w:marBottom w:val="0"/>
          <w:divBdr>
            <w:top w:val="none" w:sz="0" w:space="0" w:color="auto"/>
            <w:left w:val="none" w:sz="0" w:space="0" w:color="auto"/>
            <w:bottom w:val="none" w:sz="0" w:space="0" w:color="auto"/>
            <w:right w:val="none" w:sz="0" w:space="0" w:color="auto"/>
          </w:divBdr>
        </w:div>
        <w:div w:id="2080901754">
          <w:marLeft w:val="640"/>
          <w:marRight w:val="0"/>
          <w:marTop w:val="0"/>
          <w:marBottom w:val="0"/>
          <w:divBdr>
            <w:top w:val="none" w:sz="0" w:space="0" w:color="auto"/>
            <w:left w:val="none" w:sz="0" w:space="0" w:color="auto"/>
            <w:bottom w:val="none" w:sz="0" w:space="0" w:color="auto"/>
            <w:right w:val="none" w:sz="0" w:space="0" w:color="auto"/>
          </w:divBdr>
        </w:div>
        <w:div w:id="1706441575">
          <w:marLeft w:val="640"/>
          <w:marRight w:val="0"/>
          <w:marTop w:val="0"/>
          <w:marBottom w:val="0"/>
          <w:divBdr>
            <w:top w:val="none" w:sz="0" w:space="0" w:color="auto"/>
            <w:left w:val="none" w:sz="0" w:space="0" w:color="auto"/>
            <w:bottom w:val="none" w:sz="0" w:space="0" w:color="auto"/>
            <w:right w:val="none" w:sz="0" w:space="0" w:color="auto"/>
          </w:divBdr>
        </w:div>
        <w:div w:id="179854725">
          <w:marLeft w:val="640"/>
          <w:marRight w:val="0"/>
          <w:marTop w:val="0"/>
          <w:marBottom w:val="0"/>
          <w:divBdr>
            <w:top w:val="none" w:sz="0" w:space="0" w:color="auto"/>
            <w:left w:val="none" w:sz="0" w:space="0" w:color="auto"/>
            <w:bottom w:val="none" w:sz="0" w:space="0" w:color="auto"/>
            <w:right w:val="none" w:sz="0" w:space="0" w:color="auto"/>
          </w:divBdr>
        </w:div>
        <w:div w:id="1545672408">
          <w:marLeft w:val="640"/>
          <w:marRight w:val="0"/>
          <w:marTop w:val="0"/>
          <w:marBottom w:val="0"/>
          <w:divBdr>
            <w:top w:val="none" w:sz="0" w:space="0" w:color="auto"/>
            <w:left w:val="none" w:sz="0" w:space="0" w:color="auto"/>
            <w:bottom w:val="none" w:sz="0" w:space="0" w:color="auto"/>
            <w:right w:val="none" w:sz="0" w:space="0" w:color="auto"/>
          </w:divBdr>
        </w:div>
        <w:div w:id="2011331624">
          <w:marLeft w:val="640"/>
          <w:marRight w:val="0"/>
          <w:marTop w:val="0"/>
          <w:marBottom w:val="0"/>
          <w:divBdr>
            <w:top w:val="none" w:sz="0" w:space="0" w:color="auto"/>
            <w:left w:val="none" w:sz="0" w:space="0" w:color="auto"/>
            <w:bottom w:val="none" w:sz="0" w:space="0" w:color="auto"/>
            <w:right w:val="none" w:sz="0" w:space="0" w:color="auto"/>
          </w:divBdr>
        </w:div>
        <w:div w:id="1020351158">
          <w:marLeft w:val="640"/>
          <w:marRight w:val="0"/>
          <w:marTop w:val="0"/>
          <w:marBottom w:val="0"/>
          <w:divBdr>
            <w:top w:val="none" w:sz="0" w:space="0" w:color="auto"/>
            <w:left w:val="none" w:sz="0" w:space="0" w:color="auto"/>
            <w:bottom w:val="none" w:sz="0" w:space="0" w:color="auto"/>
            <w:right w:val="none" w:sz="0" w:space="0" w:color="auto"/>
          </w:divBdr>
        </w:div>
        <w:div w:id="553784141">
          <w:marLeft w:val="640"/>
          <w:marRight w:val="0"/>
          <w:marTop w:val="0"/>
          <w:marBottom w:val="0"/>
          <w:divBdr>
            <w:top w:val="none" w:sz="0" w:space="0" w:color="auto"/>
            <w:left w:val="none" w:sz="0" w:space="0" w:color="auto"/>
            <w:bottom w:val="none" w:sz="0" w:space="0" w:color="auto"/>
            <w:right w:val="none" w:sz="0" w:space="0" w:color="auto"/>
          </w:divBdr>
        </w:div>
        <w:div w:id="2000694848">
          <w:marLeft w:val="640"/>
          <w:marRight w:val="0"/>
          <w:marTop w:val="0"/>
          <w:marBottom w:val="0"/>
          <w:divBdr>
            <w:top w:val="none" w:sz="0" w:space="0" w:color="auto"/>
            <w:left w:val="none" w:sz="0" w:space="0" w:color="auto"/>
            <w:bottom w:val="none" w:sz="0" w:space="0" w:color="auto"/>
            <w:right w:val="none" w:sz="0" w:space="0" w:color="auto"/>
          </w:divBdr>
        </w:div>
        <w:div w:id="1691177856">
          <w:marLeft w:val="640"/>
          <w:marRight w:val="0"/>
          <w:marTop w:val="0"/>
          <w:marBottom w:val="0"/>
          <w:divBdr>
            <w:top w:val="none" w:sz="0" w:space="0" w:color="auto"/>
            <w:left w:val="none" w:sz="0" w:space="0" w:color="auto"/>
            <w:bottom w:val="none" w:sz="0" w:space="0" w:color="auto"/>
            <w:right w:val="none" w:sz="0" w:space="0" w:color="auto"/>
          </w:divBdr>
        </w:div>
        <w:div w:id="1969360733">
          <w:marLeft w:val="640"/>
          <w:marRight w:val="0"/>
          <w:marTop w:val="0"/>
          <w:marBottom w:val="0"/>
          <w:divBdr>
            <w:top w:val="none" w:sz="0" w:space="0" w:color="auto"/>
            <w:left w:val="none" w:sz="0" w:space="0" w:color="auto"/>
            <w:bottom w:val="none" w:sz="0" w:space="0" w:color="auto"/>
            <w:right w:val="none" w:sz="0" w:space="0" w:color="auto"/>
          </w:divBdr>
        </w:div>
        <w:div w:id="1635133432">
          <w:marLeft w:val="640"/>
          <w:marRight w:val="0"/>
          <w:marTop w:val="0"/>
          <w:marBottom w:val="0"/>
          <w:divBdr>
            <w:top w:val="none" w:sz="0" w:space="0" w:color="auto"/>
            <w:left w:val="none" w:sz="0" w:space="0" w:color="auto"/>
            <w:bottom w:val="none" w:sz="0" w:space="0" w:color="auto"/>
            <w:right w:val="none" w:sz="0" w:space="0" w:color="auto"/>
          </w:divBdr>
        </w:div>
        <w:div w:id="2046058493">
          <w:marLeft w:val="640"/>
          <w:marRight w:val="0"/>
          <w:marTop w:val="0"/>
          <w:marBottom w:val="0"/>
          <w:divBdr>
            <w:top w:val="none" w:sz="0" w:space="0" w:color="auto"/>
            <w:left w:val="none" w:sz="0" w:space="0" w:color="auto"/>
            <w:bottom w:val="none" w:sz="0" w:space="0" w:color="auto"/>
            <w:right w:val="none" w:sz="0" w:space="0" w:color="auto"/>
          </w:divBdr>
        </w:div>
        <w:div w:id="159853063">
          <w:marLeft w:val="640"/>
          <w:marRight w:val="0"/>
          <w:marTop w:val="0"/>
          <w:marBottom w:val="0"/>
          <w:divBdr>
            <w:top w:val="none" w:sz="0" w:space="0" w:color="auto"/>
            <w:left w:val="none" w:sz="0" w:space="0" w:color="auto"/>
            <w:bottom w:val="none" w:sz="0" w:space="0" w:color="auto"/>
            <w:right w:val="none" w:sz="0" w:space="0" w:color="auto"/>
          </w:divBdr>
        </w:div>
        <w:div w:id="1653676268">
          <w:marLeft w:val="640"/>
          <w:marRight w:val="0"/>
          <w:marTop w:val="0"/>
          <w:marBottom w:val="0"/>
          <w:divBdr>
            <w:top w:val="none" w:sz="0" w:space="0" w:color="auto"/>
            <w:left w:val="none" w:sz="0" w:space="0" w:color="auto"/>
            <w:bottom w:val="none" w:sz="0" w:space="0" w:color="auto"/>
            <w:right w:val="none" w:sz="0" w:space="0" w:color="auto"/>
          </w:divBdr>
        </w:div>
        <w:div w:id="545021560">
          <w:marLeft w:val="640"/>
          <w:marRight w:val="0"/>
          <w:marTop w:val="0"/>
          <w:marBottom w:val="0"/>
          <w:divBdr>
            <w:top w:val="none" w:sz="0" w:space="0" w:color="auto"/>
            <w:left w:val="none" w:sz="0" w:space="0" w:color="auto"/>
            <w:bottom w:val="none" w:sz="0" w:space="0" w:color="auto"/>
            <w:right w:val="none" w:sz="0" w:space="0" w:color="auto"/>
          </w:divBdr>
        </w:div>
      </w:divsChild>
    </w:div>
    <w:div w:id="1046951383">
      <w:bodyDiv w:val="1"/>
      <w:marLeft w:val="0"/>
      <w:marRight w:val="0"/>
      <w:marTop w:val="0"/>
      <w:marBottom w:val="0"/>
      <w:divBdr>
        <w:top w:val="none" w:sz="0" w:space="0" w:color="auto"/>
        <w:left w:val="none" w:sz="0" w:space="0" w:color="auto"/>
        <w:bottom w:val="none" w:sz="0" w:space="0" w:color="auto"/>
        <w:right w:val="none" w:sz="0" w:space="0" w:color="auto"/>
      </w:divBdr>
      <w:divsChild>
        <w:div w:id="1712805564">
          <w:marLeft w:val="640"/>
          <w:marRight w:val="0"/>
          <w:marTop w:val="0"/>
          <w:marBottom w:val="0"/>
          <w:divBdr>
            <w:top w:val="none" w:sz="0" w:space="0" w:color="auto"/>
            <w:left w:val="none" w:sz="0" w:space="0" w:color="auto"/>
            <w:bottom w:val="none" w:sz="0" w:space="0" w:color="auto"/>
            <w:right w:val="none" w:sz="0" w:space="0" w:color="auto"/>
          </w:divBdr>
        </w:div>
        <w:div w:id="160435349">
          <w:marLeft w:val="640"/>
          <w:marRight w:val="0"/>
          <w:marTop w:val="0"/>
          <w:marBottom w:val="0"/>
          <w:divBdr>
            <w:top w:val="none" w:sz="0" w:space="0" w:color="auto"/>
            <w:left w:val="none" w:sz="0" w:space="0" w:color="auto"/>
            <w:bottom w:val="none" w:sz="0" w:space="0" w:color="auto"/>
            <w:right w:val="none" w:sz="0" w:space="0" w:color="auto"/>
          </w:divBdr>
        </w:div>
        <w:div w:id="1212572884">
          <w:marLeft w:val="640"/>
          <w:marRight w:val="0"/>
          <w:marTop w:val="0"/>
          <w:marBottom w:val="0"/>
          <w:divBdr>
            <w:top w:val="none" w:sz="0" w:space="0" w:color="auto"/>
            <w:left w:val="none" w:sz="0" w:space="0" w:color="auto"/>
            <w:bottom w:val="none" w:sz="0" w:space="0" w:color="auto"/>
            <w:right w:val="none" w:sz="0" w:space="0" w:color="auto"/>
          </w:divBdr>
        </w:div>
        <w:div w:id="1271206121">
          <w:marLeft w:val="640"/>
          <w:marRight w:val="0"/>
          <w:marTop w:val="0"/>
          <w:marBottom w:val="0"/>
          <w:divBdr>
            <w:top w:val="none" w:sz="0" w:space="0" w:color="auto"/>
            <w:left w:val="none" w:sz="0" w:space="0" w:color="auto"/>
            <w:bottom w:val="none" w:sz="0" w:space="0" w:color="auto"/>
            <w:right w:val="none" w:sz="0" w:space="0" w:color="auto"/>
          </w:divBdr>
        </w:div>
        <w:div w:id="990795514">
          <w:marLeft w:val="640"/>
          <w:marRight w:val="0"/>
          <w:marTop w:val="0"/>
          <w:marBottom w:val="0"/>
          <w:divBdr>
            <w:top w:val="none" w:sz="0" w:space="0" w:color="auto"/>
            <w:left w:val="none" w:sz="0" w:space="0" w:color="auto"/>
            <w:bottom w:val="none" w:sz="0" w:space="0" w:color="auto"/>
            <w:right w:val="none" w:sz="0" w:space="0" w:color="auto"/>
          </w:divBdr>
        </w:div>
        <w:div w:id="1705866556">
          <w:marLeft w:val="640"/>
          <w:marRight w:val="0"/>
          <w:marTop w:val="0"/>
          <w:marBottom w:val="0"/>
          <w:divBdr>
            <w:top w:val="none" w:sz="0" w:space="0" w:color="auto"/>
            <w:left w:val="none" w:sz="0" w:space="0" w:color="auto"/>
            <w:bottom w:val="none" w:sz="0" w:space="0" w:color="auto"/>
            <w:right w:val="none" w:sz="0" w:space="0" w:color="auto"/>
          </w:divBdr>
        </w:div>
        <w:div w:id="525294545">
          <w:marLeft w:val="640"/>
          <w:marRight w:val="0"/>
          <w:marTop w:val="0"/>
          <w:marBottom w:val="0"/>
          <w:divBdr>
            <w:top w:val="none" w:sz="0" w:space="0" w:color="auto"/>
            <w:left w:val="none" w:sz="0" w:space="0" w:color="auto"/>
            <w:bottom w:val="none" w:sz="0" w:space="0" w:color="auto"/>
            <w:right w:val="none" w:sz="0" w:space="0" w:color="auto"/>
          </w:divBdr>
        </w:div>
        <w:div w:id="198974049">
          <w:marLeft w:val="640"/>
          <w:marRight w:val="0"/>
          <w:marTop w:val="0"/>
          <w:marBottom w:val="0"/>
          <w:divBdr>
            <w:top w:val="none" w:sz="0" w:space="0" w:color="auto"/>
            <w:left w:val="none" w:sz="0" w:space="0" w:color="auto"/>
            <w:bottom w:val="none" w:sz="0" w:space="0" w:color="auto"/>
            <w:right w:val="none" w:sz="0" w:space="0" w:color="auto"/>
          </w:divBdr>
        </w:div>
        <w:div w:id="349919806">
          <w:marLeft w:val="640"/>
          <w:marRight w:val="0"/>
          <w:marTop w:val="0"/>
          <w:marBottom w:val="0"/>
          <w:divBdr>
            <w:top w:val="none" w:sz="0" w:space="0" w:color="auto"/>
            <w:left w:val="none" w:sz="0" w:space="0" w:color="auto"/>
            <w:bottom w:val="none" w:sz="0" w:space="0" w:color="auto"/>
            <w:right w:val="none" w:sz="0" w:space="0" w:color="auto"/>
          </w:divBdr>
        </w:div>
        <w:div w:id="752699494">
          <w:marLeft w:val="640"/>
          <w:marRight w:val="0"/>
          <w:marTop w:val="0"/>
          <w:marBottom w:val="0"/>
          <w:divBdr>
            <w:top w:val="none" w:sz="0" w:space="0" w:color="auto"/>
            <w:left w:val="none" w:sz="0" w:space="0" w:color="auto"/>
            <w:bottom w:val="none" w:sz="0" w:space="0" w:color="auto"/>
            <w:right w:val="none" w:sz="0" w:space="0" w:color="auto"/>
          </w:divBdr>
        </w:div>
        <w:div w:id="335499686">
          <w:marLeft w:val="640"/>
          <w:marRight w:val="0"/>
          <w:marTop w:val="0"/>
          <w:marBottom w:val="0"/>
          <w:divBdr>
            <w:top w:val="none" w:sz="0" w:space="0" w:color="auto"/>
            <w:left w:val="none" w:sz="0" w:space="0" w:color="auto"/>
            <w:bottom w:val="none" w:sz="0" w:space="0" w:color="auto"/>
            <w:right w:val="none" w:sz="0" w:space="0" w:color="auto"/>
          </w:divBdr>
        </w:div>
        <w:div w:id="1656959280">
          <w:marLeft w:val="640"/>
          <w:marRight w:val="0"/>
          <w:marTop w:val="0"/>
          <w:marBottom w:val="0"/>
          <w:divBdr>
            <w:top w:val="none" w:sz="0" w:space="0" w:color="auto"/>
            <w:left w:val="none" w:sz="0" w:space="0" w:color="auto"/>
            <w:bottom w:val="none" w:sz="0" w:space="0" w:color="auto"/>
            <w:right w:val="none" w:sz="0" w:space="0" w:color="auto"/>
          </w:divBdr>
        </w:div>
        <w:div w:id="321734670">
          <w:marLeft w:val="640"/>
          <w:marRight w:val="0"/>
          <w:marTop w:val="0"/>
          <w:marBottom w:val="0"/>
          <w:divBdr>
            <w:top w:val="none" w:sz="0" w:space="0" w:color="auto"/>
            <w:left w:val="none" w:sz="0" w:space="0" w:color="auto"/>
            <w:bottom w:val="none" w:sz="0" w:space="0" w:color="auto"/>
            <w:right w:val="none" w:sz="0" w:space="0" w:color="auto"/>
          </w:divBdr>
        </w:div>
        <w:div w:id="1450396471">
          <w:marLeft w:val="640"/>
          <w:marRight w:val="0"/>
          <w:marTop w:val="0"/>
          <w:marBottom w:val="0"/>
          <w:divBdr>
            <w:top w:val="none" w:sz="0" w:space="0" w:color="auto"/>
            <w:left w:val="none" w:sz="0" w:space="0" w:color="auto"/>
            <w:bottom w:val="none" w:sz="0" w:space="0" w:color="auto"/>
            <w:right w:val="none" w:sz="0" w:space="0" w:color="auto"/>
          </w:divBdr>
        </w:div>
        <w:div w:id="622007461">
          <w:marLeft w:val="640"/>
          <w:marRight w:val="0"/>
          <w:marTop w:val="0"/>
          <w:marBottom w:val="0"/>
          <w:divBdr>
            <w:top w:val="none" w:sz="0" w:space="0" w:color="auto"/>
            <w:left w:val="none" w:sz="0" w:space="0" w:color="auto"/>
            <w:bottom w:val="none" w:sz="0" w:space="0" w:color="auto"/>
            <w:right w:val="none" w:sz="0" w:space="0" w:color="auto"/>
          </w:divBdr>
        </w:div>
        <w:div w:id="2080128308">
          <w:marLeft w:val="640"/>
          <w:marRight w:val="0"/>
          <w:marTop w:val="0"/>
          <w:marBottom w:val="0"/>
          <w:divBdr>
            <w:top w:val="none" w:sz="0" w:space="0" w:color="auto"/>
            <w:left w:val="none" w:sz="0" w:space="0" w:color="auto"/>
            <w:bottom w:val="none" w:sz="0" w:space="0" w:color="auto"/>
            <w:right w:val="none" w:sz="0" w:space="0" w:color="auto"/>
          </w:divBdr>
        </w:div>
        <w:div w:id="467674294">
          <w:marLeft w:val="640"/>
          <w:marRight w:val="0"/>
          <w:marTop w:val="0"/>
          <w:marBottom w:val="0"/>
          <w:divBdr>
            <w:top w:val="none" w:sz="0" w:space="0" w:color="auto"/>
            <w:left w:val="none" w:sz="0" w:space="0" w:color="auto"/>
            <w:bottom w:val="none" w:sz="0" w:space="0" w:color="auto"/>
            <w:right w:val="none" w:sz="0" w:space="0" w:color="auto"/>
          </w:divBdr>
        </w:div>
        <w:div w:id="2116896568">
          <w:marLeft w:val="640"/>
          <w:marRight w:val="0"/>
          <w:marTop w:val="0"/>
          <w:marBottom w:val="0"/>
          <w:divBdr>
            <w:top w:val="none" w:sz="0" w:space="0" w:color="auto"/>
            <w:left w:val="none" w:sz="0" w:space="0" w:color="auto"/>
            <w:bottom w:val="none" w:sz="0" w:space="0" w:color="auto"/>
            <w:right w:val="none" w:sz="0" w:space="0" w:color="auto"/>
          </w:divBdr>
        </w:div>
        <w:div w:id="1039668365">
          <w:marLeft w:val="640"/>
          <w:marRight w:val="0"/>
          <w:marTop w:val="0"/>
          <w:marBottom w:val="0"/>
          <w:divBdr>
            <w:top w:val="none" w:sz="0" w:space="0" w:color="auto"/>
            <w:left w:val="none" w:sz="0" w:space="0" w:color="auto"/>
            <w:bottom w:val="none" w:sz="0" w:space="0" w:color="auto"/>
            <w:right w:val="none" w:sz="0" w:space="0" w:color="auto"/>
          </w:divBdr>
        </w:div>
        <w:div w:id="2007897327">
          <w:marLeft w:val="640"/>
          <w:marRight w:val="0"/>
          <w:marTop w:val="0"/>
          <w:marBottom w:val="0"/>
          <w:divBdr>
            <w:top w:val="none" w:sz="0" w:space="0" w:color="auto"/>
            <w:left w:val="none" w:sz="0" w:space="0" w:color="auto"/>
            <w:bottom w:val="none" w:sz="0" w:space="0" w:color="auto"/>
            <w:right w:val="none" w:sz="0" w:space="0" w:color="auto"/>
          </w:divBdr>
        </w:div>
        <w:div w:id="859660647">
          <w:marLeft w:val="640"/>
          <w:marRight w:val="0"/>
          <w:marTop w:val="0"/>
          <w:marBottom w:val="0"/>
          <w:divBdr>
            <w:top w:val="none" w:sz="0" w:space="0" w:color="auto"/>
            <w:left w:val="none" w:sz="0" w:space="0" w:color="auto"/>
            <w:bottom w:val="none" w:sz="0" w:space="0" w:color="auto"/>
            <w:right w:val="none" w:sz="0" w:space="0" w:color="auto"/>
          </w:divBdr>
        </w:div>
        <w:div w:id="1396929744">
          <w:marLeft w:val="640"/>
          <w:marRight w:val="0"/>
          <w:marTop w:val="0"/>
          <w:marBottom w:val="0"/>
          <w:divBdr>
            <w:top w:val="none" w:sz="0" w:space="0" w:color="auto"/>
            <w:left w:val="none" w:sz="0" w:space="0" w:color="auto"/>
            <w:bottom w:val="none" w:sz="0" w:space="0" w:color="auto"/>
            <w:right w:val="none" w:sz="0" w:space="0" w:color="auto"/>
          </w:divBdr>
        </w:div>
        <w:div w:id="133134727">
          <w:marLeft w:val="640"/>
          <w:marRight w:val="0"/>
          <w:marTop w:val="0"/>
          <w:marBottom w:val="0"/>
          <w:divBdr>
            <w:top w:val="none" w:sz="0" w:space="0" w:color="auto"/>
            <w:left w:val="none" w:sz="0" w:space="0" w:color="auto"/>
            <w:bottom w:val="none" w:sz="0" w:space="0" w:color="auto"/>
            <w:right w:val="none" w:sz="0" w:space="0" w:color="auto"/>
          </w:divBdr>
        </w:div>
        <w:div w:id="1692878474">
          <w:marLeft w:val="640"/>
          <w:marRight w:val="0"/>
          <w:marTop w:val="0"/>
          <w:marBottom w:val="0"/>
          <w:divBdr>
            <w:top w:val="none" w:sz="0" w:space="0" w:color="auto"/>
            <w:left w:val="none" w:sz="0" w:space="0" w:color="auto"/>
            <w:bottom w:val="none" w:sz="0" w:space="0" w:color="auto"/>
            <w:right w:val="none" w:sz="0" w:space="0" w:color="auto"/>
          </w:divBdr>
        </w:div>
        <w:div w:id="924001436">
          <w:marLeft w:val="640"/>
          <w:marRight w:val="0"/>
          <w:marTop w:val="0"/>
          <w:marBottom w:val="0"/>
          <w:divBdr>
            <w:top w:val="none" w:sz="0" w:space="0" w:color="auto"/>
            <w:left w:val="none" w:sz="0" w:space="0" w:color="auto"/>
            <w:bottom w:val="none" w:sz="0" w:space="0" w:color="auto"/>
            <w:right w:val="none" w:sz="0" w:space="0" w:color="auto"/>
          </w:divBdr>
        </w:div>
        <w:div w:id="39668790">
          <w:marLeft w:val="640"/>
          <w:marRight w:val="0"/>
          <w:marTop w:val="0"/>
          <w:marBottom w:val="0"/>
          <w:divBdr>
            <w:top w:val="none" w:sz="0" w:space="0" w:color="auto"/>
            <w:left w:val="none" w:sz="0" w:space="0" w:color="auto"/>
            <w:bottom w:val="none" w:sz="0" w:space="0" w:color="auto"/>
            <w:right w:val="none" w:sz="0" w:space="0" w:color="auto"/>
          </w:divBdr>
        </w:div>
        <w:div w:id="1358460157">
          <w:marLeft w:val="640"/>
          <w:marRight w:val="0"/>
          <w:marTop w:val="0"/>
          <w:marBottom w:val="0"/>
          <w:divBdr>
            <w:top w:val="none" w:sz="0" w:space="0" w:color="auto"/>
            <w:left w:val="none" w:sz="0" w:space="0" w:color="auto"/>
            <w:bottom w:val="none" w:sz="0" w:space="0" w:color="auto"/>
            <w:right w:val="none" w:sz="0" w:space="0" w:color="auto"/>
          </w:divBdr>
        </w:div>
        <w:div w:id="869805556">
          <w:marLeft w:val="640"/>
          <w:marRight w:val="0"/>
          <w:marTop w:val="0"/>
          <w:marBottom w:val="0"/>
          <w:divBdr>
            <w:top w:val="none" w:sz="0" w:space="0" w:color="auto"/>
            <w:left w:val="none" w:sz="0" w:space="0" w:color="auto"/>
            <w:bottom w:val="none" w:sz="0" w:space="0" w:color="auto"/>
            <w:right w:val="none" w:sz="0" w:space="0" w:color="auto"/>
          </w:divBdr>
        </w:div>
        <w:div w:id="1869682510">
          <w:marLeft w:val="640"/>
          <w:marRight w:val="0"/>
          <w:marTop w:val="0"/>
          <w:marBottom w:val="0"/>
          <w:divBdr>
            <w:top w:val="none" w:sz="0" w:space="0" w:color="auto"/>
            <w:left w:val="none" w:sz="0" w:space="0" w:color="auto"/>
            <w:bottom w:val="none" w:sz="0" w:space="0" w:color="auto"/>
            <w:right w:val="none" w:sz="0" w:space="0" w:color="auto"/>
          </w:divBdr>
        </w:div>
        <w:div w:id="665747110">
          <w:marLeft w:val="640"/>
          <w:marRight w:val="0"/>
          <w:marTop w:val="0"/>
          <w:marBottom w:val="0"/>
          <w:divBdr>
            <w:top w:val="none" w:sz="0" w:space="0" w:color="auto"/>
            <w:left w:val="none" w:sz="0" w:space="0" w:color="auto"/>
            <w:bottom w:val="none" w:sz="0" w:space="0" w:color="auto"/>
            <w:right w:val="none" w:sz="0" w:space="0" w:color="auto"/>
          </w:divBdr>
        </w:div>
        <w:div w:id="1660383575">
          <w:marLeft w:val="640"/>
          <w:marRight w:val="0"/>
          <w:marTop w:val="0"/>
          <w:marBottom w:val="0"/>
          <w:divBdr>
            <w:top w:val="none" w:sz="0" w:space="0" w:color="auto"/>
            <w:left w:val="none" w:sz="0" w:space="0" w:color="auto"/>
            <w:bottom w:val="none" w:sz="0" w:space="0" w:color="auto"/>
            <w:right w:val="none" w:sz="0" w:space="0" w:color="auto"/>
          </w:divBdr>
        </w:div>
        <w:div w:id="1222255437">
          <w:marLeft w:val="640"/>
          <w:marRight w:val="0"/>
          <w:marTop w:val="0"/>
          <w:marBottom w:val="0"/>
          <w:divBdr>
            <w:top w:val="none" w:sz="0" w:space="0" w:color="auto"/>
            <w:left w:val="none" w:sz="0" w:space="0" w:color="auto"/>
            <w:bottom w:val="none" w:sz="0" w:space="0" w:color="auto"/>
            <w:right w:val="none" w:sz="0" w:space="0" w:color="auto"/>
          </w:divBdr>
        </w:div>
        <w:div w:id="1152140128">
          <w:marLeft w:val="640"/>
          <w:marRight w:val="0"/>
          <w:marTop w:val="0"/>
          <w:marBottom w:val="0"/>
          <w:divBdr>
            <w:top w:val="none" w:sz="0" w:space="0" w:color="auto"/>
            <w:left w:val="none" w:sz="0" w:space="0" w:color="auto"/>
            <w:bottom w:val="none" w:sz="0" w:space="0" w:color="auto"/>
            <w:right w:val="none" w:sz="0" w:space="0" w:color="auto"/>
          </w:divBdr>
        </w:div>
        <w:div w:id="1537698420">
          <w:marLeft w:val="640"/>
          <w:marRight w:val="0"/>
          <w:marTop w:val="0"/>
          <w:marBottom w:val="0"/>
          <w:divBdr>
            <w:top w:val="none" w:sz="0" w:space="0" w:color="auto"/>
            <w:left w:val="none" w:sz="0" w:space="0" w:color="auto"/>
            <w:bottom w:val="none" w:sz="0" w:space="0" w:color="auto"/>
            <w:right w:val="none" w:sz="0" w:space="0" w:color="auto"/>
          </w:divBdr>
        </w:div>
        <w:div w:id="132139787">
          <w:marLeft w:val="640"/>
          <w:marRight w:val="0"/>
          <w:marTop w:val="0"/>
          <w:marBottom w:val="0"/>
          <w:divBdr>
            <w:top w:val="none" w:sz="0" w:space="0" w:color="auto"/>
            <w:left w:val="none" w:sz="0" w:space="0" w:color="auto"/>
            <w:bottom w:val="none" w:sz="0" w:space="0" w:color="auto"/>
            <w:right w:val="none" w:sz="0" w:space="0" w:color="auto"/>
          </w:divBdr>
        </w:div>
        <w:div w:id="2127389978">
          <w:marLeft w:val="640"/>
          <w:marRight w:val="0"/>
          <w:marTop w:val="0"/>
          <w:marBottom w:val="0"/>
          <w:divBdr>
            <w:top w:val="none" w:sz="0" w:space="0" w:color="auto"/>
            <w:left w:val="none" w:sz="0" w:space="0" w:color="auto"/>
            <w:bottom w:val="none" w:sz="0" w:space="0" w:color="auto"/>
            <w:right w:val="none" w:sz="0" w:space="0" w:color="auto"/>
          </w:divBdr>
        </w:div>
        <w:div w:id="1268001193">
          <w:marLeft w:val="640"/>
          <w:marRight w:val="0"/>
          <w:marTop w:val="0"/>
          <w:marBottom w:val="0"/>
          <w:divBdr>
            <w:top w:val="none" w:sz="0" w:space="0" w:color="auto"/>
            <w:left w:val="none" w:sz="0" w:space="0" w:color="auto"/>
            <w:bottom w:val="none" w:sz="0" w:space="0" w:color="auto"/>
            <w:right w:val="none" w:sz="0" w:space="0" w:color="auto"/>
          </w:divBdr>
        </w:div>
        <w:div w:id="1476801303">
          <w:marLeft w:val="640"/>
          <w:marRight w:val="0"/>
          <w:marTop w:val="0"/>
          <w:marBottom w:val="0"/>
          <w:divBdr>
            <w:top w:val="none" w:sz="0" w:space="0" w:color="auto"/>
            <w:left w:val="none" w:sz="0" w:space="0" w:color="auto"/>
            <w:bottom w:val="none" w:sz="0" w:space="0" w:color="auto"/>
            <w:right w:val="none" w:sz="0" w:space="0" w:color="auto"/>
          </w:divBdr>
        </w:div>
        <w:div w:id="595401607">
          <w:marLeft w:val="640"/>
          <w:marRight w:val="0"/>
          <w:marTop w:val="0"/>
          <w:marBottom w:val="0"/>
          <w:divBdr>
            <w:top w:val="none" w:sz="0" w:space="0" w:color="auto"/>
            <w:left w:val="none" w:sz="0" w:space="0" w:color="auto"/>
            <w:bottom w:val="none" w:sz="0" w:space="0" w:color="auto"/>
            <w:right w:val="none" w:sz="0" w:space="0" w:color="auto"/>
          </w:divBdr>
        </w:div>
        <w:div w:id="565728344">
          <w:marLeft w:val="640"/>
          <w:marRight w:val="0"/>
          <w:marTop w:val="0"/>
          <w:marBottom w:val="0"/>
          <w:divBdr>
            <w:top w:val="none" w:sz="0" w:space="0" w:color="auto"/>
            <w:left w:val="none" w:sz="0" w:space="0" w:color="auto"/>
            <w:bottom w:val="none" w:sz="0" w:space="0" w:color="auto"/>
            <w:right w:val="none" w:sz="0" w:space="0" w:color="auto"/>
          </w:divBdr>
        </w:div>
        <w:div w:id="1169979825">
          <w:marLeft w:val="640"/>
          <w:marRight w:val="0"/>
          <w:marTop w:val="0"/>
          <w:marBottom w:val="0"/>
          <w:divBdr>
            <w:top w:val="none" w:sz="0" w:space="0" w:color="auto"/>
            <w:left w:val="none" w:sz="0" w:space="0" w:color="auto"/>
            <w:bottom w:val="none" w:sz="0" w:space="0" w:color="auto"/>
            <w:right w:val="none" w:sz="0" w:space="0" w:color="auto"/>
          </w:divBdr>
        </w:div>
        <w:div w:id="570315574">
          <w:marLeft w:val="640"/>
          <w:marRight w:val="0"/>
          <w:marTop w:val="0"/>
          <w:marBottom w:val="0"/>
          <w:divBdr>
            <w:top w:val="none" w:sz="0" w:space="0" w:color="auto"/>
            <w:left w:val="none" w:sz="0" w:space="0" w:color="auto"/>
            <w:bottom w:val="none" w:sz="0" w:space="0" w:color="auto"/>
            <w:right w:val="none" w:sz="0" w:space="0" w:color="auto"/>
          </w:divBdr>
        </w:div>
        <w:div w:id="1805266620">
          <w:marLeft w:val="640"/>
          <w:marRight w:val="0"/>
          <w:marTop w:val="0"/>
          <w:marBottom w:val="0"/>
          <w:divBdr>
            <w:top w:val="none" w:sz="0" w:space="0" w:color="auto"/>
            <w:left w:val="none" w:sz="0" w:space="0" w:color="auto"/>
            <w:bottom w:val="none" w:sz="0" w:space="0" w:color="auto"/>
            <w:right w:val="none" w:sz="0" w:space="0" w:color="auto"/>
          </w:divBdr>
        </w:div>
        <w:div w:id="1762142970">
          <w:marLeft w:val="640"/>
          <w:marRight w:val="0"/>
          <w:marTop w:val="0"/>
          <w:marBottom w:val="0"/>
          <w:divBdr>
            <w:top w:val="none" w:sz="0" w:space="0" w:color="auto"/>
            <w:left w:val="none" w:sz="0" w:space="0" w:color="auto"/>
            <w:bottom w:val="none" w:sz="0" w:space="0" w:color="auto"/>
            <w:right w:val="none" w:sz="0" w:space="0" w:color="auto"/>
          </w:divBdr>
        </w:div>
        <w:div w:id="1403328699">
          <w:marLeft w:val="640"/>
          <w:marRight w:val="0"/>
          <w:marTop w:val="0"/>
          <w:marBottom w:val="0"/>
          <w:divBdr>
            <w:top w:val="none" w:sz="0" w:space="0" w:color="auto"/>
            <w:left w:val="none" w:sz="0" w:space="0" w:color="auto"/>
            <w:bottom w:val="none" w:sz="0" w:space="0" w:color="auto"/>
            <w:right w:val="none" w:sz="0" w:space="0" w:color="auto"/>
          </w:divBdr>
        </w:div>
        <w:div w:id="1607156899">
          <w:marLeft w:val="640"/>
          <w:marRight w:val="0"/>
          <w:marTop w:val="0"/>
          <w:marBottom w:val="0"/>
          <w:divBdr>
            <w:top w:val="none" w:sz="0" w:space="0" w:color="auto"/>
            <w:left w:val="none" w:sz="0" w:space="0" w:color="auto"/>
            <w:bottom w:val="none" w:sz="0" w:space="0" w:color="auto"/>
            <w:right w:val="none" w:sz="0" w:space="0" w:color="auto"/>
          </w:divBdr>
        </w:div>
      </w:divsChild>
    </w:div>
    <w:div w:id="1064177975">
      <w:bodyDiv w:val="1"/>
      <w:marLeft w:val="0"/>
      <w:marRight w:val="0"/>
      <w:marTop w:val="0"/>
      <w:marBottom w:val="0"/>
      <w:divBdr>
        <w:top w:val="none" w:sz="0" w:space="0" w:color="auto"/>
        <w:left w:val="none" w:sz="0" w:space="0" w:color="auto"/>
        <w:bottom w:val="none" w:sz="0" w:space="0" w:color="auto"/>
        <w:right w:val="none" w:sz="0" w:space="0" w:color="auto"/>
      </w:divBdr>
      <w:divsChild>
        <w:div w:id="1961256736">
          <w:marLeft w:val="640"/>
          <w:marRight w:val="0"/>
          <w:marTop w:val="0"/>
          <w:marBottom w:val="0"/>
          <w:divBdr>
            <w:top w:val="none" w:sz="0" w:space="0" w:color="auto"/>
            <w:left w:val="none" w:sz="0" w:space="0" w:color="auto"/>
            <w:bottom w:val="none" w:sz="0" w:space="0" w:color="auto"/>
            <w:right w:val="none" w:sz="0" w:space="0" w:color="auto"/>
          </w:divBdr>
        </w:div>
        <w:div w:id="1472479346">
          <w:marLeft w:val="640"/>
          <w:marRight w:val="0"/>
          <w:marTop w:val="0"/>
          <w:marBottom w:val="0"/>
          <w:divBdr>
            <w:top w:val="none" w:sz="0" w:space="0" w:color="auto"/>
            <w:left w:val="none" w:sz="0" w:space="0" w:color="auto"/>
            <w:bottom w:val="none" w:sz="0" w:space="0" w:color="auto"/>
            <w:right w:val="none" w:sz="0" w:space="0" w:color="auto"/>
          </w:divBdr>
        </w:div>
        <w:div w:id="2107461823">
          <w:marLeft w:val="640"/>
          <w:marRight w:val="0"/>
          <w:marTop w:val="0"/>
          <w:marBottom w:val="0"/>
          <w:divBdr>
            <w:top w:val="none" w:sz="0" w:space="0" w:color="auto"/>
            <w:left w:val="none" w:sz="0" w:space="0" w:color="auto"/>
            <w:bottom w:val="none" w:sz="0" w:space="0" w:color="auto"/>
            <w:right w:val="none" w:sz="0" w:space="0" w:color="auto"/>
          </w:divBdr>
        </w:div>
        <w:div w:id="1267226821">
          <w:marLeft w:val="640"/>
          <w:marRight w:val="0"/>
          <w:marTop w:val="0"/>
          <w:marBottom w:val="0"/>
          <w:divBdr>
            <w:top w:val="none" w:sz="0" w:space="0" w:color="auto"/>
            <w:left w:val="none" w:sz="0" w:space="0" w:color="auto"/>
            <w:bottom w:val="none" w:sz="0" w:space="0" w:color="auto"/>
            <w:right w:val="none" w:sz="0" w:space="0" w:color="auto"/>
          </w:divBdr>
        </w:div>
        <w:div w:id="422915697">
          <w:marLeft w:val="640"/>
          <w:marRight w:val="0"/>
          <w:marTop w:val="0"/>
          <w:marBottom w:val="0"/>
          <w:divBdr>
            <w:top w:val="none" w:sz="0" w:space="0" w:color="auto"/>
            <w:left w:val="none" w:sz="0" w:space="0" w:color="auto"/>
            <w:bottom w:val="none" w:sz="0" w:space="0" w:color="auto"/>
            <w:right w:val="none" w:sz="0" w:space="0" w:color="auto"/>
          </w:divBdr>
        </w:div>
        <w:div w:id="1169714539">
          <w:marLeft w:val="640"/>
          <w:marRight w:val="0"/>
          <w:marTop w:val="0"/>
          <w:marBottom w:val="0"/>
          <w:divBdr>
            <w:top w:val="none" w:sz="0" w:space="0" w:color="auto"/>
            <w:left w:val="none" w:sz="0" w:space="0" w:color="auto"/>
            <w:bottom w:val="none" w:sz="0" w:space="0" w:color="auto"/>
            <w:right w:val="none" w:sz="0" w:space="0" w:color="auto"/>
          </w:divBdr>
        </w:div>
        <w:div w:id="1046834351">
          <w:marLeft w:val="640"/>
          <w:marRight w:val="0"/>
          <w:marTop w:val="0"/>
          <w:marBottom w:val="0"/>
          <w:divBdr>
            <w:top w:val="none" w:sz="0" w:space="0" w:color="auto"/>
            <w:left w:val="none" w:sz="0" w:space="0" w:color="auto"/>
            <w:bottom w:val="none" w:sz="0" w:space="0" w:color="auto"/>
            <w:right w:val="none" w:sz="0" w:space="0" w:color="auto"/>
          </w:divBdr>
        </w:div>
        <w:div w:id="485437668">
          <w:marLeft w:val="640"/>
          <w:marRight w:val="0"/>
          <w:marTop w:val="0"/>
          <w:marBottom w:val="0"/>
          <w:divBdr>
            <w:top w:val="none" w:sz="0" w:space="0" w:color="auto"/>
            <w:left w:val="none" w:sz="0" w:space="0" w:color="auto"/>
            <w:bottom w:val="none" w:sz="0" w:space="0" w:color="auto"/>
            <w:right w:val="none" w:sz="0" w:space="0" w:color="auto"/>
          </w:divBdr>
        </w:div>
        <w:div w:id="1065496370">
          <w:marLeft w:val="640"/>
          <w:marRight w:val="0"/>
          <w:marTop w:val="0"/>
          <w:marBottom w:val="0"/>
          <w:divBdr>
            <w:top w:val="none" w:sz="0" w:space="0" w:color="auto"/>
            <w:left w:val="none" w:sz="0" w:space="0" w:color="auto"/>
            <w:bottom w:val="none" w:sz="0" w:space="0" w:color="auto"/>
            <w:right w:val="none" w:sz="0" w:space="0" w:color="auto"/>
          </w:divBdr>
        </w:div>
        <w:div w:id="570383971">
          <w:marLeft w:val="640"/>
          <w:marRight w:val="0"/>
          <w:marTop w:val="0"/>
          <w:marBottom w:val="0"/>
          <w:divBdr>
            <w:top w:val="none" w:sz="0" w:space="0" w:color="auto"/>
            <w:left w:val="none" w:sz="0" w:space="0" w:color="auto"/>
            <w:bottom w:val="none" w:sz="0" w:space="0" w:color="auto"/>
            <w:right w:val="none" w:sz="0" w:space="0" w:color="auto"/>
          </w:divBdr>
        </w:div>
        <w:div w:id="376665584">
          <w:marLeft w:val="640"/>
          <w:marRight w:val="0"/>
          <w:marTop w:val="0"/>
          <w:marBottom w:val="0"/>
          <w:divBdr>
            <w:top w:val="none" w:sz="0" w:space="0" w:color="auto"/>
            <w:left w:val="none" w:sz="0" w:space="0" w:color="auto"/>
            <w:bottom w:val="none" w:sz="0" w:space="0" w:color="auto"/>
            <w:right w:val="none" w:sz="0" w:space="0" w:color="auto"/>
          </w:divBdr>
        </w:div>
        <w:div w:id="334039870">
          <w:marLeft w:val="640"/>
          <w:marRight w:val="0"/>
          <w:marTop w:val="0"/>
          <w:marBottom w:val="0"/>
          <w:divBdr>
            <w:top w:val="none" w:sz="0" w:space="0" w:color="auto"/>
            <w:left w:val="none" w:sz="0" w:space="0" w:color="auto"/>
            <w:bottom w:val="none" w:sz="0" w:space="0" w:color="auto"/>
            <w:right w:val="none" w:sz="0" w:space="0" w:color="auto"/>
          </w:divBdr>
        </w:div>
        <w:div w:id="1521507806">
          <w:marLeft w:val="640"/>
          <w:marRight w:val="0"/>
          <w:marTop w:val="0"/>
          <w:marBottom w:val="0"/>
          <w:divBdr>
            <w:top w:val="none" w:sz="0" w:space="0" w:color="auto"/>
            <w:left w:val="none" w:sz="0" w:space="0" w:color="auto"/>
            <w:bottom w:val="none" w:sz="0" w:space="0" w:color="auto"/>
            <w:right w:val="none" w:sz="0" w:space="0" w:color="auto"/>
          </w:divBdr>
        </w:div>
        <w:div w:id="704015817">
          <w:marLeft w:val="640"/>
          <w:marRight w:val="0"/>
          <w:marTop w:val="0"/>
          <w:marBottom w:val="0"/>
          <w:divBdr>
            <w:top w:val="none" w:sz="0" w:space="0" w:color="auto"/>
            <w:left w:val="none" w:sz="0" w:space="0" w:color="auto"/>
            <w:bottom w:val="none" w:sz="0" w:space="0" w:color="auto"/>
            <w:right w:val="none" w:sz="0" w:space="0" w:color="auto"/>
          </w:divBdr>
        </w:div>
        <w:div w:id="1557740526">
          <w:marLeft w:val="640"/>
          <w:marRight w:val="0"/>
          <w:marTop w:val="0"/>
          <w:marBottom w:val="0"/>
          <w:divBdr>
            <w:top w:val="none" w:sz="0" w:space="0" w:color="auto"/>
            <w:left w:val="none" w:sz="0" w:space="0" w:color="auto"/>
            <w:bottom w:val="none" w:sz="0" w:space="0" w:color="auto"/>
            <w:right w:val="none" w:sz="0" w:space="0" w:color="auto"/>
          </w:divBdr>
        </w:div>
        <w:div w:id="823425908">
          <w:marLeft w:val="640"/>
          <w:marRight w:val="0"/>
          <w:marTop w:val="0"/>
          <w:marBottom w:val="0"/>
          <w:divBdr>
            <w:top w:val="none" w:sz="0" w:space="0" w:color="auto"/>
            <w:left w:val="none" w:sz="0" w:space="0" w:color="auto"/>
            <w:bottom w:val="none" w:sz="0" w:space="0" w:color="auto"/>
            <w:right w:val="none" w:sz="0" w:space="0" w:color="auto"/>
          </w:divBdr>
        </w:div>
        <w:div w:id="729688762">
          <w:marLeft w:val="640"/>
          <w:marRight w:val="0"/>
          <w:marTop w:val="0"/>
          <w:marBottom w:val="0"/>
          <w:divBdr>
            <w:top w:val="none" w:sz="0" w:space="0" w:color="auto"/>
            <w:left w:val="none" w:sz="0" w:space="0" w:color="auto"/>
            <w:bottom w:val="none" w:sz="0" w:space="0" w:color="auto"/>
            <w:right w:val="none" w:sz="0" w:space="0" w:color="auto"/>
          </w:divBdr>
        </w:div>
        <w:div w:id="869345090">
          <w:marLeft w:val="640"/>
          <w:marRight w:val="0"/>
          <w:marTop w:val="0"/>
          <w:marBottom w:val="0"/>
          <w:divBdr>
            <w:top w:val="none" w:sz="0" w:space="0" w:color="auto"/>
            <w:left w:val="none" w:sz="0" w:space="0" w:color="auto"/>
            <w:bottom w:val="none" w:sz="0" w:space="0" w:color="auto"/>
            <w:right w:val="none" w:sz="0" w:space="0" w:color="auto"/>
          </w:divBdr>
        </w:div>
        <w:div w:id="270166507">
          <w:marLeft w:val="640"/>
          <w:marRight w:val="0"/>
          <w:marTop w:val="0"/>
          <w:marBottom w:val="0"/>
          <w:divBdr>
            <w:top w:val="none" w:sz="0" w:space="0" w:color="auto"/>
            <w:left w:val="none" w:sz="0" w:space="0" w:color="auto"/>
            <w:bottom w:val="none" w:sz="0" w:space="0" w:color="auto"/>
            <w:right w:val="none" w:sz="0" w:space="0" w:color="auto"/>
          </w:divBdr>
        </w:div>
        <w:div w:id="33047338">
          <w:marLeft w:val="640"/>
          <w:marRight w:val="0"/>
          <w:marTop w:val="0"/>
          <w:marBottom w:val="0"/>
          <w:divBdr>
            <w:top w:val="none" w:sz="0" w:space="0" w:color="auto"/>
            <w:left w:val="none" w:sz="0" w:space="0" w:color="auto"/>
            <w:bottom w:val="none" w:sz="0" w:space="0" w:color="auto"/>
            <w:right w:val="none" w:sz="0" w:space="0" w:color="auto"/>
          </w:divBdr>
        </w:div>
        <w:div w:id="1070347050">
          <w:marLeft w:val="640"/>
          <w:marRight w:val="0"/>
          <w:marTop w:val="0"/>
          <w:marBottom w:val="0"/>
          <w:divBdr>
            <w:top w:val="none" w:sz="0" w:space="0" w:color="auto"/>
            <w:left w:val="none" w:sz="0" w:space="0" w:color="auto"/>
            <w:bottom w:val="none" w:sz="0" w:space="0" w:color="auto"/>
            <w:right w:val="none" w:sz="0" w:space="0" w:color="auto"/>
          </w:divBdr>
        </w:div>
        <w:div w:id="1540318266">
          <w:marLeft w:val="640"/>
          <w:marRight w:val="0"/>
          <w:marTop w:val="0"/>
          <w:marBottom w:val="0"/>
          <w:divBdr>
            <w:top w:val="none" w:sz="0" w:space="0" w:color="auto"/>
            <w:left w:val="none" w:sz="0" w:space="0" w:color="auto"/>
            <w:bottom w:val="none" w:sz="0" w:space="0" w:color="auto"/>
            <w:right w:val="none" w:sz="0" w:space="0" w:color="auto"/>
          </w:divBdr>
        </w:div>
        <w:div w:id="820972823">
          <w:marLeft w:val="640"/>
          <w:marRight w:val="0"/>
          <w:marTop w:val="0"/>
          <w:marBottom w:val="0"/>
          <w:divBdr>
            <w:top w:val="none" w:sz="0" w:space="0" w:color="auto"/>
            <w:left w:val="none" w:sz="0" w:space="0" w:color="auto"/>
            <w:bottom w:val="none" w:sz="0" w:space="0" w:color="auto"/>
            <w:right w:val="none" w:sz="0" w:space="0" w:color="auto"/>
          </w:divBdr>
        </w:div>
        <w:div w:id="675890328">
          <w:marLeft w:val="640"/>
          <w:marRight w:val="0"/>
          <w:marTop w:val="0"/>
          <w:marBottom w:val="0"/>
          <w:divBdr>
            <w:top w:val="none" w:sz="0" w:space="0" w:color="auto"/>
            <w:left w:val="none" w:sz="0" w:space="0" w:color="auto"/>
            <w:bottom w:val="none" w:sz="0" w:space="0" w:color="auto"/>
            <w:right w:val="none" w:sz="0" w:space="0" w:color="auto"/>
          </w:divBdr>
        </w:div>
        <w:div w:id="249508427">
          <w:marLeft w:val="640"/>
          <w:marRight w:val="0"/>
          <w:marTop w:val="0"/>
          <w:marBottom w:val="0"/>
          <w:divBdr>
            <w:top w:val="none" w:sz="0" w:space="0" w:color="auto"/>
            <w:left w:val="none" w:sz="0" w:space="0" w:color="auto"/>
            <w:bottom w:val="none" w:sz="0" w:space="0" w:color="auto"/>
            <w:right w:val="none" w:sz="0" w:space="0" w:color="auto"/>
          </w:divBdr>
        </w:div>
        <w:div w:id="1959332953">
          <w:marLeft w:val="640"/>
          <w:marRight w:val="0"/>
          <w:marTop w:val="0"/>
          <w:marBottom w:val="0"/>
          <w:divBdr>
            <w:top w:val="none" w:sz="0" w:space="0" w:color="auto"/>
            <w:left w:val="none" w:sz="0" w:space="0" w:color="auto"/>
            <w:bottom w:val="none" w:sz="0" w:space="0" w:color="auto"/>
            <w:right w:val="none" w:sz="0" w:space="0" w:color="auto"/>
          </w:divBdr>
        </w:div>
        <w:div w:id="975570101">
          <w:marLeft w:val="640"/>
          <w:marRight w:val="0"/>
          <w:marTop w:val="0"/>
          <w:marBottom w:val="0"/>
          <w:divBdr>
            <w:top w:val="none" w:sz="0" w:space="0" w:color="auto"/>
            <w:left w:val="none" w:sz="0" w:space="0" w:color="auto"/>
            <w:bottom w:val="none" w:sz="0" w:space="0" w:color="auto"/>
            <w:right w:val="none" w:sz="0" w:space="0" w:color="auto"/>
          </w:divBdr>
        </w:div>
        <w:div w:id="277445296">
          <w:marLeft w:val="640"/>
          <w:marRight w:val="0"/>
          <w:marTop w:val="0"/>
          <w:marBottom w:val="0"/>
          <w:divBdr>
            <w:top w:val="none" w:sz="0" w:space="0" w:color="auto"/>
            <w:left w:val="none" w:sz="0" w:space="0" w:color="auto"/>
            <w:bottom w:val="none" w:sz="0" w:space="0" w:color="auto"/>
            <w:right w:val="none" w:sz="0" w:space="0" w:color="auto"/>
          </w:divBdr>
        </w:div>
        <w:div w:id="1450316106">
          <w:marLeft w:val="640"/>
          <w:marRight w:val="0"/>
          <w:marTop w:val="0"/>
          <w:marBottom w:val="0"/>
          <w:divBdr>
            <w:top w:val="none" w:sz="0" w:space="0" w:color="auto"/>
            <w:left w:val="none" w:sz="0" w:space="0" w:color="auto"/>
            <w:bottom w:val="none" w:sz="0" w:space="0" w:color="auto"/>
            <w:right w:val="none" w:sz="0" w:space="0" w:color="auto"/>
          </w:divBdr>
        </w:div>
        <w:div w:id="1214151411">
          <w:marLeft w:val="640"/>
          <w:marRight w:val="0"/>
          <w:marTop w:val="0"/>
          <w:marBottom w:val="0"/>
          <w:divBdr>
            <w:top w:val="none" w:sz="0" w:space="0" w:color="auto"/>
            <w:left w:val="none" w:sz="0" w:space="0" w:color="auto"/>
            <w:bottom w:val="none" w:sz="0" w:space="0" w:color="auto"/>
            <w:right w:val="none" w:sz="0" w:space="0" w:color="auto"/>
          </w:divBdr>
        </w:div>
        <w:div w:id="1654488941">
          <w:marLeft w:val="640"/>
          <w:marRight w:val="0"/>
          <w:marTop w:val="0"/>
          <w:marBottom w:val="0"/>
          <w:divBdr>
            <w:top w:val="none" w:sz="0" w:space="0" w:color="auto"/>
            <w:left w:val="none" w:sz="0" w:space="0" w:color="auto"/>
            <w:bottom w:val="none" w:sz="0" w:space="0" w:color="auto"/>
            <w:right w:val="none" w:sz="0" w:space="0" w:color="auto"/>
          </w:divBdr>
        </w:div>
        <w:div w:id="366763367">
          <w:marLeft w:val="640"/>
          <w:marRight w:val="0"/>
          <w:marTop w:val="0"/>
          <w:marBottom w:val="0"/>
          <w:divBdr>
            <w:top w:val="none" w:sz="0" w:space="0" w:color="auto"/>
            <w:left w:val="none" w:sz="0" w:space="0" w:color="auto"/>
            <w:bottom w:val="none" w:sz="0" w:space="0" w:color="auto"/>
            <w:right w:val="none" w:sz="0" w:space="0" w:color="auto"/>
          </w:divBdr>
        </w:div>
        <w:div w:id="1697077847">
          <w:marLeft w:val="640"/>
          <w:marRight w:val="0"/>
          <w:marTop w:val="0"/>
          <w:marBottom w:val="0"/>
          <w:divBdr>
            <w:top w:val="none" w:sz="0" w:space="0" w:color="auto"/>
            <w:left w:val="none" w:sz="0" w:space="0" w:color="auto"/>
            <w:bottom w:val="none" w:sz="0" w:space="0" w:color="auto"/>
            <w:right w:val="none" w:sz="0" w:space="0" w:color="auto"/>
          </w:divBdr>
        </w:div>
        <w:div w:id="1275013804">
          <w:marLeft w:val="640"/>
          <w:marRight w:val="0"/>
          <w:marTop w:val="0"/>
          <w:marBottom w:val="0"/>
          <w:divBdr>
            <w:top w:val="none" w:sz="0" w:space="0" w:color="auto"/>
            <w:left w:val="none" w:sz="0" w:space="0" w:color="auto"/>
            <w:bottom w:val="none" w:sz="0" w:space="0" w:color="auto"/>
            <w:right w:val="none" w:sz="0" w:space="0" w:color="auto"/>
          </w:divBdr>
        </w:div>
        <w:div w:id="313031273">
          <w:marLeft w:val="640"/>
          <w:marRight w:val="0"/>
          <w:marTop w:val="0"/>
          <w:marBottom w:val="0"/>
          <w:divBdr>
            <w:top w:val="none" w:sz="0" w:space="0" w:color="auto"/>
            <w:left w:val="none" w:sz="0" w:space="0" w:color="auto"/>
            <w:bottom w:val="none" w:sz="0" w:space="0" w:color="auto"/>
            <w:right w:val="none" w:sz="0" w:space="0" w:color="auto"/>
          </w:divBdr>
        </w:div>
        <w:div w:id="980161140">
          <w:marLeft w:val="640"/>
          <w:marRight w:val="0"/>
          <w:marTop w:val="0"/>
          <w:marBottom w:val="0"/>
          <w:divBdr>
            <w:top w:val="none" w:sz="0" w:space="0" w:color="auto"/>
            <w:left w:val="none" w:sz="0" w:space="0" w:color="auto"/>
            <w:bottom w:val="none" w:sz="0" w:space="0" w:color="auto"/>
            <w:right w:val="none" w:sz="0" w:space="0" w:color="auto"/>
          </w:divBdr>
        </w:div>
        <w:div w:id="63651811">
          <w:marLeft w:val="640"/>
          <w:marRight w:val="0"/>
          <w:marTop w:val="0"/>
          <w:marBottom w:val="0"/>
          <w:divBdr>
            <w:top w:val="none" w:sz="0" w:space="0" w:color="auto"/>
            <w:left w:val="none" w:sz="0" w:space="0" w:color="auto"/>
            <w:bottom w:val="none" w:sz="0" w:space="0" w:color="auto"/>
            <w:right w:val="none" w:sz="0" w:space="0" w:color="auto"/>
          </w:divBdr>
        </w:div>
        <w:div w:id="2073845990">
          <w:marLeft w:val="640"/>
          <w:marRight w:val="0"/>
          <w:marTop w:val="0"/>
          <w:marBottom w:val="0"/>
          <w:divBdr>
            <w:top w:val="none" w:sz="0" w:space="0" w:color="auto"/>
            <w:left w:val="none" w:sz="0" w:space="0" w:color="auto"/>
            <w:bottom w:val="none" w:sz="0" w:space="0" w:color="auto"/>
            <w:right w:val="none" w:sz="0" w:space="0" w:color="auto"/>
          </w:divBdr>
        </w:div>
        <w:div w:id="167912916">
          <w:marLeft w:val="640"/>
          <w:marRight w:val="0"/>
          <w:marTop w:val="0"/>
          <w:marBottom w:val="0"/>
          <w:divBdr>
            <w:top w:val="none" w:sz="0" w:space="0" w:color="auto"/>
            <w:left w:val="none" w:sz="0" w:space="0" w:color="auto"/>
            <w:bottom w:val="none" w:sz="0" w:space="0" w:color="auto"/>
            <w:right w:val="none" w:sz="0" w:space="0" w:color="auto"/>
          </w:divBdr>
        </w:div>
        <w:div w:id="982201968">
          <w:marLeft w:val="640"/>
          <w:marRight w:val="0"/>
          <w:marTop w:val="0"/>
          <w:marBottom w:val="0"/>
          <w:divBdr>
            <w:top w:val="none" w:sz="0" w:space="0" w:color="auto"/>
            <w:left w:val="none" w:sz="0" w:space="0" w:color="auto"/>
            <w:bottom w:val="none" w:sz="0" w:space="0" w:color="auto"/>
            <w:right w:val="none" w:sz="0" w:space="0" w:color="auto"/>
          </w:divBdr>
        </w:div>
        <w:div w:id="1901358719">
          <w:marLeft w:val="640"/>
          <w:marRight w:val="0"/>
          <w:marTop w:val="0"/>
          <w:marBottom w:val="0"/>
          <w:divBdr>
            <w:top w:val="none" w:sz="0" w:space="0" w:color="auto"/>
            <w:left w:val="none" w:sz="0" w:space="0" w:color="auto"/>
            <w:bottom w:val="none" w:sz="0" w:space="0" w:color="auto"/>
            <w:right w:val="none" w:sz="0" w:space="0" w:color="auto"/>
          </w:divBdr>
        </w:div>
        <w:div w:id="656032877">
          <w:marLeft w:val="640"/>
          <w:marRight w:val="0"/>
          <w:marTop w:val="0"/>
          <w:marBottom w:val="0"/>
          <w:divBdr>
            <w:top w:val="none" w:sz="0" w:space="0" w:color="auto"/>
            <w:left w:val="none" w:sz="0" w:space="0" w:color="auto"/>
            <w:bottom w:val="none" w:sz="0" w:space="0" w:color="auto"/>
            <w:right w:val="none" w:sz="0" w:space="0" w:color="auto"/>
          </w:divBdr>
        </w:div>
        <w:div w:id="612438038">
          <w:marLeft w:val="640"/>
          <w:marRight w:val="0"/>
          <w:marTop w:val="0"/>
          <w:marBottom w:val="0"/>
          <w:divBdr>
            <w:top w:val="none" w:sz="0" w:space="0" w:color="auto"/>
            <w:left w:val="none" w:sz="0" w:space="0" w:color="auto"/>
            <w:bottom w:val="none" w:sz="0" w:space="0" w:color="auto"/>
            <w:right w:val="none" w:sz="0" w:space="0" w:color="auto"/>
          </w:divBdr>
        </w:div>
        <w:div w:id="635185106">
          <w:marLeft w:val="640"/>
          <w:marRight w:val="0"/>
          <w:marTop w:val="0"/>
          <w:marBottom w:val="0"/>
          <w:divBdr>
            <w:top w:val="none" w:sz="0" w:space="0" w:color="auto"/>
            <w:left w:val="none" w:sz="0" w:space="0" w:color="auto"/>
            <w:bottom w:val="none" w:sz="0" w:space="0" w:color="auto"/>
            <w:right w:val="none" w:sz="0" w:space="0" w:color="auto"/>
          </w:divBdr>
        </w:div>
      </w:divsChild>
    </w:div>
    <w:div w:id="1067265190">
      <w:bodyDiv w:val="1"/>
      <w:marLeft w:val="0"/>
      <w:marRight w:val="0"/>
      <w:marTop w:val="0"/>
      <w:marBottom w:val="0"/>
      <w:divBdr>
        <w:top w:val="none" w:sz="0" w:space="0" w:color="auto"/>
        <w:left w:val="none" w:sz="0" w:space="0" w:color="auto"/>
        <w:bottom w:val="none" w:sz="0" w:space="0" w:color="auto"/>
        <w:right w:val="none" w:sz="0" w:space="0" w:color="auto"/>
      </w:divBdr>
      <w:divsChild>
        <w:div w:id="1682925957">
          <w:marLeft w:val="640"/>
          <w:marRight w:val="0"/>
          <w:marTop w:val="0"/>
          <w:marBottom w:val="0"/>
          <w:divBdr>
            <w:top w:val="none" w:sz="0" w:space="0" w:color="auto"/>
            <w:left w:val="none" w:sz="0" w:space="0" w:color="auto"/>
            <w:bottom w:val="none" w:sz="0" w:space="0" w:color="auto"/>
            <w:right w:val="none" w:sz="0" w:space="0" w:color="auto"/>
          </w:divBdr>
        </w:div>
        <w:div w:id="1219508880">
          <w:marLeft w:val="640"/>
          <w:marRight w:val="0"/>
          <w:marTop w:val="0"/>
          <w:marBottom w:val="0"/>
          <w:divBdr>
            <w:top w:val="none" w:sz="0" w:space="0" w:color="auto"/>
            <w:left w:val="none" w:sz="0" w:space="0" w:color="auto"/>
            <w:bottom w:val="none" w:sz="0" w:space="0" w:color="auto"/>
            <w:right w:val="none" w:sz="0" w:space="0" w:color="auto"/>
          </w:divBdr>
        </w:div>
        <w:div w:id="1126045786">
          <w:marLeft w:val="640"/>
          <w:marRight w:val="0"/>
          <w:marTop w:val="0"/>
          <w:marBottom w:val="0"/>
          <w:divBdr>
            <w:top w:val="none" w:sz="0" w:space="0" w:color="auto"/>
            <w:left w:val="none" w:sz="0" w:space="0" w:color="auto"/>
            <w:bottom w:val="none" w:sz="0" w:space="0" w:color="auto"/>
            <w:right w:val="none" w:sz="0" w:space="0" w:color="auto"/>
          </w:divBdr>
        </w:div>
        <w:div w:id="1253052621">
          <w:marLeft w:val="640"/>
          <w:marRight w:val="0"/>
          <w:marTop w:val="0"/>
          <w:marBottom w:val="0"/>
          <w:divBdr>
            <w:top w:val="none" w:sz="0" w:space="0" w:color="auto"/>
            <w:left w:val="none" w:sz="0" w:space="0" w:color="auto"/>
            <w:bottom w:val="none" w:sz="0" w:space="0" w:color="auto"/>
            <w:right w:val="none" w:sz="0" w:space="0" w:color="auto"/>
          </w:divBdr>
        </w:div>
        <w:div w:id="78410553">
          <w:marLeft w:val="640"/>
          <w:marRight w:val="0"/>
          <w:marTop w:val="0"/>
          <w:marBottom w:val="0"/>
          <w:divBdr>
            <w:top w:val="none" w:sz="0" w:space="0" w:color="auto"/>
            <w:left w:val="none" w:sz="0" w:space="0" w:color="auto"/>
            <w:bottom w:val="none" w:sz="0" w:space="0" w:color="auto"/>
            <w:right w:val="none" w:sz="0" w:space="0" w:color="auto"/>
          </w:divBdr>
        </w:div>
        <w:div w:id="120005642">
          <w:marLeft w:val="640"/>
          <w:marRight w:val="0"/>
          <w:marTop w:val="0"/>
          <w:marBottom w:val="0"/>
          <w:divBdr>
            <w:top w:val="none" w:sz="0" w:space="0" w:color="auto"/>
            <w:left w:val="none" w:sz="0" w:space="0" w:color="auto"/>
            <w:bottom w:val="none" w:sz="0" w:space="0" w:color="auto"/>
            <w:right w:val="none" w:sz="0" w:space="0" w:color="auto"/>
          </w:divBdr>
        </w:div>
        <w:div w:id="533006324">
          <w:marLeft w:val="640"/>
          <w:marRight w:val="0"/>
          <w:marTop w:val="0"/>
          <w:marBottom w:val="0"/>
          <w:divBdr>
            <w:top w:val="none" w:sz="0" w:space="0" w:color="auto"/>
            <w:left w:val="none" w:sz="0" w:space="0" w:color="auto"/>
            <w:bottom w:val="none" w:sz="0" w:space="0" w:color="auto"/>
            <w:right w:val="none" w:sz="0" w:space="0" w:color="auto"/>
          </w:divBdr>
        </w:div>
        <w:div w:id="404836290">
          <w:marLeft w:val="640"/>
          <w:marRight w:val="0"/>
          <w:marTop w:val="0"/>
          <w:marBottom w:val="0"/>
          <w:divBdr>
            <w:top w:val="none" w:sz="0" w:space="0" w:color="auto"/>
            <w:left w:val="none" w:sz="0" w:space="0" w:color="auto"/>
            <w:bottom w:val="none" w:sz="0" w:space="0" w:color="auto"/>
            <w:right w:val="none" w:sz="0" w:space="0" w:color="auto"/>
          </w:divBdr>
        </w:div>
        <w:div w:id="1904481565">
          <w:marLeft w:val="640"/>
          <w:marRight w:val="0"/>
          <w:marTop w:val="0"/>
          <w:marBottom w:val="0"/>
          <w:divBdr>
            <w:top w:val="none" w:sz="0" w:space="0" w:color="auto"/>
            <w:left w:val="none" w:sz="0" w:space="0" w:color="auto"/>
            <w:bottom w:val="none" w:sz="0" w:space="0" w:color="auto"/>
            <w:right w:val="none" w:sz="0" w:space="0" w:color="auto"/>
          </w:divBdr>
        </w:div>
        <w:div w:id="861205">
          <w:marLeft w:val="640"/>
          <w:marRight w:val="0"/>
          <w:marTop w:val="0"/>
          <w:marBottom w:val="0"/>
          <w:divBdr>
            <w:top w:val="none" w:sz="0" w:space="0" w:color="auto"/>
            <w:left w:val="none" w:sz="0" w:space="0" w:color="auto"/>
            <w:bottom w:val="none" w:sz="0" w:space="0" w:color="auto"/>
            <w:right w:val="none" w:sz="0" w:space="0" w:color="auto"/>
          </w:divBdr>
        </w:div>
        <w:div w:id="1206064842">
          <w:marLeft w:val="640"/>
          <w:marRight w:val="0"/>
          <w:marTop w:val="0"/>
          <w:marBottom w:val="0"/>
          <w:divBdr>
            <w:top w:val="none" w:sz="0" w:space="0" w:color="auto"/>
            <w:left w:val="none" w:sz="0" w:space="0" w:color="auto"/>
            <w:bottom w:val="none" w:sz="0" w:space="0" w:color="auto"/>
            <w:right w:val="none" w:sz="0" w:space="0" w:color="auto"/>
          </w:divBdr>
        </w:div>
        <w:div w:id="1300455070">
          <w:marLeft w:val="640"/>
          <w:marRight w:val="0"/>
          <w:marTop w:val="0"/>
          <w:marBottom w:val="0"/>
          <w:divBdr>
            <w:top w:val="none" w:sz="0" w:space="0" w:color="auto"/>
            <w:left w:val="none" w:sz="0" w:space="0" w:color="auto"/>
            <w:bottom w:val="none" w:sz="0" w:space="0" w:color="auto"/>
            <w:right w:val="none" w:sz="0" w:space="0" w:color="auto"/>
          </w:divBdr>
        </w:div>
        <w:div w:id="1872918473">
          <w:marLeft w:val="640"/>
          <w:marRight w:val="0"/>
          <w:marTop w:val="0"/>
          <w:marBottom w:val="0"/>
          <w:divBdr>
            <w:top w:val="none" w:sz="0" w:space="0" w:color="auto"/>
            <w:left w:val="none" w:sz="0" w:space="0" w:color="auto"/>
            <w:bottom w:val="none" w:sz="0" w:space="0" w:color="auto"/>
            <w:right w:val="none" w:sz="0" w:space="0" w:color="auto"/>
          </w:divBdr>
        </w:div>
        <w:div w:id="220215593">
          <w:marLeft w:val="640"/>
          <w:marRight w:val="0"/>
          <w:marTop w:val="0"/>
          <w:marBottom w:val="0"/>
          <w:divBdr>
            <w:top w:val="none" w:sz="0" w:space="0" w:color="auto"/>
            <w:left w:val="none" w:sz="0" w:space="0" w:color="auto"/>
            <w:bottom w:val="none" w:sz="0" w:space="0" w:color="auto"/>
            <w:right w:val="none" w:sz="0" w:space="0" w:color="auto"/>
          </w:divBdr>
        </w:div>
        <w:div w:id="2146894822">
          <w:marLeft w:val="640"/>
          <w:marRight w:val="0"/>
          <w:marTop w:val="0"/>
          <w:marBottom w:val="0"/>
          <w:divBdr>
            <w:top w:val="none" w:sz="0" w:space="0" w:color="auto"/>
            <w:left w:val="none" w:sz="0" w:space="0" w:color="auto"/>
            <w:bottom w:val="none" w:sz="0" w:space="0" w:color="auto"/>
            <w:right w:val="none" w:sz="0" w:space="0" w:color="auto"/>
          </w:divBdr>
        </w:div>
        <w:div w:id="202790403">
          <w:marLeft w:val="640"/>
          <w:marRight w:val="0"/>
          <w:marTop w:val="0"/>
          <w:marBottom w:val="0"/>
          <w:divBdr>
            <w:top w:val="none" w:sz="0" w:space="0" w:color="auto"/>
            <w:left w:val="none" w:sz="0" w:space="0" w:color="auto"/>
            <w:bottom w:val="none" w:sz="0" w:space="0" w:color="auto"/>
            <w:right w:val="none" w:sz="0" w:space="0" w:color="auto"/>
          </w:divBdr>
        </w:div>
        <w:div w:id="1506480908">
          <w:marLeft w:val="640"/>
          <w:marRight w:val="0"/>
          <w:marTop w:val="0"/>
          <w:marBottom w:val="0"/>
          <w:divBdr>
            <w:top w:val="none" w:sz="0" w:space="0" w:color="auto"/>
            <w:left w:val="none" w:sz="0" w:space="0" w:color="auto"/>
            <w:bottom w:val="none" w:sz="0" w:space="0" w:color="auto"/>
            <w:right w:val="none" w:sz="0" w:space="0" w:color="auto"/>
          </w:divBdr>
        </w:div>
        <w:div w:id="1169713932">
          <w:marLeft w:val="640"/>
          <w:marRight w:val="0"/>
          <w:marTop w:val="0"/>
          <w:marBottom w:val="0"/>
          <w:divBdr>
            <w:top w:val="none" w:sz="0" w:space="0" w:color="auto"/>
            <w:left w:val="none" w:sz="0" w:space="0" w:color="auto"/>
            <w:bottom w:val="none" w:sz="0" w:space="0" w:color="auto"/>
            <w:right w:val="none" w:sz="0" w:space="0" w:color="auto"/>
          </w:divBdr>
        </w:div>
        <w:div w:id="1642029772">
          <w:marLeft w:val="640"/>
          <w:marRight w:val="0"/>
          <w:marTop w:val="0"/>
          <w:marBottom w:val="0"/>
          <w:divBdr>
            <w:top w:val="none" w:sz="0" w:space="0" w:color="auto"/>
            <w:left w:val="none" w:sz="0" w:space="0" w:color="auto"/>
            <w:bottom w:val="none" w:sz="0" w:space="0" w:color="auto"/>
            <w:right w:val="none" w:sz="0" w:space="0" w:color="auto"/>
          </w:divBdr>
        </w:div>
        <w:div w:id="1154176750">
          <w:marLeft w:val="640"/>
          <w:marRight w:val="0"/>
          <w:marTop w:val="0"/>
          <w:marBottom w:val="0"/>
          <w:divBdr>
            <w:top w:val="none" w:sz="0" w:space="0" w:color="auto"/>
            <w:left w:val="none" w:sz="0" w:space="0" w:color="auto"/>
            <w:bottom w:val="none" w:sz="0" w:space="0" w:color="auto"/>
            <w:right w:val="none" w:sz="0" w:space="0" w:color="auto"/>
          </w:divBdr>
        </w:div>
        <w:div w:id="10843776">
          <w:marLeft w:val="640"/>
          <w:marRight w:val="0"/>
          <w:marTop w:val="0"/>
          <w:marBottom w:val="0"/>
          <w:divBdr>
            <w:top w:val="none" w:sz="0" w:space="0" w:color="auto"/>
            <w:left w:val="none" w:sz="0" w:space="0" w:color="auto"/>
            <w:bottom w:val="none" w:sz="0" w:space="0" w:color="auto"/>
            <w:right w:val="none" w:sz="0" w:space="0" w:color="auto"/>
          </w:divBdr>
        </w:div>
        <w:div w:id="895777534">
          <w:marLeft w:val="640"/>
          <w:marRight w:val="0"/>
          <w:marTop w:val="0"/>
          <w:marBottom w:val="0"/>
          <w:divBdr>
            <w:top w:val="none" w:sz="0" w:space="0" w:color="auto"/>
            <w:left w:val="none" w:sz="0" w:space="0" w:color="auto"/>
            <w:bottom w:val="none" w:sz="0" w:space="0" w:color="auto"/>
            <w:right w:val="none" w:sz="0" w:space="0" w:color="auto"/>
          </w:divBdr>
        </w:div>
        <w:div w:id="2118136541">
          <w:marLeft w:val="640"/>
          <w:marRight w:val="0"/>
          <w:marTop w:val="0"/>
          <w:marBottom w:val="0"/>
          <w:divBdr>
            <w:top w:val="none" w:sz="0" w:space="0" w:color="auto"/>
            <w:left w:val="none" w:sz="0" w:space="0" w:color="auto"/>
            <w:bottom w:val="none" w:sz="0" w:space="0" w:color="auto"/>
            <w:right w:val="none" w:sz="0" w:space="0" w:color="auto"/>
          </w:divBdr>
        </w:div>
        <w:div w:id="1372338201">
          <w:marLeft w:val="640"/>
          <w:marRight w:val="0"/>
          <w:marTop w:val="0"/>
          <w:marBottom w:val="0"/>
          <w:divBdr>
            <w:top w:val="none" w:sz="0" w:space="0" w:color="auto"/>
            <w:left w:val="none" w:sz="0" w:space="0" w:color="auto"/>
            <w:bottom w:val="none" w:sz="0" w:space="0" w:color="auto"/>
            <w:right w:val="none" w:sz="0" w:space="0" w:color="auto"/>
          </w:divBdr>
        </w:div>
        <w:div w:id="831338670">
          <w:marLeft w:val="640"/>
          <w:marRight w:val="0"/>
          <w:marTop w:val="0"/>
          <w:marBottom w:val="0"/>
          <w:divBdr>
            <w:top w:val="none" w:sz="0" w:space="0" w:color="auto"/>
            <w:left w:val="none" w:sz="0" w:space="0" w:color="auto"/>
            <w:bottom w:val="none" w:sz="0" w:space="0" w:color="auto"/>
            <w:right w:val="none" w:sz="0" w:space="0" w:color="auto"/>
          </w:divBdr>
        </w:div>
        <w:div w:id="364599677">
          <w:marLeft w:val="640"/>
          <w:marRight w:val="0"/>
          <w:marTop w:val="0"/>
          <w:marBottom w:val="0"/>
          <w:divBdr>
            <w:top w:val="none" w:sz="0" w:space="0" w:color="auto"/>
            <w:left w:val="none" w:sz="0" w:space="0" w:color="auto"/>
            <w:bottom w:val="none" w:sz="0" w:space="0" w:color="auto"/>
            <w:right w:val="none" w:sz="0" w:space="0" w:color="auto"/>
          </w:divBdr>
        </w:div>
        <w:div w:id="802431527">
          <w:marLeft w:val="640"/>
          <w:marRight w:val="0"/>
          <w:marTop w:val="0"/>
          <w:marBottom w:val="0"/>
          <w:divBdr>
            <w:top w:val="none" w:sz="0" w:space="0" w:color="auto"/>
            <w:left w:val="none" w:sz="0" w:space="0" w:color="auto"/>
            <w:bottom w:val="none" w:sz="0" w:space="0" w:color="auto"/>
            <w:right w:val="none" w:sz="0" w:space="0" w:color="auto"/>
          </w:divBdr>
        </w:div>
        <w:div w:id="1348022117">
          <w:marLeft w:val="640"/>
          <w:marRight w:val="0"/>
          <w:marTop w:val="0"/>
          <w:marBottom w:val="0"/>
          <w:divBdr>
            <w:top w:val="none" w:sz="0" w:space="0" w:color="auto"/>
            <w:left w:val="none" w:sz="0" w:space="0" w:color="auto"/>
            <w:bottom w:val="none" w:sz="0" w:space="0" w:color="auto"/>
            <w:right w:val="none" w:sz="0" w:space="0" w:color="auto"/>
          </w:divBdr>
        </w:div>
        <w:div w:id="1367825942">
          <w:marLeft w:val="640"/>
          <w:marRight w:val="0"/>
          <w:marTop w:val="0"/>
          <w:marBottom w:val="0"/>
          <w:divBdr>
            <w:top w:val="none" w:sz="0" w:space="0" w:color="auto"/>
            <w:left w:val="none" w:sz="0" w:space="0" w:color="auto"/>
            <w:bottom w:val="none" w:sz="0" w:space="0" w:color="auto"/>
            <w:right w:val="none" w:sz="0" w:space="0" w:color="auto"/>
          </w:divBdr>
        </w:div>
        <w:div w:id="362562077">
          <w:marLeft w:val="640"/>
          <w:marRight w:val="0"/>
          <w:marTop w:val="0"/>
          <w:marBottom w:val="0"/>
          <w:divBdr>
            <w:top w:val="none" w:sz="0" w:space="0" w:color="auto"/>
            <w:left w:val="none" w:sz="0" w:space="0" w:color="auto"/>
            <w:bottom w:val="none" w:sz="0" w:space="0" w:color="auto"/>
            <w:right w:val="none" w:sz="0" w:space="0" w:color="auto"/>
          </w:divBdr>
        </w:div>
        <w:div w:id="2046320313">
          <w:marLeft w:val="640"/>
          <w:marRight w:val="0"/>
          <w:marTop w:val="0"/>
          <w:marBottom w:val="0"/>
          <w:divBdr>
            <w:top w:val="none" w:sz="0" w:space="0" w:color="auto"/>
            <w:left w:val="none" w:sz="0" w:space="0" w:color="auto"/>
            <w:bottom w:val="none" w:sz="0" w:space="0" w:color="auto"/>
            <w:right w:val="none" w:sz="0" w:space="0" w:color="auto"/>
          </w:divBdr>
        </w:div>
        <w:div w:id="1930118432">
          <w:marLeft w:val="640"/>
          <w:marRight w:val="0"/>
          <w:marTop w:val="0"/>
          <w:marBottom w:val="0"/>
          <w:divBdr>
            <w:top w:val="none" w:sz="0" w:space="0" w:color="auto"/>
            <w:left w:val="none" w:sz="0" w:space="0" w:color="auto"/>
            <w:bottom w:val="none" w:sz="0" w:space="0" w:color="auto"/>
            <w:right w:val="none" w:sz="0" w:space="0" w:color="auto"/>
          </w:divBdr>
        </w:div>
        <w:div w:id="1865090160">
          <w:marLeft w:val="640"/>
          <w:marRight w:val="0"/>
          <w:marTop w:val="0"/>
          <w:marBottom w:val="0"/>
          <w:divBdr>
            <w:top w:val="none" w:sz="0" w:space="0" w:color="auto"/>
            <w:left w:val="none" w:sz="0" w:space="0" w:color="auto"/>
            <w:bottom w:val="none" w:sz="0" w:space="0" w:color="auto"/>
            <w:right w:val="none" w:sz="0" w:space="0" w:color="auto"/>
          </w:divBdr>
        </w:div>
        <w:div w:id="1263804340">
          <w:marLeft w:val="640"/>
          <w:marRight w:val="0"/>
          <w:marTop w:val="0"/>
          <w:marBottom w:val="0"/>
          <w:divBdr>
            <w:top w:val="none" w:sz="0" w:space="0" w:color="auto"/>
            <w:left w:val="none" w:sz="0" w:space="0" w:color="auto"/>
            <w:bottom w:val="none" w:sz="0" w:space="0" w:color="auto"/>
            <w:right w:val="none" w:sz="0" w:space="0" w:color="auto"/>
          </w:divBdr>
        </w:div>
        <w:div w:id="1453665636">
          <w:marLeft w:val="640"/>
          <w:marRight w:val="0"/>
          <w:marTop w:val="0"/>
          <w:marBottom w:val="0"/>
          <w:divBdr>
            <w:top w:val="none" w:sz="0" w:space="0" w:color="auto"/>
            <w:left w:val="none" w:sz="0" w:space="0" w:color="auto"/>
            <w:bottom w:val="none" w:sz="0" w:space="0" w:color="auto"/>
            <w:right w:val="none" w:sz="0" w:space="0" w:color="auto"/>
          </w:divBdr>
        </w:div>
        <w:div w:id="2064401830">
          <w:marLeft w:val="640"/>
          <w:marRight w:val="0"/>
          <w:marTop w:val="0"/>
          <w:marBottom w:val="0"/>
          <w:divBdr>
            <w:top w:val="none" w:sz="0" w:space="0" w:color="auto"/>
            <w:left w:val="none" w:sz="0" w:space="0" w:color="auto"/>
            <w:bottom w:val="none" w:sz="0" w:space="0" w:color="auto"/>
            <w:right w:val="none" w:sz="0" w:space="0" w:color="auto"/>
          </w:divBdr>
        </w:div>
        <w:div w:id="396709247">
          <w:marLeft w:val="640"/>
          <w:marRight w:val="0"/>
          <w:marTop w:val="0"/>
          <w:marBottom w:val="0"/>
          <w:divBdr>
            <w:top w:val="none" w:sz="0" w:space="0" w:color="auto"/>
            <w:left w:val="none" w:sz="0" w:space="0" w:color="auto"/>
            <w:bottom w:val="none" w:sz="0" w:space="0" w:color="auto"/>
            <w:right w:val="none" w:sz="0" w:space="0" w:color="auto"/>
          </w:divBdr>
        </w:div>
        <w:div w:id="575240589">
          <w:marLeft w:val="640"/>
          <w:marRight w:val="0"/>
          <w:marTop w:val="0"/>
          <w:marBottom w:val="0"/>
          <w:divBdr>
            <w:top w:val="none" w:sz="0" w:space="0" w:color="auto"/>
            <w:left w:val="none" w:sz="0" w:space="0" w:color="auto"/>
            <w:bottom w:val="none" w:sz="0" w:space="0" w:color="auto"/>
            <w:right w:val="none" w:sz="0" w:space="0" w:color="auto"/>
          </w:divBdr>
        </w:div>
        <w:div w:id="945816588">
          <w:marLeft w:val="640"/>
          <w:marRight w:val="0"/>
          <w:marTop w:val="0"/>
          <w:marBottom w:val="0"/>
          <w:divBdr>
            <w:top w:val="none" w:sz="0" w:space="0" w:color="auto"/>
            <w:left w:val="none" w:sz="0" w:space="0" w:color="auto"/>
            <w:bottom w:val="none" w:sz="0" w:space="0" w:color="auto"/>
            <w:right w:val="none" w:sz="0" w:space="0" w:color="auto"/>
          </w:divBdr>
        </w:div>
        <w:div w:id="1005016612">
          <w:marLeft w:val="640"/>
          <w:marRight w:val="0"/>
          <w:marTop w:val="0"/>
          <w:marBottom w:val="0"/>
          <w:divBdr>
            <w:top w:val="none" w:sz="0" w:space="0" w:color="auto"/>
            <w:left w:val="none" w:sz="0" w:space="0" w:color="auto"/>
            <w:bottom w:val="none" w:sz="0" w:space="0" w:color="auto"/>
            <w:right w:val="none" w:sz="0" w:space="0" w:color="auto"/>
          </w:divBdr>
        </w:div>
      </w:divsChild>
    </w:div>
    <w:div w:id="1073429607">
      <w:bodyDiv w:val="1"/>
      <w:marLeft w:val="0"/>
      <w:marRight w:val="0"/>
      <w:marTop w:val="0"/>
      <w:marBottom w:val="0"/>
      <w:divBdr>
        <w:top w:val="none" w:sz="0" w:space="0" w:color="auto"/>
        <w:left w:val="none" w:sz="0" w:space="0" w:color="auto"/>
        <w:bottom w:val="none" w:sz="0" w:space="0" w:color="auto"/>
        <w:right w:val="none" w:sz="0" w:space="0" w:color="auto"/>
      </w:divBdr>
      <w:divsChild>
        <w:div w:id="574320973">
          <w:marLeft w:val="640"/>
          <w:marRight w:val="0"/>
          <w:marTop w:val="0"/>
          <w:marBottom w:val="0"/>
          <w:divBdr>
            <w:top w:val="none" w:sz="0" w:space="0" w:color="auto"/>
            <w:left w:val="none" w:sz="0" w:space="0" w:color="auto"/>
            <w:bottom w:val="none" w:sz="0" w:space="0" w:color="auto"/>
            <w:right w:val="none" w:sz="0" w:space="0" w:color="auto"/>
          </w:divBdr>
        </w:div>
        <w:div w:id="1038746362">
          <w:marLeft w:val="640"/>
          <w:marRight w:val="0"/>
          <w:marTop w:val="0"/>
          <w:marBottom w:val="0"/>
          <w:divBdr>
            <w:top w:val="none" w:sz="0" w:space="0" w:color="auto"/>
            <w:left w:val="none" w:sz="0" w:space="0" w:color="auto"/>
            <w:bottom w:val="none" w:sz="0" w:space="0" w:color="auto"/>
            <w:right w:val="none" w:sz="0" w:space="0" w:color="auto"/>
          </w:divBdr>
        </w:div>
        <w:div w:id="865870965">
          <w:marLeft w:val="640"/>
          <w:marRight w:val="0"/>
          <w:marTop w:val="0"/>
          <w:marBottom w:val="0"/>
          <w:divBdr>
            <w:top w:val="none" w:sz="0" w:space="0" w:color="auto"/>
            <w:left w:val="none" w:sz="0" w:space="0" w:color="auto"/>
            <w:bottom w:val="none" w:sz="0" w:space="0" w:color="auto"/>
            <w:right w:val="none" w:sz="0" w:space="0" w:color="auto"/>
          </w:divBdr>
        </w:div>
        <w:div w:id="1013799648">
          <w:marLeft w:val="640"/>
          <w:marRight w:val="0"/>
          <w:marTop w:val="0"/>
          <w:marBottom w:val="0"/>
          <w:divBdr>
            <w:top w:val="none" w:sz="0" w:space="0" w:color="auto"/>
            <w:left w:val="none" w:sz="0" w:space="0" w:color="auto"/>
            <w:bottom w:val="none" w:sz="0" w:space="0" w:color="auto"/>
            <w:right w:val="none" w:sz="0" w:space="0" w:color="auto"/>
          </w:divBdr>
        </w:div>
        <w:div w:id="1704361159">
          <w:marLeft w:val="640"/>
          <w:marRight w:val="0"/>
          <w:marTop w:val="0"/>
          <w:marBottom w:val="0"/>
          <w:divBdr>
            <w:top w:val="none" w:sz="0" w:space="0" w:color="auto"/>
            <w:left w:val="none" w:sz="0" w:space="0" w:color="auto"/>
            <w:bottom w:val="none" w:sz="0" w:space="0" w:color="auto"/>
            <w:right w:val="none" w:sz="0" w:space="0" w:color="auto"/>
          </w:divBdr>
        </w:div>
        <w:div w:id="160780907">
          <w:marLeft w:val="640"/>
          <w:marRight w:val="0"/>
          <w:marTop w:val="0"/>
          <w:marBottom w:val="0"/>
          <w:divBdr>
            <w:top w:val="none" w:sz="0" w:space="0" w:color="auto"/>
            <w:left w:val="none" w:sz="0" w:space="0" w:color="auto"/>
            <w:bottom w:val="none" w:sz="0" w:space="0" w:color="auto"/>
            <w:right w:val="none" w:sz="0" w:space="0" w:color="auto"/>
          </w:divBdr>
        </w:div>
        <w:div w:id="1869954574">
          <w:marLeft w:val="640"/>
          <w:marRight w:val="0"/>
          <w:marTop w:val="0"/>
          <w:marBottom w:val="0"/>
          <w:divBdr>
            <w:top w:val="none" w:sz="0" w:space="0" w:color="auto"/>
            <w:left w:val="none" w:sz="0" w:space="0" w:color="auto"/>
            <w:bottom w:val="none" w:sz="0" w:space="0" w:color="auto"/>
            <w:right w:val="none" w:sz="0" w:space="0" w:color="auto"/>
          </w:divBdr>
        </w:div>
        <w:div w:id="946277280">
          <w:marLeft w:val="640"/>
          <w:marRight w:val="0"/>
          <w:marTop w:val="0"/>
          <w:marBottom w:val="0"/>
          <w:divBdr>
            <w:top w:val="none" w:sz="0" w:space="0" w:color="auto"/>
            <w:left w:val="none" w:sz="0" w:space="0" w:color="auto"/>
            <w:bottom w:val="none" w:sz="0" w:space="0" w:color="auto"/>
            <w:right w:val="none" w:sz="0" w:space="0" w:color="auto"/>
          </w:divBdr>
        </w:div>
        <w:div w:id="83111062">
          <w:marLeft w:val="640"/>
          <w:marRight w:val="0"/>
          <w:marTop w:val="0"/>
          <w:marBottom w:val="0"/>
          <w:divBdr>
            <w:top w:val="none" w:sz="0" w:space="0" w:color="auto"/>
            <w:left w:val="none" w:sz="0" w:space="0" w:color="auto"/>
            <w:bottom w:val="none" w:sz="0" w:space="0" w:color="auto"/>
            <w:right w:val="none" w:sz="0" w:space="0" w:color="auto"/>
          </w:divBdr>
        </w:div>
        <w:div w:id="2111243174">
          <w:marLeft w:val="640"/>
          <w:marRight w:val="0"/>
          <w:marTop w:val="0"/>
          <w:marBottom w:val="0"/>
          <w:divBdr>
            <w:top w:val="none" w:sz="0" w:space="0" w:color="auto"/>
            <w:left w:val="none" w:sz="0" w:space="0" w:color="auto"/>
            <w:bottom w:val="none" w:sz="0" w:space="0" w:color="auto"/>
            <w:right w:val="none" w:sz="0" w:space="0" w:color="auto"/>
          </w:divBdr>
        </w:div>
        <w:div w:id="2015719038">
          <w:marLeft w:val="640"/>
          <w:marRight w:val="0"/>
          <w:marTop w:val="0"/>
          <w:marBottom w:val="0"/>
          <w:divBdr>
            <w:top w:val="none" w:sz="0" w:space="0" w:color="auto"/>
            <w:left w:val="none" w:sz="0" w:space="0" w:color="auto"/>
            <w:bottom w:val="none" w:sz="0" w:space="0" w:color="auto"/>
            <w:right w:val="none" w:sz="0" w:space="0" w:color="auto"/>
          </w:divBdr>
        </w:div>
        <w:div w:id="24714211">
          <w:marLeft w:val="640"/>
          <w:marRight w:val="0"/>
          <w:marTop w:val="0"/>
          <w:marBottom w:val="0"/>
          <w:divBdr>
            <w:top w:val="none" w:sz="0" w:space="0" w:color="auto"/>
            <w:left w:val="none" w:sz="0" w:space="0" w:color="auto"/>
            <w:bottom w:val="none" w:sz="0" w:space="0" w:color="auto"/>
            <w:right w:val="none" w:sz="0" w:space="0" w:color="auto"/>
          </w:divBdr>
        </w:div>
        <w:div w:id="1883790179">
          <w:marLeft w:val="640"/>
          <w:marRight w:val="0"/>
          <w:marTop w:val="0"/>
          <w:marBottom w:val="0"/>
          <w:divBdr>
            <w:top w:val="none" w:sz="0" w:space="0" w:color="auto"/>
            <w:left w:val="none" w:sz="0" w:space="0" w:color="auto"/>
            <w:bottom w:val="none" w:sz="0" w:space="0" w:color="auto"/>
            <w:right w:val="none" w:sz="0" w:space="0" w:color="auto"/>
          </w:divBdr>
        </w:div>
        <w:div w:id="306210662">
          <w:marLeft w:val="640"/>
          <w:marRight w:val="0"/>
          <w:marTop w:val="0"/>
          <w:marBottom w:val="0"/>
          <w:divBdr>
            <w:top w:val="none" w:sz="0" w:space="0" w:color="auto"/>
            <w:left w:val="none" w:sz="0" w:space="0" w:color="auto"/>
            <w:bottom w:val="none" w:sz="0" w:space="0" w:color="auto"/>
            <w:right w:val="none" w:sz="0" w:space="0" w:color="auto"/>
          </w:divBdr>
        </w:div>
        <w:div w:id="1312825366">
          <w:marLeft w:val="640"/>
          <w:marRight w:val="0"/>
          <w:marTop w:val="0"/>
          <w:marBottom w:val="0"/>
          <w:divBdr>
            <w:top w:val="none" w:sz="0" w:space="0" w:color="auto"/>
            <w:left w:val="none" w:sz="0" w:space="0" w:color="auto"/>
            <w:bottom w:val="none" w:sz="0" w:space="0" w:color="auto"/>
            <w:right w:val="none" w:sz="0" w:space="0" w:color="auto"/>
          </w:divBdr>
        </w:div>
        <w:div w:id="1966811968">
          <w:marLeft w:val="640"/>
          <w:marRight w:val="0"/>
          <w:marTop w:val="0"/>
          <w:marBottom w:val="0"/>
          <w:divBdr>
            <w:top w:val="none" w:sz="0" w:space="0" w:color="auto"/>
            <w:left w:val="none" w:sz="0" w:space="0" w:color="auto"/>
            <w:bottom w:val="none" w:sz="0" w:space="0" w:color="auto"/>
            <w:right w:val="none" w:sz="0" w:space="0" w:color="auto"/>
          </w:divBdr>
        </w:div>
        <w:div w:id="973097200">
          <w:marLeft w:val="640"/>
          <w:marRight w:val="0"/>
          <w:marTop w:val="0"/>
          <w:marBottom w:val="0"/>
          <w:divBdr>
            <w:top w:val="none" w:sz="0" w:space="0" w:color="auto"/>
            <w:left w:val="none" w:sz="0" w:space="0" w:color="auto"/>
            <w:bottom w:val="none" w:sz="0" w:space="0" w:color="auto"/>
            <w:right w:val="none" w:sz="0" w:space="0" w:color="auto"/>
          </w:divBdr>
        </w:div>
        <w:div w:id="1247497097">
          <w:marLeft w:val="640"/>
          <w:marRight w:val="0"/>
          <w:marTop w:val="0"/>
          <w:marBottom w:val="0"/>
          <w:divBdr>
            <w:top w:val="none" w:sz="0" w:space="0" w:color="auto"/>
            <w:left w:val="none" w:sz="0" w:space="0" w:color="auto"/>
            <w:bottom w:val="none" w:sz="0" w:space="0" w:color="auto"/>
            <w:right w:val="none" w:sz="0" w:space="0" w:color="auto"/>
          </w:divBdr>
        </w:div>
        <w:div w:id="1932204387">
          <w:marLeft w:val="640"/>
          <w:marRight w:val="0"/>
          <w:marTop w:val="0"/>
          <w:marBottom w:val="0"/>
          <w:divBdr>
            <w:top w:val="none" w:sz="0" w:space="0" w:color="auto"/>
            <w:left w:val="none" w:sz="0" w:space="0" w:color="auto"/>
            <w:bottom w:val="none" w:sz="0" w:space="0" w:color="auto"/>
            <w:right w:val="none" w:sz="0" w:space="0" w:color="auto"/>
          </w:divBdr>
        </w:div>
        <w:div w:id="1817916861">
          <w:marLeft w:val="640"/>
          <w:marRight w:val="0"/>
          <w:marTop w:val="0"/>
          <w:marBottom w:val="0"/>
          <w:divBdr>
            <w:top w:val="none" w:sz="0" w:space="0" w:color="auto"/>
            <w:left w:val="none" w:sz="0" w:space="0" w:color="auto"/>
            <w:bottom w:val="none" w:sz="0" w:space="0" w:color="auto"/>
            <w:right w:val="none" w:sz="0" w:space="0" w:color="auto"/>
          </w:divBdr>
        </w:div>
        <w:div w:id="457644322">
          <w:marLeft w:val="640"/>
          <w:marRight w:val="0"/>
          <w:marTop w:val="0"/>
          <w:marBottom w:val="0"/>
          <w:divBdr>
            <w:top w:val="none" w:sz="0" w:space="0" w:color="auto"/>
            <w:left w:val="none" w:sz="0" w:space="0" w:color="auto"/>
            <w:bottom w:val="none" w:sz="0" w:space="0" w:color="auto"/>
            <w:right w:val="none" w:sz="0" w:space="0" w:color="auto"/>
          </w:divBdr>
        </w:div>
        <w:div w:id="1170681217">
          <w:marLeft w:val="640"/>
          <w:marRight w:val="0"/>
          <w:marTop w:val="0"/>
          <w:marBottom w:val="0"/>
          <w:divBdr>
            <w:top w:val="none" w:sz="0" w:space="0" w:color="auto"/>
            <w:left w:val="none" w:sz="0" w:space="0" w:color="auto"/>
            <w:bottom w:val="none" w:sz="0" w:space="0" w:color="auto"/>
            <w:right w:val="none" w:sz="0" w:space="0" w:color="auto"/>
          </w:divBdr>
        </w:div>
        <w:div w:id="1294018279">
          <w:marLeft w:val="640"/>
          <w:marRight w:val="0"/>
          <w:marTop w:val="0"/>
          <w:marBottom w:val="0"/>
          <w:divBdr>
            <w:top w:val="none" w:sz="0" w:space="0" w:color="auto"/>
            <w:left w:val="none" w:sz="0" w:space="0" w:color="auto"/>
            <w:bottom w:val="none" w:sz="0" w:space="0" w:color="auto"/>
            <w:right w:val="none" w:sz="0" w:space="0" w:color="auto"/>
          </w:divBdr>
        </w:div>
        <w:div w:id="300575283">
          <w:marLeft w:val="640"/>
          <w:marRight w:val="0"/>
          <w:marTop w:val="0"/>
          <w:marBottom w:val="0"/>
          <w:divBdr>
            <w:top w:val="none" w:sz="0" w:space="0" w:color="auto"/>
            <w:left w:val="none" w:sz="0" w:space="0" w:color="auto"/>
            <w:bottom w:val="none" w:sz="0" w:space="0" w:color="auto"/>
            <w:right w:val="none" w:sz="0" w:space="0" w:color="auto"/>
          </w:divBdr>
        </w:div>
        <w:div w:id="1005477306">
          <w:marLeft w:val="640"/>
          <w:marRight w:val="0"/>
          <w:marTop w:val="0"/>
          <w:marBottom w:val="0"/>
          <w:divBdr>
            <w:top w:val="none" w:sz="0" w:space="0" w:color="auto"/>
            <w:left w:val="none" w:sz="0" w:space="0" w:color="auto"/>
            <w:bottom w:val="none" w:sz="0" w:space="0" w:color="auto"/>
            <w:right w:val="none" w:sz="0" w:space="0" w:color="auto"/>
          </w:divBdr>
        </w:div>
        <w:div w:id="1486972421">
          <w:marLeft w:val="640"/>
          <w:marRight w:val="0"/>
          <w:marTop w:val="0"/>
          <w:marBottom w:val="0"/>
          <w:divBdr>
            <w:top w:val="none" w:sz="0" w:space="0" w:color="auto"/>
            <w:left w:val="none" w:sz="0" w:space="0" w:color="auto"/>
            <w:bottom w:val="none" w:sz="0" w:space="0" w:color="auto"/>
            <w:right w:val="none" w:sz="0" w:space="0" w:color="auto"/>
          </w:divBdr>
        </w:div>
        <w:div w:id="55207462">
          <w:marLeft w:val="640"/>
          <w:marRight w:val="0"/>
          <w:marTop w:val="0"/>
          <w:marBottom w:val="0"/>
          <w:divBdr>
            <w:top w:val="none" w:sz="0" w:space="0" w:color="auto"/>
            <w:left w:val="none" w:sz="0" w:space="0" w:color="auto"/>
            <w:bottom w:val="none" w:sz="0" w:space="0" w:color="auto"/>
            <w:right w:val="none" w:sz="0" w:space="0" w:color="auto"/>
          </w:divBdr>
        </w:div>
        <w:div w:id="1631135030">
          <w:marLeft w:val="640"/>
          <w:marRight w:val="0"/>
          <w:marTop w:val="0"/>
          <w:marBottom w:val="0"/>
          <w:divBdr>
            <w:top w:val="none" w:sz="0" w:space="0" w:color="auto"/>
            <w:left w:val="none" w:sz="0" w:space="0" w:color="auto"/>
            <w:bottom w:val="none" w:sz="0" w:space="0" w:color="auto"/>
            <w:right w:val="none" w:sz="0" w:space="0" w:color="auto"/>
          </w:divBdr>
        </w:div>
        <w:div w:id="334957813">
          <w:marLeft w:val="640"/>
          <w:marRight w:val="0"/>
          <w:marTop w:val="0"/>
          <w:marBottom w:val="0"/>
          <w:divBdr>
            <w:top w:val="none" w:sz="0" w:space="0" w:color="auto"/>
            <w:left w:val="none" w:sz="0" w:space="0" w:color="auto"/>
            <w:bottom w:val="none" w:sz="0" w:space="0" w:color="auto"/>
            <w:right w:val="none" w:sz="0" w:space="0" w:color="auto"/>
          </w:divBdr>
        </w:div>
        <w:div w:id="718742206">
          <w:marLeft w:val="640"/>
          <w:marRight w:val="0"/>
          <w:marTop w:val="0"/>
          <w:marBottom w:val="0"/>
          <w:divBdr>
            <w:top w:val="none" w:sz="0" w:space="0" w:color="auto"/>
            <w:left w:val="none" w:sz="0" w:space="0" w:color="auto"/>
            <w:bottom w:val="none" w:sz="0" w:space="0" w:color="auto"/>
            <w:right w:val="none" w:sz="0" w:space="0" w:color="auto"/>
          </w:divBdr>
        </w:div>
        <w:div w:id="1441795480">
          <w:marLeft w:val="640"/>
          <w:marRight w:val="0"/>
          <w:marTop w:val="0"/>
          <w:marBottom w:val="0"/>
          <w:divBdr>
            <w:top w:val="none" w:sz="0" w:space="0" w:color="auto"/>
            <w:left w:val="none" w:sz="0" w:space="0" w:color="auto"/>
            <w:bottom w:val="none" w:sz="0" w:space="0" w:color="auto"/>
            <w:right w:val="none" w:sz="0" w:space="0" w:color="auto"/>
          </w:divBdr>
        </w:div>
        <w:div w:id="442774537">
          <w:marLeft w:val="640"/>
          <w:marRight w:val="0"/>
          <w:marTop w:val="0"/>
          <w:marBottom w:val="0"/>
          <w:divBdr>
            <w:top w:val="none" w:sz="0" w:space="0" w:color="auto"/>
            <w:left w:val="none" w:sz="0" w:space="0" w:color="auto"/>
            <w:bottom w:val="none" w:sz="0" w:space="0" w:color="auto"/>
            <w:right w:val="none" w:sz="0" w:space="0" w:color="auto"/>
          </w:divBdr>
        </w:div>
        <w:div w:id="1106969894">
          <w:marLeft w:val="640"/>
          <w:marRight w:val="0"/>
          <w:marTop w:val="0"/>
          <w:marBottom w:val="0"/>
          <w:divBdr>
            <w:top w:val="none" w:sz="0" w:space="0" w:color="auto"/>
            <w:left w:val="none" w:sz="0" w:space="0" w:color="auto"/>
            <w:bottom w:val="none" w:sz="0" w:space="0" w:color="auto"/>
            <w:right w:val="none" w:sz="0" w:space="0" w:color="auto"/>
          </w:divBdr>
        </w:div>
        <w:div w:id="210923114">
          <w:marLeft w:val="640"/>
          <w:marRight w:val="0"/>
          <w:marTop w:val="0"/>
          <w:marBottom w:val="0"/>
          <w:divBdr>
            <w:top w:val="none" w:sz="0" w:space="0" w:color="auto"/>
            <w:left w:val="none" w:sz="0" w:space="0" w:color="auto"/>
            <w:bottom w:val="none" w:sz="0" w:space="0" w:color="auto"/>
            <w:right w:val="none" w:sz="0" w:space="0" w:color="auto"/>
          </w:divBdr>
        </w:div>
        <w:div w:id="1946886055">
          <w:marLeft w:val="640"/>
          <w:marRight w:val="0"/>
          <w:marTop w:val="0"/>
          <w:marBottom w:val="0"/>
          <w:divBdr>
            <w:top w:val="none" w:sz="0" w:space="0" w:color="auto"/>
            <w:left w:val="none" w:sz="0" w:space="0" w:color="auto"/>
            <w:bottom w:val="none" w:sz="0" w:space="0" w:color="auto"/>
            <w:right w:val="none" w:sz="0" w:space="0" w:color="auto"/>
          </w:divBdr>
        </w:div>
        <w:div w:id="1418399660">
          <w:marLeft w:val="640"/>
          <w:marRight w:val="0"/>
          <w:marTop w:val="0"/>
          <w:marBottom w:val="0"/>
          <w:divBdr>
            <w:top w:val="none" w:sz="0" w:space="0" w:color="auto"/>
            <w:left w:val="none" w:sz="0" w:space="0" w:color="auto"/>
            <w:bottom w:val="none" w:sz="0" w:space="0" w:color="auto"/>
            <w:right w:val="none" w:sz="0" w:space="0" w:color="auto"/>
          </w:divBdr>
        </w:div>
        <w:div w:id="1221399174">
          <w:marLeft w:val="640"/>
          <w:marRight w:val="0"/>
          <w:marTop w:val="0"/>
          <w:marBottom w:val="0"/>
          <w:divBdr>
            <w:top w:val="none" w:sz="0" w:space="0" w:color="auto"/>
            <w:left w:val="none" w:sz="0" w:space="0" w:color="auto"/>
            <w:bottom w:val="none" w:sz="0" w:space="0" w:color="auto"/>
            <w:right w:val="none" w:sz="0" w:space="0" w:color="auto"/>
          </w:divBdr>
        </w:div>
        <w:div w:id="465317969">
          <w:marLeft w:val="640"/>
          <w:marRight w:val="0"/>
          <w:marTop w:val="0"/>
          <w:marBottom w:val="0"/>
          <w:divBdr>
            <w:top w:val="none" w:sz="0" w:space="0" w:color="auto"/>
            <w:left w:val="none" w:sz="0" w:space="0" w:color="auto"/>
            <w:bottom w:val="none" w:sz="0" w:space="0" w:color="auto"/>
            <w:right w:val="none" w:sz="0" w:space="0" w:color="auto"/>
          </w:divBdr>
        </w:div>
        <w:div w:id="691298395">
          <w:marLeft w:val="640"/>
          <w:marRight w:val="0"/>
          <w:marTop w:val="0"/>
          <w:marBottom w:val="0"/>
          <w:divBdr>
            <w:top w:val="none" w:sz="0" w:space="0" w:color="auto"/>
            <w:left w:val="none" w:sz="0" w:space="0" w:color="auto"/>
            <w:bottom w:val="none" w:sz="0" w:space="0" w:color="auto"/>
            <w:right w:val="none" w:sz="0" w:space="0" w:color="auto"/>
          </w:divBdr>
        </w:div>
        <w:div w:id="500701513">
          <w:marLeft w:val="640"/>
          <w:marRight w:val="0"/>
          <w:marTop w:val="0"/>
          <w:marBottom w:val="0"/>
          <w:divBdr>
            <w:top w:val="none" w:sz="0" w:space="0" w:color="auto"/>
            <w:left w:val="none" w:sz="0" w:space="0" w:color="auto"/>
            <w:bottom w:val="none" w:sz="0" w:space="0" w:color="auto"/>
            <w:right w:val="none" w:sz="0" w:space="0" w:color="auto"/>
          </w:divBdr>
        </w:div>
        <w:div w:id="518281829">
          <w:marLeft w:val="640"/>
          <w:marRight w:val="0"/>
          <w:marTop w:val="0"/>
          <w:marBottom w:val="0"/>
          <w:divBdr>
            <w:top w:val="none" w:sz="0" w:space="0" w:color="auto"/>
            <w:left w:val="none" w:sz="0" w:space="0" w:color="auto"/>
            <w:bottom w:val="none" w:sz="0" w:space="0" w:color="auto"/>
            <w:right w:val="none" w:sz="0" w:space="0" w:color="auto"/>
          </w:divBdr>
        </w:div>
        <w:div w:id="15615976">
          <w:marLeft w:val="640"/>
          <w:marRight w:val="0"/>
          <w:marTop w:val="0"/>
          <w:marBottom w:val="0"/>
          <w:divBdr>
            <w:top w:val="none" w:sz="0" w:space="0" w:color="auto"/>
            <w:left w:val="none" w:sz="0" w:space="0" w:color="auto"/>
            <w:bottom w:val="none" w:sz="0" w:space="0" w:color="auto"/>
            <w:right w:val="none" w:sz="0" w:space="0" w:color="auto"/>
          </w:divBdr>
        </w:div>
        <w:div w:id="469397054">
          <w:marLeft w:val="640"/>
          <w:marRight w:val="0"/>
          <w:marTop w:val="0"/>
          <w:marBottom w:val="0"/>
          <w:divBdr>
            <w:top w:val="none" w:sz="0" w:space="0" w:color="auto"/>
            <w:left w:val="none" w:sz="0" w:space="0" w:color="auto"/>
            <w:bottom w:val="none" w:sz="0" w:space="0" w:color="auto"/>
            <w:right w:val="none" w:sz="0" w:space="0" w:color="auto"/>
          </w:divBdr>
        </w:div>
        <w:div w:id="1754357451">
          <w:marLeft w:val="640"/>
          <w:marRight w:val="0"/>
          <w:marTop w:val="0"/>
          <w:marBottom w:val="0"/>
          <w:divBdr>
            <w:top w:val="none" w:sz="0" w:space="0" w:color="auto"/>
            <w:left w:val="none" w:sz="0" w:space="0" w:color="auto"/>
            <w:bottom w:val="none" w:sz="0" w:space="0" w:color="auto"/>
            <w:right w:val="none" w:sz="0" w:space="0" w:color="auto"/>
          </w:divBdr>
        </w:div>
        <w:div w:id="1009016837">
          <w:marLeft w:val="640"/>
          <w:marRight w:val="0"/>
          <w:marTop w:val="0"/>
          <w:marBottom w:val="0"/>
          <w:divBdr>
            <w:top w:val="none" w:sz="0" w:space="0" w:color="auto"/>
            <w:left w:val="none" w:sz="0" w:space="0" w:color="auto"/>
            <w:bottom w:val="none" w:sz="0" w:space="0" w:color="auto"/>
            <w:right w:val="none" w:sz="0" w:space="0" w:color="auto"/>
          </w:divBdr>
        </w:div>
      </w:divsChild>
    </w:div>
    <w:div w:id="1203440428">
      <w:bodyDiv w:val="1"/>
      <w:marLeft w:val="0"/>
      <w:marRight w:val="0"/>
      <w:marTop w:val="0"/>
      <w:marBottom w:val="0"/>
      <w:divBdr>
        <w:top w:val="none" w:sz="0" w:space="0" w:color="auto"/>
        <w:left w:val="none" w:sz="0" w:space="0" w:color="auto"/>
        <w:bottom w:val="none" w:sz="0" w:space="0" w:color="auto"/>
        <w:right w:val="none" w:sz="0" w:space="0" w:color="auto"/>
      </w:divBdr>
      <w:divsChild>
        <w:div w:id="1223708729">
          <w:marLeft w:val="640"/>
          <w:marRight w:val="0"/>
          <w:marTop w:val="0"/>
          <w:marBottom w:val="0"/>
          <w:divBdr>
            <w:top w:val="none" w:sz="0" w:space="0" w:color="auto"/>
            <w:left w:val="none" w:sz="0" w:space="0" w:color="auto"/>
            <w:bottom w:val="none" w:sz="0" w:space="0" w:color="auto"/>
            <w:right w:val="none" w:sz="0" w:space="0" w:color="auto"/>
          </w:divBdr>
        </w:div>
        <w:div w:id="1176531066">
          <w:marLeft w:val="640"/>
          <w:marRight w:val="0"/>
          <w:marTop w:val="0"/>
          <w:marBottom w:val="0"/>
          <w:divBdr>
            <w:top w:val="none" w:sz="0" w:space="0" w:color="auto"/>
            <w:left w:val="none" w:sz="0" w:space="0" w:color="auto"/>
            <w:bottom w:val="none" w:sz="0" w:space="0" w:color="auto"/>
            <w:right w:val="none" w:sz="0" w:space="0" w:color="auto"/>
          </w:divBdr>
        </w:div>
        <w:div w:id="850530357">
          <w:marLeft w:val="640"/>
          <w:marRight w:val="0"/>
          <w:marTop w:val="0"/>
          <w:marBottom w:val="0"/>
          <w:divBdr>
            <w:top w:val="none" w:sz="0" w:space="0" w:color="auto"/>
            <w:left w:val="none" w:sz="0" w:space="0" w:color="auto"/>
            <w:bottom w:val="none" w:sz="0" w:space="0" w:color="auto"/>
            <w:right w:val="none" w:sz="0" w:space="0" w:color="auto"/>
          </w:divBdr>
        </w:div>
        <w:div w:id="1297684255">
          <w:marLeft w:val="640"/>
          <w:marRight w:val="0"/>
          <w:marTop w:val="0"/>
          <w:marBottom w:val="0"/>
          <w:divBdr>
            <w:top w:val="none" w:sz="0" w:space="0" w:color="auto"/>
            <w:left w:val="none" w:sz="0" w:space="0" w:color="auto"/>
            <w:bottom w:val="none" w:sz="0" w:space="0" w:color="auto"/>
            <w:right w:val="none" w:sz="0" w:space="0" w:color="auto"/>
          </w:divBdr>
        </w:div>
        <w:div w:id="497574321">
          <w:marLeft w:val="640"/>
          <w:marRight w:val="0"/>
          <w:marTop w:val="0"/>
          <w:marBottom w:val="0"/>
          <w:divBdr>
            <w:top w:val="none" w:sz="0" w:space="0" w:color="auto"/>
            <w:left w:val="none" w:sz="0" w:space="0" w:color="auto"/>
            <w:bottom w:val="none" w:sz="0" w:space="0" w:color="auto"/>
            <w:right w:val="none" w:sz="0" w:space="0" w:color="auto"/>
          </w:divBdr>
        </w:div>
        <w:div w:id="1996950441">
          <w:marLeft w:val="640"/>
          <w:marRight w:val="0"/>
          <w:marTop w:val="0"/>
          <w:marBottom w:val="0"/>
          <w:divBdr>
            <w:top w:val="none" w:sz="0" w:space="0" w:color="auto"/>
            <w:left w:val="none" w:sz="0" w:space="0" w:color="auto"/>
            <w:bottom w:val="none" w:sz="0" w:space="0" w:color="auto"/>
            <w:right w:val="none" w:sz="0" w:space="0" w:color="auto"/>
          </w:divBdr>
        </w:div>
        <w:div w:id="1693216177">
          <w:marLeft w:val="640"/>
          <w:marRight w:val="0"/>
          <w:marTop w:val="0"/>
          <w:marBottom w:val="0"/>
          <w:divBdr>
            <w:top w:val="none" w:sz="0" w:space="0" w:color="auto"/>
            <w:left w:val="none" w:sz="0" w:space="0" w:color="auto"/>
            <w:bottom w:val="none" w:sz="0" w:space="0" w:color="auto"/>
            <w:right w:val="none" w:sz="0" w:space="0" w:color="auto"/>
          </w:divBdr>
        </w:div>
        <w:div w:id="981620266">
          <w:marLeft w:val="640"/>
          <w:marRight w:val="0"/>
          <w:marTop w:val="0"/>
          <w:marBottom w:val="0"/>
          <w:divBdr>
            <w:top w:val="none" w:sz="0" w:space="0" w:color="auto"/>
            <w:left w:val="none" w:sz="0" w:space="0" w:color="auto"/>
            <w:bottom w:val="none" w:sz="0" w:space="0" w:color="auto"/>
            <w:right w:val="none" w:sz="0" w:space="0" w:color="auto"/>
          </w:divBdr>
        </w:div>
        <w:div w:id="614865930">
          <w:marLeft w:val="640"/>
          <w:marRight w:val="0"/>
          <w:marTop w:val="0"/>
          <w:marBottom w:val="0"/>
          <w:divBdr>
            <w:top w:val="none" w:sz="0" w:space="0" w:color="auto"/>
            <w:left w:val="none" w:sz="0" w:space="0" w:color="auto"/>
            <w:bottom w:val="none" w:sz="0" w:space="0" w:color="auto"/>
            <w:right w:val="none" w:sz="0" w:space="0" w:color="auto"/>
          </w:divBdr>
        </w:div>
        <w:div w:id="867719110">
          <w:marLeft w:val="640"/>
          <w:marRight w:val="0"/>
          <w:marTop w:val="0"/>
          <w:marBottom w:val="0"/>
          <w:divBdr>
            <w:top w:val="none" w:sz="0" w:space="0" w:color="auto"/>
            <w:left w:val="none" w:sz="0" w:space="0" w:color="auto"/>
            <w:bottom w:val="none" w:sz="0" w:space="0" w:color="auto"/>
            <w:right w:val="none" w:sz="0" w:space="0" w:color="auto"/>
          </w:divBdr>
        </w:div>
        <w:div w:id="1724793036">
          <w:marLeft w:val="640"/>
          <w:marRight w:val="0"/>
          <w:marTop w:val="0"/>
          <w:marBottom w:val="0"/>
          <w:divBdr>
            <w:top w:val="none" w:sz="0" w:space="0" w:color="auto"/>
            <w:left w:val="none" w:sz="0" w:space="0" w:color="auto"/>
            <w:bottom w:val="none" w:sz="0" w:space="0" w:color="auto"/>
            <w:right w:val="none" w:sz="0" w:space="0" w:color="auto"/>
          </w:divBdr>
        </w:div>
        <w:div w:id="1556701808">
          <w:marLeft w:val="640"/>
          <w:marRight w:val="0"/>
          <w:marTop w:val="0"/>
          <w:marBottom w:val="0"/>
          <w:divBdr>
            <w:top w:val="none" w:sz="0" w:space="0" w:color="auto"/>
            <w:left w:val="none" w:sz="0" w:space="0" w:color="auto"/>
            <w:bottom w:val="none" w:sz="0" w:space="0" w:color="auto"/>
            <w:right w:val="none" w:sz="0" w:space="0" w:color="auto"/>
          </w:divBdr>
        </w:div>
        <w:div w:id="54864140">
          <w:marLeft w:val="640"/>
          <w:marRight w:val="0"/>
          <w:marTop w:val="0"/>
          <w:marBottom w:val="0"/>
          <w:divBdr>
            <w:top w:val="none" w:sz="0" w:space="0" w:color="auto"/>
            <w:left w:val="none" w:sz="0" w:space="0" w:color="auto"/>
            <w:bottom w:val="none" w:sz="0" w:space="0" w:color="auto"/>
            <w:right w:val="none" w:sz="0" w:space="0" w:color="auto"/>
          </w:divBdr>
        </w:div>
        <w:div w:id="1148017598">
          <w:marLeft w:val="640"/>
          <w:marRight w:val="0"/>
          <w:marTop w:val="0"/>
          <w:marBottom w:val="0"/>
          <w:divBdr>
            <w:top w:val="none" w:sz="0" w:space="0" w:color="auto"/>
            <w:left w:val="none" w:sz="0" w:space="0" w:color="auto"/>
            <w:bottom w:val="none" w:sz="0" w:space="0" w:color="auto"/>
            <w:right w:val="none" w:sz="0" w:space="0" w:color="auto"/>
          </w:divBdr>
        </w:div>
        <w:div w:id="931671136">
          <w:marLeft w:val="640"/>
          <w:marRight w:val="0"/>
          <w:marTop w:val="0"/>
          <w:marBottom w:val="0"/>
          <w:divBdr>
            <w:top w:val="none" w:sz="0" w:space="0" w:color="auto"/>
            <w:left w:val="none" w:sz="0" w:space="0" w:color="auto"/>
            <w:bottom w:val="none" w:sz="0" w:space="0" w:color="auto"/>
            <w:right w:val="none" w:sz="0" w:space="0" w:color="auto"/>
          </w:divBdr>
        </w:div>
        <w:div w:id="1688097200">
          <w:marLeft w:val="640"/>
          <w:marRight w:val="0"/>
          <w:marTop w:val="0"/>
          <w:marBottom w:val="0"/>
          <w:divBdr>
            <w:top w:val="none" w:sz="0" w:space="0" w:color="auto"/>
            <w:left w:val="none" w:sz="0" w:space="0" w:color="auto"/>
            <w:bottom w:val="none" w:sz="0" w:space="0" w:color="auto"/>
            <w:right w:val="none" w:sz="0" w:space="0" w:color="auto"/>
          </w:divBdr>
        </w:div>
        <w:div w:id="2080519882">
          <w:marLeft w:val="640"/>
          <w:marRight w:val="0"/>
          <w:marTop w:val="0"/>
          <w:marBottom w:val="0"/>
          <w:divBdr>
            <w:top w:val="none" w:sz="0" w:space="0" w:color="auto"/>
            <w:left w:val="none" w:sz="0" w:space="0" w:color="auto"/>
            <w:bottom w:val="none" w:sz="0" w:space="0" w:color="auto"/>
            <w:right w:val="none" w:sz="0" w:space="0" w:color="auto"/>
          </w:divBdr>
        </w:div>
        <w:div w:id="1877886512">
          <w:marLeft w:val="640"/>
          <w:marRight w:val="0"/>
          <w:marTop w:val="0"/>
          <w:marBottom w:val="0"/>
          <w:divBdr>
            <w:top w:val="none" w:sz="0" w:space="0" w:color="auto"/>
            <w:left w:val="none" w:sz="0" w:space="0" w:color="auto"/>
            <w:bottom w:val="none" w:sz="0" w:space="0" w:color="auto"/>
            <w:right w:val="none" w:sz="0" w:space="0" w:color="auto"/>
          </w:divBdr>
        </w:div>
        <w:div w:id="774330472">
          <w:marLeft w:val="640"/>
          <w:marRight w:val="0"/>
          <w:marTop w:val="0"/>
          <w:marBottom w:val="0"/>
          <w:divBdr>
            <w:top w:val="none" w:sz="0" w:space="0" w:color="auto"/>
            <w:left w:val="none" w:sz="0" w:space="0" w:color="auto"/>
            <w:bottom w:val="none" w:sz="0" w:space="0" w:color="auto"/>
            <w:right w:val="none" w:sz="0" w:space="0" w:color="auto"/>
          </w:divBdr>
        </w:div>
        <w:div w:id="802847671">
          <w:marLeft w:val="640"/>
          <w:marRight w:val="0"/>
          <w:marTop w:val="0"/>
          <w:marBottom w:val="0"/>
          <w:divBdr>
            <w:top w:val="none" w:sz="0" w:space="0" w:color="auto"/>
            <w:left w:val="none" w:sz="0" w:space="0" w:color="auto"/>
            <w:bottom w:val="none" w:sz="0" w:space="0" w:color="auto"/>
            <w:right w:val="none" w:sz="0" w:space="0" w:color="auto"/>
          </w:divBdr>
        </w:div>
        <w:div w:id="1042562621">
          <w:marLeft w:val="640"/>
          <w:marRight w:val="0"/>
          <w:marTop w:val="0"/>
          <w:marBottom w:val="0"/>
          <w:divBdr>
            <w:top w:val="none" w:sz="0" w:space="0" w:color="auto"/>
            <w:left w:val="none" w:sz="0" w:space="0" w:color="auto"/>
            <w:bottom w:val="none" w:sz="0" w:space="0" w:color="auto"/>
            <w:right w:val="none" w:sz="0" w:space="0" w:color="auto"/>
          </w:divBdr>
        </w:div>
        <w:div w:id="1386292404">
          <w:marLeft w:val="640"/>
          <w:marRight w:val="0"/>
          <w:marTop w:val="0"/>
          <w:marBottom w:val="0"/>
          <w:divBdr>
            <w:top w:val="none" w:sz="0" w:space="0" w:color="auto"/>
            <w:left w:val="none" w:sz="0" w:space="0" w:color="auto"/>
            <w:bottom w:val="none" w:sz="0" w:space="0" w:color="auto"/>
            <w:right w:val="none" w:sz="0" w:space="0" w:color="auto"/>
          </w:divBdr>
        </w:div>
        <w:div w:id="705377515">
          <w:marLeft w:val="640"/>
          <w:marRight w:val="0"/>
          <w:marTop w:val="0"/>
          <w:marBottom w:val="0"/>
          <w:divBdr>
            <w:top w:val="none" w:sz="0" w:space="0" w:color="auto"/>
            <w:left w:val="none" w:sz="0" w:space="0" w:color="auto"/>
            <w:bottom w:val="none" w:sz="0" w:space="0" w:color="auto"/>
            <w:right w:val="none" w:sz="0" w:space="0" w:color="auto"/>
          </w:divBdr>
        </w:div>
        <w:div w:id="968364095">
          <w:marLeft w:val="640"/>
          <w:marRight w:val="0"/>
          <w:marTop w:val="0"/>
          <w:marBottom w:val="0"/>
          <w:divBdr>
            <w:top w:val="none" w:sz="0" w:space="0" w:color="auto"/>
            <w:left w:val="none" w:sz="0" w:space="0" w:color="auto"/>
            <w:bottom w:val="none" w:sz="0" w:space="0" w:color="auto"/>
            <w:right w:val="none" w:sz="0" w:space="0" w:color="auto"/>
          </w:divBdr>
        </w:div>
        <w:div w:id="1514996327">
          <w:marLeft w:val="640"/>
          <w:marRight w:val="0"/>
          <w:marTop w:val="0"/>
          <w:marBottom w:val="0"/>
          <w:divBdr>
            <w:top w:val="none" w:sz="0" w:space="0" w:color="auto"/>
            <w:left w:val="none" w:sz="0" w:space="0" w:color="auto"/>
            <w:bottom w:val="none" w:sz="0" w:space="0" w:color="auto"/>
            <w:right w:val="none" w:sz="0" w:space="0" w:color="auto"/>
          </w:divBdr>
        </w:div>
        <w:div w:id="973829560">
          <w:marLeft w:val="640"/>
          <w:marRight w:val="0"/>
          <w:marTop w:val="0"/>
          <w:marBottom w:val="0"/>
          <w:divBdr>
            <w:top w:val="none" w:sz="0" w:space="0" w:color="auto"/>
            <w:left w:val="none" w:sz="0" w:space="0" w:color="auto"/>
            <w:bottom w:val="none" w:sz="0" w:space="0" w:color="auto"/>
            <w:right w:val="none" w:sz="0" w:space="0" w:color="auto"/>
          </w:divBdr>
        </w:div>
        <w:div w:id="1018043574">
          <w:marLeft w:val="640"/>
          <w:marRight w:val="0"/>
          <w:marTop w:val="0"/>
          <w:marBottom w:val="0"/>
          <w:divBdr>
            <w:top w:val="none" w:sz="0" w:space="0" w:color="auto"/>
            <w:left w:val="none" w:sz="0" w:space="0" w:color="auto"/>
            <w:bottom w:val="none" w:sz="0" w:space="0" w:color="auto"/>
            <w:right w:val="none" w:sz="0" w:space="0" w:color="auto"/>
          </w:divBdr>
        </w:div>
        <w:div w:id="237519709">
          <w:marLeft w:val="640"/>
          <w:marRight w:val="0"/>
          <w:marTop w:val="0"/>
          <w:marBottom w:val="0"/>
          <w:divBdr>
            <w:top w:val="none" w:sz="0" w:space="0" w:color="auto"/>
            <w:left w:val="none" w:sz="0" w:space="0" w:color="auto"/>
            <w:bottom w:val="none" w:sz="0" w:space="0" w:color="auto"/>
            <w:right w:val="none" w:sz="0" w:space="0" w:color="auto"/>
          </w:divBdr>
        </w:div>
        <w:div w:id="1751462142">
          <w:marLeft w:val="640"/>
          <w:marRight w:val="0"/>
          <w:marTop w:val="0"/>
          <w:marBottom w:val="0"/>
          <w:divBdr>
            <w:top w:val="none" w:sz="0" w:space="0" w:color="auto"/>
            <w:left w:val="none" w:sz="0" w:space="0" w:color="auto"/>
            <w:bottom w:val="none" w:sz="0" w:space="0" w:color="auto"/>
            <w:right w:val="none" w:sz="0" w:space="0" w:color="auto"/>
          </w:divBdr>
        </w:div>
        <w:div w:id="198327337">
          <w:marLeft w:val="640"/>
          <w:marRight w:val="0"/>
          <w:marTop w:val="0"/>
          <w:marBottom w:val="0"/>
          <w:divBdr>
            <w:top w:val="none" w:sz="0" w:space="0" w:color="auto"/>
            <w:left w:val="none" w:sz="0" w:space="0" w:color="auto"/>
            <w:bottom w:val="none" w:sz="0" w:space="0" w:color="auto"/>
            <w:right w:val="none" w:sz="0" w:space="0" w:color="auto"/>
          </w:divBdr>
        </w:div>
        <w:div w:id="92164986">
          <w:marLeft w:val="640"/>
          <w:marRight w:val="0"/>
          <w:marTop w:val="0"/>
          <w:marBottom w:val="0"/>
          <w:divBdr>
            <w:top w:val="none" w:sz="0" w:space="0" w:color="auto"/>
            <w:left w:val="none" w:sz="0" w:space="0" w:color="auto"/>
            <w:bottom w:val="none" w:sz="0" w:space="0" w:color="auto"/>
            <w:right w:val="none" w:sz="0" w:space="0" w:color="auto"/>
          </w:divBdr>
        </w:div>
        <w:div w:id="224069859">
          <w:marLeft w:val="640"/>
          <w:marRight w:val="0"/>
          <w:marTop w:val="0"/>
          <w:marBottom w:val="0"/>
          <w:divBdr>
            <w:top w:val="none" w:sz="0" w:space="0" w:color="auto"/>
            <w:left w:val="none" w:sz="0" w:space="0" w:color="auto"/>
            <w:bottom w:val="none" w:sz="0" w:space="0" w:color="auto"/>
            <w:right w:val="none" w:sz="0" w:space="0" w:color="auto"/>
          </w:divBdr>
        </w:div>
        <w:div w:id="1808663365">
          <w:marLeft w:val="640"/>
          <w:marRight w:val="0"/>
          <w:marTop w:val="0"/>
          <w:marBottom w:val="0"/>
          <w:divBdr>
            <w:top w:val="none" w:sz="0" w:space="0" w:color="auto"/>
            <w:left w:val="none" w:sz="0" w:space="0" w:color="auto"/>
            <w:bottom w:val="none" w:sz="0" w:space="0" w:color="auto"/>
            <w:right w:val="none" w:sz="0" w:space="0" w:color="auto"/>
          </w:divBdr>
        </w:div>
        <w:div w:id="18943350">
          <w:marLeft w:val="640"/>
          <w:marRight w:val="0"/>
          <w:marTop w:val="0"/>
          <w:marBottom w:val="0"/>
          <w:divBdr>
            <w:top w:val="none" w:sz="0" w:space="0" w:color="auto"/>
            <w:left w:val="none" w:sz="0" w:space="0" w:color="auto"/>
            <w:bottom w:val="none" w:sz="0" w:space="0" w:color="auto"/>
            <w:right w:val="none" w:sz="0" w:space="0" w:color="auto"/>
          </w:divBdr>
        </w:div>
        <w:div w:id="1668509962">
          <w:marLeft w:val="640"/>
          <w:marRight w:val="0"/>
          <w:marTop w:val="0"/>
          <w:marBottom w:val="0"/>
          <w:divBdr>
            <w:top w:val="none" w:sz="0" w:space="0" w:color="auto"/>
            <w:left w:val="none" w:sz="0" w:space="0" w:color="auto"/>
            <w:bottom w:val="none" w:sz="0" w:space="0" w:color="auto"/>
            <w:right w:val="none" w:sz="0" w:space="0" w:color="auto"/>
          </w:divBdr>
        </w:div>
        <w:div w:id="857086351">
          <w:marLeft w:val="640"/>
          <w:marRight w:val="0"/>
          <w:marTop w:val="0"/>
          <w:marBottom w:val="0"/>
          <w:divBdr>
            <w:top w:val="none" w:sz="0" w:space="0" w:color="auto"/>
            <w:left w:val="none" w:sz="0" w:space="0" w:color="auto"/>
            <w:bottom w:val="none" w:sz="0" w:space="0" w:color="auto"/>
            <w:right w:val="none" w:sz="0" w:space="0" w:color="auto"/>
          </w:divBdr>
        </w:div>
        <w:div w:id="84881702">
          <w:marLeft w:val="640"/>
          <w:marRight w:val="0"/>
          <w:marTop w:val="0"/>
          <w:marBottom w:val="0"/>
          <w:divBdr>
            <w:top w:val="none" w:sz="0" w:space="0" w:color="auto"/>
            <w:left w:val="none" w:sz="0" w:space="0" w:color="auto"/>
            <w:bottom w:val="none" w:sz="0" w:space="0" w:color="auto"/>
            <w:right w:val="none" w:sz="0" w:space="0" w:color="auto"/>
          </w:divBdr>
        </w:div>
        <w:div w:id="88741395">
          <w:marLeft w:val="640"/>
          <w:marRight w:val="0"/>
          <w:marTop w:val="0"/>
          <w:marBottom w:val="0"/>
          <w:divBdr>
            <w:top w:val="none" w:sz="0" w:space="0" w:color="auto"/>
            <w:left w:val="none" w:sz="0" w:space="0" w:color="auto"/>
            <w:bottom w:val="none" w:sz="0" w:space="0" w:color="auto"/>
            <w:right w:val="none" w:sz="0" w:space="0" w:color="auto"/>
          </w:divBdr>
        </w:div>
        <w:div w:id="1584878627">
          <w:marLeft w:val="640"/>
          <w:marRight w:val="0"/>
          <w:marTop w:val="0"/>
          <w:marBottom w:val="0"/>
          <w:divBdr>
            <w:top w:val="none" w:sz="0" w:space="0" w:color="auto"/>
            <w:left w:val="none" w:sz="0" w:space="0" w:color="auto"/>
            <w:bottom w:val="none" w:sz="0" w:space="0" w:color="auto"/>
            <w:right w:val="none" w:sz="0" w:space="0" w:color="auto"/>
          </w:divBdr>
        </w:div>
        <w:div w:id="1538078309">
          <w:marLeft w:val="640"/>
          <w:marRight w:val="0"/>
          <w:marTop w:val="0"/>
          <w:marBottom w:val="0"/>
          <w:divBdr>
            <w:top w:val="none" w:sz="0" w:space="0" w:color="auto"/>
            <w:left w:val="none" w:sz="0" w:space="0" w:color="auto"/>
            <w:bottom w:val="none" w:sz="0" w:space="0" w:color="auto"/>
            <w:right w:val="none" w:sz="0" w:space="0" w:color="auto"/>
          </w:divBdr>
        </w:div>
      </w:divsChild>
    </w:div>
    <w:div w:id="1221132485">
      <w:bodyDiv w:val="1"/>
      <w:marLeft w:val="0"/>
      <w:marRight w:val="0"/>
      <w:marTop w:val="0"/>
      <w:marBottom w:val="0"/>
      <w:divBdr>
        <w:top w:val="none" w:sz="0" w:space="0" w:color="auto"/>
        <w:left w:val="none" w:sz="0" w:space="0" w:color="auto"/>
        <w:bottom w:val="none" w:sz="0" w:space="0" w:color="auto"/>
        <w:right w:val="none" w:sz="0" w:space="0" w:color="auto"/>
      </w:divBdr>
      <w:divsChild>
        <w:div w:id="51664321">
          <w:marLeft w:val="640"/>
          <w:marRight w:val="0"/>
          <w:marTop w:val="0"/>
          <w:marBottom w:val="0"/>
          <w:divBdr>
            <w:top w:val="none" w:sz="0" w:space="0" w:color="auto"/>
            <w:left w:val="none" w:sz="0" w:space="0" w:color="auto"/>
            <w:bottom w:val="none" w:sz="0" w:space="0" w:color="auto"/>
            <w:right w:val="none" w:sz="0" w:space="0" w:color="auto"/>
          </w:divBdr>
        </w:div>
        <w:div w:id="2081248166">
          <w:marLeft w:val="640"/>
          <w:marRight w:val="0"/>
          <w:marTop w:val="0"/>
          <w:marBottom w:val="0"/>
          <w:divBdr>
            <w:top w:val="none" w:sz="0" w:space="0" w:color="auto"/>
            <w:left w:val="none" w:sz="0" w:space="0" w:color="auto"/>
            <w:bottom w:val="none" w:sz="0" w:space="0" w:color="auto"/>
            <w:right w:val="none" w:sz="0" w:space="0" w:color="auto"/>
          </w:divBdr>
        </w:div>
        <w:div w:id="612900997">
          <w:marLeft w:val="640"/>
          <w:marRight w:val="0"/>
          <w:marTop w:val="0"/>
          <w:marBottom w:val="0"/>
          <w:divBdr>
            <w:top w:val="none" w:sz="0" w:space="0" w:color="auto"/>
            <w:left w:val="none" w:sz="0" w:space="0" w:color="auto"/>
            <w:bottom w:val="none" w:sz="0" w:space="0" w:color="auto"/>
            <w:right w:val="none" w:sz="0" w:space="0" w:color="auto"/>
          </w:divBdr>
        </w:div>
        <w:div w:id="218328161">
          <w:marLeft w:val="640"/>
          <w:marRight w:val="0"/>
          <w:marTop w:val="0"/>
          <w:marBottom w:val="0"/>
          <w:divBdr>
            <w:top w:val="none" w:sz="0" w:space="0" w:color="auto"/>
            <w:left w:val="none" w:sz="0" w:space="0" w:color="auto"/>
            <w:bottom w:val="none" w:sz="0" w:space="0" w:color="auto"/>
            <w:right w:val="none" w:sz="0" w:space="0" w:color="auto"/>
          </w:divBdr>
        </w:div>
        <w:div w:id="1896963394">
          <w:marLeft w:val="640"/>
          <w:marRight w:val="0"/>
          <w:marTop w:val="0"/>
          <w:marBottom w:val="0"/>
          <w:divBdr>
            <w:top w:val="none" w:sz="0" w:space="0" w:color="auto"/>
            <w:left w:val="none" w:sz="0" w:space="0" w:color="auto"/>
            <w:bottom w:val="none" w:sz="0" w:space="0" w:color="auto"/>
            <w:right w:val="none" w:sz="0" w:space="0" w:color="auto"/>
          </w:divBdr>
        </w:div>
        <w:div w:id="1122959915">
          <w:marLeft w:val="640"/>
          <w:marRight w:val="0"/>
          <w:marTop w:val="0"/>
          <w:marBottom w:val="0"/>
          <w:divBdr>
            <w:top w:val="none" w:sz="0" w:space="0" w:color="auto"/>
            <w:left w:val="none" w:sz="0" w:space="0" w:color="auto"/>
            <w:bottom w:val="none" w:sz="0" w:space="0" w:color="auto"/>
            <w:right w:val="none" w:sz="0" w:space="0" w:color="auto"/>
          </w:divBdr>
        </w:div>
        <w:div w:id="727345632">
          <w:marLeft w:val="640"/>
          <w:marRight w:val="0"/>
          <w:marTop w:val="0"/>
          <w:marBottom w:val="0"/>
          <w:divBdr>
            <w:top w:val="none" w:sz="0" w:space="0" w:color="auto"/>
            <w:left w:val="none" w:sz="0" w:space="0" w:color="auto"/>
            <w:bottom w:val="none" w:sz="0" w:space="0" w:color="auto"/>
            <w:right w:val="none" w:sz="0" w:space="0" w:color="auto"/>
          </w:divBdr>
        </w:div>
        <w:div w:id="1317028436">
          <w:marLeft w:val="640"/>
          <w:marRight w:val="0"/>
          <w:marTop w:val="0"/>
          <w:marBottom w:val="0"/>
          <w:divBdr>
            <w:top w:val="none" w:sz="0" w:space="0" w:color="auto"/>
            <w:left w:val="none" w:sz="0" w:space="0" w:color="auto"/>
            <w:bottom w:val="none" w:sz="0" w:space="0" w:color="auto"/>
            <w:right w:val="none" w:sz="0" w:space="0" w:color="auto"/>
          </w:divBdr>
        </w:div>
        <w:div w:id="855508220">
          <w:marLeft w:val="640"/>
          <w:marRight w:val="0"/>
          <w:marTop w:val="0"/>
          <w:marBottom w:val="0"/>
          <w:divBdr>
            <w:top w:val="none" w:sz="0" w:space="0" w:color="auto"/>
            <w:left w:val="none" w:sz="0" w:space="0" w:color="auto"/>
            <w:bottom w:val="none" w:sz="0" w:space="0" w:color="auto"/>
            <w:right w:val="none" w:sz="0" w:space="0" w:color="auto"/>
          </w:divBdr>
        </w:div>
        <w:div w:id="1048841071">
          <w:marLeft w:val="640"/>
          <w:marRight w:val="0"/>
          <w:marTop w:val="0"/>
          <w:marBottom w:val="0"/>
          <w:divBdr>
            <w:top w:val="none" w:sz="0" w:space="0" w:color="auto"/>
            <w:left w:val="none" w:sz="0" w:space="0" w:color="auto"/>
            <w:bottom w:val="none" w:sz="0" w:space="0" w:color="auto"/>
            <w:right w:val="none" w:sz="0" w:space="0" w:color="auto"/>
          </w:divBdr>
        </w:div>
        <w:div w:id="550075852">
          <w:marLeft w:val="640"/>
          <w:marRight w:val="0"/>
          <w:marTop w:val="0"/>
          <w:marBottom w:val="0"/>
          <w:divBdr>
            <w:top w:val="none" w:sz="0" w:space="0" w:color="auto"/>
            <w:left w:val="none" w:sz="0" w:space="0" w:color="auto"/>
            <w:bottom w:val="none" w:sz="0" w:space="0" w:color="auto"/>
            <w:right w:val="none" w:sz="0" w:space="0" w:color="auto"/>
          </w:divBdr>
        </w:div>
        <w:div w:id="587618331">
          <w:marLeft w:val="640"/>
          <w:marRight w:val="0"/>
          <w:marTop w:val="0"/>
          <w:marBottom w:val="0"/>
          <w:divBdr>
            <w:top w:val="none" w:sz="0" w:space="0" w:color="auto"/>
            <w:left w:val="none" w:sz="0" w:space="0" w:color="auto"/>
            <w:bottom w:val="none" w:sz="0" w:space="0" w:color="auto"/>
            <w:right w:val="none" w:sz="0" w:space="0" w:color="auto"/>
          </w:divBdr>
        </w:div>
        <w:div w:id="421990842">
          <w:marLeft w:val="640"/>
          <w:marRight w:val="0"/>
          <w:marTop w:val="0"/>
          <w:marBottom w:val="0"/>
          <w:divBdr>
            <w:top w:val="none" w:sz="0" w:space="0" w:color="auto"/>
            <w:left w:val="none" w:sz="0" w:space="0" w:color="auto"/>
            <w:bottom w:val="none" w:sz="0" w:space="0" w:color="auto"/>
            <w:right w:val="none" w:sz="0" w:space="0" w:color="auto"/>
          </w:divBdr>
        </w:div>
        <w:div w:id="657806933">
          <w:marLeft w:val="640"/>
          <w:marRight w:val="0"/>
          <w:marTop w:val="0"/>
          <w:marBottom w:val="0"/>
          <w:divBdr>
            <w:top w:val="none" w:sz="0" w:space="0" w:color="auto"/>
            <w:left w:val="none" w:sz="0" w:space="0" w:color="auto"/>
            <w:bottom w:val="none" w:sz="0" w:space="0" w:color="auto"/>
            <w:right w:val="none" w:sz="0" w:space="0" w:color="auto"/>
          </w:divBdr>
        </w:div>
        <w:div w:id="398408164">
          <w:marLeft w:val="640"/>
          <w:marRight w:val="0"/>
          <w:marTop w:val="0"/>
          <w:marBottom w:val="0"/>
          <w:divBdr>
            <w:top w:val="none" w:sz="0" w:space="0" w:color="auto"/>
            <w:left w:val="none" w:sz="0" w:space="0" w:color="auto"/>
            <w:bottom w:val="none" w:sz="0" w:space="0" w:color="auto"/>
            <w:right w:val="none" w:sz="0" w:space="0" w:color="auto"/>
          </w:divBdr>
        </w:div>
        <w:div w:id="2067948057">
          <w:marLeft w:val="640"/>
          <w:marRight w:val="0"/>
          <w:marTop w:val="0"/>
          <w:marBottom w:val="0"/>
          <w:divBdr>
            <w:top w:val="none" w:sz="0" w:space="0" w:color="auto"/>
            <w:left w:val="none" w:sz="0" w:space="0" w:color="auto"/>
            <w:bottom w:val="none" w:sz="0" w:space="0" w:color="auto"/>
            <w:right w:val="none" w:sz="0" w:space="0" w:color="auto"/>
          </w:divBdr>
        </w:div>
        <w:div w:id="2092266806">
          <w:marLeft w:val="640"/>
          <w:marRight w:val="0"/>
          <w:marTop w:val="0"/>
          <w:marBottom w:val="0"/>
          <w:divBdr>
            <w:top w:val="none" w:sz="0" w:space="0" w:color="auto"/>
            <w:left w:val="none" w:sz="0" w:space="0" w:color="auto"/>
            <w:bottom w:val="none" w:sz="0" w:space="0" w:color="auto"/>
            <w:right w:val="none" w:sz="0" w:space="0" w:color="auto"/>
          </w:divBdr>
        </w:div>
        <w:div w:id="844511866">
          <w:marLeft w:val="640"/>
          <w:marRight w:val="0"/>
          <w:marTop w:val="0"/>
          <w:marBottom w:val="0"/>
          <w:divBdr>
            <w:top w:val="none" w:sz="0" w:space="0" w:color="auto"/>
            <w:left w:val="none" w:sz="0" w:space="0" w:color="auto"/>
            <w:bottom w:val="none" w:sz="0" w:space="0" w:color="auto"/>
            <w:right w:val="none" w:sz="0" w:space="0" w:color="auto"/>
          </w:divBdr>
        </w:div>
        <w:div w:id="1878661262">
          <w:marLeft w:val="640"/>
          <w:marRight w:val="0"/>
          <w:marTop w:val="0"/>
          <w:marBottom w:val="0"/>
          <w:divBdr>
            <w:top w:val="none" w:sz="0" w:space="0" w:color="auto"/>
            <w:left w:val="none" w:sz="0" w:space="0" w:color="auto"/>
            <w:bottom w:val="none" w:sz="0" w:space="0" w:color="auto"/>
            <w:right w:val="none" w:sz="0" w:space="0" w:color="auto"/>
          </w:divBdr>
        </w:div>
        <w:div w:id="132913487">
          <w:marLeft w:val="640"/>
          <w:marRight w:val="0"/>
          <w:marTop w:val="0"/>
          <w:marBottom w:val="0"/>
          <w:divBdr>
            <w:top w:val="none" w:sz="0" w:space="0" w:color="auto"/>
            <w:left w:val="none" w:sz="0" w:space="0" w:color="auto"/>
            <w:bottom w:val="none" w:sz="0" w:space="0" w:color="auto"/>
            <w:right w:val="none" w:sz="0" w:space="0" w:color="auto"/>
          </w:divBdr>
        </w:div>
        <w:div w:id="202064896">
          <w:marLeft w:val="640"/>
          <w:marRight w:val="0"/>
          <w:marTop w:val="0"/>
          <w:marBottom w:val="0"/>
          <w:divBdr>
            <w:top w:val="none" w:sz="0" w:space="0" w:color="auto"/>
            <w:left w:val="none" w:sz="0" w:space="0" w:color="auto"/>
            <w:bottom w:val="none" w:sz="0" w:space="0" w:color="auto"/>
            <w:right w:val="none" w:sz="0" w:space="0" w:color="auto"/>
          </w:divBdr>
        </w:div>
        <w:div w:id="1414163135">
          <w:marLeft w:val="640"/>
          <w:marRight w:val="0"/>
          <w:marTop w:val="0"/>
          <w:marBottom w:val="0"/>
          <w:divBdr>
            <w:top w:val="none" w:sz="0" w:space="0" w:color="auto"/>
            <w:left w:val="none" w:sz="0" w:space="0" w:color="auto"/>
            <w:bottom w:val="none" w:sz="0" w:space="0" w:color="auto"/>
            <w:right w:val="none" w:sz="0" w:space="0" w:color="auto"/>
          </w:divBdr>
        </w:div>
        <w:div w:id="1288775538">
          <w:marLeft w:val="640"/>
          <w:marRight w:val="0"/>
          <w:marTop w:val="0"/>
          <w:marBottom w:val="0"/>
          <w:divBdr>
            <w:top w:val="none" w:sz="0" w:space="0" w:color="auto"/>
            <w:left w:val="none" w:sz="0" w:space="0" w:color="auto"/>
            <w:bottom w:val="none" w:sz="0" w:space="0" w:color="auto"/>
            <w:right w:val="none" w:sz="0" w:space="0" w:color="auto"/>
          </w:divBdr>
        </w:div>
        <w:div w:id="1305164996">
          <w:marLeft w:val="640"/>
          <w:marRight w:val="0"/>
          <w:marTop w:val="0"/>
          <w:marBottom w:val="0"/>
          <w:divBdr>
            <w:top w:val="none" w:sz="0" w:space="0" w:color="auto"/>
            <w:left w:val="none" w:sz="0" w:space="0" w:color="auto"/>
            <w:bottom w:val="none" w:sz="0" w:space="0" w:color="auto"/>
            <w:right w:val="none" w:sz="0" w:space="0" w:color="auto"/>
          </w:divBdr>
        </w:div>
        <w:div w:id="1245185735">
          <w:marLeft w:val="640"/>
          <w:marRight w:val="0"/>
          <w:marTop w:val="0"/>
          <w:marBottom w:val="0"/>
          <w:divBdr>
            <w:top w:val="none" w:sz="0" w:space="0" w:color="auto"/>
            <w:left w:val="none" w:sz="0" w:space="0" w:color="auto"/>
            <w:bottom w:val="none" w:sz="0" w:space="0" w:color="auto"/>
            <w:right w:val="none" w:sz="0" w:space="0" w:color="auto"/>
          </w:divBdr>
        </w:div>
        <w:div w:id="488206810">
          <w:marLeft w:val="640"/>
          <w:marRight w:val="0"/>
          <w:marTop w:val="0"/>
          <w:marBottom w:val="0"/>
          <w:divBdr>
            <w:top w:val="none" w:sz="0" w:space="0" w:color="auto"/>
            <w:left w:val="none" w:sz="0" w:space="0" w:color="auto"/>
            <w:bottom w:val="none" w:sz="0" w:space="0" w:color="auto"/>
            <w:right w:val="none" w:sz="0" w:space="0" w:color="auto"/>
          </w:divBdr>
        </w:div>
        <w:div w:id="1865554299">
          <w:marLeft w:val="640"/>
          <w:marRight w:val="0"/>
          <w:marTop w:val="0"/>
          <w:marBottom w:val="0"/>
          <w:divBdr>
            <w:top w:val="none" w:sz="0" w:space="0" w:color="auto"/>
            <w:left w:val="none" w:sz="0" w:space="0" w:color="auto"/>
            <w:bottom w:val="none" w:sz="0" w:space="0" w:color="auto"/>
            <w:right w:val="none" w:sz="0" w:space="0" w:color="auto"/>
          </w:divBdr>
        </w:div>
        <w:div w:id="245458143">
          <w:marLeft w:val="640"/>
          <w:marRight w:val="0"/>
          <w:marTop w:val="0"/>
          <w:marBottom w:val="0"/>
          <w:divBdr>
            <w:top w:val="none" w:sz="0" w:space="0" w:color="auto"/>
            <w:left w:val="none" w:sz="0" w:space="0" w:color="auto"/>
            <w:bottom w:val="none" w:sz="0" w:space="0" w:color="auto"/>
            <w:right w:val="none" w:sz="0" w:space="0" w:color="auto"/>
          </w:divBdr>
        </w:div>
        <w:div w:id="1846742007">
          <w:marLeft w:val="640"/>
          <w:marRight w:val="0"/>
          <w:marTop w:val="0"/>
          <w:marBottom w:val="0"/>
          <w:divBdr>
            <w:top w:val="none" w:sz="0" w:space="0" w:color="auto"/>
            <w:left w:val="none" w:sz="0" w:space="0" w:color="auto"/>
            <w:bottom w:val="none" w:sz="0" w:space="0" w:color="auto"/>
            <w:right w:val="none" w:sz="0" w:space="0" w:color="auto"/>
          </w:divBdr>
        </w:div>
        <w:div w:id="537359241">
          <w:marLeft w:val="640"/>
          <w:marRight w:val="0"/>
          <w:marTop w:val="0"/>
          <w:marBottom w:val="0"/>
          <w:divBdr>
            <w:top w:val="none" w:sz="0" w:space="0" w:color="auto"/>
            <w:left w:val="none" w:sz="0" w:space="0" w:color="auto"/>
            <w:bottom w:val="none" w:sz="0" w:space="0" w:color="auto"/>
            <w:right w:val="none" w:sz="0" w:space="0" w:color="auto"/>
          </w:divBdr>
        </w:div>
        <w:div w:id="1896695927">
          <w:marLeft w:val="640"/>
          <w:marRight w:val="0"/>
          <w:marTop w:val="0"/>
          <w:marBottom w:val="0"/>
          <w:divBdr>
            <w:top w:val="none" w:sz="0" w:space="0" w:color="auto"/>
            <w:left w:val="none" w:sz="0" w:space="0" w:color="auto"/>
            <w:bottom w:val="none" w:sz="0" w:space="0" w:color="auto"/>
            <w:right w:val="none" w:sz="0" w:space="0" w:color="auto"/>
          </w:divBdr>
        </w:div>
        <w:div w:id="722755994">
          <w:marLeft w:val="640"/>
          <w:marRight w:val="0"/>
          <w:marTop w:val="0"/>
          <w:marBottom w:val="0"/>
          <w:divBdr>
            <w:top w:val="none" w:sz="0" w:space="0" w:color="auto"/>
            <w:left w:val="none" w:sz="0" w:space="0" w:color="auto"/>
            <w:bottom w:val="none" w:sz="0" w:space="0" w:color="auto"/>
            <w:right w:val="none" w:sz="0" w:space="0" w:color="auto"/>
          </w:divBdr>
        </w:div>
        <w:div w:id="1851025539">
          <w:marLeft w:val="640"/>
          <w:marRight w:val="0"/>
          <w:marTop w:val="0"/>
          <w:marBottom w:val="0"/>
          <w:divBdr>
            <w:top w:val="none" w:sz="0" w:space="0" w:color="auto"/>
            <w:left w:val="none" w:sz="0" w:space="0" w:color="auto"/>
            <w:bottom w:val="none" w:sz="0" w:space="0" w:color="auto"/>
            <w:right w:val="none" w:sz="0" w:space="0" w:color="auto"/>
          </w:divBdr>
        </w:div>
        <w:div w:id="574439399">
          <w:marLeft w:val="640"/>
          <w:marRight w:val="0"/>
          <w:marTop w:val="0"/>
          <w:marBottom w:val="0"/>
          <w:divBdr>
            <w:top w:val="none" w:sz="0" w:space="0" w:color="auto"/>
            <w:left w:val="none" w:sz="0" w:space="0" w:color="auto"/>
            <w:bottom w:val="none" w:sz="0" w:space="0" w:color="auto"/>
            <w:right w:val="none" w:sz="0" w:space="0" w:color="auto"/>
          </w:divBdr>
        </w:div>
        <w:div w:id="472865666">
          <w:marLeft w:val="640"/>
          <w:marRight w:val="0"/>
          <w:marTop w:val="0"/>
          <w:marBottom w:val="0"/>
          <w:divBdr>
            <w:top w:val="none" w:sz="0" w:space="0" w:color="auto"/>
            <w:left w:val="none" w:sz="0" w:space="0" w:color="auto"/>
            <w:bottom w:val="none" w:sz="0" w:space="0" w:color="auto"/>
            <w:right w:val="none" w:sz="0" w:space="0" w:color="auto"/>
          </w:divBdr>
        </w:div>
        <w:div w:id="632447998">
          <w:marLeft w:val="640"/>
          <w:marRight w:val="0"/>
          <w:marTop w:val="0"/>
          <w:marBottom w:val="0"/>
          <w:divBdr>
            <w:top w:val="none" w:sz="0" w:space="0" w:color="auto"/>
            <w:left w:val="none" w:sz="0" w:space="0" w:color="auto"/>
            <w:bottom w:val="none" w:sz="0" w:space="0" w:color="auto"/>
            <w:right w:val="none" w:sz="0" w:space="0" w:color="auto"/>
          </w:divBdr>
        </w:div>
        <w:div w:id="887492000">
          <w:marLeft w:val="640"/>
          <w:marRight w:val="0"/>
          <w:marTop w:val="0"/>
          <w:marBottom w:val="0"/>
          <w:divBdr>
            <w:top w:val="none" w:sz="0" w:space="0" w:color="auto"/>
            <w:left w:val="none" w:sz="0" w:space="0" w:color="auto"/>
            <w:bottom w:val="none" w:sz="0" w:space="0" w:color="auto"/>
            <w:right w:val="none" w:sz="0" w:space="0" w:color="auto"/>
          </w:divBdr>
        </w:div>
        <w:div w:id="1131048628">
          <w:marLeft w:val="640"/>
          <w:marRight w:val="0"/>
          <w:marTop w:val="0"/>
          <w:marBottom w:val="0"/>
          <w:divBdr>
            <w:top w:val="none" w:sz="0" w:space="0" w:color="auto"/>
            <w:left w:val="none" w:sz="0" w:space="0" w:color="auto"/>
            <w:bottom w:val="none" w:sz="0" w:space="0" w:color="auto"/>
            <w:right w:val="none" w:sz="0" w:space="0" w:color="auto"/>
          </w:divBdr>
        </w:div>
        <w:div w:id="531462340">
          <w:marLeft w:val="640"/>
          <w:marRight w:val="0"/>
          <w:marTop w:val="0"/>
          <w:marBottom w:val="0"/>
          <w:divBdr>
            <w:top w:val="none" w:sz="0" w:space="0" w:color="auto"/>
            <w:left w:val="none" w:sz="0" w:space="0" w:color="auto"/>
            <w:bottom w:val="none" w:sz="0" w:space="0" w:color="auto"/>
            <w:right w:val="none" w:sz="0" w:space="0" w:color="auto"/>
          </w:divBdr>
        </w:div>
        <w:div w:id="813986856">
          <w:marLeft w:val="640"/>
          <w:marRight w:val="0"/>
          <w:marTop w:val="0"/>
          <w:marBottom w:val="0"/>
          <w:divBdr>
            <w:top w:val="none" w:sz="0" w:space="0" w:color="auto"/>
            <w:left w:val="none" w:sz="0" w:space="0" w:color="auto"/>
            <w:bottom w:val="none" w:sz="0" w:space="0" w:color="auto"/>
            <w:right w:val="none" w:sz="0" w:space="0" w:color="auto"/>
          </w:divBdr>
        </w:div>
        <w:div w:id="1490437619">
          <w:marLeft w:val="640"/>
          <w:marRight w:val="0"/>
          <w:marTop w:val="0"/>
          <w:marBottom w:val="0"/>
          <w:divBdr>
            <w:top w:val="none" w:sz="0" w:space="0" w:color="auto"/>
            <w:left w:val="none" w:sz="0" w:space="0" w:color="auto"/>
            <w:bottom w:val="none" w:sz="0" w:space="0" w:color="auto"/>
            <w:right w:val="none" w:sz="0" w:space="0" w:color="auto"/>
          </w:divBdr>
        </w:div>
        <w:div w:id="681785393">
          <w:marLeft w:val="640"/>
          <w:marRight w:val="0"/>
          <w:marTop w:val="0"/>
          <w:marBottom w:val="0"/>
          <w:divBdr>
            <w:top w:val="none" w:sz="0" w:space="0" w:color="auto"/>
            <w:left w:val="none" w:sz="0" w:space="0" w:color="auto"/>
            <w:bottom w:val="none" w:sz="0" w:space="0" w:color="auto"/>
            <w:right w:val="none" w:sz="0" w:space="0" w:color="auto"/>
          </w:divBdr>
        </w:div>
        <w:div w:id="1385446827">
          <w:marLeft w:val="640"/>
          <w:marRight w:val="0"/>
          <w:marTop w:val="0"/>
          <w:marBottom w:val="0"/>
          <w:divBdr>
            <w:top w:val="none" w:sz="0" w:space="0" w:color="auto"/>
            <w:left w:val="none" w:sz="0" w:space="0" w:color="auto"/>
            <w:bottom w:val="none" w:sz="0" w:space="0" w:color="auto"/>
            <w:right w:val="none" w:sz="0" w:space="0" w:color="auto"/>
          </w:divBdr>
        </w:div>
        <w:div w:id="1385330049">
          <w:marLeft w:val="640"/>
          <w:marRight w:val="0"/>
          <w:marTop w:val="0"/>
          <w:marBottom w:val="0"/>
          <w:divBdr>
            <w:top w:val="none" w:sz="0" w:space="0" w:color="auto"/>
            <w:left w:val="none" w:sz="0" w:space="0" w:color="auto"/>
            <w:bottom w:val="none" w:sz="0" w:space="0" w:color="auto"/>
            <w:right w:val="none" w:sz="0" w:space="0" w:color="auto"/>
          </w:divBdr>
        </w:div>
        <w:div w:id="29767202">
          <w:marLeft w:val="640"/>
          <w:marRight w:val="0"/>
          <w:marTop w:val="0"/>
          <w:marBottom w:val="0"/>
          <w:divBdr>
            <w:top w:val="none" w:sz="0" w:space="0" w:color="auto"/>
            <w:left w:val="none" w:sz="0" w:space="0" w:color="auto"/>
            <w:bottom w:val="none" w:sz="0" w:space="0" w:color="auto"/>
            <w:right w:val="none" w:sz="0" w:space="0" w:color="auto"/>
          </w:divBdr>
        </w:div>
      </w:divsChild>
    </w:div>
    <w:div w:id="1236237853">
      <w:bodyDiv w:val="1"/>
      <w:marLeft w:val="0"/>
      <w:marRight w:val="0"/>
      <w:marTop w:val="0"/>
      <w:marBottom w:val="0"/>
      <w:divBdr>
        <w:top w:val="none" w:sz="0" w:space="0" w:color="auto"/>
        <w:left w:val="none" w:sz="0" w:space="0" w:color="auto"/>
        <w:bottom w:val="none" w:sz="0" w:space="0" w:color="auto"/>
        <w:right w:val="none" w:sz="0" w:space="0" w:color="auto"/>
      </w:divBdr>
      <w:divsChild>
        <w:div w:id="379742563">
          <w:marLeft w:val="640"/>
          <w:marRight w:val="0"/>
          <w:marTop w:val="0"/>
          <w:marBottom w:val="0"/>
          <w:divBdr>
            <w:top w:val="none" w:sz="0" w:space="0" w:color="auto"/>
            <w:left w:val="none" w:sz="0" w:space="0" w:color="auto"/>
            <w:bottom w:val="none" w:sz="0" w:space="0" w:color="auto"/>
            <w:right w:val="none" w:sz="0" w:space="0" w:color="auto"/>
          </w:divBdr>
        </w:div>
        <w:div w:id="789976964">
          <w:marLeft w:val="640"/>
          <w:marRight w:val="0"/>
          <w:marTop w:val="0"/>
          <w:marBottom w:val="0"/>
          <w:divBdr>
            <w:top w:val="none" w:sz="0" w:space="0" w:color="auto"/>
            <w:left w:val="none" w:sz="0" w:space="0" w:color="auto"/>
            <w:bottom w:val="none" w:sz="0" w:space="0" w:color="auto"/>
            <w:right w:val="none" w:sz="0" w:space="0" w:color="auto"/>
          </w:divBdr>
        </w:div>
        <w:div w:id="701708058">
          <w:marLeft w:val="640"/>
          <w:marRight w:val="0"/>
          <w:marTop w:val="0"/>
          <w:marBottom w:val="0"/>
          <w:divBdr>
            <w:top w:val="none" w:sz="0" w:space="0" w:color="auto"/>
            <w:left w:val="none" w:sz="0" w:space="0" w:color="auto"/>
            <w:bottom w:val="none" w:sz="0" w:space="0" w:color="auto"/>
            <w:right w:val="none" w:sz="0" w:space="0" w:color="auto"/>
          </w:divBdr>
        </w:div>
        <w:div w:id="170224260">
          <w:marLeft w:val="640"/>
          <w:marRight w:val="0"/>
          <w:marTop w:val="0"/>
          <w:marBottom w:val="0"/>
          <w:divBdr>
            <w:top w:val="none" w:sz="0" w:space="0" w:color="auto"/>
            <w:left w:val="none" w:sz="0" w:space="0" w:color="auto"/>
            <w:bottom w:val="none" w:sz="0" w:space="0" w:color="auto"/>
            <w:right w:val="none" w:sz="0" w:space="0" w:color="auto"/>
          </w:divBdr>
        </w:div>
        <w:div w:id="13458158">
          <w:marLeft w:val="640"/>
          <w:marRight w:val="0"/>
          <w:marTop w:val="0"/>
          <w:marBottom w:val="0"/>
          <w:divBdr>
            <w:top w:val="none" w:sz="0" w:space="0" w:color="auto"/>
            <w:left w:val="none" w:sz="0" w:space="0" w:color="auto"/>
            <w:bottom w:val="none" w:sz="0" w:space="0" w:color="auto"/>
            <w:right w:val="none" w:sz="0" w:space="0" w:color="auto"/>
          </w:divBdr>
        </w:div>
        <w:div w:id="1987004523">
          <w:marLeft w:val="640"/>
          <w:marRight w:val="0"/>
          <w:marTop w:val="0"/>
          <w:marBottom w:val="0"/>
          <w:divBdr>
            <w:top w:val="none" w:sz="0" w:space="0" w:color="auto"/>
            <w:left w:val="none" w:sz="0" w:space="0" w:color="auto"/>
            <w:bottom w:val="none" w:sz="0" w:space="0" w:color="auto"/>
            <w:right w:val="none" w:sz="0" w:space="0" w:color="auto"/>
          </w:divBdr>
        </w:div>
        <w:div w:id="1036127524">
          <w:marLeft w:val="640"/>
          <w:marRight w:val="0"/>
          <w:marTop w:val="0"/>
          <w:marBottom w:val="0"/>
          <w:divBdr>
            <w:top w:val="none" w:sz="0" w:space="0" w:color="auto"/>
            <w:left w:val="none" w:sz="0" w:space="0" w:color="auto"/>
            <w:bottom w:val="none" w:sz="0" w:space="0" w:color="auto"/>
            <w:right w:val="none" w:sz="0" w:space="0" w:color="auto"/>
          </w:divBdr>
        </w:div>
        <w:div w:id="388774193">
          <w:marLeft w:val="640"/>
          <w:marRight w:val="0"/>
          <w:marTop w:val="0"/>
          <w:marBottom w:val="0"/>
          <w:divBdr>
            <w:top w:val="none" w:sz="0" w:space="0" w:color="auto"/>
            <w:left w:val="none" w:sz="0" w:space="0" w:color="auto"/>
            <w:bottom w:val="none" w:sz="0" w:space="0" w:color="auto"/>
            <w:right w:val="none" w:sz="0" w:space="0" w:color="auto"/>
          </w:divBdr>
        </w:div>
        <w:div w:id="667634797">
          <w:marLeft w:val="640"/>
          <w:marRight w:val="0"/>
          <w:marTop w:val="0"/>
          <w:marBottom w:val="0"/>
          <w:divBdr>
            <w:top w:val="none" w:sz="0" w:space="0" w:color="auto"/>
            <w:left w:val="none" w:sz="0" w:space="0" w:color="auto"/>
            <w:bottom w:val="none" w:sz="0" w:space="0" w:color="auto"/>
            <w:right w:val="none" w:sz="0" w:space="0" w:color="auto"/>
          </w:divBdr>
        </w:div>
        <w:div w:id="408309090">
          <w:marLeft w:val="640"/>
          <w:marRight w:val="0"/>
          <w:marTop w:val="0"/>
          <w:marBottom w:val="0"/>
          <w:divBdr>
            <w:top w:val="none" w:sz="0" w:space="0" w:color="auto"/>
            <w:left w:val="none" w:sz="0" w:space="0" w:color="auto"/>
            <w:bottom w:val="none" w:sz="0" w:space="0" w:color="auto"/>
            <w:right w:val="none" w:sz="0" w:space="0" w:color="auto"/>
          </w:divBdr>
        </w:div>
        <w:div w:id="1228958757">
          <w:marLeft w:val="640"/>
          <w:marRight w:val="0"/>
          <w:marTop w:val="0"/>
          <w:marBottom w:val="0"/>
          <w:divBdr>
            <w:top w:val="none" w:sz="0" w:space="0" w:color="auto"/>
            <w:left w:val="none" w:sz="0" w:space="0" w:color="auto"/>
            <w:bottom w:val="none" w:sz="0" w:space="0" w:color="auto"/>
            <w:right w:val="none" w:sz="0" w:space="0" w:color="auto"/>
          </w:divBdr>
        </w:div>
        <w:div w:id="1899516377">
          <w:marLeft w:val="640"/>
          <w:marRight w:val="0"/>
          <w:marTop w:val="0"/>
          <w:marBottom w:val="0"/>
          <w:divBdr>
            <w:top w:val="none" w:sz="0" w:space="0" w:color="auto"/>
            <w:left w:val="none" w:sz="0" w:space="0" w:color="auto"/>
            <w:bottom w:val="none" w:sz="0" w:space="0" w:color="auto"/>
            <w:right w:val="none" w:sz="0" w:space="0" w:color="auto"/>
          </w:divBdr>
        </w:div>
        <w:div w:id="46301026">
          <w:marLeft w:val="640"/>
          <w:marRight w:val="0"/>
          <w:marTop w:val="0"/>
          <w:marBottom w:val="0"/>
          <w:divBdr>
            <w:top w:val="none" w:sz="0" w:space="0" w:color="auto"/>
            <w:left w:val="none" w:sz="0" w:space="0" w:color="auto"/>
            <w:bottom w:val="none" w:sz="0" w:space="0" w:color="auto"/>
            <w:right w:val="none" w:sz="0" w:space="0" w:color="auto"/>
          </w:divBdr>
        </w:div>
        <w:div w:id="58602624">
          <w:marLeft w:val="640"/>
          <w:marRight w:val="0"/>
          <w:marTop w:val="0"/>
          <w:marBottom w:val="0"/>
          <w:divBdr>
            <w:top w:val="none" w:sz="0" w:space="0" w:color="auto"/>
            <w:left w:val="none" w:sz="0" w:space="0" w:color="auto"/>
            <w:bottom w:val="none" w:sz="0" w:space="0" w:color="auto"/>
            <w:right w:val="none" w:sz="0" w:space="0" w:color="auto"/>
          </w:divBdr>
        </w:div>
        <w:div w:id="888297776">
          <w:marLeft w:val="640"/>
          <w:marRight w:val="0"/>
          <w:marTop w:val="0"/>
          <w:marBottom w:val="0"/>
          <w:divBdr>
            <w:top w:val="none" w:sz="0" w:space="0" w:color="auto"/>
            <w:left w:val="none" w:sz="0" w:space="0" w:color="auto"/>
            <w:bottom w:val="none" w:sz="0" w:space="0" w:color="auto"/>
            <w:right w:val="none" w:sz="0" w:space="0" w:color="auto"/>
          </w:divBdr>
        </w:div>
        <w:div w:id="676930618">
          <w:marLeft w:val="640"/>
          <w:marRight w:val="0"/>
          <w:marTop w:val="0"/>
          <w:marBottom w:val="0"/>
          <w:divBdr>
            <w:top w:val="none" w:sz="0" w:space="0" w:color="auto"/>
            <w:left w:val="none" w:sz="0" w:space="0" w:color="auto"/>
            <w:bottom w:val="none" w:sz="0" w:space="0" w:color="auto"/>
            <w:right w:val="none" w:sz="0" w:space="0" w:color="auto"/>
          </w:divBdr>
        </w:div>
        <w:div w:id="1266697453">
          <w:marLeft w:val="640"/>
          <w:marRight w:val="0"/>
          <w:marTop w:val="0"/>
          <w:marBottom w:val="0"/>
          <w:divBdr>
            <w:top w:val="none" w:sz="0" w:space="0" w:color="auto"/>
            <w:left w:val="none" w:sz="0" w:space="0" w:color="auto"/>
            <w:bottom w:val="none" w:sz="0" w:space="0" w:color="auto"/>
            <w:right w:val="none" w:sz="0" w:space="0" w:color="auto"/>
          </w:divBdr>
        </w:div>
        <w:div w:id="1266771820">
          <w:marLeft w:val="640"/>
          <w:marRight w:val="0"/>
          <w:marTop w:val="0"/>
          <w:marBottom w:val="0"/>
          <w:divBdr>
            <w:top w:val="none" w:sz="0" w:space="0" w:color="auto"/>
            <w:left w:val="none" w:sz="0" w:space="0" w:color="auto"/>
            <w:bottom w:val="none" w:sz="0" w:space="0" w:color="auto"/>
            <w:right w:val="none" w:sz="0" w:space="0" w:color="auto"/>
          </w:divBdr>
        </w:div>
        <w:div w:id="873614147">
          <w:marLeft w:val="640"/>
          <w:marRight w:val="0"/>
          <w:marTop w:val="0"/>
          <w:marBottom w:val="0"/>
          <w:divBdr>
            <w:top w:val="none" w:sz="0" w:space="0" w:color="auto"/>
            <w:left w:val="none" w:sz="0" w:space="0" w:color="auto"/>
            <w:bottom w:val="none" w:sz="0" w:space="0" w:color="auto"/>
            <w:right w:val="none" w:sz="0" w:space="0" w:color="auto"/>
          </w:divBdr>
        </w:div>
        <w:div w:id="1759787706">
          <w:marLeft w:val="640"/>
          <w:marRight w:val="0"/>
          <w:marTop w:val="0"/>
          <w:marBottom w:val="0"/>
          <w:divBdr>
            <w:top w:val="none" w:sz="0" w:space="0" w:color="auto"/>
            <w:left w:val="none" w:sz="0" w:space="0" w:color="auto"/>
            <w:bottom w:val="none" w:sz="0" w:space="0" w:color="auto"/>
            <w:right w:val="none" w:sz="0" w:space="0" w:color="auto"/>
          </w:divBdr>
        </w:div>
        <w:div w:id="130366482">
          <w:marLeft w:val="640"/>
          <w:marRight w:val="0"/>
          <w:marTop w:val="0"/>
          <w:marBottom w:val="0"/>
          <w:divBdr>
            <w:top w:val="none" w:sz="0" w:space="0" w:color="auto"/>
            <w:left w:val="none" w:sz="0" w:space="0" w:color="auto"/>
            <w:bottom w:val="none" w:sz="0" w:space="0" w:color="auto"/>
            <w:right w:val="none" w:sz="0" w:space="0" w:color="auto"/>
          </w:divBdr>
        </w:div>
        <w:div w:id="386758046">
          <w:marLeft w:val="640"/>
          <w:marRight w:val="0"/>
          <w:marTop w:val="0"/>
          <w:marBottom w:val="0"/>
          <w:divBdr>
            <w:top w:val="none" w:sz="0" w:space="0" w:color="auto"/>
            <w:left w:val="none" w:sz="0" w:space="0" w:color="auto"/>
            <w:bottom w:val="none" w:sz="0" w:space="0" w:color="auto"/>
            <w:right w:val="none" w:sz="0" w:space="0" w:color="auto"/>
          </w:divBdr>
        </w:div>
        <w:div w:id="1268923250">
          <w:marLeft w:val="640"/>
          <w:marRight w:val="0"/>
          <w:marTop w:val="0"/>
          <w:marBottom w:val="0"/>
          <w:divBdr>
            <w:top w:val="none" w:sz="0" w:space="0" w:color="auto"/>
            <w:left w:val="none" w:sz="0" w:space="0" w:color="auto"/>
            <w:bottom w:val="none" w:sz="0" w:space="0" w:color="auto"/>
            <w:right w:val="none" w:sz="0" w:space="0" w:color="auto"/>
          </w:divBdr>
        </w:div>
        <w:div w:id="825360431">
          <w:marLeft w:val="640"/>
          <w:marRight w:val="0"/>
          <w:marTop w:val="0"/>
          <w:marBottom w:val="0"/>
          <w:divBdr>
            <w:top w:val="none" w:sz="0" w:space="0" w:color="auto"/>
            <w:left w:val="none" w:sz="0" w:space="0" w:color="auto"/>
            <w:bottom w:val="none" w:sz="0" w:space="0" w:color="auto"/>
            <w:right w:val="none" w:sz="0" w:space="0" w:color="auto"/>
          </w:divBdr>
        </w:div>
        <w:div w:id="495994130">
          <w:marLeft w:val="640"/>
          <w:marRight w:val="0"/>
          <w:marTop w:val="0"/>
          <w:marBottom w:val="0"/>
          <w:divBdr>
            <w:top w:val="none" w:sz="0" w:space="0" w:color="auto"/>
            <w:left w:val="none" w:sz="0" w:space="0" w:color="auto"/>
            <w:bottom w:val="none" w:sz="0" w:space="0" w:color="auto"/>
            <w:right w:val="none" w:sz="0" w:space="0" w:color="auto"/>
          </w:divBdr>
        </w:div>
        <w:div w:id="1456868249">
          <w:marLeft w:val="640"/>
          <w:marRight w:val="0"/>
          <w:marTop w:val="0"/>
          <w:marBottom w:val="0"/>
          <w:divBdr>
            <w:top w:val="none" w:sz="0" w:space="0" w:color="auto"/>
            <w:left w:val="none" w:sz="0" w:space="0" w:color="auto"/>
            <w:bottom w:val="none" w:sz="0" w:space="0" w:color="auto"/>
            <w:right w:val="none" w:sz="0" w:space="0" w:color="auto"/>
          </w:divBdr>
        </w:div>
        <w:div w:id="1865359760">
          <w:marLeft w:val="640"/>
          <w:marRight w:val="0"/>
          <w:marTop w:val="0"/>
          <w:marBottom w:val="0"/>
          <w:divBdr>
            <w:top w:val="none" w:sz="0" w:space="0" w:color="auto"/>
            <w:left w:val="none" w:sz="0" w:space="0" w:color="auto"/>
            <w:bottom w:val="none" w:sz="0" w:space="0" w:color="auto"/>
            <w:right w:val="none" w:sz="0" w:space="0" w:color="auto"/>
          </w:divBdr>
        </w:div>
        <w:div w:id="534002920">
          <w:marLeft w:val="640"/>
          <w:marRight w:val="0"/>
          <w:marTop w:val="0"/>
          <w:marBottom w:val="0"/>
          <w:divBdr>
            <w:top w:val="none" w:sz="0" w:space="0" w:color="auto"/>
            <w:left w:val="none" w:sz="0" w:space="0" w:color="auto"/>
            <w:bottom w:val="none" w:sz="0" w:space="0" w:color="auto"/>
            <w:right w:val="none" w:sz="0" w:space="0" w:color="auto"/>
          </w:divBdr>
        </w:div>
        <w:div w:id="514153365">
          <w:marLeft w:val="640"/>
          <w:marRight w:val="0"/>
          <w:marTop w:val="0"/>
          <w:marBottom w:val="0"/>
          <w:divBdr>
            <w:top w:val="none" w:sz="0" w:space="0" w:color="auto"/>
            <w:left w:val="none" w:sz="0" w:space="0" w:color="auto"/>
            <w:bottom w:val="none" w:sz="0" w:space="0" w:color="auto"/>
            <w:right w:val="none" w:sz="0" w:space="0" w:color="auto"/>
          </w:divBdr>
        </w:div>
        <w:div w:id="245771985">
          <w:marLeft w:val="640"/>
          <w:marRight w:val="0"/>
          <w:marTop w:val="0"/>
          <w:marBottom w:val="0"/>
          <w:divBdr>
            <w:top w:val="none" w:sz="0" w:space="0" w:color="auto"/>
            <w:left w:val="none" w:sz="0" w:space="0" w:color="auto"/>
            <w:bottom w:val="none" w:sz="0" w:space="0" w:color="auto"/>
            <w:right w:val="none" w:sz="0" w:space="0" w:color="auto"/>
          </w:divBdr>
        </w:div>
        <w:div w:id="259338201">
          <w:marLeft w:val="640"/>
          <w:marRight w:val="0"/>
          <w:marTop w:val="0"/>
          <w:marBottom w:val="0"/>
          <w:divBdr>
            <w:top w:val="none" w:sz="0" w:space="0" w:color="auto"/>
            <w:left w:val="none" w:sz="0" w:space="0" w:color="auto"/>
            <w:bottom w:val="none" w:sz="0" w:space="0" w:color="auto"/>
            <w:right w:val="none" w:sz="0" w:space="0" w:color="auto"/>
          </w:divBdr>
        </w:div>
        <w:div w:id="868763127">
          <w:marLeft w:val="640"/>
          <w:marRight w:val="0"/>
          <w:marTop w:val="0"/>
          <w:marBottom w:val="0"/>
          <w:divBdr>
            <w:top w:val="none" w:sz="0" w:space="0" w:color="auto"/>
            <w:left w:val="none" w:sz="0" w:space="0" w:color="auto"/>
            <w:bottom w:val="none" w:sz="0" w:space="0" w:color="auto"/>
            <w:right w:val="none" w:sz="0" w:space="0" w:color="auto"/>
          </w:divBdr>
        </w:div>
        <w:div w:id="922448560">
          <w:marLeft w:val="640"/>
          <w:marRight w:val="0"/>
          <w:marTop w:val="0"/>
          <w:marBottom w:val="0"/>
          <w:divBdr>
            <w:top w:val="none" w:sz="0" w:space="0" w:color="auto"/>
            <w:left w:val="none" w:sz="0" w:space="0" w:color="auto"/>
            <w:bottom w:val="none" w:sz="0" w:space="0" w:color="auto"/>
            <w:right w:val="none" w:sz="0" w:space="0" w:color="auto"/>
          </w:divBdr>
        </w:div>
        <w:div w:id="2063210395">
          <w:marLeft w:val="640"/>
          <w:marRight w:val="0"/>
          <w:marTop w:val="0"/>
          <w:marBottom w:val="0"/>
          <w:divBdr>
            <w:top w:val="none" w:sz="0" w:space="0" w:color="auto"/>
            <w:left w:val="none" w:sz="0" w:space="0" w:color="auto"/>
            <w:bottom w:val="none" w:sz="0" w:space="0" w:color="auto"/>
            <w:right w:val="none" w:sz="0" w:space="0" w:color="auto"/>
          </w:divBdr>
        </w:div>
        <w:div w:id="591203854">
          <w:marLeft w:val="640"/>
          <w:marRight w:val="0"/>
          <w:marTop w:val="0"/>
          <w:marBottom w:val="0"/>
          <w:divBdr>
            <w:top w:val="none" w:sz="0" w:space="0" w:color="auto"/>
            <w:left w:val="none" w:sz="0" w:space="0" w:color="auto"/>
            <w:bottom w:val="none" w:sz="0" w:space="0" w:color="auto"/>
            <w:right w:val="none" w:sz="0" w:space="0" w:color="auto"/>
          </w:divBdr>
        </w:div>
        <w:div w:id="702175705">
          <w:marLeft w:val="640"/>
          <w:marRight w:val="0"/>
          <w:marTop w:val="0"/>
          <w:marBottom w:val="0"/>
          <w:divBdr>
            <w:top w:val="none" w:sz="0" w:space="0" w:color="auto"/>
            <w:left w:val="none" w:sz="0" w:space="0" w:color="auto"/>
            <w:bottom w:val="none" w:sz="0" w:space="0" w:color="auto"/>
            <w:right w:val="none" w:sz="0" w:space="0" w:color="auto"/>
          </w:divBdr>
        </w:div>
        <w:div w:id="210849880">
          <w:marLeft w:val="640"/>
          <w:marRight w:val="0"/>
          <w:marTop w:val="0"/>
          <w:marBottom w:val="0"/>
          <w:divBdr>
            <w:top w:val="none" w:sz="0" w:space="0" w:color="auto"/>
            <w:left w:val="none" w:sz="0" w:space="0" w:color="auto"/>
            <w:bottom w:val="none" w:sz="0" w:space="0" w:color="auto"/>
            <w:right w:val="none" w:sz="0" w:space="0" w:color="auto"/>
          </w:divBdr>
        </w:div>
        <w:div w:id="1543594214">
          <w:marLeft w:val="640"/>
          <w:marRight w:val="0"/>
          <w:marTop w:val="0"/>
          <w:marBottom w:val="0"/>
          <w:divBdr>
            <w:top w:val="none" w:sz="0" w:space="0" w:color="auto"/>
            <w:left w:val="none" w:sz="0" w:space="0" w:color="auto"/>
            <w:bottom w:val="none" w:sz="0" w:space="0" w:color="auto"/>
            <w:right w:val="none" w:sz="0" w:space="0" w:color="auto"/>
          </w:divBdr>
        </w:div>
        <w:div w:id="158622330">
          <w:marLeft w:val="640"/>
          <w:marRight w:val="0"/>
          <w:marTop w:val="0"/>
          <w:marBottom w:val="0"/>
          <w:divBdr>
            <w:top w:val="none" w:sz="0" w:space="0" w:color="auto"/>
            <w:left w:val="none" w:sz="0" w:space="0" w:color="auto"/>
            <w:bottom w:val="none" w:sz="0" w:space="0" w:color="auto"/>
            <w:right w:val="none" w:sz="0" w:space="0" w:color="auto"/>
          </w:divBdr>
        </w:div>
        <w:div w:id="1983459866">
          <w:marLeft w:val="640"/>
          <w:marRight w:val="0"/>
          <w:marTop w:val="0"/>
          <w:marBottom w:val="0"/>
          <w:divBdr>
            <w:top w:val="none" w:sz="0" w:space="0" w:color="auto"/>
            <w:left w:val="none" w:sz="0" w:space="0" w:color="auto"/>
            <w:bottom w:val="none" w:sz="0" w:space="0" w:color="auto"/>
            <w:right w:val="none" w:sz="0" w:space="0" w:color="auto"/>
          </w:divBdr>
        </w:div>
        <w:div w:id="615914765">
          <w:marLeft w:val="640"/>
          <w:marRight w:val="0"/>
          <w:marTop w:val="0"/>
          <w:marBottom w:val="0"/>
          <w:divBdr>
            <w:top w:val="none" w:sz="0" w:space="0" w:color="auto"/>
            <w:left w:val="none" w:sz="0" w:space="0" w:color="auto"/>
            <w:bottom w:val="none" w:sz="0" w:space="0" w:color="auto"/>
            <w:right w:val="none" w:sz="0" w:space="0" w:color="auto"/>
          </w:divBdr>
        </w:div>
        <w:div w:id="71658543">
          <w:marLeft w:val="640"/>
          <w:marRight w:val="0"/>
          <w:marTop w:val="0"/>
          <w:marBottom w:val="0"/>
          <w:divBdr>
            <w:top w:val="none" w:sz="0" w:space="0" w:color="auto"/>
            <w:left w:val="none" w:sz="0" w:space="0" w:color="auto"/>
            <w:bottom w:val="none" w:sz="0" w:space="0" w:color="auto"/>
            <w:right w:val="none" w:sz="0" w:space="0" w:color="auto"/>
          </w:divBdr>
        </w:div>
        <w:div w:id="2051421321">
          <w:marLeft w:val="640"/>
          <w:marRight w:val="0"/>
          <w:marTop w:val="0"/>
          <w:marBottom w:val="0"/>
          <w:divBdr>
            <w:top w:val="none" w:sz="0" w:space="0" w:color="auto"/>
            <w:left w:val="none" w:sz="0" w:space="0" w:color="auto"/>
            <w:bottom w:val="none" w:sz="0" w:space="0" w:color="auto"/>
            <w:right w:val="none" w:sz="0" w:space="0" w:color="auto"/>
          </w:divBdr>
        </w:div>
        <w:div w:id="229193283">
          <w:marLeft w:val="640"/>
          <w:marRight w:val="0"/>
          <w:marTop w:val="0"/>
          <w:marBottom w:val="0"/>
          <w:divBdr>
            <w:top w:val="none" w:sz="0" w:space="0" w:color="auto"/>
            <w:left w:val="none" w:sz="0" w:space="0" w:color="auto"/>
            <w:bottom w:val="none" w:sz="0" w:space="0" w:color="auto"/>
            <w:right w:val="none" w:sz="0" w:space="0" w:color="auto"/>
          </w:divBdr>
        </w:div>
        <w:div w:id="955869724">
          <w:marLeft w:val="640"/>
          <w:marRight w:val="0"/>
          <w:marTop w:val="0"/>
          <w:marBottom w:val="0"/>
          <w:divBdr>
            <w:top w:val="none" w:sz="0" w:space="0" w:color="auto"/>
            <w:left w:val="none" w:sz="0" w:space="0" w:color="auto"/>
            <w:bottom w:val="none" w:sz="0" w:space="0" w:color="auto"/>
            <w:right w:val="none" w:sz="0" w:space="0" w:color="auto"/>
          </w:divBdr>
        </w:div>
      </w:divsChild>
    </w:div>
    <w:div w:id="1237130281">
      <w:bodyDiv w:val="1"/>
      <w:marLeft w:val="0"/>
      <w:marRight w:val="0"/>
      <w:marTop w:val="0"/>
      <w:marBottom w:val="0"/>
      <w:divBdr>
        <w:top w:val="none" w:sz="0" w:space="0" w:color="auto"/>
        <w:left w:val="none" w:sz="0" w:space="0" w:color="auto"/>
        <w:bottom w:val="none" w:sz="0" w:space="0" w:color="auto"/>
        <w:right w:val="none" w:sz="0" w:space="0" w:color="auto"/>
      </w:divBdr>
      <w:divsChild>
        <w:div w:id="101996873">
          <w:marLeft w:val="640"/>
          <w:marRight w:val="0"/>
          <w:marTop w:val="0"/>
          <w:marBottom w:val="0"/>
          <w:divBdr>
            <w:top w:val="none" w:sz="0" w:space="0" w:color="auto"/>
            <w:left w:val="none" w:sz="0" w:space="0" w:color="auto"/>
            <w:bottom w:val="none" w:sz="0" w:space="0" w:color="auto"/>
            <w:right w:val="none" w:sz="0" w:space="0" w:color="auto"/>
          </w:divBdr>
        </w:div>
        <w:div w:id="1972900107">
          <w:marLeft w:val="640"/>
          <w:marRight w:val="0"/>
          <w:marTop w:val="0"/>
          <w:marBottom w:val="0"/>
          <w:divBdr>
            <w:top w:val="none" w:sz="0" w:space="0" w:color="auto"/>
            <w:left w:val="none" w:sz="0" w:space="0" w:color="auto"/>
            <w:bottom w:val="none" w:sz="0" w:space="0" w:color="auto"/>
            <w:right w:val="none" w:sz="0" w:space="0" w:color="auto"/>
          </w:divBdr>
        </w:div>
        <w:div w:id="1924561106">
          <w:marLeft w:val="640"/>
          <w:marRight w:val="0"/>
          <w:marTop w:val="0"/>
          <w:marBottom w:val="0"/>
          <w:divBdr>
            <w:top w:val="none" w:sz="0" w:space="0" w:color="auto"/>
            <w:left w:val="none" w:sz="0" w:space="0" w:color="auto"/>
            <w:bottom w:val="none" w:sz="0" w:space="0" w:color="auto"/>
            <w:right w:val="none" w:sz="0" w:space="0" w:color="auto"/>
          </w:divBdr>
        </w:div>
        <w:div w:id="869027103">
          <w:marLeft w:val="640"/>
          <w:marRight w:val="0"/>
          <w:marTop w:val="0"/>
          <w:marBottom w:val="0"/>
          <w:divBdr>
            <w:top w:val="none" w:sz="0" w:space="0" w:color="auto"/>
            <w:left w:val="none" w:sz="0" w:space="0" w:color="auto"/>
            <w:bottom w:val="none" w:sz="0" w:space="0" w:color="auto"/>
            <w:right w:val="none" w:sz="0" w:space="0" w:color="auto"/>
          </w:divBdr>
        </w:div>
        <w:div w:id="775096542">
          <w:marLeft w:val="640"/>
          <w:marRight w:val="0"/>
          <w:marTop w:val="0"/>
          <w:marBottom w:val="0"/>
          <w:divBdr>
            <w:top w:val="none" w:sz="0" w:space="0" w:color="auto"/>
            <w:left w:val="none" w:sz="0" w:space="0" w:color="auto"/>
            <w:bottom w:val="none" w:sz="0" w:space="0" w:color="auto"/>
            <w:right w:val="none" w:sz="0" w:space="0" w:color="auto"/>
          </w:divBdr>
        </w:div>
        <w:div w:id="769591225">
          <w:marLeft w:val="640"/>
          <w:marRight w:val="0"/>
          <w:marTop w:val="0"/>
          <w:marBottom w:val="0"/>
          <w:divBdr>
            <w:top w:val="none" w:sz="0" w:space="0" w:color="auto"/>
            <w:left w:val="none" w:sz="0" w:space="0" w:color="auto"/>
            <w:bottom w:val="none" w:sz="0" w:space="0" w:color="auto"/>
            <w:right w:val="none" w:sz="0" w:space="0" w:color="auto"/>
          </w:divBdr>
        </w:div>
        <w:div w:id="1559240231">
          <w:marLeft w:val="640"/>
          <w:marRight w:val="0"/>
          <w:marTop w:val="0"/>
          <w:marBottom w:val="0"/>
          <w:divBdr>
            <w:top w:val="none" w:sz="0" w:space="0" w:color="auto"/>
            <w:left w:val="none" w:sz="0" w:space="0" w:color="auto"/>
            <w:bottom w:val="none" w:sz="0" w:space="0" w:color="auto"/>
            <w:right w:val="none" w:sz="0" w:space="0" w:color="auto"/>
          </w:divBdr>
        </w:div>
        <w:div w:id="1524629812">
          <w:marLeft w:val="640"/>
          <w:marRight w:val="0"/>
          <w:marTop w:val="0"/>
          <w:marBottom w:val="0"/>
          <w:divBdr>
            <w:top w:val="none" w:sz="0" w:space="0" w:color="auto"/>
            <w:left w:val="none" w:sz="0" w:space="0" w:color="auto"/>
            <w:bottom w:val="none" w:sz="0" w:space="0" w:color="auto"/>
            <w:right w:val="none" w:sz="0" w:space="0" w:color="auto"/>
          </w:divBdr>
        </w:div>
        <w:div w:id="866412070">
          <w:marLeft w:val="640"/>
          <w:marRight w:val="0"/>
          <w:marTop w:val="0"/>
          <w:marBottom w:val="0"/>
          <w:divBdr>
            <w:top w:val="none" w:sz="0" w:space="0" w:color="auto"/>
            <w:left w:val="none" w:sz="0" w:space="0" w:color="auto"/>
            <w:bottom w:val="none" w:sz="0" w:space="0" w:color="auto"/>
            <w:right w:val="none" w:sz="0" w:space="0" w:color="auto"/>
          </w:divBdr>
        </w:div>
        <w:div w:id="1703549537">
          <w:marLeft w:val="640"/>
          <w:marRight w:val="0"/>
          <w:marTop w:val="0"/>
          <w:marBottom w:val="0"/>
          <w:divBdr>
            <w:top w:val="none" w:sz="0" w:space="0" w:color="auto"/>
            <w:left w:val="none" w:sz="0" w:space="0" w:color="auto"/>
            <w:bottom w:val="none" w:sz="0" w:space="0" w:color="auto"/>
            <w:right w:val="none" w:sz="0" w:space="0" w:color="auto"/>
          </w:divBdr>
        </w:div>
        <w:div w:id="215943356">
          <w:marLeft w:val="640"/>
          <w:marRight w:val="0"/>
          <w:marTop w:val="0"/>
          <w:marBottom w:val="0"/>
          <w:divBdr>
            <w:top w:val="none" w:sz="0" w:space="0" w:color="auto"/>
            <w:left w:val="none" w:sz="0" w:space="0" w:color="auto"/>
            <w:bottom w:val="none" w:sz="0" w:space="0" w:color="auto"/>
            <w:right w:val="none" w:sz="0" w:space="0" w:color="auto"/>
          </w:divBdr>
        </w:div>
        <w:div w:id="792865411">
          <w:marLeft w:val="640"/>
          <w:marRight w:val="0"/>
          <w:marTop w:val="0"/>
          <w:marBottom w:val="0"/>
          <w:divBdr>
            <w:top w:val="none" w:sz="0" w:space="0" w:color="auto"/>
            <w:left w:val="none" w:sz="0" w:space="0" w:color="auto"/>
            <w:bottom w:val="none" w:sz="0" w:space="0" w:color="auto"/>
            <w:right w:val="none" w:sz="0" w:space="0" w:color="auto"/>
          </w:divBdr>
        </w:div>
        <w:div w:id="1937445374">
          <w:marLeft w:val="640"/>
          <w:marRight w:val="0"/>
          <w:marTop w:val="0"/>
          <w:marBottom w:val="0"/>
          <w:divBdr>
            <w:top w:val="none" w:sz="0" w:space="0" w:color="auto"/>
            <w:left w:val="none" w:sz="0" w:space="0" w:color="auto"/>
            <w:bottom w:val="none" w:sz="0" w:space="0" w:color="auto"/>
            <w:right w:val="none" w:sz="0" w:space="0" w:color="auto"/>
          </w:divBdr>
        </w:div>
        <w:div w:id="1543245319">
          <w:marLeft w:val="640"/>
          <w:marRight w:val="0"/>
          <w:marTop w:val="0"/>
          <w:marBottom w:val="0"/>
          <w:divBdr>
            <w:top w:val="none" w:sz="0" w:space="0" w:color="auto"/>
            <w:left w:val="none" w:sz="0" w:space="0" w:color="auto"/>
            <w:bottom w:val="none" w:sz="0" w:space="0" w:color="auto"/>
            <w:right w:val="none" w:sz="0" w:space="0" w:color="auto"/>
          </w:divBdr>
        </w:div>
        <w:div w:id="966549224">
          <w:marLeft w:val="640"/>
          <w:marRight w:val="0"/>
          <w:marTop w:val="0"/>
          <w:marBottom w:val="0"/>
          <w:divBdr>
            <w:top w:val="none" w:sz="0" w:space="0" w:color="auto"/>
            <w:left w:val="none" w:sz="0" w:space="0" w:color="auto"/>
            <w:bottom w:val="none" w:sz="0" w:space="0" w:color="auto"/>
            <w:right w:val="none" w:sz="0" w:space="0" w:color="auto"/>
          </w:divBdr>
        </w:div>
        <w:div w:id="2108311120">
          <w:marLeft w:val="640"/>
          <w:marRight w:val="0"/>
          <w:marTop w:val="0"/>
          <w:marBottom w:val="0"/>
          <w:divBdr>
            <w:top w:val="none" w:sz="0" w:space="0" w:color="auto"/>
            <w:left w:val="none" w:sz="0" w:space="0" w:color="auto"/>
            <w:bottom w:val="none" w:sz="0" w:space="0" w:color="auto"/>
            <w:right w:val="none" w:sz="0" w:space="0" w:color="auto"/>
          </w:divBdr>
        </w:div>
        <w:div w:id="89472760">
          <w:marLeft w:val="640"/>
          <w:marRight w:val="0"/>
          <w:marTop w:val="0"/>
          <w:marBottom w:val="0"/>
          <w:divBdr>
            <w:top w:val="none" w:sz="0" w:space="0" w:color="auto"/>
            <w:left w:val="none" w:sz="0" w:space="0" w:color="auto"/>
            <w:bottom w:val="none" w:sz="0" w:space="0" w:color="auto"/>
            <w:right w:val="none" w:sz="0" w:space="0" w:color="auto"/>
          </w:divBdr>
        </w:div>
        <w:div w:id="1145052970">
          <w:marLeft w:val="640"/>
          <w:marRight w:val="0"/>
          <w:marTop w:val="0"/>
          <w:marBottom w:val="0"/>
          <w:divBdr>
            <w:top w:val="none" w:sz="0" w:space="0" w:color="auto"/>
            <w:left w:val="none" w:sz="0" w:space="0" w:color="auto"/>
            <w:bottom w:val="none" w:sz="0" w:space="0" w:color="auto"/>
            <w:right w:val="none" w:sz="0" w:space="0" w:color="auto"/>
          </w:divBdr>
        </w:div>
        <w:div w:id="812874423">
          <w:marLeft w:val="640"/>
          <w:marRight w:val="0"/>
          <w:marTop w:val="0"/>
          <w:marBottom w:val="0"/>
          <w:divBdr>
            <w:top w:val="none" w:sz="0" w:space="0" w:color="auto"/>
            <w:left w:val="none" w:sz="0" w:space="0" w:color="auto"/>
            <w:bottom w:val="none" w:sz="0" w:space="0" w:color="auto"/>
            <w:right w:val="none" w:sz="0" w:space="0" w:color="auto"/>
          </w:divBdr>
        </w:div>
        <w:div w:id="1926107676">
          <w:marLeft w:val="640"/>
          <w:marRight w:val="0"/>
          <w:marTop w:val="0"/>
          <w:marBottom w:val="0"/>
          <w:divBdr>
            <w:top w:val="none" w:sz="0" w:space="0" w:color="auto"/>
            <w:left w:val="none" w:sz="0" w:space="0" w:color="auto"/>
            <w:bottom w:val="none" w:sz="0" w:space="0" w:color="auto"/>
            <w:right w:val="none" w:sz="0" w:space="0" w:color="auto"/>
          </w:divBdr>
        </w:div>
        <w:div w:id="1201941980">
          <w:marLeft w:val="640"/>
          <w:marRight w:val="0"/>
          <w:marTop w:val="0"/>
          <w:marBottom w:val="0"/>
          <w:divBdr>
            <w:top w:val="none" w:sz="0" w:space="0" w:color="auto"/>
            <w:left w:val="none" w:sz="0" w:space="0" w:color="auto"/>
            <w:bottom w:val="none" w:sz="0" w:space="0" w:color="auto"/>
            <w:right w:val="none" w:sz="0" w:space="0" w:color="auto"/>
          </w:divBdr>
        </w:div>
        <w:div w:id="1495026335">
          <w:marLeft w:val="640"/>
          <w:marRight w:val="0"/>
          <w:marTop w:val="0"/>
          <w:marBottom w:val="0"/>
          <w:divBdr>
            <w:top w:val="none" w:sz="0" w:space="0" w:color="auto"/>
            <w:left w:val="none" w:sz="0" w:space="0" w:color="auto"/>
            <w:bottom w:val="none" w:sz="0" w:space="0" w:color="auto"/>
            <w:right w:val="none" w:sz="0" w:space="0" w:color="auto"/>
          </w:divBdr>
        </w:div>
        <w:div w:id="1115557714">
          <w:marLeft w:val="640"/>
          <w:marRight w:val="0"/>
          <w:marTop w:val="0"/>
          <w:marBottom w:val="0"/>
          <w:divBdr>
            <w:top w:val="none" w:sz="0" w:space="0" w:color="auto"/>
            <w:left w:val="none" w:sz="0" w:space="0" w:color="auto"/>
            <w:bottom w:val="none" w:sz="0" w:space="0" w:color="auto"/>
            <w:right w:val="none" w:sz="0" w:space="0" w:color="auto"/>
          </w:divBdr>
        </w:div>
        <w:div w:id="1318992069">
          <w:marLeft w:val="640"/>
          <w:marRight w:val="0"/>
          <w:marTop w:val="0"/>
          <w:marBottom w:val="0"/>
          <w:divBdr>
            <w:top w:val="none" w:sz="0" w:space="0" w:color="auto"/>
            <w:left w:val="none" w:sz="0" w:space="0" w:color="auto"/>
            <w:bottom w:val="none" w:sz="0" w:space="0" w:color="auto"/>
            <w:right w:val="none" w:sz="0" w:space="0" w:color="auto"/>
          </w:divBdr>
        </w:div>
        <w:div w:id="2025931923">
          <w:marLeft w:val="640"/>
          <w:marRight w:val="0"/>
          <w:marTop w:val="0"/>
          <w:marBottom w:val="0"/>
          <w:divBdr>
            <w:top w:val="none" w:sz="0" w:space="0" w:color="auto"/>
            <w:left w:val="none" w:sz="0" w:space="0" w:color="auto"/>
            <w:bottom w:val="none" w:sz="0" w:space="0" w:color="auto"/>
            <w:right w:val="none" w:sz="0" w:space="0" w:color="auto"/>
          </w:divBdr>
        </w:div>
        <w:div w:id="1302345115">
          <w:marLeft w:val="640"/>
          <w:marRight w:val="0"/>
          <w:marTop w:val="0"/>
          <w:marBottom w:val="0"/>
          <w:divBdr>
            <w:top w:val="none" w:sz="0" w:space="0" w:color="auto"/>
            <w:left w:val="none" w:sz="0" w:space="0" w:color="auto"/>
            <w:bottom w:val="none" w:sz="0" w:space="0" w:color="auto"/>
            <w:right w:val="none" w:sz="0" w:space="0" w:color="auto"/>
          </w:divBdr>
        </w:div>
        <w:div w:id="110174352">
          <w:marLeft w:val="640"/>
          <w:marRight w:val="0"/>
          <w:marTop w:val="0"/>
          <w:marBottom w:val="0"/>
          <w:divBdr>
            <w:top w:val="none" w:sz="0" w:space="0" w:color="auto"/>
            <w:left w:val="none" w:sz="0" w:space="0" w:color="auto"/>
            <w:bottom w:val="none" w:sz="0" w:space="0" w:color="auto"/>
            <w:right w:val="none" w:sz="0" w:space="0" w:color="auto"/>
          </w:divBdr>
        </w:div>
        <w:div w:id="858201864">
          <w:marLeft w:val="640"/>
          <w:marRight w:val="0"/>
          <w:marTop w:val="0"/>
          <w:marBottom w:val="0"/>
          <w:divBdr>
            <w:top w:val="none" w:sz="0" w:space="0" w:color="auto"/>
            <w:left w:val="none" w:sz="0" w:space="0" w:color="auto"/>
            <w:bottom w:val="none" w:sz="0" w:space="0" w:color="auto"/>
            <w:right w:val="none" w:sz="0" w:space="0" w:color="auto"/>
          </w:divBdr>
        </w:div>
        <w:div w:id="23753669">
          <w:marLeft w:val="640"/>
          <w:marRight w:val="0"/>
          <w:marTop w:val="0"/>
          <w:marBottom w:val="0"/>
          <w:divBdr>
            <w:top w:val="none" w:sz="0" w:space="0" w:color="auto"/>
            <w:left w:val="none" w:sz="0" w:space="0" w:color="auto"/>
            <w:bottom w:val="none" w:sz="0" w:space="0" w:color="auto"/>
            <w:right w:val="none" w:sz="0" w:space="0" w:color="auto"/>
          </w:divBdr>
        </w:div>
        <w:div w:id="2036954856">
          <w:marLeft w:val="640"/>
          <w:marRight w:val="0"/>
          <w:marTop w:val="0"/>
          <w:marBottom w:val="0"/>
          <w:divBdr>
            <w:top w:val="none" w:sz="0" w:space="0" w:color="auto"/>
            <w:left w:val="none" w:sz="0" w:space="0" w:color="auto"/>
            <w:bottom w:val="none" w:sz="0" w:space="0" w:color="auto"/>
            <w:right w:val="none" w:sz="0" w:space="0" w:color="auto"/>
          </w:divBdr>
        </w:div>
        <w:div w:id="1561748943">
          <w:marLeft w:val="640"/>
          <w:marRight w:val="0"/>
          <w:marTop w:val="0"/>
          <w:marBottom w:val="0"/>
          <w:divBdr>
            <w:top w:val="none" w:sz="0" w:space="0" w:color="auto"/>
            <w:left w:val="none" w:sz="0" w:space="0" w:color="auto"/>
            <w:bottom w:val="none" w:sz="0" w:space="0" w:color="auto"/>
            <w:right w:val="none" w:sz="0" w:space="0" w:color="auto"/>
          </w:divBdr>
        </w:div>
        <w:div w:id="1574319843">
          <w:marLeft w:val="640"/>
          <w:marRight w:val="0"/>
          <w:marTop w:val="0"/>
          <w:marBottom w:val="0"/>
          <w:divBdr>
            <w:top w:val="none" w:sz="0" w:space="0" w:color="auto"/>
            <w:left w:val="none" w:sz="0" w:space="0" w:color="auto"/>
            <w:bottom w:val="none" w:sz="0" w:space="0" w:color="auto"/>
            <w:right w:val="none" w:sz="0" w:space="0" w:color="auto"/>
          </w:divBdr>
        </w:div>
        <w:div w:id="1290935998">
          <w:marLeft w:val="640"/>
          <w:marRight w:val="0"/>
          <w:marTop w:val="0"/>
          <w:marBottom w:val="0"/>
          <w:divBdr>
            <w:top w:val="none" w:sz="0" w:space="0" w:color="auto"/>
            <w:left w:val="none" w:sz="0" w:space="0" w:color="auto"/>
            <w:bottom w:val="none" w:sz="0" w:space="0" w:color="auto"/>
            <w:right w:val="none" w:sz="0" w:space="0" w:color="auto"/>
          </w:divBdr>
        </w:div>
        <w:div w:id="2013751398">
          <w:marLeft w:val="640"/>
          <w:marRight w:val="0"/>
          <w:marTop w:val="0"/>
          <w:marBottom w:val="0"/>
          <w:divBdr>
            <w:top w:val="none" w:sz="0" w:space="0" w:color="auto"/>
            <w:left w:val="none" w:sz="0" w:space="0" w:color="auto"/>
            <w:bottom w:val="none" w:sz="0" w:space="0" w:color="auto"/>
            <w:right w:val="none" w:sz="0" w:space="0" w:color="auto"/>
          </w:divBdr>
        </w:div>
        <w:div w:id="1109012299">
          <w:marLeft w:val="640"/>
          <w:marRight w:val="0"/>
          <w:marTop w:val="0"/>
          <w:marBottom w:val="0"/>
          <w:divBdr>
            <w:top w:val="none" w:sz="0" w:space="0" w:color="auto"/>
            <w:left w:val="none" w:sz="0" w:space="0" w:color="auto"/>
            <w:bottom w:val="none" w:sz="0" w:space="0" w:color="auto"/>
            <w:right w:val="none" w:sz="0" w:space="0" w:color="auto"/>
          </w:divBdr>
        </w:div>
        <w:div w:id="1901671572">
          <w:marLeft w:val="640"/>
          <w:marRight w:val="0"/>
          <w:marTop w:val="0"/>
          <w:marBottom w:val="0"/>
          <w:divBdr>
            <w:top w:val="none" w:sz="0" w:space="0" w:color="auto"/>
            <w:left w:val="none" w:sz="0" w:space="0" w:color="auto"/>
            <w:bottom w:val="none" w:sz="0" w:space="0" w:color="auto"/>
            <w:right w:val="none" w:sz="0" w:space="0" w:color="auto"/>
          </w:divBdr>
        </w:div>
        <w:div w:id="982154789">
          <w:marLeft w:val="640"/>
          <w:marRight w:val="0"/>
          <w:marTop w:val="0"/>
          <w:marBottom w:val="0"/>
          <w:divBdr>
            <w:top w:val="none" w:sz="0" w:space="0" w:color="auto"/>
            <w:left w:val="none" w:sz="0" w:space="0" w:color="auto"/>
            <w:bottom w:val="none" w:sz="0" w:space="0" w:color="auto"/>
            <w:right w:val="none" w:sz="0" w:space="0" w:color="auto"/>
          </w:divBdr>
        </w:div>
        <w:div w:id="1896316042">
          <w:marLeft w:val="640"/>
          <w:marRight w:val="0"/>
          <w:marTop w:val="0"/>
          <w:marBottom w:val="0"/>
          <w:divBdr>
            <w:top w:val="none" w:sz="0" w:space="0" w:color="auto"/>
            <w:left w:val="none" w:sz="0" w:space="0" w:color="auto"/>
            <w:bottom w:val="none" w:sz="0" w:space="0" w:color="auto"/>
            <w:right w:val="none" w:sz="0" w:space="0" w:color="auto"/>
          </w:divBdr>
        </w:div>
        <w:div w:id="1908957623">
          <w:marLeft w:val="640"/>
          <w:marRight w:val="0"/>
          <w:marTop w:val="0"/>
          <w:marBottom w:val="0"/>
          <w:divBdr>
            <w:top w:val="none" w:sz="0" w:space="0" w:color="auto"/>
            <w:left w:val="none" w:sz="0" w:space="0" w:color="auto"/>
            <w:bottom w:val="none" w:sz="0" w:space="0" w:color="auto"/>
            <w:right w:val="none" w:sz="0" w:space="0" w:color="auto"/>
          </w:divBdr>
        </w:div>
        <w:div w:id="1102535972">
          <w:marLeft w:val="640"/>
          <w:marRight w:val="0"/>
          <w:marTop w:val="0"/>
          <w:marBottom w:val="0"/>
          <w:divBdr>
            <w:top w:val="none" w:sz="0" w:space="0" w:color="auto"/>
            <w:left w:val="none" w:sz="0" w:space="0" w:color="auto"/>
            <w:bottom w:val="none" w:sz="0" w:space="0" w:color="auto"/>
            <w:right w:val="none" w:sz="0" w:space="0" w:color="auto"/>
          </w:divBdr>
        </w:div>
        <w:div w:id="1071538338">
          <w:marLeft w:val="640"/>
          <w:marRight w:val="0"/>
          <w:marTop w:val="0"/>
          <w:marBottom w:val="0"/>
          <w:divBdr>
            <w:top w:val="none" w:sz="0" w:space="0" w:color="auto"/>
            <w:left w:val="none" w:sz="0" w:space="0" w:color="auto"/>
            <w:bottom w:val="none" w:sz="0" w:space="0" w:color="auto"/>
            <w:right w:val="none" w:sz="0" w:space="0" w:color="auto"/>
          </w:divBdr>
        </w:div>
        <w:div w:id="1492403754">
          <w:marLeft w:val="640"/>
          <w:marRight w:val="0"/>
          <w:marTop w:val="0"/>
          <w:marBottom w:val="0"/>
          <w:divBdr>
            <w:top w:val="none" w:sz="0" w:space="0" w:color="auto"/>
            <w:left w:val="none" w:sz="0" w:space="0" w:color="auto"/>
            <w:bottom w:val="none" w:sz="0" w:space="0" w:color="auto"/>
            <w:right w:val="none" w:sz="0" w:space="0" w:color="auto"/>
          </w:divBdr>
        </w:div>
        <w:div w:id="1230143447">
          <w:marLeft w:val="640"/>
          <w:marRight w:val="0"/>
          <w:marTop w:val="0"/>
          <w:marBottom w:val="0"/>
          <w:divBdr>
            <w:top w:val="none" w:sz="0" w:space="0" w:color="auto"/>
            <w:left w:val="none" w:sz="0" w:space="0" w:color="auto"/>
            <w:bottom w:val="none" w:sz="0" w:space="0" w:color="auto"/>
            <w:right w:val="none" w:sz="0" w:space="0" w:color="auto"/>
          </w:divBdr>
        </w:div>
        <w:div w:id="58748232">
          <w:marLeft w:val="640"/>
          <w:marRight w:val="0"/>
          <w:marTop w:val="0"/>
          <w:marBottom w:val="0"/>
          <w:divBdr>
            <w:top w:val="none" w:sz="0" w:space="0" w:color="auto"/>
            <w:left w:val="none" w:sz="0" w:space="0" w:color="auto"/>
            <w:bottom w:val="none" w:sz="0" w:space="0" w:color="auto"/>
            <w:right w:val="none" w:sz="0" w:space="0" w:color="auto"/>
          </w:divBdr>
        </w:div>
        <w:div w:id="156774492">
          <w:marLeft w:val="640"/>
          <w:marRight w:val="0"/>
          <w:marTop w:val="0"/>
          <w:marBottom w:val="0"/>
          <w:divBdr>
            <w:top w:val="none" w:sz="0" w:space="0" w:color="auto"/>
            <w:left w:val="none" w:sz="0" w:space="0" w:color="auto"/>
            <w:bottom w:val="none" w:sz="0" w:space="0" w:color="auto"/>
            <w:right w:val="none" w:sz="0" w:space="0" w:color="auto"/>
          </w:divBdr>
        </w:div>
      </w:divsChild>
    </w:div>
    <w:div w:id="1246186194">
      <w:bodyDiv w:val="1"/>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640"/>
          <w:marRight w:val="0"/>
          <w:marTop w:val="0"/>
          <w:marBottom w:val="0"/>
          <w:divBdr>
            <w:top w:val="none" w:sz="0" w:space="0" w:color="auto"/>
            <w:left w:val="none" w:sz="0" w:space="0" w:color="auto"/>
            <w:bottom w:val="none" w:sz="0" w:space="0" w:color="auto"/>
            <w:right w:val="none" w:sz="0" w:space="0" w:color="auto"/>
          </w:divBdr>
        </w:div>
        <w:div w:id="263854172">
          <w:marLeft w:val="640"/>
          <w:marRight w:val="0"/>
          <w:marTop w:val="0"/>
          <w:marBottom w:val="0"/>
          <w:divBdr>
            <w:top w:val="none" w:sz="0" w:space="0" w:color="auto"/>
            <w:left w:val="none" w:sz="0" w:space="0" w:color="auto"/>
            <w:bottom w:val="none" w:sz="0" w:space="0" w:color="auto"/>
            <w:right w:val="none" w:sz="0" w:space="0" w:color="auto"/>
          </w:divBdr>
        </w:div>
        <w:div w:id="257713265">
          <w:marLeft w:val="640"/>
          <w:marRight w:val="0"/>
          <w:marTop w:val="0"/>
          <w:marBottom w:val="0"/>
          <w:divBdr>
            <w:top w:val="none" w:sz="0" w:space="0" w:color="auto"/>
            <w:left w:val="none" w:sz="0" w:space="0" w:color="auto"/>
            <w:bottom w:val="none" w:sz="0" w:space="0" w:color="auto"/>
            <w:right w:val="none" w:sz="0" w:space="0" w:color="auto"/>
          </w:divBdr>
        </w:div>
        <w:div w:id="1624190404">
          <w:marLeft w:val="640"/>
          <w:marRight w:val="0"/>
          <w:marTop w:val="0"/>
          <w:marBottom w:val="0"/>
          <w:divBdr>
            <w:top w:val="none" w:sz="0" w:space="0" w:color="auto"/>
            <w:left w:val="none" w:sz="0" w:space="0" w:color="auto"/>
            <w:bottom w:val="none" w:sz="0" w:space="0" w:color="auto"/>
            <w:right w:val="none" w:sz="0" w:space="0" w:color="auto"/>
          </w:divBdr>
        </w:div>
        <w:div w:id="1445224964">
          <w:marLeft w:val="640"/>
          <w:marRight w:val="0"/>
          <w:marTop w:val="0"/>
          <w:marBottom w:val="0"/>
          <w:divBdr>
            <w:top w:val="none" w:sz="0" w:space="0" w:color="auto"/>
            <w:left w:val="none" w:sz="0" w:space="0" w:color="auto"/>
            <w:bottom w:val="none" w:sz="0" w:space="0" w:color="auto"/>
            <w:right w:val="none" w:sz="0" w:space="0" w:color="auto"/>
          </w:divBdr>
        </w:div>
        <w:div w:id="1228758120">
          <w:marLeft w:val="640"/>
          <w:marRight w:val="0"/>
          <w:marTop w:val="0"/>
          <w:marBottom w:val="0"/>
          <w:divBdr>
            <w:top w:val="none" w:sz="0" w:space="0" w:color="auto"/>
            <w:left w:val="none" w:sz="0" w:space="0" w:color="auto"/>
            <w:bottom w:val="none" w:sz="0" w:space="0" w:color="auto"/>
            <w:right w:val="none" w:sz="0" w:space="0" w:color="auto"/>
          </w:divBdr>
        </w:div>
        <w:div w:id="670985026">
          <w:marLeft w:val="640"/>
          <w:marRight w:val="0"/>
          <w:marTop w:val="0"/>
          <w:marBottom w:val="0"/>
          <w:divBdr>
            <w:top w:val="none" w:sz="0" w:space="0" w:color="auto"/>
            <w:left w:val="none" w:sz="0" w:space="0" w:color="auto"/>
            <w:bottom w:val="none" w:sz="0" w:space="0" w:color="auto"/>
            <w:right w:val="none" w:sz="0" w:space="0" w:color="auto"/>
          </w:divBdr>
        </w:div>
        <w:div w:id="1820342641">
          <w:marLeft w:val="640"/>
          <w:marRight w:val="0"/>
          <w:marTop w:val="0"/>
          <w:marBottom w:val="0"/>
          <w:divBdr>
            <w:top w:val="none" w:sz="0" w:space="0" w:color="auto"/>
            <w:left w:val="none" w:sz="0" w:space="0" w:color="auto"/>
            <w:bottom w:val="none" w:sz="0" w:space="0" w:color="auto"/>
            <w:right w:val="none" w:sz="0" w:space="0" w:color="auto"/>
          </w:divBdr>
        </w:div>
        <w:div w:id="1117332129">
          <w:marLeft w:val="640"/>
          <w:marRight w:val="0"/>
          <w:marTop w:val="0"/>
          <w:marBottom w:val="0"/>
          <w:divBdr>
            <w:top w:val="none" w:sz="0" w:space="0" w:color="auto"/>
            <w:left w:val="none" w:sz="0" w:space="0" w:color="auto"/>
            <w:bottom w:val="none" w:sz="0" w:space="0" w:color="auto"/>
            <w:right w:val="none" w:sz="0" w:space="0" w:color="auto"/>
          </w:divBdr>
        </w:div>
        <w:div w:id="2127504610">
          <w:marLeft w:val="640"/>
          <w:marRight w:val="0"/>
          <w:marTop w:val="0"/>
          <w:marBottom w:val="0"/>
          <w:divBdr>
            <w:top w:val="none" w:sz="0" w:space="0" w:color="auto"/>
            <w:left w:val="none" w:sz="0" w:space="0" w:color="auto"/>
            <w:bottom w:val="none" w:sz="0" w:space="0" w:color="auto"/>
            <w:right w:val="none" w:sz="0" w:space="0" w:color="auto"/>
          </w:divBdr>
        </w:div>
        <w:div w:id="292558818">
          <w:marLeft w:val="640"/>
          <w:marRight w:val="0"/>
          <w:marTop w:val="0"/>
          <w:marBottom w:val="0"/>
          <w:divBdr>
            <w:top w:val="none" w:sz="0" w:space="0" w:color="auto"/>
            <w:left w:val="none" w:sz="0" w:space="0" w:color="auto"/>
            <w:bottom w:val="none" w:sz="0" w:space="0" w:color="auto"/>
            <w:right w:val="none" w:sz="0" w:space="0" w:color="auto"/>
          </w:divBdr>
        </w:div>
        <w:div w:id="1009332537">
          <w:marLeft w:val="640"/>
          <w:marRight w:val="0"/>
          <w:marTop w:val="0"/>
          <w:marBottom w:val="0"/>
          <w:divBdr>
            <w:top w:val="none" w:sz="0" w:space="0" w:color="auto"/>
            <w:left w:val="none" w:sz="0" w:space="0" w:color="auto"/>
            <w:bottom w:val="none" w:sz="0" w:space="0" w:color="auto"/>
            <w:right w:val="none" w:sz="0" w:space="0" w:color="auto"/>
          </w:divBdr>
        </w:div>
        <w:div w:id="2085452117">
          <w:marLeft w:val="640"/>
          <w:marRight w:val="0"/>
          <w:marTop w:val="0"/>
          <w:marBottom w:val="0"/>
          <w:divBdr>
            <w:top w:val="none" w:sz="0" w:space="0" w:color="auto"/>
            <w:left w:val="none" w:sz="0" w:space="0" w:color="auto"/>
            <w:bottom w:val="none" w:sz="0" w:space="0" w:color="auto"/>
            <w:right w:val="none" w:sz="0" w:space="0" w:color="auto"/>
          </w:divBdr>
        </w:div>
        <w:div w:id="1775244159">
          <w:marLeft w:val="640"/>
          <w:marRight w:val="0"/>
          <w:marTop w:val="0"/>
          <w:marBottom w:val="0"/>
          <w:divBdr>
            <w:top w:val="none" w:sz="0" w:space="0" w:color="auto"/>
            <w:left w:val="none" w:sz="0" w:space="0" w:color="auto"/>
            <w:bottom w:val="none" w:sz="0" w:space="0" w:color="auto"/>
            <w:right w:val="none" w:sz="0" w:space="0" w:color="auto"/>
          </w:divBdr>
        </w:div>
        <w:div w:id="1873956897">
          <w:marLeft w:val="640"/>
          <w:marRight w:val="0"/>
          <w:marTop w:val="0"/>
          <w:marBottom w:val="0"/>
          <w:divBdr>
            <w:top w:val="none" w:sz="0" w:space="0" w:color="auto"/>
            <w:left w:val="none" w:sz="0" w:space="0" w:color="auto"/>
            <w:bottom w:val="none" w:sz="0" w:space="0" w:color="auto"/>
            <w:right w:val="none" w:sz="0" w:space="0" w:color="auto"/>
          </w:divBdr>
        </w:div>
        <w:div w:id="831413480">
          <w:marLeft w:val="640"/>
          <w:marRight w:val="0"/>
          <w:marTop w:val="0"/>
          <w:marBottom w:val="0"/>
          <w:divBdr>
            <w:top w:val="none" w:sz="0" w:space="0" w:color="auto"/>
            <w:left w:val="none" w:sz="0" w:space="0" w:color="auto"/>
            <w:bottom w:val="none" w:sz="0" w:space="0" w:color="auto"/>
            <w:right w:val="none" w:sz="0" w:space="0" w:color="auto"/>
          </w:divBdr>
        </w:div>
        <w:div w:id="1198663110">
          <w:marLeft w:val="640"/>
          <w:marRight w:val="0"/>
          <w:marTop w:val="0"/>
          <w:marBottom w:val="0"/>
          <w:divBdr>
            <w:top w:val="none" w:sz="0" w:space="0" w:color="auto"/>
            <w:left w:val="none" w:sz="0" w:space="0" w:color="auto"/>
            <w:bottom w:val="none" w:sz="0" w:space="0" w:color="auto"/>
            <w:right w:val="none" w:sz="0" w:space="0" w:color="auto"/>
          </w:divBdr>
        </w:div>
        <w:div w:id="987245637">
          <w:marLeft w:val="640"/>
          <w:marRight w:val="0"/>
          <w:marTop w:val="0"/>
          <w:marBottom w:val="0"/>
          <w:divBdr>
            <w:top w:val="none" w:sz="0" w:space="0" w:color="auto"/>
            <w:left w:val="none" w:sz="0" w:space="0" w:color="auto"/>
            <w:bottom w:val="none" w:sz="0" w:space="0" w:color="auto"/>
            <w:right w:val="none" w:sz="0" w:space="0" w:color="auto"/>
          </w:divBdr>
        </w:div>
        <w:div w:id="1676767448">
          <w:marLeft w:val="640"/>
          <w:marRight w:val="0"/>
          <w:marTop w:val="0"/>
          <w:marBottom w:val="0"/>
          <w:divBdr>
            <w:top w:val="none" w:sz="0" w:space="0" w:color="auto"/>
            <w:left w:val="none" w:sz="0" w:space="0" w:color="auto"/>
            <w:bottom w:val="none" w:sz="0" w:space="0" w:color="auto"/>
            <w:right w:val="none" w:sz="0" w:space="0" w:color="auto"/>
          </w:divBdr>
        </w:div>
        <w:div w:id="951009052">
          <w:marLeft w:val="640"/>
          <w:marRight w:val="0"/>
          <w:marTop w:val="0"/>
          <w:marBottom w:val="0"/>
          <w:divBdr>
            <w:top w:val="none" w:sz="0" w:space="0" w:color="auto"/>
            <w:left w:val="none" w:sz="0" w:space="0" w:color="auto"/>
            <w:bottom w:val="none" w:sz="0" w:space="0" w:color="auto"/>
            <w:right w:val="none" w:sz="0" w:space="0" w:color="auto"/>
          </w:divBdr>
        </w:div>
        <w:div w:id="627392417">
          <w:marLeft w:val="640"/>
          <w:marRight w:val="0"/>
          <w:marTop w:val="0"/>
          <w:marBottom w:val="0"/>
          <w:divBdr>
            <w:top w:val="none" w:sz="0" w:space="0" w:color="auto"/>
            <w:left w:val="none" w:sz="0" w:space="0" w:color="auto"/>
            <w:bottom w:val="none" w:sz="0" w:space="0" w:color="auto"/>
            <w:right w:val="none" w:sz="0" w:space="0" w:color="auto"/>
          </w:divBdr>
        </w:div>
        <w:div w:id="311056869">
          <w:marLeft w:val="640"/>
          <w:marRight w:val="0"/>
          <w:marTop w:val="0"/>
          <w:marBottom w:val="0"/>
          <w:divBdr>
            <w:top w:val="none" w:sz="0" w:space="0" w:color="auto"/>
            <w:left w:val="none" w:sz="0" w:space="0" w:color="auto"/>
            <w:bottom w:val="none" w:sz="0" w:space="0" w:color="auto"/>
            <w:right w:val="none" w:sz="0" w:space="0" w:color="auto"/>
          </w:divBdr>
        </w:div>
        <w:div w:id="1540823065">
          <w:marLeft w:val="640"/>
          <w:marRight w:val="0"/>
          <w:marTop w:val="0"/>
          <w:marBottom w:val="0"/>
          <w:divBdr>
            <w:top w:val="none" w:sz="0" w:space="0" w:color="auto"/>
            <w:left w:val="none" w:sz="0" w:space="0" w:color="auto"/>
            <w:bottom w:val="none" w:sz="0" w:space="0" w:color="auto"/>
            <w:right w:val="none" w:sz="0" w:space="0" w:color="auto"/>
          </w:divBdr>
        </w:div>
        <w:div w:id="149061195">
          <w:marLeft w:val="640"/>
          <w:marRight w:val="0"/>
          <w:marTop w:val="0"/>
          <w:marBottom w:val="0"/>
          <w:divBdr>
            <w:top w:val="none" w:sz="0" w:space="0" w:color="auto"/>
            <w:left w:val="none" w:sz="0" w:space="0" w:color="auto"/>
            <w:bottom w:val="none" w:sz="0" w:space="0" w:color="auto"/>
            <w:right w:val="none" w:sz="0" w:space="0" w:color="auto"/>
          </w:divBdr>
        </w:div>
        <w:div w:id="562175624">
          <w:marLeft w:val="640"/>
          <w:marRight w:val="0"/>
          <w:marTop w:val="0"/>
          <w:marBottom w:val="0"/>
          <w:divBdr>
            <w:top w:val="none" w:sz="0" w:space="0" w:color="auto"/>
            <w:left w:val="none" w:sz="0" w:space="0" w:color="auto"/>
            <w:bottom w:val="none" w:sz="0" w:space="0" w:color="auto"/>
            <w:right w:val="none" w:sz="0" w:space="0" w:color="auto"/>
          </w:divBdr>
        </w:div>
        <w:div w:id="1467354075">
          <w:marLeft w:val="640"/>
          <w:marRight w:val="0"/>
          <w:marTop w:val="0"/>
          <w:marBottom w:val="0"/>
          <w:divBdr>
            <w:top w:val="none" w:sz="0" w:space="0" w:color="auto"/>
            <w:left w:val="none" w:sz="0" w:space="0" w:color="auto"/>
            <w:bottom w:val="none" w:sz="0" w:space="0" w:color="auto"/>
            <w:right w:val="none" w:sz="0" w:space="0" w:color="auto"/>
          </w:divBdr>
        </w:div>
        <w:div w:id="1588349350">
          <w:marLeft w:val="640"/>
          <w:marRight w:val="0"/>
          <w:marTop w:val="0"/>
          <w:marBottom w:val="0"/>
          <w:divBdr>
            <w:top w:val="none" w:sz="0" w:space="0" w:color="auto"/>
            <w:left w:val="none" w:sz="0" w:space="0" w:color="auto"/>
            <w:bottom w:val="none" w:sz="0" w:space="0" w:color="auto"/>
            <w:right w:val="none" w:sz="0" w:space="0" w:color="auto"/>
          </w:divBdr>
        </w:div>
        <w:div w:id="12340262">
          <w:marLeft w:val="640"/>
          <w:marRight w:val="0"/>
          <w:marTop w:val="0"/>
          <w:marBottom w:val="0"/>
          <w:divBdr>
            <w:top w:val="none" w:sz="0" w:space="0" w:color="auto"/>
            <w:left w:val="none" w:sz="0" w:space="0" w:color="auto"/>
            <w:bottom w:val="none" w:sz="0" w:space="0" w:color="auto"/>
            <w:right w:val="none" w:sz="0" w:space="0" w:color="auto"/>
          </w:divBdr>
        </w:div>
        <w:div w:id="1501963158">
          <w:marLeft w:val="640"/>
          <w:marRight w:val="0"/>
          <w:marTop w:val="0"/>
          <w:marBottom w:val="0"/>
          <w:divBdr>
            <w:top w:val="none" w:sz="0" w:space="0" w:color="auto"/>
            <w:left w:val="none" w:sz="0" w:space="0" w:color="auto"/>
            <w:bottom w:val="none" w:sz="0" w:space="0" w:color="auto"/>
            <w:right w:val="none" w:sz="0" w:space="0" w:color="auto"/>
          </w:divBdr>
        </w:div>
        <w:div w:id="1397434231">
          <w:marLeft w:val="640"/>
          <w:marRight w:val="0"/>
          <w:marTop w:val="0"/>
          <w:marBottom w:val="0"/>
          <w:divBdr>
            <w:top w:val="none" w:sz="0" w:space="0" w:color="auto"/>
            <w:left w:val="none" w:sz="0" w:space="0" w:color="auto"/>
            <w:bottom w:val="none" w:sz="0" w:space="0" w:color="auto"/>
            <w:right w:val="none" w:sz="0" w:space="0" w:color="auto"/>
          </w:divBdr>
        </w:div>
        <w:div w:id="319816354">
          <w:marLeft w:val="640"/>
          <w:marRight w:val="0"/>
          <w:marTop w:val="0"/>
          <w:marBottom w:val="0"/>
          <w:divBdr>
            <w:top w:val="none" w:sz="0" w:space="0" w:color="auto"/>
            <w:left w:val="none" w:sz="0" w:space="0" w:color="auto"/>
            <w:bottom w:val="none" w:sz="0" w:space="0" w:color="auto"/>
            <w:right w:val="none" w:sz="0" w:space="0" w:color="auto"/>
          </w:divBdr>
        </w:div>
        <w:div w:id="2070228512">
          <w:marLeft w:val="640"/>
          <w:marRight w:val="0"/>
          <w:marTop w:val="0"/>
          <w:marBottom w:val="0"/>
          <w:divBdr>
            <w:top w:val="none" w:sz="0" w:space="0" w:color="auto"/>
            <w:left w:val="none" w:sz="0" w:space="0" w:color="auto"/>
            <w:bottom w:val="none" w:sz="0" w:space="0" w:color="auto"/>
            <w:right w:val="none" w:sz="0" w:space="0" w:color="auto"/>
          </w:divBdr>
        </w:div>
        <w:div w:id="97723265">
          <w:marLeft w:val="640"/>
          <w:marRight w:val="0"/>
          <w:marTop w:val="0"/>
          <w:marBottom w:val="0"/>
          <w:divBdr>
            <w:top w:val="none" w:sz="0" w:space="0" w:color="auto"/>
            <w:left w:val="none" w:sz="0" w:space="0" w:color="auto"/>
            <w:bottom w:val="none" w:sz="0" w:space="0" w:color="auto"/>
            <w:right w:val="none" w:sz="0" w:space="0" w:color="auto"/>
          </w:divBdr>
        </w:div>
        <w:div w:id="536815139">
          <w:marLeft w:val="640"/>
          <w:marRight w:val="0"/>
          <w:marTop w:val="0"/>
          <w:marBottom w:val="0"/>
          <w:divBdr>
            <w:top w:val="none" w:sz="0" w:space="0" w:color="auto"/>
            <w:left w:val="none" w:sz="0" w:space="0" w:color="auto"/>
            <w:bottom w:val="none" w:sz="0" w:space="0" w:color="auto"/>
            <w:right w:val="none" w:sz="0" w:space="0" w:color="auto"/>
          </w:divBdr>
        </w:div>
        <w:div w:id="387537462">
          <w:marLeft w:val="640"/>
          <w:marRight w:val="0"/>
          <w:marTop w:val="0"/>
          <w:marBottom w:val="0"/>
          <w:divBdr>
            <w:top w:val="none" w:sz="0" w:space="0" w:color="auto"/>
            <w:left w:val="none" w:sz="0" w:space="0" w:color="auto"/>
            <w:bottom w:val="none" w:sz="0" w:space="0" w:color="auto"/>
            <w:right w:val="none" w:sz="0" w:space="0" w:color="auto"/>
          </w:divBdr>
        </w:div>
        <w:div w:id="2021420157">
          <w:marLeft w:val="640"/>
          <w:marRight w:val="0"/>
          <w:marTop w:val="0"/>
          <w:marBottom w:val="0"/>
          <w:divBdr>
            <w:top w:val="none" w:sz="0" w:space="0" w:color="auto"/>
            <w:left w:val="none" w:sz="0" w:space="0" w:color="auto"/>
            <w:bottom w:val="none" w:sz="0" w:space="0" w:color="auto"/>
            <w:right w:val="none" w:sz="0" w:space="0" w:color="auto"/>
          </w:divBdr>
        </w:div>
        <w:div w:id="632366481">
          <w:marLeft w:val="640"/>
          <w:marRight w:val="0"/>
          <w:marTop w:val="0"/>
          <w:marBottom w:val="0"/>
          <w:divBdr>
            <w:top w:val="none" w:sz="0" w:space="0" w:color="auto"/>
            <w:left w:val="none" w:sz="0" w:space="0" w:color="auto"/>
            <w:bottom w:val="none" w:sz="0" w:space="0" w:color="auto"/>
            <w:right w:val="none" w:sz="0" w:space="0" w:color="auto"/>
          </w:divBdr>
        </w:div>
        <w:div w:id="976640010">
          <w:marLeft w:val="640"/>
          <w:marRight w:val="0"/>
          <w:marTop w:val="0"/>
          <w:marBottom w:val="0"/>
          <w:divBdr>
            <w:top w:val="none" w:sz="0" w:space="0" w:color="auto"/>
            <w:left w:val="none" w:sz="0" w:space="0" w:color="auto"/>
            <w:bottom w:val="none" w:sz="0" w:space="0" w:color="auto"/>
            <w:right w:val="none" w:sz="0" w:space="0" w:color="auto"/>
          </w:divBdr>
        </w:div>
        <w:div w:id="284700958">
          <w:marLeft w:val="640"/>
          <w:marRight w:val="0"/>
          <w:marTop w:val="0"/>
          <w:marBottom w:val="0"/>
          <w:divBdr>
            <w:top w:val="none" w:sz="0" w:space="0" w:color="auto"/>
            <w:left w:val="none" w:sz="0" w:space="0" w:color="auto"/>
            <w:bottom w:val="none" w:sz="0" w:space="0" w:color="auto"/>
            <w:right w:val="none" w:sz="0" w:space="0" w:color="auto"/>
          </w:divBdr>
        </w:div>
        <w:div w:id="1689402566">
          <w:marLeft w:val="640"/>
          <w:marRight w:val="0"/>
          <w:marTop w:val="0"/>
          <w:marBottom w:val="0"/>
          <w:divBdr>
            <w:top w:val="none" w:sz="0" w:space="0" w:color="auto"/>
            <w:left w:val="none" w:sz="0" w:space="0" w:color="auto"/>
            <w:bottom w:val="none" w:sz="0" w:space="0" w:color="auto"/>
            <w:right w:val="none" w:sz="0" w:space="0" w:color="auto"/>
          </w:divBdr>
        </w:div>
        <w:div w:id="93063230">
          <w:marLeft w:val="640"/>
          <w:marRight w:val="0"/>
          <w:marTop w:val="0"/>
          <w:marBottom w:val="0"/>
          <w:divBdr>
            <w:top w:val="none" w:sz="0" w:space="0" w:color="auto"/>
            <w:left w:val="none" w:sz="0" w:space="0" w:color="auto"/>
            <w:bottom w:val="none" w:sz="0" w:space="0" w:color="auto"/>
            <w:right w:val="none" w:sz="0" w:space="0" w:color="auto"/>
          </w:divBdr>
        </w:div>
        <w:div w:id="777718554">
          <w:marLeft w:val="640"/>
          <w:marRight w:val="0"/>
          <w:marTop w:val="0"/>
          <w:marBottom w:val="0"/>
          <w:divBdr>
            <w:top w:val="none" w:sz="0" w:space="0" w:color="auto"/>
            <w:left w:val="none" w:sz="0" w:space="0" w:color="auto"/>
            <w:bottom w:val="none" w:sz="0" w:space="0" w:color="auto"/>
            <w:right w:val="none" w:sz="0" w:space="0" w:color="auto"/>
          </w:divBdr>
        </w:div>
        <w:div w:id="2047564778">
          <w:marLeft w:val="640"/>
          <w:marRight w:val="0"/>
          <w:marTop w:val="0"/>
          <w:marBottom w:val="0"/>
          <w:divBdr>
            <w:top w:val="none" w:sz="0" w:space="0" w:color="auto"/>
            <w:left w:val="none" w:sz="0" w:space="0" w:color="auto"/>
            <w:bottom w:val="none" w:sz="0" w:space="0" w:color="auto"/>
            <w:right w:val="none" w:sz="0" w:space="0" w:color="auto"/>
          </w:divBdr>
        </w:div>
        <w:div w:id="1440635694">
          <w:marLeft w:val="640"/>
          <w:marRight w:val="0"/>
          <w:marTop w:val="0"/>
          <w:marBottom w:val="0"/>
          <w:divBdr>
            <w:top w:val="none" w:sz="0" w:space="0" w:color="auto"/>
            <w:left w:val="none" w:sz="0" w:space="0" w:color="auto"/>
            <w:bottom w:val="none" w:sz="0" w:space="0" w:color="auto"/>
            <w:right w:val="none" w:sz="0" w:space="0" w:color="auto"/>
          </w:divBdr>
        </w:div>
        <w:div w:id="515116432">
          <w:marLeft w:val="640"/>
          <w:marRight w:val="0"/>
          <w:marTop w:val="0"/>
          <w:marBottom w:val="0"/>
          <w:divBdr>
            <w:top w:val="none" w:sz="0" w:space="0" w:color="auto"/>
            <w:left w:val="none" w:sz="0" w:space="0" w:color="auto"/>
            <w:bottom w:val="none" w:sz="0" w:space="0" w:color="auto"/>
            <w:right w:val="none" w:sz="0" w:space="0" w:color="auto"/>
          </w:divBdr>
        </w:div>
      </w:divsChild>
    </w:div>
    <w:div w:id="1249922046">
      <w:bodyDiv w:val="1"/>
      <w:marLeft w:val="0"/>
      <w:marRight w:val="0"/>
      <w:marTop w:val="0"/>
      <w:marBottom w:val="0"/>
      <w:divBdr>
        <w:top w:val="none" w:sz="0" w:space="0" w:color="auto"/>
        <w:left w:val="none" w:sz="0" w:space="0" w:color="auto"/>
        <w:bottom w:val="none" w:sz="0" w:space="0" w:color="auto"/>
        <w:right w:val="none" w:sz="0" w:space="0" w:color="auto"/>
      </w:divBdr>
      <w:divsChild>
        <w:div w:id="574630632">
          <w:marLeft w:val="640"/>
          <w:marRight w:val="0"/>
          <w:marTop w:val="0"/>
          <w:marBottom w:val="0"/>
          <w:divBdr>
            <w:top w:val="none" w:sz="0" w:space="0" w:color="auto"/>
            <w:left w:val="none" w:sz="0" w:space="0" w:color="auto"/>
            <w:bottom w:val="none" w:sz="0" w:space="0" w:color="auto"/>
            <w:right w:val="none" w:sz="0" w:space="0" w:color="auto"/>
          </w:divBdr>
        </w:div>
        <w:div w:id="339703649">
          <w:marLeft w:val="640"/>
          <w:marRight w:val="0"/>
          <w:marTop w:val="0"/>
          <w:marBottom w:val="0"/>
          <w:divBdr>
            <w:top w:val="none" w:sz="0" w:space="0" w:color="auto"/>
            <w:left w:val="none" w:sz="0" w:space="0" w:color="auto"/>
            <w:bottom w:val="none" w:sz="0" w:space="0" w:color="auto"/>
            <w:right w:val="none" w:sz="0" w:space="0" w:color="auto"/>
          </w:divBdr>
        </w:div>
        <w:div w:id="1951081552">
          <w:marLeft w:val="640"/>
          <w:marRight w:val="0"/>
          <w:marTop w:val="0"/>
          <w:marBottom w:val="0"/>
          <w:divBdr>
            <w:top w:val="none" w:sz="0" w:space="0" w:color="auto"/>
            <w:left w:val="none" w:sz="0" w:space="0" w:color="auto"/>
            <w:bottom w:val="none" w:sz="0" w:space="0" w:color="auto"/>
            <w:right w:val="none" w:sz="0" w:space="0" w:color="auto"/>
          </w:divBdr>
        </w:div>
        <w:div w:id="425197842">
          <w:marLeft w:val="640"/>
          <w:marRight w:val="0"/>
          <w:marTop w:val="0"/>
          <w:marBottom w:val="0"/>
          <w:divBdr>
            <w:top w:val="none" w:sz="0" w:space="0" w:color="auto"/>
            <w:left w:val="none" w:sz="0" w:space="0" w:color="auto"/>
            <w:bottom w:val="none" w:sz="0" w:space="0" w:color="auto"/>
            <w:right w:val="none" w:sz="0" w:space="0" w:color="auto"/>
          </w:divBdr>
        </w:div>
        <w:div w:id="414279826">
          <w:marLeft w:val="640"/>
          <w:marRight w:val="0"/>
          <w:marTop w:val="0"/>
          <w:marBottom w:val="0"/>
          <w:divBdr>
            <w:top w:val="none" w:sz="0" w:space="0" w:color="auto"/>
            <w:left w:val="none" w:sz="0" w:space="0" w:color="auto"/>
            <w:bottom w:val="none" w:sz="0" w:space="0" w:color="auto"/>
            <w:right w:val="none" w:sz="0" w:space="0" w:color="auto"/>
          </w:divBdr>
        </w:div>
        <w:div w:id="1263761757">
          <w:marLeft w:val="640"/>
          <w:marRight w:val="0"/>
          <w:marTop w:val="0"/>
          <w:marBottom w:val="0"/>
          <w:divBdr>
            <w:top w:val="none" w:sz="0" w:space="0" w:color="auto"/>
            <w:left w:val="none" w:sz="0" w:space="0" w:color="auto"/>
            <w:bottom w:val="none" w:sz="0" w:space="0" w:color="auto"/>
            <w:right w:val="none" w:sz="0" w:space="0" w:color="auto"/>
          </w:divBdr>
        </w:div>
        <w:div w:id="486558158">
          <w:marLeft w:val="640"/>
          <w:marRight w:val="0"/>
          <w:marTop w:val="0"/>
          <w:marBottom w:val="0"/>
          <w:divBdr>
            <w:top w:val="none" w:sz="0" w:space="0" w:color="auto"/>
            <w:left w:val="none" w:sz="0" w:space="0" w:color="auto"/>
            <w:bottom w:val="none" w:sz="0" w:space="0" w:color="auto"/>
            <w:right w:val="none" w:sz="0" w:space="0" w:color="auto"/>
          </w:divBdr>
        </w:div>
        <w:div w:id="228152098">
          <w:marLeft w:val="640"/>
          <w:marRight w:val="0"/>
          <w:marTop w:val="0"/>
          <w:marBottom w:val="0"/>
          <w:divBdr>
            <w:top w:val="none" w:sz="0" w:space="0" w:color="auto"/>
            <w:left w:val="none" w:sz="0" w:space="0" w:color="auto"/>
            <w:bottom w:val="none" w:sz="0" w:space="0" w:color="auto"/>
            <w:right w:val="none" w:sz="0" w:space="0" w:color="auto"/>
          </w:divBdr>
        </w:div>
        <w:div w:id="1904171763">
          <w:marLeft w:val="640"/>
          <w:marRight w:val="0"/>
          <w:marTop w:val="0"/>
          <w:marBottom w:val="0"/>
          <w:divBdr>
            <w:top w:val="none" w:sz="0" w:space="0" w:color="auto"/>
            <w:left w:val="none" w:sz="0" w:space="0" w:color="auto"/>
            <w:bottom w:val="none" w:sz="0" w:space="0" w:color="auto"/>
            <w:right w:val="none" w:sz="0" w:space="0" w:color="auto"/>
          </w:divBdr>
        </w:div>
        <w:div w:id="1075981516">
          <w:marLeft w:val="640"/>
          <w:marRight w:val="0"/>
          <w:marTop w:val="0"/>
          <w:marBottom w:val="0"/>
          <w:divBdr>
            <w:top w:val="none" w:sz="0" w:space="0" w:color="auto"/>
            <w:left w:val="none" w:sz="0" w:space="0" w:color="auto"/>
            <w:bottom w:val="none" w:sz="0" w:space="0" w:color="auto"/>
            <w:right w:val="none" w:sz="0" w:space="0" w:color="auto"/>
          </w:divBdr>
        </w:div>
        <w:div w:id="617951930">
          <w:marLeft w:val="640"/>
          <w:marRight w:val="0"/>
          <w:marTop w:val="0"/>
          <w:marBottom w:val="0"/>
          <w:divBdr>
            <w:top w:val="none" w:sz="0" w:space="0" w:color="auto"/>
            <w:left w:val="none" w:sz="0" w:space="0" w:color="auto"/>
            <w:bottom w:val="none" w:sz="0" w:space="0" w:color="auto"/>
            <w:right w:val="none" w:sz="0" w:space="0" w:color="auto"/>
          </w:divBdr>
        </w:div>
        <w:div w:id="564531832">
          <w:marLeft w:val="640"/>
          <w:marRight w:val="0"/>
          <w:marTop w:val="0"/>
          <w:marBottom w:val="0"/>
          <w:divBdr>
            <w:top w:val="none" w:sz="0" w:space="0" w:color="auto"/>
            <w:left w:val="none" w:sz="0" w:space="0" w:color="auto"/>
            <w:bottom w:val="none" w:sz="0" w:space="0" w:color="auto"/>
            <w:right w:val="none" w:sz="0" w:space="0" w:color="auto"/>
          </w:divBdr>
        </w:div>
        <w:div w:id="335613971">
          <w:marLeft w:val="640"/>
          <w:marRight w:val="0"/>
          <w:marTop w:val="0"/>
          <w:marBottom w:val="0"/>
          <w:divBdr>
            <w:top w:val="none" w:sz="0" w:space="0" w:color="auto"/>
            <w:left w:val="none" w:sz="0" w:space="0" w:color="auto"/>
            <w:bottom w:val="none" w:sz="0" w:space="0" w:color="auto"/>
            <w:right w:val="none" w:sz="0" w:space="0" w:color="auto"/>
          </w:divBdr>
        </w:div>
        <w:div w:id="1110508274">
          <w:marLeft w:val="640"/>
          <w:marRight w:val="0"/>
          <w:marTop w:val="0"/>
          <w:marBottom w:val="0"/>
          <w:divBdr>
            <w:top w:val="none" w:sz="0" w:space="0" w:color="auto"/>
            <w:left w:val="none" w:sz="0" w:space="0" w:color="auto"/>
            <w:bottom w:val="none" w:sz="0" w:space="0" w:color="auto"/>
            <w:right w:val="none" w:sz="0" w:space="0" w:color="auto"/>
          </w:divBdr>
        </w:div>
        <w:div w:id="2111121450">
          <w:marLeft w:val="640"/>
          <w:marRight w:val="0"/>
          <w:marTop w:val="0"/>
          <w:marBottom w:val="0"/>
          <w:divBdr>
            <w:top w:val="none" w:sz="0" w:space="0" w:color="auto"/>
            <w:left w:val="none" w:sz="0" w:space="0" w:color="auto"/>
            <w:bottom w:val="none" w:sz="0" w:space="0" w:color="auto"/>
            <w:right w:val="none" w:sz="0" w:space="0" w:color="auto"/>
          </w:divBdr>
        </w:div>
        <w:div w:id="1737241053">
          <w:marLeft w:val="640"/>
          <w:marRight w:val="0"/>
          <w:marTop w:val="0"/>
          <w:marBottom w:val="0"/>
          <w:divBdr>
            <w:top w:val="none" w:sz="0" w:space="0" w:color="auto"/>
            <w:left w:val="none" w:sz="0" w:space="0" w:color="auto"/>
            <w:bottom w:val="none" w:sz="0" w:space="0" w:color="auto"/>
            <w:right w:val="none" w:sz="0" w:space="0" w:color="auto"/>
          </w:divBdr>
        </w:div>
        <w:div w:id="336886022">
          <w:marLeft w:val="640"/>
          <w:marRight w:val="0"/>
          <w:marTop w:val="0"/>
          <w:marBottom w:val="0"/>
          <w:divBdr>
            <w:top w:val="none" w:sz="0" w:space="0" w:color="auto"/>
            <w:left w:val="none" w:sz="0" w:space="0" w:color="auto"/>
            <w:bottom w:val="none" w:sz="0" w:space="0" w:color="auto"/>
            <w:right w:val="none" w:sz="0" w:space="0" w:color="auto"/>
          </w:divBdr>
        </w:div>
        <w:div w:id="67584373">
          <w:marLeft w:val="640"/>
          <w:marRight w:val="0"/>
          <w:marTop w:val="0"/>
          <w:marBottom w:val="0"/>
          <w:divBdr>
            <w:top w:val="none" w:sz="0" w:space="0" w:color="auto"/>
            <w:left w:val="none" w:sz="0" w:space="0" w:color="auto"/>
            <w:bottom w:val="none" w:sz="0" w:space="0" w:color="auto"/>
            <w:right w:val="none" w:sz="0" w:space="0" w:color="auto"/>
          </w:divBdr>
        </w:div>
        <w:div w:id="1368870958">
          <w:marLeft w:val="640"/>
          <w:marRight w:val="0"/>
          <w:marTop w:val="0"/>
          <w:marBottom w:val="0"/>
          <w:divBdr>
            <w:top w:val="none" w:sz="0" w:space="0" w:color="auto"/>
            <w:left w:val="none" w:sz="0" w:space="0" w:color="auto"/>
            <w:bottom w:val="none" w:sz="0" w:space="0" w:color="auto"/>
            <w:right w:val="none" w:sz="0" w:space="0" w:color="auto"/>
          </w:divBdr>
        </w:div>
        <w:div w:id="42675070">
          <w:marLeft w:val="640"/>
          <w:marRight w:val="0"/>
          <w:marTop w:val="0"/>
          <w:marBottom w:val="0"/>
          <w:divBdr>
            <w:top w:val="none" w:sz="0" w:space="0" w:color="auto"/>
            <w:left w:val="none" w:sz="0" w:space="0" w:color="auto"/>
            <w:bottom w:val="none" w:sz="0" w:space="0" w:color="auto"/>
            <w:right w:val="none" w:sz="0" w:space="0" w:color="auto"/>
          </w:divBdr>
        </w:div>
        <w:div w:id="414327926">
          <w:marLeft w:val="640"/>
          <w:marRight w:val="0"/>
          <w:marTop w:val="0"/>
          <w:marBottom w:val="0"/>
          <w:divBdr>
            <w:top w:val="none" w:sz="0" w:space="0" w:color="auto"/>
            <w:left w:val="none" w:sz="0" w:space="0" w:color="auto"/>
            <w:bottom w:val="none" w:sz="0" w:space="0" w:color="auto"/>
            <w:right w:val="none" w:sz="0" w:space="0" w:color="auto"/>
          </w:divBdr>
        </w:div>
        <w:div w:id="1541360245">
          <w:marLeft w:val="640"/>
          <w:marRight w:val="0"/>
          <w:marTop w:val="0"/>
          <w:marBottom w:val="0"/>
          <w:divBdr>
            <w:top w:val="none" w:sz="0" w:space="0" w:color="auto"/>
            <w:left w:val="none" w:sz="0" w:space="0" w:color="auto"/>
            <w:bottom w:val="none" w:sz="0" w:space="0" w:color="auto"/>
            <w:right w:val="none" w:sz="0" w:space="0" w:color="auto"/>
          </w:divBdr>
        </w:div>
        <w:div w:id="17388459">
          <w:marLeft w:val="640"/>
          <w:marRight w:val="0"/>
          <w:marTop w:val="0"/>
          <w:marBottom w:val="0"/>
          <w:divBdr>
            <w:top w:val="none" w:sz="0" w:space="0" w:color="auto"/>
            <w:left w:val="none" w:sz="0" w:space="0" w:color="auto"/>
            <w:bottom w:val="none" w:sz="0" w:space="0" w:color="auto"/>
            <w:right w:val="none" w:sz="0" w:space="0" w:color="auto"/>
          </w:divBdr>
        </w:div>
        <w:div w:id="1958365195">
          <w:marLeft w:val="640"/>
          <w:marRight w:val="0"/>
          <w:marTop w:val="0"/>
          <w:marBottom w:val="0"/>
          <w:divBdr>
            <w:top w:val="none" w:sz="0" w:space="0" w:color="auto"/>
            <w:left w:val="none" w:sz="0" w:space="0" w:color="auto"/>
            <w:bottom w:val="none" w:sz="0" w:space="0" w:color="auto"/>
            <w:right w:val="none" w:sz="0" w:space="0" w:color="auto"/>
          </w:divBdr>
        </w:div>
        <w:div w:id="1805002291">
          <w:marLeft w:val="640"/>
          <w:marRight w:val="0"/>
          <w:marTop w:val="0"/>
          <w:marBottom w:val="0"/>
          <w:divBdr>
            <w:top w:val="none" w:sz="0" w:space="0" w:color="auto"/>
            <w:left w:val="none" w:sz="0" w:space="0" w:color="auto"/>
            <w:bottom w:val="none" w:sz="0" w:space="0" w:color="auto"/>
            <w:right w:val="none" w:sz="0" w:space="0" w:color="auto"/>
          </w:divBdr>
        </w:div>
        <w:div w:id="376975579">
          <w:marLeft w:val="640"/>
          <w:marRight w:val="0"/>
          <w:marTop w:val="0"/>
          <w:marBottom w:val="0"/>
          <w:divBdr>
            <w:top w:val="none" w:sz="0" w:space="0" w:color="auto"/>
            <w:left w:val="none" w:sz="0" w:space="0" w:color="auto"/>
            <w:bottom w:val="none" w:sz="0" w:space="0" w:color="auto"/>
            <w:right w:val="none" w:sz="0" w:space="0" w:color="auto"/>
          </w:divBdr>
        </w:div>
        <w:div w:id="1217938384">
          <w:marLeft w:val="640"/>
          <w:marRight w:val="0"/>
          <w:marTop w:val="0"/>
          <w:marBottom w:val="0"/>
          <w:divBdr>
            <w:top w:val="none" w:sz="0" w:space="0" w:color="auto"/>
            <w:left w:val="none" w:sz="0" w:space="0" w:color="auto"/>
            <w:bottom w:val="none" w:sz="0" w:space="0" w:color="auto"/>
            <w:right w:val="none" w:sz="0" w:space="0" w:color="auto"/>
          </w:divBdr>
        </w:div>
        <w:div w:id="673142481">
          <w:marLeft w:val="640"/>
          <w:marRight w:val="0"/>
          <w:marTop w:val="0"/>
          <w:marBottom w:val="0"/>
          <w:divBdr>
            <w:top w:val="none" w:sz="0" w:space="0" w:color="auto"/>
            <w:left w:val="none" w:sz="0" w:space="0" w:color="auto"/>
            <w:bottom w:val="none" w:sz="0" w:space="0" w:color="auto"/>
            <w:right w:val="none" w:sz="0" w:space="0" w:color="auto"/>
          </w:divBdr>
        </w:div>
        <w:div w:id="742215862">
          <w:marLeft w:val="640"/>
          <w:marRight w:val="0"/>
          <w:marTop w:val="0"/>
          <w:marBottom w:val="0"/>
          <w:divBdr>
            <w:top w:val="none" w:sz="0" w:space="0" w:color="auto"/>
            <w:left w:val="none" w:sz="0" w:space="0" w:color="auto"/>
            <w:bottom w:val="none" w:sz="0" w:space="0" w:color="auto"/>
            <w:right w:val="none" w:sz="0" w:space="0" w:color="auto"/>
          </w:divBdr>
        </w:div>
        <w:div w:id="1833640588">
          <w:marLeft w:val="640"/>
          <w:marRight w:val="0"/>
          <w:marTop w:val="0"/>
          <w:marBottom w:val="0"/>
          <w:divBdr>
            <w:top w:val="none" w:sz="0" w:space="0" w:color="auto"/>
            <w:left w:val="none" w:sz="0" w:space="0" w:color="auto"/>
            <w:bottom w:val="none" w:sz="0" w:space="0" w:color="auto"/>
            <w:right w:val="none" w:sz="0" w:space="0" w:color="auto"/>
          </w:divBdr>
        </w:div>
        <w:div w:id="1931812150">
          <w:marLeft w:val="640"/>
          <w:marRight w:val="0"/>
          <w:marTop w:val="0"/>
          <w:marBottom w:val="0"/>
          <w:divBdr>
            <w:top w:val="none" w:sz="0" w:space="0" w:color="auto"/>
            <w:left w:val="none" w:sz="0" w:space="0" w:color="auto"/>
            <w:bottom w:val="none" w:sz="0" w:space="0" w:color="auto"/>
            <w:right w:val="none" w:sz="0" w:space="0" w:color="auto"/>
          </w:divBdr>
        </w:div>
        <w:div w:id="577518565">
          <w:marLeft w:val="640"/>
          <w:marRight w:val="0"/>
          <w:marTop w:val="0"/>
          <w:marBottom w:val="0"/>
          <w:divBdr>
            <w:top w:val="none" w:sz="0" w:space="0" w:color="auto"/>
            <w:left w:val="none" w:sz="0" w:space="0" w:color="auto"/>
            <w:bottom w:val="none" w:sz="0" w:space="0" w:color="auto"/>
            <w:right w:val="none" w:sz="0" w:space="0" w:color="auto"/>
          </w:divBdr>
        </w:div>
        <w:div w:id="1632637064">
          <w:marLeft w:val="640"/>
          <w:marRight w:val="0"/>
          <w:marTop w:val="0"/>
          <w:marBottom w:val="0"/>
          <w:divBdr>
            <w:top w:val="none" w:sz="0" w:space="0" w:color="auto"/>
            <w:left w:val="none" w:sz="0" w:space="0" w:color="auto"/>
            <w:bottom w:val="none" w:sz="0" w:space="0" w:color="auto"/>
            <w:right w:val="none" w:sz="0" w:space="0" w:color="auto"/>
          </w:divBdr>
        </w:div>
        <w:div w:id="1278103785">
          <w:marLeft w:val="640"/>
          <w:marRight w:val="0"/>
          <w:marTop w:val="0"/>
          <w:marBottom w:val="0"/>
          <w:divBdr>
            <w:top w:val="none" w:sz="0" w:space="0" w:color="auto"/>
            <w:left w:val="none" w:sz="0" w:space="0" w:color="auto"/>
            <w:bottom w:val="none" w:sz="0" w:space="0" w:color="auto"/>
            <w:right w:val="none" w:sz="0" w:space="0" w:color="auto"/>
          </w:divBdr>
        </w:div>
        <w:div w:id="214243655">
          <w:marLeft w:val="640"/>
          <w:marRight w:val="0"/>
          <w:marTop w:val="0"/>
          <w:marBottom w:val="0"/>
          <w:divBdr>
            <w:top w:val="none" w:sz="0" w:space="0" w:color="auto"/>
            <w:left w:val="none" w:sz="0" w:space="0" w:color="auto"/>
            <w:bottom w:val="none" w:sz="0" w:space="0" w:color="auto"/>
            <w:right w:val="none" w:sz="0" w:space="0" w:color="auto"/>
          </w:divBdr>
        </w:div>
        <w:div w:id="1389037257">
          <w:marLeft w:val="640"/>
          <w:marRight w:val="0"/>
          <w:marTop w:val="0"/>
          <w:marBottom w:val="0"/>
          <w:divBdr>
            <w:top w:val="none" w:sz="0" w:space="0" w:color="auto"/>
            <w:left w:val="none" w:sz="0" w:space="0" w:color="auto"/>
            <w:bottom w:val="none" w:sz="0" w:space="0" w:color="auto"/>
            <w:right w:val="none" w:sz="0" w:space="0" w:color="auto"/>
          </w:divBdr>
        </w:div>
        <w:div w:id="1730886811">
          <w:marLeft w:val="640"/>
          <w:marRight w:val="0"/>
          <w:marTop w:val="0"/>
          <w:marBottom w:val="0"/>
          <w:divBdr>
            <w:top w:val="none" w:sz="0" w:space="0" w:color="auto"/>
            <w:left w:val="none" w:sz="0" w:space="0" w:color="auto"/>
            <w:bottom w:val="none" w:sz="0" w:space="0" w:color="auto"/>
            <w:right w:val="none" w:sz="0" w:space="0" w:color="auto"/>
          </w:divBdr>
        </w:div>
        <w:div w:id="859781882">
          <w:marLeft w:val="640"/>
          <w:marRight w:val="0"/>
          <w:marTop w:val="0"/>
          <w:marBottom w:val="0"/>
          <w:divBdr>
            <w:top w:val="none" w:sz="0" w:space="0" w:color="auto"/>
            <w:left w:val="none" w:sz="0" w:space="0" w:color="auto"/>
            <w:bottom w:val="none" w:sz="0" w:space="0" w:color="auto"/>
            <w:right w:val="none" w:sz="0" w:space="0" w:color="auto"/>
          </w:divBdr>
        </w:div>
        <w:div w:id="266471024">
          <w:marLeft w:val="640"/>
          <w:marRight w:val="0"/>
          <w:marTop w:val="0"/>
          <w:marBottom w:val="0"/>
          <w:divBdr>
            <w:top w:val="none" w:sz="0" w:space="0" w:color="auto"/>
            <w:left w:val="none" w:sz="0" w:space="0" w:color="auto"/>
            <w:bottom w:val="none" w:sz="0" w:space="0" w:color="auto"/>
            <w:right w:val="none" w:sz="0" w:space="0" w:color="auto"/>
          </w:divBdr>
        </w:div>
        <w:div w:id="1864782476">
          <w:marLeft w:val="640"/>
          <w:marRight w:val="0"/>
          <w:marTop w:val="0"/>
          <w:marBottom w:val="0"/>
          <w:divBdr>
            <w:top w:val="none" w:sz="0" w:space="0" w:color="auto"/>
            <w:left w:val="none" w:sz="0" w:space="0" w:color="auto"/>
            <w:bottom w:val="none" w:sz="0" w:space="0" w:color="auto"/>
            <w:right w:val="none" w:sz="0" w:space="0" w:color="auto"/>
          </w:divBdr>
        </w:div>
        <w:div w:id="1944147741">
          <w:marLeft w:val="640"/>
          <w:marRight w:val="0"/>
          <w:marTop w:val="0"/>
          <w:marBottom w:val="0"/>
          <w:divBdr>
            <w:top w:val="none" w:sz="0" w:space="0" w:color="auto"/>
            <w:left w:val="none" w:sz="0" w:space="0" w:color="auto"/>
            <w:bottom w:val="none" w:sz="0" w:space="0" w:color="auto"/>
            <w:right w:val="none" w:sz="0" w:space="0" w:color="auto"/>
          </w:divBdr>
        </w:div>
        <w:div w:id="608780448">
          <w:marLeft w:val="640"/>
          <w:marRight w:val="0"/>
          <w:marTop w:val="0"/>
          <w:marBottom w:val="0"/>
          <w:divBdr>
            <w:top w:val="none" w:sz="0" w:space="0" w:color="auto"/>
            <w:left w:val="none" w:sz="0" w:space="0" w:color="auto"/>
            <w:bottom w:val="none" w:sz="0" w:space="0" w:color="auto"/>
            <w:right w:val="none" w:sz="0" w:space="0" w:color="auto"/>
          </w:divBdr>
        </w:div>
      </w:divsChild>
    </w:div>
    <w:div w:id="1251353500">
      <w:bodyDiv w:val="1"/>
      <w:marLeft w:val="0"/>
      <w:marRight w:val="0"/>
      <w:marTop w:val="0"/>
      <w:marBottom w:val="0"/>
      <w:divBdr>
        <w:top w:val="none" w:sz="0" w:space="0" w:color="auto"/>
        <w:left w:val="none" w:sz="0" w:space="0" w:color="auto"/>
        <w:bottom w:val="none" w:sz="0" w:space="0" w:color="auto"/>
        <w:right w:val="none" w:sz="0" w:space="0" w:color="auto"/>
      </w:divBdr>
      <w:divsChild>
        <w:div w:id="1175420008">
          <w:marLeft w:val="640"/>
          <w:marRight w:val="0"/>
          <w:marTop w:val="0"/>
          <w:marBottom w:val="0"/>
          <w:divBdr>
            <w:top w:val="none" w:sz="0" w:space="0" w:color="auto"/>
            <w:left w:val="none" w:sz="0" w:space="0" w:color="auto"/>
            <w:bottom w:val="none" w:sz="0" w:space="0" w:color="auto"/>
            <w:right w:val="none" w:sz="0" w:space="0" w:color="auto"/>
          </w:divBdr>
        </w:div>
        <w:div w:id="1285620415">
          <w:marLeft w:val="640"/>
          <w:marRight w:val="0"/>
          <w:marTop w:val="0"/>
          <w:marBottom w:val="0"/>
          <w:divBdr>
            <w:top w:val="none" w:sz="0" w:space="0" w:color="auto"/>
            <w:left w:val="none" w:sz="0" w:space="0" w:color="auto"/>
            <w:bottom w:val="none" w:sz="0" w:space="0" w:color="auto"/>
            <w:right w:val="none" w:sz="0" w:space="0" w:color="auto"/>
          </w:divBdr>
        </w:div>
        <w:div w:id="1708213692">
          <w:marLeft w:val="640"/>
          <w:marRight w:val="0"/>
          <w:marTop w:val="0"/>
          <w:marBottom w:val="0"/>
          <w:divBdr>
            <w:top w:val="none" w:sz="0" w:space="0" w:color="auto"/>
            <w:left w:val="none" w:sz="0" w:space="0" w:color="auto"/>
            <w:bottom w:val="none" w:sz="0" w:space="0" w:color="auto"/>
            <w:right w:val="none" w:sz="0" w:space="0" w:color="auto"/>
          </w:divBdr>
        </w:div>
        <w:div w:id="1385375545">
          <w:marLeft w:val="640"/>
          <w:marRight w:val="0"/>
          <w:marTop w:val="0"/>
          <w:marBottom w:val="0"/>
          <w:divBdr>
            <w:top w:val="none" w:sz="0" w:space="0" w:color="auto"/>
            <w:left w:val="none" w:sz="0" w:space="0" w:color="auto"/>
            <w:bottom w:val="none" w:sz="0" w:space="0" w:color="auto"/>
            <w:right w:val="none" w:sz="0" w:space="0" w:color="auto"/>
          </w:divBdr>
        </w:div>
        <w:div w:id="1348360796">
          <w:marLeft w:val="640"/>
          <w:marRight w:val="0"/>
          <w:marTop w:val="0"/>
          <w:marBottom w:val="0"/>
          <w:divBdr>
            <w:top w:val="none" w:sz="0" w:space="0" w:color="auto"/>
            <w:left w:val="none" w:sz="0" w:space="0" w:color="auto"/>
            <w:bottom w:val="none" w:sz="0" w:space="0" w:color="auto"/>
            <w:right w:val="none" w:sz="0" w:space="0" w:color="auto"/>
          </w:divBdr>
        </w:div>
        <w:div w:id="267926962">
          <w:marLeft w:val="640"/>
          <w:marRight w:val="0"/>
          <w:marTop w:val="0"/>
          <w:marBottom w:val="0"/>
          <w:divBdr>
            <w:top w:val="none" w:sz="0" w:space="0" w:color="auto"/>
            <w:left w:val="none" w:sz="0" w:space="0" w:color="auto"/>
            <w:bottom w:val="none" w:sz="0" w:space="0" w:color="auto"/>
            <w:right w:val="none" w:sz="0" w:space="0" w:color="auto"/>
          </w:divBdr>
        </w:div>
        <w:div w:id="1662738299">
          <w:marLeft w:val="640"/>
          <w:marRight w:val="0"/>
          <w:marTop w:val="0"/>
          <w:marBottom w:val="0"/>
          <w:divBdr>
            <w:top w:val="none" w:sz="0" w:space="0" w:color="auto"/>
            <w:left w:val="none" w:sz="0" w:space="0" w:color="auto"/>
            <w:bottom w:val="none" w:sz="0" w:space="0" w:color="auto"/>
            <w:right w:val="none" w:sz="0" w:space="0" w:color="auto"/>
          </w:divBdr>
        </w:div>
        <w:div w:id="392629328">
          <w:marLeft w:val="640"/>
          <w:marRight w:val="0"/>
          <w:marTop w:val="0"/>
          <w:marBottom w:val="0"/>
          <w:divBdr>
            <w:top w:val="none" w:sz="0" w:space="0" w:color="auto"/>
            <w:left w:val="none" w:sz="0" w:space="0" w:color="auto"/>
            <w:bottom w:val="none" w:sz="0" w:space="0" w:color="auto"/>
            <w:right w:val="none" w:sz="0" w:space="0" w:color="auto"/>
          </w:divBdr>
        </w:div>
        <w:div w:id="1415204934">
          <w:marLeft w:val="640"/>
          <w:marRight w:val="0"/>
          <w:marTop w:val="0"/>
          <w:marBottom w:val="0"/>
          <w:divBdr>
            <w:top w:val="none" w:sz="0" w:space="0" w:color="auto"/>
            <w:left w:val="none" w:sz="0" w:space="0" w:color="auto"/>
            <w:bottom w:val="none" w:sz="0" w:space="0" w:color="auto"/>
            <w:right w:val="none" w:sz="0" w:space="0" w:color="auto"/>
          </w:divBdr>
        </w:div>
        <w:div w:id="722631784">
          <w:marLeft w:val="640"/>
          <w:marRight w:val="0"/>
          <w:marTop w:val="0"/>
          <w:marBottom w:val="0"/>
          <w:divBdr>
            <w:top w:val="none" w:sz="0" w:space="0" w:color="auto"/>
            <w:left w:val="none" w:sz="0" w:space="0" w:color="auto"/>
            <w:bottom w:val="none" w:sz="0" w:space="0" w:color="auto"/>
            <w:right w:val="none" w:sz="0" w:space="0" w:color="auto"/>
          </w:divBdr>
        </w:div>
        <w:div w:id="1063258601">
          <w:marLeft w:val="640"/>
          <w:marRight w:val="0"/>
          <w:marTop w:val="0"/>
          <w:marBottom w:val="0"/>
          <w:divBdr>
            <w:top w:val="none" w:sz="0" w:space="0" w:color="auto"/>
            <w:left w:val="none" w:sz="0" w:space="0" w:color="auto"/>
            <w:bottom w:val="none" w:sz="0" w:space="0" w:color="auto"/>
            <w:right w:val="none" w:sz="0" w:space="0" w:color="auto"/>
          </w:divBdr>
        </w:div>
        <w:div w:id="864639546">
          <w:marLeft w:val="640"/>
          <w:marRight w:val="0"/>
          <w:marTop w:val="0"/>
          <w:marBottom w:val="0"/>
          <w:divBdr>
            <w:top w:val="none" w:sz="0" w:space="0" w:color="auto"/>
            <w:left w:val="none" w:sz="0" w:space="0" w:color="auto"/>
            <w:bottom w:val="none" w:sz="0" w:space="0" w:color="auto"/>
            <w:right w:val="none" w:sz="0" w:space="0" w:color="auto"/>
          </w:divBdr>
        </w:div>
        <w:div w:id="120534961">
          <w:marLeft w:val="640"/>
          <w:marRight w:val="0"/>
          <w:marTop w:val="0"/>
          <w:marBottom w:val="0"/>
          <w:divBdr>
            <w:top w:val="none" w:sz="0" w:space="0" w:color="auto"/>
            <w:left w:val="none" w:sz="0" w:space="0" w:color="auto"/>
            <w:bottom w:val="none" w:sz="0" w:space="0" w:color="auto"/>
            <w:right w:val="none" w:sz="0" w:space="0" w:color="auto"/>
          </w:divBdr>
        </w:div>
        <w:div w:id="561411656">
          <w:marLeft w:val="640"/>
          <w:marRight w:val="0"/>
          <w:marTop w:val="0"/>
          <w:marBottom w:val="0"/>
          <w:divBdr>
            <w:top w:val="none" w:sz="0" w:space="0" w:color="auto"/>
            <w:left w:val="none" w:sz="0" w:space="0" w:color="auto"/>
            <w:bottom w:val="none" w:sz="0" w:space="0" w:color="auto"/>
            <w:right w:val="none" w:sz="0" w:space="0" w:color="auto"/>
          </w:divBdr>
        </w:div>
        <w:div w:id="1613366356">
          <w:marLeft w:val="640"/>
          <w:marRight w:val="0"/>
          <w:marTop w:val="0"/>
          <w:marBottom w:val="0"/>
          <w:divBdr>
            <w:top w:val="none" w:sz="0" w:space="0" w:color="auto"/>
            <w:left w:val="none" w:sz="0" w:space="0" w:color="auto"/>
            <w:bottom w:val="none" w:sz="0" w:space="0" w:color="auto"/>
            <w:right w:val="none" w:sz="0" w:space="0" w:color="auto"/>
          </w:divBdr>
        </w:div>
        <w:div w:id="401685946">
          <w:marLeft w:val="640"/>
          <w:marRight w:val="0"/>
          <w:marTop w:val="0"/>
          <w:marBottom w:val="0"/>
          <w:divBdr>
            <w:top w:val="none" w:sz="0" w:space="0" w:color="auto"/>
            <w:left w:val="none" w:sz="0" w:space="0" w:color="auto"/>
            <w:bottom w:val="none" w:sz="0" w:space="0" w:color="auto"/>
            <w:right w:val="none" w:sz="0" w:space="0" w:color="auto"/>
          </w:divBdr>
        </w:div>
        <w:div w:id="671178196">
          <w:marLeft w:val="640"/>
          <w:marRight w:val="0"/>
          <w:marTop w:val="0"/>
          <w:marBottom w:val="0"/>
          <w:divBdr>
            <w:top w:val="none" w:sz="0" w:space="0" w:color="auto"/>
            <w:left w:val="none" w:sz="0" w:space="0" w:color="auto"/>
            <w:bottom w:val="none" w:sz="0" w:space="0" w:color="auto"/>
            <w:right w:val="none" w:sz="0" w:space="0" w:color="auto"/>
          </w:divBdr>
        </w:div>
        <w:div w:id="690685704">
          <w:marLeft w:val="640"/>
          <w:marRight w:val="0"/>
          <w:marTop w:val="0"/>
          <w:marBottom w:val="0"/>
          <w:divBdr>
            <w:top w:val="none" w:sz="0" w:space="0" w:color="auto"/>
            <w:left w:val="none" w:sz="0" w:space="0" w:color="auto"/>
            <w:bottom w:val="none" w:sz="0" w:space="0" w:color="auto"/>
            <w:right w:val="none" w:sz="0" w:space="0" w:color="auto"/>
          </w:divBdr>
        </w:div>
        <w:div w:id="1106996820">
          <w:marLeft w:val="640"/>
          <w:marRight w:val="0"/>
          <w:marTop w:val="0"/>
          <w:marBottom w:val="0"/>
          <w:divBdr>
            <w:top w:val="none" w:sz="0" w:space="0" w:color="auto"/>
            <w:left w:val="none" w:sz="0" w:space="0" w:color="auto"/>
            <w:bottom w:val="none" w:sz="0" w:space="0" w:color="auto"/>
            <w:right w:val="none" w:sz="0" w:space="0" w:color="auto"/>
          </w:divBdr>
        </w:div>
        <w:div w:id="768893146">
          <w:marLeft w:val="640"/>
          <w:marRight w:val="0"/>
          <w:marTop w:val="0"/>
          <w:marBottom w:val="0"/>
          <w:divBdr>
            <w:top w:val="none" w:sz="0" w:space="0" w:color="auto"/>
            <w:left w:val="none" w:sz="0" w:space="0" w:color="auto"/>
            <w:bottom w:val="none" w:sz="0" w:space="0" w:color="auto"/>
            <w:right w:val="none" w:sz="0" w:space="0" w:color="auto"/>
          </w:divBdr>
        </w:div>
        <w:div w:id="756174494">
          <w:marLeft w:val="640"/>
          <w:marRight w:val="0"/>
          <w:marTop w:val="0"/>
          <w:marBottom w:val="0"/>
          <w:divBdr>
            <w:top w:val="none" w:sz="0" w:space="0" w:color="auto"/>
            <w:left w:val="none" w:sz="0" w:space="0" w:color="auto"/>
            <w:bottom w:val="none" w:sz="0" w:space="0" w:color="auto"/>
            <w:right w:val="none" w:sz="0" w:space="0" w:color="auto"/>
          </w:divBdr>
        </w:div>
        <w:div w:id="590089127">
          <w:marLeft w:val="640"/>
          <w:marRight w:val="0"/>
          <w:marTop w:val="0"/>
          <w:marBottom w:val="0"/>
          <w:divBdr>
            <w:top w:val="none" w:sz="0" w:space="0" w:color="auto"/>
            <w:left w:val="none" w:sz="0" w:space="0" w:color="auto"/>
            <w:bottom w:val="none" w:sz="0" w:space="0" w:color="auto"/>
            <w:right w:val="none" w:sz="0" w:space="0" w:color="auto"/>
          </w:divBdr>
        </w:div>
        <w:div w:id="386148304">
          <w:marLeft w:val="640"/>
          <w:marRight w:val="0"/>
          <w:marTop w:val="0"/>
          <w:marBottom w:val="0"/>
          <w:divBdr>
            <w:top w:val="none" w:sz="0" w:space="0" w:color="auto"/>
            <w:left w:val="none" w:sz="0" w:space="0" w:color="auto"/>
            <w:bottom w:val="none" w:sz="0" w:space="0" w:color="auto"/>
            <w:right w:val="none" w:sz="0" w:space="0" w:color="auto"/>
          </w:divBdr>
        </w:div>
        <w:div w:id="1916738297">
          <w:marLeft w:val="640"/>
          <w:marRight w:val="0"/>
          <w:marTop w:val="0"/>
          <w:marBottom w:val="0"/>
          <w:divBdr>
            <w:top w:val="none" w:sz="0" w:space="0" w:color="auto"/>
            <w:left w:val="none" w:sz="0" w:space="0" w:color="auto"/>
            <w:bottom w:val="none" w:sz="0" w:space="0" w:color="auto"/>
            <w:right w:val="none" w:sz="0" w:space="0" w:color="auto"/>
          </w:divBdr>
        </w:div>
        <w:div w:id="1704164662">
          <w:marLeft w:val="640"/>
          <w:marRight w:val="0"/>
          <w:marTop w:val="0"/>
          <w:marBottom w:val="0"/>
          <w:divBdr>
            <w:top w:val="none" w:sz="0" w:space="0" w:color="auto"/>
            <w:left w:val="none" w:sz="0" w:space="0" w:color="auto"/>
            <w:bottom w:val="none" w:sz="0" w:space="0" w:color="auto"/>
            <w:right w:val="none" w:sz="0" w:space="0" w:color="auto"/>
          </w:divBdr>
        </w:div>
        <w:div w:id="498812659">
          <w:marLeft w:val="640"/>
          <w:marRight w:val="0"/>
          <w:marTop w:val="0"/>
          <w:marBottom w:val="0"/>
          <w:divBdr>
            <w:top w:val="none" w:sz="0" w:space="0" w:color="auto"/>
            <w:left w:val="none" w:sz="0" w:space="0" w:color="auto"/>
            <w:bottom w:val="none" w:sz="0" w:space="0" w:color="auto"/>
            <w:right w:val="none" w:sz="0" w:space="0" w:color="auto"/>
          </w:divBdr>
        </w:div>
        <w:div w:id="2085686223">
          <w:marLeft w:val="640"/>
          <w:marRight w:val="0"/>
          <w:marTop w:val="0"/>
          <w:marBottom w:val="0"/>
          <w:divBdr>
            <w:top w:val="none" w:sz="0" w:space="0" w:color="auto"/>
            <w:left w:val="none" w:sz="0" w:space="0" w:color="auto"/>
            <w:bottom w:val="none" w:sz="0" w:space="0" w:color="auto"/>
            <w:right w:val="none" w:sz="0" w:space="0" w:color="auto"/>
          </w:divBdr>
        </w:div>
        <w:div w:id="223953715">
          <w:marLeft w:val="640"/>
          <w:marRight w:val="0"/>
          <w:marTop w:val="0"/>
          <w:marBottom w:val="0"/>
          <w:divBdr>
            <w:top w:val="none" w:sz="0" w:space="0" w:color="auto"/>
            <w:left w:val="none" w:sz="0" w:space="0" w:color="auto"/>
            <w:bottom w:val="none" w:sz="0" w:space="0" w:color="auto"/>
            <w:right w:val="none" w:sz="0" w:space="0" w:color="auto"/>
          </w:divBdr>
        </w:div>
        <w:div w:id="206914871">
          <w:marLeft w:val="640"/>
          <w:marRight w:val="0"/>
          <w:marTop w:val="0"/>
          <w:marBottom w:val="0"/>
          <w:divBdr>
            <w:top w:val="none" w:sz="0" w:space="0" w:color="auto"/>
            <w:left w:val="none" w:sz="0" w:space="0" w:color="auto"/>
            <w:bottom w:val="none" w:sz="0" w:space="0" w:color="auto"/>
            <w:right w:val="none" w:sz="0" w:space="0" w:color="auto"/>
          </w:divBdr>
        </w:div>
        <w:div w:id="1695769972">
          <w:marLeft w:val="640"/>
          <w:marRight w:val="0"/>
          <w:marTop w:val="0"/>
          <w:marBottom w:val="0"/>
          <w:divBdr>
            <w:top w:val="none" w:sz="0" w:space="0" w:color="auto"/>
            <w:left w:val="none" w:sz="0" w:space="0" w:color="auto"/>
            <w:bottom w:val="none" w:sz="0" w:space="0" w:color="auto"/>
            <w:right w:val="none" w:sz="0" w:space="0" w:color="auto"/>
          </w:divBdr>
        </w:div>
        <w:div w:id="1096056375">
          <w:marLeft w:val="640"/>
          <w:marRight w:val="0"/>
          <w:marTop w:val="0"/>
          <w:marBottom w:val="0"/>
          <w:divBdr>
            <w:top w:val="none" w:sz="0" w:space="0" w:color="auto"/>
            <w:left w:val="none" w:sz="0" w:space="0" w:color="auto"/>
            <w:bottom w:val="none" w:sz="0" w:space="0" w:color="auto"/>
            <w:right w:val="none" w:sz="0" w:space="0" w:color="auto"/>
          </w:divBdr>
        </w:div>
        <w:div w:id="564413874">
          <w:marLeft w:val="640"/>
          <w:marRight w:val="0"/>
          <w:marTop w:val="0"/>
          <w:marBottom w:val="0"/>
          <w:divBdr>
            <w:top w:val="none" w:sz="0" w:space="0" w:color="auto"/>
            <w:left w:val="none" w:sz="0" w:space="0" w:color="auto"/>
            <w:bottom w:val="none" w:sz="0" w:space="0" w:color="auto"/>
            <w:right w:val="none" w:sz="0" w:space="0" w:color="auto"/>
          </w:divBdr>
        </w:div>
        <w:div w:id="1794328966">
          <w:marLeft w:val="640"/>
          <w:marRight w:val="0"/>
          <w:marTop w:val="0"/>
          <w:marBottom w:val="0"/>
          <w:divBdr>
            <w:top w:val="none" w:sz="0" w:space="0" w:color="auto"/>
            <w:left w:val="none" w:sz="0" w:space="0" w:color="auto"/>
            <w:bottom w:val="none" w:sz="0" w:space="0" w:color="auto"/>
            <w:right w:val="none" w:sz="0" w:space="0" w:color="auto"/>
          </w:divBdr>
        </w:div>
        <w:div w:id="764687304">
          <w:marLeft w:val="640"/>
          <w:marRight w:val="0"/>
          <w:marTop w:val="0"/>
          <w:marBottom w:val="0"/>
          <w:divBdr>
            <w:top w:val="none" w:sz="0" w:space="0" w:color="auto"/>
            <w:left w:val="none" w:sz="0" w:space="0" w:color="auto"/>
            <w:bottom w:val="none" w:sz="0" w:space="0" w:color="auto"/>
            <w:right w:val="none" w:sz="0" w:space="0" w:color="auto"/>
          </w:divBdr>
        </w:div>
        <w:div w:id="352878066">
          <w:marLeft w:val="640"/>
          <w:marRight w:val="0"/>
          <w:marTop w:val="0"/>
          <w:marBottom w:val="0"/>
          <w:divBdr>
            <w:top w:val="none" w:sz="0" w:space="0" w:color="auto"/>
            <w:left w:val="none" w:sz="0" w:space="0" w:color="auto"/>
            <w:bottom w:val="none" w:sz="0" w:space="0" w:color="auto"/>
            <w:right w:val="none" w:sz="0" w:space="0" w:color="auto"/>
          </w:divBdr>
        </w:div>
        <w:div w:id="1406612986">
          <w:marLeft w:val="640"/>
          <w:marRight w:val="0"/>
          <w:marTop w:val="0"/>
          <w:marBottom w:val="0"/>
          <w:divBdr>
            <w:top w:val="none" w:sz="0" w:space="0" w:color="auto"/>
            <w:left w:val="none" w:sz="0" w:space="0" w:color="auto"/>
            <w:bottom w:val="none" w:sz="0" w:space="0" w:color="auto"/>
            <w:right w:val="none" w:sz="0" w:space="0" w:color="auto"/>
          </w:divBdr>
        </w:div>
        <w:div w:id="1484275045">
          <w:marLeft w:val="640"/>
          <w:marRight w:val="0"/>
          <w:marTop w:val="0"/>
          <w:marBottom w:val="0"/>
          <w:divBdr>
            <w:top w:val="none" w:sz="0" w:space="0" w:color="auto"/>
            <w:left w:val="none" w:sz="0" w:space="0" w:color="auto"/>
            <w:bottom w:val="none" w:sz="0" w:space="0" w:color="auto"/>
            <w:right w:val="none" w:sz="0" w:space="0" w:color="auto"/>
          </w:divBdr>
        </w:div>
        <w:div w:id="1423335186">
          <w:marLeft w:val="640"/>
          <w:marRight w:val="0"/>
          <w:marTop w:val="0"/>
          <w:marBottom w:val="0"/>
          <w:divBdr>
            <w:top w:val="none" w:sz="0" w:space="0" w:color="auto"/>
            <w:left w:val="none" w:sz="0" w:space="0" w:color="auto"/>
            <w:bottom w:val="none" w:sz="0" w:space="0" w:color="auto"/>
            <w:right w:val="none" w:sz="0" w:space="0" w:color="auto"/>
          </w:divBdr>
        </w:div>
        <w:div w:id="1749956361">
          <w:marLeft w:val="640"/>
          <w:marRight w:val="0"/>
          <w:marTop w:val="0"/>
          <w:marBottom w:val="0"/>
          <w:divBdr>
            <w:top w:val="none" w:sz="0" w:space="0" w:color="auto"/>
            <w:left w:val="none" w:sz="0" w:space="0" w:color="auto"/>
            <w:bottom w:val="none" w:sz="0" w:space="0" w:color="auto"/>
            <w:right w:val="none" w:sz="0" w:space="0" w:color="auto"/>
          </w:divBdr>
        </w:div>
        <w:div w:id="2103409643">
          <w:marLeft w:val="640"/>
          <w:marRight w:val="0"/>
          <w:marTop w:val="0"/>
          <w:marBottom w:val="0"/>
          <w:divBdr>
            <w:top w:val="none" w:sz="0" w:space="0" w:color="auto"/>
            <w:left w:val="none" w:sz="0" w:space="0" w:color="auto"/>
            <w:bottom w:val="none" w:sz="0" w:space="0" w:color="auto"/>
            <w:right w:val="none" w:sz="0" w:space="0" w:color="auto"/>
          </w:divBdr>
        </w:div>
        <w:div w:id="128284264">
          <w:marLeft w:val="640"/>
          <w:marRight w:val="0"/>
          <w:marTop w:val="0"/>
          <w:marBottom w:val="0"/>
          <w:divBdr>
            <w:top w:val="none" w:sz="0" w:space="0" w:color="auto"/>
            <w:left w:val="none" w:sz="0" w:space="0" w:color="auto"/>
            <w:bottom w:val="none" w:sz="0" w:space="0" w:color="auto"/>
            <w:right w:val="none" w:sz="0" w:space="0" w:color="auto"/>
          </w:divBdr>
        </w:div>
        <w:div w:id="470294686">
          <w:marLeft w:val="640"/>
          <w:marRight w:val="0"/>
          <w:marTop w:val="0"/>
          <w:marBottom w:val="0"/>
          <w:divBdr>
            <w:top w:val="none" w:sz="0" w:space="0" w:color="auto"/>
            <w:left w:val="none" w:sz="0" w:space="0" w:color="auto"/>
            <w:bottom w:val="none" w:sz="0" w:space="0" w:color="auto"/>
            <w:right w:val="none" w:sz="0" w:space="0" w:color="auto"/>
          </w:divBdr>
        </w:div>
        <w:div w:id="1823278826">
          <w:marLeft w:val="640"/>
          <w:marRight w:val="0"/>
          <w:marTop w:val="0"/>
          <w:marBottom w:val="0"/>
          <w:divBdr>
            <w:top w:val="none" w:sz="0" w:space="0" w:color="auto"/>
            <w:left w:val="none" w:sz="0" w:space="0" w:color="auto"/>
            <w:bottom w:val="none" w:sz="0" w:space="0" w:color="auto"/>
            <w:right w:val="none" w:sz="0" w:space="0" w:color="auto"/>
          </w:divBdr>
        </w:div>
        <w:div w:id="993413867">
          <w:marLeft w:val="640"/>
          <w:marRight w:val="0"/>
          <w:marTop w:val="0"/>
          <w:marBottom w:val="0"/>
          <w:divBdr>
            <w:top w:val="none" w:sz="0" w:space="0" w:color="auto"/>
            <w:left w:val="none" w:sz="0" w:space="0" w:color="auto"/>
            <w:bottom w:val="none" w:sz="0" w:space="0" w:color="auto"/>
            <w:right w:val="none" w:sz="0" w:space="0" w:color="auto"/>
          </w:divBdr>
        </w:div>
        <w:div w:id="681247760">
          <w:marLeft w:val="640"/>
          <w:marRight w:val="0"/>
          <w:marTop w:val="0"/>
          <w:marBottom w:val="0"/>
          <w:divBdr>
            <w:top w:val="none" w:sz="0" w:space="0" w:color="auto"/>
            <w:left w:val="none" w:sz="0" w:space="0" w:color="auto"/>
            <w:bottom w:val="none" w:sz="0" w:space="0" w:color="auto"/>
            <w:right w:val="none" w:sz="0" w:space="0" w:color="auto"/>
          </w:divBdr>
        </w:div>
        <w:div w:id="1643582080">
          <w:marLeft w:val="640"/>
          <w:marRight w:val="0"/>
          <w:marTop w:val="0"/>
          <w:marBottom w:val="0"/>
          <w:divBdr>
            <w:top w:val="none" w:sz="0" w:space="0" w:color="auto"/>
            <w:left w:val="none" w:sz="0" w:space="0" w:color="auto"/>
            <w:bottom w:val="none" w:sz="0" w:space="0" w:color="auto"/>
            <w:right w:val="none" w:sz="0" w:space="0" w:color="auto"/>
          </w:divBdr>
        </w:div>
      </w:divsChild>
    </w:div>
    <w:div w:id="1265460538">
      <w:bodyDiv w:val="1"/>
      <w:marLeft w:val="0"/>
      <w:marRight w:val="0"/>
      <w:marTop w:val="0"/>
      <w:marBottom w:val="0"/>
      <w:divBdr>
        <w:top w:val="none" w:sz="0" w:space="0" w:color="auto"/>
        <w:left w:val="none" w:sz="0" w:space="0" w:color="auto"/>
        <w:bottom w:val="none" w:sz="0" w:space="0" w:color="auto"/>
        <w:right w:val="none" w:sz="0" w:space="0" w:color="auto"/>
      </w:divBdr>
      <w:divsChild>
        <w:div w:id="844051524">
          <w:marLeft w:val="640"/>
          <w:marRight w:val="0"/>
          <w:marTop w:val="0"/>
          <w:marBottom w:val="0"/>
          <w:divBdr>
            <w:top w:val="none" w:sz="0" w:space="0" w:color="auto"/>
            <w:left w:val="none" w:sz="0" w:space="0" w:color="auto"/>
            <w:bottom w:val="none" w:sz="0" w:space="0" w:color="auto"/>
            <w:right w:val="none" w:sz="0" w:space="0" w:color="auto"/>
          </w:divBdr>
        </w:div>
        <w:div w:id="776604838">
          <w:marLeft w:val="640"/>
          <w:marRight w:val="0"/>
          <w:marTop w:val="0"/>
          <w:marBottom w:val="0"/>
          <w:divBdr>
            <w:top w:val="none" w:sz="0" w:space="0" w:color="auto"/>
            <w:left w:val="none" w:sz="0" w:space="0" w:color="auto"/>
            <w:bottom w:val="none" w:sz="0" w:space="0" w:color="auto"/>
            <w:right w:val="none" w:sz="0" w:space="0" w:color="auto"/>
          </w:divBdr>
        </w:div>
        <w:div w:id="1439332408">
          <w:marLeft w:val="640"/>
          <w:marRight w:val="0"/>
          <w:marTop w:val="0"/>
          <w:marBottom w:val="0"/>
          <w:divBdr>
            <w:top w:val="none" w:sz="0" w:space="0" w:color="auto"/>
            <w:left w:val="none" w:sz="0" w:space="0" w:color="auto"/>
            <w:bottom w:val="none" w:sz="0" w:space="0" w:color="auto"/>
            <w:right w:val="none" w:sz="0" w:space="0" w:color="auto"/>
          </w:divBdr>
        </w:div>
        <w:div w:id="889346933">
          <w:marLeft w:val="640"/>
          <w:marRight w:val="0"/>
          <w:marTop w:val="0"/>
          <w:marBottom w:val="0"/>
          <w:divBdr>
            <w:top w:val="none" w:sz="0" w:space="0" w:color="auto"/>
            <w:left w:val="none" w:sz="0" w:space="0" w:color="auto"/>
            <w:bottom w:val="none" w:sz="0" w:space="0" w:color="auto"/>
            <w:right w:val="none" w:sz="0" w:space="0" w:color="auto"/>
          </w:divBdr>
        </w:div>
        <w:div w:id="727531965">
          <w:marLeft w:val="640"/>
          <w:marRight w:val="0"/>
          <w:marTop w:val="0"/>
          <w:marBottom w:val="0"/>
          <w:divBdr>
            <w:top w:val="none" w:sz="0" w:space="0" w:color="auto"/>
            <w:left w:val="none" w:sz="0" w:space="0" w:color="auto"/>
            <w:bottom w:val="none" w:sz="0" w:space="0" w:color="auto"/>
            <w:right w:val="none" w:sz="0" w:space="0" w:color="auto"/>
          </w:divBdr>
        </w:div>
        <w:div w:id="482046187">
          <w:marLeft w:val="640"/>
          <w:marRight w:val="0"/>
          <w:marTop w:val="0"/>
          <w:marBottom w:val="0"/>
          <w:divBdr>
            <w:top w:val="none" w:sz="0" w:space="0" w:color="auto"/>
            <w:left w:val="none" w:sz="0" w:space="0" w:color="auto"/>
            <w:bottom w:val="none" w:sz="0" w:space="0" w:color="auto"/>
            <w:right w:val="none" w:sz="0" w:space="0" w:color="auto"/>
          </w:divBdr>
        </w:div>
        <w:div w:id="108085692">
          <w:marLeft w:val="640"/>
          <w:marRight w:val="0"/>
          <w:marTop w:val="0"/>
          <w:marBottom w:val="0"/>
          <w:divBdr>
            <w:top w:val="none" w:sz="0" w:space="0" w:color="auto"/>
            <w:left w:val="none" w:sz="0" w:space="0" w:color="auto"/>
            <w:bottom w:val="none" w:sz="0" w:space="0" w:color="auto"/>
            <w:right w:val="none" w:sz="0" w:space="0" w:color="auto"/>
          </w:divBdr>
        </w:div>
        <w:div w:id="1686903745">
          <w:marLeft w:val="640"/>
          <w:marRight w:val="0"/>
          <w:marTop w:val="0"/>
          <w:marBottom w:val="0"/>
          <w:divBdr>
            <w:top w:val="none" w:sz="0" w:space="0" w:color="auto"/>
            <w:left w:val="none" w:sz="0" w:space="0" w:color="auto"/>
            <w:bottom w:val="none" w:sz="0" w:space="0" w:color="auto"/>
            <w:right w:val="none" w:sz="0" w:space="0" w:color="auto"/>
          </w:divBdr>
        </w:div>
        <w:div w:id="1426026782">
          <w:marLeft w:val="640"/>
          <w:marRight w:val="0"/>
          <w:marTop w:val="0"/>
          <w:marBottom w:val="0"/>
          <w:divBdr>
            <w:top w:val="none" w:sz="0" w:space="0" w:color="auto"/>
            <w:left w:val="none" w:sz="0" w:space="0" w:color="auto"/>
            <w:bottom w:val="none" w:sz="0" w:space="0" w:color="auto"/>
            <w:right w:val="none" w:sz="0" w:space="0" w:color="auto"/>
          </w:divBdr>
        </w:div>
        <w:div w:id="1185243052">
          <w:marLeft w:val="640"/>
          <w:marRight w:val="0"/>
          <w:marTop w:val="0"/>
          <w:marBottom w:val="0"/>
          <w:divBdr>
            <w:top w:val="none" w:sz="0" w:space="0" w:color="auto"/>
            <w:left w:val="none" w:sz="0" w:space="0" w:color="auto"/>
            <w:bottom w:val="none" w:sz="0" w:space="0" w:color="auto"/>
            <w:right w:val="none" w:sz="0" w:space="0" w:color="auto"/>
          </w:divBdr>
        </w:div>
        <w:div w:id="3939592">
          <w:marLeft w:val="640"/>
          <w:marRight w:val="0"/>
          <w:marTop w:val="0"/>
          <w:marBottom w:val="0"/>
          <w:divBdr>
            <w:top w:val="none" w:sz="0" w:space="0" w:color="auto"/>
            <w:left w:val="none" w:sz="0" w:space="0" w:color="auto"/>
            <w:bottom w:val="none" w:sz="0" w:space="0" w:color="auto"/>
            <w:right w:val="none" w:sz="0" w:space="0" w:color="auto"/>
          </w:divBdr>
        </w:div>
        <w:div w:id="1469737065">
          <w:marLeft w:val="640"/>
          <w:marRight w:val="0"/>
          <w:marTop w:val="0"/>
          <w:marBottom w:val="0"/>
          <w:divBdr>
            <w:top w:val="none" w:sz="0" w:space="0" w:color="auto"/>
            <w:left w:val="none" w:sz="0" w:space="0" w:color="auto"/>
            <w:bottom w:val="none" w:sz="0" w:space="0" w:color="auto"/>
            <w:right w:val="none" w:sz="0" w:space="0" w:color="auto"/>
          </w:divBdr>
        </w:div>
        <w:div w:id="450322525">
          <w:marLeft w:val="640"/>
          <w:marRight w:val="0"/>
          <w:marTop w:val="0"/>
          <w:marBottom w:val="0"/>
          <w:divBdr>
            <w:top w:val="none" w:sz="0" w:space="0" w:color="auto"/>
            <w:left w:val="none" w:sz="0" w:space="0" w:color="auto"/>
            <w:bottom w:val="none" w:sz="0" w:space="0" w:color="auto"/>
            <w:right w:val="none" w:sz="0" w:space="0" w:color="auto"/>
          </w:divBdr>
        </w:div>
        <w:div w:id="1791435141">
          <w:marLeft w:val="640"/>
          <w:marRight w:val="0"/>
          <w:marTop w:val="0"/>
          <w:marBottom w:val="0"/>
          <w:divBdr>
            <w:top w:val="none" w:sz="0" w:space="0" w:color="auto"/>
            <w:left w:val="none" w:sz="0" w:space="0" w:color="auto"/>
            <w:bottom w:val="none" w:sz="0" w:space="0" w:color="auto"/>
            <w:right w:val="none" w:sz="0" w:space="0" w:color="auto"/>
          </w:divBdr>
        </w:div>
        <w:div w:id="184221806">
          <w:marLeft w:val="640"/>
          <w:marRight w:val="0"/>
          <w:marTop w:val="0"/>
          <w:marBottom w:val="0"/>
          <w:divBdr>
            <w:top w:val="none" w:sz="0" w:space="0" w:color="auto"/>
            <w:left w:val="none" w:sz="0" w:space="0" w:color="auto"/>
            <w:bottom w:val="none" w:sz="0" w:space="0" w:color="auto"/>
            <w:right w:val="none" w:sz="0" w:space="0" w:color="auto"/>
          </w:divBdr>
        </w:div>
        <w:div w:id="382144616">
          <w:marLeft w:val="640"/>
          <w:marRight w:val="0"/>
          <w:marTop w:val="0"/>
          <w:marBottom w:val="0"/>
          <w:divBdr>
            <w:top w:val="none" w:sz="0" w:space="0" w:color="auto"/>
            <w:left w:val="none" w:sz="0" w:space="0" w:color="auto"/>
            <w:bottom w:val="none" w:sz="0" w:space="0" w:color="auto"/>
            <w:right w:val="none" w:sz="0" w:space="0" w:color="auto"/>
          </w:divBdr>
        </w:div>
        <w:div w:id="2003778060">
          <w:marLeft w:val="640"/>
          <w:marRight w:val="0"/>
          <w:marTop w:val="0"/>
          <w:marBottom w:val="0"/>
          <w:divBdr>
            <w:top w:val="none" w:sz="0" w:space="0" w:color="auto"/>
            <w:left w:val="none" w:sz="0" w:space="0" w:color="auto"/>
            <w:bottom w:val="none" w:sz="0" w:space="0" w:color="auto"/>
            <w:right w:val="none" w:sz="0" w:space="0" w:color="auto"/>
          </w:divBdr>
        </w:div>
        <w:div w:id="1853761263">
          <w:marLeft w:val="640"/>
          <w:marRight w:val="0"/>
          <w:marTop w:val="0"/>
          <w:marBottom w:val="0"/>
          <w:divBdr>
            <w:top w:val="none" w:sz="0" w:space="0" w:color="auto"/>
            <w:left w:val="none" w:sz="0" w:space="0" w:color="auto"/>
            <w:bottom w:val="none" w:sz="0" w:space="0" w:color="auto"/>
            <w:right w:val="none" w:sz="0" w:space="0" w:color="auto"/>
          </w:divBdr>
        </w:div>
        <w:div w:id="601181899">
          <w:marLeft w:val="640"/>
          <w:marRight w:val="0"/>
          <w:marTop w:val="0"/>
          <w:marBottom w:val="0"/>
          <w:divBdr>
            <w:top w:val="none" w:sz="0" w:space="0" w:color="auto"/>
            <w:left w:val="none" w:sz="0" w:space="0" w:color="auto"/>
            <w:bottom w:val="none" w:sz="0" w:space="0" w:color="auto"/>
            <w:right w:val="none" w:sz="0" w:space="0" w:color="auto"/>
          </w:divBdr>
        </w:div>
        <w:div w:id="1636138749">
          <w:marLeft w:val="640"/>
          <w:marRight w:val="0"/>
          <w:marTop w:val="0"/>
          <w:marBottom w:val="0"/>
          <w:divBdr>
            <w:top w:val="none" w:sz="0" w:space="0" w:color="auto"/>
            <w:left w:val="none" w:sz="0" w:space="0" w:color="auto"/>
            <w:bottom w:val="none" w:sz="0" w:space="0" w:color="auto"/>
            <w:right w:val="none" w:sz="0" w:space="0" w:color="auto"/>
          </w:divBdr>
        </w:div>
        <w:div w:id="1635405147">
          <w:marLeft w:val="640"/>
          <w:marRight w:val="0"/>
          <w:marTop w:val="0"/>
          <w:marBottom w:val="0"/>
          <w:divBdr>
            <w:top w:val="none" w:sz="0" w:space="0" w:color="auto"/>
            <w:left w:val="none" w:sz="0" w:space="0" w:color="auto"/>
            <w:bottom w:val="none" w:sz="0" w:space="0" w:color="auto"/>
            <w:right w:val="none" w:sz="0" w:space="0" w:color="auto"/>
          </w:divBdr>
        </w:div>
        <w:div w:id="893851682">
          <w:marLeft w:val="640"/>
          <w:marRight w:val="0"/>
          <w:marTop w:val="0"/>
          <w:marBottom w:val="0"/>
          <w:divBdr>
            <w:top w:val="none" w:sz="0" w:space="0" w:color="auto"/>
            <w:left w:val="none" w:sz="0" w:space="0" w:color="auto"/>
            <w:bottom w:val="none" w:sz="0" w:space="0" w:color="auto"/>
            <w:right w:val="none" w:sz="0" w:space="0" w:color="auto"/>
          </w:divBdr>
        </w:div>
        <w:div w:id="1889951896">
          <w:marLeft w:val="640"/>
          <w:marRight w:val="0"/>
          <w:marTop w:val="0"/>
          <w:marBottom w:val="0"/>
          <w:divBdr>
            <w:top w:val="none" w:sz="0" w:space="0" w:color="auto"/>
            <w:left w:val="none" w:sz="0" w:space="0" w:color="auto"/>
            <w:bottom w:val="none" w:sz="0" w:space="0" w:color="auto"/>
            <w:right w:val="none" w:sz="0" w:space="0" w:color="auto"/>
          </w:divBdr>
        </w:div>
        <w:div w:id="1163856500">
          <w:marLeft w:val="640"/>
          <w:marRight w:val="0"/>
          <w:marTop w:val="0"/>
          <w:marBottom w:val="0"/>
          <w:divBdr>
            <w:top w:val="none" w:sz="0" w:space="0" w:color="auto"/>
            <w:left w:val="none" w:sz="0" w:space="0" w:color="auto"/>
            <w:bottom w:val="none" w:sz="0" w:space="0" w:color="auto"/>
            <w:right w:val="none" w:sz="0" w:space="0" w:color="auto"/>
          </w:divBdr>
        </w:div>
        <w:div w:id="2122336272">
          <w:marLeft w:val="640"/>
          <w:marRight w:val="0"/>
          <w:marTop w:val="0"/>
          <w:marBottom w:val="0"/>
          <w:divBdr>
            <w:top w:val="none" w:sz="0" w:space="0" w:color="auto"/>
            <w:left w:val="none" w:sz="0" w:space="0" w:color="auto"/>
            <w:bottom w:val="none" w:sz="0" w:space="0" w:color="auto"/>
            <w:right w:val="none" w:sz="0" w:space="0" w:color="auto"/>
          </w:divBdr>
        </w:div>
        <w:div w:id="798231114">
          <w:marLeft w:val="640"/>
          <w:marRight w:val="0"/>
          <w:marTop w:val="0"/>
          <w:marBottom w:val="0"/>
          <w:divBdr>
            <w:top w:val="none" w:sz="0" w:space="0" w:color="auto"/>
            <w:left w:val="none" w:sz="0" w:space="0" w:color="auto"/>
            <w:bottom w:val="none" w:sz="0" w:space="0" w:color="auto"/>
            <w:right w:val="none" w:sz="0" w:space="0" w:color="auto"/>
          </w:divBdr>
        </w:div>
        <w:div w:id="1109620025">
          <w:marLeft w:val="640"/>
          <w:marRight w:val="0"/>
          <w:marTop w:val="0"/>
          <w:marBottom w:val="0"/>
          <w:divBdr>
            <w:top w:val="none" w:sz="0" w:space="0" w:color="auto"/>
            <w:left w:val="none" w:sz="0" w:space="0" w:color="auto"/>
            <w:bottom w:val="none" w:sz="0" w:space="0" w:color="auto"/>
            <w:right w:val="none" w:sz="0" w:space="0" w:color="auto"/>
          </w:divBdr>
        </w:div>
        <w:div w:id="967009071">
          <w:marLeft w:val="640"/>
          <w:marRight w:val="0"/>
          <w:marTop w:val="0"/>
          <w:marBottom w:val="0"/>
          <w:divBdr>
            <w:top w:val="none" w:sz="0" w:space="0" w:color="auto"/>
            <w:left w:val="none" w:sz="0" w:space="0" w:color="auto"/>
            <w:bottom w:val="none" w:sz="0" w:space="0" w:color="auto"/>
            <w:right w:val="none" w:sz="0" w:space="0" w:color="auto"/>
          </w:divBdr>
        </w:div>
        <w:div w:id="920916625">
          <w:marLeft w:val="640"/>
          <w:marRight w:val="0"/>
          <w:marTop w:val="0"/>
          <w:marBottom w:val="0"/>
          <w:divBdr>
            <w:top w:val="none" w:sz="0" w:space="0" w:color="auto"/>
            <w:left w:val="none" w:sz="0" w:space="0" w:color="auto"/>
            <w:bottom w:val="none" w:sz="0" w:space="0" w:color="auto"/>
            <w:right w:val="none" w:sz="0" w:space="0" w:color="auto"/>
          </w:divBdr>
        </w:div>
        <w:div w:id="1266382312">
          <w:marLeft w:val="640"/>
          <w:marRight w:val="0"/>
          <w:marTop w:val="0"/>
          <w:marBottom w:val="0"/>
          <w:divBdr>
            <w:top w:val="none" w:sz="0" w:space="0" w:color="auto"/>
            <w:left w:val="none" w:sz="0" w:space="0" w:color="auto"/>
            <w:bottom w:val="none" w:sz="0" w:space="0" w:color="auto"/>
            <w:right w:val="none" w:sz="0" w:space="0" w:color="auto"/>
          </w:divBdr>
        </w:div>
        <w:div w:id="2124032113">
          <w:marLeft w:val="640"/>
          <w:marRight w:val="0"/>
          <w:marTop w:val="0"/>
          <w:marBottom w:val="0"/>
          <w:divBdr>
            <w:top w:val="none" w:sz="0" w:space="0" w:color="auto"/>
            <w:left w:val="none" w:sz="0" w:space="0" w:color="auto"/>
            <w:bottom w:val="none" w:sz="0" w:space="0" w:color="auto"/>
            <w:right w:val="none" w:sz="0" w:space="0" w:color="auto"/>
          </w:divBdr>
        </w:div>
        <w:div w:id="101731690">
          <w:marLeft w:val="640"/>
          <w:marRight w:val="0"/>
          <w:marTop w:val="0"/>
          <w:marBottom w:val="0"/>
          <w:divBdr>
            <w:top w:val="none" w:sz="0" w:space="0" w:color="auto"/>
            <w:left w:val="none" w:sz="0" w:space="0" w:color="auto"/>
            <w:bottom w:val="none" w:sz="0" w:space="0" w:color="auto"/>
            <w:right w:val="none" w:sz="0" w:space="0" w:color="auto"/>
          </w:divBdr>
        </w:div>
        <w:div w:id="6293742">
          <w:marLeft w:val="640"/>
          <w:marRight w:val="0"/>
          <w:marTop w:val="0"/>
          <w:marBottom w:val="0"/>
          <w:divBdr>
            <w:top w:val="none" w:sz="0" w:space="0" w:color="auto"/>
            <w:left w:val="none" w:sz="0" w:space="0" w:color="auto"/>
            <w:bottom w:val="none" w:sz="0" w:space="0" w:color="auto"/>
            <w:right w:val="none" w:sz="0" w:space="0" w:color="auto"/>
          </w:divBdr>
        </w:div>
        <w:div w:id="725951171">
          <w:marLeft w:val="640"/>
          <w:marRight w:val="0"/>
          <w:marTop w:val="0"/>
          <w:marBottom w:val="0"/>
          <w:divBdr>
            <w:top w:val="none" w:sz="0" w:space="0" w:color="auto"/>
            <w:left w:val="none" w:sz="0" w:space="0" w:color="auto"/>
            <w:bottom w:val="none" w:sz="0" w:space="0" w:color="auto"/>
            <w:right w:val="none" w:sz="0" w:space="0" w:color="auto"/>
          </w:divBdr>
        </w:div>
        <w:div w:id="510291277">
          <w:marLeft w:val="640"/>
          <w:marRight w:val="0"/>
          <w:marTop w:val="0"/>
          <w:marBottom w:val="0"/>
          <w:divBdr>
            <w:top w:val="none" w:sz="0" w:space="0" w:color="auto"/>
            <w:left w:val="none" w:sz="0" w:space="0" w:color="auto"/>
            <w:bottom w:val="none" w:sz="0" w:space="0" w:color="auto"/>
            <w:right w:val="none" w:sz="0" w:space="0" w:color="auto"/>
          </w:divBdr>
        </w:div>
        <w:div w:id="1204947103">
          <w:marLeft w:val="640"/>
          <w:marRight w:val="0"/>
          <w:marTop w:val="0"/>
          <w:marBottom w:val="0"/>
          <w:divBdr>
            <w:top w:val="none" w:sz="0" w:space="0" w:color="auto"/>
            <w:left w:val="none" w:sz="0" w:space="0" w:color="auto"/>
            <w:bottom w:val="none" w:sz="0" w:space="0" w:color="auto"/>
            <w:right w:val="none" w:sz="0" w:space="0" w:color="auto"/>
          </w:divBdr>
        </w:div>
        <w:div w:id="1361200295">
          <w:marLeft w:val="640"/>
          <w:marRight w:val="0"/>
          <w:marTop w:val="0"/>
          <w:marBottom w:val="0"/>
          <w:divBdr>
            <w:top w:val="none" w:sz="0" w:space="0" w:color="auto"/>
            <w:left w:val="none" w:sz="0" w:space="0" w:color="auto"/>
            <w:bottom w:val="none" w:sz="0" w:space="0" w:color="auto"/>
            <w:right w:val="none" w:sz="0" w:space="0" w:color="auto"/>
          </w:divBdr>
        </w:div>
        <w:div w:id="1730304896">
          <w:marLeft w:val="640"/>
          <w:marRight w:val="0"/>
          <w:marTop w:val="0"/>
          <w:marBottom w:val="0"/>
          <w:divBdr>
            <w:top w:val="none" w:sz="0" w:space="0" w:color="auto"/>
            <w:left w:val="none" w:sz="0" w:space="0" w:color="auto"/>
            <w:bottom w:val="none" w:sz="0" w:space="0" w:color="auto"/>
            <w:right w:val="none" w:sz="0" w:space="0" w:color="auto"/>
          </w:divBdr>
        </w:div>
        <w:div w:id="1486819261">
          <w:marLeft w:val="640"/>
          <w:marRight w:val="0"/>
          <w:marTop w:val="0"/>
          <w:marBottom w:val="0"/>
          <w:divBdr>
            <w:top w:val="none" w:sz="0" w:space="0" w:color="auto"/>
            <w:left w:val="none" w:sz="0" w:space="0" w:color="auto"/>
            <w:bottom w:val="none" w:sz="0" w:space="0" w:color="auto"/>
            <w:right w:val="none" w:sz="0" w:space="0" w:color="auto"/>
          </w:divBdr>
        </w:div>
        <w:div w:id="1673071975">
          <w:marLeft w:val="640"/>
          <w:marRight w:val="0"/>
          <w:marTop w:val="0"/>
          <w:marBottom w:val="0"/>
          <w:divBdr>
            <w:top w:val="none" w:sz="0" w:space="0" w:color="auto"/>
            <w:left w:val="none" w:sz="0" w:space="0" w:color="auto"/>
            <w:bottom w:val="none" w:sz="0" w:space="0" w:color="auto"/>
            <w:right w:val="none" w:sz="0" w:space="0" w:color="auto"/>
          </w:divBdr>
        </w:div>
        <w:div w:id="1144539266">
          <w:marLeft w:val="640"/>
          <w:marRight w:val="0"/>
          <w:marTop w:val="0"/>
          <w:marBottom w:val="0"/>
          <w:divBdr>
            <w:top w:val="none" w:sz="0" w:space="0" w:color="auto"/>
            <w:left w:val="none" w:sz="0" w:space="0" w:color="auto"/>
            <w:bottom w:val="none" w:sz="0" w:space="0" w:color="auto"/>
            <w:right w:val="none" w:sz="0" w:space="0" w:color="auto"/>
          </w:divBdr>
        </w:div>
        <w:div w:id="1139305037">
          <w:marLeft w:val="640"/>
          <w:marRight w:val="0"/>
          <w:marTop w:val="0"/>
          <w:marBottom w:val="0"/>
          <w:divBdr>
            <w:top w:val="none" w:sz="0" w:space="0" w:color="auto"/>
            <w:left w:val="none" w:sz="0" w:space="0" w:color="auto"/>
            <w:bottom w:val="none" w:sz="0" w:space="0" w:color="auto"/>
            <w:right w:val="none" w:sz="0" w:space="0" w:color="auto"/>
          </w:divBdr>
        </w:div>
        <w:div w:id="1131174055">
          <w:marLeft w:val="640"/>
          <w:marRight w:val="0"/>
          <w:marTop w:val="0"/>
          <w:marBottom w:val="0"/>
          <w:divBdr>
            <w:top w:val="none" w:sz="0" w:space="0" w:color="auto"/>
            <w:left w:val="none" w:sz="0" w:space="0" w:color="auto"/>
            <w:bottom w:val="none" w:sz="0" w:space="0" w:color="auto"/>
            <w:right w:val="none" w:sz="0" w:space="0" w:color="auto"/>
          </w:divBdr>
        </w:div>
        <w:div w:id="760223351">
          <w:marLeft w:val="640"/>
          <w:marRight w:val="0"/>
          <w:marTop w:val="0"/>
          <w:marBottom w:val="0"/>
          <w:divBdr>
            <w:top w:val="none" w:sz="0" w:space="0" w:color="auto"/>
            <w:left w:val="none" w:sz="0" w:space="0" w:color="auto"/>
            <w:bottom w:val="none" w:sz="0" w:space="0" w:color="auto"/>
            <w:right w:val="none" w:sz="0" w:space="0" w:color="auto"/>
          </w:divBdr>
        </w:div>
        <w:div w:id="1505852310">
          <w:marLeft w:val="640"/>
          <w:marRight w:val="0"/>
          <w:marTop w:val="0"/>
          <w:marBottom w:val="0"/>
          <w:divBdr>
            <w:top w:val="none" w:sz="0" w:space="0" w:color="auto"/>
            <w:left w:val="none" w:sz="0" w:space="0" w:color="auto"/>
            <w:bottom w:val="none" w:sz="0" w:space="0" w:color="auto"/>
            <w:right w:val="none" w:sz="0" w:space="0" w:color="auto"/>
          </w:divBdr>
        </w:div>
      </w:divsChild>
    </w:div>
    <w:div w:id="1275211324">
      <w:bodyDiv w:val="1"/>
      <w:marLeft w:val="0"/>
      <w:marRight w:val="0"/>
      <w:marTop w:val="0"/>
      <w:marBottom w:val="0"/>
      <w:divBdr>
        <w:top w:val="none" w:sz="0" w:space="0" w:color="auto"/>
        <w:left w:val="none" w:sz="0" w:space="0" w:color="auto"/>
        <w:bottom w:val="none" w:sz="0" w:space="0" w:color="auto"/>
        <w:right w:val="none" w:sz="0" w:space="0" w:color="auto"/>
      </w:divBdr>
      <w:divsChild>
        <w:div w:id="735782063">
          <w:marLeft w:val="640"/>
          <w:marRight w:val="0"/>
          <w:marTop w:val="0"/>
          <w:marBottom w:val="0"/>
          <w:divBdr>
            <w:top w:val="none" w:sz="0" w:space="0" w:color="auto"/>
            <w:left w:val="none" w:sz="0" w:space="0" w:color="auto"/>
            <w:bottom w:val="none" w:sz="0" w:space="0" w:color="auto"/>
            <w:right w:val="none" w:sz="0" w:space="0" w:color="auto"/>
          </w:divBdr>
        </w:div>
        <w:div w:id="1537693779">
          <w:marLeft w:val="640"/>
          <w:marRight w:val="0"/>
          <w:marTop w:val="0"/>
          <w:marBottom w:val="0"/>
          <w:divBdr>
            <w:top w:val="none" w:sz="0" w:space="0" w:color="auto"/>
            <w:left w:val="none" w:sz="0" w:space="0" w:color="auto"/>
            <w:bottom w:val="none" w:sz="0" w:space="0" w:color="auto"/>
            <w:right w:val="none" w:sz="0" w:space="0" w:color="auto"/>
          </w:divBdr>
        </w:div>
        <w:div w:id="366759212">
          <w:marLeft w:val="640"/>
          <w:marRight w:val="0"/>
          <w:marTop w:val="0"/>
          <w:marBottom w:val="0"/>
          <w:divBdr>
            <w:top w:val="none" w:sz="0" w:space="0" w:color="auto"/>
            <w:left w:val="none" w:sz="0" w:space="0" w:color="auto"/>
            <w:bottom w:val="none" w:sz="0" w:space="0" w:color="auto"/>
            <w:right w:val="none" w:sz="0" w:space="0" w:color="auto"/>
          </w:divBdr>
        </w:div>
        <w:div w:id="1060861496">
          <w:marLeft w:val="640"/>
          <w:marRight w:val="0"/>
          <w:marTop w:val="0"/>
          <w:marBottom w:val="0"/>
          <w:divBdr>
            <w:top w:val="none" w:sz="0" w:space="0" w:color="auto"/>
            <w:left w:val="none" w:sz="0" w:space="0" w:color="auto"/>
            <w:bottom w:val="none" w:sz="0" w:space="0" w:color="auto"/>
            <w:right w:val="none" w:sz="0" w:space="0" w:color="auto"/>
          </w:divBdr>
        </w:div>
        <w:div w:id="2032803663">
          <w:marLeft w:val="640"/>
          <w:marRight w:val="0"/>
          <w:marTop w:val="0"/>
          <w:marBottom w:val="0"/>
          <w:divBdr>
            <w:top w:val="none" w:sz="0" w:space="0" w:color="auto"/>
            <w:left w:val="none" w:sz="0" w:space="0" w:color="auto"/>
            <w:bottom w:val="none" w:sz="0" w:space="0" w:color="auto"/>
            <w:right w:val="none" w:sz="0" w:space="0" w:color="auto"/>
          </w:divBdr>
        </w:div>
        <w:div w:id="452405655">
          <w:marLeft w:val="640"/>
          <w:marRight w:val="0"/>
          <w:marTop w:val="0"/>
          <w:marBottom w:val="0"/>
          <w:divBdr>
            <w:top w:val="none" w:sz="0" w:space="0" w:color="auto"/>
            <w:left w:val="none" w:sz="0" w:space="0" w:color="auto"/>
            <w:bottom w:val="none" w:sz="0" w:space="0" w:color="auto"/>
            <w:right w:val="none" w:sz="0" w:space="0" w:color="auto"/>
          </w:divBdr>
        </w:div>
        <w:div w:id="739862256">
          <w:marLeft w:val="640"/>
          <w:marRight w:val="0"/>
          <w:marTop w:val="0"/>
          <w:marBottom w:val="0"/>
          <w:divBdr>
            <w:top w:val="none" w:sz="0" w:space="0" w:color="auto"/>
            <w:left w:val="none" w:sz="0" w:space="0" w:color="auto"/>
            <w:bottom w:val="none" w:sz="0" w:space="0" w:color="auto"/>
            <w:right w:val="none" w:sz="0" w:space="0" w:color="auto"/>
          </w:divBdr>
        </w:div>
        <w:div w:id="624626444">
          <w:marLeft w:val="640"/>
          <w:marRight w:val="0"/>
          <w:marTop w:val="0"/>
          <w:marBottom w:val="0"/>
          <w:divBdr>
            <w:top w:val="none" w:sz="0" w:space="0" w:color="auto"/>
            <w:left w:val="none" w:sz="0" w:space="0" w:color="auto"/>
            <w:bottom w:val="none" w:sz="0" w:space="0" w:color="auto"/>
            <w:right w:val="none" w:sz="0" w:space="0" w:color="auto"/>
          </w:divBdr>
        </w:div>
        <w:div w:id="1725135629">
          <w:marLeft w:val="640"/>
          <w:marRight w:val="0"/>
          <w:marTop w:val="0"/>
          <w:marBottom w:val="0"/>
          <w:divBdr>
            <w:top w:val="none" w:sz="0" w:space="0" w:color="auto"/>
            <w:left w:val="none" w:sz="0" w:space="0" w:color="auto"/>
            <w:bottom w:val="none" w:sz="0" w:space="0" w:color="auto"/>
            <w:right w:val="none" w:sz="0" w:space="0" w:color="auto"/>
          </w:divBdr>
        </w:div>
        <w:div w:id="1082138885">
          <w:marLeft w:val="640"/>
          <w:marRight w:val="0"/>
          <w:marTop w:val="0"/>
          <w:marBottom w:val="0"/>
          <w:divBdr>
            <w:top w:val="none" w:sz="0" w:space="0" w:color="auto"/>
            <w:left w:val="none" w:sz="0" w:space="0" w:color="auto"/>
            <w:bottom w:val="none" w:sz="0" w:space="0" w:color="auto"/>
            <w:right w:val="none" w:sz="0" w:space="0" w:color="auto"/>
          </w:divBdr>
        </w:div>
        <w:div w:id="1125194680">
          <w:marLeft w:val="640"/>
          <w:marRight w:val="0"/>
          <w:marTop w:val="0"/>
          <w:marBottom w:val="0"/>
          <w:divBdr>
            <w:top w:val="none" w:sz="0" w:space="0" w:color="auto"/>
            <w:left w:val="none" w:sz="0" w:space="0" w:color="auto"/>
            <w:bottom w:val="none" w:sz="0" w:space="0" w:color="auto"/>
            <w:right w:val="none" w:sz="0" w:space="0" w:color="auto"/>
          </w:divBdr>
        </w:div>
        <w:div w:id="1989820923">
          <w:marLeft w:val="640"/>
          <w:marRight w:val="0"/>
          <w:marTop w:val="0"/>
          <w:marBottom w:val="0"/>
          <w:divBdr>
            <w:top w:val="none" w:sz="0" w:space="0" w:color="auto"/>
            <w:left w:val="none" w:sz="0" w:space="0" w:color="auto"/>
            <w:bottom w:val="none" w:sz="0" w:space="0" w:color="auto"/>
            <w:right w:val="none" w:sz="0" w:space="0" w:color="auto"/>
          </w:divBdr>
        </w:div>
        <w:div w:id="1547375643">
          <w:marLeft w:val="640"/>
          <w:marRight w:val="0"/>
          <w:marTop w:val="0"/>
          <w:marBottom w:val="0"/>
          <w:divBdr>
            <w:top w:val="none" w:sz="0" w:space="0" w:color="auto"/>
            <w:left w:val="none" w:sz="0" w:space="0" w:color="auto"/>
            <w:bottom w:val="none" w:sz="0" w:space="0" w:color="auto"/>
            <w:right w:val="none" w:sz="0" w:space="0" w:color="auto"/>
          </w:divBdr>
        </w:div>
        <w:div w:id="1755935688">
          <w:marLeft w:val="640"/>
          <w:marRight w:val="0"/>
          <w:marTop w:val="0"/>
          <w:marBottom w:val="0"/>
          <w:divBdr>
            <w:top w:val="none" w:sz="0" w:space="0" w:color="auto"/>
            <w:left w:val="none" w:sz="0" w:space="0" w:color="auto"/>
            <w:bottom w:val="none" w:sz="0" w:space="0" w:color="auto"/>
            <w:right w:val="none" w:sz="0" w:space="0" w:color="auto"/>
          </w:divBdr>
        </w:div>
        <w:div w:id="1739739741">
          <w:marLeft w:val="640"/>
          <w:marRight w:val="0"/>
          <w:marTop w:val="0"/>
          <w:marBottom w:val="0"/>
          <w:divBdr>
            <w:top w:val="none" w:sz="0" w:space="0" w:color="auto"/>
            <w:left w:val="none" w:sz="0" w:space="0" w:color="auto"/>
            <w:bottom w:val="none" w:sz="0" w:space="0" w:color="auto"/>
            <w:right w:val="none" w:sz="0" w:space="0" w:color="auto"/>
          </w:divBdr>
        </w:div>
        <w:div w:id="1265532214">
          <w:marLeft w:val="640"/>
          <w:marRight w:val="0"/>
          <w:marTop w:val="0"/>
          <w:marBottom w:val="0"/>
          <w:divBdr>
            <w:top w:val="none" w:sz="0" w:space="0" w:color="auto"/>
            <w:left w:val="none" w:sz="0" w:space="0" w:color="auto"/>
            <w:bottom w:val="none" w:sz="0" w:space="0" w:color="auto"/>
            <w:right w:val="none" w:sz="0" w:space="0" w:color="auto"/>
          </w:divBdr>
        </w:div>
        <w:div w:id="895970244">
          <w:marLeft w:val="640"/>
          <w:marRight w:val="0"/>
          <w:marTop w:val="0"/>
          <w:marBottom w:val="0"/>
          <w:divBdr>
            <w:top w:val="none" w:sz="0" w:space="0" w:color="auto"/>
            <w:left w:val="none" w:sz="0" w:space="0" w:color="auto"/>
            <w:bottom w:val="none" w:sz="0" w:space="0" w:color="auto"/>
            <w:right w:val="none" w:sz="0" w:space="0" w:color="auto"/>
          </w:divBdr>
        </w:div>
        <w:div w:id="1933468371">
          <w:marLeft w:val="640"/>
          <w:marRight w:val="0"/>
          <w:marTop w:val="0"/>
          <w:marBottom w:val="0"/>
          <w:divBdr>
            <w:top w:val="none" w:sz="0" w:space="0" w:color="auto"/>
            <w:left w:val="none" w:sz="0" w:space="0" w:color="auto"/>
            <w:bottom w:val="none" w:sz="0" w:space="0" w:color="auto"/>
            <w:right w:val="none" w:sz="0" w:space="0" w:color="auto"/>
          </w:divBdr>
        </w:div>
        <w:div w:id="1565682069">
          <w:marLeft w:val="640"/>
          <w:marRight w:val="0"/>
          <w:marTop w:val="0"/>
          <w:marBottom w:val="0"/>
          <w:divBdr>
            <w:top w:val="none" w:sz="0" w:space="0" w:color="auto"/>
            <w:left w:val="none" w:sz="0" w:space="0" w:color="auto"/>
            <w:bottom w:val="none" w:sz="0" w:space="0" w:color="auto"/>
            <w:right w:val="none" w:sz="0" w:space="0" w:color="auto"/>
          </w:divBdr>
        </w:div>
        <w:div w:id="354381237">
          <w:marLeft w:val="640"/>
          <w:marRight w:val="0"/>
          <w:marTop w:val="0"/>
          <w:marBottom w:val="0"/>
          <w:divBdr>
            <w:top w:val="none" w:sz="0" w:space="0" w:color="auto"/>
            <w:left w:val="none" w:sz="0" w:space="0" w:color="auto"/>
            <w:bottom w:val="none" w:sz="0" w:space="0" w:color="auto"/>
            <w:right w:val="none" w:sz="0" w:space="0" w:color="auto"/>
          </w:divBdr>
        </w:div>
        <w:div w:id="1624997669">
          <w:marLeft w:val="640"/>
          <w:marRight w:val="0"/>
          <w:marTop w:val="0"/>
          <w:marBottom w:val="0"/>
          <w:divBdr>
            <w:top w:val="none" w:sz="0" w:space="0" w:color="auto"/>
            <w:left w:val="none" w:sz="0" w:space="0" w:color="auto"/>
            <w:bottom w:val="none" w:sz="0" w:space="0" w:color="auto"/>
            <w:right w:val="none" w:sz="0" w:space="0" w:color="auto"/>
          </w:divBdr>
        </w:div>
        <w:div w:id="1740788729">
          <w:marLeft w:val="640"/>
          <w:marRight w:val="0"/>
          <w:marTop w:val="0"/>
          <w:marBottom w:val="0"/>
          <w:divBdr>
            <w:top w:val="none" w:sz="0" w:space="0" w:color="auto"/>
            <w:left w:val="none" w:sz="0" w:space="0" w:color="auto"/>
            <w:bottom w:val="none" w:sz="0" w:space="0" w:color="auto"/>
            <w:right w:val="none" w:sz="0" w:space="0" w:color="auto"/>
          </w:divBdr>
        </w:div>
        <w:div w:id="344132902">
          <w:marLeft w:val="640"/>
          <w:marRight w:val="0"/>
          <w:marTop w:val="0"/>
          <w:marBottom w:val="0"/>
          <w:divBdr>
            <w:top w:val="none" w:sz="0" w:space="0" w:color="auto"/>
            <w:left w:val="none" w:sz="0" w:space="0" w:color="auto"/>
            <w:bottom w:val="none" w:sz="0" w:space="0" w:color="auto"/>
            <w:right w:val="none" w:sz="0" w:space="0" w:color="auto"/>
          </w:divBdr>
        </w:div>
        <w:div w:id="1756316788">
          <w:marLeft w:val="640"/>
          <w:marRight w:val="0"/>
          <w:marTop w:val="0"/>
          <w:marBottom w:val="0"/>
          <w:divBdr>
            <w:top w:val="none" w:sz="0" w:space="0" w:color="auto"/>
            <w:left w:val="none" w:sz="0" w:space="0" w:color="auto"/>
            <w:bottom w:val="none" w:sz="0" w:space="0" w:color="auto"/>
            <w:right w:val="none" w:sz="0" w:space="0" w:color="auto"/>
          </w:divBdr>
        </w:div>
        <w:div w:id="779570215">
          <w:marLeft w:val="640"/>
          <w:marRight w:val="0"/>
          <w:marTop w:val="0"/>
          <w:marBottom w:val="0"/>
          <w:divBdr>
            <w:top w:val="none" w:sz="0" w:space="0" w:color="auto"/>
            <w:left w:val="none" w:sz="0" w:space="0" w:color="auto"/>
            <w:bottom w:val="none" w:sz="0" w:space="0" w:color="auto"/>
            <w:right w:val="none" w:sz="0" w:space="0" w:color="auto"/>
          </w:divBdr>
        </w:div>
        <w:div w:id="112945820">
          <w:marLeft w:val="640"/>
          <w:marRight w:val="0"/>
          <w:marTop w:val="0"/>
          <w:marBottom w:val="0"/>
          <w:divBdr>
            <w:top w:val="none" w:sz="0" w:space="0" w:color="auto"/>
            <w:left w:val="none" w:sz="0" w:space="0" w:color="auto"/>
            <w:bottom w:val="none" w:sz="0" w:space="0" w:color="auto"/>
            <w:right w:val="none" w:sz="0" w:space="0" w:color="auto"/>
          </w:divBdr>
        </w:div>
        <w:div w:id="2001618474">
          <w:marLeft w:val="640"/>
          <w:marRight w:val="0"/>
          <w:marTop w:val="0"/>
          <w:marBottom w:val="0"/>
          <w:divBdr>
            <w:top w:val="none" w:sz="0" w:space="0" w:color="auto"/>
            <w:left w:val="none" w:sz="0" w:space="0" w:color="auto"/>
            <w:bottom w:val="none" w:sz="0" w:space="0" w:color="auto"/>
            <w:right w:val="none" w:sz="0" w:space="0" w:color="auto"/>
          </w:divBdr>
        </w:div>
        <w:div w:id="1529483592">
          <w:marLeft w:val="640"/>
          <w:marRight w:val="0"/>
          <w:marTop w:val="0"/>
          <w:marBottom w:val="0"/>
          <w:divBdr>
            <w:top w:val="none" w:sz="0" w:space="0" w:color="auto"/>
            <w:left w:val="none" w:sz="0" w:space="0" w:color="auto"/>
            <w:bottom w:val="none" w:sz="0" w:space="0" w:color="auto"/>
            <w:right w:val="none" w:sz="0" w:space="0" w:color="auto"/>
          </w:divBdr>
        </w:div>
        <w:div w:id="2119909053">
          <w:marLeft w:val="640"/>
          <w:marRight w:val="0"/>
          <w:marTop w:val="0"/>
          <w:marBottom w:val="0"/>
          <w:divBdr>
            <w:top w:val="none" w:sz="0" w:space="0" w:color="auto"/>
            <w:left w:val="none" w:sz="0" w:space="0" w:color="auto"/>
            <w:bottom w:val="none" w:sz="0" w:space="0" w:color="auto"/>
            <w:right w:val="none" w:sz="0" w:space="0" w:color="auto"/>
          </w:divBdr>
        </w:div>
        <w:div w:id="104816134">
          <w:marLeft w:val="640"/>
          <w:marRight w:val="0"/>
          <w:marTop w:val="0"/>
          <w:marBottom w:val="0"/>
          <w:divBdr>
            <w:top w:val="none" w:sz="0" w:space="0" w:color="auto"/>
            <w:left w:val="none" w:sz="0" w:space="0" w:color="auto"/>
            <w:bottom w:val="none" w:sz="0" w:space="0" w:color="auto"/>
            <w:right w:val="none" w:sz="0" w:space="0" w:color="auto"/>
          </w:divBdr>
        </w:div>
        <w:div w:id="1071002056">
          <w:marLeft w:val="640"/>
          <w:marRight w:val="0"/>
          <w:marTop w:val="0"/>
          <w:marBottom w:val="0"/>
          <w:divBdr>
            <w:top w:val="none" w:sz="0" w:space="0" w:color="auto"/>
            <w:left w:val="none" w:sz="0" w:space="0" w:color="auto"/>
            <w:bottom w:val="none" w:sz="0" w:space="0" w:color="auto"/>
            <w:right w:val="none" w:sz="0" w:space="0" w:color="auto"/>
          </w:divBdr>
        </w:div>
        <w:div w:id="1808545407">
          <w:marLeft w:val="640"/>
          <w:marRight w:val="0"/>
          <w:marTop w:val="0"/>
          <w:marBottom w:val="0"/>
          <w:divBdr>
            <w:top w:val="none" w:sz="0" w:space="0" w:color="auto"/>
            <w:left w:val="none" w:sz="0" w:space="0" w:color="auto"/>
            <w:bottom w:val="none" w:sz="0" w:space="0" w:color="auto"/>
            <w:right w:val="none" w:sz="0" w:space="0" w:color="auto"/>
          </w:divBdr>
        </w:div>
        <w:div w:id="841043261">
          <w:marLeft w:val="640"/>
          <w:marRight w:val="0"/>
          <w:marTop w:val="0"/>
          <w:marBottom w:val="0"/>
          <w:divBdr>
            <w:top w:val="none" w:sz="0" w:space="0" w:color="auto"/>
            <w:left w:val="none" w:sz="0" w:space="0" w:color="auto"/>
            <w:bottom w:val="none" w:sz="0" w:space="0" w:color="auto"/>
            <w:right w:val="none" w:sz="0" w:space="0" w:color="auto"/>
          </w:divBdr>
        </w:div>
        <w:div w:id="831069725">
          <w:marLeft w:val="640"/>
          <w:marRight w:val="0"/>
          <w:marTop w:val="0"/>
          <w:marBottom w:val="0"/>
          <w:divBdr>
            <w:top w:val="none" w:sz="0" w:space="0" w:color="auto"/>
            <w:left w:val="none" w:sz="0" w:space="0" w:color="auto"/>
            <w:bottom w:val="none" w:sz="0" w:space="0" w:color="auto"/>
            <w:right w:val="none" w:sz="0" w:space="0" w:color="auto"/>
          </w:divBdr>
        </w:div>
        <w:div w:id="1185165948">
          <w:marLeft w:val="640"/>
          <w:marRight w:val="0"/>
          <w:marTop w:val="0"/>
          <w:marBottom w:val="0"/>
          <w:divBdr>
            <w:top w:val="none" w:sz="0" w:space="0" w:color="auto"/>
            <w:left w:val="none" w:sz="0" w:space="0" w:color="auto"/>
            <w:bottom w:val="none" w:sz="0" w:space="0" w:color="auto"/>
            <w:right w:val="none" w:sz="0" w:space="0" w:color="auto"/>
          </w:divBdr>
        </w:div>
        <w:div w:id="1322924783">
          <w:marLeft w:val="640"/>
          <w:marRight w:val="0"/>
          <w:marTop w:val="0"/>
          <w:marBottom w:val="0"/>
          <w:divBdr>
            <w:top w:val="none" w:sz="0" w:space="0" w:color="auto"/>
            <w:left w:val="none" w:sz="0" w:space="0" w:color="auto"/>
            <w:bottom w:val="none" w:sz="0" w:space="0" w:color="auto"/>
            <w:right w:val="none" w:sz="0" w:space="0" w:color="auto"/>
          </w:divBdr>
        </w:div>
        <w:div w:id="43333343">
          <w:marLeft w:val="640"/>
          <w:marRight w:val="0"/>
          <w:marTop w:val="0"/>
          <w:marBottom w:val="0"/>
          <w:divBdr>
            <w:top w:val="none" w:sz="0" w:space="0" w:color="auto"/>
            <w:left w:val="none" w:sz="0" w:space="0" w:color="auto"/>
            <w:bottom w:val="none" w:sz="0" w:space="0" w:color="auto"/>
            <w:right w:val="none" w:sz="0" w:space="0" w:color="auto"/>
          </w:divBdr>
        </w:div>
        <w:div w:id="394280704">
          <w:marLeft w:val="640"/>
          <w:marRight w:val="0"/>
          <w:marTop w:val="0"/>
          <w:marBottom w:val="0"/>
          <w:divBdr>
            <w:top w:val="none" w:sz="0" w:space="0" w:color="auto"/>
            <w:left w:val="none" w:sz="0" w:space="0" w:color="auto"/>
            <w:bottom w:val="none" w:sz="0" w:space="0" w:color="auto"/>
            <w:right w:val="none" w:sz="0" w:space="0" w:color="auto"/>
          </w:divBdr>
        </w:div>
        <w:div w:id="1833983305">
          <w:marLeft w:val="640"/>
          <w:marRight w:val="0"/>
          <w:marTop w:val="0"/>
          <w:marBottom w:val="0"/>
          <w:divBdr>
            <w:top w:val="none" w:sz="0" w:space="0" w:color="auto"/>
            <w:left w:val="none" w:sz="0" w:space="0" w:color="auto"/>
            <w:bottom w:val="none" w:sz="0" w:space="0" w:color="auto"/>
            <w:right w:val="none" w:sz="0" w:space="0" w:color="auto"/>
          </w:divBdr>
        </w:div>
        <w:div w:id="1830976140">
          <w:marLeft w:val="640"/>
          <w:marRight w:val="0"/>
          <w:marTop w:val="0"/>
          <w:marBottom w:val="0"/>
          <w:divBdr>
            <w:top w:val="none" w:sz="0" w:space="0" w:color="auto"/>
            <w:left w:val="none" w:sz="0" w:space="0" w:color="auto"/>
            <w:bottom w:val="none" w:sz="0" w:space="0" w:color="auto"/>
            <w:right w:val="none" w:sz="0" w:space="0" w:color="auto"/>
          </w:divBdr>
        </w:div>
        <w:div w:id="1890145430">
          <w:marLeft w:val="640"/>
          <w:marRight w:val="0"/>
          <w:marTop w:val="0"/>
          <w:marBottom w:val="0"/>
          <w:divBdr>
            <w:top w:val="none" w:sz="0" w:space="0" w:color="auto"/>
            <w:left w:val="none" w:sz="0" w:space="0" w:color="auto"/>
            <w:bottom w:val="none" w:sz="0" w:space="0" w:color="auto"/>
            <w:right w:val="none" w:sz="0" w:space="0" w:color="auto"/>
          </w:divBdr>
        </w:div>
        <w:div w:id="716702928">
          <w:marLeft w:val="640"/>
          <w:marRight w:val="0"/>
          <w:marTop w:val="0"/>
          <w:marBottom w:val="0"/>
          <w:divBdr>
            <w:top w:val="none" w:sz="0" w:space="0" w:color="auto"/>
            <w:left w:val="none" w:sz="0" w:space="0" w:color="auto"/>
            <w:bottom w:val="none" w:sz="0" w:space="0" w:color="auto"/>
            <w:right w:val="none" w:sz="0" w:space="0" w:color="auto"/>
          </w:divBdr>
        </w:div>
        <w:div w:id="964238233">
          <w:marLeft w:val="640"/>
          <w:marRight w:val="0"/>
          <w:marTop w:val="0"/>
          <w:marBottom w:val="0"/>
          <w:divBdr>
            <w:top w:val="none" w:sz="0" w:space="0" w:color="auto"/>
            <w:left w:val="none" w:sz="0" w:space="0" w:color="auto"/>
            <w:bottom w:val="none" w:sz="0" w:space="0" w:color="auto"/>
            <w:right w:val="none" w:sz="0" w:space="0" w:color="auto"/>
          </w:divBdr>
        </w:div>
        <w:div w:id="1458833960">
          <w:marLeft w:val="640"/>
          <w:marRight w:val="0"/>
          <w:marTop w:val="0"/>
          <w:marBottom w:val="0"/>
          <w:divBdr>
            <w:top w:val="none" w:sz="0" w:space="0" w:color="auto"/>
            <w:left w:val="none" w:sz="0" w:space="0" w:color="auto"/>
            <w:bottom w:val="none" w:sz="0" w:space="0" w:color="auto"/>
            <w:right w:val="none" w:sz="0" w:space="0" w:color="auto"/>
          </w:divBdr>
        </w:div>
        <w:div w:id="662045725">
          <w:marLeft w:val="640"/>
          <w:marRight w:val="0"/>
          <w:marTop w:val="0"/>
          <w:marBottom w:val="0"/>
          <w:divBdr>
            <w:top w:val="none" w:sz="0" w:space="0" w:color="auto"/>
            <w:left w:val="none" w:sz="0" w:space="0" w:color="auto"/>
            <w:bottom w:val="none" w:sz="0" w:space="0" w:color="auto"/>
            <w:right w:val="none" w:sz="0" w:space="0" w:color="auto"/>
          </w:divBdr>
        </w:div>
      </w:divsChild>
    </w:div>
    <w:div w:id="1281913683">
      <w:bodyDiv w:val="1"/>
      <w:marLeft w:val="0"/>
      <w:marRight w:val="0"/>
      <w:marTop w:val="0"/>
      <w:marBottom w:val="0"/>
      <w:divBdr>
        <w:top w:val="none" w:sz="0" w:space="0" w:color="auto"/>
        <w:left w:val="none" w:sz="0" w:space="0" w:color="auto"/>
        <w:bottom w:val="none" w:sz="0" w:space="0" w:color="auto"/>
        <w:right w:val="none" w:sz="0" w:space="0" w:color="auto"/>
      </w:divBdr>
    </w:div>
    <w:div w:id="1283072903">
      <w:bodyDiv w:val="1"/>
      <w:marLeft w:val="0"/>
      <w:marRight w:val="0"/>
      <w:marTop w:val="0"/>
      <w:marBottom w:val="0"/>
      <w:divBdr>
        <w:top w:val="none" w:sz="0" w:space="0" w:color="auto"/>
        <w:left w:val="none" w:sz="0" w:space="0" w:color="auto"/>
        <w:bottom w:val="none" w:sz="0" w:space="0" w:color="auto"/>
        <w:right w:val="none" w:sz="0" w:space="0" w:color="auto"/>
      </w:divBdr>
      <w:divsChild>
        <w:div w:id="1074817080">
          <w:marLeft w:val="640"/>
          <w:marRight w:val="0"/>
          <w:marTop w:val="0"/>
          <w:marBottom w:val="0"/>
          <w:divBdr>
            <w:top w:val="none" w:sz="0" w:space="0" w:color="auto"/>
            <w:left w:val="none" w:sz="0" w:space="0" w:color="auto"/>
            <w:bottom w:val="none" w:sz="0" w:space="0" w:color="auto"/>
            <w:right w:val="none" w:sz="0" w:space="0" w:color="auto"/>
          </w:divBdr>
        </w:div>
        <w:div w:id="1137141202">
          <w:marLeft w:val="640"/>
          <w:marRight w:val="0"/>
          <w:marTop w:val="0"/>
          <w:marBottom w:val="0"/>
          <w:divBdr>
            <w:top w:val="none" w:sz="0" w:space="0" w:color="auto"/>
            <w:left w:val="none" w:sz="0" w:space="0" w:color="auto"/>
            <w:bottom w:val="none" w:sz="0" w:space="0" w:color="auto"/>
            <w:right w:val="none" w:sz="0" w:space="0" w:color="auto"/>
          </w:divBdr>
        </w:div>
        <w:div w:id="1470439060">
          <w:marLeft w:val="640"/>
          <w:marRight w:val="0"/>
          <w:marTop w:val="0"/>
          <w:marBottom w:val="0"/>
          <w:divBdr>
            <w:top w:val="none" w:sz="0" w:space="0" w:color="auto"/>
            <w:left w:val="none" w:sz="0" w:space="0" w:color="auto"/>
            <w:bottom w:val="none" w:sz="0" w:space="0" w:color="auto"/>
            <w:right w:val="none" w:sz="0" w:space="0" w:color="auto"/>
          </w:divBdr>
        </w:div>
        <w:div w:id="478503937">
          <w:marLeft w:val="640"/>
          <w:marRight w:val="0"/>
          <w:marTop w:val="0"/>
          <w:marBottom w:val="0"/>
          <w:divBdr>
            <w:top w:val="none" w:sz="0" w:space="0" w:color="auto"/>
            <w:left w:val="none" w:sz="0" w:space="0" w:color="auto"/>
            <w:bottom w:val="none" w:sz="0" w:space="0" w:color="auto"/>
            <w:right w:val="none" w:sz="0" w:space="0" w:color="auto"/>
          </w:divBdr>
        </w:div>
        <w:div w:id="810824835">
          <w:marLeft w:val="640"/>
          <w:marRight w:val="0"/>
          <w:marTop w:val="0"/>
          <w:marBottom w:val="0"/>
          <w:divBdr>
            <w:top w:val="none" w:sz="0" w:space="0" w:color="auto"/>
            <w:left w:val="none" w:sz="0" w:space="0" w:color="auto"/>
            <w:bottom w:val="none" w:sz="0" w:space="0" w:color="auto"/>
            <w:right w:val="none" w:sz="0" w:space="0" w:color="auto"/>
          </w:divBdr>
        </w:div>
        <w:div w:id="565458773">
          <w:marLeft w:val="640"/>
          <w:marRight w:val="0"/>
          <w:marTop w:val="0"/>
          <w:marBottom w:val="0"/>
          <w:divBdr>
            <w:top w:val="none" w:sz="0" w:space="0" w:color="auto"/>
            <w:left w:val="none" w:sz="0" w:space="0" w:color="auto"/>
            <w:bottom w:val="none" w:sz="0" w:space="0" w:color="auto"/>
            <w:right w:val="none" w:sz="0" w:space="0" w:color="auto"/>
          </w:divBdr>
        </w:div>
        <w:div w:id="1109668421">
          <w:marLeft w:val="640"/>
          <w:marRight w:val="0"/>
          <w:marTop w:val="0"/>
          <w:marBottom w:val="0"/>
          <w:divBdr>
            <w:top w:val="none" w:sz="0" w:space="0" w:color="auto"/>
            <w:left w:val="none" w:sz="0" w:space="0" w:color="auto"/>
            <w:bottom w:val="none" w:sz="0" w:space="0" w:color="auto"/>
            <w:right w:val="none" w:sz="0" w:space="0" w:color="auto"/>
          </w:divBdr>
        </w:div>
        <w:div w:id="658271833">
          <w:marLeft w:val="640"/>
          <w:marRight w:val="0"/>
          <w:marTop w:val="0"/>
          <w:marBottom w:val="0"/>
          <w:divBdr>
            <w:top w:val="none" w:sz="0" w:space="0" w:color="auto"/>
            <w:left w:val="none" w:sz="0" w:space="0" w:color="auto"/>
            <w:bottom w:val="none" w:sz="0" w:space="0" w:color="auto"/>
            <w:right w:val="none" w:sz="0" w:space="0" w:color="auto"/>
          </w:divBdr>
        </w:div>
        <w:div w:id="1826508049">
          <w:marLeft w:val="640"/>
          <w:marRight w:val="0"/>
          <w:marTop w:val="0"/>
          <w:marBottom w:val="0"/>
          <w:divBdr>
            <w:top w:val="none" w:sz="0" w:space="0" w:color="auto"/>
            <w:left w:val="none" w:sz="0" w:space="0" w:color="auto"/>
            <w:bottom w:val="none" w:sz="0" w:space="0" w:color="auto"/>
            <w:right w:val="none" w:sz="0" w:space="0" w:color="auto"/>
          </w:divBdr>
        </w:div>
        <w:div w:id="842670892">
          <w:marLeft w:val="640"/>
          <w:marRight w:val="0"/>
          <w:marTop w:val="0"/>
          <w:marBottom w:val="0"/>
          <w:divBdr>
            <w:top w:val="none" w:sz="0" w:space="0" w:color="auto"/>
            <w:left w:val="none" w:sz="0" w:space="0" w:color="auto"/>
            <w:bottom w:val="none" w:sz="0" w:space="0" w:color="auto"/>
            <w:right w:val="none" w:sz="0" w:space="0" w:color="auto"/>
          </w:divBdr>
        </w:div>
        <w:div w:id="1907371507">
          <w:marLeft w:val="640"/>
          <w:marRight w:val="0"/>
          <w:marTop w:val="0"/>
          <w:marBottom w:val="0"/>
          <w:divBdr>
            <w:top w:val="none" w:sz="0" w:space="0" w:color="auto"/>
            <w:left w:val="none" w:sz="0" w:space="0" w:color="auto"/>
            <w:bottom w:val="none" w:sz="0" w:space="0" w:color="auto"/>
            <w:right w:val="none" w:sz="0" w:space="0" w:color="auto"/>
          </w:divBdr>
        </w:div>
        <w:div w:id="1215847262">
          <w:marLeft w:val="640"/>
          <w:marRight w:val="0"/>
          <w:marTop w:val="0"/>
          <w:marBottom w:val="0"/>
          <w:divBdr>
            <w:top w:val="none" w:sz="0" w:space="0" w:color="auto"/>
            <w:left w:val="none" w:sz="0" w:space="0" w:color="auto"/>
            <w:bottom w:val="none" w:sz="0" w:space="0" w:color="auto"/>
            <w:right w:val="none" w:sz="0" w:space="0" w:color="auto"/>
          </w:divBdr>
        </w:div>
        <w:div w:id="1392584611">
          <w:marLeft w:val="640"/>
          <w:marRight w:val="0"/>
          <w:marTop w:val="0"/>
          <w:marBottom w:val="0"/>
          <w:divBdr>
            <w:top w:val="none" w:sz="0" w:space="0" w:color="auto"/>
            <w:left w:val="none" w:sz="0" w:space="0" w:color="auto"/>
            <w:bottom w:val="none" w:sz="0" w:space="0" w:color="auto"/>
            <w:right w:val="none" w:sz="0" w:space="0" w:color="auto"/>
          </w:divBdr>
        </w:div>
        <w:div w:id="909582856">
          <w:marLeft w:val="640"/>
          <w:marRight w:val="0"/>
          <w:marTop w:val="0"/>
          <w:marBottom w:val="0"/>
          <w:divBdr>
            <w:top w:val="none" w:sz="0" w:space="0" w:color="auto"/>
            <w:left w:val="none" w:sz="0" w:space="0" w:color="auto"/>
            <w:bottom w:val="none" w:sz="0" w:space="0" w:color="auto"/>
            <w:right w:val="none" w:sz="0" w:space="0" w:color="auto"/>
          </w:divBdr>
        </w:div>
        <w:div w:id="381944329">
          <w:marLeft w:val="640"/>
          <w:marRight w:val="0"/>
          <w:marTop w:val="0"/>
          <w:marBottom w:val="0"/>
          <w:divBdr>
            <w:top w:val="none" w:sz="0" w:space="0" w:color="auto"/>
            <w:left w:val="none" w:sz="0" w:space="0" w:color="auto"/>
            <w:bottom w:val="none" w:sz="0" w:space="0" w:color="auto"/>
            <w:right w:val="none" w:sz="0" w:space="0" w:color="auto"/>
          </w:divBdr>
        </w:div>
        <w:div w:id="151724976">
          <w:marLeft w:val="640"/>
          <w:marRight w:val="0"/>
          <w:marTop w:val="0"/>
          <w:marBottom w:val="0"/>
          <w:divBdr>
            <w:top w:val="none" w:sz="0" w:space="0" w:color="auto"/>
            <w:left w:val="none" w:sz="0" w:space="0" w:color="auto"/>
            <w:bottom w:val="none" w:sz="0" w:space="0" w:color="auto"/>
            <w:right w:val="none" w:sz="0" w:space="0" w:color="auto"/>
          </w:divBdr>
        </w:div>
        <w:div w:id="808133945">
          <w:marLeft w:val="640"/>
          <w:marRight w:val="0"/>
          <w:marTop w:val="0"/>
          <w:marBottom w:val="0"/>
          <w:divBdr>
            <w:top w:val="none" w:sz="0" w:space="0" w:color="auto"/>
            <w:left w:val="none" w:sz="0" w:space="0" w:color="auto"/>
            <w:bottom w:val="none" w:sz="0" w:space="0" w:color="auto"/>
            <w:right w:val="none" w:sz="0" w:space="0" w:color="auto"/>
          </w:divBdr>
        </w:div>
        <w:div w:id="135922054">
          <w:marLeft w:val="640"/>
          <w:marRight w:val="0"/>
          <w:marTop w:val="0"/>
          <w:marBottom w:val="0"/>
          <w:divBdr>
            <w:top w:val="none" w:sz="0" w:space="0" w:color="auto"/>
            <w:left w:val="none" w:sz="0" w:space="0" w:color="auto"/>
            <w:bottom w:val="none" w:sz="0" w:space="0" w:color="auto"/>
            <w:right w:val="none" w:sz="0" w:space="0" w:color="auto"/>
          </w:divBdr>
        </w:div>
        <w:div w:id="1867911522">
          <w:marLeft w:val="640"/>
          <w:marRight w:val="0"/>
          <w:marTop w:val="0"/>
          <w:marBottom w:val="0"/>
          <w:divBdr>
            <w:top w:val="none" w:sz="0" w:space="0" w:color="auto"/>
            <w:left w:val="none" w:sz="0" w:space="0" w:color="auto"/>
            <w:bottom w:val="none" w:sz="0" w:space="0" w:color="auto"/>
            <w:right w:val="none" w:sz="0" w:space="0" w:color="auto"/>
          </w:divBdr>
        </w:div>
        <w:div w:id="1947275842">
          <w:marLeft w:val="640"/>
          <w:marRight w:val="0"/>
          <w:marTop w:val="0"/>
          <w:marBottom w:val="0"/>
          <w:divBdr>
            <w:top w:val="none" w:sz="0" w:space="0" w:color="auto"/>
            <w:left w:val="none" w:sz="0" w:space="0" w:color="auto"/>
            <w:bottom w:val="none" w:sz="0" w:space="0" w:color="auto"/>
            <w:right w:val="none" w:sz="0" w:space="0" w:color="auto"/>
          </w:divBdr>
        </w:div>
        <w:div w:id="1900435370">
          <w:marLeft w:val="640"/>
          <w:marRight w:val="0"/>
          <w:marTop w:val="0"/>
          <w:marBottom w:val="0"/>
          <w:divBdr>
            <w:top w:val="none" w:sz="0" w:space="0" w:color="auto"/>
            <w:left w:val="none" w:sz="0" w:space="0" w:color="auto"/>
            <w:bottom w:val="none" w:sz="0" w:space="0" w:color="auto"/>
            <w:right w:val="none" w:sz="0" w:space="0" w:color="auto"/>
          </w:divBdr>
        </w:div>
        <w:div w:id="887379433">
          <w:marLeft w:val="640"/>
          <w:marRight w:val="0"/>
          <w:marTop w:val="0"/>
          <w:marBottom w:val="0"/>
          <w:divBdr>
            <w:top w:val="none" w:sz="0" w:space="0" w:color="auto"/>
            <w:left w:val="none" w:sz="0" w:space="0" w:color="auto"/>
            <w:bottom w:val="none" w:sz="0" w:space="0" w:color="auto"/>
            <w:right w:val="none" w:sz="0" w:space="0" w:color="auto"/>
          </w:divBdr>
        </w:div>
        <w:div w:id="2116705471">
          <w:marLeft w:val="640"/>
          <w:marRight w:val="0"/>
          <w:marTop w:val="0"/>
          <w:marBottom w:val="0"/>
          <w:divBdr>
            <w:top w:val="none" w:sz="0" w:space="0" w:color="auto"/>
            <w:left w:val="none" w:sz="0" w:space="0" w:color="auto"/>
            <w:bottom w:val="none" w:sz="0" w:space="0" w:color="auto"/>
            <w:right w:val="none" w:sz="0" w:space="0" w:color="auto"/>
          </w:divBdr>
        </w:div>
        <w:div w:id="582951016">
          <w:marLeft w:val="640"/>
          <w:marRight w:val="0"/>
          <w:marTop w:val="0"/>
          <w:marBottom w:val="0"/>
          <w:divBdr>
            <w:top w:val="none" w:sz="0" w:space="0" w:color="auto"/>
            <w:left w:val="none" w:sz="0" w:space="0" w:color="auto"/>
            <w:bottom w:val="none" w:sz="0" w:space="0" w:color="auto"/>
            <w:right w:val="none" w:sz="0" w:space="0" w:color="auto"/>
          </w:divBdr>
        </w:div>
        <w:div w:id="1446122125">
          <w:marLeft w:val="640"/>
          <w:marRight w:val="0"/>
          <w:marTop w:val="0"/>
          <w:marBottom w:val="0"/>
          <w:divBdr>
            <w:top w:val="none" w:sz="0" w:space="0" w:color="auto"/>
            <w:left w:val="none" w:sz="0" w:space="0" w:color="auto"/>
            <w:bottom w:val="none" w:sz="0" w:space="0" w:color="auto"/>
            <w:right w:val="none" w:sz="0" w:space="0" w:color="auto"/>
          </w:divBdr>
        </w:div>
        <w:div w:id="1115714812">
          <w:marLeft w:val="640"/>
          <w:marRight w:val="0"/>
          <w:marTop w:val="0"/>
          <w:marBottom w:val="0"/>
          <w:divBdr>
            <w:top w:val="none" w:sz="0" w:space="0" w:color="auto"/>
            <w:left w:val="none" w:sz="0" w:space="0" w:color="auto"/>
            <w:bottom w:val="none" w:sz="0" w:space="0" w:color="auto"/>
            <w:right w:val="none" w:sz="0" w:space="0" w:color="auto"/>
          </w:divBdr>
        </w:div>
        <w:div w:id="172426290">
          <w:marLeft w:val="640"/>
          <w:marRight w:val="0"/>
          <w:marTop w:val="0"/>
          <w:marBottom w:val="0"/>
          <w:divBdr>
            <w:top w:val="none" w:sz="0" w:space="0" w:color="auto"/>
            <w:left w:val="none" w:sz="0" w:space="0" w:color="auto"/>
            <w:bottom w:val="none" w:sz="0" w:space="0" w:color="auto"/>
            <w:right w:val="none" w:sz="0" w:space="0" w:color="auto"/>
          </w:divBdr>
        </w:div>
        <w:div w:id="199779489">
          <w:marLeft w:val="640"/>
          <w:marRight w:val="0"/>
          <w:marTop w:val="0"/>
          <w:marBottom w:val="0"/>
          <w:divBdr>
            <w:top w:val="none" w:sz="0" w:space="0" w:color="auto"/>
            <w:left w:val="none" w:sz="0" w:space="0" w:color="auto"/>
            <w:bottom w:val="none" w:sz="0" w:space="0" w:color="auto"/>
            <w:right w:val="none" w:sz="0" w:space="0" w:color="auto"/>
          </w:divBdr>
        </w:div>
        <w:div w:id="204685402">
          <w:marLeft w:val="640"/>
          <w:marRight w:val="0"/>
          <w:marTop w:val="0"/>
          <w:marBottom w:val="0"/>
          <w:divBdr>
            <w:top w:val="none" w:sz="0" w:space="0" w:color="auto"/>
            <w:left w:val="none" w:sz="0" w:space="0" w:color="auto"/>
            <w:bottom w:val="none" w:sz="0" w:space="0" w:color="auto"/>
            <w:right w:val="none" w:sz="0" w:space="0" w:color="auto"/>
          </w:divBdr>
        </w:div>
        <w:div w:id="1349478182">
          <w:marLeft w:val="640"/>
          <w:marRight w:val="0"/>
          <w:marTop w:val="0"/>
          <w:marBottom w:val="0"/>
          <w:divBdr>
            <w:top w:val="none" w:sz="0" w:space="0" w:color="auto"/>
            <w:left w:val="none" w:sz="0" w:space="0" w:color="auto"/>
            <w:bottom w:val="none" w:sz="0" w:space="0" w:color="auto"/>
            <w:right w:val="none" w:sz="0" w:space="0" w:color="auto"/>
          </w:divBdr>
        </w:div>
        <w:div w:id="1189024646">
          <w:marLeft w:val="640"/>
          <w:marRight w:val="0"/>
          <w:marTop w:val="0"/>
          <w:marBottom w:val="0"/>
          <w:divBdr>
            <w:top w:val="none" w:sz="0" w:space="0" w:color="auto"/>
            <w:left w:val="none" w:sz="0" w:space="0" w:color="auto"/>
            <w:bottom w:val="none" w:sz="0" w:space="0" w:color="auto"/>
            <w:right w:val="none" w:sz="0" w:space="0" w:color="auto"/>
          </w:divBdr>
        </w:div>
        <w:div w:id="443353644">
          <w:marLeft w:val="640"/>
          <w:marRight w:val="0"/>
          <w:marTop w:val="0"/>
          <w:marBottom w:val="0"/>
          <w:divBdr>
            <w:top w:val="none" w:sz="0" w:space="0" w:color="auto"/>
            <w:left w:val="none" w:sz="0" w:space="0" w:color="auto"/>
            <w:bottom w:val="none" w:sz="0" w:space="0" w:color="auto"/>
            <w:right w:val="none" w:sz="0" w:space="0" w:color="auto"/>
          </w:divBdr>
        </w:div>
        <w:div w:id="1052188819">
          <w:marLeft w:val="640"/>
          <w:marRight w:val="0"/>
          <w:marTop w:val="0"/>
          <w:marBottom w:val="0"/>
          <w:divBdr>
            <w:top w:val="none" w:sz="0" w:space="0" w:color="auto"/>
            <w:left w:val="none" w:sz="0" w:space="0" w:color="auto"/>
            <w:bottom w:val="none" w:sz="0" w:space="0" w:color="auto"/>
            <w:right w:val="none" w:sz="0" w:space="0" w:color="auto"/>
          </w:divBdr>
        </w:div>
        <w:div w:id="1255361535">
          <w:marLeft w:val="640"/>
          <w:marRight w:val="0"/>
          <w:marTop w:val="0"/>
          <w:marBottom w:val="0"/>
          <w:divBdr>
            <w:top w:val="none" w:sz="0" w:space="0" w:color="auto"/>
            <w:left w:val="none" w:sz="0" w:space="0" w:color="auto"/>
            <w:bottom w:val="none" w:sz="0" w:space="0" w:color="auto"/>
            <w:right w:val="none" w:sz="0" w:space="0" w:color="auto"/>
          </w:divBdr>
        </w:div>
        <w:div w:id="606281219">
          <w:marLeft w:val="640"/>
          <w:marRight w:val="0"/>
          <w:marTop w:val="0"/>
          <w:marBottom w:val="0"/>
          <w:divBdr>
            <w:top w:val="none" w:sz="0" w:space="0" w:color="auto"/>
            <w:left w:val="none" w:sz="0" w:space="0" w:color="auto"/>
            <w:bottom w:val="none" w:sz="0" w:space="0" w:color="auto"/>
            <w:right w:val="none" w:sz="0" w:space="0" w:color="auto"/>
          </w:divBdr>
        </w:div>
        <w:div w:id="1521577913">
          <w:marLeft w:val="640"/>
          <w:marRight w:val="0"/>
          <w:marTop w:val="0"/>
          <w:marBottom w:val="0"/>
          <w:divBdr>
            <w:top w:val="none" w:sz="0" w:space="0" w:color="auto"/>
            <w:left w:val="none" w:sz="0" w:space="0" w:color="auto"/>
            <w:bottom w:val="none" w:sz="0" w:space="0" w:color="auto"/>
            <w:right w:val="none" w:sz="0" w:space="0" w:color="auto"/>
          </w:divBdr>
        </w:div>
        <w:div w:id="1025985321">
          <w:marLeft w:val="640"/>
          <w:marRight w:val="0"/>
          <w:marTop w:val="0"/>
          <w:marBottom w:val="0"/>
          <w:divBdr>
            <w:top w:val="none" w:sz="0" w:space="0" w:color="auto"/>
            <w:left w:val="none" w:sz="0" w:space="0" w:color="auto"/>
            <w:bottom w:val="none" w:sz="0" w:space="0" w:color="auto"/>
            <w:right w:val="none" w:sz="0" w:space="0" w:color="auto"/>
          </w:divBdr>
        </w:div>
        <w:div w:id="254364127">
          <w:marLeft w:val="640"/>
          <w:marRight w:val="0"/>
          <w:marTop w:val="0"/>
          <w:marBottom w:val="0"/>
          <w:divBdr>
            <w:top w:val="none" w:sz="0" w:space="0" w:color="auto"/>
            <w:left w:val="none" w:sz="0" w:space="0" w:color="auto"/>
            <w:bottom w:val="none" w:sz="0" w:space="0" w:color="auto"/>
            <w:right w:val="none" w:sz="0" w:space="0" w:color="auto"/>
          </w:divBdr>
        </w:div>
        <w:div w:id="2075540915">
          <w:marLeft w:val="640"/>
          <w:marRight w:val="0"/>
          <w:marTop w:val="0"/>
          <w:marBottom w:val="0"/>
          <w:divBdr>
            <w:top w:val="none" w:sz="0" w:space="0" w:color="auto"/>
            <w:left w:val="none" w:sz="0" w:space="0" w:color="auto"/>
            <w:bottom w:val="none" w:sz="0" w:space="0" w:color="auto"/>
            <w:right w:val="none" w:sz="0" w:space="0" w:color="auto"/>
          </w:divBdr>
        </w:div>
        <w:div w:id="452137887">
          <w:marLeft w:val="640"/>
          <w:marRight w:val="0"/>
          <w:marTop w:val="0"/>
          <w:marBottom w:val="0"/>
          <w:divBdr>
            <w:top w:val="none" w:sz="0" w:space="0" w:color="auto"/>
            <w:left w:val="none" w:sz="0" w:space="0" w:color="auto"/>
            <w:bottom w:val="none" w:sz="0" w:space="0" w:color="auto"/>
            <w:right w:val="none" w:sz="0" w:space="0" w:color="auto"/>
          </w:divBdr>
        </w:div>
        <w:div w:id="1361512707">
          <w:marLeft w:val="640"/>
          <w:marRight w:val="0"/>
          <w:marTop w:val="0"/>
          <w:marBottom w:val="0"/>
          <w:divBdr>
            <w:top w:val="none" w:sz="0" w:space="0" w:color="auto"/>
            <w:left w:val="none" w:sz="0" w:space="0" w:color="auto"/>
            <w:bottom w:val="none" w:sz="0" w:space="0" w:color="auto"/>
            <w:right w:val="none" w:sz="0" w:space="0" w:color="auto"/>
          </w:divBdr>
        </w:div>
        <w:div w:id="1163160183">
          <w:marLeft w:val="640"/>
          <w:marRight w:val="0"/>
          <w:marTop w:val="0"/>
          <w:marBottom w:val="0"/>
          <w:divBdr>
            <w:top w:val="none" w:sz="0" w:space="0" w:color="auto"/>
            <w:left w:val="none" w:sz="0" w:space="0" w:color="auto"/>
            <w:bottom w:val="none" w:sz="0" w:space="0" w:color="auto"/>
            <w:right w:val="none" w:sz="0" w:space="0" w:color="auto"/>
          </w:divBdr>
        </w:div>
        <w:div w:id="51199582">
          <w:marLeft w:val="640"/>
          <w:marRight w:val="0"/>
          <w:marTop w:val="0"/>
          <w:marBottom w:val="0"/>
          <w:divBdr>
            <w:top w:val="none" w:sz="0" w:space="0" w:color="auto"/>
            <w:left w:val="none" w:sz="0" w:space="0" w:color="auto"/>
            <w:bottom w:val="none" w:sz="0" w:space="0" w:color="auto"/>
            <w:right w:val="none" w:sz="0" w:space="0" w:color="auto"/>
          </w:divBdr>
        </w:div>
        <w:div w:id="934747916">
          <w:marLeft w:val="640"/>
          <w:marRight w:val="0"/>
          <w:marTop w:val="0"/>
          <w:marBottom w:val="0"/>
          <w:divBdr>
            <w:top w:val="none" w:sz="0" w:space="0" w:color="auto"/>
            <w:left w:val="none" w:sz="0" w:space="0" w:color="auto"/>
            <w:bottom w:val="none" w:sz="0" w:space="0" w:color="auto"/>
            <w:right w:val="none" w:sz="0" w:space="0" w:color="auto"/>
          </w:divBdr>
        </w:div>
        <w:div w:id="446660552">
          <w:marLeft w:val="640"/>
          <w:marRight w:val="0"/>
          <w:marTop w:val="0"/>
          <w:marBottom w:val="0"/>
          <w:divBdr>
            <w:top w:val="none" w:sz="0" w:space="0" w:color="auto"/>
            <w:left w:val="none" w:sz="0" w:space="0" w:color="auto"/>
            <w:bottom w:val="none" w:sz="0" w:space="0" w:color="auto"/>
            <w:right w:val="none" w:sz="0" w:space="0" w:color="auto"/>
          </w:divBdr>
        </w:div>
      </w:divsChild>
    </w:div>
    <w:div w:id="1344360304">
      <w:bodyDiv w:val="1"/>
      <w:marLeft w:val="0"/>
      <w:marRight w:val="0"/>
      <w:marTop w:val="0"/>
      <w:marBottom w:val="0"/>
      <w:divBdr>
        <w:top w:val="none" w:sz="0" w:space="0" w:color="auto"/>
        <w:left w:val="none" w:sz="0" w:space="0" w:color="auto"/>
        <w:bottom w:val="none" w:sz="0" w:space="0" w:color="auto"/>
        <w:right w:val="none" w:sz="0" w:space="0" w:color="auto"/>
      </w:divBdr>
      <w:divsChild>
        <w:div w:id="1337877005">
          <w:marLeft w:val="640"/>
          <w:marRight w:val="0"/>
          <w:marTop w:val="0"/>
          <w:marBottom w:val="0"/>
          <w:divBdr>
            <w:top w:val="none" w:sz="0" w:space="0" w:color="auto"/>
            <w:left w:val="none" w:sz="0" w:space="0" w:color="auto"/>
            <w:bottom w:val="none" w:sz="0" w:space="0" w:color="auto"/>
            <w:right w:val="none" w:sz="0" w:space="0" w:color="auto"/>
          </w:divBdr>
        </w:div>
        <w:div w:id="1104962405">
          <w:marLeft w:val="640"/>
          <w:marRight w:val="0"/>
          <w:marTop w:val="0"/>
          <w:marBottom w:val="0"/>
          <w:divBdr>
            <w:top w:val="none" w:sz="0" w:space="0" w:color="auto"/>
            <w:left w:val="none" w:sz="0" w:space="0" w:color="auto"/>
            <w:bottom w:val="none" w:sz="0" w:space="0" w:color="auto"/>
            <w:right w:val="none" w:sz="0" w:space="0" w:color="auto"/>
          </w:divBdr>
        </w:div>
        <w:div w:id="789981595">
          <w:marLeft w:val="640"/>
          <w:marRight w:val="0"/>
          <w:marTop w:val="0"/>
          <w:marBottom w:val="0"/>
          <w:divBdr>
            <w:top w:val="none" w:sz="0" w:space="0" w:color="auto"/>
            <w:left w:val="none" w:sz="0" w:space="0" w:color="auto"/>
            <w:bottom w:val="none" w:sz="0" w:space="0" w:color="auto"/>
            <w:right w:val="none" w:sz="0" w:space="0" w:color="auto"/>
          </w:divBdr>
        </w:div>
        <w:div w:id="1116943708">
          <w:marLeft w:val="640"/>
          <w:marRight w:val="0"/>
          <w:marTop w:val="0"/>
          <w:marBottom w:val="0"/>
          <w:divBdr>
            <w:top w:val="none" w:sz="0" w:space="0" w:color="auto"/>
            <w:left w:val="none" w:sz="0" w:space="0" w:color="auto"/>
            <w:bottom w:val="none" w:sz="0" w:space="0" w:color="auto"/>
            <w:right w:val="none" w:sz="0" w:space="0" w:color="auto"/>
          </w:divBdr>
        </w:div>
        <w:div w:id="612054074">
          <w:marLeft w:val="640"/>
          <w:marRight w:val="0"/>
          <w:marTop w:val="0"/>
          <w:marBottom w:val="0"/>
          <w:divBdr>
            <w:top w:val="none" w:sz="0" w:space="0" w:color="auto"/>
            <w:left w:val="none" w:sz="0" w:space="0" w:color="auto"/>
            <w:bottom w:val="none" w:sz="0" w:space="0" w:color="auto"/>
            <w:right w:val="none" w:sz="0" w:space="0" w:color="auto"/>
          </w:divBdr>
        </w:div>
        <w:div w:id="809712090">
          <w:marLeft w:val="640"/>
          <w:marRight w:val="0"/>
          <w:marTop w:val="0"/>
          <w:marBottom w:val="0"/>
          <w:divBdr>
            <w:top w:val="none" w:sz="0" w:space="0" w:color="auto"/>
            <w:left w:val="none" w:sz="0" w:space="0" w:color="auto"/>
            <w:bottom w:val="none" w:sz="0" w:space="0" w:color="auto"/>
            <w:right w:val="none" w:sz="0" w:space="0" w:color="auto"/>
          </w:divBdr>
        </w:div>
        <w:div w:id="1801650276">
          <w:marLeft w:val="640"/>
          <w:marRight w:val="0"/>
          <w:marTop w:val="0"/>
          <w:marBottom w:val="0"/>
          <w:divBdr>
            <w:top w:val="none" w:sz="0" w:space="0" w:color="auto"/>
            <w:left w:val="none" w:sz="0" w:space="0" w:color="auto"/>
            <w:bottom w:val="none" w:sz="0" w:space="0" w:color="auto"/>
            <w:right w:val="none" w:sz="0" w:space="0" w:color="auto"/>
          </w:divBdr>
        </w:div>
        <w:div w:id="55906817">
          <w:marLeft w:val="640"/>
          <w:marRight w:val="0"/>
          <w:marTop w:val="0"/>
          <w:marBottom w:val="0"/>
          <w:divBdr>
            <w:top w:val="none" w:sz="0" w:space="0" w:color="auto"/>
            <w:left w:val="none" w:sz="0" w:space="0" w:color="auto"/>
            <w:bottom w:val="none" w:sz="0" w:space="0" w:color="auto"/>
            <w:right w:val="none" w:sz="0" w:space="0" w:color="auto"/>
          </w:divBdr>
        </w:div>
        <w:div w:id="1164082275">
          <w:marLeft w:val="640"/>
          <w:marRight w:val="0"/>
          <w:marTop w:val="0"/>
          <w:marBottom w:val="0"/>
          <w:divBdr>
            <w:top w:val="none" w:sz="0" w:space="0" w:color="auto"/>
            <w:left w:val="none" w:sz="0" w:space="0" w:color="auto"/>
            <w:bottom w:val="none" w:sz="0" w:space="0" w:color="auto"/>
            <w:right w:val="none" w:sz="0" w:space="0" w:color="auto"/>
          </w:divBdr>
        </w:div>
        <w:div w:id="135145755">
          <w:marLeft w:val="640"/>
          <w:marRight w:val="0"/>
          <w:marTop w:val="0"/>
          <w:marBottom w:val="0"/>
          <w:divBdr>
            <w:top w:val="none" w:sz="0" w:space="0" w:color="auto"/>
            <w:left w:val="none" w:sz="0" w:space="0" w:color="auto"/>
            <w:bottom w:val="none" w:sz="0" w:space="0" w:color="auto"/>
            <w:right w:val="none" w:sz="0" w:space="0" w:color="auto"/>
          </w:divBdr>
        </w:div>
        <w:div w:id="354429408">
          <w:marLeft w:val="640"/>
          <w:marRight w:val="0"/>
          <w:marTop w:val="0"/>
          <w:marBottom w:val="0"/>
          <w:divBdr>
            <w:top w:val="none" w:sz="0" w:space="0" w:color="auto"/>
            <w:left w:val="none" w:sz="0" w:space="0" w:color="auto"/>
            <w:bottom w:val="none" w:sz="0" w:space="0" w:color="auto"/>
            <w:right w:val="none" w:sz="0" w:space="0" w:color="auto"/>
          </w:divBdr>
        </w:div>
        <w:div w:id="59602361">
          <w:marLeft w:val="640"/>
          <w:marRight w:val="0"/>
          <w:marTop w:val="0"/>
          <w:marBottom w:val="0"/>
          <w:divBdr>
            <w:top w:val="none" w:sz="0" w:space="0" w:color="auto"/>
            <w:left w:val="none" w:sz="0" w:space="0" w:color="auto"/>
            <w:bottom w:val="none" w:sz="0" w:space="0" w:color="auto"/>
            <w:right w:val="none" w:sz="0" w:space="0" w:color="auto"/>
          </w:divBdr>
        </w:div>
        <w:div w:id="1541896280">
          <w:marLeft w:val="640"/>
          <w:marRight w:val="0"/>
          <w:marTop w:val="0"/>
          <w:marBottom w:val="0"/>
          <w:divBdr>
            <w:top w:val="none" w:sz="0" w:space="0" w:color="auto"/>
            <w:left w:val="none" w:sz="0" w:space="0" w:color="auto"/>
            <w:bottom w:val="none" w:sz="0" w:space="0" w:color="auto"/>
            <w:right w:val="none" w:sz="0" w:space="0" w:color="auto"/>
          </w:divBdr>
        </w:div>
        <w:div w:id="2075622053">
          <w:marLeft w:val="640"/>
          <w:marRight w:val="0"/>
          <w:marTop w:val="0"/>
          <w:marBottom w:val="0"/>
          <w:divBdr>
            <w:top w:val="none" w:sz="0" w:space="0" w:color="auto"/>
            <w:left w:val="none" w:sz="0" w:space="0" w:color="auto"/>
            <w:bottom w:val="none" w:sz="0" w:space="0" w:color="auto"/>
            <w:right w:val="none" w:sz="0" w:space="0" w:color="auto"/>
          </w:divBdr>
        </w:div>
        <w:div w:id="931862560">
          <w:marLeft w:val="640"/>
          <w:marRight w:val="0"/>
          <w:marTop w:val="0"/>
          <w:marBottom w:val="0"/>
          <w:divBdr>
            <w:top w:val="none" w:sz="0" w:space="0" w:color="auto"/>
            <w:left w:val="none" w:sz="0" w:space="0" w:color="auto"/>
            <w:bottom w:val="none" w:sz="0" w:space="0" w:color="auto"/>
            <w:right w:val="none" w:sz="0" w:space="0" w:color="auto"/>
          </w:divBdr>
        </w:div>
        <w:div w:id="205996607">
          <w:marLeft w:val="640"/>
          <w:marRight w:val="0"/>
          <w:marTop w:val="0"/>
          <w:marBottom w:val="0"/>
          <w:divBdr>
            <w:top w:val="none" w:sz="0" w:space="0" w:color="auto"/>
            <w:left w:val="none" w:sz="0" w:space="0" w:color="auto"/>
            <w:bottom w:val="none" w:sz="0" w:space="0" w:color="auto"/>
            <w:right w:val="none" w:sz="0" w:space="0" w:color="auto"/>
          </w:divBdr>
        </w:div>
        <w:div w:id="358942495">
          <w:marLeft w:val="640"/>
          <w:marRight w:val="0"/>
          <w:marTop w:val="0"/>
          <w:marBottom w:val="0"/>
          <w:divBdr>
            <w:top w:val="none" w:sz="0" w:space="0" w:color="auto"/>
            <w:left w:val="none" w:sz="0" w:space="0" w:color="auto"/>
            <w:bottom w:val="none" w:sz="0" w:space="0" w:color="auto"/>
            <w:right w:val="none" w:sz="0" w:space="0" w:color="auto"/>
          </w:divBdr>
        </w:div>
        <w:div w:id="1204099088">
          <w:marLeft w:val="640"/>
          <w:marRight w:val="0"/>
          <w:marTop w:val="0"/>
          <w:marBottom w:val="0"/>
          <w:divBdr>
            <w:top w:val="none" w:sz="0" w:space="0" w:color="auto"/>
            <w:left w:val="none" w:sz="0" w:space="0" w:color="auto"/>
            <w:bottom w:val="none" w:sz="0" w:space="0" w:color="auto"/>
            <w:right w:val="none" w:sz="0" w:space="0" w:color="auto"/>
          </w:divBdr>
        </w:div>
        <w:div w:id="771240062">
          <w:marLeft w:val="640"/>
          <w:marRight w:val="0"/>
          <w:marTop w:val="0"/>
          <w:marBottom w:val="0"/>
          <w:divBdr>
            <w:top w:val="none" w:sz="0" w:space="0" w:color="auto"/>
            <w:left w:val="none" w:sz="0" w:space="0" w:color="auto"/>
            <w:bottom w:val="none" w:sz="0" w:space="0" w:color="auto"/>
            <w:right w:val="none" w:sz="0" w:space="0" w:color="auto"/>
          </w:divBdr>
        </w:div>
        <w:div w:id="1802111406">
          <w:marLeft w:val="640"/>
          <w:marRight w:val="0"/>
          <w:marTop w:val="0"/>
          <w:marBottom w:val="0"/>
          <w:divBdr>
            <w:top w:val="none" w:sz="0" w:space="0" w:color="auto"/>
            <w:left w:val="none" w:sz="0" w:space="0" w:color="auto"/>
            <w:bottom w:val="none" w:sz="0" w:space="0" w:color="auto"/>
            <w:right w:val="none" w:sz="0" w:space="0" w:color="auto"/>
          </w:divBdr>
        </w:div>
        <w:div w:id="1799953030">
          <w:marLeft w:val="640"/>
          <w:marRight w:val="0"/>
          <w:marTop w:val="0"/>
          <w:marBottom w:val="0"/>
          <w:divBdr>
            <w:top w:val="none" w:sz="0" w:space="0" w:color="auto"/>
            <w:left w:val="none" w:sz="0" w:space="0" w:color="auto"/>
            <w:bottom w:val="none" w:sz="0" w:space="0" w:color="auto"/>
            <w:right w:val="none" w:sz="0" w:space="0" w:color="auto"/>
          </w:divBdr>
        </w:div>
        <w:div w:id="365057666">
          <w:marLeft w:val="640"/>
          <w:marRight w:val="0"/>
          <w:marTop w:val="0"/>
          <w:marBottom w:val="0"/>
          <w:divBdr>
            <w:top w:val="none" w:sz="0" w:space="0" w:color="auto"/>
            <w:left w:val="none" w:sz="0" w:space="0" w:color="auto"/>
            <w:bottom w:val="none" w:sz="0" w:space="0" w:color="auto"/>
            <w:right w:val="none" w:sz="0" w:space="0" w:color="auto"/>
          </w:divBdr>
        </w:div>
        <w:div w:id="1368523282">
          <w:marLeft w:val="640"/>
          <w:marRight w:val="0"/>
          <w:marTop w:val="0"/>
          <w:marBottom w:val="0"/>
          <w:divBdr>
            <w:top w:val="none" w:sz="0" w:space="0" w:color="auto"/>
            <w:left w:val="none" w:sz="0" w:space="0" w:color="auto"/>
            <w:bottom w:val="none" w:sz="0" w:space="0" w:color="auto"/>
            <w:right w:val="none" w:sz="0" w:space="0" w:color="auto"/>
          </w:divBdr>
        </w:div>
        <w:div w:id="33166654">
          <w:marLeft w:val="640"/>
          <w:marRight w:val="0"/>
          <w:marTop w:val="0"/>
          <w:marBottom w:val="0"/>
          <w:divBdr>
            <w:top w:val="none" w:sz="0" w:space="0" w:color="auto"/>
            <w:left w:val="none" w:sz="0" w:space="0" w:color="auto"/>
            <w:bottom w:val="none" w:sz="0" w:space="0" w:color="auto"/>
            <w:right w:val="none" w:sz="0" w:space="0" w:color="auto"/>
          </w:divBdr>
        </w:div>
        <w:div w:id="201523802">
          <w:marLeft w:val="640"/>
          <w:marRight w:val="0"/>
          <w:marTop w:val="0"/>
          <w:marBottom w:val="0"/>
          <w:divBdr>
            <w:top w:val="none" w:sz="0" w:space="0" w:color="auto"/>
            <w:left w:val="none" w:sz="0" w:space="0" w:color="auto"/>
            <w:bottom w:val="none" w:sz="0" w:space="0" w:color="auto"/>
            <w:right w:val="none" w:sz="0" w:space="0" w:color="auto"/>
          </w:divBdr>
        </w:div>
        <w:div w:id="813765636">
          <w:marLeft w:val="640"/>
          <w:marRight w:val="0"/>
          <w:marTop w:val="0"/>
          <w:marBottom w:val="0"/>
          <w:divBdr>
            <w:top w:val="none" w:sz="0" w:space="0" w:color="auto"/>
            <w:left w:val="none" w:sz="0" w:space="0" w:color="auto"/>
            <w:bottom w:val="none" w:sz="0" w:space="0" w:color="auto"/>
            <w:right w:val="none" w:sz="0" w:space="0" w:color="auto"/>
          </w:divBdr>
        </w:div>
        <w:div w:id="1511796164">
          <w:marLeft w:val="640"/>
          <w:marRight w:val="0"/>
          <w:marTop w:val="0"/>
          <w:marBottom w:val="0"/>
          <w:divBdr>
            <w:top w:val="none" w:sz="0" w:space="0" w:color="auto"/>
            <w:left w:val="none" w:sz="0" w:space="0" w:color="auto"/>
            <w:bottom w:val="none" w:sz="0" w:space="0" w:color="auto"/>
            <w:right w:val="none" w:sz="0" w:space="0" w:color="auto"/>
          </w:divBdr>
        </w:div>
        <w:div w:id="1147940863">
          <w:marLeft w:val="640"/>
          <w:marRight w:val="0"/>
          <w:marTop w:val="0"/>
          <w:marBottom w:val="0"/>
          <w:divBdr>
            <w:top w:val="none" w:sz="0" w:space="0" w:color="auto"/>
            <w:left w:val="none" w:sz="0" w:space="0" w:color="auto"/>
            <w:bottom w:val="none" w:sz="0" w:space="0" w:color="auto"/>
            <w:right w:val="none" w:sz="0" w:space="0" w:color="auto"/>
          </w:divBdr>
        </w:div>
        <w:div w:id="1596279280">
          <w:marLeft w:val="640"/>
          <w:marRight w:val="0"/>
          <w:marTop w:val="0"/>
          <w:marBottom w:val="0"/>
          <w:divBdr>
            <w:top w:val="none" w:sz="0" w:space="0" w:color="auto"/>
            <w:left w:val="none" w:sz="0" w:space="0" w:color="auto"/>
            <w:bottom w:val="none" w:sz="0" w:space="0" w:color="auto"/>
            <w:right w:val="none" w:sz="0" w:space="0" w:color="auto"/>
          </w:divBdr>
        </w:div>
        <w:div w:id="367679685">
          <w:marLeft w:val="640"/>
          <w:marRight w:val="0"/>
          <w:marTop w:val="0"/>
          <w:marBottom w:val="0"/>
          <w:divBdr>
            <w:top w:val="none" w:sz="0" w:space="0" w:color="auto"/>
            <w:left w:val="none" w:sz="0" w:space="0" w:color="auto"/>
            <w:bottom w:val="none" w:sz="0" w:space="0" w:color="auto"/>
            <w:right w:val="none" w:sz="0" w:space="0" w:color="auto"/>
          </w:divBdr>
        </w:div>
        <w:div w:id="781994069">
          <w:marLeft w:val="640"/>
          <w:marRight w:val="0"/>
          <w:marTop w:val="0"/>
          <w:marBottom w:val="0"/>
          <w:divBdr>
            <w:top w:val="none" w:sz="0" w:space="0" w:color="auto"/>
            <w:left w:val="none" w:sz="0" w:space="0" w:color="auto"/>
            <w:bottom w:val="none" w:sz="0" w:space="0" w:color="auto"/>
            <w:right w:val="none" w:sz="0" w:space="0" w:color="auto"/>
          </w:divBdr>
        </w:div>
        <w:div w:id="235013183">
          <w:marLeft w:val="640"/>
          <w:marRight w:val="0"/>
          <w:marTop w:val="0"/>
          <w:marBottom w:val="0"/>
          <w:divBdr>
            <w:top w:val="none" w:sz="0" w:space="0" w:color="auto"/>
            <w:left w:val="none" w:sz="0" w:space="0" w:color="auto"/>
            <w:bottom w:val="none" w:sz="0" w:space="0" w:color="auto"/>
            <w:right w:val="none" w:sz="0" w:space="0" w:color="auto"/>
          </w:divBdr>
        </w:div>
        <w:div w:id="1959532731">
          <w:marLeft w:val="640"/>
          <w:marRight w:val="0"/>
          <w:marTop w:val="0"/>
          <w:marBottom w:val="0"/>
          <w:divBdr>
            <w:top w:val="none" w:sz="0" w:space="0" w:color="auto"/>
            <w:left w:val="none" w:sz="0" w:space="0" w:color="auto"/>
            <w:bottom w:val="none" w:sz="0" w:space="0" w:color="auto"/>
            <w:right w:val="none" w:sz="0" w:space="0" w:color="auto"/>
          </w:divBdr>
        </w:div>
        <w:div w:id="1207453562">
          <w:marLeft w:val="640"/>
          <w:marRight w:val="0"/>
          <w:marTop w:val="0"/>
          <w:marBottom w:val="0"/>
          <w:divBdr>
            <w:top w:val="none" w:sz="0" w:space="0" w:color="auto"/>
            <w:left w:val="none" w:sz="0" w:space="0" w:color="auto"/>
            <w:bottom w:val="none" w:sz="0" w:space="0" w:color="auto"/>
            <w:right w:val="none" w:sz="0" w:space="0" w:color="auto"/>
          </w:divBdr>
        </w:div>
        <w:div w:id="655037954">
          <w:marLeft w:val="640"/>
          <w:marRight w:val="0"/>
          <w:marTop w:val="0"/>
          <w:marBottom w:val="0"/>
          <w:divBdr>
            <w:top w:val="none" w:sz="0" w:space="0" w:color="auto"/>
            <w:left w:val="none" w:sz="0" w:space="0" w:color="auto"/>
            <w:bottom w:val="none" w:sz="0" w:space="0" w:color="auto"/>
            <w:right w:val="none" w:sz="0" w:space="0" w:color="auto"/>
          </w:divBdr>
        </w:div>
        <w:div w:id="1509442916">
          <w:marLeft w:val="640"/>
          <w:marRight w:val="0"/>
          <w:marTop w:val="0"/>
          <w:marBottom w:val="0"/>
          <w:divBdr>
            <w:top w:val="none" w:sz="0" w:space="0" w:color="auto"/>
            <w:left w:val="none" w:sz="0" w:space="0" w:color="auto"/>
            <w:bottom w:val="none" w:sz="0" w:space="0" w:color="auto"/>
            <w:right w:val="none" w:sz="0" w:space="0" w:color="auto"/>
          </w:divBdr>
        </w:div>
        <w:div w:id="742416618">
          <w:marLeft w:val="640"/>
          <w:marRight w:val="0"/>
          <w:marTop w:val="0"/>
          <w:marBottom w:val="0"/>
          <w:divBdr>
            <w:top w:val="none" w:sz="0" w:space="0" w:color="auto"/>
            <w:left w:val="none" w:sz="0" w:space="0" w:color="auto"/>
            <w:bottom w:val="none" w:sz="0" w:space="0" w:color="auto"/>
            <w:right w:val="none" w:sz="0" w:space="0" w:color="auto"/>
          </w:divBdr>
        </w:div>
        <w:div w:id="443229219">
          <w:marLeft w:val="640"/>
          <w:marRight w:val="0"/>
          <w:marTop w:val="0"/>
          <w:marBottom w:val="0"/>
          <w:divBdr>
            <w:top w:val="none" w:sz="0" w:space="0" w:color="auto"/>
            <w:left w:val="none" w:sz="0" w:space="0" w:color="auto"/>
            <w:bottom w:val="none" w:sz="0" w:space="0" w:color="auto"/>
            <w:right w:val="none" w:sz="0" w:space="0" w:color="auto"/>
          </w:divBdr>
        </w:div>
        <w:div w:id="1496921312">
          <w:marLeft w:val="640"/>
          <w:marRight w:val="0"/>
          <w:marTop w:val="0"/>
          <w:marBottom w:val="0"/>
          <w:divBdr>
            <w:top w:val="none" w:sz="0" w:space="0" w:color="auto"/>
            <w:left w:val="none" w:sz="0" w:space="0" w:color="auto"/>
            <w:bottom w:val="none" w:sz="0" w:space="0" w:color="auto"/>
            <w:right w:val="none" w:sz="0" w:space="0" w:color="auto"/>
          </w:divBdr>
        </w:div>
        <w:div w:id="280384106">
          <w:marLeft w:val="640"/>
          <w:marRight w:val="0"/>
          <w:marTop w:val="0"/>
          <w:marBottom w:val="0"/>
          <w:divBdr>
            <w:top w:val="none" w:sz="0" w:space="0" w:color="auto"/>
            <w:left w:val="none" w:sz="0" w:space="0" w:color="auto"/>
            <w:bottom w:val="none" w:sz="0" w:space="0" w:color="auto"/>
            <w:right w:val="none" w:sz="0" w:space="0" w:color="auto"/>
          </w:divBdr>
        </w:div>
        <w:div w:id="1116487812">
          <w:marLeft w:val="640"/>
          <w:marRight w:val="0"/>
          <w:marTop w:val="0"/>
          <w:marBottom w:val="0"/>
          <w:divBdr>
            <w:top w:val="none" w:sz="0" w:space="0" w:color="auto"/>
            <w:left w:val="none" w:sz="0" w:space="0" w:color="auto"/>
            <w:bottom w:val="none" w:sz="0" w:space="0" w:color="auto"/>
            <w:right w:val="none" w:sz="0" w:space="0" w:color="auto"/>
          </w:divBdr>
        </w:div>
        <w:div w:id="830558485">
          <w:marLeft w:val="640"/>
          <w:marRight w:val="0"/>
          <w:marTop w:val="0"/>
          <w:marBottom w:val="0"/>
          <w:divBdr>
            <w:top w:val="none" w:sz="0" w:space="0" w:color="auto"/>
            <w:left w:val="none" w:sz="0" w:space="0" w:color="auto"/>
            <w:bottom w:val="none" w:sz="0" w:space="0" w:color="auto"/>
            <w:right w:val="none" w:sz="0" w:space="0" w:color="auto"/>
          </w:divBdr>
        </w:div>
        <w:div w:id="805512999">
          <w:marLeft w:val="640"/>
          <w:marRight w:val="0"/>
          <w:marTop w:val="0"/>
          <w:marBottom w:val="0"/>
          <w:divBdr>
            <w:top w:val="none" w:sz="0" w:space="0" w:color="auto"/>
            <w:left w:val="none" w:sz="0" w:space="0" w:color="auto"/>
            <w:bottom w:val="none" w:sz="0" w:space="0" w:color="auto"/>
            <w:right w:val="none" w:sz="0" w:space="0" w:color="auto"/>
          </w:divBdr>
        </w:div>
        <w:div w:id="87771328">
          <w:marLeft w:val="640"/>
          <w:marRight w:val="0"/>
          <w:marTop w:val="0"/>
          <w:marBottom w:val="0"/>
          <w:divBdr>
            <w:top w:val="none" w:sz="0" w:space="0" w:color="auto"/>
            <w:left w:val="none" w:sz="0" w:space="0" w:color="auto"/>
            <w:bottom w:val="none" w:sz="0" w:space="0" w:color="auto"/>
            <w:right w:val="none" w:sz="0" w:space="0" w:color="auto"/>
          </w:divBdr>
        </w:div>
        <w:div w:id="352269383">
          <w:marLeft w:val="640"/>
          <w:marRight w:val="0"/>
          <w:marTop w:val="0"/>
          <w:marBottom w:val="0"/>
          <w:divBdr>
            <w:top w:val="none" w:sz="0" w:space="0" w:color="auto"/>
            <w:left w:val="none" w:sz="0" w:space="0" w:color="auto"/>
            <w:bottom w:val="none" w:sz="0" w:space="0" w:color="auto"/>
            <w:right w:val="none" w:sz="0" w:space="0" w:color="auto"/>
          </w:divBdr>
        </w:div>
        <w:div w:id="699865345">
          <w:marLeft w:val="640"/>
          <w:marRight w:val="0"/>
          <w:marTop w:val="0"/>
          <w:marBottom w:val="0"/>
          <w:divBdr>
            <w:top w:val="none" w:sz="0" w:space="0" w:color="auto"/>
            <w:left w:val="none" w:sz="0" w:space="0" w:color="auto"/>
            <w:bottom w:val="none" w:sz="0" w:space="0" w:color="auto"/>
            <w:right w:val="none" w:sz="0" w:space="0" w:color="auto"/>
          </w:divBdr>
        </w:div>
      </w:divsChild>
    </w:div>
    <w:div w:id="1392389940">
      <w:bodyDiv w:val="1"/>
      <w:marLeft w:val="0"/>
      <w:marRight w:val="0"/>
      <w:marTop w:val="0"/>
      <w:marBottom w:val="0"/>
      <w:divBdr>
        <w:top w:val="none" w:sz="0" w:space="0" w:color="auto"/>
        <w:left w:val="none" w:sz="0" w:space="0" w:color="auto"/>
        <w:bottom w:val="none" w:sz="0" w:space="0" w:color="auto"/>
        <w:right w:val="none" w:sz="0" w:space="0" w:color="auto"/>
      </w:divBdr>
    </w:div>
    <w:div w:id="1419131083">
      <w:bodyDiv w:val="1"/>
      <w:marLeft w:val="0"/>
      <w:marRight w:val="0"/>
      <w:marTop w:val="0"/>
      <w:marBottom w:val="0"/>
      <w:divBdr>
        <w:top w:val="none" w:sz="0" w:space="0" w:color="auto"/>
        <w:left w:val="none" w:sz="0" w:space="0" w:color="auto"/>
        <w:bottom w:val="none" w:sz="0" w:space="0" w:color="auto"/>
        <w:right w:val="none" w:sz="0" w:space="0" w:color="auto"/>
      </w:divBdr>
      <w:divsChild>
        <w:div w:id="1130980211">
          <w:marLeft w:val="0"/>
          <w:marRight w:val="0"/>
          <w:marTop w:val="0"/>
          <w:marBottom w:val="0"/>
          <w:divBdr>
            <w:top w:val="none" w:sz="0" w:space="0" w:color="auto"/>
            <w:left w:val="none" w:sz="0" w:space="0" w:color="auto"/>
            <w:bottom w:val="none" w:sz="0" w:space="0" w:color="auto"/>
            <w:right w:val="none" w:sz="0" w:space="0" w:color="auto"/>
          </w:divBdr>
          <w:divsChild>
            <w:div w:id="413011994">
              <w:marLeft w:val="0"/>
              <w:marRight w:val="0"/>
              <w:marTop w:val="0"/>
              <w:marBottom w:val="0"/>
              <w:divBdr>
                <w:top w:val="none" w:sz="0" w:space="0" w:color="auto"/>
                <w:left w:val="none" w:sz="0" w:space="0" w:color="auto"/>
                <w:bottom w:val="none" w:sz="0" w:space="0" w:color="auto"/>
                <w:right w:val="none" w:sz="0" w:space="0" w:color="auto"/>
              </w:divBdr>
              <w:divsChild>
                <w:div w:id="997998263">
                  <w:marLeft w:val="0"/>
                  <w:marRight w:val="0"/>
                  <w:marTop w:val="0"/>
                  <w:marBottom w:val="0"/>
                  <w:divBdr>
                    <w:top w:val="none" w:sz="0" w:space="0" w:color="auto"/>
                    <w:left w:val="none" w:sz="0" w:space="0" w:color="auto"/>
                    <w:bottom w:val="none" w:sz="0" w:space="0" w:color="auto"/>
                    <w:right w:val="none" w:sz="0" w:space="0" w:color="auto"/>
                  </w:divBdr>
                  <w:divsChild>
                    <w:div w:id="8732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3008">
      <w:bodyDiv w:val="1"/>
      <w:marLeft w:val="0"/>
      <w:marRight w:val="0"/>
      <w:marTop w:val="0"/>
      <w:marBottom w:val="0"/>
      <w:divBdr>
        <w:top w:val="none" w:sz="0" w:space="0" w:color="auto"/>
        <w:left w:val="none" w:sz="0" w:space="0" w:color="auto"/>
        <w:bottom w:val="none" w:sz="0" w:space="0" w:color="auto"/>
        <w:right w:val="none" w:sz="0" w:space="0" w:color="auto"/>
      </w:divBdr>
      <w:divsChild>
        <w:div w:id="2027899985">
          <w:marLeft w:val="0"/>
          <w:marRight w:val="0"/>
          <w:marTop w:val="0"/>
          <w:marBottom w:val="0"/>
          <w:divBdr>
            <w:top w:val="none" w:sz="0" w:space="0" w:color="auto"/>
            <w:left w:val="none" w:sz="0" w:space="0" w:color="auto"/>
            <w:bottom w:val="none" w:sz="0" w:space="0" w:color="auto"/>
            <w:right w:val="none" w:sz="0" w:space="0" w:color="auto"/>
          </w:divBdr>
          <w:divsChild>
            <w:div w:id="1104764794">
              <w:marLeft w:val="0"/>
              <w:marRight w:val="0"/>
              <w:marTop w:val="0"/>
              <w:marBottom w:val="0"/>
              <w:divBdr>
                <w:top w:val="none" w:sz="0" w:space="0" w:color="auto"/>
                <w:left w:val="none" w:sz="0" w:space="0" w:color="auto"/>
                <w:bottom w:val="none" w:sz="0" w:space="0" w:color="auto"/>
                <w:right w:val="none" w:sz="0" w:space="0" w:color="auto"/>
              </w:divBdr>
              <w:divsChild>
                <w:div w:id="154927706">
                  <w:marLeft w:val="0"/>
                  <w:marRight w:val="0"/>
                  <w:marTop w:val="0"/>
                  <w:marBottom w:val="0"/>
                  <w:divBdr>
                    <w:top w:val="none" w:sz="0" w:space="0" w:color="auto"/>
                    <w:left w:val="none" w:sz="0" w:space="0" w:color="auto"/>
                    <w:bottom w:val="none" w:sz="0" w:space="0" w:color="auto"/>
                    <w:right w:val="none" w:sz="0" w:space="0" w:color="auto"/>
                  </w:divBdr>
                  <w:divsChild>
                    <w:div w:id="2098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3452">
          <w:marLeft w:val="0"/>
          <w:marRight w:val="0"/>
          <w:marTop w:val="0"/>
          <w:marBottom w:val="0"/>
          <w:divBdr>
            <w:top w:val="none" w:sz="0" w:space="0" w:color="auto"/>
            <w:left w:val="none" w:sz="0" w:space="0" w:color="auto"/>
            <w:bottom w:val="none" w:sz="0" w:space="0" w:color="auto"/>
            <w:right w:val="none" w:sz="0" w:space="0" w:color="auto"/>
          </w:divBdr>
          <w:divsChild>
            <w:div w:id="750734876">
              <w:marLeft w:val="0"/>
              <w:marRight w:val="0"/>
              <w:marTop w:val="0"/>
              <w:marBottom w:val="0"/>
              <w:divBdr>
                <w:top w:val="none" w:sz="0" w:space="0" w:color="auto"/>
                <w:left w:val="none" w:sz="0" w:space="0" w:color="auto"/>
                <w:bottom w:val="none" w:sz="0" w:space="0" w:color="auto"/>
                <w:right w:val="none" w:sz="0" w:space="0" w:color="auto"/>
              </w:divBdr>
              <w:divsChild>
                <w:div w:id="16582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5132">
      <w:bodyDiv w:val="1"/>
      <w:marLeft w:val="0"/>
      <w:marRight w:val="0"/>
      <w:marTop w:val="0"/>
      <w:marBottom w:val="0"/>
      <w:divBdr>
        <w:top w:val="none" w:sz="0" w:space="0" w:color="auto"/>
        <w:left w:val="none" w:sz="0" w:space="0" w:color="auto"/>
        <w:bottom w:val="none" w:sz="0" w:space="0" w:color="auto"/>
        <w:right w:val="none" w:sz="0" w:space="0" w:color="auto"/>
      </w:divBdr>
      <w:divsChild>
        <w:div w:id="255291689">
          <w:marLeft w:val="640"/>
          <w:marRight w:val="0"/>
          <w:marTop w:val="0"/>
          <w:marBottom w:val="0"/>
          <w:divBdr>
            <w:top w:val="none" w:sz="0" w:space="0" w:color="auto"/>
            <w:left w:val="none" w:sz="0" w:space="0" w:color="auto"/>
            <w:bottom w:val="none" w:sz="0" w:space="0" w:color="auto"/>
            <w:right w:val="none" w:sz="0" w:space="0" w:color="auto"/>
          </w:divBdr>
        </w:div>
        <w:div w:id="1299383489">
          <w:marLeft w:val="640"/>
          <w:marRight w:val="0"/>
          <w:marTop w:val="0"/>
          <w:marBottom w:val="0"/>
          <w:divBdr>
            <w:top w:val="none" w:sz="0" w:space="0" w:color="auto"/>
            <w:left w:val="none" w:sz="0" w:space="0" w:color="auto"/>
            <w:bottom w:val="none" w:sz="0" w:space="0" w:color="auto"/>
            <w:right w:val="none" w:sz="0" w:space="0" w:color="auto"/>
          </w:divBdr>
        </w:div>
        <w:div w:id="1473399015">
          <w:marLeft w:val="640"/>
          <w:marRight w:val="0"/>
          <w:marTop w:val="0"/>
          <w:marBottom w:val="0"/>
          <w:divBdr>
            <w:top w:val="none" w:sz="0" w:space="0" w:color="auto"/>
            <w:left w:val="none" w:sz="0" w:space="0" w:color="auto"/>
            <w:bottom w:val="none" w:sz="0" w:space="0" w:color="auto"/>
            <w:right w:val="none" w:sz="0" w:space="0" w:color="auto"/>
          </w:divBdr>
        </w:div>
        <w:div w:id="1529291538">
          <w:marLeft w:val="640"/>
          <w:marRight w:val="0"/>
          <w:marTop w:val="0"/>
          <w:marBottom w:val="0"/>
          <w:divBdr>
            <w:top w:val="none" w:sz="0" w:space="0" w:color="auto"/>
            <w:left w:val="none" w:sz="0" w:space="0" w:color="auto"/>
            <w:bottom w:val="none" w:sz="0" w:space="0" w:color="auto"/>
            <w:right w:val="none" w:sz="0" w:space="0" w:color="auto"/>
          </w:divBdr>
        </w:div>
        <w:div w:id="1913540865">
          <w:marLeft w:val="640"/>
          <w:marRight w:val="0"/>
          <w:marTop w:val="0"/>
          <w:marBottom w:val="0"/>
          <w:divBdr>
            <w:top w:val="none" w:sz="0" w:space="0" w:color="auto"/>
            <w:left w:val="none" w:sz="0" w:space="0" w:color="auto"/>
            <w:bottom w:val="none" w:sz="0" w:space="0" w:color="auto"/>
            <w:right w:val="none" w:sz="0" w:space="0" w:color="auto"/>
          </w:divBdr>
        </w:div>
        <w:div w:id="969827868">
          <w:marLeft w:val="640"/>
          <w:marRight w:val="0"/>
          <w:marTop w:val="0"/>
          <w:marBottom w:val="0"/>
          <w:divBdr>
            <w:top w:val="none" w:sz="0" w:space="0" w:color="auto"/>
            <w:left w:val="none" w:sz="0" w:space="0" w:color="auto"/>
            <w:bottom w:val="none" w:sz="0" w:space="0" w:color="auto"/>
            <w:right w:val="none" w:sz="0" w:space="0" w:color="auto"/>
          </w:divBdr>
        </w:div>
        <w:div w:id="1450659124">
          <w:marLeft w:val="640"/>
          <w:marRight w:val="0"/>
          <w:marTop w:val="0"/>
          <w:marBottom w:val="0"/>
          <w:divBdr>
            <w:top w:val="none" w:sz="0" w:space="0" w:color="auto"/>
            <w:left w:val="none" w:sz="0" w:space="0" w:color="auto"/>
            <w:bottom w:val="none" w:sz="0" w:space="0" w:color="auto"/>
            <w:right w:val="none" w:sz="0" w:space="0" w:color="auto"/>
          </w:divBdr>
        </w:div>
        <w:div w:id="1582518113">
          <w:marLeft w:val="640"/>
          <w:marRight w:val="0"/>
          <w:marTop w:val="0"/>
          <w:marBottom w:val="0"/>
          <w:divBdr>
            <w:top w:val="none" w:sz="0" w:space="0" w:color="auto"/>
            <w:left w:val="none" w:sz="0" w:space="0" w:color="auto"/>
            <w:bottom w:val="none" w:sz="0" w:space="0" w:color="auto"/>
            <w:right w:val="none" w:sz="0" w:space="0" w:color="auto"/>
          </w:divBdr>
        </w:div>
        <w:div w:id="1601177014">
          <w:marLeft w:val="640"/>
          <w:marRight w:val="0"/>
          <w:marTop w:val="0"/>
          <w:marBottom w:val="0"/>
          <w:divBdr>
            <w:top w:val="none" w:sz="0" w:space="0" w:color="auto"/>
            <w:left w:val="none" w:sz="0" w:space="0" w:color="auto"/>
            <w:bottom w:val="none" w:sz="0" w:space="0" w:color="auto"/>
            <w:right w:val="none" w:sz="0" w:space="0" w:color="auto"/>
          </w:divBdr>
        </w:div>
        <w:div w:id="708534700">
          <w:marLeft w:val="640"/>
          <w:marRight w:val="0"/>
          <w:marTop w:val="0"/>
          <w:marBottom w:val="0"/>
          <w:divBdr>
            <w:top w:val="none" w:sz="0" w:space="0" w:color="auto"/>
            <w:left w:val="none" w:sz="0" w:space="0" w:color="auto"/>
            <w:bottom w:val="none" w:sz="0" w:space="0" w:color="auto"/>
            <w:right w:val="none" w:sz="0" w:space="0" w:color="auto"/>
          </w:divBdr>
        </w:div>
        <w:div w:id="867717261">
          <w:marLeft w:val="640"/>
          <w:marRight w:val="0"/>
          <w:marTop w:val="0"/>
          <w:marBottom w:val="0"/>
          <w:divBdr>
            <w:top w:val="none" w:sz="0" w:space="0" w:color="auto"/>
            <w:left w:val="none" w:sz="0" w:space="0" w:color="auto"/>
            <w:bottom w:val="none" w:sz="0" w:space="0" w:color="auto"/>
            <w:right w:val="none" w:sz="0" w:space="0" w:color="auto"/>
          </w:divBdr>
        </w:div>
        <w:div w:id="1148324987">
          <w:marLeft w:val="640"/>
          <w:marRight w:val="0"/>
          <w:marTop w:val="0"/>
          <w:marBottom w:val="0"/>
          <w:divBdr>
            <w:top w:val="none" w:sz="0" w:space="0" w:color="auto"/>
            <w:left w:val="none" w:sz="0" w:space="0" w:color="auto"/>
            <w:bottom w:val="none" w:sz="0" w:space="0" w:color="auto"/>
            <w:right w:val="none" w:sz="0" w:space="0" w:color="auto"/>
          </w:divBdr>
        </w:div>
        <w:div w:id="1679192902">
          <w:marLeft w:val="640"/>
          <w:marRight w:val="0"/>
          <w:marTop w:val="0"/>
          <w:marBottom w:val="0"/>
          <w:divBdr>
            <w:top w:val="none" w:sz="0" w:space="0" w:color="auto"/>
            <w:left w:val="none" w:sz="0" w:space="0" w:color="auto"/>
            <w:bottom w:val="none" w:sz="0" w:space="0" w:color="auto"/>
            <w:right w:val="none" w:sz="0" w:space="0" w:color="auto"/>
          </w:divBdr>
        </w:div>
        <w:div w:id="1893349764">
          <w:marLeft w:val="640"/>
          <w:marRight w:val="0"/>
          <w:marTop w:val="0"/>
          <w:marBottom w:val="0"/>
          <w:divBdr>
            <w:top w:val="none" w:sz="0" w:space="0" w:color="auto"/>
            <w:left w:val="none" w:sz="0" w:space="0" w:color="auto"/>
            <w:bottom w:val="none" w:sz="0" w:space="0" w:color="auto"/>
            <w:right w:val="none" w:sz="0" w:space="0" w:color="auto"/>
          </w:divBdr>
        </w:div>
        <w:div w:id="296840279">
          <w:marLeft w:val="640"/>
          <w:marRight w:val="0"/>
          <w:marTop w:val="0"/>
          <w:marBottom w:val="0"/>
          <w:divBdr>
            <w:top w:val="none" w:sz="0" w:space="0" w:color="auto"/>
            <w:left w:val="none" w:sz="0" w:space="0" w:color="auto"/>
            <w:bottom w:val="none" w:sz="0" w:space="0" w:color="auto"/>
            <w:right w:val="none" w:sz="0" w:space="0" w:color="auto"/>
          </w:divBdr>
        </w:div>
        <w:div w:id="1764492215">
          <w:marLeft w:val="640"/>
          <w:marRight w:val="0"/>
          <w:marTop w:val="0"/>
          <w:marBottom w:val="0"/>
          <w:divBdr>
            <w:top w:val="none" w:sz="0" w:space="0" w:color="auto"/>
            <w:left w:val="none" w:sz="0" w:space="0" w:color="auto"/>
            <w:bottom w:val="none" w:sz="0" w:space="0" w:color="auto"/>
            <w:right w:val="none" w:sz="0" w:space="0" w:color="auto"/>
          </w:divBdr>
        </w:div>
        <w:div w:id="176428453">
          <w:marLeft w:val="640"/>
          <w:marRight w:val="0"/>
          <w:marTop w:val="0"/>
          <w:marBottom w:val="0"/>
          <w:divBdr>
            <w:top w:val="none" w:sz="0" w:space="0" w:color="auto"/>
            <w:left w:val="none" w:sz="0" w:space="0" w:color="auto"/>
            <w:bottom w:val="none" w:sz="0" w:space="0" w:color="auto"/>
            <w:right w:val="none" w:sz="0" w:space="0" w:color="auto"/>
          </w:divBdr>
        </w:div>
        <w:div w:id="1650790772">
          <w:marLeft w:val="640"/>
          <w:marRight w:val="0"/>
          <w:marTop w:val="0"/>
          <w:marBottom w:val="0"/>
          <w:divBdr>
            <w:top w:val="none" w:sz="0" w:space="0" w:color="auto"/>
            <w:left w:val="none" w:sz="0" w:space="0" w:color="auto"/>
            <w:bottom w:val="none" w:sz="0" w:space="0" w:color="auto"/>
            <w:right w:val="none" w:sz="0" w:space="0" w:color="auto"/>
          </w:divBdr>
        </w:div>
        <w:div w:id="521167096">
          <w:marLeft w:val="640"/>
          <w:marRight w:val="0"/>
          <w:marTop w:val="0"/>
          <w:marBottom w:val="0"/>
          <w:divBdr>
            <w:top w:val="none" w:sz="0" w:space="0" w:color="auto"/>
            <w:left w:val="none" w:sz="0" w:space="0" w:color="auto"/>
            <w:bottom w:val="none" w:sz="0" w:space="0" w:color="auto"/>
            <w:right w:val="none" w:sz="0" w:space="0" w:color="auto"/>
          </w:divBdr>
        </w:div>
        <w:div w:id="487405270">
          <w:marLeft w:val="640"/>
          <w:marRight w:val="0"/>
          <w:marTop w:val="0"/>
          <w:marBottom w:val="0"/>
          <w:divBdr>
            <w:top w:val="none" w:sz="0" w:space="0" w:color="auto"/>
            <w:left w:val="none" w:sz="0" w:space="0" w:color="auto"/>
            <w:bottom w:val="none" w:sz="0" w:space="0" w:color="auto"/>
            <w:right w:val="none" w:sz="0" w:space="0" w:color="auto"/>
          </w:divBdr>
        </w:div>
        <w:div w:id="1452745877">
          <w:marLeft w:val="640"/>
          <w:marRight w:val="0"/>
          <w:marTop w:val="0"/>
          <w:marBottom w:val="0"/>
          <w:divBdr>
            <w:top w:val="none" w:sz="0" w:space="0" w:color="auto"/>
            <w:left w:val="none" w:sz="0" w:space="0" w:color="auto"/>
            <w:bottom w:val="none" w:sz="0" w:space="0" w:color="auto"/>
            <w:right w:val="none" w:sz="0" w:space="0" w:color="auto"/>
          </w:divBdr>
        </w:div>
        <w:div w:id="2079816543">
          <w:marLeft w:val="640"/>
          <w:marRight w:val="0"/>
          <w:marTop w:val="0"/>
          <w:marBottom w:val="0"/>
          <w:divBdr>
            <w:top w:val="none" w:sz="0" w:space="0" w:color="auto"/>
            <w:left w:val="none" w:sz="0" w:space="0" w:color="auto"/>
            <w:bottom w:val="none" w:sz="0" w:space="0" w:color="auto"/>
            <w:right w:val="none" w:sz="0" w:space="0" w:color="auto"/>
          </w:divBdr>
        </w:div>
        <w:div w:id="657149173">
          <w:marLeft w:val="640"/>
          <w:marRight w:val="0"/>
          <w:marTop w:val="0"/>
          <w:marBottom w:val="0"/>
          <w:divBdr>
            <w:top w:val="none" w:sz="0" w:space="0" w:color="auto"/>
            <w:left w:val="none" w:sz="0" w:space="0" w:color="auto"/>
            <w:bottom w:val="none" w:sz="0" w:space="0" w:color="auto"/>
            <w:right w:val="none" w:sz="0" w:space="0" w:color="auto"/>
          </w:divBdr>
        </w:div>
        <w:div w:id="1700011594">
          <w:marLeft w:val="640"/>
          <w:marRight w:val="0"/>
          <w:marTop w:val="0"/>
          <w:marBottom w:val="0"/>
          <w:divBdr>
            <w:top w:val="none" w:sz="0" w:space="0" w:color="auto"/>
            <w:left w:val="none" w:sz="0" w:space="0" w:color="auto"/>
            <w:bottom w:val="none" w:sz="0" w:space="0" w:color="auto"/>
            <w:right w:val="none" w:sz="0" w:space="0" w:color="auto"/>
          </w:divBdr>
        </w:div>
        <w:div w:id="352919282">
          <w:marLeft w:val="640"/>
          <w:marRight w:val="0"/>
          <w:marTop w:val="0"/>
          <w:marBottom w:val="0"/>
          <w:divBdr>
            <w:top w:val="none" w:sz="0" w:space="0" w:color="auto"/>
            <w:left w:val="none" w:sz="0" w:space="0" w:color="auto"/>
            <w:bottom w:val="none" w:sz="0" w:space="0" w:color="auto"/>
            <w:right w:val="none" w:sz="0" w:space="0" w:color="auto"/>
          </w:divBdr>
        </w:div>
        <w:div w:id="991835932">
          <w:marLeft w:val="640"/>
          <w:marRight w:val="0"/>
          <w:marTop w:val="0"/>
          <w:marBottom w:val="0"/>
          <w:divBdr>
            <w:top w:val="none" w:sz="0" w:space="0" w:color="auto"/>
            <w:left w:val="none" w:sz="0" w:space="0" w:color="auto"/>
            <w:bottom w:val="none" w:sz="0" w:space="0" w:color="auto"/>
            <w:right w:val="none" w:sz="0" w:space="0" w:color="auto"/>
          </w:divBdr>
        </w:div>
        <w:div w:id="1466006641">
          <w:marLeft w:val="640"/>
          <w:marRight w:val="0"/>
          <w:marTop w:val="0"/>
          <w:marBottom w:val="0"/>
          <w:divBdr>
            <w:top w:val="none" w:sz="0" w:space="0" w:color="auto"/>
            <w:left w:val="none" w:sz="0" w:space="0" w:color="auto"/>
            <w:bottom w:val="none" w:sz="0" w:space="0" w:color="auto"/>
            <w:right w:val="none" w:sz="0" w:space="0" w:color="auto"/>
          </w:divBdr>
        </w:div>
        <w:div w:id="611940284">
          <w:marLeft w:val="640"/>
          <w:marRight w:val="0"/>
          <w:marTop w:val="0"/>
          <w:marBottom w:val="0"/>
          <w:divBdr>
            <w:top w:val="none" w:sz="0" w:space="0" w:color="auto"/>
            <w:left w:val="none" w:sz="0" w:space="0" w:color="auto"/>
            <w:bottom w:val="none" w:sz="0" w:space="0" w:color="auto"/>
            <w:right w:val="none" w:sz="0" w:space="0" w:color="auto"/>
          </w:divBdr>
        </w:div>
        <w:div w:id="77531367">
          <w:marLeft w:val="640"/>
          <w:marRight w:val="0"/>
          <w:marTop w:val="0"/>
          <w:marBottom w:val="0"/>
          <w:divBdr>
            <w:top w:val="none" w:sz="0" w:space="0" w:color="auto"/>
            <w:left w:val="none" w:sz="0" w:space="0" w:color="auto"/>
            <w:bottom w:val="none" w:sz="0" w:space="0" w:color="auto"/>
            <w:right w:val="none" w:sz="0" w:space="0" w:color="auto"/>
          </w:divBdr>
        </w:div>
        <w:div w:id="550193887">
          <w:marLeft w:val="640"/>
          <w:marRight w:val="0"/>
          <w:marTop w:val="0"/>
          <w:marBottom w:val="0"/>
          <w:divBdr>
            <w:top w:val="none" w:sz="0" w:space="0" w:color="auto"/>
            <w:left w:val="none" w:sz="0" w:space="0" w:color="auto"/>
            <w:bottom w:val="none" w:sz="0" w:space="0" w:color="auto"/>
            <w:right w:val="none" w:sz="0" w:space="0" w:color="auto"/>
          </w:divBdr>
        </w:div>
        <w:div w:id="1607233571">
          <w:marLeft w:val="640"/>
          <w:marRight w:val="0"/>
          <w:marTop w:val="0"/>
          <w:marBottom w:val="0"/>
          <w:divBdr>
            <w:top w:val="none" w:sz="0" w:space="0" w:color="auto"/>
            <w:left w:val="none" w:sz="0" w:space="0" w:color="auto"/>
            <w:bottom w:val="none" w:sz="0" w:space="0" w:color="auto"/>
            <w:right w:val="none" w:sz="0" w:space="0" w:color="auto"/>
          </w:divBdr>
        </w:div>
        <w:div w:id="688680237">
          <w:marLeft w:val="640"/>
          <w:marRight w:val="0"/>
          <w:marTop w:val="0"/>
          <w:marBottom w:val="0"/>
          <w:divBdr>
            <w:top w:val="none" w:sz="0" w:space="0" w:color="auto"/>
            <w:left w:val="none" w:sz="0" w:space="0" w:color="auto"/>
            <w:bottom w:val="none" w:sz="0" w:space="0" w:color="auto"/>
            <w:right w:val="none" w:sz="0" w:space="0" w:color="auto"/>
          </w:divBdr>
        </w:div>
        <w:div w:id="1915239465">
          <w:marLeft w:val="640"/>
          <w:marRight w:val="0"/>
          <w:marTop w:val="0"/>
          <w:marBottom w:val="0"/>
          <w:divBdr>
            <w:top w:val="none" w:sz="0" w:space="0" w:color="auto"/>
            <w:left w:val="none" w:sz="0" w:space="0" w:color="auto"/>
            <w:bottom w:val="none" w:sz="0" w:space="0" w:color="auto"/>
            <w:right w:val="none" w:sz="0" w:space="0" w:color="auto"/>
          </w:divBdr>
        </w:div>
        <w:div w:id="332075521">
          <w:marLeft w:val="640"/>
          <w:marRight w:val="0"/>
          <w:marTop w:val="0"/>
          <w:marBottom w:val="0"/>
          <w:divBdr>
            <w:top w:val="none" w:sz="0" w:space="0" w:color="auto"/>
            <w:left w:val="none" w:sz="0" w:space="0" w:color="auto"/>
            <w:bottom w:val="none" w:sz="0" w:space="0" w:color="auto"/>
            <w:right w:val="none" w:sz="0" w:space="0" w:color="auto"/>
          </w:divBdr>
        </w:div>
        <w:div w:id="1238982818">
          <w:marLeft w:val="640"/>
          <w:marRight w:val="0"/>
          <w:marTop w:val="0"/>
          <w:marBottom w:val="0"/>
          <w:divBdr>
            <w:top w:val="none" w:sz="0" w:space="0" w:color="auto"/>
            <w:left w:val="none" w:sz="0" w:space="0" w:color="auto"/>
            <w:bottom w:val="none" w:sz="0" w:space="0" w:color="auto"/>
            <w:right w:val="none" w:sz="0" w:space="0" w:color="auto"/>
          </w:divBdr>
        </w:div>
        <w:div w:id="1297877379">
          <w:marLeft w:val="640"/>
          <w:marRight w:val="0"/>
          <w:marTop w:val="0"/>
          <w:marBottom w:val="0"/>
          <w:divBdr>
            <w:top w:val="none" w:sz="0" w:space="0" w:color="auto"/>
            <w:left w:val="none" w:sz="0" w:space="0" w:color="auto"/>
            <w:bottom w:val="none" w:sz="0" w:space="0" w:color="auto"/>
            <w:right w:val="none" w:sz="0" w:space="0" w:color="auto"/>
          </w:divBdr>
        </w:div>
        <w:div w:id="1716275689">
          <w:marLeft w:val="640"/>
          <w:marRight w:val="0"/>
          <w:marTop w:val="0"/>
          <w:marBottom w:val="0"/>
          <w:divBdr>
            <w:top w:val="none" w:sz="0" w:space="0" w:color="auto"/>
            <w:left w:val="none" w:sz="0" w:space="0" w:color="auto"/>
            <w:bottom w:val="none" w:sz="0" w:space="0" w:color="auto"/>
            <w:right w:val="none" w:sz="0" w:space="0" w:color="auto"/>
          </w:divBdr>
        </w:div>
        <w:div w:id="549071254">
          <w:marLeft w:val="640"/>
          <w:marRight w:val="0"/>
          <w:marTop w:val="0"/>
          <w:marBottom w:val="0"/>
          <w:divBdr>
            <w:top w:val="none" w:sz="0" w:space="0" w:color="auto"/>
            <w:left w:val="none" w:sz="0" w:space="0" w:color="auto"/>
            <w:bottom w:val="none" w:sz="0" w:space="0" w:color="auto"/>
            <w:right w:val="none" w:sz="0" w:space="0" w:color="auto"/>
          </w:divBdr>
        </w:div>
        <w:div w:id="1943880569">
          <w:marLeft w:val="640"/>
          <w:marRight w:val="0"/>
          <w:marTop w:val="0"/>
          <w:marBottom w:val="0"/>
          <w:divBdr>
            <w:top w:val="none" w:sz="0" w:space="0" w:color="auto"/>
            <w:left w:val="none" w:sz="0" w:space="0" w:color="auto"/>
            <w:bottom w:val="none" w:sz="0" w:space="0" w:color="auto"/>
            <w:right w:val="none" w:sz="0" w:space="0" w:color="auto"/>
          </w:divBdr>
        </w:div>
        <w:div w:id="525094172">
          <w:marLeft w:val="640"/>
          <w:marRight w:val="0"/>
          <w:marTop w:val="0"/>
          <w:marBottom w:val="0"/>
          <w:divBdr>
            <w:top w:val="none" w:sz="0" w:space="0" w:color="auto"/>
            <w:left w:val="none" w:sz="0" w:space="0" w:color="auto"/>
            <w:bottom w:val="none" w:sz="0" w:space="0" w:color="auto"/>
            <w:right w:val="none" w:sz="0" w:space="0" w:color="auto"/>
          </w:divBdr>
        </w:div>
        <w:div w:id="1159618680">
          <w:marLeft w:val="640"/>
          <w:marRight w:val="0"/>
          <w:marTop w:val="0"/>
          <w:marBottom w:val="0"/>
          <w:divBdr>
            <w:top w:val="none" w:sz="0" w:space="0" w:color="auto"/>
            <w:left w:val="none" w:sz="0" w:space="0" w:color="auto"/>
            <w:bottom w:val="none" w:sz="0" w:space="0" w:color="auto"/>
            <w:right w:val="none" w:sz="0" w:space="0" w:color="auto"/>
          </w:divBdr>
        </w:div>
        <w:div w:id="107969361">
          <w:marLeft w:val="640"/>
          <w:marRight w:val="0"/>
          <w:marTop w:val="0"/>
          <w:marBottom w:val="0"/>
          <w:divBdr>
            <w:top w:val="none" w:sz="0" w:space="0" w:color="auto"/>
            <w:left w:val="none" w:sz="0" w:space="0" w:color="auto"/>
            <w:bottom w:val="none" w:sz="0" w:space="0" w:color="auto"/>
            <w:right w:val="none" w:sz="0" w:space="0" w:color="auto"/>
          </w:divBdr>
        </w:div>
        <w:div w:id="282924827">
          <w:marLeft w:val="640"/>
          <w:marRight w:val="0"/>
          <w:marTop w:val="0"/>
          <w:marBottom w:val="0"/>
          <w:divBdr>
            <w:top w:val="none" w:sz="0" w:space="0" w:color="auto"/>
            <w:left w:val="none" w:sz="0" w:space="0" w:color="auto"/>
            <w:bottom w:val="none" w:sz="0" w:space="0" w:color="auto"/>
            <w:right w:val="none" w:sz="0" w:space="0" w:color="auto"/>
          </w:divBdr>
        </w:div>
        <w:div w:id="1826044987">
          <w:marLeft w:val="640"/>
          <w:marRight w:val="0"/>
          <w:marTop w:val="0"/>
          <w:marBottom w:val="0"/>
          <w:divBdr>
            <w:top w:val="none" w:sz="0" w:space="0" w:color="auto"/>
            <w:left w:val="none" w:sz="0" w:space="0" w:color="auto"/>
            <w:bottom w:val="none" w:sz="0" w:space="0" w:color="auto"/>
            <w:right w:val="none" w:sz="0" w:space="0" w:color="auto"/>
          </w:divBdr>
        </w:div>
        <w:div w:id="752776312">
          <w:marLeft w:val="640"/>
          <w:marRight w:val="0"/>
          <w:marTop w:val="0"/>
          <w:marBottom w:val="0"/>
          <w:divBdr>
            <w:top w:val="none" w:sz="0" w:space="0" w:color="auto"/>
            <w:left w:val="none" w:sz="0" w:space="0" w:color="auto"/>
            <w:bottom w:val="none" w:sz="0" w:space="0" w:color="auto"/>
            <w:right w:val="none" w:sz="0" w:space="0" w:color="auto"/>
          </w:divBdr>
        </w:div>
      </w:divsChild>
    </w:div>
    <w:div w:id="1460955997">
      <w:bodyDiv w:val="1"/>
      <w:marLeft w:val="0"/>
      <w:marRight w:val="0"/>
      <w:marTop w:val="0"/>
      <w:marBottom w:val="0"/>
      <w:divBdr>
        <w:top w:val="none" w:sz="0" w:space="0" w:color="auto"/>
        <w:left w:val="none" w:sz="0" w:space="0" w:color="auto"/>
        <w:bottom w:val="none" w:sz="0" w:space="0" w:color="auto"/>
        <w:right w:val="none" w:sz="0" w:space="0" w:color="auto"/>
      </w:divBdr>
    </w:div>
    <w:div w:id="1472867086">
      <w:bodyDiv w:val="1"/>
      <w:marLeft w:val="0"/>
      <w:marRight w:val="0"/>
      <w:marTop w:val="0"/>
      <w:marBottom w:val="0"/>
      <w:divBdr>
        <w:top w:val="none" w:sz="0" w:space="0" w:color="auto"/>
        <w:left w:val="none" w:sz="0" w:space="0" w:color="auto"/>
        <w:bottom w:val="none" w:sz="0" w:space="0" w:color="auto"/>
        <w:right w:val="none" w:sz="0" w:space="0" w:color="auto"/>
      </w:divBdr>
      <w:divsChild>
        <w:div w:id="2143839412">
          <w:marLeft w:val="640"/>
          <w:marRight w:val="0"/>
          <w:marTop w:val="0"/>
          <w:marBottom w:val="0"/>
          <w:divBdr>
            <w:top w:val="none" w:sz="0" w:space="0" w:color="auto"/>
            <w:left w:val="none" w:sz="0" w:space="0" w:color="auto"/>
            <w:bottom w:val="none" w:sz="0" w:space="0" w:color="auto"/>
            <w:right w:val="none" w:sz="0" w:space="0" w:color="auto"/>
          </w:divBdr>
        </w:div>
        <w:div w:id="32850449">
          <w:marLeft w:val="640"/>
          <w:marRight w:val="0"/>
          <w:marTop w:val="0"/>
          <w:marBottom w:val="0"/>
          <w:divBdr>
            <w:top w:val="none" w:sz="0" w:space="0" w:color="auto"/>
            <w:left w:val="none" w:sz="0" w:space="0" w:color="auto"/>
            <w:bottom w:val="none" w:sz="0" w:space="0" w:color="auto"/>
            <w:right w:val="none" w:sz="0" w:space="0" w:color="auto"/>
          </w:divBdr>
        </w:div>
        <w:div w:id="593519564">
          <w:marLeft w:val="640"/>
          <w:marRight w:val="0"/>
          <w:marTop w:val="0"/>
          <w:marBottom w:val="0"/>
          <w:divBdr>
            <w:top w:val="none" w:sz="0" w:space="0" w:color="auto"/>
            <w:left w:val="none" w:sz="0" w:space="0" w:color="auto"/>
            <w:bottom w:val="none" w:sz="0" w:space="0" w:color="auto"/>
            <w:right w:val="none" w:sz="0" w:space="0" w:color="auto"/>
          </w:divBdr>
        </w:div>
        <w:div w:id="958339541">
          <w:marLeft w:val="640"/>
          <w:marRight w:val="0"/>
          <w:marTop w:val="0"/>
          <w:marBottom w:val="0"/>
          <w:divBdr>
            <w:top w:val="none" w:sz="0" w:space="0" w:color="auto"/>
            <w:left w:val="none" w:sz="0" w:space="0" w:color="auto"/>
            <w:bottom w:val="none" w:sz="0" w:space="0" w:color="auto"/>
            <w:right w:val="none" w:sz="0" w:space="0" w:color="auto"/>
          </w:divBdr>
        </w:div>
        <w:div w:id="76635970">
          <w:marLeft w:val="640"/>
          <w:marRight w:val="0"/>
          <w:marTop w:val="0"/>
          <w:marBottom w:val="0"/>
          <w:divBdr>
            <w:top w:val="none" w:sz="0" w:space="0" w:color="auto"/>
            <w:left w:val="none" w:sz="0" w:space="0" w:color="auto"/>
            <w:bottom w:val="none" w:sz="0" w:space="0" w:color="auto"/>
            <w:right w:val="none" w:sz="0" w:space="0" w:color="auto"/>
          </w:divBdr>
        </w:div>
        <w:div w:id="2033261221">
          <w:marLeft w:val="640"/>
          <w:marRight w:val="0"/>
          <w:marTop w:val="0"/>
          <w:marBottom w:val="0"/>
          <w:divBdr>
            <w:top w:val="none" w:sz="0" w:space="0" w:color="auto"/>
            <w:left w:val="none" w:sz="0" w:space="0" w:color="auto"/>
            <w:bottom w:val="none" w:sz="0" w:space="0" w:color="auto"/>
            <w:right w:val="none" w:sz="0" w:space="0" w:color="auto"/>
          </w:divBdr>
        </w:div>
        <w:div w:id="1290163253">
          <w:marLeft w:val="640"/>
          <w:marRight w:val="0"/>
          <w:marTop w:val="0"/>
          <w:marBottom w:val="0"/>
          <w:divBdr>
            <w:top w:val="none" w:sz="0" w:space="0" w:color="auto"/>
            <w:left w:val="none" w:sz="0" w:space="0" w:color="auto"/>
            <w:bottom w:val="none" w:sz="0" w:space="0" w:color="auto"/>
            <w:right w:val="none" w:sz="0" w:space="0" w:color="auto"/>
          </w:divBdr>
        </w:div>
        <w:div w:id="573517868">
          <w:marLeft w:val="640"/>
          <w:marRight w:val="0"/>
          <w:marTop w:val="0"/>
          <w:marBottom w:val="0"/>
          <w:divBdr>
            <w:top w:val="none" w:sz="0" w:space="0" w:color="auto"/>
            <w:left w:val="none" w:sz="0" w:space="0" w:color="auto"/>
            <w:bottom w:val="none" w:sz="0" w:space="0" w:color="auto"/>
            <w:right w:val="none" w:sz="0" w:space="0" w:color="auto"/>
          </w:divBdr>
        </w:div>
        <w:div w:id="311519435">
          <w:marLeft w:val="640"/>
          <w:marRight w:val="0"/>
          <w:marTop w:val="0"/>
          <w:marBottom w:val="0"/>
          <w:divBdr>
            <w:top w:val="none" w:sz="0" w:space="0" w:color="auto"/>
            <w:left w:val="none" w:sz="0" w:space="0" w:color="auto"/>
            <w:bottom w:val="none" w:sz="0" w:space="0" w:color="auto"/>
            <w:right w:val="none" w:sz="0" w:space="0" w:color="auto"/>
          </w:divBdr>
        </w:div>
        <w:div w:id="1805349863">
          <w:marLeft w:val="640"/>
          <w:marRight w:val="0"/>
          <w:marTop w:val="0"/>
          <w:marBottom w:val="0"/>
          <w:divBdr>
            <w:top w:val="none" w:sz="0" w:space="0" w:color="auto"/>
            <w:left w:val="none" w:sz="0" w:space="0" w:color="auto"/>
            <w:bottom w:val="none" w:sz="0" w:space="0" w:color="auto"/>
            <w:right w:val="none" w:sz="0" w:space="0" w:color="auto"/>
          </w:divBdr>
        </w:div>
        <w:div w:id="24260666">
          <w:marLeft w:val="640"/>
          <w:marRight w:val="0"/>
          <w:marTop w:val="0"/>
          <w:marBottom w:val="0"/>
          <w:divBdr>
            <w:top w:val="none" w:sz="0" w:space="0" w:color="auto"/>
            <w:left w:val="none" w:sz="0" w:space="0" w:color="auto"/>
            <w:bottom w:val="none" w:sz="0" w:space="0" w:color="auto"/>
            <w:right w:val="none" w:sz="0" w:space="0" w:color="auto"/>
          </w:divBdr>
        </w:div>
        <w:div w:id="766004346">
          <w:marLeft w:val="640"/>
          <w:marRight w:val="0"/>
          <w:marTop w:val="0"/>
          <w:marBottom w:val="0"/>
          <w:divBdr>
            <w:top w:val="none" w:sz="0" w:space="0" w:color="auto"/>
            <w:left w:val="none" w:sz="0" w:space="0" w:color="auto"/>
            <w:bottom w:val="none" w:sz="0" w:space="0" w:color="auto"/>
            <w:right w:val="none" w:sz="0" w:space="0" w:color="auto"/>
          </w:divBdr>
        </w:div>
        <w:div w:id="112408927">
          <w:marLeft w:val="640"/>
          <w:marRight w:val="0"/>
          <w:marTop w:val="0"/>
          <w:marBottom w:val="0"/>
          <w:divBdr>
            <w:top w:val="none" w:sz="0" w:space="0" w:color="auto"/>
            <w:left w:val="none" w:sz="0" w:space="0" w:color="auto"/>
            <w:bottom w:val="none" w:sz="0" w:space="0" w:color="auto"/>
            <w:right w:val="none" w:sz="0" w:space="0" w:color="auto"/>
          </w:divBdr>
        </w:div>
        <w:div w:id="381364779">
          <w:marLeft w:val="640"/>
          <w:marRight w:val="0"/>
          <w:marTop w:val="0"/>
          <w:marBottom w:val="0"/>
          <w:divBdr>
            <w:top w:val="none" w:sz="0" w:space="0" w:color="auto"/>
            <w:left w:val="none" w:sz="0" w:space="0" w:color="auto"/>
            <w:bottom w:val="none" w:sz="0" w:space="0" w:color="auto"/>
            <w:right w:val="none" w:sz="0" w:space="0" w:color="auto"/>
          </w:divBdr>
        </w:div>
        <w:div w:id="1219366692">
          <w:marLeft w:val="640"/>
          <w:marRight w:val="0"/>
          <w:marTop w:val="0"/>
          <w:marBottom w:val="0"/>
          <w:divBdr>
            <w:top w:val="none" w:sz="0" w:space="0" w:color="auto"/>
            <w:left w:val="none" w:sz="0" w:space="0" w:color="auto"/>
            <w:bottom w:val="none" w:sz="0" w:space="0" w:color="auto"/>
            <w:right w:val="none" w:sz="0" w:space="0" w:color="auto"/>
          </w:divBdr>
        </w:div>
        <w:div w:id="1919051432">
          <w:marLeft w:val="640"/>
          <w:marRight w:val="0"/>
          <w:marTop w:val="0"/>
          <w:marBottom w:val="0"/>
          <w:divBdr>
            <w:top w:val="none" w:sz="0" w:space="0" w:color="auto"/>
            <w:left w:val="none" w:sz="0" w:space="0" w:color="auto"/>
            <w:bottom w:val="none" w:sz="0" w:space="0" w:color="auto"/>
            <w:right w:val="none" w:sz="0" w:space="0" w:color="auto"/>
          </w:divBdr>
        </w:div>
        <w:div w:id="1462377746">
          <w:marLeft w:val="640"/>
          <w:marRight w:val="0"/>
          <w:marTop w:val="0"/>
          <w:marBottom w:val="0"/>
          <w:divBdr>
            <w:top w:val="none" w:sz="0" w:space="0" w:color="auto"/>
            <w:left w:val="none" w:sz="0" w:space="0" w:color="auto"/>
            <w:bottom w:val="none" w:sz="0" w:space="0" w:color="auto"/>
            <w:right w:val="none" w:sz="0" w:space="0" w:color="auto"/>
          </w:divBdr>
        </w:div>
        <w:div w:id="1300265987">
          <w:marLeft w:val="640"/>
          <w:marRight w:val="0"/>
          <w:marTop w:val="0"/>
          <w:marBottom w:val="0"/>
          <w:divBdr>
            <w:top w:val="none" w:sz="0" w:space="0" w:color="auto"/>
            <w:left w:val="none" w:sz="0" w:space="0" w:color="auto"/>
            <w:bottom w:val="none" w:sz="0" w:space="0" w:color="auto"/>
            <w:right w:val="none" w:sz="0" w:space="0" w:color="auto"/>
          </w:divBdr>
        </w:div>
        <w:div w:id="868879258">
          <w:marLeft w:val="640"/>
          <w:marRight w:val="0"/>
          <w:marTop w:val="0"/>
          <w:marBottom w:val="0"/>
          <w:divBdr>
            <w:top w:val="none" w:sz="0" w:space="0" w:color="auto"/>
            <w:left w:val="none" w:sz="0" w:space="0" w:color="auto"/>
            <w:bottom w:val="none" w:sz="0" w:space="0" w:color="auto"/>
            <w:right w:val="none" w:sz="0" w:space="0" w:color="auto"/>
          </w:divBdr>
        </w:div>
        <w:div w:id="192963178">
          <w:marLeft w:val="640"/>
          <w:marRight w:val="0"/>
          <w:marTop w:val="0"/>
          <w:marBottom w:val="0"/>
          <w:divBdr>
            <w:top w:val="none" w:sz="0" w:space="0" w:color="auto"/>
            <w:left w:val="none" w:sz="0" w:space="0" w:color="auto"/>
            <w:bottom w:val="none" w:sz="0" w:space="0" w:color="auto"/>
            <w:right w:val="none" w:sz="0" w:space="0" w:color="auto"/>
          </w:divBdr>
        </w:div>
        <w:div w:id="291593674">
          <w:marLeft w:val="640"/>
          <w:marRight w:val="0"/>
          <w:marTop w:val="0"/>
          <w:marBottom w:val="0"/>
          <w:divBdr>
            <w:top w:val="none" w:sz="0" w:space="0" w:color="auto"/>
            <w:left w:val="none" w:sz="0" w:space="0" w:color="auto"/>
            <w:bottom w:val="none" w:sz="0" w:space="0" w:color="auto"/>
            <w:right w:val="none" w:sz="0" w:space="0" w:color="auto"/>
          </w:divBdr>
        </w:div>
        <w:div w:id="984773298">
          <w:marLeft w:val="640"/>
          <w:marRight w:val="0"/>
          <w:marTop w:val="0"/>
          <w:marBottom w:val="0"/>
          <w:divBdr>
            <w:top w:val="none" w:sz="0" w:space="0" w:color="auto"/>
            <w:left w:val="none" w:sz="0" w:space="0" w:color="auto"/>
            <w:bottom w:val="none" w:sz="0" w:space="0" w:color="auto"/>
            <w:right w:val="none" w:sz="0" w:space="0" w:color="auto"/>
          </w:divBdr>
        </w:div>
        <w:div w:id="795873935">
          <w:marLeft w:val="640"/>
          <w:marRight w:val="0"/>
          <w:marTop w:val="0"/>
          <w:marBottom w:val="0"/>
          <w:divBdr>
            <w:top w:val="none" w:sz="0" w:space="0" w:color="auto"/>
            <w:left w:val="none" w:sz="0" w:space="0" w:color="auto"/>
            <w:bottom w:val="none" w:sz="0" w:space="0" w:color="auto"/>
            <w:right w:val="none" w:sz="0" w:space="0" w:color="auto"/>
          </w:divBdr>
        </w:div>
        <w:div w:id="313262625">
          <w:marLeft w:val="640"/>
          <w:marRight w:val="0"/>
          <w:marTop w:val="0"/>
          <w:marBottom w:val="0"/>
          <w:divBdr>
            <w:top w:val="none" w:sz="0" w:space="0" w:color="auto"/>
            <w:left w:val="none" w:sz="0" w:space="0" w:color="auto"/>
            <w:bottom w:val="none" w:sz="0" w:space="0" w:color="auto"/>
            <w:right w:val="none" w:sz="0" w:space="0" w:color="auto"/>
          </w:divBdr>
        </w:div>
        <w:div w:id="1001933698">
          <w:marLeft w:val="640"/>
          <w:marRight w:val="0"/>
          <w:marTop w:val="0"/>
          <w:marBottom w:val="0"/>
          <w:divBdr>
            <w:top w:val="none" w:sz="0" w:space="0" w:color="auto"/>
            <w:left w:val="none" w:sz="0" w:space="0" w:color="auto"/>
            <w:bottom w:val="none" w:sz="0" w:space="0" w:color="auto"/>
            <w:right w:val="none" w:sz="0" w:space="0" w:color="auto"/>
          </w:divBdr>
        </w:div>
        <w:div w:id="1639913381">
          <w:marLeft w:val="640"/>
          <w:marRight w:val="0"/>
          <w:marTop w:val="0"/>
          <w:marBottom w:val="0"/>
          <w:divBdr>
            <w:top w:val="none" w:sz="0" w:space="0" w:color="auto"/>
            <w:left w:val="none" w:sz="0" w:space="0" w:color="auto"/>
            <w:bottom w:val="none" w:sz="0" w:space="0" w:color="auto"/>
            <w:right w:val="none" w:sz="0" w:space="0" w:color="auto"/>
          </w:divBdr>
        </w:div>
        <w:div w:id="828862007">
          <w:marLeft w:val="640"/>
          <w:marRight w:val="0"/>
          <w:marTop w:val="0"/>
          <w:marBottom w:val="0"/>
          <w:divBdr>
            <w:top w:val="none" w:sz="0" w:space="0" w:color="auto"/>
            <w:left w:val="none" w:sz="0" w:space="0" w:color="auto"/>
            <w:bottom w:val="none" w:sz="0" w:space="0" w:color="auto"/>
            <w:right w:val="none" w:sz="0" w:space="0" w:color="auto"/>
          </w:divBdr>
        </w:div>
        <w:div w:id="1651010862">
          <w:marLeft w:val="640"/>
          <w:marRight w:val="0"/>
          <w:marTop w:val="0"/>
          <w:marBottom w:val="0"/>
          <w:divBdr>
            <w:top w:val="none" w:sz="0" w:space="0" w:color="auto"/>
            <w:left w:val="none" w:sz="0" w:space="0" w:color="auto"/>
            <w:bottom w:val="none" w:sz="0" w:space="0" w:color="auto"/>
            <w:right w:val="none" w:sz="0" w:space="0" w:color="auto"/>
          </w:divBdr>
        </w:div>
        <w:div w:id="338891415">
          <w:marLeft w:val="640"/>
          <w:marRight w:val="0"/>
          <w:marTop w:val="0"/>
          <w:marBottom w:val="0"/>
          <w:divBdr>
            <w:top w:val="none" w:sz="0" w:space="0" w:color="auto"/>
            <w:left w:val="none" w:sz="0" w:space="0" w:color="auto"/>
            <w:bottom w:val="none" w:sz="0" w:space="0" w:color="auto"/>
            <w:right w:val="none" w:sz="0" w:space="0" w:color="auto"/>
          </w:divBdr>
        </w:div>
        <w:div w:id="1028024291">
          <w:marLeft w:val="640"/>
          <w:marRight w:val="0"/>
          <w:marTop w:val="0"/>
          <w:marBottom w:val="0"/>
          <w:divBdr>
            <w:top w:val="none" w:sz="0" w:space="0" w:color="auto"/>
            <w:left w:val="none" w:sz="0" w:space="0" w:color="auto"/>
            <w:bottom w:val="none" w:sz="0" w:space="0" w:color="auto"/>
            <w:right w:val="none" w:sz="0" w:space="0" w:color="auto"/>
          </w:divBdr>
        </w:div>
        <w:div w:id="150411243">
          <w:marLeft w:val="640"/>
          <w:marRight w:val="0"/>
          <w:marTop w:val="0"/>
          <w:marBottom w:val="0"/>
          <w:divBdr>
            <w:top w:val="none" w:sz="0" w:space="0" w:color="auto"/>
            <w:left w:val="none" w:sz="0" w:space="0" w:color="auto"/>
            <w:bottom w:val="none" w:sz="0" w:space="0" w:color="auto"/>
            <w:right w:val="none" w:sz="0" w:space="0" w:color="auto"/>
          </w:divBdr>
        </w:div>
        <w:div w:id="399720589">
          <w:marLeft w:val="640"/>
          <w:marRight w:val="0"/>
          <w:marTop w:val="0"/>
          <w:marBottom w:val="0"/>
          <w:divBdr>
            <w:top w:val="none" w:sz="0" w:space="0" w:color="auto"/>
            <w:left w:val="none" w:sz="0" w:space="0" w:color="auto"/>
            <w:bottom w:val="none" w:sz="0" w:space="0" w:color="auto"/>
            <w:right w:val="none" w:sz="0" w:space="0" w:color="auto"/>
          </w:divBdr>
        </w:div>
        <w:div w:id="1951886345">
          <w:marLeft w:val="640"/>
          <w:marRight w:val="0"/>
          <w:marTop w:val="0"/>
          <w:marBottom w:val="0"/>
          <w:divBdr>
            <w:top w:val="none" w:sz="0" w:space="0" w:color="auto"/>
            <w:left w:val="none" w:sz="0" w:space="0" w:color="auto"/>
            <w:bottom w:val="none" w:sz="0" w:space="0" w:color="auto"/>
            <w:right w:val="none" w:sz="0" w:space="0" w:color="auto"/>
          </w:divBdr>
        </w:div>
        <w:div w:id="1063329320">
          <w:marLeft w:val="640"/>
          <w:marRight w:val="0"/>
          <w:marTop w:val="0"/>
          <w:marBottom w:val="0"/>
          <w:divBdr>
            <w:top w:val="none" w:sz="0" w:space="0" w:color="auto"/>
            <w:left w:val="none" w:sz="0" w:space="0" w:color="auto"/>
            <w:bottom w:val="none" w:sz="0" w:space="0" w:color="auto"/>
            <w:right w:val="none" w:sz="0" w:space="0" w:color="auto"/>
          </w:divBdr>
        </w:div>
        <w:div w:id="1736514784">
          <w:marLeft w:val="640"/>
          <w:marRight w:val="0"/>
          <w:marTop w:val="0"/>
          <w:marBottom w:val="0"/>
          <w:divBdr>
            <w:top w:val="none" w:sz="0" w:space="0" w:color="auto"/>
            <w:left w:val="none" w:sz="0" w:space="0" w:color="auto"/>
            <w:bottom w:val="none" w:sz="0" w:space="0" w:color="auto"/>
            <w:right w:val="none" w:sz="0" w:space="0" w:color="auto"/>
          </w:divBdr>
        </w:div>
        <w:div w:id="1036471355">
          <w:marLeft w:val="640"/>
          <w:marRight w:val="0"/>
          <w:marTop w:val="0"/>
          <w:marBottom w:val="0"/>
          <w:divBdr>
            <w:top w:val="none" w:sz="0" w:space="0" w:color="auto"/>
            <w:left w:val="none" w:sz="0" w:space="0" w:color="auto"/>
            <w:bottom w:val="none" w:sz="0" w:space="0" w:color="auto"/>
            <w:right w:val="none" w:sz="0" w:space="0" w:color="auto"/>
          </w:divBdr>
        </w:div>
        <w:div w:id="438332219">
          <w:marLeft w:val="640"/>
          <w:marRight w:val="0"/>
          <w:marTop w:val="0"/>
          <w:marBottom w:val="0"/>
          <w:divBdr>
            <w:top w:val="none" w:sz="0" w:space="0" w:color="auto"/>
            <w:left w:val="none" w:sz="0" w:space="0" w:color="auto"/>
            <w:bottom w:val="none" w:sz="0" w:space="0" w:color="auto"/>
            <w:right w:val="none" w:sz="0" w:space="0" w:color="auto"/>
          </w:divBdr>
        </w:div>
        <w:div w:id="1648246308">
          <w:marLeft w:val="640"/>
          <w:marRight w:val="0"/>
          <w:marTop w:val="0"/>
          <w:marBottom w:val="0"/>
          <w:divBdr>
            <w:top w:val="none" w:sz="0" w:space="0" w:color="auto"/>
            <w:left w:val="none" w:sz="0" w:space="0" w:color="auto"/>
            <w:bottom w:val="none" w:sz="0" w:space="0" w:color="auto"/>
            <w:right w:val="none" w:sz="0" w:space="0" w:color="auto"/>
          </w:divBdr>
        </w:div>
        <w:div w:id="201292335">
          <w:marLeft w:val="640"/>
          <w:marRight w:val="0"/>
          <w:marTop w:val="0"/>
          <w:marBottom w:val="0"/>
          <w:divBdr>
            <w:top w:val="none" w:sz="0" w:space="0" w:color="auto"/>
            <w:left w:val="none" w:sz="0" w:space="0" w:color="auto"/>
            <w:bottom w:val="none" w:sz="0" w:space="0" w:color="auto"/>
            <w:right w:val="none" w:sz="0" w:space="0" w:color="auto"/>
          </w:divBdr>
        </w:div>
        <w:div w:id="463737204">
          <w:marLeft w:val="640"/>
          <w:marRight w:val="0"/>
          <w:marTop w:val="0"/>
          <w:marBottom w:val="0"/>
          <w:divBdr>
            <w:top w:val="none" w:sz="0" w:space="0" w:color="auto"/>
            <w:left w:val="none" w:sz="0" w:space="0" w:color="auto"/>
            <w:bottom w:val="none" w:sz="0" w:space="0" w:color="auto"/>
            <w:right w:val="none" w:sz="0" w:space="0" w:color="auto"/>
          </w:divBdr>
        </w:div>
        <w:div w:id="287322858">
          <w:marLeft w:val="640"/>
          <w:marRight w:val="0"/>
          <w:marTop w:val="0"/>
          <w:marBottom w:val="0"/>
          <w:divBdr>
            <w:top w:val="none" w:sz="0" w:space="0" w:color="auto"/>
            <w:left w:val="none" w:sz="0" w:space="0" w:color="auto"/>
            <w:bottom w:val="none" w:sz="0" w:space="0" w:color="auto"/>
            <w:right w:val="none" w:sz="0" w:space="0" w:color="auto"/>
          </w:divBdr>
        </w:div>
        <w:div w:id="1472360181">
          <w:marLeft w:val="640"/>
          <w:marRight w:val="0"/>
          <w:marTop w:val="0"/>
          <w:marBottom w:val="0"/>
          <w:divBdr>
            <w:top w:val="none" w:sz="0" w:space="0" w:color="auto"/>
            <w:left w:val="none" w:sz="0" w:space="0" w:color="auto"/>
            <w:bottom w:val="none" w:sz="0" w:space="0" w:color="auto"/>
            <w:right w:val="none" w:sz="0" w:space="0" w:color="auto"/>
          </w:divBdr>
        </w:div>
        <w:div w:id="1177235118">
          <w:marLeft w:val="640"/>
          <w:marRight w:val="0"/>
          <w:marTop w:val="0"/>
          <w:marBottom w:val="0"/>
          <w:divBdr>
            <w:top w:val="none" w:sz="0" w:space="0" w:color="auto"/>
            <w:left w:val="none" w:sz="0" w:space="0" w:color="auto"/>
            <w:bottom w:val="none" w:sz="0" w:space="0" w:color="auto"/>
            <w:right w:val="none" w:sz="0" w:space="0" w:color="auto"/>
          </w:divBdr>
        </w:div>
        <w:div w:id="1395274475">
          <w:marLeft w:val="640"/>
          <w:marRight w:val="0"/>
          <w:marTop w:val="0"/>
          <w:marBottom w:val="0"/>
          <w:divBdr>
            <w:top w:val="none" w:sz="0" w:space="0" w:color="auto"/>
            <w:left w:val="none" w:sz="0" w:space="0" w:color="auto"/>
            <w:bottom w:val="none" w:sz="0" w:space="0" w:color="auto"/>
            <w:right w:val="none" w:sz="0" w:space="0" w:color="auto"/>
          </w:divBdr>
        </w:div>
        <w:div w:id="1911887540">
          <w:marLeft w:val="640"/>
          <w:marRight w:val="0"/>
          <w:marTop w:val="0"/>
          <w:marBottom w:val="0"/>
          <w:divBdr>
            <w:top w:val="none" w:sz="0" w:space="0" w:color="auto"/>
            <w:left w:val="none" w:sz="0" w:space="0" w:color="auto"/>
            <w:bottom w:val="none" w:sz="0" w:space="0" w:color="auto"/>
            <w:right w:val="none" w:sz="0" w:space="0" w:color="auto"/>
          </w:divBdr>
        </w:div>
        <w:div w:id="261568268">
          <w:marLeft w:val="640"/>
          <w:marRight w:val="0"/>
          <w:marTop w:val="0"/>
          <w:marBottom w:val="0"/>
          <w:divBdr>
            <w:top w:val="none" w:sz="0" w:space="0" w:color="auto"/>
            <w:left w:val="none" w:sz="0" w:space="0" w:color="auto"/>
            <w:bottom w:val="none" w:sz="0" w:space="0" w:color="auto"/>
            <w:right w:val="none" w:sz="0" w:space="0" w:color="auto"/>
          </w:divBdr>
        </w:div>
      </w:divsChild>
    </w:div>
    <w:div w:id="1564440646">
      <w:bodyDiv w:val="1"/>
      <w:marLeft w:val="0"/>
      <w:marRight w:val="0"/>
      <w:marTop w:val="0"/>
      <w:marBottom w:val="0"/>
      <w:divBdr>
        <w:top w:val="none" w:sz="0" w:space="0" w:color="auto"/>
        <w:left w:val="none" w:sz="0" w:space="0" w:color="auto"/>
        <w:bottom w:val="none" w:sz="0" w:space="0" w:color="auto"/>
        <w:right w:val="none" w:sz="0" w:space="0" w:color="auto"/>
      </w:divBdr>
    </w:div>
    <w:div w:id="1652294521">
      <w:bodyDiv w:val="1"/>
      <w:marLeft w:val="0"/>
      <w:marRight w:val="0"/>
      <w:marTop w:val="0"/>
      <w:marBottom w:val="0"/>
      <w:divBdr>
        <w:top w:val="none" w:sz="0" w:space="0" w:color="auto"/>
        <w:left w:val="none" w:sz="0" w:space="0" w:color="auto"/>
        <w:bottom w:val="none" w:sz="0" w:space="0" w:color="auto"/>
        <w:right w:val="none" w:sz="0" w:space="0" w:color="auto"/>
      </w:divBdr>
      <w:divsChild>
        <w:div w:id="406806441">
          <w:marLeft w:val="640"/>
          <w:marRight w:val="0"/>
          <w:marTop w:val="0"/>
          <w:marBottom w:val="0"/>
          <w:divBdr>
            <w:top w:val="none" w:sz="0" w:space="0" w:color="auto"/>
            <w:left w:val="none" w:sz="0" w:space="0" w:color="auto"/>
            <w:bottom w:val="none" w:sz="0" w:space="0" w:color="auto"/>
            <w:right w:val="none" w:sz="0" w:space="0" w:color="auto"/>
          </w:divBdr>
        </w:div>
        <w:div w:id="204492710">
          <w:marLeft w:val="640"/>
          <w:marRight w:val="0"/>
          <w:marTop w:val="0"/>
          <w:marBottom w:val="0"/>
          <w:divBdr>
            <w:top w:val="none" w:sz="0" w:space="0" w:color="auto"/>
            <w:left w:val="none" w:sz="0" w:space="0" w:color="auto"/>
            <w:bottom w:val="none" w:sz="0" w:space="0" w:color="auto"/>
            <w:right w:val="none" w:sz="0" w:space="0" w:color="auto"/>
          </w:divBdr>
        </w:div>
        <w:div w:id="978532575">
          <w:marLeft w:val="640"/>
          <w:marRight w:val="0"/>
          <w:marTop w:val="0"/>
          <w:marBottom w:val="0"/>
          <w:divBdr>
            <w:top w:val="none" w:sz="0" w:space="0" w:color="auto"/>
            <w:left w:val="none" w:sz="0" w:space="0" w:color="auto"/>
            <w:bottom w:val="none" w:sz="0" w:space="0" w:color="auto"/>
            <w:right w:val="none" w:sz="0" w:space="0" w:color="auto"/>
          </w:divBdr>
        </w:div>
        <w:div w:id="1766879774">
          <w:marLeft w:val="640"/>
          <w:marRight w:val="0"/>
          <w:marTop w:val="0"/>
          <w:marBottom w:val="0"/>
          <w:divBdr>
            <w:top w:val="none" w:sz="0" w:space="0" w:color="auto"/>
            <w:left w:val="none" w:sz="0" w:space="0" w:color="auto"/>
            <w:bottom w:val="none" w:sz="0" w:space="0" w:color="auto"/>
            <w:right w:val="none" w:sz="0" w:space="0" w:color="auto"/>
          </w:divBdr>
        </w:div>
        <w:div w:id="379405866">
          <w:marLeft w:val="640"/>
          <w:marRight w:val="0"/>
          <w:marTop w:val="0"/>
          <w:marBottom w:val="0"/>
          <w:divBdr>
            <w:top w:val="none" w:sz="0" w:space="0" w:color="auto"/>
            <w:left w:val="none" w:sz="0" w:space="0" w:color="auto"/>
            <w:bottom w:val="none" w:sz="0" w:space="0" w:color="auto"/>
            <w:right w:val="none" w:sz="0" w:space="0" w:color="auto"/>
          </w:divBdr>
        </w:div>
        <w:div w:id="1394540744">
          <w:marLeft w:val="640"/>
          <w:marRight w:val="0"/>
          <w:marTop w:val="0"/>
          <w:marBottom w:val="0"/>
          <w:divBdr>
            <w:top w:val="none" w:sz="0" w:space="0" w:color="auto"/>
            <w:left w:val="none" w:sz="0" w:space="0" w:color="auto"/>
            <w:bottom w:val="none" w:sz="0" w:space="0" w:color="auto"/>
            <w:right w:val="none" w:sz="0" w:space="0" w:color="auto"/>
          </w:divBdr>
        </w:div>
        <w:div w:id="198469583">
          <w:marLeft w:val="640"/>
          <w:marRight w:val="0"/>
          <w:marTop w:val="0"/>
          <w:marBottom w:val="0"/>
          <w:divBdr>
            <w:top w:val="none" w:sz="0" w:space="0" w:color="auto"/>
            <w:left w:val="none" w:sz="0" w:space="0" w:color="auto"/>
            <w:bottom w:val="none" w:sz="0" w:space="0" w:color="auto"/>
            <w:right w:val="none" w:sz="0" w:space="0" w:color="auto"/>
          </w:divBdr>
        </w:div>
        <w:div w:id="141850779">
          <w:marLeft w:val="640"/>
          <w:marRight w:val="0"/>
          <w:marTop w:val="0"/>
          <w:marBottom w:val="0"/>
          <w:divBdr>
            <w:top w:val="none" w:sz="0" w:space="0" w:color="auto"/>
            <w:left w:val="none" w:sz="0" w:space="0" w:color="auto"/>
            <w:bottom w:val="none" w:sz="0" w:space="0" w:color="auto"/>
            <w:right w:val="none" w:sz="0" w:space="0" w:color="auto"/>
          </w:divBdr>
        </w:div>
        <w:div w:id="1827894159">
          <w:marLeft w:val="640"/>
          <w:marRight w:val="0"/>
          <w:marTop w:val="0"/>
          <w:marBottom w:val="0"/>
          <w:divBdr>
            <w:top w:val="none" w:sz="0" w:space="0" w:color="auto"/>
            <w:left w:val="none" w:sz="0" w:space="0" w:color="auto"/>
            <w:bottom w:val="none" w:sz="0" w:space="0" w:color="auto"/>
            <w:right w:val="none" w:sz="0" w:space="0" w:color="auto"/>
          </w:divBdr>
        </w:div>
        <w:div w:id="1717123641">
          <w:marLeft w:val="640"/>
          <w:marRight w:val="0"/>
          <w:marTop w:val="0"/>
          <w:marBottom w:val="0"/>
          <w:divBdr>
            <w:top w:val="none" w:sz="0" w:space="0" w:color="auto"/>
            <w:left w:val="none" w:sz="0" w:space="0" w:color="auto"/>
            <w:bottom w:val="none" w:sz="0" w:space="0" w:color="auto"/>
            <w:right w:val="none" w:sz="0" w:space="0" w:color="auto"/>
          </w:divBdr>
        </w:div>
        <w:div w:id="643706444">
          <w:marLeft w:val="640"/>
          <w:marRight w:val="0"/>
          <w:marTop w:val="0"/>
          <w:marBottom w:val="0"/>
          <w:divBdr>
            <w:top w:val="none" w:sz="0" w:space="0" w:color="auto"/>
            <w:left w:val="none" w:sz="0" w:space="0" w:color="auto"/>
            <w:bottom w:val="none" w:sz="0" w:space="0" w:color="auto"/>
            <w:right w:val="none" w:sz="0" w:space="0" w:color="auto"/>
          </w:divBdr>
        </w:div>
        <w:div w:id="722604480">
          <w:marLeft w:val="640"/>
          <w:marRight w:val="0"/>
          <w:marTop w:val="0"/>
          <w:marBottom w:val="0"/>
          <w:divBdr>
            <w:top w:val="none" w:sz="0" w:space="0" w:color="auto"/>
            <w:left w:val="none" w:sz="0" w:space="0" w:color="auto"/>
            <w:bottom w:val="none" w:sz="0" w:space="0" w:color="auto"/>
            <w:right w:val="none" w:sz="0" w:space="0" w:color="auto"/>
          </w:divBdr>
        </w:div>
        <w:div w:id="318046703">
          <w:marLeft w:val="640"/>
          <w:marRight w:val="0"/>
          <w:marTop w:val="0"/>
          <w:marBottom w:val="0"/>
          <w:divBdr>
            <w:top w:val="none" w:sz="0" w:space="0" w:color="auto"/>
            <w:left w:val="none" w:sz="0" w:space="0" w:color="auto"/>
            <w:bottom w:val="none" w:sz="0" w:space="0" w:color="auto"/>
            <w:right w:val="none" w:sz="0" w:space="0" w:color="auto"/>
          </w:divBdr>
        </w:div>
        <w:div w:id="720593774">
          <w:marLeft w:val="640"/>
          <w:marRight w:val="0"/>
          <w:marTop w:val="0"/>
          <w:marBottom w:val="0"/>
          <w:divBdr>
            <w:top w:val="none" w:sz="0" w:space="0" w:color="auto"/>
            <w:left w:val="none" w:sz="0" w:space="0" w:color="auto"/>
            <w:bottom w:val="none" w:sz="0" w:space="0" w:color="auto"/>
            <w:right w:val="none" w:sz="0" w:space="0" w:color="auto"/>
          </w:divBdr>
        </w:div>
        <w:div w:id="604264433">
          <w:marLeft w:val="640"/>
          <w:marRight w:val="0"/>
          <w:marTop w:val="0"/>
          <w:marBottom w:val="0"/>
          <w:divBdr>
            <w:top w:val="none" w:sz="0" w:space="0" w:color="auto"/>
            <w:left w:val="none" w:sz="0" w:space="0" w:color="auto"/>
            <w:bottom w:val="none" w:sz="0" w:space="0" w:color="auto"/>
            <w:right w:val="none" w:sz="0" w:space="0" w:color="auto"/>
          </w:divBdr>
        </w:div>
        <w:div w:id="1490487615">
          <w:marLeft w:val="640"/>
          <w:marRight w:val="0"/>
          <w:marTop w:val="0"/>
          <w:marBottom w:val="0"/>
          <w:divBdr>
            <w:top w:val="none" w:sz="0" w:space="0" w:color="auto"/>
            <w:left w:val="none" w:sz="0" w:space="0" w:color="auto"/>
            <w:bottom w:val="none" w:sz="0" w:space="0" w:color="auto"/>
            <w:right w:val="none" w:sz="0" w:space="0" w:color="auto"/>
          </w:divBdr>
        </w:div>
        <w:div w:id="1203178094">
          <w:marLeft w:val="640"/>
          <w:marRight w:val="0"/>
          <w:marTop w:val="0"/>
          <w:marBottom w:val="0"/>
          <w:divBdr>
            <w:top w:val="none" w:sz="0" w:space="0" w:color="auto"/>
            <w:left w:val="none" w:sz="0" w:space="0" w:color="auto"/>
            <w:bottom w:val="none" w:sz="0" w:space="0" w:color="auto"/>
            <w:right w:val="none" w:sz="0" w:space="0" w:color="auto"/>
          </w:divBdr>
        </w:div>
        <w:div w:id="585111873">
          <w:marLeft w:val="640"/>
          <w:marRight w:val="0"/>
          <w:marTop w:val="0"/>
          <w:marBottom w:val="0"/>
          <w:divBdr>
            <w:top w:val="none" w:sz="0" w:space="0" w:color="auto"/>
            <w:left w:val="none" w:sz="0" w:space="0" w:color="auto"/>
            <w:bottom w:val="none" w:sz="0" w:space="0" w:color="auto"/>
            <w:right w:val="none" w:sz="0" w:space="0" w:color="auto"/>
          </w:divBdr>
        </w:div>
        <w:div w:id="1827740140">
          <w:marLeft w:val="640"/>
          <w:marRight w:val="0"/>
          <w:marTop w:val="0"/>
          <w:marBottom w:val="0"/>
          <w:divBdr>
            <w:top w:val="none" w:sz="0" w:space="0" w:color="auto"/>
            <w:left w:val="none" w:sz="0" w:space="0" w:color="auto"/>
            <w:bottom w:val="none" w:sz="0" w:space="0" w:color="auto"/>
            <w:right w:val="none" w:sz="0" w:space="0" w:color="auto"/>
          </w:divBdr>
        </w:div>
        <w:div w:id="226694630">
          <w:marLeft w:val="640"/>
          <w:marRight w:val="0"/>
          <w:marTop w:val="0"/>
          <w:marBottom w:val="0"/>
          <w:divBdr>
            <w:top w:val="none" w:sz="0" w:space="0" w:color="auto"/>
            <w:left w:val="none" w:sz="0" w:space="0" w:color="auto"/>
            <w:bottom w:val="none" w:sz="0" w:space="0" w:color="auto"/>
            <w:right w:val="none" w:sz="0" w:space="0" w:color="auto"/>
          </w:divBdr>
        </w:div>
        <w:div w:id="531958723">
          <w:marLeft w:val="640"/>
          <w:marRight w:val="0"/>
          <w:marTop w:val="0"/>
          <w:marBottom w:val="0"/>
          <w:divBdr>
            <w:top w:val="none" w:sz="0" w:space="0" w:color="auto"/>
            <w:left w:val="none" w:sz="0" w:space="0" w:color="auto"/>
            <w:bottom w:val="none" w:sz="0" w:space="0" w:color="auto"/>
            <w:right w:val="none" w:sz="0" w:space="0" w:color="auto"/>
          </w:divBdr>
        </w:div>
        <w:div w:id="1039941404">
          <w:marLeft w:val="640"/>
          <w:marRight w:val="0"/>
          <w:marTop w:val="0"/>
          <w:marBottom w:val="0"/>
          <w:divBdr>
            <w:top w:val="none" w:sz="0" w:space="0" w:color="auto"/>
            <w:left w:val="none" w:sz="0" w:space="0" w:color="auto"/>
            <w:bottom w:val="none" w:sz="0" w:space="0" w:color="auto"/>
            <w:right w:val="none" w:sz="0" w:space="0" w:color="auto"/>
          </w:divBdr>
        </w:div>
        <w:div w:id="578830279">
          <w:marLeft w:val="640"/>
          <w:marRight w:val="0"/>
          <w:marTop w:val="0"/>
          <w:marBottom w:val="0"/>
          <w:divBdr>
            <w:top w:val="none" w:sz="0" w:space="0" w:color="auto"/>
            <w:left w:val="none" w:sz="0" w:space="0" w:color="auto"/>
            <w:bottom w:val="none" w:sz="0" w:space="0" w:color="auto"/>
            <w:right w:val="none" w:sz="0" w:space="0" w:color="auto"/>
          </w:divBdr>
        </w:div>
        <w:div w:id="1035498740">
          <w:marLeft w:val="640"/>
          <w:marRight w:val="0"/>
          <w:marTop w:val="0"/>
          <w:marBottom w:val="0"/>
          <w:divBdr>
            <w:top w:val="none" w:sz="0" w:space="0" w:color="auto"/>
            <w:left w:val="none" w:sz="0" w:space="0" w:color="auto"/>
            <w:bottom w:val="none" w:sz="0" w:space="0" w:color="auto"/>
            <w:right w:val="none" w:sz="0" w:space="0" w:color="auto"/>
          </w:divBdr>
        </w:div>
        <w:div w:id="1533961802">
          <w:marLeft w:val="640"/>
          <w:marRight w:val="0"/>
          <w:marTop w:val="0"/>
          <w:marBottom w:val="0"/>
          <w:divBdr>
            <w:top w:val="none" w:sz="0" w:space="0" w:color="auto"/>
            <w:left w:val="none" w:sz="0" w:space="0" w:color="auto"/>
            <w:bottom w:val="none" w:sz="0" w:space="0" w:color="auto"/>
            <w:right w:val="none" w:sz="0" w:space="0" w:color="auto"/>
          </w:divBdr>
        </w:div>
        <w:div w:id="1301232491">
          <w:marLeft w:val="640"/>
          <w:marRight w:val="0"/>
          <w:marTop w:val="0"/>
          <w:marBottom w:val="0"/>
          <w:divBdr>
            <w:top w:val="none" w:sz="0" w:space="0" w:color="auto"/>
            <w:left w:val="none" w:sz="0" w:space="0" w:color="auto"/>
            <w:bottom w:val="none" w:sz="0" w:space="0" w:color="auto"/>
            <w:right w:val="none" w:sz="0" w:space="0" w:color="auto"/>
          </w:divBdr>
        </w:div>
        <w:div w:id="402990392">
          <w:marLeft w:val="640"/>
          <w:marRight w:val="0"/>
          <w:marTop w:val="0"/>
          <w:marBottom w:val="0"/>
          <w:divBdr>
            <w:top w:val="none" w:sz="0" w:space="0" w:color="auto"/>
            <w:left w:val="none" w:sz="0" w:space="0" w:color="auto"/>
            <w:bottom w:val="none" w:sz="0" w:space="0" w:color="auto"/>
            <w:right w:val="none" w:sz="0" w:space="0" w:color="auto"/>
          </w:divBdr>
        </w:div>
        <w:div w:id="1556352353">
          <w:marLeft w:val="640"/>
          <w:marRight w:val="0"/>
          <w:marTop w:val="0"/>
          <w:marBottom w:val="0"/>
          <w:divBdr>
            <w:top w:val="none" w:sz="0" w:space="0" w:color="auto"/>
            <w:left w:val="none" w:sz="0" w:space="0" w:color="auto"/>
            <w:bottom w:val="none" w:sz="0" w:space="0" w:color="auto"/>
            <w:right w:val="none" w:sz="0" w:space="0" w:color="auto"/>
          </w:divBdr>
        </w:div>
        <w:div w:id="1471170481">
          <w:marLeft w:val="640"/>
          <w:marRight w:val="0"/>
          <w:marTop w:val="0"/>
          <w:marBottom w:val="0"/>
          <w:divBdr>
            <w:top w:val="none" w:sz="0" w:space="0" w:color="auto"/>
            <w:left w:val="none" w:sz="0" w:space="0" w:color="auto"/>
            <w:bottom w:val="none" w:sz="0" w:space="0" w:color="auto"/>
            <w:right w:val="none" w:sz="0" w:space="0" w:color="auto"/>
          </w:divBdr>
        </w:div>
        <w:div w:id="1868566706">
          <w:marLeft w:val="640"/>
          <w:marRight w:val="0"/>
          <w:marTop w:val="0"/>
          <w:marBottom w:val="0"/>
          <w:divBdr>
            <w:top w:val="none" w:sz="0" w:space="0" w:color="auto"/>
            <w:left w:val="none" w:sz="0" w:space="0" w:color="auto"/>
            <w:bottom w:val="none" w:sz="0" w:space="0" w:color="auto"/>
            <w:right w:val="none" w:sz="0" w:space="0" w:color="auto"/>
          </w:divBdr>
        </w:div>
        <w:div w:id="2029483273">
          <w:marLeft w:val="640"/>
          <w:marRight w:val="0"/>
          <w:marTop w:val="0"/>
          <w:marBottom w:val="0"/>
          <w:divBdr>
            <w:top w:val="none" w:sz="0" w:space="0" w:color="auto"/>
            <w:left w:val="none" w:sz="0" w:space="0" w:color="auto"/>
            <w:bottom w:val="none" w:sz="0" w:space="0" w:color="auto"/>
            <w:right w:val="none" w:sz="0" w:space="0" w:color="auto"/>
          </w:divBdr>
        </w:div>
        <w:div w:id="365985335">
          <w:marLeft w:val="640"/>
          <w:marRight w:val="0"/>
          <w:marTop w:val="0"/>
          <w:marBottom w:val="0"/>
          <w:divBdr>
            <w:top w:val="none" w:sz="0" w:space="0" w:color="auto"/>
            <w:left w:val="none" w:sz="0" w:space="0" w:color="auto"/>
            <w:bottom w:val="none" w:sz="0" w:space="0" w:color="auto"/>
            <w:right w:val="none" w:sz="0" w:space="0" w:color="auto"/>
          </w:divBdr>
        </w:div>
        <w:div w:id="692608775">
          <w:marLeft w:val="640"/>
          <w:marRight w:val="0"/>
          <w:marTop w:val="0"/>
          <w:marBottom w:val="0"/>
          <w:divBdr>
            <w:top w:val="none" w:sz="0" w:space="0" w:color="auto"/>
            <w:left w:val="none" w:sz="0" w:space="0" w:color="auto"/>
            <w:bottom w:val="none" w:sz="0" w:space="0" w:color="auto"/>
            <w:right w:val="none" w:sz="0" w:space="0" w:color="auto"/>
          </w:divBdr>
        </w:div>
        <w:div w:id="901214488">
          <w:marLeft w:val="640"/>
          <w:marRight w:val="0"/>
          <w:marTop w:val="0"/>
          <w:marBottom w:val="0"/>
          <w:divBdr>
            <w:top w:val="none" w:sz="0" w:space="0" w:color="auto"/>
            <w:left w:val="none" w:sz="0" w:space="0" w:color="auto"/>
            <w:bottom w:val="none" w:sz="0" w:space="0" w:color="auto"/>
            <w:right w:val="none" w:sz="0" w:space="0" w:color="auto"/>
          </w:divBdr>
        </w:div>
        <w:div w:id="1089351804">
          <w:marLeft w:val="640"/>
          <w:marRight w:val="0"/>
          <w:marTop w:val="0"/>
          <w:marBottom w:val="0"/>
          <w:divBdr>
            <w:top w:val="none" w:sz="0" w:space="0" w:color="auto"/>
            <w:left w:val="none" w:sz="0" w:space="0" w:color="auto"/>
            <w:bottom w:val="none" w:sz="0" w:space="0" w:color="auto"/>
            <w:right w:val="none" w:sz="0" w:space="0" w:color="auto"/>
          </w:divBdr>
        </w:div>
        <w:div w:id="402526708">
          <w:marLeft w:val="640"/>
          <w:marRight w:val="0"/>
          <w:marTop w:val="0"/>
          <w:marBottom w:val="0"/>
          <w:divBdr>
            <w:top w:val="none" w:sz="0" w:space="0" w:color="auto"/>
            <w:left w:val="none" w:sz="0" w:space="0" w:color="auto"/>
            <w:bottom w:val="none" w:sz="0" w:space="0" w:color="auto"/>
            <w:right w:val="none" w:sz="0" w:space="0" w:color="auto"/>
          </w:divBdr>
        </w:div>
        <w:div w:id="944188236">
          <w:marLeft w:val="640"/>
          <w:marRight w:val="0"/>
          <w:marTop w:val="0"/>
          <w:marBottom w:val="0"/>
          <w:divBdr>
            <w:top w:val="none" w:sz="0" w:space="0" w:color="auto"/>
            <w:left w:val="none" w:sz="0" w:space="0" w:color="auto"/>
            <w:bottom w:val="none" w:sz="0" w:space="0" w:color="auto"/>
            <w:right w:val="none" w:sz="0" w:space="0" w:color="auto"/>
          </w:divBdr>
        </w:div>
        <w:div w:id="96565709">
          <w:marLeft w:val="640"/>
          <w:marRight w:val="0"/>
          <w:marTop w:val="0"/>
          <w:marBottom w:val="0"/>
          <w:divBdr>
            <w:top w:val="none" w:sz="0" w:space="0" w:color="auto"/>
            <w:left w:val="none" w:sz="0" w:space="0" w:color="auto"/>
            <w:bottom w:val="none" w:sz="0" w:space="0" w:color="auto"/>
            <w:right w:val="none" w:sz="0" w:space="0" w:color="auto"/>
          </w:divBdr>
        </w:div>
        <w:div w:id="1419979235">
          <w:marLeft w:val="640"/>
          <w:marRight w:val="0"/>
          <w:marTop w:val="0"/>
          <w:marBottom w:val="0"/>
          <w:divBdr>
            <w:top w:val="none" w:sz="0" w:space="0" w:color="auto"/>
            <w:left w:val="none" w:sz="0" w:space="0" w:color="auto"/>
            <w:bottom w:val="none" w:sz="0" w:space="0" w:color="auto"/>
            <w:right w:val="none" w:sz="0" w:space="0" w:color="auto"/>
          </w:divBdr>
        </w:div>
        <w:div w:id="2122606768">
          <w:marLeft w:val="640"/>
          <w:marRight w:val="0"/>
          <w:marTop w:val="0"/>
          <w:marBottom w:val="0"/>
          <w:divBdr>
            <w:top w:val="none" w:sz="0" w:space="0" w:color="auto"/>
            <w:left w:val="none" w:sz="0" w:space="0" w:color="auto"/>
            <w:bottom w:val="none" w:sz="0" w:space="0" w:color="auto"/>
            <w:right w:val="none" w:sz="0" w:space="0" w:color="auto"/>
          </w:divBdr>
        </w:div>
        <w:div w:id="1446541984">
          <w:marLeft w:val="640"/>
          <w:marRight w:val="0"/>
          <w:marTop w:val="0"/>
          <w:marBottom w:val="0"/>
          <w:divBdr>
            <w:top w:val="none" w:sz="0" w:space="0" w:color="auto"/>
            <w:left w:val="none" w:sz="0" w:space="0" w:color="auto"/>
            <w:bottom w:val="none" w:sz="0" w:space="0" w:color="auto"/>
            <w:right w:val="none" w:sz="0" w:space="0" w:color="auto"/>
          </w:divBdr>
        </w:div>
        <w:div w:id="1752238563">
          <w:marLeft w:val="640"/>
          <w:marRight w:val="0"/>
          <w:marTop w:val="0"/>
          <w:marBottom w:val="0"/>
          <w:divBdr>
            <w:top w:val="none" w:sz="0" w:space="0" w:color="auto"/>
            <w:left w:val="none" w:sz="0" w:space="0" w:color="auto"/>
            <w:bottom w:val="none" w:sz="0" w:space="0" w:color="auto"/>
            <w:right w:val="none" w:sz="0" w:space="0" w:color="auto"/>
          </w:divBdr>
        </w:div>
        <w:div w:id="1609658500">
          <w:marLeft w:val="640"/>
          <w:marRight w:val="0"/>
          <w:marTop w:val="0"/>
          <w:marBottom w:val="0"/>
          <w:divBdr>
            <w:top w:val="none" w:sz="0" w:space="0" w:color="auto"/>
            <w:left w:val="none" w:sz="0" w:space="0" w:color="auto"/>
            <w:bottom w:val="none" w:sz="0" w:space="0" w:color="auto"/>
            <w:right w:val="none" w:sz="0" w:space="0" w:color="auto"/>
          </w:divBdr>
        </w:div>
        <w:div w:id="639114119">
          <w:marLeft w:val="640"/>
          <w:marRight w:val="0"/>
          <w:marTop w:val="0"/>
          <w:marBottom w:val="0"/>
          <w:divBdr>
            <w:top w:val="none" w:sz="0" w:space="0" w:color="auto"/>
            <w:left w:val="none" w:sz="0" w:space="0" w:color="auto"/>
            <w:bottom w:val="none" w:sz="0" w:space="0" w:color="auto"/>
            <w:right w:val="none" w:sz="0" w:space="0" w:color="auto"/>
          </w:divBdr>
        </w:div>
        <w:div w:id="229731255">
          <w:marLeft w:val="640"/>
          <w:marRight w:val="0"/>
          <w:marTop w:val="0"/>
          <w:marBottom w:val="0"/>
          <w:divBdr>
            <w:top w:val="none" w:sz="0" w:space="0" w:color="auto"/>
            <w:left w:val="none" w:sz="0" w:space="0" w:color="auto"/>
            <w:bottom w:val="none" w:sz="0" w:space="0" w:color="auto"/>
            <w:right w:val="none" w:sz="0" w:space="0" w:color="auto"/>
          </w:divBdr>
        </w:div>
      </w:divsChild>
    </w:div>
    <w:div w:id="1739550867">
      <w:bodyDiv w:val="1"/>
      <w:marLeft w:val="0"/>
      <w:marRight w:val="0"/>
      <w:marTop w:val="0"/>
      <w:marBottom w:val="0"/>
      <w:divBdr>
        <w:top w:val="none" w:sz="0" w:space="0" w:color="auto"/>
        <w:left w:val="none" w:sz="0" w:space="0" w:color="auto"/>
        <w:bottom w:val="none" w:sz="0" w:space="0" w:color="auto"/>
        <w:right w:val="none" w:sz="0" w:space="0" w:color="auto"/>
      </w:divBdr>
    </w:div>
    <w:div w:id="1756702880">
      <w:bodyDiv w:val="1"/>
      <w:marLeft w:val="0"/>
      <w:marRight w:val="0"/>
      <w:marTop w:val="0"/>
      <w:marBottom w:val="0"/>
      <w:divBdr>
        <w:top w:val="none" w:sz="0" w:space="0" w:color="auto"/>
        <w:left w:val="none" w:sz="0" w:space="0" w:color="auto"/>
        <w:bottom w:val="none" w:sz="0" w:space="0" w:color="auto"/>
        <w:right w:val="none" w:sz="0" w:space="0" w:color="auto"/>
      </w:divBdr>
      <w:divsChild>
        <w:div w:id="945236391">
          <w:marLeft w:val="640"/>
          <w:marRight w:val="0"/>
          <w:marTop w:val="0"/>
          <w:marBottom w:val="0"/>
          <w:divBdr>
            <w:top w:val="none" w:sz="0" w:space="0" w:color="auto"/>
            <w:left w:val="none" w:sz="0" w:space="0" w:color="auto"/>
            <w:bottom w:val="none" w:sz="0" w:space="0" w:color="auto"/>
            <w:right w:val="none" w:sz="0" w:space="0" w:color="auto"/>
          </w:divBdr>
        </w:div>
        <w:div w:id="2065980160">
          <w:marLeft w:val="640"/>
          <w:marRight w:val="0"/>
          <w:marTop w:val="0"/>
          <w:marBottom w:val="0"/>
          <w:divBdr>
            <w:top w:val="none" w:sz="0" w:space="0" w:color="auto"/>
            <w:left w:val="none" w:sz="0" w:space="0" w:color="auto"/>
            <w:bottom w:val="none" w:sz="0" w:space="0" w:color="auto"/>
            <w:right w:val="none" w:sz="0" w:space="0" w:color="auto"/>
          </w:divBdr>
        </w:div>
        <w:div w:id="618070473">
          <w:marLeft w:val="640"/>
          <w:marRight w:val="0"/>
          <w:marTop w:val="0"/>
          <w:marBottom w:val="0"/>
          <w:divBdr>
            <w:top w:val="none" w:sz="0" w:space="0" w:color="auto"/>
            <w:left w:val="none" w:sz="0" w:space="0" w:color="auto"/>
            <w:bottom w:val="none" w:sz="0" w:space="0" w:color="auto"/>
            <w:right w:val="none" w:sz="0" w:space="0" w:color="auto"/>
          </w:divBdr>
        </w:div>
        <w:div w:id="317922136">
          <w:marLeft w:val="640"/>
          <w:marRight w:val="0"/>
          <w:marTop w:val="0"/>
          <w:marBottom w:val="0"/>
          <w:divBdr>
            <w:top w:val="none" w:sz="0" w:space="0" w:color="auto"/>
            <w:left w:val="none" w:sz="0" w:space="0" w:color="auto"/>
            <w:bottom w:val="none" w:sz="0" w:space="0" w:color="auto"/>
            <w:right w:val="none" w:sz="0" w:space="0" w:color="auto"/>
          </w:divBdr>
        </w:div>
        <w:div w:id="273944340">
          <w:marLeft w:val="640"/>
          <w:marRight w:val="0"/>
          <w:marTop w:val="0"/>
          <w:marBottom w:val="0"/>
          <w:divBdr>
            <w:top w:val="none" w:sz="0" w:space="0" w:color="auto"/>
            <w:left w:val="none" w:sz="0" w:space="0" w:color="auto"/>
            <w:bottom w:val="none" w:sz="0" w:space="0" w:color="auto"/>
            <w:right w:val="none" w:sz="0" w:space="0" w:color="auto"/>
          </w:divBdr>
        </w:div>
        <w:div w:id="1936017976">
          <w:marLeft w:val="640"/>
          <w:marRight w:val="0"/>
          <w:marTop w:val="0"/>
          <w:marBottom w:val="0"/>
          <w:divBdr>
            <w:top w:val="none" w:sz="0" w:space="0" w:color="auto"/>
            <w:left w:val="none" w:sz="0" w:space="0" w:color="auto"/>
            <w:bottom w:val="none" w:sz="0" w:space="0" w:color="auto"/>
            <w:right w:val="none" w:sz="0" w:space="0" w:color="auto"/>
          </w:divBdr>
        </w:div>
        <w:div w:id="1677071275">
          <w:marLeft w:val="640"/>
          <w:marRight w:val="0"/>
          <w:marTop w:val="0"/>
          <w:marBottom w:val="0"/>
          <w:divBdr>
            <w:top w:val="none" w:sz="0" w:space="0" w:color="auto"/>
            <w:left w:val="none" w:sz="0" w:space="0" w:color="auto"/>
            <w:bottom w:val="none" w:sz="0" w:space="0" w:color="auto"/>
            <w:right w:val="none" w:sz="0" w:space="0" w:color="auto"/>
          </w:divBdr>
        </w:div>
        <w:div w:id="253513214">
          <w:marLeft w:val="640"/>
          <w:marRight w:val="0"/>
          <w:marTop w:val="0"/>
          <w:marBottom w:val="0"/>
          <w:divBdr>
            <w:top w:val="none" w:sz="0" w:space="0" w:color="auto"/>
            <w:left w:val="none" w:sz="0" w:space="0" w:color="auto"/>
            <w:bottom w:val="none" w:sz="0" w:space="0" w:color="auto"/>
            <w:right w:val="none" w:sz="0" w:space="0" w:color="auto"/>
          </w:divBdr>
        </w:div>
        <w:div w:id="674041524">
          <w:marLeft w:val="640"/>
          <w:marRight w:val="0"/>
          <w:marTop w:val="0"/>
          <w:marBottom w:val="0"/>
          <w:divBdr>
            <w:top w:val="none" w:sz="0" w:space="0" w:color="auto"/>
            <w:left w:val="none" w:sz="0" w:space="0" w:color="auto"/>
            <w:bottom w:val="none" w:sz="0" w:space="0" w:color="auto"/>
            <w:right w:val="none" w:sz="0" w:space="0" w:color="auto"/>
          </w:divBdr>
        </w:div>
        <w:div w:id="546796144">
          <w:marLeft w:val="640"/>
          <w:marRight w:val="0"/>
          <w:marTop w:val="0"/>
          <w:marBottom w:val="0"/>
          <w:divBdr>
            <w:top w:val="none" w:sz="0" w:space="0" w:color="auto"/>
            <w:left w:val="none" w:sz="0" w:space="0" w:color="auto"/>
            <w:bottom w:val="none" w:sz="0" w:space="0" w:color="auto"/>
            <w:right w:val="none" w:sz="0" w:space="0" w:color="auto"/>
          </w:divBdr>
        </w:div>
        <w:div w:id="1503274758">
          <w:marLeft w:val="640"/>
          <w:marRight w:val="0"/>
          <w:marTop w:val="0"/>
          <w:marBottom w:val="0"/>
          <w:divBdr>
            <w:top w:val="none" w:sz="0" w:space="0" w:color="auto"/>
            <w:left w:val="none" w:sz="0" w:space="0" w:color="auto"/>
            <w:bottom w:val="none" w:sz="0" w:space="0" w:color="auto"/>
            <w:right w:val="none" w:sz="0" w:space="0" w:color="auto"/>
          </w:divBdr>
        </w:div>
        <w:div w:id="542182028">
          <w:marLeft w:val="640"/>
          <w:marRight w:val="0"/>
          <w:marTop w:val="0"/>
          <w:marBottom w:val="0"/>
          <w:divBdr>
            <w:top w:val="none" w:sz="0" w:space="0" w:color="auto"/>
            <w:left w:val="none" w:sz="0" w:space="0" w:color="auto"/>
            <w:bottom w:val="none" w:sz="0" w:space="0" w:color="auto"/>
            <w:right w:val="none" w:sz="0" w:space="0" w:color="auto"/>
          </w:divBdr>
        </w:div>
        <w:div w:id="642539244">
          <w:marLeft w:val="640"/>
          <w:marRight w:val="0"/>
          <w:marTop w:val="0"/>
          <w:marBottom w:val="0"/>
          <w:divBdr>
            <w:top w:val="none" w:sz="0" w:space="0" w:color="auto"/>
            <w:left w:val="none" w:sz="0" w:space="0" w:color="auto"/>
            <w:bottom w:val="none" w:sz="0" w:space="0" w:color="auto"/>
            <w:right w:val="none" w:sz="0" w:space="0" w:color="auto"/>
          </w:divBdr>
        </w:div>
        <w:div w:id="953483635">
          <w:marLeft w:val="640"/>
          <w:marRight w:val="0"/>
          <w:marTop w:val="0"/>
          <w:marBottom w:val="0"/>
          <w:divBdr>
            <w:top w:val="none" w:sz="0" w:space="0" w:color="auto"/>
            <w:left w:val="none" w:sz="0" w:space="0" w:color="auto"/>
            <w:bottom w:val="none" w:sz="0" w:space="0" w:color="auto"/>
            <w:right w:val="none" w:sz="0" w:space="0" w:color="auto"/>
          </w:divBdr>
        </w:div>
        <w:div w:id="371152716">
          <w:marLeft w:val="640"/>
          <w:marRight w:val="0"/>
          <w:marTop w:val="0"/>
          <w:marBottom w:val="0"/>
          <w:divBdr>
            <w:top w:val="none" w:sz="0" w:space="0" w:color="auto"/>
            <w:left w:val="none" w:sz="0" w:space="0" w:color="auto"/>
            <w:bottom w:val="none" w:sz="0" w:space="0" w:color="auto"/>
            <w:right w:val="none" w:sz="0" w:space="0" w:color="auto"/>
          </w:divBdr>
        </w:div>
        <w:div w:id="789670235">
          <w:marLeft w:val="640"/>
          <w:marRight w:val="0"/>
          <w:marTop w:val="0"/>
          <w:marBottom w:val="0"/>
          <w:divBdr>
            <w:top w:val="none" w:sz="0" w:space="0" w:color="auto"/>
            <w:left w:val="none" w:sz="0" w:space="0" w:color="auto"/>
            <w:bottom w:val="none" w:sz="0" w:space="0" w:color="auto"/>
            <w:right w:val="none" w:sz="0" w:space="0" w:color="auto"/>
          </w:divBdr>
        </w:div>
        <w:div w:id="1647003921">
          <w:marLeft w:val="640"/>
          <w:marRight w:val="0"/>
          <w:marTop w:val="0"/>
          <w:marBottom w:val="0"/>
          <w:divBdr>
            <w:top w:val="none" w:sz="0" w:space="0" w:color="auto"/>
            <w:left w:val="none" w:sz="0" w:space="0" w:color="auto"/>
            <w:bottom w:val="none" w:sz="0" w:space="0" w:color="auto"/>
            <w:right w:val="none" w:sz="0" w:space="0" w:color="auto"/>
          </w:divBdr>
        </w:div>
        <w:div w:id="1083188832">
          <w:marLeft w:val="640"/>
          <w:marRight w:val="0"/>
          <w:marTop w:val="0"/>
          <w:marBottom w:val="0"/>
          <w:divBdr>
            <w:top w:val="none" w:sz="0" w:space="0" w:color="auto"/>
            <w:left w:val="none" w:sz="0" w:space="0" w:color="auto"/>
            <w:bottom w:val="none" w:sz="0" w:space="0" w:color="auto"/>
            <w:right w:val="none" w:sz="0" w:space="0" w:color="auto"/>
          </w:divBdr>
        </w:div>
        <w:div w:id="1181243920">
          <w:marLeft w:val="640"/>
          <w:marRight w:val="0"/>
          <w:marTop w:val="0"/>
          <w:marBottom w:val="0"/>
          <w:divBdr>
            <w:top w:val="none" w:sz="0" w:space="0" w:color="auto"/>
            <w:left w:val="none" w:sz="0" w:space="0" w:color="auto"/>
            <w:bottom w:val="none" w:sz="0" w:space="0" w:color="auto"/>
            <w:right w:val="none" w:sz="0" w:space="0" w:color="auto"/>
          </w:divBdr>
        </w:div>
        <w:div w:id="711416308">
          <w:marLeft w:val="640"/>
          <w:marRight w:val="0"/>
          <w:marTop w:val="0"/>
          <w:marBottom w:val="0"/>
          <w:divBdr>
            <w:top w:val="none" w:sz="0" w:space="0" w:color="auto"/>
            <w:left w:val="none" w:sz="0" w:space="0" w:color="auto"/>
            <w:bottom w:val="none" w:sz="0" w:space="0" w:color="auto"/>
            <w:right w:val="none" w:sz="0" w:space="0" w:color="auto"/>
          </w:divBdr>
        </w:div>
        <w:div w:id="180241769">
          <w:marLeft w:val="640"/>
          <w:marRight w:val="0"/>
          <w:marTop w:val="0"/>
          <w:marBottom w:val="0"/>
          <w:divBdr>
            <w:top w:val="none" w:sz="0" w:space="0" w:color="auto"/>
            <w:left w:val="none" w:sz="0" w:space="0" w:color="auto"/>
            <w:bottom w:val="none" w:sz="0" w:space="0" w:color="auto"/>
            <w:right w:val="none" w:sz="0" w:space="0" w:color="auto"/>
          </w:divBdr>
        </w:div>
        <w:div w:id="2029215629">
          <w:marLeft w:val="640"/>
          <w:marRight w:val="0"/>
          <w:marTop w:val="0"/>
          <w:marBottom w:val="0"/>
          <w:divBdr>
            <w:top w:val="none" w:sz="0" w:space="0" w:color="auto"/>
            <w:left w:val="none" w:sz="0" w:space="0" w:color="auto"/>
            <w:bottom w:val="none" w:sz="0" w:space="0" w:color="auto"/>
            <w:right w:val="none" w:sz="0" w:space="0" w:color="auto"/>
          </w:divBdr>
        </w:div>
        <w:div w:id="1119177041">
          <w:marLeft w:val="640"/>
          <w:marRight w:val="0"/>
          <w:marTop w:val="0"/>
          <w:marBottom w:val="0"/>
          <w:divBdr>
            <w:top w:val="none" w:sz="0" w:space="0" w:color="auto"/>
            <w:left w:val="none" w:sz="0" w:space="0" w:color="auto"/>
            <w:bottom w:val="none" w:sz="0" w:space="0" w:color="auto"/>
            <w:right w:val="none" w:sz="0" w:space="0" w:color="auto"/>
          </w:divBdr>
        </w:div>
        <w:div w:id="1479611704">
          <w:marLeft w:val="640"/>
          <w:marRight w:val="0"/>
          <w:marTop w:val="0"/>
          <w:marBottom w:val="0"/>
          <w:divBdr>
            <w:top w:val="none" w:sz="0" w:space="0" w:color="auto"/>
            <w:left w:val="none" w:sz="0" w:space="0" w:color="auto"/>
            <w:bottom w:val="none" w:sz="0" w:space="0" w:color="auto"/>
            <w:right w:val="none" w:sz="0" w:space="0" w:color="auto"/>
          </w:divBdr>
        </w:div>
        <w:div w:id="224029587">
          <w:marLeft w:val="640"/>
          <w:marRight w:val="0"/>
          <w:marTop w:val="0"/>
          <w:marBottom w:val="0"/>
          <w:divBdr>
            <w:top w:val="none" w:sz="0" w:space="0" w:color="auto"/>
            <w:left w:val="none" w:sz="0" w:space="0" w:color="auto"/>
            <w:bottom w:val="none" w:sz="0" w:space="0" w:color="auto"/>
            <w:right w:val="none" w:sz="0" w:space="0" w:color="auto"/>
          </w:divBdr>
        </w:div>
        <w:div w:id="109977325">
          <w:marLeft w:val="640"/>
          <w:marRight w:val="0"/>
          <w:marTop w:val="0"/>
          <w:marBottom w:val="0"/>
          <w:divBdr>
            <w:top w:val="none" w:sz="0" w:space="0" w:color="auto"/>
            <w:left w:val="none" w:sz="0" w:space="0" w:color="auto"/>
            <w:bottom w:val="none" w:sz="0" w:space="0" w:color="auto"/>
            <w:right w:val="none" w:sz="0" w:space="0" w:color="auto"/>
          </w:divBdr>
        </w:div>
        <w:div w:id="131678208">
          <w:marLeft w:val="640"/>
          <w:marRight w:val="0"/>
          <w:marTop w:val="0"/>
          <w:marBottom w:val="0"/>
          <w:divBdr>
            <w:top w:val="none" w:sz="0" w:space="0" w:color="auto"/>
            <w:left w:val="none" w:sz="0" w:space="0" w:color="auto"/>
            <w:bottom w:val="none" w:sz="0" w:space="0" w:color="auto"/>
            <w:right w:val="none" w:sz="0" w:space="0" w:color="auto"/>
          </w:divBdr>
        </w:div>
        <w:div w:id="1768849042">
          <w:marLeft w:val="640"/>
          <w:marRight w:val="0"/>
          <w:marTop w:val="0"/>
          <w:marBottom w:val="0"/>
          <w:divBdr>
            <w:top w:val="none" w:sz="0" w:space="0" w:color="auto"/>
            <w:left w:val="none" w:sz="0" w:space="0" w:color="auto"/>
            <w:bottom w:val="none" w:sz="0" w:space="0" w:color="auto"/>
            <w:right w:val="none" w:sz="0" w:space="0" w:color="auto"/>
          </w:divBdr>
        </w:div>
        <w:div w:id="1336956158">
          <w:marLeft w:val="640"/>
          <w:marRight w:val="0"/>
          <w:marTop w:val="0"/>
          <w:marBottom w:val="0"/>
          <w:divBdr>
            <w:top w:val="none" w:sz="0" w:space="0" w:color="auto"/>
            <w:left w:val="none" w:sz="0" w:space="0" w:color="auto"/>
            <w:bottom w:val="none" w:sz="0" w:space="0" w:color="auto"/>
            <w:right w:val="none" w:sz="0" w:space="0" w:color="auto"/>
          </w:divBdr>
        </w:div>
        <w:div w:id="1143615945">
          <w:marLeft w:val="640"/>
          <w:marRight w:val="0"/>
          <w:marTop w:val="0"/>
          <w:marBottom w:val="0"/>
          <w:divBdr>
            <w:top w:val="none" w:sz="0" w:space="0" w:color="auto"/>
            <w:left w:val="none" w:sz="0" w:space="0" w:color="auto"/>
            <w:bottom w:val="none" w:sz="0" w:space="0" w:color="auto"/>
            <w:right w:val="none" w:sz="0" w:space="0" w:color="auto"/>
          </w:divBdr>
        </w:div>
        <w:div w:id="116485081">
          <w:marLeft w:val="640"/>
          <w:marRight w:val="0"/>
          <w:marTop w:val="0"/>
          <w:marBottom w:val="0"/>
          <w:divBdr>
            <w:top w:val="none" w:sz="0" w:space="0" w:color="auto"/>
            <w:left w:val="none" w:sz="0" w:space="0" w:color="auto"/>
            <w:bottom w:val="none" w:sz="0" w:space="0" w:color="auto"/>
            <w:right w:val="none" w:sz="0" w:space="0" w:color="auto"/>
          </w:divBdr>
        </w:div>
        <w:div w:id="437916703">
          <w:marLeft w:val="640"/>
          <w:marRight w:val="0"/>
          <w:marTop w:val="0"/>
          <w:marBottom w:val="0"/>
          <w:divBdr>
            <w:top w:val="none" w:sz="0" w:space="0" w:color="auto"/>
            <w:left w:val="none" w:sz="0" w:space="0" w:color="auto"/>
            <w:bottom w:val="none" w:sz="0" w:space="0" w:color="auto"/>
            <w:right w:val="none" w:sz="0" w:space="0" w:color="auto"/>
          </w:divBdr>
        </w:div>
        <w:div w:id="1891764398">
          <w:marLeft w:val="640"/>
          <w:marRight w:val="0"/>
          <w:marTop w:val="0"/>
          <w:marBottom w:val="0"/>
          <w:divBdr>
            <w:top w:val="none" w:sz="0" w:space="0" w:color="auto"/>
            <w:left w:val="none" w:sz="0" w:space="0" w:color="auto"/>
            <w:bottom w:val="none" w:sz="0" w:space="0" w:color="auto"/>
            <w:right w:val="none" w:sz="0" w:space="0" w:color="auto"/>
          </w:divBdr>
        </w:div>
        <w:div w:id="134689637">
          <w:marLeft w:val="640"/>
          <w:marRight w:val="0"/>
          <w:marTop w:val="0"/>
          <w:marBottom w:val="0"/>
          <w:divBdr>
            <w:top w:val="none" w:sz="0" w:space="0" w:color="auto"/>
            <w:left w:val="none" w:sz="0" w:space="0" w:color="auto"/>
            <w:bottom w:val="none" w:sz="0" w:space="0" w:color="auto"/>
            <w:right w:val="none" w:sz="0" w:space="0" w:color="auto"/>
          </w:divBdr>
        </w:div>
        <w:div w:id="1011106508">
          <w:marLeft w:val="640"/>
          <w:marRight w:val="0"/>
          <w:marTop w:val="0"/>
          <w:marBottom w:val="0"/>
          <w:divBdr>
            <w:top w:val="none" w:sz="0" w:space="0" w:color="auto"/>
            <w:left w:val="none" w:sz="0" w:space="0" w:color="auto"/>
            <w:bottom w:val="none" w:sz="0" w:space="0" w:color="auto"/>
            <w:right w:val="none" w:sz="0" w:space="0" w:color="auto"/>
          </w:divBdr>
        </w:div>
        <w:div w:id="712458134">
          <w:marLeft w:val="640"/>
          <w:marRight w:val="0"/>
          <w:marTop w:val="0"/>
          <w:marBottom w:val="0"/>
          <w:divBdr>
            <w:top w:val="none" w:sz="0" w:space="0" w:color="auto"/>
            <w:left w:val="none" w:sz="0" w:space="0" w:color="auto"/>
            <w:bottom w:val="none" w:sz="0" w:space="0" w:color="auto"/>
            <w:right w:val="none" w:sz="0" w:space="0" w:color="auto"/>
          </w:divBdr>
        </w:div>
        <w:div w:id="1747067195">
          <w:marLeft w:val="640"/>
          <w:marRight w:val="0"/>
          <w:marTop w:val="0"/>
          <w:marBottom w:val="0"/>
          <w:divBdr>
            <w:top w:val="none" w:sz="0" w:space="0" w:color="auto"/>
            <w:left w:val="none" w:sz="0" w:space="0" w:color="auto"/>
            <w:bottom w:val="none" w:sz="0" w:space="0" w:color="auto"/>
            <w:right w:val="none" w:sz="0" w:space="0" w:color="auto"/>
          </w:divBdr>
        </w:div>
        <w:div w:id="1431006755">
          <w:marLeft w:val="640"/>
          <w:marRight w:val="0"/>
          <w:marTop w:val="0"/>
          <w:marBottom w:val="0"/>
          <w:divBdr>
            <w:top w:val="none" w:sz="0" w:space="0" w:color="auto"/>
            <w:left w:val="none" w:sz="0" w:space="0" w:color="auto"/>
            <w:bottom w:val="none" w:sz="0" w:space="0" w:color="auto"/>
            <w:right w:val="none" w:sz="0" w:space="0" w:color="auto"/>
          </w:divBdr>
        </w:div>
        <w:div w:id="1521047657">
          <w:marLeft w:val="640"/>
          <w:marRight w:val="0"/>
          <w:marTop w:val="0"/>
          <w:marBottom w:val="0"/>
          <w:divBdr>
            <w:top w:val="none" w:sz="0" w:space="0" w:color="auto"/>
            <w:left w:val="none" w:sz="0" w:space="0" w:color="auto"/>
            <w:bottom w:val="none" w:sz="0" w:space="0" w:color="auto"/>
            <w:right w:val="none" w:sz="0" w:space="0" w:color="auto"/>
          </w:divBdr>
        </w:div>
        <w:div w:id="1518038133">
          <w:marLeft w:val="640"/>
          <w:marRight w:val="0"/>
          <w:marTop w:val="0"/>
          <w:marBottom w:val="0"/>
          <w:divBdr>
            <w:top w:val="none" w:sz="0" w:space="0" w:color="auto"/>
            <w:left w:val="none" w:sz="0" w:space="0" w:color="auto"/>
            <w:bottom w:val="none" w:sz="0" w:space="0" w:color="auto"/>
            <w:right w:val="none" w:sz="0" w:space="0" w:color="auto"/>
          </w:divBdr>
        </w:div>
        <w:div w:id="1696614526">
          <w:marLeft w:val="640"/>
          <w:marRight w:val="0"/>
          <w:marTop w:val="0"/>
          <w:marBottom w:val="0"/>
          <w:divBdr>
            <w:top w:val="none" w:sz="0" w:space="0" w:color="auto"/>
            <w:left w:val="none" w:sz="0" w:space="0" w:color="auto"/>
            <w:bottom w:val="none" w:sz="0" w:space="0" w:color="auto"/>
            <w:right w:val="none" w:sz="0" w:space="0" w:color="auto"/>
          </w:divBdr>
        </w:div>
        <w:div w:id="632100867">
          <w:marLeft w:val="640"/>
          <w:marRight w:val="0"/>
          <w:marTop w:val="0"/>
          <w:marBottom w:val="0"/>
          <w:divBdr>
            <w:top w:val="none" w:sz="0" w:space="0" w:color="auto"/>
            <w:left w:val="none" w:sz="0" w:space="0" w:color="auto"/>
            <w:bottom w:val="none" w:sz="0" w:space="0" w:color="auto"/>
            <w:right w:val="none" w:sz="0" w:space="0" w:color="auto"/>
          </w:divBdr>
        </w:div>
        <w:div w:id="900747546">
          <w:marLeft w:val="640"/>
          <w:marRight w:val="0"/>
          <w:marTop w:val="0"/>
          <w:marBottom w:val="0"/>
          <w:divBdr>
            <w:top w:val="none" w:sz="0" w:space="0" w:color="auto"/>
            <w:left w:val="none" w:sz="0" w:space="0" w:color="auto"/>
            <w:bottom w:val="none" w:sz="0" w:space="0" w:color="auto"/>
            <w:right w:val="none" w:sz="0" w:space="0" w:color="auto"/>
          </w:divBdr>
        </w:div>
        <w:div w:id="1792089628">
          <w:marLeft w:val="640"/>
          <w:marRight w:val="0"/>
          <w:marTop w:val="0"/>
          <w:marBottom w:val="0"/>
          <w:divBdr>
            <w:top w:val="none" w:sz="0" w:space="0" w:color="auto"/>
            <w:left w:val="none" w:sz="0" w:space="0" w:color="auto"/>
            <w:bottom w:val="none" w:sz="0" w:space="0" w:color="auto"/>
            <w:right w:val="none" w:sz="0" w:space="0" w:color="auto"/>
          </w:divBdr>
        </w:div>
        <w:div w:id="634215380">
          <w:marLeft w:val="640"/>
          <w:marRight w:val="0"/>
          <w:marTop w:val="0"/>
          <w:marBottom w:val="0"/>
          <w:divBdr>
            <w:top w:val="none" w:sz="0" w:space="0" w:color="auto"/>
            <w:left w:val="none" w:sz="0" w:space="0" w:color="auto"/>
            <w:bottom w:val="none" w:sz="0" w:space="0" w:color="auto"/>
            <w:right w:val="none" w:sz="0" w:space="0" w:color="auto"/>
          </w:divBdr>
        </w:div>
      </w:divsChild>
    </w:div>
    <w:div w:id="1770201377">
      <w:bodyDiv w:val="1"/>
      <w:marLeft w:val="0"/>
      <w:marRight w:val="0"/>
      <w:marTop w:val="0"/>
      <w:marBottom w:val="0"/>
      <w:divBdr>
        <w:top w:val="none" w:sz="0" w:space="0" w:color="auto"/>
        <w:left w:val="none" w:sz="0" w:space="0" w:color="auto"/>
        <w:bottom w:val="none" w:sz="0" w:space="0" w:color="auto"/>
        <w:right w:val="none" w:sz="0" w:space="0" w:color="auto"/>
      </w:divBdr>
      <w:divsChild>
        <w:div w:id="184251448">
          <w:marLeft w:val="640"/>
          <w:marRight w:val="0"/>
          <w:marTop w:val="0"/>
          <w:marBottom w:val="0"/>
          <w:divBdr>
            <w:top w:val="none" w:sz="0" w:space="0" w:color="auto"/>
            <w:left w:val="none" w:sz="0" w:space="0" w:color="auto"/>
            <w:bottom w:val="none" w:sz="0" w:space="0" w:color="auto"/>
            <w:right w:val="none" w:sz="0" w:space="0" w:color="auto"/>
          </w:divBdr>
          <w:divsChild>
            <w:div w:id="1620449647">
              <w:marLeft w:val="0"/>
              <w:marRight w:val="0"/>
              <w:marTop w:val="0"/>
              <w:marBottom w:val="0"/>
              <w:divBdr>
                <w:top w:val="none" w:sz="0" w:space="0" w:color="auto"/>
                <w:left w:val="none" w:sz="0" w:space="0" w:color="auto"/>
                <w:bottom w:val="none" w:sz="0" w:space="0" w:color="auto"/>
                <w:right w:val="none" w:sz="0" w:space="0" w:color="auto"/>
              </w:divBdr>
              <w:divsChild>
                <w:div w:id="1128626477">
                  <w:marLeft w:val="640"/>
                  <w:marRight w:val="0"/>
                  <w:marTop w:val="0"/>
                  <w:marBottom w:val="0"/>
                  <w:divBdr>
                    <w:top w:val="none" w:sz="0" w:space="0" w:color="auto"/>
                    <w:left w:val="none" w:sz="0" w:space="0" w:color="auto"/>
                    <w:bottom w:val="none" w:sz="0" w:space="0" w:color="auto"/>
                    <w:right w:val="none" w:sz="0" w:space="0" w:color="auto"/>
                  </w:divBdr>
                  <w:divsChild>
                    <w:div w:id="610405856">
                      <w:marLeft w:val="0"/>
                      <w:marRight w:val="0"/>
                      <w:marTop w:val="0"/>
                      <w:marBottom w:val="0"/>
                      <w:divBdr>
                        <w:top w:val="none" w:sz="0" w:space="0" w:color="auto"/>
                        <w:left w:val="none" w:sz="0" w:space="0" w:color="auto"/>
                        <w:bottom w:val="none" w:sz="0" w:space="0" w:color="auto"/>
                        <w:right w:val="none" w:sz="0" w:space="0" w:color="auto"/>
                      </w:divBdr>
                      <w:divsChild>
                        <w:div w:id="569192288">
                          <w:marLeft w:val="640"/>
                          <w:marRight w:val="0"/>
                          <w:marTop w:val="0"/>
                          <w:marBottom w:val="0"/>
                          <w:divBdr>
                            <w:top w:val="none" w:sz="0" w:space="0" w:color="auto"/>
                            <w:left w:val="none" w:sz="0" w:space="0" w:color="auto"/>
                            <w:bottom w:val="none" w:sz="0" w:space="0" w:color="auto"/>
                            <w:right w:val="none" w:sz="0" w:space="0" w:color="auto"/>
                          </w:divBdr>
                        </w:div>
                        <w:div w:id="317199629">
                          <w:marLeft w:val="640"/>
                          <w:marRight w:val="0"/>
                          <w:marTop w:val="0"/>
                          <w:marBottom w:val="0"/>
                          <w:divBdr>
                            <w:top w:val="none" w:sz="0" w:space="0" w:color="auto"/>
                            <w:left w:val="none" w:sz="0" w:space="0" w:color="auto"/>
                            <w:bottom w:val="none" w:sz="0" w:space="0" w:color="auto"/>
                            <w:right w:val="none" w:sz="0" w:space="0" w:color="auto"/>
                          </w:divBdr>
                        </w:div>
                        <w:div w:id="264309308">
                          <w:marLeft w:val="640"/>
                          <w:marRight w:val="0"/>
                          <w:marTop w:val="0"/>
                          <w:marBottom w:val="0"/>
                          <w:divBdr>
                            <w:top w:val="none" w:sz="0" w:space="0" w:color="auto"/>
                            <w:left w:val="none" w:sz="0" w:space="0" w:color="auto"/>
                            <w:bottom w:val="none" w:sz="0" w:space="0" w:color="auto"/>
                            <w:right w:val="none" w:sz="0" w:space="0" w:color="auto"/>
                          </w:divBdr>
                        </w:div>
                        <w:div w:id="597099215">
                          <w:marLeft w:val="640"/>
                          <w:marRight w:val="0"/>
                          <w:marTop w:val="0"/>
                          <w:marBottom w:val="0"/>
                          <w:divBdr>
                            <w:top w:val="none" w:sz="0" w:space="0" w:color="auto"/>
                            <w:left w:val="none" w:sz="0" w:space="0" w:color="auto"/>
                            <w:bottom w:val="none" w:sz="0" w:space="0" w:color="auto"/>
                            <w:right w:val="none" w:sz="0" w:space="0" w:color="auto"/>
                          </w:divBdr>
                        </w:div>
                        <w:div w:id="1255745881">
                          <w:marLeft w:val="640"/>
                          <w:marRight w:val="0"/>
                          <w:marTop w:val="0"/>
                          <w:marBottom w:val="0"/>
                          <w:divBdr>
                            <w:top w:val="none" w:sz="0" w:space="0" w:color="auto"/>
                            <w:left w:val="none" w:sz="0" w:space="0" w:color="auto"/>
                            <w:bottom w:val="none" w:sz="0" w:space="0" w:color="auto"/>
                            <w:right w:val="none" w:sz="0" w:space="0" w:color="auto"/>
                          </w:divBdr>
                        </w:div>
                        <w:div w:id="1649898922">
                          <w:marLeft w:val="640"/>
                          <w:marRight w:val="0"/>
                          <w:marTop w:val="0"/>
                          <w:marBottom w:val="0"/>
                          <w:divBdr>
                            <w:top w:val="none" w:sz="0" w:space="0" w:color="auto"/>
                            <w:left w:val="none" w:sz="0" w:space="0" w:color="auto"/>
                            <w:bottom w:val="none" w:sz="0" w:space="0" w:color="auto"/>
                            <w:right w:val="none" w:sz="0" w:space="0" w:color="auto"/>
                          </w:divBdr>
                        </w:div>
                        <w:div w:id="440730526">
                          <w:marLeft w:val="640"/>
                          <w:marRight w:val="0"/>
                          <w:marTop w:val="0"/>
                          <w:marBottom w:val="0"/>
                          <w:divBdr>
                            <w:top w:val="none" w:sz="0" w:space="0" w:color="auto"/>
                            <w:left w:val="none" w:sz="0" w:space="0" w:color="auto"/>
                            <w:bottom w:val="none" w:sz="0" w:space="0" w:color="auto"/>
                            <w:right w:val="none" w:sz="0" w:space="0" w:color="auto"/>
                          </w:divBdr>
                        </w:div>
                        <w:div w:id="1028144423">
                          <w:marLeft w:val="640"/>
                          <w:marRight w:val="0"/>
                          <w:marTop w:val="0"/>
                          <w:marBottom w:val="0"/>
                          <w:divBdr>
                            <w:top w:val="none" w:sz="0" w:space="0" w:color="auto"/>
                            <w:left w:val="none" w:sz="0" w:space="0" w:color="auto"/>
                            <w:bottom w:val="none" w:sz="0" w:space="0" w:color="auto"/>
                            <w:right w:val="none" w:sz="0" w:space="0" w:color="auto"/>
                          </w:divBdr>
                        </w:div>
                        <w:div w:id="413404532">
                          <w:marLeft w:val="640"/>
                          <w:marRight w:val="0"/>
                          <w:marTop w:val="0"/>
                          <w:marBottom w:val="0"/>
                          <w:divBdr>
                            <w:top w:val="none" w:sz="0" w:space="0" w:color="auto"/>
                            <w:left w:val="none" w:sz="0" w:space="0" w:color="auto"/>
                            <w:bottom w:val="none" w:sz="0" w:space="0" w:color="auto"/>
                            <w:right w:val="none" w:sz="0" w:space="0" w:color="auto"/>
                          </w:divBdr>
                        </w:div>
                        <w:div w:id="750152559">
                          <w:marLeft w:val="640"/>
                          <w:marRight w:val="0"/>
                          <w:marTop w:val="0"/>
                          <w:marBottom w:val="0"/>
                          <w:divBdr>
                            <w:top w:val="none" w:sz="0" w:space="0" w:color="auto"/>
                            <w:left w:val="none" w:sz="0" w:space="0" w:color="auto"/>
                            <w:bottom w:val="none" w:sz="0" w:space="0" w:color="auto"/>
                            <w:right w:val="none" w:sz="0" w:space="0" w:color="auto"/>
                          </w:divBdr>
                        </w:div>
                        <w:div w:id="853572962">
                          <w:marLeft w:val="640"/>
                          <w:marRight w:val="0"/>
                          <w:marTop w:val="0"/>
                          <w:marBottom w:val="0"/>
                          <w:divBdr>
                            <w:top w:val="none" w:sz="0" w:space="0" w:color="auto"/>
                            <w:left w:val="none" w:sz="0" w:space="0" w:color="auto"/>
                            <w:bottom w:val="none" w:sz="0" w:space="0" w:color="auto"/>
                            <w:right w:val="none" w:sz="0" w:space="0" w:color="auto"/>
                          </w:divBdr>
                        </w:div>
                        <w:div w:id="1189680648">
                          <w:marLeft w:val="640"/>
                          <w:marRight w:val="0"/>
                          <w:marTop w:val="0"/>
                          <w:marBottom w:val="0"/>
                          <w:divBdr>
                            <w:top w:val="none" w:sz="0" w:space="0" w:color="auto"/>
                            <w:left w:val="none" w:sz="0" w:space="0" w:color="auto"/>
                            <w:bottom w:val="none" w:sz="0" w:space="0" w:color="auto"/>
                            <w:right w:val="none" w:sz="0" w:space="0" w:color="auto"/>
                          </w:divBdr>
                        </w:div>
                        <w:div w:id="1297951780">
                          <w:marLeft w:val="640"/>
                          <w:marRight w:val="0"/>
                          <w:marTop w:val="0"/>
                          <w:marBottom w:val="0"/>
                          <w:divBdr>
                            <w:top w:val="none" w:sz="0" w:space="0" w:color="auto"/>
                            <w:left w:val="none" w:sz="0" w:space="0" w:color="auto"/>
                            <w:bottom w:val="none" w:sz="0" w:space="0" w:color="auto"/>
                            <w:right w:val="none" w:sz="0" w:space="0" w:color="auto"/>
                          </w:divBdr>
                        </w:div>
                        <w:div w:id="2125074849">
                          <w:marLeft w:val="640"/>
                          <w:marRight w:val="0"/>
                          <w:marTop w:val="0"/>
                          <w:marBottom w:val="0"/>
                          <w:divBdr>
                            <w:top w:val="none" w:sz="0" w:space="0" w:color="auto"/>
                            <w:left w:val="none" w:sz="0" w:space="0" w:color="auto"/>
                            <w:bottom w:val="none" w:sz="0" w:space="0" w:color="auto"/>
                            <w:right w:val="none" w:sz="0" w:space="0" w:color="auto"/>
                          </w:divBdr>
                        </w:div>
                        <w:div w:id="1335844812">
                          <w:marLeft w:val="640"/>
                          <w:marRight w:val="0"/>
                          <w:marTop w:val="0"/>
                          <w:marBottom w:val="0"/>
                          <w:divBdr>
                            <w:top w:val="none" w:sz="0" w:space="0" w:color="auto"/>
                            <w:left w:val="none" w:sz="0" w:space="0" w:color="auto"/>
                            <w:bottom w:val="none" w:sz="0" w:space="0" w:color="auto"/>
                            <w:right w:val="none" w:sz="0" w:space="0" w:color="auto"/>
                          </w:divBdr>
                        </w:div>
                        <w:div w:id="774641755">
                          <w:marLeft w:val="640"/>
                          <w:marRight w:val="0"/>
                          <w:marTop w:val="0"/>
                          <w:marBottom w:val="0"/>
                          <w:divBdr>
                            <w:top w:val="none" w:sz="0" w:space="0" w:color="auto"/>
                            <w:left w:val="none" w:sz="0" w:space="0" w:color="auto"/>
                            <w:bottom w:val="none" w:sz="0" w:space="0" w:color="auto"/>
                            <w:right w:val="none" w:sz="0" w:space="0" w:color="auto"/>
                          </w:divBdr>
                        </w:div>
                        <w:div w:id="1830561504">
                          <w:marLeft w:val="640"/>
                          <w:marRight w:val="0"/>
                          <w:marTop w:val="0"/>
                          <w:marBottom w:val="0"/>
                          <w:divBdr>
                            <w:top w:val="none" w:sz="0" w:space="0" w:color="auto"/>
                            <w:left w:val="none" w:sz="0" w:space="0" w:color="auto"/>
                            <w:bottom w:val="none" w:sz="0" w:space="0" w:color="auto"/>
                            <w:right w:val="none" w:sz="0" w:space="0" w:color="auto"/>
                          </w:divBdr>
                        </w:div>
                        <w:div w:id="1987851060">
                          <w:marLeft w:val="640"/>
                          <w:marRight w:val="0"/>
                          <w:marTop w:val="0"/>
                          <w:marBottom w:val="0"/>
                          <w:divBdr>
                            <w:top w:val="none" w:sz="0" w:space="0" w:color="auto"/>
                            <w:left w:val="none" w:sz="0" w:space="0" w:color="auto"/>
                            <w:bottom w:val="none" w:sz="0" w:space="0" w:color="auto"/>
                            <w:right w:val="none" w:sz="0" w:space="0" w:color="auto"/>
                          </w:divBdr>
                        </w:div>
                        <w:div w:id="1488397000">
                          <w:marLeft w:val="640"/>
                          <w:marRight w:val="0"/>
                          <w:marTop w:val="0"/>
                          <w:marBottom w:val="0"/>
                          <w:divBdr>
                            <w:top w:val="none" w:sz="0" w:space="0" w:color="auto"/>
                            <w:left w:val="none" w:sz="0" w:space="0" w:color="auto"/>
                            <w:bottom w:val="none" w:sz="0" w:space="0" w:color="auto"/>
                            <w:right w:val="none" w:sz="0" w:space="0" w:color="auto"/>
                          </w:divBdr>
                        </w:div>
                        <w:div w:id="1667241067">
                          <w:marLeft w:val="640"/>
                          <w:marRight w:val="0"/>
                          <w:marTop w:val="0"/>
                          <w:marBottom w:val="0"/>
                          <w:divBdr>
                            <w:top w:val="none" w:sz="0" w:space="0" w:color="auto"/>
                            <w:left w:val="none" w:sz="0" w:space="0" w:color="auto"/>
                            <w:bottom w:val="none" w:sz="0" w:space="0" w:color="auto"/>
                            <w:right w:val="none" w:sz="0" w:space="0" w:color="auto"/>
                          </w:divBdr>
                        </w:div>
                        <w:div w:id="1552764825">
                          <w:marLeft w:val="640"/>
                          <w:marRight w:val="0"/>
                          <w:marTop w:val="0"/>
                          <w:marBottom w:val="0"/>
                          <w:divBdr>
                            <w:top w:val="none" w:sz="0" w:space="0" w:color="auto"/>
                            <w:left w:val="none" w:sz="0" w:space="0" w:color="auto"/>
                            <w:bottom w:val="none" w:sz="0" w:space="0" w:color="auto"/>
                            <w:right w:val="none" w:sz="0" w:space="0" w:color="auto"/>
                          </w:divBdr>
                        </w:div>
                        <w:div w:id="1139422154">
                          <w:marLeft w:val="640"/>
                          <w:marRight w:val="0"/>
                          <w:marTop w:val="0"/>
                          <w:marBottom w:val="0"/>
                          <w:divBdr>
                            <w:top w:val="none" w:sz="0" w:space="0" w:color="auto"/>
                            <w:left w:val="none" w:sz="0" w:space="0" w:color="auto"/>
                            <w:bottom w:val="none" w:sz="0" w:space="0" w:color="auto"/>
                            <w:right w:val="none" w:sz="0" w:space="0" w:color="auto"/>
                          </w:divBdr>
                        </w:div>
                        <w:div w:id="1774127446">
                          <w:marLeft w:val="640"/>
                          <w:marRight w:val="0"/>
                          <w:marTop w:val="0"/>
                          <w:marBottom w:val="0"/>
                          <w:divBdr>
                            <w:top w:val="none" w:sz="0" w:space="0" w:color="auto"/>
                            <w:left w:val="none" w:sz="0" w:space="0" w:color="auto"/>
                            <w:bottom w:val="none" w:sz="0" w:space="0" w:color="auto"/>
                            <w:right w:val="none" w:sz="0" w:space="0" w:color="auto"/>
                          </w:divBdr>
                        </w:div>
                        <w:div w:id="767697062">
                          <w:marLeft w:val="640"/>
                          <w:marRight w:val="0"/>
                          <w:marTop w:val="0"/>
                          <w:marBottom w:val="0"/>
                          <w:divBdr>
                            <w:top w:val="none" w:sz="0" w:space="0" w:color="auto"/>
                            <w:left w:val="none" w:sz="0" w:space="0" w:color="auto"/>
                            <w:bottom w:val="none" w:sz="0" w:space="0" w:color="auto"/>
                            <w:right w:val="none" w:sz="0" w:space="0" w:color="auto"/>
                          </w:divBdr>
                        </w:div>
                        <w:div w:id="523206544">
                          <w:marLeft w:val="640"/>
                          <w:marRight w:val="0"/>
                          <w:marTop w:val="0"/>
                          <w:marBottom w:val="0"/>
                          <w:divBdr>
                            <w:top w:val="none" w:sz="0" w:space="0" w:color="auto"/>
                            <w:left w:val="none" w:sz="0" w:space="0" w:color="auto"/>
                            <w:bottom w:val="none" w:sz="0" w:space="0" w:color="auto"/>
                            <w:right w:val="none" w:sz="0" w:space="0" w:color="auto"/>
                          </w:divBdr>
                        </w:div>
                        <w:div w:id="1464151972">
                          <w:marLeft w:val="640"/>
                          <w:marRight w:val="0"/>
                          <w:marTop w:val="0"/>
                          <w:marBottom w:val="0"/>
                          <w:divBdr>
                            <w:top w:val="none" w:sz="0" w:space="0" w:color="auto"/>
                            <w:left w:val="none" w:sz="0" w:space="0" w:color="auto"/>
                            <w:bottom w:val="none" w:sz="0" w:space="0" w:color="auto"/>
                            <w:right w:val="none" w:sz="0" w:space="0" w:color="auto"/>
                          </w:divBdr>
                        </w:div>
                        <w:div w:id="1075199362">
                          <w:marLeft w:val="640"/>
                          <w:marRight w:val="0"/>
                          <w:marTop w:val="0"/>
                          <w:marBottom w:val="0"/>
                          <w:divBdr>
                            <w:top w:val="none" w:sz="0" w:space="0" w:color="auto"/>
                            <w:left w:val="none" w:sz="0" w:space="0" w:color="auto"/>
                            <w:bottom w:val="none" w:sz="0" w:space="0" w:color="auto"/>
                            <w:right w:val="none" w:sz="0" w:space="0" w:color="auto"/>
                          </w:divBdr>
                        </w:div>
                        <w:div w:id="1219437216">
                          <w:marLeft w:val="640"/>
                          <w:marRight w:val="0"/>
                          <w:marTop w:val="0"/>
                          <w:marBottom w:val="0"/>
                          <w:divBdr>
                            <w:top w:val="none" w:sz="0" w:space="0" w:color="auto"/>
                            <w:left w:val="none" w:sz="0" w:space="0" w:color="auto"/>
                            <w:bottom w:val="none" w:sz="0" w:space="0" w:color="auto"/>
                            <w:right w:val="none" w:sz="0" w:space="0" w:color="auto"/>
                          </w:divBdr>
                        </w:div>
                        <w:div w:id="1434977569">
                          <w:marLeft w:val="640"/>
                          <w:marRight w:val="0"/>
                          <w:marTop w:val="0"/>
                          <w:marBottom w:val="0"/>
                          <w:divBdr>
                            <w:top w:val="none" w:sz="0" w:space="0" w:color="auto"/>
                            <w:left w:val="none" w:sz="0" w:space="0" w:color="auto"/>
                            <w:bottom w:val="none" w:sz="0" w:space="0" w:color="auto"/>
                            <w:right w:val="none" w:sz="0" w:space="0" w:color="auto"/>
                          </w:divBdr>
                        </w:div>
                        <w:div w:id="1167284738">
                          <w:marLeft w:val="640"/>
                          <w:marRight w:val="0"/>
                          <w:marTop w:val="0"/>
                          <w:marBottom w:val="0"/>
                          <w:divBdr>
                            <w:top w:val="none" w:sz="0" w:space="0" w:color="auto"/>
                            <w:left w:val="none" w:sz="0" w:space="0" w:color="auto"/>
                            <w:bottom w:val="none" w:sz="0" w:space="0" w:color="auto"/>
                            <w:right w:val="none" w:sz="0" w:space="0" w:color="auto"/>
                          </w:divBdr>
                        </w:div>
                        <w:div w:id="375812870">
                          <w:marLeft w:val="640"/>
                          <w:marRight w:val="0"/>
                          <w:marTop w:val="0"/>
                          <w:marBottom w:val="0"/>
                          <w:divBdr>
                            <w:top w:val="none" w:sz="0" w:space="0" w:color="auto"/>
                            <w:left w:val="none" w:sz="0" w:space="0" w:color="auto"/>
                            <w:bottom w:val="none" w:sz="0" w:space="0" w:color="auto"/>
                            <w:right w:val="none" w:sz="0" w:space="0" w:color="auto"/>
                          </w:divBdr>
                        </w:div>
                        <w:div w:id="1670402165">
                          <w:marLeft w:val="640"/>
                          <w:marRight w:val="0"/>
                          <w:marTop w:val="0"/>
                          <w:marBottom w:val="0"/>
                          <w:divBdr>
                            <w:top w:val="none" w:sz="0" w:space="0" w:color="auto"/>
                            <w:left w:val="none" w:sz="0" w:space="0" w:color="auto"/>
                            <w:bottom w:val="none" w:sz="0" w:space="0" w:color="auto"/>
                            <w:right w:val="none" w:sz="0" w:space="0" w:color="auto"/>
                          </w:divBdr>
                        </w:div>
                        <w:div w:id="1222325353">
                          <w:marLeft w:val="640"/>
                          <w:marRight w:val="0"/>
                          <w:marTop w:val="0"/>
                          <w:marBottom w:val="0"/>
                          <w:divBdr>
                            <w:top w:val="none" w:sz="0" w:space="0" w:color="auto"/>
                            <w:left w:val="none" w:sz="0" w:space="0" w:color="auto"/>
                            <w:bottom w:val="none" w:sz="0" w:space="0" w:color="auto"/>
                            <w:right w:val="none" w:sz="0" w:space="0" w:color="auto"/>
                          </w:divBdr>
                        </w:div>
                        <w:div w:id="642195228">
                          <w:marLeft w:val="640"/>
                          <w:marRight w:val="0"/>
                          <w:marTop w:val="0"/>
                          <w:marBottom w:val="0"/>
                          <w:divBdr>
                            <w:top w:val="none" w:sz="0" w:space="0" w:color="auto"/>
                            <w:left w:val="none" w:sz="0" w:space="0" w:color="auto"/>
                            <w:bottom w:val="none" w:sz="0" w:space="0" w:color="auto"/>
                            <w:right w:val="none" w:sz="0" w:space="0" w:color="auto"/>
                          </w:divBdr>
                        </w:div>
                        <w:div w:id="2014867454">
                          <w:marLeft w:val="640"/>
                          <w:marRight w:val="0"/>
                          <w:marTop w:val="0"/>
                          <w:marBottom w:val="0"/>
                          <w:divBdr>
                            <w:top w:val="none" w:sz="0" w:space="0" w:color="auto"/>
                            <w:left w:val="none" w:sz="0" w:space="0" w:color="auto"/>
                            <w:bottom w:val="none" w:sz="0" w:space="0" w:color="auto"/>
                            <w:right w:val="none" w:sz="0" w:space="0" w:color="auto"/>
                          </w:divBdr>
                        </w:div>
                        <w:div w:id="24209849">
                          <w:marLeft w:val="640"/>
                          <w:marRight w:val="0"/>
                          <w:marTop w:val="0"/>
                          <w:marBottom w:val="0"/>
                          <w:divBdr>
                            <w:top w:val="none" w:sz="0" w:space="0" w:color="auto"/>
                            <w:left w:val="none" w:sz="0" w:space="0" w:color="auto"/>
                            <w:bottom w:val="none" w:sz="0" w:space="0" w:color="auto"/>
                            <w:right w:val="none" w:sz="0" w:space="0" w:color="auto"/>
                          </w:divBdr>
                        </w:div>
                        <w:div w:id="144901254">
                          <w:marLeft w:val="640"/>
                          <w:marRight w:val="0"/>
                          <w:marTop w:val="0"/>
                          <w:marBottom w:val="0"/>
                          <w:divBdr>
                            <w:top w:val="none" w:sz="0" w:space="0" w:color="auto"/>
                            <w:left w:val="none" w:sz="0" w:space="0" w:color="auto"/>
                            <w:bottom w:val="none" w:sz="0" w:space="0" w:color="auto"/>
                            <w:right w:val="none" w:sz="0" w:space="0" w:color="auto"/>
                          </w:divBdr>
                        </w:div>
                        <w:div w:id="520709341">
                          <w:marLeft w:val="640"/>
                          <w:marRight w:val="0"/>
                          <w:marTop w:val="0"/>
                          <w:marBottom w:val="0"/>
                          <w:divBdr>
                            <w:top w:val="none" w:sz="0" w:space="0" w:color="auto"/>
                            <w:left w:val="none" w:sz="0" w:space="0" w:color="auto"/>
                            <w:bottom w:val="none" w:sz="0" w:space="0" w:color="auto"/>
                            <w:right w:val="none" w:sz="0" w:space="0" w:color="auto"/>
                          </w:divBdr>
                        </w:div>
                        <w:div w:id="680744425">
                          <w:marLeft w:val="640"/>
                          <w:marRight w:val="0"/>
                          <w:marTop w:val="0"/>
                          <w:marBottom w:val="0"/>
                          <w:divBdr>
                            <w:top w:val="none" w:sz="0" w:space="0" w:color="auto"/>
                            <w:left w:val="none" w:sz="0" w:space="0" w:color="auto"/>
                            <w:bottom w:val="none" w:sz="0" w:space="0" w:color="auto"/>
                            <w:right w:val="none" w:sz="0" w:space="0" w:color="auto"/>
                          </w:divBdr>
                        </w:div>
                        <w:div w:id="2071884531">
                          <w:marLeft w:val="640"/>
                          <w:marRight w:val="0"/>
                          <w:marTop w:val="0"/>
                          <w:marBottom w:val="0"/>
                          <w:divBdr>
                            <w:top w:val="none" w:sz="0" w:space="0" w:color="auto"/>
                            <w:left w:val="none" w:sz="0" w:space="0" w:color="auto"/>
                            <w:bottom w:val="none" w:sz="0" w:space="0" w:color="auto"/>
                            <w:right w:val="none" w:sz="0" w:space="0" w:color="auto"/>
                          </w:divBdr>
                        </w:div>
                        <w:div w:id="2005349738">
                          <w:marLeft w:val="640"/>
                          <w:marRight w:val="0"/>
                          <w:marTop w:val="0"/>
                          <w:marBottom w:val="0"/>
                          <w:divBdr>
                            <w:top w:val="none" w:sz="0" w:space="0" w:color="auto"/>
                            <w:left w:val="none" w:sz="0" w:space="0" w:color="auto"/>
                            <w:bottom w:val="none" w:sz="0" w:space="0" w:color="auto"/>
                            <w:right w:val="none" w:sz="0" w:space="0" w:color="auto"/>
                          </w:divBdr>
                        </w:div>
                        <w:div w:id="801731176">
                          <w:marLeft w:val="640"/>
                          <w:marRight w:val="0"/>
                          <w:marTop w:val="0"/>
                          <w:marBottom w:val="0"/>
                          <w:divBdr>
                            <w:top w:val="none" w:sz="0" w:space="0" w:color="auto"/>
                            <w:left w:val="none" w:sz="0" w:space="0" w:color="auto"/>
                            <w:bottom w:val="none" w:sz="0" w:space="0" w:color="auto"/>
                            <w:right w:val="none" w:sz="0" w:space="0" w:color="auto"/>
                          </w:divBdr>
                        </w:div>
                        <w:div w:id="545022008">
                          <w:marLeft w:val="640"/>
                          <w:marRight w:val="0"/>
                          <w:marTop w:val="0"/>
                          <w:marBottom w:val="0"/>
                          <w:divBdr>
                            <w:top w:val="none" w:sz="0" w:space="0" w:color="auto"/>
                            <w:left w:val="none" w:sz="0" w:space="0" w:color="auto"/>
                            <w:bottom w:val="none" w:sz="0" w:space="0" w:color="auto"/>
                            <w:right w:val="none" w:sz="0" w:space="0" w:color="auto"/>
                          </w:divBdr>
                        </w:div>
                        <w:div w:id="2001108454">
                          <w:marLeft w:val="640"/>
                          <w:marRight w:val="0"/>
                          <w:marTop w:val="0"/>
                          <w:marBottom w:val="0"/>
                          <w:divBdr>
                            <w:top w:val="none" w:sz="0" w:space="0" w:color="auto"/>
                            <w:left w:val="none" w:sz="0" w:space="0" w:color="auto"/>
                            <w:bottom w:val="none" w:sz="0" w:space="0" w:color="auto"/>
                            <w:right w:val="none" w:sz="0" w:space="0" w:color="auto"/>
                          </w:divBdr>
                        </w:div>
                        <w:div w:id="2118790654">
                          <w:marLeft w:val="640"/>
                          <w:marRight w:val="0"/>
                          <w:marTop w:val="0"/>
                          <w:marBottom w:val="0"/>
                          <w:divBdr>
                            <w:top w:val="none" w:sz="0" w:space="0" w:color="auto"/>
                            <w:left w:val="none" w:sz="0" w:space="0" w:color="auto"/>
                            <w:bottom w:val="none" w:sz="0" w:space="0" w:color="auto"/>
                            <w:right w:val="none" w:sz="0" w:space="0" w:color="auto"/>
                          </w:divBdr>
                        </w:div>
                        <w:div w:id="184820496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9166955">
                  <w:marLeft w:val="640"/>
                  <w:marRight w:val="0"/>
                  <w:marTop w:val="0"/>
                  <w:marBottom w:val="0"/>
                  <w:divBdr>
                    <w:top w:val="none" w:sz="0" w:space="0" w:color="auto"/>
                    <w:left w:val="none" w:sz="0" w:space="0" w:color="auto"/>
                    <w:bottom w:val="none" w:sz="0" w:space="0" w:color="auto"/>
                    <w:right w:val="none" w:sz="0" w:space="0" w:color="auto"/>
                  </w:divBdr>
                </w:div>
                <w:div w:id="279337670">
                  <w:marLeft w:val="640"/>
                  <w:marRight w:val="0"/>
                  <w:marTop w:val="0"/>
                  <w:marBottom w:val="0"/>
                  <w:divBdr>
                    <w:top w:val="none" w:sz="0" w:space="0" w:color="auto"/>
                    <w:left w:val="none" w:sz="0" w:space="0" w:color="auto"/>
                    <w:bottom w:val="none" w:sz="0" w:space="0" w:color="auto"/>
                    <w:right w:val="none" w:sz="0" w:space="0" w:color="auto"/>
                  </w:divBdr>
                </w:div>
                <w:div w:id="2004553381">
                  <w:marLeft w:val="640"/>
                  <w:marRight w:val="0"/>
                  <w:marTop w:val="0"/>
                  <w:marBottom w:val="0"/>
                  <w:divBdr>
                    <w:top w:val="none" w:sz="0" w:space="0" w:color="auto"/>
                    <w:left w:val="none" w:sz="0" w:space="0" w:color="auto"/>
                    <w:bottom w:val="none" w:sz="0" w:space="0" w:color="auto"/>
                    <w:right w:val="none" w:sz="0" w:space="0" w:color="auto"/>
                  </w:divBdr>
                </w:div>
                <w:div w:id="1437678702">
                  <w:marLeft w:val="640"/>
                  <w:marRight w:val="0"/>
                  <w:marTop w:val="0"/>
                  <w:marBottom w:val="0"/>
                  <w:divBdr>
                    <w:top w:val="none" w:sz="0" w:space="0" w:color="auto"/>
                    <w:left w:val="none" w:sz="0" w:space="0" w:color="auto"/>
                    <w:bottom w:val="none" w:sz="0" w:space="0" w:color="auto"/>
                    <w:right w:val="none" w:sz="0" w:space="0" w:color="auto"/>
                  </w:divBdr>
                </w:div>
                <w:div w:id="1566067074">
                  <w:marLeft w:val="640"/>
                  <w:marRight w:val="0"/>
                  <w:marTop w:val="0"/>
                  <w:marBottom w:val="0"/>
                  <w:divBdr>
                    <w:top w:val="none" w:sz="0" w:space="0" w:color="auto"/>
                    <w:left w:val="none" w:sz="0" w:space="0" w:color="auto"/>
                    <w:bottom w:val="none" w:sz="0" w:space="0" w:color="auto"/>
                    <w:right w:val="none" w:sz="0" w:space="0" w:color="auto"/>
                  </w:divBdr>
                </w:div>
                <w:div w:id="699286679">
                  <w:marLeft w:val="640"/>
                  <w:marRight w:val="0"/>
                  <w:marTop w:val="0"/>
                  <w:marBottom w:val="0"/>
                  <w:divBdr>
                    <w:top w:val="none" w:sz="0" w:space="0" w:color="auto"/>
                    <w:left w:val="none" w:sz="0" w:space="0" w:color="auto"/>
                    <w:bottom w:val="none" w:sz="0" w:space="0" w:color="auto"/>
                    <w:right w:val="none" w:sz="0" w:space="0" w:color="auto"/>
                  </w:divBdr>
                </w:div>
                <w:div w:id="1973172882">
                  <w:marLeft w:val="640"/>
                  <w:marRight w:val="0"/>
                  <w:marTop w:val="0"/>
                  <w:marBottom w:val="0"/>
                  <w:divBdr>
                    <w:top w:val="none" w:sz="0" w:space="0" w:color="auto"/>
                    <w:left w:val="none" w:sz="0" w:space="0" w:color="auto"/>
                    <w:bottom w:val="none" w:sz="0" w:space="0" w:color="auto"/>
                    <w:right w:val="none" w:sz="0" w:space="0" w:color="auto"/>
                  </w:divBdr>
                </w:div>
                <w:div w:id="318193462">
                  <w:marLeft w:val="640"/>
                  <w:marRight w:val="0"/>
                  <w:marTop w:val="0"/>
                  <w:marBottom w:val="0"/>
                  <w:divBdr>
                    <w:top w:val="none" w:sz="0" w:space="0" w:color="auto"/>
                    <w:left w:val="none" w:sz="0" w:space="0" w:color="auto"/>
                    <w:bottom w:val="none" w:sz="0" w:space="0" w:color="auto"/>
                    <w:right w:val="none" w:sz="0" w:space="0" w:color="auto"/>
                  </w:divBdr>
                </w:div>
                <w:div w:id="81413857">
                  <w:marLeft w:val="640"/>
                  <w:marRight w:val="0"/>
                  <w:marTop w:val="0"/>
                  <w:marBottom w:val="0"/>
                  <w:divBdr>
                    <w:top w:val="none" w:sz="0" w:space="0" w:color="auto"/>
                    <w:left w:val="none" w:sz="0" w:space="0" w:color="auto"/>
                    <w:bottom w:val="none" w:sz="0" w:space="0" w:color="auto"/>
                    <w:right w:val="none" w:sz="0" w:space="0" w:color="auto"/>
                  </w:divBdr>
                </w:div>
                <w:div w:id="1218468499">
                  <w:marLeft w:val="640"/>
                  <w:marRight w:val="0"/>
                  <w:marTop w:val="0"/>
                  <w:marBottom w:val="0"/>
                  <w:divBdr>
                    <w:top w:val="none" w:sz="0" w:space="0" w:color="auto"/>
                    <w:left w:val="none" w:sz="0" w:space="0" w:color="auto"/>
                    <w:bottom w:val="none" w:sz="0" w:space="0" w:color="auto"/>
                    <w:right w:val="none" w:sz="0" w:space="0" w:color="auto"/>
                  </w:divBdr>
                </w:div>
                <w:div w:id="1702317233">
                  <w:marLeft w:val="640"/>
                  <w:marRight w:val="0"/>
                  <w:marTop w:val="0"/>
                  <w:marBottom w:val="0"/>
                  <w:divBdr>
                    <w:top w:val="none" w:sz="0" w:space="0" w:color="auto"/>
                    <w:left w:val="none" w:sz="0" w:space="0" w:color="auto"/>
                    <w:bottom w:val="none" w:sz="0" w:space="0" w:color="auto"/>
                    <w:right w:val="none" w:sz="0" w:space="0" w:color="auto"/>
                  </w:divBdr>
                </w:div>
                <w:div w:id="1158112501">
                  <w:marLeft w:val="640"/>
                  <w:marRight w:val="0"/>
                  <w:marTop w:val="0"/>
                  <w:marBottom w:val="0"/>
                  <w:divBdr>
                    <w:top w:val="none" w:sz="0" w:space="0" w:color="auto"/>
                    <w:left w:val="none" w:sz="0" w:space="0" w:color="auto"/>
                    <w:bottom w:val="none" w:sz="0" w:space="0" w:color="auto"/>
                    <w:right w:val="none" w:sz="0" w:space="0" w:color="auto"/>
                  </w:divBdr>
                </w:div>
                <w:div w:id="661665509">
                  <w:marLeft w:val="640"/>
                  <w:marRight w:val="0"/>
                  <w:marTop w:val="0"/>
                  <w:marBottom w:val="0"/>
                  <w:divBdr>
                    <w:top w:val="none" w:sz="0" w:space="0" w:color="auto"/>
                    <w:left w:val="none" w:sz="0" w:space="0" w:color="auto"/>
                    <w:bottom w:val="none" w:sz="0" w:space="0" w:color="auto"/>
                    <w:right w:val="none" w:sz="0" w:space="0" w:color="auto"/>
                  </w:divBdr>
                </w:div>
                <w:div w:id="2032145975">
                  <w:marLeft w:val="640"/>
                  <w:marRight w:val="0"/>
                  <w:marTop w:val="0"/>
                  <w:marBottom w:val="0"/>
                  <w:divBdr>
                    <w:top w:val="none" w:sz="0" w:space="0" w:color="auto"/>
                    <w:left w:val="none" w:sz="0" w:space="0" w:color="auto"/>
                    <w:bottom w:val="none" w:sz="0" w:space="0" w:color="auto"/>
                    <w:right w:val="none" w:sz="0" w:space="0" w:color="auto"/>
                  </w:divBdr>
                </w:div>
                <w:div w:id="1325357788">
                  <w:marLeft w:val="640"/>
                  <w:marRight w:val="0"/>
                  <w:marTop w:val="0"/>
                  <w:marBottom w:val="0"/>
                  <w:divBdr>
                    <w:top w:val="none" w:sz="0" w:space="0" w:color="auto"/>
                    <w:left w:val="none" w:sz="0" w:space="0" w:color="auto"/>
                    <w:bottom w:val="none" w:sz="0" w:space="0" w:color="auto"/>
                    <w:right w:val="none" w:sz="0" w:space="0" w:color="auto"/>
                  </w:divBdr>
                </w:div>
                <w:div w:id="1596597157">
                  <w:marLeft w:val="640"/>
                  <w:marRight w:val="0"/>
                  <w:marTop w:val="0"/>
                  <w:marBottom w:val="0"/>
                  <w:divBdr>
                    <w:top w:val="none" w:sz="0" w:space="0" w:color="auto"/>
                    <w:left w:val="none" w:sz="0" w:space="0" w:color="auto"/>
                    <w:bottom w:val="none" w:sz="0" w:space="0" w:color="auto"/>
                    <w:right w:val="none" w:sz="0" w:space="0" w:color="auto"/>
                  </w:divBdr>
                </w:div>
                <w:div w:id="162428479">
                  <w:marLeft w:val="640"/>
                  <w:marRight w:val="0"/>
                  <w:marTop w:val="0"/>
                  <w:marBottom w:val="0"/>
                  <w:divBdr>
                    <w:top w:val="none" w:sz="0" w:space="0" w:color="auto"/>
                    <w:left w:val="none" w:sz="0" w:space="0" w:color="auto"/>
                    <w:bottom w:val="none" w:sz="0" w:space="0" w:color="auto"/>
                    <w:right w:val="none" w:sz="0" w:space="0" w:color="auto"/>
                  </w:divBdr>
                </w:div>
                <w:div w:id="123934946">
                  <w:marLeft w:val="640"/>
                  <w:marRight w:val="0"/>
                  <w:marTop w:val="0"/>
                  <w:marBottom w:val="0"/>
                  <w:divBdr>
                    <w:top w:val="none" w:sz="0" w:space="0" w:color="auto"/>
                    <w:left w:val="none" w:sz="0" w:space="0" w:color="auto"/>
                    <w:bottom w:val="none" w:sz="0" w:space="0" w:color="auto"/>
                    <w:right w:val="none" w:sz="0" w:space="0" w:color="auto"/>
                  </w:divBdr>
                </w:div>
                <w:div w:id="364985079">
                  <w:marLeft w:val="640"/>
                  <w:marRight w:val="0"/>
                  <w:marTop w:val="0"/>
                  <w:marBottom w:val="0"/>
                  <w:divBdr>
                    <w:top w:val="none" w:sz="0" w:space="0" w:color="auto"/>
                    <w:left w:val="none" w:sz="0" w:space="0" w:color="auto"/>
                    <w:bottom w:val="none" w:sz="0" w:space="0" w:color="auto"/>
                    <w:right w:val="none" w:sz="0" w:space="0" w:color="auto"/>
                  </w:divBdr>
                </w:div>
                <w:div w:id="994147934">
                  <w:marLeft w:val="640"/>
                  <w:marRight w:val="0"/>
                  <w:marTop w:val="0"/>
                  <w:marBottom w:val="0"/>
                  <w:divBdr>
                    <w:top w:val="none" w:sz="0" w:space="0" w:color="auto"/>
                    <w:left w:val="none" w:sz="0" w:space="0" w:color="auto"/>
                    <w:bottom w:val="none" w:sz="0" w:space="0" w:color="auto"/>
                    <w:right w:val="none" w:sz="0" w:space="0" w:color="auto"/>
                  </w:divBdr>
                </w:div>
                <w:div w:id="420758145">
                  <w:marLeft w:val="640"/>
                  <w:marRight w:val="0"/>
                  <w:marTop w:val="0"/>
                  <w:marBottom w:val="0"/>
                  <w:divBdr>
                    <w:top w:val="none" w:sz="0" w:space="0" w:color="auto"/>
                    <w:left w:val="none" w:sz="0" w:space="0" w:color="auto"/>
                    <w:bottom w:val="none" w:sz="0" w:space="0" w:color="auto"/>
                    <w:right w:val="none" w:sz="0" w:space="0" w:color="auto"/>
                  </w:divBdr>
                </w:div>
                <w:div w:id="1820149880">
                  <w:marLeft w:val="640"/>
                  <w:marRight w:val="0"/>
                  <w:marTop w:val="0"/>
                  <w:marBottom w:val="0"/>
                  <w:divBdr>
                    <w:top w:val="none" w:sz="0" w:space="0" w:color="auto"/>
                    <w:left w:val="none" w:sz="0" w:space="0" w:color="auto"/>
                    <w:bottom w:val="none" w:sz="0" w:space="0" w:color="auto"/>
                    <w:right w:val="none" w:sz="0" w:space="0" w:color="auto"/>
                  </w:divBdr>
                </w:div>
                <w:div w:id="1293634074">
                  <w:marLeft w:val="640"/>
                  <w:marRight w:val="0"/>
                  <w:marTop w:val="0"/>
                  <w:marBottom w:val="0"/>
                  <w:divBdr>
                    <w:top w:val="none" w:sz="0" w:space="0" w:color="auto"/>
                    <w:left w:val="none" w:sz="0" w:space="0" w:color="auto"/>
                    <w:bottom w:val="none" w:sz="0" w:space="0" w:color="auto"/>
                    <w:right w:val="none" w:sz="0" w:space="0" w:color="auto"/>
                  </w:divBdr>
                </w:div>
                <w:div w:id="1863350930">
                  <w:marLeft w:val="640"/>
                  <w:marRight w:val="0"/>
                  <w:marTop w:val="0"/>
                  <w:marBottom w:val="0"/>
                  <w:divBdr>
                    <w:top w:val="none" w:sz="0" w:space="0" w:color="auto"/>
                    <w:left w:val="none" w:sz="0" w:space="0" w:color="auto"/>
                    <w:bottom w:val="none" w:sz="0" w:space="0" w:color="auto"/>
                    <w:right w:val="none" w:sz="0" w:space="0" w:color="auto"/>
                  </w:divBdr>
                </w:div>
                <w:div w:id="1531793674">
                  <w:marLeft w:val="640"/>
                  <w:marRight w:val="0"/>
                  <w:marTop w:val="0"/>
                  <w:marBottom w:val="0"/>
                  <w:divBdr>
                    <w:top w:val="none" w:sz="0" w:space="0" w:color="auto"/>
                    <w:left w:val="none" w:sz="0" w:space="0" w:color="auto"/>
                    <w:bottom w:val="none" w:sz="0" w:space="0" w:color="auto"/>
                    <w:right w:val="none" w:sz="0" w:space="0" w:color="auto"/>
                  </w:divBdr>
                </w:div>
                <w:div w:id="445201900">
                  <w:marLeft w:val="640"/>
                  <w:marRight w:val="0"/>
                  <w:marTop w:val="0"/>
                  <w:marBottom w:val="0"/>
                  <w:divBdr>
                    <w:top w:val="none" w:sz="0" w:space="0" w:color="auto"/>
                    <w:left w:val="none" w:sz="0" w:space="0" w:color="auto"/>
                    <w:bottom w:val="none" w:sz="0" w:space="0" w:color="auto"/>
                    <w:right w:val="none" w:sz="0" w:space="0" w:color="auto"/>
                  </w:divBdr>
                </w:div>
                <w:div w:id="396441843">
                  <w:marLeft w:val="640"/>
                  <w:marRight w:val="0"/>
                  <w:marTop w:val="0"/>
                  <w:marBottom w:val="0"/>
                  <w:divBdr>
                    <w:top w:val="none" w:sz="0" w:space="0" w:color="auto"/>
                    <w:left w:val="none" w:sz="0" w:space="0" w:color="auto"/>
                    <w:bottom w:val="none" w:sz="0" w:space="0" w:color="auto"/>
                    <w:right w:val="none" w:sz="0" w:space="0" w:color="auto"/>
                  </w:divBdr>
                </w:div>
                <w:div w:id="1583484491">
                  <w:marLeft w:val="640"/>
                  <w:marRight w:val="0"/>
                  <w:marTop w:val="0"/>
                  <w:marBottom w:val="0"/>
                  <w:divBdr>
                    <w:top w:val="none" w:sz="0" w:space="0" w:color="auto"/>
                    <w:left w:val="none" w:sz="0" w:space="0" w:color="auto"/>
                    <w:bottom w:val="none" w:sz="0" w:space="0" w:color="auto"/>
                    <w:right w:val="none" w:sz="0" w:space="0" w:color="auto"/>
                  </w:divBdr>
                </w:div>
                <w:div w:id="1455055282">
                  <w:marLeft w:val="640"/>
                  <w:marRight w:val="0"/>
                  <w:marTop w:val="0"/>
                  <w:marBottom w:val="0"/>
                  <w:divBdr>
                    <w:top w:val="none" w:sz="0" w:space="0" w:color="auto"/>
                    <w:left w:val="none" w:sz="0" w:space="0" w:color="auto"/>
                    <w:bottom w:val="none" w:sz="0" w:space="0" w:color="auto"/>
                    <w:right w:val="none" w:sz="0" w:space="0" w:color="auto"/>
                  </w:divBdr>
                </w:div>
                <w:div w:id="269356592">
                  <w:marLeft w:val="640"/>
                  <w:marRight w:val="0"/>
                  <w:marTop w:val="0"/>
                  <w:marBottom w:val="0"/>
                  <w:divBdr>
                    <w:top w:val="none" w:sz="0" w:space="0" w:color="auto"/>
                    <w:left w:val="none" w:sz="0" w:space="0" w:color="auto"/>
                    <w:bottom w:val="none" w:sz="0" w:space="0" w:color="auto"/>
                    <w:right w:val="none" w:sz="0" w:space="0" w:color="auto"/>
                  </w:divBdr>
                </w:div>
                <w:div w:id="1151211546">
                  <w:marLeft w:val="640"/>
                  <w:marRight w:val="0"/>
                  <w:marTop w:val="0"/>
                  <w:marBottom w:val="0"/>
                  <w:divBdr>
                    <w:top w:val="none" w:sz="0" w:space="0" w:color="auto"/>
                    <w:left w:val="none" w:sz="0" w:space="0" w:color="auto"/>
                    <w:bottom w:val="none" w:sz="0" w:space="0" w:color="auto"/>
                    <w:right w:val="none" w:sz="0" w:space="0" w:color="auto"/>
                  </w:divBdr>
                </w:div>
                <w:div w:id="580989773">
                  <w:marLeft w:val="640"/>
                  <w:marRight w:val="0"/>
                  <w:marTop w:val="0"/>
                  <w:marBottom w:val="0"/>
                  <w:divBdr>
                    <w:top w:val="none" w:sz="0" w:space="0" w:color="auto"/>
                    <w:left w:val="none" w:sz="0" w:space="0" w:color="auto"/>
                    <w:bottom w:val="none" w:sz="0" w:space="0" w:color="auto"/>
                    <w:right w:val="none" w:sz="0" w:space="0" w:color="auto"/>
                  </w:divBdr>
                </w:div>
                <w:div w:id="430123518">
                  <w:marLeft w:val="640"/>
                  <w:marRight w:val="0"/>
                  <w:marTop w:val="0"/>
                  <w:marBottom w:val="0"/>
                  <w:divBdr>
                    <w:top w:val="none" w:sz="0" w:space="0" w:color="auto"/>
                    <w:left w:val="none" w:sz="0" w:space="0" w:color="auto"/>
                    <w:bottom w:val="none" w:sz="0" w:space="0" w:color="auto"/>
                    <w:right w:val="none" w:sz="0" w:space="0" w:color="auto"/>
                  </w:divBdr>
                </w:div>
                <w:div w:id="386614039">
                  <w:marLeft w:val="640"/>
                  <w:marRight w:val="0"/>
                  <w:marTop w:val="0"/>
                  <w:marBottom w:val="0"/>
                  <w:divBdr>
                    <w:top w:val="none" w:sz="0" w:space="0" w:color="auto"/>
                    <w:left w:val="none" w:sz="0" w:space="0" w:color="auto"/>
                    <w:bottom w:val="none" w:sz="0" w:space="0" w:color="auto"/>
                    <w:right w:val="none" w:sz="0" w:space="0" w:color="auto"/>
                  </w:divBdr>
                </w:div>
                <w:div w:id="1536043211">
                  <w:marLeft w:val="640"/>
                  <w:marRight w:val="0"/>
                  <w:marTop w:val="0"/>
                  <w:marBottom w:val="0"/>
                  <w:divBdr>
                    <w:top w:val="none" w:sz="0" w:space="0" w:color="auto"/>
                    <w:left w:val="none" w:sz="0" w:space="0" w:color="auto"/>
                    <w:bottom w:val="none" w:sz="0" w:space="0" w:color="auto"/>
                    <w:right w:val="none" w:sz="0" w:space="0" w:color="auto"/>
                  </w:divBdr>
                </w:div>
                <w:div w:id="2145810415">
                  <w:marLeft w:val="640"/>
                  <w:marRight w:val="0"/>
                  <w:marTop w:val="0"/>
                  <w:marBottom w:val="0"/>
                  <w:divBdr>
                    <w:top w:val="none" w:sz="0" w:space="0" w:color="auto"/>
                    <w:left w:val="none" w:sz="0" w:space="0" w:color="auto"/>
                    <w:bottom w:val="none" w:sz="0" w:space="0" w:color="auto"/>
                    <w:right w:val="none" w:sz="0" w:space="0" w:color="auto"/>
                  </w:divBdr>
                </w:div>
                <w:div w:id="1102533805">
                  <w:marLeft w:val="640"/>
                  <w:marRight w:val="0"/>
                  <w:marTop w:val="0"/>
                  <w:marBottom w:val="0"/>
                  <w:divBdr>
                    <w:top w:val="none" w:sz="0" w:space="0" w:color="auto"/>
                    <w:left w:val="none" w:sz="0" w:space="0" w:color="auto"/>
                    <w:bottom w:val="none" w:sz="0" w:space="0" w:color="auto"/>
                    <w:right w:val="none" w:sz="0" w:space="0" w:color="auto"/>
                  </w:divBdr>
                </w:div>
                <w:div w:id="124541922">
                  <w:marLeft w:val="640"/>
                  <w:marRight w:val="0"/>
                  <w:marTop w:val="0"/>
                  <w:marBottom w:val="0"/>
                  <w:divBdr>
                    <w:top w:val="none" w:sz="0" w:space="0" w:color="auto"/>
                    <w:left w:val="none" w:sz="0" w:space="0" w:color="auto"/>
                    <w:bottom w:val="none" w:sz="0" w:space="0" w:color="auto"/>
                    <w:right w:val="none" w:sz="0" w:space="0" w:color="auto"/>
                  </w:divBdr>
                </w:div>
                <w:div w:id="253638372">
                  <w:marLeft w:val="640"/>
                  <w:marRight w:val="0"/>
                  <w:marTop w:val="0"/>
                  <w:marBottom w:val="0"/>
                  <w:divBdr>
                    <w:top w:val="none" w:sz="0" w:space="0" w:color="auto"/>
                    <w:left w:val="none" w:sz="0" w:space="0" w:color="auto"/>
                    <w:bottom w:val="none" w:sz="0" w:space="0" w:color="auto"/>
                    <w:right w:val="none" w:sz="0" w:space="0" w:color="auto"/>
                  </w:divBdr>
                </w:div>
                <w:div w:id="1612054891">
                  <w:marLeft w:val="640"/>
                  <w:marRight w:val="0"/>
                  <w:marTop w:val="0"/>
                  <w:marBottom w:val="0"/>
                  <w:divBdr>
                    <w:top w:val="none" w:sz="0" w:space="0" w:color="auto"/>
                    <w:left w:val="none" w:sz="0" w:space="0" w:color="auto"/>
                    <w:bottom w:val="none" w:sz="0" w:space="0" w:color="auto"/>
                    <w:right w:val="none" w:sz="0" w:space="0" w:color="auto"/>
                  </w:divBdr>
                </w:div>
                <w:div w:id="1714379798">
                  <w:marLeft w:val="640"/>
                  <w:marRight w:val="0"/>
                  <w:marTop w:val="0"/>
                  <w:marBottom w:val="0"/>
                  <w:divBdr>
                    <w:top w:val="none" w:sz="0" w:space="0" w:color="auto"/>
                    <w:left w:val="none" w:sz="0" w:space="0" w:color="auto"/>
                    <w:bottom w:val="none" w:sz="0" w:space="0" w:color="auto"/>
                    <w:right w:val="none" w:sz="0" w:space="0" w:color="auto"/>
                  </w:divBdr>
                </w:div>
                <w:div w:id="1636373143">
                  <w:marLeft w:val="640"/>
                  <w:marRight w:val="0"/>
                  <w:marTop w:val="0"/>
                  <w:marBottom w:val="0"/>
                  <w:divBdr>
                    <w:top w:val="none" w:sz="0" w:space="0" w:color="auto"/>
                    <w:left w:val="none" w:sz="0" w:space="0" w:color="auto"/>
                    <w:bottom w:val="none" w:sz="0" w:space="0" w:color="auto"/>
                    <w:right w:val="none" w:sz="0" w:space="0" w:color="auto"/>
                  </w:divBdr>
                </w:div>
                <w:div w:id="938638017">
                  <w:marLeft w:val="640"/>
                  <w:marRight w:val="0"/>
                  <w:marTop w:val="0"/>
                  <w:marBottom w:val="0"/>
                  <w:divBdr>
                    <w:top w:val="none" w:sz="0" w:space="0" w:color="auto"/>
                    <w:left w:val="none" w:sz="0" w:space="0" w:color="auto"/>
                    <w:bottom w:val="none" w:sz="0" w:space="0" w:color="auto"/>
                    <w:right w:val="none" w:sz="0" w:space="0" w:color="auto"/>
                  </w:divBdr>
                </w:div>
                <w:div w:id="1717850377">
                  <w:marLeft w:val="640"/>
                  <w:marRight w:val="0"/>
                  <w:marTop w:val="0"/>
                  <w:marBottom w:val="0"/>
                  <w:divBdr>
                    <w:top w:val="none" w:sz="0" w:space="0" w:color="auto"/>
                    <w:left w:val="none" w:sz="0" w:space="0" w:color="auto"/>
                    <w:bottom w:val="none" w:sz="0" w:space="0" w:color="auto"/>
                    <w:right w:val="none" w:sz="0" w:space="0" w:color="auto"/>
                  </w:divBdr>
                </w:div>
                <w:div w:id="14260740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84800137">
          <w:marLeft w:val="640"/>
          <w:marRight w:val="0"/>
          <w:marTop w:val="0"/>
          <w:marBottom w:val="0"/>
          <w:divBdr>
            <w:top w:val="none" w:sz="0" w:space="0" w:color="auto"/>
            <w:left w:val="none" w:sz="0" w:space="0" w:color="auto"/>
            <w:bottom w:val="none" w:sz="0" w:space="0" w:color="auto"/>
            <w:right w:val="none" w:sz="0" w:space="0" w:color="auto"/>
          </w:divBdr>
        </w:div>
        <w:div w:id="1223101487">
          <w:marLeft w:val="640"/>
          <w:marRight w:val="0"/>
          <w:marTop w:val="0"/>
          <w:marBottom w:val="0"/>
          <w:divBdr>
            <w:top w:val="none" w:sz="0" w:space="0" w:color="auto"/>
            <w:left w:val="none" w:sz="0" w:space="0" w:color="auto"/>
            <w:bottom w:val="none" w:sz="0" w:space="0" w:color="auto"/>
            <w:right w:val="none" w:sz="0" w:space="0" w:color="auto"/>
          </w:divBdr>
        </w:div>
        <w:div w:id="1793671200">
          <w:marLeft w:val="640"/>
          <w:marRight w:val="0"/>
          <w:marTop w:val="0"/>
          <w:marBottom w:val="0"/>
          <w:divBdr>
            <w:top w:val="none" w:sz="0" w:space="0" w:color="auto"/>
            <w:left w:val="none" w:sz="0" w:space="0" w:color="auto"/>
            <w:bottom w:val="none" w:sz="0" w:space="0" w:color="auto"/>
            <w:right w:val="none" w:sz="0" w:space="0" w:color="auto"/>
          </w:divBdr>
        </w:div>
        <w:div w:id="513225992">
          <w:marLeft w:val="640"/>
          <w:marRight w:val="0"/>
          <w:marTop w:val="0"/>
          <w:marBottom w:val="0"/>
          <w:divBdr>
            <w:top w:val="none" w:sz="0" w:space="0" w:color="auto"/>
            <w:left w:val="none" w:sz="0" w:space="0" w:color="auto"/>
            <w:bottom w:val="none" w:sz="0" w:space="0" w:color="auto"/>
            <w:right w:val="none" w:sz="0" w:space="0" w:color="auto"/>
          </w:divBdr>
        </w:div>
        <w:div w:id="452140221">
          <w:marLeft w:val="640"/>
          <w:marRight w:val="0"/>
          <w:marTop w:val="0"/>
          <w:marBottom w:val="0"/>
          <w:divBdr>
            <w:top w:val="none" w:sz="0" w:space="0" w:color="auto"/>
            <w:left w:val="none" w:sz="0" w:space="0" w:color="auto"/>
            <w:bottom w:val="none" w:sz="0" w:space="0" w:color="auto"/>
            <w:right w:val="none" w:sz="0" w:space="0" w:color="auto"/>
          </w:divBdr>
        </w:div>
        <w:div w:id="189492122">
          <w:marLeft w:val="640"/>
          <w:marRight w:val="0"/>
          <w:marTop w:val="0"/>
          <w:marBottom w:val="0"/>
          <w:divBdr>
            <w:top w:val="none" w:sz="0" w:space="0" w:color="auto"/>
            <w:left w:val="none" w:sz="0" w:space="0" w:color="auto"/>
            <w:bottom w:val="none" w:sz="0" w:space="0" w:color="auto"/>
            <w:right w:val="none" w:sz="0" w:space="0" w:color="auto"/>
          </w:divBdr>
        </w:div>
        <w:div w:id="619650039">
          <w:marLeft w:val="640"/>
          <w:marRight w:val="0"/>
          <w:marTop w:val="0"/>
          <w:marBottom w:val="0"/>
          <w:divBdr>
            <w:top w:val="none" w:sz="0" w:space="0" w:color="auto"/>
            <w:left w:val="none" w:sz="0" w:space="0" w:color="auto"/>
            <w:bottom w:val="none" w:sz="0" w:space="0" w:color="auto"/>
            <w:right w:val="none" w:sz="0" w:space="0" w:color="auto"/>
          </w:divBdr>
        </w:div>
        <w:div w:id="1394498314">
          <w:marLeft w:val="640"/>
          <w:marRight w:val="0"/>
          <w:marTop w:val="0"/>
          <w:marBottom w:val="0"/>
          <w:divBdr>
            <w:top w:val="none" w:sz="0" w:space="0" w:color="auto"/>
            <w:left w:val="none" w:sz="0" w:space="0" w:color="auto"/>
            <w:bottom w:val="none" w:sz="0" w:space="0" w:color="auto"/>
            <w:right w:val="none" w:sz="0" w:space="0" w:color="auto"/>
          </w:divBdr>
        </w:div>
        <w:div w:id="833255449">
          <w:marLeft w:val="640"/>
          <w:marRight w:val="0"/>
          <w:marTop w:val="0"/>
          <w:marBottom w:val="0"/>
          <w:divBdr>
            <w:top w:val="none" w:sz="0" w:space="0" w:color="auto"/>
            <w:left w:val="none" w:sz="0" w:space="0" w:color="auto"/>
            <w:bottom w:val="none" w:sz="0" w:space="0" w:color="auto"/>
            <w:right w:val="none" w:sz="0" w:space="0" w:color="auto"/>
          </w:divBdr>
        </w:div>
        <w:div w:id="2092775252">
          <w:marLeft w:val="640"/>
          <w:marRight w:val="0"/>
          <w:marTop w:val="0"/>
          <w:marBottom w:val="0"/>
          <w:divBdr>
            <w:top w:val="none" w:sz="0" w:space="0" w:color="auto"/>
            <w:left w:val="none" w:sz="0" w:space="0" w:color="auto"/>
            <w:bottom w:val="none" w:sz="0" w:space="0" w:color="auto"/>
            <w:right w:val="none" w:sz="0" w:space="0" w:color="auto"/>
          </w:divBdr>
        </w:div>
        <w:div w:id="997995981">
          <w:marLeft w:val="640"/>
          <w:marRight w:val="0"/>
          <w:marTop w:val="0"/>
          <w:marBottom w:val="0"/>
          <w:divBdr>
            <w:top w:val="none" w:sz="0" w:space="0" w:color="auto"/>
            <w:left w:val="none" w:sz="0" w:space="0" w:color="auto"/>
            <w:bottom w:val="none" w:sz="0" w:space="0" w:color="auto"/>
            <w:right w:val="none" w:sz="0" w:space="0" w:color="auto"/>
          </w:divBdr>
        </w:div>
        <w:div w:id="354159130">
          <w:marLeft w:val="640"/>
          <w:marRight w:val="0"/>
          <w:marTop w:val="0"/>
          <w:marBottom w:val="0"/>
          <w:divBdr>
            <w:top w:val="none" w:sz="0" w:space="0" w:color="auto"/>
            <w:left w:val="none" w:sz="0" w:space="0" w:color="auto"/>
            <w:bottom w:val="none" w:sz="0" w:space="0" w:color="auto"/>
            <w:right w:val="none" w:sz="0" w:space="0" w:color="auto"/>
          </w:divBdr>
        </w:div>
        <w:div w:id="69893567">
          <w:marLeft w:val="640"/>
          <w:marRight w:val="0"/>
          <w:marTop w:val="0"/>
          <w:marBottom w:val="0"/>
          <w:divBdr>
            <w:top w:val="none" w:sz="0" w:space="0" w:color="auto"/>
            <w:left w:val="none" w:sz="0" w:space="0" w:color="auto"/>
            <w:bottom w:val="none" w:sz="0" w:space="0" w:color="auto"/>
            <w:right w:val="none" w:sz="0" w:space="0" w:color="auto"/>
          </w:divBdr>
        </w:div>
        <w:div w:id="1155758593">
          <w:marLeft w:val="640"/>
          <w:marRight w:val="0"/>
          <w:marTop w:val="0"/>
          <w:marBottom w:val="0"/>
          <w:divBdr>
            <w:top w:val="none" w:sz="0" w:space="0" w:color="auto"/>
            <w:left w:val="none" w:sz="0" w:space="0" w:color="auto"/>
            <w:bottom w:val="none" w:sz="0" w:space="0" w:color="auto"/>
            <w:right w:val="none" w:sz="0" w:space="0" w:color="auto"/>
          </w:divBdr>
        </w:div>
        <w:div w:id="604768791">
          <w:marLeft w:val="640"/>
          <w:marRight w:val="0"/>
          <w:marTop w:val="0"/>
          <w:marBottom w:val="0"/>
          <w:divBdr>
            <w:top w:val="none" w:sz="0" w:space="0" w:color="auto"/>
            <w:left w:val="none" w:sz="0" w:space="0" w:color="auto"/>
            <w:bottom w:val="none" w:sz="0" w:space="0" w:color="auto"/>
            <w:right w:val="none" w:sz="0" w:space="0" w:color="auto"/>
          </w:divBdr>
        </w:div>
        <w:div w:id="820656385">
          <w:marLeft w:val="640"/>
          <w:marRight w:val="0"/>
          <w:marTop w:val="0"/>
          <w:marBottom w:val="0"/>
          <w:divBdr>
            <w:top w:val="none" w:sz="0" w:space="0" w:color="auto"/>
            <w:left w:val="none" w:sz="0" w:space="0" w:color="auto"/>
            <w:bottom w:val="none" w:sz="0" w:space="0" w:color="auto"/>
            <w:right w:val="none" w:sz="0" w:space="0" w:color="auto"/>
          </w:divBdr>
        </w:div>
        <w:div w:id="2116174313">
          <w:marLeft w:val="640"/>
          <w:marRight w:val="0"/>
          <w:marTop w:val="0"/>
          <w:marBottom w:val="0"/>
          <w:divBdr>
            <w:top w:val="none" w:sz="0" w:space="0" w:color="auto"/>
            <w:left w:val="none" w:sz="0" w:space="0" w:color="auto"/>
            <w:bottom w:val="none" w:sz="0" w:space="0" w:color="auto"/>
            <w:right w:val="none" w:sz="0" w:space="0" w:color="auto"/>
          </w:divBdr>
        </w:div>
        <w:div w:id="362630579">
          <w:marLeft w:val="640"/>
          <w:marRight w:val="0"/>
          <w:marTop w:val="0"/>
          <w:marBottom w:val="0"/>
          <w:divBdr>
            <w:top w:val="none" w:sz="0" w:space="0" w:color="auto"/>
            <w:left w:val="none" w:sz="0" w:space="0" w:color="auto"/>
            <w:bottom w:val="none" w:sz="0" w:space="0" w:color="auto"/>
            <w:right w:val="none" w:sz="0" w:space="0" w:color="auto"/>
          </w:divBdr>
        </w:div>
        <w:div w:id="1725252406">
          <w:marLeft w:val="640"/>
          <w:marRight w:val="0"/>
          <w:marTop w:val="0"/>
          <w:marBottom w:val="0"/>
          <w:divBdr>
            <w:top w:val="none" w:sz="0" w:space="0" w:color="auto"/>
            <w:left w:val="none" w:sz="0" w:space="0" w:color="auto"/>
            <w:bottom w:val="none" w:sz="0" w:space="0" w:color="auto"/>
            <w:right w:val="none" w:sz="0" w:space="0" w:color="auto"/>
          </w:divBdr>
        </w:div>
        <w:div w:id="481241932">
          <w:marLeft w:val="640"/>
          <w:marRight w:val="0"/>
          <w:marTop w:val="0"/>
          <w:marBottom w:val="0"/>
          <w:divBdr>
            <w:top w:val="none" w:sz="0" w:space="0" w:color="auto"/>
            <w:left w:val="none" w:sz="0" w:space="0" w:color="auto"/>
            <w:bottom w:val="none" w:sz="0" w:space="0" w:color="auto"/>
            <w:right w:val="none" w:sz="0" w:space="0" w:color="auto"/>
          </w:divBdr>
        </w:div>
        <w:div w:id="206644196">
          <w:marLeft w:val="640"/>
          <w:marRight w:val="0"/>
          <w:marTop w:val="0"/>
          <w:marBottom w:val="0"/>
          <w:divBdr>
            <w:top w:val="none" w:sz="0" w:space="0" w:color="auto"/>
            <w:left w:val="none" w:sz="0" w:space="0" w:color="auto"/>
            <w:bottom w:val="none" w:sz="0" w:space="0" w:color="auto"/>
            <w:right w:val="none" w:sz="0" w:space="0" w:color="auto"/>
          </w:divBdr>
        </w:div>
        <w:div w:id="1682275736">
          <w:marLeft w:val="640"/>
          <w:marRight w:val="0"/>
          <w:marTop w:val="0"/>
          <w:marBottom w:val="0"/>
          <w:divBdr>
            <w:top w:val="none" w:sz="0" w:space="0" w:color="auto"/>
            <w:left w:val="none" w:sz="0" w:space="0" w:color="auto"/>
            <w:bottom w:val="none" w:sz="0" w:space="0" w:color="auto"/>
            <w:right w:val="none" w:sz="0" w:space="0" w:color="auto"/>
          </w:divBdr>
        </w:div>
        <w:div w:id="1512067481">
          <w:marLeft w:val="640"/>
          <w:marRight w:val="0"/>
          <w:marTop w:val="0"/>
          <w:marBottom w:val="0"/>
          <w:divBdr>
            <w:top w:val="none" w:sz="0" w:space="0" w:color="auto"/>
            <w:left w:val="none" w:sz="0" w:space="0" w:color="auto"/>
            <w:bottom w:val="none" w:sz="0" w:space="0" w:color="auto"/>
            <w:right w:val="none" w:sz="0" w:space="0" w:color="auto"/>
          </w:divBdr>
        </w:div>
        <w:div w:id="46149792">
          <w:marLeft w:val="640"/>
          <w:marRight w:val="0"/>
          <w:marTop w:val="0"/>
          <w:marBottom w:val="0"/>
          <w:divBdr>
            <w:top w:val="none" w:sz="0" w:space="0" w:color="auto"/>
            <w:left w:val="none" w:sz="0" w:space="0" w:color="auto"/>
            <w:bottom w:val="none" w:sz="0" w:space="0" w:color="auto"/>
            <w:right w:val="none" w:sz="0" w:space="0" w:color="auto"/>
          </w:divBdr>
        </w:div>
        <w:div w:id="159974855">
          <w:marLeft w:val="640"/>
          <w:marRight w:val="0"/>
          <w:marTop w:val="0"/>
          <w:marBottom w:val="0"/>
          <w:divBdr>
            <w:top w:val="none" w:sz="0" w:space="0" w:color="auto"/>
            <w:left w:val="none" w:sz="0" w:space="0" w:color="auto"/>
            <w:bottom w:val="none" w:sz="0" w:space="0" w:color="auto"/>
            <w:right w:val="none" w:sz="0" w:space="0" w:color="auto"/>
          </w:divBdr>
        </w:div>
        <w:div w:id="575632794">
          <w:marLeft w:val="640"/>
          <w:marRight w:val="0"/>
          <w:marTop w:val="0"/>
          <w:marBottom w:val="0"/>
          <w:divBdr>
            <w:top w:val="none" w:sz="0" w:space="0" w:color="auto"/>
            <w:left w:val="none" w:sz="0" w:space="0" w:color="auto"/>
            <w:bottom w:val="none" w:sz="0" w:space="0" w:color="auto"/>
            <w:right w:val="none" w:sz="0" w:space="0" w:color="auto"/>
          </w:divBdr>
        </w:div>
        <w:div w:id="932855889">
          <w:marLeft w:val="640"/>
          <w:marRight w:val="0"/>
          <w:marTop w:val="0"/>
          <w:marBottom w:val="0"/>
          <w:divBdr>
            <w:top w:val="none" w:sz="0" w:space="0" w:color="auto"/>
            <w:left w:val="none" w:sz="0" w:space="0" w:color="auto"/>
            <w:bottom w:val="none" w:sz="0" w:space="0" w:color="auto"/>
            <w:right w:val="none" w:sz="0" w:space="0" w:color="auto"/>
          </w:divBdr>
        </w:div>
        <w:div w:id="2022781554">
          <w:marLeft w:val="640"/>
          <w:marRight w:val="0"/>
          <w:marTop w:val="0"/>
          <w:marBottom w:val="0"/>
          <w:divBdr>
            <w:top w:val="none" w:sz="0" w:space="0" w:color="auto"/>
            <w:left w:val="none" w:sz="0" w:space="0" w:color="auto"/>
            <w:bottom w:val="none" w:sz="0" w:space="0" w:color="auto"/>
            <w:right w:val="none" w:sz="0" w:space="0" w:color="auto"/>
          </w:divBdr>
        </w:div>
        <w:div w:id="1406416174">
          <w:marLeft w:val="640"/>
          <w:marRight w:val="0"/>
          <w:marTop w:val="0"/>
          <w:marBottom w:val="0"/>
          <w:divBdr>
            <w:top w:val="none" w:sz="0" w:space="0" w:color="auto"/>
            <w:left w:val="none" w:sz="0" w:space="0" w:color="auto"/>
            <w:bottom w:val="none" w:sz="0" w:space="0" w:color="auto"/>
            <w:right w:val="none" w:sz="0" w:space="0" w:color="auto"/>
          </w:divBdr>
        </w:div>
        <w:div w:id="767433684">
          <w:marLeft w:val="640"/>
          <w:marRight w:val="0"/>
          <w:marTop w:val="0"/>
          <w:marBottom w:val="0"/>
          <w:divBdr>
            <w:top w:val="none" w:sz="0" w:space="0" w:color="auto"/>
            <w:left w:val="none" w:sz="0" w:space="0" w:color="auto"/>
            <w:bottom w:val="none" w:sz="0" w:space="0" w:color="auto"/>
            <w:right w:val="none" w:sz="0" w:space="0" w:color="auto"/>
          </w:divBdr>
        </w:div>
        <w:div w:id="551888542">
          <w:marLeft w:val="640"/>
          <w:marRight w:val="0"/>
          <w:marTop w:val="0"/>
          <w:marBottom w:val="0"/>
          <w:divBdr>
            <w:top w:val="none" w:sz="0" w:space="0" w:color="auto"/>
            <w:left w:val="none" w:sz="0" w:space="0" w:color="auto"/>
            <w:bottom w:val="none" w:sz="0" w:space="0" w:color="auto"/>
            <w:right w:val="none" w:sz="0" w:space="0" w:color="auto"/>
          </w:divBdr>
        </w:div>
        <w:div w:id="2097553994">
          <w:marLeft w:val="640"/>
          <w:marRight w:val="0"/>
          <w:marTop w:val="0"/>
          <w:marBottom w:val="0"/>
          <w:divBdr>
            <w:top w:val="none" w:sz="0" w:space="0" w:color="auto"/>
            <w:left w:val="none" w:sz="0" w:space="0" w:color="auto"/>
            <w:bottom w:val="none" w:sz="0" w:space="0" w:color="auto"/>
            <w:right w:val="none" w:sz="0" w:space="0" w:color="auto"/>
          </w:divBdr>
        </w:div>
        <w:div w:id="1925647244">
          <w:marLeft w:val="640"/>
          <w:marRight w:val="0"/>
          <w:marTop w:val="0"/>
          <w:marBottom w:val="0"/>
          <w:divBdr>
            <w:top w:val="none" w:sz="0" w:space="0" w:color="auto"/>
            <w:left w:val="none" w:sz="0" w:space="0" w:color="auto"/>
            <w:bottom w:val="none" w:sz="0" w:space="0" w:color="auto"/>
            <w:right w:val="none" w:sz="0" w:space="0" w:color="auto"/>
          </w:divBdr>
        </w:div>
        <w:div w:id="1966764554">
          <w:marLeft w:val="640"/>
          <w:marRight w:val="0"/>
          <w:marTop w:val="0"/>
          <w:marBottom w:val="0"/>
          <w:divBdr>
            <w:top w:val="none" w:sz="0" w:space="0" w:color="auto"/>
            <w:left w:val="none" w:sz="0" w:space="0" w:color="auto"/>
            <w:bottom w:val="none" w:sz="0" w:space="0" w:color="auto"/>
            <w:right w:val="none" w:sz="0" w:space="0" w:color="auto"/>
          </w:divBdr>
        </w:div>
        <w:div w:id="400256446">
          <w:marLeft w:val="640"/>
          <w:marRight w:val="0"/>
          <w:marTop w:val="0"/>
          <w:marBottom w:val="0"/>
          <w:divBdr>
            <w:top w:val="none" w:sz="0" w:space="0" w:color="auto"/>
            <w:left w:val="none" w:sz="0" w:space="0" w:color="auto"/>
            <w:bottom w:val="none" w:sz="0" w:space="0" w:color="auto"/>
            <w:right w:val="none" w:sz="0" w:space="0" w:color="auto"/>
          </w:divBdr>
        </w:div>
        <w:div w:id="892932143">
          <w:marLeft w:val="640"/>
          <w:marRight w:val="0"/>
          <w:marTop w:val="0"/>
          <w:marBottom w:val="0"/>
          <w:divBdr>
            <w:top w:val="none" w:sz="0" w:space="0" w:color="auto"/>
            <w:left w:val="none" w:sz="0" w:space="0" w:color="auto"/>
            <w:bottom w:val="none" w:sz="0" w:space="0" w:color="auto"/>
            <w:right w:val="none" w:sz="0" w:space="0" w:color="auto"/>
          </w:divBdr>
        </w:div>
        <w:div w:id="1948610990">
          <w:marLeft w:val="640"/>
          <w:marRight w:val="0"/>
          <w:marTop w:val="0"/>
          <w:marBottom w:val="0"/>
          <w:divBdr>
            <w:top w:val="none" w:sz="0" w:space="0" w:color="auto"/>
            <w:left w:val="none" w:sz="0" w:space="0" w:color="auto"/>
            <w:bottom w:val="none" w:sz="0" w:space="0" w:color="auto"/>
            <w:right w:val="none" w:sz="0" w:space="0" w:color="auto"/>
          </w:divBdr>
        </w:div>
        <w:div w:id="1029255372">
          <w:marLeft w:val="640"/>
          <w:marRight w:val="0"/>
          <w:marTop w:val="0"/>
          <w:marBottom w:val="0"/>
          <w:divBdr>
            <w:top w:val="none" w:sz="0" w:space="0" w:color="auto"/>
            <w:left w:val="none" w:sz="0" w:space="0" w:color="auto"/>
            <w:bottom w:val="none" w:sz="0" w:space="0" w:color="auto"/>
            <w:right w:val="none" w:sz="0" w:space="0" w:color="auto"/>
          </w:divBdr>
        </w:div>
        <w:div w:id="278953654">
          <w:marLeft w:val="640"/>
          <w:marRight w:val="0"/>
          <w:marTop w:val="0"/>
          <w:marBottom w:val="0"/>
          <w:divBdr>
            <w:top w:val="none" w:sz="0" w:space="0" w:color="auto"/>
            <w:left w:val="none" w:sz="0" w:space="0" w:color="auto"/>
            <w:bottom w:val="none" w:sz="0" w:space="0" w:color="auto"/>
            <w:right w:val="none" w:sz="0" w:space="0" w:color="auto"/>
          </w:divBdr>
        </w:div>
        <w:div w:id="694425221">
          <w:marLeft w:val="640"/>
          <w:marRight w:val="0"/>
          <w:marTop w:val="0"/>
          <w:marBottom w:val="0"/>
          <w:divBdr>
            <w:top w:val="none" w:sz="0" w:space="0" w:color="auto"/>
            <w:left w:val="none" w:sz="0" w:space="0" w:color="auto"/>
            <w:bottom w:val="none" w:sz="0" w:space="0" w:color="auto"/>
            <w:right w:val="none" w:sz="0" w:space="0" w:color="auto"/>
          </w:divBdr>
        </w:div>
        <w:div w:id="104932720">
          <w:marLeft w:val="640"/>
          <w:marRight w:val="0"/>
          <w:marTop w:val="0"/>
          <w:marBottom w:val="0"/>
          <w:divBdr>
            <w:top w:val="none" w:sz="0" w:space="0" w:color="auto"/>
            <w:left w:val="none" w:sz="0" w:space="0" w:color="auto"/>
            <w:bottom w:val="none" w:sz="0" w:space="0" w:color="auto"/>
            <w:right w:val="none" w:sz="0" w:space="0" w:color="auto"/>
          </w:divBdr>
        </w:div>
        <w:div w:id="1590232880">
          <w:marLeft w:val="640"/>
          <w:marRight w:val="0"/>
          <w:marTop w:val="0"/>
          <w:marBottom w:val="0"/>
          <w:divBdr>
            <w:top w:val="none" w:sz="0" w:space="0" w:color="auto"/>
            <w:left w:val="none" w:sz="0" w:space="0" w:color="auto"/>
            <w:bottom w:val="none" w:sz="0" w:space="0" w:color="auto"/>
            <w:right w:val="none" w:sz="0" w:space="0" w:color="auto"/>
          </w:divBdr>
        </w:div>
        <w:div w:id="1125394318">
          <w:marLeft w:val="640"/>
          <w:marRight w:val="0"/>
          <w:marTop w:val="0"/>
          <w:marBottom w:val="0"/>
          <w:divBdr>
            <w:top w:val="none" w:sz="0" w:space="0" w:color="auto"/>
            <w:left w:val="none" w:sz="0" w:space="0" w:color="auto"/>
            <w:bottom w:val="none" w:sz="0" w:space="0" w:color="auto"/>
            <w:right w:val="none" w:sz="0" w:space="0" w:color="auto"/>
          </w:divBdr>
        </w:div>
        <w:div w:id="308021640">
          <w:marLeft w:val="640"/>
          <w:marRight w:val="0"/>
          <w:marTop w:val="0"/>
          <w:marBottom w:val="0"/>
          <w:divBdr>
            <w:top w:val="none" w:sz="0" w:space="0" w:color="auto"/>
            <w:left w:val="none" w:sz="0" w:space="0" w:color="auto"/>
            <w:bottom w:val="none" w:sz="0" w:space="0" w:color="auto"/>
            <w:right w:val="none" w:sz="0" w:space="0" w:color="auto"/>
          </w:divBdr>
        </w:div>
        <w:div w:id="1125273001">
          <w:marLeft w:val="640"/>
          <w:marRight w:val="0"/>
          <w:marTop w:val="0"/>
          <w:marBottom w:val="0"/>
          <w:divBdr>
            <w:top w:val="none" w:sz="0" w:space="0" w:color="auto"/>
            <w:left w:val="none" w:sz="0" w:space="0" w:color="auto"/>
            <w:bottom w:val="none" w:sz="0" w:space="0" w:color="auto"/>
            <w:right w:val="none" w:sz="0" w:space="0" w:color="auto"/>
          </w:divBdr>
        </w:div>
      </w:divsChild>
    </w:div>
    <w:div w:id="1792163866">
      <w:bodyDiv w:val="1"/>
      <w:marLeft w:val="0"/>
      <w:marRight w:val="0"/>
      <w:marTop w:val="0"/>
      <w:marBottom w:val="0"/>
      <w:divBdr>
        <w:top w:val="none" w:sz="0" w:space="0" w:color="auto"/>
        <w:left w:val="none" w:sz="0" w:space="0" w:color="auto"/>
        <w:bottom w:val="none" w:sz="0" w:space="0" w:color="auto"/>
        <w:right w:val="none" w:sz="0" w:space="0" w:color="auto"/>
      </w:divBdr>
    </w:div>
    <w:div w:id="1869492314">
      <w:bodyDiv w:val="1"/>
      <w:marLeft w:val="0"/>
      <w:marRight w:val="0"/>
      <w:marTop w:val="0"/>
      <w:marBottom w:val="0"/>
      <w:divBdr>
        <w:top w:val="none" w:sz="0" w:space="0" w:color="auto"/>
        <w:left w:val="none" w:sz="0" w:space="0" w:color="auto"/>
        <w:bottom w:val="none" w:sz="0" w:space="0" w:color="auto"/>
        <w:right w:val="none" w:sz="0" w:space="0" w:color="auto"/>
      </w:divBdr>
    </w:div>
    <w:div w:id="1909531415">
      <w:bodyDiv w:val="1"/>
      <w:marLeft w:val="0"/>
      <w:marRight w:val="0"/>
      <w:marTop w:val="0"/>
      <w:marBottom w:val="0"/>
      <w:divBdr>
        <w:top w:val="none" w:sz="0" w:space="0" w:color="auto"/>
        <w:left w:val="none" w:sz="0" w:space="0" w:color="auto"/>
        <w:bottom w:val="none" w:sz="0" w:space="0" w:color="auto"/>
        <w:right w:val="none" w:sz="0" w:space="0" w:color="auto"/>
      </w:divBdr>
      <w:divsChild>
        <w:div w:id="2136365317">
          <w:marLeft w:val="640"/>
          <w:marRight w:val="0"/>
          <w:marTop w:val="0"/>
          <w:marBottom w:val="0"/>
          <w:divBdr>
            <w:top w:val="none" w:sz="0" w:space="0" w:color="auto"/>
            <w:left w:val="none" w:sz="0" w:space="0" w:color="auto"/>
            <w:bottom w:val="none" w:sz="0" w:space="0" w:color="auto"/>
            <w:right w:val="none" w:sz="0" w:space="0" w:color="auto"/>
          </w:divBdr>
        </w:div>
        <w:div w:id="674960309">
          <w:marLeft w:val="640"/>
          <w:marRight w:val="0"/>
          <w:marTop w:val="0"/>
          <w:marBottom w:val="0"/>
          <w:divBdr>
            <w:top w:val="none" w:sz="0" w:space="0" w:color="auto"/>
            <w:left w:val="none" w:sz="0" w:space="0" w:color="auto"/>
            <w:bottom w:val="none" w:sz="0" w:space="0" w:color="auto"/>
            <w:right w:val="none" w:sz="0" w:space="0" w:color="auto"/>
          </w:divBdr>
        </w:div>
        <w:div w:id="598638147">
          <w:marLeft w:val="640"/>
          <w:marRight w:val="0"/>
          <w:marTop w:val="0"/>
          <w:marBottom w:val="0"/>
          <w:divBdr>
            <w:top w:val="none" w:sz="0" w:space="0" w:color="auto"/>
            <w:left w:val="none" w:sz="0" w:space="0" w:color="auto"/>
            <w:bottom w:val="none" w:sz="0" w:space="0" w:color="auto"/>
            <w:right w:val="none" w:sz="0" w:space="0" w:color="auto"/>
          </w:divBdr>
        </w:div>
        <w:div w:id="1808349614">
          <w:marLeft w:val="640"/>
          <w:marRight w:val="0"/>
          <w:marTop w:val="0"/>
          <w:marBottom w:val="0"/>
          <w:divBdr>
            <w:top w:val="none" w:sz="0" w:space="0" w:color="auto"/>
            <w:left w:val="none" w:sz="0" w:space="0" w:color="auto"/>
            <w:bottom w:val="none" w:sz="0" w:space="0" w:color="auto"/>
            <w:right w:val="none" w:sz="0" w:space="0" w:color="auto"/>
          </w:divBdr>
        </w:div>
        <w:div w:id="1388915266">
          <w:marLeft w:val="640"/>
          <w:marRight w:val="0"/>
          <w:marTop w:val="0"/>
          <w:marBottom w:val="0"/>
          <w:divBdr>
            <w:top w:val="none" w:sz="0" w:space="0" w:color="auto"/>
            <w:left w:val="none" w:sz="0" w:space="0" w:color="auto"/>
            <w:bottom w:val="none" w:sz="0" w:space="0" w:color="auto"/>
            <w:right w:val="none" w:sz="0" w:space="0" w:color="auto"/>
          </w:divBdr>
        </w:div>
        <w:div w:id="1022125336">
          <w:marLeft w:val="640"/>
          <w:marRight w:val="0"/>
          <w:marTop w:val="0"/>
          <w:marBottom w:val="0"/>
          <w:divBdr>
            <w:top w:val="none" w:sz="0" w:space="0" w:color="auto"/>
            <w:left w:val="none" w:sz="0" w:space="0" w:color="auto"/>
            <w:bottom w:val="none" w:sz="0" w:space="0" w:color="auto"/>
            <w:right w:val="none" w:sz="0" w:space="0" w:color="auto"/>
          </w:divBdr>
        </w:div>
        <w:div w:id="2128355378">
          <w:marLeft w:val="640"/>
          <w:marRight w:val="0"/>
          <w:marTop w:val="0"/>
          <w:marBottom w:val="0"/>
          <w:divBdr>
            <w:top w:val="none" w:sz="0" w:space="0" w:color="auto"/>
            <w:left w:val="none" w:sz="0" w:space="0" w:color="auto"/>
            <w:bottom w:val="none" w:sz="0" w:space="0" w:color="auto"/>
            <w:right w:val="none" w:sz="0" w:space="0" w:color="auto"/>
          </w:divBdr>
        </w:div>
        <w:div w:id="789860029">
          <w:marLeft w:val="640"/>
          <w:marRight w:val="0"/>
          <w:marTop w:val="0"/>
          <w:marBottom w:val="0"/>
          <w:divBdr>
            <w:top w:val="none" w:sz="0" w:space="0" w:color="auto"/>
            <w:left w:val="none" w:sz="0" w:space="0" w:color="auto"/>
            <w:bottom w:val="none" w:sz="0" w:space="0" w:color="auto"/>
            <w:right w:val="none" w:sz="0" w:space="0" w:color="auto"/>
          </w:divBdr>
        </w:div>
        <w:div w:id="1179084448">
          <w:marLeft w:val="640"/>
          <w:marRight w:val="0"/>
          <w:marTop w:val="0"/>
          <w:marBottom w:val="0"/>
          <w:divBdr>
            <w:top w:val="none" w:sz="0" w:space="0" w:color="auto"/>
            <w:left w:val="none" w:sz="0" w:space="0" w:color="auto"/>
            <w:bottom w:val="none" w:sz="0" w:space="0" w:color="auto"/>
            <w:right w:val="none" w:sz="0" w:space="0" w:color="auto"/>
          </w:divBdr>
        </w:div>
        <w:div w:id="1094858580">
          <w:marLeft w:val="640"/>
          <w:marRight w:val="0"/>
          <w:marTop w:val="0"/>
          <w:marBottom w:val="0"/>
          <w:divBdr>
            <w:top w:val="none" w:sz="0" w:space="0" w:color="auto"/>
            <w:left w:val="none" w:sz="0" w:space="0" w:color="auto"/>
            <w:bottom w:val="none" w:sz="0" w:space="0" w:color="auto"/>
            <w:right w:val="none" w:sz="0" w:space="0" w:color="auto"/>
          </w:divBdr>
        </w:div>
        <w:div w:id="744259034">
          <w:marLeft w:val="640"/>
          <w:marRight w:val="0"/>
          <w:marTop w:val="0"/>
          <w:marBottom w:val="0"/>
          <w:divBdr>
            <w:top w:val="none" w:sz="0" w:space="0" w:color="auto"/>
            <w:left w:val="none" w:sz="0" w:space="0" w:color="auto"/>
            <w:bottom w:val="none" w:sz="0" w:space="0" w:color="auto"/>
            <w:right w:val="none" w:sz="0" w:space="0" w:color="auto"/>
          </w:divBdr>
        </w:div>
        <w:div w:id="804741511">
          <w:marLeft w:val="640"/>
          <w:marRight w:val="0"/>
          <w:marTop w:val="0"/>
          <w:marBottom w:val="0"/>
          <w:divBdr>
            <w:top w:val="none" w:sz="0" w:space="0" w:color="auto"/>
            <w:left w:val="none" w:sz="0" w:space="0" w:color="auto"/>
            <w:bottom w:val="none" w:sz="0" w:space="0" w:color="auto"/>
            <w:right w:val="none" w:sz="0" w:space="0" w:color="auto"/>
          </w:divBdr>
        </w:div>
        <w:div w:id="244340639">
          <w:marLeft w:val="640"/>
          <w:marRight w:val="0"/>
          <w:marTop w:val="0"/>
          <w:marBottom w:val="0"/>
          <w:divBdr>
            <w:top w:val="none" w:sz="0" w:space="0" w:color="auto"/>
            <w:left w:val="none" w:sz="0" w:space="0" w:color="auto"/>
            <w:bottom w:val="none" w:sz="0" w:space="0" w:color="auto"/>
            <w:right w:val="none" w:sz="0" w:space="0" w:color="auto"/>
          </w:divBdr>
        </w:div>
        <w:div w:id="210309026">
          <w:marLeft w:val="640"/>
          <w:marRight w:val="0"/>
          <w:marTop w:val="0"/>
          <w:marBottom w:val="0"/>
          <w:divBdr>
            <w:top w:val="none" w:sz="0" w:space="0" w:color="auto"/>
            <w:left w:val="none" w:sz="0" w:space="0" w:color="auto"/>
            <w:bottom w:val="none" w:sz="0" w:space="0" w:color="auto"/>
            <w:right w:val="none" w:sz="0" w:space="0" w:color="auto"/>
          </w:divBdr>
        </w:div>
        <w:div w:id="1239486067">
          <w:marLeft w:val="640"/>
          <w:marRight w:val="0"/>
          <w:marTop w:val="0"/>
          <w:marBottom w:val="0"/>
          <w:divBdr>
            <w:top w:val="none" w:sz="0" w:space="0" w:color="auto"/>
            <w:left w:val="none" w:sz="0" w:space="0" w:color="auto"/>
            <w:bottom w:val="none" w:sz="0" w:space="0" w:color="auto"/>
            <w:right w:val="none" w:sz="0" w:space="0" w:color="auto"/>
          </w:divBdr>
        </w:div>
        <w:div w:id="1528103394">
          <w:marLeft w:val="640"/>
          <w:marRight w:val="0"/>
          <w:marTop w:val="0"/>
          <w:marBottom w:val="0"/>
          <w:divBdr>
            <w:top w:val="none" w:sz="0" w:space="0" w:color="auto"/>
            <w:left w:val="none" w:sz="0" w:space="0" w:color="auto"/>
            <w:bottom w:val="none" w:sz="0" w:space="0" w:color="auto"/>
            <w:right w:val="none" w:sz="0" w:space="0" w:color="auto"/>
          </w:divBdr>
        </w:div>
        <w:div w:id="1397699963">
          <w:marLeft w:val="640"/>
          <w:marRight w:val="0"/>
          <w:marTop w:val="0"/>
          <w:marBottom w:val="0"/>
          <w:divBdr>
            <w:top w:val="none" w:sz="0" w:space="0" w:color="auto"/>
            <w:left w:val="none" w:sz="0" w:space="0" w:color="auto"/>
            <w:bottom w:val="none" w:sz="0" w:space="0" w:color="auto"/>
            <w:right w:val="none" w:sz="0" w:space="0" w:color="auto"/>
          </w:divBdr>
        </w:div>
        <w:div w:id="1234393517">
          <w:marLeft w:val="640"/>
          <w:marRight w:val="0"/>
          <w:marTop w:val="0"/>
          <w:marBottom w:val="0"/>
          <w:divBdr>
            <w:top w:val="none" w:sz="0" w:space="0" w:color="auto"/>
            <w:left w:val="none" w:sz="0" w:space="0" w:color="auto"/>
            <w:bottom w:val="none" w:sz="0" w:space="0" w:color="auto"/>
            <w:right w:val="none" w:sz="0" w:space="0" w:color="auto"/>
          </w:divBdr>
        </w:div>
        <w:div w:id="1863476627">
          <w:marLeft w:val="640"/>
          <w:marRight w:val="0"/>
          <w:marTop w:val="0"/>
          <w:marBottom w:val="0"/>
          <w:divBdr>
            <w:top w:val="none" w:sz="0" w:space="0" w:color="auto"/>
            <w:left w:val="none" w:sz="0" w:space="0" w:color="auto"/>
            <w:bottom w:val="none" w:sz="0" w:space="0" w:color="auto"/>
            <w:right w:val="none" w:sz="0" w:space="0" w:color="auto"/>
          </w:divBdr>
        </w:div>
        <w:div w:id="1676111883">
          <w:marLeft w:val="640"/>
          <w:marRight w:val="0"/>
          <w:marTop w:val="0"/>
          <w:marBottom w:val="0"/>
          <w:divBdr>
            <w:top w:val="none" w:sz="0" w:space="0" w:color="auto"/>
            <w:left w:val="none" w:sz="0" w:space="0" w:color="auto"/>
            <w:bottom w:val="none" w:sz="0" w:space="0" w:color="auto"/>
            <w:right w:val="none" w:sz="0" w:space="0" w:color="auto"/>
          </w:divBdr>
        </w:div>
        <w:div w:id="111946965">
          <w:marLeft w:val="640"/>
          <w:marRight w:val="0"/>
          <w:marTop w:val="0"/>
          <w:marBottom w:val="0"/>
          <w:divBdr>
            <w:top w:val="none" w:sz="0" w:space="0" w:color="auto"/>
            <w:left w:val="none" w:sz="0" w:space="0" w:color="auto"/>
            <w:bottom w:val="none" w:sz="0" w:space="0" w:color="auto"/>
            <w:right w:val="none" w:sz="0" w:space="0" w:color="auto"/>
          </w:divBdr>
        </w:div>
        <w:div w:id="2146383265">
          <w:marLeft w:val="640"/>
          <w:marRight w:val="0"/>
          <w:marTop w:val="0"/>
          <w:marBottom w:val="0"/>
          <w:divBdr>
            <w:top w:val="none" w:sz="0" w:space="0" w:color="auto"/>
            <w:left w:val="none" w:sz="0" w:space="0" w:color="auto"/>
            <w:bottom w:val="none" w:sz="0" w:space="0" w:color="auto"/>
            <w:right w:val="none" w:sz="0" w:space="0" w:color="auto"/>
          </w:divBdr>
        </w:div>
        <w:div w:id="1867524306">
          <w:marLeft w:val="640"/>
          <w:marRight w:val="0"/>
          <w:marTop w:val="0"/>
          <w:marBottom w:val="0"/>
          <w:divBdr>
            <w:top w:val="none" w:sz="0" w:space="0" w:color="auto"/>
            <w:left w:val="none" w:sz="0" w:space="0" w:color="auto"/>
            <w:bottom w:val="none" w:sz="0" w:space="0" w:color="auto"/>
            <w:right w:val="none" w:sz="0" w:space="0" w:color="auto"/>
          </w:divBdr>
        </w:div>
        <w:div w:id="173425905">
          <w:marLeft w:val="640"/>
          <w:marRight w:val="0"/>
          <w:marTop w:val="0"/>
          <w:marBottom w:val="0"/>
          <w:divBdr>
            <w:top w:val="none" w:sz="0" w:space="0" w:color="auto"/>
            <w:left w:val="none" w:sz="0" w:space="0" w:color="auto"/>
            <w:bottom w:val="none" w:sz="0" w:space="0" w:color="auto"/>
            <w:right w:val="none" w:sz="0" w:space="0" w:color="auto"/>
          </w:divBdr>
        </w:div>
        <w:div w:id="1964578627">
          <w:marLeft w:val="640"/>
          <w:marRight w:val="0"/>
          <w:marTop w:val="0"/>
          <w:marBottom w:val="0"/>
          <w:divBdr>
            <w:top w:val="none" w:sz="0" w:space="0" w:color="auto"/>
            <w:left w:val="none" w:sz="0" w:space="0" w:color="auto"/>
            <w:bottom w:val="none" w:sz="0" w:space="0" w:color="auto"/>
            <w:right w:val="none" w:sz="0" w:space="0" w:color="auto"/>
          </w:divBdr>
        </w:div>
        <w:div w:id="1908030819">
          <w:marLeft w:val="640"/>
          <w:marRight w:val="0"/>
          <w:marTop w:val="0"/>
          <w:marBottom w:val="0"/>
          <w:divBdr>
            <w:top w:val="none" w:sz="0" w:space="0" w:color="auto"/>
            <w:left w:val="none" w:sz="0" w:space="0" w:color="auto"/>
            <w:bottom w:val="none" w:sz="0" w:space="0" w:color="auto"/>
            <w:right w:val="none" w:sz="0" w:space="0" w:color="auto"/>
          </w:divBdr>
        </w:div>
        <w:div w:id="488137509">
          <w:marLeft w:val="640"/>
          <w:marRight w:val="0"/>
          <w:marTop w:val="0"/>
          <w:marBottom w:val="0"/>
          <w:divBdr>
            <w:top w:val="none" w:sz="0" w:space="0" w:color="auto"/>
            <w:left w:val="none" w:sz="0" w:space="0" w:color="auto"/>
            <w:bottom w:val="none" w:sz="0" w:space="0" w:color="auto"/>
            <w:right w:val="none" w:sz="0" w:space="0" w:color="auto"/>
          </w:divBdr>
        </w:div>
        <w:div w:id="367411970">
          <w:marLeft w:val="640"/>
          <w:marRight w:val="0"/>
          <w:marTop w:val="0"/>
          <w:marBottom w:val="0"/>
          <w:divBdr>
            <w:top w:val="none" w:sz="0" w:space="0" w:color="auto"/>
            <w:left w:val="none" w:sz="0" w:space="0" w:color="auto"/>
            <w:bottom w:val="none" w:sz="0" w:space="0" w:color="auto"/>
            <w:right w:val="none" w:sz="0" w:space="0" w:color="auto"/>
          </w:divBdr>
        </w:div>
        <w:div w:id="1056247040">
          <w:marLeft w:val="640"/>
          <w:marRight w:val="0"/>
          <w:marTop w:val="0"/>
          <w:marBottom w:val="0"/>
          <w:divBdr>
            <w:top w:val="none" w:sz="0" w:space="0" w:color="auto"/>
            <w:left w:val="none" w:sz="0" w:space="0" w:color="auto"/>
            <w:bottom w:val="none" w:sz="0" w:space="0" w:color="auto"/>
            <w:right w:val="none" w:sz="0" w:space="0" w:color="auto"/>
          </w:divBdr>
        </w:div>
        <w:div w:id="982195744">
          <w:marLeft w:val="640"/>
          <w:marRight w:val="0"/>
          <w:marTop w:val="0"/>
          <w:marBottom w:val="0"/>
          <w:divBdr>
            <w:top w:val="none" w:sz="0" w:space="0" w:color="auto"/>
            <w:left w:val="none" w:sz="0" w:space="0" w:color="auto"/>
            <w:bottom w:val="none" w:sz="0" w:space="0" w:color="auto"/>
            <w:right w:val="none" w:sz="0" w:space="0" w:color="auto"/>
          </w:divBdr>
        </w:div>
        <w:div w:id="852962768">
          <w:marLeft w:val="640"/>
          <w:marRight w:val="0"/>
          <w:marTop w:val="0"/>
          <w:marBottom w:val="0"/>
          <w:divBdr>
            <w:top w:val="none" w:sz="0" w:space="0" w:color="auto"/>
            <w:left w:val="none" w:sz="0" w:space="0" w:color="auto"/>
            <w:bottom w:val="none" w:sz="0" w:space="0" w:color="auto"/>
            <w:right w:val="none" w:sz="0" w:space="0" w:color="auto"/>
          </w:divBdr>
        </w:div>
        <w:div w:id="631253856">
          <w:marLeft w:val="640"/>
          <w:marRight w:val="0"/>
          <w:marTop w:val="0"/>
          <w:marBottom w:val="0"/>
          <w:divBdr>
            <w:top w:val="none" w:sz="0" w:space="0" w:color="auto"/>
            <w:left w:val="none" w:sz="0" w:space="0" w:color="auto"/>
            <w:bottom w:val="none" w:sz="0" w:space="0" w:color="auto"/>
            <w:right w:val="none" w:sz="0" w:space="0" w:color="auto"/>
          </w:divBdr>
        </w:div>
        <w:div w:id="87891856">
          <w:marLeft w:val="640"/>
          <w:marRight w:val="0"/>
          <w:marTop w:val="0"/>
          <w:marBottom w:val="0"/>
          <w:divBdr>
            <w:top w:val="none" w:sz="0" w:space="0" w:color="auto"/>
            <w:left w:val="none" w:sz="0" w:space="0" w:color="auto"/>
            <w:bottom w:val="none" w:sz="0" w:space="0" w:color="auto"/>
            <w:right w:val="none" w:sz="0" w:space="0" w:color="auto"/>
          </w:divBdr>
        </w:div>
        <w:div w:id="1827093211">
          <w:marLeft w:val="640"/>
          <w:marRight w:val="0"/>
          <w:marTop w:val="0"/>
          <w:marBottom w:val="0"/>
          <w:divBdr>
            <w:top w:val="none" w:sz="0" w:space="0" w:color="auto"/>
            <w:left w:val="none" w:sz="0" w:space="0" w:color="auto"/>
            <w:bottom w:val="none" w:sz="0" w:space="0" w:color="auto"/>
            <w:right w:val="none" w:sz="0" w:space="0" w:color="auto"/>
          </w:divBdr>
        </w:div>
        <w:div w:id="1905333326">
          <w:marLeft w:val="640"/>
          <w:marRight w:val="0"/>
          <w:marTop w:val="0"/>
          <w:marBottom w:val="0"/>
          <w:divBdr>
            <w:top w:val="none" w:sz="0" w:space="0" w:color="auto"/>
            <w:left w:val="none" w:sz="0" w:space="0" w:color="auto"/>
            <w:bottom w:val="none" w:sz="0" w:space="0" w:color="auto"/>
            <w:right w:val="none" w:sz="0" w:space="0" w:color="auto"/>
          </w:divBdr>
        </w:div>
        <w:div w:id="2071346701">
          <w:marLeft w:val="640"/>
          <w:marRight w:val="0"/>
          <w:marTop w:val="0"/>
          <w:marBottom w:val="0"/>
          <w:divBdr>
            <w:top w:val="none" w:sz="0" w:space="0" w:color="auto"/>
            <w:left w:val="none" w:sz="0" w:space="0" w:color="auto"/>
            <w:bottom w:val="none" w:sz="0" w:space="0" w:color="auto"/>
            <w:right w:val="none" w:sz="0" w:space="0" w:color="auto"/>
          </w:divBdr>
        </w:div>
        <w:div w:id="527793040">
          <w:marLeft w:val="640"/>
          <w:marRight w:val="0"/>
          <w:marTop w:val="0"/>
          <w:marBottom w:val="0"/>
          <w:divBdr>
            <w:top w:val="none" w:sz="0" w:space="0" w:color="auto"/>
            <w:left w:val="none" w:sz="0" w:space="0" w:color="auto"/>
            <w:bottom w:val="none" w:sz="0" w:space="0" w:color="auto"/>
            <w:right w:val="none" w:sz="0" w:space="0" w:color="auto"/>
          </w:divBdr>
        </w:div>
        <w:div w:id="1721903109">
          <w:marLeft w:val="640"/>
          <w:marRight w:val="0"/>
          <w:marTop w:val="0"/>
          <w:marBottom w:val="0"/>
          <w:divBdr>
            <w:top w:val="none" w:sz="0" w:space="0" w:color="auto"/>
            <w:left w:val="none" w:sz="0" w:space="0" w:color="auto"/>
            <w:bottom w:val="none" w:sz="0" w:space="0" w:color="auto"/>
            <w:right w:val="none" w:sz="0" w:space="0" w:color="auto"/>
          </w:divBdr>
        </w:div>
        <w:div w:id="1598368230">
          <w:marLeft w:val="640"/>
          <w:marRight w:val="0"/>
          <w:marTop w:val="0"/>
          <w:marBottom w:val="0"/>
          <w:divBdr>
            <w:top w:val="none" w:sz="0" w:space="0" w:color="auto"/>
            <w:left w:val="none" w:sz="0" w:space="0" w:color="auto"/>
            <w:bottom w:val="none" w:sz="0" w:space="0" w:color="auto"/>
            <w:right w:val="none" w:sz="0" w:space="0" w:color="auto"/>
          </w:divBdr>
        </w:div>
        <w:div w:id="1848863435">
          <w:marLeft w:val="640"/>
          <w:marRight w:val="0"/>
          <w:marTop w:val="0"/>
          <w:marBottom w:val="0"/>
          <w:divBdr>
            <w:top w:val="none" w:sz="0" w:space="0" w:color="auto"/>
            <w:left w:val="none" w:sz="0" w:space="0" w:color="auto"/>
            <w:bottom w:val="none" w:sz="0" w:space="0" w:color="auto"/>
            <w:right w:val="none" w:sz="0" w:space="0" w:color="auto"/>
          </w:divBdr>
        </w:div>
        <w:div w:id="173544872">
          <w:marLeft w:val="640"/>
          <w:marRight w:val="0"/>
          <w:marTop w:val="0"/>
          <w:marBottom w:val="0"/>
          <w:divBdr>
            <w:top w:val="none" w:sz="0" w:space="0" w:color="auto"/>
            <w:left w:val="none" w:sz="0" w:space="0" w:color="auto"/>
            <w:bottom w:val="none" w:sz="0" w:space="0" w:color="auto"/>
            <w:right w:val="none" w:sz="0" w:space="0" w:color="auto"/>
          </w:divBdr>
        </w:div>
        <w:div w:id="1467360077">
          <w:marLeft w:val="640"/>
          <w:marRight w:val="0"/>
          <w:marTop w:val="0"/>
          <w:marBottom w:val="0"/>
          <w:divBdr>
            <w:top w:val="none" w:sz="0" w:space="0" w:color="auto"/>
            <w:left w:val="none" w:sz="0" w:space="0" w:color="auto"/>
            <w:bottom w:val="none" w:sz="0" w:space="0" w:color="auto"/>
            <w:right w:val="none" w:sz="0" w:space="0" w:color="auto"/>
          </w:divBdr>
        </w:div>
        <w:div w:id="1637838240">
          <w:marLeft w:val="640"/>
          <w:marRight w:val="0"/>
          <w:marTop w:val="0"/>
          <w:marBottom w:val="0"/>
          <w:divBdr>
            <w:top w:val="none" w:sz="0" w:space="0" w:color="auto"/>
            <w:left w:val="none" w:sz="0" w:space="0" w:color="auto"/>
            <w:bottom w:val="none" w:sz="0" w:space="0" w:color="auto"/>
            <w:right w:val="none" w:sz="0" w:space="0" w:color="auto"/>
          </w:divBdr>
        </w:div>
        <w:div w:id="1048601857">
          <w:marLeft w:val="640"/>
          <w:marRight w:val="0"/>
          <w:marTop w:val="0"/>
          <w:marBottom w:val="0"/>
          <w:divBdr>
            <w:top w:val="none" w:sz="0" w:space="0" w:color="auto"/>
            <w:left w:val="none" w:sz="0" w:space="0" w:color="auto"/>
            <w:bottom w:val="none" w:sz="0" w:space="0" w:color="auto"/>
            <w:right w:val="none" w:sz="0" w:space="0" w:color="auto"/>
          </w:divBdr>
        </w:div>
        <w:div w:id="150604397">
          <w:marLeft w:val="640"/>
          <w:marRight w:val="0"/>
          <w:marTop w:val="0"/>
          <w:marBottom w:val="0"/>
          <w:divBdr>
            <w:top w:val="none" w:sz="0" w:space="0" w:color="auto"/>
            <w:left w:val="none" w:sz="0" w:space="0" w:color="auto"/>
            <w:bottom w:val="none" w:sz="0" w:space="0" w:color="auto"/>
            <w:right w:val="none" w:sz="0" w:space="0" w:color="auto"/>
          </w:divBdr>
        </w:div>
      </w:divsChild>
    </w:div>
    <w:div w:id="1937471274">
      <w:bodyDiv w:val="1"/>
      <w:marLeft w:val="0"/>
      <w:marRight w:val="0"/>
      <w:marTop w:val="0"/>
      <w:marBottom w:val="0"/>
      <w:divBdr>
        <w:top w:val="none" w:sz="0" w:space="0" w:color="auto"/>
        <w:left w:val="none" w:sz="0" w:space="0" w:color="auto"/>
        <w:bottom w:val="none" w:sz="0" w:space="0" w:color="auto"/>
        <w:right w:val="none" w:sz="0" w:space="0" w:color="auto"/>
      </w:divBdr>
    </w:div>
    <w:div w:id="1946423571">
      <w:bodyDiv w:val="1"/>
      <w:marLeft w:val="0"/>
      <w:marRight w:val="0"/>
      <w:marTop w:val="0"/>
      <w:marBottom w:val="0"/>
      <w:divBdr>
        <w:top w:val="none" w:sz="0" w:space="0" w:color="auto"/>
        <w:left w:val="none" w:sz="0" w:space="0" w:color="auto"/>
        <w:bottom w:val="none" w:sz="0" w:space="0" w:color="auto"/>
        <w:right w:val="none" w:sz="0" w:space="0" w:color="auto"/>
      </w:divBdr>
      <w:divsChild>
        <w:div w:id="1287735112">
          <w:marLeft w:val="640"/>
          <w:marRight w:val="0"/>
          <w:marTop w:val="0"/>
          <w:marBottom w:val="0"/>
          <w:divBdr>
            <w:top w:val="none" w:sz="0" w:space="0" w:color="auto"/>
            <w:left w:val="none" w:sz="0" w:space="0" w:color="auto"/>
            <w:bottom w:val="none" w:sz="0" w:space="0" w:color="auto"/>
            <w:right w:val="none" w:sz="0" w:space="0" w:color="auto"/>
          </w:divBdr>
        </w:div>
        <w:div w:id="573466085">
          <w:marLeft w:val="640"/>
          <w:marRight w:val="0"/>
          <w:marTop w:val="0"/>
          <w:marBottom w:val="0"/>
          <w:divBdr>
            <w:top w:val="none" w:sz="0" w:space="0" w:color="auto"/>
            <w:left w:val="none" w:sz="0" w:space="0" w:color="auto"/>
            <w:bottom w:val="none" w:sz="0" w:space="0" w:color="auto"/>
            <w:right w:val="none" w:sz="0" w:space="0" w:color="auto"/>
          </w:divBdr>
        </w:div>
        <w:div w:id="404492253">
          <w:marLeft w:val="640"/>
          <w:marRight w:val="0"/>
          <w:marTop w:val="0"/>
          <w:marBottom w:val="0"/>
          <w:divBdr>
            <w:top w:val="none" w:sz="0" w:space="0" w:color="auto"/>
            <w:left w:val="none" w:sz="0" w:space="0" w:color="auto"/>
            <w:bottom w:val="none" w:sz="0" w:space="0" w:color="auto"/>
            <w:right w:val="none" w:sz="0" w:space="0" w:color="auto"/>
          </w:divBdr>
        </w:div>
        <w:div w:id="481239167">
          <w:marLeft w:val="640"/>
          <w:marRight w:val="0"/>
          <w:marTop w:val="0"/>
          <w:marBottom w:val="0"/>
          <w:divBdr>
            <w:top w:val="none" w:sz="0" w:space="0" w:color="auto"/>
            <w:left w:val="none" w:sz="0" w:space="0" w:color="auto"/>
            <w:bottom w:val="none" w:sz="0" w:space="0" w:color="auto"/>
            <w:right w:val="none" w:sz="0" w:space="0" w:color="auto"/>
          </w:divBdr>
        </w:div>
        <w:div w:id="800420596">
          <w:marLeft w:val="640"/>
          <w:marRight w:val="0"/>
          <w:marTop w:val="0"/>
          <w:marBottom w:val="0"/>
          <w:divBdr>
            <w:top w:val="none" w:sz="0" w:space="0" w:color="auto"/>
            <w:left w:val="none" w:sz="0" w:space="0" w:color="auto"/>
            <w:bottom w:val="none" w:sz="0" w:space="0" w:color="auto"/>
            <w:right w:val="none" w:sz="0" w:space="0" w:color="auto"/>
          </w:divBdr>
        </w:div>
        <w:div w:id="672881832">
          <w:marLeft w:val="640"/>
          <w:marRight w:val="0"/>
          <w:marTop w:val="0"/>
          <w:marBottom w:val="0"/>
          <w:divBdr>
            <w:top w:val="none" w:sz="0" w:space="0" w:color="auto"/>
            <w:left w:val="none" w:sz="0" w:space="0" w:color="auto"/>
            <w:bottom w:val="none" w:sz="0" w:space="0" w:color="auto"/>
            <w:right w:val="none" w:sz="0" w:space="0" w:color="auto"/>
          </w:divBdr>
        </w:div>
        <w:div w:id="848494767">
          <w:marLeft w:val="640"/>
          <w:marRight w:val="0"/>
          <w:marTop w:val="0"/>
          <w:marBottom w:val="0"/>
          <w:divBdr>
            <w:top w:val="none" w:sz="0" w:space="0" w:color="auto"/>
            <w:left w:val="none" w:sz="0" w:space="0" w:color="auto"/>
            <w:bottom w:val="none" w:sz="0" w:space="0" w:color="auto"/>
            <w:right w:val="none" w:sz="0" w:space="0" w:color="auto"/>
          </w:divBdr>
        </w:div>
        <w:div w:id="1015696227">
          <w:marLeft w:val="640"/>
          <w:marRight w:val="0"/>
          <w:marTop w:val="0"/>
          <w:marBottom w:val="0"/>
          <w:divBdr>
            <w:top w:val="none" w:sz="0" w:space="0" w:color="auto"/>
            <w:left w:val="none" w:sz="0" w:space="0" w:color="auto"/>
            <w:bottom w:val="none" w:sz="0" w:space="0" w:color="auto"/>
            <w:right w:val="none" w:sz="0" w:space="0" w:color="auto"/>
          </w:divBdr>
        </w:div>
        <w:div w:id="989792806">
          <w:marLeft w:val="640"/>
          <w:marRight w:val="0"/>
          <w:marTop w:val="0"/>
          <w:marBottom w:val="0"/>
          <w:divBdr>
            <w:top w:val="none" w:sz="0" w:space="0" w:color="auto"/>
            <w:left w:val="none" w:sz="0" w:space="0" w:color="auto"/>
            <w:bottom w:val="none" w:sz="0" w:space="0" w:color="auto"/>
            <w:right w:val="none" w:sz="0" w:space="0" w:color="auto"/>
          </w:divBdr>
        </w:div>
        <w:div w:id="1447700299">
          <w:marLeft w:val="640"/>
          <w:marRight w:val="0"/>
          <w:marTop w:val="0"/>
          <w:marBottom w:val="0"/>
          <w:divBdr>
            <w:top w:val="none" w:sz="0" w:space="0" w:color="auto"/>
            <w:left w:val="none" w:sz="0" w:space="0" w:color="auto"/>
            <w:bottom w:val="none" w:sz="0" w:space="0" w:color="auto"/>
            <w:right w:val="none" w:sz="0" w:space="0" w:color="auto"/>
          </w:divBdr>
        </w:div>
        <w:div w:id="2142726054">
          <w:marLeft w:val="640"/>
          <w:marRight w:val="0"/>
          <w:marTop w:val="0"/>
          <w:marBottom w:val="0"/>
          <w:divBdr>
            <w:top w:val="none" w:sz="0" w:space="0" w:color="auto"/>
            <w:left w:val="none" w:sz="0" w:space="0" w:color="auto"/>
            <w:bottom w:val="none" w:sz="0" w:space="0" w:color="auto"/>
            <w:right w:val="none" w:sz="0" w:space="0" w:color="auto"/>
          </w:divBdr>
        </w:div>
        <w:div w:id="1942953792">
          <w:marLeft w:val="640"/>
          <w:marRight w:val="0"/>
          <w:marTop w:val="0"/>
          <w:marBottom w:val="0"/>
          <w:divBdr>
            <w:top w:val="none" w:sz="0" w:space="0" w:color="auto"/>
            <w:left w:val="none" w:sz="0" w:space="0" w:color="auto"/>
            <w:bottom w:val="none" w:sz="0" w:space="0" w:color="auto"/>
            <w:right w:val="none" w:sz="0" w:space="0" w:color="auto"/>
          </w:divBdr>
        </w:div>
        <w:div w:id="1495295820">
          <w:marLeft w:val="640"/>
          <w:marRight w:val="0"/>
          <w:marTop w:val="0"/>
          <w:marBottom w:val="0"/>
          <w:divBdr>
            <w:top w:val="none" w:sz="0" w:space="0" w:color="auto"/>
            <w:left w:val="none" w:sz="0" w:space="0" w:color="auto"/>
            <w:bottom w:val="none" w:sz="0" w:space="0" w:color="auto"/>
            <w:right w:val="none" w:sz="0" w:space="0" w:color="auto"/>
          </w:divBdr>
        </w:div>
        <w:div w:id="1936402597">
          <w:marLeft w:val="640"/>
          <w:marRight w:val="0"/>
          <w:marTop w:val="0"/>
          <w:marBottom w:val="0"/>
          <w:divBdr>
            <w:top w:val="none" w:sz="0" w:space="0" w:color="auto"/>
            <w:left w:val="none" w:sz="0" w:space="0" w:color="auto"/>
            <w:bottom w:val="none" w:sz="0" w:space="0" w:color="auto"/>
            <w:right w:val="none" w:sz="0" w:space="0" w:color="auto"/>
          </w:divBdr>
        </w:div>
        <w:div w:id="1592009604">
          <w:marLeft w:val="640"/>
          <w:marRight w:val="0"/>
          <w:marTop w:val="0"/>
          <w:marBottom w:val="0"/>
          <w:divBdr>
            <w:top w:val="none" w:sz="0" w:space="0" w:color="auto"/>
            <w:left w:val="none" w:sz="0" w:space="0" w:color="auto"/>
            <w:bottom w:val="none" w:sz="0" w:space="0" w:color="auto"/>
            <w:right w:val="none" w:sz="0" w:space="0" w:color="auto"/>
          </w:divBdr>
        </w:div>
        <w:div w:id="292102619">
          <w:marLeft w:val="640"/>
          <w:marRight w:val="0"/>
          <w:marTop w:val="0"/>
          <w:marBottom w:val="0"/>
          <w:divBdr>
            <w:top w:val="none" w:sz="0" w:space="0" w:color="auto"/>
            <w:left w:val="none" w:sz="0" w:space="0" w:color="auto"/>
            <w:bottom w:val="none" w:sz="0" w:space="0" w:color="auto"/>
            <w:right w:val="none" w:sz="0" w:space="0" w:color="auto"/>
          </w:divBdr>
        </w:div>
        <w:div w:id="1590388231">
          <w:marLeft w:val="640"/>
          <w:marRight w:val="0"/>
          <w:marTop w:val="0"/>
          <w:marBottom w:val="0"/>
          <w:divBdr>
            <w:top w:val="none" w:sz="0" w:space="0" w:color="auto"/>
            <w:left w:val="none" w:sz="0" w:space="0" w:color="auto"/>
            <w:bottom w:val="none" w:sz="0" w:space="0" w:color="auto"/>
            <w:right w:val="none" w:sz="0" w:space="0" w:color="auto"/>
          </w:divBdr>
        </w:div>
        <w:div w:id="1104423018">
          <w:marLeft w:val="640"/>
          <w:marRight w:val="0"/>
          <w:marTop w:val="0"/>
          <w:marBottom w:val="0"/>
          <w:divBdr>
            <w:top w:val="none" w:sz="0" w:space="0" w:color="auto"/>
            <w:left w:val="none" w:sz="0" w:space="0" w:color="auto"/>
            <w:bottom w:val="none" w:sz="0" w:space="0" w:color="auto"/>
            <w:right w:val="none" w:sz="0" w:space="0" w:color="auto"/>
          </w:divBdr>
        </w:div>
        <w:div w:id="1980259955">
          <w:marLeft w:val="640"/>
          <w:marRight w:val="0"/>
          <w:marTop w:val="0"/>
          <w:marBottom w:val="0"/>
          <w:divBdr>
            <w:top w:val="none" w:sz="0" w:space="0" w:color="auto"/>
            <w:left w:val="none" w:sz="0" w:space="0" w:color="auto"/>
            <w:bottom w:val="none" w:sz="0" w:space="0" w:color="auto"/>
            <w:right w:val="none" w:sz="0" w:space="0" w:color="auto"/>
          </w:divBdr>
        </w:div>
        <w:div w:id="379592980">
          <w:marLeft w:val="640"/>
          <w:marRight w:val="0"/>
          <w:marTop w:val="0"/>
          <w:marBottom w:val="0"/>
          <w:divBdr>
            <w:top w:val="none" w:sz="0" w:space="0" w:color="auto"/>
            <w:left w:val="none" w:sz="0" w:space="0" w:color="auto"/>
            <w:bottom w:val="none" w:sz="0" w:space="0" w:color="auto"/>
            <w:right w:val="none" w:sz="0" w:space="0" w:color="auto"/>
          </w:divBdr>
        </w:div>
        <w:div w:id="78674153">
          <w:marLeft w:val="640"/>
          <w:marRight w:val="0"/>
          <w:marTop w:val="0"/>
          <w:marBottom w:val="0"/>
          <w:divBdr>
            <w:top w:val="none" w:sz="0" w:space="0" w:color="auto"/>
            <w:left w:val="none" w:sz="0" w:space="0" w:color="auto"/>
            <w:bottom w:val="none" w:sz="0" w:space="0" w:color="auto"/>
            <w:right w:val="none" w:sz="0" w:space="0" w:color="auto"/>
          </w:divBdr>
        </w:div>
        <w:div w:id="619262479">
          <w:marLeft w:val="640"/>
          <w:marRight w:val="0"/>
          <w:marTop w:val="0"/>
          <w:marBottom w:val="0"/>
          <w:divBdr>
            <w:top w:val="none" w:sz="0" w:space="0" w:color="auto"/>
            <w:left w:val="none" w:sz="0" w:space="0" w:color="auto"/>
            <w:bottom w:val="none" w:sz="0" w:space="0" w:color="auto"/>
            <w:right w:val="none" w:sz="0" w:space="0" w:color="auto"/>
          </w:divBdr>
        </w:div>
        <w:div w:id="142236354">
          <w:marLeft w:val="640"/>
          <w:marRight w:val="0"/>
          <w:marTop w:val="0"/>
          <w:marBottom w:val="0"/>
          <w:divBdr>
            <w:top w:val="none" w:sz="0" w:space="0" w:color="auto"/>
            <w:left w:val="none" w:sz="0" w:space="0" w:color="auto"/>
            <w:bottom w:val="none" w:sz="0" w:space="0" w:color="auto"/>
            <w:right w:val="none" w:sz="0" w:space="0" w:color="auto"/>
          </w:divBdr>
        </w:div>
        <w:div w:id="1913008543">
          <w:marLeft w:val="640"/>
          <w:marRight w:val="0"/>
          <w:marTop w:val="0"/>
          <w:marBottom w:val="0"/>
          <w:divBdr>
            <w:top w:val="none" w:sz="0" w:space="0" w:color="auto"/>
            <w:left w:val="none" w:sz="0" w:space="0" w:color="auto"/>
            <w:bottom w:val="none" w:sz="0" w:space="0" w:color="auto"/>
            <w:right w:val="none" w:sz="0" w:space="0" w:color="auto"/>
          </w:divBdr>
        </w:div>
        <w:div w:id="1153451449">
          <w:marLeft w:val="640"/>
          <w:marRight w:val="0"/>
          <w:marTop w:val="0"/>
          <w:marBottom w:val="0"/>
          <w:divBdr>
            <w:top w:val="none" w:sz="0" w:space="0" w:color="auto"/>
            <w:left w:val="none" w:sz="0" w:space="0" w:color="auto"/>
            <w:bottom w:val="none" w:sz="0" w:space="0" w:color="auto"/>
            <w:right w:val="none" w:sz="0" w:space="0" w:color="auto"/>
          </w:divBdr>
        </w:div>
        <w:div w:id="1914045115">
          <w:marLeft w:val="640"/>
          <w:marRight w:val="0"/>
          <w:marTop w:val="0"/>
          <w:marBottom w:val="0"/>
          <w:divBdr>
            <w:top w:val="none" w:sz="0" w:space="0" w:color="auto"/>
            <w:left w:val="none" w:sz="0" w:space="0" w:color="auto"/>
            <w:bottom w:val="none" w:sz="0" w:space="0" w:color="auto"/>
            <w:right w:val="none" w:sz="0" w:space="0" w:color="auto"/>
          </w:divBdr>
        </w:div>
        <w:div w:id="1499885250">
          <w:marLeft w:val="640"/>
          <w:marRight w:val="0"/>
          <w:marTop w:val="0"/>
          <w:marBottom w:val="0"/>
          <w:divBdr>
            <w:top w:val="none" w:sz="0" w:space="0" w:color="auto"/>
            <w:left w:val="none" w:sz="0" w:space="0" w:color="auto"/>
            <w:bottom w:val="none" w:sz="0" w:space="0" w:color="auto"/>
            <w:right w:val="none" w:sz="0" w:space="0" w:color="auto"/>
          </w:divBdr>
        </w:div>
        <w:div w:id="887641732">
          <w:marLeft w:val="640"/>
          <w:marRight w:val="0"/>
          <w:marTop w:val="0"/>
          <w:marBottom w:val="0"/>
          <w:divBdr>
            <w:top w:val="none" w:sz="0" w:space="0" w:color="auto"/>
            <w:left w:val="none" w:sz="0" w:space="0" w:color="auto"/>
            <w:bottom w:val="none" w:sz="0" w:space="0" w:color="auto"/>
            <w:right w:val="none" w:sz="0" w:space="0" w:color="auto"/>
          </w:divBdr>
        </w:div>
        <w:div w:id="985862078">
          <w:marLeft w:val="640"/>
          <w:marRight w:val="0"/>
          <w:marTop w:val="0"/>
          <w:marBottom w:val="0"/>
          <w:divBdr>
            <w:top w:val="none" w:sz="0" w:space="0" w:color="auto"/>
            <w:left w:val="none" w:sz="0" w:space="0" w:color="auto"/>
            <w:bottom w:val="none" w:sz="0" w:space="0" w:color="auto"/>
            <w:right w:val="none" w:sz="0" w:space="0" w:color="auto"/>
          </w:divBdr>
        </w:div>
        <w:div w:id="1713847274">
          <w:marLeft w:val="640"/>
          <w:marRight w:val="0"/>
          <w:marTop w:val="0"/>
          <w:marBottom w:val="0"/>
          <w:divBdr>
            <w:top w:val="none" w:sz="0" w:space="0" w:color="auto"/>
            <w:left w:val="none" w:sz="0" w:space="0" w:color="auto"/>
            <w:bottom w:val="none" w:sz="0" w:space="0" w:color="auto"/>
            <w:right w:val="none" w:sz="0" w:space="0" w:color="auto"/>
          </w:divBdr>
        </w:div>
        <w:div w:id="476915219">
          <w:marLeft w:val="640"/>
          <w:marRight w:val="0"/>
          <w:marTop w:val="0"/>
          <w:marBottom w:val="0"/>
          <w:divBdr>
            <w:top w:val="none" w:sz="0" w:space="0" w:color="auto"/>
            <w:left w:val="none" w:sz="0" w:space="0" w:color="auto"/>
            <w:bottom w:val="none" w:sz="0" w:space="0" w:color="auto"/>
            <w:right w:val="none" w:sz="0" w:space="0" w:color="auto"/>
          </w:divBdr>
        </w:div>
        <w:div w:id="1245140101">
          <w:marLeft w:val="640"/>
          <w:marRight w:val="0"/>
          <w:marTop w:val="0"/>
          <w:marBottom w:val="0"/>
          <w:divBdr>
            <w:top w:val="none" w:sz="0" w:space="0" w:color="auto"/>
            <w:left w:val="none" w:sz="0" w:space="0" w:color="auto"/>
            <w:bottom w:val="none" w:sz="0" w:space="0" w:color="auto"/>
            <w:right w:val="none" w:sz="0" w:space="0" w:color="auto"/>
          </w:divBdr>
        </w:div>
        <w:div w:id="134838387">
          <w:marLeft w:val="640"/>
          <w:marRight w:val="0"/>
          <w:marTop w:val="0"/>
          <w:marBottom w:val="0"/>
          <w:divBdr>
            <w:top w:val="none" w:sz="0" w:space="0" w:color="auto"/>
            <w:left w:val="none" w:sz="0" w:space="0" w:color="auto"/>
            <w:bottom w:val="none" w:sz="0" w:space="0" w:color="auto"/>
            <w:right w:val="none" w:sz="0" w:space="0" w:color="auto"/>
          </w:divBdr>
        </w:div>
        <w:div w:id="1830946749">
          <w:marLeft w:val="640"/>
          <w:marRight w:val="0"/>
          <w:marTop w:val="0"/>
          <w:marBottom w:val="0"/>
          <w:divBdr>
            <w:top w:val="none" w:sz="0" w:space="0" w:color="auto"/>
            <w:left w:val="none" w:sz="0" w:space="0" w:color="auto"/>
            <w:bottom w:val="none" w:sz="0" w:space="0" w:color="auto"/>
            <w:right w:val="none" w:sz="0" w:space="0" w:color="auto"/>
          </w:divBdr>
        </w:div>
        <w:div w:id="1639187077">
          <w:marLeft w:val="640"/>
          <w:marRight w:val="0"/>
          <w:marTop w:val="0"/>
          <w:marBottom w:val="0"/>
          <w:divBdr>
            <w:top w:val="none" w:sz="0" w:space="0" w:color="auto"/>
            <w:left w:val="none" w:sz="0" w:space="0" w:color="auto"/>
            <w:bottom w:val="none" w:sz="0" w:space="0" w:color="auto"/>
            <w:right w:val="none" w:sz="0" w:space="0" w:color="auto"/>
          </w:divBdr>
        </w:div>
        <w:div w:id="819538285">
          <w:marLeft w:val="640"/>
          <w:marRight w:val="0"/>
          <w:marTop w:val="0"/>
          <w:marBottom w:val="0"/>
          <w:divBdr>
            <w:top w:val="none" w:sz="0" w:space="0" w:color="auto"/>
            <w:left w:val="none" w:sz="0" w:space="0" w:color="auto"/>
            <w:bottom w:val="none" w:sz="0" w:space="0" w:color="auto"/>
            <w:right w:val="none" w:sz="0" w:space="0" w:color="auto"/>
          </w:divBdr>
        </w:div>
        <w:div w:id="1538203146">
          <w:marLeft w:val="640"/>
          <w:marRight w:val="0"/>
          <w:marTop w:val="0"/>
          <w:marBottom w:val="0"/>
          <w:divBdr>
            <w:top w:val="none" w:sz="0" w:space="0" w:color="auto"/>
            <w:left w:val="none" w:sz="0" w:space="0" w:color="auto"/>
            <w:bottom w:val="none" w:sz="0" w:space="0" w:color="auto"/>
            <w:right w:val="none" w:sz="0" w:space="0" w:color="auto"/>
          </w:divBdr>
        </w:div>
        <w:div w:id="1803036383">
          <w:marLeft w:val="640"/>
          <w:marRight w:val="0"/>
          <w:marTop w:val="0"/>
          <w:marBottom w:val="0"/>
          <w:divBdr>
            <w:top w:val="none" w:sz="0" w:space="0" w:color="auto"/>
            <w:left w:val="none" w:sz="0" w:space="0" w:color="auto"/>
            <w:bottom w:val="none" w:sz="0" w:space="0" w:color="auto"/>
            <w:right w:val="none" w:sz="0" w:space="0" w:color="auto"/>
          </w:divBdr>
        </w:div>
        <w:div w:id="1509176492">
          <w:marLeft w:val="640"/>
          <w:marRight w:val="0"/>
          <w:marTop w:val="0"/>
          <w:marBottom w:val="0"/>
          <w:divBdr>
            <w:top w:val="none" w:sz="0" w:space="0" w:color="auto"/>
            <w:left w:val="none" w:sz="0" w:space="0" w:color="auto"/>
            <w:bottom w:val="none" w:sz="0" w:space="0" w:color="auto"/>
            <w:right w:val="none" w:sz="0" w:space="0" w:color="auto"/>
          </w:divBdr>
        </w:div>
        <w:div w:id="1149398853">
          <w:marLeft w:val="640"/>
          <w:marRight w:val="0"/>
          <w:marTop w:val="0"/>
          <w:marBottom w:val="0"/>
          <w:divBdr>
            <w:top w:val="none" w:sz="0" w:space="0" w:color="auto"/>
            <w:left w:val="none" w:sz="0" w:space="0" w:color="auto"/>
            <w:bottom w:val="none" w:sz="0" w:space="0" w:color="auto"/>
            <w:right w:val="none" w:sz="0" w:space="0" w:color="auto"/>
          </w:divBdr>
        </w:div>
        <w:div w:id="1246648004">
          <w:marLeft w:val="640"/>
          <w:marRight w:val="0"/>
          <w:marTop w:val="0"/>
          <w:marBottom w:val="0"/>
          <w:divBdr>
            <w:top w:val="none" w:sz="0" w:space="0" w:color="auto"/>
            <w:left w:val="none" w:sz="0" w:space="0" w:color="auto"/>
            <w:bottom w:val="none" w:sz="0" w:space="0" w:color="auto"/>
            <w:right w:val="none" w:sz="0" w:space="0" w:color="auto"/>
          </w:divBdr>
        </w:div>
        <w:div w:id="1348949563">
          <w:marLeft w:val="640"/>
          <w:marRight w:val="0"/>
          <w:marTop w:val="0"/>
          <w:marBottom w:val="0"/>
          <w:divBdr>
            <w:top w:val="none" w:sz="0" w:space="0" w:color="auto"/>
            <w:left w:val="none" w:sz="0" w:space="0" w:color="auto"/>
            <w:bottom w:val="none" w:sz="0" w:space="0" w:color="auto"/>
            <w:right w:val="none" w:sz="0" w:space="0" w:color="auto"/>
          </w:divBdr>
        </w:div>
        <w:div w:id="778721315">
          <w:marLeft w:val="640"/>
          <w:marRight w:val="0"/>
          <w:marTop w:val="0"/>
          <w:marBottom w:val="0"/>
          <w:divBdr>
            <w:top w:val="none" w:sz="0" w:space="0" w:color="auto"/>
            <w:left w:val="none" w:sz="0" w:space="0" w:color="auto"/>
            <w:bottom w:val="none" w:sz="0" w:space="0" w:color="auto"/>
            <w:right w:val="none" w:sz="0" w:space="0" w:color="auto"/>
          </w:divBdr>
        </w:div>
        <w:div w:id="1770542137">
          <w:marLeft w:val="640"/>
          <w:marRight w:val="0"/>
          <w:marTop w:val="0"/>
          <w:marBottom w:val="0"/>
          <w:divBdr>
            <w:top w:val="none" w:sz="0" w:space="0" w:color="auto"/>
            <w:left w:val="none" w:sz="0" w:space="0" w:color="auto"/>
            <w:bottom w:val="none" w:sz="0" w:space="0" w:color="auto"/>
            <w:right w:val="none" w:sz="0" w:space="0" w:color="auto"/>
          </w:divBdr>
        </w:div>
        <w:div w:id="699545957">
          <w:marLeft w:val="640"/>
          <w:marRight w:val="0"/>
          <w:marTop w:val="0"/>
          <w:marBottom w:val="0"/>
          <w:divBdr>
            <w:top w:val="none" w:sz="0" w:space="0" w:color="auto"/>
            <w:left w:val="none" w:sz="0" w:space="0" w:color="auto"/>
            <w:bottom w:val="none" w:sz="0" w:space="0" w:color="auto"/>
            <w:right w:val="none" w:sz="0" w:space="0" w:color="auto"/>
          </w:divBdr>
        </w:div>
      </w:divsChild>
    </w:div>
    <w:div w:id="2010908156">
      <w:bodyDiv w:val="1"/>
      <w:marLeft w:val="0"/>
      <w:marRight w:val="0"/>
      <w:marTop w:val="0"/>
      <w:marBottom w:val="0"/>
      <w:divBdr>
        <w:top w:val="none" w:sz="0" w:space="0" w:color="auto"/>
        <w:left w:val="none" w:sz="0" w:space="0" w:color="auto"/>
        <w:bottom w:val="none" w:sz="0" w:space="0" w:color="auto"/>
        <w:right w:val="none" w:sz="0" w:space="0" w:color="auto"/>
      </w:divBdr>
    </w:div>
    <w:div w:id="2012947920">
      <w:bodyDiv w:val="1"/>
      <w:marLeft w:val="0"/>
      <w:marRight w:val="0"/>
      <w:marTop w:val="0"/>
      <w:marBottom w:val="0"/>
      <w:divBdr>
        <w:top w:val="none" w:sz="0" w:space="0" w:color="auto"/>
        <w:left w:val="none" w:sz="0" w:space="0" w:color="auto"/>
        <w:bottom w:val="none" w:sz="0" w:space="0" w:color="auto"/>
        <w:right w:val="none" w:sz="0" w:space="0" w:color="auto"/>
      </w:divBdr>
    </w:div>
    <w:div w:id="2013142334">
      <w:bodyDiv w:val="1"/>
      <w:marLeft w:val="0"/>
      <w:marRight w:val="0"/>
      <w:marTop w:val="0"/>
      <w:marBottom w:val="0"/>
      <w:divBdr>
        <w:top w:val="none" w:sz="0" w:space="0" w:color="auto"/>
        <w:left w:val="none" w:sz="0" w:space="0" w:color="auto"/>
        <w:bottom w:val="none" w:sz="0" w:space="0" w:color="auto"/>
        <w:right w:val="none" w:sz="0" w:space="0" w:color="auto"/>
      </w:divBdr>
      <w:divsChild>
        <w:div w:id="2054619225">
          <w:marLeft w:val="640"/>
          <w:marRight w:val="0"/>
          <w:marTop w:val="0"/>
          <w:marBottom w:val="0"/>
          <w:divBdr>
            <w:top w:val="none" w:sz="0" w:space="0" w:color="auto"/>
            <w:left w:val="none" w:sz="0" w:space="0" w:color="auto"/>
            <w:bottom w:val="none" w:sz="0" w:space="0" w:color="auto"/>
            <w:right w:val="none" w:sz="0" w:space="0" w:color="auto"/>
          </w:divBdr>
        </w:div>
        <w:div w:id="1581136521">
          <w:marLeft w:val="640"/>
          <w:marRight w:val="0"/>
          <w:marTop w:val="0"/>
          <w:marBottom w:val="0"/>
          <w:divBdr>
            <w:top w:val="none" w:sz="0" w:space="0" w:color="auto"/>
            <w:left w:val="none" w:sz="0" w:space="0" w:color="auto"/>
            <w:bottom w:val="none" w:sz="0" w:space="0" w:color="auto"/>
            <w:right w:val="none" w:sz="0" w:space="0" w:color="auto"/>
          </w:divBdr>
        </w:div>
        <w:div w:id="967904360">
          <w:marLeft w:val="640"/>
          <w:marRight w:val="0"/>
          <w:marTop w:val="0"/>
          <w:marBottom w:val="0"/>
          <w:divBdr>
            <w:top w:val="none" w:sz="0" w:space="0" w:color="auto"/>
            <w:left w:val="none" w:sz="0" w:space="0" w:color="auto"/>
            <w:bottom w:val="none" w:sz="0" w:space="0" w:color="auto"/>
            <w:right w:val="none" w:sz="0" w:space="0" w:color="auto"/>
          </w:divBdr>
        </w:div>
        <w:div w:id="128279980">
          <w:marLeft w:val="640"/>
          <w:marRight w:val="0"/>
          <w:marTop w:val="0"/>
          <w:marBottom w:val="0"/>
          <w:divBdr>
            <w:top w:val="none" w:sz="0" w:space="0" w:color="auto"/>
            <w:left w:val="none" w:sz="0" w:space="0" w:color="auto"/>
            <w:bottom w:val="none" w:sz="0" w:space="0" w:color="auto"/>
            <w:right w:val="none" w:sz="0" w:space="0" w:color="auto"/>
          </w:divBdr>
        </w:div>
        <w:div w:id="458381829">
          <w:marLeft w:val="640"/>
          <w:marRight w:val="0"/>
          <w:marTop w:val="0"/>
          <w:marBottom w:val="0"/>
          <w:divBdr>
            <w:top w:val="none" w:sz="0" w:space="0" w:color="auto"/>
            <w:left w:val="none" w:sz="0" w:space="0" w:color="auto"/>
            <w:bottom w:val="none" w:sz="0" w:space="0" w:color="auto"/>
            <w:right w:val="none" w:sz="0" w:space="0" w:color="auto"/>
          </w:divBdr>
        </w:div>
        <w:div w:id="622346827">
          <w:marLeft w:val="640"/>
          <w:marRight w:val="0"/>
          <w:marTop w:val="0"/>
          <w:marBottom w:val="0"/>
          <w:divBdr>
            <w:top w:val="none" w:sz="0" w:space="0" w:color="auto"/>
            <w:left w:val="none" w:sz="0" w:space="0" w:color="auto"/>
            <w:bottom w:val="none" w:sz="0" w:space="0" w:color="auto"/>
            <w:right w:val="none" w:sz="0" w:space="0" w:color="auto"/>
          </w:divBdr>
        </w:div>
        <w:div w:id="1323780893">
          <w:marLeft w:val="640"/>
          <w:marRight w:val="0"/>
          <w:marTop w:val="0"/>
          <w:marBottom w:val="0"/>
          <w:divBdr>
            <w:top w:val="none" w:sz="0" w:space="0" w:color="auto"/>
            <w:left w:val="none" w:sz="0" w:space="0" w:color="auto"/>
            <w:bottom w:val="none" w:sz="0" w:space="0" w:color="auto"/>
            <w:right w:val="none" w:sz="0" w:space="0" w:color="auto"/>
          </w:divBdr>
        </w:div>
        <w:div w:id="717969823">
          <w:marLeft w:val="640"/>
          <w:marRight w:val="0"/>
          <w:marTop w:val="0"/>
          <w:marBottom w:val="0"/>
          <w:divBdr>
            <w:top w:val="none" w:sz="0" w:space="0" w:color="auto"/>
            <w:left w:val="none" w:sz="0" w:space="0" w:color="auto"/>
            <w:bottom w:val="none" w:sz="0" w:space="0" w:color="auto"/>
            <w:right w:val="none" w:sz="0" w:space="0" w:color="auto"/>
          </w:divBdr>
        </w:div>
        <w:div w:id="1116175744">
          <w:marLeft w:val="640"/>
          <w:marRight w:val="0"/>
          <w:marTop w:val="0"/>
          <w:marBottom w:val="0"/>
          <w:divBdr>
            <w:top w:val="none" w:sz="0" w:space="0" w:color="auto"/>
            <w:left w:val="none" w:sz="0" w:space="0" w:color="auto"/>
            <w:bottom w:val="none" w:sz="0" w:space="0" w:color="auto"/>
            <w:right w:val="none" w:sz="0" w:space="0" w:color="auto"/>
          </w:divBdr>
        </w:div>
        <w:div w:id="1441682340">
          <w:marLeft w:val="640"/>
          <w:marRight w:val="0"/>
          <w:marTop w:val="0"/>
          <w:marBottom w:val="0"/>
          <w:divBdr>
            <w:top w:val="none" w:sz="0" w:space="0" w:color="auto"/>
            <w:left w:val="none" w:sz="0" w:space="0" w:color="auto"/>
            <w:bottom w:val="none" w:sz="0" w:space="0" w:color="auto"/>
            <w:right w:val="none" w:sz="0" w:space="0" w:color="auto"/>
          </w:divBdr>
        </w:div>
        <w:div w:id="1753964872">
          <w:marLeft w:val="640"/>
          <w:marRight w:val="0"/>
          <w:marTop w:val="0"/>
          <w:marBottom w:val="0"/>
          <w:divBdr>
            <w:top w:val="none" w:sz="0" w:space="0" w:color="auto"/>
            <w:left w:val="none" w:sz="0" w:space="0" w:color="auto"/>
            <w:bottom w:val="none" w:sz="0" w:space="0" w:color="auto"/>
            <w:right w:val="none" w:sz="0" w:space="0" w:color="auto"/>
          </w:divBdr>
        </w:div>
        <w:div w:id="471485757">
          <w:marLeft w:val="640"/>
          <w:marRight w:val="0"/>
          <w:marTop w:val="0"/>
          <w:marBottom w:val="0"/>
          <w:divBdr>
            <w:top w:val="none" w:sz="0" w:space="0" w:color="auto"/>
            <w:left w:val="none" w:sz="0" w:space="0" w:color="auto"/>
            <w:bottom w:val="none" w:sz="0" w:space="0" w:color="auto"/>
            <w:right w:val="none" w:sz="0" w:space="0" w:color="auto"/>
          </w:divBdr>
        </w:div>
        <w:div w:id="940139134">
          <w:marLeft w:val="640"/>
          <w:marRight w:val="0"/>
          <w:marTop w:val="0"/>
          <w:marBottom w:val="0"/>
          <w:divBdr>
            <w:top w:val="none" w:sz="0" w:space="0" w:color="auto"/>
            <w:left w:val="none" w:sz="0" w:space="0" w:color="auto"/>
            <w:bottom w:val="none" w:sz="0" w:space="0" w:color="auto"/>
            <w:right w:val="none" w:sz="0" w:space="0" w:color="auto"/>
          </w:divBdr>
        </w:div>
        <w:div w:id="485974350">
          <w:marLeft w:val="640"/>
          <w:marRight w:val="0"/>
          <w:marTop w:val="0"/>
          <w:marBottom w:val="0"/>
          <w:divBdr>
            <w:top w:val="none" w:sz="0" w:space="0" w:color="auto"/>
            <w:left w:val="none" w:sz="0" w:space="0" w:color="auto"/>
            <w:bottom w:val="none" w:sz="0" w:space="0" w:color="auto"/>
            <w:right w:val="none" w:sz="0" w:space="0" w:color="auto"/>
          </w:divBdr>
        </w:div>
        <w:div w:id="114907915">
          <w:marLeft w:val="640"/>
          <w:marRight w:val="0"/>
          <w:marTop w:val="0"/>
          <w:marBottom w:val="0"/>
          <w:divBdr>
            <w:top w:val="none" w:sz="0" w:space="0" w:color="auto"/>
            <w:left w:val="none" w:sz="0" w:space="0" w:color="auto"/>
            <w:bottom w:val="none" w:sz="0" w:space="0" w:color="auto"/>
            <w:right w:val="none" w:sz="0" w:space="0" w:color="auto"/>
          </w:divBdr>
        </w:div>
        <w:div w:id="1624730596">
          <w:marLeft w:val="640"/>
          <w:marRight w:val="0"/>
          <w:marTop w:val="0"/>
          <w:marBottom w:val="0"/>
          <w:divBdr>
            <w:top w:val="none" w:sz="0" w:space="0" w:color="auto"/>
            <w:left w:val="none" w:sz="0" w:space="0" w:color="auto"/>
            <w:bottom w:val="none" w:sz="0" w:space="0" w:color="auto"/>
            <w:right w:val="none" w:sz="0" w:space="0" w:color="auto"/>
          </w:divBdr>
        </w:div>
        <w:div w:id="703293574">
          <w:marLeft w:val="640"/>
          <w:marRight w:val="0"/>
          <w:marTop w:val="0"/>
          <w:marBottom w:val="0"/>
          <w:divBdr>
            <w:top w:val="none" w:sz="0" w:space="0" w:color="auto"/>
            <w:left w:val="none" w:sz="0" w:space="0" w:color="auto"/>
            <w:bottom w:val="none" w:sz="0" w:space="0" w:color="auto"/>
            <w:right w:val="none" w:sz="0" w:space="0" w:color="auto"/>
          </w:divBdr>
        </w:div>
        <w:div w:id="340547684">
          <w:marLeft w:val="640"/>
          <w:marRight w:val="0"/>
          <w:marTop w:val="0"/>
          <w:marBottom w:val="0"/>
          <w:divBdr>
            <w:top w:val="none" w:sz="0" w:space="0" w:color="auto"/>
            <w:left w:val="none" w:sz="0" w:space="0" w:color="auto"/>
            <w:bottom w:val="none" w:sz="0" w:space="0" w:color="auto"/>
            <w:right w:val="none" w:sz="0" w:space="0" w:color="auto"/>
          </w:divBdr>
        </w:div>
        <w:div w:id="294334920">
          <w:marLeft w:val="640"/>
          <w:marRight w:val="0"/>
          <w:marTop w:val="0"/>
          <w:marBottom w:val="0"/>
          <w:divBdr>
            <w:top w:val="none" w:sz="0" w:space="0" w:color="auto"/>
            <w:left w:val="none" w:sz="0" w:space="0" w:color="auto"/>
            <w:bottom w:val="none" w:sz="0" w:space="0" w:color="auto"/>
            <w:right w:val="none" w:sz="0" w:space="0" w:color="auto"/>
          </w:divBdr>
        </w:div>
        <w:div w:id="1513758825">
          <w:marLeft w:val="640"/>
          <w:marRight w:val="0"/>
          <w:marTop w:val="0"/>
          <w:marBottom w:val="0"/>
          <w:divBdr>
            <w:top w:val="none" w:sz="0" w:space="0" w:color="auto"/>
            <w:left w:val="none" w:sz="0" w:space="0" w:color="auto"/>
            <w:bottom w:val="none" w:sz="0" w:space="0" w:color="auto"/>
            <w:right w:val="none" w:sz="0" w:space="0" w:color="auto"/>
          </w:divBdr>
        </w:div>
        <w:div w:id="1756054915">
          <w:marLeft w:val="640"/>
          <w:marRight w:val="0"/>
          <w:marTop w:val="0"/>
          <w:marBottom w:val="0"/>
          <w:divBdr>
            <w:top w:val="none" w:sz="0" w:space="0" w:color="auto"/>
            <w:left w:val="none" w:sz="0" w:space="0" w:color="auto"/>
            <w:bottom w:val="none" w:sz="0" w:space="0" w:color="auto"/>
            <w:right w:val="none" w:sz="0" w:space="0" w:color="auto"/>
          </w:divBdr>
        </w:div>
        <w:div w:id="1611278584">
          <w:marLeft w:val="640"/>
          <w:marRight w:val="0"/>
          <w:marTop w:val="0"/>
          <w:marBottom w:val="0"/>
          <w:divBdr>
            <w:top w:val="none" w:sz="0" w:space="0" w:color="auto"/>
            <w:left w:val="none" w:sz="0" w:space="0" w:color="auto"/>
            <w:bottom w:val="none" w:sz="0" w:space="0" w:color="auto"/>
            <w:right w:val="none" w:sz="0" w:space="0" w:color="auto"/>
          </w:divBdr>
        </w:div>
        <w:div w:id="1112473639">
          <w:marLeft w:val="640"/>
          <w:marRight w:val="0"/>
          <w:marTop w:val="0"/>
          <w:marBottom w:val="0"/>
          <w:divBdr>
            <w:top w:val="none" w:sz="0" w:space="0" w:color="auto"/>
            <w:left w:val="none" w:sz="0" w:space="0" w:color="auto"/>
            <w:bottom w:val="none" w:sz="0" w:space="0" w:color="auto"/>
            <w:right w:val="none" w:sz="0" w:space="0" w:color="auto"/>
          </w:divBdr>
        </w:div>
        <w:div w:id="1920748263">
          <w:marLeft w:val="640"/>
          <w:marRight w:val="0"/>
          <w:marTop w:val="0"/>
          <w:marBottom w:val="0"/>
          <w:divBdr>
            <w:top w:val="none" w:sz="0" w:space="0" w:color="auto"/>
            <w:left w:val="none" w:sz="0" w:space="0" w:color="auto"/>
            <w:bottom w:val="none" w:sz="0" w:space="0" w:color="auto"/>
            <w:right w:val="none" w:sz="0" w:space="0" w:color="auto"/>
          </w:divBdr>
        </w:div>
        <w:div w:id="471286855">
          <w:marLeft w:val="640"/>
          <w:marRight w:val="0"/>
          <w:marTop w:val="0"/>
          <w:marBottom w:val="0"/>
          <w:divBdr>
            <w:top w:val="none" w:sz="0" w:space="0" w:color="auto"/>
            <w:left w:val="none" w:sz="0" w:space="0" w:color="auto"/>
            <w:bottom w:val="none" w:sz="0" w:space="0" w:color="auto"/>
            <w:right w:val="none" w:sz="0" w:space="0" w:color="auto"/>
          </w:divBdr>
        </w:div>
        <w:div w:id="109475571">
          <w:marLeft w:val="640"/>
          <w:marRight w:val="0"/>
          <w:marTop w:val="0"/>
          <w:marBottom w:val="0"/>
          <w:divBdr>
            <w:top w:val="none" w:sz="0" w:space="0" w:color="auto"/>
            <w:left w:val="none" w:sz="0" w:space="0" w:color="auto"/>
            <w:bottom w:val="none" w:sz="0" w:space="0" w:color="auto"/>
            <w:right w:val="none" w:sz="0" w:space="0" w:color="auto"/>
          </w:divBdr>
        </w:div>
        <w:div w:id="1932733661">
          <w:marLeft w:val="640"/>
          <w:marRight w:val="0"/>
          <w:marTop w:val="0"/>
          <w:marBottom w:val="0"/>
          <w:divBdr>
            <w:top w:val="none" w:sz="0" w:space="0" w:color="auto"/>
            <w:left w:val="none" w:sz="0" w:space="0" w:color="auto"/>
            <w:bottom w:val="none" w:sz="0" w:space="0" w:color="auto"/>
            <w:right w:val="none" w:sz="0" w:space="0" w:color="auto"/>
          </w:divBdr>
        </w:div>
        <w:div w:id="522672132">
          <w:marLeft w:val="640"/>
          <w:marRight w:val="0"/>
          <w:marTop w:val="0"/>
          <w:marBottom w:val="0"/>
          <w:divBdr>
            <w:top w:val="none" w:sz="0" w:space="0" w:color="auto"/>
            <w:left w:val="none" w:sz="0" w:space="0" w:color="auto"/>
            <w:bottom w:val="none" w:sz="0" w:space="0" w:color="auto"/>
            <w:right w:val="none" w:sz="0" w:space="0" w:color="auto"/>
          </w:divBdr>
        </w:div>
        <w:div w:id="920213800">
          <w:marLeft w:val="640"/>
          <w:marRight w:val="0"/>
          <w:marTop w:val="0"/>
          <w:marBottom w:val="0"/>
          <w:divBdr>
            <w:top w:val="none" w:sz="0" w:space="0" w:color="auto"/>
            <w:left w:val="none" w:sz="0" w:space="0" w:color="auto"/>
            <w:bottom w:val="none" w:sz="0" w:space="0" w:color="auto"/>
            <w:right w:val="none" w:sz="0" w:space="0" w:color="auto"/>
          </w:divBdr>
        </w:div>
        <w:div w:id="1823157714">
          <w:marLeft w:val="640"/>
          <w:marRight w:val="0"/>
          <w:marTop w:val="0"/>
          <w:marBottom w:val="0"/>
          <w:divBdr>
            <w:top w:val="none" w:sz="0" w:space="0" w:color="auto"/>
            <w:left w:val="none" w:sz="0" w:space="0" w:color="auto"/>
            <w:bottom w:val="none" w:sz="0" w:space="0" w:color="auto"/>
            <w:right w:val="none" w:sz="0" w:space="0" w:color="auto"/>
          </w:divBdr>
        </w:div>
        <w:div w:id="1587181753">
          <w:marLeft w:val="640"/>
          <w:marRight w:val="0"/>
          <w:marTop w:val="0"/>
          <w:marBottom w:val="0"/>
          <w:divBdr>
            <w:top w:val="none" w:sz="0" w:space="0" w:color="auto"/>
            <w:left w:val="none" w:sz="0" w:space="0" w:color="auto"/>
            <w:bottom w:val="none" w:sz="0" w:space="0" w:color="auto"/>
            <w:right w:val="none" w:sz="0" w:space="0" w:color="auto"/>
          </w:divBdr>
        </w:div>
        <w:div w:id="203562202">
          <w:marLeft w:val="640"/>
          <w:marRight w:val="0"/>
          <w:marTop w:val="0"/>
          <w:marBottom w:val="0"/>
          <w:divBdr>
            <w:top w:val="none" w:sz="0" w:space="0" w:color="auto"/>
            <w:left w:val="none" w:sz="0" w:space="0" w:color="auto"/>
            <w:bottom w:val="none" w:sz="0" w:space="0" w:color="auto"/>
            <w:right w:val="none" w:sz="0" w:space="0" w:color="auto"/>
          </w:divBdr>
        </w:div>
        <w:div w:id="2004356142">
          <w:marLeft w:val="640"/>
          <w:marRight w:val="0"/>
          <w:marTop w:val="0"/>
          <w:marBottom w:val="0"/>
          <w:divBdr>
            <w:top w:val="none" w:sz="0" w:space="0" w:color="auto"/>
            <w:left w:val="none" w:sz="0" w:space="0" w:color="auto"/>
            <w:bottom w:val="none" w:sz="0" w:space="0" w:color="auto"/>
            <w:right w:val="none" w:sz="0" w:space="0" w:color="auto"/>
          </w:divBdr>
        </w:div>
        <w:div w:id="1345480280">
          <w:marLeft w:val="640"/>
          <w:marRight w:val="0"/>
          <w:marTop w:val="0"/>
          <w:marBottom w:val="0"/>
          <w:divBdr>
            <w:top w:val="none" w:sz="0" w:space="0" w:color="auto"/>
            <w:left w:val="none" w:sz="0" w:space="0" w:color="auto"/>
            <w:bottom w:val="none" w:sz="0" w:space="0" w:color="auto"/>
            <w:right w:val="none" w:sz="0" w:space="0" w:color="auto"/>
          </w:divBdr>
        </w:div>
        <w:div w:id="1837571502">
          <w:marLeft w:val="640"/>
          <w:marRight w:val="0"/>
          <w:marTop w:val="0"/>
          <w:marBottom w:val="0"/>
          <w:divBdr>
            <w:top w:val="none" w:sz="0" w:space="0" w:color="auto"/>
            <w:left w:val="none" w:sz="0" w:space="0" w:color="auto"/>
            <w:bottom w:val="none" w:sz="0" w:space="0" w:color="auto"/>
            <w:right w:val="none" w:sz="0" w:space="0" w:color="auto"/>
          </w:divBdr>
        </w:div>
        <w:div w:id="792945573">
          <w:marLeft w:val="640"/>
          <w:marRight w:val="0"/>
          <w:marTop w:val="0"/>
          <w:marBottom w:val="0"/>
          <w:divBdr>
            <w:top w:val="none" w:sz="0" w:space="0" w:color="auto"/>
            <w:left w:val="none" w:sz="0" w:space="0" w:color="auto"/>
            <w:bottom w:val="none" w:sz="0" w:space="0" w:color="auto"/>
            <w:right w:val="none" w:sz="0" w:space="0" w:color="auto"/>
          </w:divBdr>
        </w:div>
        <w:div w:id="1278291169">
          <w:marLeft w:val="640"/>
          <w:marRight w:val="0"/>
          <w:marTop w:val="0"/>
          <w:marBottom w:val="0"/>
          <w:divBdr>
            <w:top w:val="none" w:sz="0" w:space="0" w:color="auto"/>
            <w:left w:val="none" w:sz="0" w:space="0" w:color="auto"/>
            <w:bottom w:val="none" w:sz="0" w:space="0" w:color="auto"/>
            <w:right w:val="none" w:sz="0" w:space="0" w:color="auto"/>
          </w:divBdr>
        </w:div>
        <w:div w:id="991175219">
          <w:marLeft w:val="640"/>
          <w:marRight w:val="0"/>
          <w:marTop w:val="0"/>
          <w:marBottom w:val="0"/>
          <w:divBdr>
            <w:top w:val="none" w:sz="0" w:space="0" w:color="auto"/>
            <w:left w:val="none" w:sz="0" w:space="0" w:color="auto"/>
            <w:bottom w:val="none" w:sz="0" w:space="0" w:color="auto"/>
            <w:right w:val="none" w:sz="0" w:space="0" w:color="auto"/>
          </w:divBdr>
        </w:div>
        <w:div w:id="342709858">
          <w:marLeft w:val="640"/>
          <w:marRight w:val="0"/>
          <w:marTop w:val="0"/>
          <w:marBottom w:val="0"/>
          <w:divBdr>
            <w:top w:val="none" w:sz="0" w:space="0" w:color="auto"/>
            <w:left w:val="none" w:sz="0" w:space="0" w:color="auto"/>
            <w:bottom w:val="none" w:sz="0" w:space="0" w:color="auto"/>
            <w:right w:val="none" w:sz="0" w:space="0" w:color="auto"/>
          </w:divBdr>
        </w:div>
        <w:div w:id="423766257">
          <w:marLeft w:val="640"/>
          <w:marRight w:val="0"/>
          <w:marTop w:val="0"/>
          <w:marBottom w:val="0"/>
          <w:divBdr>
            <w:top w:val="none" w:sz="0" w:space="0" w:color="auto"/>
            <w:left w:val="none" w:sz="0" w:space="0" w:color="auto"/>
            <w:bottom w:val="none" w:sz="0" w:space="0" w:color="auto"/>
            <w:right w:val="none" w:sz="0" w:space="0" w:color="auto"/>
          </w:divBdr>
        </w:div>
        <w:div w:id="1061827663">
          <w:marLeft w:val="640"/>
          <w:marRight w:val="0"/>
          <w:marTop w:val="0"/>
          <w:marBottom w:val="0"/>
          <w:divBdr>
            <w:top w:val="none" w:sz="0" w:space="0" w:color="auto"/>
            <w:left w:val="none" w:sz="0" w:space="0" w:color="auto"/>
            <w:bottom w:val="none" w:sz="0" w:space="0" w:color="auto"/>
            <w:right w:val="none" w:sz="0" w:space="0" w:color="auto"/>
          </w:divBdr>
        </w:div>
        <w:div w:id="1686789026">
          <w:marLeft w:val="640"/>
          <w:marRight w:val="0"/>
          <w:marTop w:val="0"/>
          <w:marBottom w:val="0"/>
          <w:divBdr>
            <w:top w:val="none" w:sz="0" w:space="0" w:color="auto"/>
            <w:left w:val="none" w:sz="0" w:space="0" w:color="auto"/>
            <w:bottom w:val="none" w:sz="0" w:space="0" w:color="auto"/>
            <w:right w:val="none" w:sz="0" w:space="0" w:color="auto"/>
          </w:divBdr>
        </w:div>
      </w:divsChild>
    </w:div>
    <w:div w:id="2038386362">
      <w:bodyDiv w:val="1"/>
      <w:marLeft w:val="0"/>
      <w:marRight w:val="0"/>
      <w:marTop w:val="0"/>
      <w:marBottom w:val="0"/>
      <w:divBdr>
        <w:top w:val="none" w:sz="0" w:space="0" w:color="auto"/>
        <w:left w:val="none" w:sz="0" w:space="0" w:color="auto"/>
        <w:bottom w:val="none" w:sz="0" w:space="0" w:color="auto"/>
        <w:right w:val="none" w:sz="0" w:space="0" w:color="auto"/>
      </w:divBdr>
      <w:divsChild>
        <w:div w:id="539368253">
          <w:marLeft w:val="640"/>
          <w:marRight w:val="0"/>
          <w:marTop w:val="0"/>
          <w:marBottom w:val="0"/>
          <w:divBdr>
            <w:top w:val="none" w:sz="0" w:space="0" w:color="auto"/>
            <w:left w:val="none" w:sz="0" w:space="0" w:color="auto"/>
            <w:bottom w:val="none" w:sz="0" w:space="0" w:color="auto"/>
            <w:right w:val="none" w:sz="0" w:space="0" w:color="auto"/>
          </w:divBdr>
        </w:div>
        <w:div w:id="200749258">
          <w:marLeft w:val="640"/>
          <w:marRight w:val="0"/>
          <w:marTop w:val="0"/>
          <w:marBottom w:val="0"/>
          <w:divBdr>
            <w:top w:val="none" w:sz="0" w:space="0" w:color="auto"/>
            <w:left w:val="none" w:sz="0" w:space="0" w:color="auto"/>
            <w:bottom w:val="none" w:sz="0" w:space="0" w:color="auto"/>
            <w:right w:val="none" w:sz="0" w:space="0" w:color="auto"/>
          </w:divBdr>
        </w:div>
        <w:div w:id="1400901257">
          <w:marLeft w:val="640"/>
          <w:marRight w:val="0"/>
          <w:marTop w:val="0"/>
          <w:marBottom w:val="0"/>
          <w:divBdr>
            <w:top w:val="none" w:sz="0" w:space="0" w:color="auto"/>
            <w:left w:val="none" w:sz="0" w:space="0" w:color="auto"/>
            <w:bottom w:val="none" w:sz="0" w:space="0" w:color="auto"/>
            <w:right w:val="none" w:sz="0" w:space="0" w:color="auto"/>
          </w:divBdr>
        </w:div>
        <w:div w:id="942030312">
          <w:marLeft w:val="640"/>
          <w:marRight w:val="0"/>
          <w:marTop w:val="0"/>
          <w:marBottom w:val="0"/>
          <w:divBdr>
            <w:top w:val="none" w:sz="0" w:space="0" w:color="auto"/>
            <w:left w:val="none" w:sz="0" w:space="0" w:color="auto"/>
            <w:bottom w:val="none" w:sz="0" w:space="0" w:color="auto"/>
            <w:right w:val="none" w:sz="0" w:space="0" w:color="auto"/>
          </w:divBdr>
        </w:div>
        <w:div w:id="2114744630">
          <w:marLeft w:val="640"/>
          <w:marRight w:val="0"/>
          <w:marTop w:val="0"/>
          <w:marBottom w:val="0"/>
          <w:divBdr>
            <w:top w:val="none" w:sz="0" w:space="0" w:color="auto"/>
            <w:left w:val="none" w:sz="0" w:space="0" w:color="auto"/>
            <w:bottom w:val="none" w:sz="0" w:space="0" w:color="auto"/>
            <w:right w:val="none" w:sz="0" w:space="0" w:color="auto"/>
          </w:divBdr>
        </w:div>
        <w:div w:id="1218130314">
          <w:marLeft w:val="640"/>
          <w:marRight w:val="0"/>
          <w:marTop w:val="0"/>
          <w:marBottom w:val="0"/>
          <w:divBdr>
            <w:top w:val="none" w:sz="0" w:space="0" w:color="auto"/>
            <w:left w:val="none" w:sz="0" w:space="0" w:color="auto"/>
            <w:bottom w:val="none" w:sz="0" w:space="0" w:color="auto"/>
            <w:right w:val="none" w:sz="0" w:space="0" w:color="auto"/>
          </w:divBdr>
        </w:div>
        <w:div w:id="332421307">
          <w:marLeft w:val="640"/>
          <w:marRight w:val="0"/>
          <w:marTop w:val="0"/>
          <w:marBottom w:val="0"/>
          <w:divBdr>
            <w:top w:val="none" w:sz="0" w:space="0" w:color="auto"/>
            <w:left w:val="none" w:sz="0" w:space="0" w:color="auto"/>
            <w:bottom w:val="none" w:sz="0" w:space="0" w:color="auto"/>
            <w:right w:val="none" w:sz="0" w:space="0" w:color="auto"/>
          </w:divBdr>
        </w:div>
        <w:div w:id="565337850">
          <w:marLeft w:val="640"/>
          <w:marRight w:val="0"/>
          <w:marTop w:val="0"/>
          <w:marBottom w:val="0"/>
          <w:divBdr>
            <w:top w:val="none" w:sz="0" w:space="0" w:color="auto"/>
            <w:left w:val="none" w:sz="0" w:space="0" w:color="auto"/>
            <w:bottom w:val="none" w:sz="0" w:space="0" w:color="auto"/>
            <w:right w:val="none" w:sz="0" w:space="0" w:color="auto"/>
          </w:divBdr>
        </w:div>
        <w:div w:id="993147872">
          <w:marLeft w:val="640"/>
          <w:marRight w:val="0"/>
          <w:marTop w:val="0"/>
          <w:marBottom w:val="0"/>
          <w:divBdr>
            <w:top w:val="none" w:sz="0" w:space="0" w:color="auto"/>
            <w:left w:val="none" w:sz="0" w:space="0" w:color="auto"/>
            <w:bottom w:val="none" w:sz="0" w:space="0" w:color="auto"/>
            <w:right w:val="none" w:sz="0" w:space="0" w:color="auto"/>
          </w:divBdr>
        </w:div>
        <w:div w:id="358169731">
          <w:marLeft w:val="640"/>
          <w:marRight w:val="0"/>
          <w:marTop w:val="0"/>
          <w:marBottom w:val="0"/>
          <w:divBdr>
            <w:top w:val="none" w:sz="0" w:space="0" w:color="auto"/>
            <w:left w:val="none" w:sz="0" w:space="0" w:color="auto"/>
            <w:bottom w:val="none" w:sz="0" w:space="0" w:color="auto"/>
            <w:right w:val="none" w:sz="0" w:space="0" w:color="auto"/>
          </w:divBdr>
        </w:div>
        <w:div w:id="1964925728">
          <w:marLeft w:val="640"/>
          <w:marRight w:val="0"/>
          <w:marTop w:val="0"/>
          <w:marBottom w:val="0"/>
          <w:divBdr>
            <w:top w:val="none" w:sz="0" w:space="0" w:color="auto"/>
            <w:left w:val="none" w:sz="0" w:space="0" w:color="auto"/>
            <w:bottom w:val="none" w:sz="0" w:space="0" w:color="auto"/>
            <w:right w:val="none" w:sz="0" w:space="0" w:color="auto"/>
          </w:divBdr>
        </w:div>
        <w:div w:id="2064013710">
          <w:marLeft w:val="640"/>
          <w:marRight w:val="0"/>
          <w:marTop w:val="0"/>
          <w:marBottom w:val="0"/>
          <w:divBdr>
            <w:top w:val="none" w:sz="0" w:space="0" w:color="auto"/>
            <w:left w:val="none" w:sz="0" w:space="0" w:color="auto"/>
            <w:bottom w:val="none" w:sz="0" w:space="0" w:color="auto"/>
            <w:right w:val="none" w:sz="0" w:space="0" w:color="auto"/>
          </w:divBdr>
        </w:div>
        <w:div w:id="837424021">
          <w:marLeft w:val="640"/>
          <w:marRight w:val="0"/>
          <w:marTop w:val="0"/>
          <w:marBottom w:val="0"/>
          <w:divBdr>
            <w:top w:val="none" w:sz="0" w:space="0" w:color="auto"/>
            <w:left w:val="none" w:sz="0" w:space="0" w:color="auto"/>
            <w:bottom w:val="none" w:sz="0" w:space="0" w:color="auto"/>
            <w:right w:val="none" w:sz="0" w:space="0" w:color="auto"/>
          </w:divBdr>
        </w:div>
        <w:div w:id="1447575301">
          <w:marLeft w:val="640"/>
          <w:marRight w:val="0"/>
          <w:marTop w:val="0"/>
          <w:marBottom w:val="0"/>
          <w:divBdr>
            <w:top w:val="none" w:sz="0" w:space="0" w:color="auto"/>
            <w:left w:val="none" w:sz="0" w:space="0" w:color="auto"/>
            <w:bottom w:val="none" w:sz="0" w:space="0" w:color="auto"/>
            <w:right w:val="none" w:sz="0" w:space="0" w:color="auto"/>
          </w:divBdr>
        </w:div>
        <w:div w:id="1189568589">
          <w:marLeft w:val="640"/>
          <w:marRight w:val="0"/>
          <w:marTop w:val="0"/>
          <w:marBottom w:val="0"/>
          <w:divBdr>
            <w:top w:val="none" w:sz="0" w:space="0" w:color="auto"/>
            <w:left w:val="none" w:sz="0" w:space="0" w:color="auto"/>
            <w:bottom w:val="none" w:sz="0" w:space="0" w:color="auto"/>
            <w:right w:val="none" w:sz="0" w:space="0" w:color="auto"/>
          </w:divBdr>
        </w:div>
        <w:div w:id="281349732">
          <w:marLeft w:val="640"/>
          <w:marRight w:val="0"/>
          <w:marTop w:val="0"/>
          <w:marBottom w:val="0"/>
          <w:divBdr>
            <w:top w:val="none" w:sz="0" w:space="0" w:color="auto"/>
            <w:left w:val="none" w:sz="0" w:space="0" w:color="auto"/>
            <w:bottom w:val="none" w:sz="0" w:space="0" w:color="auto"/>
            <w:right w:val="none" w:sz="0" w:space="0" w:color="auto"/>
          </w:divBdr>
        </w:div>
        <w:div w:id="410857640">
          <w:marLeft w:val="640"/>
          <w:marRight w:val="0"/>
          <w:marTop w:val="0"/>
          <w:marBottom w:val="0"/>
          <w:divBdr>
            <w:top w:val="none" w:sz="0" w:space="0" w:color="auto"/>
            <w:left w:val="none" w:sz="0" w:space="0" w:color="auto"/>
            <w:bottom w:val="none" w:sz="0" w:space="0" w:color="auto"/>
            <w:right w:val="none" w:sz="0" w:space="0" w:color="auto"/>
          </w:divBdr>
        </w:div>
        <w:div w:id="746145854">
          <w:marLeft w:val="640"/>
          <w:marRight w:val="0"/>
          <w:marTop w:val="0"/>
          <w:marBottom w:val="0"/>
          <w:divBdr>
            <w:top w:val="none" w:sz="0" w:space="0" w:color="auto"/>
            <w:left w:val="none" w:sz="0" w:space="0" w:color="auto"/>
            <w:bottom w:val="none" w:sz="0" w:space="0" w:color="auto"/>
            <w:right w:val="none" w:sz="0" w:space="0" w:color="auto"/>
          </w:divBdr>
        </w:div>
        <w:div w:id="443622273">
          <w:marLeft w:val="640"/>
          <w:marRight w:val="0"/>
          <w:marTop w:val="0"/>
          <w:marBottom w:val="0"/>
          <w:divBdr>
            <w:top w:val="none" w:sz="0" w:space="0" w:color="auto"/>
            <w:left w:val="none" w:sz="0" w:space="0" w:color="auto"/>
            <w:bottom w:val="none" w:sz="0" w:space="0" w:color="auto"/>
            <w:right w:val="none" w:sz="0" w:space="0" w:color="auto"/>
          </w:divBdr>
        </w:div>
        <w:div w:id="595942944">
          <w:marLeft w:val="640"/>
          <w:marRight w:val="0"/>
          <w:marTop w:val="0"/>
          <w:marBottom w:val="0"/>
          <w:divBdr>
            <w:top w:val="none" w:sz="0" w:space="0" w:color="auto"/>
            <w:left w:val="none" w:sz="0" w:space="0" w:color="auto"/>
            <w:bottom w:val="none" w:sz="0" w:space="0" w:color="auto"/>
            <w:right w:val="none" w:sz="0" w:space="0" w:color="auto"/>
          </w:divBdr>
        </w:div>
        <w:div w:id="479007758">
          <w:marLeft w:val="640"/>
          <w:marRight w:val="0"/>
          <w:marTop w:val="0"/>
          <w:marBottom w:val="0"/>
          <w:divBdr>
            <w:top w:val="none" w:sz="0" w:space="0" w:color="auto"/>
            <w:left w:val="none" w:sz="0" w:space="0" w:color="auto"/>
            <w:bottom w:val="none" w:sz="0" w:space="0" w:color="auto"/>
            <w:right w:val="none" w:sz="0" w:space="0" w:color="auto"/>
          </w:divBdr>
        </w:div>
        <w:div w:id="1499468504">
          <w:marLeft w:val="640"/>
          <w:marRight w:val="0"/>
          <w:marTop w:val="0"/>
          <w:marBottom w:val="0"/>
          <w:divBdr>
            <w:top w:val="none" w:sz="0" w:space="0" w:color="auto"/>
            <w:left w:val="none" w:sz="0" w:space="0" w:color="auto"/>
            <w:bottom w:val="none" w:sz="0" w:space="0" w:color="auto"/>
            <w:right w:val="none" w:sz="0" w:space="0" w:color="auto"/>
          </w:divBdr>
        </w:div>
        <w:div w:id="2013600489">
          <w:marLeft w:val="640"/>
          <w:marRight w:val="0"/>
          <w:marTop w:val="0"/>
          <w:marBottom w:val="0"/>
          <w:divBdr>
            <w:top w:val="none" w:sz="0" w:space="0" w:color="auto"/>
            <w:left w:val="none" w:sz="0" w:space="0" w:color="auto"/>
            <w:bottom w:val="none" w:sz="0" w:space="0" w:color="auto"/>
            <w:right w:val="none" w:sz="0" w:space="0" w:color="auto"/>
          </w:divBdr>
        </w:div>
        <w:div w:id="1777404630">
          <w:marLeft w:val="640"/>
          <w:marRight w:val="0"/>
          <w:marTop w:val="0"/>
          <w:marBottom w:val="0"/>
          <w:divBdr>
            <w:top w:val="none" w:sz="0" w:space="0" w:color="auto"/>
            <w:left w:val="none" w:sz="0" w:space="0" w:color="auto"/>
            <w:bottom w:val="none" w:sz="0" w:space="0" w:color="auto"/>
            <w:right w:val="none" w:sz="0" w:space="0" w:color="auto"/>
          </w:divBdr>
        </w:div>
        <w:div w:id="1197818881">
          <w:marLeft w:val="640"/>
          <w:marRight w:val="0"/>
          <w:marTop w:val="0"/>
          <w:marBottom w:val="0"/>
          <w:divBdr>
            <w:top w:val="none" w:sz="0" w:space="0" w:color="auto"/>
            <w:left w:val="none" w:sz="0" w:space="0" w:color="auto"/>
            <w:bottom w:val="none" w:sz="0" w:space="0" w:color="auto"/>
            <w:right w:val="none" w:sz="0" w:space="0" w:color="auto"/>
          </w:divBdr>
        </w:div>
        <w:div w:id="1797215256">
          <w:marLeft w:val="640"/>
          <w:marRight w:val="0"/>
          <w:marTop w:val="0"/>
          <w:marBottom w:val="0"/>
          <w:divBdr>
            <w:top w:val="none" w:sz="0" w:space="0" w:color="auto"/>
            <w:left w:val="none" w:sz="0" w:space="0" w:color="auto"/>
            <w:bottom w:val="none" w:sz="0" w:space="0" w:color="auto"/>
            <w:right w:val="none" w:sz="0" w:space="0" w:color="auto"/>
          </w:divBdr>
        </w:div>
        <w:div w:id="765687345">
          <w:marLeft w:val="640"/>
          <w:marRight w:val="0"/>
          <w:marTop w:val="0"/>
          <w:marBottom w:val="0"/>
          <w:divBdr>
            <w:top w:val="none" w:sz="0" w:space="0" w:color="auto"/>
            <w:left w:val="none" w:sz="0" w:space="0" w:color="auto"/>
            <w:bottom w:val="none" w:sz="0" w:space="0" w:color="auto"/>
            <w:right w:val="none" w:sz="0" w:space="0" w:color="auto"/>
          </w:divBdr>
        </w:div>
        <w:div w:id="1937669688">
          <w:marLeft w:val="640"/>
          <w:marRight w:val="0"/>
          <w:marTop w:val="0"/>
          <w:marBottom w:val="0"/>
          <w:divBdr>
            <w:top w:val="none" w:sz="0" w:space="0" w:color="auto"/>
            <w:left w:val="none" w:sz="0" w:space="0" w:color="auto"/>
            <w:bottom w:val="none" w:sz="0" w:space="0" w:color="auto"/>
            <w:right w:val="none" w:sz="0" w:space="0" w:color="auto"/>
          </w:divBdr>
        </w:div>
        <w:div w:id="1556426606">
          <w:marLeft w:val="640"/>
          <w:marRight w:val="0"/>
          <w:marTop w:val="0"/>
          <w:marBottom w:val="0"/>
          <w:divBdr>
            <w:top w:val="none" w:sz="0" w:space="0" w:color="auto"/>
            <w:left w:val="none" w:sz="0" w:space="0" w:color="auto"/>
            <w:bottom w:val="none" w:sz="0" w:space="0" w:color="auto"/>
            <w:right w:val="none" w:sz="0" w:space="0" w:color="auto"/>
          </w:divBdr>
        </w:div>
        <w:div w:id="345061064">
          <w:marLeft w:val="640"/>
          <w:marRight w:val="0"/>
          <w:marTop w:val="0"/>
          <w:marBottom w:val="0"/>
          <w:divBdr>
            <w:top w:val="none" w:sz="0" w:space="0" w:color="auto"/>
            <w:left w:val="none" w:sz="0" w:space="0" w:color="auto"/>
            <w:bottom w:val="none" w:sz="0" w:space="0" w:color="auto"/>
            <w:right w:val="none" w:sz="0" w:space="0" w:color="auto"/>
          </w:divBdr>
        </w:div>
        <w:div w:id="766312746">
          <w:marLeft w:val="640"/>
          <w:marRight w:val="0"/>
          <w:marTop w:val="0"/>
          <w:marBottom w:val="0"/>
          <w:divBdr>
            <w:top w:val="none" w:sz="0" w:space="0" w:color="auto"/>
            <w:left w:val="none" w:sz="0" w:space="0" w:color="auto"/>
            <w:bottom w:val="none" w:sz="0" w:space="0" w:color="auto"/>
            <w:right w:val="none" w:sz="0" w:space="0" w:color="auto"/>
          </w:divBdr>
        </w:div>
        <w:div w:id="494339708">
          <w:marLeft w:val="640"/>
          <w:marRight w:val="0"/>
          <w:marTop w:val="0"/>
          <w:marBottom w:val="0"/>
          <w:divBdr>
            <w:top w:val="none" w:sz="0" w:space="0" w:color="auto"/>
            <w:left w:val="none" w:sz="0" w:space="0" w:color="auto"/>
            <w:bottom w:val="none" w:sz="0" w:space="0" w:color="auto"/>
            <w:right w:val="none" w:sz="0" w:space="0" w:color="auto"/>
          </w:divBdr>
        </w:div>
        <w:div w:id="1473407691">
          <w:marLeft w:val="640"/>
          <w:marRight w:val="0"/>
          <w:marTop w:val="0"/>
          <w:marBottom w:val="0"/>
          <w:divBdr>
            <w:top w:val="none" w:sz="0" w:space="0" w:color="auto"/>
            <w:left w:val="none" w:sz="0" w:space="0" w:color="auto"/>
            <w:bottom w:val="none" w:sz="0" w:space="0" w:color="auto"/>
            <w:right w:val="none" w:sz="0" w:space="0" w:color="auto"/>
          </w:divBdr>
        </w:div>
        <w:div w:id="150830289">
          <w:marLeft w:val="640"/>
          <w:marRight w:val="0"/>
          <w:marTop w:val="0"/>
          <w:marBottom w:val="0"/>
          <w:divBdr>
            <w:top w:val="none" w:sz="0" w:space="0" w:color="auto"/>
            <w:left w:val="none" w:sz="0" w:space="0" w:color="auto"/>
            <w:bottom w:val="none" w:sz="0" w:space="0" w:color="auto"/>
            <w:right w:val="none" w:sz="0" w:space="0" w:color="auto"/>
          </w:divBdr>
        </w:div>
        <w:div w:id="172577961">
          <w:marLeft w:val="640"/>
          <w:marRight w:val="0"/>
          <w:marTop w:val="0"/>
          <w:marBottom w:val="0"/>
          <w:divBdr>
            <w:top w:val="none" w:sz="0" w:space="0" w:color="auto"/>
            <w:left w:val="none" w:sz="0" w:space="0" w:color="auto"/>
            <w:bottom w:val="none" w:sz="0" w:space="0" w:color="auto"/>
            <w:right w:val="none" w:sz="0" w:space="0" w:color="auto"/>
          </w:divBdr>
        </w:div>
        <w:div w:id="155154761">
          <w:marLeft w:val="640"/>
          <w:marRight w:val="0"/>
          <w:marTop w:val="0"/>
          <w:marBottom w:val="0"/>
          <w:divBdr>
            <w:top w:val="none" w:sz="0" w:space="0" w:color="auto"/>
            <w:left w:val="none" w:sz="0" w:space="0" w:color="auto"/>
            <w:bottom w:val="none" w:sz="0" w:space="0" w:color="auto"/>
            <w:right w:val="none" w:sz="0" w:space="0" w:color="auto"/>
          </w:divBdr>
        </w:div>
        <w:div w:id="194852501">
          <w:marLeft w:val="640"/>
          <w:marRight w:val="0"/>
          <w:marTop w:val="0"/>
          <w:marBottom w:val="0"/>
          <w:divBdr>
            <w:top w:val="none" w:sz="0" w:space="0" w:color="auto"/>
            <w:left w:val="none" w:sz="0" w:space="0" w:color="auto"/>
            <w:bottom w:val="none" w:sz="0" w:space="0" w:color="auto"/>
            <w:right w:val="none" w:sz="0" w:space="0" w:color="auto"/>
          </w:divBdr>
        </w:div>
        <w:div w:id="306083970">
          <w:marLeft w:val="640"/>
          <w:marRight w:val="0"/>
          <w:marTop w:val="0"/>
          <w:marBottom w:val="0"/>
          <w:divBdr>
            <w:top w:val="none" w:sz="0" w:space="0" w:color="auto"/>
            <w:left w:val="none" w:sz="0" w:space="0" w:color="auto"/>
            <w:bottom w:val="none" w:sz="0" w:space="0" w:color="auto"/>
            <w:right w:val="none" w:sz="0" w:space="0" w:color="auto"/>
          </w:divBdr>
        </w:div>
        <w:div w:id="741608531">
          <w:marLeft w:val="640"/>
          <w:marRight w:val="0"/>
          <w:marTop w:val="0"/>
          <w:marBottom w:val="0"/>
          <w:divBdr>
            <w:top w:val="none" w:sz="0" w:space="0" w:color="auto"/>
            <w:left w:val="none" w:sz="0" w:space="0" w:color="auto"/>
            <w:bottom w:val="none" w:sz="0" w:space="0" w:color="auto"/>
            <w:right w:val="none" w:sz="0" w:space="0" w:color="auto"/>
          </w:divBdr>
        </w:div>
        <w:div w:id="1464075444">
          <w:marLeft w:val="640"/>
          <w:marRight w:val="0"/>
          <w:marTop w:val="0"/>
          <w:marBottom w:val="0"/>
          <w:divBdr>
            <w:top w:val="none" w:sz="0" w:space="0" w:color="auto"/>
            <w:left w:val="none" w:sz="0" w:space="0" w:color="auto"/>
            <w:bottom w:val="none" w:sz="0" w:space="0" w:color="auto"/>
            <w:right w:val="none" w:sz="0" w:space="0" w:color="auto"/>
          </w:divBdr>
        </w:div>
        <w:div w:id="1935940582">
          <w:marLeft w:val="640"/>
          <w:marRight w:val="0"/>
          <w:marTop w:val="0"/>
          <w:marBottom w:val="0"/>
          <w:divBdr>
            <w:top w:val="none" w:sz="0" w:space="0" w:color="auto"/>
            <w:left w:val="none" w:sz="0" w:space="0" w:color="auto"/>
            <w:bottom w:val="none" w:sz="0" w:space="0" w:color="auto"/>
            <w:right w:val="none" w:sz="0" w:space="0" w:color="auto"/>
          </w:divBdr>
        </w:div>
        <w:div w:id="1707489834">
          <w:marLeft w:val="640"/>
          <w:marRight w:val="0"/>
          <w:marTop w:val="0"/>
          <w:marBottom w:val="0"/>
          <w:divBdr>
            <w:top w:val="none" w:sz="0" w:space="0" w:color="auto"/>
            <w:left w:val="none" w:sz="0" w:space="0" w:color="auto"/>
            <w:bottom w:val="none" w:sz="0" w:space="0" w:color="auto"/>
            <w:right w:val="none" w:sz="0" w:space="0" w:color="auto"/>
          </w:divBdr>
        </w:div>
        <w:div w:id="1695495261">
          <w:marLeft w:val="640"/>
          <w:marRight w:val="0"/>
          <w:marTop w:val="0"/>
          <w:marBottom w:val="0"/>
          <w:divBdr>
            <w:top w:val="none" w:sz="0" w:space="0" w:color="auto"/>
            <w:left w:val="none" w:sz="0" w:space="0" w:color="auto"/>
            <w:bottom w:val="none" w:sz="0" w:space="0" w:color="auto"/>
            <w:right w:val="none" w:sz="0" w:space="0" w:color="auto"/>
          </w:divBdr>
        </w:div>
        <w:div w:id="1685282148">
          <w:marLeft w:val="640"/>
          <w:marRight w:val="0"/>
          <w:marTop w:val="0"/>
          <w:marBottom w:val="0"/>
          <w:divBdr>
            <w:top w:val="none" w:sz="0" w:space="0" w:color="auto"/>
            <w:left w:val="none" w:sz="0" w:space="0" w:color="auto"/>
            <w:bottom w:val="none" w:sz="0" w:space="0" w:color="auto"/>
            <w:right w:val="none" w:sz="0" w:space="0" w:color="auto"/>
          </w:divBdr>
        </w:div>
        <w:div w:id="1462190785">
          <w:marLeft w:val="640"/>
          <w:marRight w:val="0"/>
          <w:marTop w:val="0"/>
          <w:marBottom w:val="0"/>
          <w:divBdr>
            <w:top w:val="none" w:sz="0" w:space="0" w:color="auto"/>
            <w:left w:val="none" w:sz="0" w:space="0" w:color="auto"/>
            <w:bottom w:val="none" w:sz="0" w:space="0" w:color="auto"/>
            <w:right w:val="none" w:sz="0" w:space="0" w:color="auto"/>
          </w:divBdr>
        </w:div>
      </w:divsChild>
    </w:div>
    <w:div w:id="2040857105">
      <w:bodyDiv w:val="1"/>
      <w:marLeft w:val="0"/>
      <w:marRight w:val="0"/>
      <w:marTop w:val="0"/>
      <w:marBottom w:val="0"/>
      <w:divBdr>
        <w:top w:val="none" w:sz="0" w:space="0" w:color="auto"/>
        <w:left w:val="none" w:sz="0" w:space="0" w:color="auto"/>
        <w:bottom w:val="none" w:sz="0" w:space="0" w:color="auto"/>
        <w:right w:val="none" w:sz="0" w:space="0" w:color="auto"/>
      </w:divBdr>
      <w:divsChild>
        <w:div w:id="247622331">
          <w:marLeft w:val="640"/>
          <w:marRight w:val="0"/>
          <w:marTop w:val="0"/>
          <w:marBottom w:val="0"/>
          <w:divBdr>
            <w:top w:val="none" w:sz="0" w:space="0" w:color="auto"/>
            <w:left w:val="none" w:sz="0" w:space="0" w:color="auto"/>
            <w:bottom w:val="none" w:sz="0" w:space="0" w:color="auto"/>
            <w:right w:val="none" w:sz="0" w:space="0" w:color="auto"/>
          </w:divBdr>
        </w:div>
        <w:div w:id="619609453">
          <w:marLeft w:val="640"/>
          <w:marRight w:val="0"/>
          <w:marTop w:val="0"/>
          <w:marBottom w:val="0"/>
          <w:divBdr>
            <w:top w:val="none" w:sz="0" w:space="0" w:color="auto"/>
            <w:left w:val="none" w:sz="0" w:space="0" w:color="auto"/>
            <w:bottom w:val="none" w:sz="0" w:space="0" w:color="auto"/>
            <w:right w:val="none" w:sz="0" w:space="0" w:color="auto"/>
          </w:divBdr>
        </w:div>
        <w:div w:id="1874920220">
          <w:marLeft w:val="640"/>
          <w:marRight w:val="0"/>
          <w:marTop w:val="0"/>
          <w:marBottom w:val="0"/>
          <w:divBdr>
            <w:top w:val="none" w:sz="0" w:space="0" w:color="auto"/>
            <w:left w:val="none" w:sz="0" w:space="0" w:color="auto"/>
            <w:bottom w:val="none" w:sz="0" w:space="0" w:color="auto"/>
            <w:right w:val="none" w:sz="0" w:space="0" w:color="auto"/>
          </w:divBdr>
        </w:div>
        <w:div w:id="1191185955">
          <w:marLeft w:val="640"/>
          <w:marRight w:val="0"/>
          <w:marTop w:val="0"/>
          <w:marBottom w:val="0"/>
          <w:divBdr>
            <w:top w:val="none" w:sz="0" w:space="0" w:color="auto"/>
            <w:left w:val="none" w:sz="0" w:space="0" w:color="auto"/>
            <w:bottom w:val="none" w:sz="0" w:space="0" w:color="auto"/>
            <w:right w:val="none" w:sz="0" w:space="0" w:color="auto"/>
          </w:divBdr>
        </w:div>
        <w:div w:id="1540631279">
          <w:marLeft w:val="640"/>
          <w:marRight w:val="0"/>
          <w:marTop w:val="0"/>
          <w:marBottom w:val="0"/>
          <w:divBdr>
            <w:top w:val="none" w:sz="0" w:space="0" w:color="auto"/>
            <w:left w:val="none" w:sz="0" w:space="0" w:color="auto"/>
            <w:bottom w:val="none" w:sz="0" w:space="0" w:color="auto"/>
            <w:right w:val="none" w:sz="0" w:space="0" w:color="auto"/>
          </w:divBdr>
        </w:div>
        <w:div w:id="946304765">
          <w:marLeft w:val="640"/>
          <w:marRight w:val="0"/>
          <w:marTop w:val="0"/>
          <w:marBottom w:val="0"/>
          <w:divBdr>
            <w:top w:val="none" w:sz="0" w:space="0" w:color="auto"/>
            <w:left w:val="none" w:sz="0" w:space="0" w:color="auto"/>
            <w:bottom w:val="none" w:sz="0" w:space="0" w:color="auto"/>
            <w:right w:val="none" w:sz="0" w:space="0" w:color="auto"/>
          </w:divBdr>
        </w:div>
        <w:div w:id="161592">
          <w:marLeft w:val="640"/>
          <w:marRight w:val="0"/>
          <w:marTop w:val="0"/>
          <w:marBottom w:val="0"/>
          <w:divBdr>
            <w:top w:val="none" w:sz="0" w:space="0" w:color="auto"/>
            <w:left w:val="none" w:sz="0" w:space="0" w:color="auto"/>
            <w:bottom w:val="none" w:sz="0" w:space="0" w:color="auto"/>
            <w:right w:val="none" w:sz="0" w:space="0" w:color="auto"/>
          </w:divBdr>
        </w:div>
        <w:div w:id="1489320610">
          <w:marLeft w:val="640"/>
          <w:marRight w:val="0"/>
          <w:marTop w:val="0"/>
          <w:marBottom w:val="0"/>
          <w:divBdr>
            <w:top w:val="none" w:sz="0" w:space="0" w:color="auto"/>
            <w:left w:val="none" w:sz="0" w:space="0" w:color="auto"/>
            <w:bottom w:val="none" w:sz="0" w:space="0" w:color="auto"/>
            <w:right w:val="none" w:sz="0" w:space="0" w:color="auto"/>
          </w:divBdr>
        </w:div>
        <w:div w:id="1894467250">
          <w:marLeft w:val="640"/>
          <w:marRight w:val="0"/>
          <w:marTop w:val="0"/>
          <w:marBottom w:val="0"/>
          <w:divBdr>
            <w:top w:val="none" w:sz="0" w:space="0" w:color="auto"/>
            <w:left w:val="none" w:sz="0" w:space="0" w:color="auto"/>
            <w:bottom w:val="none" w:sz="0" w:space="0" w:color="auto"/>
            <w:right w:val="none" w:sz="0" w:space="0" w:color="auto"/>
          </w:divBdr>
        </w:div>
        <w:div w:id="789589847">
          <w:marLeft w:val="640"/>
          <w:marRight w:val="0"/>
          <w:marTop w:val="0"/>
          <w:marBottom w:val="0"/>
          <w:divBdr>
            <w:top w:val="none" w:sz="0" w:space="0" w:color="auto"/>
            <w:left w:val="none" w:sz="0" w:space="0" w:color="auto"/>
            <w:bottom w:val="none" w:sz="0" w:space="0" w:color="auto"/>
            <w:right w:val="none" w:sz="0" w:space="0" w:color="auto"/>
          </w:divBdr>
        </w:div>
        <w:div w:id="931623274">
          <w:marLeft w:val="640"/>
          <w:marRight w:val="0"/>
          <w:marTop w:val="0"/>
          <w:marBottom w:val="0"/>
          <w:divBdr>
            <w:top w:val="none" w:sz="0" w:space="0" w:color="auto"/>
            <w:left w:val="none" w:sz="0" w:space="0" w:color="auto"/>
            <w:bottom w:val="none" w:sz="0" w:space="0" w:color="auto"/>
            <w:right w:val="none" w:sz="0" w:space="0" w:color="auto"/>
          </w:divBdr>
        </w:div>
        <w:div w:id="252200644">
          <w:marLeft w:val="640"/>
          <w:marRight w:val="0"/>
          <w:marTop w:val="0"/>
          <w:marBottom w:val="0"/>
          <w:divBdr>
            <w:top w:val="none" w:sz="0" w:space="0" w:color="auto"/>
            <w:left w:val="none" w:sz="0" w:space="0" w:color="auto"/>
            <w:bottom w:val="none" w:sz="0" w:space="0" w:color="auto"/>
            <w:right w:val="none" w:sz="0" w:space="0" w:color="auto"/>
          </w:divBdr>
        </w:div>
        <w:div w:id="1644238942">
          <w:marLeft w:val="640"/>
          <w:marRight w:val="0"/>
          <w:marTop w:val="0"/>
          <w:marBottom w:val="0"/>
          <w:divBdr>
            <w:top w:val="none" w:sz="0" w:space="0" w:color="auto"/>
            <w:left w:val="none" w:sz="0" w:space="0" w:color="auto"/>
            <w:bottom w:val="none" w:sz="0" w:space="0" w:color="auto"/>
            <w:right w:val="none" w:sz="0" w:space="0" w:color="auto"/>
          </w:divBdr>
        </w:div>
        <w:div w:id="1338924976">
          <w:marLeft w:val="640"/>
          <w:marRight w:val="0"/>
          <w:marTop w:val="0"/>
          <w:marBottom w:val="0"/>
          <w:divBdr>
            <w:top w:val="none" w:sz="0" w:space="0" w:color="auto"/>
            <w:left w:val="none" w:sz="0" w:space="0" w:color="auto"/>
            <w:bottom w:val="none" w:sz="0" w:space="0" w:color="auto"/>
            <w:right w:val="none" w:sz="0" w:space="0" w:color="auto"/>
          </w:divBdr>
        </w:div>
        <w:div w:id="383141048">
          <w:marLeft w:val="640"/>
          <w:marRight w:val="0"/>
          <w:marTop w:val="0"/>
          <w:marBottom w:val="0"/>
          <w:divBdr>
            <w:top w:val="none" w:sz="0" w:space="0" w:color="auto"/>
            <w:left w:val="none" w:sz="0" w:space="0" w:color="auto"/>
            <w:bottom w:val="none" w:sz="0" w:space="0" w:color="auto"/>
            <w:right w:val="none" w:sz="0" w:space="0" w:color="auto"/>
          </w:divBdr>
        </w:div>
        <w:div w:id="1491288376">
          <w:marLeft w:val="640"/>
          <w:marRight w:val="0"/>
          <w:marTop w:val="0"/>
          <w:marBottom w:val="0"/>
          <w:divBdr>
            <w:top w:val="none" w:sz="0" w:space="0" w:color="auto"/>
            <w:left w:val="none" w:sz="0" w:space="0" w:color="auto"/>
            <w:bottom w:val="none" w:sz="0" w:space="0" w:color="auto"/>
            <w:right w:val="none" w:sz="0" w:space="0" w:color="auto"/>
          </w:divBdr>
        </w:div>
        <w:div w:id="480737505">
          <w:marLeft w:val="640"/>
          <w:marRight w:val="0"/>
          <w:marTop w:val="0"/>
          <w:marBottom w:val="0"/>
          <w:divBdr>
            <w:top w:val="none" w:sz="0" w:space="0" w:color="auto"/>
            <w:left w:val="none" w:sz="0" w:space="0" w:color="auto"/>
            <w:bottom w:val="none" w:sz="0" w:space="0" w:color="auto"/>
            <w:right w:val="none" w:sz="0" w:space="0" w:color="auto"/>
          </w:divBdr>
        </w:div>
        <w:div w:id="49774400">
          <w:marLeft w:val="640"/>
          <w:marRight w:val="0"/>
          <w:marTop w:val="0"/>
          <w:marBottom w:val="0"/>
          <w:divBdr>
            <w:top w:val="none" w:sz="0" w:space="0" w:color="auto"/>
            <w:left w:val="none" w:sz="0" w:space="0" w:color="auto"/>
            <w:bottom w:val="none" w:sz="0" w:space="0" w:color="auto"/>
            <w:right w:val="none" w:sz="0" w:space="0" w:color="auto"/>
          </w:divBdr>
        </w:div>
        <w:div w:id="1638754688">
          <w:marLeft w:val="640"/>
          <w:marRight w:val="0"/>
          <w:marTop w:val="0"/>
          <w:marBottom w:val="0"/>
          <w:divBdr>
            <w:top w:val="none" w:sz="0" w:space="0" w:color="auto"/>
            <w:left w:val="none" w:sz="0" w:space="0" w:color="auto"/>
            <w:bottom w:val="none" w:sz="0" w:space="0" w:color="auto"/>
            <w:right w:val="none" w:sz="0" w:space="0" w:color="auto"/>
          </w:divBdr>
        </w:div>
        <w:div w:id="2001497882">
          <w:marLeft w:val="640"/>
          <w:marRight w:val="0"/>
          <w:marTop w:val="0"/>
          <w:marBottom w:val="0"/>
          <w:divBdr>
            <w:top w:val="none" w:sz="0" w:space="0" w:color="auto"/>
            <w:left w:val="none" w:sz="0" w:space="0" w:color="auto"/>
            <w:bottom w:val="none" w:sz="0" w:space="0" w:color="auto"/>
            <w:right w:val="none" w:sz="0" w:space="0" w:color="auto"/>
          </w:divBdr>
        </w:div>
        <w:div w:id="1452213672">
          <w:marLeft w:val="640"/>
          <w:marRight w:val="0"/>
          <w:marTop w:val="0"/>
          <w:marBottom w:val="0"/>
          <w:divBdr>
            <w:top w:val="none" w:sz="0" w:space="0" w:color="auto"/>
            <w:left w:val="none" w:sz="0" w:space="0" w:color="auto"/>
            <w:bottom w:val="none" w:sz="0" w:space="0" w:color="auto"/>
            <w:right w:val="none" w:sz="0" w:space="0" w:color="auto"/>
          </w:divBdr>
        </w:div>
        <w:div w:id="172307291">
          <w:marLeft w:val="640"/>
          <w:marRight w:val="0"/>
          <w:marTop w:val="0"/>
          <w:marBottom w:val="0"/>
          <w:divBdr>
            <w:top w:val="none" w:sz="0" w:space="0" w:color="auto"/>
            <w:left w:val="none" w:sz="0" w:space="0" w:color="auto"/>
            <w:bottom w:val="none" w:sz="0" w:space="0" w:color="auto"/>
            <w:right w:val="none" w:sz="0" w:space="0" w:color="auto"/>
          </w:divBdr>
        </w:div>
        <w:div w:id="1356737313">
          <w:marLeft w:val="640"/>
          <w:marRight w:val="0"/>
          <w:marTop w:val="0"/>
          <w:marBottom w:val="0"/>
          <w:divBdr>
            <w:top w:val="none" w:sz="0" w:space="0" w:color="auto"/>
            <w:left w:val="none" w:sz="0" w:space="0" w:color="auto"/>
            <w:bottom w:val="none" w:sz="0" w:space="0" w:color="auto"/>
            <w:right w:val="none" w:sz="0" w:space="0" w:color="auto"/>
          </w:divBdr>
        </w:div>
        <w:div w:id="460928224">
          <w:marLeft w:val="640"/>
          <w:marRight w:val="0"/>
          <w:marTop w:val="0"/>
          <w:marBottom w:val="0"/>
          <w:divBdr>
            <w:top w:val="none" w:sz="0" w:space="0" w:color="auto"/>
            <w:left w:val="none" w:sz="0" w:space="0" w:color="auto"/>
            <w:bottom w:val="none" w:sz="0" w:space="0" w:color="auto"/>
            <w:right w:val="none" w:sz="0" w:space="0" w:color="auto"/>
          </w:divBdr>
        </w:div>
        <w:div w:id="497842695">
          <w:marLeft w:val="640"/>
          <w:marRight w:val="0"/>
          <w:marTop w:val="0"/>
          <w:marBottom w:val="0"/>
          <w:divBdr>
            <w:top w:val="none" w:sz="0" w:space="0" w:color="auto"/>
            <w:left w:val="none" w:sz="0" w:space="0" w:color="auto"/>
            <w:bottom w:val="none" w:sz="0" w:space="0" w:color="auto"/>
            <w:right w:val="none" w:sz="0" w:space="0" w:color="auto"/>
          </w:divBdr>
        </w:div>
        <w:div w:id="176123303">
          <w:marLeft w:val="640"/>
          <w:marRight w:val="0"/>
          <w:marTop w:val="0"/>
          <w:marBottom w:val="0"/>
          <w:divBdr>
            <w:top w:val="none" w:sz="0" w:space="0" w:color="auto"/>
            <w:left w:val="none" w:sz="0" w:space="0" w:color="auto"/>
            <w:bottom w:val="none" w:sz="0" w:space="0" w:color="auto"/>
            <w:right w:val="none" w:sz="0" w:space="0" w:color="auto"/>
          </w:divBdr>
        </w:div>
        <w:div w:id="1330135677">
          <w:marLeft w:val="640"/>
          <w:marRight w:val="0"/>
          <w:marTop w:val="0"/>
          <w:marBottom w:val="0"/>
          <w:divBdr>
            <w:top w:val="none" w:sz="0" w:space="0" w:color="auto"/>
            <w:left w:val="none" w:sz="0" w:space="0" w:color="auto"/>
            <w:bottom w:val="none" w:sz="0" w:space="0" w:color="auto"/>
            <w:right w:val="none" w:sz="0" w:space="0" w:color="auto"/>
          </w:divBdr>
        </w:div>
        <w:div w:id="1154763822">
          <w:marLeft w:val="640"/>
          <w:marRight w:val="0"/>
          <w:marTop w:val="0"/>
          <w:marBottom w:val="0"/>
          <w:divBdr>
            <w:top w:val="none" w:sz="0" w:space="0" w:color="auto"/>
            <w:left w:val="none" w:sz="0" w:space="0" w:color="auto"/>
            <w:bottom w:val="none" w:sz="0" w:space="0" w:color="auto"/>
            <w:right w:val="none" w:sz="0" w:space="0" w:color="auto"/>
          </w:divBdr>
        </w:div>
        <w:div w:id="612053696">
          <w:marLeft w:val="640"/>
          <w:marRight w:val="0"/>
          <w:marTop w:val="0"/>
          <w:marBottom w:val="0"/>
          <w:divBdr>
            <w:top w:val="none" w:sz="0" w:space="0" w:color="auto"/>
            <w:left w:val="none" w:sz="0" w:space="0" w:color="auto"/>
            <w:bottom w:val="none" w:sz="0" w:space="0" w:color="auto"/>
            <w:right w:val="none" w:sz="0" w:space="0" w:color="auto"/>
          </w:divBdr>
        </w:div>
        <w:div w:id="258950517">
          <w:marLeft w:val="640"/>
          <w:marRight w:val="0"/>
          <w:marTop w:val="0"/>
          <w:marBottom w:val="0"/>
          <w:divBdr>
            <w:top w:val="none" w:sz="0" w:space="0" w:color="auto"/>
            <w:left w:val="none" w:sz="0" w:space="0" w:color="auto"/>
            <w:bottom w:val="none" w:sz="0" w:space="0" w:color="auto"/>
            <w:right w:val="none" w:sz="0" w:space="0" w:color="auto"/>
          </w:divBdr>
        </w:div>
        <w:div w:id="1048334769">
          <w:marLeft w:val="640"/>
          <w:marRight w:val="0"/>
          <w:marTop w:val="0"/>
          <w:marBottom w:val="0"/>
          <w:divBdr>
            <w:top w:val="none" w:sz="0" w:space="0" w:color="auto"/>
            <w:left w:val="none" w:sz="0" w:space="0" w:color="auto"/>
            <w:bottom w:val="none" w:sz="0" w:space="0" w:color="auto"/>
            <w:right w:val="none" w:sz="0" w:space="0" w:color="auto"/>
          </w:divBdr>
        </w:div>
        <w:div w:id="412161602">
          <w:marLeft w:val="640"/>
          <w:marRight w:val="0"/>
          <w:marTop w:val="0"/>
          <w:marBottom w:val="0"/>
          <w:divBdr>
            <w:top w:val="none" w:sz="0" w:space="0" w:color="auto"/>
            <w:left w:val="none" w:sz="0" w:space="0" w:color="auto"/>
            <w:bottom w:val="none" w:sz="0" w:space="0" w:color="auto"/>
            <w:right w:val="none" w:sz="0" w:space="0" w:color="auto"/>
          </w:divBdr>
        </w:div>
        <w:div w:id="2017923197">
          <w:marLeft w:val="640"/>
          <w:marRight w:val="0"/>
          <w:marTop w:val="0"/>
          <w:marBottom w:val="0"/>
          <w:divBdr>
            <w:top w:val="none" w:sz="0" w:space="0" w:color="auto"/>
            <w:left w:val="none" w:sz="0" w:space="0" w:color="auto"/>
            <w:bottom w:val="none" w:sz="0" w:space="0" w:color="auto"/>
            <w:right w:val="none" w:sz="0" w:space="0" w:color="auto"/>
          </w:divBdr>
        </w:div>
        <w:div w:id="455219661">
          <w:marLeft w:val="640"/>
          <w:marRight w:val="0"/>
          <w:marTop w:val="0"/>
          <w:marBottom w:val="0"/>
          <w:divBdr>
            <w:top w:val="none" w:sz="0" w:space="0" w:color="auto"/>
            <w:left w:val="none" w:sz="0" w:space="0" w:color="auto"/>
            <w:bottom w:val="none" w:sz="0" w:space="0" w:color="auto"/>
            <w:right w:val="none" w:sz="0" w:space="0" w:color="auto"/>
          </w:divBdr>
        </w:div>
        <w:div w:id="1397433582">
          <w:marLeft w:val="640"/>
          <w:marRight w:val="0"/>
          <w:marTop w:val="0"/>
          <w:marBottom w:val="0"/>
          <w:divBdr>
            <w:top w:val="none" w:sz="0" w:space="0" w:color="auto"/>
            <w:left w:val="none" w:sz="0" w:space="0" w:color="auto"/>
            <w:bottom w:val="none" w:sz="0" w:space="0" w:color="auto"/>
            <w:right w:val="none" w:sz="0" w:space="0" w:color="auto"/>
          </w:divBdr>
        </w:div>
        <w:div w:id="1472288027">
          <w:marLeft w:val="640"/>
          <w:marRight w:val="0"/>
          <w:marTop w:val="0"/>
          <w:marBottom w:val="0"/>
          <w:divBdr>
            <w:top w:val="none" w:sz="0" w:space="0" w:color="auto"/>
            <w:left w:val="none" w:sz="0" w:space="0" w:color="auto"/>
            <w:bottom w:val="none" w:sz="0" w:space="0" w:color="auto"/>
            <w:right w:val="none" w:sz="0" w:space="0" w:color="auto"/>
          </w:divBdr>
        </w:div>
        <w:div w:id="144009824">
          <w:marLeft w:val="640"/>
          <w:marRight w:val="0"/>
          <w:marTop w:val="0"/>
          <w:marBottom w:val="0"/>
          <w:divBdr>
            <w:top w:val="none" w:sz="0" w:space="0" w:color="auto"/>
            <w:left w:val="none" w:sz="0" w:space="0" w:color="auto"/>
            <w:bottom w:val="none" w:sz="0" w:space="0" w:color="auto"/>
            <w:right w:val="none" w:sz="0" w:space="0" w:color="auto"/>
          </w:divBdr>
        </w:div>
        <w:div w:id="121114356">
          <w:marLeft w:val="640"/>
          <w:marRight w:val="0"/>
          <w:marTop w:val="0"/>
          <w:marBottom w:val="0"/>
          <w:divBdr>
            <w:top w:val="none" w:sz="0" w:space="0" w:color="auto"/>
            <w:left w:val="none" w:sz="0" w:space="0" w:color="auto"/>
            <w:bottom w:val="none" w:sz="0" w:space="0" w:color="auto"/>
            <w:right w:val="none" w:sz="0" w:space="0" w:color="auto"/>
          </w:divBdr>
        </w:div>
        <w:div w:id="763956091">
          <w:marLeft w:val="640"/>
          <w:marRight w:val="0"/>
          <w:marTop w:val="0"/>
          <w:marBottom w:val="0"/>
          <w:divBdr>
            <w:top w:val="none" w:sz="0" w:space="0" w:color="auto"/>
            <w:left w:val="none" w:sz="0" w:space="0" w:color="auto"/>
            <w:bottom w:val="none" w:sz="0" w:space="0" w:color="auto"/>
            <w:right w:val="none" w:sz="0" w:space="0" w:color="auto"/>
          </w:divBdr>
        </w:div>
        <w:div w:id="1839730372">
          <w:marLeft w:val="640"/>
          <w:marRight w:val="0"/>
          <w:marTop w:val="0"/>
          <w:marBottom w:val="0"/>
          <w:divBdr>
            <w:top w:val="none" w:sz="0" w:space="0" w:color="auto"/>
            <w:left w:val="none" w:sz="0" w:space="0" w:color="auto"/>
            <w:bottom w:val="none" w:sz="0" w:space="0" w:color="auto"/>
            <w:right w:val="none" w:sz="0" w:space="0" w:color="auto"/>
          </w:divBdr>
        </w:div>
        <w:div w:id="1877693084">
          <w:marLeft w:val="640"/>
          <w:marRight w:val="0"/>
          <w:marTop w:val="0"/>
          <w:marBottom w:val="0"/>
          <w:divBdr>
            <w:top w:val="none" w:sz="0" w:space="0" w:color="auto"/>
            <w:left w:val="none" w:sz="0" w:space="0" w:color="auto"/>
            <w:bottom w:val="none" w:sz="0" w:space="0" w:color="auto"/>
            <w:right w:val="none" w:sz="0" w:space="0" w:color="auto"/>
          </w:divBdr>
        </w:div>
        <w:div w:id="1085490953">
          <w:marLeft w:val="640"/>
          <w:marRight w:val="0"/>
          <w:marTop w:val="0"/>
          <w:marBottom w:val="0"/>
          <w:divBdr>
            <w:top w:val="none" w:sz="0" w:space="0" w:color="auto"/>
            <w:left w:val="none" w:sz="0" w:space="0" w:color="auto"/>
            <w:bottom w:val="none" w:sz="0" w:space="0" w:color="auto"/>
            <w:right w:val="none" w:sz="0" w:space="0" w:color="auto"/>
          </w:divBdr>
        </w:div>
        <w:div w:id="1139566744">
          <w:marLeft w:val="640"/>
          <w:marRight w:val="0"/>
          <w:marTop w:val="0"/>
          <w:marBottom w:val="0"/>
          <w:divBdr>
            <w:top w:val="none" w:sz="0" w:space="0" w:color="auto"/>
            <w:left w:val="none" w:sz="0" w:space="0" w:color="auto"/>
            <w:bottom w:val="none" w:sz="0" w:space="0" w:color="auto"/>
            <w:right w:val="none" w:sz="0" w:space="0" w:color="auto"/>
          </w:divBdr>
        </w:div>
        <w:div w:id="724722771">
          <w:marLeft w:val="640"/>
          <w:marRight w:val="0"/>
          <w:marTop w:val="0"/>
          <w:marBottom w:val="0"/>
          <w:divBdr>
            <w:top w:val="none" w:sz="0" w:space="0" w:color="auto"/>
            <w:left w:val="none" w:sz="0" w:space="0" w:color="auto"/>
            <w:bottom w:val="none" w:sz="0" w:space="0" w:color="auto"/>
            <w:right w:val="none" w:sz="0" w:space="0" w:color="auto"/>
          </w:divBdr>
        </w:div>
        <w:div w:id="1640576924">
          <w:marLeft w:val="640"/>
          <w:marRight w:val="0"/>
          <w:marTop w:val="0"/>
          <w:marBottom w:val="0"/>
          <w:divBdr>
            <w:top w:val="none" w:sz="0" w:space="0" w:color="auto"/>
            <w:left w:val="none" w:sz="0" w:space="0" w:color="auto"/>
            <w:bottom w:val="none" w:sz="0" w:space="0" w:color="auto"/>
            <w:right w:val="none" w:sz="0" w:space="0" w:color="auto"/>
          </w:divBdr>
        </w:div>
      </w:divsChild>
    </w:div>
    <w:div w:id="2066488024">
      <w:bodyDiv w:val="1"/>
      <w:marLeft w:val="0"/>
      <w:marRight w:val="0"/>
      <w:marTop w:val="0"/>
      <w:marBottom w:val="0"/>
      <w:divBdr>
        <w:top w:val="none" w:sz="0" w:space="0" w:color="auto"/>
        <w:left w:val="none" w:sz="0" w:space="0" w:color="auto"/>
        <w:bottom w:val="none" w:sz="0" w:space="0" w:color="auto"/>
        <w:right w:val="none" w:sz="0" w:space="0" w:color="auto"/>
      </w:divBdr>
    </w:div>
    <w:div w:id="2075228830">
      <w:bodyDiv w:val="1"/>
      <w:marLeft w:val="0"/>
      <w:marRight w:val="0"/>
      <w:marTop w:val="0"/>
      <w:marBottom w:val="0"/>
      <w:divBdr>
        <w:top w:val="none" w:sz="0" w:space="0" w:color="auto"/>
        <w:left w:val="none" w:sz="0" w:space="0" w:color="auto"/>
        <w:bottom w:val="none" w:sz="0" w:space="0" w:color="auto"/>
        <w:right w:val="none" w:sz="0" w:space="0" w:color="auto"/>
      </w:divBdr>
    </w:div>
    <w:div w:id="2127306720">
      <w:bodyDiv w:val="1"/>
      <w:marLeft w:val="0"/>
      <w:marRight w:val="0"/>
      <w:marTop w:val="0"/>
      <w:marBottom w:val="0"/>
      <w:divBdr>
        <w:top w:val="none" w:sz="0" w:space="0" w:color="auto"/>
        <w:left w:val="none" w:sz="0" w:space="0" w:color="auto"/>
        <w:bottom w:val="none" w:sz="0" w:space="0" w:color="auto"/>
        <w:right w:val="none" w:sz="0" w:space="0" w:color="auto"/>
      </w:divBdr>
      <w:divsChild>
        <w:div w:id="563182759">
          <w:marLeft w:val="640"/>
          <w:marRight w:val="0"/>
          <w:marTop w:val="0"/>
          <w:marBottom w:val="0"/>
          <w:divBdr>
            <w:top w:val="none" w:sz="0" w:space="0" w:color="auto"/>
            <w:left w:val="none" w:sz="0" w:space="0" w:color="auto"/>
            <w:bottom w:val="none" w:sz="0" w:space="0" w:color="auto"/>
            <w:right w:val="none" w:sz="0" w:space="0" w:color="auto"/>
          </w:divBdr>
        </w:div>
        <w:div w:id="995498270">
          <w:marLeft w:val="640"/>
          <w:marRight w:val="0"/>
          <w:marTop w:val="0"/>
          <w:marBottom w:val="0"/>
          <w:divBdr>
            <w:top w:val="none" w:sz="0" w:space="0" w:color="auto"/>
            <w:left w:val="none" w:sz="0" w:space="0" w:color="auto"/>
            <w:bottom w:val="none" w:sz="0" w:space="0" w:color="auto"/>
            <w:right w:val="none" w:sz="0" w:space="0" w:color="auto"/>
          </w:divBdr>
        </w:div>
        <w:div w:id="592326716">
          <w:marLeft w:val="640"/>
          <w:marRight w:val="0"/>
          <w:marTop w:val="0"/>
          <w:marBottom w:val="0"/>
          <w:divBdr>
            <w:top w:val="none" w:sz="0" w:space="0" w:color="auto"/>
            <w:left w:val="none" w:sz="0" w:space="0" w:color="auto"/>
            <w:bottom w:val="none" w:sz="0" w:space="0" w:color="auto"/>
            <w:right w:val="none" w:sz="0" w:space="0" w:color="auto"/>
          </w:divBdr>
        </w:div>
        <w:div w:id="384720695">
          <w:marLeft w:val="640"/>
          <w:marRight w:val="0"/>
          <w:marTop w:val="0"/>
          <w:marBottom w:val="0"/>
          <w:divBdr>
            <w:top w:val="none" w:sz="0" w:space="0" w:color="auto"/>
            <w:left w:val="none" w:sz="0" w:space="0" w:color="auto"/>
            <w:bottom w:val="none" w:sz="0" w:space="0" w:color="auto"/>
            <w:right w:val="none" w:sz="0" w:space="0" w:color="auto"/>
          </w:divBdr>
        </w:div>
        <w:div w:id="1883979681">
          <w:marLeft w:val="640"/>
          <w:marRight w:val="0"/>
          <w:marTop w:val="0"/>
          <w:marBottom w:val="0"/>
          <w:divBdr>
            <w:top w:val="none" w:sz="0" w:space="0" w:color="auto"/>
            <w:left w:val="none" w:sz="0" w:space="0" w:color="auto"/>
            <w:bottom w:val="none" w:sz="0" w:space="0" w:color="auto"/>
            <w:right w:val="none" w:sz="0" w:space="0" w:color="auto"/>
          </w:divBdr>
        </w:div>
        <w:div w:id="197477724">
          <w:marLeft w:val="640"/>
          <w:marRight w:val="0"/>
          <w:marTop w:val="0"/>
          <w:marBottom w:val="0"/>
          <w:divBdr>
            <w:top w:val="none" w:sz="0" w:space="0" w:color="auto"/>
            <w:left w:val="none" w:sz="0" w:space="0" w:color="auto"/>
            <w:bottom w:val="none" w:sz="0" w:space="0" w:color="auto"/>
            <w:right w:val="none" w:sz="0" w:space="0" w:color="auto"/>
          </w:divBdr>
        </w:div>
        <w:div w:id="2017341262">
          <w:marLeft w:val="640"/>
          <w:marRight w:val="0"/>
          <w:marTop w:val="0"/>
          <w:marBottom w:val="0"/>
          <w:divBdr>
            <w:top w:val="none" w:sz="0" w:space="0" w:color="auto"/>
            <w:left w:val="none" w:sz="0" w:space="0" w:color="auto"/>
            <w:bottom w:val="none" w:sz="0" w:space="0" w:color="auto"/>
            <w:right w:val="none" w:sz="0" w:space="0" w:color="auto"/>
          </w:divBdr>
        </w:div>
        <w:div w:id="1676683661">
          <w:marLeft w:val="640"/>
          <w:marRight w:val="0"/>
          <w:marTop w:val="0"/>
          <w:marBottom w:val="0"/>
          <w:divBdr>
            <w:top w:val="none" w:sz="0" w:space="0" w:color="auto"/>
            <w:left w:val="none" w:sz="0" w:space="0" w:color="auto"/>
            <w:bottom w:val="none" w:sz="0" w:space="0" w:color="auto"/>
            <w:right w:val="none" w:sz="0" w:space="0" w:color="auto"/>
          </w:divBdr>
        </w:div>
        <w:div w:id="249197707">
          <w:marLeft w:val="640"/>
          <w:marRight w:val="0"/>
          <w:marTop w:val="0"/>
          <w:marBottom w:val="0"/>
          <w:divBdr>
            <w:top w:val="none" w:sz="0" w:space="0" w:color="auto"/>
            <w:left w:val="none" w:sz="0" w:space="0" w:color="auto"/>
            <w:bottom w:val="none" w:sz="0" w:space="0" w:color="auto"/>
            <w:right w:val="none" w:sz="0" w:space="0" w:color="auto"/>
          </w:divBdr>
        </w:div>
        <w:div w:id="368913700">
          <w:marLeft w:val="640"/>
          <w:marRight w:val="0"/>
          <w:marTop w:val="0"/>
          <w:marBottom w:val="0"/>
          <w:divBdr>
            <w:top w:val="none" w:sz="0" w:space="0" w:color="auto"/>
            <w:left w:val="none" w:sz="0" w:space="0" w:color="auto"/>
            <w:bottom w:val="none" w:sz="0" w:space="0" w:color="auto"/>
            <w:right w:val="none" w:sz="0" w:space="0" w:color="auto"/>
          </w:divBdr>
        </w:div>
        <w:div w:id="1523010512">
          <w:marLeft w:val="640"/>
          <w:marRight w:val="0"/>
          <w:marTop w:val="0"/>
          <w:marBottom w:val="0"/>
          <w:divBdr>
            <w:top w:val="none" w:sz="0" w:space="0" w:color="auto"/>
            <w:left w:val="none" w:sz="0" w:space="0" w:color="auto"/>
            <w:bottom w:val="none" w:sz="0" w:space="0" w:color="auto"/>
            <w:right w:val="none" w:sz="0" w:space="0" w:color="auto"/>
          </w:divBdr>
        </w:div>
        <w:div w:id="8651789">
          <w:marLeft w:val="640"/>
          <w:marRight w:val="0"/>
          <w:marTop w:val="0"/>
          <w:marBottom w:val="0"/>
          <w:divBdr>
            <w:top w:val="none" w:sz="0" w:space="0" w:color="auto"/>
            <w:left w:val="none" w:sz="0" w:space="0" w:color="auto"/>
            <w:bottom w:val="none" w:sz="0" w:space="0" w:color="auto"/>
            <w:right w:val="none" w:sz="0" w:space="0" w:color="auto"/>
          </w:divBdr>
        </w:div>
        <w:div w:id="2128887448">
          <w:marLeft w:val="640"/>
          <w:marRight w:val="0"/>
          <w:marTop w:val="0"/>
          <w:marBottom w:val="0"/>
          <w:divBdr>
            <w:top w:val="none" w:sz="0" w:space="0" w:color="auto"/>
            <w:left w:val="none" w:sz="0" w:space="0" w:color="auto"/>
            <w:bottom w:val="none" w:sz="0" w:space="0" w:color="auto"/>
            <w:right w:val="none" w:sz="0" w:space="0" w:color="auto"/>
          </w:divBdr>
        </w:div>
        <w:div w:id="1933119364">
          <w:marLeft w:val="640"/>
          <w:marRight w:val="0"/>
          <w:marTop w:val="0"/>
          <w:marBottom w:val="0"/>
          <w:divBdr>
            <w:top w:val="none" w:sz="0" w:space="0" w:color="auto"/>
            <w:left w:val="none" w:sz="0" w:space="0" w:color="auto"/>
            <w:bottom w:val="none" w:sz="0" w:space="0" w:color="auto"/>
            <w:right w:val="none" w:sz="0" w:space="0" w:color="auto"/>
          </w:divBdr>
        </w:div>
        <w:div w:id="1029843682">
          <w:marLeft w:val="640"/>
          <w:marRight w:val="0"/>
          <w:marTop w:val="0"/>
          <w:marBottom w:val="0"/>
          <w:divBdr>
            <w:top w:val="none" w:sz="0" w:space="0" w:color="auto"/>
            <w:left w:val="none" w:sz="0" w:space="0" w:color="auto"/>
            <w:bottom w:val="none" w:sz="0" w:space="0" w:color="auto"/>
            <w:right w:val="none" w:sz="0" w:space="0" w:color="auto"/>
          </w:divBdr>
        </w:div>
        <w:div w:id="719862055">
          <w:marLeft w:val="640"/>
          <w:marRight w:val="0"/>
          <w:marTop w:val="0"/>
          <w:marBottom w:val="0"/>
          <w:divBdr>
            <w:top w:val="none" w:sz="0" w:space="0" w:color="auto"/>
            <w:left w:val="none" w:sz="0" w:space="0" w:color="auto"/>
            <w:bottom w:val="none" w:sz="0" w:space="0" w:color="auto"/>
            <w:right w:val="none" w:sz="0" w:space="0" w:color="auto"/>
          </w:divBdr>
        </w:div>
        <w:div w:id="807091645">
          <w:marLeft w:val="640"/>
          <w:marRight w:val="0"/>
          <w:marTop w:val="0"/>
          <w:marBottom w:val="0"/>
          <w:divBdr>
            <w:top w:val="none" w:sz="0" w:space="0" w:color="auto"/>
            <w:left w:val="none" w:sz="0" w:space="0" w:color="auto"/>
            <w:bottom w:val="none" w:sz="0" w:space="0" w:color="auto"/>
            <w:right w:val="none" w:sz="0" w:space="0" w:color="auto"/>
          </w:divBdr>
        </w:div>
        <w:div w:id="431970763">
          <w:marLeft w:val="640"/>
          <w:marRight w:val="0"/>
          <w:marTop w:val="0"/>
          <w:marBottom w:val="0"/>
          <w:divBdr>
            <w:top w:val="none" w:sz="0" w:space="0" w:color="auto"/>
            <w:left w:val="none" w:sz="0" w:space="0" w:color="auto"/>
            <w:bottom w:val="none" w:sz="0" w:space="0" w:color="auto"/>
            <w:right w:val="none" w:sz="0" w:space="0" w:color="auto"/>
          </w:divBdr>
        </w:div>
        <w:div w:id="1410493768">
          <w:marLeft w:val="640"/>
          <w:marRight w:val="0"/>
          <w:marTop w:val="0"/>
          <w:marBottom w:val="0"/>
          <w:divBdr>
            <w:top w:val="none" w:sz="0" w:space="0" w:color="auto"/>
            <w:left w:val="none" w:sz="0" w:space="0" w:color="auto"/>
            <w:bottom w:val="none" w:sz="0" w:space="0" w:color="auto"/>
            <w:right w:val="none" w:sz="0" w:space="0" w:color="auto"/>
          </w:divBdr>
        </w:div>
        <w:div w:id="2043821131">
          <w:marLeft w:val="640"/>
          <w:marRight w:val="0"/>
          <w:marTop w:val="0"/>
          <w:marBottom w:val="0"/>
          <w:divBdr>
            <w:top w:val="none" w:sz="0" w:space="0" w:color="auto"/>
            <w:left w:val="none" w:sz="0" w:space="0" w:color="auto"/>
            <w:bottom w:val="none" w:sz="0" w:space="0" w:color="auto"/>
            <w:right w:val="none" w:sz="0" w:space="0" w:color="auto"/>
          </w:divBdr>
        </w:div>
        <w:div w:id="492111089">
          <w:marLeft w:val="640"/>
          <w:marRight w:val="0"/>
          <w:marTop w:val="0"/>
          <w:marBottom w:val="0"/>
          <w:divBdr>
            <w:top w:val="none" w:sz="0" w:space="0" w:color="auto"/>
            <w:left w:val="none" w:sz="0" w:space="0" w:color="auto"/>
            <w:bottom w:val="none" w:sz="0" w:space="0" w:color="auto"/>
            <w:right w:val="none" w:sz="0" w:space="0" w:color="auto"/>
          </w:divBdr>
        </w:div>
        <w:div w:id="550270497">
          <w:marLeft w:val="640"/>
          <w:marRight w:val="0"/>
          <w:marTop w:val="0"/>
          <w:marBottom w:val="0"/>
          <w:divBdr>
            <w:top w:val="none" w:sz="0" w:space="0" w:color="auto"/>
            <w:left w:val="none" w:sz="0" w:space="0" w:color="auto"/>
            <w:bottom w:val="none" w:sz="0" w:space="0" w:color="auto"/>
            <w:right w:val="none" w:sz="0" w:space="0" w:color="auto"/>
          </w:divBdr>
        </w:div>
        <w:div w:id="116458273">
          <w:marLeft w:val="640"/>
          <w:marRight w:val="0"/>
          <w:marTop w:val="0"/>
          <w:marBottom w:val="0"/>
          <w:divBdr>
            <w:top w:val="none" w:sz="0" w:space="0" w:color="auto"/>
            <w:left w:val="none" w:sz="0" w:space="0" w:color="auto"/>
            <w:bottom w:val="none" w:sz="0" w:space="0" w:color="auto"/>
            <w:right w:val="none" w:sz="0" w:space="0" w:color="auto"/>
          </w:divBdr>
        </w:div>
        <w:div w:id="151063452">
          <w:marLeft w:val="640"/>
          <w:marRight w:val="0"/>
          <w:marTop w:val="0"/>
          <w:marBottom w:val="0"/>
          <w:divBdr>
            <w:top w:val="none" w:sz="0" w:space="0" w:color="auto"/>
            <w:left w:val="none" w:sz="0" w:space="0" w:color="auto"/>
            <w:bottom w:val="none" w:sz="0" w:space="0" w:color="auto"/>
            <w:right w:val="none" w:sz="0" w:space="0" w:color="auto"/>
          </w:divBdr>
        </w:div>
        <w:div w:id="1973750287">
          <w:marLeft w:val="640"/>
          <w:marRight w:val="0"/>
          <w:marTop w:val="0"/>
          <w:marBottom w:val="0"/>
          <w:divBdr>
            <w:top w:val="none" w:sz="0" w:space="0" w:color="auto"/>
            <w:left w:val="none" w:sz="0" w:space="0" w:color="auto"/>
            <w:bottom w:val="none" w:sz="0" w:space="0" w:color="auto"/>
            <w:right w:val="none" w:sz="0" w:space="0" w:color="auto"/>
          </w:divBdr>
        </w:div>
        <w:div w:id="2059665445">
          <w:marLeft w:val="640"/>
          <w:marRight w:val="0"/>
          <w:marTop w:val="0"/>
          <w:marBottom w:val="0"/>
          <w:divBdr>
            <w:top w:val="none" w:sz="0" w:space="0" w:color="auto"/>
            <w:left w:val="none" w:sz="0" w:space="0" w:color="auto"/>
            <w:bottom w:val="none" w:sz="0" w:space="0" w:color="auto"/>
            <w:right w:val="none" w:sz="0" w:space="0" w:color="auto"/>
          </w:divBdr>
        </w:div>
        <w:div w:id="401371495">
          <w:marLeft w:val="640"/>
          <w:marRight w:val="0"/>
          <w:marTop w:val="0"/>
          <w:marBottom w:val="0"/>
          <w:divBdr>
            <w:top w:val="none" w:sz="0" w:space="0" w:color="auto"/>
            <w:left w:val="none" w:sz="0" w:space="0" w:color="auto"/>
            <w:bottom w:val="none" w:sz="0" w:space="0" w:color="auto"/>
            <w:right w:val="none" w:sz="0" w:space="0" w:color="auto"/>
          </w:divBdr>
        </w:div>
        <w:div w:id="871769696">
          <w:marLeft w:val="640"/>
          <w:marRight w:val="0"/>
          <w:marTop w:val="0"/>
          <w:marBottom w:val="0"/>
          <w:divBdr>
            <w:top w:val="none" w:sz="0" w:space="0" w:color="auto"/>
            <w:left w:val="none" w:sz="0" w:space="0" w:color="auto"/>
            <w:bottom w:val="none" w:sz="0" w:space="0" w:color="auto"/>
            <w:right w:val="none" w:sz="0" w:space="0" w:color="auto"/>
          </w:divBdr>
        </w:div>
        <w:div w:id="1261987434">
          <w:marLeft w:val="640"/>
          <w:marRight w:val="0"/>
          <w:marTop w:val="0"/>
          <w:marBottom w:val="0"/>
          <w:divBdr>
            <w:top w:val="none" w:sz="0" w:space="0" w:color="auto"/>
            <w:left w:val="none" w:sz="0" w:space="0" w:color="auto"/>
            <w:bottom w:val="none" w:sz="0" w:space="0" w:color="auto"/>
            <w:right w:val="none" w:sz="0" w:space="0" w:color="auto"/>
          </w:divBdr>
        </w:div>
        <w:div w:id="575238109">
          <w:marLeft w:val="640"/>
          <w:marRight w:val="0"/>
          <w:marTop w:val="0"/>
          <w:marBottom w:val="0"/>
          <w:divBdr>
            <w:top w:val="none" w:sz="0" w:space="0" w:color="auto"/>
            <w:left w:val="none" w:sz="0" w:space="0" w:color="auto"/>
            <w:bottom w:val="none" w:sz="0" w:space="0" w:color="auto"/>
            <w:right w:val="none" w:sz="0" w:space="0" w:color="auto"/>
          </w:divBdr>
        </w:div>
        <w:div w:id="486215438">
          <w:marLeft w:val="640"/>
          <w:marRight w:val="0"/>
          <w:marTop w:val="0"/>
          <w:marBottom w:val="0"/>
          <w:divBdr>
            <w:top w:val="none" w:sz="0" w:space="0" w:color="auto"/>
            <w:left w:val="none" w:sz="0" w:space="0" w:color="auto"/>
            <w:bottom w:val="none" w:sz="0" w:space="0" w:color="auto"/>
            <w:right w:val="none" w:sz="0" w:space="0" w:color="auto"/>
          </w:divBdr>
        </w:div>
        <w:div w:id="717900841">
          <w:marLeft w:val="640"/>
          <w:marRight w:val="0"/>
          <w:marTop w:val="0"/>
          <w:marBottom w:val="0"/>
          <w:divBdr>
            <w:top w:val="none" w:sz="0" w:space="0" w:color="auto"/>
            <w:left w:val="none" w:sz="0" w:space="0" w:color="auto"/>
            <w:bottom w:val="none" w:sz="0" w:space="0" w:color="auto"/>
            <w:right w:val="none" w:sz="0" w:space="0" w:color="auto"/>
          </w:divBdr>
        </w:div>
        <w:div w:id="1899629539">
          <w:marLeft w:val="640"/>
          <w:marRight w:val="0"/>
          <w:marTop w:val="0"/>
          <w:marBottom w:val="0"/>
          <w:divBdr>
            <w:top w:val="none" w:sz="0" w:space="0" w:color="auto"/>
            <w:left w:val="none" w:sz="0" w:space="0" w:color="auto"/>
            <w:bottom w:val="none" w:sz="0" w:space="0" w:color="auto"/>
            <w:right w:val="none" w:sz="0" w:space="0" w:color="auto"/>
          </w:divBdr>
        </w:div>
        <w:div w:id="178206244">
          <w:marLeft w:val="640"/>
          <w:marRight w:val="0"/>
          <w:marTop w:val="0"/>
          <w:marBottom w:val="0"/>
          <w:divBdr>
            <w:top w:val="none" w:sz="0" w:space="0" w:color="auto"/>
            <w:left w:val="none" w:sz="0" w:space="0" w:color="auto"/>
            <w:bottom w:val="none" w:sz="0" w:space="0" w:color="auto"/>
            <w:right w:val="none" w:sz="0" w:space="0" w:color="auto"/>
          </w:divBdr>
        </w:div>
        <w:div w:id="137114267">
          <w:marLeft w:val="640"/>
          <w:marRight w:val="0"/>
          <w:marTop w:val="0"/>
          <w:marBottom w:val="0"/>
          <w:divBdr>
            <w:top w:val="none" w:sz="0" w:space="0" w:color="auto"/>
            <w:left w:val="none" w:sz="0" w:space="0" w:color="auto"/>
            <w:bottom w:val="none" w:sz="0" w:space="0" w:color="auto"/>
            <w:right w:val="none" w:sz="0" w:space="0" w:color="auto"/>
          </w:divBdr>
        </w:div>
        <w:div w:id="67844532">
          <w:marLeft w:val="640"/>
          <w:marRight w:val="0"/>
          <w:marTop w:val="0"/>
          <w:marBottom w:val="0"/>
          <w:divBdr>
            <w:top w:val="none" w:sz="0" w:space="0" w:color="auto"/>
            <w:left w:val="none" w:sz="0" w:space="0" w:color="auto"/>
            <w:bottom w:val="none" w:sz="0" w:space="0" w:color="auto"/>
            <w:right w:val="none" w:sz="0" w:space="0" w:color="auto"/>
          </w:divBdr>
        </w:div>
        <w:div w:id="1511993273">
          <w:marLeft w:val="640"/>
          <w:marRight w:val="0"/>
          <w:marTop w:val="0"/>
          <w:marBottom w:val="0"/>
          <w:divBdr>
            <w:top w:val="none" w:sz="0" w:space="0" w:color="auto"/>
            <w:left w:val="none" w:sz="0" w:space="0" w:color="auto"/>
            <w:bottom w:val="none" w:sz="0" w:space="0" w:color="auto"/>
            <w:right w:val="none" w:sz="0" w:space="0" w:color="auto"/>
          </w:divBdr>
        </w:div>
        <w:div w:id="1796673685">
          <w:marLeft w:val="640"/>
          <w:marRight w:val="0"/>
          <w:marTop w:val="0"/>
          <w:marBottom w:val="0"/>
          <w:divBdr>
            <w:top w:val="none" w:sz="0" w:space="0" w:color="auto"/>
            <w:left w:val="none" w:sz="0" w:space="0" w:color="auto"/>
            <w:bottom w:val="none" w:sz="0" w:space="0" w:color="auto"/>
            <w:right w:val="none" w:sz="0" w:space="0" w:color="auto"/>
          </w:divBdr>
        </w:div>
        <w:div w:id="920873562">
          <w:marLeft w:val="640"/>
          <w:marRight w:val="0"/>
          <w:marTop w:val="0"/>
          <w:marBottom w:val="0"/>
          <w:divBdr>
            <w:top w:val="none" w:sz="0" w:space="0" w:color="auto"/>
            <w:left w:val="none" w:sz="0" w:space="0" w:color="auto"/>
            <w:bottom w:val="none" w:sz="0" w:space="0" w:color="auto"/>
            <w:right w:val="none" w:sz="0" w:space="0" w:color="auto"/>
          </w:divBdr>
        </w:div>
        <w:div w:id="678853676">
          <w:marLeft w:val="640"/>
          <w:marRight w:val="0"/>
          <w:marTop w:val="0"/>
          <w:marBottom w:val="0"/>
          <w:divBdr>
            <w:top w:val="none" w:sz="0" w:space="0" w:color="auto"/>
            <w:left w:val="none" w:sz="0" w:space="0" w:color="auto"/>
            <w:bottom w:val="none" w:sz="0" w:space="0" w:color="auto"/>
            <w:right w:val="none" w:sz="0" w:space="0" w:color="auto"/>
          </w:divBdr>
        </w:div>
        <w:div w:id="1145973724">
          <w:marLeft w:val="640"/>
          <w:marRight w:val="0"/>
          <w:marTop w:val="0"/>
          <w:marBottom w:val="0"/>
          <w:divBdr>
            <w:top w:val="none" w:sz="0" w:space="0" w:color="auto"/>
            <w:left w:val="none" w:sz="0" w:space="0" w:color="auto"/>
            <w:bottom w:val="none" w:sz="0" w:space="0" w:color="auto"/>
            <w:right w:val="none" w:sz="0" w:space="0" w:color="auto"/>
          </w:divBdr>
        </w:div>
        <w:div w:id="995767831">
          <w:marLeft w:val="640"/>
          <w:marRight w:val="0"/>
          <w:marTop w:val="0"/>
          <w:marBottom w:val="0"/>
          <w:divBdr>
            <w:top w:val="none" w:sz="0" w:space="0" w:color="auto"/>
            <w:left w:val="none" w:sz="0" w:space="0" w:color="auto"/>
            <w:bottom w:val="none" w:sz="0" w:space="0" w:color="auto"/>
            <w:right w:val="none" w:sz="0" w:space="0" w:color="auto"/>
          </w:divBdr>
        </w:div>
        <w:div w:id="402025802">
          <w:marLeft w:val="640"/>
          <w:marRight w:val="0"/>
          <w:marTop w:val="0"/>
          <w:marBottom w:val="0"/>
          <w:divBdr>
            <w:top w:val="none" w:sz="0" w:space="0" w:color="auto"/>
            <w:left w:val="none" w:sz="0" w:space="0" w:color="auto"/>
            <w:bottom w:val="none" w:sz="0" w:space="0" w:color="auto"/>
            <w:right w:val="none" w:sz="0" w:space="0" w:color="auto"/>
          </w:divBdr>
        </w:div>
        <w:div w:id="1468619699">
          <w:marLeft w:val="640"/>
          <w:marRight w:val="0"/>
          <w:marTop w:val="0"/>
          <w:marBottom w:val="0"/>
          <w:divBdr>
            <w:top w:val="none" w:sz="0" w:space="0" w:color="auto"/>
            <w:left w:val="none" w:sz="0" w:space="0" w:color="auto"/>
            <w:bottom w:val="none" w:sz="0" w:space="0" w:color="auto"/>
            <w:right w:val="none" w:sz="0" w:space="0" w:color="auto"/>
          </w:divBdr>
        </w:div>
        <w:div w:id="1991130289">
          <w:marLeft w:val="640"/>
          <w:marRight w:val="0"/>
          <w:marTop w:val="0"/>
          <w:marBottom w:val="0"/>
          <w:divBdr>
            <w:top w:val="none" w:sz="0" w:space="0" w:color="auto"/>
            <w:left w:val="none" w:sz="0" w:space="0" w:color="auto"/>
            <w:bottom w:val="none" w:sz="0" w:space="0" w:color="auto"/>
            <w:right w:val="none" w:sz="0" w:space="0" w:color="auto"/>
          </w:divBdr>
        </w:div>
        <w:div w:id="1666785018">
          <w:marLeft w:val="640"/>
          <w:marRight w:val="0"/>
          <w:marTop w:val="0"/>
          <w:marBottom w:val="0"/>
          <w:divBdr>
            <w:top w:val="none" w:sz="0" w:space="0" w:color="auto"/>
            <w:left w:val="none" w:sz="0" w:space="0" w:color="auto"/>
            <w:bottom w:val="none" w:sz="0" w:space="0" w:color="auto"/>
            <w:right w:val="none" w:sz="0" w:space="0" w:color="auto"/>
          </w:divBdr>
        </w:div>
      </w:divsChild>
    </w:div>
    <w:div w:id="2135100720">
      <w:bodyDiv w:val="1"/>
      <w:marLeft w:val="0"/>
      <w:marRight w:val="0"/>
      <w:marTop w:val="0"/>
      <w:marBottom w:val="0"/>
      <w:divBdr>
        <w:top w:val="none" w:sz="0" w:space="0" w:color="auto"/>
        <w:left w:val="none" w:sz="0" w:space="0" w:color="auto"/>
        <w:bottom w:val="none" w:sz="0" w:space="0" w:color="auto"/>
        <w:right w:val="none" w:sz="0" w:space="0" w:color="auto"/>
      </w:divBdr>
      <w:divsChild>
        <w:div w:id="165216715">
          <w:marLeft w:val="640"/>
          <w:marRight w:val="0"/>
          <w:marTop w:val="0"/>
          <w:marBottom w:val="0"/>
          <w:divBdr>
            <w:top w:val="none" w:sz="0" w:space="0" w:color="auto"/>
            <w:left w:val="none" w:sz="0" w:space="0" w:color="auto"/>
            <w:bottom w:val="none" w:sz="0" w:space="0" w:color="auto"/>
            <w:right w:val="none" w:sz="0" w:space="0" w:color="auto"/>
          </w:divBdr>
        </w:div>
        <w:div w:id="1652098374">
          <w:marLeft w:val="640"/>
          <w:marRight w:val="0"/>
          <w:marTop w:val="0"/>
          <w:marBottom w:val="0"/>
          <w:divBdr>
            <w:top w:val="none" w:sz="0" w:space="0" w:color="auto"/>
            <w:left w:val="none" w:sz="0" w:space="0" w:color="auto"/>
            <w:bottom w:val="none" w:sz="0" w:space="0" w:color="auto"/>
            <w:right w:val="none" w:sz="0" w:space="0" w:color="auto"/>
          </w:divBdr>
        </w:div>
        <w:div w:id="1379477203">
          <w:marLeft w:val="640"/>
          <w:marRight w:val="0"/>
          <w:marTop w:val="0"/>
          <w:marBottom w:val="0"/>
          <w:divBdr>
            <w:top w:val="none" w:sz="0" w:space="0" w:color="auto"/>
            <w:left w:val="none" w:sz="0" w:space="0" w:color="auto"/>
            <w:bottom w:val="none" w:sz="0" w:space="0" w:color="auto"/>
            <w:right w:val="none" w:sz="0" w:space="0" w:color="auto"/>
          </w:divBdr>
        </w:div>
        <w:div w:id="23990856">
          <w:marLeft w:val="640"/>
          <w:marRight w:val="0"/>
          <w:marTop w:val="0"/>
          <w:marBottom w:val="0"/>
          <w:divBdr>
            <w:top w:val="none" w:sz="0" w:space="0" w:color="auto"/>
            <w:left w:val="none" w:sz="0" w:space="0" w:color="auto"/>
            <w:bottom w:val="none" w:sz="0" w:space="0" w:color="auto"/>
            <w:right w:val="none" w:sz="0" w:space="0" w:color="auto"/>
          </w:divBdr>
        </w:div>
        <w:div w:id="1913587586">
          <w:marLeft w:val="640"/>
          <w:marRight w:val="0"/>
          <w:marTop w:val="0"/>
          <w:marBottom w:val="0"/>
          <w:divBdr>
            <w:top w:val="none" w:sz="0" w:space="0" w:color="auto"/>
            <w:left w:val="none" w:sz="0" w:space="0" w:color="auto"/>
            <w:bottom w:val="none" w:sz="0" w:space="0" w:color="auto"/>
            <w:right w:val="none" w:sz="0" w:space="0" w:color="auto"/>
          </w:divBdr>
        </w:div>
        <w:div w:id="102380852">
          <w:marLeft w:val="640"/>
          <w:marRight w:val="0"/>
          <w:marTop w:val="0"/>
          <w:marBottom w:val="0"/>
          <w:divBdr>
            <w:top w:val="none" w:sz="0" w:space="0" w:color="auto"/>
            <w:left w:val="none" w:sz="0" w:space="0" w:color="auto"/>
            <w:bottom w:val="none" w:sz="0" w:space="0" w:color="auto"/>
            <w:right w:val="none" w:sz="0" w:space="0" w:color="auto"/>
          </w:divBdr>
        </w:div>
        <w:div w:id="531382910">
          <w:marLeft w:val="640"/>
          <w:marRight w:val="0"/>
          <w:marTop w:val="0"/>
          <w:marBottom w:val="0"/>
          <w:divBdr>
            <w:top w:val="none" w:sz="0" w:space="0" w:color="auto"/>
            <w:left w:val="none" w:sz="0" w:space="0" w:color="auto"/>
            <w:bottom w:val="none" w:sz="0" w:space="0" w:color="auto"/>
            <w:right w:val="none" w:sz="0" w:space="0" w:color="auto"/>
          </w:divBdr>
        </w:div>
        <w:div w:id="1892035287">
          <w:marLeft w:val="640"/>
          <w:marRight w:val="0"/>
          <w:marTop w:val="0"/>
          <w:marBottom w:val="0"/>
          <w:divBdr>
            <w:top w:val="none" w:sz="0" w:space="0" w:color="auto"/>
            <w:left w:val="none" w:sz="0" w:space="0" w:color="auto"/>
            <w:bottom w:val="none" w:sz="0" w:space="0" w:color="auto"/>
            <w:right w:val="none" w:sz="0" w:space="0" w:color="auto"/>
          </w:divBdr>
        </w:div>
        <w:div w:id="416949479">
          <w:marLeft w:val="640"/>
          <w:marRight w:val="0"/>
          <w:marTop w:val="0"/>
          <w:marBottom w:val="0"/>
          <w:divBdr>
            <w:top w:val="none" w:sz="0" w:space="0" w:color="auto"/>
            <w:left w:val="none" w:sz="0" w:space="0" w:color="auto"/>
            <w:bottom w:val="none" w:sz="0" w:space="0" w:color="auto"/>
            <w:right w:val="none" w:sz="0" w:space="0" w:color="auto"/>
          </w:divBdr>
        </w:div>
        <w:div w:id="1344160448">
          <w:marLeft w:val="640"/>
          <w:marRight w:val="0"/>
          <w:marTop w:val="0"/>
          <w:marBottom w:val="0"/>
          <w:divBdr>
            <w:top w:val="none" w:sz="0" w:space="0" w:color="auto"/>
            <w:left w:val="none" w:sz="0" w:space="0" w:color="auto"/>
            <w:bottom w:val="none" w:sz="0" w:space="0" w:color="auto"/>
            <w:right w:val="none" w:sz="0" w:space="0" w:color="auto"/>
          </w:divBdr>
        </w:div>
        <w:div w:id="1584340007">
          <w:marLeft w:val="640"/>
          <w:marRight w:val="0"/>
          <w:marTop w:val="0"/>
          <w:marBottom w:val="0"/>
          <w:divBdr>
            <w:top w:val="none" w:sz="0" w:space="0" w:color="auto"/>
            <w:left w:val="none" w:sz="0" w:space="0" w:color="auto"/>
            <w:bottom w:val="none" w:sz="0" w:space="0" w:color="auto"/>
            <w:right w:val="none" w:sz="0" w:space="0" w:color="auto"/>
          </w:divBdr>
        </w:div>
        <w:div w:id="126553149">
          <w:marLeft w:val="640"/>
          <w:marRight w:val="0"/>
          <w:marTop w:val="0"/>
          <w:marBottom w:val="0"/>
          <w:divBdr>
            <w:top w:val="none" w:sz="0" w:space="0" w:color="auto"/>
            <w:left w:val="none" w:sz="0" w:space="0" w:color="auto"/>
            <w:bottom w:val="none" w:sz="0" w:space="0" w:color="auto"/>
            <w:right w:val="none" w:sz="0" w:space="0" w:color="auto"/>
          </w:divBdr>
        </w:div>
        <w:div w:id="21830102">
          <w:marLeft w:val="640"/>
          <w:marRight w:val="0"/>
          <w:marTop w:val="0"/>
          <w:marBottom w:val="0"/>
          <w:divBdr>
            <w:top w:val="none" w:sz="0" w:space="0" w:color="auto"/>
            <w:left w:val="none" w:sz="0" w:space="0" w:color="auto"/>
            <w:bottom w:val="none" w:sz="0" w:space="0" w:color="auto"/>
            <w:right w:val="none" w:sz="0" w:space="0" w:color="auto"/>
          </w:divBdr>
        </w:div>
        <w:div w:id="1147824453">
          <w:marLeft w:val="640"/>
          <w:marRight w:val="0"/>
          <w:marTop w:val="0"/>
          <w:marBottom w:val="0"/>
          <w:divBdr>
            <w:top w:val="none" w:sz="0" w:space="0" w:color="auto"/>
            <w:left w:val="none" w:sz="0" w:space="0" w:color="auto"/>
            <w:bottom w:val="none" w:sz="0" w:space="0" w:color="auto"/>
            <w:right w:val="none" w:sz="0" w:space="0" w:color="auto"/>
          </w:divBdr>
        </w:div>
        <w:div w:id="875892932">
          <w:marLeft w:val="640"/>
          <w:marRight w:val="0"/>
          <w:marTop w:val="0"/>
          <w:marBottom w:val="0"/>
          <w:divBdr>
            <w:top w:val="none" w:sz="0" w:space="0" w:color="auto"/>
            <w:left w:val="none" w:sz="0" w:space="0" w:color="auto"/>
            <w:bottom w:val="none" w:sz="0" w:space="0" w:color="auto"/>
            <w:right w:val="none" w:sz="0" w:space="0" w:color="auto"/>
          </w:divBdr>
        </w:div>
        <w:div w:id="1110783099">
          <w:marLeft w:val="640"/>
          <w:marRight w:val="0"/>
          <w:marTop w:val="0"/>
          <w:marBottom w:val="0"/>
          <w:divBdr>
            <w:top w:val="none" w:sz="0" w:space="0" w:color="auto"/>
            <w:left w:val="none" w:sz="0" w:space="0" w:color="auto"/>
            <w:bottom w:val="none" w:sz="0" w:space="0" w:color="auto"/>
            <w:right w:val="none" w:sz="0" w:space="0" w:color="auto"/>
          </w:divBdr>
        </w:div>
        <w:div w:id="1815683736">
          <w:marLeft w:val="640"/>
          <w:marRight w:val="0"/>
          <w:marTop w:val="0"/>
          <w:marBottom w:val="0"/>
          <w:divBdr>
            <w:top w:val="none" w:sz="0" w:space="0" w:color="auto"/>
            <w:left w:val="none" w:sz="0" w:space="0" w:color="auto"/>
            <w:bottom w:val="none" w:sz="0" w:space="0" w:color="auto"/>
            <w:right w:val="none" w:sz="0" w:space="0" w:color="auto"/>
          </w:divBdr>
        </w:div>
        <w:div w:id="548492754">
          <w:marLeft w:val="640"/>
          <w:marRight w:val="0"/>
          <w:marTop w:val="0"/>
          <w:marBottom w:val="0"/>
          <w:divBdr>
            <w:top w:val="none" w:sz="0" w:space="0" w:color="auto"/>
            <w:left w:val="none" w:sz="0" w:space="0" w:color="auto"/>
            <w:bottom w:val="none" w:sz="0" w:space="0" w:color="auto"/>
            <w:right w:val="none" w:sz="0" w:space="0" w:color="auto"/>
          </w:divBdr>
        </w:div>
        <w:div w:id="106121977">
          <w:marLeft w:val="640"/>
          <w:marRight w:val="0"/>
          <w:marTop w:val="0"/>
          <w:marBottom w:val="0"/>
          <w:divBdr>
            <w:top w:val="none" w:sz="0" w:space="0" w:color="auto"/>
            <w:left w:val="none" w:sz="0" w:space="0" w:color="auto"/>
            <w:bottom w:val="none" w:sz="0" w:space="0" w:color="auto"/>
            <w:right w:val="none" w:sz="0" w:space="0" w:color="auto"/>
          </w:divBdr>
        </w:div>
        <w:div w:id="1513299025">
          <w:marLeft w:val="640"/>
          <w:marRight w:val="0"/>
          <w:marTop w:val="0"/>
          <w:marBottom w:val="0"/>
          <w:divBdr>
            <w:top w:val="none" w:sz="0" w:space="0" w:color="auto"/>
            <w:left w:val="none" w:sz="0" w:space="0" w:color="auto"/>
            <w:bottom w:val="none" w:sz="0" w:space="0" w:color="auto"/>
            <w:right w:val="none" w:sz="0" w:space="0" w:color="auto"/>
          </w:divBdr>
        </w:div>
        <w:div w:id="1581213832">
          <w:marLeft w:val="640"/>
          <w:marRight w:val="0"/>
          <w:marTop w:val="0"/>
          <w:marBottom w:val="0"/>
          <w:divBdr>
            <w:top w:val="none" w:sz="0" w:space="0" w:color="auto"/>
            <w:left w:val="none" w:sz="0" w:space="0" w:color="auto"/>
            <w:bottom w:val="none" w:sz="0" w:space="0" w:color="auto"/>
            <w:right w:val="none" w:sz="0" w:space="0" w:color="auto"/>
          </w:divBdr>
        </w:div>
        <w:div w:id="1629816684">
          <w:marLeft w:val="640"/>
          <w:marRight w:val="0"/>
          <w:marTop w:val="0"/>
          <w:marBottom w:val="0"/>
          <w:divBdr>
            <w:top w:val="none" w:sz="0" w:space="0" w:color="auto"/>
            <w:left w:val="none" w:sz="0" w:space="0" w:color="auto"/>
            <w:bottom w:val="none" w:sz="0" w:space="0" w:color="auto"/>
            <w:right w:val="none" w:sz="0" w:space="0" w:color="auto"/>
          </w:divBdr>
        </w:div>
        <w:div w:id="1132744792">
          <w:marLeft w:val="640"/>
          <w:marRight w:val="0"/>
          <w:marTop w:val="0"/>
          <w:marBottom w:val="0"/>
          <w:divBdr>
            <w:top w:val="none" w:sz="0" w:space="0" w:color="auto"/>
            <w:left w:val="none" w:sz="0" w:space="0" w:color="auto"/>
            <w:bottom w:val="none" w:sz="0" w:space="0" w:color="auto"/>
            <w:right w:val="none" w:sz="0" w:space="0" w:color="auto"/>
          </w:divBdr>
        </w:div>
        <w:div w:id="1630279209">
          <w:marLeft w:val="640"/>
          <w:marRight w:val="0"/>
          <w:marTop w:val="0"/>
          <w:marBottom w:val="0"/>
          <w:divBdr>
            <w:top w:val="none" w:sz="0" w:space="0" w:color="auto"/>
            <w:left w:val="none" w:sz="0" w:space="0" w:color="auto"/>
            <w:bottom w:val="none" w:sz="0" w:space="0" w:color="auto"/>
            <w:right w:val="none" w:sz="0" w:space="0" w:color="auto"/>
          </w:divBdr>
        </w:div>
        <w:div w:id="527643288">
          <w:marLeft w:val="640"/>
          <w:marRight w:val="0"/>
          <w:marTop w:val="0"/>
          <w:marBottom w:val="0"/>
          <w:divBdr>
            <w:top w:val="none" w:sz="0" w:space="0" w:color="auto"/>
            <w:left w:val="none" w:sz="0" w:space="0" w:color="auto"/>
            <w:bottom w:val="none" w:sz="0" w:space="0" w:color="auto"/>
            <w:right w:val="none" w:sz="0" w:space="0" w:color="auto"/>
          </w:divBdr>
        </w:div>
        <w:div w:id="105539450">
          <w:marLeft w:val="640"/>
          <w:marRight w:val="0"/>
          <w:marTop w:val="0"/>
          <w:marBottom w:val="0"/>
          <w:divBdr>
            <w:top w:val="none" w:sz="0" w:space="0" w:color="auto"/>
            <w:left w:val="none" w:sz="0" w:space="0" w:color="auto"/>
            <w:bottom w:val="none" w:sz="0" w:space="0" w:color="auto"/>
            <w:right w:val="none" w:sz="0" w:space="0" w:color="auto"/>
          </w:divBdr>
        </w:div>
        <w:div w:id="1329140816">
          <w:marLeft w:val="640"/>
          <w:marRight w:val="0"/>
          <w:marTop w:val="0"/>
          <w:marBottom w:val="0"/>
          <w:divBdr>
            <w:top w:val="none" w:sz="0" w:space="0" w:color="auto"/>
            <w:left w:val="none" w:sz="0" w:space="0" w:color="auto"/>
            <w:bottom w:val="none" w:sz="0" w:space="0" w:color="auto"/>
            <w:right w:val="none" w:sz="0" w:space="0" w:color="auto"/>
          </w:divBdr>
        </w:div>
        <w:div w:id="1330717420">
          <w:marLeft w:val="640"/>
          <w:marRight w:val="0"/>
          <w:marTop w:val="0"/>
          <w:marBottom w:val="0"/>
          <w:divBdr>
            <w:top w:val="none" w:sz="0" w:space="0" w:color="auto"/>
            <w:left w:val="none" w:sz="0" w:space="0" w:color="auto"/>
            <w:bottom w:val="none" w:sz="0" w:space="0" w:color="auto"/>
            <w:right w:val="none" w:sz="0" w:space="0" w:color="auto"/>
          </w:divBdr>
        </w:div>
        <w:div w:id="1066418316">
          <w:marLeft w:val="640"/>
          <w:marRight w:val="0"/>
          <w:marTop w:val="0"/>
          <w:marBottom w:val="0"/>
          <w:divBdr>
            <w:top w:val="none" w:sz="0" w:space="0" w:color="auto"/>
            <w:left w:val="none" w:sz="0" w:space="0" w:color="auto"/>
            <w:bottom w:val="none" w:sz="0" w:space="0" w:color="auto"/>
            <w:right w:val="none" w:sz="0" w:space="0" w:color="auto"/>
          </w:divBdr>
        </w:div>
        <w:div w:id="1221208679">
          <w:marLeft w:val="640"/>
          <w:marRight w:val="0"/>
          <w:marTop w:val="0"/>
          <w:marBottom w:val="0"/>
          <w:divBdr>
            <w:top w:val="none" w:sz="0" w:space="0" w:color="auto"/>
            <w:left w:val="none" w:sz="0" w:space="0" w:color="auto"/>
            <w:bottom w:val="none" w:sz="0" w:space="0" w:color="auto"/>
            <w:right w:val="none" w:sz="0" w:space="0" w:color="auto"/>
          </w:divBdr>
        </w:div>
        <w:div w:id="1252547709">
          <w:marLeft w:val="640"/>
          <w:marRight w:val="0"/>
          <w:marTop w:val="0"/>
          <w:marBottom w:val="0"/>
          <w:divBdr>
            <w:top w:val="none" w:sz="0" w:space="0" w:color="auto"/>
            <w:left w:val="none" w:sz="0" w:space="0" w:color="auto"/>
            <w:bottom w:val="none" w:sz="0" w:space="0" w:color="auto"/>
            <w:right w:val="none" w:sz="0" w:space="0" w:color="auto"/>
          </w:divBdr>
        </w:div>
        <w:div w:id="1248147505">
          <w:marLeft w:val="640"/>
          <w:marRight w:val="0"/>
          <w:marTop w:val="0"/>
          <w:marBottom w:val="0"/>
          <w:divBdr>
            <w:top w:val="none" w:sz="0" w:space="0" w:color="auto"/>
            <w:left w:val="none" w:sz="0" w:space="0" w:color="auto"/>
            <w:bottom w:val="none" w:sz="0" w:space="0" w:color="auto"/>
            <w:right w:val="none" w:sz="0" w:space="0" w:color="auto"/>
          </w:divBdr>
        </w:div>
        <w:div w:id="1105424818">
          <w:marLeft w:val="640"/>
          <w:marRight w:val="0"/>
          <w:marTop w:val="0"/>
          <w:marBottom w:val="0"/>
          <w:divBdr>
            <w:top w:val="none" w:sz="0" w:space="0" w:color="auto"/>
            <w:left w:val="none" w:sz="0" w:space="0" w:color="auto"/>
            <w:bottom w:val="none" w:sz="0" w:space="0" w:color="auto"/>
            <w:right w:val="none" w:sz="0" w:space="0" w:color="auto"/>
          </w:divBdr>
        </w:div>
        <w:div w:id="1987201221">
          <w:marLeft w:val="640"/>
          <w:marRight w:val="0"/>
          <w:marTop w:val="0"/>
          <w:marBottom w:val="0"/>
          <w:divBdr>
            <w:top w:val="none" w:sz="0" w:space="0" w:color="auto"/>
            <w:left w:val="none" w:sz="0" w:space="0" w:color="auto"/>
            <w:bottom w:val="none" w:sz="0" w:space="0" w:color="auto"/>
            <w:right w:val="none" w:sz="0" w:space="0" w:color="auto"/>
          </w:divBdr>
        </w:div>
        <w:div w:id="1392339314">
          <w:marLeft w:val="640"/>
          <w:marRight w:val="0"/>
          <w:marTop w:val="0"/>
          <w:marBottom w:val="0"/>
          <w:divBdr>
            <w:top w:val="none" w:sz="0" w:space="0" w:color="auto"/>
            <w:left w:val="none" w:sz="0" w:space="0" w:color="auto"/>
            <w:bottom w:val="none" w:sz="0" w:space="0" w:color="auto"/>
            <w:right w:val="none" w:sz="0" w:space="0" w:color="auto"/>
          </w:divBdr>
        </w:div>
        <w:div w:id="1532762330">
          <w:marLeft w:val="640"/>
          <w:marRight w:val="0"/>
          <w:marTop w:val="0"/>
          <w:marBottom w:val="0"/>
          <w:divBdr>
            <w:top w:val="none" w:sz="0" w:space="0" w:color="auto"/>
            <w:left w:val="none" w:sz="0" w:space="0" w:color="auto"/>
            <w:bottom w:val="none" w:sz="0" w:space="0" w:color="auto"/>
            <w:right w:val="none" w:sz="0" w:space="0" w:color="auto"/>
          </w:divBdr>
        </w:div>
        <w:div w:id="1734619407">
          <w:marLeft w:val="640"/>
          <w:marRight w:val="0"/>
          <w:marTop w:val="0"/>
          <w:marBottom w:val="0"/>
          <w:divBdr>
            <w:top w:val="none" w:sz="0" w:space="0" w:color="auto"/>
            <w:left w:val="none" w:sz="0" w:space="0" w:color="auto"/>
            <w:bottom w:val="none" w:sz="0" w:space="0" w:color="auto"/>
            <w:right w:val="none" w:sz="0" w:space="0" w:color="auto"/>
          </w:divBdr>
        </w:div>
        <w:div w:id="702100577">
          <w:marLeft w:val="640"/>
          <w:marRight w:val="0"/>
          <w:marTop w:val="0"/>
          <w:marBottom w:val="0"/>
          <w:divBdr>
            <w:top w:val="none" w:sz="0" w:space="0" w:color="auto"/>
            <w:left w:val="none" w:sz="0" w:space="0" w:color="auto"/>
            <w:bottom w:val="none" w:sz="0" w:space="0" w:color="auto"/>
            <w:right w:val="none" w:sz="0" w:space="0" w:color="auto"/>
          </w:divBdr>
        </w:div>
        <w:div w:id="2063023097">
          <w:marLeft w:val="640"/>
          <w:marRight w:val="0"/>
          <w:marTop w:val="0"/>
          <w:marBottom w:val="0"/>
          <w:divBdr>
            <w:top w:val="none" w:sz="0" w:space="0" w:color="auto"/>
            <w:left w:val="none" w:sz="0" w:space="0" w:color="auto"/>
            <w:bottom w:val="none" w:sz="0" w:space="0" w:color="auto"/>
            <w:right w:val="none" w:sz="0" w:space="0" w:color="auto"/>
          </w:divBdr>
        </w:div>
        <w:div w:id="1421872532">
          <w:marLeft w:val="640"/>
          <w:marRight w:val="0"/>
          <w:marTop w:val="0"/>
          <w:marBottom w:val="0"/>
          <w:divBdr>
            <w:top w:val="none" w:sz="0" w:space="0" w:color="auto"/>
            <w:left w:val="none" w:sz="0" w:space="0" w:color="auto"/>
            <w:bottom w:val="none" w:sz="0" w:space="0" w:color="auto"/>
            <w:right w:val="none" w:sz="0" w:space="0" w:color="auto"/>
          </w:divBdr>
        </w:div>
        <w:div w:id="2110544236">
          <w:marLeft w:val="640"/>
          <w:marRight w:val="0"/>
          <w:marTop w:val="0"/>
          <w:marBottom w:val="0"/>
          <w:divBdr>
            <w:top w:val="none" w:sz="0" w:space="0" w:color="auto"/>
            <w:left w:val="none" w:sz="0" w:space="0" w:color="auto"/>
            <w:bottom w:val="none" w:sz="0" w:space="0" w:color="auto"/>
            <w:right w:val="none" w:sz="0" w:space="0" w:color="auto"/>
          </w:divBdr>
        </w:div>
        <w:div w:id="773205176">
          <w:marLeft w:val="640"/>
          <w:marRight w:val="0"/>
          <w:marTop w:val="0"/>
          <w:marBottom w:val="0"/>
          <w:divBdr>
            <w:top w:val="none" w:sz="0" w:space="0" w:color="auto"/>
            <w:left w:val="none" w:sz="0" w:space="0" w:color="auto"/>
            <w:bottom w:val="none" w:sz="0" w:space="0" w:color="auto"/>
            <w:right w:val="none" w:sz="0" w:space="0" w:color="auto"/>
          </w:divBdr>
        </w:div>
        <w:div w:id="452753037">
          <w:marLeft w:val="640"/>
          <w:marRight w:val="0"/>
          <w:marTop w:val="0"/>
          <w:marBottom w:val="0"/>
          <w:divBdr>
            <w:top w:val="none" w:sz="0" w:space="0" w:color="auto"/>
            <w:left w:val="none" w:sz="0" w:space="0" w:color="auto"/>
            <w:bottom w:val="none" w:sz="0" w:space="0" w:color="auto"/>
            <w:right w:val="none" w:sz="0" w:space="0" w:color="auto"/>
          </w:divBdr>
        </w:div>
        <w:div w:id="620578904">
          <w:marLeft w:val="640"/>
          <w:marRight w:val="0"/>
          <w:marTop w:val="0"/>
          <w:marBottom w:val="0"/>
          <w:divBdr>
            <w:top w:val="none" w:sz="0" w:space="0" w:color="auto"/>
            <w:left w:val="none" w:sz="0" w:space="0" w:color="auto"/>
            <w:bottom w:val="none" w:sz="0" w:space="0" w:color="auto"/>
            <w:right w:val="none" w:sz="0" w:space="0" w:color="auto"/>
          </w:divBdr>
        </w:div>
        <w:div w:id="19786841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kim@ncc.re.k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E68991D-21FB-4C2D-8947-AE2CBBADDACA}"/>
      </w:docPartPr>
      <w:docPartBody>
        <w:p w:rsidR="0090318F" w:rsidRDefault="00DF7572">
          <w:r w:rsidRPr="001E5E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572"/>
    <w:rsid w:val="0003158D"/>
    <w:rsid w:val="002A5EDE"/>
    <w:rsid w:val="002B5C1D"/>
    <w:rsid w:val="004B517E"/>
    <w:rsid w:val="004C7389"/>
    <w:rsid w:val="00670C51"/>
    <w:rsid w:val="006E50A6"/>
    <w:rsid w:val="0090318F"/>
    <w:rsid w:val="00907E3F"/>
    <w:rsid w:val="009457E5"/>
    <w:rsid w:val="00DF75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946E87-2016-459C-9671-CBFDEF96A059}">
  <we:reference id="wa104382081" version="1.35.0.0" store="en-US" storeType="OMEX"/>
  <we:alternateReferences>
    <we:reference id="wa104382081" version="1.35.0.0" store="" storeType="OMEX"/>
  </we:alternateReferences>
  <we:properties>
    <we:property name="MENDELEY_CITATIONS_STYLE" value="&quot;https://www.zotero.org/styles/nature-publishing-group-vancouver&quot;"/>
    <we:property name="MENDELEY_CITATIONS" value="[{&quot;citationID&quot;:&quot;MENDELEY_CITATION_7b67429f-ecbc-410c-ad28-d176cd882958&quot;,&quot;citationItems&quot;:[{&quot;id&quot;:&quot;5de91ff4-40eb-3404-8e7d-a843d20ae963&quot;,&quot;itemData&quot;:{&quot;DOI&quot;:&quot;10.1016/S0140-6736(13)62158-3&quot;,&quot;ISSN&quot;:&quot;0140-6736&quot;,&quot;abstract&quot;:&quo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quot;,&quot;author&quot;:[{&quot;dropping-particle&quot;:&quot;&quot;,&quot;family&quot;:&quot;Beelen&quot;,&quot;given&quot;:&quot;Rob&quot;,&quot;non-dropping-particle&quot;:&quot;&quot;,&quot;parse-names&quot;:false,&quot;suffix&quot;:&quot;&quot;},{&quot;dropping-particle&quot;:&quot;&quot;,&quot;family&quot;:&quot;Raaschou-Nielsen&quot;,&quot;given&quot;:&quot;Ole&quot;,&quot;non-dropping-particle&quot;:&quot;&quot;,&quot;parse-names&quot;:false,&quot;suffix&quot;:&quot;&quot;},{&quot;dropping-particle&quot;:&quot;&quot;,&quot;family&quot;:&quot;Stafoggia&quot;,&quot;given&quot;:&quot;Massimo&quot;,&quot;non-dropping-particle&quot;:&quot;&quot;,&quot;parse-names&quot;:false,&quot;suffix&quot;:&quot;&quot;},{&quot;dropping-particle&quot;:&quot;&quot;,&quot;family&quot;:&quot;Andersen&quot;,&quot;given&quot;:&quot;Zorana Jovanovic&quot;,&quot;non-dropping-particle&quot;:&quot;&quot;,&quot;parse-names&quot;:false,&quot;suffix&quot;:&quot;&quot;},{&quot;dropping-particle&quot;:&quot;&quot;,&quot;family&quot;:&quot;Weinmayr&quot;,&quot;given&quot;:&quot;Gudrun&quot;,&quot;non-dropping-particle&quot;:&quot;&quot;,&quot;parse-names&quot;:false,&quot;suffix&quot;:&quot;&quot;},{&quot;dropping-particle&quot;:&quot;&quot;,&quot;family&quot;:&quot;Hoffmann&quot;,&quot;given&quot;:&quot;Barbara&quot;,&quot;non-dropping-particle&quot;:&quot;&quot;,&quot;parse-names&quot;:false,&quot;suffix&quot;:&quot;&quot;},{&quot;dropping-particle&quot;:&quot;&quot;,&quot;family&quot;:&quot;Wolf&quot;,&quot;given&quot;:&quot;Kathrin&quot;,&quot;non-dropping-particle&quot;:&quot;&quot;,&quot;parse-names&quot;:false,&quot;suffix&quot;:&quot;&quot;},{&quot;dropping-particle&quot;:&quot;&quot;,&quot;family&quot;:&quot;Samoli&quot;,&quot;given&quot;:&quot;Evangelia&quot;,&quot;non-dropping-particle&quot;:&quot;&quot;,&quot;parse-names&quot;:false,&quot;suffix&quot;:&quot;&quot;},{&quot;dropping-particle&quot;:&quot;&quot;,&quot;family&quot;:&quot;Fischer&quot;,&quot;given&quot;:&quot;Paul&quot;,&quot;non-dropping-particle&quot;:&quot;&quot;,&quot;parse-names&quot;:false,&quot;suffix&quot;:&quot;&quot;},{&quot;dropping-particle&quot;:&quot;&quot;,&quot;family&quot;:&quot;Nieuwenhuijsen&quot;,&quot;given&quot;:&quot;Mark&quot;,&quot;non-dropping-particle&quot;:&quot;&quot;,&quot;parse-names&quot;:false,&quot;suffix&quot;:&quot;&quot;},{&quot;dropping-particle&quot;:&quot;&quot;,&quot;family&quot;:&quot;Vineis&quot;,&quot;given&quot;:&quot;Paolo&quot;,&quot;non-dropping-particle&quot;:&quot;&quot;,&quot;parse-names&quot;:false,&quot;suffix&quot;:&quot;&quot;},{&quot;dropping-particle&quot;:&quot;&quot;,&quot;family&quot;:&quot;Xun&quot;,&quot;given&quot;:&quot;Wei W&quot;,&quot;non-dropping-particle&quot;:&quot;&quot;,&quot;parse-names&quot;:false,&quot;suffix&quot;:&quot;&quot;},{&quot;dropping-particle&quot;:&quot;&quot;,&quot;family&quot;:&quot;Katsouyanni&quot;,&quot;given&quot;:&quot;Klea&quot;,&quot;non-dropping-particle&quot;:&quot;&quot;,&quot;parse-names&quot;:false,&quot;suffix&quot;:&quot;&quot;},{&quot;dropping-particle&quot;:&quot;&quot;,&quot;family&quot;:&quot;Dimakopoulou&quot;,&quot;given&quot;:&quot;Konstantina&quot;,&quot;non-dropping-particle&quot;:&quot;&quot;,&quot;parse-names&quot;:false,&quot;suffix&quot;:&quot;&quot;},{&quot;dropping-particle&quot;:&quot;&quot;,&quot;family&quot;:&quot;Oudin&quot;,&quot;given&quot;:&quot;Anna&quot;,&quot;non-dropping-particle&quot;:&quot;&quot;,&quot;parse-names&quot;:false,&quot;suffix&quot;:&quot;&quot;},{&quot;dropping-particle&quot;:&quot;&quot;,&quot;family&quot;:&quot;Forsberg&quot;,&quot;given&quot;:&quot;Bertil&quot;,&quot;non-dropping-particle&quot;:&quot;&quot;,&quot;parse-names&quot;:false,&quot;suffix&quot;:&quot;&quot;},{&quot;dropping-particle&quot;:&quot;&quot;,&quot;family&quot;:&quot;Modig&quot;,&quot;given&quot;:&quot;Lars&quot;,&quot;non-dropping-particle&quot;:&quot;&quot;,&quot;parse-names&quot;:false,&quot;suffix&quot;:&quot;&quot;},{&quot;dropping-particle&quot;:&quot;&quot;,&quot;family&quot;:&quot;Havulinna&quot;,&quot;given&quot;:&quot;Aki S&quot;,&quot;non-dropping-particle&quot;:&quot;&quot;,&quot;parse-names&quot;:false,&quot;suffix&quot;:&quot;&quot;},{&quot;dropping-particle&quot;:&quot;&quot;,&quot;family&quot;:&quot;Lanki&quot;,&quot;given&quot;:&quot;Timo&quot;,&quot;non-dropping-particle&quot;:&quot;&quot;,&quot;parse-names&quot;:false,&quot;suffix&quot;:&quot;&quot;},{&quot;dropping-particle&quot;:&quot;&quot;,&quot;family&quot;:&quot;Turunen&quot;,&quot;given&quot;:&quot;Anu&quot;,&quot;non-dropping-particle&quot;:&quot;&quot;,&quot;parse-names&quot;:false,&quot;suffix&quot;:&quot;&quot;},{&quot;dropping-particle&quot;:&quot;&quot;,&quot;family&quot;:&quot;Oftedal&quot;,&quot;given&quot;:&quot;Bente&quot;,&quot;non-dropping-particle&quot;:&quot;&quot;,&quot;parse-names&quot;:false,&quot;suffix&quot;:&quot;&quot;},{&quot;dropping-particle&quot;:&quot;&quot;,&quot;family&quot;:&quot;Nystad&quot;,&quot;given&quot;:&quot;Wenche&quot;,&quot;non-dropping-particle&quot;:&quot;&quot;,&quot;parse-names&quot;:false,&quot;suffix&quot;:&quot;&quot;},{&quot;dropping-particle&quot;:&quot;&quot;,&quot;family&quot;:&quot;Nafstad&quot;,&quot;given&quot;:&quot;Per&quot;,&quot;non-dropping-particle&quot;:&quot;&quot;,&quot;parse-names&quot;:false,&quot;suffix&quot;:&quot;&quot;},{&quot;dropping-particle&quot;:&quot;&quot;,&quot;family&quot;:&quot;Faire&quot;,&quot;given&quot;:&quot;Ulf&quot;,&quot;non-dropping-particle&quot;:&quot;De&quot;,&quot;parse-names&quot;:false,&quot;suffix&quot;:&quot;&quot;},{&quot;dropping-particle&quot;:&quot;&quot;,&quot;family&quot;:&quot;Pedersen&quot;,&quot;given&quot;:&quot;Nancy L&quot;,&quot;non-dropping-particle&quot;:&quot;&quot;,&quot;parse-names&quot;:false,&quot;suffix&quot;:&quot;&quot;},{&quot;dropping-particle&quot;:&quot;&quot;,&quot;family&quot;:&quot;Östenson&quot;,&quot;given&quot;:&quot;Claes-Göran&quot;,&quot;non-dropping-particle&quot;:&quot;&quot;,&quot;parse-names&quot;:false,&quot;suffix&quot;:&quot;&quot;},{&quot;dropping-particle&quot;:&quot;&quot;,&quot;family&quot;:&quot;Fratiglioni&quot;,&quot;given&quot;:&quot;Laura&quot;,&quot;non-dropping-particle&quot;:&quot;&quot;,&quot;parse-names&quot;:false,&quot;suffix&quot;:&quot;&quot;},{&quot;dropping-particle&quot;:&quot;&quot;,&quot;family&quot;:&quot;Penell&quot;,&quot;given&quot;:&quot;Johanna&quot;,&quot;non-dropping-particle&quot;:&quot;&quot;,&quot;parse-names&quot;:false,&quot;suffix&quot;:&quot;&quot;},{&quot;dropping-particle&quot;:&quot;&quot;,&quot;family&quot;:&quot;Korek&quot;,&quot;given&quot;:&quot;Michal&quot;,&quot;non-dropping-particle&quot;:&quot;&quot;,&quot;parse-names&quot;:false,&quot;suffix&quot;:&quot;&quot;},{&quot;dropping-particle&quot;:&quot;&quot;,&quot;family&quot;:&quot;Pershagen&quot;,&quot;given&quot;:&quot;Göran&quot;,&quot;non-dropping-particle&quot;:&quot;&quot;,&quot;parse-names&quot;:false,&quot;suffix&quot;:&quot;&quot;},{&quot;dropping-particle&quot;:&quot;&quot;,&quot;family&quot;:&quot;Eriksen&quot;,&quot;given&quot;:&quot;Kirsten Thorup&quot;,&quot;non-dropping-particle&quot;:&quot;&quot;,&quot;parse-names&quot;:false,&quot;suffix&quot;:&quot;&quot;},{&quot;dropping-particle&quot;:&quot;&quot;,&quot;family&quot;:&quot;Overvad&quot;,&quot;given&quot;:&quot;Kim&quot;,&quot;non-dropping-particle&quot;:&quot;&quot;,&quot;parse-names&quot;:false,&quot;suffix&quot;:&quot;&quot;},{&quot;dropping-particle&quot;:&quot;&quot;,&quot;family&quot;:&quot;Ellermann&quot;,&quot;given&quot;:&quot;Thomas&quot;,&quot;non-dropping-particle&quot;:&quot;&quot;,&quot;parse-names&quot;:false,&quot;suffix&quot;:&quot;&quot;},{&quot;dropping-particle&quot;:&quot;&quot;,&quot;family&quot;:&quot;Eeftens&quot;,&quot;given&quot;:&quot;Marloes&quot;,&quot;non-dropping-particle&quot;:&quot;&quot;,&quot;parse-names&quot;:false,&quot;suffix&quot;:&quot;&quot;},{&quot;dropping-particle&quot;:&quot;&quot;,&quot;family&quot;:&quot;Peeters&quot;,&quot;given&quot;:&quot;Petra H&quot;,&quot;non-dropping-particle&quot;:&quot;&quot;,&quot;parse-names&quot;:false,&quot;suffix&quot;:&quot;&quot;},{&quot;dropping-particle&quot;:&quot;&quot;,&quot;family&quot;:&quot;Meliefste&quot;,&quot;given&quot;:&quot;Kees&quot;,&quot;non-dropping-particle&quot;:&quot;&quot;,&quot;parse-names&quot;:false,&quot;suffix&quot;:&quot;&quot;},{&quot;dropping-particle&quot;:&quot;&quot;,&quot;family&quot;:&quot;Wang&quot;,&quot;given&quot;:&quot;Meng&quot;,&quot;non-dropping-particle&quot;:&quot;&quot;,&quot;parse-names&quot;:false,&quot;suffix&quot;:&quot;&quot;},{&quot;dropping-particle&quot;:&quot;&quot;,&quot;family&quot;:&quot;Bueno-de-Mesquita&quot;,&quot;given&quot;:&quot;Bas&quot;,&quot;non-dropping-particle&quot;:&quot;&quot;,&quot;parse-names&quot;:false,&quot;suffix&quot;:&quot;&quot;},{&quot;dropping-particle&quot;:&quot;&quot;,&quot;family&quot;:&quot;Sugiri&quot;,&quot;given&quot;:&quot;Dorothea&quot;,&quot;non-dropping-particle&quot;:&quot;&quot;,&quot;parse-names&quot;:false,&quot;suffix&quot;:&quot;&quot;},{&quot;dropping-particle&quot;:&quot;&quot;,&quot;family&quot;:&quot;Krämer&quot;,&quot;given&quot;:&quot;Ursula&quot;,&quot;non-dropping-particle&quot;:&quot;&quot;,&quot;parse-names&quot;:false,&quot;suffix&quot;:&quot;&quot;},{&quot;dropping-particle&quot;:&quot;&quot;,&quot;family&quot;:&quot;Heinrich&quot;,&quot;given&quot;:&quot;Joachim&quot;,&quot;non-dropping-particle&quot;:&quot;&quot;,&quot;parse-names&quot;:false,&quot;suffix&quot;:&quot;&quot;},{&quot;dropping-particle&quot;:&quot;&quot;,&quot;family&quot;:&quot;Hoogh&quot;,&quot;given&quot;:&quot;Kees&quot;,&quot;non-dropping-particle&quot;:&quot;de&quot;,&quot;parse-names&quot;:false,&quot;suffix&quot;:&quot;&quot;},{&quot;dropping-particle&quot;:&quot;&quot;,&quot;family&quot;:&quot;Key&quot;,&quot;given&quot;:&quot;Timothy&quot;,&quot;non-dropping-particle&quot;:&quot;&quot;,&quot;parse-names&quot;:false,&quot;suffix&quot;:&quot;&quot;},{&quot;dropping-particle&quot;:&quot;&quot;,&quot;family&quot;:&quot;Peters&quot;,&quot;given&quot;:&quot;Annette&quot;,&quot;non-dropping-particle&quot;:&quot;&quot;,&quot;parse-names&quot;:false,&quot;suffix&quot;:&quot;&quot;},{&quot;dropping-particle&quot;:&quot;&quot;,&quot;family&quot;:&quot;Hampel&quot;,&quot;given&quot;:&quot;Regina&quot;,&quot;non-dropping-particle&quot;:&quot;&quot;,&quot;parse-names&quot;:false,&quot;suffix&quot;:&quot;&quot;},{&quot;dropping-particle&quot;:&quot;&quot;,&quot;family&quot;:&quot;Concin&quot;,&quot;given&quot;:&quot;Hans&quot;,&quot;non-dropping-particle&quot;:&quot;&quot;,&quot;parse-names&quot;:false,&quot;suffix&quot;:&quot;&quot;},{&quot;dropping-particle&quot;:&quot;&quot;,&quot;family&quot;:&quot;Nagel&quot;,&quot;given&quot;:&quot;Gabriele&quot;,&quot;non-dropping-particle&quot;:&quot;&quot;,&quot;parse-names&quot;:false,&quot;suffix&quot;:&quot;&quot;},{&quot;dropping-particle&quot;:&quot;&quot;,&quot;family&quot;:&quot;Ineichen&quot;,&quot;given&quot;:&quot;Alex&quot;,&quot;non-dropping-particle&quot;:&quot;&quot;,&quot;parse-names&quot;:false,&quot;suffix&quot;:&quot;&quot;},{&quot;dropping-particle&quot;:&quot;&quot;,&quot;family&quot;:&quot;Schaffner&quot;,&quot;given&quot;:&quot;Emmanuel&quot;,&quot;non-dropping-particle&quot;:&quot;&quot;,&quot;parse-names&quot;:false,&quot;suffix&quot;:&quot;&quot;},{&quot;dropping-particle&quot;:&quot;&quot;,&quot;family&quot;:&quot;Probst-Hensch&quot;,&quot;given&quot;:&quot;Nicole&quot;,&quot;non-dropping-particle&quot;:&quot;&quot;,&quot;parse-names&quot;:false,&quot;suffix&quot;:&quot;&quot;},{&quot;dropping-particle&quot;:&quot;&quot;,&quot;family&quot;:&quot;Künzli&quot;,&quot;given&quot;:&quot;Nino&quot;,&quot;non-dropping-particle&quot;:&quot;&quot;,&quot;parse-names&quot;:false,&quot;suffix&quot;:&quot;&quot;},{&quot;dropping-particle&quot;:&quot;&quot;,&quot;family&quot;:&quot;Schindler&quot;,&quot;given&quot;:&quot;Christian&quot;,&quot;non-dropping-particle&quot;:&quot;&quot;,&quot;parse-names&quot;:false,&quot;suffix&quot;:&quot;&quot;},{&quot;dropping-particle&quot;:&quot;&quot;,&quot;family&quot;:&quot;Schikowski&quot;,&quot;given&quot;:&quot;Tamara&quot;,&quot;non-dropping-particle&quot;:&quot;&quot;,&quot;parse-names&quot;:false,&quot;suffix&quot;:&quot;&quot;},{&quot;dropping-particle&quot;:&quot;&quot;,&quot;family&quot;:&quot;Adam&quot;,&quot;given&quot;:&quot;Martin&quot;,&quot;non-dropping-particle&quot;:&quot;&quot;,&quot;parse-names&quot;:false,&quot;suffix&quot;:&quot;&quot;},{&quot;dropping-particle&quot;:&quot;&quot;,&quot;family&quot;:&quot;Phuleria&quot;,&quot;given&quot;:&quot;Harish&quot;,&quot;non-dropping-particle&quot;:&quot;&quot;,&quot;parse-names&quot;:false,&quot;suffix&quot;:&quot;&quot;},{&quot;dropping-particle&quot;:&quot;&quot;,&quot;family&quot;:&quot;Vilier&quot;,&quot;given&quot;:&quot;Alice&quot;,&quot;non-dropping-particle&quot;:&quot;&quot;,&quot;parse-names&quot;:false,&quot;suffix&quot;:&quot;&quot;},{&quot;dropping-particle&quot;:&quot;&quot;,&quot;family&quot;:&quot;Clavel-Chapelon&quot;,&quot;given&quot;:&quot;Françoise&quot;,&quot;non-dropping-particle&quot;:&quot;&quot;,&quot;parse-names&quot;:false,&quot;suffix&quot;:&quot;&quot;},{&quot;dropping-particle&quot;:&quot;&quot;,&quot;family&quot;:&quot;Declercq&quot;,&quot;given&quot;:&quot;Christophe&quot;,&quot;non-dropping-particle&quot;:&quot;&quot;,&quot;parse-names&quot;:false,&quot;suffix&quot;:&quot;&quot;},{&quot;dropping-particle&quot;:&quot;&quot;,&quot;family&quot;:&quot;Grioni&quot;,&quot;given&quot;:&quot;Sara&quot;,&quot;non-dropping-particle&quot;:&quot;&quot;,&quot;parse-names&quot;:false,&quot;suffix&quot;:&quot;&quot;},{&quot;dropping-particle&quot;:&quot;&quot;,&quot;family&quot;:&quot;Krogh&quot;,&quot;given&quot;:&quot;Vittorio&quot;,&quot;non-dropping-particle&quot;:&quot;&quot;,&quot;parse-names&quot;:false,&quot;suffix&quot;:&quot;&quot;},{&quot;dropping-particle&quot;:&quot;&quot;,&quot;family&quot;:&quot;Tsai&quot;,&quot;given&quot;:&quot;Ming-Yi&quot;,&quot;non-dropping-particle&quot;:&quot;&quot;,&quot;parse-names&quot;:false,&quot;suffix&quot;:&quot;&quot;},{&quot;dropping-particle&quot;:&quot;&quot;,&quot;family&quot;:&quot;Ricceri&quot;,&quot;given&quot;:&quot;Fulvio&quot;,&quot;non-dropping-particle&quot;:&quot;&quot;,&quot;parse-names&quot;:false,&quot;suffix&quot;:&quot;&quot;},{&quot;dropping-particle&quot;:&quot;&quot;,&quot;family&quot;:&quot;Sacerdote&quot;,&quot;given&quot;:&quot;Carlotta&quot;,&quot;non-dropping-particle&quot;:&quot;&quot;,&quot;parse-names&quot;:false,&quot;suffix&quot;:&quot;&quot;},{&quot;dropping-particle&quot;:&quot;&quot;,&quot;family&quot;:&quot;Galassi&quot;,&quot;given&quot;:&quot;Claudia&quot;,&quot;non-dropping-particle&quot;:&quot;&quot;,&quot;parse-names&quot;:false,&quot;suffix&quot;:&quot;&quot;},{&quot;dropping-particle&quot;:&quot;&quot;,&quot;family&quot;:&quot;Migliore&quot;,&quot;given&quot;:&quot;Enrica&quot;,&quot;non-dropping-particle&quot;:&quot;&quot;,&quot;parse-names&quot;:false,&quot;suffix&quot;:&quot;&quot;},{&quot;dropping-particle&quot;:&quot;&quot;,&quot;family&quot;:&quot;Ranzi&quot;,&quot;given&quot;:&quot;Andrea&quot;,&quot;non-dropping-particle&quot;:&quot;&quot;,&quot;parse-names&quot;:false,&quot;suffix&quot;:&quot;&quot;},{&quot;dropping-particle&quot;:&quot;&quot;,&quot;family&quot;:&quot;Cesaroni&quot;,&quot;given&quot;:&quot;Giulia&quot;,&quot;non-dropping-particle&quot;:&quot;&quot;,&quot;parse-names&quot;:false,&quot;suffix&quot;:&quot;&quot;},{&quot;dropping-particle&quot;:&quot;&quot;,&quot;family&quot;:&quot;Badaloni&quot;,&quot;given&quot;:&quot;Chiara&quot;,&quot;non-dropping-particle&quot;:&quot;&quot;,&quot;parse-names&quot;:false,&quot;suffix&quot;:&quot;&quot;},{&quot;dropping-particle&quot;:&quot;&quot;,&quot;family&quot;:&quot;Forastiere&quot;,&quot;given&quot;:&quot;Francesco&quot;,&quot;non-dropping-particle&quot;:&quot;&quot;,&quot;parse-names&quot;:false,&quot;suffix&quot;:&quot;&quot;},{&quot;dropping-particle&quot;:&quot;&quot;,&quot;family&quot;:&quot;Tamayo&quot;,&quot;given&quot;:&quot;Ibon&quot;,&quot;non-dropping-particle&quot;:&quot;&quot;,&quot;parse-names&quot;:false,&quot;suffix&quot;:&quot;&quot;},{&quot;dropping-particle&quot;:&quot;&quot;,&quot;family&quot;:&quot;Amiano&quot;,&quot;given&quot;:&quot;Pilar&quot;,&quot;non-dropping-particle&quot;:&quot;&quot;,&quot;parse-names&quot;:false,&quot;suffix&quot;:&quot;&quot;},{&quot;dropping-particle&quot;:&quot;&quot;,&quot;family&quot;:&quot;Dorronsoro&quot;,&quot;given&quot;:&quot;Miren&quot;,&quot;non-dropping-particle&quot;:&quot;&quot;,&quot;parse-names&quot;:false,&quot;suffix&quot;:&quot;&quot;},{&quot;dropping-particle&quot;:&quot;&quot;,&quot;family&quot;:&quot;Katsoulis&quot;,&quot;given&quot;:&quot;Michail&quot;,&quot;non-dropping-particle&quot;:&quot;&quot;,&quot;parse-names&quot;:false,&quot;suffix&quot;:&quot;&quot;},{&quot;dropping-particle&quot;:&quot;&quot;,&quot;family&quot;:&quot;Trichopoulou&quot;,&quot;given&quot;:&quot;Antonia&quot;,&quot;non-dropping-particle&quot;:&quot;&quot;,&quot;parse-names&quot;:false,&quot;suffix&quot;:&quot;&quot;},{&quot;dropping-particle&quot;:&quot;&quot;,&quot;family&quot;:&quot;Brunekreef&quot;,&quot;given&quot;:&quot;Bert&quot;,&quot;non-dropping-particle&quot;:&quot;&quot;,&quot;parse-names&quot;:false,&quot;suffix&quot;:&quot;&quot;},{&quot;dropping-particle&quot;:&quot;&quot;,&quot;family&quot;:&quot;Hoek&quot;,&quot;given&quot;:&quot;Gerard&quot;,&quot;non-dropping-particle&quot;:&quot;&quot;,&quot;parse-names&quot;:false,&quot;suffix&quot;:&quot;&quot;}],&quot;container-title&quot;:&quot;The Lancet&quot;,&quot;id&quot;:&quot;5de91ff4-40eb-3404-8e7d-a843d20ae963&quot;,&quot;issue&quot;:&quot;9919&quot;,&quot;issued&quot;:{&quot;date-parts&quot;:[[&quot;2014&quot;,&quot;12&quot;,&quot;23&quot;]]},&quot;language&quot;:&quot;en&quot;,&quot;page&quot;:&quot;785-795&quot;,&quot;title&quot;:&quot;Effects of long-term exposure to air pollution on natural-cause mortality: an analysis of 22 European cohorts within the multicentre ESCAPE project&quot;,&quot;type&quot;:&quot;article-journal&quot;,&quot;volume&quot;:&quot;383&quot;},&quot;uris&quot;:[&quot;http://www.mendeley.com/documents/?uuid=72206928-3545-4d71-82d3-849cb73ae360&quot;],&quot;isTemporary&quot;:false,&quot;legacyDesktopId&quot;:&quot;72206928-3545-4d71-82d3-849cb73ae360&quot;},{&quot;id&quot;:&quot;81df08ff-99d3-38a6-8fb9-a583258622e3&quot;,&quot;itemData&quot;:{&quot;DOI&quot;:&quot;10.1136/bmj.f7412&quot;,&quot;ISSN&quot;:&quot;1756-1833&quot;,&quot;abstract&quot;:&quot;Objectives To study the effect of long term exposure to airborne pollutants on the incidence of acute coronary events in 11 cohorts participating in the European Study of Cohorts for Air Pollution Effects (ESCAPE). Design Prospective cohort studies and meta-analysis of the results. Setting Cohorts in Finland, Sweden, Denmark, Germany, and Italy. Participants 100 166 people were enrolled from 1997 to 2007 and followed for an average of 11.5 years. Participants were free from previous coronary events at baseline. Main outcome measures Modelled concentrations of particulate matter &lt;2.5 μm (PM2.5), 2.5-10 μm (PMcoarse), and &lt;10 μm (PM10) in aerodynamic diameter, soot (PM2.5 absorbance), nitrogen oxides, and traffic exposure at the home address based on measurements of air pollution conducted in 2008-12. Cohort specific hazard ratios for incidence of acute coronary events (myocardial infarction and unstable angina) per fixed increments of the pollutants with adjustment for sociodemographic and lifestyle risk factors, and pooled random effects meta-analytic hazard ratios. Results 5157 participants experienced incident events. A 5 μg/m3 increase in estimated annual mean PM2.5 was associated with a 13% increased risk of coronary events (hazard ratio 1.13, 95% confidence interval 0.98 to 1.30), and a 10 μg/m3 increase in estimated annual mean PM10 was associated with a 12% increased risk of coronary events (1.12, 1.01 to 1.25) with no evidence of heterogeneity between cohorts. Positive associations were detected below the current annual European limit value of 25 μg/m3 for PM2.5 (1.18, 1.01 to 1.39, for 5 μg/m3 increase in PM2.5) and below 40 μg/m3 for PM10 (1.12, 1.00 to 1.27, for 10 μg/m3 increase in PM10). Positive but non-significant associations were found with other pollutants. Conclusions Long term exposure to particulate matter is associated with incidence of coronary events, and this association persists at levels of exposure below the current European limit values.&quot;,&quot;author&quot;:[{&quot;dropping-particle&quot;:&quot;&quot;,&quot;family&quot;:&quot;Cesaroni&quot;,&quot;given&quot;:&quot;Giulia&quot;,&quot;non-dropping-particle&quot;:&quot;&quot;,&quot;parse-names&quot;:false,&quot;suffix&quot;:&quot;&quot;},{&quot;dropping-particle&quot;:&quot;&quot;,&quot;family&quot;:&quot;Forastiere&quot;,&quot;given&quot;:&quot;Francesco&quot;,&quot;non-dropping-particle&quot;:&quot;&quot;,&quot;parse-names&quot;:false,&quot;suffix&quot;:&quot;&quot;},{&quot;dropping-particle&quot;:&quot;&quot;,&quot;family&quot;:&quot;Stafoggia&quot;,&quot;given&quot;:&quot;Massimo&quot;,&quot;non-dropping-particle&quot;:&quot;&quot;,&quot;parse-names&quot;:false,&quot;suffix&quot;:&quot;&quot;},{&quot;dropping-particle&quot;:&quot;&quot;,&quot;family&quot;:&quot;Andersen&quot;,&quot;given&quot;:&quot;Zorana J&quot;,&quot;non-dropping-particle&quot;:&quot;&quot;,&quot;parse-names&quot;:false,&quot;suffix&quot;:&quot;&quot;},{&quot;dropping-particle&quot;:&quot;&quot;,&quot;family&quot;:&quot;Badaloni&quot;,&quot;given&quot;:&quot;Chiara&quot;,&quot;non-dropping-particle&quot;:&quot;&quot;,&quot;parse-names&quot;:false,&quot;suffix&quot;:&quot;&quot;},{&quot;dropping-particle&quot;:&quot;&quot;,&quot;family&quot;:&quot;Beelen&quot;,&quot;given&quot;:&quot;Rob&quot;,&quot;non-dropping-particle&quot;:&quot;&quot;,&quot;parse-names&quot;:false,&quot;suffix&quot;:&quot;&quot;},{&quot;dropping-particle&quot;:&quot;&quot;,&quot;family&quot;:&quot;Caracciolo&quot;,&quot;given&quot;:&quot;Barbara&quot;,&quot;non-dropping-particle&quot;:&quot;&quot;,&quot;parse-names&quot;:false,&quot;suffix&quot;:&quot;&quot;},{&quot;dropping-particle&quot;:&quot;de&quot;,&quot;family&quot;:&quot;Faire&quot;,&quot;given&quot;:&quot;Ulf&quot;,&quot;non-dropping-particle&quot;:&quot;&quot;,&quot;parse-names&quot;:false,&quot;suffix&quot;:&quot;&quot;},{&quot;dropping-particle&quot;:&quot;&quot;,&quot;family&quot;:&quot;Erbel&quot;,&quot;given&quot;:&quot;Raimund&quot;,&quot;non-dropping-particle&quot;:&quot;&quot;,&quot;parse-names&quot;:false,&quot;suffix&quot;:&quot;&quot;},{&quot;dropping-particle&quot;:&quot;&quot;,&quot;family&quot;:&quot;Eriksen&quot;,&quot;given&quot;:&quot;Kirsten T&quot;,&quot;non-dropping-particle&quot;:&quot;&quot;,&quot;parse-names&quot;:false,&quot;suffix&quot;:&quot;&quot;},{&quot;dropping-particle&quot;:&quot;&quot;,&quot;family&quot;:&quot;Fratiglioni&quot;,&quot;given&quot;:&quot;Laura&quot;,&quot;non-dropping-particle&quot;:&quot;&quot;,&quot;parse-names&quot;:false,&quot;suffix&quot;:&quot;&quot;},{&quot;dropping-particle&quot;:&quot;&quot;,&quot;family&quot;:&quot;Galassi&quot;,&quot;given&quot;:&quot;Claudia&quot;,&quot;non-dropping-particle&quot;:&quot;&quot;,&quot;parse-names&quot;:false,&quot;suffix&quot;:&quot;&quot;},{&quot;dropping-particle&quot;:&quot;&quot;,&quot;family&quot;:&quot;Hampel&quot;,&quot;given&quot;:&quot;Regina&quot;,&quot;non-dropping-particle&quot;:&quot;&quot;,&quot;parse-names&quot;:false,&quot;suffix&quot;:&quot;&quot;},{&quot;dropping-particle&quot;:&quot;&quot;,&quot;family&quot;:&quot;Heier&quot;,&quot;given&quot;:&quot;Margit&quot;,&quot;non-dropping-particle&quot;:&quot;&quot;,&quot;parse-names&quot;:false,&quot;suffix&quot;:&quot;&quot;},{&quot;dropping-particle&quot;:&quot;&quot;,&quot;family&quot;:&quot;Hennig&quot;,&quot;given&quot;:&quot;Frauke&quot;,&quot;non-dropping-particle&quot;:&quot;&quot;,&quot;parse-names&quot;:false,&quot;suffix&quot;:&quot;&quot;},{&quot;dropping-particle&quot;:&quot;&quot;,&quot;family&quot;:&quot;Hilding&quot;,&quot;given&quot;:&quot;Agneta&quot;,&quot;non-dropping-particle&quot;:&quot;&quot;,&quot;parse-names&quot;:false,&quot;suffix&quot;:&quot;&quot;},{&quot;dropping-particle&quot;:&quot;&quot;,&quot;family&quot;:&quot;Hoffmann&quot;,&quot;given&quot;:&quot;Barbara&quot;,&quot;non-dropping-particle&quot;:&quot;&quot;,&quot;parse-names&quot;:false,&quot;suffix&quot;:&quot;&quot;},{&quot;dropping-particle&quot;:&quot;&quot;,&quot;family&quot;:&quot;Houthuijs&quot;,&quot;given&quot;:&quot;Danny&quot;,&quot;non-dropping-particle&quot;:&quot;&quot;,&quot;parse-names&quot;:false,&quot;suffix&quot;:&quot;&quot;},{&quot;dropping-particle&quot;:&quot;&quot;,&quot;family&quot;:&quot;Jöckel&quot;,&quot;given&quot;:&quot;Karl-Heinz&quot;,&quot;non-dropping-particle&quot;:&quot;&quot;,&quot;parse-names&quot;:false,&quot;suffix&quot;:&quot;&quot;},{&quot;dropping-particle&quot;:&quot;&quot;,&quot;family&quot;:&quot;Korek&quot;,&quot;given&quot;:&quot;Michal&quot;,&quot;non-dropping-particle&quot;:&quot;&quot;,&quot;parse-names&quot;:false,&quot;suffix&quot;:&quot;&quot;},{&quot;dropping-particle&quot;:&quot;&quot;,&quot;family&quot;:&quot;Lanki&quot;,&quot;given&quot;:&quot;Timo&quot;,&quot;non-dropping-particle&quot;:&quot;&quot;,&quot;parse-names&quot;:false,&quot;suffix&quot;:&quot;&quot;},{&quot;dropping-particle&quot;:&quot;&quot;,&quot;family&quot;:&quot;Leander&quot;,&quot;given&quot;:&quot;Karin&quot;,&quot;non-dropping-particle&quot;:&quot;&quot;,&quot;parse-names&quot;:false,&quot;suffix&quot;:&quot;&quot;},{&quot;dropping-particle&quot;:&quot;&quot;,&quot;family&quot;:&quot;Magnusson&quot;,&quot;given&quot;:&quot;Patrik K E&quot;,&quot;non-dropping-particle&quot;:&quot;&quot;,&quot;parse-names&quot;:false,&quot;suffix&quot;:&quot;&quot;},{&quot;dropping-particle&quot;:&quot;&quot;,&quot;family&quot;:&quot;Migliore&quot;,&quot;given&quot;:&quot;Enrica&quot;,&quot;non-dropping-particle&quot;:&quot;&quot;,&quot;parse-names&quot;:false,&quot;suffix&quot;:&quot;&quot;},{&quot;dropping-particle&quot;:&quot;&quot;,&quot;family&quot;:&quot;Ostenson&quot;,&quot;given&quot;:&quot;Caes-Göran&quot;,&quot;non-dropping-particle&quot;:&quot;&quot;,&quot;parse-names&quot;:false,&quot;suffix&quot;:&quot;&quot;},{&quot;dropping-particle&quot;:&quot;&quot;,&quot;family&quot;:&quot;Overvad&quot;,&quot;given&quot;:&quot;Kim&quot;,&quot;non-dropping-particle&quot;:&quot;&quot;,&quot;parse-names&quot;:false,&quot;suffix&quot;:&quot;&quot;},{&quot;dropping-particle&quot;:&quot;&quot;,&quot;family&quot;:&quot;Pedersen&quot;,&quot;given&quot;:&quot;Nancy L&quot;,&quot;non-dropping-particle&quot;:&quot;&quot;,&quot;parse-names&quot;:false,&quot;suffix&quot;:&quot;&quot;},{&quot;dropping-particle&quot;:&quot;&quot;,&quot;family&quot;:&quot;J&quot;,&quot;given&quot;:&quot;Juha Pekkanen&quot;,&quot;non-dropping-particle&quot;:&quot;&quot;,&quot;parse-names&quot;:false,&quot;suffix&quot;:&quot;&quot;},{&quot;dropping-particle&quot;:&quot;&quot;,&quot;family&quot;:&quot;Penell&quot;,&quot;given&quot;:&quot;Johanna&quot;,&quot;non-dropping-particle&quot;:&quot;&quot;,&quot;parse-names&quot;:false,&quot;suffix&quot;:&quot;&quot;},{&quot;dropping-particle&quot;:&quot;&quot;,&quot;family&quot;:&quot;Pershagen&quot;,&quot;given&quot;:&quot;Göran&quot;,&quot;non-dropping-particle&quot;:&quot;&quot;,&quot;parse-names&quot;:false,&quot;suffix&quot;:&quot;&quot;},{&quot;dropping-particle&quot;:&quot;&quot;,&quot;family&quot;:&quot;Pyko&quot;,&quot;given&quot;:&quot;Andrei&quot;,&quot;non-dropping-particle&quot;:&quot;&quot;,&quot;parse-names&quot;:false,&quot;suffix&quot;:&quot;&quot;},{&quot;dropping-particle&quot;:&quot;&quot;,&quot;family&quot;:&quot;Raaschou-Nielsen&quot;,&quot;given&quot;:&quot;Ole&quot;,&quot;non-dropping-particle&quot;:&quot;&quot;,&quot;parse-names&quot;:false,&quot;suffix&quot;:&quot;&quot;},{&quot;dropping-particle&quot;:&quot;&quot;,&quot;family&quot;:&quot;Ranzi&quot;,&quot;given&quot;:&quot;Andrea&quot;,&quot;non-dropping-particle&quot;:&quot;&quot;,&quot;parse-names&quot;:false,&quot;suffix&quot;:&quot;&quot;},{&quot;dropping-particle&quot;:&quot;&quot;,&quot;family&quot;:&quot;Ricceri&quot;,&quot;given&quot;:&quot;Fulvio&quot;,&quot;non-dropping-particle&quot;:&quot;&quot;,&quot;parse-names&quot;:false,&quot;suffix&quot;:&quot;&quot;},{&quot;dropping-particle&quot;:&quot;&quot;,&quot;family&quot;:&quot;Sacerdote&quot;,&quot;given&quot;:&quot;Carlotta&quot;,&quot;non-dropping-particle&quot;:&quot;&quot;,&quot;parse-names&quot;:false,&quot;suffix&quot;:&quot;&quot;},{&quot;dropping-particle&quot;:&quot;&quot;,&quot;family&quot;:&quot;Salomaa&quot;,&quot;given&quot;:&quot;Veikko&quot;,&quot;non-dropping-particle&quot;:&quot;&quot;,&quot;parse-names&quot;:false,&quot;suffix&quot;:&quot;&quot;},{&quot;dropping-particle&quot;:&quot;&quot;,&quot;family&quot;:&quot;Swart&quot;,&quot;given&quot;:&quot;Wim&quot;,&quot;non-dropping-particle&quot;:&quot;&quot;,&quot;parse-names&quot;:false,&quot;suffix&quot;:&quot;&quot;},{&quot;dropping-particle&quot;:&quot;&quot;,&quot;family&quot;:&quot;Turunen&quot;,&quot;given&quot;:&quot;Anu W&quot;,&quot;non-dropping-particle&quot;:&quot;&quot;,&quot;parse-names&quot;:false,&quot;suffix&quot;:&quot;&quot;},{&quot;dropping-particle&quot;:&quot;&quot;,&quot;family&quot;:&quot;Vineis&quot;,&quot;given&quot;:&quot;Paolo&quot;,&quot;non-dropping-particle&quot;:&quot;&quot;,&quot;parse-names&quot;:false,&quot;suffix&quot;:&quot;&quot;},{&quot;dropping-particle&quot;:&quot;&quot;,&quot;family&quot;:&quot;Weinmayr&quot;,&quot;given&quot;:&quot;Gudrun&quot;,&quot;non-dropping-particle&quot;:&quot;&quot;,&quot;parse-names&quot;:false,&quot;suffix&quot;:&quot;&quot;},{&quot;dropping-particle&quot;:&quot;&quot;,&quot;family&quot;:&quot;Wolf&quot;,&quot;given&quot;:&quot;Kathrin&quot;,&quot;non-dropping-particle&quot;:&quot;&quot;,&quot;parse-names&quot;:false,&quot;suffix&quot;:&quot;&quot;},{&quot;dropping-particle&quot;:&quot;de&quot;,&quot;family&quot;:&quot;Hoogh&quot;,&quot;given&quot;:&quot;Kees&quot;,&quot;non-dropping-particle&quot;:&quot;&quot;,&quot;parse-names&quot;:false,&quot;suffix&quot;:&quot;&quot;},{&quot;dropping-particle&quot;:&quot;&quot;,&quot;family&quot;:&quot;Hoek&quot;,&quot;given&quot;:&quot;Gerard&quot;,&quot;non-dropping-particle&quot;:&quot;&quot;,&quot;parse-names&quot;:false,&quot;suffix&quot;:&quot;&quot;},{&quot;dropping-particle&quot;:&quot;&quot;,&quot;family&quot;:&quot;Brunekreef&quot;,&quot;given&quot;:&quot;Bert&quot;,&quot;non-dropping-particle&quot;:&quot;&quot;,&quot;parse-names&quot;:false,&quot;suffix&quot;:&quot;&quot;},{&quot;dropping-particle&quot;:&quot;&quot;,&quot;family&quot;:&quot;Peters&quot;,&quot;given&quot;:&quot;Annette&quot;,&quot;non-dropping-particle&quot;:&quot;&quot;,&quot;parse-names&quot;:false,&quot;suffix&quot;:&quot;&quot;}],&quot;container-title&quot;:&quot;BMJ&quot;,&quot;id&quot;:&quot;81df08ff-99d3-38a6-8fb9-a583258622e3&quot;,&quot;issued&quot;:{&quot;date-parts&quot;:[[&quot;2014&quot;,&quot;12&quot;,&quot;23&quot;]]},&quot;language&quot;:&quot;en&quot;,&quot;page&quot;:&quot;f7412&quot;,&quot;title&quot;:&quot;Long term exposure to ambient air pollution and incidence of acute coronary events: prospective cohort study and meta-analysis in 11 European cohorts from the ESCAPE Project&quot;,&quot;type&quot;:&quot;article-journal&quot;,&quot;volume&quot;:&quot;348&quot;},&quot;uris&quot;:[&quot;http://www.mendeley.com/documents/?uuid=7fe1f9bb-53e3-4765-b611-3094fcb6d577&quot;],&quot;isTemporary&quot;:false,&quot;legacyDesktopId&quot;:&quot;7fe1f9bb-53e3-4765-b611-3094fcb6d577&quot;},{&quot;id&quot;:&quot;5db9842e-ebcb-3228-b582-64b0f5aa65ab&quot;,&quot;itemData&quot;:{&quot;DOI&quot;:&quot;10.1186/1476-069X-12-43&quot;,&quot;ISSN&quot;:&quot;1476-069X&quot;,&quot;abstract&quot;:&quot;Current day concentrations of ambient air pollution have been associated with a range of adverse health effects, particularly mortality and morbidity due to cardiovascular and respiratory diseases. In this review, we summarize the evidence from epidemiological studies on long-term exposure to fine and coarse particles, nitrogen dioxide (NO2) and elemental carbon on mortality from all-causes, cardiovascular disease and respiratory disease. We also summarize the findings on potentially susceptible subgroups across studies. We identified studies through a search in the databases Medline and Scopus and previous reviews until January 2013 and performed a meta-analysis if more than five studies were available for the same exposure metric.&quot;,&quot;author&quot;:[{&quot;dropping-particle&quot;:&quot;&quot;,&quot;family&quot;:&quot;Hoek&quot;,&quot;given&quot;:&quot;Gerard&quot;,&quot;non-dropping-particle&quot;:&quot;&quot;,&quot;parse-names&quot;:false,&quot;suffix&quot;:&quot;&quot;},{&quot;dropping-particle&quot;:&quot;&quot;,&quot;family&quot;:&quot;Krishnan&quot;,&quot;given&quot;:&quot;Ranjini M&quot;,&quot;non-dropping-particle&quot;:&quot;&quot;,&quot;parse-names&quot;:false,&quot;suffix&quot;:&quot;&quot;},{&quot;dropping-particle&quot;:&quot;&quot;,&quot;family&quot;:&quot;Beelen&quot;,&quot;given&quot;:&quot;Rob&quot;,&quot;non-dropping-particle&quot;:&quot;&quot;,&quot;parse-names&quot;:false,&quot;suffix&quot;:&quot;&quot;},{&quot;dropping-particle&quot;:&quot;&quot;,&quot;family&quot;:&quot;Peters&quot;,&quot;given&quot;:&quot;Annette&quot;,&quot;non-dropping-particle&quot;:&quot;&quot;,&quot;parse-names&quot;:false,&quot;suffix&quot;:&quot;&quot;},{&quot;dropping-particle&quot;:&quot;&quot;,&quot;family&quot;:&quot;Ostro&quot;,&quot;given&quot;:&quot;Bart&quot;,&quot;non-dropping-particle&quot;:&quot;&quot;,&quot;parse-names&quot;:false,&quot;suffix&quot;:&quot;&quot;},{&quot;dropping-particle&quot;:&quot;&quot;,&quot;family&quot;:&quot;Brunekreef&quot;,&quot;given&quot;:&quot;Bert&quot;,&quot;non-dropping-particle&quot;:&quot;&quot;,&quot;parse-names&quot;:false,&quot;suffix&quot;:&quot;&quot;},{&quot;dropping-particle&quot;:&quot;&quot;,&quot;family&quot;:&quot;Kaufman&quot;,&quot;given&quot;:&quot;Joel D&quot;,&quot;non-dropping-particle&quot;:&quot;&quot;,&quot;parse-names&quot;:false,&quot;suffix&quot;:&quot;&quot;}],&quot;container-title&quot;:&quot;Environmental Health&quot;,&quot;id&quot;:&quot;5db9842e-ebcb-3228-b582-64b0f5aa65ab&quot;,&quot;issue&quot;:&quot;1&quot;,&quot;issued&quot;:{&quot;date-parts&quot;:[[&quot;2013&quot;,&quot;12&quot;,&quot;23&quot;]]},&quot;language&quot;:&quot;en&quot;,&quot;page&quot;:&quot;43&quot;,&quot;title&quot;:&quot;Long-term air pollution exposure and cardio- respiratory mortality: a review&quot;,&quot;type&quot;:&quot;article-journal&quot;,&quot;volume&quot;:&quot;12&quot;},&quot;uris&quot;:[&quot;http://www.mendeley.com/documents/?uuid=49f42d7a-e8cd-4cf7-a8b8-d964792eed93&quot;],&quot;isTemporary&quot;:false,&quot;legacyDesktopId&quot;:&quot;49f42d7a-e8cd-4cf7-a8b8-d964792eed93&quot;},{&quot;id&quot;:&quot;04bb6ae8-3766-3de9-bb10-92583757a3bd&quot;,&quot;itemData&quot;:{&quot;DOI&quot;:&quot;10.1056/NEJMoa1702747&quot;,&quot;ISSN&quot;:&quot;0028-4793&quot;,&quot;abstract&quot;:&quot;The adverse health effects associated with long-term exposure to air pollution are well documented.1,2 Studies suggest that fine particles (particles with a mass median aerodynamic diameter of less than 2.5 μm [PM2.5]) are a public health concern,3 with exposure linked to decreased life expectancy.4–6 Long-term exposure to ozone has also been associated with reduced survival in several recent studies, although evidence is sparse.4,7–9 Studies with large cohorts have investigated the relationship between long-term exposures to PM2.5 and ozone and mortality4,9–13; others have estimated the health effects of fine particles at . . .&quot;,&quot;author&quot;:[{&quot;dropping-particle&quot;:&quot;&quot;,&quot;family&quot;:&quot;Di&quot;,&quot;given&quot;:&quot;Qian&quot;,&quot;non-dropping-particle&quot;:&quot;&quot;,&quot;parse-names&quot;:false,&quot;suffix&quot;:&quot;&quot;},{&quot;dropping-particle&quot;:&quot;&quot;,&quot;family&quot;:&quot;Wang&quot;,&quot;given&quot;:&quot;Yan&quot;,&quot;non-dropping-particle&quot;:&quot;&quot;,&quot;parse-names&quot;:false,&quot;suffix&quot;:&quot;&quot;},{&quot;dropping-particle&quot;:&quot;&quot;,&quot;family&quot;:&quot;Zanobetti&quot;,&quot;given&quot;:&quot;Antonella&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Koutrakis&quot;,&quot;given&quot;:&quot;Petros&quot;,&quot;non-dropping-particle&quot;:&quot;&quot;,&quot;parse-names&quot;:false,&quot;suffix&quot;:&quot;&quot;},{&quot;dropping-particle&quot;:&quot;&quot;,&quot;family&quot;:&quot;Choirat&quot;,&quot;given&quot;:&quot;Christine&quot;,&quot;non-dropping-particle&quot;:&quot;&quot;,&quot;parse-names&quot;:false,&quot;suffix&quot;:&quot;&quot;},{&quot;dropping-particle&quot;:&quot;&quot;,&quot;family&quot;:&quot;Dominici&quot;,&quot;given&quot;:&quot;Francesca&quot;,&quot;non-dropping-particle&quot;:&quot;&quot;,&quot;parse-names&quot;:false,&quot;suffix&quot;:&quot;&quot;},{&quot;dropping-particle&quot;:&quot;&quot;,&quot;family&quot;:&quot;Schwartz&quot;,&quot;given&quot;:&quot;Joel D&quot;,&quot;non-dropping-particle&quot;:&quot;&quot;,&quot;parse-names&quot;:false,&quot;suffix&quot;:&quot;&quot;}],&quot;container-title&quot;:&quot;New England Journal of Medicine&quot;,&quot;id&quot;:&quot;04bb6ae8-3766-3de9-bb10-92583757a3bd&quot;,&quot;issue&quot;:&quot;26&quot;,&quot;issued&quot;:{&quot;date-parts&quot;:[[&quot;2017&quot;,&quot;12&quot;,&quot;23&quot;]]},&quot;page&quot;:&quot;2513-2522&quot;,&quot;title&quot;:&quot;Air Pollution and Mortality in the Medicare Population&quot;,&quot;type&quot;:&quot;article-journal&quot;,&quot;volume&quot;:&quot;376&quot;},&quot;uris&quot;:[&quot;http://www.mendeley.com/documents/?uuid=3cba92a9-1cdb-480a-afce-234c4a7d232d&quot;],&quot;isTemporary&quot;:false,&quot;legacyDesktopId&quot;:&quot;3cba92a9-1cdb-480a-afce-234c4a7d232d&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&quot;},{&quot;citationID&quot;:&quot;MENDELEY_CITATION_5630e0ec-61f3-4160-8bd7-759ff0d7c458&quot;,&quot;citationItems&quot;:[{&quot;id&quot;:&quot;825e8417-ad6f-38bb-a19e-2ac1c9585d2c&quot;,&quot;itemData&quot;:{&quot;DOI&quot;:&quot;10.19191/EP18.5-6.S1.P021.085&quot;,&quot;ISSN&quot;:&quot;1120-9763&quot;,&quot;abstract&quot;:&quot;this paper is based upon work from COST Action ICSHNet. Health risks related to living close to industrially contaminated sites (ICSs) are a public concern. Toxicology-based risk assessment of single contaminants is the main approach to assess health risks, but epidemiological studies which investigate the relationships between exposure and health directly in the affected population have contributed important evidence. Limitations in exposure assessment have substantially contributed to uncertainty about associations found in epidemiological studies.; to examine exposure assessment methods that have been used in epidemiological studies on ICSs and to provide recommendations for improved exposure assessment in epidemiological studies by comparing exposure assessment methods in epidemiological studies and risk assessments.; after defining the multi-media framework of exposure related to ICSs, we discussed selected multi-media models applied in Europe. We provided an overview of exposure assessment in 54 epidemiological studies from a systematic review of hazardous waste sites; a systematic review of 41 epidemiological studies on incinerators and 52 additional studies on ICSs and health identified for this review.; we identified 10 multi-media models used in Europe primarily for risk assessment. Recent models incorporated estimation of internal biomarker levels. Predictions of the models differ particularly for the routes 'indoor air inhalation' and 'vegetable consumption'. Virtually all of the 54 hazardous waste studies used proximity indicators of exposure, based on municipality or zip code of residence (28 studies) or distance to a contaminated site (25 studies). One study used human biomonitoring. In virtually all epidemiological studies, actual land use was ignored. In the 52 additional studies on contaminated sites, proximity indicators were applied in 39 studies, air pollution dispersion modelling in 6 studies, and human biomonitoring in 9 studies. Exposure assessment in epidemiological studies on incinerators included indicators (presence of source in municipality and distance to the incinerator) and air dispersion modelling. Environmental multi-media modelling methods were not applied in any of the three groups of studies.; recommendations for refined exposure assessment in epidemiological studies included the use of more sophisticated exposure metrics instead of simple proximity indicators where feasible, as distance from a source results in misc…&quot;,&quot;author&quot;:[{&quot;dropping-particle&quot;:&quot;&quot;,&quot;family&quot;:&quot;Hoek&quot;,&quot;given&quot;:&quot;Gerard&quot;,&quot;non-dropping-particle&quot;:&quot;&quot;,&quot;parse-names&quot;:false,&quot;suffix&quot;:&quot;&quot;},{&quot;dropping-particle&quot;:&quot;&quot;,&quot;family&quot;:&quot;Ranzi&quot;,&quot;given&quot;:&quot;Andrea&quot;,&quot;non-dropping-particle&quot;:&quot;&quot;,&quot;parse-names&quot;:false,&quot;suffix&quot;:&quot;&quot;},{&quot;dropping-particle&quot;:&quot;&quot;,&quot;family&quot;:&quot;Alimehmeti&quot;,&quot;given&quot;:&quot;Ilir&quot;,&quot;non-dropping-particle&quot;:&quot;&quot;,&quot;parse-names&quot;:false,&quot;suffix&quot;:&quot;&quot;},{&quot;dropping-particle&quot;:&quot;&quot;,&quot;family&quot;:&quot;Ardeleanu&quot;,&quot;given&quot;:&quot;Elena-Roxana&quot;,&quot;non-dropping-particle&quot;:&quot;&quot;,&quot;parse-names&quot;:false,&quot;suffix&quot;:&quot;&quot;},{&quot;dropping-particle&quot;:&quot;&quot;,&quot;family&quot;:&quot;Arrebola&quot;,&quot;given&quot;:&quot;Juan P&quot;,&quot;non-dropping-particle&quot;:&quot;&quot;,&quot;parse-names&quot;:false,&quot;suffix&quot;:&quot;&quot;},{&quot;dropping-particle&quot;:&quot;&quot;,&quot;family&quot;:&quot;Ávila&quot;,&quot;given&quot;:&quot;Paula&quot;,&quot;non-dropping-particle&quot;:&quot;&quot;,&quot;parse-names&quot;:false,&quot;suffix&quot;:&quot;&quot;},{&quot;dropping-particle&quot;:&quot;&quot;,&quot;family&quot;:&quot;Candeias&quot;,&quot;given&quot;:&quot;Carla&quot;,&quot;non-dropping-particle&quot;:&quot;&quot;,&quot;parse-names&quot;:false,&quot;suffix&quot;:&quot;&quot;},{&quot;dropping-particle&quot;:&quot;&quot;,&quot;family&quot;:&quot;Colles&quot;,&quot;given&quot;:&quot;Ann&quot;,&quot;non-dropping-particle&quot;:&quot;&quot;,&quot;parse-names&quot;:false,&quot;suffix&quot;:&quot;&quot;},{&quot;dropping-particle&quot;:&quot;&quot;,&quot;family&quot;:&quot;Crișan&quot;,&quot;given&quot;:&quot;Gloria Cerasela&quot;,&quot;non-dropping-particle&quot;:&quot;&quot;,&quot;parse-names&quot;:false,&quot;suffix&quot;:&quot;&quot;},{&quot;dropping-particle&quot;:&quot;&quot;,&quot;family&quot;:&quot;Dack&quot;,&quot;given&quot;:&quot;Sarah&quot;,&quot;non-dropping-particle&quot;:&quot;&quot;,&quot;parse-names&quot;:false,&quot;suffix&quot;:&quot;&quot;},{&quot;dropping-particle&quot;:&quot;&quot;,&quot;family&quot;:&quot;Demeter&quot;,&quot;given&quot;:&quot;Zoltán&quot;,&quot;non-dropping-particle&quot;:&quot;&quot;,&quot;parse-names&quot;:false,&quot;suffix&quot;:&quot;&quot;},{&quot;dropping-particle&quot;:&quot;&quot;,&quot;family&quot;:&quot;Fazzo&quot;,&quot;given&quot;:&quot;Lucia&quot;,&quot;non-dropping-particle&quot;:&quot;&quot;,&quot;parse-names&quot;:false,&quot;suffix&quot;:&quot;&quot;},{&quot;dropping-particle&quot;:&quot;&quot;,&quot;family&quot;:&quot;Fierens&quot;,&quot;given&quot;:&quot;Tine&quot;,&quot;non-dropping-particle&quot;:&quot;&quot;,&quot;parse-names&quot;:false,&quot;suffix&quot;:&quot;&quot;},{&quot;dropping-particle&quot;:&quot;&quot;,&quot;family&quot;:&quot;Flückiger&quot;,&quot;given&quot;:&quot;Benjamin&quot;,&quot;non-dropping-particle&quot;:&quot;&quot;,&quot;parse-names&quot;:false,&quot;suffix&quot;:&quot;&quot;},{&quot;dropping-particle&quot;:&quot;&quot;,&quot;family&quot;:&quot;Gaengler&quot;,&quot;given&quot;:&quot;Stephanie&quot;,&quot;non-dropping-particle&quot;:&quot;&quot;,&quot;parse-names&quot;:false,&quot;suffix&quot;:&quot;&quot;},{&quot;dropping-particle&quot;:&quot;&quot;,&quot;family&quot;:&quot;Hänninen&quot;,&quot;given&quot;:&quot;Otto&quot;,&quot;non-dropping-particle&quot;:&quot;&quot;,&quot;parse-names&quot;:false,&quot;suffix&quot;:&quot;&quot;},{&quot;dropping-particle&quot;:&quot;&quot;,&quot;family&quot;:&quot;Harzia&quot;,&quot;given&quot;:&quot;Hedi&quot;,&quot;non-dropping-particle&quot;:&quot;&quot;,&quot;parse-names&quot;:false,&quot;suffix&quot;:&quot;&quot;},{&quot;dropping-particle&quot;:&quot;&quot;,&quot;family&quot;:&quot;Hough&quot;,&quot;given&quot;:&quot;Rupert&quot;,&quot;non-dropping-particle&quot;:&quot;&quot;,&quot;parse-names&quot;:false,&quot;suffix&quot;:&quot;&quot;},{&quot;dropping-particle&quot;:&quot;&quot;,&quot;family&quot;:&quot;Iantovics&quot;,&quot;given&quot;:&quot;Barna Laszlo&quot;,&quot;non-dropping-particle&quot;:&quot;&quot;,&quot;parse-names&quot;:false,&quot;suffix&quot;:&quot;&quot;},{&quot;dropping-particle&quot;:&quot;&quot;,&quot;family&quot;:&quot;Kalantzi&quot;,&quot;given&quot;:&quot;Olga-Ioanna&quot;,&quot;non-dropping-particle&quot;:&quot;&quot;,&quot;parse-names&quot;:false,&quot;suffix&quot;:&quot;&quot;},{&quot;dropping-particle&quot;:&quot;&quot;,&quot;family&quot;:&quot;Karakitsios&quot;,&quot;given&quot;:&quot;Spyros P&quot;,&quot;non-dropping-particle&quot;:&quot;&quot;,&quot;parse-names&quot;:false,&quot;suffix&quot;:&quot;&quot;},{&quot;dropping-particle&quot;:&quot;&quot;,&quot;family&quot;:&quot;Markis&quot;,&quot;given&quot;:&quot;Konstantinos C&quot;,&quot;non-dropping-particle&quot;:&quot;&quot;,&quot;parse-names&quot;:false,&quot;suffix&quot;:&quot;&quot;},{&quot;dropping-particle&quot;:&quot;&quot;,&quot;family&quot;:&quot;Martin-Olmedo&quot;,&quot;given&quot;:&quot;Piedad&quot;,&quot;non-dropping-particle&quot;:&quot;&quot;,&quot;parse-names&quot;:false,&quot;suffix&quot;:&quot;&quot;},{&quot;dropping-particle&quot;:&quot;&quot;,&quot;family&quot;:&quot;Nechita&quot;,&quot;given&quot;:&quot;Elena&quot;,&quot;non-dropping-particle&quot;:&quot;&quot;,&quot;parse-names&quot;:false,&quot;suffix&quot;:&quot;&quot;},{&quot;dropping-particle&quot;:&quot;&quot;,&quot;family&quot;:&quot;Nicoli&quot;,&quot;given&quot;:&quot;Thomai&quot;,&quot;non-dropping-particle&quot;:&quot;&quot;,&quot;parse-names&quot;:false,&quot;suffix&quot;:&quot;&quot;},{&quot;dropping-particle&quot;:&quot;&quot;,&quot;family&quot;:&quot;Orru&quot;,&quot;given&quot;:&quot;Hans&quot;,&quot;non-dropping-particle&quot;:&quot;&quot;,&quot;parse-names&quot;:false,&quot;suffix&quot;:&quot;&quot;},{&quot;dropping-particle&quot;:&quot;&quot;,&quot;family&quot;:&quot;Pasetto&quot;,&quot;given&quot;:&quot;Roberto&quot;,&quot;non-dropping-particle&quot;:&quot;&quot;,&quot;parse-names&quot;:false,&quot;suffix&quot;:&quot;&quot;},{&quot;dropping-particle&quot;:&quot;&quot;,&quot;family&quot;:&quot;Pérez-Carrascosa&quot;,&quot;given&quot;:&quot;Francisco Miguel&quot;,&quot;non-dropping-particle&quot;:&quot;&quot;,&quot;parse-names&quot;:false,&quot;suffix&quot;:&quot;&quot;},{&quot;dropping-particle&quot;:&quot;&quot;,&quot;family&quot;:&quot;Pestana&quot;,&quot;given&quot;:&quot;Diogo&quot;,&quot;non-dropping-particle&quot;:&quot;&quot;,&quot;parse-names&quot;:false,&quot;suffix&quot;:&quot;&quot;},{&quot;dropping-particle&quot;:&quot;&quot;,&quot;family&quot;:&quot;Rocha&quot;,&quot;given&quot;:&quot;Fernando&quot;,&quot;non-dropping-particle&quot;:&quot;&quot;,&quot;parse-names&quot;:false,&quot;suffix&quot;:&quot;&quot;},{&quot;dropping-particle&quot;:&quot;&quot;,&quot;family&quot;:&quot;Sarigiannis&quot;,&quot;given&quot;:&quot;Dimosthenis A&quot;,&quot;non-dropping-particle&quot;:&quot;&quot;,&quot;parse-names&quot;:false,&quot;suffix&quot;:&quot;&quot;},{&quot;dropping-particle&quot;:&quot;&quot;,&quot;family&quot;:&quot;Teixeira&quot;,&quot;given&quot;:&quot;João Paulo&quot;,&quot;non-dropping-particle&quot;:&quot;&quot;,&quot;parse-names&quot;:false,&quot;suffix&quot;:&quot;&quot;},{&quot;dropping-particle&quot;:&quot;&quot;,&quot;family&quot;:&quot;Tsadilas&quot;,&quot;given&quot;:&quot;Christos&quot;,&quot;non-dropping-particle&quot;:&quot;&quot;,&quot;parse-names&quot;:false,&quot;suffix&quot;:&quot;&quot;},{&quot;dropping-particle&quot;:&quot;&quot;,&quot;family&quot;:&quot;Tasic&quot;,&quot;given&quot;:&quot;Visa&quot;,&quot;non-dropping-particle&quot;:&quot;&quot;,&quot;parse-names&quot;:false,&quot;suffix&quot;:&quot;&quot;},{&quot;dropping-particle&quot;:&quot;&quot;,&quot;family&quot;:&quot;Vaccari&quot;,&quot;given&quot;:&quot;Lorenzo&quot;,&quot;non-dropping-particle&quot;:&quot;&quot;,&quot;parse-names&quot;:false,&quot;suffix&quot;:&quot;&quot;},{&quot;dropping-particle&quot;:&quot;&quot;,&quot;family&quot;:&quot;Iavarone&quot;,&quot;given&quot;:&quot;Ivano&quot;,&quot;non-dropping-particle&quot;:&quot;&quot;,&quot;parse-names&quot;:false,&quot;suffix&quot;:&quot;&quot;},{&quot;dropping-particle&quot;:&quot;&quot;,&quot;family&quot;:&quot;Hoogh&quot;,&quot;given&quot;:&quot;Kees&quot;,&quot;non-dropping-particle&quot;:&quot;de&quot;,&quot;parse-names&quot;:false,&quot;suffix&quot;:&quot;&quot;}],&quot;container-title&quot;:&quot;Epidemiologia e prevenzione&quot;,&quot;id&quot;:&quot;825e8417-ad6f-38bb-a19e-2ac1c9585d2c&quot;,&quot;issue&quot;:&quot;5-6, S1&quot;,&quot;issued&quot;:{&quot;date-parts&quot;:[[&quot;2018&quot;,&quot;12&quot;,&quot;23&quot;]]},&quot;language&quot;:&quot;eng&quot;,&quot;page&quot;:&quot;21-36&quot;,&quot;title&quot;:&quot;A review of exposure assessment methods for epidemiological studies of health effects related to industrially contaminated sites&quot;,&quot;type&quot;:&quot;article-journal&quot;,&quot;volume&quot;:&quot;42&quot;},&quot;uris&quot;:[&quot;http://www.mendeley.com/documents/?uuid=979db6af-29ff-4039-93ce-37d447fc377f&quot;],&quot;isTemporary&quot;:false,&quot;legacyDesktopId&quot;:&quot;979db6af-29ff-4039-93ce-37d447fc377f&quot;},{&quot;id&quot;:&quot;aae81228-d033-3c98-b623-a46cfea35cd4&quot;,&quot;itemData&quot;:{&quot;DOI&quot;:&quot;10.1007/s40572-017-0169-5&quot;,&quot;ISSN&quot;:&quot;2196-5412&quot;,&quot;abstract&quot;:&quot;Epidemiological studies of health effects of long-term exposure to outdoor air pollution rely on different exposure assessment methods. This review discusses widely used methods with a special focus on new developments.&quot;,&quot;author&quot;:[{&quot;dropping-particle&quot;:&quot;&quot;,&quot;family&quot;:&quot;Hoek&quot;,&quot;given&quot;:&quot;Gerard&quot;,&quot;non-dropping-particle&quot;:&quot;&quot;,&quot;parse-names&quot;:false,&quot;suffix&quot;:&quot;&quot;}],&quot;container-title&quot;:&quot;Current Environmental Health Reports&quot;,&quot;id&quot;:&quot;aae81228-d033-3c98-b623-a46cfea35cd4&quot;,&quot;issue&quot;:&quot;4&quot;,&quot;issued&quot;:{&quot;date-parts&quot;:[[&quot;2017&quot;,&quot;12&quot;,&quot;23&quot;]]},&quot;language&quot;:&quot;en&quot;,&quot;page&quot;:&quot;450-462&quot;,&quot;title&quot;:&quot;Methods for Assessing Long-Term Exposures to Outdoor Air Pollutants&quot;,&quot;type&quot;:&quot;article-journal&quot;,&quot;volume&quot;:&quot;4&quot;},&quot;uris&quot;:[&quot;http://www.mendeley.com/documents/?uuid=93122970-b9ec-406c-be99-ccedf5346281&quot;],&quot;isTemporary&quot;:false,&quot;legacyDesktopId&quot;:&quot;93122970-b9ec-406c-be99-ccedf5346281&quot;}],&quot;properties&quot;:{&quot;noteIndex&quot;:0},&quot;isEdited&quot;:false,&quot;manualOverride&quot;:{&quot;citeprocText&quot;:&quot;&lt;sup&gt;5,6&lt;/sup&gt;&quot;,&quot;isManuallyOverridden&quot;:false,&quot;manualOverrideText&quot;:&quot;&quot;},&quot;citationTag&quot;:&quot;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&quot;},{&quot;citationID&quot;:&quot;MENDELEY_CITATION_ba2c91f7-f395-4013-91f3-9e7517f139a2&quot;,&quot;citationItems&quot;:[{&quot;id&quot;:&quot;bcb959a9-c777-3443-a7a5-697b1474dcd7&quot;,&quot;itemData&quot;:{&quot;DOI&quot;:&quot;https://doi.org/10.1029/2001JD001409&quot;,&quot;ISSN&quot;:&quot;2156-2202&quot;,&quot;abstract&quot;:&quot;The aerosol component of the Community Multiscale Air Quality (CMAQ) model is designed to be an efficient and economical depiction of aerosol dynamics in the atmosphere. The approach taken represents the particle size distribution as the superposition of three lognormal subdistributions, called modes. The processes of coagulation, particle growth by the addition of mass, and new particle formation, are included. Time stepping is done with analytical solutions to the differential equations for the conservation of number, surface area, and species mass. The component considers both PM2.5 and PM10 and includes estimates of the primary emissions of elemental and organic carbon, dust, and other species not further specified. Secondary species considered are sulfate, nitrate, ammonium, water, and secondary organics from precursors of anthropogenic and biogenic origin. Extinction of visible light by aerosols is represented by two methods: a parametric approximation to Mie extinction and an empirical approach based upon field data. The algorithms that simulate cloud interactions with aerosols are also described. Results from box model and three-dimensional simulations are exhibited.&quot;,&quot;author&quot;:[{&quot;dropping-particle&quot;:&quot;&quot;,&quot;family&quot;:&quot;Binkowski&quot;,&quot;given&quot;:&quot;Francis S&quot;,&quot;non-dropping-particle&quot;:&quot;&quot;,&quot;parse-names&quot;:false,&quot;suffix&quot;:&quot;&quot;},{&quot;dropping-particle&quot;:&quot;&quot;,&quot;family&quot;:&quot;Roselle&quot;,&quot;given&quot;:&quot;Shawn J&quot;,&quot;non-dropping-particle&quot;:&quot;&quot;,&quot;parse-names&quot;:false,&quot;suffix&quot;:&quot;&quot;}],&quot;container-title&quot;:&quot;Journal of Geophysical Research: Atmospheres&quot;,&quot;id&quot;:&quot;bcb959a9-c777-3443-a7a5-697b1474dcd7&quot;,&quot;issue&quot;:&quot;D6&quot;,&quot;issued&quot;:{&quot;date-parts&quot;:[[&quot;2003&quot;,&quot;12&quot;,&quot;23&quot;]]},&quot;language&quot;:&quot;en&quot;,&quot;title&quot;:&quot;Models-3 Community Multiscale Air Quality (CMAQ) model aerosol component 1. Model description&quot;,&quot;type&quot;:&quot;article-journal&quot;,&quot;volume&quot;:&quot;108&quot;},&quot;uris&quot;:[&quot;http://www.mendeley.com/documents/?uuid=baa9e129-502e-4db0-ba99-abea19617029&quot;],&quot;isTemporary&quot;:false,&quot;legacyDesktopId&quot;:&quot;baa9e129-502e-4db0-ba99-abea19617029&quot;},{&quot;id&quot;:&quot;0d5a635e-2b35-3b78-8075-7954739b7b4e&quot;,&quot;itemData&quot;:{&quot;DOI&quot;:&quot;10.1080/08940630.1988.10466390&quot;,&quot;ISSN&quot;:&quot;0894-0630&quot;,&quot;abstract&quot;:&quot;The many advances made in air quality model evaluation procedures during the past ten years are discussed and some components of model uncertainty presented. Simplified statistical procedures for operational model evaluation are suggested. The fundamental model performance measures are the mean bias, the mean square error, and the correlation. The bootstrap resampling technique is used to estimate confidence limits on the performance measures, In order to determine if a model agrees satisfactorily with data or if one model is significantly different from another model. Applications to two tracer experiments are described. It is emphasized that review and evaluation of the scientific components of models are often of greater Importance than the strictly statistical evaluation. A necessary condition for acceptance Of a model should be that it is scientifically correct. It Is shown that even in research-grade tracer experiments, data Input errors can cause errors In hourly-average model predictions of point concentrations almost as large as the predictions themselves. The turbulent or stochastic component of model uncertainty has a similar magnitude. These components of the uncertainty decrease as averaging time increases.&quot;,&quot;author&quot;:[{&quot;dropping-particle&quot;:&quot;&quot;,&quot;family&quot;:&quot;Hanha&quot;,&quot;given&quot;:&quot;Steven R&quot;,&quot;non-dropping-particle&quot;:&quot;&quot;,&quot;parse-names&quot;:false,&quot;suffix&quot;:&quot;&quot;}],&quot;container-title&quot;:&quot;JAPCA&quot;,&quot;id&quot;:&quot;0d5a635e-2b35-3b78-8075-7954739b7b4e&quot;,&quot;issue&quot;:&quot;4&quot;,&quot;issued&quot;:{&quot;date-parts&quot;:[[&quot;1988&quot;,&quot;12&quot;,&quot;23&quot;]]},&quot;page&quot;:&quot;406-412&quot;,&quot;title&quot;:&quot;Air Quality Model Evaluation and Uncertainty&quot;,&quot;type&quot;:&quot;article-journal&quot;,&quot;volume&quot;:&quot;38&quot;},&quot;uris&quot;:[&quot;http://www.mendeley.com/documents/?uuid=7642fd41-ee95-4f6d-86c7-09362fbcd517&quot;],&quot;isTemporary&quot;:false,&quot;legacyDesktopId&quot;:&quot;7642fd41-ee95-4f6d-86c7-09362fbcd517&quot;}],&quot;properties&quot;:{&quot;noteIndex&quot;:0},&quot;isEdited&quot;:false,&quot;manualOverride&quot;:{&quot;citeprocText&quot;:&quot;&lt;sup&gt;7,8&lt;/sup&gt;&quot;,&quot;isManuallyOverridden&quot;:false,&quot;manualOverrideText&quot;:&quot;&quot;},&quot;citationTag&quot;:&quot;MENDELEY_CITATION_v3_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&quot;},{&quot;citationID&quot;:&quot;MENDELEY_CITATION_dce9d861-ffcf-4352-850a-61578fe1188d&quot;,&quot;citationItems&quot;:[{&quot;id&quot;:&quot;61fd4743-402d-3ca1-b81e-bd87b4459bdf&quot;,&quot;itemData&quot;:{&quot;ISSN&quot;:&quot;1044-3983&quot;,&quot;abstract&quot;:&quot;Background. As part of a multicenter study relating traffic-related air pollution with incidence of asthma in three birth cohort studies (TRAPCA), we used a measurement and modelling procedure to estimate long-term average exposure to traffic-related particulate air pollution in communities throughout the Netherlands; in Munich, Germany; and in Stockholm County, Sweden. Methods. In each of the three locations, 40-42 measurement sites were selected to represent rural, urban background and urban traffic locations. At each site and fine particles and filter absorbance (a marker for diesel exhaust particles) were measured for four 2-week periods distributed over approximately 1-year periods between February 1999 and July 2000. We used these measurements to calculate annual average concentrations after adjustment for temporal variation. Traffic-related variables (eg, population density and traffic intensity) were collected using Geographic Information Systems and used in regression models predicting annual average concentrations. From these models we estimated ambient air concentrations at the home addresses of the cohort members. Results. Regression models using traffic-related variables explained 73%, 56% and 50% of the variability in annual average fine particle concentrations for the Netherlands, Munich and Stockholm County, respectively. For filter absorbance, the regression models explained 81%, 67% and 66% of the variability in the annual average concentrations. Cross-validation to estimate the model prediction errors indicated root mean squared errors of $1.1-1.6\\ \\mu {\\rm g}/{\\rm m}^{3}$ for PM2.5 and 0.22-0.31 ${}^{\\ast }10{}^{-5}{\\rm m}^{-1}$ for absorbance. Conclusions. A substantial fraction of the variability in annual average concentrations for all locations was explained by traffic-related variables. This approach can be used to estimate individual exposures for epidemiologic studies and offers advantages over alternative techniques relying on surrogate variables or traditional approaches that utilize ambient monitoring data alone.&quot;,&quot;author&quot;:[{&quot;dropping-particle&quot;:&quot;&quot;,&quot;family&quot;:&quot;Brauer&quot;,&quot;given&quot;:&quot;Michael&quot;,&quot;non-dropping-particle&quot;:&quot;&quot;,&quot;parse-names&quot;:false,&quot;suffix&quot;:&quot;&quot;},{&quot;dropping-particle&quot;:&quot;&quot;,&quot;family&quot;:&quot;Hoek&quot;,&quot;given&quot;:&quot;Gerard&quot;,&quot;non-dropping-particle&quot;:&quot;&quot;,&quot;parse-names&quot;:false,&quot;suffix&quot;:&quot;&quot;},{&quot;dropping-particle&quot;:&quot;&quot;,&quot;family&quot;:&quot;Vliet&quot;,&quot;given&quot;:&quot;Patricia&quot;,&quot;non-dropping-particle&quot;:&quot;van&quot;,&quot;parse-names&quot;:false,&quot;suffix&quot;:&quot;&quot;},{&quot;dropping-particle&quot;:&quot;&quot;,&quot;family&quot;:&quot;Meliefste&quot;,&quot;given&quot;:&quot;Kees&quot;,&quot;non-dropping-particle&quot;:&quot;&quot;,&quot;parse-names&quot;:false,&quot;suffix&quot;:&quot;&quot;},{&quot;dropping-particle&quot;:&quot;&quot;,&quot;family&quot;:&quot;Fischer&quot;,&quot;given&quot;:&quot;Paul&quot;,&quot;non-dropping-particle&quot;:&quot;&quot;,&quot;parse-names&quot;:false,&quot;suffix&quot;:&quot;&quot;},{&quot;dropping-particle&quot;:&quot;&quot;,&quot;family&quot;:&quot;Gehring&quot;,&quot;given&quot;:&quot;Ulrike&quot;,&quot;non-dropping-particle&quot;:&quot;&quot;,&quot;parse-names&quot;:false,&quot;suffix&quot;:&quot;&quot;},{&quot;dropping-particle&quot;:&quot;&quot;,&quot;family&quot;:&quot;Heinrich&quot;,&quot;given&quot;:&quot;Joachim&quot;,&quot;non-dropping-particle&quot;:&quot;&quot;,&quot;parse-names&quot;:false,&quot;suffix&quot;:&quot;&quot;},{&quot;dropping-particle&quot;:&quot;&quot;,&quot;family&quot;:&quot;Cyrys&quot;,&quot;given&quot;:&quot;Josef&quot;,&quot;non-dropping-particle&quot;:&quot;&quot;,&quot;parse-names&quot;:false,&quot;suffix&quot;:&quot;&quot;},{&quot;dropping-particle&quot;:&quot;&quot;,&quot;family&quot;:&quot;Bellander&quot;,&quot;given&quot;:&quot;Tom&quot;,&quot;non-dropping-particle&quot;:&quot;&quot;,&quot;parse-names&quot;:false,&quot;suffix&quot;:&quot;&quot;},{&quot;dropping-particle&quot;:&quot;&quot;,&quot;family&quot;:&quot;Lewne&quot;,&quot;given&quot;:&quot;Marie&quot;,&quot;non-dropping-particle&quot;:&quot;&quot;,&quot;parse-names&quot;:false,&quot;suffix&quot;:&quot;&quot;},{&quot;dropping-particle&quot;:&quot;&quot;,&quot;family&quot;:&quot;Brunekreef&quot;,&quot;given&quot;:&quot;Bert&quot;,&quot;non-dropping-particle&quot;:&quot;&quot;,&quot;parse-names&quot;:false,&quot;suffix&quot;:&quot;&quot;}],&quot;container-title&quot;:&quot;Epidemiology&quot;,&quot;id&quot;:&quot;61fd4743-402d-3ca1-b81e-bd87b4459bdf&quot;,&quot;issue&quot;:&quot;2&quot;,&quot;issued&quot;:{&quot;date-parts&quot;:[[&quot;2003&quot;,&quot;12&quot;,&quot;23&quot;]]},&quot;page&quot;:&quot;228-239&quot;,&quot;title&quot;:&quot;Estimating Long-Term Average Particulate Air Pollution Concentrations: Application of Traffic Indicators and Geographic Information Systems&quot;,&quot;type&quot;:&quot;article-journal&quot;,&quot;volume&quot;:&quot;14&quot;},&quot;uris&quot;:[&quot;http://www.mendeley.com/documents/?uuid=b00f5fc9-b2b1-4370-970b-2cd259ae83e2&quot;],&quot;isTemporary&quot;:false,&quot;legacyDesktopId&quot;:&quot;b00f5fc9-b2b1-4370-970b-2cd259ae83e2&quot;},{&quot;id&quot;:&quot;a89b6d72-6a24-35d8-9712-7a6693df733e&quot;,&quot;itemData&quot;:{&quot;DOI&quot;:&quot;10.1016/j.atmosenv.2008.05.057&quot;,&quot;ISSN&quot;:&quot;1352-2310&quot;,&quot;abstract&quot;:&quot;Studies on the health effects of long-term average exposure to outdoor air pollution have played an important role in recent health impact assessments. Exposure assessment for epidemiological studies of long-term exposure to ambient air pollution remains a difficult challenge because of substantial small-scale spatial variation. Current approaches for assessing intra-urban air pollution contrasts include the use of exposure indicator variables, interpolation methods, dispersion models and land-use regression (LUR) models. LUR models have been increasingly used in the past few years. This paper provides a critical review of the different components of LUR models. We identified 25 land-use regression studies. Land-use regression combines monitoring of air pollution at typically 20–100 locations, spread over the study area, and development of stochastic models using predictor variables usually obtained through geographic information systems (GIS). Monitoring is usually temporally limited: one to four surveys of typically one or two weeks duration. Significant predictor variables include various traffic representations, population density, land use, physical geography (e.g. altitude) and climate. Land-use regression methods have generally been applied successfully to model annual mean concentrations of NO2, NOx, PM2.5, the soot content of PM2.5 and VOCs in different settings, including European and North-American cities. The performance of the method in urban areas is typically better or equivalent to geo-statistical methods, such as kriging, and dispersion models. Further developments of the land-use regression method include more focus on developing models that can be transferred to other areas, inclusion of additional predictor variables such as wind direction or emission data and further exploration of focalsum methods. Models that include a spatial and a temporal component are of interest for (e.g. birth cohort) studies that need exposure variables on a finer temporal scale. There is a strong need for validation of LUR models with personal exposure monitoring.&quot;,&quot;author&quot;:[{&quot;dropping-particle&quot;:&quot;&quot;,&quot;family&quot;:&quot;Hoek&quot;,&quot;given&quot;:&quot;Gerard&quot;,&quot;non-dropping-particle&quot;:&quot;&quot;,&quot;parse-names&quot;:false,&quot;suffix&quot;:&quot;&quot;},{&quot;dropping-particle&quot;:&quot;&quot;,&quot;family&quot;:&quot;Beelen&quot;,&quot;given&quot;:&quot;Rob&quot;,&quot;non-dropping-particle&quot;:&quot;&quot;,&quot;parse-names&quot;:false,&quot;suffix&quot;:&quot;&quot;},{&quot;dropping-particle&quot;:&quot;&quot;,&quot;family&quot;:&quot;Hoogh&quot;,&quot;given&quot;:&quot;Kees&quot;,&quot;non-dropping-particle&quot;:&quot;de&quot;,&quot;parse-names&quot;:false,&quot;suffix&quot;:&quot;&quot;},{&quot;dropping-particle&quot;:&quot;&quot;,&quot;family&quot;:&quot;Vienneau&quot;,&quot;given&quot;:&quot;Danielle&quot;,&quot;non-dropping-particle&quot;:&quot;&quot;,&quot;parse-names&quot;:false,&quot;suffix&quot;:&quot;&quot;},{&quot;dropping-particle&quot;:&quot;&quot;,&quot;family&quot;:&quot;Gulliver&quot;,&quot;given&quot;:&quot;John&quot;,&quot;non-dropping-particle&quot;:&quot;&quot;,&quot;parse-names&quot;:false,&quot;suffix&quot;:&quot;&quot;},{&quot;dropping-particle&quot;:&quot;&quot;,&quot;family&quot;:&quot;Fischer&quot;,&quot;given&quot;:&quot;Paul&quot;,&quot;non-dropping-particle&quot;:&quot;&quot;,&quot;parse-names&quot;:false,&quot;suffix&quot;:&quot;&quot;},{&quot;dropping-particle&quot;:&quot;&quot;,&quot;family&quot;:&quot;Briggs&quot;,&quot;given&quot;:&quot;David&quot;,&quot;non-dropping-particle&quot;:&quot;&quot;,&quot;parse-names&quot;:false,&quot;suffix&quot;:&quot;&quot;}],&quot;container-title&quot;:&quot;Atmospheric Environment&quot;,&quot;id&quot;:&quot;a89b6d72-6a24-35d8-9712-7a6693df733e&quot;,&quot;issue&quot;:&quot;33&quot;,&quot;issued&quot;:{&quot;date-parts&quot;:[[&quot;2008&quot;,&quot;12&quot;,&quot;23&quot;]]},&quot;language&quot;:&quot;en&quot;,&quot;page&quot;:&quot;7561-7578&quot;,&quot;title&quot;:&quot;A review of land-use regression models to assess spatial variation of outdoor air pollution&quot;,&quot;type&quot;:&quot;article-journal&quot;,&quot;volume&quot;:&quot;42&quot;},&quot;uris&quot;:[&quot;http://www.mendeley.com/documents/?uuid=e1051c3b-aaf8-4691-a239-7931e1e7ac21&quot;],&quot;isTemporary&quot;:false,&quot;legacyDesktopId&quot;:&quot;e1051c3b-aaf8-4691-a239-7931e1e7ac21&quot;},{&quot;id&quot;:&quot;06a64863-5ea1-3fb1-a76d-cd20adc71402&quot;,&quot;itemData&quot;:{&quot;DOI&quot;:&quot;10.1038/sj.jea.7500388&quot;,&quot;ISSN&quot;:&quot;1559-064X&quot;,&quot;abstract&quot;:&quo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quot;,&quot;author&quot;:[{&quot;dropping-particle&quot;:&quot;&quot;,&quot;family&quot;:&quot;Jerrett&quot;,&quot;given&quot;:&quot;Michael&quot;,&quot;non-dropping-particle&quot;:&quot;&quot;,&quot;parse-names&quot;:false,&quot;suffix&quot;:&quot;&quot;},{&quot;dropping-particle&quot;:&quot;&quot;,&quot;family&quot;:&quot;Arain&quot;,&quot;given&quot;:&quot;Altaf&quot;,&quot;non-dropping-particle&quot;:&quot;&quot;,&quot;parse-names&quot;:false,&quot;suffix&quot;:&quot;&quot;},{&quot;dropping-particle&quot;:&quot;&quot;,&quot;family&quot;:&quot;Kanaroglou&quot;,&quot;given&quot;:&quot;Pavlos&quot;,&quot;non-dropping-particle&quot;:&quot;&quot;,&quot;parse-names&quot;:false,&quot;suffix&quot;:&quot;&quot;},{&quot;dropping-particle&quot;:&quot;&quot;,&quot;family&quot;:&quot;Beckerman&quot;,&quot;given&quot;:&quot;Bernardo&quot;,&quot;non-dropping-particle&quot;:&quot;&quot;,&quot;parse-names&quot;:false,&quot;suffix&quot;:&quot;&quot;},{&quot;dropping-particle&quot;:&quot;&quot;,&quot;family&quot;:&quot;Potoglou&quot;,&quot;given&quot;:&quot;Dimitri&quot;,&quot;non-dropping-particle&quot;:&quot;&quot;,&quot;parse-names&quot;:false,&quot;suffix&quot;:&quot;&quot;},{&quot;dropping-particle&quot;:&quot;&quot;,&quot;family&quot;:&quot;Sahsuvaroglu&quot;,&quot;given&quot;:&quot;Talar&quot;,&quot;non-dropping-particle&quot;:&quot;&quot;,&quot;parse-names&quot;:false,&quot;suffix&quot;:&quot;&quot;},{&quot;dropping-particle&quot;:&quot;&quot;,&quot;family&quot;:&quot;Morrison&quot;,&quot;given&quot;:&quot;Jason&quot;,&quot;non-dropping-particle&quot;:&quot;&quot;,&quot;parse-names&quot;:false,&quot;suffix&quot;:&quot;&quot;},{&quot;dropping-particle&quot;:&quot;&quot;,&quot;family&quot;:&quot;Giovis&quot;,&quot;given&quot;:&quot;Chris&quot;,&quot;non-dropping-particle&quot;:&quot;&quot;,&quot;parse-names&quot;:false,&quot;suffix&quot;:&quot;&quot;}],&quot;container-title&quot;:&quot;Journal of Exposure Science &amp; Environmental Epidemiology&quot;,&quot;id&quot;:&quot;06a64863-5ea1-3fb1-a76d-cd20adc71402&quot;,&quot;issue&quot;:&quot;2&quot;,&quot;issued&quot;:{&quot;date-parts&quot;:[[&quot;2005&quot;,&quot;12&quot;,&quot;23&quot;]]},&quot;language&quot;:&quot;en&quot;,&quot;page&quot;:&quot;185-204&quot;,&quot;title&quot;:&quot;A review and evaluation of intraurban air pollution exposure models&quot;,&quot;type&quot;:&quot;article-journal&quot;,&quot;volume&quot;:&quot;15&quot;},&quot;uris&quot;:[&quot;http://www.mendeley.com/documents/?uuid=2c035d52-c262-492b-844c-3dc166a7c59e&quot;],&quot;isTemporary&quot;:false,&quot;legacyDesktopId&quot;:&quot;2c035d52-c262-492b-844c-3dc166a7c59e&quot;}],&quot;properties&quot;:{&quot;noteIndex&quot;:0},&quot;isEdited&quot;:false,&quot;manualOverride&quot;:{&quot;citeprocText&quot;:&quot;&lt;sup&gt;9–11&lt;/sup&gt;&quot;,&quot;isManuallyOverridden&quot;:false,&quot;manualOverrideText&quot;:&quot;&quot;},&quot;citationTag&quot;:&quot;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&quot;},{&quot;citationID&quot;:&quot;MENDELEY_CITATION_7423f916-db25-4da7-a83c-d991977b378b&quot;,&quot;citationItems&quot;:[{&quot;id&quot;:&quot;3f4f0f0b-593b-394e-8bec-38c97066244f&quot;,&quot;itemData&quot;:{&quot;ISSN&quot;:&quot;1044-3983&quot;,&quot;abstract&quot;:&quot;Background: The assessment of air pollution exposure using only community average concentrations may lead to measurement error that lowers estimates of the health burden attributable to poor air quality. To test this hypothesis, we modeled the association between air pollution and mortality using small-area exposure measures in Los Angeles, California. Methods: Data on 22,905 subjects were extracted from the American Cancer Society cohort for the period 1982-2000 (5,856 deaths). Pollution exposures were interpolated from 23 fine particle ($\\text{PM}_{2.5}$) and 42 ozone (O₃) fixed-site monitors. Proximity to expressways was tested as a measure of traffic pollution. We assessed associations in standard and spatial multilevel Cox regression models. Results: After controlling for 44 individual covariates, all-cause mortality had a relative risk (RR) of 1.17 (95% confidence interval = 1.05-1.30) for an increase of 10 μg/m³ $\\text{PM}_{2.5}$ and a RR of 1.11 (0.99-1.25) with maximal control for both individual and contextual confounders. The RRs for mortality resulting from ischemic heart disease and lung cancer deaths were elevated, in the range of 1.24-1.6, depending on the model used. These PM results were robust to adjustments for O₃ and expressway exposure. Conclusion: Our results suggest the chronic health effects associated with within-city gradients in exposure to $\\text{PM}_{2.5}$ may be even larger than previously reported across metropolitan areas. We observed effects nearly 3 times greater than in models relying on comparisons between communities. We also found specificity in cause of death, with $\\text{PM}_{2.5}$ associated more strongly with ischemic heart disease than with cardiopulmonary or all-cause mortality.&quot;,&quot;author&quot;:[{&quot;dropping-particle&quot;:&quot;&quot;,&quot;family&quot;:&quot;Jerrett&quot;,&quot;given&quot;:&quot;Michael&quot;,&quot;non-dropping-particle&quot;:&quot;&quot;,&quot;parse-names&quot;:false,&quot;suffix&quot;:&quot;&quot;},{&quot;dropping-particle&quot;:&quot;&quot;,&quot;family&quot;:&quot;Burnett&quot;,&quot;given&quot;:&quot;Richard T&quot;,&quot;non-dropping-particle&quot;:&quot;&quot;,&quot;parse-names&quot;:false,&quot;suffix&quot;:&quot;&quot;},{&quot;dropping-particle&quot;:&quot;&quot;,&quot;family&quot;:&quot;Ma&quot;,&quot;given&quot;:&quot;Renjun&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Krewski&quot;,&quot;given&quot;:&quot;Daniel&quot;,&quot;non-dropping-particle&quot;:&quot;&quot;,&quot;parse-names&quot;:false,&quot;suffix&quot;:&quot;&quot;},{&quot;dropping-particle&quot;:&quot;&quot;,&quot;family&quot;:&quot;Newbold&quot;,&quot;given&quot;:&quot;K Bruce&quot;,&quot;non-dropping-particle&quot;:&quot;&quot;,&quot;parse-names&quot;:false,&quot;suffix&quot;:&quot;&quot;},{&quot;dropping-particle&quot;:&quot;&quot;,&quot;family&quot;:&quot;Thurston&quot;,&quot;given&quot;:&quot;George&quot;,&quot;non-dropping-particle&quot;:&quot;&quot;,&quot;parse-names&quot;:false,&quot;suffix&quot;:&quot;&quot;},{&quot;dropping-particle&quot;:&quot;&quot;,&quot;family&quot;:&quot;Shi&quot;,&quot;given&quot;:&quot;Yuanli&quot;,&quot;non-dropping-particle&quot;:&quot;&quot;,&quot;parse-names&quot;:false,&quot;suffix&quot;:&quot;&quot;},{&quot;dropping-particle&quot;:&quot;&quot;,&quot;family&quot;:&quot;Finkelstein&quot;,&quot;given&quot;:&quot;Norm&quot;,&quot;non-dropping-particle&quot;:&quot;&quot;,&quot;parse-names&quot;:false,&quot;suffix&quot;:&quot;&quot;},{&quot;dropping-particle&quot;:&quot;&quot;,&quot;family&quot;:&quot;Calle&quot;,&quot;given&quot;:&quot;Eugenia E&quot;,&quot;non-dropping-particle&quot;:&quot;&quot;,&quot;parse-names&quot;:false,&quot;suffix&quot;:&quot;&quot;},{&quot;dropping-particle&quot;:&quot;&quot;,&quot;family&quot;:&quot;Thun&quot;,&quot;given&quot;:&quot;Michael J&quot;,&quot;non-dropping-particle&quot;:&quot;&quot;,&quot;parse-names&quot;:false,&quot;suffix&quot;:&quot;&quot;}],&quot;container-title&quot;:&quot;Epidemiology&quot;,&quot;id&quot;:&quot;3f4f0f0b-593b-394e-8bec-38c97066244f&quot;,&quot;issue&quot;:&quot;6&quot;,&quot;issued&quot;:{&quot;date-parts&quot;:[[&quot;2005&quot;,&quot;12&quot;,&quot;23&quot;]]},&quot;page&quot;:&quot;727-736&quot;,&quot;title&quot;:&quot;Spatial Analysis of Air Pollution and Mortality in Los Angeles&quot;,&quot;type&quot;:&quot;article-journal&quot;,&quot;volume&quot;:&quot;16&quot;},&quot;uris&quot;:[&quot;http://www.mendeley.com/documents/?uuid=bd2fb8b0-655d-401e-af12-d1945b686a62&quot;],&quot;isTemporary&quot;:false,&quot;legacyDesktopId&quot;:&quot;bd2fb8b0-655d-401e-af12-d1945b686a62&quot;},{&quot;id&quot;:&quot;afd47e5e-0e6e-368f-b2a4-97a041282aab&quot;,&quot;itemData&quot;:{&quot;DOI&quot;:&quot;10.1016/j.atmosenv.2013.04.015&quot;,&quot;ISSN&quot;:&quot;1352-2310&quot;,&quot;abstract&quot;:&quot;Many cohort studies in environmental epidemiology require accurate modeling and prediction of fine scale spatial variation in ambient air quality across the U.S. This modeling requires the use of small spatial scale geographic or “land use” regression covariates and some degree of spatial smoothing. Furthermore, the details of the prediction of air quality by land use regression and the spatial variation in ambient air quality not explained by this regression should be allowed to vary across the continent due to the large scale heterogeneity in topography, climate, and sources of air pollution. This paper introduces a regionalized national universal kriging model for annual average fine particulate matter (PM2.5) monitoring data across the U.S. To take full advantage of an extensive database of land use covariates we chose to use the method of Partial Least Squares, rather than variable selection, for the regression component of the model (the “universal” in “universal kriging”) with regression coefficients and residual variogram models allowed to vary across three regions defined as West Coast, Mountain West, and East. We demonstrate a very high level of cross-validated accuracy of prediction with an overall R2 of 0.88 and well-calibrated predictive intervals. In accord with the spatially varying characteristics of PM2.5 on a national scale and differing kriging smoothness parameters, the accuracy of the prediction varies by region with predictive intervals being notably wider in the West Coast and Mountain West in contrast to the East.&quot;,&quot;author&quot;:[{&quot;dropping-particle&quot;:&quot;&quot;,&quot;family&quot;:&quot;Sampson&quot;,&quot;given&quot;:&quot;Paul D&quot;,&quot;non-dropping-particle&quot;:&quot;&quot;,&quot;parse-names&quot;:false,&quot;suffix&quot;:&quot;&quot;},{&quot;dropping-particle&quot;:&quot;&quot;,&quot;family&quot;:&quot;Richards&quot;,&quot;given&quot;:&quot;Mark&quot;,&quot;non-dropping-particle&quot;:&quot;&quot;,&quot;parse-names&quot;:false,&quot;suffix&quot;:&quot;&quot;},{&quot;dropping-particle&quot;:&quot;&quot;,&quot;family&quot;:&quot;Szpiro&quot;,&quot;given&quot;:&quot;Adam A&quot;,&quot;non-dropping-particle&quot;:&quot;&quot;,&quot;parse-names&quot;:false,&quot;suffix&quot;:&quot;&quot;},{&quot;dropping-particle&quot;:&quot;&quot;,&quot;family&quot;:&quot;Bergen&quot;,&quot;given&quot;:&quot;Silas&quot;,&quot;non-dropping-particle&quot;:&quot;&quot;,&quot;parse-names&quot;:false,&quot;suffix&quot;:&quot;&quot;},{&quot;dropping-particle&quot;:&quot;&quot;,&quot;family&quot;:&quot;Sheppard&quot;,&quot;given&quot;:&quot;Lianne&quot;,&quot;non-dropping-particle&quot;:&quot;&quot;,&quot;parse-names&quot;:false,&quot;suffix&quot;:&quot;&quot;},{&quot;dropping-particle&quot;:&quot;V&quot;,&quot;family&quot;:&quot;Larson&quot;,&quot;given&quot;:&quot;Timothy&quot;,&quot;non-dropping-particle&quot;:&quot;&quot;,&quot;parse-names&quot;:false,&quot;suffix&quot;:&quot;&quot;},{&quot;dropping-particle&quot;:&quot;&quot;,&quot;family&quot;:&quot;Kaufman&quot;,&quot;given&quot;:&quot;Joel D&quot;,&quot;non-dropping-particle&quot;:&quot;&quot;,&quot;parse-names&quot;:false,&quot;suffix&quot;:&quot;&quot;}],&quot;container-title&quot;:&quot;Atmospheric Environment&quot;,&quot;id&quot;:&quot;afd47e5e-0e6e-368f-b2a4-97a041282aab&quot;,&quot;issued&quot;:{&quot;date-parts&quot;:[[&quot;2013&quot;,&quot;12&quot;,&quot;23&quot;]]},&quot;language&quot;:&quot;en&quot;,&quot;page&quot;:&quot;383-392&quot;,&quot;title&quot;:&quot;A regionalized national universal kriging model using Partial Least Squares regression for estimating annual PM2.5 concentrations in epidemiology&quot;,&quot;type&quot;:&quot;article-journal&quot;,&quot;volume&quot;:&quot;75&quot;},&quot;uris&quot;:[&quot;http://www.mendeley.com/documents/?uuid=ed62c409-9250-43aa-bb54-2f7451e67f94&quot;],&quot;isTemporary&quot;:false,&quot;legacyDesktopId&quot;:&quot;ed62c409-9250-43aa-bb54-2f7451e67f94&quot;}],&quot;properties&quot;:{&quot;noteIndex&quot;:0},&quot;isEdited&quot;:false,&quot;manualOverride&quot;:{&quot;citeprocText&quot;:&quot;&lt;sup&gt;12,13&lt;/sup&gt;&quot;,&quot;isManuallyOverridden&quot;:false,&quot;manualOverrideText&quot;:&quot;&quot;},&quot;citationTag&quot;:&quot;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&quot;},{&quot;citationID&quot;:&quot;MENDELEY_CITATION_07be75b6-f33f-476c-a5ab-8d6d91bcf6fd&quot;,&quot;citationItems&quot;:[{&quot;id&quot;:&quot;547073b8-4333-3369-8c30-62d96890d14a&quot;,&quot;itemData&quot;:{&quot;DOI&quot;:&quot;10.1214/08-AOAS204&quot;,&quot;ISSN&quot;:&quot;1932-6157, 1941-7330&quot;,&quot;abstract&quot;:&quot;The last two decades have seen intense scientific and regulatory interest in the health effects of particulate matter (PM). Influential epidemiological studies that characterize chronic exposure of individuals rely on monitoring data that are sparse in space and time, so they often assign the same exposure to participants in large geographic areas and across time. We estimate monthly PM during 1988–2002 in a large spatial domain for use in studying health effects in the Nurses’ Health Study. We develop a conceptually simple spatio-temporal model that uses a rich set of covariates. The model is used to estimate concentrations of PM10 for the full time period and PM2.5 for a subset of the period. For the earlier part of the period, 1988–1998, few PM2.5 monitors were operating, so we develop a simple extension to the model that represents PM2.5 conditionally on PM10 model predictions. In the epidemiological analysis, model predictions of PM10 are more strongly associated with health effects than when using simpler approaches to estimate exposure. Our modeling approach supports the application in estimating both fine-scale and large-scale spatial heterogeneity and capturing space–time interaction through the use of monthly-varying spatial surfaces. At the same time, the model is computationally feasible, implementable with standard software, and readily understandable to the scientific audience. Despite simplifying assumptions, the model has good predictive performance and uncertainty characterization.&quot;,&quot;author&quot;:[{&quot;dropping-particle&quot;:&quot;&quot;,&quot;family&quot;:&quot;Paciorek&quot;,&quot;given&quot;:&quot;Christopher J&quot;,&quot;non-dropping-particle&quot;:&quot;&quot;,&quot;parse-names&quot;:false,&quot;suffix&quot;:&quot;&quot;},{&quot;dropping-particle&quot;:&quot;&quot;,&quot;family&quot;:&quot;Yanosky&quot;,&quot;given&quot;:&quot;Jeff D&quot;,&quot;non-dropping-particle&quot;:&quot;&quot;,&quot;parse-names&quot;:false,&quot;suffix&quot;:&quot;&quot;},{&quot;dropping-particle&quot;:&quot;&quot;,&quot;family&quot;:&quot;Puett&quot;,&quot;given&quot;:&quot;Robin C&quot;,&quot;non-dropping-particle&quot;:&quot;&quot;,&quot;parse-names&quot;:false,&quot;suffix&quot;:&quot;&quot;},{&quot;dropping-particle&quot;:&quot;&quot;,&quot;family&quot;:&quot;Laden&quot;,&quot;given&quot;:&quot;Francine&quot;,&quot;non-dropping-particle&quot;:&quot;&quot;,&quot;parse-names&quot;:false,&quot;suffix&quot;:&quot;&quot;},{&quot;dropping-particle&quot;:&quot;&quot;,&quot;family&quot;:&quot;Suh&quot;,&quot;given&quot;:&quot;Helen H&quot;,&quot;non-dropping-particle&quot;:&quot;&quot;,&quot;parse-names&quot;:false,&quot;suffix&quot;:&quot;&quot;}],&quot;container-title&quot;:&quot;Annals of Applied Statistics&quot;,&quot;id&quot;:&quot;547073b8-4333-3369-8c30-62d96890d14a&quot;,&quot;issue&quot;:&quot;1&quot;,&quot;issued&quot;:{&quot;date-parts&quot;:[[&quot;2009&quot;,&quot;12&quot;,&quot;23&quot;]]},&quot;language&quot;:&quot;EN&quot;,&quot;page&quot;:&quot;370-397&quot;,&quot;title&quot;:&quot;Practical large-scale spatio-temporal modeling of particulate matter concentrations&quot;,&quot;type&quot;:&quot;article-journal&quot;,&quot;volume&quot;:&quot;3&quot;},&quot;uris&quot;:[&quot;http://www.mendeley.com/documents/?uuid=f357285a-99cf-40a7-bfea-e61782448860&quot;],&quot;isTemporary&quot;:false,&quot;legacyDesktopId&quot;:&quot;f357285a-99cf-40a7-bfea-e61782448860&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&quot;},{&quot;citationID&quot;:&quot;MENDELEY_CITATION_e068264e-9175-40c7-bc42-ca8858005828&quot;,&quot;citationItems&quot;:[{&quot;id&quot;:&quot;bf96db60-b849-3eb5-a9fa-20986ff49355&quot;,&quot;itemData&quot;:{&quot;DOI&quot;:&quot;10.1186/s12940-020-00671-1&quot;,&quot;ISSN&quot;:&quot;1476069X&quot;,&quot;PMID&quot;:&quot;33167999&quot;,&quot;abstract&quot;:&quot;Background: While many studies reported the association between long-term exposure to particulate matter air pollution (PM) and cardiovascular disease (CVD), few studies focused on incidence with relatively high-dose exposure using a nationwide cohort. This study aimed to investigate the association between long-term exposure to PM10 and PM2.5 and incidence of CVD in a nationwide and population-based cohort in South Korea where the annual average concentration of PM2.5 is above 20 μg/m3. Methods: We selected 196,167 adults in the National Health Insurance Service-National Sample Cohort (NHIS-NSC) constructed based on the entire South Korean population. Incidence of four CVD subtypes including ischemic heart disease (IHD), myocardial infarction, heart failure, and stroke, and total CVD including all four was identified as the first diagnosis for 2007–2015. To assess individual exposures, we used annually-updated district-level residential addresses and district-specific PM concentrations predicted by a previously developed universal kriging prediction model. We computed individual-level long-term PM concentrations for four exposure windows: previous 1, 3, and 5 year(s) and 5 years before baseline. We applied time-dependent Cox proportional hazards models to estimate hazard ratios (HRs) of incident CVDs per 10 μg/m3 increase in PM10 and PM2.5 after adjusting for individual- and area-level characteristics. Results: During 1,578,846 person-year, there were 33,580 cases of total incident CVD. Average PM10 and PM2.5 concentrations for the previous 5 years were 52.3 and 28.1 μg/m3, respectively. A 10 μg/m3 increase in PM2.5 exposed for the previous 5 years was associated with 4 and 10% increases in the incidence of total CVD (95% confidence interval: 0–9%) and IHD (4–16%), respectively. HRs tended to be higher with earlier exposure for IHD and more recent exposure for stroke. The estimated shape of the concentration-response relationship showed non-linear patterns. We did not find evidence of the association for PM10. Conclusions: Using a population-based nationwide cohort exposed to relatively high PM concentration, this study confirmed the association between PM2.5 and CVD incidence that was reported in previous studies mostly with low-dose environments. The magnitude and the shape of the association were generally consistent with previous findings.&quot;,&quot;author&quot;:[{&quot;dropping-particle&quot;:&quot;&quot;,&quot;family&quot;:&quot;Kim&quot;,&quot;given&quot;:&quot;Ok Jin&quot;,&quot;non-dropping-particle&quot;:&quot;&quot;,&quot;parse-names&quot;:false,&quot;suffix&quot;:&quot;&quot;},{&quot;dropping-particle&quot;:&quot;&quot;,&quot;family&quot;:&quot;Lee&quot;,&quot;given&quot;:&quot;Soo Hyun&quot;,&quot;non-dropping-particle&quot;:&quot;&quot;,&quot;parse-names&quot;:false,&quot;suffix&quot;:&quot;&quot;},{&quot;dropping-particle&quot;:&quot;&quot;,&quot;family&quot;:&quot;Kang&quot;,&quot;given&quot;:&quot;Si Hyuck&quot;,&quot;non-dropping-particle&quot;:&quot;&quot;,&quot;parse-names&quot;:false,&quot;suffix&quot;:&quot;&quot;},{&quot;dropping-particle&quot;:&quot;&quot;,&quot;family&quot;:&quot;Kim&quot;,&quot;given&quot;:&quot;Sun Young&quot;,&quot;non-dropping-particle&quot;:&quot;&quot;,&quot;parse-names&quot;:false,&quot;suffix&quot;:&quot;&quot;}],&quot;container-title&quot;:&quot;Environmental Health: A Global Access Science Source&quot;,&quot;id&quot;:&quot;bf96db60-b849-3eb5-a9fa-20986ff49355&quot;,&quot;issue&quot;:&quot;1&quot;,&quot;issued&quot;:{&quot;date-parts&quot;:[[&quot;2020&quot;]]},&quot;page&quot;:&quot;1-12&quot;,&quot;publisher&quot;:&quot;Environmental Health&quot;,&quot;title&quot;:&quot;Incident cardiovascular disease and particulate matter air pollution in South Korea using a population-based and nationwide cohort of 0.2 million adults&quot;,&quot;type&quot;:&quot;article-journal&quot;,&quot;volume&quot;:&quot;19&quot;},&quot;uris&quot;:[&quot;http://www.mendeley.com/documents/?uuid=a93e4aea-30ab-45e3-935b-9563e1106066&quot;],&quot;isTemporary&quot;:false,&quot;legacyDesktopId&quot;:&quot;a93e4aea-30ab-45e3-935b-9563e1106066&quot;},{&quot;id&quot;:&quot;22e57c26-02d1-395f-9be0-ab944729e429&quot;,&quot;itemData&quot;:{&quot;DOI&quot;:&quot;10.3390/ijerph14101103&quot;,&quot;ISSN&quot;:&quot;16604601&quot;,&quot;PMID&quot;:&quot;28946613&quot;,&quot;abstract&quot;:&quot;Increasing numbers of cohort studies have reported that long-term exposure to ambient particulate matter is associated with mortality. However, there has been little evidence from Asian countries. We aimed to explore the association between long-term exposure to particulate matter with a diameter ≤10 µm (PM10) and mortality in South Korea, using a nationwide population-based cohort and an improved exposure assessment (EA) incorporating time-varying concentrations and residential addresses (EA1). We also compared the association across different EA approaches. We used information from 275,337 people who underwent health screening from 2002 to 2006 and who had follow-up data for 12 years in the National Health Insurance Service-National Sample Cohort. Individual exposures were computed as 5-year averages using predicted residential district-specific annual-average PM10 concentrations for 2002-2006. We estimated hazard ratios (HRs) of non-accidental and five cause-specific mortalities per 10 µg/m3 increase in PM10 using the Cox proportional hazards model. Then, we compared the association of EA1 with three other approaches based on time-varying concentrations and/or addresses: predictions in each year and addresses at baseline (EA2); predictions at baseline and addresses in each year (EA3); and predictions and addresses at baseline (EA4). We found a marginal association between long-term PM10 and non-accidental mortality. The HRs of five cause-specific mortalities were mostly higher than that of non-accidental mortality, but statistically insignificant. In the comparison between EA approaches, the HRs of EA1 were similar to those of EA2 but higher than EA3 and EA4. Our findings confirmed the association between long-term exposure to PM10 and mortality based on a population-representative cohort in South Korea, and suggested the importance of assessing individual exposure incorporating air pollution changes over time.&quot;,&quot;author&quot;:[{&quot;dropping-particle&quot;:&quot;&quot;,&quot;family&quot;:&quot;Kim&quot;,&quot;given&quot;:&quot;Ok Jin&quot;,&quot;non-dropping-particle&quot;:&quot;&quot;,&quot;parse-names&quot;:false,&quot;suffix&quot;:&quot;&quot;},{&quot;dropping-particle&quot;:&quot;&quot;,&quot;family&quot;:&quot;Kim&quot;,&quot;given&quot;:&quot;Sun Young&quot;,&quot;non-dropping-particle&quot;:&quot;&quot;,&quot;parse-names&quot;:false,&quot;suffix&quot;:&quot;&quot;},{&quot;dropping-particle&quot;:&quot;&quot;,&quot;family&quot;:&quot;Kim&quot;,&quot;given&quot;:&quot;Ho&quot;,&quot;non-dropping-particle&quot;:&quot;&quot;,&quot;parse-names&quot;:false,&quot;suffix&quot;:&quot;&quot;}],&quot;container-title&quot;:&quot;International Journal of Environmental Research and Public Health&quot;,&quot;id&quot;:&quot;22e57c26-02d1-395f-9be0-ab944729e429&quot;,&quot;issue&quot;:&quot;10&quot;,&quot;issued&quot;:{&quot;date-parts&quot;:[[&quot;2017&quot;]]},&quot;title&quot;:&quot;Association between long-term exposure to particulate matter air pollution and mortality in a South Korean national cohort: Comparison across different exposure assessment approaches&quot;,&quot;type&quot;:&quot;article-journal&quot;,&quot;volume&quot;:&quot;14&quot;},&quot;uris&quot;:[&quot;http://www.mendeley.com/documents/?uuid=36483f8c-2275-49b2-a2eb-220e0e158bc5&quot;],&quot;isTemporary&quot;:false,&quot;legacyDesktopId&quot;:&quot;36483f8c-2275-49b2-a2eb-220e0e158bc5&quot;},{&quot;id&quot;:&quot;cc15b347-70c5-3790-8a72-75763c884ad1&quot;,&quot;itemData&quot;:{&quot;DOI&quot;:&quot;10.1289/ehp.11449&quot;,&quot;abstract&quot;:&quot;BackgroundProspective cohort studies constitute the major source of evidence about the mortality effects of chronic exposure to particulate air pollution. Additional studies are needed to provide evidence on the health effects of chronic exposure to particulate matter ≤ 2.5 μm in aerodynamic diameter (PM2.5) because few studies 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ion or for persons ≥ 85 years of age.ConclusionsWe established a cohort of Medicare participants for investigating air pollution and mortality on longer-term time frames. Chronic exposure to PM2.5 was associated with mortality in the eastern and central regions, but not in the western United States.&quot;,&quot;author&quot;:[{&quot;dropping-particle&quot;:&quot;&quot;,&quot;family&quot;:&quot;L.&quot;,&quot;given&quot;:&quot;Zeger Scott&quot;,&quot;non-dropping-particle&quot;:&quot;&quot;,&quot;parse-names&quot;:false,&quot;suffix&quot;:&quot;&quot;},{&quot;dropping-particle&quot;:&quot;&quot;,&quot;family&quot;:&quot;Francesca&quot;,&quot;given&quot;:&quot;Dominici&quot;,&quot;non-dropping-particle&quot;:&quot;&quot;,&quot;parse-names&quot;:false,&quot;suffix&quot;:&quot;&quot;},{&quot;dropping-particle&quot;:&quot;&quot;,&quot;family&quot;:&quot;Aidan&quot;,&quot;given&quot;:&quot;McDermott&quot;,&quot;non-dropping-particle&quot;:&quot;&quot;,&quot;parse-names&quot;:false,&quot;suffix&quot;:&quot;&quot;},{&quot;dropping-particle&quot;:&quot;&quot;,&quot;family&quot;:&quot;M.&quot;,&quot;given&quot;:&quot;Samet Jonathan&quot;,&quot;non-dropping-particle&quot;:&quot;&quot;,&quot;parse-names&quot;:false,&quot;suffix&quot;:&quot;&quot;}],&quot;container-title&quot;:&quot;Environmental Health Perspectives&quot;,&quot;id&quot;:&quot;cc15b347-70c5-3790-8a72-75763c884ad1&quot;,&quot;issue&quot;:&quot;12&quot;,&quot;issued&quot;:{&quot;date-parts&quot;:[[&quot;2008&quot;,&quot;12&quot;,&quot;23&quot;]]},&quot;page&quot;:&quot;1614-1619&quot;,&quot;title&quot;:&quot;Mortality in the Medicare Population and Chronic Exposure to Fine Particulate Air Pollution in Urban Centers (2000–2005)&quot;,&quot;type&quot;:&quot;article-journal&quot;,&quot;volume&quot;:&quot;116&quot;},&quot;uris&quot;:[&quot;http://www.mendeley.com/documents/?uuid=3c7c37c2-ff7e-43c6-848c-b46dcf31b83b&quot;],&quot;isTemporary&quot;:false,&quot;legacyDesktopId&quot;:&quot;3c7c37c2-ff7e-43c6-848c-b46dcf31b83b&quot;},{&quot;id&quot;:&quot;5125af02-5fc2-39ce-816a-45e3636a87ff&quot;,&quot;itemData&quot;:{&quot;DOI&quot;:&quot;10.1164/rccm.201210-1758OC&quot;,&quot;ISSN&quot;:&quot;1073-449X&quot;,&quot;abstract&quot;:&quot;Rationale: Cohort evidence linking long-term exposure to outdoor particulate air pollution and mortality has come largely from the United States. There is relatively little evidence from nationally representative cohorts in other countries.Objectives: To investigate the relationship between long-term exposure to a range of pollutants and causes of death in a national English cohort.Methods: A total of 835,607 patients aged 40–89 years registered with 205 general practices were followed from 2003–2007. Annual average concentrations in 2002 for particulate matter with a median aerodynamic diameter less than 10 (PM10) and less than 2.5 μm (PM2.5), nitrogen dioxide (NO2), ozone, and sulfur dioxide (SO2) at 1 km2 resolution, estimated from emission-based models, were linked to residential postcode. Deaths (n = 83,103) were ascertained from linkage to death certificates, and hazard ratios (HRs) for all- and cause-specific mortality for pollutants were estimated for interquartile pollutant changes from Cox models adjusting for age, sex, smoking, body mass index, and area-level socioeconomic status markers.Measurements and Main Results: Residential concentrations of all pollutants except ozone were positively associated with all-cause mortality (HR, 1.02, 1.03, and 1.04 for PM2.5, NO2, and SO2, respectively). Associations for PM2.5, NO2, and SO2 were larger for respiratory deaths (HR, 1.09 each) and lung cancer (HR, 1.02, 1.06, and 1.05) but nearer unity for cardiovascular deaths (1.00, 1.00, and 1.04).Conclusions: These results strengthen the evidence linking long-term ambient air pollution exposure to increased all-cause mortality. However, the stronger associations with respiratory mortality are not consistent with most US studies in which associations with cardiovascular causes of death tend to predominate.&quot;,&quot;author&quot;:[{&quot;dropping-particle&quot;:&quot;&quot;,&quot;family&quot;:&quot;Carey&quot;,&quot;given&quot;:&quot;Iain M&quot;,&quot;non-dropping-particle&quot;:&quot;&quot;,&quot;parse-names&quot;:false,&quot;suffix&quot;:&quot;&quot;},{&quot;dropping-particle&quot;:&quot;&quot;,&quot;family&quot;:&quot;Atkinson&quot;,&quot;given&quot;:&quot;Richard W&quot;,&quot;non-dropping-particle&quot;:&quot;&quot;,&quot;parse-names&quot;:false,&quot;suffix&quot;:&quot;&quot;},{&quot;dropping-particle&quot;:&quot;&quot;,&quot;family&quot;:&quot;Kent&quot;,&quot;given&quot;:&quot;Andrew J&quot;,&quot;non-dropping-particle&quot;:&quot;&quot;,&quot;parse-names&quot;:false,&quot;suffix&quot;:&quot;&quot;},{&quot;dropping-particle&quot;:&quot;&quot;,&quot;family&quot;:&quot;Staa&quot;,&quot;given&quot;:&quot;Tjeerd&quot;,&quot;non-dropping-particle&quot;:&quot;van&quot;,&quot;parse-names&quot;:false,&quot;suffix&quot;:&quot;&quot;},{&quot;dropping-particle&quot;:&quot;&quot;,&quot;family&quot;:&quot;Cook&quot;,&quot;given&quot;:&quot;Derek G&quot;,&quot;non-dropping-particle&quot;:&quot;&quot;,&quot;parse-names&quot;:false,&quot;suffix&quot;:&quot;&quot;},{&quot;dropping-particle&quot;:&quot;&quot;,&quot;family&quot;:&quot;Anderson&quot;,&quot;given&quot;:&quot;H Ross&quot;,&quot;non-dropping-particle&quot;:&quot;&quot;,&quot;parse-names&quot;:false,&quot;suffix&quot;:&quot;&quot;}],&quot;container-title&quot;:&quot;American Journal of Respiratory and Critical Care Medicine&quot;,&quot;id&quot;:&quot;5125af02-5fc2-39ce-816a-45e3636a87ff&quot;,&quot;issue&quot;:&quot;11&quot;,&quot;issued&quot;:{&quot;date-parts&quot;:[[&quot;2013&quot;,&quot;12&quot;,&quot;23&quot;]]},&quot;page&quot;:&quot;1226-1233&quot;,&quot;title&quot;:&quot;Mortality Associations with Long-Term Exposure to Outdoor Air Pollution in a National English Cohort&quot;,&quot;type&quot;:&quot;article-journal&quot;,&quot;volume&quot;:&quot;187&quot;},&quot;uris&quot;:[&quot;http://www.mendeley.com/documents/?uuid=d52c41ec-8e88-433c-b8ce-507297329134&quot;],&quot;isTemporary&quot;:false,&quot;legacyDesktopId&quot;:&quot;d52c41ec-8e88-433c-b8ce-507297329134&quot;},{&quot;id&quot;:&quot;ad1bab4c-0d50-37c9-a3ec-b6097cbe9c33&quot;,&quot;itemData&quot;:{&quot;DOI&quot;:&quot;10.1289/ehp.1409276&quot;,&quot;ISSN&quot;:&quot;1552-9924&quot;,&quot;abstract&quot;:&quot;BACKGROUND: Few studies examining the associations between long-term exposure to ambient air pollution and mortality have considered multiple pollutants when assessing changes in exposure due to residential mobility during follow-up. OBJECTIVE: We investigated associations between cause-specific mortality and ambient concentrations of fine particulate matter (≤ 2.5 μm; PM2.5), ozone (O3), and nitrogen dioxide (NO2) in a national cohort of about 2.5 million Canadians. 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μg/m3 for PM2.5, 9.5 ppb for O3, and 8.1 ppb for NO2. 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 CONCLUSIONS: In this large, national-level cohort, we found positive associations between several common causes of death and exposure to PM2.5, O3, and NO2. CITATION: Crouse DL, Peters PA, Hystad P, Brook JR, van Donkelaar A, Martin RV, Villeneuve PJ, Jerrett M, Goldberg MS, Pope CA III, Brauer M, Brook RD, Robichaud A, Menard R, Burnett RT. 2015. Ambient PM2.5, O3, and NO2 exposures and associations with mortality over 16 years of follow-up in the Canadian Census Health and Environment Cohort (CanCHEC). Environ Health Perspect 123:1180-1186; http://dx.doi.org/10.1289/ehp.1409276.&quot;,&quot;author&quot;:[{&quot;dropping-particle&quot;:&quot;&quot;,&quot;family&quot;:&quot;Crouse&quot;,&quot;given&quot;:&quot;Dan L&quot;,&quot;non-dropping-particle&quot;:&quot;&quot;,&quot;parse-names&quot;:false,&quot;suffix&quot;:&quot;&quot;},{&quot;dropping-particle&quot;:&quot;&quot;,&quot;family&quot;:&quot;Peters&quot;,&quot;given&quot;:&quot;Paul A&quot;,&quot;non-dropping-particle&quot;:&quot;&quot;,&quot;parse-names&quot;:false,&quot;suffix&quot;:&quot;&quot;},{&quot;dropping-particle&quot;:&quot;&quot;,&quot;family&quot;:&quot;Hystad&quot;,&quot;given&quot;:&quot;Perry&quot;,&quot;non-dropping-particle&quot;:&quot;&quot;,&quot;parse-names&quot;:false,&quot;suffix&quot;:&quot;&quot;},{&quot;dropping-particle&quot;:&quot;&quot;,&quot;family&quot;:&quot;Brook&quot;,&quot;given&quot;:&quot;Jeffrey R&quot;,&quot;non-dropping-particle&quot;:&quot;&quot;,&quot;parse-names&quot;:false,&quot;suffix&quot;:&quot;&quot;},{&quot;dropping-particle&quot;:&quot;&quot;,&quot;family&quot;:&quot;Donkelaar&quot;,&quot;given&quot;:&quot;Aaron&quot;,&quot;non-dropping-particle&quot;:&quot;van&quot;,&quot;parse-names&quot;:false,&quot;suffix&quot;:&quot;&quot;},{&quot;dropping-particle&quot;:&quot;V&quot;,&quot;family&quot;:&quot;Martin&quot;,&quot;given&quot;:&quot;Randall&quot;,&quot;non-dropping-particle&quot;:&quot;&quot;,&quot;parse-names&quot;:false,&quot;suffix&quot;:&quot;&quot;},{&quot;dropping-particle&quot;:&quot;&quot;,&quot;family&quot;:&quot;Villeneuve&quot;,&quot;given&quot;:&quot;Paul J&quot;,&quot;non-dropping-particle&quot;:&quot;&quot;,&quot;parse-names&quot;:false,&quot;suffix&quot;:&quot;&quot;},{&quot;dropping-particle&quot;:&quot;&quot;,&quot;family&quot;:&quot;Jerrett&quot;,&quot;given&quot;:&quot;Michael&quot;,&quot;non-dropping-particle&quot;:&quot;&quot;,&quot;parse-names&quot;:false,&quot;suffix&quot;:&quot;&quot;},{&quot;dropping-particle&quot;:&quot;&quot;,&quot;family&quot;:&quot;Goldberg&quot;,&quot;given&quot;:&quot;Mark S&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Brauer&quot;,&quot;given&quot;:&quot;Michael&quot;,&quot;non-dropping-particle&quot;:&quot;&quot;,&quot;parse-names&quot;:false,&quot;suffix&quot;:&quot;&quot;},{&quot;dropping-particle&quot;:&quot;&quot;,&quot;family&quot;:&quot;Brook&quot;,&quot;given&quot;:&quot;Robert D&quot;,&quot;non-dropping-particle&quot;:&quot;&quot;,&quot;parse-names&quot;:false,&quot;suffix&quot;:&quot;&quot;},{&quot;dropping-particle&quot;:&quot;&quot;,&quot;family&quot;:&quot;Robichaud&quot;,&quot;given&quot;:&quot;Alain&quot;,&quot;non-dropping-particle&quot;:&quot;&quot;,&quot;parse-names&quot;:false,&quot;suffix&quot;:&quot;&quot;},{&quot;dropping-particle&quot;:&quot;&quot;,&quot;family&quot;:&quot;Menard&quot;,&quot;given&quot;:&quot;Richard&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Environmental Health Perspectives&quot;,&quot;id&quot;:&quot;ad1bab4c-0d50-37c9-a3ec-b6097cbe9c33&quot;,&quot;issue&quot;:&quot;11&quot;,&quot;issued&quot;:{&quot;date-parts&quot;:[[&quot;2015&quot;]]},&quot;language&quot;:&quot;eng&quot;,&quot;page&quot;:&quot;1180-1186&quot;,&quot;title&quot;:&quot;Ambient PM2.5, O₃, and NO₂ Exposures and Associations with Mortality over 16 Years of Follow-Up in the Canadian Census Health and Environment Cohort (CanCHEC)&quot;,&quot;type&quot;:&quot;article-journal&quot;,&quot;volume&quot;:&quot;123&quot;},&quot;uris&quot;:[&quot;http://www.mendeley.com/documents/?uuid=3ee65778-91e1-4301-9300-b8c6fe01d715&quot;],&quot;isTemporary&quot;:false,&quot;legacyDesktopId&quot;:&quot;3ee65778-91e1-4301-9300-b8c6fe01d715&quot;},{&quot;id&quot;:&quot;15971972-f583-3431-a313-d37786424d72&quot;,&quot;itemData&quot;:{&quot;DOI&quot;:&quot;10.5551/jat.9506&quot;,&quot;ISSN&quot;:&quot;13403478&quot;,&quot;PMID&quot;:&quot;22075540&quot;,&quot;abstract&quot;:&quot;Aim: It remains uncertain whether chronic exposure to particulate air pollution is associated with increased mortality in Japan because Japan has a different distribution pattern of cardiovascular disease and its risk factors compared to Western countries. We investigated the association between longterm exposure to particulate matter (PM) and cardiovascular mortality risk using a representative Japanese cohort. Methods: A total of 7,250 participants aged 30 years and older from 232 districts throughout Japan were followed from 1980 to 2004. We linked the averaged annual concentrations of PM from 1985 to 2004 to each cohort participant who resided in the district at the time of the baseline survey. Study participants were divided into quintiles of average PM concentration. We applied the Cox proportional hazard model adjusting for sex, age, body mass index, blood pressure, total cholesterol, blood glucose, smoking categories, drinking categories, and the municipality population size. Results: During follow-up, there were 1,716 deaths from all causes; 571 from cardiovascular disease, 116 from coronary heart disease, and 250 from stroke. Hazard ratios were not different among the quintiles and those for trend per 10 μg/m 3 increase in annual PM concentration were 0.98 (95% confidence interval, 0.92-1.04) for all-cause mortality and 0.90 (95% confidence interval, 0.81-1.00) for cardiovascular mortality. Conclusion: Long-term exposure to PM was not associated with increased cardiovascular mortality risk in this population-based cohort in Japan.&quot;,&quot;author&quot;:[{&quot;dropping-particle&quot;:&quot;&quot;,&quot;family&quot;:&quot;Ueda&quot;,&quot;given&quot;:&quot;Kayo&quot;,&quot;non-dropping-particle&quot;:&quot;&quot;,&quot;parse-names&quot;:false,&quot;suffix&quot;:&quot;&quot;},{&quot;dropping-particle&quot;:&quot;&quot;,&quot;family&quot;:&quot;Nagasawa&quot;,&quot;given&quot;:&quot;Shin Ya&quot;,&quot;non-dropping-particle&quot;:&quot;&quot;,&quot;parse-names&quot;:false,&quot;suffix&quot;:&quot;&quot;},{&quot;dropping-particle&quot;:&quot;&quot;,&quot;family&quot;:&quot;Nitta&quot;,&quot;given&quot;:&quot;Hiroshi&quot;,&quot;non-dropping-particle&quot;:&quot;&quot;,&quot;parse-names&quot;:false,&quot;suffix&quot;:&quot;&quot;},{&quot;dropping-particle&quot;:&quot;&quot;,&quot;family&quot;:&quot;Miura&quot;,&quot;given&quot;:&quot;Katsuyuki&quot;,&quot;non-dropping-particle&quot;:&quot;&quot;,&quot;parse-names&quot;:false,&quot;suffix&quot;:&quot;&quot;},{&quot;dropping-particle&quot;:&quot;&quot;,&quot;family&quot;:&quot;Ueshima&quot;,&quot;given&quot;:&quot;Hirotsugu&quot;,&quot;non-dropping-particle&quot;:&quot;&quot;,&quot;parse-names&quot;:false,&quot;suffix&quot;:&quot;&quot;}],&quot;container-title&quot;:&quot;Journal of Atherosclerosis and Thrombosis&quot;,&quot;id&quot;:&quot;15971972-f583-3431-a313-d37786424d72&quot;,&quot;issue&quot;:&quot;3&quot;,&quot;issued&quot;:{&quot;date-parts&quot;:[[&quot;2012&quot;]]},&quot;page&quot;:&quot;246-254&quot;,&quot;title&quot;:&quot;Exposure to particulate matter and long-term risk of cardiovascular mortality in Japan: NIPPON DATA80&quot;,&quot;type&quot;:&quot;article-journal&quot;,&quot;volume&quot;:&quot;19&quot;},&quot;uris&quot;:[&quot;http://www.mendeley.com/documents/?uuid=32d611ad-7b3a-4c21-9a11-c2e1a7e2e671&quot;],&quot;isTemporary&quot;:false,&quot;legacyDesktopId&quot;:&quot;32d611ad-7b3a-4c21-9a11-c2e1a7e2e671&quot;},{&quot;id&quot;:&quot;a94c9264-d549-3295-8a1d-5a11584003b0&quot;,&quot;itemData&quot;:{&quot;DOI&quot;:&quot;10.1093/ije/dyt147&quot;,&quot;ISSN&quot;:&quot;1464-3685&quot;,&quot;abstract&quot;:&quot;The 1991 Canadian Census Cohort is the largest population-based cohort in Canada (N=2,734,835). Prior to the creation of this Cohort, no national population-based Canadian cohort was available to examine mortality by socioeconomic indicators. The 1991 Canadian Census Cohort was created via the linkage of a sub-sample of respondents from the mandatory 1991 Canadian Census long-form to historical tax summary files, Canadian Mortality Database, Canadian Cancer Database, 1991 Health and Activity Limitation Survey and a sub-sample of the Longitudinal Worker File. Overall ascertainment of mortality and cancer is anticipated to be nearly complete and the Cohort is broadly representative of most groups in the Canadian population. The Cohort has been used to examine mortality outcomes by different indicators of socioeconomic status, occupational categories, ethnic groups, educational attainment, and for exposure to ambient air pollution. Results have shown that the estimated remaining years of life at age 25 differed substantially by income adequacy quintile, educational attainment, housing type and Aboriginal ancestry.&quot;,&quot;author&quot;:[{&quot;dropping-particle&quot;:&quot;&quot;,&quot;family&quot;:&quot;Peters&quot;,&quot;given&quot;:&quot;Paul A&quot;,&quot;non-dropping-particle&quot;:&quot;&quot;,&quot;parse-names&quot;:false,&quot;suffix&quot;:&quot;&quot;},{&quot;dropping-particle&quot;:&quot;&quot;,&quot;family&quot;:&quot;Tjepkema&quot;,&quot;given&quot;:&quot;Michael&quot;,&quot;non-dropping-particle&quot;:&quot;&quot;,&quot;parse-names&quot;:false,&quot;suffix&quot;:&quot;&quot;},{&quot;dropping-particle&quot;:&quot;&quot;,&quot;family&quot;:&quot;Wilkins&quot;,&quot;given&quot;:&quot;Russell&quot;,&quot;non-dropping-particle&quot;:&quot;&quot;,&quot;parse-names&quot;:false,&quot;suffix&quot;:&quot;&quot;},{&quot;dropping-particle&quot;:&quot;&quot;,&quot;family&quot;:&quot;Fines&quot;,&quot;given&quot;:&quot;Philippe&quot;,&quot;non-dropping-particle&quot;:&quot;&quot;,&quot;parse-names&quot;:false,&quot;suffix&quot;:&quot;&quot;},{&quot;dropping-particle&quot;:&quot;&quot;,&quot;family&quot;:&quot;Crouse&quot;,&quot;given&quot;:&quot;Daniel L&quot;,&quot;non-dropping-particle&quot;:&quot;&quot;,&quot;parse-names&quot;:false,&quot;suffix&quot;:&quot;&quot;},{&quot;dropping-particle&quot;:&quot;&quot;,&quot;family&quot;:&quot;Chan&quot;,&quot;given&quot;:&quot;Ping Ching Winnie&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International Journal of Epidemiology&quot;,&quot;id&quot;:&quot;a94c9264-d549-3295-8a1d-5a11584003b0&quot;,&quot;issue&quot;:&quot;5&quot;,&quot;issued&quot;:{&quot;date-parts&quot;:[[&quot;2013&quot;]]},&quot;language&quot;:&quot;eng&quot;,&quot;page&quot;:&quot;1319-1326&quot;,&quot;title&quot;:&quot;Data resource profile: 1991 Canadian Census Cohort&quot;,&quot;type&quot;:&quot;article-journal&quot;,&quot;volume&quot;:&quot;42&quot;},&quot;uris&quot;:[&quot;http://www.mendeley.com/documents/?uuid=7a990d93-6178-41e6-81ca-02ab4d02390e&quot;],&quot;isTemporary&quot;:false,&quot;legacyDesktopId&quot;:&quot;7a990d93-6178-41e6-81ca-02ab4d02390e&quot;},{&quot;id&quot;:&quot;34dd06ac-264f-301f-9a56-41286f3624dd&quot;,&quot;itemData&quot;:{&quot;DOI&quot;:&quot;10.3233/JAD-140855&quot;,&quot;ISSN&quot;:&quot;1875-8908&quot;,&quot;abstract&quot;:&quot;Several studies with animal research associate air pollution in Alzheimer's disease (AD) neuropathology, but the actual impact of air pollution on the risk of AD is unknown. Here, this study investigates the association between long-term exposure to ozone (O3) and particulate matter (PM) with an aerodynamic diameter equal to or less than 2.5 μm (PM2.5), and newly diagnosed AD in Taiwan. We conducted a cohort study of 95,690 individuals' age ≥ 65 during 2001-2010. We obtained PM10 and O3 data from Taiwan Environmental Protection Agency during 2000-2010. Since PM2.5 data is only accessible entirely after 2006, we used the mean ratio between PM2.5 and PM10 during 2006-2010 (0.57) to estimate the PM2.5 concentrations from 2000 to 2005. A Cox proportional hazards model was used to evaluate the associations between O3 and PM2.5 at baseline and changes of O3 and PM2.5 during the follow-up period and AD. The adjusted HR for AD was weakly associated with a raised concentration in O3 at baseline per increase of 9.63 ppb (adjusted HR 1.06, 95% confidence interval (CI) 1.00-1.12). Further, we estimated a 211% risk of increase of AD per increase of 10.91 ppb in O3 over the follow-up period (95% CI 2.92-3.33). We found a 138% risk of increase of AD per increase of 4.34 μg/m3 in PM2.5 over the follow-up period (95% CI 2.21-2.56). These findings suggest long-term exposure to O3 and PM2.5 above the current US EPA standards are associated with increased the risk of AD.&quot;,&quot;author&quot;:[{&quot;dropping-particle&quot;:&quot;&quot;,&quot;family&quot;:&quot;Jung&quot;,&quot;given&quot;:&quot;Chau-Ren&quot;,&quot;non-dropping-particle&quot;:&quot;&quot;,&quot;parse-names&quot;:false,&quot;suffix&quot;:&quot;&quot;},{&quot;dropping-particle&quot;:&quot;&quot;,&quot;family&quot;:&quot;Lin&quot;,&quot;given&quot;:&quot;Yu-Ting&quot;,&quot;non-dropping-particle&quot;:&quot;&quot;,&quot;parse-names&quot;:false,&quot;suffix&quot;:&quot;&quot;},{&quot;dropping-particle&quot;:&quot;&quot;,&quot;family&quot;:&quot;Hwang&quot;,&quot;given&quot;:&quot;Bing-Fang&quot;,&quot;non-dropping-particle&quot;:&quot;&quot;,&quot;parse-names&quot;:false,&quot;suffix&quot;:&quot;&quot;}],&quot;container-title&quot;:&quot;Journal of Alzheimer's disease: JAD&quot;,&quot;id&quot;:&quot;34dd06ac-264f-301f-9a56-41286f3624dd&quot;,&quot;issue&quot;:&quot;2&quot;,&quot;issued&quot;:{&quot;date-parts&quot;:[[&quot;2015&quot;]]},&quot;language&quot;:&quot;eng&quot;,&quot;page&quot;:&quot;573-584&quot;,&quot;title&quot;:&quot;Ozone, particulate matter, and newly diagnosed Alzheimer's disease: a population-based cohort study in Taiwan&quot;,&quot;type&quot;:&quot;article-journal&quot;,&quot;volume&quot;:&quot;44&quot;},&quot;uris&quot;:[&quot;http://www.mendeley.com/documents/?uuid=73ca4ab3-c57b-419f-af56-21fcf67c547b&quot;],&quot;isTemporary&quot;:false,&quot;legacyDesktopId&quot;:&quot;73ca4ab3-c57b-419f-af56-21fcf67c547b&quot;}],&quot;properties&quot;:{&quot;noteIndex&quot;:0},&quot;isEdited&quot;:false,&quot;manualOverride&quot;:{&quot;citeprocText&quot;:&quot;&lt;sup&gt;15–22&lt;/sup&gt;&quot;,&quot;isManuallyOverridden&quot;:false,&quot;manualOverrideText&quot;:&quot;&quot;},&quot;citationTag&quot;:&quot;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&quot;},{&quot;citationID&quot;:&quot;MENDELEY_CITATION_b0736712-99dd-4611-a3aa-4177e6d4ad70&quot;,&quot;citationItems&quot;:[{&quot;id&quot;:&quot;5de91ff4-40eb-3404-8e7d-a843d20ae963&quot;,&quot;itemData&quot;:{&quot;DOI&quot;:&quot;10.1016/S0140-6736(13)62158-3&quot;,&quot;ISSN&quot;:&quot;0140-6736&quot;,&quot;abstract&quot;:&quo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quot;,&quot;author&quot;:[{&quot;dropping-particle&quot;:&quot;&quot;,&quot;family&quot;:&quot;Beelen&quot;,&quot;given&quot;:&quot;Rob&quot;,&quot;non-dropping-particle&quot;:&quot;&quot;,&quot;parse-names&quot;:false,&quot;suffix&quot;:&quot;&quot;},{&quot;dropping-particle&quot;:&quot;&quot;,&quot;family&quot;:&quot;Raaschou-Nielsen&quot;,&quot;given&quot;:&quot;Ole&quot;,&quot;non-dropping-particle&quot;:&quot;&quot;,&quot;parse-names&quot;:false,&quot;suffix&quot;:&quot;&quot;},{&quot;dropping-particle&quot;:&quot;&quot;,&quot;family&quot;:&quot;Stafoggia&quot;,&quot;given&quot;:&quot;Massimo&quot;,&quot;non-dropping-particle&quot;:&quot;&quot;,&quot;parse-names&quot;:false,&quot;suffix&quot;:&quot;&quot;},{&quot;dropping-particle&quot;:&quot;&quot;,&quot;family&quot;:&quot;Andersen&quot;,&quot;given&quot;:&quot;Zorana Jovanovic&quot;,&quot;non-dropping-particle&quot;:&quot;&quot;,&quot;parse-names&quot;:false,&quot;suffix&quot;:&quot;&quot;},{&quot;dropping-particle&quot;:&quot;&quot;,&quot;family&quot;:&quot;Weinmayr&quot;,&quot;given&quot;:&quot;Gudrun&quot;,&quot;non-dropping-particle&quot;:&quot;&quot;,&quot;parse-names&quot;:false,&quot;suffix&quot;:&quot;&quot;},{&quot;dropping-particle&quot;:&quot;&quot;,&quot;family&quot;:&quot;Hoffmann&quot;,&quot;given&quot;:&quot;Barbara&quot;,&quot;non-dropping-particle&quot;:&quot;&quot;,&quot;parse-names&quot;:false,&quot;suffix&quot;:&quot;&quot;},{&quot;dropping-particle&quot;:&quot;&quot;,&quot;family&quot;:&quot;Wolf&quot;,&quot;given&quot;:&quot;Kathrin&quot;,&quot;non-dropping-particle&quot;:&quot;&quot;,&quot;parse-names&quot;:false,&quot;suffix&quot;:&quot;&quot;},{&quot;dropping-particle&quot;:&quot;&quot;,&quot;family&quot;:&quot;Samoli&quot;,&quot;given&quot;:&quot;Evangelia&quot;,&quot;non-dropping-particle&quot;:&quot;&quot;,&quot;parse-names&quot;:false,&quot;suffix&quot;:&quot;&quot;},{&quot;dropping-particle&quot;:&quot;&quot;,&quot;family&quot;:&quot;Fischer&quot;,&quot;given&quot;:&quot;Paul&quot;,&quot;non-dropping-particle&quot;:&quot;&quot;,&quot;parse-names&quot;:false,&quot;suffix&quot;:&quot;&quot;},{&quot;dropping-particle&quot;:&quot;&quot;,&quot;family&quot;:&quot;Nieuwenhuijsen&quot;,&quot;given&quot;:&quot;Mark&quot;,&quot;non-dropping-particle&quot;:&quot;&quot;,&quot;parse-names&quot;:false,&quot;suffix&quot;:&quot;&quot;},{&quot;dropping-particle&quot;:&quot;&quot;,&quot;family&quot;:&quot;Vineis&quot;,&quot;given&quot;:&quot;Paolo&quot;,&quot;non-dropping-particle&quot;:&quot;&quot;,&quot;parse-names&quot;:false,&quot;suffix&quot;:&quot;&quot;},{&quot;dropping-particle&quot;:&quot;&quot;,&quot;family&quot;:&quot;Xun&quot;,&quot;given&quot;:&quot;Wei W&quot;,&quot;non-dropping-particle&quot;:&quot;&quot;,&quot;parse-names&quot;:false,&quot;suffix&quot;:&quot;&quot;},{&quot;dropping-particle&quot;:&quot;&quot;,&quot;family&quot;:&quot;Katsouyanni&quot;,&quot;given&quot;:&quot;Klea&quot;,&quot;non-dropping-particle&quot;:&quot;&quot;,&quot;parse-names&quot;:false,&quot;suffix&quot;:&quot;&quot;},{&quot;dropping-particle&quot;:&quot;&quot;,&quot;family&quot;:&quot;Dimakopoulou&quot;,&quot;given&quot;:&quot;Konstantina&quot;,&quot;non-dropping-particle&quot;:&quot;&quot;,&quot;parse-names&quot;:false,&quot;suffix&quot;:&quot;&quot;},{&quot;dropping-particle&quot;:&quot;&quot;,&quot;family&quot;:&quot;Oudin&quot;,&quot;given&quot;:&quot;Anna&quot;,&quot;non-dropping-particle&quot;:&quot;&quot;,&quot;parse-names&quot;:false,&quot;suffix&quot;:&quot;&quot;},{&quot;dropping-particle&quot;:&quot;&quot;,&quot;family&quot;:&quot;Forsberg&quot;,&quot;given&quot;:&quot;Bertil&quot;,&quot;non-dropping-particle&quot;:&quot;&quot;,&quot;parse-names&quot;:false,&quot;suffix&quot;:&quot;&quot;},{&quot;dropping-particle&quot;:&quot;&quot;,&quot;family&quot;:&quot;Modig&quot;,&quot;given&quot;:&quot;Lars&quot;,&quot;non-dropping-particle&quot;:&quot;&quot;,&quot;parse-names&quot;:false,&quot;suffix&quot;:&quot;&quot;},{&quot;dropping-particle&quot;:&quot;&quot;,&quot;family&quot;:&quot;Havulinna&quot;,&quot;given&quot;:&quot;Aki S&quot;,&quot;non-dropping-particle&quot;:&quot;&quot;,&quot;parse-names&quot;:false,&quot;suffix&quot;:&quot;&quot;},{&quot;dropping-particle&quot;:&quot;&quot;,&quot;family&quot;:&quot;Lanki&quot;,&quot;given&quot;:&quot;Timo&quot;,&quot;non-dropping-particle&quot;:&quot;&quot;,&quot;parse-names&quot;:false,&quot;suffix&quot;:&quot;&quot;},{&quot;dropping-particle&quot;:&quot;&quot;,&quot;family&quot;:&quot;Turunen&quot;,&quot;given&quot;:&quot;Anu&quot;,&quot;non-dropping-particle&quot;:&quot;&quot;,&quot;parse-names&quot;:false,&quot;suffix&quot;:&quot;&quot;},{&quot;dropping-particle&quot;:&quot;&quot;,&quot;family&quot;:&quot;Oftedal&quot;,&quot;given&quot;:&quot;Bente&quot;,&quot;non-dropping-particle&quot;:&quot;&quot;,&quot;parse-names&quot;:false,&quot;suffix&quot;:&quot;&quot;},{&quot;dropping-particle&quot;:&quot;&quot;,&quot;family&quot;:&quot;Nystad&quot;,&quot;given&quot;:&quot;Wenche&quot;,&quot;non-dropping-particle&quot;:&quot;&quot;,&quot;parse-names&quot;:false,&quot;suffix&quot;:&quot;&quot;},{&quot;dropping-particle&quot;:&quot;&quot;,&quot;family&quot;:&quot;Nafstad&quot;,&quot;given&quot;:&quot;Per&quot;,&quot;non-dropping-particle&quot;:&quot;&quot;,&quot;parse-names&quot;:false,&quot;suffix&quot;:&quot;&quot;},{&quot;dropping-particle&quot;:&quot;&quot;,&quot;family&quot;:&quot;Faire&quot;,&quot;given&quot;:&quot;Ulf&quot;,&quot;non-dropping-particle&quot;:&quot;De&quot;,&quot;parse-names&quot;:false,&quot;suffix&quot;:&quot;&quot;},{&quot;dropping-particle&quot;:&quot;&quot;,&quot;family&quot;:&quot;Pedersen&quot;,&quot;given&quot;:&quot;Nancy L&quot;,&quot;non-dropping-particle&quot;:&quot;&quot;,&quot;parse-names&quot;:false,&quot;suffix&quot;:&quot;&quot;},{&quot;dropping-particle&quot;:&quot;&quot;,&quot;family&quot;:&quot;Östenson&quot;,&quot;given&quot;:&quot;Claes-Göran&quot;,&quot;non-dropping-particle&quot;:&quot;&quot;,&quot;parse-names&quot;:false,&quot;suffix&quot;:&quot;&quot;},{&quot;dropping-particle&quot;:&quot;&quot;,&quot;family&quot;:&quot;Fratiglioni&quot;,&quot;given&quot;:&quot;Laura&quot;,&quot;non-dropping-particle&quot;:&quot;&quot;,&quot;parse-names&quot;:false,&quot;suffix&quot;:&quot;&quot;},{&quot;dropping-particle&quot;:&quot;&quot;,&quot;family&quot;:&quot;Penell&quot;,&quot;given&quot;:&quot;Johanna&quot;,&quot;non-dropping-particle&quot;:&quot;&quot;,&quot;parse-names&quot;:false,&quot;suffix&quot;:&quot;&quot;},{&quot;dropping-particle&quot;:&quot;&quot;,&quot;family&quot;:&quot;Korek&quot;,&quot;given&quot;:&quot;Michal&quot;,&quot;non-dropping-particle&quot;:&quot;&quot;,&quot;parse-names&quot;:false,&quot;suffix&quot;:&quot;&quot;},{&quot;dropping-particle&quot;:&quot;&quot;,&quot;family&quot;:&quot;Pershagen&quot;,&quot;given&quot;:&quot;Göran&quot;,&quot;non-dropping-particle&quot;:&quot;&quot;,&quot;parse-names&quot;:false,&quot;suffix&quot;:&quot;&quot;},{&quot;dropping-particle&quot;:&quot;&quot;,&quot;family&quot;:&quot;Eriksen&quot;,&quot;given&quot;:&quot;Kirsten Thorup&quot;,&quot;non-dropping-particle&quot;:&quot;&quot;,&quot;parse-names&quot;:false,&quot;suffix&quot;:&quot;&quot;},{&quot;dropping-particle&quot;:&quot;&quot;,&quot;family&quot;:&quot;Overvad&quot;,&quot;given&quot;:&quot;Kim&quot;,&quot;non-dropping-particle&quot;:&quot;&quot;,&quot;parse-names&quot;:false,&quot;suffix&quot;:&quot;&quot;},{&quot;dropping-particle&quot;:&quot;&quot;,&quot;family&quot;:&quot;Ellermann&quot;,&quot;given&quot;:&quot;Thomas&quot;,&quot;non-dropping-particle&quot;:&quot;&quot;,&quot;parse-names&quot;:false,&quot;suffix&quot;:&quot;&quot;},{&quot;dropping-particle&quot;:&quot;&quot;,&quot;family&quot;:&quot;Eeftens&quot;,&quot;given&quot;:&quot;Marloes&quot;,&quot;non-dropping-particle&quot;:&quot;&quot;,&quot;parse-names&quot;:false,&quot;suffix&quot;:&quot;&quot;},{&quot;dropping-particle&quot;:&quot;&quot;,&quot;family&quot;:&quot;Peeters&quot;,&quot;given&quot;:&quot;Petra H&quot;,&quot;non-dropping-particle&quot;:&quot;&quot;,&quot;parse-names&quot;:false,&quot;suffix&quot;:&quot;&quot;},{&quot;dropping-particle&quot;:&quot;&quot;,&quot;family&quot;:&quot;Meliefste&quot;,&quot;given&quot;:&quot;Kees&quot;,&quot;non-dropping-particle&quot;:&quot;&quot;,&quot;parse-names&quot;:false,&quot;suffix&quot;:&quot;&quot;},{&quot;dropping-particle&quot;:&quot;&quot;,&quot;family&quot;:&quot;Wang&quot;,&quot;given&quot;:&quot;Meng&quot;,&quot;non-dropping-particle&quot;:&quot;&quot;,&quot;parse-names&quot;:false,&quot;suffix&quot;:&quot;&quot;},{&quot;dropping-particle&quot;:&quot;&quot;,&quot;family&quot;:&quot;Bueno-de-Mesquita&quot;,&quot;given&quot;:&quot;Bas&quot;,&quot;non-dropping-particle&quot;:&quot;&quot;,&quot;parse-names&quot;:false,&quot;suffix&quot;:&quot;&quot;},{&quot;dropping-particle&quot;:&quot;&quot;,&quot;family&quot;:&quot;Sugiri&quot;,&quot;given&quot;:&quot;Dorothea&quot;,&quot;non-dropping-particle&quot;:&quot;&quot;,&quot;parse-names&quot;:false,&quot;suffix&quot;:&quot;&quot;},{&quot;dropping-particle&quot;:&quot;&quot;,&quot;family&quot;:&quot;Krämer&quot;,&quot;given&quot;:&quot;Ursula&quot;,&quot;non-dropping-particle&quot;:&quot;&quot;,&quot;parse-names&quot;:false,&quot;suffix&quot;:&quot;&quot;},{&quot;dropping-particle&quot;:&quot;&quot;,&quot;family&quot;:&quot;Heinrich&quot;,&quot;given&quot;:&quot;Joachim&quot;,&quot;non-dropping-particle&quot;:&quot;&quot;,&quot;parse-names&quot;:false,&quot;suffix&quot;:&quot;&quot;},{&quot;dropping-particle&quot;:&quot;&quot;,&quot;family&quot;:&quot;Hoogh&quot;,&quot;given&quot;:&quot;Kees&quot;,&quot;non-dropping-particle&quot;:&quot;de&quot;,&quot;parse-names&quot;:false,&quot;suffix&quot;:&quot;&quot;},{&quot;dropping-particle&quot;:&quot;&quot;,&quot;family&quot;:&quot;Key&quot;,&quot;given&quot;:&quot;Timothy&quot;,&quot;non-dropping-particle&quot;:&quot;&quot;,&quot;parse-names&quot;:false,&quot;suffix&quot;:&quot;&quot;},{&quot;dropping-particle&quot;:&quot;&quot;,&quot;family&quot;:&quot;Peters&quot;,&quot;given&quot;:&quot;Annette&quot;,&quot;non-dropping-particle&quot;:&quot;&quot;,&quot;parse-names&quot;:false,&quot;suffix&quot;:&quot;&quot;},{&quot;dropping-particle&quot;:&quot;&quot;,&quot;family&quot;:&quot;Hampel&quot;,&quot;given&quot;:&quot;Regina&quot;,&quot;non-dropping-particle&quot;:&quot;&quot;,&quot;parse-names&quot;:false,&quot;suffix&quot;:&quot;&quot;},{&quot;dropping-particle&quot;:&quot;&quot;,&quot;family&quot;:&quot;Concin&quot;,&quot;given&quot;:&quot;Hans&quot;,&quot;non-dropping-particle&quot;:&quot;&quot;,&quot;parse-names&quot;:false,&quot;suffix&quot;:&quot;&quot;},{&quot;dropping-particle&quot;:&quot;&quot;,&quot;family&quot;:&quot;Nagel&quot;,&quot;given&quot;:&quot;Gabriele&quot;,&quot;non-dropping-particle&quot;:&quot;&quot;,&quot;parse-names&quot;:false,&quot;suffix&quot;:&quot;&quot;},{&quot;dropping-particle&quot;:&quot;&quot;,&quot;family&quot;:&quot;Ineichen&quot;,&quot;given&quot;:&quot;Alex&quot;,&quot;non-dropping-particle&quot;:&quot;&quot;,&quot;parse-names&quot;:false,&quot;suffix&quot;:&quot;&quot;},{&quot;dropping-particle&quot;:&quot;&quot;,&quot;family&quot;:&quot;Schaffner&quot;,&quot;given&quot;:&quot;Emmanuel&quot;,&quot;non-dropping-particle&quot;:&quot;&quot;,&quot;parse-names&quot;:false,&quot;suffix&quot;:&quot;&quot;},{&quot;dropping-particle&quot;:&quot;&quot;,&quot;family&quot;:&quot;Probst-Hensch&quot;,&quot;given&quot;:&quot;Nicole&quot;,&quot;non-dropping-particle&quot;:&quot;&quot;,&quot;parse-names&quot;:false,&quot;suffix&quot;:&quot;&quot;},{&quot;dropping-particle&quot;:&quot;&quot;,&quot;family&quot;:&quot;Künzli&quot;,&quot;given&quot;:&quot;Nino&quot;,&quot;non-dropping-particle&quot;:&quot;&quot;,&quot;parse-names&quot;:false,&quot;suffix&quot;:&quot;&quot;},{&quot;dropping-particle&quot;:&quot;&quot;,&quot;family&quot;:&quot;Schindler&quot;,&quot;given&quot;:&quot;Christian&quot;,&quot;non-dropping-particle&quot;:&quot;&quot;,&quot;parse-names&quot;:false,&quot;suffix&quot;:&quot;&quot;},{&quot;dropping-particle&quot;:&quot;&quot;,&quot;family&quot;:&quot;Schikowski&quot;,&quot;given&quot;:&quot;Tamara&quot;,&quot;non-dropping-particle&quot;:&quot;&quot;,&quot;parse-names&quot;:false,&quot;suffix&quot;:&quot;&quot;},{&quot;dropping-particle&quot;:&quot;&quot;,&quot;family&quot;:&quot;Adam&quot;,&quot;given&quot;:&quot;Martin&quot;,&quot;non-dropping-particle&quot;:&quot;&quot;,&quot;parse-names&quot;:false,&quot;suffix&quot;:&quot;&quot;},{&quot;dropping-particle&quot;:&quot;&quot;,&quot;family&quot;:&quot;Phuleria&quot;,&quot;given&quot;:&quot;Harish&quot;,&quot;non-dropping-particle&quot;:&quot;&quot;,&quot;parse-names&quot;:false,&quot;suffix&quot;:&quot;&quot;},{&quot;dropping-particle&quot;:&quot;&quot;,&quot;family&quot;:&quot;Vilier&quot;,&quot;given&quot;:&quot;Alice&quot;,&quot;non-dropping-particle&quot;:&quot;&quot;,&quot;parse-names&quot;:false,&quot;suffix&quot;:&quot;&quot;},{&quot;dropping-particle&quot;:&quot;&quot;,&quot;family&quot;:&quot;Clavel-Chapelon&quot;,&quot;given&quot;:&quot;Françoise&quot;,&quot;non-dropping-particle&quot;:&quot;&quot;,&quot;parse-names&quot;:false,&quot;suffix&quot;:&quot;&quot;},{&quot;dropping-particle&quot;:&quot;&quot;,&quot;family&quot;:&quot;Declercq&quot;,&quot;given&quot;:&quot;Christophe&quot;,&quot;non-dropping-particle&quot;:&quot;&quot;,&quot;parse-names&quot;:false,&quot;suffix&quot;:&quot;&quot;},{&quot;dropping-particle&quot;:&quot;&quot;,&quot;family&quot;:&quot;Grioni&quot;,&quot;given&quot;:&quot;Sara&quot;,&quot;non-dropping-particle&quot;:&quot;&quot;,&quot;parse-names&quot;:false,&quot;suffix&quot;:&quot;&quot;},{&quot;dropping-particle&quot;:&quot;&quot;,&quot;family&quot;:&quot;Krogh&quot;,&quot;given&quot;:&quot;Vittorio&quot;,&quot;non-dropping-particle&quot;:&quot;&quot;,&quot;parse-names&quot;:false,&quot;suffix&quot;:&quot;&quot;},{&quot;dropping-particle&quot;:&quot;&quot;,&quot;family&quot;:&quot;Tsai&quot;,&quot;given&quot;:&quot;Ming-Yi&quot;,&quot;non-dropping-particle&quot;:&quot;&quot;,&quot;parse-names&quot;:false,&quot;suffix&quot;:&quot;&quot;},{&quot;dropping-particle&quot;:&quot;&quot;,&quot;family&quot;:&quot;Ricceri&quot;,&quot;given&quot;:&quot;Fulvio&quot;,&quot;non-dropping-particle&quot;:&quot;&quot;,&quot;parse-names&quot;:false,&quot;suffix&quot;:&quot;&quot;},{&quot;dropping-particle&quot;:&quot;&quot;,&quot;family&quot;:&quot;Sacerdote&quot;,&quot;given&quot;:&quot;Carlotta&quot;,&quot;non-dropping-particle&quot;:&quot;&quot;,&quot;parse-names&quot;:false,&quot;suffix&quot;:&quot;&quot;},{&quot;dropping-particle&quot;:&quot;&quot;,&quot;family&quot;:&quot;Galassi&quot;,&quot;given&quot;:&quot;Claudia&quot;,&quot;non-dropping-particle&quot;:&quot;&quot;,&quot;parse-names&quot;:false,&quot;suffix&quot;:&quot;&quot;},{&quot;dropping-particle&quot;:&quot;&quot;,&quot;family&quot;:&quot;Migliore&quot;,&quot;given&quot;:&quot;Enrica&quot;,&quot;non-dropping-particle&quot;:&quot;&quot;,&quot;parse-names&quot;:false,&quot;suffix&quot;:&quot;&quot;},{&quot;dropping-particle&quot;:&quot;&quot;,&quot;family&quot;:&quot;Ranzi&quot;,&quot;given&quot;:&quot;Andrea&quot;,&quot;non-dropping-particle&quot;:&quot;&quot;,&quot;parse-names&quot;:false,&quot;suffix&quot;:&quot;&quot;},{&quot;dropping-particle&quot;:&quot;&quot;,&quot;family&quot;:&quot;Cesaroni&quot;,&quot;given&quot;:&quot;Giulia&quot;,&quot;non-dropping-particle&quot;:&quot;&quot;,&quot;parse-names&quot;:false,&quot;suffix&quot;:&quot;&quot;},{&quot;dropping-particle&quot;:&quot;&quot;,&quot;family&quot;:&quot;Badaloni&quot;,&quot;given&quot;:&quot;Chiara&quot;,&quot;non-dropping-particle&quot;:&quot;&quot;,&quot;parse-names&quot;:false,&quot;suffix&quot;:&quot;&quot;},{&quot;dropping-particle&quot;:&quot;&quot;,&quot;family&quot;:&quot;Forastiere&quot;,&quot;given&quot;:&quot;Francesco&quot;,&quot;non-dropping-particle&quot;:&quot;&quot;,&quot;parse-names&quot;:false,&quot;suffix&quot;:&quot;&quot;},{&quot;dropping-particle&quot;:&quot;&quot;,&quot;family&quot;:&quot;Tamayo&quot;,&quot;given&quot;:&quot;Ibon&quot;,&quot;non-dropping-particle&quot;:&quot;&quot;,&quot;parse-names&quot;:false,&quot;suffix&quot;:&quot;&quot;},{&quot;dropping-particle&quot;:&quot;&quot;,&quot;family&quot;:&quot;Amiano&quot;,&quot;given&quot;:&quot;Pilar&quot;,&quot;non-dropping-particle&quot;:&quot;&quot;,&quot;parse-names&quot;:false,&quot;suffix&quot;:&quot;&quot;},{&quot;dropping-particle&quot;:&quot;&quot;,&quot;family&quot;:&quot;Dorronsoro&quot;,&quot;given&quot;:&quot;Miren&quot;,&quot;non-dropping-particle&quot;:&quot;&quot;,&quot;parse-names&quot;:false,&quot;suffix&quot;:&quot;&quot;},{&quot;dropping-particle&quot;:&quot;&quot;,&quot;family&quot;:&quot;Katsoulis&quot;,&quot;given&quot;:&quot;Michail&quot;,&quot;non-dropping-particle&quot;:&quot;&quot;,&quot;parse-names&quot;:false,&quot;suffix&quot;:&quot;&quot;},{&quot;dropping-particle&quot;:&quot;&quot;,&quot;family&quot;:&quot;Trichopoulou&quot;,&quot;given&quot;:&quot;Antonia&quot;,&quot;non-dropping-particle&quot;:&quot;&quot;,&quot;parse-names&quot;:false,&quot;suffix&quot;:&quot;&quot;},{&quot;dropping-particle&quot;:&quot;&quot;,&quot;family&quot;:&quot;Brunekreef&quot;,&quot;given&quot;:&quot;Bert&quot;,&quot;non-dropping-particle&quot;:&quot;&quot;,&quot;parse-names&quot;:false,&quot;suffix&quot;:&quot;&quot;},{&quot;dropping-particle&quot;:&quot;&quot;,&quot;family&quot;:&quot;Hoek&quot;,&quot;given&quot;:&quot;Gerard&quot;,&quot;non-dropping-particle&quot;:&quot;&quot;,&quot;parse-names&quot;:false,&quot;suffix&quot;:&quot;&quot;}],&quot;container-title&quot;:&quot;The Lancet&quot;,&quot;id&quot;:&quot;5de91ff4-40eb-3404-8e7d-a843d20ae963&quot;,&quot;issue&quot;:&quot;9919&quot;,&quot;issued&quot;:{&quot;date-parts&quot;:[[&quot;2014&quot;,&quot;12&quot;,&quot;23&quot;]]},&quot;language&quot;:&quot;en&quot;,&quot;page&quot;:&quot;785-795&quot;,&quot;title&quot;:&quot;Effects of long-term exposure to air pollution on natural-cause mortality: an analysis of 22 European cohorts within the multicentre ESCAPE project&quot;,&quot;type&quot;:&quot;article-journal&quot;,&quot;volume&quot;:&quot;383&quot;},&quot;uris&quot;:[&quot;http://www.mendeley.com/documents/?uuid=72206928-3545-4d71-82d3-849cb73ae360&quot;],&quot;isTemporary&quot;:false,&quot;legacyDesktopId&quot;:&quot;72206928-3545-4d71-82d3-849cb73ae360&quot;},{&quot;id&quot;:&quot;7dcc2a04-69f4-3105-acb4-b91fe95b5983&quot;,&quot;itemData&quot;:{&quot;DOI&quot;:&quot;10.1164/rccm.200503-443OC&quot;,&quot;ISSN&quot;:&quot;1073-449X&quot;,&quot;abstract&quot;:&quot;Rationale: A large body of epidemiologic literature has found an association of increased fine particulate air pollution (PM2.5) with acute and chronic mortality. The effect of improvements in particle exposure is less clear.Objectives: Earlier analysis of the Harvard Six Cities adult cohort study showed an association between long-term ambient PM2.5 and mortality between enrollment in the mid-1970s and follow-up until 1990. We extended mortality follow-up for 8 yr in a period of reduced air pollution concentrations.Methods: Annual city-specific PM2.5 concentrations were measured between 1979 and 1988, and estimated for later years from publicly available data. Exposure was defined as (1) city-specific mean PM2.5 during the two follow-up periods, (2) mean PM2.5 in the first period and change between these periods, (3) overall mean PM2.5 across the entire follow-up, and (4) year-specific mean PM2.5. Mortality rate ratios were estimated with Cox proportional hazards regression controlling for individual risk factors.Measurements and Main Results: We found an increase in overall mortality associated with each 10 μg/m3 increase in PM2.5 modeled either as the overall mean (rate ratio [RR], 1.16; 95% confidence interval [CI], 1.07–1.26) or as exposure in the year of death (RR, 1.14; 95% CI, 1.06–1.22). PM2.5 exposure was associated with lung cancer (RR, 1.27; 95% CI, 0.96–1.69) and cardiovascular deaths (RR, 1.28; 95% CI, 1.13–1.44). Improved overall mortality was associated with decreased mean PM2.5 (10 μg/m3) between periods (RR, 0.73; 95% CI, 0.57–0.95).Conclusion: Total, cardiovascular, and lung cancer mortality were each positively associated with ambient PM2.5 concentrations. Reduced PM2.5 concentrations were associated with reduced mortality risk.&quot;,&quot;author&quot;:[{&quot;dropping-particle&quot;:&quot;&quot;,&quot;family&quot;:&quot;Laden&quot;,&quot;given&quot;:&quot;Francine&quot;,&quot;non-dropping-particle&quot;:&quot;&quot;,&quot;parse-names&quot;:false,&quot;suffix&quot;:&quot;&quot;},{&quot;dropping-particle&quot;:&quot;&quot;,&quot;family&quot;:&quot;Schwartz&quot;,&quot;given&quot;:&quot;Joel&quot;,&quot;non-dropping-particle&quot;:&quot;&quot;,&quot;parse-names&quot;:false,&quot;suffix&quot;:&quot;&quot;},{&quot;dropping-particle&quot;:&quot;&quot;,&quot;family&quot;:&quot;Speizer&quot;,&quot;given&quot;:&quot;Frank E&quot;,&quot;non-dropping-particle&quot;:&quot;&quot;,&quot;parse-names&quot;:false,&quot;suffix&quot;:&quot;&quot;},{&quot;dropping-particle&quot;:&quot;&quot;,&quot;family&quot;:&quot;Dockery&quot;,&quot;given&quot;:&quot;Douglas W&quot;,&quot;non-dropping-particle&quot;:&quot;&quot;,&quot;parse-names&quot;:false,&quot;suffix&quot;:&quot;&quot;}],&quot;container-title&quot;:&quot;American Journal of Respiratory and Critical Care Medicine&quot;,&quot;id&quot;:&quot;7dcc2a04-69f4-3105-acb4-b91fe95b5983&quot;,&quot;issue&quot;:&quot;6&quot;,&quot;issued&quot;:{&quot;date-parts&quot;:[[&quot;2006&quot;,&quot;12&quot;,&quot;23&quot;]]},&quot;page&quot;:&quot;667-672&quot;,&quot;title&quot;:&quot;Reduction in Fine Particulate Air Pollution and Mortality&quot;,&quot;type&quot;:&quot;article-journal&quot;,&quot;volume&quot;:&quot;173&quot;},&quot;uris&quot;:[&quot;http://www.mendeley.com/documents/?uuid=ff9efdb0-4067-4a58-849b-5c3d680163d7&quot;],&quot;isTemporary&quot;:false,&quot;legacyDesktopId&quot;:&quot;ff9efdb0-4067-4a58-849b-5c3d680163d7&quot;},{&quot;id&quot;:&quot;c710329f-2944-36b7-828a-4e125bacf2c5&quot;,&quot;itemData&quot;:{&quot;DOI&quot;:&quot;10.1289/ehp.1408254&quot;,&quot;abstract&quot;:&quot;BackgroundLong-term exposure to air pollution has been associated with mortality in urban cohort studies. Few studies have investigated this association in large-scale population registries, including non-urban populations.ObjectivesThe aim of the study was to evaluate the associations between long-term exposure to air pollution and nonaccidental and cause-specific mortality in the Netherlands based on existing national databases.MethodsWe used existing Dutch national databases on mortality, individual characteristics, residence history, neighborhood characteristics, and national air pollution maps based on land use regression (LUR) techniques for particulates with an aerodynamic diameter ≤ 10 μm (PM10) and nitrogen dioxide (NO2). Using these databases, we established a cohort of 7.1 million individuals ≥ 30 years of age. We followed the cohort for 7 years (2004–2011). We applied Cox proportional hazard models adjusting for potential individual and area-specific confounders.ResultsAfter adjustment for individual and area-specific confounders, for each 10-μg/m3 increase, PM10 and NO2 were associated with nonaccidental mortality [hazard ratio (HR) = 1.08; 95% CI: 1.07, 1.09 and HR = 1.03; 95% CI: 1.02, 1.03, respectively], respiratory mortality (HR = 1.13; 95% CI: 1.10, 1.17 and HR = 1.02; 95% CI: 1.01, 1.03, respectively), and lung cancer mortality (HR = 1.26; 95% CI: 1.21, 1.30 and HR = 1.10 95% CI: 1.09, 1.11, respectively). Furthermore, PM10 was associated with circulatory disease mortality (HR = 1.06; 95% CI: 1.04, 1.08), but NO2 was not (HR = 1.00; 95% CI: 0.99, 1.01). PM10 associations were robust to adjustment for NO2; NO2 associations remained for nonaccidental mortality and lung cancer mortality after adjustment for PM10.ConclusionsLong-term exposure to PM10 and NO2 was associated with nonaccidental and cause-specific mortality in the Dutch population of ≥ 30 years of age.CitationFischer PH, Marra M, Ameling CB, Hoek G, Beelen R, de Hoogh K, Breugelmans O, Kruize H, Janssen NA, Houthuijs D. 2015. Air pollution and mortality in seven million adults: the Dutch Environmental Longitudinal Study (DUELS). Environ Health Perspect 123:697–704;  http://dx.doi.org/10.1289/ehp.1408254&quot;,&quot;author&quot;:[{&quot;dropping-particle&quot;:&quot;&quot;,&quot;family&quot;:&quot;H.&quot;,&quot;given&quot;:&quot;Fischer Paul&quot;,&quot;non-dropping-particle&quot;:&quot;&quot;,&quot;parse-names&quot;:false,&quot;suffix&quot;:&quot;&quot;},{&quot;dropping-particle&quot;:&quot;&quot;,&quot;family&quot;:&quot;Marten&quot;,&quot;given&quot;:&quot;Marra&quot;,&quot;non-dropping-particle&quot;:&quot;&quot;,&quot;parse-names&quot;:false,&quot;suffix&quot;:&quot;&quot;},{&quot;dropping-particle&quot;:&quot;&quot;,&quot;family&quot;:&quot;B.&quot;,&quot;given&quot;:&quot;Ameling Caroline&quot;,&quot;non-dropping-particle&quot;:&quot;&quot;,&quot;parse-names&quot;:false,&quot;suffix&quot;:&quot;&quot;},{&quot;dropping-particle&quot;:&quot;&quot;,&quot;family&quot;:&quot;Gerard&quot;,&quot;given&quot;:&quot;Hoek&quot;,&quot;non-dropping-particle&quot;:&quot;&quot;,&quot;parse-names&quot;:false,&quot;suffix&quot;:&quot;&quot;},{&quot;dropping-particle&quot;:&quot;&quot;,&quot;family&quot;:&quot;Rob&quot;,&quot;given&quot;:&quot;Beelen&quot;,&quot;non-dropping-particle&quot;:&quot;&quot;,&quot;parse-names&quot;:false,&quot;suffix&quot;:&quot;&quot;},{&quot;dropping-particle&quot;:&quot;&quot;,&quot;family&quot;:&quot;Kees&quot;,&quot;given&quot;:&quot;de Hoogh&quot;,&quot;non-dropping-particle&quot;:&quot;&quot;,&quot;parse-names&quot;:false,&quot;suffix&quot;:&quot;&quot;},{&quot;dropping-particle&quot;:&quot;&quot;,&quot;family&quot;:&quot;Oscar&quot;,&quot;given&quot;:&quot;Breugelmans&quot;,&quot;non-dropping-particle&quot;:&quot;&quot;,&quot;parse-names&quot;:false,&quot;suffix&quot;:&quot;&quot;},{&quot;dropping-particle&quot;:&quot;&quot;,&quot;family&quot;:&quot;Hanneke&quot;,&quot;given&quot;:&quot;Kruize&quot;,&quot;non-dropping-particle&quot;:&quot;&quot;,&quot;parse-names&quot;:false,&quot;suffix&quot;:&quot;&quot;},{&quot;dropping-particle&quot;:&quot;&quot;,&quot;family&quot;:&quot;A.H.&quot;,&quot;given&quot;:&quot;Janssen Nicole&quot;,&quot;non-dropping-particle&quot;:&quot;&quot;,&quot;parse-names&quot;:false,&quot;suffix&quot;:&quot;&quot;},{&quot;dropping-particle&quot;:&quot;&quot;,&quot;family&quot;:&quot;Danny&quot;,&quot;given&quot;:&quot;Houthuijs&quot;,&quot;non-dropping-particle&quot;:&quot;&quot;,&quot;parse-names&quot;:false,&quot;suffix&quot;:&quot;&quot;}],&quot;container-title&quot;:&quot;Environmental Health Perspectives&quot;,&quot;id&quot;:&quot;c710329f-2944-36b7-828a-4e125bacf2c5&quot;,&quot;issue&quot;:&quot;7&quot;,&quot;issued&quot;:{&quot;date-parts&quot;:[[&quot;2015&quot;,&quot;12&quot;,&quot;23&quot;]]},&quot;page&quot;:&quot;697-704&quot;,&quot;title&quot;:&quot;Air Pollution and Mortality in Seven Million Adults: The Dutch Environmental Longitudinal Study (DUELS)&quot;,&quot;type&quot;:&quot;article-journal&quot;,&quot;volume&quot;:&quot;123&quot;},&quot;uris&quot;:[&quot;http://www.mendeley.com/documents/?uuid=d1f87519-80dc-4fe0-b8a1-8f4055986a1d&quot;],&quot;isTemporary&quot;:false,&quot;legacyDesktopId&quot;:&quot;d1f87519-80dc-4fe0-b8a1-8f4055986a1d&quot;},{&quot;id&quot;:&quot;4325b16b-c3fe-3033-afcd-0f97ae8387da&quot;,&quot;itemData&quot;:{&quot;DOI&quot;:&quot;10.1097/EDE.0b013e3181f4e634&quot;,&quot;ISSN&quot;:&quot;1531-5487&quot;,&quot;abstract&quot;:&quot;OBJECTIVE: Myocardial infarction has been associated with both transportation noise and air pollution. We examined residential exposure to aircraft noise and mortality from myocardial infarction, taking air pollution into account. METHODS: We analyzed the Swiss National Cohort, which includes geocoded information on residence. Exposure to aircraft noise and air pollution was determined based on geospatial noise and air-pollution (PM10) models and distance to major roads. We used Cox proportional hazard models, with age as the timescale. We compared the risk of death across categories of A-weighted sound pressure levels (dB(A)) and by duration of living in exposed corridors, adjusting for PM10 levels, distance to major roads, sex, education, and socioeconomic position of the municipality. RESULTS: We analyzed 4.6 million persons older than 30 years who were followed from near the end of 2000 through December 2005, including 15,532 deaths from myocardial infarction (ICD-10 codes I 21, I 22). Mortality increased with increasing level and duration of aircraft noise. The adjusted hazard ratio comparing ≥60 dB(A) with &lt;45 dB(A) was 1.3 (95% confidence interval = 0.96-1.7) overall, and 1.5 (1.0-2.2) in persons who had lived at the same place for at least 15 years. None of the other endpoints (mortality from all causes, all circulatory disease, cerebrovascular disease, stroke, and lung cancer) was associated with aircraft noise. CONCLUSION: Aircraft noise was associated with mortality from myocardial infarction, with a dose-response relationship for level and duration of exposure. The association does not appear to be explained by exposure to particulate matter air pollution, education, or socioeconomic status of the municipality.&quot;,&quot;author&quot;:[{&quot;dropping-particle&quot;:&quot;&quot;,&quot;family&quot;:&quot;Huss&quot;,&quot;given&quot;:&quot;Anke&quot;,&quot;non-dropping-particle&quot;:&quot;&quot;,&quot;parse-names&quot;:false,&quot;suffix&quot;:&quot;&quot;},{&quot;dropping-particle&quot;:&quot;&quot;,&quot;family&quot;:&quot;Spoerri&quot;,&quot;given&quot;:&quot;Adrian&quot;,&quot;non-dropping-particle&quot;:&quot;&quot;,&quot;parse-names&quot;:false,&quot;suffix&quot;:&quot;&quot;},{&quot;dropping-particle&quot;:&quot;&quot;,&quot;family&quot;:&quot;Egger&quot;,&quot;given&quot;:&quot;Matthias&quot;,&quot;non-dropping-particle&quot;:&quot;&quot;,&quot;parse-names&quot;:false,&quot;suffix&quot;:&quot;&quot;},{&quot;dropping-particle&quot;:&quot;&quot;,&quot;family&quot;:&quot;Röösli&quot;,&quot;given&quot;:&quot;Martin&quot;,&quot;non-dropping-particle&quot;:&quot;&quot;,&quot;parse-names&quot;:false,&quot;suffix&quot;:&quot;&quot;},{&quot;dropping-particle&quot;:&quot;&quot;,&quot;family&quot;:&quot;Group&quot;,&quot;given&quot;:&quot;Swiss National Cohort Study&quot;,&quot;non-dropping-particle&quot;:&quot;&quot;,&quot;parse-names&quot;:false,&quot;suffix&quot;:&quot;&quot;}],&quot;container-title&quot;:&quot;Epidemiology (Cambridge, Mass.)&quot;,&quot;id&quot;:&quot;4325b16b-c3fe-3033-afcd-0f97ae8387da&quot;,&quot;issue&quot;:&quot;6&quot;,&quot;issued&quot;:{&quot;date-parts&quot;:[[&quot;2010&quot;]]},&quot;language&quot;:&quot;eng&quot;,&quot;page&quot;:&quot;829-836&quot;,&quot;title&quot;:&quot;Aircraft noise, air pollution, and mortality from myocardial infarction&quot;,&quot;type&quot;:&quot;article-journal&quot;,&quot;volume&quot;:&quot;21&quot;},&quot;uris&quot;:[&quot;http://www.mendeley.com/documents/?uuid=a2dfa663-1d83-43f4-8eeb-d8b4762e9015&quot;],&quot;isTemporary&quot;:false,&quot;legacyDesktopId&quot;:&quot;a2dfa663-1d83-43f4-8eeb-d8b4762e9015&quot;},{&quot;id&quot;:&quot;8b9db3dd-82b1-34e1-a45f-4c9bca81c7dd&quot;,&quot;itemData&quot;:{&quot;DOI&quot;:&quot;10.1136/thoraxjnl-2015-207111&quot;,&quot;ISSN&quot;:&quot;0040-6376, 1468-3296&quot;,&quot;abstract&quot;:&quot;Introduction Long-term air pollution exposure contributes to mortality but there are few studies examining effects of very long-term (&gt;25 years) exposures. Methods This study investigated modelled air pollution concentrations at residence for 1971, 1981, 1991 (black smoke (BS) and SO2) and 2001 (PM10) in relation to mortality up to 2009 in 367 658 members of the longitudinal survey, a 1% sample of the English Census. Outcomes were all-cause (excluding accidents), cardiovascular (CV) and respiratory mortality. Results BS and SO2 exposures remained associated with mortality decades after exposure—BS exposure in 1971 was significantly associated with all-cause (OR 1.02 (95% CI 1.01 to 1.04)) and respiratory (OR 1.05 (95% CI 1.01 to 1.09)) mortality in 2002–2009 (ORs expressed per 10 μg/m3). Largest effect sizes were seen for more recent exposures and for respiratory disease. PM10 exposure in 2001 was associated with all outcomes in 2002–2009 with stronger associations for respiratory (OR 1.22 (95% CI 1.04 to 1.44)) than CV mortality (OR 1.12 (95% CI 1.01 to 1.25)). Adjusting PM10 for past BS and SO2 exposures in 1971, 1981 and 1991 reduced the all-cause OR to 1.16 (95% CI 1.07 to 1.26) while CV and respiratory associations lost significance, suggesting confounding by past air pollution exposure, but there was no evidence for effect modification. Limitations include limited information on confounding by smoking and exposure misclassification of historic exposures. Conclusions This large national study suggests that air pollution exposure has long-term effects on mortality that persist decades after exposure, and that historic air pollution exposures influence current estimates of associations between air pollution and mortality.&quot;,&quot;author&quot;:[{&quot;dropping-particle&quot;:&quot;&quot;,&quot;family&quot;:&quot;Hansell&quot;,&quot;given&quot;:&quot;Anna&quot;,&quot;non-dropping-particle&quot;:&quot;&quot;,&quot;parse-names&quot;:false,&quot;suffix&quot;:&quot;&quot;},{&quot;dropping-particle&quot;:&quot;&quot;,&quot;family&quot;:&quot;Ghosh&quot;,&quot;given&quot;:&quot;Rebecca E&quot;,&quot;non-dropping-particle&quot;:&quot;&quot;,&quot;parse-names&quot;:false,&quot;suffix&quot;:&quot;&quot;},{&quot;dropping-particle&quot;:&quot;&quot;,&quot;family&quot;:&quot;Blangiardo&quot;,&quot;given&quot;:&quot;Marta&quot;,&quot;non-dropping-particle&quot;:&quot;&quot;,&quot;parse-names&quot;:false,&quot;suffix&quot;:&quot;&quot;},{&quot;dropping-particle&quot;:&quot;&quot;,&quot;family&quot;:&quot;Perkins&quot;,&quot;given&quot;:&quot;Chloe&quot;,&quot;non-dropping-particle&quot;:&quot;&quot;,&quot;parse-names&quot;:false,&quot;suffix&quot;:&quot;&quot;},{&quot;dropping-particle&quot;:&quot;&quot;,&quot;family&quot;:&quot;Vienneau&quot;,&quot;given&quot;:&quot;Danielle&quot;,&quot;non-dropping-particle&quot;:&quot;&quot;,&quot;parse-names&quot;:false,&quot;suffix&quot;:&quot;&quot;},{&quot;dropping-particle&quot;:&quot;&quot;,&quot;family&quot;:&quot;Goffe&quot;,&quot;given&quot;:&quot;Kayoung&quot;,&quot;non-dropping-particle&quot;:&quot;&quot;,&quot;parse-names&quot;:false,&quot;suffix&quot;:&quot;&quot;},{&quot;dropping-particle&quot;:&quot;&quot;,&quot;family&quot;:&quot;Briggs&quot;,&quot;given&quot;:&quot;David&quot;,&quot;non-dropping-particle&quot;:&quot;&quot;,&quot;parse-names&quot;:false,&quot;suffix&quot;:&quot;&quot;},{&quot;dropping-particle&quot;:&quot;&quot;,&quot;family&quot;:&quot;Gulliver&quot;,&quot;given&quot;:&quot;John&quot;,&quot;non-dropping-particle&quot;:&quot;&quot;,&quot;parse-names&quot;:false,&quot;suffix&quot;:&quot;&quot;}],&quot;container-title&quot;:&quot;Thorax&quot;,&quot;id&quot;:&quot;8b9db3dd-82b1-34e1-a45f-4c9bca81c7dd&quot;,&quot;issue&quot;:&quot;4&quot;,&quot;issued&quot;:{&quot;date-parts&quot;:[[&quot;2016&quot;,&quot;12&quot;,&quot;23&quot;]]},&quot;language&quot;:&quot;en&quot;,&quot;page&quot;:&quot;330-338&quot;,&quot;title&quot;:&quot;Historic air pollution exposure and long-term mortality risks in England and Wales: prospective longitudinal cohort study&quot;,&quot;type&quot;:&quot;article-journal&quot;,&quot;volume&quot;:&quot;71&quot;},&quot;uris&quot;:[&quot;http://www.mendeley.com/documents/?uuid=d12d1534-9d3b-44aa-8327-bb041f526e67&quot;],&quot;isTemporary&quot;:false,&quot;legacyDesktopId&quot;:&quot;d12d1534-9d3b-44aa-8327-bb041f526e67&quot;}],&quot;properties&quot;:{&quot;noteIndex&quot;:0},&quot;isEdited&quot;:false,&quot;manualOverride&quot;:{&quot;citeprocText&quot;:&quot;&lt;sup&gt;1,23–26&lt;/sup&gt;&quot;,&quot;isManuallyOverridden&quot;:false,&quot;manualOverrideText&quot;:&quot;&quot;},&quot;citationTag&quot;:&quot;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&quot;},{&quot;citationID&quot;:&quot;MENDELEY_CITATION_a52d949e-f14b-4729-996d-838665b1740e&quot;,&quot;citationItems&quot;:[{&quot;id&quot;:&quot;c6a33fea-b4cf-34c5-8634-b38e31c3326a&quot;,&quot;itemData&quot;:{&quot;DOI&quot;:&quot;10.1136/bmjopen-2017-016640&quot;,&quot;ISSN&quot;:&quot;2044-6055, 2044-6055&quot;,&quot;abstract&quot;:&quot;Purpose The National Health Insurance Service-Health Screening Cohort (NHIS-HEALS) is a cohort of participants who participated in health screening programmes provided by the NHIS in the Republic of Korea. The NHIS constructed the NHIS-HEALS cohort database in 2015. The purpose of this cohort is to offer relevant and useful data for health researchers, especially in the field of non-communicable diseases and health risk factors, and policy-maker. Participants To construct the NHIS-HEALS database, a sample cohort was first selected from the 2002 and 2003 health screening participants, who were aged between 40 and 79 in 2002 and followed up through 2013. This cohort included 514 866 health screening participants who comprised a random selection of 10% of all health screening participants in 2002 and 2003. Findings to date The age-standardised prevalence of anaemia, diabetes mellitus, hypertension, obesity, hypercholesterolaemia and abnormal urine protein were 9.8%, 8.2%, 35.6%, 2.7%, 14.2% and 2.0%, respectively. The age-standardised mortality rate for the first 2 years (through 2004) was 442.0 per 100 000 person-years, while the rate for 10 years (through 2012) was 865.9 per 100 000 person-years. The most common cause of death was malignant neoplasm in both sexes (364.1 per 100 000 person-years for men, 128.3 per 100 000 person-years for women). Future plans This database can be used to study the risk factors of non-communicable diseases and dental health problems, which are important health issues that have not yet been fully investigated. The cohort will be maintained and continuously updated by the NHIS.&quot;,&quot;author&quot;:[{&quot;dropping-particle&quot;:&quot;&quot;,&quot;family&quot;:&quot;Seong&quot;,&quot;given&quot;:&quot;Sang Cheol&quot;,&quot;non-dropping-particle&quot;:&quot;&quot;,&quot;parse-names&quot;:false,&quot;suffix&quot;:&quot;&quot;},{&quot;dropping-particle&quot;:&quot;&quot;,&quot;family&quot;:&quot;Kim&quot;,&quot;given&quot;:&quot;Yeon-Yong&quot;,&quot;non-dropping-particle&quot;:&quot;&quot;,&quot;parse-names&quot;:false,&quot;suffix&quot;:&quot;&quot;},{&quot;dropping-particle&quot;:&quot;&quot;,&quot;family&quot;:&quot;Park&quot;,&quot;given&quot;:&quot;Sue K&quot;,&quot;non-dropping-particle&quot;:&quot;&quot;,&quot;parse-names&quot;:false,&quot;suffix&quot;:&quot;&quot;},{&quot;dropping-particle&quot;:&quot;&quot;,&quot;family&quot;:&quot;Khang&quot;,&quot;given&quot;:&quot;Young Ho&quot;,&quot;non-dropping-particle&quot;:&quot;&quot;,&quot;parse-names&quot;:false,&quot;suffix&quot;:&quot;&quot;},{&quot;dropping-particle&quot;:&quot;&quot;,&quot;family&quot;:&quot;Kim&quot;,&quot;given&quot;:&quot;Hyeon Chang&quot;,&quot;non-dropping-particle&quot;:&quot;&quot;,&quot;parse-names&quot;:false,&quot;suffix&quot;:&quot;&quot;},{&quot;dropping-particle&quot;:&quot;&quot;,&quot;family&quot;:&quot;Park&quot;,&quot;given&quot;:&quot;Jong Heon&quot;,&quot;non-dropping-particle&quot;:&quot;&quot;,&quot;parse-names&quot;:false,&quot;suffix&quot;:&quot;&quot;},{&quot;dropping-particle&quot;:&quot;&quot;,&quot;family&quot;:&quot;Kang&quot;,&quot;given&quot;:&quot;Hee-Jin&quot;,&quot;non-dropping-particle&quot;:&quot;&quot;,&quot;parse-names&quot;:false,&quot;suffix&quot;:&quot;&quot;},{&quot;dropping-particle&quot;:&quot;&quot;,&quot;family&quot;:&quot;Do&quot;,&quot;given&quot;:&quot;Cheol-Ho&quot;,&quot;non-dropping-particle&quot;:&quot;&quot;,&quot;parse-names&quot;:false,&quot;suffix&quot;:&quot;&quot;},{&quot;dropping-particle&quot;:&quot;&quot;,&quot;family&quot;:&quot;Song&quot;,&quot;given&quot;:&quot;Jong-Sun&quot;,&quot;non-dropping-particle&quot;:&quot;&quot;,&quot;parse-names&quot;:false,&quot;suffix&quot;:&quot;&quot;},{&quot;dropping-particle&quot;:&quot;&quot;,&quot;family&quot;:&quot;Lee&quot;,&quot;given&quot;:&quot;Eun-Joo&quot;,&quot;non-dropping-particle&quot;:&quot;&quot;,&quot;parse-names&quot;:false,&quot;suffix&quot;:&quot;&quot;},{&quot;dropping-particle&quot;:&quot;&quot;,&quot;family&quot;:&quot;Ha&quot;,&quot;given&quot;:&quot;Seongjun&quot;,&quot;non-dropping-particle&quot;:&quot;&quot;,&quot;parse-names&quot;:false,&quot;suffix&quot;:&quot;&quot;},{&quot;dropping-particle&quot;:&quot;&quot;,&quot;family&quot;:&quot;Shin&quot;,&quot;given&quot;:&quot;Soon Ae&quot;,&quot;non-dropping-particle&quot;:&quot;&quot;,&quot;parse-names&quot;:false,&quot;suffix&quot;:&quot;&quot;},{&quot;dropping-particle&quot;:&quot;&quot;,&quot;family&quot;:&quot;Jeong&quot;,&quot;given&quot;:&quot;Seung-Lyeal&quot;,&quot;non-dropping-particle&quot;:&quot;&quot;,&quot;parse-names&quot;:false,&quot;suffix&quot;:&quot;&quot;}],&quot;container-title&quot;:&quot;BMJ Open&quot;,&quot;id&quot;:&quot;c6a33fea-b4cf-34c5-8634-b38e31c3326a&quot;,&quot;issue&quot;:&quot;9&quot;,&quot;issued&quot;:{&quot;date-parts&quot;:[[&quot;2017&quot;,&quot;12&quot;,&quot;23&quot;]]},&quot;language&quot;:&quot;en&quot;,&quot;page&quot;:&quot;e016640&quot;,&quot;title&quot;:&quot;Cohort profile: the National Health Insurance Service-National Health Screening Cohort (NHIS-HEALS) in Korea&quot;,&quot;type&quot;:&quot;article-journal&quot;,&quot;volume&quot;:&quot;7&quot;},&quot;uris&quot;:[&quot;http://www.mendeley.com/documents/?uuid=29eb1fbf-d17f-461b-a9b5-6db976004fbb&quot;],&quot;isTemporary&quot;:false,&quot;legacyDesktopId&quot;:&quot;29eb1fbf-d17f-461b-a9b5-6db976004fbb&quot;},{&quot;id&quot;:&quot;15971972-f583-3431-a313-d37786424d72&quot;,&quot;itemData&quot;:{&quot;DOI&quot;:&quot;10.5551/jat.9506&quot;,&quot;ISSN&quot;:&quot;13403478&quot;,&quot;PMID&quot;:&quot;22075540&quot;,&quot;abstract&quot;:&quot;Aim: It remains uncertain whether chronic exposure to particulate air pollution is associated with increased mortality in Japan because Japan has a different distribution pattern of cardiovascular disease and its risk factors compared to Western countries. We investigated the association between longterm exposure to particulate matter (PM) and cardiovascular mortality risk using a representative Japanese cohort. Methods: A total of 7,250 participants aged 30 years and older from 232 districts throughout Japan were followed from 1980 to 2004. We linked the averaged annual concentrations of PM from 1985 to 2004 to each cohort participant who resided in the district at the time of the baseline survey. Study participants were divided into quintiles of average PM concentration. We applied the Cox proportional hazard model adjusting for sex, age, body mass index, blood pressure, total cholesterol, blood glucose, smoking categories, drinking categories, and the municipality population size. Results: During follow-up, there were 1,716 deaths from all causes; 571 from cardiovascular disease, 116 from coronary heart disease, and 250 from stroke. Hazard ratios were not different among the quintiles and those for trend per 10 μg/m 3 increase in annual PM concentration were 0.98 (95% confidence interval, 0.92-1.04) for all-cause mortality and 0.90 (95% confidence interval, 0.81-1.00) for cardiovascular mortality. Conclusion: Long-term exposure to PM was not associated with increased cardiovascular mortality risk in this population-based cohort in Japan.&quot;,&quot;author&quot;:[{&quot;dropping-particle&quot;:&quot;&quot;,&quot;family&quot;:&quot;Ueda&quot;,&quot;given&quot;:&quot;Kayo&quot;,&quot;non-dropping-particle&quot;:&quot;&quot;,&quot;parse-names&quot;:false,&quot;suffix&quot;:&quot;&quot;},{&quot;dropping-particle&quot;:&quot;&quot;,&quot;family&quot;:&quot;Nagasawa&quot;,&quot;given&quot;:&quot;Shin Ya&quot;,&quot;non-dropping-particle&quot;:&quot;&quot;,&quot;parse-names&quot;:false,&quot;suffix&quot;:&quot;&quot;},{&quot;dropping-particle&quot;:&quot;&quot;,&quot;family&quot;:&quot;Nitta&quot;,&quot;given&quot;:&quot;Hiroshi&quot;,&quot;non-dropping-particle&quot;:&quot;&quot;,&quot;parse-names&quot;:false,&quot;suffix&quot;:&quot;&quot;},{&quot;dropping-particle&quot;:&quot;&quot;,&quot;family&quot;:&quot;Miura&quot;,&quot;given&quot;:&quot;Katsuyuki&quot;,&quot;non-dropping-particle&quot;:&quot;&quot;,&quot;parse-names&quot;:false,&quot;suffix&quot;:&quot;&quot;},{&quot;dropping-particle&quot;:&quot;&quot;,&quot;family&quot;:&quot;Ueshima&quot;,&quot;given&quot;:&quot;Hirotsugu&quot;,&quot;non-dropping-particle&quot;:&quot;&quot;,&quot;parse-names&quot;:false,&quot;suffix&quot;:&quot;&quot;}],&quot;container-title&quot;:&quot;Journal of Atherosclerosis and Thrombosis&quot;,&quot;id&quot;:&quot;15971972-f583-3431-a313-d37786424d72&quot;,&quot;issue&quot;:&quot;3&quot;,&quot;issued&quot;:{&quot;date-parts&quot;:[[&quot;2012&quot;]]},&quot;page&quot;:&quot;246-254&quot;,&quot;title&quot;:&quot;Exposure to particulate matter and long-term risk of cardiovascular mortality in Japan: NIPPON DATA80&quot;,&quot;type&quot;:&quot;article-journal&quot;,&quot;volume&quot;:&quot;19&quot;},&quot;uris&quot;:[&quot;http://www.mendeley.com/documents/?uuid=32d611ad-7b3a-4c21-9a11-c2e1a7e2e671&quot;],&quot;isTemporary&quot;:false,&quot;legacyDesktopId&quot;:&quot;32d611ad-7b3a-4c21-9a11-c2e1a7e2e671&quot;},{&quot;id&quot;:&quot;a94c9264-d549-3295-8a1d-5a11584003b0&quot;,&quot;itemData&quot;:{&quot;DOI&quot;:&quot;10.1093/ije/dyt147&quot;,&quot;ISSN&quot;:&quot;1464-3685&quot;,&quot;abstract&quot;:&quot;The 1991 Canadian Census Cohort is the largest population-based cohort in Canada (N=2,734,835). Prior to the creation of this Cohort, no national population-based Canadian cohort was available to examine mortality by socioeconomic indicators. The 1991 Canadian Census Cohort was created via the linkage of a sub-sample of respondents from the mandatory 1991 Canadian Census long-form to historical tax summary files, Canadian Mortality Database, Canadian Cancer Database, 1991 Health and Activity Limitation Survey and a sub-sample of the Longitudinal Worker File. Overall ascertainment of mortality and cancer is anticipated to be nearly complete and the Cohort is broadly representative of most groups in the Canadian population. The Cohort has been used to examine mortality outcomes by different indicators of socioeconomic status, occupational categories, ethnic groups, educational attainment, and for exposure to ambient air pollution. Results have shown that the estimated remaining years of life at age 25 differed substantially by income adequacy quintile, educational attainment, housing type and Aboriginal ancestry.&quot;,&quot;author&quot;:[{&quot;dropping-particle&quot;:&quot;&quot;,&quot;family&quot;:&quot;Peters&quot;,&quot;given&quot;:&quot;Paul A&quot;,&quot;non-dropping-particle&quot;:&quot;&quot;,&quot;parse-names&quot;:false,&quot;suffix&quot;:&quot;&quot;},{&quot;dropping-particle&quot;:&quot;&quot;,&quot;family&quot;:&quot;Tjepkema&quot;,&quot;given&quot;:&quot;Michael&quot;,&quot;non-dropping-particle&quot;:&quot;&quot;,&quot;parse-names&quot;:false,&quot;suffix&quot;:&quot;&quot;},{&quot;dropping-particle&quot;:&quot;&quot;,&quot;family&quot;:&quot;Wilkins&quot;,&quot;given&quot;:&quot;Russell&quot;,&quot;non-dropping-particle&quot;:&quot;&quot;,&quot;parse-names&quot;:false,&quot;suffix&quot;:&quot;&quot;},{&quot;dropping-particle&quot;:&quot;&quot;,&quot;family&quot;:&quot;Fines&quot;,&quot;given&quot;:&quot;Philippe&quot;,&quot;non-dropping-particle&quot;:&quot;&quot;,&quot;parse-names&quot;:false,&quot;suffix&quot;:&quot;&quot;},{&quot;dropping-particle&quot;:&quot;&quot;,&quot;family&quot;:&quot;Crouse&quot;,&quot;given&quot;:&quot;Daniel L&quot;,&quot;non-dropping-particle&quot;:&quot;&quot;,&quot;parse-names&quot;:false,&quot;suffix&quot;:&quot;&quot;},{&quot;dropping-particle&quot;:&quot;&quot;,&quot;family&quot;:&quot;Chan&quot;,&quot;given&quot;:&quot;Ping Ching Winnie&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International Journal of Epidemiology&quot;,&quot;id&quot;:&quot;a94c9264-d549-3295-8a1d-5a11584003b0&quot;,&quot;issue&quot;:&quot;5&quot;,&quot;issued&quot;:{&quot;date-parts&quot;:[[&quot;2013&quot;]]},&quot;language&quot;:&quot;eng&quot;,&quot;page&quot;:&quot;1319-1326&quot;,&quot;title&quot;:&quot;Data resource profile: 1991 Canadian Census Cohort&quot;,&quot;type&quot;:&quot;article-journal&quot;,&quot;volume&quot;:&quot;42&quot;},&quot;uris&quot;:[&quot;http://www.mendeley.com/documents/?uuid=7a990d93-6178-41e6-81ca-02ab4d02390e&quot;],&quot;isTemporary&quot;:false,&quot;legacyDesktopId&quot;:&quot;7a990d93-6178-41e6-81ca-02ab4d02390e&quot;},{&quot;id&quot;:&quot;34dd06ac-264f-301f-9a56-41286f3624dd&quot;,&quot;itemData&quot;:{&quot;DOI&quot;:&quot;10.3233/JAD-140855&quot;,&quot;ISSN&quot;:&quot;1875-8908&quot;,&quot;abstract&quot;:&quot;Several studies with animal research associate air pollution in Alzheimer's disease (AD) neuropathology, but the actual impact of air pollution on the risk of AD is unknown. Here, this study investigates the association between long-term exposure to ozone (O3) and particulate matter (PM) with an aerodynamic diameter equal to or less than 2.5 μm (PM2.5), and newly diagnosed AD in Taiwan. We conducted a cohort study of 95,690 individuals' age ≥ 65 during 2001-2010. We obtained PM10 and O3 data from Taiwan Environmental Protection Agency during 2000-2010. Since PM2.5 data is only accessible entirely after 2006, we used the mean ratio between PM2.5 and PM10 during 2006-2010 (0.57) to estimate the PM2.5 concentrations from 2000 to 2005. A Cox proportional hazards model was used to evaluate the associations between O3 and PM2.5 at baseline and changes of O3 and PM2.5 during the follow-up period and AD. The adjusted HR for AD was weakly associated with a raised concentration in O3 at baseline per increase of 9.63 ppb (adjusted HR 1.06, 95% confidence interval (CI) 1.00-1.12). Further, we estimated a 211% risk of increase of AD per increase of 10.91 ppb in O3 over the follow-up period (95% CI 2.92-3.33). We found a 138% risk of increase of AD per increase of 4.34 μg/m3 in PM2.5 over the follow-up period (95% CI 2.21-2.56). These findings suggest long-term exposure to O3 and PM2.5 above the current US EPA standards are associated with increased the risk of AD.&quot;,&quot;author&quot;:[{&quot;dropping-particle&quot;:&quot;&quot;,&quot;family&quot;:&quot;Jung&quot;,&quot;given&quot;:&quot;Chau-Ren&quot;,&quot;non-dropping-particle&quot;:&quot;&quot;,&quot;parse-names&quot;:false,&quot;suffix&quot;:&quot;&quot;},{&quot;dropping-particle&quot;:&quot;&quot;,&quot;family&quot;:&quot;Lin&quot;,&quot;given&quot;:&quot;Yu-Ting&quot;,&quot;non-dropping-particle&quot;:&quot;&quot;,&quot;parse-names&quot;:false,&quot;suffix&quot;:&quot;&quot;},{&quot;dropping-particle&quot;:&quot;&quot;,&quot;family&quot;:&quot;Hwang&quot;,&quot;given&quot;:&quot;Bing-Fang&quot;,&quot;non-dropping-particle&quot;:&quot;&quot;,&quot;parse-names&quot;:false,&quot;suffix&quot;:&quot;&quot;}],&quot;container-title&quot;:&quot;Journal of Alzheimer's disease: JAD&quot;,&quot;id&quot;:&quot;34dd06ac-264f-301f-9a56-41286f3624dd&quot;,&quot;issue&quot;:&quot;2&quot;,&quot;issued&quot;:{&quot;date-parts&quot;:[[&quot;2015&quot;]]},&quot;language&quot;:&quot;eng&quot;,&quot;page&quot;:&quot;573-584&quot;,&quot;title&quot;:&quot;Ozone, particulate matter, and newly diagnosed Alzheimer's disease: a population-based cohort study in Taiwan&quot;,&quot;type&quot;:&quot;article-journal&quot;,&quot;volume&quot;:&quot;44&quot;},&quot;uris&quot;:[&quot;http://www.mendeley.com/documents/?uuid=73ca4ab3-c57b-419f-af56-21fcf67c547b&quot;],&quot;isTemporary&quot;:false,&quot;legacyDesktopId&quot;:&quot;73ca4ab3-c57b-419f-af56-21fcf67c547b&quot;},{&quot;id&quot;:&quot;7dcc2a04-69f4-3105-acb4-b91fe95b5983&quot;,&quot;itemData&quot;:{&quot;DOI&quot;:&quot;10.1164/rccm.200503-443OC&quot;,&quot;ISSN&quot;:&quot;1073-449X&quot;,&quot;abstract&quot;:&quot;Rationale: A large body of epidemiologic literature has found an association of increased fine particulate air pollution (PM2.5) with acute and chronic mortality. The effect of improvements in particle exposure is less clear.Objectives: Earlier analysis of the Harvard Six Cities adult cohort study showed an association between long-term ambient PM2.5 and mortality between enrollment in the mid-1970s and follow-up until 1990. We extended mortality follow-up for 8 yr in a period of reduced air pollution concentrations.Methods: Annual city-specific PM2.5 concentrations were measured between 1979 and 1988, and estimated for later years from publicly available data. Exposure was defined as (1) city-specific mean PM2.5 during the two follow-up periods, (2) mean PM2.5 in the first period and change between these periods, (3) overall mean PM2.5 across the entire follow-up, and (4) year-specific mean PM2.5. Mortality rate ratios were estimated with Cox proportional hazards regression controlling for individual risk factors.Measurements and Main Results: We found an increase in overall mortality associated with each 10 μg/m3 increase in PM2.5 modeled either as the overall mean (rate ratio [RR], 1.16; 95% confidence interval [CI], 1.07–1.26) or as exposure in the year of death (RR, 1.14; 95% CI, 1.06–1.22). PM2.5 exposure was associated with lung cancer (RR, 1.27; 95% CI, 0.96–1.69) and cardiovascular deaths (RR, 1.28; 95% CI, 1.13–1.44). Improved overall mortality was associated with decreased mean PM2.5 (10 μg/m3) between periods (RR, 0.73; 95% CI, 0.57–0.95).Conclusion: Total, cardiovascular, and lung cancer mortality were each positively associated with ambient PM2.5 concentrations. Reduced PM2.5 concentrations were associated with reduced mortality risk.&quot;,&quot;author&quot;:[{&quot;dropping-particle&quot;:&quot;&quot;,&quot;family&quot;:&quot;Laden&quot;,&quot;given&quot;:&quot;Francine&quot;,&quot;non-dropping-particle&quot;:&quot;&quot;,&quot;parse-names&quot;:false,&quot;suffix&quot;:&quot;&quot;},{&quot;dropping-particle&quot;:&quot;&quot;,&quot;family&quot;:&quot;Schwartz&quot;,&quot;given&quot;:&quot;Joel&quot;,&quot;non-dropping-particle&quot;:&quot;&quot;,&quot;parse-names&quot;:false,&quot;suffix&quot;:&quot;&quot;},{&quot;dropping-particle&quot;:&quot;&quot;,&quot;family&quot;:&quot;Speizer&quot;,&quot;given&quot;:&quot;Frank E&quot;,&quot;non-dropping-particle&quot;:&quot;&quot;,&quot;parse-names&quot;:false,&quot;suffix&quot;:&quot;&quot;},{&quot;dropping-particle&quot;:&quot;&quot;,&quot;family&quot;:&quot;Dockery&quot;,&quot;given&quot;:&quot;Douglas W&quot;,&quot;non-dropping-particle&quot;:&quot;&quot;,&quot;parse-names&quot;:false,&quot;suffix&quot;:&quot;&quot;}],&quot;container-title&quot;:&quot;American Journal of Respiratory and Critical Care Medicine&quot;,&quot;id&quot;:&quot;7dcc2a04-69f4-3105-acb4-b91fe95b5983&quot;,&quot;issue&quot;:&quot;6&quot;,&quot;issued&quot;:{&quot;date-parts&quot;:[[&quot;2006&quot;,&quot;12&quot;,&quot;23&quot;]]},&quot;page&quot;:&quot;667-672&quot;,&quot;title&quot;:&quot;Reduction in Fine Particulate Air Pollution and Mortality&quot;,&quot;type&quot;:&quot;article-journal&quot;,&quot;volume&quot;:&quot;173&quot;},&quot;uris&quot;:[&quot;http://www.mendeley.com/documents/?uuid=ff9efdb0-4067-4a58-849b-5c3d680163d7&quot;],&quot;isTemporary&quot;:false,&quot;legacyDesktopId&quot;:&quot;ff9efdb0-4067-4a58-849b-5c3d680163d7&quot;},{&quot;id&quot;:&quot;22e57c26-02d1-395f-9be0-ab944729e429&quot;,&quot;itemData&quot;:{&quot;DOI&quot;:&quot;10.3390/ijerph14101103&quot;,&quot;ISSN&quot;:&quot;16604601&quot;,&quot;PMID&quot;:&quot;28946613&quot;,&quot;abstract&quot;:&quot;Increasing numbers of cohort studies have reported that long-term exposure to ambient particulate matter is associated with mortality. However, there has been little evidence from Asian countries. We aimed to explore the association between long-term exposure to particulate matter with a diameter ≤10 µm (PM10) and mortality in South Korea, using a nationwide population-based cohort and an improved exposure assessment (EA) incorporating time-varying concentrations and residential addresses (EA1). We also compared the association across different EA approaches. We used information from 275,337 people who underwent health screening from 2002 to 2006 and who had follow-up data for 12 years in the National Health Insurance Service-National Sample Cohort. Individual exposures were computed as 5-year averages using predicted residential district-specific annual-average PM10 concentrations for 2002-2006. We estimated hazard ratios (HRs) of non-accidental and five cause-specific mortalities per 10 µg/m3 increase in PM10 using the Cox proportional hazards model. Then, we compared the association of EA1 with three other approaches based on time-varying concentrations and/or addresses: predictions in each year and addresses at baseline (EA2); predictions at baseline and addresses in each year (EA3); and predictions and addresses at baseline (EA4). We found a marginal association between long-term PM10 and non-accidental mortality. The HRs of five cause-specific mortalities were mostly higher than that of non-accidental mortality, but statistically insignificant. In the comparison between EA approaches, the HRs of EA1 were similar to those of EA2 but higher than EA3 and EA4. Our findings confirmed the association between long-term exposure to PM10 and mortality based on a population-representative cohort in South Korea, and suggested the importance of assessing individual exposure incorporating air pollution changes over time.&quot;,&quot;author&quot;:[{&quot;dropping-particle&quot;:&quot;&quot;,&quot;family&quot;:&quot;Kim&quot;,&quot;given&quot;:&quot;Ok Jin&quot;,&quot;non-dropping-particle&quot;:&quot;&quot;,&quot;parse-names&quot;:false,&quot;suffix&quot;:&quot;&quot;},{&quot;dropping-particle&quot;:&quot;&quot;,&quot;family&quot;:&quot;Kim&quot;,&quot;given&quot;:&quot;Sun Young&quot;,&quot;non-dropping-particle&quot;:&quot;&quot;,&quot;parse-names&quot;:false,&quot;suffix&quot;:&quot;&quot;},{&quot;dropping-particle&quot;:&quot;&quot;,&quot;family&quot;:&quot;Kim&quot;,&quot;given&quot;:&quot;Ho&quot;,&quot;non-dropping-particle&quot;:&quot;&quot;,&quot;parse-names&quot;:false,&quot;suffix&quot;:&quot;&quot;}],&quot;container-title&quot;:&quot;International Journal of Environmental Research and Public Health&quot;,&quot;id&quot;:&quot;22e57c26-02d1-395f-9be0-ab944729e429&quot;,&quot;issue&quot;:&quot;10&quot;,&quot;issued&quot;:{&quot;date-parts&quot;:[[&quot;2017&quot;]]},&quot;title&quot;:&quot;Association between long-term exposure to particulate matter air pollution and mortality in a South Korean national cohort: Comparison across different exposure assessment approaches&quot;,&quot;type&quot;:&quot;article-journal&quot;,&quot;volume&quot;:&quot;14&quot;},&quot;uris&quot;:[&quot;http://www.mendeley.com/documents/?uuid=36483f8c-2275-49b2-a2eb-220e0e158bc5&quot;],&quot;isTemporary&quot;:false,&quot;legacyDesktopId&quot;:&quot;36483f8c-2275-49b2-a2eb-220e0e158bc5&quot;},{&quot;id&quot;:&quot;cc15b347-70c5-3790-8a72-75763c884ad1&quot;,&quot;itemData&quot;:{&quot;DOI&quot;:&quot;10.1289/ehp.11449&quot;,&quot;abstract&quot;:&quot;BackgroundProspective cohort studies constitute the major source of evidence about the mortality effects of chronic exposure to particulate air pollution. Additional studies are needed to provide evidence on the health effects of chronic exposure to particulate matter ≤ 2.5 μm in aerodynamic diameter (PM2.5) because few studies 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ion or for persons ≥ 85 years of age.ConclusionsWe established a cohort of Medicare participants for investigating air pollution and mortality on longer-term time frames. Chronic exposure to PM2.5 was associated with mortality in the eastern and central regions, but not in the western United States.&quot;,&quot;author&quot;:[{&quot;dropping-particle&quot;:&quot;&quot;,&quot;family&quot;:&quot;L.&quot;,&quot;given&quot;:&quot;Zeger Scott&quot;,&quot;non-dropping-particle&quot;:&quot;&quot;,&quot;parse-names&quot;:false,&quot;suffix&quot;:&quot;&quot;},{&quot;dropping-particle&quot;:&quot;&quot;,&quot;family&quot;:&quot;Francesca&quot;,&quot;given&quot;:&quot;Dominici&quot;,&quot;non-dropping-particle&quot;:&quot;&quot;,&quot;parse-names&quot;:false,&quot;suffix&quot;:&quot;&quot;},{&quot;dropping-particle&quot;:&quot;&quot;,&quot;family&quot;:&quot;Aidan&quot;,&quot;given&quot;:&quot;McDermott&quot;,&quot;non-dropping-particle&quot;:&quot;&quot;,&quot;parse-names&quot;:false,&quot;suffix&quot;:&quot;&quot;},{&quot;dropping-particle&quot;:&quot;&quot;,&quot;family&quot;:&quot;M.&quot;,&quot;given&quot;:&quot;Samet Jonathan&quot;,&quot;non-dropping-particle&quot;:&quot;&quot;,&quot;parse-names&quot;:false,&quot;suffix&quot;:&quot;&quot;}],&quot;container-title&quot;:&quot;Environmental Health Perspectives&quot;,&quot;id&quot;:&quot;cc15b347-70c5-3790-8a72-75763c884ad1&quot;,&quot;issue&quot;:&quot;12&quot;,&quot;issued&quot;:{&quot;date-parts&quot;:[[&quot;2008&quot;,&quot;12&quot;,&quot;23&quot;]]},&quot;page&quot;:&quot;1614-1619&quot;,&quot;title&quot;:&quot;Mortality in the Medicare Population and Chronic Exposure to Fine Particulate Air Pollution in Urban Centers (2000–2005)&quot;,&quot;type&quot;:&quot;article-journal&quot;,&quot;volume&quot;:&quot;116&quot;},&quot;uris&quot;:[&quot;http://www.mendeley.com/documents/?uuid=3c7c37c2-ff7e-43c6-848c-b46dcf31b83b&quot;],&quot;isTemporary&quot;:false,&quot;legacyDesktopId&quot;:&quot;3c7c37c2-ff7e-43c6-848c-b46dcf31b83b&quot;},{&quot;id&quot;:&quot;5125af02-5fc2-39ce-816a-45e3636a87ff&quot;,&quot;itemData&quot;:{&quot;DOI&quot;:&quot;10.1164/rccm.201210-1758OC&quot;,&quot;ISSN&quot;:&quot;1073-449X&quot;,&quot;abstract&quot;:&quot;Rationale: Cohort evidence linking long-term exposure to outdoor particulate air pollution and mortality has come largely from the United States. There is relatively little evidence from nationally representative cohorts in other countries.Objectives: To investigate the relationship between long-term exposure to a range of pollutants and causes of death in a national English cohort.Methods: A total of 835,607 patients aged 40–89 years registered with 205 general practices were followed from 2003–2007. Annual average concentrations in 2002 for particulate matter with a median aerodynamic diameter less than 10 (PM10) and less than 2.5 μm (PM2.5), nitrogen dioxide (NO2), ozone, and sulfur dioxide (SO2) at 1 km2 resolution, estimated from emission-based models, were linked to residential postcode. Deaths (n = 83,103) were ascertained from linkage to death certificates, and hazard ratios (HRs) for all- and cause-specific mortality for pollutants were estimated for interquartile pollutant changes from Cox models adjusting for age, sex, smoking, body mass index, and area-level socioeconomic status markers.Measurements and Main Results: Residential concentrations of all pollutants except ozone were positively associated with all-cause mortality (HR, 1.02, 1.03, and 1.04 for PM2.5, NO2, and SO2, respectively). Associations for PM2.5, NO2, and SO2 were larger for respiratory deaths (HR, 1.09 each) and lung cancer (HR, 1.02, 1.06, and 1.05) but nearer unity for cardiovascular deaths (1.00, 1.00, and 1.04).Conclusions: These results strengthen the evidence linking long-term ambient air pollution exposure to increased all-cause mortality. However, the stronger associations with respiratory mortality are not consistent with most US studies in which associations with cardiovascular causes of death tend to predominate.&quot;,&quot;author&quot;:[{&quot;dropping-particle&quot;:&quot;&quot;,&quot;family&quot;:&quot;Carey&quot;,&quot;given&quot;:&quot;Iain M&quot;,&quot;non-dropping-particle&quot;:&quot;&quot;,&quot;parse-names&quot;:false,&quot;suffix&quot;:&quot;&quot;},{&quot;dropping-particle&quot;:&quot;&quot;,&quot;family&quot;:&quot;Atkinson&quot;,&quot;given&quot;:&quot;Richard W&quot;,&quot;non-dropping-particle&quot;:&quot;&quot;,&quot;parse-names&quot;:false,&quot;suffix&quot;:&quot;&quot;},{&quot;dropping-particle&quot;:&quot;&quot;,&quot;family&quot;:&quot;Kent&quot;,&quot;given&quot;:&quot;Andrew J&quot;,&quot;non-dropping-particle&quot;:&quot;&quot;,&quot;parse-names&quot;:false,&quot;suffix&quot;:&quot;&quot;},{&quot;dropping-particle&quot;:&quot;&quot;,&quot;family&quot;:&quot;Staa&quot;,&quot;given&quot;:&quot;Tjeerd&quot;,&quot;non-dropping-particle&quot;:&quot;van&quot;,&quot;parse-names&quot;:false,&quot;suffix&quot;:&quot;&quot;},{&quot;dropping-particle&quot;:&quot;&quot;,&quot;family&quot;:&quot;Cook&quot;,&quot;given&quot;:&quot;Derek G&quot;,&quot;non-dropping-particle&quot;:&quot;&quot;,&quot;parse-names&quot;:false,&quot;suffix&quot;:&quot;&quot;},{&quot;dropping-particle&quot;:&quot;&quot;,&quot;family&quot;:&quot;Anderson&quot;,&quot;given&quot;:&quot;H Ross&quot;,&quot;non-dropping-particle&quot;:&quot;&quot;,&quot;parse-names&quot;:false,&quot;suffix&quot;:&quot;&quot;}],&quot;container-title&quot;:&quot;American Journal of Respiratory and Critical Care Medicine&quot;,&quot;id&quot;:&quot;5125af02-5fc2-39ce-816a-45e3636a87ff&quot;,&quot;issue&quot;:&quot;11&quot;,&quot;issued&quot;:{&quot;date-parts&quot;:[[&quot;2013&quot;,&quot;12&quot;,&quot;23&quot;]]},&quot;page&quot;:&quot;1226-1233&quot;,&quot;title&quot;:&quot;Mortality Associations with Long-Term Exposure to Outdoor Air Pollution in a National English Cohort&quot;,&quot;type&quot;:&quot;article-journal&quot;,&quot;volume&quot;:&quot;187&quot;},&quot;uris&quot;:[&quot;http://www.mendeley.com/documents/?uuid=d52c41ec-8e88-433c-b8ce-507297329134&quot;],&quot;isTemporary&quot;:false,&quot;legacyDesktopId&quot;:&quot;d52c41ec-8e88-433c-b8ce-507297329134&quot;},{&quot;id&quot;:&quot;c710329f-2944-36b7-828a-4e125bacf2c5&quot;,&quot;itemData&quot;:{&quot;DOI&quot;:&quot;10.1289/ehp.1408254&quot;,&quot;abstract&quot;:&quot;BackgroundLong-term exposure to air pollution has been associated with mortality in urban cohort studies. Few studies have investigated this association in large-scale population registries, including non-urban populations.ObjectivesThe aim of the study was to evaluate the associations between long-term exposure to air pollution and nonaccidental and cause-specific mortality in the Netherlands based on existing national databases.MethodsWe used existing Dutch national databases on mortality, individual characteristics, residence history, neighborhood characteristics, and national air pollution maps based on land use regression (LUR) techniques for particulates with an aerodynamic diameter ≤ 10 μm (PM10) and nitrogen dioxide (NO2). Using these databases, we established a cohort of 7.1 million individuals ≥ 30 years of age. We followed the cohort for 7 years (2004–2011). We applied Cox proportional hazard models adjusting for potential individual and area-specific confounders.ResultsAfter adjustment for individual and area-specific confounders, for each 10-μg/m3 increase, PM10 and NO2 were associated with nonaccidental mortality [hazard ratio (HR) = 1.08; 95% CI: 1.07, 1.09 and HR = 1.03; 95% CI: 1.02, 1.03, respectively], respiratory mortality (HR = 1.13; 95% CI: 1.10, 1.17 and HR = 1.02; 95% CI: 1.01, 1.03, respectively), and lung cancer mortality (HR = 1.26; 95% CI: 1.21, 1.30 and HR = 1.10 95% CI: 1.09, 1.11, respectively). Furthermore, PM10 was associated with circulatory disease mortality (HR = 1.06; 95% CI: 1.04, 1.08), but NO2 was not (HR = 1.00; 95% CI: 0.99, 1.01). PM10 associations were robust to adjustment for NO2; NO2 associations remained for nonaccidental mortality and lung cancer mortality after adjustment for PM10.ConclusionsLong-term exposure to PM10 and NO2 was associated with nonaccidental and cause-specific mortality in the Dutch population of ≥ 30 years of age.CitationFischer PH, Marra M, Ameling CB, Hoek G, Beelen R, de Hoogh K, Breugelmans O, Kruize H, Janssen NA, Houthuijs D. 2015. Air pollution and mortality in seven million adults: the Dutch Environmental Longitudinal Study (DUELS). Environ Health Perspect 123:697–704;  http://dx.doi.org/10.1289/ehp.1408254&quot;,&quot;author&quot;:[{&quot;dropping-particle&quot;:&quot;&quot;,&quot;family&quot;:&quot;H.&quot;,&quot;given&quot;:&quot;Fischer Paul&quot;,&quot;non-dropping-particle&quot;:&quot;&quot;,&quot;parse-names&quot;:false,&quot;suffix&quot;:&quot;&quot;},{&quot;dropping-particle&quot;:&quot;&quot;,&quot;family&quot;:&quot;Marten&quot;,&quot;given&quot;:&quot;Marra&quot;,&quot;non-dropping-particle&quot;:&quot;&quot;,&quot;parse-names&quot;:false,&quot;suffix&quot;:&quot;&quot;},{&quot;dropping-particle&quot;:&quot;&quot;,&quot;family&quot;:&quot;B.&quot;,&quot;given&quot;:&quot;Ameling Caroline&quot;,&quot;non-dropping-particle&quot;:&quot;&quot;,&quot;parse-names&quot;:false,&quot;suffix&quot;:&quot;&quot;},{&quot;dropping-particle&quot;:&quot;&quot;,&quot;family&quot;:&quot;Gerard&quot;,&quot;given&quot;:&quot;Hoek&quot;,&quot;non-dropping-particle&quot;:&quot;&quot;,&quot;parse-names&quot;:false,&quot;suffix&quot;:&quot;&quot;},{&quot;dropping-particle&quot;:&quot;&quot;,&quot;family&quot;:&quot;Rob&quot;,&quot;given&quot;:&quot;Beelen&quot;,&quot;non-dropping-particle&quot;:&quot;&quot;,&quot;parse-names&quot;:false,&quot;suffix&quot;:&quot;&quot;},{&quot;dropping-particle&quot;:&quot;&quot;,&quot;family&quot;:&quot;Kees&quot;,&quot;given&quot;:&quot;de Hoogh&quot;,&quot;non-dropping-particle&quot;:&quot;&quot;,&quot;parse-names&quot;:false,&quot;suffix&quot;:&quot;&quot;},{&quot;dropping-particle&quot;:&quot;&quot;,&quot;family&quot;:&quot;Oscar&quot;,&quot;given&quot;:&quot;Breugelmans&quot;,&quot;non-dropping-particle&quot;:&quot;&quot;,&quot;parse-names&quot;:false,&quot;suffix&quot;:&quot;&quot;},{&quot;dropping-particle&quot;:&quot;&quot;,&quot;family&quot;:&quot;Hanneke&quot;,&quot;given&quot;:&quot;Kruize&quot;,&quot;non-dropping-particle&quot;:&quot;&quot;,&quot;parse-names&quot;:false,&quot;suffix&quot;:&quot;&quot;},{&quot;dropping-particle&quot;:&quot;&quot;,&quot;family&quot;:&quot;A.H.&quot;,&quot;given&quot;:&quot;Janssen Nicole&quot;,&quot;non-dropping-particle&quot;:&quot;&quot;,&quot;parse-names&quot;:false,&quot;suffix&quot;:&quot;&quot;},{&quot;dropping-particle&quot;:&quot;&quot;,&quot;family&quot;:&quot;Danny&quot;,&quot;given&quot;:&quot;Houthuijs&quot;,&quot;non-dropping-particle&quot;:&quot;&quot;,&quot;parse-names&quot;:false,&quot;suffix&quot;:&quot;&quot;}],&quot;container-title&quot;:&quot;Environmental Health Perspectives&quot;,&quot;id&quot;:&quot;c710329f-2944-36b7-828a-4e125bacf2c5&quot;,&quot;issue&quot;:&quot;7&quot;,&quot;issued&quot;:{&quot;date-parts&quot;:[[&quot;2015&quot;,&quot;12&quot;,&quot;23&quot;]]},&quot;page&quot;:&quot;697-704&quot;,&quot;title&quot;:&quot;Air Pollution and Mortality in Seven Million Adults: The Dutch Environmental Longitudinal Study (DUELS)&quot;,&quot;type&quot;:&quot;article-journal&quot;,&quot;volume&quot;:&quot;123&quot;},&quot;uris&quot;:[&quot;http://www.mendeley.com/documents/?uuid=d1f87519-80dc-4fe0-b8a1-8f4055986a1d&quot;],&quot;isTemporary&quot;:false,&quot;legacyDesktopId&quot;:&quot;d1f87519-80dc-4fe0-b8a1-8f4055986a1d&quot;},{&quot;id&quot;:&quot;ad1bab4c-0d50-37c9-a3ec-b6097cbe9c33&quot;,&quot;itemData&quot;:{&quot;DOI&quot;:&quot;10.1289/ehp.1409276&quot;,&quot;ISSN&quot;:&quot;1552-9924&quot;,&quot;abstract&quot;:&quot;BACKGROUND: Few studies examining the associations between long-term exposure to ambient air pollution and mortality have considered multiple pollutants when assessing changes in exposure due to residential mobility during follow-up. OBJECTIVE: We investigated associations between cause-specific mortality and ambient concentrations of fine particulate matter (≤ 2.5 μm; PM2.5), ozone (O3), and nitrogen dioxide (NO2) in a national cohort of about 2.5 million Canadians. 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μg/m3 for PM2.5, 9.5 ppb for O3, and 8.1 ppb for NO2. 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 CONCLUSIONS: In this large, national-level cohort, we found positive associations between several common causes of death and exposure to PM2.5, O3, and NO2. CITATION: Crouse DL, Peters PA, Hystad P, Brook JR, van Donkelaar A, Martin RV, Villeneuve PJ, Jerrett M, Goldberg MS, Pope CA III, Brauer M, Brook RD, Robichaud A, Menard R, Burnett RT. 2015. Ambient PM2.5, O3, and NO2 exposures and associations with mortality over 16 years of follow-up in the Canadian Census Health and Environment Cohort (CanCHEC). Environ Health Perspect 123:1180-1186; http://dx.doi.org/10.1289/ehp.1409276.&quot;,&quot;author&quot;:[{&quot;dropping-particle&quot;:&quot;&quot;,&quot;family&quot;:&quot;Crouse&quot;,&quot;given&quot;:&quot;Dan L&quot;,&quot;non-dropping-particle&quot;:&quot;&quot;,&quot;parse-names&quot;:false,&quot;suffix&quot;:&quot;&quot;},{&quot;dropping-particle&quot;:&quot;&quot;,&quot;family&quot;:&quot;Peters&quot;,&quot;given&quot;:&quot;Paul A&quot;,&quot;non-dropping-particle&quot;:&quot;&quot;,&quot;parse-names&quot;:false,&quot;suffix&quot;:&quot;&quot;},{&quot;dropping-particle&quot;:&quot;&quot;,&quot;family&quot;:&quot;Hystad&quot;,&quot;given&quot;:&quot;Perry&quot;,&quot;non-dropping-particle&quot;:&quot;&quot;,&quot;parse-names&quot;:false,&quot;suffix&quot;:&quot;&quot;},{&quot;dropping-particle&quot;:&quot;&quot;,&quot;family&quot;:&quot;Brook&quot;,&quot;given&quot;:&quot;Jeffrey R&quot;,&quot;non-dropping-particle&quot;:&quot;&quot;,&quot;parse-names&quot;:false,&quot;suffix&quot;:&quot;&quot;},{&quot;dropping-particle&quot;:&quot;&quot;,&quot;family&quot;:&quot;Donkelaar&quot;,&quot;given&quot;:&quot;Aaron&quot;,&quot;non-dropping-particle&quot;:&quot;van&quot;,&quot;parse-names&quot;:false,&quot;suffix&quot;:&quot;&quot;},{&quot;dropping-particle&quot;:&quot;V&quot;,&quot;family&quot;:&quot;Martin&quot;,&quot;given&quot;:&quot;Randall&quot;,&quot;non-dropping-particle&quot;:&quot;&quot;,&quot;parse-names&quot;:false,&quot;suffix&quot;:&quot;&quot;},{&quot;dropping-particle&quot;:&quot;&quot;,&quot;family&quot;:&quot;Villeneuve&quot;,&quot;given&quot;:&quot;Paul J&quot;,&quot;non-dropping-particle&quot;:&quot;&quot;,&quot;parse-names&quot;:false,&quot;suffix&quot;:&quot;&quot;},{&quot;dropping-particle&quot;:&quot;&quot;,&quot;family&quot;:&quot;Jerrett&quot;,&quot;given&quot;:&quot;Michael&quot;,&quot;non-dropping-particle&quot;:&quot;&quot;,&quot;parse-names&quot;:false,&quot;suffix&quot;:&quot;&quot;},{&quot;dropping-particle&quot;:&quot;&quot;,&quot;family&quot;:&quot;Goldberg&quot;,&quot;given&quot;:&quot;Mark S&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Brauer&quot;,&quot;given&quot;:&quot;Michael&quot;,&quot;non-dropping-particle&quot;:&quot;&quot;,&quot;parse-names&quot;:false,&quot;suffix&quot;:&quot;&quot;},{&quot;dropping-particle&quot;:&quot;&quot;,&quot;family&quot;:&quot;Brook&quot;,&quot;given&quot;:&quot;Robert D&quot;,&quot;non-dropping-particle&quot;:&quot;&quot;,&quot;parse-names&quot;:false,&quot;suffix&quot;:&quot;&quot;},{&quot;dropping-particle&quot;:&quot;&quot;,&quot;family&quot;:&quot;Robichaud&quot;,&quot;given&quot;:&quot;Alain&quot;,&quot;non-dropping-particle&quot;:&quot;&quot;,&quot;parse-names&quot;:false,&quot;suffix&quot;:&quot;&quot;},{&quot;dropping-particle&quot;:&quot;&quot;,&quot;family&quot;:&quot;Menard&quot;,&quot;given&quot;:&quot;Richard&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Environmental Health Perspectives&quot;,&quot;id&quot;:&quot;ad1bab4c-0d50-37c9-a3ec-b6097cbe9c33&quot;,&quot;issue&quot;:&quot;11&quot;,&quot;issued&quot;:{&quot;date-parts&quot;:[[&quot;2015&quot;]]},&quot;language&quot;:&quot;eng&quot;,&quot;page&quot;:&quot;1180-1186&quot;,&quot;title&quot;:&quot;Ambient PM2.5, O₃, and NO₂ Exposures and Associations with Mortality over 16 Years of Follow-Up in the Canadian Census Health and Environment Cohort (CanCHEC)&quot;,&quot;type&quot;:&quot;article-journal&quot;,&quot;volume&quot;:&quot;123&quot;},&quot;uris&quot;:[&quot;http://www.mendeley.com/documents/?uuid=3ee65778-91e1-4301-9300-b8c6fe01d715&quot;],&quot;isTemporary&quot;:false,&quot;legacyDesktopId&quot;:&quot;3ee65778-91e1-4301-9300-b8c6fe01d715&quot;}],&quot;properties&quot;:{&quot;noteIndex&quot;:0},&quot;isEdited&quot;:false,&quot;manualOverride&quot;:{&quot;citeprocText&quot;:&quot;&lt;sup&gt;16–24,27&lt;/sup&gt;&quot;,&quot;isManuallyOverridden&quot;:false,&quot;manualOverrideText&quot;:&quot;&quot;},&quot;citationTag&quot;:&quot;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&quot;},{&quot;citationID&quot;:&quot;MENDELEY_CITATION_9986b05b-d473-40ac-b1e0-53a0d3bde204&quot;,&quot;citationItems&quot;:[{&quot;id&quot;:&quot;cc15b347-70c5-3790-8a72-75763c884ad1&quot;,&quot;itemData&quot;:{&quot;DOI&quot;:&quot;10.1289/ehp.11449&quot;,&quot;abstract&quot;:&quot;BackgroundProspective cohort studies constitute the major source of evidence about the mortality effects of chronic exposure to particulate air pollution. Additional studies are needed to provide evidence on the health effects of chronic exposure to particulate matter ≤ 2.5 μm in aerodynamic diameter (PM2.5) because few studies 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ion or for persons ≥ 85 years of age.ConclusionsWe established a cohort of Medicare participants for investigating air pollution and mortality on longer-term time frames. Chronic exposure to PM2.5 was associated with mortality in the eastern and central regions, but not in the western United States.&quot;,&quot;author&quot;:[{&quot;dropping-particle&quot;:&quot;&quot;,&quot;family&quot;:&quot;L.&quot;,&quot;given&quot;:&quot;Zeger Scott&quot;,&quot;non-dropping-particle&quot;:&quot;&quot;,&quot;parse-names&quot;:false,&quot;suffix&quot;:&quot;&quot;},{&quot;dropping-particle&quot;:&quot;&quot;,&quot;family&quot;:&quot;Francesca&quot;,&quot;given&quot;:&quot;Dominici&quot;,&quot;non-dropping-particle&quot;:&quot;&quot;,&quot;parse-names&quot;:false,&quot;suffix&quot;:&quot;&quot;},{&quot;dropping-particle&quot;:&quot;&quot;,&quot;family&quot;:&quot;Aidan&quot;,&quot;given&quot;:&quot;McDermott&quot;,&quot;non-dropping-particle&quot;:&quot;&quot;,&quot;parse-names&quot;:false,&quot;suffix&quot;:&quot;&quot;},{&quot;dropping-particle&quot;:&quot;&quot;,&quot;family&quot;:&quot;M.&quot;,&quot;given&quot;:&quot;Samet Jonathan&quot;,&quot;non-dropping-particle&quot;:&quot;&quot;,&quot;parse-names&quot;:false,&quot;suffix&quot;:&quot;&quot;}],&quot;container-title&quot;:&quot;Environmental Health Perspectives&quot;,&quot;id&quot;:&quot;cc15b347-70c5-3790-8a72-75763c884ad1&quot;,&quot;issue&quot;:&quot;12&quot;,&quot;issued&quot;:{&quot;date-parts&quot;:[[&quot;2008&quot;,&quot;12&quot;,&quot;23&quot;]]},&quot;page&quot;:&quot;1614-1619&quot;,&quot;title&quot;:&quot;Mortality in the Medicare Population and Chronic Exposure to Fine Particulate Air Pollution in Urban Centers (2000–2005)&quot;,&quot;type&quot;:&quot;article-journal&quot;,&quot;volume&quot;:&quot;116&quot;},&quot;uris&quot;:[&quot;http://www.mendeley.com/documents/?uuid=3c7c37c2-ff7e-43c6-848c-b46dcf31b83b&quot;],&quot;isTemporary&quot;:false,&quot;legacyDesktopId&quot;:&quot;3c7c37c2-ff7e-43c6-848c-b46dcf31b83b&quot;},{&quot;id&quot;:&quot;a94c9264-d549-3295-8a1d-5a11584003b0&quot;,&quot;itemData&quot;:{&quot;DOI&quot;:&quot;10.1093/ije/dyt147&quot;,&quot;ISSN&quot;:&quot;1464-3685&quot;,&quot;abstract&quot;:&quot;The 1991 Canadian Census Cohort is the largest population-based cohort in Canada (N=2,734,835). Prior to the creation of this Cohort, no national population-based Canadian cohort was available to examine mortality by socioeconomic indicators. The 1991 Canadian Census Cohort was created via the linkage of a sub-sample of respondents from the mandatory 1991 Canadian Census long-form to historical tax summary files, Canadian Mortality Database, Canadian Cancer Database, 1991 Health and Activity Limitation Survey and a sub-sample of the Longitudinal Worker File. Overall ascertainment of mortality and cancer is anticipated to be nearly complete and the Cohort is broadly representative of most groups in the Canadian population. The Cohort has been used to examine mortality outcomes by different indicators of socioeconomic status, occupational categories, ethnic groups, educational attainment, and for exposure to ambient air pollution. Results have shown that the estimated remaining years of life at age 25 differed substantially by income adequacy quintile, educational attainment, housing type and Aboriginal ancestry.&quot;,&quot;author&quot;:[{&quot;dropping-particle&quot;:&quot;&quot;,&quot;family&quot;:&quot;Peters&quot;,&quot;given&quot;:&quot;Paul A&quot;,&quot;non-dropping-particle&quot;:&quot;&quot;,&quot;parse-names&quot;:false,&quot;suffix&quot;:&quot;&quot;},{&quot;dropping-particle&quot;:&quot;&quot;,&quot;family&quot;:&quot;Tjepkema&quot;,&quot;given&quot;:&quot;Michael&quot;,&quot;non-dropping-particle&quot;:&quot;&quot;,&quot;parse-names&quot;:false,&quot;suffix&quot;:&quot;&quot;},{&quot;dropping-particle&quot;:&quot;&quot;,&quot;family&quot;:&quot;Wilkins&quot;,&quot;given&quot;:&quot;Russell&quot;,&quot;non-dropping-particle&quot;:&quot;&quot;,&quot;parse-names&quot;:false,&quot;suffix&quot;:&quot;&quot;},{&quot;dropping-particle&quot;:&quot;&quot;,&quot;family&quot;:&quot;Fines&quot;,&quot;given&quot;:&quot;Philippe&quot;,&quot;non-dropping-particle&quot;:&quot;&quot;,&quot;parse-names&quot;:false,&quot;suffix&quot;:&quot;&quot;},{&quot;dropping-particle&quot;:&quot;&quot;,&quot;family&quot;:&quot;Crouse&quot;,&quot;given&quot;:&quot;Daniel L&quot;,&quot;non-dropping-particle&quot;:&quot;&quot;,&quot;parse-names&quot;:false,&quot;suffix&quot;:&quot;&quot;},{&quot;dropping-particle&quot;:&quot;&quot;,&quot;family&quot;:&quot;Chan&quot;,&quot;given&quot;:&quot;Ping Ching Winnie&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International Journal of Epidemiology&quot;,&quot;id&quot;:&quot;a94c9264-d549-3295-8a1d-5a11584003b0&quot;,&quot;issue&quot;:&quot;5&quot;,&quot;issued&quot;:{&quot;date-parts&quot;:[[&quot;2013&quot;]]},&quot;language&quot;:&quot;eng&quot;,&quot;page&quot;:&quot;1319-1326&quot;,&quot;title&quot;:&quot;Data resource profile: 1991 Canadian Census Cohort&quot;,&quot;type&quot;:&quot;article-journal&quot;,&quot;volume&quot;:&quot;42&quot;},&quot;uris&quot;:[&quot;http://www.mendeley.com/documents/?uuid=7a990d93-6178-41e6-81ca-02ab4d02390e&quot;],&quot;isTemporary&quot;:false,&quot;legacyDesktopId&quot;:&quot;7a990d93-6178-41e6-81ca-02ab4d02390e&quot;},{&quot;id&quot;:&quot;34dd06ac-264f-301f-9a56-41286f3624dd&quot;,&quot;itemData&quot;:{&quot;DOI&quot;:&quot;10.3233/JAD-140855&quot;,&quot;ISSN&quot;:&quot;1875-8908&quot;,&quot;abstract&quot;:&quot;Several studies with animal research associate air pollution in Alzheimer's disease (AD) neuropathology, but the actual impact of air pollution on the risk of AD is unknown. Here, this study investigates the association between long-term exposure to ozone (O3) and particulate matter (PM) with an aerodynamic diameter equal to or less than 2.5 μm (PM2.5), and newly diagnosed AD in Taiwan. We conducted a cohort study of 95,690 individuals' age ≥ 65 during 2001-2010. We obtained PM10 and O3 data from Taiwan Environmental Protection Agency during 2000-2010. Since PM2.5 data is only accessible entirely after 2006, we used the mean ratio between PM2.5 and PM10 during 2006-2010 (0.57) to estimate the PM2.5 concentrations from 2000 to 2005. A Cox proportional hazards model was used to evaluate the associations between O3 and PM2.5 at baseline and changes of O3 and PM2.5 during the follow-up period and AD. The adjusted HR for AD was weakly associated with a raised concentration in O3 at baseline per increase of 9.63 ppb (adjusted HR 1.06, 95% confidence interval (CI) 1.00-1.12). Further, we estimated a 211% risk of increase of AD per increase of 10.91 ppb in O3 over the follow-up period (95% CI 2.92-3.33). We found a 138% risk of increase of AD per increase of 4.34 μg/m3 in PM2.5 over the follow-up period (95% CI 2.21-2.56). These findings suggest long-term exposure to O3 and PM2.5 above the current US EPA standards are associated with increased the risk of AD.&quot;,&quot;author&quot;:[{&quot;dropping-particle&quot;:&quot;&quot;,&quot;family&quot;:&quot;Jung&quot;,&quot;given&quot;:&quot;Chau-Ren&quot;,&quot;non-dropping-particle&quot;:&quot;&quot;,&quot;parse-names&quot;:false,&quot;suffix&quot;:&quot;&quot;},{&quot;dropping-particle&quot;:&quot;&quot;,&quot;family&quot;:&quot;Lin&quot;,&quot;given&quot;:&quot;Yu-Ting&quot;,&quot;non-dropping-particle&quot;:&quot;&quot;,&quot;parse-names&quot;:false,&quot;suffix&quot;:&quot;&quot;},{&quot;dropping-particle&quot;:&quot;&quot;,&quot;family&quot;:&quot;Hwang&quot;,&quot;given&quot;:&quot;Bing-Fang&quot;,&quot;non-dropping-particle&quot;:&quot;&quot;,&quot;parse-names&quot;:false,&quot;suffix&quot;:&quot;&quot;}],&quot;container-title&quot;:&quot;Journal of Alzheimer's disease: JAD&quot;,&quot;id&quot;:&quot;34dd06ac-264f-301f-9a56-41286f3624dd&quot;,&quot;issue&quot;:&quot;2&quot;,&quot;issued&quot;:{&quot;date-parts&quot;:[[&quot;2015&quot;]]},&quot;language&quot;:&quot;eng&quot;,&quot;page&quot;:&quot;573-584&quot;,&quot;title&quot;:&quot;Ozone, particulate matter, and newly diagnosed Alzheimer's disease: a population-based cohort study in Taiwan&quot;,&quot;type&quot;:&quot;article-journal&quot;,&quot;volume&quot;:&quot;44&quot;},&quot;uris&quot;:[&quot;http://www.mendeley.com/documents/?uuid=73ca4ab3-c57b-419f-af56-21fcf67c547b&quot;],&quot;isTemporary&quot;:false,&quot;legacyDesktopId&quot;:&quot;73ca4ab3-c57b-419f-af56-21fcf67c547b&quot;},{&quot;id&quot;:&quot;ad1bab4c-0d50-37c9-a3ec-b6097cbe9c33&quot;,&quot;itemData&quot;:{&quot;DOI&quot;:&quot;10.1289/ehp.1409276&quot;,&quot;ISSN&quot;:&quot;1552-9924&quot;,&quot;abstract&quot;:&quot;BACKGROUND: Few studies examining the associations between long-term exposure to ambient air pollution and mortality have considered multiple pollutants when assessing changes in exposure due to residential mobility during follow-up. OBJECTIVE: We investigated associations between cause-specific mortality and ambient concentrations of fine particulate matter (≤ 2.5 μm; PM2.5), ozone (O3), and nitrogen dioxide (NO2) in a national cohort of about 2.5 million Canadians. 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μg/m3 for PM2.5, 9.5 ppb for O3, and 8.1 ppb for NO2. 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 CONCLUSIONS: In this large, national-level cohort, we found positive associations between several common causes of death and exposure to PM2.5, O3, and NO2. CITATION: Crouse DL, Peters PA, Hystad P, Brook JR, van Donkelaar A, Martin RV, Villeneuve PJ, Jerrett M, Goldberg MS, Pope CA III, Brauer M, Brook RD, Robichaud A, Menard R, Burnett RT. 2015. Ambient PM2.5, O3, and NO2 exposures and associations with mortality over 16 years of follow-up in the Canadian Census Health and Environment Cohort (CanCHEC). Environ Health Perspect 123:1180-1186; http://dx.doi.org/10.1289/ehp.1409276.&quot;,&quot;author&quot;:[{&quot;dropping-particle&quot;:&quot;&quot;,&quot;family&quot;:&quot;Crouse&quot;,&quot;given&quot;:&quot;Dan L&quot;,&quot;non-dropping-particle&quot;:&quot;&quot;,&quot;parse-names&quot;:false,&quot;suffix&quot;:&quot;&quot;},{&quot;dropping-particle&quot;:&quot;&quot;,&quot;family&quot;:&quot;Peters&quot;,&quot;given&quot;:&quot;Paul A&quot;,&quot;non-dropping-particle&quot;:&quot;&quot;,&quot;parse-names&quot;:false,&quot;suffix&quot;:&quot;&quot;},{&quot;dropping-particle&quot;:&quot;&quot;,&quot;family&quot;:&quot;Hystad&quot;,&quot;given&quot;:&quot;Perry&quot;,&quot;non-dropping-particle&quot;:&quot;&quot;,&quot;parse-names&quot;:false,&quot;suffix&quot;:&quot;&quot;},{&quot;dropping-particle&quot;:&quot;&quot;,&quot;family&quot;:&quot;Brook&quot;,&quot;given&quot;:&quot;Jeffrey R&quot;,&quot;non-dropping-particle&quot;:&quot;&quot;,&quot;parse-names&quot;:false,&quot;suffix&quot;:&quot;&quot;},{&quot;dropping-particle&quot;:&quot;&quot;,&quot;family&quot;:&quot;Donkelaar&quot;,&quot;given&quot;:&quot;Aaron&quot;,&quot;non-dropping-particle&quot;:&quot;van&quot;,&quot;parse-names&quot;:false,&quot;suffix&quot;:&quot;&quot;},{&quot;dropping-particle&quot;:&quot;V&quot;,&quot;family&quot;:&quot;Martin&quot;,&quot;given&quot;:&quot;Randall&quot;,&quot;non-dropping-particle&quot;:&quot;&quot;,&quot;parse-names&quot;:false,&quot;suffix&quot;:&quot;&quot;},{&quot;dropping-particle&quot;:&quot;&quot;,&quot;family&quot;:&quot;Villeneuve&quot;,&quot;given&quot;:&quot;Paul J&quot;,&quot;non-dropping-particle&quot;:&quot;&quot;,&quot;parse-names&quot;:false,&quot;suffix&quot;:&quot;&quot;},{&quot;dropping-particle&quot;:&quot;&quot;,&quot;family&quot;:&quot;Jerrett&quot;,&quot;given&quot;:&quot;Michael&quot;,&quot;non-dropping-particle&quot;:&quot;&quot;,&quot;parse-names&quot;:false,&quot;suffix&quot;:&quot;&quot;},{&quot;dropping-particle&quot;:&quot;&quot;,&quot;family&quot;:&quot;Goldberg&quot;,&quot;given&quot;:&quot;Mark S&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Brauer&quot;,&quot;given&quot;:&quot;Michael&quot;,&quot;non-dropping-particle&quot;:&quot;&quot;,&quot;parse-names&quot;:false,&quot;suffix&quot;:&quot;&quot;},{&quot;dropping-particle&quot;:&quot;&quot;,&quot;family&quot;:&quot;Brook&quot;,&quot;given&quot;:&quot;Robert D&quot;,&quot;non-dropping-particle&quot;:&quot;&quot;,&quot;parse-names&quot;:false,&quot;suffix&quot;:&quot;&quot;},{&quot;dropping-particle&quot;:&quot;&quot;,&quot;family&quot;:&quot;Robichaud&quot;,&quot;given&quot;:&quot;Alain&quot;,&quot;non-dropping-particle&quot;:&quot;&quot;,&quot;parse-names&quot;:false,&quot;suffix&quot;:&quot;&quot;},{&quot;dropping-particle&quot;:&quot;&quot;,&quot;family&quot;:&quot;Menard&quot;,&quot;given&quot;:&quot;Richard&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Environmental Health Perspectives&quot;,&quot;id&quot;:&quot;ad1bab4c-0d50-37c9-a3ec-b6097cbe9c33&quot;,&quot;issue&quot;:&quot;11&quot;,&quot;issued&quot;:{&quot;date-parts&quot;:[[&quot;2015&quot;]]},&quot;language&quot;:&quot;eng&quot;,&quot;page&quot;:&quot;1180-1186&quot;,&quot;title&quot;:&quot;Ambient PM2.5, O₃, and NO₂ Exposures and Associations with Mortality over 16 Years of Follow-Up in the Canadian Census Health and Environment Cohort (CanCHEC)&quot;,&quot;type&quot;:&quot;article-journal&quot;,&quot;volume&quot;:&quot;123&quot;},&quot;uris&quot;:[&quot;http://www.mendeley.com/documents/?uuid=3ee65778-91e1-4301-9300-b8c6fe01d715&quot;],&quot;isTemporary&quot;:false,&quot;legacyDesktopId&quot;:&quot;3ee65778-91e1-4301-9300-b8c6fe01d715&quot;}],&quot;properties&quot;:{&quot;noteIndex&quot;:0},&quot;isEdited&quot;:false,&quot;manualOverride&quot;:{&quot;citeprocText&quot;:&quot;&lt;sup&gt;17,19,21,22&lt;/sup&gt;&quot;,&quot;isManuallyOverridden&quot;:false,&quot;manualOverrideText&quot;:&quot;&quot;},&quot;citationTag&quot;:&quot;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&quot;},{&quot;citationID&quot;:&quot;MENDELEY_CITATION_3f60f281-bd96-439f-9883-027c256301d5&quot;,&quot;citationItems&quot;:[{&quot;id&quot;:&quot;fc471e8c-551b-3509-8591-db95a01545ea&quot;,&quot;itemData&quot;:{&quot;type&quot;:&quot;article-journal&quot;,&quot;id&quot;:&quot;fc471e8c-551b-3509-8591-db95a01545ea&quot;,&quot;title&quot;:&quot;Association between ambient particulate matter concentration and fetal growth restriction stratified by maternal employment&quot;,&quot;author&quot;:[{&quot;family&quot;:&quot;Choe&quot;,&quot;given&quot;:&quot;Seung-Ah&quot;,&quot;parse-names&quot;:false,&quot;dropping-particle&quot;:&quot;&quot;,&quot;non-dropping-particle&quot;:&quot;&quot;},{&quot;family&quot;:&quot;Jang&quot;,&quot;given&quot;:&quot;Jiyeong&quot;,&quot;parse-names&quot;:false,&quot;dropping-particle&quot;:&quot;&quot;,&quot;non-dropping-particle&quot;:&quot;&quot;},{&quot;family&quot;:&quot;Kim&quot;,&quot;given&quot;:&quot;Min Jung&quot;,&quot;parse-names&quot;:false,&quot;dropping-particle&quot;:&quot;&quot;,&quot;non-dropping-particle&quot;:&quot;&quot;},{&quot;family&quot;:&quot;Jun&quot;,&quot;given&quot;:&quot;Yoon-Bae&quot;,&quot;parse-names&quot;:false,&quot;dropping-particle&quot;:&quot;&quot;,&quot;non-dropping-particle&quot;:&quot;&quot;},{&quot;family&quot;:&quot;Kim&quot;,&quot;given&quot;:&quot;Sun-Young&quot;,&quot;parse-names&quot;:false,&quot;dropping-particle&quot;:&quot;&quot;,&quot;non-dropping-particle&quot;:&quot;&quot;}],&quot;container-title&quot;:&quot;BMC pregnancy and childbirth&quot;,&quot;DOI&quot;:&quot;10.1186/s12884-019-2401-9&quot;,&quot;ISSN&quot;:&quot;1471-2393&quot;,&quot;URL&quot;:&quot;https://bmcpregnancychildbirth.biomedcentral.com/track/pdf/10.1186/s12884-019-2401-9&quot;,&quot;issued&quot;:{&quot;date-parts&quot;:[[2019]]},&quot;page&quot;:&quot;246&quot;,&quot;language&quot;:&quot;eng&quot;,&quot;abstract&quot;:&quo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quot;,&quot;issue&quot;:&quot;1&quot;,&quot;volume&quot;:&quot;19&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&quot;},{&quot;citationID&quot;:&quot;MENDELEY_CITATION_0e6eef21-787a-4d52-b49d-518be6a224bf&quot;,&quot;citationItems&quot;:[{&quot;id&quot;:&quot;313994b4-2c95-3594-aae6-ba8aeb8730ed&quot;,&quot;itemData&quot;:{&quot;author&quot;:[{&quot;dropping-particle&quot;:&quot;&quot;,&quot;family&quot;:&quot;National Institute of Environmental Research&quot;,&quot;given&quot;:&quot;&quot;,&quot;non-dropping-particle&quot;:&quot;&quot;,&quot;parse-names&quot;:false,&quot;suffix&quot;:&quot;&quot;}],&quot;id&quot;:&quot;313994b4-2c95-3594-aae6-ba8aeb8730ed&quot;,&quot;issue&quot;:&quot;11&quot;,&quot;issued&quot;:{&quot;date-parts&quot;:[[&quot;2017&quot;]]},&quot;title&quot;:&quot;2016 NIER Annual Report&quot;,&quot;type&quot;:&quot;article-journal&quot;},&quot;uris&quot;:[&quot;http://www.mendeley.com/documents/?uuid=32042be6-4dc9-45da-ab17-94f5c768d731&quot;],&quot;isTemporary&quot;:false,&quot;legacyDesktopId&quot;:&quot;32042be6-4dc9-45da-ab17-94f5c768d731&quot;},{&quot;id&quot;:&quot;88a45d22-9107-3795-a12d-4d06bb97be50&quot;,&quot;itemData&quot;:{&quot;abstract&quot;:&quot;Although there has been suggestive evidence of the association between TRAP and ADs, findings remained inconsistent possibly due to limited population. We investigated the association between TRAP and ADs in a large population of children with rich spatial coverage and expanded age span in Seoul, Korea. TRAP exposures were estimated by categorized proximity to the nearest major road (≤150, 150–300, 300–500, and &gt;500 m) and density of major roads within 300 meters from children’s residences. We estimated the association between two TRAP exposures and three ADs using generalized mixed model after adjusting for individual characteristics. We also investigated whether the association varied by household and regional socioeconomic status. We found associations of atopic eczema with road density [OR = 1.08; 95% CI = 1.01–1.15] and road proximity [1.15, 1.01–1.32; 1.17, 1.03–1.34; and 1.16, 1.01–1.34 for ≤150, 150–300, and 300–500 m, resp., compared to &gt;500 m]. There was no association with asthma and allergic rhinitis. Effect estimates were generally the highest in the low socioeconomic region. Children living in areas surrounded by large and busy roads were likely to be at greater risks for atopic eczema, with increased vulnerability when living in deprived areas.&quot;,&quot;author&quot;:[{&quot;dropping-particle&quot;:&quot;&quot;,&quot;family&quot;:&quot;Yi&quot;,&quot;given&quot;:&quot;Seon-Ju&quot;,&quot;non-dropping-particle&quot;:&quot;&quot;,&quot;parse-names&quot;:false,&quot;suffix&quot;:&quot;&quot;},{&quot;dropping-particle&quot;:&quot;&quot;,&quot;family&quot;:&quot;Shon&quot;,&quot;given&quot;:&quot;Changwoo&quot;,&quot;non-dropping-particle&quot;:&quot;&quot;,&quot;parse-names&quot;:false,&quot;suffix&quot;:&quot;&quot;},{&quot;dropping-particle&quot;:&quot;&quot;,&quot;family&quot;:&quot;Min&quot;,&quot;given&quot;:&quot;Kyung-Duk&quot;,&quot;non-dropping-particle&quot;:&quot;&quot;,&quot;parse-names&quot;:false,&quot;suffix&quot;:&quot;&quot;},{&quot;dropping-particle&quot;:&quot;&quot;,&quot;family&quot;:&quot;Kim&quot;,&quot;given&quot;:&quot;Hwan-Cheol&quot;,&quot;non-dropping-particle&quot;:&quot;&quot;,&quot;parse-names&quot;:false,&quot;suffix&quot;:&quot;&quot;},{&quot;dropping-particle&quot;:&quot;&quot;,&quot;family&quot;:&quot;Leem&quot;,&quot;given&quot;:&quot;Jong-Han&quot;,&quot;non-dropping-particle&quot;:&quot;&quot;,&quot;parse-names&quot;:false,&quot;suffix&quot;:&quot;&quot;},{&quot;dropping-particle&quot;:&quot;&quot;,&quot;family&quot;:&quot;Kwon&quot;,&quot;given&quot;:&quot;Ho-Jang&quot;,&quot;non-dropping-particle&quot;:&quot;&quot;,&quot;parse-names&quot;:false,&quot;suffix&quot;:&quot;&quot;},{&quot;dropping-particle&quot;:&quot;&quot;,&quot;family&quot;:&quot;Hong&quot;,&quot;given&quot;:&quot;Soyoung&quot;,&quot;non-dropping-particle&quot;:&quot;&quot;,&quot;parse-names&quot;:false,&quot;suffix&quot;:&quot;&quot;},{&quot;dropping-particle&quot;:&quot;&quot;,&quot;family&quot;:&quot;Kim&quot;,&quot;given&quot;:&quot;KyooSang&quot;,&quot;non-dropping-particle&quot;:&quot;&quot;,&quot;parse-names&quot;:false,&quot;suffix&quot;:&quot;&quot;},{&quot;dropping-particle&quot;:&quot;&quot;,&quot;family&quot;:&quot;Kim&quot;,&quot;given&quot;:&quot;Sun-Young&quot;,&quot;non-dropping-particle&quot;:&quot;&quot;,&quot;parse-names&quot;:false,&quot;suffix&quot;:&quot;&quot;}],&quot;container-title&quot;:&quot;BioMed Research International&quot;,&quot;id&quot;:&quot;88a45d22-9107-3795-a12d-4d06bb97be50&quot;,&quot;issued&quot;:{&quot;date-parts&quot;:[[&quot;2017&quot;,&quot;12&quot;,&quot;23&quot;]]},&quot;language&quot;:&quot;en&quot;,&quot;title&quot;:&quot;Association between Exposure to Traffic-Related Air Pollution and Prevalence of Allergic Diseases in Children, Seoul, Korea&quot;,&quot;type&quot;:&quot;article&quot;},&quot;uris&quot;:[&quot;http://www.mendeley.com/documents/?uuid=bb0e175a-6931-4655-98e6-8f221b77df25&quot;],&quot;isTemporary&quot;:false,&quot;legacyDesktopId&quot;:&quot;bb0e175a-6931-4655-98e6-8f221b77df25&quot;}],&quot;properties&quot;:{&quot;noteIndex&quot;:0},&quot;isEdited&quot;:false,&quot;manualOverride&quot;:{&quot;citeprocText&quot;:&quot;&lt;sup&gt;29,30&lt;/sup&gt;&quot;,&quot;isManuallyOverridden&quot;:false,&quot;manualOverrideText&quot;:&quot;&quot;},&quot;citationTag&quot;:&quot;MENDELEY_CITATION_v3_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&quot;},{&quot;citationID&quot;:&quot;MENDELEY_CITATION_5e64a21b-0b38-48b2-906c-d2d32a525d06&quot;,&quot;citationItems&quot;:[{&quot;id&quot;:&quot;df629b91-25ac-3b48-8235-b80fe88f8294&quot;,&quot;itemData&quot;:{&quot;DOI&quot;:&quot;10.3390/ijerph14070686&quot;,&quot;ISSN&quot;:&quot;16604601&quot;,&quot;PMID&quot;:&quot;28672831&quot;,&quot;abstract&quot;:&quot;Introduction: Many studies have reported the association between air pollution and human health based on regulatory air pollution monitoring data. However, because regulatory monitoring networks were not designed for epidemiological studies, the collected data may not provide sufficient spatial contrasts for assessing such associations. Our goal was to develop a monitoring design supplementary to the regulatory monitoring network in Seoul, Korea. This design focused on the selection of 20 new monitoring sites to represent the variability in PM2.5 across people’s residences for cohort studies. Methods: We obtained hourly measurements of PM2.5 at 37 regulatory monitoring sites in 2010 in Seoul, and computed the annual average at each site. We also computed 313 geographic variables representing various pollution sources at the regulatory monitoring sites, 31,097 children’s homes from the Atopy Free School survey, and 412 community service centers in Seoul. These three types of locations represented current, subject, and candidate locations. Using the regulatory monitoring data, we performed forward variable selection and chose five variables most related to PM2.5. Then, k-means clustering was applied to categorize all locations into several groups representing a diversity in the spatial variability of the five selected variables. Finally, we computed the proportion of current to subject location in each cluster, and randomly selected new monitoring sites from candidate sites in the cluster with the minimum proportion until 20 sites were selected. Results: The five selected geographic variables were related to traffic or urbanicity with a cross-validated R2 value of 0.69. Clustering analysis categorized all locations into nine clusters. Finally, one to eight new monitoring sites were selected from five clusters. Discussion: The proposed monitoring design will help future studies determine the locations of new monitoring sites representing spatial variability across residences for epidemiological analyses.&quot;,&quot;author&quot;:[{&quot;dropping-particle&quot;:&quot;&quot;,&quot;family&quot;:&quot;Min&quot;,&quot;given&quot;:&quot;Kyung Duk&quot;,&quot;non-dropping-particle&quot;:&quot;&quot;,&quot;parse-names&quot;:false,&quot;suffix&quot;:&quot;&quot;},{&quot;dropping-particle&quot;:&quot;&quot;,&quot;family&quot;:&quot;Kwon&quot;,&quot;given&quot;:&quot;Ho Jang&quot;,&quot;non-dropping-particle&quot;:&quot;&quot;,&quot;parse-names&quot;:false,&quot;suffix&quot;:&quot;&quot;},{&quot;dropping-particle&quot;:&quot;&quot;,&quot;family&quot;:&quot;Kim&quot;,&quot;given&quot;:&quot;Kyoo Sang&quot;,&quot;non-dropping-particle&quot;:&quot;&quot;,&quot;parse-names&quot;:false,&quot;suffix&quot;:&quot;&quot;},{&quot;dropping-particle&quot;:&quot;&quot;,&quot;family&quot;:&quot;Kim&quot;,&quot;given&quot;:&quot;Sun Young&quot;,&quot;non-dropping-particle&quot;:&quot;&quot;,&quot;parse-names&quot;:false,&quot;suffix&quot;:&quot;&quot;}],&quot;container-title&quot;:&quot;International Journal of Environmental Research and Public Health&quot;,&quot;id&quot;:&quot;df629b91-25ac-3b48-8235-b80fe88f8294&quot;,&quot;issue&quot;:&quot;7&quot;,&quot;issued&quot;:{&quot;date-parts&quot;:[[&quot;2017&quot;]]},&quot;page&quot;:&quot;1-12&quot;,&quot;title&quot;:&quot;Air pollution monitoring design for epidemiological application in a densely populated city&quot;,&quot;type&quot;:&quot;article-journal&quot;,&quot;volume&quot;:&quot;14&quot;},&quot;uris&quot;:[&quot;http://www.mendeley.com/documents/?uuid=97f424b2-d98f-41eb-9adf-9b2ae1ba5681&quot;],&quot;isTemporary&quot;:false,&quot;legacyDesktopId&quot;:&quot;97f424b2-d98f-41eb-9adf-9b2ae1ba5681&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&quot;},{&quot;citationID&quot;:&quot;MENDELEY_CITATION_534fee7d-875f-47a0-8692-0ab9879d3c0c&quot;,&quot;citationItems&quot;:[{&quot;id&quot;:&quot;8ad0a300-96e1-3475-a3ea-8c22d1493653&quot;,&quot;itemData&quot;:{&quot;ISBN&quot;:&quot;978-1-119-11461-1&quot;,&quot;abstract&quot;:&quot;The Wiley Classics Library consists of selected books that have been made more accessible to consumers in an effort to increase global appeal and general circulation. With these new unabridged softcover volumes, Wiley hopes to extend the lives of these works by making them available to future generations of statisticians, mathematicians, and scientists. Spatial statistics ― analyzing spatial data through statistical models ― has proven exceptionally versatile, encompassing problems ranging from the microscopic to the astronomic. However, for the scientist and engineer faced only with scattered and uneven treatments of the subject in the scientific literature, learning how to make practical use of spatial statistics in day-to-day analytical work is very difficult. Designed exclusively for scientists eager to tap into the enormous potential of this analytical tool and upgrade their range of technical skills, Statistics for Spatial Data is a comprehensive, single-source guide to both the theory and applied aspects of spatial statistical methods. The hard-cover edition was hailed by Mathematical Reviews as an \&quot;excellent book which will become a basic reference.\&quot; This paper-back edition of the 1993 edition, is designed to meet the many technological challenges facing the scientist and engineer. Concentrating on the three areas of geostatistical data, lattice data, and point patterns, the book sheds light on the link between data and model, revealing how design, inference, and diagnostics are an outgrowth of that link. It then explores new methods to reveal just how spatial statistical models can be used to solve important problems in a host of areas in science and engineering. Discussion includes:  Exploratory spatial data analysis Spectral theory for stationary processes Spatial scale Simulation methods for spatial processes Spatial bootstrapping Statistical image analysis and remote sensing Computational aspects of model fitting Application of models to disease mapping  Designed to accommodate the practical needs of the professional, it features a unified and common notation for its subject as well as many detailed examples woven into the text, numerous illustrations (including graphs that illuminate the theory discussed) and over 1,000 references. Fully balancing theory with applications, Statistics for Spatial Data, Revised Edition is an exceptionally clear guide on making optimal use of one of the ascendant analytical tools of the decade, one that has b…&quot;,&quot;author&quot;:[{&quot;dropping-particle&quot;:&quot;&quot;,&quot;family&quot;:&quot;Cressie&quot;,&quot;given&quot;:&quot;Noel&quot;,&quot;non-dropping-particle&quot;:&quot;&quot;,&quot;parse-names&quot;:false,&quot;suffix&quot;:&quot;&quot;}],&quot;edition&quot;:&quot;Revised ed&quot;,&quot;id&quot;:&quot;8ad0a300-96e1-3475-a3ea-8c22d1493653&quot;,&quot;issued&quot;:{&quot;date-parts&quot;:[[&quot;2015&quot;]]},&quot;language&quot;:&quot;English&quot;,&quot;number-of-pages&quot;:&quot;928&quot;,&quot;publisher&quot;:&quot;Wiley-Interscience&quot;,&quot;publisher-place&quot;:&quot;Hoboken, NJ&quot;,&quot;title&quot;:&quot;Statistics for Spatial Data&quot;,&quot;type&quot;:&quot;book&quot;},&quot;uris&quot;:[&quot;http://www.mendeley.com/documents/?uuid=225250e6-7fc4-47aa-8eed-1d98f6976565&quot;],&quot;isTemporary&quot;:false,&quot;legacyDesktopId&quot;:&quot;225250e6-7fc4-47aa-8eed-1d98f6976565&quot;},{&quot;id&quot;:&quot;df629b91-25ac-3b48-8235-b80fe88f8294&quot;,&quot;itemData&quot;:{&quot;DOI&quot;:&quot;10.3390/ijerph14070686&quot;,&quot;ISSN&quot;:&quot;16604601&quot;,&quot;PMID&quot;:&quot;28672831&quot;,&quot;abstract&quot;:&quot;Introduction: Many studies have reported the association between air pollution and human health based on regulatory air pollution monitoring data. However, because regulatory monitoring networks were not designed for epidemiological studies, the collected data may not provide sufficient spatial contrasts for assessing such associations. Our goal was to develop a monitoring design supplementary to the regulatory monitoring network in Seoul, Korea. This design focused on the selection of 20 new monitoring sites to represent the variability in PM2.5 across people’s residences for cohort studies. Methods: We obtained hourly measurements of PM2.5 at 37 regulatory monitoring sites in 2010 in Seoul, and computed the annual average at each site. We also computed 313 geographic variables representing various pollution sources at the regulatory monitoring sites, 31,097 children’s homes from the Atopy Free School survey, and 412 community service centers in Seoul. These three types of locations represented current, subject, and candidate locations. Using the regulatory monitoring data, we performed forward variable selection and chose five variables most related to PM2.5. Then, k-means clustering was applied to categorize all locations into several groups representing a diversity in the spatial variability of the five selected variables. Finally, we computed the proportion of current to subject location in each cluster, and randomly selected new monitoring sites from candidate sites in the cluster with the minimum proportion until 20 sites were selected. Results: The five selected geographic variables were related to traffic or urbanicity with a cross-validated R2 value of 0.69. Clustering analysis categorized all locations into nine clusters. Finally, one to eight new monitoring sites were selected from five clusters. Discussion: The proposed monitoring design will help future studies determine the locations of new monitoring sites representing spatial variability across residences for epidemiological analyses.&quot;,&quot;author&quot;:[{&quot;dropping-particle&quot;:&quot;&quot;,&quot;family&quot;:&quot;Min&quot;,&quot;given&quot;:&quot;Kyung Duk&quot;,&quot;non-dropping-particle&quot;:&quot;&quot;,&quot;parse-names&quot;:false,&quot;suffix&quot;:&quot;&quot;},{&quot;dropping-particle&quot;:&quot;&quot;,&quot;family&quot;:&quot;Kwon&quot;,&quot;given&quot;:&quot;Ho Jang&quot;,&quot;non-dropping-particle&quot;:&quot;&quot;,&quot;parse-names&quot;:false,&quot;suffix&quot;:&quot;&quot;},{&quot;dropping-particle&quot;:&quot;&quot;,&quot;family&quot;:&quot;Kim&quot;,&quot;given&quot;:&quot;Kyoo Sang&quot;,&quot;non-dropping-particle&quot;:&quot;&quot;,&quot;parse-names&quot;:false,&quot;suffix&quot;:&quot;&quot;},{&quot;dropping-particle&quot;:&quot;&quot;,&quot;family&quot;:&quot;Kim&quot;,&quot;given&quot;:&quot;Sun Young&quot;,&quot;non-dropping-particle&quot;:&quot;&quot;,&quot;parse-names&quot;:false,&quot;suffix&quot;:&quot;&quot;}],&quot;container-title&quot;:&quot;International Journal of Environmental Research and Public Health&quot;,&quot;id&quot;:&quot;df629b91-25ac-3b48-8235-b80fe88f8294&quot;,&quot;issue&quot;:&quot;7&quot;,&quot;issued&quot;:{&quot;date-parts&quot;:[[&quot;2017&quot;]]},&quot;page&quot;:&quot;1-12&quot;,&quot;title&quot;:&quot;Air pollution monitoring design for epidemiological application in a densely populated city&quot;,&quot;type&quot;:&quot;article-journal&quot;,&quot;volume&quot;:&quot;14&quot;},&quot;uris&quot;:[&quot;http://www.mendeley.com/documents/?uuid=97f424b2-d98f-41eb-9adf-9b2ae1ba5681&quot;],&quot;isTemporary&quot;:false,&quot;legacyDesktopId&quot;:&quot;97f424b2-d98f-41eb-9adf-9b2ae1ba5681&quot;},{&quot;id&quot;:&quot;a8e48515-23df-372e-91b3-999824db130e&quot;,&quot;itemData&quot;:{&quot;DOI&quot;:&quot;10.5620/eht.e2015010&quot;,&quot;ISSN&quot;:&quot;2233-6567&quot;,&quot;abstract&quot;:&quot;Recent cohort studies have relied on exposure prediction models to estimate individuallevel air pollution concentrations because individual air pollution measurements are not available for cohort locations. For such prediction models, geographic variables related to pollution sources are important inputs. We demonstrated the computation process of geographic variables mostly recorded in 2010 at regulatory air pollution monitoring sites in South Korea. On the basis of previous studies, we finalized a list of 313 geographic variables related to air pollution sources in eight categories including traffic, demographic characteristics, land use, transportation facilities, physical geography, emissions, vegetation, and altitude. We then obtained data from different sources such as the Statistics Geographic Information Service and Korean Transport Database. After integrating all available data to a single database by matching coordinate systems and converting non-spatial data to spatial data, we computed geographic variables at 294 regulatory monitoring sites in South Korea. The data integration and variable computation were performed by using ArcGIS version 10.2 (ESRI Inc., Redlands, CA, USA). For traffic, we computed the distances to the nearest roads and the sums of road lengths within different sizes of circular buffers. In addition, we calculated the numbers of residents, households, housing buildings, companies, and employees within the buffers. The percentages of areas for different types of land use compared to total areas were calculated within the buffers. For transportation facilities and physical geography, we computed the distances to the closest public transportation depots and the boundary lines. The vegetation index and altitude were estimated at a given location by using satellite data. The summary statistics of geographic variables in Seoul across monitoring sites showed different patterns between urban background and urban roadside sites. This study provided practical knowledge on the computation process of geographic variables in South Korea, which will improve air pollution prediction models and contribute to subsequent health analyses.&quot;,&quot;author&quot;:[{&quot;dropping-particle&quot;:&quot;&quot;,&quot;family&quot;:&quot;Eum&quot;,&quot;given&quot;:&quot;Youngseob&quot;,&quot;non-dropping-particle&quot;:&quot;&quot;,&quot;parse-names&quot;:false,&quot;suffix&quot;:&quot;&quot;},{&quot;dropping-particle&quot;:&quot;&quot;,&quot;family&quot;:&quot;Song&quot;,&quot;given&quot;:&quot;Insang&quot;,&quot;non-dropping-particle&quot;:&quot;&quot;,&quot;parse-names&quot;:false,&quot;suffix&quot;:&quot;&quot;},{&quot;dropping-particle&quot;:&quot;&quot;,&quot;family&quot;:&quot;Kim&quot;,&quot;given&quot;:&quot;Hwan-Cheol&quot;,&quot;non-dropping-particle&quot;:&quot;&quot;,&quot;parse-names&quot;:false,&quot;suffix&quot;:&quot;&quot;},{&quot;dropping-particle&quot;:&quot;&quot;,&quot;family&quot;:&quot;Leem&quot;,&quot;given&quot;:&quot;Jong-Han&quot;,&quot;non-dropping-particle&quot;:&quot;&quot;,&quot;parse-names&quot;:false,&quot;suffix&quot;:&quot;&quot;},{&quot;dropping-particle&quot;:&quot;&quot;,&quot;family&quot;:&quot;Kim&quot;,&quot;given&quot;:&quot;Sun-Young&quot;,&quot;non-dropping-particle&quot;:&quot;&quot;,&quot;parse-names&quot;:false,&quot;suffix&quot;:&quot;&quot;}],&quot;container-title&quot;:&quot;Environmental Health and Toxicology&quot;,&quot;id&quot;:&quot;a8e48515-23df-372e-91b3-999824db130e&quot;,&quot;issued&quot;:{&quot;date-parts&quot;:[[&quot;2015&quot;,&quot;12&quot;,&quot;23&quot;]]},&quot;title&quot;:&quot;Computation of geographic variables for air pollution prediction models in South Korea&quot;,&quot;type&quot;:&quot;article-journal&quot;,&quot;volume&quot;:&quot;30&quot;},&quot;uris&quot;:[&quot;http://www.mendeley.com/documents/?uuid=3ce2c30d-9129-4c57-a17f-4fe07becbd2b&quot;],&quot;isTemporary&quot;:false,&quot;legacyDesktopId&quot;:&quot;3ce2c30d-9129-4c57-a17f-4fe07becbd2b&quot;}],&quot;properties&quot;:{&quot;noteIndex&quot;:0},&quot;isEdited&quot;:false,&quot;manualOverride&quot;:{&quot;citeprocText&quot;:&quot;&lt;sup&gt;31–33&lt;/sup&gt;&quot;,&quot;isManuallyOverridden&quot;:false,&quot;manualOverrideText&quot;:&quot;&quot;},&quot;citationTag&quot;:&quot;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&quot;},{&quot;citationID&quot;:&quot;MENDELEY_CITATION_c2ed24ca-fb85-4877-a515-90e24f0930ce&quot;,&quot;citationItems&quot;:[{&quot;id&quot;:&quot;fc471e8c-551b-3509-8591-db95a01545ea&quot;,&quot;itemData&quot;:{&quot;DOI&quot;:&quot;10.1186/s12884-019-2401-9&quot;,&quot;ISSN&quot;:&quot;1471-2393&quot;,&quot;abstract&quot;:&quo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quot;,&quot;author&quot;:[{&quot;dropping-particle&quot;:&quot;&quot;,&quot;family&quot;:&quot;Choe&quot;,&quot;given&quot;:&quot;Seung-Ah&quot;,&quot;non-dropping-particle&quot;:&quot;&quot;,&quot;parse-names&quot;:false,&quot;suffix&quot;:&quot;&quot;},{&quot;dropping-particle&quot;:&quot;&quot;,&quot;family&quot;:&quot;Jang&quot;,&quot;given&quot;:&quot;Jiyeong&quot;,&quot;non-dropping-particle&quot;:&quot;&quot;,&quot;parse-names&quot;:false,&quot;suffix&quot;:&quot;&quot;},{&quot;dropping-particle&quot;:&quot;&quot;,&quot;family&quot;:&quot;Kim&quot;,&quot;given&quot;:&quot;Min Jung&quot;,&quot;non-dropping-particle&quot;:&quot;&quot;,&quot;parse-names&quot;:false,&quot;suffix&quot;:&quot;&quot;},{&quot;dropping-particle&quot;:&quot;&quot;,&quot;family&quot;:&quot;Jun&quot;,&quot;given&quot;:&quot;Yoon-Bae&quot;,&quot;non-dropping-particle&quot;:&quot;&quot;,&quot;parse-names&quot;:false,&quot;suffix&quot;:&quot;&quot;},{&quot;dropping-particle&quot;:&quot;&quot;,&quot;family&quot;:&quot;Kim&quot;,&quot;given&quot;:&quot;Sun-Young&quot;,&quot;non-dropping-particle&quot;:&quot;&quot;,&quot;parse-names&quot;:false,&quot;suffix&quot;:&quot;&quot;}],&quot;container-title&quot;:&quot;BMC pregnancy and childbirth&quot;,&quot;id&quot;:&quot;fc471e8c-551b-3509-8591-db95a01545ea&quot;,&quot;issue&quot;:&quot;1&quot;,&quot;issued&quot;:{&quot;date-parts&quot;:[[&quot;2019&quot;]]},&quot;language&quot;:&quot;eng&quot;,&quot;page&quot;:&quot;246&quot;,&quot;title&quot;:&quot;Association between ambient particulate matter concentration and fetal growth restriction stratified by maternal employment&quot;,&quot;type&quot;:&quot;article-journal&quot;,&quot;volume&quot;:&quot;19&quot;},&quot;uris&quot;:[&quot;http://www.mendeley.com/documents/?uuid=b24cd5d8-06a1-457d-a00e-32c0d4ba2bca&quot;],&quot;isTemporary&quot;:false,&quot;legacyDesktopId&quot;:&quot;b24cd5d8-06a1-457d-a00e-32c0d4ba2bca&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&quot;},{&quot;citationID&quot;:&quot;MENDELEY_CITATION_a4d7745e-d042-4b4d-84f3-135b38d6e233&quot;,&quot;citationItems&quot;:[{&quot;id&quot;:&quot;df629b91-25ac-3b48-8235-b80fe88f8294&quot;,&quot;itemData&quot;:{&quot;type&quot;:&quot;article-journal&quot;,&quot;id&quot;:&quot;df629b91-25ac-3b48-8235-b80fe88f8294&quot;,&quot;title&quot;:&quot;Air pollution monitoring design for epidemiological application in a densely populated city&quot;,&quot;author&quot;:[{&quot;family&quot;:&quot;Min&quot;,&quot;given&quot;:&quot;Kyung Duk&quot;,&quot;parse-names&quot;:false,&quot;dropping-particle&quot;:&quot;&quot;,&quot;non-dropping-particle&quot;:&quot;&quot;},{&quot;family&quot;:&quot;Kwon&quot;,&quot;given&quot;:&quot;Ho Jang&quot;,&quot;parse-names&quot;:false,&quot;dropping-particle&quot;:&quot;&quot;,&quot;non-dropping-particle&quot;:&quot;&quot;},{&quot;family&quot;:&quot;Kim&quot;,&quot;given&quot;:&quot;Kyoo Sang&quot;,&quot;parse-names&quot;:false,&quot;dropping-particle&quot;:&quot;&quot;,&quot;non-dropping-particle&quot;:&quot;&quot;},{&quot;family&quot;:&quot;Kim&quot;,&quot;given&quot;:&quot;Sun Young&quot;,&quot;parse-names&quot;:false,&quot;dropping-particle&quot;:&quot;&quot;,&quot;non-dropping-particle&quot;:&quot;&quot;}],&quot;container-title&quot;:&quot;International Journal of Environmental Research and Public Health&quot;,&quot;DOI&quot;:&quot;10.3390/ijerph14070686&quot;,&quot;ISSN&quot;:&quot;16604601&quot;,&quot;PMID&quot;:&quot;28672831&quot;,&quot;issued&quot;:{&quot;date-parts&quot;:[[2017]]},&quot;page&quot;:&quot;1-12&quot;,&quot;abstract&quot;:&quot;Introduction: Many studies have reported the association between air pollution and human health based on regulatory air pollution monitoring data. However, because regulatory monitoring networks were not designed for epidemiological studies, the collected data may not provide sufficient spatial contrasts for assessing such associations. Our goal was to develop a monitoring design supplementary to the regulatory monitoring network in Seoul, Korea. This design focused on the selection of 20 new monitoring sites to represent the variability in PM2.5 across people’s residences for cohort studies. Methods: We obtained hourly measurements of PM2.5 at 37 regulatory monitoring sites in 2010 in Seoul, and computed the annual average at each site. We also computed 313 geographic variables representing various pollution sources at the regulatory monitoring sites, 31,097 children’s homes from the Atopy Free School survey, and 412 community service centers in Seoul. These three types of locations represented current, subject, and candidate locations. Using the regulatory monitoring data, we performed forward variable selection and chose five variables most related to PM2.5. Then, k-means clustering was applied to categorize all locations into several groups representing a diversity in the spatial variability of the five selected variables. Finally, we computed the proportion of current to subject location in each cluster, and randomly selected new monitoring sites from candidate sites in the cluster with the minimum proportion until 20 sites were selected. Results: The five selected geographic variables were related to traffic or urbanicity with a cross-validated R2 value of 0.69. Clustering analysis categorized all locations into nine clusters. Finally, one to eight new monitoring sites were selected from five clusters. Discussion: The proposed monitoring design will help future studies determine the locations of new monitoring sites representing spatial variability across residences for epidemiological analyses.&quot;,&quot;issue&quot;:&quot;7&quot;,&quot;volume&quot;:&quot;14&quot;},&quot;isTemporary&quot;:false}],&quot;properties&quot;:{&quot;noteIndex&quot;:0},&quot;isEdited&quot;:false,&quot;manualOverride&quot;:{&quot;isManuallyOverridden&quot;:false,&quot;citeprocText&quot;:&quot;&lt;sup&gt;31&lt;/sup&gt;&quot;,&quot;manualOverrideText&quot;:&quot;&quot;},&quot;citationTag&quot;:&quot;MENDELEY_CITATION_v3_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&quot;},{&quot;citationID&quot;:&quot;MENDELEY_CITATION_7cfb61ef-7d60-4608-b986-3267e292c049&quot;,&quot;citationItems&quot;:[{&quot;id&quot;:&quot;fc471e8c-551b-3509-8591-db95a01545ea&quot;,&quot;itemData&quot;:{&quot;DOI&quot;:&quot;10.1186/s12884-019-2401-9&quot;,&quot;ISSN&quot;:&quot;1471-2393&quot;,&quot;abstract&quot;:&quo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quot;,&quot;author&quot;:[{&quot;dropping-particle&quot;:&quot;&quot;,&quot;family&quot;:&quot;Choe&quot;,&quot;given&quot;:&quot;Seung-Ah&quot;,&quot;non-dropping-particle&quot;:&quot;&quot;,&quot;parse-names&quot;:false,&quot;suffix&quot;:&quot;&quot;},{&quot;dropping-particle&quot;:&quot;&quot;,&quot;family&quot;:&quot;Jang&quot;,&quot;given&quot;:&quot;Jiyeong&quot;,&quot;non-dropping-particle&quot;:&quot;&quot;,&quot;parse-names&quot;:false,&quot;suffix&quot;:&quot;&quot;},{&quot;dropping-particle&quot;:&quot;&quot;,&quot;family&quot;:&quot;Kim&quot;,&quot;given&quot;:&quot;Min Jung&quot;,&quot;non-dropping-particle&quot;:&quot;&quot;,&quot;parse-names&quot;:false,&quot;suffix&quot;:&quot;&quot;},{&quot;dropping-particle&quot;:&quot;&quot;,&quot;family&quot;:&quot;Jun&quot;,&quot;given&quot;:&quot;Yoon-Bae&quot;,&quot;non-dropping-particle&quot;:&quot;&quot;,&quot;parse-names&quot;:false,&quot;suffix&quot;:&quot;&quot;},{&quot;dropping-particle&quot;:&quot;&quot;,&quot;family&quot;:&quot;Kim&quot;,&quot;given&quot;:&quot;Sun-Young&quot;,&quot;non-dropping-particle&quot;:&quot;&quot;,&quot;parse-names&quot;:false,&quot;suffix&quot;:&quot;&quot;}],&quot;container-title&quot;:&quot;BMC pregnancy and childbirth&quot;,&quot;id&quot;:&quot;fc471e8c-551b-3509-8591-db95a01545ea&quot;,&quot;issue&quot;:&quot;1&quot;,&quot;issued&quot;:{&quot;date-parts&quot;:[[&quot;2019&quot;]]},&quot;language&quot;:&quot;eng&quot;,&quot;page&quot;:&quot;246&quot;,&quot;title&quot;:&quot;Association between ambient particulate matter concentration and fetal growth restriction stratified by maternal employment&quot;,&quot;type&quot;:&quot;article-journal&quot;,&quot;volume&quot;:&quot;19&quot;},&quot;uris&quot;:[&quot;http://www.mendeley.com/documents/?uuid=b24cd5d8-06a1-457d-a00e-32c0d4ba2bca&quot;],&quot;isTemporary&quot;:false,&quot;legacyDesktopId&quot;:&quot;b24cd5d8-06a1-457d-a00e-32c0d4ba2bca&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&quot;},{&quot;citationID&quot;:&quot;MENDELEY_CITATION_b1416a29-dada-46fd-835e-b4307f9ba5aa&quot;,&quot;citationItems&quot;:[{&quot;id&quot;:&quot;618755e3-b78b-3e44-9d7d-5c4747dff6bf&quot;,&quot;itemData&quot;:{&quot;author&quot;:[{&quot;dropping-particle&quot;:&quot;&quot;,&quot;family&quot;:&quot;Dockery DW, Pope CA 3rd, Xu X&quot;,&quot;given&quot;:&quot;et al.&quot;,&quot;non-dropping-particle&quot;:&quot;&quot;,&quot;parse-names&quot;:false,&quot;suffix&quot;:&quot;&quot;}],&quot;container-title&quot;:&quot;The New England Journal of Medicine&quot;,&quot;id&quot;:&quot;618755e3-b78b-3e44-9d7d-5c4747dff6bf&quot;,&quot;issue&quot;:&quot;328 (17)&quot;,&quot;issued&quot;:{&quot;date-parts&quot;:[[&quot;1993&quot;]]},&quot;page&quot;:&quot;1230-5&quot;,&quot;title&quot;:&quot;Association between Air Pollution and Mortality in Six U.S. Cities&quot;,&quot;type&quot;:&quot;article-journal&quot;,&quot;volume&quot;:&quot;29&quot;},&quot;uris&quot;:[&quot;http://www.mendeley.com/documents/?uuid=37e368f9-b37a-41a9-a05e-8823deda891b&quot;],&quot;isTemporary&quot;:false,&quot;legacyDesktopId&quot;:&quot;37e368f9-b37a-41a9-a05e-8823deda891b&quot;},{&quot;id&quot;:&quot;3f85d30a-af4c-38ff-af20-1718e53032ce&quot;,&quot;itemData&quot;:{&quot;DOI&quot;:&quot;10.1164/ajrccm.151.3.7881654&quot;,&quot;ISSN&quot;:&quot;1073449X&quot;,&quot;PMID&quot;:&quot;7881654&quot;,&quot;abstract&quot;:&quot;Time-series, cross-sectional, and prospective cohort studies have observed associations between mortality and particulate air pollution but have been limited by ecologic design or small number of subjects or study areas. The present study evaluates effects of particulate air pollution on mortality using data from a large cohort drawn from many study areas. We linked ambient air pollution data from 151 U.S. metropolitan areas in 1980 with individual risk factor on 552,138 adults who resided in these areas when enrolled in a prospective study in 1982. Deaths were ascertained through December, 1989. Exposure to sulfate and fine particulate air pollution, which is primarily from fossil fuel combustion, was estimated from national data bases. The relationships of air pollution to all-cause, lung cancer, and cardiopulmonary mortality was examined using multivariate analysis which controlled for smoking, education, and other risk factors. Although small compared with cigarette smoking, an association between mortality and particulate air pollution was observed. Adjusted relative risk ratios (and 95% confidence intervals) of all-cause mortality for the most polluted areas compared with the least polluted equaled 1.15 (1.09 to 1.22) and 1.17 (1.09 to 1.26) when using sulfate and fine particulate measures respectively. Particulate air pollution was associated with cardiopulmonary and lung cancer mortality but not with mortality due to other causes. Increased mortality is associated with sulfate and fine particulate air pollution at levels commonly found in U.S. cities. The increase in risk is not attributable to tobacco smoking, although other unmeasured correlates of pollution cannot be excluded with certainty.&quot;,&quot;author&quot;:[{&quot;dropping-particle&quot;:&quot;&quot;,&quot;family&quot;:&quot;Pope&quot;,&quot;given&quot;:&quot;C. Arden&quot;,&quot;non-dropping-particle&quot;:&quot;&quot;,&quot;parse-names&quot;:false,&quot;suffix&quot;:&quot;&quot;},{&quot;dropping-particle&quot;:&quot;&quot;,&quot;family&quot;:&quot;Thun&quot;,&quot;given&quot;:&quot;Michael J.&quot;,&quot;non-dropping-particle&quot;:&quot;&quot;,&quot;parse-names&quot;:false,&quot;suffix&quot;:&quot;&quot;},{&quot;dropping-particle&quot;:&quot;&quot;,&quot;family&quot;:&quot;Namboodiri&quot;,&quot;given&quot;:&quot;Mohan M.&quot;,&quot;non-dropping-particle&quot;:&quot;&quot;,&quot;parse-names&quot;:false,&quot;suffix&quot;:&quot;&quot;},{&quot;dropping-particle&quot;:&quot;&quot;,&quot;family&quot;:&quot;Dockery&quot;,&quot;given&quot;:&quot;Douglas W.&quot;,&quot;non-dropping-particle&quot;:&quot;&quot;,&quot;parse-names&quot;:false,&quot;suffix&quot;:&quot;&quot;},{&quot;dropping-particle&quot;:&quot;&quot;,&quot;family&quot;:&quot;Evans&quot;,&quot;given&quot;:&quot;John S.&quot;,&quot;non-dropping-particle&quot;:&quot;&quot;,&quot;parse-names&quot;:false,&quot;suffix&quot;:&quot;&quot;},{&quot;dropping-particle&quot;:&quot;&quot;,&quot;family&quot;:&quot;Speizer&quot;,&quot;given&quot;:&quot;Frank E.&quot;,&quot;non-dropping-particle&quot;:&quot;&quot;,&quot;parse-names&quot;:false,&quot;suffix&quot;:&quot;&quot;},{&quot;dropping-particle&quot;:&quot;&quot;,&quot;family&quot;:&quot;Heath&quot;,&quot;given&quot;:&quot;Clark W.&quot;,&quot;non-dropping-particle&quot;:&quot;&quot;,&quot;parse-names&quot;:false,&quot;suffix&quot;:&quot;&quot;}],&quot;container-title&quot;:&quot;American Journal of Respiratory and Critical Care Medicine&quot;,&quot;id&quot;:&quot;3f85d30a-af4c-38ff-af20-1718e53032ce&quot;,&quot;issue&quot;:&quot;3 I&quot;,&quot;issued&quot;:{&quot;date-parts&quot;:[[&quot;1995&quot;]]},&quot;page&quot;:&quot;669-674&quot;,&quot;title&quot;:&quot;Particulate air pollution as a predictor of mortality in a prospective study of U.S. Adults&quot;,&quot;type&quot;:&quot;article-journal&quot;,&quot;volume&quot;:&quot;151&quot;},&quot;uris&quot;:[&quot;http://www.mendeley.com/documents/?uuid=05e9780f-0da8-4c4f-8dfc-02f2be0e7d55&quot;],&quot;isTemporary&quot;:false,&quot;legacyDesktopId&quot;:&quot;05e9780f-0da8-4c4f-8dfc-02f2be0e7d55&quot;}],&quot;properties&quot;:{&quot;noteIndex&quot;:0},&quot;isEdited&quot;:false,&quot;manualOverride&quot;:{&quot;citeprocText&quot;:&quot;&lt;sup&gt;34,35&lt;/sup&gt;&quot;,&quot;isManuallyOverridden&quot;:false,&quot;manualOverrideText&quot;:&quot;&quot;},&quot;citationTag&quot;:&quot;MENDELEY_CITATION_v3_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&quot;},{&quot;citationID&quot;:&quot;MENDELEY_CITATION_6dd9cdba-701d-4408-897d-7e4367cb49bb&quot;,&quot;citationItems&quot;:[{&quot;id&quot;:&quot;28dd6244-e211-35a1-806e-03950a414e5e&quot;,&quot;itemData&quot;:{&quot;DOI&quot;:&quot;10.1289/EHP6182&quot;,&quot;ISSN&quot;:&quot;15529924&quot;,&quot;PMID&quot;:&quot;31559854&quot;,&quot;abstract&quot;:&quot;In the final sentence of the Acknowledgments section, the sentence “Findings and conclusions of this research are those of the authors and do not necessarily represent the views of the National Center for Health Statistics (NCHS) Research Data Center (RDC), the NCHS, the U.S. EPA, or the Centers for Disease Control and Prevention” should be “Findings and conclusions of this research are those of the authors and do not necessarily represent the views of the National Center for Health Statistics (NCHS) Research Data Center (RDC), the NCHS, the U.S. EPA, the Centers for Disease Control and Prevention, or Cornerstone Research.” The authors apologize for the error.&quot;,&quot;author&quot;:[{&quot;dropping-particle&quot;:&quot;&quot;,&quot;family&quot;:&quot;Pope&quot;,&quot;given&quot;:&quot;C. Arden&quot;,&quot;non-dropping-particle&quot;:&quot;&quot;,&quot;parse-names&quot;:false,&quot;suffix&quot;:&quot;&quot;},{&quot;dropping-particle&quot;:&quot;&quot;,&quot;family&quot;:&quot;Lefler&quot;,&quot;given&quot;:&quot;Jacob S.&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Higbee&quot;,&quot;given&quot;:&quot;Joshua D.&quot;,&quot;non-dropping-particle&quot;:&quot;&quot;,&quot;parse-names&quot;:false,&quot;suffix&quot;:&quot;&quot;},{&quot;dropping-particle&quot;:&quot;&quot;,&quot;family&quot;:&quot;Marshall&quot;,&quot;given&quot;:&quot;Julian D.&quot;,&quot;non-dropping-particle&quot;:&quot;&quot;,&quot;parse-names&quot;:false,&quot;suffix&quot;:&quot;&quot;},{&quot;dropping-particle&quot;:&quot;&quot;,&quot;family&quot;:&quot;Kim&quot;,&quot;given&quot;:&quot;Sun Young&quot;,&quot;non-dropping-particle&quot;:&quot;&quot;,&quot;parse-names&quot;:false,&quot;suffix&quot;:&quot;&quot;},{&quot;dropping-particle&quot;:&quot;&quot;,&quot;family&quot;:&quot;Bechle&quot;,&quot;given&quot;:&quot;Matthew&quot;,&quot;non-dropping-particle&quot;:&quot;&quot;,&quot;parse-names&quot;:false,&quot;suffix&quot;:&quot;&quot;},{&quot;dropping-particle&quot;:&quot;&quot;,&quot;family&quot;:&quot;Gilliat&quot;,&quot;given&quot;:&quot;Kurtis S.&quot;,&quot;non-dropping-particle&quot;:&quot;&quot;,&quot;parse-names&quot;:false,&quot;suffix&quot;:&quot;&quot;},{&quot;dropping-particle&quot;:&quot;&quot;,&quot;family&quot;:&quot;Vernon&quot;,&quot;given&quot;:&quot;Spencer E.&quot;,&quot;non-dropping-particle&quot;:&quot;&quot;,&quot;parse-names&quot;:false,&quot;suffix&quot;:&quot;&quot;},{&quot;dropping-particle&quot;:&quot;&quot;,&quot;family&quot;:&quot;Robinson&quot;,&quot;given&quot;:&quot;Allen L.&quot;,&quot;non-dropping-particle&quot;:&quot;&quot;,&quot;parse-names&quot;:false,&quot;suffix&quot;:&quot;&quot;},{&quot;dropping-particle&quot;:&quot;&quot;,&quot;family&quot;:&quot;Burnett&quot;,&quot;given&quot;:&quot;Richard T.&quot;,&quot;non-dropping-particle&quot;:&quot;&quot;,&quot;parse-names&quot;:false,&quot;suffix&quot;:&quot;&quot;}],&quot;container-title&quot;:&quot;Environmental Health Perspectives&quot;,&quot;id&quot;:&quot;28dd6244-e211-35a1-806e-03950a414e5e&quot;,&quot;issue&quot;:&quot;9&quot;,&quot;issued&quot;:{&quot;date-parts&quot;:[[&quot;2019&quot;]]},&quot;page&quot;:&quot;099002-1&quot;,&quot;title&quot;:&quot;Erratum: Mortality risk and fine particulate air pollution in a large, representative cohort of U.S. adults (Environ Health Perspect, (2019), 127, 7, 10.1289/EHP4438)&quot;,&quot;type&quot;:&quot;article-journal&quot;,&quot;volume&quot;:&quot;127&quot;},&quot;uris&quot;:[&quot;http://www.mendeley.com/documents/?uuid=92c92382-89be-4d8e-9a4c-cf45e6161522&quot;],&quot;isTemporary&quot;:false,&quot;legacyDesktopId&quot;:&quot;92c92382-89be-4d8e-9a4c-cf45e6161522&quot;},{&quot;id&quot;:&quot;bf96db60-b849-3eb5-a9fa-20986ff49355&quot;,&quot;itemData&quot;:{&quot;DOI&quot;:&quot;10.1186/s12940-020-00671-1&quot;,&quot;ISSN&quot;:&quot;1476069X&quot;,&quot;PMID&quot;:&quot;33167999&quot;,&quot;abstract&quot;:&quot;Background: While many studies reported the association between long-term exposure to particulate matter air pollution (PM) and cardiovascular disease (CVD), few studies focused on incidence with relatively high-dose exposure using a nationwide cohort. This study aimed to investigate the association between long-term exposure to PM10 and PM2.5 and incidence of CVD in a nationwide and population-based cohort in South Korea where the annual average concentration of PM2.5 is above 20 μg/m3. Methods: We selected 196,167 adults in the National Health Insurance Service-National Sample Cohort (NHIS-NSC) constructed based on the entire South Korean population. Incidence of four CVD subtypes including ischemic heart disease (IHD), myocardial infarction, heart failure, and stroke, and total CVD including all four was identified as the first diagnosis for 2007–2015. To assess individual exposures, we used annually-updated district-level residential addresses and district-specific PM concentrations predicted by a previously developed universal kriging prediction model. We computed individual-level long-term PM concentrations for four exposure windows: previous 1, 3, and 5 year(s) and 5 years before baseline. We applied time-dependent Cox proportional hazards models to estimate hazard ratios (HRs) of incident CVDs per 10 μg/m3 increase in PM10 and PM2.5 after adjusting for individual- and area-level characteristics. Results: During 1,578,846 person-year, there were 33,580 cases of total incident CVD. Average PM10 and PM2.5 concentrations for the previous 5 years were 52.3 and 28.1 μg/m3, respectively. A 10 μg/m3 increase in PM2.5 exposed for the previous 5 years was associated with 4 and 10% increases in the incidence of total CVD (95% confidence interval: 0–9%) and IHD (4–16%), respectively. HRs tended to be higher with earlier exposure for IHD and more recent exposure for stroke. The estimated shape of the concentration-response relationship showed non-linear patterns. We did not find evidence of the association for PM10. Conclusions: Using a population-based nationwide cohort exposed to relatively high PM concentration, this study confirmed the association between PM2.5 and CVD incidence that was reported in previous studies mostly with low-dose environments. The magnitude and the shape of the association were generally consistent with previous findings.&quot;,&quot;author&quot;:[{&quot;dropping-particle&quot;:&quot;&quot;,&quot;family&quot;:&quot;Kim&quot;,&quot;given&quot;:&quot;Ok Jin&quot;,&quot;non-dropping-particle&quot;:&quot;&quot;,&quot;parse-names&quot;:false,&quot;suffix&quot;:&quot;&quot;},{&quot;dropping-particle&quot;:&quot;&quot;,&quot;family&quot;:&quot;Lee&quot;,&quot;given&quot;:&quot;Soo Hyun&quot;,&quot;non-dropping-particle&quot;:&quot;&quot;,&quot;parse-names&quot;:false,&quot;suffix&quot;:&quot;&quot;},{&quot;dropping-particle&quot;:&quot;&quot;,&quot;family&quot;:&quot;Kang&quot;,&quot;given&quot;:&quot;Si Hyuck&quot;,&quot;non-dropping-particle&quot;:&quot;&quot;,&quot;parse-names&quot;:false,&quot;suffix&quot;:&quot;&quot;},{&quot;dropping-particle&quot;:&quot;&quot;,&quot;family&quot;:&quot;Kim&quot;,&quot;given&quot;:&quot;Sun Young&quot;,&quot;non-dropping-particle&quot;:&quot;&quot;,&quot;parse-names&quot;:false,&quot;suffix&quot;:&quot;&quot;}],&quot;container-title&quot;:&quot;Environmental Health: A Global Access Science Source&quot;,&quot;id&quot;:&quot;bf96db60-b849-3eb5-a9fa-20986ff49355&quot;,&quot;issue&quot;:&quot;1&quot;,&quot;issued&quot;:{&quot;date-parts&quot;:[[&quot;2020&quot;]]},&quot;page&quot;:&quot;1-12&quot;,&quot;publisher&quot;:&quot;Environmental Health&quot;,&quot;title&quot;:&quot;Incident cardiovascular disease and particulate matter air pollution in South Korea using a population-based and nationwide cohort of 0.2 million adults&quot;,&quot;type&quot;:&quot;article-journal&quot;,&quot;volume&quot;:&quot;19&quot;},&quot;uris&quot;:[&quot;http://www.mendeley.com/documents/?uuid=a93e4aea-30ab-45e3-935b-9563e1106066&quot;],&quot;isTemporary&quot;:false,&quot;legacyDesktopId&quot;:&quot;a93e4aea-30ab-45e3-935b-9563e1106066&quot;}],&quot;properties&quot;:{&quot;noteIndex&quot;:0},&quot;isEdited&quot;:false,&quot;manualOverride&quot;:{&quot;citeprocText&quot;:&quot;&lt;sup&gt;15,36&lt;/sup&gt;&quot;,&quot;isManuallyOverridden&quot;:false,&quot;manualOverrideText&quot;:&quot;&quot;},&quot;citationTag&quot;:&quot;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&quot;},{&quot;citationID&quot;:&quot;MENDELEY_CITATION_3e096835-e64f-40b7-9525-1ae172c10bd2&quot;,&quot;citationItems&quot;:[{&quot;id&quot;:&quot;04bb6ae8-3766-3de9-bb10-92583757a3bd&quot;,&quot;itemData&quot;:{&quot;type&quot;:&quot;article-journal&quot;,&quot;id&quot;:&quot;04bb6ae8-3766-3de9-bb10-92583757a3bd&quot;,&quot;title&quot;:&quot;Air Pollution and Mortality in the Medicare Population&quot;,&quot;author&quot;:[{&quot;family&quot;:&quot;Di&quot;,&quot;given&quot;:&quot;Qian&quot;,&quot;parse-names&quot;:false,&quot;dropping-particle&quot;:&quot;&quot;,&quot;non-dropping-particle&quot;:&quot;&quot;},{&quot;family&quot;:&quot;Wang&quot;,&quot;given&quot;:&quot;Yan&quot;,&quot;parse-names&quot;:false,&quot;dropping-particle&quot;:&quot;&quot;,&quot;non-dropping-particle&quot;:&quot;&quot;},{&quot;family&quot;:&quot;Zanobetti&quot;,&quot;given&quot;:&quot;Antonella&quot;,&quot;parse-names&quot;:false,&quot;dropping-particle&quot;:&quot;&quot;,&quot;non-dropping-particle&quot;:&quot;&quot;},{&quot;family&quot;:&quot;Wang&quot;,&quot;given&quot;:&quot;Yun&quot;,&quot;parse-names&quot;:false,&quot;dropping-particle&quot;:&quot;&quot;,&quot;non-dropping-particle&quot;:&quot;&quot;},{&quot;family&quot;:&quot;Koutrakis&quot;,&quot;given&quot;:&quot;Petros&quot;,&quot;parse-names&quot;:false,&quot;dropping-particle&quot;:&quot;&quot;,&quot;non-dropping-particle&quot;:&quot;&quot;},{&quot;family&quot;:&quot;Choirat&quot;,&quot;given&quot;:&quot;Christine&quot;,&quot;parse-names&quot;:false,&quot;dropping-particle&quot;:&quot;&quot;,&quot;non-dropping-particle&quot;:&quot;&quot;},{&quot;family&quot;:&quot;Dominici&quot;,&quot;given&quot;:&quot;Francesca&quot;,&quot;parse-names&quot;:false,&quot;dropping-particle&quot;:&quot;&quot;,&quot;non-dropping-particle&quot;:&quot;&quot;},{&quot;family&quot;:&quot;Schwartz&quot;,&quot;given&quot;:&quot;Joel D&quot;,&quot;parse-names&quot;:false,&quot;dropping-particle&quot;:&quot;&quot;,&quot;non-dropping-particle&quot;:&quot;&quot;}],&quot;container-title&quot;:&quot;New England Journal of Medicine&quot;,&quot;DOI&quot;:&quot;10.1056/NEJMoa1702747&quot;,&quot;ISSN&quot;:&quot;0028-4793&quot;,&quot;URL&quot;:&quot;https://doi.org/10.1056/NEJMoa1702747&quot;,&quot;issued&quot;:{&quot;date-parts&quot;:[[2017,12,23]]},&quot;page&quot;:&quot;2513-2522&quot;,&quot;abstract&quot;:&quot;The adverse health effects associated with long-term exposure to air pollution are well documented.1,2 Studies suggest that fine particles (particles with a mass median aerodynamic diameter of less than 2.5 μm [PM2.5]) are a public health concern,3 with exposure linked to decreased life expectancy.4–6 Long-term exposure to ozone has also been associated with reduced survival in several recent studies, although evidence is sparse.4,7–9 Studies with large cohorts have investigated the relationship between long-term exposures to PM2.5 and ozone and mortality4,9–13; others have estimated the health effects of fine particles at . . .&quot;,&quot;issue&quot;:&quot;26&quot;,&quot;volume&quot;:&quot;376&quot;},&quot;isTemporary&quot;:false}],&quot;properties&quot;:{&quot;noteIndex&quot;:0},&quot;isEdited&quot;:false,&quot;manualOverride&quot;:{&quot;citeprocText&quot;:&quot;&lt;sup&gt;4&lt;/sup&gt;&quot;,&quot;isManuallyOverridden&quot;:false,&quot;manualOverrideText&quot;:&quot;&quot;},&quot;citationTag&quot;:&quot;MENDELEY_CITATION_v3_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&quot;},{&quot;citationID&quot;:&quot;MENDELEY_CITATION_e75e305f-59a3-4407-a617-c9e25a632c4b&quot;,&quot;citationItems&quot;:[{&quot;id&quot;:&quot;fe8c0051-92e3-3ca6-9a2f-1422d1f58487&quot;,&quot;itemData&quot;:{&quot;DOI&quot;:&quot;10.1016/j.envint.2017.11.030&quot;,&quot;ISSN&quot;:&quot;18736750&quot;,&quot;PMID&quot;:&quot;29227849&quot;,&quot;abstract&quot;:&quot;Studies suggest that long-term chronic exposure to fine particulate matter air pollution can increase lung cancer mortality. We analyzed the association between long term PM2.5 and ozone exposure and mortality due to lung cancer, ischemic heart disease, and chronic obstructive pulmonary disease, accounting for geographic location, socioeconomic status, and residential mobility. Subjects in the 1991 Canadian Census Health and Environment Cohort (CanCHEC) were followed for 20 years, and assigned to regions across Canada based on spatial synoptic classification weather types. Hazard ratios (HR) for mortality, were related to PM2.5 and ozone using Cox proportional hazards survival models, adjusting for socioeconomic characteristics and individual confounders. An increase of 10 μg/m3 in long term PM2.5 exposure resulted in an HR for lung cancer mortality of 1.26 (95% CI 1.04, 1.53); the inclusion in the model of SSC zone as a stratum increased the risk estimate to HR 1.29 (95% CI 1.06, 1.57). After adjusting for ozone, HRs increased to 1.49 (95% CI 1.23, 1.88), and HR 1.54 (95% CI 1.27, 1.87), with and without zone as a model stratum. HRs for ischemic heart disease fell from 1.25 (95% CI 1.21, 1.29) for exposure to PM2.5, to 1.13 (95% CI 1.08, 1.19) when PM2.5 was adjusted for ozone. For COPD, the 95% confidence limits included 1.0 when climate zone was included in the model. HRs for all causes of death showed spatial differences when compared to zone 3, the most populated climate zone. Exposure to PM2.5 was related to an increased risk of mortality from lung cancer, and both ozone and PM2.5 exposure were related to risk of mortality from ischemic heart disease, and the risk varied spatially by climate zone.&quot;,&quot;author&quot;:[{&quot;dropping-particle&quot;:&quot;&quot;,&quot;family&quot;:&quot;Cakmak&quot;,&quot;given&quot;:&quot;Sabit&quot;,&quot;non-dropping-particle&quot;:&quot;&quot;,&quot;parse-names&quot;:false,&quot;suffix&quot;:&quot;&quot;},{&quot;dropping-particle&quot;:&quot;&quot;,&quot;family&quot;:&quot;Hebbern&quot;,&quot;given&quot;:&quot;Chris&quot;,&quot;non-dropping-particle&quot;:&quot;&quot;,&quot;parse-names&quot;:false,&quot;suffix&quot;:&quot;&quot;},{&quot;dropping-particle&quot;:&quot;&quot;,&quot;family&quot;:&quot;Pinault&quot;,&quot;given&quot;:&quot;Lauren&quot;,&quot;non-dropping-particle&quot;:&quot;&quot;,&quot;parse-names&quot;:false,&quot;suffix&quot;:&quot;&quot;},{&quot;dropping-particle&quot;:&quot;&quot;,&quot;family&quot;:&quot;Lavigne&quot;,&quot;given&quot;:&quot;Eric&quot;,&quot;non-dropping-particle&quot;:&quot;&quot;,&quot;parse-names&quot;:false,&quot;suffix&quot;:&quot;&quot;},{&quot;dropping-particle&quot;:&quot;&quot;,&quot;family&quot;:&quot;Vanos&quot;,&quot;given&quot;:&quot;Jennifer&quot;,&quot;non-dropping-particle&quot;:&quot;&quot;,&quot;parse-names&quot;:false,&quot;suffix&quot;:&quot;&quot;},{&quot;dropping-particle&quot;:&quot;&quot;,&quot;family&quot;:&quot;Crouse&quot;,&quot;given&quot;:&quot;Dan Lawson&quot;,&quot;non-dropping-particle&quot;:&quot;&quot;,&quot;parse-names&quot;:false,&quot;suffix&quot;:&quot;&quot;},{&quot;dropping-particle&quot;:&quot;&quot;,&quot;family&quot;:&quot;Tjepkema&quot;,&quot;given&quot;:&quot;Michael&quot;,&quot;non-dropping-particle&quot;:&quot;&quot;,&quot;parse-names&quot;:false,&quot;suffix&quot;:&quot;&quot;}],&quot;container-title&quot;:&quot;Environment International&quot;,&quot;id&quot;:&quot;fe8c0051-92e3-3ca6-9a2f-1422d1f58487&quot;,&quot;issue&quot;:&quot;November 2017&quot;,&quot;issued&quot;:{&quot;date-parts&quot;:[[&quot;2018&quot;]]},&quot;page&quot;:&quot;200-211&quot;,&quot;publisher&quot;:&quot;Elsevier&quot;,&quot;title&quot;:&quot;Associations between long-term PM2.5 and ozone exposure and mortality in the Canadian Census Health and Environment Cohort (CANCHEC), by spatial synoptic classification zone&quot;,&quot;type&quot;:&quot;article-journal&quot;,&quot;volume&quot;:&quot;111&quot;},&quot;uris&quot;:[&quot;http://www.mendeley.com/documents/?uuid=bac8ecc8-d5e9-42f7-b80d-345eefc6543c&quot;],&quot;isTemporary&quot;:false,&quot;legacyDesktopId&quot;:&quot;bac8ecc8-d5e9-42f7-b80d-345eefc6543c&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&quot;},{&quot;citationID&quot;:&quot;MENDELEY_CITATION_d043105a-b4b4-4a42-a3d2-6b3f906cfa87&quot;,&quot;citationItems&quot;:[{&quot;id&quot;:&quot;b715153d-c1b4-3212-af59-b1c831140122&quot;,&quot;itemData&quot;:{&quot;type&quot;:&quot;article-journal&quot;,&quot;id&quot;:&quot;b715153d-c1b4-3212-af59-b1c831140122&quot;,&quot;title&quot;:&quot;Health effects of long-term air pollution: Influence of exposure prediction methods&quot;,&quot;author&quot;:[{&quot;family&quot;:&quot;Kim&quot;,&quot;given&quot;:&quot;Sun Young&quot;,&quot;parse-names&quot;:false,&quot;dropping-particle&quot;:&quot;&quot;,&quot;non-dropping-particle&quot;:&quot;&quot;},{&quot;family&quot;:&quot;Sheppard&quot;,&quot;given&quot;:&quot;Lianne&quot;,&quot;parse-names&quot;:false,&quot;dropping-particle&quot;:&quot;&quot;,&quot;non-dropping-particle&quot;:&quot;&quot;},{&quot;family&quot;:&quot;Kim&quot;,&quot;given&quot;:&quot;Ho&quot;,&quot;parse-names&quot;:false,&quot;dropping-particle&quot;:&quot;&quot;,&quot;non-dropping-particle&quot;:&quot;&quot;}],&quot;container-title&quot;:&quot;Epidemiology&quot;,&quot;DOI&quot;:&quot;10.1097/EDE.0b013e31819e4331&quot;,&quot;ISSN&quot;:&quot;10443983&quot;,&quot;PMID&quot;:&quot;19289962&quot;,&quot;issued&quot;:{&quot;date-parts&quot;:[[2009]]},&quot;page&quot;:&quot;442-450&quot;,&quot;abstract&quot;:&quot;BACKGROUND: Air pollution studies increasingly estimate individual-level exposures from area-based measurements by using exposure prediction methods such as nearest-monitor and kriging predictions. However, little is known about the properties of these methods for health effects estimation. This simulation study explores how 2 common prediction approaches for fine particulate matter (PM2.5) affect relative risk estimates for cardiovascular events in a single geographic area. METHODS: We estimated 2 sets of parameters to define correlation structures from 2002 data on PM2.5 in the Los Angeles area, and selected additional parameters to evaluate various correlation features. For each structure, annual average PM2.5 was generated at 22 monitoring sites and 2000 preselected individual locations in Los Angeles. Associated survival time until cardiovascular event was simulated for 10,000 hypothetical subjects. Using PM2.5 generated at monitoring sites, we predicted PM2.5 at subject locations by nearest-monitor and kriging interpolation. Finally, we estimated relative risks of the effect of PM2.5 on time to cardiovascular event. RESULTS: Health effect estimates for cardiovascular events had higher or similar coverage probability for kriging compared with nearest-monitor exposures. The lower mean square error of nearest monitor prediction resulted from more precise but biased health effect estimates. The difference between these approaches dramatically moderated when spatial correlation increased and geographic characteristics were included in the mean model. CONCLUSIONS: When the underlying exposure distribution has a large amount of spatial dependence, both kriging and nearest-monitor predictions gave good health effect estimates. For exposure with little spatial dependence, kriging exposure was preferable but gave very uncertain estimates. © 2009 Lippincott Williams &amp; Wilkins, Inc.&quot;,&quot;issue&quot;:&quot;3&quot;,&quot;volume&quot;:&quot;20&quot;},&quot;isTemporary&quot;:false}],&quot;properties&quot;:{&quot;noteIndex&quot;:0},&quot;isEdited&quot;:false,&quot;manualOverride&quot;:{&quot;isManuallyOverridden&quot;:false,&quot;citeprocText&quot;:&quot;&lt;sup&gt;38&lt;/sup&gt;&quot;,&quot;manualOverrideText&quot;:&quot;&quot;},&quot;citationTag&quot;:&quot;MENDELEY_CITATION_v3_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&quot;},{&quot;citationID&quot;:&quot;MENDELEY_CITATION_e7e413c3-663e-4a61-9108-33c8b733a178&quot;,&quot;citationItems&quot;:[{&quot;id&quot;:&quot;1c9473b3-ea3b-3000-923f-332febbacc0a&quot;,&quot;itemData&quot;:{&quot;type&quot;:&quot;article-journal&quot;,&quot;id&quot;:&quot;1c9473b3-ea3b-3000-923f-332febbacc0a&quot;,&quot;title&quot;:&quot;Efficient measurement error correction with spatially misaligned data&quot;,&quot;author&quot;:[{&quot;family&quot;:&quot;Szpiro&quot;,&quot;given&quot;:&quot;Adam A&quot;,&quot;parse-names&quot;:false,&quot;dropping-particle&quot;:&quot;&quot;,&quot;non-dropping-particle&quot;:&quot;&quot;},{&quot;family&quot;:&quot;Sheppard&quot;,&quot;given&quot;:&quot;Lianne&quot;,&quot;parse-names&quot;:false,&quot;dropping-particle&quot;:&quot;&quot;,&quot;non-dropping-particle&quot;:&quot;&quot;},{&quot;family&quot;:&quot;Lumley&quot;,&quot;given&quot;:&quot;Thomas&quot;,&quot;parse-names&quot;:false,&quot;dropping-particle&quot;:&quot;&quot;,&quot;non-dropping-particle&quot;:&quot;&quot;}],&quot;container-title&quot;:&quot;Biostatistics (Oxford, England)&quot;,&quot;DOI&quot;:&quot;10.1093/biostatistics/kxq083&quot;,&quot;ISSN&quot;:&quot;1468-4357&quot;,&quot;URL&quot;:&quot;https://europepmc.org/articles/pmc3169665?pdf=render&quot;,&quot;issued&quot;:{&quot;date-parts&quot;:[[2011]]},&quot;page&quot;:&quot;610-623&quot;,&quot;language&quot;:&quot;eng&quot;,&quot;abstract&quot;:&quot;Association studies in environmental statistics often involve exposure and outcome data that are misaligned in space. A common strategy is to employ a spatial model such as universal kriging to predict exposures at locations with outcome data and then estimate a regression parameter of interest using the predicted exposures. This results in measurement error because the predicted exposures do not correspond exactly to the true values. We characterize the measurement error by decomposing it into Berkson-like and classical-like components. One correction approach is the parametric bootstrap, which is effective but computationally intensive since it requires solving a nonlinear optimization problem for the exposure model parameters in each bootstrap sample. We propose a less computationally intensive alternative termed the \&quot;parameter bootstrap\&quot; that only requires solving one nonlinear optimization problem, and we also compare bootstrap methods to other recently proposed methods. We illustrate our methodology in simulations and with publicly available data from the Environmental Protection Agency.&quot;,&quot;issue&quot;:&quot;4&quot;,&quot;volume&quot;:&quot;12&quot;},&quot;isTemporary&quot;:false},{&quot;id&quot;:&quot;2a5a8f69-280d-3afa-9bc8-7bdf4dee6eb2&quot;,&quot;itemData&quot;:{&quot;type&quot;:&quot;article-journal&quot;,&quot;id&quot;:&quot;2a5a8f69-280d-3afa-9bc8-7bdf4dee6eb2&quot;,&quot;title&quot;:&quot;Confounding and exposure measurement error in air pollution epidemiology&quot;,&quot;author&quot;:[{&quot;family&quot;:&quot;Sheppard&quot;,&quot;given&quot;:&quot;Lianne&quot;,&quot;parse-names&quot;:false,&quot;dropping-particle&quot;:&quot;&quot;,&quot;non-dropping-particle&quot;:&quot;&quot;},{&quot;family&quot;:&quot;Burnett&quot;,&quot;given&quot;:&quot;Richard T&quot;,&quot;parse-names&quot;:false,&quot;dropping-particle&quot;:&quot;&quot;,&quot;non-dropping-particle&quot;:&quot;&quot;},{&quot;family&quot;:&quot;Szpiro&quot;,&quot;given&quot;:&quot;Adam A&quot;,&quot;parse-names&quot;:false,&quot;dropping-particle&quot;:&quot;&quot;,&quot;non-dropping-particle&quot;:&quot;&quot;},{&quot;family&quot;:&quot;Kim&quot;,&quot;given&quot;:&quot;Sun-Young&quot;,&quot;parse-names&quot;:false,&quot;dropping-particle&quot;:&quot;&quot;,&quot;non-dropping-particle&quot;:&quot;&quot;},{&quot;family&quot;:&quot;Jerrett&quot;,&quot;given&quot;:&quot;Michael&quot;,&quot;parse-names&quot;:false,&quot;dropping-particle&quot;:&quot;&quot;,&quot;non-dropping-particle&quot;:&quot;&quot;},{&quot;family&quot;:&quot;Pope&quot;,&quot;given&quot;:&quot;C Arden&quot;,&quot;parse-names&quot;:false,&quot;dropping-particle&quot;:&quot;&quot;,&quot;non-dropping-particle&quot;:&quot;&quot;},{&quot;family&quot;:&quot;Brunekreef&quot;,&quot;given&quot;:&quot;Bert&quot;,&quot;parse-names&quot;:false,&quot;dropping-particle&quot;:&quot;&quot;,&quot;non-dropping-particle&quot;:&quot;&quot;}],&quot;container-title&quot;:&quot;Air Quality, Atmosphere, &amp; Health&quot;,&quot;DOI&quot;:&quot;10.1007/s11869-011-0140-9&quot;,&quot;ISSN&quot;:&quot;1873-9318&quot;,&quot;URL&quot;:&quot;https://link.springer.com/content/pdf/10.1007%2Fs11869-011-0140-9.pdf&quot;,&quot;issued&quot;:{&quot;date-parts&quot;:[[2012]]},&quot;page&quot;:&quot;203-216&quot;,&quot;language&quot;:&quot;eng&quot;,&quot;abstract&quot;:&quot;Studies in air pollution epidemiology may suffer from some specific forms of confounding and exposure measurement error. This contribution discusses these, mostly in the framework of cohort studies. Evaluation of potential confounding is critical in studies of the health effects of air pollution. The association between long-term exposure to ambient air pollution and mortality has been investigated using cohort studies in which subjects are followed over time with respect to their vital status. In such studies, control for individual-level confounders such as smoking is important, as is control for area-level confounders such as neighborhood socio-economic status. In addition, there may be spatial dependencies in the survival data that need to be addressed. These issues are illustrated using the American Cancer Society Cancer Prevention II cohort. Exposure measurement error is a challenge in epidemiology because inference about health effects can be incorrect when the measured or predicted exposure used in the analysis is different from the underlying true exposure. Air pollution epidemiology rarely if ever uses personal measurements of exposure for reasons of cost and feasibility. Exposure measurement error in air pollution epidemiology comes in various dominant forms, which are different for time-series and cohort studies. The challenges are reviewed and a number of suggested solutions are discussed for both study domains.&quot;,&quot;issue&quot;:&quot;2&quot;,&quot;volume&quot;:&quot;5&quot;},&quot;isTemporary&quot;:false}],&quot;properties&quot;:{&quot;noteIndex&quot;:0},&quot;isEdited&quot;:false,&quot;manualOverride&quot;:{&quot;isManuallyOverridden&quot;:false,&quot;citeprocText&quot;:&quot;&lt;sup&gt;39,40&lt;/sup&gt;&quot;,&quot;manualOverrideText&quot;:&quot;&quot;},&quot;citationTag&quot;:&quot;MENDELEY_CITATION_v3_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&quot;},{&quot;citationID&quot;:&quot;MENDELEY_CITATION_6894992d-7b5c-4623-8074-5783044cdd43&quot;,&quot;citationItems&quot;:[{&quot;id&quot;:&quot;9256f072-40df-37c6-9262-fd48d97a1a41&quot;,&quot;itemData&quot;:{&quot;type&quot;:&quot;article-journal&quot;,&quot;id&quot;:&quot;9256f072-40df-37c6-9262-fd48d97a1a41&quot;,&quot;title&quot;:&quot;Does more accurate exposure prediction necessarily improve health effect estimates?&quot;,&quot;author&quot;:[{&quot;family&quot;:&quot;Szpiro&quot;,&quot;given&quot;:&quot;Adam A&quot;,&quot;parse-names&quot;:false,&quot;dropping-particle&quot;:&quot;&quot;,&quot;non-dropping-particle&quot;:&quot;&quot;},{&quot;family&quot;:&quot;Paciorek&quot;,&quot;given&quot;:&quot;Christopher J&quot;,&quot;parse-names&quot;:false,&quot;dropping-particle&quot;:&quot;&quot;,&quot;non-dropping-particle&quot;:&quot;&quot;},{&quot;family&quot;:&quot;Sheppard&quot;,&quot;given&quot;:&quot;Lianne&quot;,&quot;parse-names&quot;:false,&quot;dropping-particle&quot;:&quot;&quot;,&quot;non-dropping-particle&quot;:&quot;&quot;}],&quot;container-title&quot;:&quot;Epidemiology (Cambridge, Mass.)&quot;,&quot;DOI&quot;:&quot;10.1097/EDE.0b013e3182254cc6&quot;,&quot;ISSN&quot;:&quot;1531-5487&quot;,&quot;URL&quot;:&quot;https://europepmc.org/articles/pmc3195520?pdf=render&quot;,&quot;issued&quot;:{&quot;date-parts&quot;:[[2011]]},&quot;page&quot;:&quot;680-685&quot;,&quot;language&quot;:&quot;eng&quot;,&quot;abstract&quot;:&quot;A unique challenge in air pollution cohort studies and similar applications in environmental epidemiology is that exposure is not measured directly at subjects' locations. Instead, pollution data from monitoring stations at some distance from the study subjects are used to predict exposures, and these predicted exposures are used to estimate the health effect parameter of interest. It is usually assumed that minimizing the error in predicting the true exposure will improve health effect estimation. We show in a simulation study that this is not always the case. We interpret our results in light of recently developed statistical theory for measurement error, and we discuss implications for the design and analysis of epidemiologic research.&quot;,&quot;issue&quot;:&quot;5&quot;,&quot;volume&quot;:&quot;22&quot;},&quot;isTemporary&quot;:false},{&quot;id&quot;:&quot;0b9307f4-2595-34f6-abdc-858c02fbe9e7&quot;,&quot;itemData&quot;:{&quot;type&quot;:&quot;article-journal&quot;,&quot;id&quot;:&quot;0b9307f4-2595-34f6-abdc-858c02fbe9e7&quot;,&quot;title&quot;:&quot;Measurement error in two-stage analyses, with application to air pollution epidemiology&quot;,&quot;author&quot;:[{&quot;family&quot;:&quot;Szpiro&quot;,&quot;given&quot;:&quot;Adam A&quot;,&quot;parse-names&quot;:false,&quot;dropping-particle&quot;:&quot;&quot;,&quot;non-dropping-particle&quot;:&quot;&quot;},{&quot;family&quot;:&quot;Paciorek&quot;,&quot;given&quot;:&quot;Christopher J&quot;,&quot;parse-names&quot;:false,&quot;dropping-particle&quot;:&quot;&quot;,&quot;non-dropping-particle&quot;:&quot;&quot;}],&quot;container-title&quot;:&quot;Environmetrics&quot;,&quot;DOI&quot;:&quot;https://doi.org/10.1002/env.2233&quot;,&quot;ISSN&quot;:&quot;1099-095X&quot;,&quot;URL&quot;:&quot;https://onlinelibrary.wiley.com/doi/abs/10.1002/env.2233&quot;,&quot;issued&quot;:{&quot;date-parts&quot;:[[2013,12,23]]},&quot;page&quot;:&quot;501-517&quot;,&quot;language&quot;:&quot;en&quot;,&quot;abstract&quot;:&quot;AbstractPublic health researchers often estimate health effects of exposures (e.g., pollution, diet, and lifestyle) that cannot be directly measured for study subjects. A common strategy in environmental epidemiology is to use a first-stage (exposure) model to estimate the exposure on the basis of covariates and/or spatiotemporal proximity and to use predictions from the exposure model as the covariate of interest in the second-stage (health) model. This induces a complex form of measurement error. We propose an analytical framework and methodology that is robust to misspecification of the first-stage model and provides valid inference for the second-stage model parameter of interest.We decompose the measurement error into components analogous to classical and Berkson errors and characterize properties of the estimator in the second-stage model if the first-stage model predictions are plugged in without correction. Specifically, we derive conditions for compatibility between the first-stage and second-stage models that guarantee consistency (and have direct and important real-world design implications), and we derive an asymptotic estimate of finite-sample bias when the compatibility conditions are satisfied. We propose a methodology that does the following: (i) corrects for finite-sample bias; and (ii) correctly estimates standard errors. We demonstrate the utility of our methodology in simulations and an example from air pollution epidemiology. Copyright © 2013 John Wiley &amp; Sons, Ltd.&quot;,&quot;issue&quot;:&quot;8&quot;,&quot;volume&quot;:&quot;24&quot;},&quot;isTemporary&quot;:false},{&quot;id&quot;:&quot;1918f23f-6e80-397a-a96a-31676f939143&quot;,&quot;itemData&quot;:{&quot;type&quot;:&quot;article-journal&quot;,&quot;id&quot;:&quot;1918f23f-6e80-397a-a96a-31676f939143&quot;,&quot;title&quot;:&quot;Impact of preferential sampling on exposure prediction and health effect inference in the context of air pollution epidemiology&quot;,&quot;author&quot;:[{&quot;family&quot;:&quot;Lee&quot;,&quot;given&quot;:&quot;A&quot;,&quot;parse-names&quot;:false,&quot;dropping-particle&quot;:&quot;&quot;,&quot;non-dropping-particle&quot;:&quot;&quot;},{&quot;family&quot;:&quot;Szpiro&quot;,&quot;given&quot;:&quot;A&quot;,&quot;parse-names&quot;:false,&quot;dropping-particle&quot;:&quot;&quot;,&quot;non-dropping-particle&quot;:&quot;&quot;},{&quot;family&quot;:&quot;Kim&quot;,&quot;given&quot;:&quot;S Y&quot;,&quot;parse-names&quot;:false,&quot;dropping-particle&quot;:&quot;&quot;,&quot;non-dropping-particle&quot;:&quot;&quot;},{&quot;family&quot;:&quot;Sheppard&quot;,&quot;given&quot;:&quot;L&quot;,&quot;parse-names&quot;:false,&quot;dropping-particle&quot;:&quot;&quot;,&quot;non-dropping-particle&quot;:&quot;&quot;}],&quot;container-title&quot;:&quot;Environmetrics&quot;,&quot;DOI&quot;:&quot;10.1002/env.2334&quot;,&quot;ISSN&quot;:&quot;1180-4009&quot;,&quot;URL&quot;:&quot;https://europepmc.org/articles/pmc5863931?pdf=render&quot;,&quot;issued&quot;:{&quot;date-parts&quot;:[[2015]]},&quot;page&quot;:&quot;255-267&quot;,&quot;language&quot;:&quot;eng&quot;,&quot;abstract&quot;:&quot;Preferential sampling has been defined in the context of geostatistical modeling as the dependence between the sampling locations and the process that describes the spatial structure of the data. It can occur when networks are designed to find high values. For example, in networks based on the U.S. Clean Air Act monitors are sited to determine whether air quality standards are exceeded. We study the impact of the design of monitor networks in the context of air pollution epidemiology studies. The effect of preferential sampling has been illustrated in the literature by highlighting its impact on spatial predictions. In this paper, we use these predictions as input in a second stage analysis, and we assess how they affect health effect inference. Our work is motivated by data from two United States regulatory networks and health data from the Multi-Ethnic Study of Atherosclerosis and Air Pollution. The two networks were designed to monitor air pollution in urban and rural areas respectively, and we found that the health analysis results based on the two networks can lead to different scientific conclusions. We use preferential sampling to gain insight into these differences. We designed a simulation study, and found that the validity and reliability of the health effect estimate can be greatly affected by how we sample the monitor locations. To better understand its effect on second stage inference, we identify two components of preferential sampling that shed light on how preferential sampling alters the properties of the health effect estimate.&quot;,&quot;issue&quot;:&quot;4&quot;,&quot;volume&quot;:&quot;26&quot;},&quot;isTemporary&quot;:false}],&quot;properties&quot;:{&quot;noteIndex&quot;:0},&quot;isEdited&quot;:false,&quot;manualOverride&quot;:{&quot;isManuallyOverridden&quot;:false,&quot;citeprocText&quot;:&quot;&lt;sup&gt;41–43&lt;/sup&gt;&quot;,&quot;manualOverrideText&quot;:&quot;&quot;},&quot;citationTag&quot;:&quot;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&quot;},{&quot;citationID&quot;:&quot;MENDELEY_CITATION_c30904d6-9095-4340-aa10-9238e9c2e6ad&quot;,&quot;citationItems&quot;:[{&quot;id&quot;:&quot;0b9307f4-2595-34f6-abdc-858c02fbe9e7&quot;,&quot;itemData&quot;:{&quot;type&quot;:&quot;article-journal&quot;,&quot;id&quot;:&quot;0b9307f4-2595-34f6-abdc-858c02fbe9e7&quot;,&quot;title&quot;:&quot;Measurement error in two-stage analyses, with application to air pollution epidemiology&quot;,&quot;author&quot;:[{&quot;family&quot;:&quot;Szpiro&quot;,&quot;given&quot;:&quot;Adam A&quot;,&quot;parse-names&quot;:false,&quot;dropping-particle&quot;:&quot;&quot;,&quot;non-dropping-particle&quot;:&quot;&quot;},{&quot;family&quot;:&quot;Paciorek&quot;,&quot;given&quot;:&quot;Christopher J&quot;,&quot;parse-names&quot;:false,&quot;dropping-particle&quot;:&quot;&quot;,&quot;non-dropping-particle&quot;:&quot;&quot;}],&quot;container-title&quot;:&quot;Environmetrics&quot;,&quot;DOI&quot;:&quot;https://doi.org/10.1002/env.2233&quot;,&quot;ISSN&quot;:&quot;1099-095X&quot;,&quot;URL&quot;:&quot;https://onlinelibrary.wiley.com/doi/abs/10.1002/env.2233&quot;,&quot;issued&quot;:{&quot;date-parts&quot;:[[2013,12,23]]},&quot;page&quot;:&quot;501-517&quot;,&quot;language&quot;:&quot;en&quot;,&quot;abstract&quot;:&quot;AbstractPublic health researchers often estimate health effects of exposures (e.g., pollution, diet, and lifestyle) that cannot be directly measured for study subjects. A common strategy in environmental epidemiology is to use a first-stage (exposure) model to estimate the exposure on the basis of covariates and/or spatiotemporal proximity and to use predictions from the exposure model as the covariate of interest in the second-stage (health) model. This induces a complex form of measurement error. We propose an analytical framework and methodology that is robust to misspecification of the first-stage model and provides valid inference for the second-stage model parameter of interest.We decompose the measurement error into components analogous to classical and Berkson errors and characterize properties of the estimator in the second-stage model if the first-stage model predictions are plugged in without correction. Specifically, we derive conditions for compatibility between the first-stage and second-stage models that guarantee consistency (and have direct and important real-world design implications), and we derive an asymptotic estimate of finite-sample bias when the compatibility conditions are satisfied. We propose a methodology that does the following: (i) corrects for finite-sample bias; and (ii) correctly estimates standard errors. We demonstrate the utility of our methodology in simulations and an example from air pollution epidemiology. Copyright © 2013 John Wiley &amp; Sons, Ltd.&quot;,&quot;issue&quot;:&quot;8&quot;,&quot;volume&quot;:&quot;24&quot;},&quot;isTemporary&quot;:false}],&quot;properties&quot;:{&quot;noteIndex&quot;:0},&quot;isEdited&quot;:false,&quot;manualOverride&quot;:{&quot;isManuallyOverridden&quot;:false,&quot;citeprocText&quot;:&quot;&lt;sup&gt;42&lt;/sup&gt;&quot;,&quot;manualOverrideText&quot;:&quot;&quot;},&quot;citationTag&quot;:&quot;MENDELEY_CITATION_v3_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&quot;},{&quot;citationID&quot;:&quot;MENDELEY_CITATION_d8193a56-cbd7-4666-ac7e-64b1d0335764&quot;,&quot;citationItems&quot;:[{&quot;id&quot;:&quot;95b159a0-6ab8-309d-a8a6-ecc2e562c878&quot;,&quot;itemData&quot;:{&quot;type&quot;:&quot;article&quot;,&quot;id&quot;:&quot;95b159a0-6ab8-309d-a8a6-ecc2e562c878&quot;,&quot;title&quot;:&quot;Review of relationship between indoor and outdoor particles: I/O ratio, infiltration factor and penetration factor&quot;,&quot;author&quot;:[{&quot;family&quot;:&quot;Chen&quot;,&quot;given&quot;:&quot;Chun&quot;,&quot;parse-names&quot;:false,&quot;dropping-particle&quot;:&quot;&quot;,&quot;non-dropping-particle&quot;:&quot;&quot;},{&quot;family&quot;:&quot;Zhao&quot;,&quot;given&quot;:&quot;Bin&quot;,&quot;parse-names&quot;:false,&quot;dropping-particle&quot;:&quot;&quot;,&quot;non-dropping-particle&quot;:&quot;&quot;}],&quot;container-title&quot;:&quot;Atmospheric Environment&quot;,&quot;DOI&quot;:&quot;10.1016/j.atmosenv.2010.09.048&quot;,&quot;ISSN&quot;:&quot;13522310&quot;,&quot;issued&quot;:{&quot;date-parts&quot;:[[2011,1]]},&quot;page&quot;:&quot;275-288&quot;,&quot;abstract&quot;:&quot;Epidemiologic evidence indicates a relationship between outdoor particle exposure and adverse health effects, while most people spend 85-90% of their time indoors, thus understanding the relationship between indoor and outdoor particles is quite important. This paper aims to provide an up-to-date revision for both experiment and modeling on relationship between indoor and outdoor particles. The use of three different parameters: indoor/outdoor (I/O) ratio, infiltration factor and penetration factor, to assess the relationship between indoor and outdoor particles were reviewed. The experimental data of the three parameters measured both in real houses and laboratories were summarized and analyzed. The I/O ratios vary considerably due to the difference in size-dependent indoor particle emission rates, the geometry of the cracks in building envelopes, and the air exchange rates. Thus, it is difficult to draw uniform conclusions as detailed information, which make I/O ratio hardly helpful for understanding the indoor/outdoor relationship. Infiltration factor represents the equilibrium fraction of ambient particles that penetrates indoors and remains suspended, which avoids the mixture with indoor particle sources. Penetration factor is the most relevant parameter for the particle penetration mechanism through cracks and leaks in the building envelope. We investigate the methods used in previously published studies to both measure and model the infiltration and penetration factors. We also discuss the application of the penetration factor models and provide recommendations for improvement. © 2010 Elsevier Ltd.&quot;,&quot;issue&quot;:&quot;2&quot;,&quot;volume&quot;:&quot;45&quot;},&quot;isTemporary&quot;:false}],&quot;properties&quot;:{&quot;noteIndex&quot;:0},&quot;isEdited&quot;:false,&quot;manualOverride&quot;:{&quot;isManuallyOverridden&quot;:false,&quot;citeprocText&quot;:&quot;&lt;sup&gt;44&lt;/sup&gt;&quot;,&quot;manualOverrideText&quot;:&quot;&quot;},&quot;citationTag&quot;:&quot;MENDELEY_CITATION_v3_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&quot;},{&quot;citationID&quot;:&quot;MENDELEY_CITATION_a689b7ce-386f-411a-9e8b-1f502131b307&quot;,&quot;citationItems&quot;:[{&quot;id&quot;:&quot;c58317a0-28f9-325c-ac9e-61360ba5494a&quot;,&quot;itemData&quot;:{&quot;type&quot;:&quot;article-journal&quot;,&quot;id&quot;:&quot;c58317a0-28f9-325c-ac9e-61360ba5494a&quot;,&quot;title&quot;:&quot;A simulation study to quantify the impacts of exposure measurement error on air pollution health risk estimates in copollutant time-series models&quot;,&quot;author&quot;:[{&quot;family&quot;:&quot;Dionisio&quot;,&quot;given&quot;:&quot;Kathie L.&quot;,&quot;parse-names&quot;:false,&quot;dropping-particle&quot;:&quot;&quot;,&quot;non-dropping-particle&quot;:&quot;&quot;},{&quot;family&quot;:&quot;Chang&quot;,&quot;given&quot;:&quot;Howard H.&quot;,&quot;parse-names&quot;:false,&quot;dropping-particle&quot;:&quot;&quot;,&quot;non-dropping-particle&quot;:&quot;&quot;},{&quot;family&quot;:&quot;Baxter&quot;,&quot;given&quot;:&quot;Lisa K.&quot;,&quot;parse-names&quot;:false,&quot;dropping-particle&quot;:&quot;&quot;,&quot;non-dropping-particle&quot;:&quot;&quot;}],&quot;container-title&quot;:&quot;Environmental Health: A Global Access Science Source&quot;,&quot;DOI&quot;:&quot;10.1186/s12940-016-0186-0&quot;,&quot;ISSN&quot;:&quot;1476069X&quot;,&quot;PMID&quot;:&quot;27884187&quot;,&quot;issued&quot;:{&quot;date-parts&quot;:[[2016,11,25]]},&quot;abstract&quot;:&quot;Background: Exposure measurement error in copollutant epidemiologic models has the potential to introduce bias in relative risk (RR) estimates. A simulation study was conducted using empirical data to quantify the impact of correlated measurement errors in time-series analyses of air pollution and health. Methods: ZIP-code level estimates of exposure for six pollutants (CO, NOx, EC, PM2.5, SO4, O3) from 1999 to 2002 in the Atlanta metropolitan area were used to calculate spatial, population (i.e. ambient versus personal), and total exposure measurement error. Empirically determined covariance of pollutant concentration pairs and the associated measurement errors were used to simulate true exposure (exposure without error) from observed exposure. Daily emergency department visits for respiratory diseases were simulated using a Poisson time-series model with a main pollutant RR = 1.05 per interquartile range, and a null association for the copollutant (RR = 1). Monte Carlo experiments were used to evaluate the impacts of correlated exposure errors of different copollutant pairs. Results: Substantial attenuation of RRs due to exposure error was evident in nearly all copollutant pairs studied, ranging from 10 to 40% attenuation for spatial error, 3-85% for population error, and 31-85% for total error. When CO, NOx or EC is the main pollutant, we demonstrated the possibility of false positives, specifically identifying significant, positive associations for copollutants based on the estimated type I error rate. Conclusions: The impact of exposure error must be considered when interpreting results of copollutant epidemiologic models, due to the possibility of attenuation of main pollutant RRs and the increased probability of false positives when measurement error is present.&quot;,&quot;publisher&quot;:&quot;BioMed Central Ltd.&quot;,&quot;issue&quot;:&quot;1&quot;,&quot;volume&quot;:&quot;15&quot;},&quot;isTemporary&quot;:false}],&quot;properties&quot;:{&quot;noteIndex&quot;:0},&quot;isEdited&quot;:false,&quot;manualOverride&quot;:{&quot;isManuallyOverridden&quot;:false,&quot;citeprocText&quot;:&quot;&lt;sup&gt;45&lt;/sup&gt;&quot;,&quot;manualOverrideText&quot;:&quot;&quot;},&quot;citationTag&quot;:&quot;MENDELEY_CITATION_v3_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3DABF-9D21-41E0-AC33-F0A1011D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5888</Words>
  <Characters>33563</Characters>
  <Application>Microsoft Office Word</Application>
  <DocSecurity>0</DocSecurity>
  <Lines>279</Lines>
  <Paragraphs>78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Jun, Yoon Bae [STAT]</cp:lastModifiedBy>
  <cp:revision>5</cp:revision>
  <dcterms:created xsi:type="dcterms:W3CDTF">2021-10-29T19:14:00Z</dcterms:created>
  <dcterms:modified xsi:type="dcterms:W3CDTF">2021-10-29T19:49:00Z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Unique User Id_1">
    <vt:lpwstr>cc264041-e565-3031-89cd-23c9debfdeb1</vt:lpwstr>
  </property>
  <property fmtid="{D5CDD505-2E9C-101B-9397-08002B2CF9AE}" pid="24" name="Mendeley Citation Style_1">
    <vt:lpwstr>http://www.zotero.org/styles/vancouver</vt:lpwstr>
  </property>
</Properties>
</file>