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B759" w14:textId="3063B872" w:rsidR="007A10F6" w:rsidRDefault="007A10F6" w:rsidP="007A10F6">
      <w:pPr>
        <w:pStyle w:val="a4"/>
      </w:pPr>
      <w:r>
        <w:t>PD3</w:t>
      </w:r>
      <w:r>
        <w:rPr>
          <w:rFonts w:hint="eastAsia"/>
        </w:rPr>
        <w:t>記述意味論</w:t>
      </w:r>
    </w:p>
    <w:p w14:paraId="7CA7CDB2" w14:textId="17741F99" w:rsidR="007A10F6" w:rsidRDefault="007A10F6" w:rsidP="007A10F6">
      <w:pPr>
        <w:numPr>
          <w:ilvl w:val="0"/>
          <w:numId w:val="1"/>
        </w:numPr>
      </w:pPr>
      <w:r>
        <w:rPr>
          <w:rFonts w:hint="eastAsia"/>
        </w:rPr>
        <w:t>情報矢印の向きは，情報矢印が接続している</w:t>
      </w:r>
      <w:r>
        <w:t>2</w:t>
      </w:r>
      <w:r>
        <w:rPr>
          <w:rFonts w:hint="eastAsia"/>
        </w:rPr>
        <w:t>つのアクションの実施順序を示す．</w:t>
      </w:r>
    </w:p>
    <w:p w14:paraId="0F1F9A4B" w14:textId="1584EA30" w:rsidR="007A10F6" w:rsidRPr="007A10F6" w:rsidRDefault="000D04F5" w:rsidP="007A10F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情報矢印のラベルは，情報矢印の出力元の箱が示すアクションの結果として得た情報（以降，出力情報）を表現している．</w:t>
      </w:r>
      <w:r w:rsidR="007A10F6"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7430" wp14:editId="126FA3B6">
                <wp:simplePos x="0" y="0"/>
                <wp:positionH relativeFrom="column">
                  <wp:posOffset>-361315</wp:posOffset>
                </wp:positionH>
                <wp:positionV relativeFrom="paragraph">
                  <wp:posOffset>1729740</wp:posOffset>
                </wp:positionV>
                <wp:extent cx="823595" cy="485775"/>
                <wp:effectExtent l="0" t="0" r="1460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EDEBD" w14:textId="3CDADC56" w:rsidR="007A10F6" w:rsidRDefault="007A10F6" w:rsidP="007A10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先に実施するアクション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07430" id="正方形/長方形 1" o:spid="_x0000_s1026" style="position:absolute;left:0;text-align:left;margin-left:-28.45pt;margin-top:136.2pt;width:64.8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" fillcolor="#4472c4 [3204]" strokecolor="#1f3763 [1604]" strokeweight="1pt">
                <v:textbox>
                  <w:txbxContent>
                    <w:p w14:paraId="478EDEBD" w14:textId="3CDADC56" w:rsidR="007A10F6" w:rsidRDefault="007A10F6" w:rsidP="007A10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先に実施するアクション</w:t>
                      </w:r>
                    </w:p>
                  </w:txbxContent>
                </v:textbox>
              </v:rect>
            </w:pict>
          </mc:Fallback>
        </mc:AlternateContent>
      </w:r>
      <w:r w:rsidR="007A10F6"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DEC7A" wp14:editId="742D8C63">
                <wp:simplePos x="0" y="0"/>
                <wp:positionH relativeFrom="column">
                  <wp:posOffset>1105535</wp:posOffset>
                </wp:positionH>
                <wp:positionV relativeFrom="paragraph">
                  <wp:posOffset>1729740</wp:posOffset>
                </wp:positionV>
                <wp:extent cx="823595" cy="485775"/>
                <wp:effectExtent l="0" t="0" r="1460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D48B" w14:textId="5E0C6BC2" w:rsidR="007A10F6" w:rsidRDefault="007A10F6" w:rsidP="007A10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後に実施するアクション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DEC7A" id="正方形/長方形 3" o:spid="_x0000_s1027" style="position:absolute;left:0;text-align:left;margin-left:87.05pt;margin-top:136.2pt;width:64.8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" fillcolor="#4472c4 [3204]" strokecolor="#1f3763 [1604]" strokeweight="1pt">
                <v:textbox>
                  <w:txbxContent>
                    <w:p w14:paraId="4666D48B" w14:textId="5E0C6BC2" w:rsidR="007A10F6" w:rsidRDefault="007A10F6" w:rsidP="007A10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後に実施するアクション</w:t>
                      </w:r>
                    </w:p>
                  </w:txbxContent>
                </v:textbox>
              </v:rect>
            </w:pict>
          </mc:Fallback>
        </mc:AlternateContent>
      </w:r>
      <w:r w:rsidR="007A10F6"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A50A4" wp14:editId="21988B87">
                <wp:simplePos x="0" y="0"/>
                <wp:positionH relativeFrom="column">
                  <wp:posOffset>462915</wp:posOffset>
                </wp:positionH>
                <wp:positionV relativeFrom="paragraph">
                  <wp:posOffset>1977707</wp:posOffset>
                </wp:positionV>
                <wp:extent cx="642938" cy="45719"/>
                <wp:effectExtent l="0" t="38100" r="43180" b="8826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9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36.45pt;margin-top:155.7pt;width:50.6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A10F6" w:rsidRPr="007A10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45D"/>
    <w:multiLevelType w:val="hybridMultilevel"/>
    <w:tmpl w:val="E3CA396E"/>
    <w:lvl w:ilvl="0" w:tplc="8C0874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zcxMzA2NTY1MTdS0lEKTi0uzszPAykwrAUAO1MPmywAAAA="/>
  </w:docVars>
  <w:rsids>
    <w:rsidRoot w:val="007A10F6"/>
    <w:rsid w:val="0001616F"/>
    <w:rsid w:val="000D04F5"/>
    <w:rsid w:val="00224BFB"/>
    <w:rsid w:val="002253B8"/>
    <w:rsid w:val="007A10F6"/>
    <w:rsid w:val="008427D0"/>
    <w:rsid w:val="00E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B9E14E"/>
  <w15:chartTrackingRefBased/>
  <w15:docId w15:val="{A5748370-7E20-41B5-AC9B-623A5B44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kern w:val="2"/>
        <w:sz w:val="21"/>
        <w:szCs w:val="3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0F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B8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7A10F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A1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</w:rPr>
  </w:style>
  <w:style w:type="character" w:customStyle="1" w:styleId="a5">
    <w:name w:val="表題 (文字)"/>
    <w:basedOn w:val="a0"/>
    <w:link w:val="a4"/>
    <w:uiPriority w:val="10"/>
    <w:rsid w:val="007A10F6"/>
    <w:rPr>
      <w:rFonts w:asciiTheme="majorHAnsi" w:eastAsiaTheme="majorEastAsia" w:hAnsiTheme="majorHAnsi" w:cstheme="majorBid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　潤平</dc:creator>
  <cp:keywords/>
  <dc:description/>
  <cp:lastModifiedBy>後藤　潤平</cp:lastModifiedBy>
  <cp:revision>2</cp:revision>
  <dcterms:created xsi:type="dcterms:W3CDTF">2021-08-31T07:10:00Z</dcterms:created>
  <dcterms:modified xsi:type="dcterms:W3CDTF">2021-08-31T07:51:00Z</dcterms:modified>
</cp:coreProperties>
</file>