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EC0C59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0895CDB8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4935F317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  <w:r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lastRenderedPageBreak/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790B771" w14:textId="4A29B38D" w:rsidR="00323586" w:rsidRDefault="00323586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323586">
        <w:rPr>
          <w:rFonts w:ascii="Helvetica" w:hAnsi="Helvetica"/>
          <w:bCs/>
          <w:color w:val="000000"/>
        </w:rPr>
        <w:t>Vizioli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</w:t>
      </w:r>
      <w:proofErr w:type="spellStart"/>
      <w:r w:rsidRPr="00323586">
        <w:rPr>
          <w:rFonts w:ascii="Helvetica" w:hAnsi="Helvetica"/>
          <w:bCs/>
          <w:color w:val="000000"/>
        </w:rPr>
        <w:t>Bratch</w:t>
      </w:r>
      <w:proofErr w:type="spellEnd"/>
      <w:r w:rsidRPr="00323586">
        <w:rPr>
          <w:rFonts w:ascii="Helvetica" w:hAnsi="Helvetica"/>
          <w:bCs/>
          <w:color w:val="000000"/>
        </w:rPr>
        <w:t xml:space="preserve">, A., </w:t>
      </w:r>
      <w:r w:rsidRPr="00323586">
        <w:rPr>
          <w:rFonts w:ascii="Helvetica" w:hAnsi="Helvetica"/>
          <w:b/>
          <w:bCs/>
          <w:color w:val="000000"/>
        </w:rPr>
        <w:t>Lao, J.</w:t>
      </w:r>
      <w:r w:rsidRPr="00323586">
        <w:rPr>
          <w:rFonts w:ascii="Helvetica" w:hAnsi="Helvetica"/>
          <w:bCs/>
          <w:color w:val="000000"/>
        </w:rPr>
        <w:t xml:space="preserve">, </w:t>
      </w:r>
      <w:proofErr w:type="spellStart"/>
      <w:r w:rsidRPr="00323586">
        <w:rPr>
          <w:rFonts w:ascii="Helvetica" w:hAnsi="Helvetica"/>
          <w:bCs/>
          <w:color w:val="000000"/>
        </w:rPr>
        <w:t>Ugurbil</w:t>
      </w:r>
      <w:proofErr w:type="spellEnd"/>
      <w:r w:rsidRPr="00323586">
        <w:rPr>
          <w:rFonts w:ascii="Helvetica" w:hAnsi="Helvetica"/>
          <w:bCs/>
          <w:color w:val="000000"/>
        </w:rPr>
        <w:t xml:space="preserve">, K., </w:t>
      </w:r>
      <w:proofErr w:type="spellStart"/>
      <w:r w:rsidRPr="00323586">
        <w:rPr>
          <w:rFonts w:ascii="Helvetica" w:hAnsi="Helvetica"/>
          <w:bCs/>
          <w:color w:val="000000"/>
        </w:rPr>
        <w:t>Muckli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323586">
        <w:rPr>
          <w:rFonts w:ascii="Helvetica" w:hAnsi="Helvetica"/>
          <w:bCs/>
          <w:color w:val="000000"/>
        </w:rPr>
        <w:t>Yacoub</w:t>
      </w:r>
      <w:proofErr w:type="spellEnd"/>
      <w:r w:rsidRPr="00323586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323586">
        <w:rPr>
          <w:rFonts w:ascii="Helvetica" w:hAnsi="Helvetica"/>
          <w:bCs/>
          <w:color w:val="000000"/>
        </w:rPr>
        <w:t>tMVPA</w:t>
      </w:r>
      <w:proofErr w:type="spellEnd"/>
      <w:r w:rsidRPr="00323586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proofErr w:type="spellStart"/>
      <w:r w:rsidRPr="00323586">
        <w:rPr>
          <w:rFonts w:ascii="Helvetica" w:hAnsi="Helvetica"/>
          <w:bCs/>
          <w:i/>
          <w:color w:val="000000"/>
        </w:rPr>
        <w:t>bioRxiv</w:t>
      </w:r>
      <w:proofErr w:type="spellEnd"/>
      <w:r w:rsidRPr="00323586">
        <w:rPr>
          <w:rFonts w:ascii="Helvetica" w:hAnsi="Helvetica"/>
          <w:bCs/>
          <w:color w:val="000000"/>
        </w:rPr>
        <w:t xml:space="preserve">, 273110. </w:t>
      </w:r>
      <w:hyperlink r:id="rId13" w:history="1">
        <w:r w:rsidRPr="00323586">
          <w:rPr>
            <w:rStyle w:val="Hyperlink"/>
            <w:rFonts w:ascii="Helvetica" w:hAnsi="Helvetica"/>
            <w:bCs/>
          </w:rPr>
          <w:t>doi.org/10.1101/273110</w:t>
        </w:r>
      </w:hyperlink>
    </w:p>
    <w:p w14:paraId="336076A6" w14:textId="29FDA677" w:rsidR="00110F6B" w:rsidRPr="00AF6602" w:rsidRDefault="00110F6B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 w:rsidR="006E5708">
        <w:rPr>
          <w:rFonts w:ascii="Helvetica" w:hAnsi="Helvetica"/>
          <w:bCs/>
          <w:color w:val="000000"/>
        </w:rPr>
        <w:t>ine</w:t>
      </w:r>
      <w:proofErr w:type="spellEnd"/>
      <w:r w:rsidR="006E5708"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7E8F0C7E" w14:textId="1235B37D" w:rsidR="000A6667" w:rsidRDefault="000A6667" w:rsidP="000A6667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 174,</w:t>
      </w:r>
      <w:r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17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 xml:space="preserve">: </w:t>
        </w:r>
        <w:r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18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19" w:history="1">
        <w:proofErr w:type="spellStart"/>
        <w:r w:rsidR="004535C7"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="004535C7"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0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1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2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3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lastRenderedPageBreak/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4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6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7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8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 (2018</w:t>
      </w:r>
      <w:r>
        <w:rPr>
          <w:rFonts w:ascii="Helvetica" w:hAnsi="Helvetica"/>
          <w:color w:val="000000"/>
        </w:rPr>
        <w:t xml:space="preserve">). </w:t>
      </w:r>
      <w:hyperlink r:id="rId29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lastRenderedPageBreak/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403327D6" w14:textId="77777777" w:rsidR="00513208" w:rsidRDefault="00513208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0" w:history="1">
        <w:r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bookmarkStart w:id="6" w:name="_GoBack"/>
      <w:bookmarkEnd w:id="6"/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6354D" w14:textId="77777777" w:rsidR="00EC0C59" w:rsidRDefault="00EC0C59">
      <w:r>
        <w:separator/>
      </w:r>
    </w:p>
  </w:endnote>
  <w:endnote w:type="continuationSeparator" w:id="0">
    <w:p w14:paraId="68B282F4" w14:textId="77777777" w:rsidR="00EC0C59" w:rsidRDefault="00EC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B72CE" w14:textId="77777777" w:rsidR="00EC0C59" w:rsidRDefault="00EC0C59">
      <w:r>
        <w:separator/>
      </w:r>
    </w:p>
  </w:footnote>
  <w:footnote w:type="continuationSeparator" w:id="0">
    <w:p w14:paraId="41A11EEA" w14:textId="77777777" w:rsidR="00EC0C59" w:rsidRDefault="00EC0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A40F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2A4E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junpenglao" TargetMode="External"/><Relationship Id="rId20" Type="http://schemas.openxmlformats.org/officeDocument/2006/relationships/hyperlink" Target="http://rdcu.be/HQ1y" TargetMode="External"/><Relationship Id="rId21" Type="http://schemas.openxmlformats.org/officeDocument/2006/relationships/hyperlink" Target="https://academic.oup.com/scan/article/12/12/1959/4430450" TargetMode="External"/><Relationship Id="rId22" Type="http://schemas.openxmlformats.org/officeDocument/2006/relationships/hyperlink" Target="https://academic.oup.com/jdsde/article-abstract/doi/10.1093/deafed/enx034/4107883/" TargetMode="External"/><Relationship Id="rId23" Type="http://schemas.openxmlformats.org/officeDocument/2006/relationships/hyperlink" Target="http://jov.arvojournals.org/article.aspx?articleid=2629823" TargetMode="External"/><Relationship Id="rId24" Type="http://schemas.openxmlformats.org/officeDocument/2006/relationships/hyperlink" Target="http://www.sciencedirect.com/science/article/pii/S096399691730159X" TargetMode="External"/><Relationship Id="rId25" Type="http://schemas.openxmlformats.org/officeDocument/2006/relationships/hyperlink" Target="http://link.springer.com/article/10.3758/s13428-016-0737-x" TargetMode="External"/><Relationship Id="rId26" Type="http://schemas.openxmlformats.org/officeDocument/2006/relationships/hyperlink" Target="http://dx.doi.org/10.1016/j.neuropsychologia.2016.11.009" TargetMode="External"/><Relationship Id="rId27" Type="http://schemas.openxmlformats.org/officeDocument/2006/relationships/hyperlink" Target="http://www.cell.com/current-biology/abstract/S0960-9822(16)30605-4" TargetMode="External"/><Relationship Id="rId28" Type="http://schemas.openxmlformats.org/officeDocument/2006/relationships/hyperlink" Target="http://www.nature.com/articles/srep18551" TargetMode="External"/><Relationship Id="rId29" Type="http://schemas.openxmlformats.org/officeDocument/2006/relationships/hyperlink" Target="https://pydata.org/berlin2018/schedule/presentation/13/" TargetMode="External"/><Relationship Id="rId30" Type="http://schemas.openxmlformats.org/officeDocument/2006/relationships/hyperlink" Target="https://discourse.pymc.io/t/advance-bayesian-modelling-with-pymc3/1439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s://github.com/junpenglao/jaefa" TargetMode="External"/><Relationship Id="rId13" Type="http://schemas.openxmlformats.org/officeDocument/2006/relationships/hyperlink" Target="https://doi.org/10.1101/273110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s://www.sciencedirect.com/science/article/pii/S0022096517306525" TargetMode="External"/><Relationship Id="rId18" Type="http://schemas.openxmlformats.org/officeDocument/2006/relationships/hyperlink" Target="https://doi.org/10.1080/02643294.2018.1469482" TargetMode="External"/><Relationship Id="rId19" Type="http://schemas.openxmlformats.org/officeDocument/2006/relationships/hyperlink" Target="http://dx.doi.org/10.1037/neu000041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1643</Words>
  <Characters>9371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10993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15</cp:revision>
  <cp:lastPrinted>2018-01-05T13:11:00Z</cp:lastPrinted>
  <dcterms:created xsi:type="dcterms:W3CDTF">2018-01-05T13:11:00Z</dcterms:created>
  <dcterms:modified xsi:type="dcterms:W3CDTF">2018-07-20T19:11:00Z</dcterms:modified>
</cp:coreProperties>
</file>