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2C18B2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2C18B2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Matlab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as: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r w:rsidR="003C1D73"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4DE5B95" w14:textId="47D15AAF" w:rsidR="00CA391A" w:rsidRPr="00CA391A" w:rsidRDefault="00CA391A" w:rsidP="00CA391A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9B0EF24" w14:textId="77777777" w:rsidR="00CA391A" w:rsidRDefault="00CA391A" w:rsidP="00CA391A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7DAA76CE" w14:textId="665AFFEE" w:rsidR="00B2714B" w:rsidRDefault="00B2714B" w:rsidP="008D29B7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571DE8">
        <w:rPr>
          <w:rFonts w:ascii="Helvetica" w:hAnsi="Helvetica"/>
          <w:bCs/>
          <w:color w:val="000000"/>
          <w:lang w:val="fr-CH"/>
        </w:rPr>
        <w:t>.</w:t>
      </w:r>
      <w:bookmarkStart w:id="6" w:name="_GoBack"/>
      <w:bookmarkEnd w:id="6"/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2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1A52DB98" w14:textId="3689AC72" w:rsidR="009E5EB3" w:rsidRDefault="009E5EB3" w:rsidP="009E5EB3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>,</w:t>
      </w:r>
      <w:r w:rsidR="00563765">
        <w:rPr>
          <w:rFonts w:ascii="Helvetica" w:hAnsi="Helvetica"/>
          <w:bCs/>
          <w:i/>
          <w:color w:val="000000"/>
          <w:lang w:val="fr-CH"/>
        </w:rPr>
        <w:t xml:space="preserve"> 97, </w:t>
      </w:r>
      <w:r w:rsidR="00563765">
        <w:rPr>
          <w:rFonts w:ascii="Helvetica" w:hAnsi="Helvetica"/>
          <w:bCs/>
          <w:color w:val="000000"/>
          <w:lang w:val="fr-CH"/>
        </w:rPr>
        <w:t>199-208</w:t>
      </w:r>
      <w:r w:rsidR="00C943FD">
        <w:rPr>
          <w:rFonts w:ascii="Helvetica" w:hAnsi="Helvetica"/>
          <w:bCs/>
          <w:color w:val="000000"/>
          <w:lang w:val="fr-CH"/>
        </w:rPr>
        <w:t>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3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77BF0DD0" w14:textId="77777777" w:rsidR="009E5EB3" w:rsidRPr="00F5035C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4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7781DC38" w14:textId="77777777" w:rsidR="009E5EB3" w:rsidRDefault="009E5EB3" w:rsidP="009E5EB3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5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4BEA53B1" w14:textId="77777777" w:rsidR="009E5EB3" w:rsidRPr="000F2085" w:rsidRDefault="009E5EB3" w:rsidP="009E5EB3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7799972C" w14:textId="77777777" w:rsidR="009E5EB3" w:rsidRPr="00034B08" w:rsidRDefault="009E5EB3" w:rsidP="009E5EB3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6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5A496613" w14:textId="77777777" w:rsidR="009E5EB3" w:rsidRPr="00034B08" w:rsidRDefault="009E5EB3" w:rsidP="009E5EB3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4CDDC0BE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7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72380AB1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FF280D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59B06F63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60ADFBC2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>.,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0DA036AB" w14:textId="77777777" w:rsidR="009E5EB3" w:rsidRPr="00034B08" w:rsidRDefault="009E5EB3" w:rsidP="009E5EB3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B200FB" w14:textId="2314096F" w:rsidR="00213B8D" w:rsidRPr="00C66FA5" w:rsidRDefault="00C66FA5" w:rsidP="00C66FA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BFF8D" w14:textId="77777777" w:rsidR="002C18B2" w:rsidRDefault="002C18B2">
      <w:r>
        <w:separator/>
      </w:r>
    </w:p>
  </w:endnote>
  <w:endnote w:type="continuationSeparator" w:id="0">
    <w:p w14:paraId="0534A2A9" w14:textId="77777777" w:rsidR="002C18B2" w:rsidRDefault="002C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54439" w14:textId="77777777" w:rsidR="002C18B2" w:rsidRDefault="002C18B2">
      <w:r>
        <w:separator/>
      </w:r>
    </w:p>
  </w:footnote>
  <w:footnote w:type="continuationSeparator" w:id="0">
    <w:p w14:paraId="04873BE3" w14:textId="77777777" w:rsidR="002C18B2" w:rsidRDefault="002C1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848F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91E0D"/>
    <w:rsid w:val="001A607D"/>
    <w:rsid w:val="001A6BD3"/>
    <w:rsid w:val="001C5D05"/>
    <w:rsid w:val="001C636C"/>
    <w:rsid w:val="001D055D"/>
    <w:rsid w:val="001E7143"/>
    <w:rsid w:val="00213B8D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2410D"/>
    <w:rsid w:val="00746C81"/>
    <w:rsid w:val="00756C2F"/>
    <w:rsid w:val="00771CDF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2714B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jov.arvojournals.org/article.aspx?articleid=2629823" TargetMode="External"/><Relationship Id="rId13" Type="http://schemas.openxmlformats.org/officeDocument/2006/relationships/hyperlink" Target="http://www.sciencedirect.com/science/article/pii/S096399691730159X" TargetMode="External"/><Relationship Id="rId14" Type="http://schemas.openxmlformats.org/officeDocument/2006/relationships/hyperlink" Target="http://link.springer.com/article/10.3758/s13428-016-0737-x" TargetMode="External"/><Relationship Id="rId15" Type="http://schemas.openxmlformats.org/officeDocument/2006/relationships/hyperlink" Target="http://dx.doi.org/10.1016/j.neuropsychologia.2016.11.009" TargetMode="External"/><Relationship Id="rId16" Type="http://schemas.openxmlformats.org/officeDocument/2006/relationships/hyperlink" Target="http://www.cell.com/current-biology/abstract/S0960-9822(16)30605-4" TargetMode="External"/><Relationship Id="rId17" Type="http://schemas.openxmlformats.org/officeDocument/2006/relationships/hyperlink" Target="http://www.nature.com/articles/srep1855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1111</Words>
  <Characters>6337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7434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6</cp:revision>
  <cp:lastPrinted>2017-04-28T10:18:00Z</cp:lastPrinted>
  <dcterms:created xsi:type="dcterms:W3CDTF">2017-04-28T10:18:00Z</dcterms:created>
  <dcterms:modified xsi:type="dcterms:W3CDTF">2017-05-30T05:01:00Z</dcterms:modified>
</cp:coreProperties>
</file>