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11BC6FF" w14:textId="62E0462D" w:rsidR="00D7522C" w:rsidRPr="00FB4162" w:rsidRDefault="005F536A" w:rsidP="008444C8">
      <w:pPr>
        <w:pStyle w:val="papertitle"/>
        <w:spacing w:before="5pt" w:beforeAutospacing="1" w:after="5pt" w:afterAutospacing="1"/>
        <w:rPr>
          <w:rFonts w:eastAsiaTheme="minorEastAsia"/>
          <w:lang w:eastAsia="zh-CN"/>
        </w:rPr>
        <w:sectPr w:rsidR="00D7522C" w:rsidRPr="00FB4162" w:rsidSect="001A3B3D">
          <w:footerReference w:type="first" r:id="rId8"/>
          <w:pgSz w:w="612pt" w:h="792pt" w:code="1"/>
          <w:pgMar w:top="54pt" w:right="44.65pt" w:bottom="72pt" w:left="44.65pt" w:header="36pt" w:footer="36pt" w:gutter="0pt"/>
          <w:cols w:space="36pt"/>
          <w:titlePg/>
          <w:docGrid w:linePitch="360"/>
        </w:sectPr>
      </w:pPr>
      <w:r>
        <w:t>Security/Privacy/Scalability issues in</w:t>
      </w:r>
      <w:r w:rsidR="00381DAB">
        <w:t xml:space="preserve"> </w:t>
      </w:r>
      <w:r w:rsidR="00A43105">
        <w:t>WardWard’s Trade Mining Rewards Project</w:t>
      </w:r>
    </w:p>
    <w:p w14:paraId="4CA476DB" w14:textId="0A438EBC" w:rsidR="00FE03A4" w:rsidRDefault="00D52514" w:rsidP="00DC2D52">
      <w:pPr>
        <w:pStyle w:val="Author"/>
        <w:spacing w:before="0pt" w:after="0pt"/>
        <w:rPr>
          <w:sz w:val="18"/>
          <w:szCs w:val="18"/>
        </w:rPr>
      </w:pPr>
      <w:r>
        <w:rPr>
          <w:sz w:val="18"/>
          <w:szCs w:val="18"/>
        </w:rPr>
        <w:t>Full Name of Student</w:t>
      </w:r>
      <w:r w:rsidR="000840A7">
        <w:rPr>
          <w:sz w:val="18"/>
          <w:szCs w:val="18"/>
        </w:rPr>
        <w:br/>
        <w:t>Student’s Matriculation Number</w:t>
      </w:r>
      <w:r w:rsidR="001A3B3D" w:rsidRPr="00F847A6">
        <w:rPr>
          <w:sz w:val="18"/>
          <w:szCs w:val="18"/>
        </w:rPr>
        <w:t xml:space="preserve"> </w:t>
      </w:r>
      <w:r w:rsidR="001A3B3D" w:rsidRPr="00F847A6">
        <w:rPr>
          <w:sz w:val="18"/>
          <w:szCs w:val="18"/>
        </w:rPr>
        <w:br/>
      </w:r>
      <w:r>
        <w:rPr>
          <w:i/>
          <w:sz w:val="18"/>
          <w:szCs w:val="18"/>
        </w:rPr>
        <w:t>Name of Student’s School</w:t>
      </w:r>
      <w:r w:rsidR="00D72D06" w:rsidRPr="00F847A6">
        <w:rPr>
          <w:sz w:val="18"/>
          <w:szCs w:val="18"/>
        </w:rPr>
        <w:br/>
      </w:r>
      <w:r>
        <w:rPr>
          <w:i/>
          <w:sz w:val="18"/>
          <w:szCs w:val="18"/>
        </w:rPr>
        <w:t>Nanyang Technological University</w:t>
      </w:r>
      <w:r w:rsidR="001A3B3D" w:rsidRPr="00F847A6">
        <w:rPr>
          <w:i/>
          <w:sz w:val="18"/>
          <w:szCs w:val="18"/>
        </w:rPr>
        <w:br/>
      </w:r>
      <w:r>
        <w:rPr>
          <w:sz w:val="18"/>
          <w:szCs w:val="18"/>
        </w:rPr>
        <w:t>Singapore</w:t>
      </w:r>
      <w:r w:rsidR="001A3B3D" w:rsidRPr="00F847A6">
        <w:rPr>
          <w:sz w:val="18"/>
          <w:szCs w:val="18"/>
        </w:rPr>
        <w:br/>
      </w:r>
      <w:r>
        <w:rPr>
          <w:sz w:val="18"/>
          <w:szCs w:val="18"/>
        </w:rPr>
        <w:t>Email address of Student</w:t>
      </w:r>
    </w:p>
    <w:p w14:paraId="7A8819C1" w14:textId="77777777" w:rsidR="00D70DFB" w:rsidRDefault="00D70DFB" w:rsidP="00DC2D52">
      <w:pPr>
        <w:pStyle w:val="Author"/>
        <w:spacing w:before="5pt" w:beforeAutospacing="1"/>
        <w:jc w:val="both"/>
        <w:rPr>
          <w:sz w:val="18"/>
          <w:szCs w:val="18"/>
        </w:rPr>
      </w:pPr>
    </w:p>
    <w:p w14:paraId="5BA491E0" w14:textId="601A7FD5" w:rsidR="00D70DFB" w:rsidRDefault="002B1B9B" w:rsidP="00DC2D52">
      <w:pPr>
        <w:pStyle w:val="Author"/>
        <w:spacing w:before="0pt" w:after="0pt"/>
        <w:rPr>
          <w:sz w:val="18"/>
          <w:szCs w:val="18"/>
        </w:rPr>
      </w:pPr>
      <w:r>
        <w:rPr>
          <w:sz w:val="18"/>
          <w:szCs w:val="18"/>
        </w:rPr>
        <w:t>Full Name of Student</w:t>
      </w:r>
      <w:r>
        <w:rPr>
          <w:sz w:val="18"/>
          <w:szCs w:val="18"/>
        </w:rPr>
        <w:br/>
        <w:t>Student’s Matriculation Number</w:t>
      </w:r>
      <w:r w:rsidRPr="00F847A6">
        <w:rPr>
          <w:sz w:val="18"/>
          <w:szCs w:val="18"/>
        </w:rPr>
        <w:t xml:space="preserve"> </w:t>
      </w:r>
      <w:r w:rsidRPr="00F847A6">
        <w:rPr>
          <w:sz w:val="18"/>
          <w:szCs w:val="18"/>
        </w:rPr>
        <w:br/>
      </w:r>
      <w:r>
        <w:rPr>
          <w:i/>
          <w:sz w:val="18"/>
          <w:szCs w:val="18"/>
        </w:rPr>
        <w:t>Name of Student’s School</w:t>
      </w:r>
      <w:r w:rsidRPr="00F847A6">
        <w:rPr>
          <w:sz w:val="18"/>
          <w:szCs w:val="18"/>
        </w:rPr>
        <w:br/>
      </w:r>
      <w:r>
        <w:rPr>
          <w:i/>
          <w:sz w:val="18"/>
          <w:szCs w:val="18"/>
        </w:rPr>
        <w:t>Nanyang Technological University</w:t>
      </w:r>
      <w:r w:rsidRPr="00F847A6">
        <w:rPr>
          <w:i/>
          <w:sz w:val="18"/>
          <w:szCs w:val="18"/>
        </w:rPr>
        <w:br/>
      </w:r>
      <w:r>
        <w:rPr>
          <w:sz w:val="18"/>
          <w:szCs w:val="18"/>
        </w:rPr>
        <w:t>Singapore</w:t>
      </w:r>
      <w:r w:rsidRPr="00F847A6">
        <w:rPr>
          <w:sz w:val="18"/>
          <w:szCs w:val="18"/>
        </w:rPr>
        <w:br/>
      </w:r>
      <w:r>
        <w:rPr>
          <w:sz w:val="18"/>
          <w:szCs w:val="18"/>
        </w:rPr>
        <w:t>Email address of Student</w:t>
      </w:r>
      <w:r w:rsidR="006347CF">
        <w:rPr>
          <w:sz w:val="18"/>
          <w:szCs w:val="18"/>
        </w:rPr>
        <w:br/>
      </w:r>
      <w:r w:rsidR="006347CF">
        <w:rPr>
          <w:sz w:val="18"/>
          <w:szCs w:val="18"/>
        </w:rPr>
        <w:br/>
      </w:r>
    </w:p>
    <w:p w14:paraId="71ADE380" w14:textId="016F45E8" w:rsidR="001A3B3D" w:rsidRPr="006347CF" w:rsidRDefault="005E0E99" w:rsidP="00DC2D52">
      <w:pPr>
        <w:pStyle w:val="Author"/>
        <w:spacing w:before="0pt" w:after="0pt"/>
        <w:rPr>
          <w:sz w:val="18"/>
          <w:szCs w:val="18"/>
        </w:rPr>
        <w:sectPr w:rsidR="001A3B3D" w:rsidRPr="006347CF" w:rsidSect="00FE03A4">
          <w:type w:val="continuous"/>
          <w:pgSz w:w="612pt" w:h="792pt" w:code="1"/>
          <w:pgMar w:top="54pt" w:right="44.65pt" w:bottom="72pt" w:left="44.65pt" w:header="36pt" w:footer="36pt" w:gutter="0pt"/>
          <w:cols w:num="3" w:space="10.80pt"/>
          <w:docGrid w:linePitch="360"/>
        </w:sectPr>
      </w:pPr>
      <w:r>
        <w:rPr>
          <w:sz w:val="18"/>
          <w:szCs w:val="18"/>
        </w:rPr>
        <w:t xml:space="preserve">Cecelia Soh Yan Pei </w:t>
      </w:r>
      <w:r w:rsidR="002B1B9B">
        <w:rPr>
          <w:sz w:val="18"/>
          <w:szCs w:val="18"/>
        </w:rPr>
        <w:br/>
      </w:r>
      <w:r>
        <w:rPr>
          <w:sz w:val="18"/>
          <w:szCs w:val="18"/>
        </w:rPr>
        <w:t>U1920800C</w:t>
      </w:r>
      <w:r w:rsidR="002B1B9B" w:rsidRPr="00F847A6">
        <w:rPr>
          <w:sz w:val="18"/>
          <w:szCs w:val="18"/>
        </w:rPr>
        <w:t xml:space="preserve"> </w:t>
      </w:r>
      <w:r w:rsidR="002B1B9B" w:rsidRPr="00F847A6">
        <w:rPr>
          <w:sz w:val="18"/>
          <w:szCs w:val="18"/>
        </w:rPr>
        <w:br/>
      </w:r>
      <w:r>
        <w:rPr>
          <w:i/>
          <w:sz w:val="18"/>
          <w:szCs w:val="18"/>
        </w:rPr>
        <w:t>School of Computer Science and Engineering</w:t>
      </w:r>
      <w:r w:rsidR="002B1B9B" w:rsidRPr="00F847A6">
        <w:rPr>
          <w:sz w:val="18"/>
          <w:szCs w:val="18"/>
        </w:rPr>
        <w:br/>
      </w:r>
      <w:r w:rsidR="002B1B9B">
        <w:rPr>
          <w:i/>
          <w:sz w:val="18"/>
          <w:szCs w:val="18"/>
        </w:rPr>
        <w:t>Nanyang Technological University</w:t>
      </w:r>
      <w:r w:rsidR="002B1B9B" w:rsidRPr="00F847A6">
        <w:rPr>
          <w:i/>
          <w:sz w:val="18"/>
          <w:szCs w:val="18"/>
        </w:rPr>
        <w:br/>
      </w:r>
      <w:r w:rsidR="002B1B9B">
        <w:rPr>
          <w:sz w:val="18"/>
          <w:szCs w:val="18"/>
        </w:rPr>
        <w:t>Singapore</w:t>
      </w:r>
      <w:r w:rsidR="002B1B9B" w:rsidRPr="00F847A6">
        <w:rPr>
          <w:sz w:val="18"/>
          <w:szCs w:val="18"/>
        </w:rPr>
        <w:br/>
      </w:r>
      <w:r>
        <w:rPr>
          <w:sz w:val="18"/>
          <w:szCs w:val="18"/>
        </w:rPr>
        <w:t>C190013@e.ntu.edu.sg</w:t>
      </w:r>
      <w:r w:rsidR="006347CF">
        <w:rPr>
          <w:sz w:val="18"/>
          <w:szCs w:val="18"/>
        </w:rPr>
        <w:br/>
      </w:r>
      <w:r w:rsidR="006347CF">
        <w:rPr>
          <w:sz w:val="18"/>
          <w:szCs w:val="18"/>
        </w:rPr>
        <w:br/>
      </w:r>
    </w:p>
    <w:p w14:paraId="3852842D" w14:textId="77777777" w:rsidR="009303D9" w:rsidRPr="005B520E" w:rsidRDefault="009303D9" w:rsidP="00FE03A4">
      <w:pPr>
        <w:jc w:val="both"/>
        <w:sectPr w:rsidR="009303D9" w:rsidRPr="005B520E" w:rsidSect="00FE03A4">
          <w:type w:val="continuous"/>
          <w:pgSz w:w="612pt" w:h="792pt" w:code="1"/>
          <w:pgMar w:top="54pt" w:right="44.65pt" w:bottom="72pt" w:left="44.65pt" w:header="36pt" w:footer="36pt" w:gutter="0pt"/>
          <w:cols w:num="3" w:space="36pt"/>
          <w:docGrid w:linePitch="360"/>
        </w:sectPr>
      </w:pPr>
    </w:p>
    <w:p w14:paraId="24139834" w14:textId="0BDADA88" w:rsidR="008706D4" w:rsidRDefault="009303D9" w:rsidP="00972203">
      <w:pPr>
        <w:pStyle w:val="Abstract"/>
      </w:pPr>
      <w:r>
        <w:rPr>
          <w:i/>
          <w:iCs/>
        </w:rPr>
        <w:t>Abstract</w:t>
      </w:r>
      <w:r>
        <w:t>—</w:t>
      </w:r>
      <w:r w:rsidR="008706D4" w:rsidRPr="008706D4">
        <w:t xml:space="preserve">This paper is to present the issue out of the Security, Privacy and Scalability in </w:t>
      </w:r>
      <w:proofErr w:type="spellStart"/>
      <w:r w:rsidR="008706D4" w:rsidRPr="008706D4">
        <w:t>WardWard’s</w:t>
      </w:r>
      <w:proofErr w:type="spellEnd"/>
      <w:r w:rsidR="008706D4" w:rsidRPr="008706D4">
        <w:t xml:space="preserve"> Trade Mining Rewards Project. The project develops a </w:t>
      </w:r>
      <w:r w:rsidR="00BF63D1">
        <w:t>decentralized application</w:t>
      </w:r>
      <w:r w:rsidR="008706D4" w:rsidRPr="008706D4">
        <w:t xml:space="preserve"> to assign token rewards to users for each transaction they make on </w:t>
      </w:r>
      <w:proofErr w:type="spellStart"/>
      <w:r w:rsidR="008706D4" w:rsidRPr="008706D4">
        <w:t>Pendle’s</w:t>
      </w:r>
      <w:proofErr w:type="spellEnd"/>
      <w:r w:rsidR="008706D4" w:rsidRPr="008706D4">
        <w:t xml:space="preserve"> AMM.</w:t>
      </w:r>
      <w:r w:rsidR="008706D4">
        <w:t xml:space="preserve"> </w:t>
      </w:r>
      <w:r w:rsidR="00EE44A5">
        <w:t>(Summary…)</w:t>
      </w:r>
    </w:p>
    <w:p w14:paraId="15C35ED3" w14:textId="0F19F091" w:rsidR="009303D9" w:rsidRDefault="004D72B5" w:rsidP="00972203">
      <w:pPr>
        <w:pStyle w:val="Keywords"/>
      </w:pPr>
      <w:r w:rsidRPr="004D72B5">
        <w:t>Keywords—</w:t>
      </w:r>
      <w:r w:rsidR="00A62E48">
        <w:t xml:space="preserve">blockchain, Ethereum, smart contracts, </w:t>
      </w:r>
      <w:r w:rsidR="00B24AF1">
        <w:t>tokens</w:t>
      </w:r>
      <w:r w:rsidR="00FB4162">
        <w:t xml:space="preserve">, </w:t>
      </w:r>
      <w:proofErr w:type="spellStart"/>
      <w:r w:rsidR="00FB4162">
        <w:t>Pendle</w:t>
      </w:r>
      <w:proofErr w:type="spellEnd"/>
    </w:p>
    <w:p w14:paraId="388E3140" w14:textId="77777777" w:rsidR="00D01978" w:rsidRPr="004D72B5" w:rsidRDefault="00D01978" w:rsidP="00972203">
      <w:pPr>
        <w:pStyle w:val="Keywords"/>
      </w:pPr>
    </w:p>
    <w:p w14:paraId="03197A3B" w14:textId="5682F9F0" w:rsidR="009303D9" w:rsidRPr="00D632BE" w:rsidRDefault="009303D9" w:rsidP="006B6B66">
      <w:pPr>
        <w:pStyle w:val="Heading1"/>
      </w:pPr>
      <w:r w:rsidRPr="00D632BE">
        <w:t>Introduction</w:t>
      </w:r>
    </w:p>
    <w:p w14:paraId="16E824F3" w14:textId="5C664B2D" w:rsidR="00110F78" w:rsidRPr="00FB4162" w:rsidRDefault="00B96070" w:rsidP="00AC37B1">
      <w:pPr>
        <w:pStyle w:val="BodyText"/>
        <w:rPr>
          <w:strike/>
        </w:rPr>
      </w:pPr>
      <w:r w:rsidRPr="00FB4162">
        <w:rPr>
          <w:strike/>
          <w:lang w:val="en-US"/>
        </w:rPr>
        <w:t>In this section, you should write a few paragraphs on blockchain (brief</w:t>
      </w:r>
      <w:r w:rsidR="00D57FA0" w:rsidRPr="00FB4162">
        <w:rPr>
          <w:strike/>
          <w:lang w:val="en-US"/>
        </w:rPr>
        <w:t>, can adapt from lectures, in your own words</w:t>
      </w:r>
      <w:r w:rsidRPr="00FB4162">
        <w:rPr>
          <w:strike/>
          <w:lang w:val="en-US"/>
        </w:rPr>
        <w:t xml:space="preserve">), the issues of security, privacy and scalability in blockchain </w:t>
      </w:r>
      <w:r w:rsidR="00D57FA0" w:rsidRPr="00FB4162">
        <w:rPr>
          <w:strike/>
          <w:lang w:val="en-US"/>
        </w:rPr>
        <w:t>(brief, can adapt from lectures, in your own words)</w:t>
      </w:r>
      <w:r w:rsidRPr="00FB4162">
        <w:rPr>
          <w:strike/>
          <w:lang w:val="en-US"/>
        </w:rPr>
        <w:t xml:space="preserve">, </w:t>
      </w:r>
      <w:r w:rsidR="006717AC" w:rsidRPr="00FB4162">
        <w:rPr>
          <w:strike/>
          <w:lang w:val="en-US"/>
        </w:rPr>
        <w:t xml:space="preserve">what </w:t>
      </w:r>
      <w:r w:rsidRPr="00FB4162">
        <w:rPr>
          <w:strike/>
          <w:lang w:val="en-US"/>
        </w:rPr>
        <w:t xml:space="preserve">your development project </w:t>
      </w:r>
      <w:r w:rsidR="00110F78" w:rsidRPr="00FB4162">
        <w:rPr>
          <w:strike/>
          <w:lang w:val="en-US"/>
        </w:rPr>
        <w:t>topic was</w:t>
      </w:r>
      <w:r w:rsidR="006717AC" w:rsidRPr="00FB4162">
        <w:rPr>
          <w:strike/>
          <w:lang w:val="en-US"/>
        </w:rPr>
        <w:t xml:space="preserve">, and </w:t>
      </w:r>
      <w:r w:rsidR="00DC37FD" w:rsidRPr="00FB4162">
        <w:rPr>
          <w:strike/>
          <w:lang w:val="en-US"/>
        </w:rPr>
        <w:t>what you finally developed</w:t>
      </w:r>
      <w:r w:rsidR="009303D9" w:rsidRPr="00FB4162">
        <w:rPr>
          <w:strike/>
        </w:rPr>
        <w:t>.</w:t>
      </w:r>
    </w:p>
    <w:p w14:paraId="11114783" w14:textId="54148709" w:rsidR="008706D4" w:rsidRPr="00FC1E4E" w:rsidRDefault="003E3444" w:rsidP="00FC1E4E">
      <w:pPr>
        <w:pStyle w:val="BodyText"/>
        <w:rPr>
          <w:strike/>
          <w:lang w:val="en-US"/>
        </w:rPr>
      </w:pPr>
      <w:r w:rsidRPr="00FB4162">
        <w:rPr>
          <w:strike/>
          <w:lang w:val="en-US"/>
        </w:rPr>
        <w:t xml:space="preserve">You should also mention exactly which issue out of the three – Security, Privacy, Scalability – you </w:t>
      </w:r>
      <w:r w:rsidR="00A148F2" w:rsidRPr="00FB4162">
        <w:rPr>
          <w:strike/>
          <w:lang w:val="en-US"/>
        </w:rPr>
        <w:t xml:space="preserve">are </w:t>
      </w:r>
      <w:r w:rsidRPr="00FB4162">
        <w:rPr>
          <w:strike/>
          <w:lang w:val="en-US"/>
        </w:rPr>
        <w:t xml:space="preserve">going to </w:t>
      </w:r>
      <w:r w:rsidR="005376B3" w:rsidRPr="00FB4162">
        <w:rPr>
          <w:strike/>
          <w:lang w:val="en-US"/>
        </w:rPr>
        <w:t>present</w:t>
      </w:r>
      <w:r w:rsidRPr="00FB4162">
        <w:rPr>
          <w:strike/>
          <w:lang w:val="en-US"/>
        </w:rPr>
        <w:t>, and what would be the overall contribution of this paper.</w:t>
      </w:r>
      <w:r w:rsidR="007C669B" w:rsidRPr="00FB4162">
        <w:rPr>
          <w:strike/>
          <w:lang w:val="en-US"/>
        </w:rPr>
        <w:t xml:space="preserve"> Argument as why this issue is the most important is not required here.</w:t>
      </w:r>
      <w:bookmarkStart w:id="0" w:name="_Hlk88599991"/>
    </w:p>
    <w:p w14:paraId="064CA828" w14:textId="187AEFE0" w:rsidR="00833630" w:rsidRDefault="001047D7" w:rsidP="008706D4">
      <w:pPr>
        <w:pStyle w:val="BodyText"/>
        <w:ind w:firstLine="0pt"/>
        <w:rPr>
          <w:lang w:val="en-US"/>
        </w:rPr>
      </w:pPr>
      <w:r>
        <w:rPr>
          <w:lang w:val="en-US"/>
        </w:rPr>
        <w:tab/>
        <w:t xml:space="preserve">Blockchain technique is </w:t>
      </w:r>
      <w:r>
        <w:rPr>
          <w:rFonts w:hint="eastAsia"/>
          <w:lang w:val="en-US" w:eastAsia="zh-CN"/>
        </w:rPr>
        <w:t>widely</w:t>
      </w:r>
      <w:r>
        <w:rPr>
          <w:lang w:val="en-US" w:eastAsia="zh-CN"/>
        </w:rPr>
        <w:t xml:space="preserve"> used in </w:t>
      </w:r>
      <w:r w:rsidR="00654EA7">
        <w:rPr>
          <w:lang w:val="en-US" w:eastAsia="zh-CN"/>
        </w:rPr>
        <w:t xml:space="preserve">the </w:t>
      </w:r>
      <w:r>
        <w:rPr>
          <w:lang w:val="en-US" w:eastAsia="zh-CN"/>
        </w:rPr>
        <w:t>financial transaction system</w:t>
      </w:r>
      <w:r w:rsidR="00686BAB">
        <w:rPr>
          <w:lang w:val="en-US" w:eastAsia="zh-CN"/>
        </w:rPr>
        <w:t xml:space="preserve">. The basic logic </w:t>
      </w:r>
      <w:r w:rsidR="00F51437">
        <w:rPr>
          <w:lang w:val="en-US" w:eastAsia="zh-CN"/>
        </w:rPr>
        <w:t xml:space="preserve">of blockchain technology </w:t>
      </w:r>
      <w:r w:rsidR="00686BAB">
        <w:rPr>
          <w:lang w:val="en-US" w:eastAsia="zh-CN"/>
        </w:rPr>
        <w:t>is to duplicate and distribute a digital ledger of transactions across the entire network of computer system</w:t>
      </w:r>
      <w:r w:rsidR="00654EA7">
        <w:rPr>
          <w:lang w:val="en-US" w:eastAsia="zh-CN"/>
        </w:rPr>
        <w:t>s</w:t>
      </w:r>
      <w:r w:rsidR="00686BAB">
        <w:rPr>
          <w:lang w:val="en-US" w:eastAsia="zh-CN"/>
        </w:rPr>
        <w:t xml:space="preserve"> on the blockchain. </w:t>
      </w:r>
      <w:r w:rsidR="00CE0516">
        <w:rPr>
          <w:lang w:val="en-US" w:eastAsia="zh-CN"/>
        </w:rPr>
        <w:t>The transactions on the blockchain are recorded</w:t>
      </w:r>
      <w:r w:rsidR="00F51437">
        <w:rPr>
          <w:lang w:val="en-US" w:eastAsia="zh-CN"/>
        </w:rPr>
        <w:t xml:space="preserve"> and encrypted</w:t>
      </w:r>
      <w:r w:rsidR="00CE0516">
        <w:rPr>
          <w:lang w:val="en-US" w:eastAsia="zh-CN"/>
        </w:rPr>
        <w:t xml:space="preserve"> with hash, which is an immutable cryptographic signature. By doing so</w:t>
      </w:r>
      <w:r w:rsidR="00654EA7">
        <w:rPr>
          <w:lang w:val="en-US" w:eastAsia="zh-CN"/>
        </w:rPr>
        <w:t>,</w:t>
      </w:r>
      <w:r w:rsidR="00CE0516">
        <w:rPr>
          <w:lang w:val="en-US" w:eastAsia="zh-CN"/>
        </w:rPr>
        <w:t xml:space="preserve"> t</w:t>
      </w:r>
      <w:r w:rsidR="00686BAB">
        <w:rPr>
          <w:lang w:val="en-US" w:eastAsia="zh-CN"/>
        </w:rPr>
        <w:t xml:space="preserve">he recorded information of the ledger is </w:t>
      </w:r>
      <w:r w:rsidR="00654EA7">
        <w:rPr>
          <w:lang w:val="en-US" w:eastAsia="zh-CN"/>
        </w:rPr>
        <w:t>challenging</w:t>
      </w:r>
      <w:r w:rsidR="00686BAB">
        <w:rPr>
          <w:lang w:val="en-US" w:eastAsia="zh-CN"/>
        </w:rPr>
        <w:t xml:space="preserve"> to change and hack</w:t>
      </w:r>
      <w:r w:rsidR="00CE0516">
        <w:rPr>
          <w:lang w:val="en-US" w:eastAsia="zh-CN"/>
        </w:rPr>
        <w:t xml:space="preserve">. If </w:t>
      </w:r>
      <w:r w:rsidR="009053CF">
        <w:rPr>
          <w:lang w:val="en-US" w:eastAsia="zh-CN"/>
        </w:rPr>
        <w:t xml:space="preserve">there is </w:t>
      </w:r>
      <w:r w:rsidR="00F51437">
        <w:rPr>
          <w:lang w:val="en-US" w:eastAsia="zh-CN"/>
        </w:rPr>
        <w:t>an</w:t>
      </w:r>
      <w:r w:rsidR="009053CF">
        <w:rPr>
          <w:lang w:val="en-US" w:eastAsia="zh-CN"/>
        </w:rPr>
        <w:t xml:space="preserve"> on-chain block chang</w:t>
      </w:r>
      <w:r w:rsidR="00D55054">
        <w:rPr>
          <w:lang w:val="en-US" w:eastAsia="zh-CN"/>
        </w:rPr>
        <w:t>e</w:t>
      </w:r>
      <w:r w:rsidR="009053CF">
        <w:rPr>
          <w:lang w:val="en-US" w:eastAsia="zh-CN"/>
        </w:rPr>
        <w:t xml:space="preserve">, the hash value of the block will also be </w:t>
      </w:r>
      <w:r w:rsidR="00D55054">
        <w:rPr>
          <w:lang w:val="en-US" w:eastAsia="zh-CN"/>
        </w:rPr>
        <w:t xml:space="preserve">changed, and it is different </w:t>
      </w:r>
      <w:r w:rsidR="00654EA7">
        <w:rPr>
          <w:lang w:val="en-US" w:eastAsia="zh-CN"/>
        </w:rPr>
        <w:t>from</w:t>
      </w:r>
      <w:r w:rsidR="00D55054">
        <w:rPr>
          <w:lang w:val="en-US" w:eastAsia="zh-CN"/>
        </w:rPr>
        <w:t xml:space="preserve"> the value recorded on </w:t>
      </w:r>
      <w:r w:rsidR="00654EA7">
        <w:rPr>
          <w:lang w:val="en-US" w:eastAsia="zh-CN"/>
        </w:rPr>
        <w:t xml:space="preserve">the </w:t>
      </w:r>
      <w:r w:rsidR="00D55054">
        <w:rPr>
          <w:lang w:val="en-US" w:eastAsia="zh-CN"/>
        </w:rPr>
        <w:t>next block. Therefore, i</w:t>
      </w:r>
      <w:r w:rsidR="009053CF">
        <w:rPr>
          <w:lang w:val="en-US" w:eastAsia="zh-CN"/>
        </w:rPr>
        <w:t>t is apparent that the block had been tampered with.</w:t>
      </w:r>
      <w:r w:rsidR="00F51437">
        <w:rPr>
          <w:lang w:val="en-US" w:eastAsia="zh-CN"/>
        </w:rPr>
        <w:t xml:space="preserve"> If the adversary </w:t>
      </w:r>
      <w:r w:rsidR="00D55054">
        <w:rPr>
          <w:lang w:val="en-US" w:eastAsia="zh-CN"/>
        </w:rPr>
        <w:t>wants</w:t>
      </w:r>
      <w:r w:rsidR="00F51437">
        <w:rPr>
          <w:lang w:val="en-US" w:eastAsia="zh-CN"/>
        </w:rPr>
        <w:t xml:space="preserve"> to control or corrupt a blockchain system, they need to change </w:t>
      </w:r>
      <w:r w:rsidR="00D55054">
        <w:rPr>
          <w:lang w:val="en-US" w:eastAsia="zh-CN"/>
        </w:rPr>
        <w:t xml:space="preserve">every block </w:t>
      </w:r>
      <w:r w:rsidR="00BD6B45">
        <w:rPr>
          <w:lang w:val="en-US" w:eastAsia="zh-CN"/>
        </w:rPr>
        <w:t xml:space="preserve">in the chain, which has been distributed. </w:t>
      </w:r>
      <w:r w:rsidR="00FC1E4E">
        <w:rPr>
          <w:lang w:val="en-US" w:eastAsia="zh-CN"/>
        </w:rPr>
        <w:t xml:space="preserve">Nowadays, blockchain technologies </w:t>
      </w:r>
      <w:r w:rsidR="00833630">
        <w:rPr>
          <w:lang w:val="en-US" w:eastAsia="zh-CN"/>
        </w:rPr>
        <w:t xml:space="preserve">have become an </w:t>
      </w:r>
      <w:r w:rsidR="00833630" w:rsidRPr="00833630">
        <w:rPr>
          <w:lang w:val="en-US" w:eastAsia="zh-CN"/>
        </w:rPr>
        <w:t>indispensable</w:t>
      </w:r>
      <w:r w:rsidR="00833630">
        <w:rPr>
          <w:lang w:val="en-US" w:eastAsia="zh-CN"/>
        </w:rPr>
        <w:t xml:space="preserve"> technique in </w:t>
      </w:r>
      <w:r w:rsidR="00833630">
        <w:rPr>
          <w:lang w:val="en-US"/>
        </w:rPr>
        <w:t>Decentralized Finance (</w:t>
      </w:r>
      <w:proofErr w:type="spellStart"/>
      <w:r w:rsidR="00833630">
        <w:rPr>
          <w:lang w:val="en-US"/>
        </w:rPr>
        <w:t>DeFi</w:t>
      </w:r>
      <w:proofErr w:type="spellEnd"/>
      <w:r w:rsidR="00833630">
        <w:rPr>
          <w:lang w:val="en-US"/>
        </w:rPr>
        <w:t xml:space="preserve">). </w:t>
      </w:r>
    </w:p>
    <w:p w14:paraId="663999EF" w14:textId="6694840D" w:rsidR="00395CBA" w:rsidRDefault="00833630" w:rsidP="008706D4">
      <w:pPr>
        <w:pStyle w:val="BodyText"/>
        <w:ind w:firstLine="0pt"/>
        <w:rPr>
          <w:lang w:val="en-US" w:eastAsia="zh-CN"/>
        </w:rPr>
      </w:pPr>
      <w:r>
        <w:rPr>
          <w:lang w:val="en-US"/>
        </w:rPr>
        <w:tab/>
      </w:r>
      <w:r w:rsidR="000E35FB">
        <w:rPr>
          <w:lang w:val="en-US" w:eastAsia="zh-CN"/>
        </w:rPr>
        <w:t>S</w:t>
      </w:r>
      <w:r w:rsidR="001B7041">
        <w:rPr>
          <w:lang w:val="en-US" w:eastAsia="zh-CN"/>
        </w:rPr>
        <w:t xml:space="preserve">everal </w:t>
      </w:r>
      <w:r w:rsidR="000E35FB">
        <w:rPr>
          <w:lang w:val="en-US" w:eastAsia="zh-CN"/>
        </w:rPr>
        <w:t>prominent</w:t>
      </w:r>
      <w:r w:rsidR="001B7041">
        <w:rPr>
          <w:lang w:val="en-US" w:eastAsia="zh-CN"/>
        </w:rPr>
        <w:t xml:space="preserve"> issue</w:t>
      </w:r>
      <w:r w:rsidR="00AD11F3">
        <w:rPr>
          <w:lang w:val="en-US" w:eastAsia="zh-CN"/>
        </w:rPr>
        <w:t>s</w:t>
      </w:r>
      <w:r w:rsidR="001B7041">
        <w:rPr>
          <w:lang w:val="en-US" w:eastAsia="zh-CN"/>
        </w:rPr>
        <w:t xml:space="preserve"> </w:t>
      </w:r>
      <w:r w:rsidR="00AD11F3">
        <w:rPr>
          <w:lang w:val="en-US" w:eastAsia="zh-CN"/>
        </w:rPr>
        <w:t>ha</w:t>
      </w:r>
      <w:r w:rsidR="000E35FB">
        <w:rPr>
          <w:lang w:val="en-US" w:eastAsia="zh-CN"/>
        </w:rPr>
        <w:t>ve</w:t>
      </w:r>
      <w:r w:rsidR="00AD11F3">
        <w:rPr>
          <w:lang w:val="en-US" w:eastAsia="zh-CN"/>
        </w:rPr>
        <w:t xml:space="preserve"> been regarded</w:t>
      </w:r>
      <w:r w:rsidR="001B7041">
        <w:rPr>
          <w:lang w:val="en-US" w:eastAsia="zh-CN"/>
        </w:rPr>
        <w:t xml:space="preserve"> when develop</w:t>
      </w:r>
      <w:r w:rsidR="000E35FB">
        <w:rPr>
          <w:lang w:val="en-US" w:eastAsia="zh-CN"/>
        </w:rPr>
        <w:t>ing</w:t>
      </w:r>
      <w:r w:rsidR="001B7041">
        <w:rPr>
          <w:lang w:val="en-US" w:eastAsia="zh-CN"/>
        </w:rPr>
        <w:t xml:space="preserve"> </w:t>
      </w:r>
      <w:proofErr w:type="spellStart"/>
      <w:r w:rsidR="001B7041">
        <w:rPr>
          <w:lang w:val="en-US" w:eastAsia="zh-CN"/>
        </w:rPr>
        <w:t>DeFi</w:t>
      </w:r>
      <w:proofErr w:type="spellEnd"/>
      <w:r w:rsidR="001B7041">
        <w:rPr>
          <w:lang w:val="en-US" w:eastAsia="zh-CN"/>
        </w:rPr>
        <w:t xml:space="preserve"> with blockchain technique</w:t>
      </w:r>
      <w:r w:rsidR="000E35FB">
        <w:rPr>
          <w:lang w:val="en-US" w:eastAsia="zh-CN"/>
        </w:rPr>
        <w:t>s</w:t>
      </w:r>
      <w:r w:rsidR="002542E0">
        <w:rPr>
          <w:lang w:val="en-US" w:eastAsia="zh-CN"/>
        </w:rPr>
        <w:t>, includ</w:t>
      </w:r>
      <w:r w:rsidR="000E35FB">
        <w:rPr>
          <w:lang w:val="en-US" w:eastAsia="zh-CN"/>
        </w:rPr>
        <w:t>ing</w:t>
      </w:r>
      <w:r w:rsidR="002542E0">
        <w:rPr>
          <w:lang w:val="en-US" w:eastAsia="zh-CN"/>
        </w:rPr>
        <w:t xml:space="preserve"> Security, Privacy</w:t>
      </w:r>
      <w:r w:rsidR="00132638">
        <w:rPr>
          <w:lang w:val="en-US" w:eastAsia="zh-CN"/>
        </w:rPr>
        <w:t xml:space="preserve"> and</w:t>
      </w:r>
      <w:r w:rsidR="002542E0">
        <w:rPr>
          <w:lang w:val="en-US" w:eastAsia="zh-CN"/>
        </w:rPr>
        <w:t xml:space="preserve"> Scalability</w:t>
      </w:r>
      <w:r w:rsidR="00132638">
        <w:rPr>
          <w:lang w:val="en-US" w:eastAsia="zh-CN"/>
        </w:rPr>
        <w:t>.</w:t>
      </w:r>
      <w:r w:rsidR="003C5FCA">
        <w:rPr>
          <w:lang w:val="en-US" w:eastAsia="zh-CN"/>
        </w:rPr>
        <w:t xml:space="preserve"> </w:t>
      </w:r>
    </w:p>
    <w:p w14:paraId="052C0E26" w14:textId="4DF39D37" w:rsidR="00395CBA" w:rsidRDefault="00C748C5" w:rsidP="00395CBA">
      <w:pPr>
        <w:pStyle w:val="BodyText"/>
        <w:numPr>
          <w:ilvl w:val="0"/>
          <w:numId w:val="25"/>
        </w:numPr>
        <w:rPr>
          <w:lang w:val="en-US" w:eastAsia="zh-CN"/>
        </w:rPr>
      </w:pPr>
      <w:r>
        <w:rPr>
          <w:rFonts w:hint="eastAsia"/>
          <w:lang w:val="en-US" w:eastAsia="zh-CN"/>
        </w:rPr>
        <w:t>Security</w:t>
      </w:r>
      <w:r>
        <w:rPr>
          <w:lang w:val="en-US" w:eastAsia="zh-CN"/>
        </w:rPr>
        <w:t xml:space="preserve"> </w:t>
      </w:r>
      <w:r w:rsidR="008E5456">
        <w:rPr>
          <w:lang w:val="en-US" w:eastAsia="zh-CN"/>
        </w:rPr>
        <w:t>–</w:t>
      </w:r>
      <w:r w:rsidR="00FA0558">
        <w:rPr>
          <w:lang w:val="en-US" w:eastAsia="zh-CN"/>
        </w:rPr>
        <w:t xml:space="preserve"> </w:t>
      </w:r>
      <w:r>
        <w:rPr>
          <w:lang w:val="en-US" w:eastAsia="zh-CN"/>
        </w:rPr>
        <w:t xml:space="preserve">A blockchain application is </w:t>
      </w:r>
      <w:r>
        <w:rPr>
          <w:lang w:val="en-US" w:eastAsia="zh-CN"/>
        </w:rPr>
        <w:t>built</w:t>
      </w:r>
      <w:r>
        <w:rPr>
          <w:lang w:val="en-US" w:eastAsia="zh-CN"/>
        </w:rPr>
        <w:t xml:space="preserve"> by several layers, </w:t>
      </w:r>
      <w:r>
        <w:rPr>
          <w:rFonts w:hint="eastAsia"/>
          <w:lang w:val="en-US" w:eastAsia="zh-CN"/>
        </w:rPr>
        <w:t>which</w:t>
      </w:r>
      <w:r>
        <w:rPr>
          <w:lang w:val="en-US" w:eastAsia="zh-CN"/>
        </w:rPr>
        <w:t xml:space="preserve"> consist of data layer, network layer, consensus layer, incentive layer, contract layer and application layer. </w:t>
      </w:r>
      <w:r w:rsidR="000E35FB">
        <w:rPr>
          <w:lang w:val="en-US" w:eastAsia="zh-CN"/>
        </w:rPr>
        <w:t>W</w:t>
      </w:r>
      <w:r>
        <w:rPr>
          <w:lang w:val="en-US" w:eastAsia="zh-CN"/>
        </w:rPr>
        <w:t xml:space="preserve">e need to pay </w:t>
      </w:r>
      <w:r>
        <w:rPr>
          <w:rFonts w:hint="eastAsia"/>
          <w:lang w:val="en-US" w:eastAsia="zh-CN"/>
        </w:rPr>
        <w:t>more</w:t>
      </w:r>
      <w:r>
        <w:rPr>
          <w:lang w:val="en-US" w:eastAsia="zh-CN"/>
        </w:rPr>
        <w:t xml:space="preserve"> attention </w:t>
      </w:r>
      <w:r w:rsidR="000E35FB">
        <w:rPr>
          <w:lang w:val="en-US" w:eastAsia="zh-CN"/>
        </w:rPr>
        <w:t>to</w:t>
      </w:r>
      <w:r>
        <w:rPr>
          <w:lang w:val="en-US" w:eastAsia="zh-CN"/>
        </w:rPr>
        <w:t xml:space="preserve"> the security problem</w:t>
      </w:r>
      <w:r>
        <w:rPr>
          <w:lang w:val="en-US" w:eastAsia="zh-CN"/>
        </w:rPr>
        <w:t xml:space="preserve"> </w:t>
      </w:r>
      <w:r w:rsidR="000E35FB">
        <w:rPr>
          <w:lang w:val="en-US" w:eastAsia="zh-CN"/>
        </w:rPr>
        <w:t xml:space="preserve">on some layers </w:t>
      </w:r>
      <w:r>
        <w:rPr>
          <w:lang w:val="en-US" w:eastAsia="zh-CN"/>
        </w:rPr>
        <w:t>because</w:t>
      </w:r>
      <w:r w:rsidR="008E5456">
        <w:rPr>
          <w:lang w:val="en-US" w:eastAsia="zh-CN"/>
        </w:rPr>
        <w:t xml:space="preserve"> </w:t>
      </w:r>
      <w:r>
        <w:rPr>
          <w:lang w:val="en-US" w:eastAsia="zh-CN"/>
        </w:rPr>
        <w:t xml:space="preserve">some </w:t>
      </w:r>
      <w:r>
        <w:rPr>
          <w:lang w:val="en-US" w:eastAsia="zh-CN"/>
        </w:rPr>
        <w:t>malicious parties</w:t>
      </w:r>
      <w:r w:rsidR="008E5456">
        <w:rPr>
          <w:lang w:val="en-US" w:eastAsia="zh-CN"/>
        </w:rPr>
        <w:t xml:space="preserve"> can</w:t>
      </w:r>
      <w:r>
        <w:rPr>
          <w:lang w:val="en-US" w:eastAsia="zh-CN"/>
        </w:rPr>
        <w:t xml:space="preserve"> easily</w:t>
      </w:r>
      <w:r w:rsidR="008E5456">
        <w:rPr>
          <w:lang w:val="en-US" w:eastAsia="zh-CN"/>
        </w:rPr>
        <w:t xml:space="preserve"> control the blockchain by hacking on the network layer, consensus layer or the smart contract layer. At</w:t>
      </w:r>
      <w:r w:rsidR="00FA77BF">
        <w:rPr>
          <w:lang w:val="en-US" w:eastAsia="zh-CN"/>
        </w:rPr>
        <w:t xml:space="preserve"> the</w:t>
      </w:r>
      <w:r w:rsidR="008E5456">
        <w:rPr>
          <w:lang w:val="en-US" w:eastAsia="zh-CN"/>
        </w:rPr>
        <w:t xml:space="preserve"> consensus</w:t>
      </w:r>
      <w:r w:rsidR="00263E87">
        <w:rPr>
          <w:lang w:val="en-US" w:eastAsia="zh-CN"/>
        </w:rPr>
        <w:t xml:space="preserve"> layer</w:t>
      </w:r>
      <w:r w:rsidR="008E5456">
        <w:rPr>
          <w:lang w:val="en-US" w:eastAsia="zh-CN"/>
        </w:rPr>
        <w:t>, they can bring down the security threshold by Selfish Mining</w:t>
      </w:r>
      <w:r w:rsidR="00263E87">
        <w:rPr>
          <w:lang w:val="en-US" w:eastAsia="zh-CN"/>
        </w:rPr>
        <w:t xml:space="preserve"> and </w:t>
      </w:r>
      <w:r w:rsidR="00FA77BF">
        <w:rPr>
          <w:lang w:val="en-US" w:eastAsia="zh-CN"/>
        </w:rPr>
        <w:t>make</w:t>
      </w:r>
      <w:r w:rsidR="00263E87">
        <w:rPr>
          <w:lang w:val="en-US" w:eastAsia="zh-CN"/>
        </w:rPr>
        <w:t xml:space="preserve"> the Frontrunning Attack, which reduce</w:t>
      </w:r>
      <w:r w:rsidR="00FA77BF">
        <w:rPr>
          <w:lang w:val="en-US" w:eastAsia="zh-CN"/>
        </w:rPr>
        <w:t>s</w:t>
      </w:r>
      <w:r w:rsidR="00263E87">
        <w:rPr>
          <w:lang w:val="en-US" w:eastAsia="zh-CN"/>
        </w:rPr>
        <w:t xml:space="preserve"> the security on the consensus layer. </w:t>
      </w:r>
      <w:r w:rsidR="00F54E1A">
        <w:rPr>
          <w:lang w:val="en-US" w:eastAsia="zh-CN"/>
        </w:rPr>
        <w:t xml:space="preserve">Eclipse attack on </w:t>
      </w:r>
      <w:r w:rsidR="00FA77BF">
        <w:rPr>
          <w:lang w:val="en-US" w:eastAsia="zh-CN"/>
        </w:rPr>
        <w:t xml:space="preserve">the </w:t>
      </w:r>
      <w:r w:rsidR="00F54E1A">
        <w:rPr>
          <w:lang w:val="en-US" w:eastAsia="zh-CN"/>
        </w:rPr>
        <w:t xml:space="preserve">network layer can cause the 51% attack and double spending problem. These two problems are the </w:t>
      </w:r>
      <w:proofErr w:type="gramStart"/>
      <w:r w:rsidR="00F54E1A">
        <w:rPr>
          <w:lang w:val="en-US" w:eastAsia="zh-CN"/>
        </w:rPr>
        <w:t>most taboo</w:t>
      </w:r>
      <w:proofErr w:type="gramEnd"/>
      <w:r w:rsidR="00F54E1A">
        <w:rPr>
          <w:lang w:val="en-US" w:eastAsia="zh-CN"/>
        </w:rPr>
        <w:t xml:space="preserve"> issues in </w:t>
      </w:r>
      <w:r w:rsidR="00FA77BF">
        <w:rPr>
          <w:lang w:val="en-US" w:eastAsia="zh-CN"/>
        </w:rPr>
        <w:t xml:space="preserve">the </w:t>
      </w:r>
      <w:r w:rsidR="00F54E1A">
        <w:rPr>
          <w:lang w:val="en-US" w:eastAsia="zh-CN"/>
        </w:rPr>
        <w:t xml:space="preserve">blockchain. </w:t>
      </w:r>
      <w:r w:rsidR="00921BA1">
        <w:rPr>
          <w:lang w:val="en-US" w:eastAsia="zh-CN"/>
        </w:rPr>
        <w:t>When creat</w:t>
      </w:r>
      <w:r w:rsidR="00FA77BF">
        <w:rPr>
          <w:lang w:val="en-US" w:eastAsia="zh-CN"/>
        </w:rPr>
        <w:t>ing</w:t>
      </w:r>
      <w:r w:rsidR="00921BA1">
        <w:rPr>
          <w:lang w:val="en-US" w:eastAsia="zh-CN"/>
        </w:rPr>
        <w:t xml:space="preserve"> a smart contract, we should</w:t>
      </w:r>
      <w:r w:rsidR="00921BA1">
        <w:rPr>
          <w:rFonts w:hint="eastAsia"/>
          <w:lang w:val="en-US" w:eastAsia="zh-CN"/>
        </w:rPr>
        <w:t xml:space="preserve"> </w:t>
      </w:r>
      <w:r w:rsidR="00921BA1">
        <w:rPr>
          <w:lang w:val="en-US" w:eastAsia="zh-CN"/>
        </w:rPr>
        <w:t>review the overflow &amp; underflow bug and reentrancy bug to prevent weaken</w:t>
      </w:r>
      <w:r w:rsidR="00FA77BF">
        <w:rPr>
          <w:lang w:val="en-US" w:eastAsia="zh-CN"/>
        </w:rPr>
        <w:t>ing</w:t>
      </w:r>
      <w:r w:rsidR="00921BA1">
        <w:rPr>
          <w:lang w:val="en-US" w:eastAsia="zh-CN"/>
        </w:rPr>
        <w:t xml:space="preserve"> the security during transaction</w:t>
      </w:r>
      <w:r w:rsidR="00FA77BF">
        <w:rPr>
          <w:lang w:val="en-US" w:eastAsia="zh-CN"/>
        </w:rPr>
        <w:t>s</w:t>
      </w:r>
    </w:p>
    <w:p w14:paraId="3C2636C3" w14:textId="1D59E32E" w:rsidR="00FA0558" w:rsidRPr="00DE4B9B" w:rsidRDefault="00C748C5" w:rsidP="009E4CEC">
      <w:pPr>
        <w:pStyle w:val="BodyText"/>
        <w:numPr>
          <w:ilvl w:val="0"/>
          <w:numId w:val="25"/>
        </w:numPr>
        <w:rPr>
          <w:lang w:val="en-US" w:eastAsia="zh-CN"/>
        </w:rPr>
      </w:pPr>
      <w:r w:rsidRPr="00DE4B9B">
        <w:rPr>
          <w:lang w:val="en-US" w:eastAsia="zh-CN"/>
        </w:rPr>
        <w:t xml:space="preserve">Privacy – As the ledger </w:t>
      </w:r>
      <w:r w:rsidR="00DE4B9B" w:rsidRPr="00DE4B9B">
        <w:rPr>
          <w:lang w:val="en-US" w:eastAsia="zh-CN"/>
        </w:rPr>
        <w:t>of transaction</w:t>
      </w:r>
      <w:r w:rsidR="00FA77BF">
        <w:rPr>
          <w:lang w:val="en-US" w:eastAsia="zh-CN"/>
        </w:rPr>
        <w:t>s</w:t>
      </w:r>
      <w:r w:rsidR="00DE4B9B" w:rsidRPr="00DE4B9B">
        <w:rPr>
          <w:lang w:val="en-US" w:eastAsia="zh-CN"/>
        </w:rPr>
        <w:t xml:space="preserve"> is distributed to every node, hence, the </w:t>
      </w:r>
      <w:r w:rsidR="00FA77BF">
        <w:rPr>
          <w:lang w:val="en-US" w:eastAsia="zh-CN"/>
        </w:rPr>
        <w:t xml:space="preserve">user’s </w:t>
      </w:r>
      <w:r w:rsidR="00DE4B9B" w:rsidRPr="00DE4B9B">
        <w:rPr>
          <w:lang w:val="en-US" w:eastAsia="zh-CN"/>
        </w:rPr>
        <w:t>personal privacy</w:t>
      </w:r>
      <w:r w:rsidR="00FA77BF">
        <w:rPr>
          <w:lang w:val="en-US" w:eastAsia="zh-CN"/>
        </w:rPr>
        <w:t xml:space="preserve"> </w:t>
      </w:r>
      <w:r w:rsidR="00DE4B9B" w:rsidRPr="00DE4B9B">
        <w:rPr>
          <w:lang w:val="en-US" w:eastAsia="zh-CN"/>
        </w:rPr>
        <w:t>should be protected. To avoid divulging user</w:t>
      </w:r>
      <w:r w:rsidR="00FA77BF">
        <w:rPr>
          <w:lang w:val="en-US" w:eastAsia="zh-CN"/>
        </w:rPr>
        <w:t>s</w:t>
      </w:r>
      <w:r w:rsidR="00DE4B9B" w:rsidRPr="00DE4B9B">
        <w:rPr>
          <w:lang w:val="en-US" w:eastAsia="zh-CN"/>
        </w:rPr>
        <w:t>’ information, the characteristic of a</w:t>
      </w:r>
      <w:r w:rsidR="00FA0558" w:rsidRPr="00DE4B9B">
        <w:rPr>
          <w:lang w:val="en-US" w:eastAsia="zh-CN"/>
        </w:rPr>
        <w:t xml:space="preserve">nonymity of </w:t>
      </w:r>
      <w:r w:rsidR="00DE4B9B" w:rsidRPr="00DE4B9B">
        <w:rPr>
          <w:lang w:val="en-US" w:eastAsia="zh-CN"/>
        </w:rPr>
        <w:t>u</w:t>
      </w:r>
      <w:r w:rsidR="00FA0558" w:rsidRPr="00DE4B9B">
        <w:rPr>
          <w:lang w:val="en-US" w:eastAsia="zh-CN"/>
        </w:rPr>
        <w:t xml:space="preserve">sers’ </w:t>
      </w:r>
      <w:r w:rsidR="00DE4B9B" w:rsidRPr="00DE4B9B">
        <w:rPr>
          <w:lang w:val="en-US" w:eastAsia="zh-CN"/>
        </w:rPr>
        <w:t>i</w:t>
      </w:r>
      <w:r w:rsidR="00FA0558" w:rsidRPr="00DE4B9B">
        <w:rPr>
          <w:lang w:val="en-US" w:eastAsia="zh-CN"/>
        </w:rPr>
        <w:t>dentity</w:t>
      </w:r>
      <w:r w:rsidR="00DE4B9B">
        <w:rPr>
          <w:lang w:val="en-US" w:eastAsia="zh-CN"/>
        </w:rPr>
        <w:t xml:space="preserve"> and </w:t>
      </w:r>
      <w:r w:rsidR="00FA77BF">
        <w:rPr>
          <w:lang w:val="en-US" w:eastAsia="zh-CN"/>
        </w:rPr>
        <w:t xml:space="preserve">the </w:t>
      </w:r>
      <w:r w:rsidR="00DE4B9B">
        <w:rPr>
          <w:lang w:val="en-US" w:eastAsia="zh-CN"/>
        </w:rPr>
        <w:t>u</w:t>
      </w:r>
      <w:r w:rsidR="00FA0558" w:rsidRPr="00DE4B9B">
        <w:rPr>
          <w:lang w:val="en-US" w:eastAsia="zh-CN"/>
        </w:rPr>
        <w:t xml:space="preserve">nlikability of </w:t>
      </w:r>
      <w:r w:rsidR="00DE4B9B">
        <w:rPr>
          <w:lang w:val="en-US" w:eastAsia="zh-CN"/>
        </w:rPr>
        <w:t>t</w:t>
      </w:r>
      <w:r w:rsidR="00FA0558" w:rsidRPr="00DE4B9B">
        <w:rPr>
          <w:lang w:val="en-US" w:eastAsia="zh-CN"/>
        </w:rPr>
        <w:t>ransactions</w:t>
      </w:r>
      <w:r w:rsidR="00921BA1" w:rsidRPr="00DE4B9B">
        <w:rPr>
          <w:lang w:val="en-US" w:eastAsia="zh-CN"/>
        </w:rPr>
        <w:t xml:space="preserve"> </w:t>
      </w:r>
      <w:r w:rsidR="00DE4B9B">
        <w:rPr>
          <w:lang w:val="en-US" w:eastAsia="zh-CN"/>
        </w:rPr>
        <w:t xml:space="preserve">in blockchain is </w:t>
      </w:r>
      <w:r w:rsidR="00DE4B9B">
        <w:rPr>
          <w:rFonts w:hint="eastAsia"/>
          <w:lang w:val="en-US" w:eastAsia="zh-CN"/>
        </w:rPr>
        <w:t>indispensable</w:t>
      </w:r>
      <w:r w:rsidR="00DE4B9B">
        <w:rPr>
          <w:lang w:val="en-US" w:eastAsia="zh-CN"/>
        </w:rPr>
        <w:t>.</w:t>
      </w:r>
      <w:r w:rsidR="006402FB">
        <w:rPr>
          <w:lang w:val="en-US" w:eastAsia="zh-CN"/>
        </w:rPr>
        <w:t xml:space="preserve"> </w:t>
      </w:r>
      <w:r w:rsidR="006402FB">
        <w:rPr>
          <w:rFonts w:hint="eastAsia"/>
          <w:lang w:val="en-US" w:eastAsia="zh-CN"/>
        </w:rPr>
        <w:t>The</w:t>
      </w:r>
      <w:r w:rsidR="006402FB">
        <w:rPr>
          <w:lang w:val="en-US" w:eastAsia="zh-CN"/>
        </w:rPr>
        <w:t xml:space="preserve"> methodology to achieve these include</w:t>
      </w:r>
      <w:r w:rsidR="00FA77BF">
        <w:rPr>
          <w:lang w:val="en-US" w:eastAsia="zh-CN"/>
        </w:rPr>
        <w:t>s</w:t>
      </w:r>
      <w:r w:rsidR="006402FB">
        <w:rPr>
          <w:lang w:val="en-US" w:eastAsia="zh-CN"/>
        </w:rPr>
        <w:t xml:space="preserve"> clustering addresses, </w:t>
      </w:r>
      <w:proofErr w:type="spellStart"/>
      <w:r w:rsidR="006402FB">
        <w:rPr>
          <w:lang w:val="en-US" w:eastAsia="zh-CN"/>
        </w:rPr>
        <w:t>CoinJoin</w:t>
      </w:r>
      <w:proofErr w:type="spellEnd"/>
      <w:r w:rsidR="006402FB">
        <w:rPr>
          <w:lang w:val="en-US" w:eastAsia="zh-CN"/>
        </w:rPr>
        <w:t xml:space="preserve">, Monera, </w:t>
      </w:r>
      <w:proofErr w:type="spellStart"/>
      <w:r w:rsidR="006402FB">
        <w:rPr>
          <w:lang w:val="en-US" w:eastAsia="zh-CN"/>
        </w:rPr>
        <w:t>Zerocash</w:t>
      </w:r>
      <w:proofErr w:type="spellEnd"/>
      <w:r w:rsidR="006402FB">
        <w:rPr>
          <w:lang w:val="en-US" w:eastAsia="zh-CN"/>
        </w:rPr>
        <w:t xml:space="preserve"> and so on.</w:t>
      </w:r>
    </w:p>
    <w:p w14:paraId="2E6F4AEC" w14:textId="1AE58217" w:rsidR="00FA0558" w:rsidRPr="00827E97" w:rsidRDefault="006402FB" w:rsidP="00827E97">
      <w:pPr>
        <w:pStyle w:val="BodyText"/>
        <w:numPr>
          <w:ilvl w:val="0"/>
          <w:numId w:val="25"/>
        </w:numPr>
        <w:rPr>
          <w:lang w:val="en-US" w:eastAsia="zh-CN"/>
        </w:rPr>
      </w:pPr>
      <w:r>
        <w:rPr>
          <w:lang w:val="en-US" w:eastAsia="zh-CN"/>
        </w:rPr>
        <w:t xml:space="preserve">Scalability </w:t>
      </w:r>
      <w:r>
        <w:rPr>
          <w:lang w:val="en-US" w:eastAsia="zh-CN"/>
        </w:rPr>
        <w:t>–</w:t>
      </w:r>
      <w:r>
        <w:rPr>
          <w:lang w:val="en-US" w:eastAsia="zh-CN"/>
        </w:rPr>
        <w:t xml:space="preserve"> The continuously </w:t>
      </w:r>
      <w:r w:rsidR="00827E97">
        <w:rPr>
          <w:lang w:val="en-US" w:eastAsia="zh-CN"/>
        </w:rPr>
        <w:t>increasing</w:t>
      </w:r>
      <w:r>
        <w:rPr>
          <w:lang w:val="en-US" w:eastAsia="zh-CN"/>
        </w:rPr>
        <w:t xml:space="preserve"> the number nodes</w:t>
      </w:r>
      <w:r w:rsidR="00827E97">
        <w:rPr>
          <w:lang w:val="en-US" w:eastAsia="zh-CN"/>
        </w:rPr>
        <w:t xml:space="preserve"> on-chain </w:t>
      </w:r>
      <w:r w:rsidRPr="00827E97">
        <w:rPr>
          <w:lang w:val="en-US" w:eastAsia="zh-CN"/>
        </w:rPr>
        <w:t xml:space="preserve">has </w:t>
      </w:r>
      <w:r w:rsidR="00827E97" w:rsidRPr="00827E97">
        <w:rPr>
          <w:lang w:val="en-US" w:eastAsia="zh-CN"/>
        </w:rPr>
        <w:t>result</w:t>
      </w:r>
      <w:r w:rsidR="00FA77BF">
        <w:rPr>
          <w:lang w:val="en-US" w:eastAsia="zh-CN"/>
        </w:rPr>
        <w:t>ed in</w:t>
      </w:r>
      <w:r w:rsidR="00827E97" w:rsidRPr="00827E97">
        <w:rPr>
          <w:lang w:val="en-US" w:eastAsia="zh-CN"/>
        </w:rPr>
        <w:t xml:space="preserve"> </w:t>
      </w:r>
      <w:r w:rsidR="00827E97">
        <w:rPr>
          <w:lang w:val="en-US" w:eastAsia="zh-CN"/>
        </w:rPr>
        <w:t>the problem of handling and storing</w:t>
      </w:r>
      <w:r w:rsidR="00827E97" w:rsidRPr="00827E97">
        <w:rPr>
          <w:lang w:val="en-US" w:eastAsia="zh-CN"/>
        </w:rPr>
        <w:t xml:space="preserve"> </w:t>
      </w:r>
      <w:r w:rsidR="00FA77BF">
        <w:rPr>
          <w:lang w:val="en-US" w:eastAsia="zh-CN"/>
        </w:rPr>
        <w:t xml:space="preserve">a </w:t>
      </w:r>
      <w:r w:rsidR="00827E97" w:rsidRPr="00827E97">
        <w:rPr>
          <w:lang w:val="en-US" w:eastAsia="zh-CN"/>
        </w:rPr>
        <w:t xml:space="preserve">large quantity of transaction data </w:t>
      </w:r>
      <w:r w:rsidR="00827E97">
        <w:rPr>
          <w:lang w:val="en-US" w:eastAsia="zh-CN"/>
        </w:rPr>
        <w:t>in the blockchain. The solution</w:t>
      </w:r>
      <w:r w:rsidR="005866E5">
        <w:rPr>
          <w:lang w:val="en-US" w:eastAsia="zh-CN"/>
        </w:rPr>
        <w:t xml:space="preserve"> to date </w:t>
      </w:r>
      <w:r w:rsidR="00B179BB">
        <w:rPr>
          <w:lang w:val="en-US" w:eastAsia="zh-CN"/>
        </w:rPr>
        <w:t>is</w:t>
      </w:r>
      <w:r w:rsidR="00ED6CA5">
        <w:rPr>
          <w:lang w:val="en-US" w:eastAsia="zh-CN"/>
        </w:rPr>
        <w:t xml:space="preserve"> </w:t>
      </w:r>
      <w:r w:rsidR="005866E5">
        <w:rPr>
          <w:lang w:val="en-US" w:eastAsia="zh-CN"/>
        </w:rPr>
        <w:t xml:space="preserve">to </w:t>
      </w:r>
      <w:r w:rsidR="00ED6CA5">
        <w:rPr>
          <w:lang w:val="en-US" w:eastAsia="zh-CN"/>
        </w:rPr>
        <w:t xml:space="preserve">random </w:t>
      </w:r>
      <w:r w:rsidR="005866E5">
        <w:rPr>
          <w:rFonts w:hint="eastAsia"/>
          <w:lang w:val="en-US" w:eastAsia="zh-CN"/>
        </w:rPr>
        <w:t>split</w:t>
      </w:r>
      <w:r w:rsidR="005866E5">
        <w:rPr>
          <w:lang w:val="en-US" w:eastAsia="zh-CN"/>
        </w:rPr>
        <w:t xml:space="preserve"> </w:t>
      </w:r>
      <w:r w:rsidR="009D51A3">
        <w:rPr>
          <w:lang w:val="en-US" w:eastAsia="zh-CN"/>
        </w:rPr>
        <w:t xml:space="preserve">into </w:t>
      </w:r>
      <w:r w:rsidR="005866E5">
        <w:rPr>
          <w:lang w:val="en-US" w:eastAsia="zh-CN"/>
        </w:rPr>
        <w:t>the chain to multiple shard</w:t>
      </w:r>
      <w:r w:rsidR="009D51A3">
        <w:rPr>
          <w:lang w:val="en-US" w:eastAsia="zh-CN"/>
        </w:rPr>
        <w:t>s</w:t>
      </w:r>
      <w:r w:rsidR="005866E5">
        <w:rPr>
          <w:lang w:val="en-US" w:eastAsia="zh-CN"/>
        </w:rPr>
        <w:t xml:space="preserve"> </w:t>
      </w:r>
      <w:r w:rsidR="00ED6CA5">
        <w:rPr>
          <w:lang w:val="en-US" w:eastAsia="zh-CN"/>
        </w:rPr>
        <w:t xml:space="preserve">to avoid creating adversarial networks and reducing the security. </w:t>
      </w:r>
      <w:proofErr w:type="spellStart"/>
      <w:r w:rsidR="00ED6CA5">
        <w:rPr>
          <w:lang w:val="en-US" w:eastAsia="zh-CN"/>
        </w:rPr>
        <w:t>Elastico</w:t>
      </w:r>
      <w:proofErr w:type="spellEnd"/>
      <w:r w:rsidR="00ED6CA5">
        <w:rPr>
          <w:lang w:val="en-US" w:eastAsia="zh-CN"/>
        </w:rPr>
        <w:t xml:space="preserve">/ </w:t>
      </w:r>
      <w:proofErr w:type="spellStart"/>
      <w:r w:rsidR="00ED6CA5">
        <w:rPr>
          <w:lang w:val="en-US" w:eastAsia="zh-CN"/>
        </w:rPr>
        <w:t>Zilliqa</w:t>
      </w:r>
      <w:proofErr w:type="spellEnd"/>
      <w:r w:rsidR="00ED6CA5">
        <w:rPr>
          <w:lang w:val="en-US" w:eastAsia="zh-CN"/>
        </w:rPr>
        <w:t xml:space="preserve"> </w:t>
      </w:r>
      <w:proofErr w:type="spellStart"/>
      <w:r w:rsidR="00ED6CA5">
        <w:rPr>
          <w:lang w:val="en-US" w:eastAsia="zh-CN"/>
        </w:rPr>
        <w:t>Sharding</w:t>
      </w:r>
      <w:proofErr w:type="spellEnd"/>
      <w:r w:rsidR="00ED6CA5">
        <w:rPr>
          <w:lang w:val="en-US" w:eastAsia="zh-CN"/>
        </w:rPr>
        <w:t xml:space="preserve"> and </w:t>
      </w:r>
      <w:proofErr w:type="spellStart"/>
      <w:r w:rsidR="00ED6CA5">
        <w:rPr>
          <w:lang w:val="en-US" w:eastAsia="zh-CN"/>
        </w:rPr>
        <w:t>NearProtocol</w:t>
      </w:r>
      <w:proofErr w:type="spellEnd"/>
      <w:r w:rsidR="00ED6CA5">
        <w:rPr>
          <w:lang w:val="en-US" w:eastAsia="zh-CN"/>
        </w:rPr>
        <w:t xml:space="preserve"> </w:t>
      </w:r>
      <w:proofErr w:type="spellStart"/>
      <w:r w:rsidR="00ED6CA5">
        <w:rPr>
          <w:lang w:val="en-US" w:eastAsia="zh-CN"/>
        </w:rPr>
        <w:t>Sharding</w:t>
      </w:r>
      <w:proofErr w:type="spellEnd"/>
      <w:r w:rsidR="00ED6CA5">
        <w:rPr>
          <w:lang w:val="en-US" w:eastAsia="zh-CN"/>
        </w:rPr>
        <w:t xml:space="preserve"> are the two protocol</w:t>
      </w:r>
      <w:r w:rsidR="009D51A3">
        <w:rPr>
          <w:lang w:val="en-US" w:eastAsia="zh-CN"/>
        </w:rPr>
        <w:t>s</w:t>
      </w:r>
      <w:r w:rsidR="00ED6CA5">
        <w:rPr>
          <w:lang w:val="en-US" w:eastAsia="zh-CN"/>
        </w:rPr>
        <w:t xml:space="preserve"> of </w:t>
      </w:r>
      <w:proofErr w:type="spellStart"/>
      <w:r w:rsidR="00ED6CA5">
        <w:rPr>
          <w:lang w:val="en-US" w:eastAsia="zh-CN"/>
        </w:rPr>
        <w:t>sharding</w:t>
      </w:r>
      <w:proofErr w:type="spellEnd"/>
      <w:r w:rsidR="00ED6CA5">
        <w:rPr>
          <w:lang w:val="en-US" w:eastAsia="zh-CN"/>
        </w:rPr>
        <w:t xml:space="preserve"> to solve the on-chain scalability problem and avoid </w:t>
      </w:r>
      <w:r w:rsidR="00B179BB">
        <w:rPr>
          <w:lang w:val="en-US" w:eastAsia="zh-CN"/>
        </w:rPr>
        <w:t xml:space="preserve">resulting the security problem. In addition to the on-chain solution, there are several off-chain solutions include </w:t>
      </w:r>
      <w:r w:rsidR="009D51A3">
        <w:rPr>
          <w:lang w:val="en-US" w:eastAsia="zh-CN"/>
        </w:rPr>
        <w:t xml:space="preserve">the </w:t>
      </w:r>
      <w:r w:rsidR="00B179BB">
        <w:rPr>
          <w:lang w:val="en-US" w:eastAsia="zh-CN"/>
        </w:rPr>
        <w:t>Channel-based networks method and</w:t>
      </w:r>
      <w:r w:rsidR="009D51A3">
        <w:rPr>
          <w:lang w:val="en-US" w:eastAsia="zh-CN"/>
        </w:rPr>
        <w:t xml:space="preserve"> the</w:t>
      </w:r>
      <w:r w:rsidR="00B179BB">
        <w:rPr>
          <w:lang w:val="en-US" w:eastAsia="zh-CN"/>
        </w:rPr>
        <w:t xml:space="preserve"> Commit-chains method</w:t>
      </w:r>
      <w:r w:rsidR="009D51A3">
        <w:rPr>
          <w:lang w:val="en-US" w:eastAsia="zh-CN"/>
        </w:rPr>
        <w:t>,</w:t>
      </w:r>
      <w:r w:rsidR="00B179BB">
        <w:rPr>
          <w:lang w:val="en-US" w:eastAsia="zh-CN"/>
        </w:rPr>
        <w:t xml:space="preserve"> which ensure the </w:t>
      </w:r>
      <w:r w:rsidR="000E35FB">
        <w:rPr>
          <w:lang w:val="en-US" w:eastAsia="zh-CN"/>
        </w:rPr>
        <w:t>data availability and state validity.</w:t>
      </w:r>
    </w:p>
    <w:bookmarkEnd w:id="0"/>
    <w:p w14:paraId="44C54CD4" w14:textId="068B323A" w:rsidR="002330FD" w:rsidRDefault="00AD11F3" w:rsidP="00A96087">
      <w:pPr>
        <w:pStyle w:val="BodyText"/>
        <w:spacing w:line="12pt" w:lineRule="auto"/>
        <w:ind w:firstLine="0pt"/>
        <w:rPr>
          <w:lang w:val="en-US" w:eastAsia="zh-CN"/>
        </w:rPr>
      </w:pPr>
      <w:r>
        <w:rPr>
          <w:lang w:val="en-US" w:eastAsia="zh-CN"/>
        </w:rPr>
        <w:tab/>
        <w:t xml:space="preserve">Our development project is to create a </w:t>
      </w:r>
      <w:r w:rsidR="00BF63D1">
        <w:rPr>
          <w:lang w:val="en-US" w:eastAsia="zh-CN"/>
        </w:rPr>
        <w:t>decentralized application</w:t>
      </w:r>
      <w:r>
        <w:rPr>
          <w:lang w:val="en-US" w:eastAsia="zh-CN"/>
        </w:rPr>
        <w:t xml:space="preserve"> to reward PENDLE tokens to users for each transaction they make on </w:t>
      </w:r>
      <w:proofErr w:type="spellStart"/>
      <w:r>
        <w:rPr>
          <w:lang w:val="en-US" w:eastAsia="zh-CN"/>
        </w:rPr>
        <w:t>Pendle’s</w:t>
      </w:r>
      <w:proofErr w:type="spellEnd"/>
      <w:r>
        <w:rPr>
          <w:lang w:val="en-US" w:eastAsia="zh-CN"/>
        </w:rPr>
        <w:t xml:space="preserve"> AMM.</w:t>
      </w:r>
      <w:r w:rsidR="00BF63D1">
        <w:rPr>
          <w:lang w:val="en-US" w:eastAsia="zh-CN"/>
        </w:rPr>
        <w:t xml:space="preserve"> </w:t>
      </w:r>
      <w:proofErr w:type="spellStart"/>
      <w:r w:rsidR="00156006">
        <w:rPr>
          <w:lang w:val="en-US"/>
        </w:rPr>
        <w:t>Pendle</w:t>
      </w:r>
      <w:proofErr w:type="spellEnd"/>
      <w:r w:rsidR="00156006">
        <w:rPr>
          <w:lang w:val="en-US"/>
        </w:rPr>
        <w:t xml:space="preserve"> is a protocol that </w:t>
      </w:r>
      <w:r w:rsidR="006C077F">
        <w:rPr>
          <w:lang w:val="en-US"/>
        </w:rPr>
        <w:t>provides users to</w:t>
      </w:r>
      <w:r w:rsidR="00156006">
        <w:rPr>
          <w:lang w:val="en-US"/>
        </w:rPr>
        <w:t xml:space="preserve"> </w:t>
      </w:r>
      <w:r w:rsidR="006C077F">
        <w:rPr>
          <w:lang w:val="en-US"/>
        </w:rPr>
        <w:t>tokenize their</w:t>
      </w:r>
      <w:r w:rsidR="00156006">
        <w:rPr>
          <w:lang w:val="en-US"/>
        </w:rPr>
        <w:t xml:space="preserve"> future yiel</w:t>
      </w:r>
      <w:r w:rsidR="006C077F">
        <w:rPr>
          <w:lang w:val="en-US"/>
        </w:rPr>
        <w:t>d</w:t>
      </w:r>
      <w:r w:rsidR="00156006">
        <w:rPr>
          <w:lang w:val="en-US"/>
        </w:rPr>
        <w:t xml:space="preserve"> on an AMM system</w:t>
      </w:r>
      <w:r w:rsidR="006C077F">
        <w:rPr>
          <w:lang w:val="en-US"/>
        </w:rPr>
        <w:t xml:space="preserve"> and sell these tokens to lock in the current interest rates for upfront cash</w:t>
      </w:r>
      <w:r w:rsidR="00156006">
        <w:rPr>
          <w:lang w:val="en-US"/>
        </w:rPr>
        <w:t xml:space="preserve">. </w:t>
      </w:r>
      <w:r w:rsidR="006D0268">
        <w:rPr>
          <w:lang w:val="en-US"/>
        </w:rPr>
        <w:t xml:space="preserve">To </w:t>
      </w:r>
      <w:r w:rsidR="00237F55">
        <w:rPr>
          <w:lang w:val="en-US"/>
        </w:rPr>
        <w:t xml:space="preserve">provide liquidity to </w:t>
      </w:r>
      <w:proofErr w:type="spellStart"/>
      <w:r w:rsidR="00237F55">
        <w:rPr>
          <w:lang w:val="en-US"/>
        </w:rPr>
        <w:t>Pendle</w:t>
      </w:r>
      <w:proofErr w:type="spellEnd"/>
      <w:r w:rsidR="00237F55">
        <w:rPr>
          <w:lang w:val="en-US"/>
        </w:rPr>
        <w:t xml:space="preserve">, the holder of yield-generating assets can deposit the tokens into </w:t>
      </w:r>
      <w:proofErr w:type="spellStart"/>
      <w:r w:rsidR="00237F55">
        <w:rPr>
          <w:lang w:val="en-US"/>
        </w:rPr>
        <w:t>Pendle’s</w:t>
      </w:r>
      <w:proofErr w:type="spellEnd"/>
      <w:r w:rsidR="00237F55">
        <w:rPr>
          <w:lang w:val="en-US"/>
        </w:rPr>
        <w:t xml:space="preserve"> AMM, and hence they are also liquidity providers. Incentives would be returned to them</w:t>
      </w:r>
      <w:r w:rsidR="000458CC">
        <w:rPr>
          <w:lang w:val="en-US"/>
        </w:rPr>
        <w:t>.</w:t>
      </w:r>
      <w:r w:rsidR="00BF63D1">
        <w:rPr>
          <w:lang w:val="en-US"/>
        </w:rPr>
        <w:t xml:space="preserve"> </w:t>
      </w:r>
      <w:r w:rsidR="008E6C88">
        <w:rPr>
          <w:lang w:val="en-US"/>
        </w:rPr>
        <w:t xml:space="preserve">The transactions done in </w:t>
      </w:r>
      <w:proofErr w:type="spellStart"/>
      <w:r w:rsidR="008E6C88">
        <w:rPr>
          <w:lang w:val="en-US"/>
        </w:rPr>
        <w:t>Pendle’s</w:t>
      </w:r>
      <w:proofErr w:type="spellEnd"/>
      <w:r w:rsidR="008E6C88">
        <w:rPr>
          <w:lang w:val="en-US"/>
        </w:rPr>
        <w:t xml:space="preserve"> AMM are fully on-chain because they all are handled by smart </w:t>
      </w:r>
      <w:r w:rsidR="008E6C88">
        <w:rPr>
          <w:lang w:val="en-US"/>
        </w:rPr>
        <w:lastRenderedPageBreak/>
        <w:t xml:space="preserve">contracts and are verifiable. </w:t>
      </w:r>
      <w:r w:rsidR="00A643AA">
        <w:rPr>
          <w:lang w:val="en-US" w:eastAsia="zh-CN"/>
        </w:rPr>
        <w:t xml:space="preserve">Automated market maker (AMM) is a type of decentralized exchange (DEX) protocol that uses a mathematical formula to calculate asset price. The mathematical formula can vary from protocol to protocol. </w:t>
      </w:r>
      <w:proofErr w:type="spellStart"/>
      <w:r w:rsidR="00A643AA">
        <w:rPr>
          <w:lang w:val="en-US" w:eastAsia="zh-CN"/>
        </w:rPr>
        <w:t>Pendle’s</w:t>
      </w:r>
      <w:proofErr w:type="spellEnd"/>
      <w:r w:rsidR="00A643AA">
        <w:rPr>
          <w:lang w:val="en-US" w:eastAsia="zh-CN"/>
        </w:rPr>
        <w:t xml:space="preserve"> AMM ha</w:t>
      </w:r>
      <w:r w:rsidR="00EA44B4">
        <w:rPr>
          <w:lang w:val="en-US" w:eastAsia="zh-CN"/>
        </w:rPr>
        <w:t>s</w:t>
      </w:r>
      <w:r w:rsidR="00A643AA">
        <w:rPr>
          <w:lang w:val="en-US" w:eastAsia="zh-CN"/>
        </w:rPr>
        <w:t xml:space="preserve"> its own mathematical formula to min</w:t>
      </w:r>
      <w:r w:rsidR="002330FD">
        <w:rPr>
          <w:lang w:val="en-US" w:eastAsia="zh-CN"/>
        </w:rPr>
        <w:t>t</w:t>
      </w:r>
      <w:r w:rsidR="00A643AA">
        <w:rPr>
          <w:lang w:val="en-US" w:eastAsia="zh-CN"/>
        </w:rPr>
        <w:t xml:space="preserve"> the toke</w:t>
      </w:r>
      <w:r w:rsidR="00015DEB">
        <w:rPr>
          <w:lang w:val="en-US" w:eastAsia="zh-CN"/>
        </w:rPr>
        <w:t>n:</w:t>
      </w:r>
    </w:p>
    <w:p w14:paraId="7A79965D" w14:textId="25129537" w:rsidR="00066C1D" w:rsidRDefault="00284DF0" w:rsidP="00A96087">
      <w:pPr>
        <w:pStyle w:val="BodyText"/>
        <w:spacing w:line="12pt" w:lineRule="auto"/>
        <w:ind w:firstLine="0pt"/>
        <w:rPr>
          <w:lang w:val="en-US" w:eastAsia="zh-CN"/>
        </w:rPr>
      </w:pPr>
      <m:oMath>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α</m:t>
            </m:r>
          </m:sup>
        </m:s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y</m:t>
            </m:r>
          </m:e>
          <m:sup>
            <m:r>
              <w:rPr>
                <w:rFonts w:ascii="Cambria Math" w:hAnsi="Cambria Math"/>
                <w:lang w:val="en-US" w:eastAsia="zh-CN"/>
              </w:rPr>
              <m:t>1-α</m:t>
            </m:r>
          </m:sup>
        </m:sSup>
        <m:r>
          <w:rPr>
            <w:rFonts w:ascii="Cambria Math" w:hAnsi="Cambria Math"/>
            <w:lang w:val="en-US" w:eastAsia="zh-CN"/>
          </w:rPr>
          <m:t xml:space="preserve">=k </m:t>
        </m:r>
      </m:oMath>
      <w:r w:rsidR="002330FD">
        <w:rPr>
          <w:lang w:val="en-US" w:eastAsia="zh-CN"/>
        </w:rPr>
        <w:t>, where x and y are the amount</w:t>
      </w:r>
      <w:r w:rsidR="00EA44B4">
        <w:rPr>
          <w:lang w:val="en-US" w:eastAsia="zh-CN"/>
        </w:rPr>
        <w:t>s</w:t>
      </w:r>
      <w:r w:rsidR="002330FD">
        <w:rPr>
          <w:lang w:val="en-US" w:eastAsia="zh-CN"/>
        </w:rPr>
        <w:t xml:space="preserve"> of two swap tokens, k is defined as the liquidity of the pool and α </w:t>
      </w:r>
      <w:r w:rsidR="00921961">
        <w:rPr>
          <w:lang w:val="en-US" w:eastAsia="zh-CN"/>
        </w:rPr>
        <w:t>represents the curve shift of the x, y exchange equation.</w:t>
      </w:r>
      <w:r w:rsidR="00066C1D">
        <w:rPr>
          <w:lang w:val="en-US" w:eastAsia="zh-CN"/>
        </w:rPr>
        <w:t xml:space="preserve">  </w:t>
      </w:r>
    </w:p>
    <w:p w14:paraId="13424E23" w14:textId="7B933722" w:rsidR="00921961" w:rsidRDefault="00E331B3" w:rsidP="00083680">
      <w:pPr>
        <w:pStyle w:val="BodyText"/>
        <w:spacing w:line="12pt" w:lineRule="auto"/>
        <w:ind w:firstLine="0pt"/>
        <w:rPr>
          <w:lang w:val="en-US" w:eastAsia="zh-CN"/>
        </w:rPr>
      </w:pPr>
      <w:r>
        <w:rPr>
          <w:lang w:val="en-US" w:eastAsia="zh-CN"/>
        </w:rPr>
        <w:tab/>
        <w:t>The gas fees increa</w:t>
      </w:r>
      <w:r w:rsidR="00EE44A5">
        <w:rPr>
          <w:lang w:val="en-US" w:eastAsia="zh-CN"/>
        </w:rPr>
        <w:t>se</w:t>
      </w:r>
      <w:r>
        <w:rPr>
          <w:lang w:val="en-US" w:eastAsia="zh-CN"/>
        </w:rPr>
        <w:t xml:space="preserve"> when the number of transaction block increase</w:t>
      </w:r>
      <w:r w:rsidR="004A004C">
        <w:rPr>
          <w:lang w:val="en-US" w:eastAsia="zh-CN"/>
        </w:rPr>
        <w:t xml:space="preserve">; </w:t>
      </w:r>
      <w:r>
        <w:rPr>
          <w:lang w:val="en-US" w:eastAsia="zh-CN"/>
        </w:rPr>
        <w:t xml:space="preserve">the average daily gas price nowadays have been up to </w:t>
      </w:r>
      <w:r w:rsidR="004A004C">
        <w:rPr>
          <w:lang w:val="en-US" w:eastAsia="zh-CN"/>
        </w:rPr>
        <w:t xml:space="preserve">a </w:t>
      </w:r>
      <w:r w:rsidR="004A004C">
        <w:rPr>
          <w:rFonts w:hint="eastAsia"/>
          <w:lang w:val="en-US" w:eastAsia="zh-CN"/>
        </w:rPr>
        <w:t>nasty</w:t>
      </w:r>
      <w:r w:rsidR="004A004C">
        <w:rPr>
          <w:lang w:val="en-US" w:eastAsia="zh-CN"/>
        </w:rPr>
        <w:t xml:space="preserve"> amount of </w:t>
      </w:r>
      <w:r>
        <w:rPr>
          <w:lang w:val="en-US" w:eastAsia="zh-CN"/>
        </w:rPr>
        <w:t xml:space="preserve">200 </w:t>
      </w:r>
      <w:proofErr w:type="spellStart"/>
      <w:r>
        <w:rPr>
          <w:lang w:val="en-US" w:eastAsia="zh-CN"/>
        </w:rPr>
        <w:t>gwei</w:t>
      </w:r>
      <w:proofErr w:type="spellEnd"/>
      <w:r>
        <w:rPr>
          <w:lang w:val="en-US" w:eastAsia="zh-CN"/>
        </w:rPr>
        <w:t>.</w:t>
      </w:r>
      <w:r>
        <w:rPr>
          <w:rFonts w:hint="eastAsia"/>
          <w:lang w:val="en-US" w:eastAsia="zh-CN"/>
        </w:rPr>
        <w:t xml:space="preserve"> </w:t>
      </w:r>
      <w:r>
        <w:rPr>
          <w:lang w:val="en-US" w:eastAsia="zh-CN"/>
        </w:rPr>
        <w:t>There is an obscene overhead for the users. To help the user reduc</w:t>
      </w:r>
      <w:r w:rsidR="004A004C">
        <w:rPr>
          <w:lang w:val="en-US" w:eastAsia="zh-CN"/>
        </w:rPr>
        <w:t>e</w:t>
      </w:r>
      <w:r>
        <w:rPr>
          <w:lang w:val="en-US" w:eastAsia="zh-CN"/>
        </w:rPr>
        <w:t xml:space="preserve"> </w:t>
      </w:r>
      <w:r w:rsidR="00083680">
        <w:rPr>
          <w:lang w:val="en-US" w:eastAsia="zh-CN"/>
        </w:rPr>
        <w:t xml:space="preserve">undesired </w:t>
      </w:r>
      <w:r>
        <w:rPr>
          <w:lang w:val="en-US" w:eastAsia="zh-CN"/>
        </w:rPr>
        <w:t>spending</w:t>
      </w:r>
      <w:r w:rsidR="00083680">
        <w:rPr>
          <w:lang w:val="en-US" w:eastAsia="zh-CN"/>
        </w:rPr>
        <w:t>, we designed a system to distribute rewards to trade mining users</w:t>
      </w:r>
      <w:r w:rsidR="004A004C">
        <w:rPr>
          <w:lang w:val="en-US" w:eastAsia="zh-CN"/>
        </w:rPr>
        <w:t xml:space="preserve"> retroactively</w:t>
      </w:r>
      <w:r w:rsidR="00083680">
        <w:rPr>
          <w:lang w:val="en-US" w:eastAsia="zh-CN"/>
        </w:rPr>
        <w:t>. To accomplish this, w</w:t>
      </w:r>
      <w:r w:rsidR="00A96087">
        <w:rPr>
          <w:lang w:val="en-US" w:eastAsia="zh-CN"/>
        </w:rPr>
        <w:t xml:space="preserve">e </w:t>
      </w:r>
      <w:r w:rsidR="002514EC">
        <w:rPr>
          <w:lang w:val="en-US" w:eastAsia="zh-CN"/>
        </w:rPr>
        <w:t>build</w:t>
      </w:r>
      <w:r w:rsidR="00A96087">
        <w:rPr>
          <w:lang w:val="en-US" w:eastAsia="zh-CN"/>
        </w:rPr>
        <w:t xml:space="preserve"> a new smart contract </w:t>
      </w:r>
      <w:r w:rsidR="00CD6BCC">
        <w:rPr>
          <w:lang w:val="en-US" w:eastAsia="zh-CN"/>
        </w:rPr>
        <w:t xml:space="preserve">called </w:t>
      </w:r>
      <w:proofErr w:type="spellStart"/>
      <w:r w:rsidR="00A96087">
        <w:rPr>
          <w:lang w:val="en-US" w:eastAsia="zh-CN"/>
        </w:rPr>
        <w:t>TradeMiningRewards</w:t>
      </w:r>
      <w:proofErr w:type="spellEnd"/>
      <w:r w:rsidR="002514EC">
        <w:rPr>
          <w:lang w:val="en-US" w:eastAsia="zh-CN"/>
        </w:rPr>
        <w:t>, which is triggered when a transaction happen</w:t>
      </w:r>
      <w:r w:rsidR="004A004C">
        <w:rPr>
          <w:rFonts w:hint="eastAsia"/>
          <w:lang w:val="en-US" w:eastAsia="zh-CN"/>
        </w:rPr>
        <w:t>s</w:t>
      </w:r>
      <w:r w:rsidR="002514EC">
        <w:rPr>
          <w:lang w:val="en-US" w:eastAsia="zh-CN"/>
        </w:rPr>
        <w:t xml:space="preserve">. Our application </w:t>
      </w:r>
      <w:proofErr w:type="gramStart"/>
      <w:r w:rsidR="0082643F">
        <w:rPr>
          <w:lang w:val="en-US" w:eastAsia="zh-CN"/>
        </w:rPr>
        <w:t>is able to</w:t>
      </w:r>
      <w:proofErr w:type="gramEnd"/>
      <w:r w:rsidR="0082643F">
        <w:rPr>
          <w:lang w:val="en-US" w:eastAsia="zh-CN"/>
        </w:rPr>
        <w:t xml:space="preserve"> collect and record the trade mining participants of the </w:t>
      </w:r>
      <w:proofErr w:type="spellStart"/>
      <w:r w:rsidR="0082643F">
        <w:rPr>
          <w:lang w:val="en-US" w:eastAsia="zh-CN"/>
        </w:rPr>
        <w:t>Pendle</w:t>
      </w:r>
      <w:proofErr w:type="spellEnd"/>
      <w:r w:rsidR="0082643F">
        <w:rPr>
          <w:lang w:val="en-US" w:eastAsia="zh-CN"/>
        </w:rPr>
        <w:t xml:space="preserve"> Market</w:t>
      </w:r>
      <w:r w:rsidR="00796D68">
        <w:rPr>
          <w:lang w:val="en-US" w:eastAsia="zh-CN"/>
        </w:rPr>
        <w:t xml:space="preserve"> and the reward Token. </w:t>
      </w:r>
      <w:r w:rsidR="00BA4EC4">
        <w:rPr>
          <w:lang w:val="en-US" w:eastAsia="zh-CN"/>
        </w:rPr>
        <w:t xml:space="preserve">The system can also calculate the return amount by a simple formula: </w:t>
      </w:r>
      <m:oMath>
        <m:r>
          <w:rPr>
            <w:rFonts w:ascii="Cambria Math" w:hAnsi="Cambria Math"/>
            <w:lang w:val="en-US" w:eastAsia="zh-CN"/>
          </w:rPr>
          <m:t>Reward= Average Gas Fee × Reward Rate</m:t>
        </m:r>
      </m:oMath>
      <w:r w:rsidR="00BA4EC4">
        <w:rPr>
          <w:lang w:val="en-US" w:eastAsia="zh-CN"/>
        </w:rPr>
        <w:t xml:space="preserve"> </w:t>
      </w:r>
      <w:r w:rsidR="00066C1D">
        <w:rPr>
          <w:lang w:val="en-US" w:eastAsia="zh-CN"/>
        </w:rPr>
        <w:t xml:space="preserve">. </w:t>
      </w:r>
      <w:r w:rsidR="00796D68">
        <w:rPr>
          <w:lang w:val="en-US" w:eastAsia="zh-CN"/>
        </w:rPr>
        <w:t xml:space="preserve">The incentive Token will </w:t>
      </w:r>
      <w:proofErr w:type="gramStart"/>
      <w:r w:rsidR="00796D68">
        <w:rPr>
          <w:lang w:val="en-US" w:eastAsia="zh-CN"/>
        </w:rPr>
        <w:t>return back</w:t>
      </w:r>
      <w:proofErr w:type="gramEnd"/>
      <w:r w:rsidR="00796D68">
        <w:rPr>
          <w:lang w:val="en-US" w:eastAsia="zh-CN"/>
        </w:rPr>
        <w:t xml:space="preserve"> to </w:t>
      </w:r>
      <w:r w:rsidR="00796D68">
        <w:rPr>
          <w:rFonts w:hint="eastAsia"/>
          <w:lang w:val="en-US" w:eastAsia="zh-CN"/>
        </w:rPr>
        <w:t>all</w:t>
      </w:r>
      <w:r w:rsidR="00796D68">
        <w:rPr>
          <w:lang w:val="en-US" w:eastAsia="zh-CN"/>
        </w:rPr>
        <w:t xml:space="preserve"> verified participants once every </w:t>
      </w:r>
      <w:r w:rsidR="004A004C">
        <w:rPr>
          <w:lang w:val="en-US" w:eastAsia="zh-CN"/>
        </w:rPr>
        <w:t>two</w:t>
      </w:r>
      <w:r w:rsidR="00796D68">
        <w:rPr>
          <w:lang w:val="en-US" w:eastAsia="zh-CN"/>
        </w:rPr>
        <w:t xml:space="preserve"> weeks</w:t>
      </w:r>
      <w:r w:rsidR="004A004C">
        <w:rPr>
          <w:lang w:val="en-US" w:eastAsia="zh-CN"/>
        </w:rPr>
        <w:t>.</w:t>
      </w:r>
    </w:p>
    <w:p w14:paraId="49833C60" w14:textId="7F67FC62" w:rsidR="006C077F" w:rsidRDefault="006C077F" w:rsidP="00BF63D1">
      <w:pPr>
        <w:pStyle w:val="BodyText"/>
        <w:ind w:firstLine="0pt"/>
        <w:rPr>
          <w:lang w:val="en-US"/>
        </w:rPr>
      </w:pPr>
    </w:p>
    <w:p w14:paraId="67D6D0B9" w14:textId="545CC291" w:rsidR="009303D9" w:rsidRPr="006B6B66" w:rsidRDefault="00C43E03" w:rsidP="006B6B66">
      <w:pPr>
        <w:pStyle w:val="Heading1"/>
      </w:pPr>
      <w:r>
        <w:t>Motivation and Literature Survey</w:t>
      </w:r>
    </w:p>
    <w:p w14:paraId="371238EB" w14:textId="40E73810" w:rsidR="009303D9" w:rsidRDefault="00177A5E" w:rsidP="00ED0149">
      <w:pPr>
        <w:pStyle w:val="Heading2"/>
      </w:pPr>
      <w:r>
        <w:t>Motivation</w:t>
      </w:r>
    </w:p>
    <w:p w14:paraId="00CE96FB" w14:textId="4AA7693F" w:rsidR="00931BB4" w:rsidRPr="00E9159F" w:rsidRDefault="00E9159F" w:rsidP="008B58D6">
      <w:pPr>
        <w:pStyle w:val="BodyText"/>
        <w:rPr>
          <w:lang w:val="en-US"/>
        </w:rPr>
      </w:pPr>
      <w:r>
        <w:rPr>
          <w:lang w:val="en-US"/>
        </w:rPr>
        <w:t>In this subsection, you should clearly a</w:t>
      </w:r>
      <w:r w:rsidRPr="00F02BE7">
        <w:rPr>
          <w:lang w:val="en-US"/>
        </w:rPr>
        <w:t xml:space="preserve">rgue which one of the three issues </w:t>
      </w:r>
      <w:r>
        <w:rPr>
          <w:lang w:val="en-US"/>
        </w:rPr>
        <w:t>–</w:t>
      </w:r>
      <w:r w:rsidRPr="00F02BE7">
        <w:rPr>
          <w:lang w:val="en-US"/>
        </w:rPr>
        <w:t xml:space="preserve"> Security, Privacy, Scalability</w:t>
      </w:r>
      <w:r>
        <w:rPr>
          <w:lang w:val="en-US"/>
        </w:rPr>
        <w:t xml:space="preserve"> –</w:t>
      </w:r>
      <w:r w:rsidRPr="00F02BE7">
        <w:rPr>
          <w:lang w:val="en-US"/>
        </w:rPr>
        <w:t xml:space="preserve"> concerns you the most in case of </w:t>
      </w:r>
      <w:r>
        <w:rPr>
          <w:lang w:val="en-US"/>
        </w:rPr>
        <w:t>the</w:t>
      </w:r>
      <w:r w:rsidRPr="00F02BE7">
        <w:rPr>
          <w:lang w:val="en-US"/>
        </w:rPr>
        <w:t xml:space="preserve"> Decentralized Application</w:t>
      </w:r>
      <w:r>
        <w:rPr>
          <w:lang w:val="en-US"/>
        </w:rPr>
        <w:t xml:space="preserve"> you developed</w:t>
      </w:r>
      <w:r w:rsidRPr="00F02BE7">
        <w:rPr>
          <w:lang w:val="en-US"/>
        </w:rPr>
        <w:t>.</w:t>
      </w:r>
      <w:r w:rsidR="004C7C25">
        <w:rPr>
          <w:lang w:val="en-US"/>
        </w:rPr>
        <w:t xml:space="preserve"> You may refer to the lectures, invited talks, related works, or any other instance of similar development projects to argue this.</w:t>
      </w:r>
    </w:p>
    <w:p w14:paraId="5114D44F" w14:textId="37012D14" w:rsidR="009303D9" w:rsidRPr="005B520E" w:rsidRDefault="002A2472" w:rsidP="00ED0149">
      <w:pPr>
        <w:pStyle w:val="Heading2"/>
      </w:pPr>
      <w:r>
        <w:t>Literature Survey</w:t>
      </w:r>
    </w:p>
    <w:p w14:paraId="2721AE3F" w14:textId="61FD7AE5" w:rsidR="005B520E" w:rsidRDefault="009939F5" w:rsidP="009939F5">
      <w:pPr>
        <w:pStyle w:val="sponsors"/>
        <w:framePr w:wrap="auto" w:vAnchor="page" w:hAnchor="page" w:x="43.40pt" w:y="720.05pt"/>
        <w:ind w:firstLine="0pt"/>
      </w:pPr>
      <w:r>
        <w:t>Term Paper submitted for CE/CZ4153 Blockchain Technology course</w:t>
      </w:r>
      <w:r w:rsidR="00B378A2">
        <w:t xml:space="preserve">, </w:t>
      </w:r>
      <w:r>
        <w:t>NTU</w:t>
      </w:r>
      <w:r w:rsidR="00B378A2">
        <w:t>.</w:t>
      </w:r>
    </w:p>
    <w:p w14:paraId="52266EAB" w14:textId="7F591E5E" w:rsidR="009303D9" w:rsidRPr="001D2114" w:rsidRDefault="001D2114" w:rsidP="00E7596C">
      <w:pPr>
        <w:pStyle w:val="BodyText"/>
        <w:rPr>
          <w:lang w:val="en-US"/>
        </w:rPr>
      </w:pPr>
      <w:r>
        <w:rPr>
          <w:lang w:val="en-US"/>
        </w:rPr>
        <w:t xml:space="preserve">In this subsection, you should carefully curate similar works </w:t>
      </w:r>
      <w:proofErr w:type="gramStart"/>
      <w:r>
        <w:rPr>
          <w:lang w:val="en-US"/>
        </w:rPr>
        <w:t>in the area of</w:t>
      </w:r>
      <w:proofErr w:type="gramEnd"/>
      <w:r>
        <w:rPr>
          <w:lang w:val="en-US"/>
        </w:rPr>
        <w:t xml:space="preserve"> your interest, with proper citation (see references).</w:t>
      </w:r>
      <w:r w:rsidR="00F2608C">
        <w:rPr>
          <w:lang w:val="en-US"/>
        </w:rPr>
        <w:t xml:space="preserve"> This may include similar </w:t>
      </w:r>
      <w:r>
        <w:rPr>
          <w:lang w:val="en-US"/>
        </w:rPr>
        <w:t>development</w:t>
      </w:r>
      <w:r w:rsidR="00F2608C">
        <w:rPr>
          <w:lang w:val="en-US"/>
        </w:rPr>
        <w:t xml:space="preserve"> projects or decentralized applications that have faced the same issues, lectures, articles, </w:t>
      </w:r>
      <w:proofErr w:type="gramStart"/>
      <w:r w:rsidR="00F2608C">
        <w:rPr>
          <w:lang w:val="en-US"/>
        </w:rPr>
        <w:t>books</w:t>
      </w:r>
      <w:proofErr w:type="gramEnd"/>
      <w:r w:rsidR="00F2608C">
        <w:rPr>
          <w:lang w:val="en-US"/>
        </w:rPr>
        <w:t xml:space="preserve"> or papers that talk about the issue in your case, or any other academic material related to your specific case.</w:t>
      </w:r>
      <w:r>
        <w:rPr>
          <w:lang w:val="en-US"/>
        </w:rPr>
        <w:t xml:space="preserve"> </w:t>
      </w:r>
    </w:p>
    <w:p w14:paraId="27707069" w14:textId="210403DC" w:rsidR="009303D9" w:rsidRDefault="00E26335" w:rsidP="006B6B66">
      <w:pPr>
        <w:pStyle w:val="Heading1"/>
      </w:pPr>
      <w:r>
        <w:t>Observations and Analysis</w:t>
      </w:r>
    </w:p>
    <w:p w14:paraId="21D164E7" w14:textId="5673E35D" w:rsidR="00CC6797" w:rsidRPr="00473EF1" w:rsidRDefault="00473EF1" w:rsidP="0003014F">
      <w:pPr>
        <w:pStyle w:val="BodyText"/>
        <w:rPr>
          <w:lang w:val="en-US"/>
        </w:rPr>
      </w:pPr>
      <w:r>
        <w:rPr>
          <w:lang w:val="en-US"/>
        </w:rPr>
        <w:t xml:space="preserve">In this section, start by </w:t>
      </w:r>
      <w:r w:rsidR="000C759E">
        <w:rPr>
          <w:lang w:val="en-US"/>
        </w:rPr>
        <w:t>listing</w:t>
      </w:r>
      <w:r w:rsidRPr="00473EF1">
        <w:rPr>
          <w:lang w:val="en-US"/>
        </w:rPr>
        <w:t xml:space="preserve"> </w:t>
      </w:r>
      <w:r w:rsidR="007A10F3">
        <w:rPr>
          <w:lang w:val="en-US"/>
        </w:rPr>
        <w:t xml:space="preserve">your </w:t>
      </w:r>
      <w:r w:rsidR="003E3453">
        <w:rPr>
          <w:lang w:val="en-US"/>
        </w:rPr>
        <w:t xml:space="preserve">main </w:t>
      </w:r>
      <w:r w:rsidR="007A10F3">
        <w:rPr>
          <w:lang w:val="en-US"/>
        </w:rPr>
        <w:t xml:space="preserve">observations on </w:t>
      </w:r>
      <w:r w:rsidRPr="00473EF1">
        <w:rPr>
          <w:lang w:val="en-US"/>
        </w:rPr>
        <w:t xml:space="preserve">the </w:t>
      </w:r>
      <w:r w:rsidR="00104CA0">
        <w:rPr>
          <w:lang w:val="en-US"/>
        </w:rPr>
        <w:t xml:space="preserve">issue you chose in case of your development project. </w:t>
      </w:r>
      <w:r w:rsidR="00E33F31">
        <w:rPr>
          <w:lang w:val="en-US"/>
        </w:rPr>
        <w:t xml:space="preserve">In each case, </w:t>
      </w:r>
      <w:r w:rsidR="006D211A">
        <w:rPr>
          <w:lang w:val="en-US"/>
        </w:rPr>
        <w:t>discuss</w:t>
      </w:r>
      <w:r w:rsidR="001E6FAC">
        <w:rPr>
          <w:lang w:val="en-US"/>
        </w:rPr>
        <w:t xml:space="preserve"> the </w:t>
      </w:r>
      <w:r w:rsidRPr="00473EF1">
        <w:rPr>
          <w:lang w:val="en-US"/>
        </w:rPr>
        <w:t>major considerations</w:t>
      </w:r>
      <w:r w:rsidR="00BC533A">
        <w:rPr>
          <w:lang w:val="en-US"/>
        </w:rPr>
        <w:t>,</w:t>
      </w:r>
      <w:r w:rsidRPr="00473EF1">
        <w:rPr>
          <w:lang w:val="en-US"/>
        </w:rPr>
        <w:t xml:space="preserve"> </w:t>
      </w:r>
      <w:r w:rsidR="00E778A5">
        <w:rPr>
          <w:lang w:val="en-US"/>
        </w:rPr>
        <w:t xml:space="preserve">analyze </w:t>
      </w:r>
      <w:r w:rsidRPr="00473EF1">
        <w:rPr>
          <w:lang w:val="en-US"/>
        </w:rPr>
        <w:t xml:space="preserve">their impact (and ramifications) on your </w:t>
      </w:r>
      <w:r w:rsidR="0006164E">
        <w:rPr>
          <w:lang w:val="en-US"/>
        </w:rPr>
        <w:t>d</w:t>
      </w:r>
      <w:r w:rsidRPr="00473EF1">
        <w:rPr>
          <w:lang w:val="en-US"/>
        </w:rPr>
        <w:t xml:space="preserve">ecentralized </w:t>
      </w:r>
      <w:r w:rsidR="0006164E">
        <w:rPr>
          <w:lang w:val="en-US"/>
        </w:rPr>
        <w:t>a</w:t>
      </w:r>
      <w:r w:rsidRPr="00473EF1">
        <w:rPr>
          <w:lang w:val="en-US"/>
        </w:rPr>
        <w:t>pplication</w:t>
      </w:r>
      <w:r w:rsidR="0006164E">
        <w:rPr>
          <w:lang w:val="en-US"/>
        </w:rPr>
        <w:t xml:space="preserve">, </w:t>
      </w:r>
      <w:r w:rsidR="009106DE">
        <w:rPr>
          <w:lang w:val="en-US"/>
        </w:rPr>
        <w:t>and compare it with similar cases in the literature, if you found any such case.</w:t>
      </w:r>
    </w:p>
    <w:p w14:paraId="56637C9F" w14:textId="635AC756" w:rsidR="009303D9" w:rsidRDefault="007D0AA4" w:rsidP="00ED0149">
      <w:pPr>
        <w:pStyle w:val="Heading2"/>
      </w:pPr>
      <w:r>
        <w:t xml:space="preserve">Issue X in case of Component </w:t>
      </w:r>
      <w:r w:rsidR="008E68CC">
        <w:t>I</w:t>
      </w:r>
    </w:p>
    <w:p w14:paraId="45D66C15" w14:textId="36E644AC" w:rsidR="007D0AA4" w:rsidRPr="0003014F" w:rsidRDefault="007D0AA4" w:rsidP="0003014F">
      <w:pPr>
        <w:pStyle w:val="BodyText"/>
        <w:rPr>
          <w:lang w:val="en-US"/>
        </w:rPr>
      </w:pPr>
      <w:r>
        <w:rPr>
          <w:lang w:val="en-US"/>
        </w:rPr>
        <w:t>Identify the specific issue X that will affect component Y of your decentralized application</w:t>
      </w:r>
      <w:r w:rsidR="00D57200">
        <w:rPr>
          <w:lang w:val="en-US"/>
        </w:rPr>
        <w:t xml:space="preserve"> (e.g., </w:t>
      </w:r>
      <w:r w:rsidR="00D57200" w:rsidRPr="006E4721">
        <w:rPr>
          <w:i/>
          <w:iCs/>
          <w:lang w:val="en-US"/>
        </w:rPr>
        <w:t xml:space="preserve">re-entry bug in case of </w:t>
      </w:r>
      <w:r w:rsidR="00F5416A">
        <w:rPr>
          <w:i/>
          <w:iCs/>
          <w:lang w:val="en-US"/>
        </w:rPr>
        <w:t xml:space="preserve">the </w:t>
      </w:r>
      <w:r w:rsidR="00D57200" w:rsidRPr="006E4721">
        <w:rPr>
          <w:i/>
          <w:iCs/>
          <w:lang w:val="en-US"/>
        </w:rPr>
        <w:t>auction contract</w:t>
      </w:r>
      <w:r w:rsidR="00D57200">
        <w:rPr>
          <w:lang w:val="en-US"/>
        </w:rPr>
        <w:t>)</w:t>
      </w:r>
      <w:r w:rsidR="009303D9" w:rsidRPr="005B520E">
        <w:t>.</w:t>
      </w:r>
      <w:r>
        <w:rPr>
          <w:lang w:val="en-US"/>
        </w:rPr>
        <w:t xml:space="preserve"> </w:t>
      </w:r>
      <w:r w:rsidR="00865895">
        <w:rPr>
          <w:lang w:val="en-US"/>
        </w:rPr>
        <w:t xml:space="preserve">State why you think this issue may occur, what would be the impact on your application, and </w:t>
      </w:r>
      <w:r w:rsidR="007E244C">
        <w:rPr>
          <w:lang w:val="en-US"/>
        </w:rPr>
        <w:t>whether you know of any similar case in the literature where this happened.</w:t>
      </w:r>
    </w:p>
    <w:p w14:paraId="3445D530" w14:textId="2F5AD15F" w:rsidR="009303D9" w:rsidRDefault="001D4559" w:rsidP="00ED0149">
      <w:pPr>
        <w:pStyle w:val="Heading2"/>
      </w:pPr>
      <w:r>
        <w:t xml:space="preserve">Issue </w:t>
      </w:r>
      <w:r w:rsidR="008E68CC">
        <w:t>Y</w:t>
      </w:r>
      <w:r>
        <w:t xml:space="preserve"> in case of Component </w:t>
      </w:r>
      <w:r w:rsidR="008E68CC">
        <w:t>I</w:t>
      </w:r>
    </w:p>
    <w:p w14:paraId="4A0DAC74" w14:textId="3AE55047" w:rsidR="00B26884" w:rsidRPr="007D0AA4" w:rsidRDefault="005038B0" w:rsidP="0003014F">
      <w:pPr>
        <w:pStyle w:val="BodyText"/>
        <w:rPr>
          <w:lang w:val="en-US"/>
        </w:rPr>
      </w:pPr>
      <w:r>
        <w:rPr>
          <w:lang w:val="en-US"/>
        </w:rPr>
        <w:t>There may be more than one issue</w:t>
      </w:r>
      <w:r w:rsidR="00A12A7F">
        <w:rPr>
          <w:lang w:val="en-US"/>
        </w:rPr>
        <w:t xml:space="preserve"> per component</w:t>
      </w:r>
      <w:r>
        <w:rPr>
          <w:lang w:val="en-US"/>
        </w:rPr>
        <w:t xml:space="preserve">. Think carefully to spot all such issues in your development project and </w:t>
      </w:r>
      <w:r>
        <w:rPr>
          <w:lang w:val="en-US"/>
        </w:rPr>
        <w:t>write one subsection on each one of them. In case they are connected, do mention that too in this portion of your paper.</w:t>
      </w:r>
    </w:p>
    <w:p w14:paraId="207B4692" w14:textId="173D2582" w:rsidR="00B26884" w:rsidRDefault="00B26884" w:rsidP="00B26884">
      <w:pPr>
        <w:pStyle w:val="Heading2"/>
      </w:pPr>
      <w:r>
        <w:t xml:space="preserve">Issue </w:t>
      </w:r>
      <w:r w:rsidR="00593307">
        <w:t>Z</w:t>
      </w:r>
      <w:r>
        <w:t xml:space="preserve"> in case of Component </w:t>
      </w:r>
      <w:r w:rsidR="00593307">
        <w:t>II</w:t>
      </w:r>
    </w:p>
    <w:p w14:paraId="344F20B6" w14:textId="2BBEF150" w:rsidR="00B26884" w:rsidRPr="007D0AA4" w:rsidRDefault="00B26884" w:rsidP="00B26884">
      <w:pPr>
        <w:pStyle w:val="BodyText"/>
        <w:rPr>
          <w:lang w:val="en-US"/>
        </w:rPr>
      </w:pPr>
      <w:r>
        <w:rPr>
          <w:lang w:val="en-US"/>
        </w:rPr>
        <w:t xml:space="preserve">There may be more than one </w:t>
      </w:r>
      <w:r w:rsidR="00D80877">
        <w:rPr>
          <w:lang w:val="en-US"/>
        </w:rPr>
        <w:t xml:space="preserve">component with an </w:t>
      </w:r>
      <w:r>
        <w:rPr>
          <w:lang w:val="en-US"/>
        </w:rPr>
        <w:t>issue. Think carefully to spot all such issues in your development project and write one subsection on each one of them. In case they are connected, do mention that too in this portion of your paper.</w:t>
      </w:r>
    </w:p>
    <w:p w14:paraId="3AC68339" w14:textId="425F0E46" w:rsidR="009303D9" w:rsidRDefault="009303D9" w:rsidP="00E7596C">
      <w:pPr>
        <w:pStyle w:val="BodyText"/>
      </w:pPr>
    </w:p>
    <w:p w14:paraId="24D2C8FC" w14:textId="215BECC9" w:rsidR="008C26A3" w:rsidRDefault="008C26A3" w:rsidP="008C26A3">
      <w:pPr>
        <w:pStyle w:val="Heading1"/>
      </w:pPr>
      <w:r>
        <w:t>Proposed Solutions</w:t>
      </w:r>
    </w:p>
    <w:p w14:paraId="3939BA98" w14:textId="0A458CD0" w:rsidR="008C26A3" w:rsidRPr="00473EF1" w:rsidRDefault="008C26A3" w:rsidP="0003014F">
      <w:pPr>
        <w:pStyle w:val="BodyText"/>
        <w:rPr>
          <w:lang w:val="en-US"/>
        </w:rPr>
      </w:pPr>
      <w:r>
        <w:rPr>
          <w:lang w:val="en-US"/>
        </w:rPr>
        <w:t xml:space="preserve">In this section, </w:t>
      </w:r>
      <w:r w:rsidR="00747F0F">
        <w:rPr>
          <w:lang w:val="en-US"/>
        </w:rPr>
        <w:t xml:space="preserve">propose </w:t>
      </w:r>
      <w:r w:rsidR="00081C01">
        <w:rPr>
          <w:lang w:val="en-US"/>
        </w:rPr>
        <w:t xml:space="preserve">potential </w:t>
      </w:r>
      <w:r w:rsidR="00747F0F">
        <w:rPr>
          <w:lang w:val="en-US"/>
        </w:rPr>
        <w:t xml:space="preserve">solutions to address the issues that you found in your </w:t>
      </w:r>
      <w:r w:rsidR="00B02EAD">
        <w:rPr>
          <w:lang w:val="en-US"/>
        </w:rPr>
        <w:t>analysis</w:t>
      </w:r>
      <w:r w:rsidR="00A2088E">
        <w:rPr>
          <w:lang w:val="en-US"/>
        </w:rPr>
        <w:t xml:space="preserve"> earlier</w:t>
      </w:r>
      <w:r>
        <w:rPr>
          <w:lang w:val="en-US"/>
        </w:rPr>
        <w:t>.</w:t>
      </w:r>
      <w:r w:rsidR="006D43A5">
        <w:rPr>
          <w:lang w:val="en-US"/>
        </w:rPr>
        <w:t xml:space="preserve"> These solutions may be inspired from the lectures, invited talks, related works, or any other instance of similar development projects. </w:t>
      </w:r>
    </w:p>
    <w:p w14:paraId="76B82A5D" w14:textId="6F2FD8FC" w:rsidR="008C26A3" w:rsidRDefault="0022158C" w:rsidP="008C26A3">
      <w:pPr>
        <w:pStyle w:val="Heading2"/>
      </w:pPr>
      <w:r>
        <w:t xml:space="preserve">Solution to </w:t>
      </w:r>
      <w:r w:rsidR="008C26A3">
        <w:t>Issue X</w:t>
      </w:r>
    </w:p>
    <w:p w14:paraId="0ABB84D7" w14:textId="6BF14606" w:rsidR="00A447DB" w:rsidRPr="00473EF1" w:rsidRDefault="008C26A3" w:rsidP="00A447DB">
      <w:pPr>
        <w:pStyle w:val="BodyText"/>
        <w:rPr>
          <w:lang w:val="en-US"/>
        </w:rPr>
      </w:pPr>
      <w:r>
        <w:rPr>
          <w:lang w:val="en-US"/>
        </w:rPr>
        <w:t>Identify</w:t>
      </w:r>
      <w:r w:rsidR="005D3E59">
        <w:rPr>
          <w:lang w:val="en-US"/>
        </w:rPr>
        <w:t xml:space="preserve"> potential solutions to this issue</w:t>
      </w:r>
      <w:r>
        <w:rPr>
          <w:lang w:val="en-US"/>
        </w:rPr>
        <w:t>.</w:t>
      </w:r>
      <w:r w:rsidR="005D3E59">
        <w:rPr>
          <w:lang w:val="en-US"/>
        </w:rPr>
        <w:t xml:space="preserve"> Clearly mention how you would apply the solution to your development project, and if you have already </w:t>
      </w:r>
      <w:r w:rsidR="0019095A">
        <w:rPr>
          <w:lang w:val="en-US"/>
        </w:rPr>
        <w:t>applied</w:t>
      </w:r>
      <w:r w:rsidR="005D3E59">
        <w:rPr>
          <w:lang w:val="en-US"/>
        </w:rPr>
        <w:t xml:space="preserve"> th</w:t>
      </w:r>
      <w:r w:rsidR="00A22166">
        <w:rPr>
          <w:lang w:val="en-US"/>
        </w:rPr>
        <w:t>e solution.</w:t>
      </w:r>
      <w:r w:rsidR="0086515A">
        <w:rPr>
          <w:lang w:val="en-US"/>
        </w:rPr>
        <w:t xml:space="preserve"> </w:t>
      </w:r>
      <w:r w:rsidR="00CD2853">
        <w:rPr>
          <w:lang w:val="en-US"/>
        </w:rPr>
        <w:t xml:space="preserve">Applying the solution is of course not mandatory for </w:t>
      </w:r>
      <w:r w:rsidR="004C4E23">
        <w:rPr>
          <w:lang w:val="en-US"/>
        </w:rPr>
        <w:t>the d</w:t>
      </w:r>
      <w:r w:rsidR="00CD2853">
        <w:rPr>
          <w:lang w:val="en-US"/>
        </w:rPr>
        <w:t>ev</w:t>
      </w:r>
      <w:r w:rsidR="004C4E23">
        <w:rPr>
          <w:lang w:val="en-US"/>
        </w:rPr>
        <w:t>elopment p</w:t>
      </w:r>
      <w:r w:rsidR="00CD2853">
        <w:rPr>
          <w:lang w:val="en-US"/>
        </w:rPr>
        <w:t>roject.</w:t>
      </w:r>
    </w:p>
    <w:p w14:paraId="56E3EFEA" w14:textId="196A3C53" w:rsidR="00A447DB" w:rsidRDefault="00A447DB" w:rsidP="00A447DB">
      <w:pPr>
        <w:pStyle w:val="Heading2"/>
      </w:pPr>
      <w:r>
        <w:t>Solution to Issue Y</w:t>
      </w:r>
    </w:p>
    <w:p w14:paraId="0D798A4E" w14:textId="3D7F8959" w:rsidR="00A447DB" w:rsidRDefault="00A447DB" w:rsidP="00846057">
      <w:pPr>
        <w:pStyle w:val="BodyText"/>
        <w:rPr>
          <w:lang w:val="en-US"/>
        </w:rPr>
      </w:pPr>
      <w:r>
        <w:rPr>
          <w:lang w:val="en-US"/>
        </w:rPr>
        <w:t>Identify potential solutions to this issue. Clearly mention how you would apply the solution to your development project, and if you have already applied the solution. Applying the solution is of course not mandatory for the development project.</w:t>
      </w:r>
      <w:r w:rsidR="007F2445">
        <w:rPr>
          <w:lang w:val="en-US"/>
        </w:rPr>
        <w:t xml:space="preserve"> In case the solution to issue X already solves Y, mention that.</w:t>
      </w:r>
    </w:p>
    <w:p w14:paraId="6BEDEE32" w14:textId="08808512" w:rsidR="00D13158" w:rsidRDefault="00D13158" w:rsidP="00D13158">
      <w:pPr>
        <w:pStyle w:val="Heading2"/>
      </w:pPr>
      <w:r>
        <w:t xml:space="preserve">Solution to Issue </w:t>
      </w:r>
      <w:r w:rsidR="00EA7B16">
        <w:t>Z</w:t>
      </w:r>
    </w:p>
    <w:p w14:paraId="30EC14FD" w14:textId="52432B47" w:rsidR="00D13158" w:rsidRPr="007D0AA4" w:rsidRDefault="00D13158" w:rsidP="00D13158">
      <w:pPr>
        <w:pStyle w:val="BodyText"/>
        <w:rPr>
          <w:lang w:val="en-US"/>
        </w:rPr>
      </w:pPr>
      <w:r>
        <w:rPr>
          <w:lang w:val="en-US"/>
        </w:rPr>
        <w:t>Identify potential solutions to this issue. Clearly mention how you would apply the solution to your development project, and if you have already applied the solution. Applying the solution is of course not mandatory for the development project.</w:t>
      </w:r>
      <w:r w:rsidR="00E734A0">
        <w:rPr>
          <w:lang w:val="en-US"/>
        </w:rPr>
        <w:t xml:space="preserve"> In case there exists no </w:t>
      </w:r>
      <w:r w:rsidR="000C37F8">
        <w:rPr>
          <w:lang w:val="en-US"/>
        </w:rPr>
        <w:t xml:space="preserve">known </w:t>
      </w:r>
      <w:r w:rsidR="00E734A0">
        <w:rPr>
          <w:lang w:val="en-US"/>
        </w:rPr>
        <w:t>solution to issue Z, propose a potential solution on your ow</w:t>
      </w:r>
      <w:r w:rsidR="00D92583">
        <w:rPr>
          <w:lang w:val="en-US"/>
        </w:rPr>
        <w:t>n, and argue why it may work</w:t>
      </w:r>
      <w:r w:rsidR="00A947B6">
        <w:rPr>
          <w:lang w:val="en-US"/>
        </w:rPr>
        <w:t>.</w:t>
      </w:r>
    </w:p>
    <w:p w14:paraId="53B36912" w14:textId="35D330B3" w:rsidR="008C26A3" w:rsidRDefault="008C26A3" w:rsidP="00E7596C">
      <w:pPr>
        <w:pStyle w:val="BodyText"/>
      </w:pPr>
    </w:p>
    <w:p w14:paraId="5A1B19EA" w14:textId="217D0F28" w:rsidR="007A019C" w:rsidRPr="00D632BE" w:rsidRDefault="003E4343" w:rsidP="007A019C">
      <w:pPr>
        <w:pStyle w:val="Heading1"/>
      </w:pPr>
      <w:r>
        <w:t>Conclusion</w:t>
      </w:r>
    </w:p>
    <w:p w14:paraId="314B4A5C" w14:textId="3C6D38BC" w:rsidR="0071092A" w:rsidRDefault="007A019C" w:rsidP="00E20D5B">
      <w:pPr>
        <w:pStyle w:val="BodyText"/>
        <w:rPr>
          <w:lang w:val="en-US"/>
        </w:rPr>
      </w:pPr>
      <w:r>
        <w:rPr>
          <w:lang w:val="en-US"/>
        </w:rPr>
        <w:t xml:space="preserve">In this section, </w:t>
      </w:r>
      <w:r w:rsidR="00F16C5A">
        <w:rPr>
          <w:lang w:val="en-US"/>
        </w:rPr>
        <w:t>y</w:t>
      </w:r>
      <w:r>
        <w:rPr>
          <w:lang w:val="en-US"/>
        </w:rPr>
        <w:t>ou should mention exactly which issue out of the three – Security, Privacy, Scalability – you present</w:t>
      </w:r>
      <w:r w:rsidR="00EB4FE7">
        <w:rPr>
          <w:lang w:val="en-US"/>
        </w:rPr>
        <w:t>ed</w:t>
      </w:r>
      <w:r>
        <w:rPr>
          <w:lang w:val="en-US"/>
        </w:rPr>
        <w:t xml:space="preserve">, and what </w:t>
      </w:r>
      <w:r w:rsidR="00CB3CF3">
        <w:rPr>
          <w:lang w:val="en-US"/>
        </w:rPr>
        <w:t>is</w:t>
      </w:r>
      <w:r>
        <w:rPr>
          <w:lang w:val="en-US"/>
        </w:rPr>
        <w:t xml:space="preserve"> the overall contribution of this paper. </w:t>
      </w:r>
      <w:r w:rsidR="001C5D96">
        <w:rPr>
          <w:lang w:val="en-US"/>
        </w:rPr>
        <w:t xml:space="preserve">The contribution may be in terms of </w:t>
      </w:r>
      <w:r w:rsidR="009B552D">
        <w:rPr>
          <w:lang w:val="en-US"/>
        </w:rPr>
        <w:t xml:space="preserve">your observations, analysis or </w:t>
      </w:r>
      <w:r w:rsidR="003F7572">
        <w:rPr>
          <w:lang w:val="en-US"/>
        </w:rPr>
        <w:t>proposed solutions</w:t>
      </w:r>
      <w:r w:rsidR="0015247F">
        <w:rPr>
          <w:lang w:val="en-US"/>
        </w:rPr>
        <w:t xml:space="preserve"> presented for the issues and the components.</w:t>
      </w:r>
    </w:p>
    <w:p w14:paraId="45265718" w14:textId="3A8A5691" w:rsidR="00A858DF" w:rsidRDefault="00CE4CBC" w:rsidP="00E20D5B">
      <w:pPr>
        <w:pStyle w:val="BodyText"/>
        <w:rPr>
          <w:lang w:val="en-US"/>
        </w:rPr>
      </w:pPr>
      <w:r>
        <w:rPr>
          <w:lang w:val="en-US"/>
        </w:rPr>
        <w:t xml:space="preserve">You may </w:t>
      </w:r>
      <w:r w:rsidR="00C92D33">
        <w:rPr>
          <w:lang w:val="en-US"/>
        </w:rPr>
        <w:t>f</w:t>
      </w:r>
      <w:r w:rsidR="00A858DF">
        <w:rPr>
          <w:lang w:val="en-US"/>
        </w:rPr>
        <w:t xml:space="preserve">ollow the IEEE paper format for the Tables, Lists, </w:t>
      </w:r>
      <w:r w:rsidR="00B443A9">
        <w:rPr>
          <w:lang w:val="en-US"/>
        </w:rPr>
        <w:t xml:space="preserve">Figures, References, etc. </w:t>
      </w:r>
      <w:r w:rsidR="003E06BE">
        <w:rPr>
          <w:lang w:val="en-US"/>
        </w:rPr>
        <w:t>Keep the format uniform in the paper</w:t>
      </w:r>
      <w:r w:rsidR="00B443A9">
        <w:rPr>
          <w:lang w:val="en-US"/>
        </w:rPr>
        <w:t>.</w:t>
      </w:r>
    </w:p>
    <w:p w14:paraId="473A1D88" w14:textId="77777777" w:rsidR="001528EB" w:rsidRDefault="001528EB" w:rsidP="004A51AF">
      <w:pPr>
        <w:pStyle w:val="BodyText"/>
        <w:ind w:firstLine="0pt"/>
      </w:pPr>
    </w:p>
    <w:p w14:paraId="17D77F88" w14:textId="75F1C0FF" w:rsidR="00D6208F" w:rsidRDefault="003C6D67" w:rsidP="00F32913">
      <w:pPr>
        <w:pStyle w:val="Heading5"/>
      </w:pPr>
      <w:r w:rsidRPr="005B520E">
        <w:t>References</w:t>
      </w:r>
    </w:p>
    <w:p w14:paraId="5685DCC3" w14:textId="77777777" w:rsidR="000C3A80" w:rsidRPr="000C3A80" w:rsidRDefault="000C3A80" w:rsidP="000C3A80"/>
    <w:p w14:paraId="04434E62" w14:textId="6D559285" w:rsidR="001F4E7A" w:rsidRDefault="001F4E7A" w:rsidP="00D6208F">
      <w:pPr>
        <w:pStyle w:val="references"/>
        <w:ind w:start="17.70pt" w:hanging="17.70pt"/>
      </w:pPr>
      <w:r w:rsidRPr="001F4E7A">
        <w:t>A. Narayanan, J. Bonneau, E. W. Felten, A. Miller, and S. Goldfeder, “Bitcoin and Cryptocurrency Technologies – A Comprehensive Introduction,” Princeton University Press 2016</w:t>
      </w:r>
      <w:r w:rsidR="00B266B9">
        <w:t>.</w:t>
      </w:r>
    </w:p>
    <w:p w14:paraId="042759DC" w14:textId="06E2F321" w:rsidR="00243614" w:rsidRDefault="00243614" w:rsidP="00D6208F">
      <w:pPr>
        <w:pStyle w:val="references"/>
        <w:ind w:start="17.70pt" w:hanging="17.70pt"/>
      </w:pPr>
      <w:r w:rsidRPr="00243614">
        <w:t>J</w:t>
      </w:r>
      <w:r>
        <w:t>.</w:t>
      </w:r>
      <w:r w:rsidRPr="00243614">
        <w:t xml:space="preserve"> Bonneau, A</w:t>
      </w:r>
      <w:r>
        <w:t>.</w:t>
      </w:r>
      <w:r w:rsidRPr="00243614">
        <w:t xml:space="preserve"> Miller, J</w:t>
      </w:r>
      <w:r>
        <w:t>.</w:t>
      </w:r>
      <w:r w:rsidRPr="00243614">
        <w:t xml:space="preserve"> Clark, A</w:t>
      </w:r>
      <w:r>
        <w:t>.</w:t>
      </w:r>
      <w:r w:rsidRPr="00243614">
        <w:t xml:space="preserve"> Narayanan, J</w:t>
      </w:r>
      <w:r>
        <w:t>.</w:t>
      </w:r>
      <w:r w:rsidRPr="00243614">
        <w:t xml:space="preserve"> A. Kroll, </w:t>
      </w:r>
      <w:r>
        <w:t xml:space="preserve">and </w:t>
      </w:r>
      <w:r w:rsidRPr="00243614">
        <w:t>E</w:t>
      </w:r>
      <w:r>
        <w:t>.</w:t>
      </w:r>
      <w:r w:rsidRPr="00243614">
        <w:t xml:space="preserve"> W. Felten</w:t>
      </w:r>
      <w:r>
        <w:t>, “</w:t>
      </w:r>
      <w:r w:rsidRPr="00243614">
        <w:t>SoK: Research Perspectives and Challenges for Bitcoin and Cryptocurrencies</w:t>
      </w:r>
      <w:r>
        <w:t>,”</w:t>
      </w:r>
      <w:r w:rsidRPr="00243614">
        <w:t xml:space="preserve"> IEEE Symp</w:t>
      </w:r>
      <w:r w:rsidR="007042AC">
        <w:t>.</w:t>
      </w:r>
      <w:r w:rsidRPr="00243614">
        <w:t xml:space="preserve"> on Security and Privacy 2015: 104-121</w:t>
      </w:r>
      <w:r w:rsidR="00B266B9">
        <w:t>.</w:t>
      </w:r>
    </w:p>
    <w:p w14:paraId="2F8B1E29" w14:textId="21414B9C" w:rsidR="009303D9" w:rsidRDefault="00FD3008" w:rsidP="00124A0A">
      <w:pPr>
        <w:pStyle w:val="references"/>
        <w:ind w:start="17.70pt" w:hanging="17.70pt"/>
      </w:pPr>
      <w:r>
        <w:t xml:space="preserve">I. </w:t>
      </w:r>
      <w:r w:rsidR="00FB0CF6">
        <w:t>Eyal</w:t>
      </w:r>
      <w:r w:rsidR="001C38E3">
        <w:t xml:space="preserve"> and</w:t>
      </w:r>
      <w:r w:rsidR="00D6208F">
        <w:t xml:space="preserve"> </w:t>
      </w:r>
      <w:r w:rsidR="000C687D">
        <w:t>E</w:t>
      </w:r>
      <w:r w:rsidR="00D6208F">
        <w:t xml:space="preserve">. </w:t>
      </w:r>
      <w:r w:rsidR="001C38E3">
        <w:t>Gun Sirer</w:t>
      </w:r>
      <w:r w:rsidR="00D6208F">
        <w:t>, “</w:t>
      </w:r>
      <w:r w:rsidR="00214F48">
        <w:t>Majority is not enough: Bitcoin mining is vulnerable</w:t>
      </w:r>
      <w:r w:rsidR="00D6208F">
        <w:t xml:space="preserve">,” </w:t>
      </w:r>
      <w:r w:rsidR="00682E22">
        <w:t>Financial Cryptography</w:t>
      </w:r>
      <w:r w:rsidR="00D6208F">
        <w:t xml:space="preserve">, </w:t>
      </w:r>
      <w:r w:rsidR="00815890">
        <w:t xml:space="preserve">2014, </w:t>
      </w:r>
      <w:r w:rsidR="00D6208F">
        <w:t xml:space="preserve">pp. </w:t>
      </w:r>
      <w:r w:rsidR="00815890">
        <w:t>436</w:t>
      </w:r>
      <w:r w:rsidR="00D6208F">
        <w:t>–</w:t>
      </w:r>
      <w:r w:rsidR="00815890">
        <w:t>4</w:t>
      </w:r>
      <w:r w:rsidR="00D6208F">
        <w:t>5</w:t>
      </w:r>
      <w:r w:rsidR="00815890">
        <w:t>4</w:t>
      </w:r>
      <w:r w:rsidR="00B266B9">
        <w:t>.</w:t>
      </w:r>
    </w:p>
    <w:p w14:paraId="0D63DCBD" w14:textId="77777777" w:rsidR="00156006" w:rsidRDefault="00156006" w:rsidP="00156006">
      <w:pPr>
        <w:pStyle w:val="references"/>
      </w:pPr>
      <w:r>
        <w:lastRenderedPageBreak/>
        <w:t xml:space="preserve">“Pendle introduction,” </w:t>
      </w:r>
      <w:r>
        <w:rPr>
          <w:i/>
          <w:iCs/>
        </w:rPr>
        <w:t>Pendle Documentation</w:t>
      </w:r>
      <w:r>
        <w:t xml:space="preserve">. [Online]. Available: https://docs.pendle.finance/docs/information/intro. [Accessed: 23-Nov-2021]. </w:t>
      </w:r>
    </w:p>
    <w:p w14:paraId="60FE5DB6" w14:textId="77777777" w:rsidR="00156006" w:rsidRDefault="00156006" w:rsidP="00156006">
      <w:pPr>
        <w:pStyle w:val="references"/>
        <w:numPr>
          <w:ilvl w:val="0"/>
          <w:numId w:val="0"/>
        </w:numPr>
      </w:pPr>
    </w:p>
    <w:p w14:paraId="16A05DF5" w14:textId="77777777" w:rsidR="00156006" w:rsidRDefault="00156006" w:rsidP="00156006">
      <w:pPr>
        <w:pStyle w:val="references"/>
        <w:numPr>
          <w:ilvl w:val="0"/>
          <w:numId w:val="0"/>
        </w:numPr>
        <w:ind w:start="18pt" w:hanging="18pt"/>
      </w:pPr>
    </w:p>
    <w:p w14:paraId="4EE2F045" w14:textId="55541B18" w:rsidR="00156006" w:rsidRPr="00682407" w:rsidRDefault="00156006" w:rsidP="00156006">
      <w:pPr>
        <w:pStyle w:val="references"/>
        <w:numPr>
          <w:ilvl w:val="0"/>
          <w:numId w:val="0"/>
        </w:numPr>
        <w:ind w:start="18pt" w:hanging="18pt"/>
        <w:sectPr w:rsidR="00156006" w:rsidRPr="00682407" w:rsidSect="00C919A4">
          <w:type w:val="continuous"/>
          <w:pgSz w:w="612pt" w:h="792pt" w:code="1"/>
          <w:pgMar w:top="54pt" w:right="45.35pt" w:bottom="72pt" w:left="45.35pt" w:header="36pt" w:footer="36pt" w:gutter="0pt"/>
          <w:cols w:num="2" w:space="18pt"/>
          <w:docGrid w:linePitch="360"/>
        </w:sectPr>
      </w:pPr>
    </w:p>
    <w:p w14:paraId="73286181"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4DAC75" w14:textId="77777777" w:rsidR="00284DF0" w:rsidRDefault="00284DF0" w:rsidP="001A3B3D">
      <w:r>
        <w:separator/>
      </w:r>
    </w:p>
  </w:endnote>
  <w:endnote w:type="continuationSeparator" w:id="0">
    <w:p w14:paraId="69128562" w14:textId="77777777" w:rsidR="00284DF0" w:rsidRDefault="00284D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EE167B" w14:textId="6F11156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8B0FC09" w14:textId="77777777" w:rsidR="00284DF0" w:rsidRDefault="00284DF0" w:rsidP="001A3B3D">
      <w:r>
        <w:separator/>
      </w:r>
    </w:p>
  </w:footnote>
  <w:footnote w:type="continuationSeparator" w:id="0">
    <w:p w14:paraId="3A54D7C9" w14:textId="77777777" w:rsidR="00284DF0" w:rsidRDefault="00284D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161E11"/>
    <w:multiLevelType w:val="hybridMultilevel"/>
    <w:tmpl w:val="D67CF0D8"/>
    <w:lvl w:ilvl="0" w:tplc="4809000F">
      <w:start w:val="1"/>
      <w:numFmt w:val="decimal"/>
      <w:lvlText w:val="%1."/>
      <w:lvlJc w:val="start"/>
      <w:pPr>
        <w:ind w:start="36pt" w:hanging="18pt"/>
      </w:pPr>
      <w:rPr>
        <w:rFonts w:hint="default"/>
      </w:r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D5"/>
    <w:rsid w:val="00015DEB"/>
    <w:rsid w:val="0003014F"/>
    <w:rsid w:val="00030684"/>
    <w:rsid w:val="000458CC"/>
    <w:rsid w:val="0004781E"/>
    <w:rsid w:val="000609C8"/>
    <w:rsid w:val="0006164E"/>
    <w:rsid w:val="00066C1D"/>
    <w:rsid w:val="00081C01"/>
    <w:rsid w:val="00083680"/>
    <w:rsid w:val="000840A7"/>
    <w:rsid w:val="0008758A"/>
    <w:rsid w:val="000B6568"/>
    <w:rsid w:val="000C1E68"/>
    <w:rsid w:val="000C37F8"/>
    <w:rsid w:val="000C3A80"/>
    <w:rsid w:val="000C687D"/>
    <w:rsid w:val="000C759E"/>
    <w:rsid w:val="000D3855"/>
    <w:rsid w:val="000E35FB"/>
    <w:rsid w:val="000F6C5A"/>
    <w:rsid w:val="00104126"/>
    <w:rsid w:val="001047D7"/>
    <w:rsid w:val="001049BD"/>
    <w:rsid w:val="00104CA0"/>
    <w:rsid w:val="00107391"/>
    <w:rsid w:val="00110F78"/>
    <w:rsid w:val="00124A0A"/>
    <w:rsid w:val="00132638"/>
    <w:rsid w:val="00146923"/>
    <w:rsid w:val="0015079E"/>
    <w:rsid w:val="0015247F"/>
    <w:rsid w:val="001528EB"/>
    <w:rsid w:val="00156006"/>
    <w:rsid w:val="00177A5E"/>
    <w:rsid w:val="0019095A"/>
    <w:rsid w:val="001A2EFD"/>
    <w:rsid w:val="001A3B3D"/>
    <w:rsid w:val="001A42EA"/>
    <w:rsid w:val="001A7BA3"/>
    <w:rsid w:val="001B67DC"/>
    <w:rsid w:val="001B7041"/>
    <w:rsid w:val="001C38E3"/>
    <w:rsid w:val="001C5D96"/>
    <w:rsid w:val="001D2114"/>
    <w:rsid w:val="001D4559"/>
    <w:rsid w:val="001D7BCF"/>
    <w:rsid w:val="001E6FAC"/>
    <w:rsid w:val="001F4E7A"/>
    <w:rsid w:val="002038C6"/>
    <w:rsid w:val="00214F48"/>
    <w:rsid w:val="0022158C"/>
    <w:rsid w:val="002254A9"/>
    <w:rsid w:val="002330FD"/>
    <w:rsid w:val="00233D97"/>
    <w:rsid w:val="00237F55"/>
    <w:rsid w:val="00243614"/>
    <w:rsid w:val="002514EC"/>
    <w:rsid w:val="002542E0"/>
    <w:rsid w:val="00263E87"/>
    <w:rsid w:val="002761FD"/>
    <w:rsid w:val="00284DF0"/>
    <w:rsid w:val="002850E3"/>
    <w:rsid w:val="00293D8E"/>
    <w:rsid w:val="002A2472"/>
    <w:rsid w:val="002B1B9B"/>
    <w:rsid w:val="002E1C34"/>
    <w:rsid w:val="00321285"/>
    <w:rsid w:val="00327DD9"/>
    <w:rsid w:val="00354FCF"/>
    <w:rsid w:val="00381DAB"/>
    <w:rsid w:val="00395CBA"/>
    <w:rsid w:val="003A19E2"/>
    <w:rsid w:val="003C5FCA"/>
    <w:rsid w:val="003C6D67"/>
    <w:rsid w:val="003E06BE"/>
    <w:rsid w:val="003E2611"/>
    <w:rsid w:val="003E3444"/>
    <w:rsid w:val="003E3453"/>
    <w:rsid w:val="003E4343"/>
    <w:rsid w:val="003F7572"/>
    <w:rsid w:val="0040506C"/>
    <w:rsid w:val="00421EC6"/>
    <w:rsid w:val="004325FB"/>
    <w:rsid w:val="004432BA"/>
    <w:rsid w:val="0044407E"/>
    <w:rsid w:val="004563A5"/>
    <w:rsid w:val="0047383D"/>
    <w:rsid w:val="00473EF1"/>
    <w:rsid w:val="00487A68"/>
    <w:rsid w:val="004A004C"/>
    <w:rsid w:val="004A51AF"/>
    <w:rsid w:val="004B39C8"/>
    <w:rsid w:val="004B54B0"/>
    <w:rsid w:val="004C4E23"/>
    <w:rsid w:val="004C7C25"/>
    <w:rsid w:val="004D72B5"/>
    <w:rsid w:val="004E15C4"/>
    <w:rsid w:val="005038B0"/>
    <w:rsid w:val="00520B12"/>
    <w:rsid w:val="00534932"/>
    <w:rsid w:val="005353AE"/>
    <w:rsid w:val="0053582D"/>
    <w:rsid w:val="005376B3"/>
    <w:rsid w:val="00547E73"/>
    <w:rsid w:val="00551B7F"/>
    <w:rsid w:val="0056610F"/>
    <w:rsid w:val="005667A0"/>
    <w:rsid w:val="00575BCA"/>
    <w:rsid w:val="005866E5"/>
    <w:rsid w:val="00593307"/>
    <w:rsid w:val="005B0344"/>
    <w:rsid w:val="005B520E"/>
    <w:rsid w:val="005D3E59"/>
    <w:rsid w:val="005E0E99"/>
    <w:rsid w:val="005E2800"/>
    <w:rsid w:val="005F536A"/>
    <w:rsid w:val="006347CF"/>
    <w:rsid w:val="006402FB"/>
    <w:rsid w:val="00645D22"/>
    <w:rsid w:val="00651A08"/>
    <w:rsid w:val="00654204"/>
    <w:rsid w:val="00654EA7"/>
    <w:rsid w:val="00670434"/>
    <w:rsid w:val="006717AC"/>
    <w:rsid w:val="00671B03"/>
    <w:rsid w:val="00682407"/>
    <w:rsid w:val="00682E22"/>
    <w:rsid w:val="00686BAB"/>
    <w:rsid w:val="006911EB"/>
    <w:rsid w:val="0069609F"/>
    <w:rsid w:val="006B6B66"/>
    <w:rsid w:val="006C077F"/>
    <w:rsid w:val="006D0268"/>
    <w:rsid w:val="006D211A"/>
    <w:rsid w:val="006D43A5"/>
    <w:rsid w:val="006E4721"/>
    <w:rsid w:val="006F6D3D"/>
    <w:rsid w:val="00704134"/>
    <w:rsid w:val="007042AC"/>
    <w:rsid w:val="00704A4F"/>
    <w:rsid w:val="0071092A"/>
    <w:rsid w:val="00715BEA"/>
    <w:rsid w:val="007210E2"/>
    <w:rsid w:val="00721276"/>
    <w:rsid w:val="00740EEA"/>
    <w:rsid w:val="00747F0F"/>
    <w:rsid w:val="00750238"/>
    <w:rsid w:val="007556EC"/>
    <w:rsid w:val="00794804"/>
    <w:rsid w:val="00796D68"/>
    <w:rsid w:val="007A019C"/>
    <w:rsid w:val="007A10F3"/>
    <w:rsid w:val="007B33F1"/>
    <w:rsid w:val="007C0308"/>
    <w:rsid w:val="007C2FF2"/>
    <w:rsid w:val="007C669B"/>
    <w:rsid w:val="007D0AA4"/>
    <w:rsid w:val="007D6232"/>
    <w:rsid w:val="007E244C"/>
    <w:rsid w:val="007F1F99"/>
    <w:rsid w:val="007F2445"/>
    <w:rsid w:val="007F768F"/>
    <w:rsid w:val="00801DC8"/>
    <w:rsid w:val="00801E11"/>
    <w:rsid w:val="0080791D"/>
    <w:rsid w:val="00815890"/>
    <w:rsid w:val="0082643F"/>
    <w:rsid w:val="00827E97"/>
    <w:rsid w:val="00833630"/>
    <w:rsid w:val="008444C8"/>
    <w:rsid w:val="00846057"/>
    <w:rsid w:val="00854360"/>
    <w:rsid w:val="0086515A"/>
    <w:rsid w:val="00865895"/>
    <w:rsid w:val="008706D4"/>
    <w:rsid w:val="00873603"/>
    <w:rsid w:val="00897AC2"/>
    <w:rsid w:val="008A2C7D"/>
    <w:rsid w:val="008A4653"/>
    <w:rsid w:val="008B58D6"/>
    <w:rsid w:val="008C26A3"/>
    <w:rsid w:val="008C4B23"/>
    <w:rsid w:val="008E5456"/>
    <w:rsid w:val="008E68CC"/>
    <w:rsid w:val="008E6C88"/>
    <w:rsid w:val="008F6E2C"/>
    <w:rsid w:val="009053CF"/>
    <w:rsid w:val="009106DE"/>
    <w:rsid w:val="00921961"/>
    <w:rsid w:val="00921BA1"/>
    <w:rsid w:val="0092636B"/>
    <w:rsid w:val="009303D9"/>
    <w:rsid w:val="00931BB4"/>
    <w:rsid w:val="00933C64"/>
    <w:rsid w:val="0094264D"/>
    <w:rsid w:val="009462D9"/>
    <w:rsid w:val="00963BBC"/>
    <w:rsid w:val="00972203"/>
    <w:rsid w:val="009939F5"/>
    <w:rsid w:val="009A1A1D"/>
    <w:rsid w:val="009B552D"/>
    <w:rsid w:val="009C7078"/>
    <w:rsid w:val="009D51A3"/>
    <w:rsid w:val="009D6F68"/>
    <w:rsid w:val="00A059B3"/>
    <w:rsid w:val="00A12A7F"/>
    <w:rsid w:val="00A148F2"/>
    <w:rsid w:val="00A2088E"/>
    <w:rsid w:val="00A22166"/>
    <w:rsid w:val="00A24E60"/>
    <w:rsid w:val="00A32453"/>
    <w:rsid w:val="00A43105"/>
    <w:rsid w:val="00A447DB"/>
    <w:rsid w:val="00A62E48"/>
    <w:rsid w:val="00A643AA"/>
    <w:rsid w:val="00A83751"/>
    <w:rsid w:val="00A858DF"/>
    <w:rsid w:val="00A947B6"/>
    <w:rsid w:val="00A96087"/>
    <w:rsid w:val="00AC013F"/>
    <w:rsid w:val="00AC37B1"/>
    <w:rsid w:val="00AD11F3"/>
    <w:rsid w:val="00AD7799"/>
    <w:rsid w:val="00AE3409"/>
    <w:rsid w:val="00B02EAD"/>
    <w:rsid w:val="00B105A6"/>
    <w:rsid w:val="00B11A60"/>
    <w:rsid w:val="00B131B6"/>
    <w:rsid w:val="00B179BB"/>
    <w:rsid w:val="00B22613"/>
    <w:rsid w:val="00B24AF1"/>
    <w:rsid w:val="00B266B9"/>
    <w:rsid w:val="00B26884"/>
    <w:rsid w:val="00B378A2"/>
    <w:rsid w:val="00B443A9"/>
    <w:rsid w:val="00B96070"/>
    <w:rsid w:val="00BA1025"/>
    <w:rsid w:val="00BA4EC4"/>
    <w:rsid w:val="00BC3420"/>
    <w:rsid w:val="00BC533A"/>
    <w:rsid w:val="00BD6B45"/>
    <w:rsid w:val="00BE7D3C"/>
    <w:rsid w:val="00BF5FF6"/>
    <w:rsid w:val="00BF63D1"/>
    <w:rsid w:val="00C0207F"/>
    <w:rsid w:val="00C06AA9"/>
    <w:rsid w:val="00C16117"/>
    <w:rsid w:val="00C25228"/>
    <w:rsid w:val="00C3075A"/>
    <w:rsid w:val="00C43E03"/>
    <w:rsid w:val="00C64B38"/>
    <w:rsid w:val="00C748C5"/>
    <w:rsid w:val="00C74D83"/>
    <w:rsid w:val="00C76FFC"/>
    <w:rsid w:val="00C919A4"/>
    <w:rsid w:val="00C92D33"/>
    <w:rsid w:val="00CA4392"/>
    <w:rsid w:val="00CB3CF3"/>
    <w:rsid w:val="00CC393F"/>
    <w:rsid w:val="00CC6797"/>
    <w:rsid w:val="00CD2853"/>
    <w:rsid w:val="00CD6BCC"/>
    <w:rsid w:val="00CE0516"/>
    <w:rsid w:val="00CE199B"/>
    <w:rsid w:val="00CE4CBC"/>
    <w:rsid w:val="00D01978"/>
    <w:rsid w:val="00D04730"/>
    <w:rsid w:val="00D13158"/>
    <w:rsid w:val="00D13749"/>
    <w:rsid w:val="00D2176E"/>
    <w:rsid w:val="00D2506F"/>
    <w:rsid w:val="00D52514"/>
    <w:rsid w:val="00D55054"/>
    <w:rsid w:val="00D57200"/>
    <w:rsid w:val="00D57FA0"/>
    <w:rsid w:val="00D6208F"/>
    <w:rsid w:val="00D632BE"/>
    <w:rsid w:val="00D70DFB"/>
    <w:rsid w:val="00D72D06"/>
    <w:rsid w:val="00D7522C"/>
    <w:rsid w:val="00D7536F"/>
    <w:rsid w:val="00D76668"/>
    <w:rsid w:val="00D767D0"/>
    <w:rsid w:val="00D80877"/>
    <w:rsid w:val="00D92583"/>
    <w:rsid w:val="00DB2215"/>
    <w:rsid w:val="00DC2D52"/>
    <w:rsid w:val="00DC37FD"/>
    <w:rsid w:val="00DE4B9B"/>
    <w:rsid w:val="00E06040"/>
    <w:rsid w:val="00E20D5B"/>
    <w:rsid w:val="00E26335"/>
    <w:rsid w:val="00E331B3"/>
    <w:rsid w:val="00E33F31"/>
    <w:rsid w:val="00E61E12"/>
    <w:rsid w:val="00E734A0"/>
    <w:rsid w:val="00E7596C"/>
    <w:rsid w:val="00E778A5"/>
    <w:rsid w:val="00E878F2"/>
    <w:rsid w:val="00E9159F"/>
    <w:rsid w:val="00EA44B4"/>
    <w:rsid w:val="00EA7B16"/>
    <w:rsid w:val="00EB4FE7"/>
    <w:rsid w:val="00ED0149"/>
    <w:rsid w:val="00ED4766"/>
    <w:rsid w:val="00ED6CA5"/>
    <w:rsid w:val="00EE44A5"/>
    <w:rsid w:val="00EE6776"/>
    <w:rsid w:val="00EF5A09"/>
    <w:rsid w:val="00EF7DE3"/>
    <w:rsid w:val="00F021CA"/>
    <w:rsid w:val="00F02BE7"/>
    <w:rsid w:val="00F03103"/>
    <w:rsid w:val="00F16C5A"/>
    <w:rsid w:val="00F2608C"/>
    <w:rsid w:val="00F271DE"/>
    <w:rsid w:val="00F32913"/>
    <w:rsid w:val="00F36E33"/>
    <w:rsid w:val="00F51437"/>
    <w:rsid w:val="00F5416A"/>
    <w:rsid w:val="00F54E1A"/>
    <w:rsid w:val="00F56D94"/>
    <w:rsid w:val="00F627DA"/>
    <w:rsid w:val="00F7288F"/>
    <w:rsid w:val="00F83800"/>
    <w:rsid w:val="00F847A6"/>
    <w:rsid w:val="00F9441B"/>
    <w:rsid w:val="00F96569"/>
    <w:rsid w:val="00FA0558"/>
    <w:rsid w:val="00FA1FD9"/>
    <w:rsid w:val="00FA4C32"/>
    <w:rsid w:val="00FA77BF"/>
    <w:rsid w:val="00FB0CF6"/>
    <w:rsid w:val="00FB4162"/>
    <w:rsid w:val="00FC1E4E"/>
    <w:rsid w:val="00FD3008"/>
    <w:rsid w:val="00FE03A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76B5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B26884"/>
    <w:rPr>
      <w:i/>
      <w:iCs/>
      <w:noProof/>
    </w:rPr>
  </w:style>
  <w:style w:type="paragraph" w:styleId="NormalWeb">
    <w:name w:val="Normal (Web)"/>
    <w:basedOn w:val="Normal"/>
    <w:uiPriority w:val="99"/>
    <w:unhideWhenUsed/>
    <w:rsid w:val="00156006"/>
    <w:pPr>
      <w:spacing w:before="5pt" w:beforeAutospacing="1" w:after="5pt" w:afterAutospacing="1"/>
      <w:jc w:val="start"/>
    </w:pPr>
    <w:rPr>
      <w:rFonts w:eastAsia="Times New Roman"/>
      <w:sz w:val="24"/>
      <w:szCs w:val="24"/>
      <w:lang w:val="en-SG" w:eastAsia="zh-CN"/>
    </w:rPr>
  </w:style>
  <w:style w:type="character" w:styleId="CommentReference">
    <w:name w:val="annotation reference"/>
    <w:basedOn w:val="DefaultParagraphFont"/>
    <w:rsid w:val="009C7078"/>
    <w:rPr>
      <w:sz w:val="16"/>
      <w:szCs w:val="16"/>
    </w:rPr>
  </w:style>
  <w:style w:type="paragraph" w:styleId="CommentText">
    <w:name w:val="annotation text"/>
    <w:basedOn w:val="Normal"/>
    <w:link w:val="CommentTextChar"/>
    <w:rsid w:val="009C7078"/>
  </w:style>
  <w:style w:type="character" w:customStyle="1" w:styleId="CommentTextChar">
    <w:name w:val="Comment Text Char"/>
    <w:basedOn w:val="DefaultParagraphFont"/>
    <w:link w:val="CommentText"/>
    <w:rsid w:val="009C7078"/>
  </w:style>
  <w:style w:type="paragraph" w:styleId="CommentSubject">
    <w:name w:val="annotation subject"/>
    <w:basedOn w:val="CommentText"/>
    <w:next w:val="CommentText"/>
    <w:link w:val="CommentSubjectChar"/>
    <w:semiHidden/>
    <w:unhideWhenUsed/>
    <w:rsid w:val="009C7078"/>
    <w:rPr>
      <w:b/>
      <w:bCs/>
    </w:rPr>
  </w:style>
  <w:style w:type="character" w:customStyle="1" w:styleId="CommentSubjectChar">
    <w:name w:val="Comment Subject Char"/>
    <w:basedOn w:val="CommentTextChar"/>
    <w:link w:val="CommentSubject"/>
    <w:semiHidden/>
    <w:rsid w:val="009C7078"/>
    <w:rPr>
      <w:b/>
      <w:bCs/>
    </w:rPr>
  </w:style>
  <w:style w:type="character" w:styleId="PlaceholderText">
    <w:name w:val="Placeholder Text"/>
    <w:basedOn w:val="DefaultParagraphFont"/>
    <w:uiPriority w:val="99"/>
    <w:semiHidden/>
    <w:rsid w:val="002330FD"/>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6913">
      <w:bodyDiv w:val="1"/>
      <w:marLeft w:val="0pt"/>
      <w:marRight w:val="0pt"/>
      <w:marTop w:val="0pt"/>
      <w:marBottom w:val="0pt"/>
      <w:divBdr>
        <w:top w:val="none" w:sz="0" w:space="0" w:color="auto"/>
        <w:left w:val="none" w:sz="0" w:space="0" w:color="auto"/>
        <w:bottom w:val="none" w:sz="0" w:space="0" w:color="auto"/>
        <w:right w:val="none" w:sz="0" w:space="0" w:color="auto"/>
      </w:divBdr>
    </w:div>
    <w:div w:id="277109575">
      <w:bodyDiv w:val="1"/>
      <w:marLeft w:val="0pt"/>
      <w:marRight w:val="0pt"/>
      <w:marTop w:val="0pt"/>
      <w:marBottom w:val="0pt"/>
      <w:divBdr>
        <w:top w:val="none" w:sz="0" w:space="0" w:color="auto"/>
        <w:left w:val="none" w:sz="0" w:space="0" w:color="auto"/>
        <w:bottom w:val="none" w:sz="0" w:space="0" w:color="auto"/>
        <w:right w:val="none" w:sz="0" w:space="0" w:color="auto"/>
      </w:divBdr>
    </w:div>
    <w:div w:id="2079553853">
      <w:bodyDiv w:val="1"/>
      <w:marLeft w:val="0pt"/>
      <w:marRight w:val="0pt"/>
      <w:marTop w:val="0pt"/>
      <w:marBottom w:val="0pt"/>
      <w:divBdr>
        <w:top w:val="none" w:sz="0" w:space="0" w:color="auto"/>
        <w:left w:val="none" w:sz="0" w:space="0" w:color="auto"/>
        <w:bottom w:val="none" w:sz="0" w:space="0" w:color="auto"/>
        <w:right w:val="none" w:sz="0" w:space="0" w:color="auto"/>
      </w:divBdr>
    </w:div>
    <w:div w:id="21410709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892</TotalTime>
  <Pages>1</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jijiliasoh1030@gmail.com</cp:lastModifiedBy>
  <cp:revision>509</cp:revision>
  <dcterms:created xsi:type="dcterms:W3CDTF">2019-01-08T18:42:00Z</dcterms:created>
  <dcterms:modified xsi:type="dcterms:W3CDTF">2021-11-25T16:03:00Z</dcterms:modified>
</cp:coreProperties>
</file>