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FDD27" w14:textId="36184B5D" w:rsidR="00626005" w:rsidRDefault="00B52BFB" w:rsidP="00B52BF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6주차 숙제</w:t>
      </w:r>
    </w:p>
    <w:p w14:paraId="31074B52" w14:textId="19B756C8" w:rsidR="00B52BFB" w:rsidRPr="00B52BFB" w:rsidRDefault="00B52BFB" w:rsidP="00B52BFB">
      <w:pPr>
        <w:rPr>
          <w:sz w:val="32"/>
          <w:szCs w:val="32"/>
        </w:rPr>
      </w:pPr>
      <w:proofErr w:type="spellStart"/>
      <w:r w:rsidRPr="00B52BFB">
        <w:rPr>
          <w:rFonts w:hint="eastAsia"/>
          <w:sz w:val="32"/>
          <w:szCs w:val="32"/>
        </w:rPr>
        <w:t>의사결정트리</w:t>
      </w:r>
      <w:proofErr w:type="spellEnd"/>
    </w:p>
    <w:p w14:paraId="0752C1C1" w14:textId="7A1E4B88" w:rsidR="00B52BFB" w:rsidRDefault="00B52BFB" w:rsidP="00B52BFB">
      <w:pPr>
        <w:ind w:left="440"/>
        <w:rPr>
          <w:sz w:val="24"/>
        </w:rPr>
      </w:pPr>
      <w:r>
        <w:rPr>
          <w:rFonts w:hint="eastAsia"/>
          <w:sz w:val="24"/>
        </w:rPr>
        <w:t>정의: 데이터의 속성으로부터 패턴을 학습해 규칙을 생성하는 지도학습 모델.</w:t>
      </w:r>
    </w:p>
    <w:p w14:paraId="1EF4D0DE" w14:textId="3FA24DBD" w:rsidR="00B52BFB" w:rsidRDefault="00B52BFB" w:rsidP="00B52BFB">
      <w:pPr>
        <w:ind w:left="440"/>
        <w:rPr>
          <w:sz w:val="24"/>
        </w:rPr>
      </w:pPr>
      <w:r>
        <w:rPr>
          <w:rFonts w:hint="eastAsia"/>
          <w:sz w:val="24"/>
        </w:rPr>
        <w:t>분류, 회귀 모두 가능</w:t>
      </w:r>
    </w:p>
    <w:p w14:paraId="52742AB4" w14:textId="70115F6E" w:rsidR="00B52BFB" w:rsidRDefault="00B52BFB" w:rsidP="00B52BFB">
      <w:pPr>
        <w:ind w:left="440"/>
        <w:rPr>
          <w:sz w:val="24"/>
        </w:rPr>
      </w:pPr>
      <w:r>
        <w:rPr>
          <w:rFonts w:hint="eastAsia"/>
          <w:sz w:val="24"/>
        </w:rPr>
        <w:t>용어: Root node: 시작점</w:t>
      </w:r>
    </w:p>
    <w:p w14:paraId="06CCA1E0" w14:textId="7E8E8086" w:rsidR="00B52BFB" w:rsidRDefault="00B52BFB" w:rsidP="00B52BFB">
      <w:pPr>
        <w:ind w:left="4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 xml:space="preserve">  </w:t>
      </w:r>
      <w:r w:rsidRPr="00B52BFB">
        <w:rPr>
          <w:sz w:val="24"/>
        </w:rPr>
        <w:t>Parent/Child Node</w:t>
      </w:r>
      <w:r>
        <w:rPr>
          <w:rFonts w:hint="eastAsia"/>
          <w:sz w:val="24"/>
        </w:rPr>
        <w:t>: 상위/하위 노드</w:t>
      </w:r>
    </w:p>
    <w:p w14:paraId="72C10615" w14:textId="23E26C57" w:rsidR="00B52BFB" w:rsidRDefault="00B52BFB" w:rsidP="00B52BFB">
      <w:pPr>
        <w:ind w:left="440"/>
        <w:rPr>
          <w:sz w:val="24"/>
        </w:rPr>
      </w:pPr>
      <w:r>
        <w:rPr>
          <w:rFonts w:hint="eastAsia"/>
          <w:sz w:val="24"/>
        </w:rPr>
        <w:t xml:space="preserve">     </w:t>
      </w:r>
      <w:r w:rsidRPr="00B52BFB">
        <w:rPr>
          <w:sz w:val="24"/>
        </w:rPr>
        <w:t>Leaf Node</w:t>
      </w:r>
      <w:r>
        <w:rPr>
          <w:rFonts w:hint="eastAsia"/>
          <w:sz w:val="24"/>
        </w:rPr>
        <w:t>: 분류/예측이 끝나는 지점</w:t>
      </w:r>
    </w:p>
    <w:p w14:paraId="5DD2D58B" w14:textId="123AE25E" w:rsidR="00B52BFB" w:rsidRDefault="00B52BFB" w:rsidP="00B52BFB">
      <w:pPr>
        <w:ind w:left="440"/>
        <w:rPr>
          <w:sz w:val="24"/>
        </w:rPr>
      </w:pPr>
      <w:r>
        <w:rPr>
          <w:rFonts w:hint="eastAsia"/>
          <w:sz w:val="24"/>
        </w:rPr>
        <w:t xml:space="preserve">     Depth: 트리의 깊이</w:t>
      </w:r>
    </w:p>
    <w:p w14:paraId="560494B3" w14:textId="45811791" w:rsidR="00B52BFB" w:rsidRDefault="00B52BFB" w:rsidP="00B52BFB">
      <w:pPr>
        <w:ind w:left="440"/>
        <w:rPr>
          <w:sz w:val="24"/>
        </w:rPr>
      </w:pPr>
      <w:r>
        <w:rPr>
          <w:rFonts w:hint="eastAsia"/>
          <w:sz w:val="24"/>
        </w:rPr>
        <w:t xml:space="preserve">수행 과정: 분리기준(불순도 감소)과 정지규칙(깊이 제한 등) 설정 -&gt; 가지치기: </w:t>
      </w:r>
      <w:proofErr w:type="spellStart"/>
      <w:r>
        <w:rPr>
          <w:rFonts w:hint="eastAsia"/>
          <w:sz w:val="24"/>
        </w:rPr>
        <w:t>과적합</w:t>
      </w:r>
      <w:proofErr w:type="spellEnd"/>
      <w:r>
        <w:rPr>
          <w:rFonts w:hint="eastAsia"/>
          <w:sz w:val="24"/>
        </w:rPr>
        <w:t xml:space="preserve"> 방지를 위해 불필요한 분기 제거 -&gt; 타당성 평가: 모델 평가 및 해석</w:t>
      </w:r>
    </w:p>
    <w:p w14:paraId="24CD0C4C" w14:textId="65522625" w:rsidR="00B52BFB" w:rsidRDefault="00B52BFB" w:rsidP="00B52BFB">
      <w:pPr>
        <w:ind w:left="440"/>
        <w:rPr>
          <w:rFonts w:hint="eastAsia"/>
          <w:sz w:val="24"/>
        </w:rPr>
      </w:pPr>
      <w:r>
        <w:rPr>
          <w:rFonts w:hint="eastAsia"/>
          <w:sz w:val="24"/>
        </w:rPr>
        <w:t xml:space="preserve">장점: 해석 용이, 변수 간 상호작용 해석 가능, </w:t>
      </w:r>
      <w:proofErr w:type="spellStart"/>
      <w:r>
        <w:rPr>
          <w:rFonts w:hint="eastAsia"/>
          <w:sz w:val="24"/>
        </w:rPr>
        <w:t>비모수적</w:t>
      </w:r>
      <w:proofErr w:type="spellEnd"/>
    </w:p>
    <w:p w14:paraId="10E161FC" w14:textId="4E0CADA8" w:rsidR="00B52BFB" w:rsidRDefault="00B52BFB" w:rsidP="00B52BFB">
      <w:pPr>
        <w:ind w:left="440"/>
        <w:rPr>
          <w:sz w:val="24"/>
        </w:rPr>
      </w:pPr>
      <w:r>
        <w:rPr>
          <w:rFonts w:hint="eastAsia"/>
          <w:sz w:val="24"/>
        </w:rPr>
        <w:t xml:space="preserve">단점: 경계 근처 예측 오류, 불안정성, 선형성 및 </w:t>
      </w:r>
      <w:proofErr w:type="spellStart"/>
      <w:r>
        <w:rPr>
          <w:rFonts w:hint="eastAsia"/>
          <w:sz w:val="24"/>
        </w:rPr>
        <w:t>주효과</w:t>
      </w:r>
      <w:proofErr w:type="spellEnd"/>
      <w:r>
        <w:rPr>
          <w:rFonts w:hint="eastAsia"/>
          <w:sz w:val="24"/>
        </w:rPr>
        <w:t xml:space="preserve"> 해석 어려움</w:t>
      </w:r>
    </w:p>
    <w:p w14:paraId="5227EFD9" w14:textId="77777777" w:rsidR="00B52BFB" w:rsidRDefault="00B52BFB" w:rsidP="00B52BFB">
      <w:pPr>
        <w:ind w:left="440"/>
        <w:rPr>
          <w:sz w:val="24"/>
        </w:rPr>
      </w:pPr>
    </w:p>
    <w:p w14:paraId="06C7A99D" w14:textId="5E49A0F1" w:rsidR="00B52BFB" w:rsidRDefault="00B52BFB" w:rsidP="00B52BFB">
      <w:pPr>
        <w:ind w:left="440"/>
        <w:rPr>
          <w:sz w:val="24"/>
        </w:rPr>
      </w:pPr>
      <w:r>
        <w:rPr>
          <w:rFonts w:hint="eastAsia"/>
          <w:sz w:val="24"/>
        </w:rPr>
        <w:t>지니 불순도: 노드의 순수도를 측정하는 기준. 노드 안에 여러 클래스가 섞여 있을 때, 해당 노드가 얼마나 불순한지를 수치로 나타냄.</w:t>
      </w:r>
    </w:p>
    <w:p w14:paraId="62BF7BB5" w14:textId="0FFFECDF" w:rsidR="00B52BFB" w:rsidRDefault="00B52BFB" w:rsidP="00B52BFB">
      <w:pPr>
        <w:ind w:left="440"/>
        <w:rPr>
          <w:sz w:val="24"/>
        </w:rPr>
      </w:pPr>
      <w:r w:rsidRPr="00B52BFB">
        <w:rPr>
          <w:sz w:val="24"/>
        </w:rPr>
        <w:drawing>
          <wp:inline distT="0" distB="0" distL="0" distR="0" wp14:anchorId="12569013" wp14:editId="15BAF279">
            <wp:extent cx="1558343" cy="718226"/>
            <wp:effectExtent l="0" t="0" r="3810" b="5715"/>
            <wp:docPr id="678125040" name="그림 1" descr="폰트, 그래픽, 텍스트, 상징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25040" name="그림 1" descr="폰트, 그래픽, 텍스트, 상징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8990" cy="72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K: 클래스의 개수 </w:t>
      </w:r>
      <w:proofErr w:type="gramStart"/>
      <w:r>
        <w:rPr>
          <w:rFonts w:hint="eastAsia"/>
          <w:sz w:val="24"/>
        </w:rPr>
        <w:t xml:space="preserve">|  </w:t>
      </w:r>
      <w:proofErr w:type="spellStart"/>
      <w:r>
        <w:rPr>
          <w:rFonts w:hint="eastAsia"/>
          <w:sz w:val="24"/>
        </w:rPr>
        <w:t>pi</w:t>
      </w:r>
      <w:proofErr w:type="gramEnd"/>
      <w:r>
        <w:rPr>
          <w:rFonts w:hint="eastAsia"/>
          <w:sz w:val="24"/>
        </w:rPr>
        <w:t>,k</w:t>
      </w:r>
      <w:proofErr w:type="spellEnd"/>
      <w:r>
        <w:rPr>
          <w:rFonts w:hint="eastAsia"/>
          <w:sz w:val="24"/>
        </w:rPr>
        <w:t xml:space="preserve">: 노드 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에 속한 샘플 중 클래스 k에 속한 비율.</w:t>
      </w:r>
    </w:p>
    <w:p w14:paraId="26CE039A" w14:textId="0C3D6849" w:rsidR="00B52BFB" w:rsidRDefault="00B52BFB" w:rsidP="00B52BFB">
      <w:pPr>
        <w:ind w:left="440"/>
        <w:rPr>
          <w:sz w:val="24"/>
        </w:rPr>
      </w:pPr>
      <w:r>
        <w:rPr>
          <w:rFonts w:hint="eastAsia"/>
          <w:sz w:val="24"/>
        </w:rPr>
        <w:t>0에 가까울수록 순수한 노</w:t>
      </w:r>
      <w:r w:rsidR="00E83241">
        <w:rPr>
          <w:rFonts w:hint="eastAsia"/>
          <w:sz w:val="24"/>
        </w:rPr>
        <w:t>드이며 두 클래스의 비율이 1:1일 때 불순도가 가장 큼. 자식 노드의 지니 불순도를 최소화하도록 부모 노드를 분할</w:t>
      </w:r>
    </w:p>
    <w:p w14:paraId="282D3CF0" w14:textId="77777777" w:rsidR="00E83241" w:rsidRDefault="00E83241" w:rsidP="00E83241">
      <w:pPr>
        <w:ind w:left="440"/>
        <w:rPr>
          <w:sz w:val="24"/>
        </w:rPr>
      </w:pPr>
    </w:p>
    <w:p w14:paraId="4A1521BD" w14:textId="390DDCFF" w:rsidR="00E83241" w:rsidRDefault="00E83241" w:rsidP="00E83241">
      <w:pPr>
        <w:ind w:left="440"/>
        <w:rPr>
          <w:sz w:val="24"/>
        </w:rPr>
      </w:pPr>
      <w:r>
        <w:rPr>
          <w:rFonts w:hint="eastAsia"/>
          <w:sz w:val="24"/>
        </w:rPr>
        <w:t>CART 알고리즘: 지니 불순도를 활용해 가장 순수한 자식 노드를 만들기 위해 쓰이는 알고리즘 지니 불순도 말고도 엔트로피, MSE도 사용가능</w:t>
      </w:r>
    </w:p>
    <w:p w14:paraId="24E50896" w14:textId="6E643312" w:rsidR="00E83241" w:rsidRDefault="00E83241" w:rsidP="00E83241">
      <w:pPr>
        <w:ind w:left="440"/>
        <w:rPr>
          <w:sz w:val="24"/>
        </w:rPr>
      </w:pPr>
      <w:proofErr w:type="spellStart"/>
      <w:r>
        <w:rPr>
          <w:rFonts w:hint="eastAsia"/>
          <w:sz w:val="24"/>
        </w:rPr>
        <w:lastRenderedPageBreak/>
        <w:t>결정트리</w:t>
      </w:r>
      <w:proofErr w:type="spellEnd"/>
      <w:r>
        <w:rPr>
          <w:rFonts w:hint="eastAsia"/>
          <w:sz w:val="24"/>
        </w:rPr>
        <w:t xml:space="preserve"> 규제: 모델을 조절해서 일반화 성능을 높이기 위해 필요.</w:t>
      </w:r>
    </w:p>
    <w:tbl>
      <w:tblPr>
        <w:tblW w:w="926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  <w:gridCol w:w="3400"/>
        <w:gridCol w:w="3415"/>
      </w:tblGrid>
      <w:tr w:rsidR="00E83241" w:rsidRPr="00E83241" w14:paraId="20A445FF" w14:textId="77777777" w:rsidTr="00E83241">
        <w:trPr>
          <w:trHeight w:val="63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EA2E48" w14:textId="77777777" w:rsidR="00E83241" w:rsidRPr="00E83241" w:rsidRDefault="00E83241" w:rsidP="00E83241">
            <w:pPr>
              <w:ind w:left="440"/>
              <w:rPr>
                <w:b/>
                <w:bCs/>
                <w:sz w:val="24"/>
              </w:rPr>
            </w:pPr>
            <w:r w:rsidRPr="00E83241">
              <w:rPr>
                <w:b/>
                <w:bCs/>
                <w:sz w:val="24"/>
              </w:rPr>
              <w:t>파라미터</w:t>
            </w:r>
          </w:p>
        </w:tc>
        <w:tc>
          <w:tcPr>
            <w:tcW w:w="0" w:type="auto"/>
            <w:vAlign w:val="center"/>
            <w:hideMark/>
          </w:tcPr>
          <w:p w14:paraId="7AFE672E" w14:textId="77777777" w:rsidR="00E83241" w:rsidRPr="00E83241" w:rsidRDefault="00E83241" w:rsidP="00E83241">
            <w:pPr>
              <w:ind w:left="440"/>
              <w:rPr>
                <w:b/>
                <w:bCs/>
                <w:sz w:val="24"/>
              </w:rPr>
            </w:pPr>
            <w:r w:rsidRPr="00E83241">
              <w:rPr>
                <w:b/>
                <w:bCs/>
                <w:sz w:val="24"/>
              </w:rPr>
              <w:t>의미</w:t>
            </w:r>
          </w:p>
        </w:tc>
        <w:tc>
          <w:tcPr>
            <w:tcW w:w="0" w:type="auto"/>
            <w:vAlign w:val="center"/>
            <w:hideMark/>
          </w:tcPr>
          <w:p w14:paraId="0CC9468D" w14:textId="77777777" w:rsidR="00E83241" w:rsidRPr="00E83241" w:rsidRDefault="00E83241" w:rsidP="00E83241">
            <w:pPr>
              <w:ind w:left="440"/>
              <w:rPr>
                <w:b/>
                <w:bCs/>
                <w:sz w:val="24"/>
              </w:rPr>
            </w:pPr>
            <w:r w:rsidRPr="00E83241">
              <w:rPr>
                <w:b/>
                <w:bCs/>
                <w:sz w:val="24"/>
              </w:rPr>
              <w:t>값을 어떻게 하면 규제가 강해지는가</w:t>
            </w:r>
          </w:p>
        </w:tc>
      </w:tr>
      <w:tr w:rsidR="00E83241" w:rsidRPr="00E83241" w14:paraId="78C9CC11" w14:textId="77777777" w:rsidTr="00E83241">
        <w:trPr>
          <w:trHeight w:val="370"/>
          <w:tblCellSpacing w:w="15" w:type="dxa"/>
        </w:trPr>
        <w:tc>
          <w:tcPr>
            <w:tcW w:w="0" w:type="auto"/>
            <w:vAlign w:val="center"/>
            <w:hideMark/>
          </w:tcPr>
          <w:p w14:paraId="591E1902" w14:textId="77777777" w:rsidR="00E83241" w:rsidRPr="00E83241" w:rsidRDefault="00E83241" w:rsidP="00E83241">
            <w:pPr>
              <w:ind w:left="440"/>
              <w:rPr>
                <w:sz w:val="24"/>
              </w:rPr>
            </w:pPr>
            <w:proofErr w:type="spellStart"/>
            <w:r w:rsidRPr="00E83241">
              <w:rPr>
                <w:sz w:val="24"/>
              </w:rPr>
              <w:t>max_depth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B2459A" w14:textId="77777777" w:rsidR="00E83241" w:rsidRPr="00E83241" w:rsidRDefault="00E83241" w:rsidP="00E83241">
            <w:pPr>
              <w:ind w:left="440"/>
              <w:rPr>
                <w:sz w:val="24"/>
              </w:rPr>
            </w:pPr>
            <w:r w:rsidRPr="00E83241">
              <w:rPr>
                <w:sz w:val="24"/>
              </w:rPr>
              <w:t>트리의 최대 깊이</w:t>
            </w:r>
          </w:p>
        </w:tc>
        <w:tc>
          <w:tcPr>
            <w:tcW w:w="0" w:type="auto"/>
            <w:vAlign w:val="center"/>
            <w:hideMark/>
          </w:tcPr>
          <w:p w14:paraId="3C252A05" w14:textId="77777777" w:rsidR="00E83241" w:rsidRPr="00E83241" w:rsidRDefault="00E83241" w:rsidP="00E83241">
            <w:pPr>
              <w:ind w:left="440"/>
              <w:rPr>
                <w:sz w:val="24"/>
              </w:rPr>
            </w:pPr>
            <w:r w:rsidRPr="00E83241">
              <w:rPr>
                <w:b/>
                <w:bCs/>
                <w:sz w:val="24"/>
              </w:rPr>
              <w:t>작게 설정</w:t>
            </w:r>
          </w:p>
        </w:tc>
      </w:tr>
      <w:tr w:rsidR="00E83241" w:rsidRPr="00E83241" w14:paraId="7761F1C0" w14:textId="77777777" w:rsidTr="00E83241">
        <w:trPr>
          <w:trHeight w:val="631"/>
          <w:tblCellSpacing w:w="15" w:type="dxa"/>
        </w:trPr>
        <w:tc>
          <w:tcPr>
            <w:tcW w:w="0" w:type="auto"/>
            <w:vAlign w:val="center"/>
            <w:hideMark/>
          </w:tcPr>
          <w:p w14:paraId="70A6A89A" w14:textId="77777777" w:rsidR="00E83241" w:rsidRPr="00E83241" w:rsidRDefault="00E83241" w:rsidP="00E83241">
            <w:pPr>
              <w:ind w:left="440"/>
              <w:rPr>
                <w:sz w:val="24"/>
              </w:rPr>
            </w:pPr>
            <w:proofErr w:type="spellStart"/>
            <w:r w:rsidRPr="00E83241">
              <w:rPr>
                <w:sz w:val="24"/>
              </w:rPr>
              <w:t>min_samples_split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9F02AC" w14:textId="77777777" w:rsidR="00E83241" w:rsidRPr="00E83241" w:rsidRDefault="00E83241" w:rsidP="00E83241">
            <w:pPr>
              <w:ind w:left="440"/>
              <w:rPr>
                <w:sz w:val="24"/>
              </w:rPr>
            </w:pPr>
            <w:r w:rsidRPr="00E83241">
              <w:rPr>
                <w:sz w:val="24"/>
              </w:rPr>
              <w:t>노드를 분할하기 위한 최소 샘플 수</w:t>
            </w:r>
          </w:p>
        </w:tc>
        <w:tc>
          <w:tcPr>
            <w:tcW w:w="0" w:type="auto"/>
            <w:vAlign w:val="center"/>
            <w:hideMark/>
          </w:tcPr>
          <w:p w14:paraId="23365B86" w14:textId="77777777" w:rsidR="00E83241" w:rsidRPr="00E83241" w:rsidRDefault="00E83241" w:rsidP="00E83241">
            <w:pPr>
              <w:ind w:left="440"/>
              <w:rPr>
                <w:sz w:val="24"/>
              </w:rPr>
            </w:pPr>
            <w:r w:rsidRPr="00E83241">
              <w:rPr>
                <w:b/>
                <w:bCs/>
                <w:sz w:val="24"/>
              </w:rPr>
              <w:t>크게 설정</w:t>
            </w:r>
          </w:p>
        </w:tc>
      </w:tr>
      <w:tr w:rsidR="00E83241" w:rsidRPr="00E83241" w14:paraId="4D17203D" w14:textId="77777777" w:rsidTr="00E83241">
        <w:trPr>
          <w:trHeight w:val="637"/>
          <w:tblCellSpacing w:w="15" w:type="dxa"/>
        </w:trPr>
        <w:tc>
          <w:tcPr>
            <w:tcW w:w="0" w:type="auto"/>
            <w:vAlign w:val="center"/>
            <w:hideMark/>
          </w:tcPr>
          <w:p w14:paraId="03845D4C" w14:textId="77777777" w:rsidR="00E83241" w:rsidRPr="00E83241" w:rsidRDefault="00E83241" w:rsidP="00E83241">
            <w:pPr>
              <w:ind w:left="440"/>
              <w:rPr>
                <w:sz w:val="24"/>
              </w:rPr>
            </w:pPr>
            <w:proofErr w:type="spellStart"/>
            <w:r w:rsidRPr="00E83241">
              <w:rPr>
                <w:sz w:val="24"/>
              </w:rPr>
              <w:t>min_samples_leaf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FBDA8B" w14:textId="77777777" w:rsidR="00E83241" w:rsidRPr="00E83241" w:rsidRDefault="00E83241" w:rsidP="00E83241">
            <w:pPr>
              <w:ind w:left="440"/>
              <w:rPr>
                <w:sz w:val="24"/>
              </w:rPr>
            </w:pPr>
            <w:r w:rsidRPr="00E83241">
              <w:rPr>
                <w:sz w:val="24"/>
              </w:rPr>
              <w:t>리프 노드가 가져야 할 최소 샘플 수</w:t>
            </w:r>
          </w:p>
        </w:tc>
        <w:tc>
          <w:tcPr>
            <w:tcW w:w="0" w:type="auto"/>
            <w:vAlign w:val="center"/>
            <w:hideMark/>
          </w:tcPr>
          <w:p w14:paraId="63FBC73B" w14:textId="77777777" w:rsidR="00E83241" w:rsidRPr="00E83241" w:rsidRDefault="00E83241" w:rsidP="00E83241">
            <w:pPr>
              <w:ind w:left="440"/>
              <w:rPr>
                <w:sz w:val="24"/>
              </w:rPr>
            </w:pPr>
            <w:r w:rsidRPr="00E83241">
              <w:rPr>
                <w:b/>
                <w:bCs/>
                <w:sz w:val="24"/>
              </w:rPr>
              <w:t>크게 설정</w:t>
            </w:r>
          </w:p>
        </w:tc>
      </w:tr>
      <w:tr w:rsidR="00E83241" w:rsidRPr="00E83241" w14:paraId="78EC3EF6" w14:textId="77777777" w:rsidTr="00E83241">
        <w:trPr>
          <w:trHeight w:val="364"/>
          <w:tblCellSpacing w:w="15" w:type="dxa"/>
        </w:trPr>
        <w:tc>
          <w:tcPr>
            <w:tcW w:w="0" w:type="auto"/>
            <w:vAlign w:val="center"/>
            <w:hideMark/>
          </w:tcPr>
          <w:p w14:paraId="0B3C9D07" w14:textId="77777777" w:rsidR="00E83241" w:rsidRPr="00E83241" w:rsidRDefault="00E83241" w:rsidP="00E83241">
            <w:pPr>
              <w:ind w:left="440"/>
              <w:rPr>
                <w:sz w:val="24"/>
              </w:rPr>
            </w:pPr>
            <w:proofErr w:type="spellStart"/>
            <w:r w:rsidRPr="00E83241">
              <w:rPr>
                <w:sz w:val="24"/>
              </w:rPr>
              <w:t>max_leaf_nodes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60D95B" w14:textId="77777777" w:rsidR="00E83241" w:rsidRPr="00E83241" w:rsidRDefault="00E83241" w:rsidP="00E83241">
            <w:pPr>
              <w:ind w:left="440"/>
              <w:rPr>
                <w:sz w:val="24"/>
              </w:rPr>
            </w:pPr>
            <w:r w:rsidRPr="00E83241">
              <w:rPr>
                <w:sz w:val="24"/>
              </w:rPr>
              <w:t>최대 리프 노드 수 제한</w:t>
            </w:r>
          </w:p>
        </w:tc>
        <w:tc>
          <w:tcPr>
            <w:tcW w:w="0" w:type="auto"/>
            <w:vAlign w:val="center"/>
            <w:hideMark/>
          </w:tcPr>
          <w:p w14:paraId="317F3A4C" w14:textId="77777777" w:rsidR="00E83241" w:rsidRPr="00E83241" w:rsidRDefault="00E83241" w:rsidP="00E83241">
            <w:pPr>
              <w:ind w:left="440"/>
              <w:rPr>
                <w:sz w:val="24"/>
              </w:rPr>
            </w:pPr>
            <w:r w:rsidRPr="00E83241">
              <w:rPr>
                <w:b/>
                <w:bCs/>
                <w:sz w:val="24"/>
              </w:rPr>
              <w:t>작게 설정</w:t>
            </w:r>
          </w:p>
        </w:tc>
      </w:tr>
      <w:tr w:rsidR="00E83241" w:rsidRPr="00E83241" w14:paraId="076C2F57" w14:textId="77777777" w:rsidTr="00E83241">
        <w:trPr>
          <w:trHeight w:val="637"/>
          <w:tblCellSpacing w:w="15" w:type="dxa"/>
        </w:trPr>
        <w:tc>
          <w:tcPr>
            <w:tcW w:w="0" w:type="auto"/>
            <w:vAlign w:val="center"/>
            <w:hideMark/>
          </w:tcPr>
          <w:p w14:paraId="1A385CE7" w14:textId="77777777" w:rsidR="00E83241" w:rsidRPr="00E83241" w:rsidRDefault="00E83241" w:rsidP="00E83241">
            <w:pPr>
              <w:ind w:left="440"/>
              <w:rPr>
                <w:sz w:val="24"/>
              </w:rPr>
            </w:pPr>
            <w:proofErr w:type="spellStart"/>
            <w:r w:rsidRPr="00E83241">
              <w:rPr>
                <w:sz w:val="24"/>
              </w:rPr>
              <w:t>max_features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50D55E" w14:textId="77777777" w:rsidR="00E83241" w:rsidRPr="00E83241" w:rsidRDefault="00E83241" w:rsidP="00E83241">
            <w:pPr>
              <w:ind w:left="440"/>
              <w:rPr>
                <w:sz w:val="24"/>
              </w:rPr>
            </w:pPr>
            <w:r w:rsidRPr="00E83241">
              <w:rPr>
                <w:sz w:val="24"/>
              </w:rPr>
              <w:t>분할 시 고려할 최대 특성 수</w:t>
            </w:r>
          </w:p>
        </w:tc>
        <w:tc>
          <w:tcPr>
            <w:tcW w:w="0" w:type="auto"/>
            <w:vAlign w:val="center"/>
            <w:hideMark/>
          </w:tcPr>
          <w:p w14:paraId="5B1673FA" w14:textId="77777777" w:rsidR="00E83241" w:rsidRPr="00E83241" w:rsidRDefault="00E83241" w:rsidP="00E83241">
            <w:pPr>
              <w:ind w:left="440"/>
              <w:rPr>
                <w:sz w:val="24"/>
              </w:rPr>
            </w:pPr>
            <w:r w:rsidRPr="00E83241">
              <w:rPr>
                <w:b/>
                <w:bCs/>
                <w:sz w:val="24"/>
              </w:rPr>
              <w:t>작게 설정</w:t>
            </w:r>
          </w:p>
        </w:tc>
      </w:tr>
    </w:tbl>
    <w:p w14:paraId="75DE73BD" w14:textId="20A6BE3F" w:rsidR="00E83241" w:rsidRPr="00E83241" w:rsidRDefault="00E83241" w:rsidP="00E83241">
      <w:pPr>
        <w:ind w:left="440"/>
        <w:rPr>
          <w:rFonts w:hint="eastAsia"/>
          <w:sz w:val="24"/>
        </w:rPr>
      </w:pPr>
    </w:p>
    <w:sectPr w:rsidR="00E83241" w:rsidRPr="00E832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4D74C0"/>
    <w:multiLevelType w:val="hybridMultilevel"/>
    <w:tmpl w:val="4800BC3C"/>
    <w:lvl w:ilvl="0" w:tplc="13BA08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52280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23"/>
    <w:rsid w:val="002F629B"/>
    <w:rsid w:val="00626005"/>
    <w:rsid w:val="00A31E23"/>
    <w:rsid w:val="00B52BFB"/>
    <w:rsid w:val="00E83241"/>
    <w:rsid w:val="00FF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BA08"/>
  <w15:chartTrackingRefBased/>
  <w15:docId w15:val="{41F77360-32F0-4844-BDFB-86CE55B7E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31E2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31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31E2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31E2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31E2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31E2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31E2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31E2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31E2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31E2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31E2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31E2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31E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31E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31E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31E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31E2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31E2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31E2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31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31E2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31E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31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31E2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31E2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31E2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31E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31E2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31E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8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준서 이</dc:creator>
  <cp:keywords/>
  <dc:description/>
  <cp:lastModifiedBy>준서 이</cp:lastModifiedBy>
  <cp:revision>2</cp:revision>
  <dcterms:created xsi:type="dcterms:W3CDTF">2025-06-02T06:20:00Z</dcterms:created>
  <dcterms:modified xsi:type="dcterms:W3CDTF">2025-06-02T06:36:00Z</dcterms:modified>
</cp:coreProperties>
</file>