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Latent Dirichlet Allocation</w:t>
      </w:r>
    </w:p>
    <w:p>
      <w:pPr>
        <w:pStyle w:val="3"/>
      </w:pPr>
      <w:r>
        <w:rPr>
          <w:rFonts w:hint="eastAsia"/>
          <w:sz w:val="24"/>
          <w:szCs w:val="24"/>
          <w:lang w:val="en-US" w:eastAsia="zh-CN"/>
        </w:rPr>
        <w:t>LDA过程：</w:t>
      </w:r>
    </w:p>
    <w:p>
      <w:pPr>
        <w:numPr>
          <w:ilvl w:val="0"/>
          <w:numId w:val="1"/>
        </w:numPr>
        <w:jc w:val="left"/>
        <w:rPr>
          <w:lang w:val="en-US"/>
        </w:rPr>
      </w:pPr>
      <w:r>
        <w:rPr>
          <w:rFonts w:hint="eastAsia"/>
          <w:lang w:val="en-US" w:eastAsia="zh-CN"/>
        </w:rPr>
        <w:t>每篇文档的主题分布，和每个主题的词分布服从狄利克雷分布</w:t>
      </w:r>
    </w:p>
    <w:p>
      <w:pPr>
        <w:ind w:firstLine="630" w:firstLineChars="300"/>
        <w:jc w:val="left"/>
        <w:rPr>
          <w:lang w:val="en-US"/>
        </w:rPr>
      </w:pPr>
      <w:r>
        <w:rPr>
          <w:position w:val="-30"/>
          <w:lang w:val="en-US"/>
        </w:rPr>
        <w:object>
          <v:shape id="_x0000_i1025" o:spt="75" type="#_x0000_t75" style="height:36pt;width:63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对每篇文档的N词，</w:t>
      </w:r>
    </w:p>
    <w:p>
      <w:pPr>
        <w:numPr>
          <w:ilvl w:val="0"/>
          <w:numId w:val="2"/>
        </w:numPr>
        <w:ind w:left="630" w:leftChars="0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对每个词选取主题</w:t>
      </w:r>
      <w:r>
        <w:rPr>
          <w:rFonts w:hint="eastAsia"/>
          <w:position w:val="-14"/>
          <w:lang w:val="en-US" w:eastAsia="zh-CN"/>
        </w:rPr>
        <w:object>
          <v:shape id="_x0000_i1026" o:spt="75" type="#_x0000_t75" style="height:19pt;width:114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</w:p>
    <w:p>
      <w:pPr>
        <w:numPr>
          <w:ilvl w:val="0"/>
          <w:numId w:val="2"/>
        </w:numPr>
        <w:ind w:left="63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在主题</w:t>
      </w:r>
      <w:r>
        <w:rPr>
          <w:rFonts w:hint="eastAsia"/>
          <w:position w:val="-14"/>
          <w:lang w:val="en-US" w:eastAsia="zh-CN"/>
        </w:rPr>
        <w:object>
          <v:shape id="_x0000_i1027" o:spt="75" type="#_x0000_t75" style="height:19pt;width:45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8">
            <o:LockedField>false</o:LockedField>
          </o:OLEObject>
        </w:object>
      </w:r>
      <w:r>
        <w:rPr>
          <w:rFonts w:hint="eastAsia"/>
          <w:lang w:val="en-US" w:eastAsia="zh-CN"/>
        </w:rPr>
        <w:t>的条件下，做</w:t>
      </w:r>
      <w:r>
        <w:rPr>
          <w:rFonts w:hint="eastAsia"/>
          <w:position w:val="-10"/>
          <w:lang w:val="en-US" w:eastAsia="zh-CN"/>
        </w:rPr>
        <w:object>
          <v:shape id="_x0000_i1028" o:spt="75" type="#_x0000_t75" style="height:17pt;width:72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0">
            <o:LockedField>false</o:LockedField>
          </o:OLEObject>
        </w:objec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4904740" cy="1571625"/>
            <wp:effectExtent l="0" t="0" r="10160" b="9525"/>
            <wp:docPr id="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04740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</w:pPr>
    </w:p>
    <w:p>
      <w:pPr>
        <w:pStyle w:val="3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Inference：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文档</w:t>
      </w:r>
      <w:r>
        <w:rPr>
          <w:rFonts w:hint="eastAsia"/>
          <w:position w:val="-6"/>
          <w:lang w:val="en-US" w:eastAsia="zh-CN"/>
        </w:rPr>
        <w:object>
          <v:shape id="_x0000_i1029" o:spt="75" type="#_x0000_t75" style="height:11pt;width:13pt;" o:ole="t" filled="f" o:preferrelative="t" stroked="f" coordsize="21600,21600">
            <v:path/>
            <v:fill on="f" focussize="0,0"/>
            <v:stroke on="f"/>
            <v:imagedata r:id="rId14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3">
            <o:LockedField>false</o:LockedField>
          </o:OLEObject>
        </w:object>
      </w:r>
      <w:r>
        <w:rPr>
          <w:rFonts w:hint="eastAsia"/>
          <w:lang w:val="en-US" w:eastAsia="zh-CN"/>
        </w:rPr>
        <w:t>和隐藏主题标注</w:t>
      </w:r>
      <w:r>
        <w:rPr>
          <w:rFonts w:hint="eastAsia"/>
          <w:position w:val="-4"/>
          <w:lang w:val="en-US" w:eastAsia="zh-CN"/>
        </w:rPr>
        <w:object>
          <v:shape id="_x0000_i1030" o:spt="75" type="#_x0000_t75" style="height:10pt;width:9pt;" o:ole="t" filled="f" o:preferrelative="t" stroked="f" coordsize="21600,21600">
            <v:path/>
            <v:fill on="f" focussize="0,0"/>
            <v:stroke on="f"/>
            <v:imagedata r:id="rId16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5">
            <o:LockedField>false</o:LockedField>
          </o:OLEObject>
        </w:object>
      </w:r>
      <w:r>
        <w:rPr>
          <w:rFonts w:hint="eastAsia"/>
          <w:lang w:val="en-US" w:eastAsia="zh-CN"/>
        </w:rPr>
        <w:t>，在先验条件</w:t>
      </w:r>
      <w:r>
        <w:rPr>
          <w:rFonts w:hint="eastAsia"/>
          <w:position w:val="-6"/>
          <w:lang w:val="en-US" w:eastAsia="zh-CN"/>
        </w:rPr>
        <w:object>
          <v:shape id="_x0000_i1031" o:spt="75" type="#_x0000_t75" style="height:11pt;width:12pt;" o:ole="t" filled="f" o:preferrelative="t" stroked="f" coordsize="21600,21600">
            <v:path/>
            <v:fill on="f" focussize="0,0"/>
            <v:stroke on="f"/>
            <v:imagedata r:id="rId18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7">
            <o:LockedField>false</o:LockedField>
          </o:OLEObject>
        </w:object>
      </w:r>
      <w:r>
        <w:rPr>
          <w:rFonts w:hint="eastAsia"/>
          <w:lang w:val="en-US" w:eastAsia="zh-CN"/>
        </w:rPr>
        <w:t>和</w:t>
      </w:r>
      <w:r>
        <w:rPr>
          <w:rFonts w:hint="eastAsia"/>
          <w:position w:val="-10"/>
          <w:lang w:val="en-US" w:eastAsia="zh-CN"/>
        </w:rPr>
        <w:object>
          <v:shape id="_x0000_i1032" o:spt="75" type="#_x0000_t75" style="height:13pt;width:10pt;" o:ole="t" filled="f" o:preferrelative="t" stroked="f" coordsize="21600,21600">
            <v:path/>
            <v:fill on="f" focussize="0,0"/>
            <v:stroke on="f"/>
            <v:imagedata r:id="rId20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19">
            <o:LockedField>false</o:LockedField>
          </o:OLEObject>
        </w:object>
      </w:r>
      <w:r>
        <w:rPr>
          <w:rFonts w:hint="eastAsia"/>
          <w:lang w:val="en-US" w:eastAsia="zh-CN"/>
        </w:rPr>
        <w:t>下，在已知文档主题分布</w:t>
      </w:r>
      <w:r>
        <w:rPr>
          <w:rFonts w:hint="eastAsia"/>
          <w:position w:val="-6"/>
          <w:lang w:val="en-US" w:eastAsia="zh-CN"/>
        </w:rPr>
        <w:object>
          <v:shape id="_x0000_i1033" o:spt="75" type="#_x0000_t75" style="height:13.95pt;width:10pt;" o:ole="t" filled="f" o:preferrelative="t" stroked="f" coordsize="21600,21600">
            <v:path/>
            <v:fill on="f" focussize="0,0"/>
            <v:stroke on="f"/>
            <v:imagedata r:id="rId22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21">
            <o:LockedField>false</o:LockedField>
          </o:OLEObject>
        </w:object>
      </w:r>
      <w:r>
        <w:rPr>
          <w:rFonts w:hint="eastAsia"/>
          <w:lang w:val="en-US" w:eastAsia="zh-CN"/>
        </w:rPr>
        <w:t>和主题词分布</w:t>
      </w:r>
      <w:r>
        <w:rPr>
          <w:rFonts w:hint="eastAsia"/>
          <w:position w:val="-10"/>
          <w:lang w:val="en-US" w:eastAsia="zh-CN"/>
        </w:rPr>
        <w:object>
          <v:shape id="_x0000_i1034" o:spt="75" type="#_x0000_t75" style="height:16pt;width:12pt;" o:ole="t" filled="f" o:preferrelative="t" stroked="f" coordsize="21600,21600">
            <v:path/>
            <v:fill on="f" focussize="0,0"/>
            <v:stroke on="f"/>
            <v:imagedata r:id="rId24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3">
            <o:LockedField>false</o:LockedField>
          </o:OLEObject>
        </w:object>
      </w:r>
      <w:r>
        <w:rPr>
          <w:rFonts w:hint="eastAsia"/>
          <w:lang w:val="en-US" w:eastAsia="zh-CN"/>
        </w:rPr>
        <w:t>的概率：</w:t>
      </w:r>
    </w:p>
    <w:p>
      <w:pPr>
        <w:jc w:val="center"/>
        <w:rPr>
          <w:rFonts w:hint="eastAsia" w:eastAsiaTheme="minorEastAsia"/>
          <w:position w:val="-28"/>
          <w:lang w:val="en-US" w:eastAsia="zh-CN"/>
        </w:rPr>
      </w:pPr>
      <w:r>
        <w:rPr>
          <w:rFonts w:hint="eastAsia" w:eastAsiaTheme="minorEastAsia"/>
          <w:position w:val="-28"/>
          <w:lang w:val="en-US" w:eastAsia="zh-CN"/>
        </w:rPr>
        <w:object>
          <v:shape id="_x0000_i1035" o:spt="75" type="#_x0000_t75" style="height:27pt;width:315pt;" o:ole="t" filled="f" o:preferrelative="t" stroked="f" coordsize="21600,21600">
            <v:path/>
            <v:fill on="f" focussize="0,0"/>
            <v:stroke on="f"/>
            <v:imagedata r:id="rId26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5">
            <o:LockedField>false</o:LockedField>
          </o:OLEObject>
        </w:object>
      </w:r>
    </w:p>
    <w:p>
      <w:pPr>
        <w:rPr>
          <w:rFonts w:hint="eastAsia" w:eastAsiaTheme="minorEastAsia"/>
          <w:position w:val="-28"/>
          <w:lang w:val="en-US" w:eastAsia="zh-CN"/>
        </w:rPr>
      </w:pPr>
      <w:r>
        <w:rPr>
          <w:rFonts w:hint="eastAsia"/>
          <w:position w:val="-28"/>
          <w:lang w:val="en-US" w:eastAsia="zh-CN"/>
        </w:rPr>
        <w:t xml:space="preserve">    </w:t>
      </w:r>
      <w:r>
        <w:rPr>
          <w:rFonts w:hint="eastAsia"/>
          <w:position w:val="-6"/>
          <w:lang w:val="en-US" w:eastAsia="zh-CN"/>
        </w:rPr>
        <w:object>
          <v:shape id="_x0000_i1036" o:spt="75" type="#_x0000_t75" style="height:13.95pt;width:10pt;" o:ole="t" filled="f" o:preferrelative="t" stroked="f" coordsize="21600,21600">
            <v:path/>
            <v:fill on="f" focussize="0,0"/>
            <v:stroke on="f"/>
            <v:imagedata r:id="rId22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27">
            <o:LockedField>false</o:LockedField>
          </o:OLEObject>
        </w:object>
      </w:r>
      <w:r>
        <w:rPr>
          <w:rFonts w:hint="eastAsia"/>
          <w:lang w:val="en-US" w:eastAsia="zh-CN"/>
        </w:rPr>
        <w:t>和</w:t>
      </w:r>
      <w:r>
        <w:rPr>
          <w:rFonts w:hint="eastAsia"/>
          <w:position w:val="-10"/>
          <w:lang w:val="en-US" w:eastAsia="zh-CN"/>
        </w:rPr>
        <w:object>
          <v:shape id="_x0000_i1037" o:spt="75" type="#_x0000_t75" style="height:16pt;width:12pt;" o:ole="t" filled="f" o:preferrelative="t" stroked="f" coordsize="21600,21600">
            <v:path/>
            <v:fill on="f" focussize="0,0"/>
            <v:stroke on="f"/>
            <v:imagedata r:id="rId24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28">
            <o:LockedField>false</o:LockedField>
          </o:OLEObject>
        </w:object>
      </w:r>
      <w:r>
        <w:rPr>
          <w:rFonts w:hint="eastAsia"/>
          <w:lang w:val="en-US" w:eastAsia="zh-CN"/>
        </w:rPr>
        <w:t>的不是需要观测的变量，所以削减：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position w:val="-30"/>
          <w:lang w:val="en-US" w:eastAsia="zh-CN"/>
        </w:rPr>
        <w:object>
          <v:shape id="_x0000_i1038" o:spt="75" type="#_x0000_t75" style="height:36pt;width:471pt;" o:ole="t" filled="f" o:preferrelative="t" stroked="f" coordsize="21600,21600">
            <v:path/>
            <v:fill on="f" focussize="0,0"/>
            <v:stroke on="f"/>
            <v:imagedata r:id="rId30" o:title=""/>
            <o:lock v:ext="edit" aspectratio="t"/>
            <w10:wrap type="none"/>
            <w10:anchorlock/>
          </v:shape>
          <o:OLEObject Type="Embed" ProgID="Equation.KSEE3" ShapeID="_x0000_i1038" DrawAspect="Content" ObjectID="_1468075738" r:id="rId29">
            <o:LockedField>false</o:LockedField>
          </o:OLEObject>
        </w:object>
      </w:r>
      <w:r>
        <w:rPr>
          <w:rFonts w:hint="eastAsia"/>
          <w:position w:val="-30"/>
          <w:lang w:val="en-US" w:eastAsia="zh-CN"/>
        </w:rPr>
        <w:t xml:space="preserve">  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对前半部分的公式化简：</w:t>
      </w:r>
    </w:p>
    <w:p>
      <w:pPr>
        <w:rPr>
          <w:rFonts w:hint="eastAsia" w:eastAsiaTheme="minorEastAsia"/>
          <w:position w:val="-130"/>
          <w:lang w:val="en-US" w:eastAsia="zh-CN"/>
        </w:rPr>
      </w:pPr>
      <w:r>
        <w:rPr>
          <w:rFonts w:hint="eastAsia" w:eastAsiaTheme="minorEastAsia"/>
          <w:position w:val="-130"/>
          <w:lang w:val="en-US" w:eastAsia="zh-CN"/>
        </w:rPr>
        <w:object>
          <v:shape id="_x0000_i1039" o:spt="75" type="#_x0000_t75" style="height:136pt;width:204.95pt;" o:ole="t" filled="f" o:preferrelative="t" stroked="f" coordsize="21600,21600">
            <v:path/>
            <v:fill on="f" focussize="0,0"/>
            <v:stroke on="f"/>
            <v:imagedata r:id="rId32" o:title=""/>
            <o:lock v:ext="edit" aspectratio="t"/>
            <w10:wrap type="none"/>
            <w10:anchorlock/>
          </v:shape>
          <o:OLEObject Type="Embed" ProgID="Equation.KSEE3" ShapeID="_x0000_i1039" DrawAspect="Content" ObjectID="_1468075739" r:id="rId31">
            <o:LockedField>false</o:LockedField>
          </o:OLEObject>
        </w:object>
      </w:r>
    </w:p>
    <w:p>
      <w:pPr>
        <w:ind w:firstLine="420" w:firstLineChars="200"/>
        <w:rPr>
          <w:rFonts w:hint="eastAsia" w:eastAsiaTheme="minorEastAsia"/>
          <w:position w:val="-130"/>
          <w:lang w:val="en-US" w:eastAsia="zh-CN"/>
        </w:rPr>
      </w:pPr>
      <w:r>
        <w:rPr>
          <w:rFonts w:hint="eastAsia"/>
          <w:lang w:val="en-US" w:eastAsia="zh-CN"/>
        </w:rPr>
        <w:t>其中</w:t>
      </w:r>
      <w:r>
        <w:rPr>
          <w:rFonts w:hint="eastAsia"/>
          <w:position w:val="-12"/>
          <w:lang w:val="en-US" w:eastAsia="zh-CN"/>
        </w:rPr>
        <w:object>
          <v:shape id="_x0000_i1040" o:spt="75" type="#_x0000_t75" style="height:18pt;width:21pt;" o:ole="t" filled="f" o:preferrelative="t" stroked="f" coordsize="21600,21600">
            <v:path/>
            <v:fill on="f" focussize="0,0"/>
            <v:stroke on="f"/>
            <v:imagedata r:id="rId34" o:title=""/>
            <o:lock v:ext="edit" aspectratio="t"/>
            <w10:wrap type="none"/>
            <w10:anchorlock/>
          </v:shape>
          <o:OLEObject Type="Embed" ProgID="Equation.KSEE3" ShapeID="_x0000_i1040" DrawAspect="Content" ObjectID="_1468075740" r:id="rId33">
            <o:LockedField>false</o:LockedField>
          </o:OLEObject>
        </w:object>
      </w:r>
      <w:r>
        <w:rPr>
          <w:rFonts w:hint="eastAsia"/>
          <w:lang w:val="en-US" w:eastAsia="zh-CN"/>
        </w:rPr>
        <w:t>表示在文档m中出现主题k的次数。狄利克雷分布的归一化可表示为：</w:t>
      </w:r>
    </w:p>
    <w:p>
      <w:pPr>
        <w:rPr>
          <w:rFonts w:hint="eastAsia" w:eastAsiaTheme="minorEastAsia"/>
          <w:position w:val="-130"/>
          <w:lang w:val="en-US" w:eastAsia="zh-CN"/>
        </w:rPr>
      </w:pPr>
      <w:r>
        <w:rPr>
          <w:rFonts w:hint="eastAsia" w:eastAsiaTheme="minorEastAsia"/>
          <w:position w:val="-46"/>
          <w:lang w:val="en-US" w:eastAsia="zh-CN"/>
        </w:rPr>
        <w:object>
          <v:shape id="_x0000_i1041" o:spt="75" type="#_x0000_t75" style="height:52pt;width:157.95pt;" o:ole="t" filled="f" o:preferrelative="t" stroked="f" coordsize="21600,21600">
            <v:path/>
            <v:fill on="f" focussize="0,0"/>
            <v:stroke on="f"/>
            <v:imagedata r:id="rId36" o:title=""/>
            <o:lock v:ext="edit" aspectratio="t"/>
            <w10:wrap type="none"/>
            <w10:anchorlock/>
          </v:shape>
          <o:OLEObject Type="Embed" ProgID="Equation.KSEE3" ShapeID="_x0000_i1041" DrawAspect="Content" ObjectID="_1468075741" r:id="rId35">
            <o:LockedField>false</o:LockedField>
          </o:OLEObject>
        </w:object>
      </w:r>
    </w:p>
    <w:p>
      <w:pPr>
        <w:ind w:firstLine="420" w:firstLineChars="200"/>
        <w:rPr>
          <w:rFonts w:hint="eastAsia"/>
          <w:position w:val="-138"/>
          <w:lang w:val="en-US" w:eastAsia="zh-CN"/>
        </w:rPr>
      </w:pPr>
      <w:r>
        <w:rPr>
          <w:rFonts w:hint="eastAsia"/>
          <w:lang w:val="en-US" w:eastAsia="zh-CN"/>
        </w:rPr>
        <w:t>最终得到的是狄利克雷和多项分布共轨。</w:t>
      </w:r>
    </w:p>
    <w:p>
      <w:pPr>
        <w:rPr>
          <w:rFonts w:hint="eastAsia"/>
          <w:position w:val="-138"/>
          <w:lang w:val="en-US" w:eastAsia="zh-CN"/>
        </w:rPr>
      </w:pPr>
      <w:r>
        <w:rPr>
          <w:rFonts w:hint="eastAsia"/>
          <w:position w:val="-138"/>
          <w:lang w:val="en-US" w:eastAsia="zh-CN"/>
        </w:rPr>
        <w:object>
          <v:shape id="_x0000_i1042" o:spt="75" type="#_x0000_t75" style="height:144pt;width:236pt;" o:ole="t" filled="f" o:preferrelative="t" stroked="f" coordsize="21600,21600">
            <v:path/>
            <v:fill on="f" focussize="0,0"/>
            <v:stroke on="f"/>
            <v:imagedata r:id="rId38" o:title=""/>
            <o:lock v:ext="edit" aspectratio="t"/>
            <w10:wrap type="none"/>
            <w10:anchorlock/>
          </v:shape>
          <o:OLEObject Type="Embed" ProgID="Equation.KSEE3" ShapeID="_x0000_i1042" DrawAspect="Content" ObjectID="_1468075742" r:id="rId37">
            <o:LockedField>false</o:LockedField>
          </o:OLEObject>
        </w:objec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</w:t>
      </w:r>
      <w:r>
        <w:rPr>
          <w:rFonts w:hint="eastAsia"/>
          <w:position w:val="-14"/>
          <w:lang w:val="en-US" w:eastAsia="zh-CN"/>
        </w:rPr>
        <w:object>
          <v:shape id="_x0000_i1043" o:spt="75" type="#_x0000_t75" style="height:19pt;width:53pt;" o:ole="t" filled="f" o:preferrelative="t" stroked="f" coordsize="21600,21600">
            <v:path/>
            <v:fill on="f" focussize="0,0"/>
            <v:stroke on="f"/>
            <v:imagedata r:id="rId40" o:title=""/>
            <o:lock v:ext="edit" aspectratio="t"/>
            <w10:wrap type="none"/>
            <w10:anchorlock/>
          </v:shape>
          <o:OLEObject Type="Embed" ProgID="Equation.KSEE3" ShapeID="_x0000_i1043" DrawAspect="Content" ObjectID="_1468075743" r:id="rId39">
            <o:LockedField>false</o:LockedField>
          </o:OLEObject>
        </w:object>
      </w:r>
      <w:r>
        <w:rPr>
          <w:rFonts w:hint="eastAsia"/>
          <w:lang w:val="en-US" w:eastAsia="zh-CN"/>
        </w:rPr>
        <w:t>表示当前词的主题为k，则为1，否则为0。得到主题词分布的狄利克雷和多项分布共轨。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firstLine="42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最总概率为：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position w:val="-28"/>
          <w:lang w:val="en-US" w:eastAsia="zh-CN"/>
        </w:rPr>
        <w:object>
          <v:shape id="_x0000_i1044" o:spt="75" type="#_x0000_t75" style="height:33pt;width:204pt;" o:ole="t" filled="f" o:preferrelative="t" stroked="f" coordsize="21600,21600">
            <v:path/>
            <v:fill on="f" focussize="0,0"/>
            <v:stroke on="f"/>
            <v:imagedata r:id="rId42" o:title=""/>
            <o:lock v:ext="edit" aspectratio="t"/>
            <w10:wrap type="none"/>
            <w10:anchorlock/>
          </v:shape>
          <o:OLEObject Type="Embed" ProgID="Equation.KSEE3" ShapeID="_x0000_i1044" DrawAspect="Content" ObjectID="_1468075744" r:id="rId41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EM 方法：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position w:val="-30"/>
          <w:lang w:val="en-US" w:eastAsia="zh-CN"/>
        </w:rPr>
        <w:object>
          <v:shape id="_x0000_i1045" o:spt="75" type="#_x0000_t75" style="height:37.75pt;width:183pt;" o:ole="t" filled="f" o:preferrelative="t" stroked="f" coordsize="21600,21600">
            <v:path/>
            <v:fill on="f" focussize="0,0"/>
            <v:stroke on="f"/>
            <v:imagedata r:id="rId44" o:title=""/>
            <o:lock v:ext="edit" aspectratio="t"/>
            <w10:wrap type="none"/>
            <w10:anchorlock/>
          </v:shape>
          <o:OLEObject Type="Embed" ProgID="Equation.KSEE3" ShapeID="_x0000_i1045" DrawAspect="Content" ObjectID="_1468075745" r:id="rId43">
            <o:LockedField>false</o:LockedField>
          </o:OLEObject>
        </w:object>
      </w:r>
    </w:p>
    <w:p>
      <w:pPr>
        <w:ind w:firstLine="1680" w:firstLineChars="800"/>
        <w:rPr>
          <w:rFonts w:hint="eastAsia"/>
          <w:lang w:val="en-US" w:eastAsia="zh-CN"/>
        </w:rPr>
      </w:pPr>
      <w:r>
        <w:rPr>
          <w:rFonts w:hint="eastAsia"/>
          <w:position w:val="-50"/>
          <w:lang w:val="en-US" w:eastAsia="zh-CN"/>
        </w:rPr>
        <w:object>
          <v:shape id="_x0000_i1046" o:spt="75" type="#_x0000_t75" style="height:56pt;width:182pt;" o:ole="t" filled="f" o:preferrelative="t" stroked="f" coordsize="21600,21600">
            <v:path/>
            <v:fill on="f" focussize="0,0"/>
            <v:stroke on="f"/>
            <v:imagedata r:id="rId46" o:title=""/>
            <o:lock v:ext="edit" aspectratio="t"/>
            <w10:wrap type="none"/>
            <w10:anchorlock/>
          </v:shape>
          <o:OLEObject Type="Embed" ProgID="Equation.KSEE3" ShapeID="_x0000_i1046" DrawAspect="Content" ObjectID="_1468075746" r:id="rId45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position w:val="-10"/>
          <w:lang w:val="en-US" w:eastAsia="zh-CN"/>
        </w:rPr>
        <w:object>
          <v:shape id="_x0000_i1047" o:spt="75" type="#_x0000_t75" style="height:17pt;width:269pt;" o:ole="t" filled="f" o:preferrelative="t" stroked="f" coordsize="21600,21600">
            <v:path/>
            <v:fill on="f" focussize="0,0"/>
            <v:stroke on="f"/>
            <v:imagedata r:id="rId48" o:title=""/>
            <o:lock v:ext="edit" aspectratio="t"/>
            <w10:wrap type="none"/>
            <w10:anchorlock/>
          </v:shape>
          <o:OLEObject Type="Embed" ProgID="Equation.KSEE3" ShapeID="_x0000_i1047" DrawAspect="Content" ObjectID="_1468075747" r:id="rId47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estimation为假设隐藏变量的分布和在观测条件下隐藏变量分布的KL divergence。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ELBO(Evidence lower bound) 作为目标函数以及expectation。</w:t>
      </w:r>
    </w:p>
    <w:p>
      <w:pPr>
        <w:pStyle w:val="3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Variational inference: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844290" cy="1763395"/>
            <wp:effectExtent l="0" t="0" r="3810" b="8255"/>
            <wp:docPr id="3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7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844290" cy="1763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position w:val="-48"/>
          <w:lang w:val="en-US" w:eastAsia="zh-CN"/>
        </w:rPr>
        <w:object>
          <v:shape id="_x0000_i1048" o:spt="75" type="#_x0000_t75" style="height:54pt;width:375pt;" o:ole="t" filled="f" o:preferrelative="t" stroked="f" coordsize="21600,21600">
            <v:path/>
            <v:fill on="f" focussize="0,0"/>
            <v:stroke on="f"/>
            <v:imagedata r:id="rId51" o:title=""/>
            <o:lock v:ext="edit" aspectratio="t"/>
            <w10:wrap type="none"/>
            <w10:anchorlock/>
          </v:shape>
          <o:OLEObject Type="Embed" ProgID="Equation.KSEE3" ShapeID="_x0000_i1048" DrawAspect="Content" ObjectID="_1468075748" r:id="rId50">
            <o:LockedField>false</o:LockedField>
          </o:OLEObject>
        </w:objec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498AC6B"/>
    <w:multiLevelType w:val="singleLevel"/>
    <w:tmpl w:val="F498AC6B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32136696"/>
    <w:multiLevelType w:val="singleLevel"/>
    <w:tmpl w:val="32136696"/>
    <w:lvl w:ilvl="0" w:tentative="0">
      <w:start w:val="1"/>
      <w:numFmt w:val="lowerLetter"/>
      <w:suff w:val="space"/>
      <w:lvlText w:val="(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8493AB2"/>
    <w:rsid w:val="34A00ED4"/>
    <w:rsid w:val="5F2200D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4" Type="http://schemas.openxmlformats.org/officeDocument/2006/relationships/fontTable" Target="fontTable.xml"/><Relationship Id="rId53" Type="http://schemas.openxmlformats.org/officeDocument/2006/relationships/numbering" Target="numbering.xml"/><Relationship Id="rId52" Type="http://schemas.openxmlformats.org/officeDocument/2006/relationships/customXml" Target="../customXml/item1.xml"/><Relationship Id="rId51" Type="http://schemas.openxmlformats.org/officeDocument/2006/relationships/image" Target="media/image24.wmf"/><Relationship Id="rId50" Type="http://schemas.openxmlformats.org/officeDocument/2006/relationships/oleObject" Target="embeddings/oleObject24.bin"/><Relationship Id="rId5" Type="http://schemas.openxmlformats.org/officeDocument/2006/relationships/image" Target="media/image1.wmf"/><Relationship Id="rId49" Type="http://schemas.openxmlformats.org/officeDocument/2006/relationships/image" Target="media/image23.png"/><Relationship Id="rId48" Type="http://schemas.openxmlformats.org/officeDocument/2006/relationships/image" Target="media/image22.wmf"/><Relationship Id="rId47" Type="http://schemas.openxmlformats.org/officeDocument/2006/relationships/oleObject" Target="embeddings/oleObject23.bin"/><Relationship Id="rId46" Type="http://schemas.openxmlformats.org/officeDocument/2006/relationships/image" Target="media/image21.wmf"/><Relationship Id="rId45" Type="http://schemas.openxmlformats.org/officeDocument/2006/relationships/oleObject" Target="embeddings/oleObject22.bin"/><Relationship Id="rId44" Type="http://schemas.openxmlformats.org/officeDocument/2006/relationships/image" Target="media/image20.wmf"/><Relationship Id="rId43" Type="http://schemas.openxmlformats.org/officeDocument/2006/relationships/oleObject" Target="embeddings/oleObject21.bin"/><Relationship Id="rId42" Type="http://schemas.openxmlformats.org/officeDocument/2006/relationships/image" Target="media/image19.wmf"/><Relationship Id="rId41" Type="http://schemas.openxmlformats.org/officeDocument/2006/relationships/oleObject" Target="embeddings/oleObject20.bin"/><Relationship Id="rId40" Type="http://schemas.openxmlformats.org/officeDocument/2006/relationships/image" Target="media/image18.wmf"/><Relationship Id="rId4" Type="http://schemas.openxmlformats.org/officeDocument/2006/relationships/oleObject" Target="embeddings/oleObject1.bin"/><Relationship Id="rId39" Type="http://schemas.openxmlformats.org/officeDocument/2006/relationships/oleObject" Target="embeddings/oleObject19.bin"/><Relationship Id="rId38" Type="http://schemas.openxmlformats.org/officeDocument/2006/relationships/image" Target="media/image17.wmf"/><Relationship Id="rId37" Type="http://schemas.openxmlformats.org/officeDocument/2006/relationships/oleObject" Target="embeddings/oleObject18.bin"/><Relationship Id="rId36" Type="http://schemas.openxmlformats.org/officeDocument/2006/relationships/image" Target="media/image16.wmf"/><Relationship Id="rId35" Type="http://schemas.openxmlformats.org/officeDocument/2006/relationships/oleObject" Target="embeddings/oleObject17.bin"/><Relationship Id="rId34" Type="http://schemas.openxmlformats.org/officeDocument/2006/relationships/image" Target="media/image15.wmf"/><Relationship Id="rId33" Type="http://schemas.openxmlformats.org/officeDocument/2006/relationships/oleObject" Target="embeddings/oleObject16.bin"/><Relationship Id="rId32" Type="http://schemas.openxmlformats.org/officeDocument/2006/relationships/image" Target="media/image14.wmf"/><Relationship Id="rId31" Type="http://schemas.openxmlformats.org/officeDocument/2006/relationships/oleObject" Target="embeddings/oleObject15.bin"/><Relationship Id="rId30" Type="http://schemas.openxmlformats.org/officeDocument/2006/relationships/image" Target="media/image13.wmf"/><Relationship Id="rId3" Type="http://schemas.openxmlformats.org/officeDocument/2006/relationships/theme" Target="theme/theme1.xml"/><Relationship Id="rId29" Type="http://schemas.openxmlformats.org/officeDocument/2006/relationships/oleObject" Target="embeddings/oleObject14.bin"/><Relationship Id="rId28" Type="http://schemas.openxmlformats.org/officeDocument/2006/relationships/oleObject" Target="embeddings/oleObject13.bin"/><Relationship Id="rId27" Type="http://schemas.openxmlformats.org/officeDocument/2006/relationships/oleObject" Target="embeddings/oleObject12.bin"/><Relationship Id="rId26" Type="http://schemas.openxmlformats.org/officeDocument/2006/relationships/image" Target="media/image12.wmf"/><Relationship Id="rId25" Type="http://schemas.openxmlformats.org/officeDocument/2006/relationships/oleObject" Target="embeddings/oleObject11.bin"/><Relationship Id="rId24" Type="http://schemas.openxmlformats.org/officeDocument/2006/relationships/image" Target="media/image11.wmf"/><Relationship Id="rId23" Type="http://schemas.openxmlformats.org/officeDocument/2006/relationships/oleObject" Target="embeddings/oleObject10.bin"/><Relationship Id="rId22" Type="http://schemas.openxmlformats.org/officeDocument/2006/relationships/image" Target="media/image10.wmf"/><Relationship Id="rId21" Type="http://schemas.openxmlformats.org/officeDocument/2006/relationships/oleObject" Target="embeddings/oleObject9.bin"/><Relationship Id="rId20" Type="http://schemas.openxmlformats.org/officeDocument/2006/relationships/image" Target="media/image9.wmf"/><Relationship Id="rId2" Type="http://schemas.openxmlformats.org/officeDocument/2006/relationships/settings" Target="settings.xml"/><Relationship Id="rId19" Type="http://schemas.openxmlformats.org/officeDocument/2006/relationships/oleObject" Target="embeddings/oleObject8.bin"/><Relationship Id="rId18" Type="http://schemas.openxmlformats.org/officeDocument/2006/relationships/image" Target="media/image8.wmf"/><Relationship Id="rId17" Type="http://schemas.openxmlformats.org/officeDocument/2006/relationships/oleObject" Target="embeddings/oleObject7.bin"/><Relationship Id="rId16" Type="http://schemas.openxmlformats.org/officeDocument/2006/relationships/image" Target="media/image7.wmf"/><Relationship Id="rId15" Type="http://schemas.openxmlformats.org/officeDocument/2006/relationships/oleObject" Target="embeddings/oleObject6.bin"/><Relationship Id="rId14" Type="http://schemas.openxmlformats.org/officeDocument/2006/relationships/image" Target="media/image6.wmf"/><Relationship Id="rId13" Type="http://schemas.openxmlformats.org/officeDocument/2006/relationships/oleObject" Target="embeddings/oleObject5.bin"/><Relationship Id="rId12" Type="http://schemas.openxmlformats.org/officeDocument/2006/relationships/image" Target="media/image5.png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jintong</dc:creator>
  <cp:lastModifiedBy>jintong</cp:lastModifiedBy>
  <dcterms:modified xsi:type="dcterms:W3CDTF">2018-06-21T07:55:51Z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