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7F6" w:rsidRDefault="005357F6" w:rsidP="005357F6">
      <w:pPr>
        <w:snapToGrid w:val="0"/>
        <w:spacing w:before="120" w:after="120" w:line="240" w:lineRule="auto"/>
        <w:jc w:val="center"/>
        <w:rPr>
          <w:rFonts w:ascii="Arial" w:hAnsi="Arial" w:cs="Arial" w:hint="eastAsia"/>
          <w:b/>
          <w:color w:val="000000"/>
          <w:sz w:val="56"/>
          <w:szCs w:val="56"/>
        </w:rPr>
      </w:pPr>
    </w:p>
    <w:p w:rsidR="005357F6" w:rsidRDefault="005357F6" w:rsidP="005357F6">
      <w:pPr>
        <w:snapToGrid w:val="0"/>
        <w:spacing w:before="120" w:after="120" w:line="240" w:lineRule="auto"/>
        <w:jc w:val="center"/>
        <w:rPr>
          <w:rFonts w:ascii="Arial" w:hAnsi="Arial" w:cs="Arial" w:hint="eastAsia"/>
          <w:b/>
          <w:color w:val="000000"/>
          <w:sz w:val="56"/>
          <w:szCs w:val="56"/>
        </w:rPr>
      </w:pPr>
    </w:p>
    <w:p w:rsidR="005357F6" w:rsidRPr="005357F6" w:rsidRDefault="005357F6" w:rsidP="005357F6">
      <w:pPr>
        <w:snapToGrid w:val="0"/>
        <w:spacing w:before="120" w:after="120" w:line="240" w:lineRule="auto"/>
        <w:jc w:val="center"/>
        <w:rPr>
          <w:rFonts w:ascii="Arial" w:hAnsi="Arial" w:cs="Arial" w:hint="eastAsia"/>
          <w:b/>
          <w:color w:val="000000"/>
          <w:sz w:val="56"/>
          <w:szCs w:val="56"/>
        </w:rPr>
      </w:pPr>
      <w:r w:rsidRPr="005357F6">
        <w:rPr>
          <w:rFonts w:ascii="Arial" w:eastAsia="Times New Roman" w:hAnsi="Arial" w:cs="Arial"/>
          <w:b/>
          <w:color w:val="000000"/>
          <w:sz w:val="56"/>
          <w:szCs w:val="56"/>
        </w:rPr>
        <w:t xml:space="preserve">Customer Segmentation </w:t>
      </w:r>
    </w:p>
    <w:p w:rsidR="005357F6" w:rsidRPr="005357F6" w:rsidRDefault="005357F6" w:rsidP="005357F6">
      <w:pPr>
        <w:snapToGrid w:val="0"/>
        <w:spacing w:before="120" w:after="120" w:line="240" w:lineRule="auto"/>
        <w:jc w:val="center"/>
        <w:rPr>
          <w:rFonts w:ascii="Arial" w:eastAsia="Times New Roman" w:hAnsi="Arial" w:cs="Arial"/>
          <w:b/>
          <w:color w:val="000000"/>
          <w:sz w:val="56"/>
          <w:szCs w:val="56"/>
        </w:rPr>
      </w:pPr>
      <w:proofErr w:type="gramStart"/>
      <w:r w:rsidRPr="005357F6">
        <w:rPr>
          <w:rFonts w:ascii="Arial" w:eastAsia="Times New Roman" w:hAnsi="Arial" w:cs="Arial"/>
          <w:b/>
          <w:color w:val="000000"/>
          <w:sz w:val="56"/>
          <w:szCs w:val="56"/>
        </w:rPr>
        <w:t>for</w:t>
      </w:r>
      <w:proofErr w:type="gramEnd"/>
      <w:r w:rsidRPr="005357F6">
        <w:rPr>
          <w:rFonts w:ascii="Arial" w:eastAsia="Times New Roman" w:hAnsi="Arial" w:cs="Arial"/>
          <w:b/>
          <w:color w:val="000000"/>
          <w:sz w:val="56"/>
          <w:szCs w:val="56"/>
        </w:rPr>
        <w:t xml:space="preserve"> Online Retailing</w:t>
      </w:r>
    </w:p>
    <w:p w:rsidR="005357F6" w:rsidRDefault="005357F6" w:rsidP="005357F6">
      <w:pPr>
        <w:snapToGrid w:val="0"/>
        <w:spacing w:before="120" w:after="120" w:line="240" w:lineRule="auto"/>
        <w:jc w:val="center"/>
        <w:rPr>
          <w:rFonts w:ascii="Arial" w:hAnsi="Arial" w:cs="Arial" w:hint="eastAsia"/>
          <w:b/>
          <w:color w:val="000000"/>
          <w:sz w:val="36"/>
          <w:szCs w:val="36"/>
        </w:rPr>
      </w:pPr>
    </w:p>
    <w:p w:rsidR="005357F6" w:rsidRDefault="005357F6" w:rsidP="005357F6">
      <w:pPr>
        <w:snapToGrid w:val="0"/>
        <w:spacing w:before="120" w:after="120" w:line="240" w:lineRule="auto"/>
        <w:jc w:val="center"/>
        <w:rPr>
          <w:rFonts w:ascii="Arial" w:hAnsi="Arial" w:cs="Arial" w:hint="eastAsia"/>
          <w:b/>
          <w:color w:val="000000"/>
          <w:sz w:val="36"/>
          <w:szCs w:val="36"/>
        </w:rPr>
      </w:pPr>
    </w:p>
    <w:p w:rsidR="005357F6" w:rsidRDefault="005357F6" w:rsidP="005357F6">
      <w:pPr>
        <w:snapToGrid w:val="0"/>
        <w:spacing w:before="120" w:after="120" w:line="240" w:lineRule="auto"/>
        <w:jc w:val="center"/>
        <w:rPr>
          <w:rFonts w:ascii="Arial" w:hAnsi="Arial" w:cs="Arial" w:hint="eastAsia"/>
          <w:b/>
          <w:color w:val="000000"/>
          <w:sz w:val="36"/>
          <w:szCs w:val="36"/>
        </w:rPr>
      </w:pPr>
      <w:r w:rsidRPr="005357F6">
        <w:drawing>
          <wp:inline distT="0" distB="0" distL="0" distR="0" wp14:anchorId="3FBAF96D" wp14:editId="02FFA3FE">
            <wp:extent cx="5144888" cy="36480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4245" cy="3647619"/>
                    </a:xfrm>
                    <a:prstGeom prst="rect">
                      <a:avLst/>
                    </a:prstGeom>
                  </pic:spPr>
                </pic:pic>
              </a:graphicData>
            </a:graphic>
          </wp:inline>
        </w:drawing>
      </w:r>
    </w:p>
    <w:p w:rsidR="005357F6" w:rsidRDefault="005357F6" w:rsidP="005357F6">
      <w:pPr>
        <w:snapToGrid w:val="0"/>
        <w:spacing w:before="120" w:after="120" w:line="240" w:lineRule="auto"/>
        <w:jc w:val="center"/>
        <w:rPr>
          <w:rFonts w:ascii="Arial" w:hAnsi="Arial" w:cs="Arial" w:hint="eastAsia"/>
          <w:b/>
          <w:color w:val="000000"/>
          <w:sz w:val="36"/>
          <w:szCs w:val="36"/>
        </w:rPr>
      </w:pPr>
    </w:p>
    <w:p w:rsidR="005357F6" w:rsidRDefault="005357F6" w:rsidP="005357F6">
      <w:pPr>
        <w:snapToGrid w:val="0"/>
        <w:spacing w:before="120" w:after="120" w:line="240" w:lineRule="auto"/>
        <w:jc w:val="center"/>
        <w:rPr>
          <w:rFonts w:ascii="Arial" w:hAnsi="Arial" w:cs="Arial" w:hint="eastAsia"/>
          <w:b/>
          <w:color w:val="000000"/>
          <w:sz w:val="36"/>
          <w:szCs w:val="36"/>
        </w:rPr>
      </w:pPr>
    </w:p>
    <w:p w:rsidR="005357F6" w:rsidRDefault="005357F6" w:rsidP="005357F6">
      <w:pPr>
        <w:snapToGrid w:val="0"/>
        <w:spacing w:before="120" w:after="120" w:line="240" w:lineRule="auto"/>
        <w:jc w:val="center"/>
        <w:rPr>
          <w:rFonts w:ascii="Arial" w:hAnsi="Arial" w:cs="Arial" w:hint="eastAsia"/>
          <w:b/>
          <w:color w:val="000000"/>
          <w:sz w:val="36"/>
          <w:szCs w:val="36"/>
        </w:rPr>
      </w:pPr>
    </w:p>
    <w:p w:rsidR="005357F6" w:rsidRDefault="005357F6" w:rsidP="005357F6">
      <w:pPr>
        <w:snapToGrid w:val="0"/>
        <w:spacing w:before="120" w:after="120" w:line="240" w:lineRule="auto"/>
        <w:jc w:val="center"/>
        <w:rPr>
          <w:rFonts w:ascii="Arial" w:hAnsi="Arial" w:cs="Arial"/>
          <w:b/>
          <w:color w:val="000000"/>
          <w:sz w:val="36"/>
          <w:szCs w:val="36"/>
        </w:rPr>
      </w:pPr>
      <w:r>
        <w:rPr>
          <w:rFonts w:ascii="Arial" w:hAnsi="Arial" w:cs="Arial" w:hint="eastAsia"/>
          <w:b/>
          <w:color w:val="000000"/>
          <w:sz w:val="36"/>
          <w:szCs w:val="36"/>
        </w:rPr>
        <w:t>Jun Tian</w:t>
      </w:r>
    </w:p>
    <w:p w:rsidR="00872A9F" w:rsidRDefault="00872A9F" w:rsidP="005357F6">
      <w:pPr>
        <w:snapToGrid w:val="0"/>
        <w:spacing w:before="120" w:after="120" w:line="240" w:lineRule="auto"/>
        <w:jc w:val="center"/>
        <w:rPr>
          <w:rFonts w:ascii="Arial" w:hAnsi="Arial" w:cs="Arial" w:hint="eastAsia"/>
          <w:b/>
          <w:color w:val="000000"/>
          <w:sz w:val="36"/>
          <w:szCs w:val="36"/>
        </w:rPr>
      </w:pPr>
      <w:r>
        <w:rPr>
          <w:rFonts w:ascii="Arial" w:hAnsi="Arial" w:cs="Arial"/>
          <w:b/>
          <w:color w:val="000000"/>
          <w:sz w:val="36"/>
          <w:szCs w:val="36"/>
        </w:rPr>
        <w:t>January 2021</w:t>
      </w:r>
    </w:p>
    <w:p w:rsidR="007315D7" w:rsidRDefault="007315D7" w:rsidP="00903996">
      <w:pPr>
        <w:jc w:val="center"/>
        <w:rPr>
          <w:rFonts w:ascii="Arial" w:eastAsia="Times New Roman" w:hAnsi="Arial" w:cs="Arial"/>
          <w:b/>
          <w:color w:val="000000"/>
          <w:sz w:val="36"/>
          <w:szCs w:val="36"/>
        </w:rPr>
        <w:sectPr w:rsidR="007315D7" w:rsidSect="006E31CF">
          <w:footerReference w:type="default" r:id="rId10"/>
          <w:footerReference w:type="first" r:id="rId11"/>
          <w:pgSz w:w="12240" w:h="15840"/>
          <w:pgMar w:top="1440" w:right="1440" w:bottom="1440" w:left="1440" w:header="720" w:footer="720" w:gutter="0"/>
          <w:pgNumType w:start="1"/>
          <w:cols w:space="720"/>
          <w:titlePg/>
          <w:docGrid w:linePitch="360"/>
        </w:sectPr>
      </w:pPr>
    </w:p>
    <w:p w:rsidR="00FE6180" w:rsidRDefault="00FE6180" w:rsidP="00903996">
      <w:pPr>
        <w:jc w:val="center"/>
        <w:rPr>
          <w:rFonts w:ascii="Arial" w:eastAsia="Times New Roman" w:hAnsi="Arial" w:cs="Arial"/>
          <w:b/>
          <w:color w:val="000000"/>
          <w:sz w:val="36"/>
          <w:szCs w:val="36"/>
        </w:rPr>
      </w:pPr>
    </w:p>
    <w:p w:rsidR="00903996" w:rsidRDefault="00903996" w:rsidP="00903996">
      <w:pPr>
        <w:jc w:val="center"/>
        <w:rPr>
          <w:rFonts w:ascii="Arial" w:eastAsia="Times New Roman" w:hAnsi="Arial" w:cs="Arial"/>
          <w:b/>
          <w:color w:val="000000"/>
          <w:sz w:val="36"/>
          <w:szCs w:val="36"/>
        </w:rPr>
      </w:pPr>
      <w:r>
        <w:rPr>
          <w:rFonts w:ascii="Arial" w:eastAsia="Times New Roman" w:hAnsi="Arial" w:cs="Arial"/>
          <w:b/>
          <w:color w:val="000000"/>
          <w:sz w:val="36"/>
          <w:szCs w:val="36"/>
        </w:rPr>
        <w:t>Table of Content</w:t>
      </w:r>
    </w:p>
    <w:p w:rsidR="00903996" w:rsidRDefault="00903996" w:rsidP="00903996">
      <w:pPr>
        <w:jc w:val="center"/>
        <w:rPr>
          <w:rFonts w:ascii="Arial" w:eastAsia="Times New Roman" w:hAnsi="Arial" w:cs="Arial"/>
          <w:b/>
          <w:color w:val="000000"/>
          <w:sz w:val="36"/>
          <w:szCs w:val="36"/>
        </w:rPr>
      </w:pPr>
    </w:p>
    <w:p w:rsidR="00F43E99" w:rsidRDefault="00F43E99" w:rsidP="00F43E99">
      <w:pPr>
        <w:rPr>
          <w:rFonts w:ascii="Arial" w:eastAsia="Times New Roman" w:hAnsi="Arial" w:cs="Arial"/>
          <w:b/>
          <w:color w:val="000000"/>
          <w:sz w:val="36"/>
          <w:szCs w:val="36"/>
        </w:rPr>
      </w:pPr>
    </w:p>
    <w:sdt>
      <w:sdtPr>
        <w:id w:val="548726487"/>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872A9F" w:rsidRDefault="00872A9F">
          <w:pPr>
            <w:pStyle w:val="TOCHeading"/>
          </w:pPr>
          <w:r>
            <w:t>Contents</w:t>
          </w:r>
        </w:p>
        <w:p w:rsidR="00872A9F" w:rsidRDefault="00872A9F">
          <w:pPr>
            <w:pStyle w:val="TOC1"/>
            <w:tabs>
              <w:tab w:val="left" w:pos="440"/>
              <w:tab w:val="right" w:leader="dot" w:pos="9350"/>
            </w:tabs>
            <w:rPr>
              <w:noProof/>
            </w:rPr>
          </w:pPr>
          <w:r>
            <w:fldChar w:fldCharType="begin"/>
          </w:r>
          <w:r>
            <w:instrText xml:space="preserve"> TOC \o "1-3" \h \z \u </w:instrText>
          </w:r>
          <w:r>
            <w:fldChar w:fldCharType="separate"/>
          </w:r>
          <w:hyperlink w:anchor="_Toc60774780" w:history="1">
            <w:r w:rsidRPr="00F47F7F">
              <w:rPr>
                <w:rStyle w:val="Hyperlink"/>
                <w:noProof/>
              </w:rPr>
              <w:t>1.</w:t>
            </w:r>
            <w:r>
              <w:rPr>
                <w:noProof/>
              </w:rPr>
              <w:tab/>
            </w:r>
            <w:r w:rsidRPr="00F47F7F">
              <w:rPr>
                <w:rStyle w:val="Hyperlink"/>
                <w:noProof/>
              </w:rPr>
              <w:t>Introduction</w:t>
            </w:r>
            <w:r>
              <w:rPr>
                <w:noProof/>
                <w:webHidden/>
              </w:rPr>
              <w:tab/>
            </w:r>
            <w:r>
              <w:rPr>
                <w:noProof/>
                <w:webHidden/>
              </w:rPr>
              <w:fldChar w:fldCharType="begin"/>
            </w:r>
            <w:r>
              <w:rPr>
                <w:noProof/>
                <w:webHidden/>
              </w:rPr>
              <w:instrText xml:space="preserve"> PAGEREF _Toc60774780 \h </w:instrText>
            </w:r>
            <w:r>
              <w:rPr>
                <w:noProof/>
                <w:webHidden/>
              </w:rPr>
            </w:r>
            <w:r>
              <w:rPr>
                <w:noProof/>
                <w:webHidden/>
              </w:rPr>
              <w:fldChar w:fldCharType="separate"/>
            </w:r>
            <w:r>
              <w:rPr>
                <w:noProof/>
                <w:webHidden/>
              </w:rPr>
              <w:t>1</w:t>
            </w:r>
            <w:r>
              <w:rPr>
                <w:noProof/>
                <w:webHidden/>
              </w:rPr>
              <w:fldChar w:fldCharType="end"/>
            </w:r>
          </w:hyperlink>
        </w:p>
        <w:p w:rsidR="00872A9F" w:rsidRDefault="00872A9F">
          <w:pPr>
            <w:pStyle w:val="TOC1"/>
            <w:tabs>
              <w:tab w:val="left" w:pos="440"/>
              <w:tab w:val="right" w:leader="dot" w:pos="9350"/>
            </w:tabs>
            <w:rPr>
              <w:noProof/>
            </w:rPr>
          </w:pPr>
          <w:hyperlink w:anchor="_Toc60774781" w:history="1">
            <w:r w:rsidRPr="00F47F7F">
              <w:rPr>
                <w:rStyle w:val="Hyperlink"/>
                <w:noProof/>
              </w:rPr>
              <w:t>2.</w:t>
            </w:r>
            <w:r>
              <w:rPr>
                <w:noProof/>
              </w:rPr>
              <w:tab/>
            </w:r>
            <w:r w:rsidRPr="00F47F7F">
              <w:rPr>
                <w:rStyle w:val="Hyperlink"/>
                <w:noProof/>
              </w:rPr>
              <w:t>Problem Statement</w:t>
            </w:r>
            <w:r>
              <w:rPr>
                <w:noProof/>
                <w:webHidden/>
              </w:rPr>
              <w:tab/>
            </w:r>
            <w:r>
              <w:rPr>
                <w:noProof/>
                <w:webHidden/>
              </w:rPr>
              <w:fldChar w:fldCharType="begin"/>
            </w:r>
            <w:r>
              <w:rPr>
                <w:noProof/>
                <w:webHidden/>
              </w:rPr>
              <w:instrText xml:space="preserve"> PAGEREF _Toc60774781 \h </w:instrText>
            </w:r>
            <w:r>
              <w:rPr>
                <w:noProof/>
                <w:webHidden/>
              </w:rPr>
            </w:r>
            <w:r>
              <w:rPr>
                <w:noProof/>
                <w:webHidden/>
              </w:rPr>
              <w:fldChar w:fldCharType="separate"/>
            </w:r>
            <w:r>
              <w:rPr>
                <w:noProof/>
                <w:webHidden/>
              </w:rPr>
              <w:t>1</w:t>
            </w:r>
            <w:r>
              <w:rPr>
                <w:noProof/>
                <w:webHidden/>
              </w:rPr>
              <w:fldChar w:fldCharType="end"/>
            </w:r>
          </w:hyperlink>
        </w:p>
        <w:p w:rsidR="00872A9F" w:rsidRDefault="00872A9F">
          <w:pPr>
            <w:pStyle w:val="TOC1"/>
            <w:tabs>
              <w:tab w:val="left" w:pos="440"/>
              <w:tab w:val="right" w:leader="dot" w:pos="9350"/>
            </w:tabs>
            <w:rPr>
              <w:noProof/>
            </w:rPr>
          </w:pPr>
          <w:hyperlink w:anchor="_Toc60774782" w:history="1">
            <w:r w:rsidRPr="00F47F7F">
              <w:rPr>
                <w:rStyle w:val="Hyperlink"/>
                <w:noProof/>
              </w:rPr>
              <w:t>3.</w:t>
            </w:r>
            <w:r>
              <w:rPr>
                <w:noProof/>
              </w:rPr>
              <w:tab/>
            </w:r>
            <w:r w:rsidRPr="00F47F7F">
              <w:rPr>
                <w:rStyle w:val="Hyperlink"/>
                <w:noProof/>
              </w:rPr>
              <w:t>Data</w:t>
            </w:r>
            <w:r>
              <w:rPr>
                <w:noProof/>
                <w:webHidden/>
              </w:rPr>
              <w:tab/>
            </w:r>
            <w:r>
              <w:rPr>
                <w:noProof/>
                <w:webHidden/>
              </w:rPr>
              <w:fldChar w:fldCharType="begin"/>
            </w:r>
            <w:r>
              <w:rPr>
                <w:noProof/>
                <w:webHidden/>
              </w:rPr>
              <w:instrText xml:space="preserve"> PAGEREF _Toc60774782 \h </w:instrText>
            </w:r>
            <w:r>
              <w:rPr>
                <w:noProof/>
                <w:webHidden/>
              </w:rPr>
            </w:r>
            <w:r>
              <w:rPr>
                <w:noProof/>
                <w:webHidden/>
              </w:rPr>
              <w:fldChar w:fldCharType="separate"/>
            </w:r>
            <w:r>
              <w:rPr>
                <w:noProof/>
                <w:webHidden/>
              </w:rPr>
              <w:t>2</w:t>
            </w:r>
            <w:r>
              <w:rPr>
                <w:noProof/>
                <w:webHidden/>
              </w:rPr>
              <w:fldChar w:fldCharType="end"/>
            </w:r>
          </w:hyperlink>
        </w:p>
        <w:p w:rsidR="00872A9F" w:rsidRDefault="00872A9F">
          <w:pPr>
            <w:pStyle w:val="TOC1"/>
            <w:tabs>
              <w:tab w:val="left" w:pos="440"/>
              <w:tab w:val="right" w:leader="dot" w:pos="9350"/>
            </w:tabs>
            <w:rPr>
              <w:noProof/>
            </w:rPr>
          </w:pPr>
          <w:hyperlink w:anchor="_Toc60774783" w:history="1">
            <w:r w:rsidRPr="00F47F7F">
              <w:rPr>
                <w:rStyle w:val="Hyperlink"/>
                <w:noProof/>
              </w:rPr>
              <w:t>4.</w:t>
            </w:r>
            <w:r>
              <w:rPr>
                <w:noProof/>
              </w:rPr>
              <w:tab/>
            </w:r>
            <w:r w:rsidRPr="00F47F7F">
              <w:rPr>
                <w:rStyle w:val="Hyperlink"/>
                <w:noProof/>
              </w:rPr>
              <w:t>Method</w:t>
            </w:r>
            <w:r>
              <w:rPr>
                <w:noProof/>
                <w:webHidden/>
              </w:rPr>
              <w:tab/>
            </w:r>
            <w:r>
              <w:rPr>
                <w:noProof/>
                <w:webHidden/>
              </w:rPr>
              <w:fldChar w:fldCharType="begin"/>
            </w:r>
            <w:r>
              <w:rPr>
                <w:noProof/>
                <w:webHidden/>
              </w:rPr>
              <w:instrText xml:space="preserve"> PAGEREF _Toc60774783 \h </w:instrText>
            </w:r>
            <w:r>
              <w:rPr>
                <w:noProof/>
                <w:webHidden/>
              </w:rPr>
            </w:r>
            <w:r>
              <w:rPr>
                <w:noProof/>
                <w:webHidden/>
              </w:rPr>
              <w:fldChar w:fldCharType="separate"/>
            </w:r>
            <w:r>
              <w:rPr>
                <w:noProof/>
                <w:webHidden/>
              </w:rPr>
              <w:t>2</w:t>
            </w:r>
            <w:r>
              <w:rPr>
                <w:noProof/>
                <w:webHidden/>
              </w:rPr>
              <w:fldChar w:fldCharType="end"/>
            </w:r>
          </w:hyperlink>
        </w:p>
        <w:p w:rsidR="00872A9F" w:rsidRDefault="00872A9F">
          <w:pPr>
            <w:pStyle w:val="TOC1"/>
            <w:tabs>
              <w:tab w:val="left" w:pos="440"/>
              <w:tab w:val="right" w:leader="dot" w:pos="9350"/>
            </w:tabs>
            <w:rPr>
              <w:noProof/>
            </w:rPr>
          </w:pPr>
          <w:hyperlink w:anchor="_Toc60774784" w:history="1">
            <w:r w:rsidRPr="00F47F7F">
              <w:rPr>
                <w:rStyle w:val="Hyperlink"/>
                <w:noProof/>
              </w:rPr>
              <w:t>5.</w:t>
            </w:r>
            <w:r>
              <w:rPr>
                <w:noProof/>
              </w:rPr>
              <w:tab/>
            </w:r>
            <w:r w:rsidRPr="00F47F7F">
              <w:rPr>
                <w:rStyle w:val="Hyperlink"/>
                <w:noProof/>
              </w:rPr>
              <w:t>Data Processing, Preparation, &amp; Feature Engineering</w:t>
            </w:r>
            <w:r>
              <w:rPr>
                <w:noProof/>
                <w:webHidden/>
              </w:rPr>
              <w:tab/>
            </w:r>
            <w:r>
              <w:rPr>
                <w:noProof/>
                <w:webHidden/>
              </w:rPr>
              <w:fldChar w:fldCharType="begin"/>
            </w:r>
            <w:r>
              <w:rPr>
                <w:noProof/>
                <w:webHidden/>
              </w:rPr>
              <w:instrText xml:space="preserve"> PAGEREF _Toc60774784 \h </w:instrText>
            </w:r>
            <w:r>
              <w:rPr>
                <w:noProof/>
                <w:webHidden/>
              </w:rPr>
            </w:r>
            <w:r>
              <w:rPr>
                <w:noProof/>
                <w:webHidden/>
              </w:rPr>
              <w:fldChar w:fldCharType="separate"/>
            </w:r>
            <w:r>
              <w:rPr>
                <w:noProof/>
                <w:webHidden/>
              </w:rPr>
              <w:t>4</w:t>
            </w:r>
            <w:r>
              <w:rPr>
                <w:noProof/>
                <w:webHidden/>
              </w:rPr>
              <w:fldChar w:fldCharType="end"/>
            </w:r>
          </w:hyperlink>
        </w:p>
        <w:p w:rsidR="00872A9F" w:rsidRDefault="00872A9F">
          <w:pPr>
            <w:pStyle w:val="TOC1"/>
            <w:tabs>
              <w:tab w:val="left" w:pos="440"/>
              <w:tab w:val="right" w:leader="dot" w:pos="9350"/>
            </w:tabs>
            <w:rPr>
              <w:noProof/>
            </w:rPr>
          </w:pPr>
          <w:hyperlink w:anchor="_Toc60774785" w:history="1">
            <w:r w:rsidRPr="00F47F7F">
              <w:rPr>
                <w:rStyle w:val="Hyperlink"/>
                <w:noProof/>
              </w:rPr>
              <w:t>6.</w:t>
            </w:r>
            <w:r>
              <w:rPr>
                <w:noProof/>
              </w:rPr>
              <w:tab/>
            </w:r>
            <w:r w:rsidRPr="00F47F7F">
              <w:rPr>
                <w:rStyle w:val="Hyperlink"/>
                <w:noProof/>
              </w:rPr>
              <w:t>Explanatory Data Analysis</w:t>
            </w:r>
            <w:r>
              <w:rPr>
                <w:noProof/>
                <w:webHidden/>
              </w:rPr>
              <w:tab/>
            </w:r>
            <w:r>
              <w:rPr>
                <w:noProof/>
                <w:webHidden/>
              </w:rPr>
              <w:fldChar w:fldCharType="begin"/>
            </w:r>
            <w:r>
              <w:rPr>
                <w:noProof/>
                <w:webHidden/>
              </w:rPr>
              <w:instrText xml:space="preserve"> PAGEREF _Toc60774785 \h </w:instrText>
            </w:r>
            <w:r>
              <w:rPr>
                <w:noProof/>
                <w:webHidden/>
              </w:rPr>
            </w:r>
            <w:r>
              <w:rPr>
                <w:noProof/>
                <w:webHidden/>
              </w:rPr>
              <w:fldChar w:fldCharType="separate"/>
            </w:r>
            <w:r>
              <w:rPr>
                <w:noProof/>
                <w:webHidden/>
              </w:rPr>
              <w:t>6</w:t>
            </w:r>
            <w:r>
              <w:rPr>
                <w:noProof/>
                <w:webHidden/>
              </w:rPr>
              <w:fldChar w:fldCharType="end"/>
            </w:r>
          </w:hyperlink>
        </w:p>
        <w:p w:rsidR="00872A9F" w:rsidRDefault="00872A9F">
          <w:pPr>
            <w:pStyle w:val="TOC1"/>
            <w:tabs>
              <w:tab w:val="left" w:pos="440"/>
              <w:tab w:val="right" w:leader="dot" w:pos="9350"/>
            </w:tabs>
            <w:rPr>
              <w:noProof/>
            </w:rPr>
          </w:pPr>
          <w:hyperlink w:anchor="_Toc60774786" w:history="1">
            <w:r w:rsidRPr="00F47F7F">
              <w:rPr>
                <w:rStyle w:val="Hyperlink"/>
                <w:noProof/>
              </w:rPr>
              <w:t>7.</w:t>
            </w:r>
            <w:r>
              <w:rPr>
                <w:noProof/>
              </w:rPr>
              <w:tab/>
            </w:r>
            <w:r w:rsidRPr="00F47F7F">
              <w:rPr>
                <w:rStyle w:val="Hyperlink"/>
                <w:noProof/>
              </w:rPr>
              <w:t>Feature Engineering and Machine Learning</w:t>
            </w:r>
            <w:r>
              <w:rPr>
                <w:noProof/>
                <w:webHidden/>
              </w:rPr>
              <w:tab/>
            </w:r>
            <w:r>
              <w:rPr>
                <w:noProof/>
                <w:webHidden/>
              </w:rPr>
              <w:fldChar w:fldCharType="begin"/>
            </w:r>
            <w:r>
              <w:rPr>
                <w:noProof/>
                <w:webHidden/>
              </w:rPr>
              <w:instrText xml:space="preserve"> PAGEREF _Toc60774786 \h </w:instrText>
            </w:r>
            <w:r>
              <w:rPr>
                <w:noProof/>
                <w:webHidden/>
              </w:rPr>
            </w:r>
            <w:r>
              <w:rPr>
                <w:noProof/>
                <w:webHidden/>
              </w:rPr>
              <w:fldChar w:fldCharType="separate"/>
            </w:r>
            <w:r>
              <w:rPr>
                <w:noProof/>
                <w:webHidden/>
              </w:rPr>
              <w:t>11</w:t>
            </w:r>
            <w:r>
              <w:rPr>
                <w:noProof/>
                <w:webHidden/>
              </w:rPr>
              <w:fldChar w:fldCharType="end"/>
            </w:r>
          </w:hyperlink>
        </w:p>
        <w:p w:rsidR="00872A9F" w:rsidRDefault="00872A9F">
          <w:pPr>
            <w:pStyle w:val="TOC1"/>
            <w:tabs>
              <w:tab w:val="left" w:pos="440"/>
              <w:tab w:val="right" w:leader="dot" w:pos="9350"/>
            </w:tabs>
            <w:rPr>
              <w:noProof/>
            </w:rPr>
          </w:pPr>
          <w:hyperlink w:anchor="_Toc60774787" w:history="1">
            <w:r w:rsidRPr="00F47F7F">
              <w:rPr>
                <w:rStyle w:val="Hyperlink"/>
                <w:noProof/>
              </w:rPr>
              <w:t>8.</w:t>
            </w:r>
            <w:r>
              <w:rPr>
                <w:noProof/>
              </w:rPr>
              <w:tab/>
            </w:r>
            <w:r w:rsidRPr="00F47F7F">
              <w:rPr>
                <w:rStyle w:val="Hyperlink"/>
                <w:noProof/>
              </w:rPr>
              <w:t>4. Recommendations</w:t>
            </w:r>
            <w:r>
              <w:rPr>
                <w:noProof/>
                <w:webHidden/>
              </w:rPr>
              <w:tab/>
            </w:r>
            <w:r>
              <w:rPr>
                <w:noProof/>
                <w:webHidden/>
              </w:rPr>
              <w:fldChar w:fldCharType="begin"/>
            </w:r>
            <w:r>
              <w:rPr>
                <w:noProof/>
                <w:webHidden/>
              </w:rPr>
              <w:instrText xml:space="preserve"> PAGEREF _Toc60774787 \h </w:instrText>
            </w:r>
            <w:r>
              <w:rPr>
                <w:noProof/>
                <w:webHidden/>
              </w:rPr>
            </w:r>
            <w:r>
              <w:rPr>
                <w:noProof/>
                <w:webHidden/>
              </w:rPr>
              <w:fldChar w:fldCharType="separate"/>
            </w:r>
            <w:r>
              <w:rPr>
                <w:noProof/>
                <w:webHidden/>
              </w:rPr>
              <w:t>24</w:t>
            </w:r>
            <w:r>
              <w:rPr>
                <w:noProof/>
                <w:webHidden/>
              </w:rPr>
              <w:fldChar w:fldCharType="end"/>
            </w:r>
          </w:hyperlink>
        </w:p>
        <w:p w:rsidR="00872A9F" w:rsidRDefault="00872A9F">
          <w:r>
            <w:rPr>
              <w:b/>
              <w:bCs/>
              <w:noProof/>
            </w:rPr>
            <w:fldChar w:fldCharType="end"/>
          </w:r>
        </w:p>
      </w:sdtContent>
    </w:sdt>
    <w:p w:rsidR="007315D7" w:rsidRDefault="007315D7" w:rsidP="00F43E99">
      <w:pPr>
        <w:rPr>
          <w:rFonts w:ascii="Arial" w:eastAsia="Times New Roman" w:hAnsi="Arial" w:cs="Arial"/>
          <w:b/>
          <w:color w:val="000000"/>
          <w:sz w:val="36"/>
          <w:szCs w:val="36"/>
        </w:rPr>
        <w:sectPr w:rsidR="007315D7" w:rsidSect="006E31CF">
          <w:pgSz w:w="12240" w:h="15840"/>
          <w:pgMar w:top="1440" w:right="1440" w:bottom="1440" w:left="1440" w:header="720" w:footer="720" w:gutter="0"/>
          <w:pgNumType w:start="1"/>
          <w:cols w:space="720"/>
          <w:titlePg/>
          <w:docGrid w:linePitch="360"/>
        </w:sectPr>
      </w:pPr>
    </w:p>
    <w:p w:rsidR="00947672" w:rsidRDefault="00CD11CD" w:rsidP="00030312">
      <w:pPr>
        <w:pStyle w:val="Heading1"/>
        <w:numPr>
          <w:ilvl w:val="0"/>
          <w:numId w:val="16"/>
        </w:numPr>
      </w:pPr>
      <w:bookmarkStart w:id="0" w:name="_Toc60774780"/>
      <w:r w:rsidRPr="00947672">
        <w:lastRenderedPageBreak/>
        <w:t>Introduction</w:t>
      </w:r>
      <w:bookmarkEnd w:id="0"/>
    </w:p>
    <w:p w:rsidR="00030312" w:rsidRPr="00030312" w:rsidRDefault="00030312" w:rsidP="00030312"/>
    <w:p w:rsidR="005A586E" w:rsidRDefault="007E1FD0" w:rsidP="005A586E">
      <w:pPr>
        <w:snapToGrid w:val="0"/>
        <w:spacing w:before="120" w:after="120" w:line="240" w:lineRule="auto"/>
        <w:ind w:firstLine="720"/>
        <w:rPr>
          <w:rFonts w:ascii="Arial" w:eastAsia="Times New Roman" w:hAnsi="Arial" w:cs="Arial"/>
          <w:color w:val="000000"/>
          <w:sz w:val="24"/>
          <w:szCs w:val="24"/>
        </w:rPr>
      </w:pPr>
      <w:r w:rsidRPr="00947672">
        <w:rPr>
          <w:rFonts w:ascii="Arial" w:eastAsia="Times New Roman" w:hAnsi="Arial" w:cs="Arial"/>
          <w:color w:val="000000"/>
          <w:sz w:val="24"/>
          <w:szCs w:val="24"/>
        </w:rPr>
        <w:t xml:space="preserve">This project </w:t>
      </w:r>
      <w:r w:rsidR="005A586E">
        <w:rPr>
          <w:rFonts w:ascii="Arial" w:eastAsia="Times New Roman" w:hAnsi="Arial" w:cs="Arial"/>
          <w:color w:val="000000"/>
          <w:sz w:val="24"/>
          <w:szCs w:val="24"/>
        </w:rPr>
        <w:t xml:space="preserve">is based on </w:t>
      </w:r>
      <w:r w:rsidRPr="00947672">
        <w:rPr>
          <w:rFonts w:ascii="Arial" w:eastAsia="Times New Roman" w:hAnsi="Arial" w:cs="Arial"/>
          <w:color w:val="000000"/>
          <w:sz w:val="24"/>
          <w:szCs w:val="24"/>
        </w:rPr>
        <w:t xml:space="preserve">a transnational dataset which contains all the transactions occurring between 1/12/2010 and 9/12/2011 for a UK-based and registered non-store online retail. </w:t>
      </w:r>
      <w:r w:rsidR="005A586E" w:rsidRPr="005A586E">
        <w:rPr>
          <w:rFonts w:ascii="Arial" w:eastAsia="Times New Roman" w:hAnsi="Arial" w:cs="Arial"/>
          <w:color w:val="000000"/>
          <w:sz w:val="24"/>
          <w:szCs w:val="24"/>
        </w:rPr>
        <w:t xml:space="preserve">The dataset is downloadable from: </w:t>
      </w:r>
      <w:hyperlink r:id="rId12" w:history="1">
        <w:r w:rsidR="005A586E" w:rsidRPr="005A586E">
          <w:rPr>
            <w:rFonts w:ascii="Arial" w:eastAsia="Times New Roman" w:hAnsi="Arial" w:cs="Arial"/>
            <w:color w:val="000000"/>
            <w:sz w:val="24"/>
            <w:szCs w:val="24"/>
          </w:rPr>
          <w:t>https://archive.ics.uci.edu/ml/datasets/Online+Retail</w:t>
        </w:r>
      </w:hyperlink>
      <w:r w:rsidR="005A586E">
        <w:rPr>
          <w:rFonts w:ascii="Arial" w:eastAsia="Times New Roman" w:hAnsi="Arial" w:cs="Arial"/>
          <w:color w:val="000000"/>
          <w:sz w:val="24"/>
          <w:szCs w:val="24"/>
        </w:rPr>
        <w:t xml:space="preserve">. </w:t>
      </w:r>
      <w:r w:rsidR="00603B57">
        <w:rPr>
          <w:rFonts w:ascii="Arial" w:eastAsia="Times New Roman" w:hAnsi="Arial" w:cs="Arial"/>
          <w:color w:val="000000"/>
          <w:sz w:val="24"/>
          <w:szCs w:val="24"/>
        </w:rPr>
        <w:t>The retailer mainly sells unique all occasion gifts and many of the customers of the retailer are wholesales, located in various countries.</w:t>
      </w:r>
    </w:p>
    <w:p w:rsidR="00603B57" w:rsidRDefault="00603B57" w:rsidP="005A586E">
      <w:pPr>
        <w:snapToGrid w:val="0"/>
        <w:spacing w:before="120" w:after="120" w:line="240" w:lineRule="auto"/>
        <w:ind w:firstLine="720"/>
        <w:rPr>
          <w:rFonts w:ascii="Arial" w:eastAsia="Times New Roman" w:hAnsi="Arial" w:cs="Arial"/>
          <w:color w:val="000000"/>
          <w:sz w:val="24"/>
          <w:szCs w:val="24"/>
        </w:rPr>
      </w:pPr>
      <w:r w:rsidRPr="00947672">
        <w:rPr>
          <w:rFonts w:ascii="Arial" w:eastAsia="Times New Roman" w:hAnsi="Arial" w:cs="Arial"/>
          <w:color w:val="000000"/>
          <w:sz w:val="24"/>
          <w:szCs w:val="24"/>
        </w:rPr>
        <w:t>There are 541,909 records in the dataset. For each of the records, there are 8 attri</w:t>
      </w:r>
      <w:r>
        <w:rPr>
          <w:rFonts w:ascii="Arial" w:eastAsia="Times New Roman" w:hAnsi="Arial" w:cs="Arial"/>
          <w:color w:val="000000"/>
          <w:sz w:val="24"/>
          <w:szCs w:val="24"/>
        </w:rPr>
        <w:t>butes, namely, </w:t>
      </w:r>
      <w:proofErr w:type="spellStart"/>
      <w:r w:rsidRPr="00947672">
        <w:rPr>
          <w:rFonts w:ascii="Arial" w:eastAsia="Times New Roman" w:hAnsi="Arial" w:cs="Arial"/>
          <w:color w:val="000000"/>
          <w:sz w:val="24"/>
          <w:szCs w:val="24"/>
        </w:rPr>
        <w:t>InvoiceNo</w:t>
      </w:r>
      <w:proofErr w:type="spellEnd"/>
      <w:r w:rsidRPr="00947672">
        <w:rPr>
          <w:rFonts w:ascii="Arial" w:eastAsia="Times New Roman" w:hAnsi="Arial" w:cs="Arial"/>
          <w:color w:val="000000"/>
          <w:sz w:val="24"/>
          <w:szCs w:val="24"/>
        </w:rPr>
        <w:t xml:space="preserve">, </w:t>
      </w:r>
      <w:proofErr w:type="spellStart"/>
      <w:r w:rsidRPr="00947672">
        <w:rPr>
          <w:rFonts w:ascii="Arial" w:eastAsia="Times New Roman" w:hAnsi="Arial" w:cs="Arial"/>
          <w:color w:val="000000"/>
          <w:sz w:val="24"/>
          <w:szCs w:val="24"/>
        </w:rPr>
        <w:t>StockCode</w:t>
      </w:r>
      <w:proofErr w:type="spellEnd"/>
      <w:r w:rsidRPr="00947672">
        <w:rPr>
          <w:rFonts w:ascii="Arial" w:eastAsia="Times New Roman" w:hAnsi="Arial" w:cs="Arial"/>
          <w:color w:val="000000"/>
          <w:sz w:val="24"/>
          <w:szCs w:val="24"/>
        </w:rPr>
        <w:t xml:space="preserve">, Description, Quantity, </w:t>
      </w:r>
      <w:proofErr w:type="spellStart"/>
      <w:r w:rsidRPr="00947672">
        <w:rPr>
          <w:rFonts w:ascii="Arial" w:eastAsia="Times New Roman" w:hAnsi="Arial" w:cs="Arial"/>
          <w:color w:val="000000"/>
          <w:sz w:val="24"/>
          <w:szCs w:val="24"/>
        </w:rPr>
        <w:t>InvoiceDate</w:t>
      </w:r>
      <w:proofErr w:type="spellEnd"/>
      <w:r w:rsidRPr="00947672">
        <w:rPr>
          <w:rFonts w:ascii="Arial" w:eastAsia="Times New Roman" w:hAnsi="Arial" w:cs="Arial"/>
          <w:color w:val="000000"/>
          <w:sz w:val="24"/>
          <w:szCs w:val="24"/>
        </w:rPr>
        <w:t xml:space="preserve">, </w:t>
      </w:r>
      <w:proofErr w:type="spellStart"/>
      <w:r w:rsidRPr="00947672">
        <w:rPr>
          <w:rFonts w:ascii="Arial" w:eastAsia="Times New Roman" w:hAnsi="Arial" w:cs="Arial"/>
          <w:color w:val="000000"/>
          <w:sz w:val="24"/>
          <w:szCs w:val="24"/>
        </w:rPr>
        <w:t>UnitPrice</w:t>
      </w:r>
      <w:proofErr w:type="spellEnd"/>
      <w:r w:rsidRPr="00947672">
        <w:rPr>
          <w:rFonts w:ascii="Arial" w:eastAsia="Times New Roman" w:hAnsi="Arial" w:cs="Arial"/>
          <w:color w:val="000000"/>
          <w:sz w:val="24"/>
          <w:szCs w:val="24"/>
        </w:rPr>
        <w:t xml:space="preserve">, </w:t>
      </w:r>
      <w:proofErr w:type="spellStart"/>
      <w:r w:rsidRPr="00947672">
        <w:rPr>
          <w:rFonts w:ascii="Arial" w:eastAsia="Times New Roman" w:hAnsi="Arial" w:cs="Arial"/>
          <w:color w:val="000000"/>
          <w:sz w:val="24"/>
          <w:szCs w:val="24"/>
        </w:rPr>
        <w:t>CusomerID</w:t>
      </w:r>
      <w:proofErr w:type="spellEnd"/>
      <w:r w:rsidRPr="00947672">
        <w:rPr>
          <w:rFonts w:ascii="Arial" w:eastAsia="Times New Roman" w:hAnsi="Arial" w:cs="Arial"/>
          <w:color w:val="000000"/>
          <w:sz w:val="24"/>
          <w:szCs w:val="24"/>
        </w:rPr>
        <w:t>, and Country</w:t>
      </w:r>
      <w:r>
        <w:rPr>
          <w:rFonts w:ascii="Arial" w:eastAsia="Times New Roman" w:hAnsi="Arial" w:cs="Arial"/>
          <w:color w:val="000000"/>
          <w:sz w:val="24"/>
          <w:szCs w:val="24"/>
        </w:rPr>
        <w:t>.</w:t>
      </w:r>
    </w:p>
    <w:p w:rsidR="00AC6D58" w:rsidRDefault="00AC6D58" w:rsidP="005A586E">
      <w:pPr>
        <w:snapToGrid w:val="0"/>
        <w:spacing w:before="120" w:after="12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This project explores the dataset, aiming at identifying insightful findings that will help the retailer to get a better understanding of their customers, and therefore make strategic decisions to attract and keep customers, increase sales and profits. </w:t>
      </w:r>
    </w:p>
    <w:p w:rsidR="00AC6D58" w:rsidRDefault="00AC6D58" w:rsidP="005A586E">
      <w:pPr>
        <w:snapToGrid w:val="0"/>
        <w:spacing w:before="120" w:after="120" w:line="240" w:lineRule="auto"/>
        <w:ind w:firstLine="720"/>
        <w:rPr>
          <w:rFonts w:ascii="Arial" w:eastAsia="Times New Roman" w:hAnsi="Arial" w:cs="Arial"/>
          <w:color w:val="000000"/>
          <w:sz w:val="24"/>
          <w:szCs w:val="24"/>
        </w:rPr>
      </w:pPr>
    </w:p>
    <w:p w:rsidR="007E1FD0" w:rsidRPr="00947672" w:rsidRDefault="00947672" w:rsidP="00030312">
      <w:pPr>
        <w:pStyle w:val="Heading1"/>
        <w:numPr>
          <w:ilvl w:val="0"/>
          <w:numId w:val="16"/>
        </w:numPr>
      </w:pPr>
      <w:bookmarkStart w:id="1" w:name="_Toc60774781"/>
      <w:r w:rsidRPr="00947672">
        <w:t>Problem Statement</w:t>
      </w:r>
      <w:bookmarkEnd w:id="1"/>
    </w:p>
    <w:p w:rsidR="001C0EF2" w:rsidRPr="003735BA" w:rsidRDefault="005A0480" w:rsidP="00487397">
      <w:pPr>
        <w:snapToGrid w:val="0"/>
        <w:spacing w:before="120" w:after="12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With 541,909 transaction records </w:t>
      </w:r>
      <w:r w:rsidR="00863468">
        <w:rPr>
          <w:rFonts w:ascii="Arial" w:eastAsia="Times New Roman" w:hAnsi="Arial" w:cs="Arial"/>
          <w:color w:val="000000"/>
          <w:sz w:val="24"/>
          <w:szCs w:val="24"/>
        </w:rPr>
        <w:t xml:space="preserve">with 8 attributes </w:t>
      </w:r>
      <w:r>
        <w:rPr>
          <w:rFonts w:ascii="Arial" w:eastAsia="Times New Roman" w:hAnsi="Arial" w:cs="Arial"/>
          <w:color w:val="000000"/>
          <w:sz w:val="24"/>
          <w:szCs w:val="24"/>
        </w:rPr>
        <w:t>for a per</w:t>
      </w:r>
      <w:r w:rsidR="00863468">
        <w:rPr>
          <w:rFonts w:ascii="Arial" w:eastAsia="Times New Roman" w:hAnsi="Arial" w:cs="Arial"/>
          <w:color w:val="000000"/>
          <w:sz w:val="24"/>
          <w:szCs w:val="24"/>
        </w:rPr>
        <w:t>iod of more than 1 year, t</w:t>
      </w:r>
      <w:r w:rsidR="00A607BB">
        <w:rPr>
          <w:rFonts w:ascii="Arial" w:eastAsia="Times New Roman" w:hAnsi="Arial" w:cs="Arial"/>
          <w:color w:val="000000"/>
          <w:sz w:val="24"/>
          <w:szCs w:val="24"/>
        </w:rPr>
        <w:t xml:space="preserve">he dataset provides many perspectives that worth exploring. </w:t>
      </w:r>
      <w:r w:rsidR="002D631B">
        <w:rPr>
          <w:rFonts w:ascii="Arial" w:eastAsia="Times New Roman" w:hAnsi="Arial" w:cs="Arial"/>
          <w:color w:val="000000"/>
          <w:sz w:val="24"/>
          <w:szCs w:val="24"/>
        </w:rPr>
        <w:t xml:space="preserve">Due to the limitation of time and resources, this project focuses on the </w:t>
      </w:r>
      <w:r w:rsidR="00C9050E">
        <w:rPr>
          <w:rFonts w:ascii="Arial" w:eastAsia="Times New Roman" w:hAnsi="Arial" w:cs="Arial"/>
          <w:color w:val="000000"/>
          <w:sz w:val="24"/>
          <w:szCs w:val="24"/>
        </w:rPr>
        <w:t>most important</w:t>
      </w:r>
      <w:r w:rsidR="009222B7">
        <w:rPr>
          <w:rFonts w:ascii="Arial" w:eastAsia="Times New Roman" w:hAnsi="Arial" w:cs="Arial"/>
          <w:color w:val="000000"/>
          <w:sz w:val="24"/>
          <w:szCs w:val="24"/>
        </w:rPr>
        <w:t xml:space="preserve"> part of the business</w:t>
      </w:r>
      <w:r w:rsidR="001C0EF2">
        <w:rPr>
          <w:rFonts w:ascii="Arial" w:eastAsia="Times New Roman" w:hAnsi="Arial" w:cs="Arial"/>
          <w:color w:val="000000"/>
          <w:sz w:val="24"/>
          <w:szCs w:val="24"/>
        </w:rPr>
        <w:t xml:space="preserve"> </w:t>
      </w:r>
      <w:r w:rsidR="009222B7">
        <w:rPr>
          <w:rFonts w:ascii="Arial" w:eastAsia="Times New Roman" w:hAnsi="Arial" w:cs="Arial"/>
          <w:color w:val="000000"/>
          <w:sz w:val="24"/>
          <w:szCs w:val="24"/>
        </w:rPr>
        <w:t>---</w:t>
      </w:r>
      <w:r w:rsidR="001C0EF2">
        <w:rPr>
          <w:rFonts w:ascii="Arial" w:eastAsia="Times New Roman" w:hAnsi="Arial" w:cs="Arial"/>
          <w:color w:val="000000"/>
          <w:sz w:val="24"/>
          <w:szCs w:val="24"/>
        </w:rPr>
        <w:t xml:space="preserve"> the </w:t>
      </w:r>
      <w:r w:rsidR="009222B7">
        <w:rPr>
          <w:rFonts w:ascii="Arial" w:eastAsia="Times New Roman" w:hAnsi="Arial" w:cs="Arial"/>
          <w:color w:val="000000"/>
          <w:sz w:val="24"/>
          <w:szCs w:val="24"/>
        </w:rPr>
        <w:t>customers. By looking at</w:t>
      </w:r>
      <w:r w:rsidR="007E1FD0" w:rsidRPr="00947672">
        <w:rPr>
          <w:rFonts w:ascii="Arial" w:eastAsia="Times New Roman" w:hAnsi="Arial" w:cs="Arial"/>
          <w:color w:val="000000"/>
          <w:sz w:val="24"/>
          <w:szCs w:val="24"/>
        </w:rPr>
        <w:t xml:space="preserve"> historical data, we would like to identify </w:t>
      </w:r>
      <w:r w:rsidR="001C0EF2">
        <w:rPr>
          <w:rFonts w:ascii="Arial" w:eastAsia="Times New Roman" w:hAnsi="Arial" w:cs="Arial"/>
          <w:color w:val="000000"/>
          <w:sz w:val="24"/>
          <w:szCs w:val="24"/>
        </w:rPr>
        <w:t>purchasing patterns of the customers. We would like to know more about customer profiles, similarities, and dissimilarities among the customers. Those information will help the retailer understand more details of the customers, and therefore can make more appropriate decisions targeting different customers.</w:t>
      </w:r>
      <w:r w:rsidR="003735BA">
        <w:rPr>
          <w:rFonts w:ascii="Arial" w:eastAsia="Times New Roman" w:hAnsi="Arial" w:cs="Arial"/>
          <w:color w:val="000000"/>
          <w:sz w:val="24"/>
          <w:szCs w:val="24"/>
        </w:rPr>
        <w:t xml:space="preserve"> The research problem is </w:t>
      </w:r>
      <w:r w:rsidR="003735BA" w:rsidRPr="003735BA">
        <w:rPr>
          <w:rFonts w:ascii="Arial" w:eastAsia="Times New Roman" w:hAnsi="Arial" w:cs="Arial"/>
          <w:b/>
          <w:color w:val="000000"/>
          <w:sz w:val="24"/>
          <w:szCs w:val="24"/>
        </w:rPr>
        <w:t>customer segmentation</w:t>
      </w:r>
      <w:r w:rsidR="003735BA">
        <w:rPr>
          <w:rFonts w:ascii="Arial" w:eastAsia="Times New Roman" w:hAnsi="Arial" w:cs="Arial"/>
          <w:b/>
          <w:color w:val="000000"/>
          <w:sz w:val="24"/>
          <w:szCs w:val="24"/>
        </w:rPr>
        <w:t xml:space="preserve"> </w:t>
      </w:r>
      <w:r w:rsidR="003735BA">
        <w:rPr>
          <w:rFonts w:ascii="Arial" w:eastAsia="Times New Roman" w:hAnsi="Arial" w:cs="Arial"/>
          <w:color w:val="000000"/>
          <w:sz w:val="24"/>
          <w:szCs w:val="24"/>
        </w:rPr>
        <w:t>of this online retailer.</w:t>
      </w:r>
    </w:p>
    <w:p w:rsidR="00A66F08" w:rsidRDefault="00212DB7" w:rsidP="00487397">
      <w:pPr>
        <w:snapToGrid w:val="0"/>
        <w:spacing w:before="120" w:after="12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There are </w:t>
      </w:r>
      <w:r w:rsidR="003735BA">
        <w:rPr>
          <w:rFonts w:ascii="Arial" w:eastAsia="Times New Roman" w:hAnsi="Arial" w:cs="Arial"/>
          <w:color w:val="000000"/>
          <w:sz w:val="24"/>
          <w:szCs w:val="24"/>
        </w:rPr>
        <w:t>many</w:t>
      </w:r>
      <w:r>
        <w:rPr>
          <w:rFonts w:ascii="Arial" w:eastAsia="Times New Roman" w:hAnsi="Arial" w:cs="Arial"/>
          <w:color w:val="000000"/>
          <w:sz w:val="24"/>
          <w:szCs w:val="24"/>
        </w:rPr>
        <w:t xml:space="preserve"> questions we would like to inquiry about customer behaviors and purchase patterns. </w:t>
      </w:r>
      <w:r w:rsidR="003735BA">
        <w:rPr>
          <w:rFonts w:ascii="Arial" w:eastAsia="Times New Roman" w:hAnsi="Arial" w:cs="Arial"/>
          <w:color w:val="000000"/>
          <w:sz w:val="24"/>
          <w:szCs w:val="24"/>
        </w:rPr>
        <w:t>W</w:t>
      </w:r>
      <w:r>
        <w:rPr>
          <w:rFonts w:ascii="Arial" w:eastAsia="Times New Roman" w:hAnsi="Arial" w:cs="Arial"/>
          <w:color w:val="000000"/>
          <w:sz w:val="24"/>
          <w:szCs w:val="24"/>
        </w:rPr>
        <w:t>e expect to address the following q</w:t>
      </w:r>
      <w:r w:rsidR="007E1FD0" w:rsidRPr="00947672">
        <w:rPr>
          <w:rFonts w:ascii="Arial" w:eastAsia="Times New Roman" w:hAnsi="Arial" w:cs="Arial"/>
          <w:color w:val="000000"/>
          <w:sz w:val="24"/>
          <w:szCs w:val="24"/>
        </w:rPr>
        <w:t xml:space="preserve">uestions: </w:t>
      </w:r>
    </w:p>
    <w:p w:rsidR="007E1FD0" w:rsidRPr="00A66F08" w:rsidRDefault="007E1FD0" w:rsidP="00A66F08">
      <w:pPr>
        <w:pStyle w:val="ListParagraph"/>
        <w:numPr>
          <w:ilvl w:val="0"/>
          <w:numId w:val="11"/>
        </w:numPr>
        <w:snapToGrid w:val="0"/>
        <w:spacing w:before="120" w:after="120" w:line="240" w:lineRule="auto"/>
        <w:rPr>
          <w:rFonts w:ascii="Arial" w:eastAsia="Times New Roman" w:hAnsi="Arial" w:cs="Arial"/>
          <w:sz w:val="24"/>
          <w:szCs w:val="24"/>
        </w:rPr>
      </w:pPr>
      <w:r w:rsidRPr="00A66F08">
        <w:rPr>
          <w:rFonts w:ascii="Arial" w:eastAsia="Times New Roman" w:hAnsi="Arial" w:cs="Arial"/>
          <w:color w:val="000000"/>
          <w:sz w:val="24"/>
          <w:szCs w:val="24"/>
        </w:rPr>
        <w:t>Who are the major customers and where are they? Any similarities among the customers with regard to geographical locations, favorable products, purchasing patterns and so on?  </w:t>
      </w:r>
      <w:r w:rsidR="00A66F08">
        <w:rPr>
          <w:rFonts w:ascii="Arial" w:eastAsia="Times New Roman" w:hAnsi="Arial" w:cs="Arial"/>
          <w:color w:val="000000"/>
          <w:sz w:val="24"/>
          <w:szCs w:val="24"/>
        </w:rPr>
        <w:t xml:space="preserve"> </w:t>
      </w:r>
    </w:p>
    <w:p w:rsidR="00A66F08" w:rsidRPr="00212DB7" w:rsidRDefault="00A66F08" w:rsidP="00A66F08">
      <w:pPr>
        <w:pStyle w:val="ListParagraph"/>
        <w:numPr>
          <w:ilvl w:val="0"/>
          <w:numId w:val="11"/>
        </w:numPr>
        <w:snapToGrid w:val="0"/>
        <w:spacing w:before="120" w:after="120" w:line="240" w:lineRule="auto"/>
        <w:rPr>
          <w:rFonts w:ascii="Arial" w:eastAsia="Times New Roman" w:hAnsi="Arial" w:cs="Arial"/>
          <w:sz w:val="24"/>
          <w:szCs w:val="24"/>
        </w:rPr>
      </w:pPr>
      <w:r>
        <w:rPr>
          <w:rFonts w:ascii="Arial" w:eastAsia="Times New Roman" w:hAnsi="Arial" w:cs="Arial"/>
          <w:color w:val="000000"/>
          <w:sz w:val="24"/>
          <w:szCs w:val="24"/>
        </w:rPr>
        <w:t>Who are the mos</w:t>
      </w:r>
      <w:r w:rsidR="00212DB7">
        <w:rPr>
          <w:rFonts w:ascii="Arial" w:eastAsia="Times New Roman" w:hAnsi="Arial" w:cs="Arial"/>
          <w:color w:val="000000"/>
          <w:sz w:val="24"/>
          <w:szCs w:val="24"/>
        </w:rPr>
        <w:t>t/least loyal customers and what are their characteristics?</w:t>
      </w:r>
    </w:p>
    <w:p w:rsidR="00212DB7" w:rsidRDefault="00212DB7" w:rsidP="00A66F08">
      <w:pPr>
        <w:pStyle w:val="ListParagraph"/>
        <w:numPr>
          <w:ilvl w:val="0"/>
          <w:numId w:val="11"/>
        </w:num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What are the most/least popular products?</w:t>
      </w:r>
    </w:p>
    <w:p w:rsidR="00212DB7" w:rsidRDefault="008D221F" w:rsidP="00A66F08">
      <w:pPr>
        <w:pStyle w:val="ListParagraph"/>
        <w:numPr>
          <w:ilvl w:val="0"/>
          <w:numId w:val="11"/>
        </w:num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Any there sales patterns in terms of products, time, region, and so on?</w:t>
      </w:r>
    </w:p>
    <w:p w:rsidR="008D221F" w:rsidRPr="00A66F08" w:rsidRDefault="008D221F" w:rsidP="008D221F">
      <w:pPr>
        <w:pStyle w:val="ListParagraph"/>
        <w:snapToGrid w:val="0"/>
        <w:spacing w:before="120" w:after="120" w:line="240" w:lineRule="auto"/>
        <w:ind w:left="1440"/>
        <w:rPr>
          <w:rFonts w:ascii="Arial" w:eastAsia="Times New Roman" w:hAnsi="Arial" w:cs="Arial"/>
          <w:sz w:val="24"/>
          <w:szCs w:val="24"/>
        </w:rPr>
      </w:pPr>
    </w:p>
    <w:p w:rsidR="007E1FD0" w:rsidRPr="00947672" w:rsidRDefault="007E1FD0" w:rsidP="00487397">
      <w:pPr>
        <w:snapToGrid w:val="0"/>
        <w:spacing w:before="120" w:after="120" w:line="240" w:lineRule="auto"/>
        <w:rPr>
          <w:rFonts w:ascii="Arial" w:eastAsia="Times New Roman" w:hAnsi="Arial" w:cs="Arial"/>
          <w:sz w:val="24"/>
          <w:szCs w:val="24"/>
        </w:rPr>
      </w:pPr>
    </w:p>
    <w:p w:rsidR="007E1FD0" w:rsidRPr="00922A59" w:rsidRDefault="00922A59" w:rsidP="00030312">
      <w:pPr>
        <w:pStyle w:val="Heading1"/>
        <w:numPr>
          <w:ilvl w:val="0"/>
          <w:numId w:val="16"/>
        </w:numPr>
      </w:pPr>
      <w:bookmarkStart w:id="2" w:name="_Toc60774782"/>
      <w:r>
        <w:lastRenderedPageBreak/>
        <w:t>Data</w:t>
      </w:r>
      <w:bookmarkEnd w:id="2"/>
    </w:p>
    <w:p w:rsidR="007E1FD0" w:rsidRPr="00922A59" w:rsidRDefault="00872A9F" w:rsidP="00487397">
      <w:pPr>
        <w:snapToGrid w:val="0"/>
        <w:spacing w:before="120" w:after="120" w:line="240" w:lineRule="auto"/>
        <w:ind w:firstLine="720"/>
        <w:rPr>
          <w:rFonts w:ascii="Arial" w:eastAsia="Times New Roman" w:hAnsi="Arial" w:cs="Arial"/>
          <w:sz w:val="24"/>
          <w:szCs w:val="24"/>
        </w:rPr>
      </w:pPr>
      <w:r>
        <w:rPr>
          <w:rFonts w:ascii="Arial" w:eastAsia="Times New Roman" w:hAnsi="Arial" w:cs="Arial"/>
          <w:color w:val="000000"/>
          <w:sz w:val="24"/>
          <w:szCs w:val="24"/>
        </w:rPr>
        <w:t xml:space="preserve"> The dataset has all transactions </w:t>
      </w:r>
      <w:r w:rsidR="007E1FD0" w:rsidRPr="00947672">
        <w:rPr>
          <w:rFonts w:ascii="Arial" w:eastAsia="Times New Roman" w:hAnsi="Arial" w:cs="Arial"/>
          <w:color w:val="000000"/>
          <w:sz w:val="24"/>
          <w:szCs w:val="24"/>
        </w:rPr>
        <w:t xml:space="preserve">from </w:t>
      </w:r>
      <w:r>
        <w:rPr>
          <w:rFonts w:ascii="Arial" w:eastAsia="Times New Roman" w:hAnsi="Arial" w:cs="Arial"/>
          <w:color w:val="000000"/>
          <w:sz w:val="24"/>
          <w:szCs w:val="24"/>
        </w:rPr>
        <w:t xml:space="preserve">December </w:t>
      </w:r>
      <w:r w:rsidR="007E1FD0" w:rsidRPr="00947672">
        <w:rPr>
          <w:rFonts w:ascii="Arial" w:eastAsia="Times New Roman" w:hAnsi="Arial" w:cs="Arial"/>
          <w:color w:val="000000"/>
          <w:sz w:val="24"/>
          <w:szCs w:val="24"/>
        </w:rPr>
        <w:t>1</w:t>
      </w:r>
      <w:r>
        <w:rPr>
          <w:rFonts w:ascii="Arial" w:eastAsia="Times New Roman" w:hAnsi="Arial" w:cs="Arial"/>
          <w:color w:val="000000"/>
          <w:sz w:val="24"/>
          <w:szCs w:val="24"/>
        </w:rPr>
        <w:t xml:space="preserve"> </w:t>
      </w:r>
      <w:r w:rsidR="007E1FD0" w:rsidRPr="00947672">
        <w:rPr>
          <w:rFonts w:ascii="Arial" w:eastAsia="Times New Roman" w:hAnsi="Arial" w:cs="Arial"/>
          <w:color w:val="000000"/>
          <w:sz w:val="24"/>
          <w:szCs w:val="24"/>
        </w:rPr>
        <w:t xml:space="preserve">2010 to </w:t>
      </w:r>
      <w:r>
        <w:rPr>
          <w:rFonts w:ascii="Arial" w:eastAsia="Times New Roman" w:hAnsi="Arial" w:cs="Arial"/>
          <w:color w:val="000000"/>
          <w:sz w:val="24"/>
          <w:szCs w:val="24"/>
        </w:rPr>
        <w:t xml:space="preserve">December </w:t>
      </w:r>
      <w:r w:rsidR="007E1FD0" w:rsidRPr="00947672">
        <w:rPr>
          <w:rFonts w:ascii="Arial" w:eastAsia="Times New Roman" w:hAnsi="Arial" w:cs="Arial"/>
          <w:color w:val="000000"/>
          <w:sz w:val="24"/>
          <w:szCs w:val="24"/>
        </w:rPr>
        <w:t>9</w:t>
      </w:r>
      <w:r>
        <w:rPr>
          <w:rFonts w:ascii="Arial" w:eastAsia="Times New Roman" w:hAnsi="Arial" w:cs="Arial"/>
          <w:color w:val="000000"/>
          <w:sz w:val="24"/>
          <w:szCs w:val="24"/>
        </w:rPr>
        <w:t xml:space="preserve"> </w:t>
      </w:r>
      <w:r w:rsidR="007E1FD0" w:rsidRPr="00947672">
        <w:rPr>
          <w:rFonts w:ascii="Arial" w:eastAsia="Times New Roman" w:hAnsi="Arial" w:cs="Arial"/>
          <w:color w:val="000000"/>
          <w:sz w:val="24"/>
          <w:szCs w:val="24"/>
        </w:rPr>
        <w:t>2011. There are 541,909 records in the dataset. For each of the records, there are 8 attri</w:t>
      </w:r>
      <w:r w:rsidR="008D221F">
        <w:rPr>
          <w:rFonts w:ascii="Arial" w:eastAsia="Times New Roman" w:hAnsi="Arial" w:cs="Arial"/>
          <w:color w:val="000000"/>
          <w:sz w:val="24"/>
          <w:szCs w:val="24"/>
        </w:rPr>
        <w:t>butes, namely, </w:t>
      </w:r>
      <w:proofErr w:type="spellStart"/>
      <w:r w:rsidR="007E1FD0" w:rsidRPr="00947672">
        <w:rPr>
          <w:rFonts w:ascii="Arial" w:eastAsia="Times New Roman" w:hAnsi="Arial" w:cs="Arial"/>
          <w:color w:val="000000"/>
          <w:sz w:val="24"/>
          <w:szCs w:val="24"/>
        </w:rPr>
        <w:t>InvoiceNo</w:t>
      </w:r>
      <w:proofErr w:type="spellEnd"/>
      <w:r w:rsidR="007E1FD0" w:rsidRPr="00947672">
        <w:rPr>
          <w:rFonts w:ascii="Arial" w:eastAsia="Times New Roman" w:hAnsi="Arial" w:cs="Arial"/>
          <w:color w:val="000000"/>
          <w:sz w:val="24"/>
          <w:szCs w:val="24"/>
        </w:rPr>
        <w:t xml:space="preserve">, </w:t>
      </w:r>
      <w:proofErr w:type="spellStart"/>
      <w:r w:rsidR="007E1FD0" w:rsidRPr="00947672">
        <w:rPr>
          <w:rFonts w:ascii="Arial" w:eastAsia="Times New Roman" w:hAnsi="Arial" w:cs="Arial"/>
          <w:color w:val="000000"/>
          <w:sz w:val="24"/>
          <w:szCs w:val="24"/>
        </w:rPr>
        <w:t>StockCode</w:t>
      </w:r>
      <w:proofErr w:type="spellEnd"/>
      <w:r w:rsidR="007E1FD0" w:rsidRPr="00947672">
        <w:rPr>
          <w:rFonts w:ascii="Arial" w:eastAsia="Times New Roman" w:hAnsi="Arial" w:cs="Arial"/>
          <w:color w:val="000000"/>
          <w:sz w:val="24"/>
          <w:szCs w:val="24"/>
        </w:rPr>
        <w:t xml:space="preserve">, Description, Quantity, </w:t>
      </w:r>
      <w:proofErr w:type="spellStart"/>
      <w:r w:rsidR="007E1FD0" w:rsidRPr="00947672">
        <w:rPr>
          <w:rFonts w:ascii="Arial" w:eastAsia="Times New Roman" w:hAnsi="Arial" w:cs="Arial"/>
          <w:color w:val="000000"/>
          <w:sz w:val="24"/>
          <w:szCs w:val="24"/>
        </w:rPr>
        <w:t>InvoiceDate</w:t>
      </w:r>
      <w:proofErr w:type="spellEnd"/>
      <w:r w:rsidR="007E1FD0" w:rsidRPr="00947672">
        <w:rPr>
          <w:rFonts w:ascii="Arial" w:eastAsia="Times New Roman" w:hAnsi="Arial" w:cs="Arial"/>
          <w:color w:val="000000"/>
          <w:sz w:val="24"/>
          <w:szCs w:val="24"/>
        </w:rPr>
        <w:t xml:space="preserve">, </w:t>
      </w:r>
      <w:proofErr w:type="spellStart"/>
      <w:r w:rsidR="007E1FD0" w:rsidRPr="00947672">
        <w:rPr>
          <w:rFonts w:ascii="Arial" w:eastAsia="Times New Roman" w:hAnsi="Arial" w:cs="Arial"/>
          <w:color w:val="000000"/>
          <w:sz w:val="24"/>
          <w:szCs w:val="24"/>
        </w:rPr>
        <w:t>UnitPrice</w:t>
      </w:r>
      <w:proofErr w:type="spellEnd"/>
      <w:r w:rsidR="007E1FD0" w:rsidRPr="00947672">
        <w:rPr>
          <w:rFonts w:ascii="Arial" w:eastAsia="Times New Roman" w:hAnsi="Arial" w:cs="Arial"/>
          <w:color w:val="000000"/>
          <w:sz w:val="24"/>
          <w:szCs w:val="24"/>
        </w:rPr>
        <w:t xml:space="preserve">, </w:t>
      </w:r>
      <w:proofErr w:type="spellStart"/>
      <w:r w:rsidR="007E1FD0" w:rsidRPr="00947672">
        <w:rPr>
          <w:rFonts w:ascii="Arial" w:eastAsia="Times New Roman" w:hAnsi="Arial" w:cs="Arial"/>
          <w:color w:val="000000"/>
          <w:sz w:val="24"/>
          <w:szCs w:val="24"/>
        </w:rPr>
        <w:t>CusomerID</w:t>
      </w:r>
      <w:proofErr w:type="spellEnd"/>
      <w:r w:rsidR="007E1FD0" w:rsidRPr="00947672">
        <w:rPr>
          <w:rFonts w:ascii="Arial" w:eastAsia="Times New Roman" w:hAnsi="Arial" w:cs="Arial"/>
          <w:color w:val="000000"/>
          <w:sz w:val="24"/>
          <w:szCs w:val="24"/>
        </w:rPr>
        <w:t xml:space="preserve">, and Country. The dataset is downloadable from: </w:t>
      </w:r>
      <w:hyperlink r:id="rId13" w:history="1">
        <w:r w:rsidR="007E1FD0" w:rsidRPr="00947672">
          <w:rPr>
            <w:rFonts w:ascii="Arial" w:eastAsia="Times New Roman" w:hAnsi="Arial" w:cs="Arial"/>
            <w:color w:val="1155CC"/>
            <w:sz w:val="24"/>
            <w:szCs w:val="24"/>
            <w:u w:val="single"/>
          </w:rPr>
          <w:t>https://archive.ics.uci.edu/ml/datasets/Online+Retail</w:t>
        </w:r>
      </w:hyperlink>
      <w:r w:rsidR="00922A59">
        <w:rPr>
          <w:rFonts w:ascii="Arial" w:eastAsia="Times New Roman" w:hAnsi="Arial" w:cs="Arial"/>
          <w:color w:val="1155CC"/>
          <w:sz w:val="24"/>
          <w:szCs w:val="24"/>
          <w:u w:val="single"/>
        </w:rPr>
        <w:t>.</w:t>
      </w:r>
      <w:r w:rsidR="00922A59">
        <w:rPr>
          <w:rFonts w:ascii="Arial" w:eastAsia="Times New Roman" w:hAnsi="Arial" w:cs="Arial"/>
          <w:color w:val="1155CC"/>
          <w:sz w:val="24"/>
          <w:szCs w:val="24"/>
        </w:rPr>
        <w:t xml:space="preserve"> </w:t>
      </w:r>
      <w:r w:rsidR="00922A59" w:rsidRPr="00922A59">
        <w:rPr>
          <w:rFonts w:ascii="Arial" w:eastAsia="Times New Roman" w:hAnsi="Arial" w:cs="Arial"/>
          <w:sz w:val="24"/>
          <w:szCs w:val="24"/>
        </w:rPr>
        <w:t xml:space="preserve">Each of the variables </w:t>
      </w:r>
      <w:proofErr w:type="gramStart"/>
      <w:r w:rsidR="00922A59" w:rsidRPr="00922A59">
        <w:rPr>
          <w:rFonts w:ascii="Arial" w:eastAsia="Times New Roman" w:hAnsi="Arial" w:cs="Arial"/>
          <w:sz w:val="24"/>
          <w:szCs w:val="24"/>
        </w:rPr>
        <w:t>are</w:t>
      </w:r>
      <w:proofErr w:type="gramEnd"/>
      <w:r w:rsidR="00922A59" w:rsidRPr="00922A59">
        <w:rPr>
          <w:rFonts w:ascii="Arial" w:eastAsia="Times New Roman" w:hAnsi="Arial" w:cs="Arial"/>
          <w:sz w:val="24"/>
          <w:szCs w:val="24"/>
        </w:rPr>
        <w:t xml:space="preserve"> describ</w:t>
      </w:r>
      <w:r w:rsidR="00922A59">
        <w:rPr>
          <w:rFonts w:ascii="Arial" w:eastAsia="Times New Roman" w:hAnsi="Arial" w:cs="Arial"/>
          <w:sz w:val="24"/>
          <w:szCs w:val="24"/>
        </w:rPr>
        <w:t>ed as:</w:t>
      </w:r>
    </w:p>
    <w:p w:rsidR="007E1FD0" w:rsidRPr="00947672" w:rsidRDefault="007E1FD0" w:rsidP="00922A59">
      <w:pPr>
        <w:numPr>
          <w:ilvl w:val="0"/>
          <w:numId w:val="4"/>
        </w:numPr>
        <w:snapToGrid w:val="0"/>
        <w:spacing w:before="120" w:after="120" w:line="240" w:lineRule="auto"/>
        <w:textAlignment w:val="baseline"/>
        <w:rPr>
          <w:rFonts w:ascii="Arial" w:eastAsia="Times New Roman" w:hAnsi="Arial" w:cs="Arial"/>
          <w:color w:val="000000"/>
          <w:sz w:val="24"/>
          <w:szCs w:val="24"/>
        </w:rPr>
      </w:pPr>
      <w:proofErr w:type="spellStart"/>
      <w:r w:rsidRPr="00947672">
        <w:rPr>
          <w:rFonts w:ascii="Arial" w:eastAsia="Times New Roman" w:hAnsi="Arial" w:cs="Arial"/>
          <w:color w:val="000000"/>
          <w:sz w:val="24"/>
          <w:szCs w:val="24"/>
        </w:rPr>
        <w:t>InvoiceNo</w:t>
      </w:r>
      <w:proofErr w:type="spellEnd"/>
      <w:r w:rsidRPr="00947672">
        <w:rPr>
          <w:rFonts w:ascii="Arial" w:eastAsia="Times New Roman" w:hAnsi="Arial" w:cs="Arial"/>
          <w:color w:val="000000"/>
          <w:sz w:val="24"/>
          <w:szCs w:val="24"/>
        </w:rPr>
        <w:t>: Invoice number. Nominal, a 6-digit integral number uniquely assigned to each transaction. If this code starts with letter 'c', it indicates a cancellation.</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proofErr w:type="spellStart"/>
      <w:r w:rsidRPr="00947672">
        <w:rPr>
          <w:rFonts w:ascii="Arial" w:eastAsia="Times New Roman" w:hAnsi="Arial" w:cs="Arial"/>
          <w:color w:val="000000"/>
          <w:sz w:val="24"/>
          <w:szCs w:val="24"/>
        </w:rPr>
        <w:t>StockCode</w:t>
      </w:r>
      <w:proofErr w:type="spellEnd"/>
      <w:r w:rsidRPr="00947672">
        <w:rPr>
          <w:rFonts w:ascii="Arial" w:eastAsia="Times New Roman" w:hAnsi="Arial" w:cs="Arial"/>
          <w:color w:val="000000"/>
          <w:sz w:val="24"/>
          <w:szCs w:val="24"/>
        </w:rPr>
        <w:t>: Product (item) code. Nominal, a 5-digit integral number uniquely assigned to each distinct product.</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r w:rsidRPr="00947672">
        <w:rPr>
          <w:rFonts w:ascii="Arial" w:eastAsia="Times New Roman" w:hAnsi="Arial" w:cs="Arial"/>
          <w:color w:val="000000"/>
          <w:sz w:val="24"/>
          <w:szCs w:val="24"/>
        </w:rPr>
        <w:t>Description: Product (item) name. Nominal.</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r w:rsidRPr="00947672">
        <w:rPr>
          <w:rFonts w:ascii="Arial" w:eastAsia="Times New Roman" w:hAnsi="Arial" w:cs="Arial"/>
          <w:color w:val="000000"/>
          <w:sz w:val="24"/>
          <w:szCs w:val="24"/>
        </w:rPr>
        <w:t>Quantity: The quantities of each product (item) per transaction. Numeric.</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proofErr w:type="spellStart"/>
      <w:r w:rsidRPr="00947672">
        <w:rPr>
          <w:rFonts w:ascii="Arial" w:eastAsia="Times New Roman" w:hAnsi="Arial" w:cs="Arial"/>
          <w:color w:val="000000"/>
          <w:sz w:val="24"/>
          <w:szCs w:val="24"/>
        </w:rPr>
        <w:t>InvoiceDate</w:t>
      </w:r>
      <w:proofErr w:type="spellEnd"/>
      <w:r w:rsidRPr="00947672">
        <w:rPr>
          <w:rFonts w:ascii="Arial" w:eastAsia="Times New Roman" w:hAnsi="Arial" w:cs="Arial"/>
          <w:color w:val="000000"/>
          <w:sz w:val="24"/>
          <w:szCs w:val="24"/>
        </w:rPr>
        <w:t>: Invoice Date and time. Numeric, the day and time when each transaction was generated.</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proofErr w:type="spellStart"/>
      <w:r w:rsidRPr="00947672">
        <w:rPr>
          <w:rFonts w:ascii="Arial" w:eastAsia="Times New Roman" w:hAnsi="Arial" w:cs="Arial"/>
          <w:color w:val="000000"/>
          <w:sz w:val="24"/>
          <w:szCs w:val="24"/>
        </w:rPr>
        <w:t>UnitPrice</w:t>
      </w:r>
      <w:proofErr w:type="spellEnd"/>
      <w:r w:rsidRPr="00947672">
        <w:rPr>
          <w:rFonts w:ascii="Arial" w:eastAsia="Times New Roman" w:hAnsi="Arial" w:cs="Arial"/>
          <w:color w:val="000000"/>
          <w:sz w:val="24"/>
          <w:szCs w:val="24"/>
        </w:rPr>
        <w:t>: Unit price. Numeric, Product price per unit in sterling.</w:t>
      </w:r>
    </w:p>
    <w:p w:rsidR="007E1FD0" w:rsidRPr="00947672"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proofErr w:type="spellStart"/>
      <w:r w:rsidRPr="00947672">
        <w:rPr>
          <w:rFonts w:ascii="Arial" w:eastAsia="Times New Roman" w:hAnsi="Arial" w:cs="Arial"/>
          <w:color w:val="000000"/>
          <w:sz w:val="24"/>
          <w:szCs w:val="24"/>
        </w:rPr>
        <w:t>CustomerID</w:t>
      </w:r>
      <w:proofErr w:type="spellEnd"/>
      <w:r w:rsidRPr="00947672">
        <w:rPr>
          <w:rFonts w:ascii="Arial" w:eastAsia="Times New Roman" w:hAnsi="Arial" w:cs="Arial"/>
          <w:color w:val="000000"/>
          <w:sz w:val="24"/>
          <w:szCs w:val="24"/>
        </w:rPr>
        <w:t>: Customer number. Nominal, a 5-digit integral number uniquely assigned to each customer.</w:t>
      </w:r>
    </w:p>
    <w:p w:rsidR="007E1FD0" w:rsidRDefault="007E1FD0" w:rsidP="00487397">
      <w:pPr>
        <w:numPr>
          <w:ilvl w:val="0"/>
          <w:numId w:val="4"/>
        </w:numPr>
        <w:snapToGrid w:val="0"/>
        <w:spacing w:before="120" w:after="120" w:line="240" w:lineRule="auto"/>
        <w:textAlignment w:val="baseline"/>
        <w:rPr>
          <w:rFonts w:ascii="Arial" w:eastAsia="Times New Roman" w:hAnsi="Arial" w:cs="Arial"/>
          <w:color w:val="000000"/>
          <w:sz w:val="24"/>
          <w:szCs w:val="24"/>
        </w:rPr>
      </w:pPr>
      <w:r w:rsidRPr="00947672">
        <w:rPr>
          <w:rFonts w:ascii="Arial" w:eastAsia="Times New Roman" w:hAnsi="Arial" w:cs="Arial"/>
          <w:color w:val="000000"/>
          <w:sz w:val="24"/>
          <w:szCs w:val="24"/>
        </w:rPr>
        <w:t>Country: Country name. Nominal, the name of the country where each customer resides.</w:t>
      </w:r>
    </w:p>
    <w:p w:rsidR="00922A59" w:rsidRPr="00872A9F" w:rsidRDefault="00922A59" w:rsidP="00872A9F">
      <w:pPr>
        <w:pStyle w:val="Heading1"/>
        <w:numPr>
          <w:ilvl w:val="0"/>
          <w:numId w:val="16"/>
        </w:numPr>
      </w:pPr>
      <w:bookmarkStart w:id="3" w:name="_Toc60774783"/>
      <w:r w:rsidRPr="00872A9F">
        <w:t>Method</w:t>
      </w:r>
      <w:bookmarkEnd w:id="3"/>
    </w:p>
    <w:p w:rsidR="002444D2" w:rsidRPr="007F2D42" w:rsidRDefault="002444D2" w:rsidP="00922A59">
      <w:pPr>
        <w:snapToGrid w:val="0"/>
        <w:spacing w:before="120" w:after="120" w:line="240" w:lineRule="auto"/>
        <w:ind w:firstLine="720"/>
        <w:rPr>
          <w:rFonts w:ascii="Arial" w:hAnsi="Arial" w:cs="Arial" w:hint="eastAsia"/>
          <w:color w:val="000000"/>
          <w:sz w:val="24"/>
          <w:szCs w:val="24"/>
        </w:rPr>
      </w:pPr>
      <w:r>
        <w:rPr>
          <w:rFonts w:ascii="Arial" w:hAnsi="Arial" w:cs="Arial" w:hint="eastAsia"/>
          <w:color w:val="000000"/>
          <w:sz w:val="24"/>
          <w:szCs w:val="24"/>
        </w:rPr>
        <w:t xml:space="preserve">In order to address the stated problem and questions, data mining techniques will be adopted for this retailer. </w:t>
      </w:r>
      <w:r w:rsidR="00AD412F">
        <w:rPr>
          <w:rFonts w:ascii="Arial" w:hAnsi="Arial" w:cs="Arial" w:hint="eastAsia"/>
          <w:color w:val="000000"/>
          <w:sz w:val="24"/>
          <w:szCs w:val="24"/>
        </w:rPr>
        <w:t xml:space="preserve">Data mining is a </w:t>
      </w:r>
      <w:r w:rsidR="00AD412F">
        <w:rPr>
          <w:rFonts w:ascii="Arial" w:hAnsi="Arial" w:cs="Arial"/>
          <w:color w:val="000000"/>
          <w:sz w:val="24"/>
          <w:szCs w:val="24"/>
        </w:rPr>
        <w:t>common</w:t>
      </w:r>
      <w:r w:rsidR="00AD412F">
        <w:rPr>
          <w:rFonts w:ascii="Arial" w:hAnsi="Arial" w:cs="Arial" w:hint="eastAsia"/>
          <w:color w:val="000000"/>
          <w:sz w:val="24"/>
          <w:szCs w:val="24"/>
        </w:rPr>
        <w:t xml:space="preserve"> practice and an integral part of business process in analyzing and supporting marketing. </w:t>
      </w:r>
      <w:r w:rsidR="00434158">
        <w:rPr>
          <w:rFonts w:ascii="Arial" w:eastAsia="Times New Roman" w:hAnsi="Arial" w:cs="Arial"/>
          <w:color w:val="000000"/>
          <w:sz w:val="24"/>
          <w:szCs w:val="24"/>
        </w:rPr>
        <w:t xml:space="preserve">Explanatory data analysis will be conducted to explore </w:t>
      </w:r>
      <w:r w:rsidR="000542E8">
        <w:rPr>
          <w:rFonts w:ascii="Arial" w:eastAsia="Times New Roman" w:hAnsi="Arial" w:cs="Arial"/>
          <w:color w:val="000000"/>
          <w:sz w:val="24"/>
          <w:szCs w:val="24"/>
        </w:rPr>
        <w:t>d</w:t>
      </w:r>
      <w:r w:rsidR="007F2D42">
        <w:rPr>
          <w:rFonts w:ascii="Arial" w:eastAsia="Times New Roman" w:hAnsi="Arial" w:cs="Arial"/>
          <w:color w:val="000000"/>
          <w:sz w:val="24"/>
          <w:szCs w:val="24"/>
        </w:rPr>
        <w:t>ifferent aspects of the datase</w:t>
      </w:r>
      <w:r w:rsidR="007F2D42">
        <w:rPr>
          <w:rFonts w:ascii="Arial" w:hAnsi="Arial" w:cs="Arial" w:hint="eastAsia"/>
          <w:color w:val="000000"/>
          <w:sz w:val="24"/>
          <w:szCs w:val="24"/>
        </w:rPr>
        <w:t>t in terms of better understand its customers.</w:t>
      </w:r>
    </w:p>
    <w:p w:rsidR="00425E6E" w:rsidRDefault="007F2D42" w:rsidP="00C12DA4">
      <w:pPr>
        <w:snapToGrid w:val="0"/>
        <w:spacing w:before="120" w:after="120" w:line="240" w:lineRule="auto"/>
        <w:ind w:firstLine="720"/>
        <w:rPr>
          <w:rFonts w:ascii="Arial" w:hAnsi="Arial" w:cs="Arial" w:hint="eastAsia"/>
          <w:color w:val="000000"/>
          <w:sz w:val="24"/>
          <w:szCs w:val="24"/>
        </w:rPr>
      </w:pPr>
      <w:r>
        <w:rPr>
          <w:rFonts w:ascii="Arial" w:hAnsi="Arial" w:cs="Arial" w:hint="eastAsia"/>
          <w:color w:val="000000"/>
          <w:sz w:val="24"/>
          <w:szCs w:val="24"/>
        </w:rPr>
        <w:t>With r</w:t>
      </w:r>
      <w:r w:rsidR="000542E8">
        <w:rPr>
          <w:rFonts w:ascii="Arial" w:eastAsia="Times New Roman" w:hAnsi="Arial" w:cs="Arial"/>
          <w:color w:val="000000"/>
          <w:sz w:val="24"/>
          <w:szCs w:val="24"/>
        </w:rPr>
        <w:t>egard</w:t>
      </w:r>
      <w:r>
        <w:rPr>
          <w:rFonts w:ascii="Arial" w:hAnsi="Arial" w:cs="Arial" w:hint="eastAsia"/>
          <w:color w:val="000000"/>
          <w:sz w:val="24"/>
          <w:szCs w:val="24"/>
        </w:rPr>
        <w:t xml:space="preserve"> to</w:t>
      </w:r>
      <w:r w:rsidR="000542E8">
        <w:rPr>
          <w:rFonts w:ascii="Arial" w:eastAsia="Times New Roman" w:hAnsi="Arial" w:cs="Arial"/>
          <w:color w:val="000000"/>
          <w:sz w:val="24"/>
          <w:szCs w:val="24"/>
        </w:rPr>
        <w:t xml:space="preserve"> customer segmentation, a well-known business metrics</w:t>
      </w:r>
      <w:r w:rsidR="006D04B4">
        <w:rPr>
          <w:rFonts w:ascii="Arial" w:eastAsia="Times New Roman" w:hAnsi="Arial" w:cs="Arial"/>
          <w:color w:val="000000"/>
          <w:sz w:val="24"/>
          <w:szCs w:val="24"/>
        </w:rPr>
        <w:t xml:space="preserve"> RFM</w:t>
      </w:r>
      <w:r w:rsidR="00425E6E">
        <w:rPr>
          <w:rFonts w:ascii="Arial" w:hAnsi="Arial" w:cs="Arial" w:hint="eastAsia"/>
          <w:color w:val="000000"/>
          <w:sz w:val="24"/>
          <w:szCs w:val="24"/>
        </w:rPr>
        <w:t xml:space="preserve"> (</w:t>
      </w:r>
      <w:proofErr w:type="spellStart"/>
      <w:r w:rsidR="00425E6E">
        <w:rPr>
          <w:rFonts w:ascii="Arial" w:hAnsi="Arial" w:cs="Arial" w:hint="eastAsia"/>
          <w:color w:val="000000"/>
          <w:sz w:val="24"/>
          <w:szCs w:val="24"/>
        </w:rPr>
        <w:t>recency</w:t>
      </w:r>
      <w:proofErr w:type="spellEnd"/>
      <w:r w:rsidR="00425E6E">
        <w:rPr>
          <w:rFonts w:ascii="Arial" w:hAnsi="Arial" w:cs="Arial" w:hint="eastAsia"/>
          <w:color w:val="000000"/>
          <w:sz w:val="24"/>
          <w:szCs w:val="24"/>
        </w:rPr>
        <w:t xml:space="preserve">, frequency, and monetary) </w:t>
      </w:r>
      <w:r w:rsidR="006D04B4">
        <w:rPr>
          <w:rFonts w:ascii="Arial" w:eastAsia="Times New Roman" w:hAnsi="Arial" w:cs="Arial"/>
          <w:color w:val="000000"/>
          <w:sz w:val="24"/>
          <w:szCs w:val="24"/>
        </w:rPr>
        <w:t>model</w:t>
      </w:r>
      <w:r w:rsidR="00E345EE">
        <w:rPr>
          <w:rFonts w:ascii="Arial" w:hAnsi="Arial" w:cs="Arial" w:hint="eastAsia"/>
          <w:color w:val="000000"/>
          <w:sz w:val="24"/>
          <w:szCs w:val="24"/>
        </w:rPr>
        <w:t xml:space="preserve"> will be applied. </w:t>
      </w:r>
      <w:r w:rsidR="00A335B1">
        <w:rPr>
          <w:rFonts w:ascii="Arial" w:hAnsi="Arial" w:cs="Arial"/>
          <w:color w:val="000000"/>
          <w:sz w:val="24"/>
          <w:szCs w:val="24"/>
        </w:rPr>
        <w:t xml:space="preserve">R refers to </w:t>
      </w:r>
      <w:proofErr w:type="spellStart"/>
      <w:r w:rsidR="00A335B1">
        <w:rPr>
          <w:rFonts w:ascii="Arial" w:hAnsi="Arial" w:cs="Arial"/>
          <w:color w:val="000000"/>
          <w:sz w:val="24"/>
          <w:szCs w:val="24"/>
        </w:rPr>
        <w:t>recency</w:t>
      </w:r>
      <w:proofErr w:type="spellEnd"/>
      <w:r w:rsidR="00A335B1">
        <w:rPr>
          <w:rFonts w:ascii="Arial" w:hAnsi="Arial" w:cs="Arial"/>
          <w:color w:val="000000"/>
          <w:sz w:val="24"/>
          <w:szCs w:val="24"/>
        </w:rPr>
        <w:t xml:space="preserve">, </w:t>
      </w:r>
      <w:r>
        <w:rPr>
          <w:rFonts w:ascii="Arial" w:hAnsi="Arial" w:cs="Arial"/>
          <w:color w:val="000000"/>
          <w:sz w:val="24"/>
          <w:szCs w:val="24"/>
        </w:rPr>
        <w:t>measuring</w:t>
      </w:r>
      <w:r>
        <w:rPr>
          <w:rFonts w:ascii="Arial" w:hAnsi="Arial" w:cs="Arial" w:hint="eastAsia"/>
          <w:color w:val="000000"/>
          <w:sz w:val="24"/>
          <w:szCs w:val="24"/>
        </w:rPr>
        <w:t xml:space="preserve"> </w:t>
      </w:r>
      <w:r>
        <w:rPr>
          <w:rFonts w:ascii="Arial" w:hAnsi="Arial" w:cs="Arial"/>
          <w:color w:val="000000"/>
          <w:sz w:val="24"/>
          <w:szCs w:val="24"/>
        </w:rPr>
        <w:t xml:space="preserve">how </w:t>
      </w:r>
      <w:r w:rsidR="00425E6E">
        <w:rPr>
          <w:rFonts w:ascii="Arial" w:hAnsi="Arial" w:cs="Arial" w:hint="eastAsia"/>
          <w:color w:val="000000"/>
          <w:sz w:val="24"/>
          <w:szCs w:val="24"/>
        </w:rPr>
        <w:t>long</w:t>
      </w:r>
      <w:r w:rsidR="00A335B1">
        <w:rPr>
          <w:rFonts w:ascii="Arial" w:hAnsi="Arial" w:cs="Arial"/>
          <w:color w:val="000000"/>
          <w:sz w:val="24"/>
          <w:szCs w:val="24"/>
        </w:rPr>
        <w:t xml:space="preserve"> is the customer’s most recent purchase; F refers to frequency, how often does the customer make purchases; and M refers to monetary value, how much did the customer spend. RFM summarizes basic characteristics of customers</w:t>
      </w:r>
      <w:r w:rsidR="00425E6E">
        <w:rPr>
          <w:rFonts w:ascii="Arial" w:hAnsi="Arial" w:cs="Arial"/>
          <w:color w:val="000000"/>
          <w:sz w:val="24"/>
          <w:szCs w:val="24"/>
        </w:rPr>
        <w:t>’</w:t>
      </w:r>
      <w:r w:rsidR="00425E6E">
        <w:rPr>
          <w:rFonts w:ascii="Arial" w:hAnsi="Arial" w:cs="Arial" w:hint="eastAsia"/>
          <w:color w:val="000000"/>
          <w:sz w:val="24"/>
          <w:szCs w:val="24"/>
        </w:rPr>
        <w:t xml:space="preserve"> </w:t>
      </w:r>
      <w:r w:rsidR="00425E6E">
        <w:rPr>
          <w:rFonts w:ascii="Arial" w:hAnsi="Arial" w:cs="Arial"/>
          <w:color w:val="000000"/>
          <w:sz w:val="24"/>
          <w:szCs w:val="24"/>
        </w:rPr>
        <w:t>profitability</w:t>
      </w:r>
      <w:r w:rsidR="00425E6E">
        <w:rPr>
          <w:rFonts w:ascii="Arial" w:hAnsi="Arial" w:cs="Arial" w:hint="eastAsia"/>
          <w:color w:val="000000"/>
          <w:sz w:val="24"/>
          <w:szCs w:val="24"/>
        </w:rPr>
        <w:t xml:space="preserve"> and </w:t>
      </w:r>
      <w:proofErr w:type="gramStart"/>
      <w:r w:rsidR="00425E6E">
        <w:rPr>
          <w:rFonts w:ascii="Arial" w:hAnsi="Arial" w:cs="Arial" w:hint="eastAsia"/>
          <w:color w:val="000000"/>
          <w:sz w:val="24"/>
          <w:szCs w:val="24"/>
        </w:rPr>
        <w:t>values,</w:t>
      </w:r>
      <w:proofErr w:type="gramEnd"/>
      <w:r w:rsidR="00425E6E">
        <w:rPr>
          <w:rFonts w:ascii="Arial" w:hAnsi="Arial" w:cs="Arial" w:hint="eastAsia"/>
          <w:color w:val="000000"/>
          <w:sz w:val="24"/>
          <w:szCs w:val="24"/>
        </w:rPr>
        <w:t xml:space="preserve"> </w:t>
      </w:r>
      <w:r w:rsidR="006A5D60">
        <w:rPr>
          <w:rFonts w:ascii="Arial" w:hAnsi="Arial" w:cs="Arial"/>
          <w:color w:val="000000"/>
          <w:sz w:val="24"/>
          <w:szCs w:val="24"/>
        </w:rPr>
        <w:t>therefore can be used as measurement metrics for customer segmentation.</w:t>
      </w:r>
      <w:r w:rsidR="002444D2">
        <w:rPr>
          <w:rFonts w:ascii="Arial" w:hAnsi="Arial" w:cs="Arial" w:hint="eastAsia"/>
          <w:color w:val="000000"/>
          <w:sz w:val="24"/>
          <w:szCs w:val="24"/>
        </w:rPr>
        <w:t xml:space="preserve">               </w:t>
      </w:r>
    </w:p>
    <w:p w:rsidR="00425E6E" w:rsidRDefault="00425E6E" w:rsidP="00C12DA4">
      <w:pPr>
        <w:snapToGrid w:val="0"/>
        <w:spacing w:before="120" w:after="120" w:line="240" w:lineRule="auto"/>
        <w:ind w:firstLine="720"/>
        <w:rPr>
          <w:rFonts w:ascii="Arial" w:hAnsi="Arial" w:cs="Arial" w:hint="eastAsia"/>
          <w:color w:val="000000"/>
          <w:sz w:val="24"/>
          <w:szCs w:val="24"/>
        </w:rPr>
      </w:pPr>
      <w:r>
        <w:rPr>
          <w:rFonts w:ascii="Arial" w:hAnsi="Arial" w:cs="Arial" w:hint="eastAsia"/>
          <w:color w:val="000000"/>
          <w:sz w:val="24"/>
          <w:szCs w:val="24"/>
        </w:rPr>
        <w:t xml:space="preserve">Based on the RFM model, </w:t>
      </w:r>
      <w:r>
        <w:rPr>
          <w:rFonts w:ascii="Arial" w:hAnsi="Arial" w:cs="Arial"/>
          <w:color w:val="000000"/>
          <w:sz w:val="24"/>
          <w:szCs w:val="24"/>
        </w:rPr>
        <w:t>customers</w:t>
      </w:r>
      <w:r>
        <w:rPr>
          <w:rFonts w:ascii="Arial" w:hAnsi="Arial" w:cs="Arial" w:hint="eastAsia"/>
          <w:color w:val="000000"/>
          <w:sz w:val="24"/>
          <w:szCs w:val="24"/>
        </w:rPr>
        <w:t xml:space="preserve"> of the retailer will be segmented into various meaningful groups using the k-means clustering and </w:t>
      </w:r>
      <w:r w:rsidRPr="00425E6E">
        <w:rPr>
          <w:rFonts w:ascii="Arial" w:hAnsi="Arial" w:cs="Arial" w:hint="eastAsia"/>
          <w:color w:val="000000"/>
          <w:sz w:val="24"/>
          <w:szCs w:val="24"/>
          <w:highlight w:val="yellow"/>
        </w:rPr>
        <w:t>decision tree</w:t>
      </w:r>
      <w:r>
        <w:rPr>
          <w:rFonts w:ascii="Arial" w:hAnsi="Arial" w:cs="Arial" w:hint="eastAsia"/>
          <w:color w:val="000000"/>
          <w:sz w:val="24"/>
          <w:szCs w:val="24"/>
        </w:rPr>
        <w:t xml:space="preserve"> algorithms. Main characteristics of customers in each segment will be clearly identified.</w:t>
      </w:r>
      <w:r w:rsidR="0017682C">
        <w:rPr>
          <w:rFonts w:ascii="Arial" w:hAnsi="Arial" w:cs="Arial" w:hint="eastAsia"/>
          <w:color w:val="000000"/>
          <w:sz w:val="24"/>
          <w:szCs w:val="24"/>
        </w:rPr>
        <w:t xml:space="preserve"> Accordingly, recommendations will be provided to the online retailer for its consideration of customer-centric marketing plans and further data analysis suggestions. </w:t>
      </w:r>
    </w:p>
    <w:p w:rsidR="007E1FD0" w:rsidRDefault="007E1FD0" w:rsidP="00872A9F">
      <w:pPr>
        <w:pStyle w:val="Heading1"/>
        <w:numPr>
          <w:ilvl w:val="0"/>
          <w:numId w:val="16"/>
        </w:numPr>
      </w:pPr>
      <w:bookmarkStart w:id="4" w:name="_Toc60774784"/>
      <w:r w:rsidRPr="00872A9F">
        <w:lastRenderedPageBreak/>
        <w:t xml:space="preserve">Data </w:t>
      </w:r>
      <w:r w:rsidR="0017682C">
        <w:rPr>
          <w:rFonts w:hint="eastAsia"/>
        </w:rPr>
        <w:t>Wrangling</w:t>
      </w:r>
      <w:bookmarkEnd w:id="4"/>
    </w:p>
    <w:p w:rsidR="002D0C05" w:rsidRPr="002D0C05" w:rsidRDefault="002D0C05" w:rsidP="002D0C05"/>
    <w:p w:rsidR="007E1FD0" w:rsidRDefault="008E3DAB" w:rsidP="00487397">
      <w:pPr>
        <w:snapToGrid w:val="0"/>
        <w:spacing w:before="120" w:after="120" w:line="240" w:lineRule="auto"/>
        <w:ind w:firstLine="720"/>
        <w:rPr>
          <w:rFonts w:ascii="Arial" w:hAnsi="Arial" w:cs="Arial" w:hint="eastAsia"/>
          <w:color w:val="000000"/>
          <w:sz w:val="24"/>
          <w:szCs w:val="24"/>
        </w:rPr>
      </w:pPr>
      <w:r>
        <w:rPr>
          <w:rFonts w:ascii="Arial" w:hAnsi="Arial" w:cs="Arial" w:hint="eastAsia"/>
          <w:color w:val="000000"/>
          <w:sz w:val="24"/>
          <w:szCs w:val="24"/>
        </w:rPr>
        <w:t xml:space="preserve">Good data is the very foundation of any data analysis. Data wrangling is an essential </w:t>
      </w:r>
      <w:r w:rsidR="0092553D">
        <w:rPr>
          <w:rFonts w:ascii="Arial" w:hAnsi="Arial" w:cs="Arial" w:hint="eastAsia"/>
          <w:color w:val="000000"/>
          <w:sz w:val="24"/>
          <w:szCs w:val="24"/>
        </w:rPr>
        <w:t xml:space="preserve">part for data preparation for further analysis. This section will follow the procedures of data wrangling to identifying and handling </w:t>
      </w:r>
      <w:r w:rsidR="002758E0">
        <w:rPr>
          <w:rFonts w:ascii="Arial" w:hAnsi="Arial" w:cs="Arial" w:hint="eastAsia"/>
          <w:color w:val="000000"/>
          <w:sz w:val="24"/>
          <w:szCs w:val="24"/>
        </w:rPr>
        <w:t xml:space="preserve">duplicates, </w:t>
      </w:r>
      <w:r w:rsidR="0092553D">
        <w:rPr>
          <w:rFonts w:ascii="Arial" w:hAnsi="Arial" w:cs="Arial" w:hint="eastAsia"/>
          <w:color w:val="000000"/>
          <w:sz w:val="24"/>
          <w:szCs w:val="24"/>
        </w:rPr>
        <w:t xml:space="preserve">missing data, </w:t>
      </w:r>
      <w:r w:rsidR="00E603D7">
        <w:rPr>
          <w:rFonts w:ascii="Arial" w:hAnsi="Arial" w:cs="Arial" w:hint="eastAsia"/>
          <w:color w:val="000000"/>
          <w:sz w:val="24"/>
          <w:szCs w:val="24"/>
        </w:rPr>
        <w:t xml:space="preserve">data types, </w:t>
      </w:r>
      <w:r w:rsidR="0092553D">
        <w:rPr>
          <w:rFonts w:ascii="Arial" w:hAnsi="Arial" w:cs="Arial"/>
          <w:color w:val="000000"/>
          <w:sz w:val="24"/>
          <w:szCs w:val="24"/>
        </w:rPr>
        <w:t>anomalies</w:t>
      </w:r>
      <w:r w:rsidR="0092553D">
        <w:rPr>
          <w:rFonts w:ascii="Arial" w:hAnsi="Arial" w:cs="Arial" w:hint="eastAsia"/>
          <w:color w:val="000000"/>
          <w:sz w:val="24"/>
          <w:szCs w:val="24"/>
        </w:rPr>
        <w:t xml:space="preserve">, and outliers, and eventually provide a clean dataset for next step research. </w:t>
      </w:r>
      <w:r w:rsidR="007E1FD0" w:rsidRPr="00947672">
        <w:rPr>
          <w:rFonts w:ascii="Arial" w:eastAsia="Times New Roman" w:hAnsi="Arial" w:cs="Arial"/>
          <w:color w:val="000000"/>
          <w:sz w:val="24"/>
          <w:szCs w:val="24"/>
        </w:rPr>
        <w:t>In this process we will also st</w:t>
      </w:r>
      <w:r w:rsidR="002758E0">
        <w:rPr>
          <w:rFonts w:ascii="Arial" w:eastAsia="Times New Roman" w:hAnsi="Arial" w:cs="Arial"/>
          <w:color w:val="000000"/>
          <w:sz w:val="24"/>
          <w:szCs w:val="24"/>
        </w:rPr>
        <w:t xml:space="preserve">andardize the timestamp since </w:t>
      </w:r>
      <w:r w:rsidR="002758E0">
        <w:rPr>
          <w:rFonts w:ascii="Arial" w:hAnsi="Arial" w:cs="Arial" w:hint="eastAsia"/>
          <w:color w:val="000000"/>
          <w:sz w:val="24"/>
          <w:szCs w:val="24"/>
        </w:rPr>
        <w:t>this dataset is</w:t>
      </w:r>
      <w:r w:rsidR="007E1FD0" w:rsidRPr="00947672">
        <w:rPr>
          <w:rFonts w:ascii="Arial" w:eastAsia="Times New Roman" w:hAnsi="Arial" w:cs="Arial"/>
          <w:color w:val="000000"/>
          <w:sz w:val="24"/>
          <w:szCs w:val="24"/>
        </w:rPr>
        <w:t xml:space="preserve"> a time series dataset. Other techniques</w:t>
      </w:r>
      <w:r w:rsidR="002758E0">
        <w:rPr>
          <w:rFonts w:ascii="Arial" w:hAnsi="Arial" w:cs="Arial" w:hint="eastAsia"/>
          <w:color w:val="000000"/>
          <w:sz w:val="24"/>
          <w:szCs w:val="24"/>
        </w:rPr>
        <w:t xml:space="preserve"> also</w:t>
      </w:r>
      <w:r w:rsidR="007E1FD0" w:rsidRPr="00947672">
        <w:rPr>
          <w:rFonts w:ascii="Arial" w:eastAsia="Times New Roman" w:hAnsi="Arial" w:cs="Arial"/>
          <w:color w:val="000000"/>
          <w:sz w:val="24"/>
          <w:szCs w:val="24"/>
        </w:rPr>
        <w:t xml:space="preserve"> include proper indexing. </w:t>
      </w:r>
    </w:p>
    <w:p w:rsidR="002758E0" w:rsidRPr="002758E0" w:rsidRDefault="002758E0" w:rsidP="00487397">
      <w:pPr>
        <w:snapToGrid w:val="0"/>
        <w:spacing w:before="120" w:after="120" w:line="240" w:lineRule="auto"/>
        <w:ind w:firstLine="720"/>
        <w:rPr>
          <w:rFonts w:ascii="Arial" w:hAnsi="Arial" w:cs="Arial" w:hint="eastAsia"/>
          <w:color w:val="000000"/>
          <w:sz w:val="24"/>
          <w:szCs w:val="24"/>
        </w:rPr>
      </w:pPr>
    </w:p>
    <w:p w:rsidR="007E1FD0" w:rsidRDefault="00FC638D" w:rsidP="00487397">
      <w:p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ab/>
        <w:t>A snapshot of all the data looks like this:</w:t>
      </w:r>
      <w:r w:rsidR="007E1FD0" w:rsidRPr="00947672">
        <w:rPr>
          <w:rFonts w:ascii="Arial" w:eastAsia="Times New Roman" w:hAnsi="Arial" w:cs="Arial"/>
          <w:sz w:val="24"/>
          <w:szCs w:val="24"/>
        </w:rPr>
        <w:br/>
      </w:r>
      <w:r>
        <w:rPr>
          <w:noProof/>
        </w:rPr>
        <w:drawing>
          <wp:inline distT="0" distB="0" distL="0" distR="0" wp14:anchorId="4D1BB656" wp14:editId="3B2ECF2B">
            <wp:extent cx="5943600" cy="120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09040"/>
                    </a:xfrm>
                    <a:prstGeom prst="rect">
                      <a:avLst/>
                    </a:prstGeom>
                  </pic:spPr>
                </pic:pic>
              </a:graphicData>
            </a:graphic>
          </wp:inline>
        </w:drawing>
      </w:r>
    </w:p>
    <w:p w:rsidR="00FC638D" w:rsidRDefault="00FC638D" w:rsidP="00487397">
      <w:pPr>
        <w:snapToGrid w:val="0"/>
        <w:spacing w:before="120" w:after="120" w:line="240" w:lineRule="auto"/>
        <w:rPr>
          <w:rFonts w:ascii="Arial" w:eastAsia="Times New Roman" w:hAnsi="Arial" w:cs="Arial"/>
          <w:sz w:val="24"/>
          <w:szCs w:val="24"/>
        </w:rPr>
      </w:pPr>
    </w:p>
    <w:p w:rsidR="00FC638D" w:rsidRDefault="00FC638D" w:rsidP="00487397">
      <w:p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ab/>
        <w:t>A checkup on the dataset:</w:t>
      </w:r>
    </w:p>
    <w:p w:rsidR="00FC638D" w:rsidRDefault="00FC638D" w:rsidP="00E603D7">
      <w:pPr>
        <w:snapToGrid w:val="0"/>
        <w:spacing w:before="120" w:after="120" w:line="240" w:lineRule="auto"/>
        <w:jc w:val="center"/>
        <w:rPr>
          <w:rFonts w:ascii="Arial" w:eastAsia="Times New Roman" w:hAnsi="Arial" w:cs="Arial"/>
          <w:sz w:val="24"/>
          <w:szCs w:val="24"/>
        </w:rPr>
      </w:pPr>
      <w:r>
        <w:rPr>
          <w:noProof/>
        </w:rPr>
        <w:drawing>
          <wp:inline distT="0" distB="0" distL="0" distR="0" wp14:anchorId="0DCE7ADE" wp14:editId="454C4CBF">
            <wp:extent cx="451485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4850" cy="2867025"/>
                    </a:xfrm>
                    <a:prstGeom prst="rect">
                      <a:avLst/>
                    </a:prstGeom>
                  </pic:spPr>
                </pic:pic>
              </a:graphicData>
            </a:graphic>
          </wp:inline>
        </w:drawing>
      </w:r>
    </w:p>
    <w:p w:rsidR="002D0C05" w:rsidRDefault="002D0C05" w:rsidP="00E603D7">
      <w:pPr>
        <w:snapToGrid w:val="0"/>
        <w:spacing w:before="120" w:after="120" w:line="240" w:lineRule="auto"/>
        <w:jc w:val="center"/>
        <w:rPr>
          <w:rFonts w:ascii="Arial" w:eastAsia="Times New Roman" w:hAnsi="Arial" w:cs="Arial"/>
          <w:sz w:val="24"/>
          <w:szCs w:val="24"/>
        </w:rPr>
      </w:pPr>
    </w:p>
    <w:p w:rsidR="002D0C05" w:rsidRDefault="002D0C05" w:rsidP="00E603D7">
      <w:pPr>
        <w:snapToGrid w:val="0"/>
        <w:spacing w:before="120" w:after="120" w:line="240" w:lineRule="auto"/>
        <w:jc w:val="center"/>
        <w:rPr>
          <w:rFonts w:ascii="Arial" w:eastAsia="Times New Roman" w:hAnsi="Arial" w:cs="Arial"/>
          <w:sz w:val="24"/>
          <w:szCs w:val="24"/>
        </w:rPr>
      </w:pPr>
    </w:p>
    <w:p w:rsidR="002758E0" w:rsidRDefault="002758E0" w:rsidP="002758E0">
      <w:pPr>
        <w:pStyle w:val="Heading2"/>
        <w:rPr>
          <w:rFonts w:hint="eastAsia"/>
        </w:rPr>
      </w:pPr>
      <w:r>
        <w:rPr>
          <w:rFonts w:hint="eastAsia"/>
        </w:rPr>
        <w:lastRenderedPageBreak/>
        <w:t>5.1 Duplicates</w:t>
      </w:r>
    </w:p>
    <w:p w:rsidR="002758E0" w:rsidRDefault="002758E0" w:rsidP="002758E0">
      <w:pPr>
        <w:snapToGrid w:val="0"/>
        <w:spacing w:before="120" w:after="120" w:line="240" w:lineRule="auto"/>
        <w:rPr>
          <w:rFonts w:ascii="Arial" w:hAnsi="Arial" w:cs="Arial" w:hint="eastAsia"/>
          <w:sz w:val="24"/>
          <w:szCs w:val="24"/>
        </w:rPr>
      </w:pPr>
      <w:r>
        <w:rPr>
          <w:rFonts w:ascii="Arial" w:hAnsi="Arial" w:cs="Arial" w:hint="eastAsia"/>
          <w:sz w:val="24"/>
          <w:szCs w:val="24"/>
        </w:rPr>
        <w:tab/>
        <w:t>The very first step we would like to check if there is any duplicated record. If there are, they need to be dropped. After deleting all the duplicated records, the dataset provides the following information:</w:t>
      </w:r>
    </w:p>
    <w:p w:rsidR="00FC638D" w:rsidRPr="002D7887" w:rsidRDefault="00FC638D" w:rsidP="002758E0">
      <w:pPr>
        <w:snapToGrid w:val="0"/>
        <w:spacing w:before="120" w:after="120" w:line="240" w:lineRule="auto"/>
        <w:rPr>
          <w:rFonts w:ascii="Arial" w:eastAsia="Times New Roman" w:hAnsi="Arial" w:cs="Arial"/>
          <w:sz w:val="24"/>
          <w:szCs w:val="24"/>
        </w:rPr>
      </w:pPr>
    </w:p>
    <w:p w:rsidR="002D7887" w:rsidRDefault="002D7887" w:rsidP="002D7887">
      <w:pPr>
        <w:pStyle w:val="ListParagraph"/>
        <w:snapToGrid w:val="0"/>
        <w:spacing w:before="120" w:after="120" w:line="240" w:lineRule="auto"/>
        <w:ind w:left="1440"/>
        <w:rPr>
          <w:rFonts w:ascii="Arial" w:eastAsia="Times New Roman" w:hAnsi="Arial" w:cs="Arial"/>
          <w:sz w:val="24"/>
          <w:szCs w:val="24"/>
        </w:rPr>
      </w:pPr>
      <w:r>
        <w:rPr>
          <w:noProof/>
        </w:rPr>
        <w:drawing>
          <wp:inline distT="0" distB="0" distL="0" distR="0" wp14:anchorId="1B291AC6" wp14:editId="12F4DA2D">
            <wp:extent cx="4419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9600" cy="2476500"/>
                    </a:xfrm>
                    <a:prstGeom prst="rect">
                      <a:avLst/>
                    </a:prstGeom>
                  </pic:spPr>
                </pic:pic>
              </a:graphicData>
            </a:graphic>
          </wp:inline>
        </w:drawing>
      </w:r>
    </w:p>
    <w:p w:rsidR="002758E0" w:rsidRDefault="002758E0" w:rsidP="002D7887">
      <w:pPr>
        <w:pStyle w:val="ListParagraph"/>
        <w:snapToGrid w:val="0"/>
        <w:spacing w:before="120" w:after="120" w:line="240" w:lineRule="auto"/>
        <w:ind w:left="1440"/>
        <w:rPr>
          <w:rFonts w:ascii="Arial" w:hAnsi="Arial" w:cs="Arial" w:hint="eastAsia"/>
          <w:sz w:val="24"/>
          <w:szCs w:val="24"/>
        </w:rPr>
      </w:pPr>
    </w:p>
    <w:p w:rsidR="00E603D7" w:rsidRDefault="00E603D7" w:rsidP="003C4F13">
      <w:pPr>
        <w:pStyle w:val="Heading2"/>
        <w:numPr>
          <w:ilvl w:val="1"/>
          <w:numId w:val="17"/>
        </w:numPr>
      </w:pPr>
      <w:r>
        <w:rPr>
          <w:rFonts w:hint="eastAsia"/>
        </w:rPr>
        <w:t>Missing data</w:t>
      </w:r>
    </w:p>
    <w:p w:rsidR="002D0C05" w:rsidRPr="002D0C05" w:rsidRDefault="002D0C05" w:rsidP="002D0C05">
      <w:pPr>
        <w:rPr>
          <w:rFonts w:hint="eastAsia"/>
        </w:rPr>
      </w:pPr>
    </w:p>
    <w:p w:rsidR="00E603D7" w:rsidRDefault="00E603D7" w:rsidP="00E603D7">
      <w:pPr>
        <w:snapToGrid w:val="0"/>
        <w:spacing w:before="120" w:after="120" w:line="240" w:lineRule="auto"/>
        <w:rPr>
          <w:rFonts w:ascii="Arial" w:hAnsi="Arial" w:cs="Arial"/>
          <w:sz w:val="24"/>
          <w:szCs w:val="24"/>
        </w:rPr>
      </w:pPr>
      <w:r>
        <w:rPr>
          <w:rFonts w:ascii="Arial" w:hAnsi="Arial" w:cs="Arial" w:hint="eastAsia"/>
          <w:sz w:val="24"/>
          <w:szCs w:val="24"/>
        </w:rPr>
        <w:tab/>
        <w:t xml:space="preserve">There are two variables with missing values ---- Description and </w:t>
      </w:r>
      <w:proofErr w:type="spellStart"/>
      <w:r>
        <w:rPr>
          <w:rFonts w:ascii="Arial" w:hAnsi="Arial" w:cs="Arial" w:hint="eastAsia"/>
          <w:sz w:val="24"/>
          <w:szCs w:val="24"/>
        </w:rPr>
        <w:t>CustomerID</w:t>
      </w:r>
      <w:proofErr w:type="spellEnd"/>
      <w:r>
        <w:rPr>
          <w:rFonts w:ascii="Arial" w:hAnsi="Arial" w:cs="Arial" w:hint="eastAsia"/>
          <w:sz w:val="24"/>
          <w:szCs w:val="24"/>
        </w:rPr>
        <w:t xml:space="preserve">. There are 1,454 missing </w:t>
      </w:r>
      <w:r w:rsidR="00634ED5">
        <w:rPr>
          <w:rFonts w:ascii="Arial" w:hAnsi="Arial" w:cs="Arial" w:hint="eastAsia"/>
          <w:sz w:val="24"/>
          <w:szCs w:val="24"/>
        </w:rPr>
        <w:t xml:space="preserve">values for </w:t>
      </w:r>
      <w:proofErr w:type="gramStart"/>
      <w:r w:rsidR="00634ED5">
        <w:rPr>
          <w:rFonts w:ascii="Arial" w:hAnsi="Arial" w:cs="Arial" w:hint="eastAsia"/>
          <w:sz w:val="24"/>
          <w:szCs w:val="24"/>
        </w:rPr>
        <w:t>Description,</w:t>
      </w:r>
      <w:proofErr w:type="gramEnd"/>
      <w:r w:rsidR="00634ED5">
        <w:rPr>
          <w:rFonts w:ascii="Arial" w:hAnsi="Arial" w:cs="Arial" w:hint="eastAsia"/>
          <w:sz w:val="24"/>
          <w:szCs w:val="24"/>
        </w:rPr>
        <w:t xml:space="preserve"> or 0.26% of the tota</w:t>
      </w:r>
      <w:r w:rsidR="00634ED5">
        <w:rPr>
          <w:rFonts w:ascii="Arial" w:hAnsi="Arial" w:cs="Arial"/>
          <w:sz w:val="24"/>
          <w:szCs w:val="24"/>
        </w:rPr>
        <w:t xml:space="preserve">l; and there are 135,037missing values for </w:t>
      </w:r>
      <w:proofErr w:type="spellStart"/>
      <w:r w:rsidR="00634ED5">
        <w:rPr>
          <w:rFonts w:ascii="Arial" w:hAnsi="Arial" w:cs="Arial"/>
          <w:sz w:val="24"/>
          <w:szCs w:val="24"/>
        </w:rPr>
        <w:t>CustomerID</w:t>
      </w:r>
      <w:proofErr w:type="spellEnd"/>
      <w:r w:rsidR="00634ED5">
        <w:rPr>
          <w:rFonts w:ascii="Arial" w:hAnsi="Arial" w:cs="Arial"/>
          <w:sz w:val="24"/>
          <w:szCs w:val="24"/>
        </w:rPr>
        <w:t>, or 24.9% of the total.</w:t>
      </w:r>
    </w:p>
    <w:p w:rsidR="00E603D7" w:rsidRDefault="008D7FE6" w:rsidP="00B047D3">
      <w:pPr>
        <w:snapToGrid w:val="0"/>
        <w:spacing w:before="120" w:after="120" w:line="240" w:lineRule="auto"/>
        <w:ind w:firstLine="720"/>
        <w:rPr>
          <w:rFonts w:ascii="Arial" w:hAnsi="Arial" w:cs="Arial"/>
          <w:sz w:val="24"/>
          <w:szCs w:val="24"/>
        </w:rPr>
      </w:pPr>
      <w:r>
        <w:rPr>
          <w:rFonts w:ascii="Arial" w:hAnsi="Arial" w:cs="Arial"/>
          <w:sz w:val="24"/>
          <w:szCs w:val="24"/>
        </w:rPr>
        <w:t xml:space="preserve">For Description, since another variable </w:t>
      </w:r>
      <w:proofErr w:type="spellStart"/>
      <w:r>
        <w:rPr>
          <w:rFonts w:ascii="Arial" w:hAnsi="Arial" w:cs="Arial"/>
          <w:sz w:val="24"/>
          <w:szCs w:val="24"/>
        </w:rPr>
        <w:t>StockCode</w:t>
      </w:r>
      <w:proofErr w:type="spellEnd"/>
      <w:r>
        <w:rPr>
          <w:rFonts w:ascii="Arial" w:hAnsi="Arial" w:cs="Arial"/>
          <w:sz w:val="24"/>
          <w:szCs w:val="24"/>
        </w:rPr>
        <w:t xml:space="preserve"> is uniquely assigned to each product. </w:t>
      </w:r>
      <w:proofErr w:type="spellStart"/>
      <w:r w:rsidR="00B047D3" w:rsidRPr="00947672">
        <w:rPr>
          <w:rFonts w:ascii="Arial" w:eastAsia="Times New Roman" w:hAnsi="Arial" w:cs="Arial"/>
          <w:color w:val="000000"/>
          <w:sz w:val="24"/>
          <w:szCs w:val="24"/>
        </w:rPr>
        <w:t>StockCode</w:t>
      </w:r>
      <w:proofErr w:type="spellEnd"/>
      <w:r w:rsidR="00B047D3" w:rsidRPr="00947672">
        <w:rPr>
          <w:rFonts w:ascii="Arial" w:eastAsia="Times New Roman" w:hAnsi="Arial" w:cs="Arial"/>
          <w:color w:val="000000"/>
          <w:sz w:val="24"/>
          <w:szCs w:val="24"/>
        </w:rPr>
        <w:t xml:space="preserve"> and Description refer to each other and could be used as the basis for filling. </w:t>
      </w:r>
      <w:r>
        <w:rPr>
          <w:rFonts w:ascii="Arial" w:hAnsi="Arial" w:cs="Arial"/>
          <w:sz w:val="24"/>
          <w:szCs w:val="24"/>
        </w:rPr>
        <w:t xml:space="preserve">We tried to look for missing Description through </w:t>
      </w:r>
      <w:proofErr w:type="spellStart"/>
      <w:r>
        <w:rPr>
          <w:rFonts w:ascii="Arial" w:hAnsi="Arial" w:cs="Arial"/>
          <w:sz w:val="24"/>
          <w:szCs w:val="24"/>
        </w:rPr>
        <w:t>StockCode</w:t>
      </w:r>
      <w:proofErr w:type="spellEnd"/>
      <w:r>
        <w:rPr>
          <w:rFonts w:ascii="Arial" w:hAnsi="Arial" w:cs="Arial"/>
          <w:sz w:val="24"/>
          <w:szCs w:val="24"/>
        </w:rPr>
        <w:t>. However we did not find any useful information from this approach.</w:t>
      </w:r>
    </w:p>
    <w:p w:rsidR="00634ED5" w:rsidRDefault="008D7FE6" w:rsidP="00E603D7">
      <w:pPr>
        <w:snapToGrid w:val="0"/>
        <w:spacing w:before="120" w:after="120" w:line="240" w:lineRule="auto"/>
        <w:rPr>
          <w:rFonts w:ascii="Arial" w:hAnsi="Arial" w:cs="Arial" w:hint="eastAsia"/>
          <w:sz w:val="24"/>
          <w:szCs w:val="24"/>
        </w:rPr>
      </w:pPr>
      <w:r>
        <w:rPr>
          <w:rFonts w:ascii="Arial" w:hAnsi="Arial" w:cs="Arial"/>
          <w:sz w:val="24"/>
          <w:szCs w:val="24"/>
        </w:rPr>
        <w:tab/>
        <w:t xml:space="preserve">For </w:t>
      </w:r>
      <w:proofErr w:type="spellStart"/>
      <w:r>
        <w:rPr>
          <w:rFonts w:ascii="Arial" w:hAnsi="Arial" w:cs="Arial"/>
          <w:sz w:val="24"/>
          <w:szCs w:val="24"/>
        </w:rPr>
        <w:t>CustomerID</w:t>
      </w:r>
      <w:proofErr w:type="spellEnd"/>
      <w:r w:rsidR="003C4F13">
        <w:rPr>
          <w:rFonts w:ascii="Arial" w:hAnsi="Arial" w:cs="Arial"/>
          <w:sz w:val="24"/>
          <w:szCs w:val="24"/>
        </w:rPr>
        <w:t xml:space="preserve">, we tried to identify the missing values through </w:t>
      </w:r>
      <w:proofErr w:type="spellStart"/>
      <w:r w:rsidR="003C4F13">
        <w:rPr>
          <w:rFonts w:ascii="Arial" w:hAnsi="Arial" w:cs="Arial"/>
          <w:sz w:val="24"/>
          <w:szCs w:val="24"/>
        </w:rPr>
        <w:t>InvoiceNo</w:t>
      </w:r>
      <w:proofErr w:type="spellEnd"/>
      <w:r w:rsidR="003C4F13">
        <w:rPr>
          <w:rFonts w:ascii="Arial" w:hAnsi="Arial" w:cs="Arial"/>
          <w:sz w:val="24"/>
          <w:szCs w:val="24"/>
        </w:rPr>
        <w:t>. Unfortunately no useful information was obtained through this approach.</w:t>
      </w:r>
    </w:p>
    <w:p w:rsidR="00B504C0" w:rsidRDefault="001677BA" w:rsidP="00487397">
      <w:pPr>
        <w:snapToGrid w:val="0"/>
        <w:spacing w:before="120" w:after="120" w:line="240" w:lineRule="auto"/>
        <w:rPr>
          <w:rFonts w:ascii="Arial" w:hAnsi="Arial" w:cs="Arial" w:hint="eastAsia"/>
          <w:sz w:val="24"/>
          <w:szCs w:val="24"/>
        </w:rPr>
      </w:pPr>
      <w:r>
        <w:rPr>
          <w:rFonts w:ascii="Arial" w:eastAsia="Times New Roman" w:hAnsi="Arial" w:cs="Arial"/>
          <w:sz w:val="24"/>
          <w:szCs w:val="24"/>
        </w:rPr>
        <w:tab/>
      </w:r>
      <w:r w:rsidR="00B504C0">
        <w:rPr>
          <w:rFonts w:ascii="Arial" w:eastAsia="Times New Roman" w:hAnsi="Arial" w:cs="Arial"/>
          <w:sz w:val="24"/>
          <w:szCs w:val="24"/>
        </w:rPr>
        <w:t>Since there is no way to fill the missing va</w:t>
      </w:r>
      <w:r w:rsidR="003C4F13">
        <w:rPr>
          <w:rFonts w:ascii="Arial" w:eastAsia="Times New Roman" w:hAnsi="Arial" w:cs="Arial"/>
          <w:sz w:val="24"/>
          <w:szCs w:val="24"/>
        </w:rPr>
        <w:t xml:space="preserve">lues, we would like to drop those </w:t>
      </w:r>
      <w:r w:rsidR="00B504C0">
        <w:rPr>
          <w:rFonts w:ascii="Arial" w:eastAsia="Times New Roman" w:hAnsi="Arial" w:cs="Arial"/>
          <w:sz w:val="24"/>
          <w:szCs w:val="24"/>
        </w:rPr>
        <w:t>records contain</w:t>
      </w:r>
      <w:r w:rsidR="003C4F13">
        <w:rPr>
          <w:rFonts w:ascii="Arial" w:eastAsia="Times New Roman" w:hAnsi="Arial" w:cs="Arial"/>
          <w:sz w:val="24"/>
          <w:szCs w:val="24"/>
        </w:rPr>
        <w:t>ing</w:t>
      </w:r>
      <w:r w:rsidR="00B504C0">
        <w:rPr>
          <w:rFonts w:ascii="Arial" w:eastAsia="Times New Roman" w:hAnsi="Arial" w:cs="Arial"/>
          <w:sz w:val="24"/>
          <w:szCs w:val="24"/>
        </w:rPr>
        <w:t xml:space="preserve"> the miss</w:t>
      </w:r>
      <w:r w:rsidR="003C4F13">
        <w:rPr>
          <w:rFonts w:ascii="Arial" w:eastAsia="Times New Roman" w:hAnsi="Arial" w:cs="Arial"/>
          <w:sz w:val="24"/>
          <w:szCs w:val="24"/>
        </w:rPr>
        <w:t>ing values. After deleting them</w:t>
      </w:r>
      <w:r w:rsidR="00B504C0">
        <w:rPr>
          <w:rFonts w:ascii="Arial" w:eastAsia="Times New Roman" w:hAnsi="Arial" w:cs="Arial"/>
          <w:sz w:val="24"/>
          <w:szCs w:val="24"/>
        </w:rPr>
        <w:t>, we now have a dataset of 406,829 records.</w:t>
      </w:r>
    </w:p>
    <w:p w:rsidR="002758E0" w:rsidRDefault="002758E0" w:rsidP="00487397">
      <w:pPr>
        <w:snapToGrid w:val="0"/>
        <w:spacing w:before="120" w:after="120" w:line="240" w:lineRule="auto"/>
        <w:rPr>
          <w:rFonts w:ascii="Arial" w:hAnsi="Arial" w:cs="Arial"/>
          <w:sz w:val="24"/>
          <w:szCs w:val="24"/>
        </w:rPr>
      </w:pPr>
    </w:p>
    <w:p w:rsidR="002D0C05" w:rsidRDefault="002D0C05" w:rsidP="00487397">
      <w:pPr>
        <w:snapToGrid w:val="0"/>
        <w:spacing w:before="120" w:after="120" w:line="240" w:lineRule="auto"/>
        <w:rPr>
          <w:rFonts w:ascii="Arial" w:hAnsi="Arial" w:cs="Arial"/>
          <w:sz w:val="24"/>
          <w:szCs w:val="24"/>
        </w:rPr>
      </w:pPr>
    </w:p>
    <w:p w:rsidR="002D0C05" w:rsidRDefault="002D0C05" w:rsidP="00487397">
      <w:pPr>
        <w:snapToGrid w:val="0"/>
        <w:spacing w:before="120" w:after="120" w:line="240" w:lineRule="auto"/>
        <w:rPr>
          <w:rFonts w:ascii="Arial" w:hAnsi="Arial" w:cs="Arial"/>
          <w:sz w:val="24"/>
          <w:szCs w:val="24"/>
        </w:rPr>
      </w:pPr>
    </w:p>
    <w:p w:rsidR="002D0C05" w:rsidRDefault="002D0C05" w:rsidP="00487397">
      <w:pPr>
        <w:snapToGrid w:val="0"/>
        <w:spacing w:before="120" w:after="120" w:line="240" w:lineRule="auto"/>
        <w:rPr>
          <w:rFonts w:ascii="Arial" w:hAnsi="Arial" w:cs="Arial"/>
          <w:sz w:val="24"/>
          <w:szCs w:val="24"/>
        </w:rPr>
      </w:pPr>
    </w:p>
    <w:p w:rsidR="003C4F13" w:rsidRDefault="003C4F13" w:rsidP="003C4F13">
      <w:pPr>
        <w:pStyle w:val="Heading2"/>
        <w:numPr>
          <w:ilvl w:val="1"/>
          <w:numId w:val="17"/>
        </w:numPr>
      </w:pPr>
      <w:r>
        <w:lastRenderedPageBreak/>
        <w:t>D</w:t>
      </w:r>
      <w:r>
        <w:rPr>
          <w:rFonts w:hint="eastAsia"/>
        </w:rPr>
        <w:t>ata</w:t>
      </w:r>
      <w:r>
        <w:t xml:space="preserve"> types</w:t>
      </w:r>
    </w:p>
    <w:p w:rsidR="002D0C05" w:rsidRPr="002D0C05" w:rsidRDefault="002D0C05" w:rsidP="002D0C05"/>
    <w:p w:rsidR="00B047D3" w:rsidRPr="00B047D3" w:rsidRDefault="00B047D3" w:rsidP="00B047D3">
      <w:pPr>
        <w:snapToGrid w:val="0"/>
        <w:spacing w:before="120" w:after="120" w:line="240" w:lineRule="auto"/>
        <w:rPr>
          <w:rFonts w:ascii="Arial" w:eastAsia="Times New Roman" w:hAnsi="Arial" w:cs="Arial" w:hint="eastAsia"/>
          <w:sz w:val="24"/>
          <w:szCs w:val="24"/>
        </w:rPr>
      </w:pPr>
      <w:r w:rsidRPr="00B047D3">
        <w:rPr>
          <w:rFonts w:ascii="Arial" w:eastAsia="Times New Roman" w:hAnsi="Arial" w:cs="Arial"/>
          <w:sz w:val="24"/>
          <w:szCs w:val="24"/>
        </w:rPr>
        <w:tab/>
        <w:t>Data</w:t>
      </w:r>
      <w:r>
        <w:rPr>
          <w:rFonts w:ascii="Arial" w:eastAsia="Times New Roman" w:hAnsi="Arial" w:cs="Arial"/>
          <w:sz w:val="24"/>
          <w:szCs w:val="24"/>
        </w:rPr>
        <w:t xml:space="preserve"> </w:t>
      </w:r>
      <w:r w:rsidRPr="00B047D3">
        <w:rPr>
          <w:rFonts w:ascii="Arial" w:eastAsia="Times New Roman" w:hAnsi="Arial" w:cs="Arial"/>
          <w:sz w:val="24"/>
          <w:szCs w:val="24"/>
        </w:rPr>
        <w:t>types for</w:t>
      </w:r>
      <w:r>
        <w:rPr>
          <w:rFonts w:ascii="Arial" w:eastAsia="Times New Roman" w:hAnsi="Arial" w:cs="Arial"/>
          <w:sz w:val="24"/>
          <w:szCs w:val="24"/>
        </w:rPr>
        <w:t xml:space="preserve"> all variables looks good except for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For our analysis purpose,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should be a string that is uniquely assigned to each customer, instead of integers</w:t>
      </w:r>
      <w:r w:rsidR="00CD0B92">
        <w:rPr>
          <w:rFonts w:ascii="Arial" w:eastAsia="Times New Roman" w:hAnsi="Arial" w:cs="Arial"/>
          <w:sz w:val="24"/>
          <w:szCs w:val="24"/>
        </w:rPr>
        <w:t>.</w:t>
      </w:r>
    </w:p>
    <w:p w:rsidR="002D0C05" w:rsidRDefault="002D0C05" w:rsidP="00487397">
      <w:pPr>
        <w:snapToGrid w:val="0"/>
        <w:spacing w:before="120" w:after="120" w:line="240" w:lineRule="auto"/>
        <w:rPr>
          <w:rFonts w:ascii="Arial" w:hAnsi="Arial" w:cs="Arial"/>
          <w:sz w:val="24"/>
          <w:szCs w:val="24"/>
        </w:rPr>
      </w:pPr>
    </w:p>
    <w:p w:rsidR="00B047D3" w:rsidRDefault="00B047D3" w:rsidP="00B047D3">
      <w:pPr>
        <w:pStyle w:val="Heading2"/>
        <w:numPr>
          <w:ilvl w:val="1"/>
          <w:numId w:val="17"/>
        </w:numPr>
      </w:pPr>
      <w:r>
        <w:t>Anomalies and outliers</w:t>
      </w:r>
    </w:p>
    <w:p w:rsidR="000B0D3A" w:rsidRPr="00B047D3" w:rsidRDefault="002D0C05" w:rsidP="00B047D3">
      <w:p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ab/>
        <w:t>A</w:t>
      </w:r>
      <w:r w:rsidR="000B0D3A" w:rsidRPr="00B047D3">
        <w:rPr>
          <w:rFonts w:ascii="Arial" w:eastAsia="Times New Roman" w:hAnsi="Arial" w:cs="Arial"/>
          <w:sz w:val="24"/>
          <w:szCs w:val="24"/>
        </w:rPr>
        <w:t xml:space="preserve"> check on the dataset</w:t>
      </w:r>
      <w:r w:rsidR="00F9096B" w:rsidRPr="00B047D3">
        <w:rPr>
          <w:rFonts w:ascii="Arial" w:eastAsia="Times New Roman" w:hAnsi="Arial" w:cs="Arial"/>
          <w:sz w:val="24"/>
          <w:szCs w:val="24"/>
        </w:rPr>
        <w:t xml:space="preserve"> description</w:t>
      </w:r>
      <w:r w:rsidR="000B0D3A" w:rsidRPr="00B047D3">
        <w:rPr>
          <w:rFonts w:ascii="Arial" w:eastAsia="Times New Roman" w:hAnsi="Arial" w:cs="Arial"/>
          <w:sz w:val="24"/>
          <w:szCs w:val="24"/>
        </w:rPr>
        <w:t xml:space="preserve"> result</w:t>
      </w:r>
      <w:r>
        <w:rPr>
          <w:rFonts w:ascii="Arial" w:eastAsia="Times New Roman" w:hAnsi="Arial" w:cs="Arial"/>
          <w:sz w:val="24"/>
          <w:szCs w:val="24"/>
        </w:rPr>
        <w:t>s in the following table</w:t>
      </w:r>
      <w:r w:rsidR="000B0D3A" w:rsidRPr="00B047D3">
        <w:rPr>
          <w:rFonts w:ascii="Arial" w:eastAsia="Times New Roman" w:hAnsi="Arial" w:cs="Arial"/>
          <w:sz w:val="24"/>
          <w:szCs w:val="24"/>
        </w:rPr>
        <w:t>:</w:t>
      </w:r>
    </w:p>
    <w:p w:rsidR="001677BA" w:rsidRDefault="001677BA" w:rsidP="001677BA">
      <w:pPr>
        <w:pStyle w:val="ListParagraph"/>
        <w:snapToGrid w:val="0"/>
        <w:spacing w:before="120" w:after="120" w:line="240" w:lineRule="auto"/>
        <w:ind w:left="1440"/>
        <w:rPr>
          <w:rFonts w:ascii="Arial" w:eastAsia="Times New Roman" w:hAnsi="Arial" w:cs="Arial"/>
          <w:sz w:val="24"/>
          <w:szCs w:val="24"/>
        </w:rPr>
      </w:pPr>
      <w:r>
        <w:rPr>
          <w:noProof/>
        </w:rPr>
        <w:drawing>
          <wp:inline distT="0" distB="0" distL="0" distR="0" wp14:anchorId="1B1B5D43" wp14:editId="03D59308">
            <wp:extent cx="49244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4425" cy="857250"/>
                    </a:xfrm>
                    <a:prstGeom prst="rect">
                      <a:avLst/>
                    </a:prstGeom>
                  </pic:spPr>
                </pic:pic>
              </a:graphicData>
            </a:graphic>
          </wp:inline>
        </w:drawing>
      </w:r>
    </w:p>
    <w:p w:rsidR="001677BA" w:rsidRDefault="001677BA" w:rsidP="001677BA">
      <w:pPr>
        <w:pStyle w:val="ListParagraph"/>
        <w:snapToGrid w:val="0"/>
        <w:spacing w:before="120" w:after="120" w:line="240" w:lineRule="auto"/>
        <w:ind w:left="1440"/>
        <w:rPr>
          <w:rFonts w:ascii="Arial" w:eastAsia="Times New Roman" w:hAnsi="Arial" w:cs="Arial"/>
          <w:sz w:val="24"/>
          <w:szCs w:val="24"/>
        </w:rPr>
      </w:pPr>
    </w:p>
    <w:p w:rsidR="002D0C05" w:rsidRDefault="001677BA" w:rsidP="001677BA">
      <w:pPr>
        <w:snapToGrid w:val="0"/>
        <w:spacing w:before="120" w:after="120" w:line="240" w:lineRule="auto"/>
        <w:rPr>
          <w:rFonts w:ascii="Arial" w:eastAsia="Times New Roman" w:hAnsi="Arial" w:cs="Arial"/>
          <w:sz w:val="24"/>
          <w:szCs w:val="24"/>
        </w:rPr>
      </w:pPr>
      <w:r>
        <w:rPr>
          <w:rFonts w:ascii="Arial" w:eastAsia="Times New Roman" w:hAnsi="Arial" w:cs="Arial"/>
          <w:sz w:val="24"/>
          <w:szCs w:val="24"/>
        </w:rPr>
        <w:tab/>
        <w:t>Several observatio</w:t>
      </w:r>
      <w:r w:rsidR="002D0C05">
        <w:rPr>
          <w:rFonts w:ascii="Arial" w:eastAsia="Times New Roman" w:hAnsi="Arial" w:cs="Arial"/>
          <w:sz w:val="24"/>
          <w:szCs w:val="24"/>
        </w:rPr>
        <w:t>ns of anomalies can be made from this description table</w:t>
      </w:r>
      <w:r>
        <w:rPr>
          <w:rFonts w:ascii="Arial" w:eastAsia="Times New Roman" w:hAnsi="Arial" w:cs="Arial"/>
          <w:sz w:val="24"/>
          <w:szCs w:val="24"/>
        </w:rPr>
        <w:t xml:space="preserve">: </w:t>
      </w:r>
    </w:p>
    <w:p w:rsidR="002D0C05" w:rsidRPr="002D0C05" w:rsidRDefault="001677BA" w:rsidP="002D0C05">
      <w:pPr>
        <w:pStyle w:val="ListParagraph"/>
        <w:numPr>
          <w:ilvl w:val="1"/>
          <w:numId w:val="4"/>
        </w:numPr>
        <w:snapToGrid w:val="0"/>
        <w:spacing w:before="120" w:after="120" w:line="240" w:lineRule="auto"/>
        <w:rPr>
          <w:rFonts w:ascii="Arial" w:hAnsi="Arial" w:cs="Arial"/>
          <w:sz w:val="24"/>
          <w:szCs w:val="24"/>
        </w:rPr>
      </w:pPr>
      <w:r w:rsidRPr="002D0C05">
        <w:rPr>
          <w:rFonts w:ascii="Arial" w:eastAsia="Times New Roman" w:hAnsi="Arial" w:cs="Arial"/>
          <w:sz w:val="24"/>
          <w:szCs w:val="24"/>
        </w:rPr>
        <w:t xml:space="preserve">There are negative values for </w:t>
      </w:r>
      <w:r w:rsidRPr="00925FA7">
        <w:rPr>
          <w:rFonts w:ascii="Arial" w:eastAsia="Times New Roman" w:hAnsi="Arial" w:cs="Arial"/>
          <w:b/>
          <w:sz w:val="24"/>
          <w:szCs w:val="24"/>
        </w:rPr>
        <w:t>Quantity</w:t>
      </w:r>
      <w:r w:rsidRPr="002D0C05">
        <w:rPr>
          <w:rFonts w:ascii="Arial" w:eastAsia="Times New Roman" w:hAnsi="Arial" w:cs="Arial"/>
          <w:sz w:val="24"/>
          <w:szCs w:val="24"/>
        </w:rPr>
        <w:t>, which might be</w:t>
      </w:r>
      <w:r w:rsidR="003A7D9C" w:rsidRPr="002D0C05">
        <w:rPr>
          <w:rFonts w:ascii="Arial" w:eastAsia="Times New Roman" w:hAnsi="Arial" w:cs="Arial"/>
          <w:sz w:val="24"/>
          <w:szCs w:val="24"/>
        </w:rPr>
        <w:t xml:space="preserve"> cance</w:t>
      </w:r>
      <w:r w:rsidR="002D0C05">
        <w:rPr>
          <w:rFonts w:ascii="Arial" w:eastAsia="Times New Roman" w:hAnsi="Arial" w:cs="Arial"/>
          <w:sz w:val="24"/>
          <w:szCs w:val="24"/>
        </w:rPr>
        <w:t xml:space="preserve">lled orders. They </w:t>
      </w:r>
      <w:r w:rsidR="003A7D9C" w:rsidRPr="002D0C05">
        <w:rPr>
          <w:rFonts w:ascii="Arial" w:eastAsia="Times New Roman" w:hAnsi="Arial" w:cs="Arial"/>
          <w:sz w:val="24"/>
          <w:szCs w:val="24"/>
        </w:rPr>
        <w:t xml:space="preserve">need to be cleaned from the dataset. </w:t>
      </w:r>
    </w:p>
    <w:p w:rsidR="002D0C05" w:rsidRPr="002D0C05" w:rsidRDefault="003A7D9C" w:rsidP="002D0C05">
      <w:pPr>
        <w:pStyle w:val="ListParagraph"/>
        <w:numPr>
          <w:ilvl w:val="1"/>
          <w:numId w:val="4"/>
        </w:numPr>
        <w:snapToGrid w:val="0"/>
        <w:spacing w:before="120" w:after="120" w:line="240" w:lineRule="auto"/>
        <w:rPr>
          <w:rFonts w:ascii="Arial" w:hAnsi="Arial" w:cs="Arial"/>
          <w:sz w:val="24"/>
          <w:szCs w:val="24"/>
        </w:rPr>
      </w:pPr>
      <w:r w:rsidRPr="002D0C05">
        <w:rPr>
          <w:rFonts w:ascii="Arial" w:eastAsia="Times New Roman" w:hAnsi="Arial" w:cs="Arial"/>
          <w:sz w:val="24"/>
          <w:szCs w:val="24"/>
        </w:rPr>
        <w:t xml:space="preserve">Quantity data are highly skewed, while the mean value is 12, </w:t>
      </w:r>
      <w:r w:rsidR="0094170D" w:rsidRPr="002D0C05">
        <w:rPr>
          <w:rFonts w:ascii="Arial" w:eastAsia="Times New Roman" w:hAnsi="Arial" w:cs="Arial"/>
          <w:sz w:val="24"/>
          <w:szCs w:val="24"/>
        </w:rPr>
        <w:t xml:space="preserve">the median is 5.00 and 75 percentile is 12.00, </w:t>
      </w:r>
      <w:r w:rsidRPr="002D0C05">
        <w:rPr>
          <w:rFonts w:ascii="Arial" w:eastAsia="Times New Roman" w:hAnsi="Arial" w:cs="Arial"/>
          <w:sz w:val="24"/>
          <w:szCs w:val="24"/>
        </w:rPr>
        <w:t xml:space="preserve">the maximum value is 80995. </w:t>
      </w:r>
    </w:p>
    <w:p w:rsidR="002D0C05" w:rsidRPr="002D0C05" w:rsidRDefault="003A7D9C" w:rsidP="002D0C05">
      <w:pPr>
        <w:pStyle w:val="ListParagraph"/>
        <w:numPr>
          <w:ilvl w:val="1"/>
          <w:numId w:val="4"/>
        </w:numPr>
        <w:snapToGrid w:val="0"/>
        <w:spacing w:before="120" w:after="120" w:line="240" w:lineRule="auto"/>
        <w:rPr>
          <w:rFonts w:ascii="Arial" w:hAnsi="Arial" w:cs="Arial"/>
          <w:sz w:val="24"/>
          <w:szCs w:val="24"/>
        </w:rPr>
      </w:pPr>
      <w:r w:rsidRPr="002D0C05">
        <w:rPr>
          <w:rFonts w:ascii="Arial" w:eastAsia="Times New Roman" w:hAnsi="Arial" w:cs="Arial"/>
          <w:sz w:val="24"/>
          <w:szCs w:val="24"/>
        </w:rPr>
        <w:t xml:space="preserve">There are zero values of </w:t>
      </w:r>
      <w:proofErr w:type="spellStart"/>
      <w:r w:rsidRPr="00925FA7">
        <w:rPr>
          <w:rFonts w:ascii="Arial" w:eastAsia="Times New Roman" w:hAnsi="Arial" w:cs="Arial"/>
          <w:b/>
          <w:sz w:val="24"/>
          <w:szCs w:val="24"/>
        </w:rPr>
        <w:t>UnitPrice</w:t>
      </w:r>
      <w:proofErr w:type="spellEnd"/>
      <w:r w:rsidR="0094170D" w:rsidRPr="002D0C05">
        <w:rPr>
          <w:rFonts w:ascii="Arial" w:eastAsia="Times New Roman" w:hAnsi="Arial" w:cs="Arial"/>
          <w:sz w:val="24"/>
          <w:szCs w:val="24"/>
        </w:rPr>
        <w:t xml:space="preserve">, which is </w:t>
      </w:r>
      <w:r w:rsidR="002D0C05">
        <w:rPr>
          <w:rFonts w:ascii="Arial" w:eastAsia="Times New Roman" w:hAnsi="Arial" w:cs="Arial"/>
          <w:sz w:val="24"/>
          <w:szCs w:val="24"/>
        </w:rPr>
        <w:t xml:space="preserve">does </w:t>
      </w:r>
      <w:r w:rsidR="0094170D" w:rsidRPr="002D0C05">
        <w:rPr>
          <w:rFonts w:ascii="Arial" w:eastAsia="Times New Roman" w:hAnsi="Arial" w:cs="Arial"/>
          <w:sz w:val="24"/>
          <w:szCs w:val="24"/>
        </w:rPr>
        <w:t xml:space="preserve">not </w:t>
      </w:r>
      <w:r w:rsidR="002D0C05">
        <w:rPr>
          <w:rFonts w:ascii="Arial" w:eastAsia="Times New Roman" w:hAnsi="Arial" w:cs="Arial"/>
          <w:sz w:val="24"/>
          <w:szCs w:val="24"/>
        </w:rPr>
        <w:t xml:space="preserve">match with </w:t>
      </w:r>
      <w:r w:rsidR="0094170D" w:rsidRPr="002D0C05">
        <w:rPr>
          <w:rFonts w:ascii="Arial" w:eastAsia="Times New Roman" w:hAnsi="Arial" w:cs="Arial"/>
          <w:sz w:val="24"/>
          <w:szCs w:val="24"/>
        </w:rPr>
        <w:t xml:space="preserve">common </w:t>
      </w:r>
      <w:r w:rsidR="002D0C05">
        <w:rPr>
          <w:rFonts w:ascii="Arial" w:eastAsia="Times New Roman" w:hAnsi="Arial" w:cs="Arial"/>
          <w:sz w:val="24"/>
          <w:szCs w:val="24"/>
        </w:rPr>
        <w:t xml:space="preserve">business sense. </w:t>
      </w:r>
      <w:r w:rsidR="0094170D" w:rsidRPr="002D0C05">
        <w:rPr>
          <w:rFonts w:ascii="Arial" w:eastAsia="Times New Roman" w:hAnsi="Arial" w:cs="Arial"/>
          <w:sz w:val="24"/>
          <w:szCs w:val="24"/>
        </w:rPr>
        <w:t xml:space="preserve"> </w:t>
      </w:r>
      <w:r w:rsidR="002D0C05">
        <w:rPr>
          <w:rFonts w:ascii="Arial" w:eastAsia="Times New Roman" w:hAnsi="Arial" w:cs="Arial"/>
          <w:sz w:val="24"/>
          <w:szCs w:val="24"/>
        </w:rPr>
        <w:t>Need further investigation.</w:t>
      </w:r>
    </w:p>
    <w:p w:rsidR="00F9096B" w:rsidRPr="002D0C05" w:rsidRDefault="0094170D" w:rsidP="002D0C05">
      <w:pPr>
        <w:pStyle w:val="ListParagraph"/>
        <w:numPr>
          <w:ilvl w:val="1"/>
          <w:numId w:val="4"/>
        </w:numPr>
        <w:snapToGrid w:val="0"/>
        <w:spacing w:before="120" w:after="120" w:line="240" w:lineRule="auto"/>
        <w:rPr>
          <w:rFonts w:ascii="Arial" w:hAnsi="Arial" w:cs="Arial"/>
          <w:sz w:val="24"/>
          <w:szCs w:val="24"/>
        </w:rPr>
      </w:pPr>
      <w:proofErr w:type="spellStart"/>
      <w:r w:rsidRPr="002D0C05">
        <w:rPr>
          <w:rFonts w:ascii="Arial" w:eastAsia="Times New Roman" w:hAnsi="Arial" w:cs="Arial"/>
          <w:sz w:val="24"/>
          <w:szCs w:val="24"/>
        </w:rPr>
        <w:t>UnitPrice</w:t>
      </w:r>
      <w:proofErr w:type="spellEnd"/>
      <w:r w:rsidRPr="002D0C05">
        <w:rPr>
          <w:rFonts w:ascii="Arial" w:eastAsia="Times New Roman" w:hAnsi="Arial" w:cs="Arial"/>
          <w:sz w:val="24"/>
          <w:szCs w:val="24"/>
        </w:rPr>
        <w:t xml:space="preserve"> is also highly skewed, while the mean value is 3.47, the median is 1.95 and 75 percentile is 3.75, the maximum value is 38970.0</w:t>
      </w:r>
      <w:r w:rsidR="003A7D9C" w:rsidRPr="002D0C05">
        <w:rPr>
          <w:rFonts w:ascii="Arial" w:eastAsia="Times New Roman" w:hAnsi="Arial" w:cs="Arial"/>
          <w:sz w:val="24"/>
          <w:szCs w:val="24"/>
        </w:rPr>
        <w:t xml:space="preserve"> </w:t>
      </w:r>
      <w:r w:rsidR="001677BA" w:rsidRPr="002D0C05">
        <w:rPr>
          <w:rFonts w:ascii="Arial" w:eastAsia="Times New Roman" w:hAnsi="Arial" w:cs="Arial"/>
          <w:sz w:val="24"/>
          <w:szCs w:val="24"/>
        </w:rPr>
        <w:t xml:space="preserve"> </w:t>
      </w:r>
    </w:p>
    <w:p w:rsidR="002D0C05" w:rsidRPr="002D0C05" w:rsidRDefault="002D0C05" w:rsidP="002D0C05">
      <w:pPr>
        <w:pStyle w:val="ListParagraph"/>
        <w:snapToGrid w:val="0"/>
        <w:spacing w:before="120" w:after="120" w:line="240" w:lineRule="auto"/>
        <w:ind w:left="1440"/>
        <w:rPr>
          <w:rFonts w:ascii="Arial" w:hAnsi="Arial" w:cs="Arial" w:hint="eastAsia"/>
          <w:sz w:val="24"/>
          <w:szCs w:val="24"/>
        </w:rPr>
      </w:pPr>
    </w:p>
    <w:p w:rsidR="0023671C" w:rsidRDefault="00F9096B" w:rsidP="001677BA">
      <w:pPr>
        <w:snapToGrid w:val="0"/>
        <w:spacing w:before="120" w:after="120" w:line="240" w:lineRule="auto"/>
        <w:rPr>
          <w:rFonts w:ascii="Arial" w:hAnsi="Arial" w:cs="Arial" w:hint="eastAsia"/>
          <w:sz w:val="24"/>
          <w:szCs w:val="24"/>
        </w:rPr>
      </w:pPr>
      <w:r>
        <w:rPr>
          <w:rFonts w:ascii="Arial" w:eastAsia="Times New Roman" w:hAnsi="Arial" w:cs="Arial"/>
          <w:sz w:val="24"/>
          <w:szCs w:val="24"/>
        </w:rPr>
        <w:tab/>
        <w:t>A</w:t>
      </w:r>
      <w:r w:rsidR="00925FA7">
        <w:rPr>
          <w:rFonts w:ascii="Arial" w:eastAsia="Times New Roman" w:hAnsi="Arial" w:cs="Arial"/>
          <w:sz w:val="24"/>
          <w:szCs w:val="24"/>
        </w:rPr>
        <w:t xml:space="preserve">n overview </w:t>
      </w:r>
      <w:r>
        <w:rPr>
          <w:rFonts w:ascii="Arial" w:eastAsia="Times New Roman" w:hAnsi="Arial" w:cs="Arial"/>
          <w:sz w:val="24"/>
          <w:szCs w:val="24"/>
        </w:rPr>
        <w:t xml:space="preserve">on variable </w:t>
      </w:r>
      <w:r w:rsidRPr="00925FA7">
        <w:rPr>
          <w:rFonts w:ascii="Arial" w:eastAsia="Times New Roman" w:hAnsi="Arial" w:cs="Arial"/>
          <w:b/>
          <w:sz w:val="24"/>
          <w:szCs w:val="24"/>
        </w:rPr>
        <w:t>Description</w:t>
      </w:r>
      <w:r>
        <w:rPr>
          <w:rFonts w:ascii="Arial" w:eastAsia="Times New Roman" w:hAnsi="Arial" w:cs="Arial"/>
          <w:sz w:val="24"/>
          <w:szCs w:val="24"/>
        </w:rPr>
        <w:t xml:space="preserve"> found that there </w:t>
      </w:r>
      <w:r w:rsidR="00F6189D">
        <w:rPr>
          <w:rFonts w:ascii="Arial" w:hAnsi="Arial" w:cs="Arial" w:hint="eastAsia"/>
          <w:sz w:val="24"/>
          <w:szCs w:val="24"/>
        </w:rPr>
        <w:t xml:space="preserve">are some abnormal descriptions that need to be taken care of. Some of the abnormal descriptions are: </w:t>
      </w:r>
      <w:r w:rsidR="00925FA7">
        <w:rPr>
          <w:rFonts w:ascii="Arial" w:hAnsi="Arial" w:cs="Arial"/>
          <w:sz w:val="24"/>
          <w:szCs w:val="24"/>
        </w:rPr>
        <w:t>“POSTAGE”</w:t>
      </w:r>
      <w:r w:rsidR="00F6189D">
        <w:rPr>
          <w:rFonts w:ascii="Arial" w:hAnsi="Arial" w:cs="Arial" w:hint="eastAsia"/>
          <w:sz w:val="24"/>
          <w:szCs w:val="24"/>
        </w:rPr>
        <w:t xml:space="preserve">, </w:t>
      </w:r>
      <w:r w:rsidR="00925FA7">
        <w:rPr>
          <w:rFonts w:ascii="Arial" w:hAnsi="Arial" w:cs="Arial"/>
          <w:sz w:val="24"/>
          <w:szCs w:val="24"/>
        </w:rPr>
        <w:t>“DISCOUNT”</w:t>
      </w:r>
      <w:r w:rsidR="00F6189D">
        <w:rPr>
          <w:rFonts w:ascii="Arial" w:hAnsi="Arial" w:cs="Arial" w:hint="eastAsia"/>
          <w:sz w:val="24"/>
          <w:szCs w:val="24"/>
        </w:rPr>
        <w:t xml:space="preserve">, </w:t>
      </w:r>
      <w:r w:rsidR="00925FA7">
        <w:rPr>
          <w:rFonts w:ascii="Arial" w:hAnsi="Arial" w:cs="Arial"/>
          <w:sz w:val="24"/>
          <w:szCs w:val="24"/>
        </w:rPr>
        <w:t>“CARRIAGE”</w:t>
      </w:r>
      <w:r w:rsidR="00F6189D">
        <w:rPr>
          <w:rFonts w:ascii="Arial" w:hAnsi="Arial" w:cs="Arial" w:hint="eastAsia"/>
          <w:sz w:val="24"/>
          <w:szCs w:val="24"/>
        </w:rPr>
        <w:t xml:space="preserve">, </w:t>
      </w:r>
      <w:r w:rsidR="00925FA7">
        <w:rPr>
          <w:rFonts w:ascii="Arial" w:hAnsi="Arial" w:cs="Arial"/>
          <w:sz w:val="24"/>
          <w:szCs w:val="24"/>
        </w:rPr>
        <w:t>“MANUAL”</w:t>
      </w:r>
      <w:r w:rsidR="00F6189D">
        <w:rPr>
          <w:rFonts w:ascii="Arial" w:hAnsi="Arial" w:cs="Arial" w:hint="eastAsia"/>
          <w:sz w:val="24"/>
          <w:szCs w:val="24"/>
        </w:rPr>
        <w:t xml:space="preserve">, </w:t>
      </w:r>
      <w:r w:rsidR="00925FA7">
        <w:rPr>
          <w:rFonts w:ascii="Arial" w:hAnsi="Arial" w:cs="Arial"/>
          <w:sz w:val="24"/>
          <w:szCs w:val="24"/>
        </w:rPr>
        <w:t>“PACKING CHARGE”</w:t>
      </w:r>
      <w:r w:rsidR="0023671C">
        <w:rPr>
          <w:rFonts w:ascii="Arial" w:hAnsi="Arial" w:cs="Arial" w:hint="eastAsia"/>
          <w:sz w:val="24"/>
          <w:szCs w:val="24"/>
        </w:rPr>
        <w:t xml:space="preserve">, and </w:t>
      </w:r>
      <w:r w:rsidR="00925FA7">
        <w:rPr>
          <w:rFonts w:ascii="Arial" w:hAnsi="Arial" w:cs="Arial"/>
          <w:sz w:val="24"/>
          <w:szCs w:val="24"/>
        </w:rPr>
        <w:t>“</w:t>
      </w:r>
      <w:r w:rsidR="0023671C">
        <w:rPr>
          <w:rFonts w:ascii="Arial" w:hAnsi="Arial" w:cs="Arial" w:hint="eastAsia"/>
          <w:sz w:val="24"/>
          <w:szCs w:val="24"/>
        </w:rPr>
        <w:t>DOTCOM POSTAGE</w:t>
      </w:r>
      <w:r w:rsidR="00925FA7">
        <w:rPr>
          <w:rFonts w:ascii="Arial" w:hAnsi="Arial" w:cs="Arial"/>
          <w:sz w:val="24"/>
          <w:szCs w:val="24"/>
        </w:rPr>
        <w:t>”</w:t>
      </w:r>
      <w:r w:rsidR="0023671C">
        <w:rPr>
          <w:rFonts w:ascii="Arial" w:hAnsi="Arial" w:cs="Arial" w:hint="eastAsia"/>
          <w:sz w:val="24"/>
          <w:szCs w:val="24"/>
        </w:rPr>
        <w:t>.</w:t>
      </w:r>
      <w:r w:rsidR="00925FA7">
        <w:rPr>
          <w:rFonts w:ascii="Arial" w:hAnsi="Arial" w:cs="Arial"/>
          <w:sz w:val="24"/>
          <w:szCs w:val="24"/>
        </w:rPr>
        <w:t xml:space="preserve"> These descriptions indicate that records are directly relevant to handling and shipping. </w:t>
      </w:r>
    </w:p>
    <w:p w:rsidR="00A507C9" w:rsidRDefault="0023671C" w:rsidP="001677BA">
      <w:pPr>
        <w:snapToGrid w:val="0"/>
        <w:spacing w:before="120" w:after="120" w:line="240" w:lineRule="auto"/>
        <w:rPr>
          <w:rFonts w:ascii="Arial" w:hAnsi="Arial" w:cs="Arial"/>
          <w:sz w:val="24"/>
          <w:szCs w:val="24"/>
        </w:rPr>
      </w:pPr>
      <w:r>
        <w:rPr>
          <w:rFonts w:ascii="Arial" w:hAnsi="Arial" w:cs="Arial" w:hint="eastAsia"/>
          <w:sz w:val="24"/>
          <w:szCs w:val="24"/>
        </w:rPr>
        <w:tab/>
        <w:t xml:space="preserve">A normal stock code is a five digit nominal. A check on variable </w:t>
      </w:r>
      <w:proofErr w:type="spellStart"/>
      <w:r w:rsidRPr="00925FA7">
        <w:rPr>
          <w:rFonts w:ascii="Arial" w:hAnsi="Arial" w:cs="Arial" w:hint="eastAsia"/>
          <w:b/>
          <w:sz w:val="24"/>
          <w:szCs w:val="24"/>
        </w:rPr>
        <w:t>StockCode</w:t>
      </w:r>
      <w:proofErr w:type="spellEnd"/>
      <w:r>
        <w:rPr>
          <w:rFonts w:ascii="Arial" w:hAnsi="Arial" w:cs="Arial" w:hint="eastAsia"/>
          <w:sz w:val="24"/>
          <w:szCs w:val="24"/>
        </w:rPr>
        <w:t xml:space="preserve"> found that there are some abnormal </w:t>
      </w:r>
      <w:proofErr w:type="gramStart"/>
      <w:r>
        <w:rPr>
          <w:rFonts w:ascii="Arial" w:hAnsi="Arial" w:cs="Arial" w:hint="eastAsia"/>
          <w:sz w:val="24"/>
          <w:szCs w:val="24"/>
        </w:rPr>
        <w:t>stock</w:t>
      </w:r>
      <w:proofErr w:type="gramEnd"/>
      <w:r>
        <w:rPr>
          <w:rFonts w:ascii="Arial" w:hAnsi="Arial" w:cs="Arial" w:hint="eastAsia"/>
          <w:sz w:val="24"/>
          <w:szCs w:val="24"/>
        </w:rPr>
        <w:t xml:space="preserve"> codes need to be taken care of. Some of the abnormal stock codes are: </w:t>
      </w:r>
      <w:r w:rsidR="003761FE">
        <w:rPr>
          <w:rFonts w:ascii="Arial" w:hAnsi="Arial" w:cs="Arial"/>
          <w:sz w:val="24"/>
          <w:szCs w:val="24"/>
        </w:rPr>
        <w:t>“</w:t>
      </w:r>
      <w:r>
        <w:rPr>
          <w:rFonts w:ascii="Arial" w:hAnsi="Arial" w:cs="Arial" w:hint="eastAsia"/>
          <w:sz w:val="24"/>
          <w:szCs w:val="24"/>
        </w:rPr>
        <w:t>POST</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D</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C2</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M</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PADS</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DOT</w:t>
      </w:r>
      <w:r w:rsidR="003761FE">
        <w:rPr>
          <w:rFonts w:ascii="Arial" w:hAnsi="Arial" w:cs="Arial"/>
          <w:sz w:val="24"/>
          <w:szCs w:val="24"/>
        </w:rPr>
        <w:t>”</w:t>
      </w:r>
      <w:r>
        <w:rPr>
          <w:rFonts w:ascii="Arial" w:hAnsi="Arial" w:cs="Arial" w:hint="eastAsia"/>
          <w:sz w:val="24"/>
          <w:szCs w:val="24"/>
        </w:rPr>
        <w:t xml:space="preserve">, </w:t>
      </w:r>
      <w:r w:rsidR="003761FE">
        <w:rPr>
          <w:rFonts w:ascii="Arial" w:hAnsi="Arial" w:cs="Arial"/>
          <w:sz w:val="24"/>
          <w:szCs w:val="24"/>
        </w:rPr>
        <w:t>“</w:t>
      </w:r>
      <w:r>
        <w:rPr>
          <w:rFonts w:ascii="Arial" w:hAnsi="Arial" w:cs="Arial" w:hint="eastAsia"/>
          <w:sz w:val="24"/>
          <w:szCs w:val="24"/>
        </w:rPr>
        <w:t>CRUK</w:t>
      </w:r>
      <w:r w:rsidR="003761FE">
        <w:rPr>
          <w:rFonts w:ascii="Arial" w:hAnsi="Arial" w:cs="Arial"/>
          <w:sz w:val="24"/>
          <w:szCs w:val="24"/>
        </w:rPr>
        <w:t>”</w:t>
      </w:r>
      <w:r w:rsidR="004B614D">
        <w:rPr>
          <w:rFonts w:ascii="Arial" w:hAnsi="Arial" w:cs="Arial" w:hint="eastAsia"/>
          <w:sz w:val="24"/>
          <w:szCs w:val="24"/>
        </w:rPr>
        <w:t xml:space="preserve">, </w:t>
      </w:r>
      <w:r w:rsidR="003761FE">
        <w:rPr>
          <w:rFonts w:ascii="Arial" w:hAnsi="Arial" w:cs="Arial"/>
          <w:sz w:val="24"/>
          <w:szCs w:val="24"/>
        </w:rPr>
        <w:t>“</w:t>
      </w:r>
      <w:proofErr w:type="gramStart"/>
      <w:r w:rsidR="004B614D">
        <w:rPr>
          <w:rFonts w:ascii="Arial" w:hAnsi="Arial" w:cs="Arial" w:hint="eastAsia"/>
          <w:sz w:val="24"/>
          <w:szCs w:val="24"/>
        </w:rPr>
        <w:t>BANK</w:t>
      </w:r>
      <w:proofErr w:type="gramEnd"/>
      <w:r w:rsidR="004B614D">
        <w:rPr>
          <w:rFonts w:ascii="Arial" w:hAnsi="Arial" w:cs="Arial" w:hint="eastAsia"/>
          <w:sz w:val="24"/>
          <w:szCs w:val="24"/>
        </w:rPr>
        <w:t xml:space="preserve"> CHARGES</w:t>
      </w:r>
      <w:r w:rsidR="003761FE">
        <w:rPr>
          <w:rFonts w:ascii="Arial" w:hAnsi="Arial" w:cs="Arial"/>
          <w:sz w:val="24"/>
          <w:szCs w:val="24"/>
        </w:rPr>
        <w:t>”</w:t>
      </w:r>
      <w:r w:rsidR="004B614D">
        <w:rPr>
          <w:rFonts w:ascii="Arial" w:hAnsi="Arial" w:cs="Arial" w:hint="eastAsia"/>
          <w:sz w:val="24"/>
          <w:szCs w:val="24"/>
        </w:rPr>
        <w:t xml:space="preserve">. </w:t>
      </w:r>
      <w:r w:rsidR="003761FE">
        <w:rPr>
          <w:rFonts w:ascii="Arial" w:hAnsi="Arial" w:cs="Arial"/>
          <w:sz w:val="24"/>
          <w:szCs w:val="24"/>
        </w:rPr>
        <w:t xml:space="preserve">Again, it seems that those records are directly relevant to handling, shipping and bank fees. </w:t>
      </w:r>
      <w:r w:rsidR="004B614D">
        <w:rPr>
          <w:rFonts w:ascii="Arial" w:hAnsi="Arial" w:cs="Arial" w:hint="eastAsia"/>
          <w:sz w:val="24"/>
          <w:szCs w:val="24"/>
        </w:rPr>
        <w:t xml:space="preserve">Those </w:t>
      </w:r>
      <w:r w:rsidR="003761FE">
        <w:rPr>
          <w:rFonts w:ascii="Arial" w:hAnsi="Arial" w:cs="Arial"/>
          <w:sz w:val="24"/>
          <w:szCs w:val="24"/>
        </w:rPr>
        <w:t xml:space="preserve">records </w:t>
      </w:r>
      <w:r w:rsidR="004B614D">
        <w:rPr>
          <w:rFonts w:ascii="Arial" w:hAnsi="Arial" w:cs="Arial" w:hint="eastAsia"/>
          <w:sz w:val="24"/>
          <w:szCs w:val="24"/>
        </w:rPr>
        <w:t>need to be cleared.</w:t>
      </w:r>
    </w:p>
    <w:p w:rsidR="003761FE" w:rsidRDefault="00A507C9" w:rsidP="001677BA">
      <w:pPr>
        <w:snapToGrid w:val="0"/>
        <w:spacing w:before="120" w:after="120" w:line="240" w:lineRule="auto"/>
        <w:rPr>
          <w:rFonts w:ascii="Arial" w:hAnsi="Arial" w:cs="Arial"/>
          <w:sz w:val="24"/>
          <w:szCs w:val="24"/>
        </w:rPr>
      </w:pPr>
      <w:r>
        <w:rPr>
          <w:rFonts w:ascii="Arial" w:hAnsi="Arial" w:cs="Arial"/>
          <w:sz w:val="24"/>
          <w:szCs w:val="24"/>
        </w:rPr>
        <w:tab/>
      </w:r>
    </w:p>
    <w:p w:rsidR="009B05ED" w:rsidRDefault="003761FE" w:rsidP="001677BA">
      <w:pPr>
        <w:snapToGrid w:val="0"/>
        <w:spacing w:before="120" w:after="120" w:line="240" w:lineRule="auto"/>
        <w:rPr>
          <w:rFonts w:ascii="Arial" w:hAnsi="Arial" w:cs="Arial"/>
          <w:sz w:val="24"/>
          <w:szCs w:val="24"/>
        </w:rPr>
      </w:pPr>
      <w:r>
        <w:rPr>
          <w:rFonts w:ascii="Arial" w:hAnsi="Arial" w:cs="Arial"/>
          <w:sz w:val="24"/>
          <w:szCs w:val="24"/>
        </w:rPr>
        <w:tab/>
      </w:r>
      <w:r w:rsidR="00A507C9">
        <w:rPr>
          <w:rFonts w:ascii="Arial" w:hAnsi="Arial" w:cs="Arial"/>
          <w:sz w:val="24"/>
          <w:szCs w:val="24"/>
        </w:rPr>
        <w:t xml:space="preserve">Several steps are undertaken to clean the data, including: 1). </w:t>
      </w:r>
      <w:r w:rsidR="00B55FD6">
        <w:rPr>
          <w:rFonts w:ascii="Arial" w:hAnsi="Arial" w:cs="Arial"/>
          <w:sz w:val="24"/>
          <w:szCs w:val="24"/>
        </w:rPr>
        <w:t>Deleted</w:t>
      </w:r>
      <w:r w:rsidR="009B05ED">
        <w:rPr>
          <w:rFonts w:ascii="Arial" w:hAnsi="Arial" w:cs="Arial"/>
          <w:sz w:val="24"/>
          <w:szCs w:val="24"/>
        </w:rPr>
        <w:t xml:space="preserve"> </w:t>
      </w:r>
      <w:r w:rsidR="00D25ACB">
        <w:rPr>
          <w:rFonts w:ascii="Arial" w:hAnsi="Arial" w:cs="Arial"/>
          <w:sz w:val="24"/>
          <w:szCs w:val="24"/>
        </w:rPr>
        <w:t>all cancelled purchases</w:t>
      </w:r>
      <w:r w:rsidR="009B05ED">
        <w:rPr>
          <w:rFonts w:ascii="Arial" w:hAnsi="Arial" w:cs="Arial"/>
          <w:sz w:val="24"/>
          <w:szCs w:val="24"/>
        </w:rPr>
        <w:t xml:space="preserve"> and their counterparts in the dataset; 2) Deleted</w:t>
      </w:r>
      <w:r w:rsidR="002D1D9E">
        <w:rPr>
          <w:rFonts w:ascii="Arial" w:hAnsi="Arial" w:cs="Arial"/>
          <w:sz w:val="24"/>
          <w:szCs w:val="24"/>
        </w:rPr>
        <w:t xml:space="preserve"> records with abnormal </w:t>
      </w:r>
      <w:proofErr w:type="spellStart"/>
      <w:r w:rsidR="002D1D9E">
        <w:rPr>
          <w:rFonts w:ascii="Arial" w:hAnsi="Arial" w:cs="Arial"/>
          <w:sz w:val="24"/>
          <w:szCs w:val="24"/>
        </w:rPr>
        <w:t>StockCode</w:t>
      </w:r>
      <w:proofErr w:type="spellEnd"/>
      <w:r w:rsidR="002D1D9E">
        <w:rPr>
          <w:rFonts w:ascii="Arial" w:hAnsi="Arial" w:cs="Arial"/>
          <w:sz w:val="24"/>
          <w:szCs w:val="24"/>
        </w:rPr>
        <w:t xml:space="preserve"> and Description</w:t>
      </w:r>
      <w:r w:rsidR="009B05ED">
        <w:rPr>
          <w:rFonts w:ascii="Arial" w:hAnsi="Arial" w:cs="Arial"/>
          <w:sz w:val="24"/>
          <w:szCs w:val="24"/>
        </w:rPr>
        <w:t xml:space="preserve"> that are obviously not relevant to products</w:t>
      </w:r>
      <w:r w:rsidR="002D1D9E">
        <w:rPr>
          <w:rFonts w:ascii="Arial" w:hAnsi="Arial" w:cs="Arial"/>
          <w:sz w:val="24"/>
          <w:szCs w:val="24"/>
        </w:rPr>
        <w:t>; 3) D</w:t>
      </w:r>
      <w:r w:rsidR="009B05ED">
        <w:rPr>
          <w:rFonts w:ascii="Arial" w:hAnsi="Arial" w:cs="Arial"/>
          <w:sz w:val="24"/>
          <w:szCs w:val="24"/>
        </w:rPr>
        <w:t xml:space="preserve">eleted </w:t>
      </w:r>
      <w:r w:rsidR="002D1D9E">
        <w:rPr>
          <w:rFonts w:ascii="Arial" w:hAnsi="Arial" w:cs="Arial"/>
          <w:sz w:val="24"/>
          <w:szCs w:val="24"/>
        </w:rPr>
        <w:t xml:space="preserve">records of zero </w:t>
      </w:r>
      <w:proofErr w:type="spellStart"/>
      <w:r w:rsidR="002D1D9E">
        <w:rPr>
          <w:rFonts w:ascii="Arial" w:hAnsi="Arial" w:cs="Arial"/>
          <w:sz w:val="24"/>
          <w:szCs w:val="24"/>
        </w:rPr>
        <w:t>UnitPrice</w:t>
      </w:r>
      <w:proofErr w:type="spellEnd"/>
      <w:r w:rsidR="002D1D9E">
        <w:rPr>
          <w:rFonts w:ascii="Arial" w:hAnsi="Arial" w:cs="Arial"/>
          <w:sz w:val="24"/>
          <w:szCs w:val="24"/>
        </w:rPr>
        <w:t xml:space="preserve">. </w:t>
      </w:r>
    </w:p>
    <w:p w:rsidR="002D1D9E" w:rsidRDefault="009B05ED" w:rsidP="001677BA">
      <w:pPr>
        <w:snapToGrid w:val="0"/>
        <w:spacing w:before="120" w:after="120" w:line="240" w:lineRule="auto"/>
        <w:rPr>
          <w:rFonts w:ascii="Arial" w:hAnsi="Arial" w:cs="Arial"/>
          <w:sz w:val="24"/>
          <w:szCs w:val="24"/>
        </w:rPr>
      </w:pPr>
      <w:r>
        <w:rPr>
          <w:rFonts w:ascii="Arial" w:hAnsi="Arial" w:cs="Arial"/>
          <w:sz w:val="24"/>
          <w:szCs w:val="24"/>
        </w:rPr>
        <w:lastRenderedPageBreak/>
        <w:tab/>
      </w:r>
      <w:r w:rsidR="002D1D9E">
        <w:rPr>
          <w:rFonts w:ascii="Arial" w:hAnsi="Arial" w:cs="Arial"/>
          <w:sz w:val="24"/>
          <w:szCs w:val="24"/>
        </w:rPr>
        <w:t>After all these steps,</w:t>
      </w:r>
      <w:r w:rsidR="00082C83">
        <w:rPr>
          <w:rFonts w:ascii="Arial" w:hAnsi="Arial" w:cs="Arial"/>
          <w:sz w:val="24"/>
          <w:szCs w:val="24"/>
        </w:rPr>
        <w:t xml:space="preserve"> there are 388057 records </w:t>
      </w:r>
      <w:r>
        <w:rPr>
          <w:rFonts w:ascii="Arial" w:hAnsi="Arial" w:cs="Arial"/>
          <w:sz w:val="24"/>
          <w:szCs w:val="24"/>
        </w:rPr>
        <w:t xml:space="preserve">remaining </w:t>
      </w:r>
      <w:r w:rsidR="00082C83">
        <w:rPr>
          <w:rFonts w:ascii="Arial" w:hAnsi="Arial" w:cs="Arial"/>
          <w:sz w:val="24"/>
          <w:szCs w:val="24"/>
        </w:rPr>
        <w:t>in the dataset, and the bas</w:t>
      </w:r>
      <w:r>
        <w:rPr>
          <w:rFonts w:ascii="Arial" w:hAnsi="Arial" w:cs="Arial"/>
          <w:sz w:val="24"/>
          <w:szCs w:val="24"/>
        </w:rPr>
        <w:t>ic descriptions are as follows</w:t>
      </w:r>
      <w:r w:rsidR="00082C83">
        <w:rPr>
          <w:rFonts w:ascii="Arial" w:hAnsi="Arial" w:cs="Arial"/>
          <w:sz w:val="24"/>
          <w:szCs w:val="24"/>
        </w:rPr>
        <w:t>:</w:t>
      </w:r>
    </w:p>
    <w:p w:rsidR="002D1D9E" w:rsidRDefault="002D1D9E" w:rsidP="001677BA">
      <w:pPr>
        <w:snapToGrid w:val="0"/>
        <w:spacing w:before="120" w:after="120" w:line="240" w:lineRule="auto"/>
        <w:rPr>
          <w:rFonts w:ascii="Arial" w:hAnsi="Arial" w:cs="Arial"/>
          <w:sz w:val="24"/>
          <w:szCs w:val="24"/>
        </w:rPr>
      </w:pPr>
    </w:p>
    <w:p w:rsidR="009B05ED" w:rsidRDefault="002D1D9E" w:rsidP="002D1D9E">
      <w:pPr>
        <w:snapToGrid w:val="0"/>
        <w:spacing w:before="120" w:after="120" w:line="240" w:lineRule="auto"/>
        <w:jc w:val="center"/>
        <w:rPr>
          <w:rFonts w:ascii="Arial" w:eastAsia="Times New Roman" w:hAnsi="Arial" w:cs="Arial"/>
          <w:sz w:val="24"/>
          <w:szCs w:val="24"/>
        </w:rPr>
      </w:pPr>
      <w:r>
        <w:rPr>
          <w:noProof/>
        </w:rPr>
        <w:drawing>
          <wp:inline distT="0" distB="0" distL="0" distR="0" wp14:anchorId="33765C85" wp14:editId="5EC82026">
            <wp:extent cx="46291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9150" cy="895350"/>
                    </a:xfrm>
                    <a:prstGeom prst="rect">
                      <a:avLst/>
                    </a:prstGeom>
                  </pic:spPr>
                </pic:pic>
              </a:graphicData>
            </a:graphic>
          </wp:inline>
        </w:drawing>
      </w:r>
    </w:p>
    <w:p w:rsidR="00AE6820" w:rsidRDefault="00AE6820" w:rsidP="002D1D9E">
      <w:pPr>
        <w:snapToGrid w:val="0"/>
        <w:spacing w:before="120" w:after="120" w:line="240" w:lineRule="auto"/>
        <w:jc w:val="center"/>
        <w:rPr>
          <w:rFonts w:ascii="Arial" w:eastAsia="Times New Roman" w:hAnsi="Arial" w:cs="Arial"/>
          <w:sz w:val="24"/>
          <w:szCs w:val="24"/>
        </w:rPr>
      </w:pPr>
    </w:p>
    <w:p w:rsidR="003B6A34" w:rsidRDefault="00AE6820" w:rsidP="00AE6820">
      <w:pPr>
        <w:snapToGrid w:val="0"/>
        <w:spacing w:before="120" w:after="120" w:line="240" w:lineRule="auto"/>
        <w:rPr>
          <w:rFonts w:ascii="Arial" w:hAnsi="Arial" w:cs="Arial"/>
          <w:sz w:val="24"/>
          <w:szCs w:val="24"/>
        </w:rPr>
      </w:pPr>
      <w:r>
        <w:rPr>
          <w:rFonts w:ascii="Arial" w:hAnsi="Arial" w:cs="Arial"/>
          <w:sz w:val="24"/>
          <w:szCs w:val="24"/>
        </w:rPr>
        <w:tab/>
      </w:r>
      <w:r w:rsidR="00273462">
        <w:rPr>
          <w:rFonts w:ascii="Arial" w:hAnsi="Arial" w:cs="Arial"/>
          <w:sz w:val="24"/>
          <w:szCs w:val="24"/>
        </w:rPr>
        <w:t xml:space="preserve">Both Quantity and </w:t>
      </w:r>
      <w:proofErr w:type="spellStart"/>
      <w:r w:rsidR="00273462">
        <w:rPr>
          <w:rFonts w:ascii="Arial" w:hAnsi="Arial" w:cs="Arial"/>
          <w:sz w:val="24"/>
          <w:szCs w:val="24"/>
        </w:rPr>
        <w:t>UnitPrice</w:t>
      </w:r>
      <w:proofErr w:type="spellEnd"/>
      <w:r w:rsidR="00273462">
        <w:rPr>
          <w:rFonts w:ascii="Arial" w:hAnsi="Arial" w:cs="Arial"/>
          <w:sz w:val="24"/>
          <w:szCs w:val="24"/>
        </w:rPr>
        <w:t xml:space="preserve"> are still highly skewed. For Quantity, the mean is 12.67 and 75 percentile is 12, the maximum is 4800. For </w:t>
      </w:r>
      <w:proofErr w:type="spellStart"/>
      <w:r w:rsidR="00273462">
        <w:rPr>
          <w:rFonts w:ascii="Arial" w:hAnsi="Arial" w:cs="Arial"/>
          <w:sz w:val="24"/>
          <w:szCs w:val="24"/>
        </w:rPr>
        <w:t>UnitPrice</w:t>
      </w:r>
      <w:proofErr w:type="spellEnd"/>
      <w:r w:rsidR="00273462">
        <w:rPr>
          <w:rFonts w:ascii="Arial" w:hAnsi="Arial" w:cs="Arial"/>
          <w:sz w:val="24"/>
          <w:szCs w:val="24"/>
        </w:rPr>
        <w:t>, the mean is 2.85 and 75 percentile is</w:t>
      </w:r>
      <w:r w:rsidR="007C6EFB">
        <w:rPr>
          <w:rFonts w:ascii="Arial" w:hAnsi="Arial" w:cs="Arial"/>
          <w:sz w:val="24"/>
          <w:szCs w:val="24"/>
        </w:rPr>
        <w:t xml:space="preserve"> </w:t>
      </w:r>
      <w:r w:rsidR="00273462">
        <w:rPr>
          <w:rFonts w:ascii="Arial" w:hAnsi="Arial" w:cs="Arial"/>
          <w:sz w:val="24"/>
          <w:szCs w:val="24"/>
        </w:rPr>
        <w:t xml:space="preserve">3.75, the maximum is 649.5. </w:t>
      </w:r>
      <w:r w:rsidR="003B6A34">
        <w:rPr>
          <w:rFonts w:ascii="Arial" w:hAnsi="Arial" w:cs="Arial"/>
          <w:sz w:val="24"/>
          <w:szCs w:val="24"/>
        </w:rPr>
        <w:t xml:space="preserve">We double checked on records of high Quantity and high </w:t>
      </w:r>
      <w:proofErr w:type="spellStart"/>
      <w:r w:rsidR="003B6A34">
        <w:rPr>
          <w:rFonts w:ascii="Arial" w:hAnsi="Arial" w:cs="Arial"/>
          <w:sz w:val="24"/>
          <w:szCs w:val="24"/>
        </w:rPr>
        <w:t>UnitPrice</w:t>
      </w:r>
      <w:proofErr w:type="spellEnd"/>
      <w:r w:rsidR="003B6A34">
        <w:rPr>
          <w:rFonts w:ascii="Arial" w:hAnsi="Arial" w:cs="Arial"/>
          <w:sz w:val="24"/>
          <w:szCs w:val="24"/>
        </w:rPr>
        <w:t>, and everything looks normal.</w:t>
      </w:r>
    </w:p>
    <w:p w:rsidR="003B6A34" w:rsidRDefault="003B6A34" w:rsidP="00AE6820">
      <w:pPr>
        <w:snapToGrid w:val="0"/>
        <w:spacing w:before="120" w:after="120" w:line="240" w:lineRule="auto"/>
        <w:rPr>
          <w:rFonts w:ascii="Arial" w:hAnsi="Arial" w:cs="Arial"/>
          <w:sz w:val="24"/>
          <w:szCs w:val="24"/>
        </w:rPr>
      </w:pPr>
    </w:p>
    <w:p w:rsidR="00AE6820" w:rsidRDefault="000E3D3D" w:rsidP="00AE6820">
      <w:pPr>
        <w:snapToGrid w:val="0"/>
        <w:spacing w:before="120" w:after="120" w:line="240" w:lineRule="auto"/>
        <w:rPr>
          <w:rFonts w:ascii="Arial" w:eastAsia="Times New Roman" w:hAnsi="Arial" w:cs="Arial"/>
          <w:sz w:val="24"/>
          <w:szCs w:val="24"/>
        </w:rPr>
      </w:pPr>
      <w:r>
        <w:rPr>
          <w:noProof/>
        </w:rPr>
        <w:drawing>
          <wp:inline distT="0" distB="0" distL="0" distR="0" wp14:anchorId="5C29875F" wp14:editId="371C6FA3">
            <wp:extent cx="5943600" cy="12026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02690"/>
                    </a:xfrm>
                    <a:prstGeom prst="rect">
                      <a:avLst/>
                    </a:prstGeom>
                  </pic:spPr>
                </pic:pic>
              </a:graphicData>
            </a:graphic>
          </wp:inline>
        </w:drawing>
      </w:r>
    </w:p>
    <w:p w:rsidR="000E3D3D" w:rsidRDefault="000E3D3D" w:rsidP="00AE6820">
      <w:pPr>
        <w:snapToGrid w:val="0"/>
        <w:spacing w:before="120" w:after="120" w:line="240" w:lineRule="auto"/>
        <w:rPr>
          <w:rFonts w:ascii="Arial" w:eastAsia="Times New Roman" w:hAnsi="Arial" w:cs="Arial"/>
          <w:sz w:val="24"/>
          <w:szCs w:val="24"/>
        </w:rPr>
      </w:pPr>
    </w:p>
    <w:p w:rsidR="000E3D3D" w:rsidRDefault="000E3D3D" w:rsidP="00AE6820">
      <w:pPr>
        <w:snapToGrid w:val="0"/>
        <w:spacing w:before="120" w:after="120" w:line="240" w:lineRule="auto"/>
        <w:rPr>
          <w:rFonts w:ascii="Arial" w:eastAsia="Times New Roman" w:hAnsi="Arial" w:cs="Arial"/>
          <w:sz w:val="24"/>
          <w:szCs w:val="24"/>
        </w:rPr>
      </w:pPr>
      <w:r>
        <w:rPr>
          <w:noProof/>
        </w:rPr>
        <w:drawing>
          <wp:inline distT="0" distB="0" distL="0" distR="0" wp14:anchorId="2AC7A4F0" wp14:editId="03D3B1F0">
            <wp:extent cx="5943600" cy="13125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12545"/>
                    </a:xfrm>
                    <a:prstGeom prst="rect">
                      <a:avLst/>
                    </a:prstGeom>
                  </pic:spPr>
                </pic:pic>
              </a:graphicData>
            </a:graphic>
          </wp:inline>
        </w:drawing>
      </w:r>
    </w:p>
    <w:p w:rsidR="003B6A34" w:rsidRDefault="003B6A34" w:rsidP="00AE6820">
      <w:pPr>
        <w:snapToGrid w:val="0"/>
        <w:spacing w:before="120" w:after="120" w:line="240" w:lineRule="auto"/>
        <w:rPr>
          <w:rFonts w:ascii="Arial" w:eastAsia="Times New Roman" w:hAnsi="Arial" w:cs="Arial"/>
          <w:sz w:val="24"/>
          <w:szCs w:val="24"/>
        </w:rPr>
      </w:pPr>
    </w:p>
    <w:p w:rsidR="007C6EFB" w:rsidRDefault="007C6EFB" w:rsidP="007C6EFB">
      <w:pPr>
        <w:snapToGrid w:val="0"/>
        <w:spacing w:before="120" w:after="120" w:line="240" w:lineRule="auto"/>
        <w:rPr>
          <w:rFonts w:ascii="Arial" w:hAnsi="Arial" w:cs="Arial"/>
          <w:sz w:val="24"/>
          <w:szCs w:val="24"/>
        </w:rPr>
      </w:pPr>
      <w:r>
        <w:rPr>
          <w:rFonts w:ascii="Arial" w:hAnsi="Arial" w:cs="Arial"/>
          <w:sz w:val="24"/>
          <w:szCs w:val="24"/>
        </w:rPr>
        <w:tab/>
        <w:t xml:space="preserve">Again, we checked on Description and </w:t>
      </w:r>
      <w:proofErr w:type="spellStart"/>
      <w:r>
        <w:rPr>
          <w:rFonts w:ascii="Arial" w:hAnsi="Arial" w:cs="Arial"/>
          <w:sz w:val="24"/>
          <w:szCs w:val="24"/>
        </w:rPr>
        <w:t>StockCode</w:t>
      </w:r>
      <w:proofErr w:type="spellEnd"/>
      <w:r>
        <w:rPr>
          <w:rFonts w:ascii="Arial" w:hAnsi="Arial" w:cs="Arial"/>
          <w:sz w:val="24"/>
          <w:szCs w:val="24"/>
        </w:rPr>
        <w:t xml:space="preserve"> to make sure there are no handling, shipping, and bank charges in the dataset. </w:t>
      </w:r>
    </w:p>
    <w:p w:rsidR="003B6A34" w:rsidRDefault="003B6A34" w:rsidP="00AE6820">
      <w:pPr>
        <w:snapToGrid w:val="0"/>
        <w:spacing w:before="120" w:after="120" w:line="240" w:lineRule="auto"/>
        <w:rPr>
          <w:rFonts w:ascii="Arial" w:eastAsia="Times New Roman" w:hAnsi="Arial" w:cs="Arial"/>
          <w:sz w:val="24"/>
          <w:szCs w:val="24"/>
        </w:rPr>
      </w:pPr>
    </w:p>
    <w:p w:rsidR="00AE6820" w:rsidRDefault="009B05ED" w:rsidP="00AE6820">
      <w:pPr>
        <w:pStyle w:val="Heading2"/>
        <w:numPr>
          <w:ilvl w:val="1"/>
          <w:numId w:val="17"/>
        </w:numPr>
      </w:pPr>
      <w:r>
        <w:t>Adding new features</w:t>
      </w:r>
    </w:p>
    <w:p w:rsidR="007C6EFB" w:rsidRDefault="00AE6820" w:rsidP="00AE6820">
      <w:pPr>
        <w:snapToGrid w:val="0"/>
        <w:spacing w:before="120" w:after="120" w:line="240" w:lineRule="auto"/>
        <w:rPr>
          <w:rFonts w:ascii="Arial" w:hAnsi="Arial" w:cs="Arial"/>
          <w:sz w:val="24"/>
          <w:szCs w:val="24"/>
        </w:rPr>
      </w:pPr>
      <w:r>
        <w:rPr>
          <w:rFonts w:ascii="Arial" w:hAnsi="Arial" w:cs="Arial"/>
          <w:sz w:val="24"/>
          <w:szCs w:val="24"/>
        </w:rPr>
        <w:tab/>
      </w:r>
    </w:p>
    <w:p w:rsidR="00B803C5" w:rsidRPr="00AE6820" w:rsidRDefault="007C6EFB" w:rsidP="00AE6820">
      <w:pPr>
        <w:snapToGrid w:val="0"/>
        <w:spacing w:before="120" w:after="120" w:line="240" w:lineRule="auto"/>
        <w:rPr>
          <w:rFonts w:ascii="Arial" w:hAnsi="Arial" w:cs="Arial"/>
          <w:sz w:val="24"/>
          <w:szCs w:val="24"/>
        </w:rPr>
      </w:pPr>
      <w:r>
        <w:rPr>
          <w:rFonts w:ascii="Arial" w:hAnsi="Arial" w:cs="Arial"/>
          <w:sz w:val="24"/>
          <w:szCs w:val="24"/>
        </w:rPr>
        <w:tab/>
      </w:r>
      <w:r w:rsidR="00AE6820">
        <w:rPr>
          <w:rFonts w:ascii="Arial" w:hAnsi="Arial" w:cs="Arial"/>
          <w:sz w:val="24"/>
          <w:szCs w:val="24"/>
        </w:rPr>
        <w:t>F</w:t>
      </w:r>
      <w:r w:rsidR="00082C83" w:rsidRPr="00AE6820">
        <w:rPr>
          <w:rFonts w:ascii="Arial" w:hAnsi="Arial" w:cs="Arial"/>
          <w:sz w:val="24"/>
          <w:szCs w:val="24"/>
        </w:rPr>
        <w:t xml:space="preserve">or better analyzing the data, a few features were added to the dataset. The first one </w:t>
      </w:r>
      <w:r w:rsidR="007A11CC" w:rsidRPr="00AE6820">
        <w:rPr>
          <w:rFonts w:ascii="Arial" w:hAnsi="Arial" w:cs="Arial"/>
          <w:sz w:val="24"/>
          <w:szCs w:val="24"/>
        </w:rPr>
        <w:t xml:space="preserve">is to translate </w:t>
      </w:r>
      <w:r w:rsidR="000755E1" w:rsidRPr="00AE6820">
        <w:rPr>
          <w:rFonts w:ascii="Arial" w:hAnsi="Arial" w:cs="Arial"/>
          <w:sz w:val="24"/>
          <w:szCs w:val="24"/>
        </w:rPr>
        <w:t xml:space="preserve">the </w:t>
      </w:r>
      <w:proofErr w:type="spellStart"/>
      <w:r w:rsidR="000755E1" w:rsidRPr="00AE6820">
        <w:rPr>
          <w:rFonts w:ascii="Arial" w:hAnsi="Arial" w:cs="Arial"/>
          <w:sz w:val="24"/>
          <w:szCs w:val="24"/>
        </w:rPr>
        <w:t>InvoiceDate</w:t>
      </w:r>
      <w:proofErr w:type="spellEnd"/>
      <w:r w:rsidR="000755E1" w:rsidRPr="00AE6820">
        <w:rPr>
          <w:rFonts w:ascii="Arial" w:hAnsi="Arial" w:cs="Arial"/>
          <w:sz w:val="24"/>
          <w:szCs w:val="24"/>
        </w:rPr>
        <w:t xml:space="preserve"> to more time-relevant variables, such as day, month, weekday, and hour. The second </w:t>
      </w:r>
      <w:r w:rsidR="00AE6820">
        <w:rPr>
          <w:rFonts w:ascii="Arial" w:hAnsi="Arial" w:cs="Arial"/>
          <w:sz w:val="24"/>
          <w:szCs w:val="24"/>
        </w:rPr>
        <w:t xml:space="preserve">one </w:t>
      </w:r>
      <w:r w:rsidR="000755E1" w:rsidRPr="00AE6820">
        <w:rPr>
          <w:rFonts w:ascii="Arial" w:hAnsi="Arial" w:cs="Arial"/>
          <w:sz w:val="24"/>
          <w:szCs w:val="24"/>
        </w:rPr>
        <w:t xml:space="preserve">is a </w:t>
      </w:r>
      <w:r w:rsidR="00AE6820">
        <w:rPr>
          <w:rFonts w:ascii="Arial" w:hAnsi="Arial" w:cs="Arial"/>
          <w:sz w:val="24"/>
          <w:szCs w:val="24"/>
        </w:rPr>
        <w:t xml:space="preserve">new </w:t>
      </w:r>
      <w:r w:rsidR="000755E1" w:rsidRPr="00AE6820">
        <w:rPr>
          <w:rFonts w:ascii="Arial" w:hAnsi="Arial" w:cs="Arial"/>
          <w:sz w:val="24"/>
          <w:szCs w:val="24"/>
        </w:rPr>
        <w:t xml:space="preserve">variable </w:t>
      </w:r>
      <w:r w:rsidR="00AE6820">
        <w:rPr>
          <w:rFonts w:ascii="Arial" w:hAnsi="Arial" w:cs="Arial"/>
          <w:sz w:val="24"/>
          <w:szCs w:val="24"/>
        </w:rPr>
        <w:t xml:space="preserve">of </w:t>
      </w:r>
      <w:r w:rsidR="000755E1" w:rsidRPr="00AE6820">
        <w:rPr>
          <w:rFonts w:ascii="Arial" w:hAnsi="Arial" w:cs="Arial"/>
          <w:sz w:val="24"/>
          <w:szCs w:val="24"/>
        </w:rPr>
        <w:t xml:space="preserve">Spending </w:t>
      </w:r>
      <w:r w:rsidR="00AE6820">
        <w:rPr>
          <w:rFonts w:ascii="Arial" w:hAnsi="Arial" w:cs="Arial"/>
          <w:sz w:val="24"/>
          <w:szCs w:val="24"/>
        </w:rPr>
        <w:t xml:space="preserve">was created </w:t>
      </w:r>
      <w:r w:rsidR="000755E1" w:rsidRPr="00AE6820">
        <w:rPr>
          <w:rFonts w:ascii="Arial" w:hAnsi="Arial" w:cs="Arial"/>
          <w:sz w:val="24"/>
          <w:szCs w:val="24"/>
        </w:rPr>
        <w:t>by multiplying</w:t>
      </w:r>
      <w:r w:rsidR="00AE6820">
        <w:rPr>
          <w:rFonts w:ascii="Arial" w:hAnsi="Arial" w:cs="Arial"/>
          <w:sz w:val="24"/>
          <w:szCs w:val="24"/>
        </w:rPr>
        <w:t xml:space="preserve"> Quantity and </w:t>
      </w:r>
      <w:proofErr w:type="spellStart"/>
      <w:r w:rsidR="00AE6820">
        <w:rPr>
          <w:rFonts w:ascii="Arial" w:hAnsi="Arial" w:cs="Arial"/>
          <w:sz w:val="24"/>
          <w:szCs w:val="24"/>
        </w:rPr>
        <w:t>UnitPrice</w:t>
      </w:r>
      <w:proofErr w:type="spellEnd"/>
      <w:r w:rsidR="009A2321">
        <w:rPr>
          <w:rFonts w:ascii="Arial" w:hAnsi="Arial" w:cs="Arial"/>
          <w:sz w:val="24"/>
          <w:szCs w:val="24"/>
        </w:rPr>
        <w:t>.</w:t>
      </w:r>
    </w:p>
    <w:p w:rsidR="00D03AD2" w:rsidRDefault="00FF4626" w:rsidP="00D03AD2">
      <w:pPr>
        <w:pStyle w:val="Heading1"/>
        <w:numPr>
          <w:ilvl w:val="0"/>
          <w:numId w:val="17"/>
        </w:numPr>
      </w:pPr>
      <w:bookmarkStart w:id="5" w:name="_Toc60774785"/>
      <w:r w:rsidRPr="00872A9F">
        <w:lastRenderedPageBreak/>
        <w:t>Explanatory</w:t>
      </w:r>
      <w:r w:rsidR="00B803C5" w:rsidRPr="00872A9F">
        <w:t xml:space="preserve"> Data Analysis</w:t>
      </w:r>
      <w:bookmarkEnd w:id="5"/>
    </w:p>
    <w:p w:rsidR="00DE373C" w:rsidRPr="00DE373C" w:rsidRDefault="00DE373C" w:rsidP="00DE373C"/>
    <w:p w:rsidR="00D03AD2" w:rsidRDefault="00D03AD2" w:rsidP="00D03AD2">
      <w:pPr>
        <w:snapToGrid w:val="0"/>
        <w:spacing w:before="120" w:after="120" w:line="240" w:lineRule="auto"/>
        <w:rPr>
          <w:rFonts w:ascii="Arial" w:hAnsi="Arial" w:cs="Arial"/>
          <w:sz w:val="24"/>
          <w:szCs w:val="24"/>
        </w:rPr>
      </w:pPr>
      <w:r>
        <w:rPr>
          <w:rFonts w:ascii="Arial" w:hAnsi="Arial" w:cs="Arial"/>
          <w:sz w:val="24"/>
          <w:szCs w:val="24"/>
        </w:rPr>
        <w:tab/>
        <w:t xml:space="preserve">There are </w:t>
      </w:r>
      <w:r w:rsidR="00031A89">
        <w:rPr>
          <w:rFonts w:ascii="Arial" w:hAnsi="Arial" w:cs="Arial"/>
          <w:sz w:val="24"/>
          <w:szCs w:val="24"/>
        </w:rPr>
        <w:t xml:space="preserve">388,057 transactions in the clean dataset. In total, 4,915,843 items were purchased from the retailer, and </w:t>
      </w:r>
      <w:r w:rsidR="00DE373C">
        <w:rPr>
          <w:rFonts w:ascii="Arial" w:hAnsi="Arial" w:cs="Arial"/>
          <w:sz w:val="24"/>
          <w:szCs w:val="24"/>
        </w:rPr>
        <w:t xml:space="preserve">the total revenue from these purchases adds up to $8.3 million for the period 12/1/2010 to12/9/2011. </w:t>
      </w:r>
    </w:p>
    <w:p w:rsidR="00DE373C" w:rsidRDefault="00DE373C" w:rsidP="00D03AD2">
      <w:pPr>
        <w:snapToGrid w:val="0"/>
        <w:spacing w:before="120" w:after="120" w:line="240" w:lineRule="auto"/>
        <w:rPr>
          <w:rFonts w:ascii="Arial" w:hAnsi="Arial" w:cs="Arial"/>
          <w:sz w:val="24"/>
          <w:szCs w:val="24"/>
        </w:rPr>
      </w:pPr>
    </w:p>
    <w:p w:rsidR="00C46299" w:rsidRPr="008B6F1F" w:rsidRDefault="008B6F1F" w:rsidP="008B6F1F">
      <w:pPr>
        <w:pStyle w:val="Heading2"/>
        <w:ind w:left="360"/>
        <w:rPr>
          <w:rFonts w:hint="eastAsia"/>
        </w:rPr>
      </w:pPr>
      <w:r>
        <w:t>6.1</w:t>
      </w:r>
      <w:r w:rsidRPr="008B6F1F">
        <w:tab/>
      </w:r>
      <w:r w:rsidR="00756861" w:rsidRPr="008B6F1F">
        <w:rPr>
          <w:rFonts w:hint="eastAsia"/>
        </w:rPr>
        <w:t>Geographical analysis</w:t>
      </w:r>
    </w:p>
    <w:p w:rsidR="00B803C5" w:rsidRDefault="00C46299" w:rsidP="008C1B2B">
      <w:pPr>
        <w:snapToGrid w:val="0"/>
        <w:spacing w:before="120" w:after="120" w:line="240" w:lineRule="auto"/>
        <w:rPr>
          <w:rFonts w:ascii="Arial" w:hAnsi="Arial" w:cs="Arial"/>
          <w:sz w:val="24"/>
          <w:szCs w:val="24"/>
        </w:rPr>
      </w:pPr>
      <w:r>
        <w:rPr>
          <w:rFonts w:ascii="Arial" w:hAnsi="Arial" w:cs="Arial" w:hint="eastAsia"/>
          <w:sz w:val="24"/>
          <w:szCs w:val="24"/>
        </w:rPr>
        <w:tab/>
      </w:r>
      <w:r w:rsidR="007F580E">
        <w:rPr>
          <w:rFonts w:ascii="Arial" w:hAnsi="Arial" w:cs="Arial" w:hint="eastAsia"/>
          <w:sz w:val="24"/>
          <w:szCs w:val="24"/>
        </w:rPr>
        <w:t>Customers from 37 countries and regions have made purchases from this online re</w:t>
      </w:r>
      <w:r w:rsidR="00E05AC9">
        <w:rPr>
          <w:rFonts w:ascii="Arial" w:hAnsi="Arial" w:cs="Arial" w:hint="eastAsia"/>
          <w:sz w:val="24"/>
          <w:szCs w:val="24"/>
        </w:rPr>
        <w:t>tailer. An overlook of the data</w:t>
      </w:r>
      <w:r w:rsidR="007F580E">
        <w:rPr>
          <w:rFonts w:ascii="Arial" w:hAnsi="Arial" w:cs="Arial" w:hint="eastAsia"/>
          <w:sz w:val="24"/>
          <w:szCs w:val="24"/>
        </w:rPr>
        <w:t xml:space="preserve">set found that </w:t>
      </w:r>
      <w:r w:rsidR="00234FB5" w:rsidRPr="00C46299">
        <w:rPr>
          <w:rFonts w:ascii="Arial" w:hAnsi="Arial" w:cs="Arial" w:hint="eastAsia"/>
          <w:sz w:val="24"/>
          <w:szCs w:val="24"/>
        </w:rPr>
        <w:t xml:space="preserve">UK is the predominating </w:t>
      </w:r>
      <w:r w:rsidR="00E05AC9">
        <w:rPr>
          <w:rFonts w:ascii="Arial" w:hAnsi="Arial" w:cs="Arial"/>
          <w:sz w:val="24"/>
          <w:szCs w:val="24"/>
        </w:rPr>
        <w:t xml:space="preserve">market </w:t>
      </w:r>
      <w:r w:rsidR="00234FB5" w:rsidRPr="00C46299">
        <w:rPr>
          <w:rFonts w:ascii="Arial" w:hAnsi="Arial" w:cs="Arial" w:hint="eastAsia"/>
          <w:sz w:val="24"/>
          <w:szCs w:val="24"/>
        </w:rPr>
        <w:t xml:space="preserve">of this online retailer, accounting </w:t>
      </w:r>
      <w:r w:rsidRPr="00C46299">
        <w:rPr>
          <w:rFonts w:ascii="Arial" w:hAnsi="Arial" w:cs="Arial" w:hint="eastAsia"/>
          <w:sz w:val="24"/>
          <w:szCs w:val="24"/>
        </w:rPr>
        <w:t>for more than 80%</w:t>
      </w:r>
      <w:r>
        <w:rPr>
          <w:rFonts w:ascii="Arial" w:hAnsi="Arial" w:cs="Arial" w:hint="eastAsia"/>
          <w:sz w:val="24"/>
          <w:szCs w:val="24"/>
        </w:rPr>
        <w:t xml:space="preserve"> of total purchases, quantity, and revenue.</w:t>
      </w:r>
      <w:r w:rsidR="007F580E">
        <w:rPr>
          <w:rFonts w:ascii="Arial" w:hAnsi="Arial" w:cs="Arial" w:hint="eastAsia"/>
          <w:sz w:val="24"/>
          <w:szCs w:val="24"/>
        </w:rPr>
        <w:t xml:space="preserve"> </w:t>
      </w:r>
      <w:r w:rsidR="00DE373C">
        <w:rPr>
          <w:rFonts w:ascii="Arial" w:hAnsi="Arial" w:cs="Arial"/>
          <w:sz w:val="24"/>
          <w:szCs w:val="24"/>
        </w:rPr>
        <w:t>The following t</w:t>
      </w:r>
      <w:r w:rsidR="007F580E">
        <w:rPr>
          <w:rFonts w:ascii="Arial" w:hAnsi="Arial" w:cs="Arial" w:hint="eastAsia"/>
          <w:sz w:val="24"/>
          <w:szCs w:val="24"/>
        </w:rPr>
        <w:t>able shows top 12 countries with the highest purchases</w:t>
      </w:r>
      <w:r w:rsidR="008C1B2B">
        <w:rPr>
          <w:rFonts w:ascii="Arial" w:hAnsi="Arial" w:cs="Arial"/>
          <w:sz w:val="24"/>
          <w:szCs w:val="24"/>
        </w:rPr>
        <w:t xml:space="preserve">. </w:t>
      </w:r>
    </w:p>
    <w:p w:rsidR="008C1B2B" w:rsidRPr="008C1B2B" w:rsidRDefault="008C1B2B" w:rsidP="008C1B2B">
      <w:pPr>
        <w:snapToGrid w:val="0"/>
        <w:spacing w:before="120" w:after="120" w:line="240" w:lineRule="auto"/>
        <w:rPr>
          <w:rFonts w:ascii="Arial" w:hAnsi="Arial" w:cs="Arial"/>
          <w:sz w:val="24"/>
          <w:szCs w:val="24"/>
        </w:rPr>
      </w:pPr>
    </w:p>
    <w:tbl>
      <w:tblPr>
        <w:tblW w:w="9195" w:type="dxa"/>
        <w:tblInd w:w="93" w:type="dxa"/>
        <w:tblLook w:val="04A0" w:firstRow="1" w:lastRow="0" w:firstColumn="1" w:lastColumn="0" w:noHBand="0" w:noVBand="1"/>
      </w:tblPr>
      <w:tblGrid>
        <w:gridCol w:w="1342"/>
        <w:gridCol w:w="1553"/>
        <w:gridCol w:w="1530"/>
        <w:gridCol w:w="1023"/>
        <w:gridCol w:w="1317"/>
        <w:gridCol w:w="1053"/>
        <w:gridCol w:w="1377"/>
      </w:tblGrid>
      <w:tr w:rsidR="00756861" w:rsidRPr="00FF4626" w:rsidTr="00756861">
        <w:trPr>
          <w:trHeight w:val="30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 </w:t>
            </w:r>
          </w:p>
        </w:tc>
        <w:tc>
          <w:tcPr>
            <w:tcW w:w="1553"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 Transactions</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 Transaction</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Quantity</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 Quantity</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Revenue</w:t>
            </w:r>
          </w:p>
        </w:tc>
        <w:tc>
          <w:tcPr>
            <w:tcW w:w="1377" w:type="dxa"/>
            <w:tcBorders>
              <w:top w:val="single" w:sz="4" w:space="0" w:color="auto"/>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 Revenue</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UK</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346340</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89.2%</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4018793</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81.8%</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6828573</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82.3%</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Netherlands</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2318</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0.6%</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199934</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4.1%</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283443.5</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3.4%</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EIRE</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6990</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1.8%</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136180</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2.8%</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247414.3</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3.0%</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Germany</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8568</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2.2%</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117032</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2.4%</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202749.2</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2.4%</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France</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7940</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2.0%</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109141</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2.2%</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181483.1</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2.2%</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Australia</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1112</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0.3%</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83461</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1.7%</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137106.2</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1.7%</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Spain</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2393</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0.6%</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26655</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0.5%</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52029.97</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0.6%</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Switzerland</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1802</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0.5%</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29734</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0.6%</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52017.45</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0.6%</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Japan</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320</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0.1%</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25976</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0.5%</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37314.37</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0.4%</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Belgium</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1925</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0.5%</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22915</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0.5%</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36742.29</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0.4%</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Sweden</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425</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0.1%</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35853</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0.7%</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36410.83</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0.4%</w:t>
            </w:r>
          </w:p>
        </w:tc>
      </w:tr>
      <w:tr w:rsidR="00FF4626" w:rsidRPr="00FF4626" w:rsidTr="00756861">
        <w:trPr>
          <w:trHeight w:val="300"/>
        </w:trPr>
        <w:tc>
          <w:tcPr>
            <w:tcW w:w="1342" w:type="dxa"/>
            <w:tcBorders>
              <w:top w:val="nil"/>
              <w:left w:val="single" w:sz="4" w:space="0" w:color="auto"/>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rPr>
                <w:rFonts w:ascii="Calibri" w:eastAsia="Times New Roman" w:hAnsi="Calibri" w:cs="Calibri"/>
                <w:b/>
                <w:bCs/>
                <w:color w:val="000000"/>
              </w:rPr>
            </w:pPr>
            <w:r w:rsidRPr="00FF4626">
              <w:rPr>
                <w:rFonts w:ascii="Calibri" w:eastAsia="Times New Roman" w:hAnsi="Calibri" w:cs="Calibri"/>
                <w:b/>
                <w:bCs/>
                <w:color w:val="000000"/>
              </w:rPr>
              <w:t>Norway</w:t>
            </w:r>
          </w:p>
        </w:tc>
        <w:tc>
          <w:tcPr>
            <w:tcW w:w="15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1039</w:t>
            </w:r>
          </w:p>
        </w:tc>
        <w:tc>
          <w:tcPr>
            <w:tcW w:w="1530"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0.3%</w:t>
            </w:r>
          </w:p>
        </w:tc>
        <w:tc>
          <w:tcPr>
            <w:tcW w:w="102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19192</w:t>
            </w:r>
          </w:p>
        </w:tc>
        <w:tc>
          <w:tcPr>
            <w:tcW w:w="131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0.4%</w:t>
            </w:r>
          </w:p>
        </w:tc>
        <w:tc>
          <w:tcPr>
            <w:tcW w:w="1053"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32265.76</w:t>
            </w:r>
          </w:p>
        </w:tc>
        <w:tc>
          <w:tcPr>
            <w:tcW w:w="1377" w:type="dxa"/>
            <w:tcBorders>
              <w:top w:val="nil"/>
              <w:left w:val="nil"/>
              <w:bottom w:val="single" w:sz="4" w:space="0" w:color="auto"/>
              <w:right w:val="single" w:sz="4" w:space="0" w:color="auto"/>
            </w:tcBorders>
            <w:shd w:val="clear" w:color="auto" w:fill="auto"/>
            <w:noWrap/>
            <w:vAlign w:val="bottom"/>
            <w:hideMark/>
          </w:tcPr>
          <w:p w:rsidR="00FF4626" w:rsidRPr="00FF4626" w:rsidRDefault="00FF4626" w:rsidP="00FF4626">
            <w:pPr>
              <w:spacing w:after="0" w:line="240" w:lineRule="auto"/>
              <w:jc w:val="center"/>
              <w:rPr>
                <w:rFonts w:ascii="Calibri" w:eastAsia="Times New Roman" w:hAnsi="Calibri" w:cs="Calibri"/>
                <w:color w:val="000000"/>
              </w:rPr>
            </w:pPr>
            <w:r w:rsidRPr="00FF4626">
              <w:rPr>
                <w:rFonts w:ascii="Calibri" w:eastAsia="Times New Roman" w:hAnsi="Calibri" w:cs="Calibri"/>
                <w:color w:val="000000"/>
              </w:rPr>
              <w:t>0.4%</w:t>
            </w:r>
          </w:p>
        </w:tc>
      </w:tr>
    </w:tbl>
    <w:p w:rsidR="00B803C5" w:rsidRDefault="00B803C5" w:rsidP="002D1D9E">
      <w:pPr>
        <w:snapToGrid w:val="0"/>
        <w:spacing w:before="120" w:after="120" w:line="240" w:lineRule="auto"/>
        <w:jc w:val="center"/>
        <w:rPr>
          <w:rFonts w:ascii="Arial" w:eastAsia="Times New Roman" w:hAnsi="Arial" w:cs="Arial"/>
          <w:sz w:val="24"/>
          <w:szCs w:val="24"/>
        </w:rPr>
      </w:pPr>
    </w:p>
    <w:p w:rsidR="00B803C5" w:rsidRPr="008C1B2B" w:rsidRDefault="008C1B2B" w:rsidP="008C1B2B">
      <w:pPr>
        <w:snapToGrid w:val="0"/>
        <w:spacing w:before="120" w:after="120" w:line="240" w:lineRule="auto"/>
        <w:rPr>
          <w:rFonts w:ascii="Arial" w:hAnsi="Arial" w:cs="Arial"/>
          <w:sz w:val="24"/>
          <w:szCs w:val="24"/>
        </w:rPr>
      </w:pPr>
      <w:r>
        <w:rPr>
          <w:rFonts w:ascii="Arial" w:hAnsi="Arial" w:cs="Arial"/>
          <w:sz w:val="24"/>
          <w:szCs w:val="24"/>
        </w:rPr>
        <w:tab/>
        <w:t>UK contributed 82.3% of the retailer’s revenue. More than 25 fold of the second leading market – Netherlands, which accounts for 3.4%. Followed markets are EIRE (3.0%), Germany (2.4%)</w:t>
      </w:r>
      <w:proofErr w:type="gramStart"/>
      <w:r>
        <w:rPr>
          <w:rFonts w:ascii="Arial" w:hAnsi="Arial" w:cs="Arial"/>
          <w:sz w:val="24"/>
          <w:szCs w:val="24"/>
        </w:rPr>
        <w:t>,France</w:t>
      </w:r>
      <w:proofErr w:type="gramEnd"/>
      <w:r>
        <w:rPr>
          <w:rFonts w:ascii="Arial" w:hAnsi="Arial" w:cs="Arial"/>
          <w:sz w:val="24"/>
          <w:szCs w:val="24"/>
        </w:rPr>
        <w:t xml:space="preserve"> (2.2%), and Australia (1.7%). The following graph </w:t>
      </w:r>
      <w:r>
        <w:rPr>
          <w:rFonts w:ascii="Arial" w:hAnsi="Arial" w:cs="Arial" w:hint="eastAsia"/>
          <w:sz w:val="24"/>
          <w:szCs w:val="24"/>
        </w:rPr>
        <w:t>illustrates revenues from various countries</w:t>
      </w:r>
      <w:r>
        <w:rPr>
          <w:rFonts w:ascii="Arial" w:hAnsi="Arial" w:cs="Arial"/>
          <w:sz w:val="24"/>
          <w:szCs w:val="24"/>
        </w:rPr>
        <w:t xml:space="preserve"> and regions</w:t>
      </w:r>
      <w:r>
        <w:rPr>
          <w:rFonts w:ascii="Arial" w:hAnsi="Arial" w:cs="Arial" w:hint="eastAsia"/>
          <w:sz w:val="24"/>
          <w:szCs w:val="24"/>
        </w:rPr>
        <w:t>, excluding UK</w:t>
      </w:r>
    </w:p>
    <w:p w:rsidR="00B803C5" w:rsidRDefault="007F580E" w:rsidP="002D1D9E">
      <w:pPr>
        <w:snapToGrid w:val="0"/>
        <w:spacing w:before="120" w:after="120" w:line="240" w:lineRule="auto"/>
        <w:jc w:val="center"/>
        <w:rPr>
          <w:rFonts w:ascii="Arial" w:hAnsi="Arial" w:cs="Arial" w:hint="eastAsia"/>
          <w:sz w:val="24"/>
          <w:szCs w:val="24"/>
        </w:rPr>
      </w:pPr>
      <w:r>
        <w:rPr>
          <w:noProof/>
        </w:rPr>
        <w:lastRenderedPageBreak/>
        <w:drawing>
          <wp:inline distT="0" distB="0" distL="0" distR="0" wp14:anchorId="1771D34D" wp14:editId="04C401C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971800"/>
                    </a:xfrm>
                    <a:prstGeom prst="rect">
                      <a:avLst/>
                    </a:prstGeom>
                  </pic:spPr>
                </pic:pic>
              </a:graphicData>
            </a:graphic>
          </wp:inline>
        </w:drawing>
      </w:r>
    </w:p>
    <w:p w:rsidR="00DE373C" w:rsidRDefault="007F580E" w:rsidP="007F580E">
      <w:pPr>
        <w:snapToGrid w:val="0"/>
        <w:spacing w:before="120" w:after="120" w:line="240" w:lineRule="auto"/>
        <w:rPr>
          <w:rFonts w:ascii="Arial" w:hAnsi="Arial" w:cs="Arial"/>
          <w:sz w:val="24"/>
          <w:szCs w:val="24"/>
        </w:rPr>
      </w:pPr>
      <w:r>
        <w:rPr>
          <w:rFonts w:ascii="Arial" w:hAnsi="Arial" w:cs="Arial" w:hint="eastAsia"/>
          <w:sz w:val="24"/>
          <w:szCs w:val="24"/>
        </w:rPr>
        <w:tab/>
      </w:r>
    </w:p>
    <w:p w:rsidR="00645BE4" w:rsidRDefault="00DE373C" w:rsidP="007F580E">
      <w:pPr>
        <w:snapToGrid w:val="0"/>
        <w:spacing w:before="120" w:after="120" w:line="240" w:lineRule="auto"/>
        <w:rPr>
          <w:rFonts w:ascii="Arial" w:hAnsi="Arial" w:cs="Arial"/>
          <w:sz w:val="24"/>
          <w:szCs w:val="24"/>
        </w:rPr>
      </w:pPr>
      <w:r>
        <w:rPr>
          <w:rFonts w:ascii="Arial" w:hAnsi="Arial" w:cs="Arial"/>
          <w:sz w:val="24"/>
          <w:szCs w:val="24"/>
        </w:rPr>
        <w:tab/>
      </w:r>
      <w:r w:rsidR="007F580E" w:rsidRPr="007F580E">
        <w:rPr>
          <w:rFonts w:ascii="Arial" w:hAnsi="Arial" w:cs="Arial"/>
          <w:sz w:val="24"/>
          <w:szCs w:val="24"/>
        </w:rPr>
        <w:t xml:space="preserve">In </w:t>
      </w:r>
      <w:r w:rsidR="00645BE4">
        <w:rPr>
          <w:rFonts w:ascii="Arial" w:hAnsi="Arial" w:cs="Arial"/>
          <w:sz w:val="24"/>
          <w:szCs w:val="24"/>
        </w:rPr>
        <w:t>terms of number of transactions and in terms of items purchased, there a</w:t>
      </w:r>
      <w:r w:rsidR="00BD7598">
        <w:rPr>
          <w:rFonts w:ascii="Arial" w:hAnsi="Arial" w:cs="Arial"/>
          <w:sz w:val="24"/>
          <w:szCs w:val="24"/>
        </w:rPr>
        <w:t xml:space="preserve">re slightly different orders of different countries and regions, but overall, the countries  contribute the most to revenues are also leading countries in transactions and items purchased. </w:t>
      </w:r>
    </w:p>
    <w:p w:rsidR="007F723E" w:rsidRDefault="007F723E" w:rsidP="007F580E">
      <w:pPr>
        <w:snapToGrid w:val="0"/>
        <w:spacing w:before="120" w:after="120" w:line="240" w:lineRule="auto"/>
        <w:rPr>
          <w:rFonts w:ascii="Arial" w:hAnsi="Arial" w:cs="Arial"/>
          <w:sz w:val="24"/>
          <w:szCs w:val="24"/>
        </w:rPr>
      </w:pPr>
    </w:p>
    <w:p w:rsidR="00EB07EC" w:rsidRPr="00DE373C" w:rsidRDefault="00DE373C" w:rsidP="00DE373C">
      <w:pPr>
        <w:pStyle w:val="Heading2"/>
        <w:ind w:left="360"/>
        <w:rPr>
          <w:rFonts w:hint="eastAsia"/>
        </w:rPr>
      </w:pPr>
      <w:r>
        <w:t xml:space="preserve">6.2 </w:t>
      </w:r>
      <w:r w:rsidR="00EB07EC" w:rsidRPr="00DE373C">
        <w:rPr>
          <w:rFonts w:hint="eastAsia"/>
        </w:rPr>
        <w:t>Time</w:t>
      </w:r>
      <w:r w:rsidR="00E21E1E" w:rsidRPr="00DE373C">
        <w:rPr>
          <w:rFonts w:hint="eastAsia"/>
        </w:rPr>
        <w:t xml:space="preserve"> analysis</w:t>
      </w:r>
    </w:p>
    <w:p w:rsidR="00717C58" w:rsidRDefault="007F723E" w:rsidP="007F723E">
      <w:pPr>
        <w:snapToGrid w:val="0"/>
        <w:spacing w:before="120" w:after="120" w:line="240" w:lineRule="auto"/>
        <w:rPr>
          <w:rFonts w:ascii="Arial" w:hAnsi="Arial" w:cs="Arial"/>
          <w:sz w:val="24"/>
          <w:szCs w:val="24"/>
        </w:rPr>
      </w:pPr>
      <w:r>
        <w:rPr>
          <w:rFonts w:ascii="Arial" w:hAnsi="Arial" w:cs="Arial"/>
          <w:sz w:val="24"/>
          <w:szCs w:val="24"/>
        </w:rPr>
        <w:tab/>
      </w:r>
    </w:p>
    <w:p w:rsidR="00717C58" w:rsidRDefault="00717C58" w:rsidP="007F723E">
      <w:pPr>
        <w:snapToGrid w:val="0"/>
        <w:spacing w:before="120" w:after="120" w:line="240" w:lineRule="auto"/>
        <w:rPr>
          <w:rFonts w:ascii="Arial" w:hAnsi="Arial" w:cs="Arial"/>
          <w:sz w:val="24"/>
          <w:szCs w:val="24"/>
        </w:rPr>
      </w:pPr>
      <w:r>
        <w:rPr>
          <w:rFonts w:ascii="Arial" w:hAnsi="Arial" w:cs="Arial"/>
          <w:sz w:val="24"/>
          <w:szCs w:val="24"/>
        </w:rPr>
        <w:tab/>
        <w:t xml:space="preserve">A snapshot of transactions along the timeline </w:t>
      </w:r>
      <w:r w:rsidR="00F07DEB">
        <w:rPr>
          <w:rFonts w:ascii="Arial" w:hAnsi="Arial" w:cs="Arial"/>
          <w:sz w:val="24"/>
          <w:szCs w:val="24"/>
        </w:rPr>
        <w:t xml:space="preserve">reveals that there are monthly variations in terms of purchases. More purchases were made close to the end of year, and therefore the revenues. November, October, and September are top three months when there are most transactions and revenues. This might due to the fact that wholesale consumers are actively preparing for the holiday season. But since the dataset covers only a period of slightly over one year, we would need more yearly data to confirm this finding. </w:t>
      </w:r>
    </w:p>
    <w:p w:rsidR="009C60E6" w:rsidRDefault="009C60E6" w:rsidP="007F723E">
      <w:pPr>
        <w:snapToGrid w:val="0"/>
        <w:spacing w:before="120" w:after="120" w:line="240" w:lineRule="auto"/>
        <w:rPr>
          <w:rFonts w:ascii="Arial" w:hAnsi="Arial" w:cs="Arial"/>
          <w:sz w:val="24"/>
          <w:szCs w:val="24"/>
        </w:rPr>
      </w:pPr>
    </w:p>
    <w:p w:rsidR="007F723E" w:rsidRDefault="007F723E" w:rsidP="00EB07EC">
      <w:pPr>
        <w:snapToGrid w:val="0"/>
        <w:spacing w:before="120" w:after="120" w:line="240" w:lineRule="auto"/>
        <w:rPr>
          <w:rFonts w:ascii="Arial" w:hAnsi="Arial" w:cs="Arial"/>
          <w:sz w:val="24"/>
          <w:szCs w:val="24"/>
        </w:rPr>
      </w:pPr>
    </w:p>
    <w:p w:rsidR="007F723E" w:rsidRDefault="007F723E" w:rsidP="00EB07EC">
      <w:pPr>
        <w:snapToGrid w:val="0"/>
        <w:spacing w:before="120" w:after="120" w:line="240" w:lineRule="auto"/>
        <w:rPr>
          <w:rFonts w:ascii="Arial" w:hAnsi="Arial" w:cs="Arial"/>
          <w:sz w:val="24"/>
          <w:szCs w:val="24"/>
        </w:rPr>
      </w:pPr>
    </w:p>
    <w:p w:rsidR="007F723E" w:rsidRDefault="007F723E" w:rsidP="00717C58">
      <w:pPr>
        <w:snapToGrid w:val="0"/>
        <w:spacing w:before="120" w:after="120" w:line="240" w:lineRule="auto"/>
        <w:jc w:val="center"/>
        <w:rPr>
          <w:rFonts w:ascii="Arial" w:hAnsi="Arial" w:cs="Arial"/>
          <w:sz w:val="24"/>
          <w:szCs w:val="24"/>
        </w:rPr>
      </w:pPr>
      <w:r>
        <w:rPr>
          <w:noProof/>
        </w:rPr>
        <w:lastRenderedPageBreak/>
        <w:drawing>
          <wp:inline distT="0" distB="0" distL="0" distR="0" wp14:anchorId="4AA7742E" wp14:editId="1520F536">
            <wp:extent cx="3829050" cy="3667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29050" cy="3667125"/>
                    </a:xfrm>
                    <a:prstGeom prst="rect">
                      <a:avLst/>
                    </a:prstGeom>
                  </pic:spPr>
                </pic:pic>
              </a:graphicData>
            </a:graphic>
          </wp:inline>
        </w:drawing>
      </w:r>
    </w:p>
    <w:p w:rsidR="007F723E" w:rsidRDefault="007F723E" w:rsidP="00EB07EC">
      <w:pPr>
        <w:snapToGrid w:val="0"/>
        <w:spacing w:before="120" w:after="120" w:line="240" w:lineRule="auto"/>
        <w:rPr>
          <w:rFonts w:ascii="Arial" w:hAnsi="Arial" w:cs="Arial"/>
          <w:sz w:val="24"/>
          <w:szCs w:val="24"/>
        </w:rPr>
      </w:pPr>
    </w:p>
    <w:p w:rsidR="009768DB" w:rsidRDefault="00F07DEB" w:rsidP="007F723E">
      <w:pPr>
        <w:snapToGrid w:val="0"/>
        <w:spacing w:before="120" w:after="120" w:line="240" w:lineRule="auto"/>
        <w:rPr>
          <w:rFonts w:ascii="Arial" w:hAnsi="Arial" w:cs="Arial"/>
          <w:sz w:val="24"/>
          <w:szCs w:val="24"/>
        </w:rPr>
      </w:pPr>
      <w:r>
        <w:rPr>
          <w:rFonts w:ascii="Arial" w:hAnsi="Arial" w:cs="Arial"/>
          <w:sz w:val="24"/>
          <w:szCs w:val="24"/>
        </w:rPr>
        <w:tab/>
      </w:r>
      <w:r w:rsidR="007F723E" w:rsidRPr="009C60E6">
        <w:rPr>
          <w:rFonts w:ascii="Arial" w:hAnsi="Arial" w:cs="Arial"/>
          <w:sz w:val="24"/>
          <w:szCs w:val="24"/>
        </w:rPr>
        <w:t>In terms of weekdays, </w:t>
      </w:r>
      <w:r w:rsidR="007F723E" w:rsidRPr="009C60E6">
        <w:rPr>
          <w:rFonts w:ascii="Arial" w:hAnsi="Arial" w:cs="Arial"/>
          <w:b/>
          <w:bCs/>
          <w:sz w:val="24"/>
          <w:szCs w:val="24"/>
        </w:rPr>
        <w:t>Thursday is the day when there are more transactions and revenues than other days.</w:t>
      </w:r>
      <w:r w:rsidR="007F723E" w:rsidRPr="009C60E6">
        <w:rPr>
          <w:rFonts w:ascii="Arial" w:hAnsi="Arial" w:cs="Arial"/>
          <w:sz w:val="24"/>
          <w:szCs w:val="24"/>
        </w:rPr>
        <w:t> </w:t>
      </w:r>
      <w:r w:rsidR="009768DB">
        <w:rPr>
          <w:rFonts w:ascii="Arial" w:hAnsi="Arial" w:cs="Arial"/>
          <w:sz w:val="24"/>
          <w:szCs w:val="24"/>
        </w:rPr>
        <w:t xml:space="preserve">Wednesday is the day when there are the second largest transactions and revenues. No transaction was made on Saturdays. </w:t>
      </w:r>
    </w:p>
    <w:p w:rsidR="007F723E" w:rsidRPr="009C60E6" w:rsidRDefault="007F723E" w:rsidP="007F723E">
      <w:pPr>
        <w:snapToGrid w:val="0"/>
        <w:spacing w:before="120" w:after="120" w:line="240" w:lineRule="auto"/>
        <w:rPr>
          <w:rFonts w:ascii="Arial" w:hAnsi="Arial" w:cs="Arial"/>
          <w:sz w:val="24"/>
          <w:szCs w:val="24"/>
        </w:rPr>
      </w:pPr>
    </w:p>
    <w:p w:rsidR="007F723E" w:rsidRDefault="007F723E" w:rsidP="00EB07EC">
      <w:pPr>
        <w:snapToGrid w:val="0"/>
        <w:spacing w:before="120" w:after="120" w:line="240" w:lineRule="auto"/>
        <w:rPr>
          <w:rFonts w:ascii="Arial" w:hAnsi="Arial" w:cs="Arial"/>
          <w:sz w:val="24"/>
          <w:szCs w:val="24"/>
        </w:rPr>
      </w:pPr>
      <w:r>
        <w:rPr>
          <w:rFonts w:ascii="Arial" w:hAnsi="Arial" w:cs="Arial" w:hint="eastAsia"/>
          <w:sz w:val="24"/>
          <w:szCs w:val="24"/>
        </w:rPr>
        <w:tab/>
      </w:r>
    </w:p>
    <w:p w:rsidR="009C60E6" w:rsidRDefault="009C60E6" w:rsidP="00F07DEB">
      <w:pPr>
        <w:snapToGrid w:val="0"/>
        <w:spacing w:before="120" w:after="120" w:line="240" w:lineRule="auto"/>
        <w:jc w:val="center"/>
        <w:rPr>
          <w:rFonts w:ascii="Arial" w:hAnsi="Arial" w:cs="Arial" w:hint="eastAsia"/>
          <w:sz w:val="24"/>
          <w:szCs w:val="24"/>
        </w:rPr>
      </w:pPr>
      <w:r>
        <w:rPr>
          <w:noProof/>
        </w:rPr>
        <w:drawing>
          <wp:inline distT="0" distB="0" distL="0" distR="0" wp14:anchorId="30D20921" wp14:editId="04B506DE">
            <wp:extent cx="3933825" cy="2714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33825" cy="2714625"/>
                    </a:xfrm>
                    <a:prstGeom prst="rect">
                      <a:avLst/>
                    </a:prstGeom>
                  </pic:spPr>
                </pic:pic>
              </a:graphicData>
            </a:graphic>
          </wp:inline>
        </w:drawing>
      </w:r>
    </w:p>
    <w:p w:rsidR="00F07DEB" w:rsidRDefault="009768DB" w:rsidP="00F07DEB">
      <w:pPr>
        <w:snapToGrid w:val="0"/>
        <w:spacing w:before="120" w:after="120" w:line="240" w:lineRule="auto"/>
        <w:rPr>
          <w:rFonts w:ascii="Arial" w:hAnsi="Arial" w:cs="Arial"/>
          <w:sz w:val="24"/>
          <w:szCs w:val="24"/>
        </w:rPr>
      </w:pPr>
      <w:r>
        <w:rPr>
          <w:rFonts w:ascii="Arial" w:hAnsi="Arial" w:cs="Arial"/>
          <w:sz w:val="24"/>
          <w:szCs w:val="24"/>
        </w:rPr>
        <w:lastRenderedPageBreak/>
        <w:tab/>
      </w:r>
      <w:r w:rsidR="00F07DEB" w:rsidRPr="009C60E6">
        <w:rPr>
          <w:rFonts w:ascii="Arial" w:hAnsi="Arial" w:cs="Arial"/>
          <w:sz w:val="24"/>
          <w:szCs w:val="24"/>
        </w:rPr>
        <w:t>In terms of</w:t>
      </w:r>
      <w:r>
        <w:rPr>
          <w:rFonts w:ascii="Arial" w:hAnsi="Arial" w:cs="Arial"/>
          <w:sz w:val="24"/>
          <w:szCs w:val="24"/>
        </w:rPr>
        <w:t xml:space="preserve"> specific</w:t>
      </w:r>
      <w:r w:rsidR="00F07DEB" w:rsidRPr="009C60E6">
        <w:rPr>
          <w:rFonts w:ascii="Arial" w:hAnsi="Arial" w:cs="Arial"/>
          <w:sz w:val="24"/>
          <w:szCs w:val="24"/>
        </w:rPr>
        <w:t xml:space="preserve"> hours, </w:t>
      </w:r>
      <w:r w:rsidR="00F07DEB" w:rsidRPr="009C60E6">
        <w:rPr>
          <w:rFonts w:ascii="Arial" w:hAnsi="Arial" w:cs="Arial"/>
          <w:b/>
          <w:bCs/>
          <w:sz w:val="24"/>
          <w:szCs w:val="24"/>
        </w:rPr>
        <w:t>noon is the time when there are more transactions and revenues than any other hours.</w:t>
      </w:r>
      <w:r w:rsidR="00F07DEB" w:rsidRPr="009C60E6">
        <w:rPr>
          <w:rFonts w:ascii="Arial" w:hAnsi="Arial" w:cs="Arial"/>
          <w:sz w:val="24"/>
          <w:szCs w:val="24"/>
        </w:rPr>
        <w:t> 13PM, 14PM 11AM, 15PM, 10AM are the time when there are higher transactions. Wither regarding to revenues, 10AM, 13PM, 11AM, 14PM, 15PM and 9AM are the times when there are more revenues.</w:t>
      </w:r>
    </w:p>
    <w:p w:rsidR="009768DB" w:rsidRPr="009C60E6" w:rsidRDefault="009768DB" w:rsidP="00F07DEB">
      <w:pPr>
        <w:snapToGrid w:val="0"/>
        <w:spacing w:before="120" w:after="120" w:line="240" w:lineRule="auto"/>
        <w:rPr>
          <w:rFonts w:ascii="Arial" w:hAnsi="Arial" w:cs="Arial"/>
          <w:sz w:val="24"/>
          <w:szCs w:val="24"/>
        </w:rPr>
      </w:pPr>
    </w:p>
    <w:p w:rsidR="009C60E6" w:rsidRPr="00EB07EC" w:rsidRDefault="009C60E6" w:rsidP="009768DB">
      <w:pPr>
        <w:snapToGrid w:val="0"/>
        <w:spacing w:before="120" w:after="120" w:line="240" w:lineRule="auto"/>
        <w:jc w:val="center"/>
        <w:rPr>
          <w:rFonts w:ascii="Arial" w:hAnsi="Arial" w:cs="Arial"/>
          <w:sz w:val="24"/>
          <w:szCs w:val="24"/>
        </w:rPr>
      </w:pPr>
      <w:r>
        <w:rPr>
          <w:noProof/>
        </w:rPr>
        <w:drawing>
          <wp:inline distT="0" distB="0" distL="0" distR="0" wp14:anchorId="2FD517E4" wp14:editId="1D0243DF">
            <wp:extent cx="4410075" cy="2609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10075" cy="2609850"/>
                    </a:xfrm>
                    <a:prstGeom prst="rect">
                      <a:avLst/>
                    </a:prstGeom>
                  </pic:spPr>
                </pic:pic>
              </a:graphicData>
            </a:graphic>
          </wp:inline>
        </w:drawing>
      </w:r>
    </w:p>
    <w:p w:rsidR="00E21E1E" w:rsidRDefault="00E21E1E" w:rsidP="002D1D9E">
      <w:pPr>
        <w:snapToGrid w:val="0"/>
        <w:spacing w:before="120" w:after="120" w:line="240" w:lineRule="auto"/>
        <w:jc w:val="center"/>
        <w:rPr>
          <w:rFonts w:ascii="Arial" w:hAnsi="Arial" w:cs="Arial" w:hint="eastAsia"/>
          <w:color w:val="000000"/>
          <w:sz w:val="24"/>
          <w:szCs w:val="24"/>
        </w:rPr>
      </w:pPr>
    </w:p>
    <w:p w:rsidR="009C60E6" w:rsidRDefault="009C60E6" w:rsidP="002D1D9E">
      <w:pPr>
        <w:snapToGrid w:val="0"/>
        <w:spacing w:before="120" w:after="120" w:line="240" w:lineRule="auto"/>
        <w:jc w:val="center"/>
        <w:rPr>
          <w:rFonts w:ascii="Arial" w:hAnsi="Arial" w:cs="Arial" w:hint="eastAsia"/>
          <w:color w:val="000000"/>
          <w:sz w:val="24"/>
          <w:szCs w:val="24"/>
        </w:rPr>
      </w:pPr>
    </w:p>
    <w:p w:rsidR="009C60E6" w:rsidRPr="004D3486" w:rsidRDefault="004D3486" w:rsidP="004D3486">
      <w:pPr>
        <w:pStyle w:val="Heading2"/>
        <w:ind w:left="360"/>
        <w:rPr>
          <w:rFonts w:hint="eastAsia"/>
        </w:rPr>
      </w:pPr>
      <w:r>
        <w:t xml:space="preserve">6.3 </w:t>
      </w:r>
      <w:r w:rsidR="009C60E6" w:rsidRPr="004D3486">
        <w:rPr>
          <w:rFonts w:hint="eastAsia"/>
        </w:rPr>
        <w:t>Product analysis</w:t>
      </w:r>
    </w:p>
    <w:p w:rsidR="009C60E6" w:rsidRDefault="009C60E6" w:rsidP="009C60E6">
      <w:pPr>
        <w:snapToGrid w:val="0"/>
        <w:spacing w:before="120" w:after="120" w:line="240" w:lineRule="auto"/>
        <w:rPr>
          <w:rFonts w:ascii="Arial" w:hAnsi="Arial" w:cs="Arial" w:hint="eastAsia"/>
          <w:sz w:val="24"/>
          <w:szCs w:val="24"/>
        </w:rPr>
      </w:pPr>
    </w:p>
    <w:p w:rsidR="00C26137" w:rsidRDefault="009C60E6" w:rsidP="009C60E6">
      <w:pPr>
        <w:snapToGrid w:val="0"/>
        <w:spacing w:before="120" w:after="120" w:line="240" w:lineRule="auto"/>
        <w:rPr>
          <w:rFonts w:ascii="Arial" w:hAnsi="Arial" w:cs="Arial" w:hint="eastAsia"/>
          <w:sz w:val="24"/>
          <w:szCs w:val="24"/>
        </w:rPr>
      </w:pPr>
      <w:r>
        <w:rPr>
          <w:rFonts w:ascii="Arial" w:hAnsi="Arial" w:cs="Arial" w:hint="eastAsia"/>
          <w:sz w:val="24"/>
          <w:szCs w:val="24"/>
        </w:rPr>
        <w:tab/>
        <w:t>In total, th</w:t>
      </w:r>
      <w:r w:rsidR="00C26137">
        <w:rPr>
          <w:rFonts w:ascii="Arial" w:hAnsi="Arial" w:cs="Arial" w:hint="eastAsia"/>
          <w:sz w:val="24"/>
          <w:szCs w:val="24"/>
        </w:rPr>
        <w:t>ere are 3845 different products</w:t>
      </w:r>
      <w:r w:rsidR="009768DB">
        <w:rPr>
          <w:rFonts w:ascii="Arial" w:hAnsi="Arial" w:cs="Arial"/>
          <w:sz w:val="24"/>
          <w:szCs w:val="24"/>
        </w:rPr>
        <w:t xml:space="preserve"> in the dataset</w:t>
      </w:r>
      <w:r w:rsidR="00C26137">
        <w:rPr>
          <w:rFonts w:ascii="Arial" w:hAnsi="Arial" w:cs="Arial" w:hint="eastAsia"/>
          <w:sz w:val="24"/>
          <w:szCs w:val="24"/>
        </w:rPr>
        <w:t>. A word cloud</w:t>
      </w:r>
      <w:r w:rsidR="009768DB">
        <w:rPr>
          <w:rFonts w:ascii="Arial" w:hAnsi="Arial" w:cs="Arial"/>
          <w:sz w:val="24"/>
          <w:szCs w:val="24"/>
        </w:rPr>
        <w:t xml:space="preserve"> is generated based on the popularity of various products. </w:t>
      </w:r>
      <w:r w:rsidR="00C26137">
        <w:rPr>
          <w:rFonts w:ascii="Arial" w:hAnsi="Arial" w:cs="Arial" w:hint="eastAsia"/>
          <w:sz w:val="24"/>
          <w:szCs w:val="24"/>
        </w:rPr>
        <w:t xml:space="preserve"> </w:t>
      </w:r>
    </w:p>
    <w:p w:rsidR="00C26137" w:rsidRDefault="00C26137" w:rsidP="009C60E6">
      <w:pPr>
        <w:snapToGrid w:val="0"/>
        <w:spacing w:before="120" w:after="120" w:line="240" w:lineRule="auto"/>
        <w:rPr>
          <w:rFonts w:ascii="Arial" w:hAnsi="Arial" w:cs="Arial" w:hint="eastAsia"/>
          <w:sz w:val="24"/>
          <w:szCs w:val="24"/>
        </w:rPr>
      </w:pPr>
    </w:p>
    <w:p w:rsidR="00C26137" w:rsidRDefault="00C26137" w:rsidP="00977287">
      <w:pPr>
        <w:snapToGrid w:val="0"/>
        <w:spacing w:before="120" w:after="120" w:line="240" w:lineRule="auto"/>
        <w:jc w:val="center"/>
        <w:rPr>
          <w:rFonts w:ascii="Arial" w:hAnsi="Arial" w:cs="Arial" w:hint="eastAsia"/>
          <w:sz w:val="24"/>
          <w:szCs w:val="24"/>
        </w:rPr>
      </w:pPr>
      <w:r>
        <w:rPr>
          <w:noProof/>
        </w:rPr>
        <w:drawing>
          <wp:inline distT="0" distB="0" distL="0" distR="0" wp14:anchorId="7AF284C5" wp14:editId="44DC73B3">
            <wp:extent cx="5005638" cy="26670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12674" cy="2670749"/>
                    </a:xfrm>
                    <a:prstGeom prst="rect">
                      <a:avLst/>
                    </a:prstGeom>
                  </pic:spPr>
                </pic:pic>
              </a:graphicData>
            </a:graphic>
          </wp:inline>
        </w:drawing>
      </w:r>
    </w:p>
    <w:p w:rsidR="004D3486" w:rsidRDefault="004D3486" w:rsidP="009C60E6">
      <w:pPr>
        <w:snapToGrid w:val="0"/>
        <w:spacing w:before="120" w:after="120" w:line="240" w:lineRule="auto"/>
        <w:rPr>
          <w:rFonts w:ascii="Arial" w:hAnsi="Arial" w:cs="Arial"/>
          <w:sz w:val="24"/>
          <w:szCs w:val="24"/>
        </w:rPr>
      </w:pPr>
    </w:p>
    <w:p w:rsidR="00C26137" w:rsidRDefault="00977287" w:rsidP="009C60E6">
      <w:pPr>
        <w:snapToGrid w:val="0"/>
        <w:spacing w:before="120" w:after="120" w:line="240" w:lineRule="auto"/>
        <w:rPr>
          <w:rFonts w:ascii="Arial" w:hAnsi="Arial" w:cs="Arial" w:hint="eastAsia"/>
          <w:sz w:val="24"/>
          <w:szCs w:val="24"/>
        </w:rPr>
      </w:pPr>
      <w:r>
        <w:rPr>
          <w:rFonts w:ascii="Arial" w:hAnsi="Arial" w:cs="Arial"/>
          <w:sz w:val="24"/>
          <w:szCs w:val="24"/>
        </w:rPr>
        <w:tab/>
      </w:r>
      <w:r w:rsidR="00C26137">
        <w:rPr>
          <w:rFonts w:ascii="Arial" w:hAnsi="Arial" w:cs="Arial" w:hint="eastAsia"/>
          <w:sz w:val="24"/>
          <w:szCs w:val="24"/>
        </w:rPr>
        <w:t>Most purchased products:</w:t>
      </w:r>
    </w:p>
    <w:p w:rsidR="00C26137" w:rsidRDefault="00C26137" w:rsidP="00977287">
      <w:pPr>
        <w:snapToGrid w:val="0"/>
        <w:spacing w:before="120" w:after="120" w:line="240" w:lineRule="auto"/>
        <w:jc w:val="center"/>
        <w:rPr>
          <w:rFonts w:ascii="Arial" w:hAnsi="Arial" w:cs="Arial" w:hint="eastAsia"/>
          <w:sz w:val="24"/>
          <w:szCs w:val="24"/>
        </w:rPr>
      </w:pPr>
      <w:r>
        <w:rPr>
          <w:noProof/>
        </w:rPr>
        <w:drawing>
          <wp:inline distT="0" distB="0" distL="0" distR="0" wp14:anchorId="584F76B6" wp14:editId="7B8A1867">
            <wp:extent cx="399097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90975" cy="1000125"/>
                    </a:xfrm>
                    <a:prstGeom prst="rect">
                      <a:avLst/>
                    </a:prstGeom>
                  </pic:spPr>
                </pic:pic>
              </a:graphicData>
            </a:graphic>
          </wp:inline>
        </w:drawing>
      </w:r>
    </w:p>
    <w:p w:rsidR="00C26137" w:rsidRDefault="00C26137" w:rsidP="009C60E6">
      <w:pPr>
        <w:snapToGrid w:val="0"/>
        <w:spacing w:before="120" w:after="120" w:line="240" w:lineRule="auto"/>
        <w:rPr>
          <w:rFonts w:ascii="Arial" w:hAnsi="Arial" w:cs="Arial" w:hint="eastAsia"/>
          <w:sz w:val="24"/>
          <w:szCs w:val="24"/>
        </w:rPr>
      </w:pPr>
    </w:p>
    <w:p w:rsidR="00C26137" w:rsidRDefault="00977287" w:rsidP="009C60E6">
      <w:pPr>
        <w:snapToGrid w:val="0"/>
        <w:spacing w:before="120" w:after="120" w:line="240" w:lineRule="auto"/>
        <w:rPr>
          <w:rFonts w:ascii="Arial" w:hAnsi="Arial" w:cs="Arial" w:hint="eastAsia"/>
          <w:sz w:val="24"/>
          <w:szCs w:val="24"/>
        </w:rPr>
      </w:pPr>
      <w:r>
        <w:rPr>
          <w:rFonts w:ascii="Arial" w:hAnsi="Arial" w:cs="Arial"/>
          <w:sz w:val="24"/>
          <w:szCs w:val="24"/>
        </w:rPr>
        <w:tab/>
      </w:r>
      <w:r w:rsidR="00C26137">
        <w:rPr>
          <w:rFonts w:ascii="Arial" w:hAnsi="Arial" w:cs="Arial" w:hint="eastAsia"/>
          <w:sz w:val="24"/>
          <w:szCs w:val="24"/>
        </w:rPr>
        <w:t xml:space="preserve">Most </w:t>
      </w:r>
      <w:r w:rsidR="00C26137">
        <w:rPr>
          <w:rFonts w:ascii="Arial" w:hAnsi="Arial" w:cs="Arial"/>
          <w:sz w:val="24"/>
          <w:szCs w:val="24"/>
        </w:rPr>
        <w:t>profitable</w:t>
      </w:r>
      <w:r w:rsidR="00C26137">
        <w:rPr>
          <w:rFonts w:ascii="Arial" w:hAnsi="Arial" w:cs="Arial" w:hint="eastAsia"/>
          <w:sz w:val="24"/>
          <w:szCs w:val="24"/>
        </w:rPr>
        <w:t xml:space="preserve"> products:</w:t>
      </w:r>
    </w:p>
    <w:p w:rsidR="00C26137" w:rsidRDefault="00C26137" w:rsidP="00977287">
      <w:pPr>
        <w:snapToGrid w:val="0"/>
        <w:spacing w:before="120" w:after="120" w:line="240" w:lineRule="auto"/>
        <w:jc w:val="center"/>
        <w:rPr>
          <w:rFonts w:ascii="Arial" w:hAnsi="Arial" w:cs="Arial" w:hint="eastAsia"/>
          <w:sz w:val="24"/>
          <w:szCs w:val="24"/>
        </w:rPr>
      </w:pPr>
      <w:r>
        <w:rPr>
          <w:noProof/>
        </w:rPr>
        <w:drawing>
          <wp:inline distT="0" distB="0" distL="0" distR="0" wp14:anchorId="7BD72405" wp14:editId="078DD6B8">
            <wp:extent cx="3552825" cy="103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52825" cy="1038225"/>
                    </a:xfrm>
                    <a:prstGeom prst="rect">
                      <a:avLst/>
                    </a:prstGeom>
                  </pic:spPr>
                </pic:pic>
              </a:graphicData>
            </a:graphic>
          </wp:inline>
        </w:drawing>
      </w:r>
    </w:p>
    <w:p w:rsidR="009C60E6" w:rsidRDefault="009C60E6" w:rsidP="009C60E6">
      <w:pPr>
        <w:snapToGrid w:val="0"/>
        <w:spacing w:before="120" w:after="120" w:line="240" w:lineRule="auto"/>
        <w:rPr>
          <w:rFonts w:ascii="Arial" w:hAnsi="Arial" w:cs="Arial" w:hint="eastAsia"/>
          <w:color w:val="000000"/>
          <w:sz w:val="24"/>
          <w:szCs w:val="24"/>
        </w:rPr>
      </w:pPr>
      <w:r>
        <w:rPr>
          <w:rFonts w:ascii="Arial" w:hAnsi="Arial" w:cs="Arial" w:hint="eastAsia"/>
          <w:sz w:val="24"/>
          <w:szCs w:val="24"/>
        </w:rPr>
        <w:tab/>
      </w:r>
    </w:p>
    <w:p w:rsidR="00971969" w:rsidRPr="009768DB" w:rsidRDefault="009768DB" w:rsidP="009768DB">
      <w:pPr>
        <w:pStyle w:val="Heading2"/>
        <w:ind w:left="360"/>
        <w:rPr>
          <w:rFonts w:hint="eastAsia"/>
        </w:rPr>
      </w:pPr>
      <w:r>
        <w:t xml:space="preserve">6.4 </w:t>
      </w:r>
      <w:r w:rsidR="00971969" w:rsidRPr="009768DB">
        <w:rPr>
          <w:rFonts w:hint="eastAsia"/>
        </w:rPr>
        <w:t>Customer analysis</w:t>
      </w:r>
    </w:p>
    <w:p w:rsidR="00971969" w:rsidRDefault="00971969" w:rsidP="00971969">
      <w:pPr>
        <w:snapToGrid w:val="0"/>
        <w:spacing w:before="120" w:after="120" w:line="240" w:lineRule="auto"/>
        <w:rPr>
          <w:rFonts w:ascii="Arial" w:hAnsi="Arial" w:cs="Arial" w:hint="eastAsia"/>
          <w:sz w:val="24"/>
          <w:szCs w:val="24"/>
        </w:rPr>
      </w:pPr>
    </w:p>
    <w:p w:rsidR="009C60E6" w:rsidRPr="00977287" w:rsidRDefault="00971969" w:rsidP="00971969">
      <w:pPr>
        <w:snapToGrid w:val="0"/>
        <w:spacing w:before="120" w:after="120" w:line="240" w:lineRule="auto"/>
        <w:rPr>
          <w:rFonts w:ascii="Arial" w:hAnsi="Arial" w:cs="Arial" w:hint="eastAsia"/>
          <w:sz w:val="24"/>
          <w:szCs w:val="24"/>
        </w:rPr>
      </w:pPr>
      <w:r>
        <w:rPr>
          <w:rFonts w:ascii="Arial" w:hAnsi="Arial" w:cs="Arial" w:hint="eastAsia"/>
          <w:sz w:val="24"/>
          <w:szCs w:val="24"/>
        </w:rPr>
        <w:tab/>
        <w:t>In total, ther</w:t>
      </w:r>
      <w:r w:rsidR="00977287">
        <w:rPr>
          <w:rFonts w:ascii="Arial" w:hAnsi="Arial" w:cs="Arial" w:hint="eastAsia"/>
          <w:sz w:val="24"/>
          <w:szCs w:val="24"/>
        </w:rPr>
        <w:t>e are 4324 different customers</w:t>
      </w:r>
      <w:r w:rsidR="00977287">
        <w:rPr>
          <w:rFonts w:ascii="Arial" w:hAnsi="Arial" w:cs="Arial"/>
          <w:sz w:val="24"/>
          <w:szCs w:val="24"/>
        </w:rPr>
        <w:t xml:space="preserve"> and many of them are quite active. </w:t>
      </w:r>
      <w:r>
        <w:rPr>
          <w:rFonts w:ascii="Arial" w:hAnsi="Arial" w:cs="Arial" w:hint="eastAsia"/>
          <w:color w:val="000000"/>
          <w:sz w:val="24"/>
          <w:szCs w:val="24"/>
        </w:rPr>
        <w:t>For example, 75 customers have made more than 500 purchases during the time period, and 20 of them have purchased more than 1</w:t>
      </w:r>
      <w:r w:rsidR="00977287">
        <w:rPr>
          <w:rFonts w:ascii="Arial" w:hAnsi="Arial" w:cs="Arial"/>
          <w:color w:val="000000"/>
          <w:sz w:val="24"/>
          <w:szCs w:val="24"/>
        </w:rPr>
        <w:t>,</w:t>
      </w:r>
      <w:r>
        <w:rPr>
          <w:rFonts w:ascii="Arial" w:hAnsi="Arial" w:cs="Arial" w:hint="eastAsia"/>
          <w:color w:val="000000"/>
          <w:sz w:val="24"/>
          <w:szCs w:val="24"/>
        </w:rPr>
        <w:t>000 times</w:t>
      </w:r>
      <w:r w:rsidR="00447771">
        <w:rPr>
          <w:rFonts w:ascii="Arial" w:hAnsi="Arial" w:cs="Arial" w:hint="eastAsia"/>
          <w:color w:val="000000"/>
          <w:sz w:val="24"/>
          <w:szCs w:val="24"/>
        </w:rPr>
        <w:t>, three of them have purchased 5000 times, and the highest purchases made by one customer is</w:t>
      </w:r>
      <w:r w:rsidR="00977287">
        <w:rPr>
          <w:rFonts w:ascii="Arial" w:hAnsi="Arial" w:cs="Arial"/>
          <w:color w:val="000000"/>
          <w:sz w:val="24"/>
          <w:szCs w:val="24"/>
        </w:rPr>
        <w:t xml:space="preserve"> </w:t>
      </w:r>
      <w:r w:rsidR="00447771">
        <w:rPr>
          <w:rFonts w:ascii="Arial" w:hAnsi="Arial" w:cs="Arial" w:hint="eastAsia"/>
          <w:color w:val="000000"/>
          <w:sz w:val="24"/>
          <w:szCs w:val="24"/>
        </w:rPr>
        <w:t>7</w:t>
      </w:r>
      <w:r w:rsidR="00977287">
        <w:rPr>
          <w:rFonts w:ascii="Arial" w:hAnsi="Arial" w:cs="Arial"/>
          <w:color w:val="000000"/>
          <w:sz w:val="24"/>
          <w:szCs w:val="24"/>
        </w:rPr>
        <w:t>,</w:t>
      </w:r>
      <w:r w:rsidR="00447771">
        <w:rPr>
          <w:rFonts w:ascii="Arial" w:hAnsi="Arial" w:cs="Arial" w:hint="eastAsia"/>
          <w:color w:val="000000"/>
          <w:sz w:val="24"/>
          <w:szCs w:val="24"/>
        </w:rPr>
        <w:t>566!</w:t>
      </w:r>
      <w:r>
        <w:rPr>
          <w:rFonts w:ascii="Arial" w:hAnsi="Arial" w:cs="Arial" w:hint="eastAsia"/>
          <w:color w:val="000000"/>
          <w:sz w:val="24"/>
          <w:szCs w:val="24"/>
        </w:rPr>
        <w:t xml:space="preserve"> (</w:t>
      </w:r>
      <w:proofErr w:type="gramStart"/>
      <w:r w:rsidR="00977287">
        <w:rPr>
          <w:rFonts w:ascii="Arial" w:hAnsi="Arial" w:cs="Arial"/>
          <w:color w:val="000000"/>
          <w:sz w:val="24"/>
          <w:szCs w:val="24"/>
        </w:rPr>
        <w:t>calculation</w:t>
      </w:r>
      <w:proofErr w:type="gramEnd"/>
      <w:r w:rsidR="00977287">
        <w:rPr>
          <w:rFonts w:ascii="Arial" w:hAnsi="Arial" w:cs="Arial"/>
          <w:color w:val="000000"/>
          <w:sz w:val="24"/>
          <w:szCs w:val="24"/>
        </w:rPr>
        <w:t xml:space="preserve"> </w:t>
      </w:r>
      <w:r>
        <w:rPr>
          <w:rFonts w:ascii="Arial" w:hAnsi="Arial" w:cs="Arial" w:hint="eastAsia"/>
          <w:color w:val="000000"/>
          <w:sz w:val="24"/>
          <w:szCs w:val="24"/>
        </w:rPr>
        <w:t xml:space="preserve">based on </w:t>
      </w:r>
      <w:proofErr w:type="spellStart"/>
      <w:r>
        <w:rPr>
          <w:rFonts w:ascii="Arial" w:hAnsi="Arial" w:cs="Arial" w:hint="eastAsia"/>
          <w:color w:val="000000"/>
          <w:sz w:val="24"/>
          <w:szCs w:val="24"/>
        </w:rPr>
        <w:t>InvoiceNo</w:t>
      </w:r>
      <w:proofErr w:type="spellEnd"/>
      <w:r>
        <w:rPr>
          <w:rFonts w:ascii="Arial" w:hAnsi="Arial" w:cs="Arial" w:hint="eastAsia"/>
          <w:color w:val="000000"/>
          <w:sz w:val="24"/>
          <w:szCs w:val="24"/>
        </w:rPr>
        <w:t>).</w:t>
      </w:r>
    </w:p>
    <w:p w:rsidR="008703F6" w:rsidRDefault="00447771" w:rsidP="00977287">
      <w:pPr>
        <w:snapToGrid w:val="0"/>
        <w:spacing w:before="120" w:after="120" w:line="240" w:lineRule="auto"/>
        <w:rPr>
          <w:rFonts w:ascii="Arial" w:hAnsi="Arial" w:cs="Arial"/>
          <w:color w:val="000000"/>
          <w:sz w:val="24"/>
          <w:szCs w:val="24"/>
        </w:rPr>
      </w:pPr>
      <w:r>
        <w:rPr>
          <w:rFonts w:ascii="Arial" w:hAnsi="Arial" w:cs="Arial" w:hint="eastAsia"/>
          <w:color w:val="000000"/>
          <w:sz w:val="24"/>
          <w:szCs w:val="24"/>
        </w:rPr>
        <w:tab/>
      </w:r>
      <w:r w:rsidR="008703F6">
        <w:rPr>
          <w:noProof/>
        </w:rPr>
        <w:drawing>
          <wp:inline distT="0" distB="0" distL="0" distR="0" wp14:anchorId="00AEE4D3" wp14:editId="508D1F29">
            <wp:extent cx="5614592" cy="29908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21357" cy="2994453"/>
                    </a:xfrm>
                    <a:prstGeom prst="rect">
                      <a:avLst/>
                    </a:prstGeom>
                  </pic:spPr>
                </pic:pic>
              </a:graphicData>
            </a:graphic>
          </wp:inline>
        </w:drawing>
      </w:r>
    </w:p>
    <w:p w:rsidR="00977287" w:rsidRDefault="00977287" w:rsidP="00977287">
      <w:pPr>
        <w:snapToGrid w:val="0"/>
        <w:spacing w:before="120" w:after="120" w:line="240" w:lineRule="auto"/>
        <w:rPr>
          <w:rFonts w:ascii="Arial" w:hAnsi="Arial" w:cs="Arial" w:hint="eastAsia"/>
          <w:color w:val="000000"/>
          <w:sz w:val="24"/>
          <w:szCs w:val="24"/>
        </w:rPr>
      </w:pPr>
      <w:r>
        <w:rPr>
          <w:rFonts w:ascii="Arial" w:hAnsi="Arial" w:cs="Arial"/>
          <w:color w:val="000000"/>
          <w:sz w:val="24"/>
          <w:szCs w:val="24"/>
        </w:rPr>
        <w:lastRenderedPageBreak/>
        <w:tab/>
      </w:r>
      <w:r>
        <w:rPr>
          <w:rFonts w:ascii="Arial" w:hAnsi="Arial" w:cs="Arial" w:hint="eastAsia"/>
          <w:color w:val="000000"/>
          <w:sz w:val="24"/>
          <w:szCs w:val="24"/>
        </w:rPr>
        <w:t>In terms of Quantity,</w:t>
      </w:r>
      <w:r>
        <w:rPr>
          <w:rFonts w:ascii="Arial" w:hAnsi="Arial" w:cs="Arial"/>
          <w:color w:val="000000"/>
          <w:sz w:val="24"/>
          <w:szCs w:val="24"/>
        </w:rPr>
        <w:t xml:space="preserve"> </w:t>
      </w:r>
      <w:r>
        <w:rPr>
          <w:rFonts w:ascii="Arial" w:hAnsi="Arial" w:cs="Arial" w:hint="eastAsia"/>
          <w:color w:val="000000"/>
          <w:sz w:val="24"/>
          <w:szCs w:val="24"/>
        </w:rPr>
        <w:t>45 customers purchased more than10</w:t>
      </w:r>
      <w:proofErr w:type="gramStart"/>
      <w:r>
        <w:rPr>
          <w:rFonts w:ascii="Arial" w:hAnsi="Arial" w:cs="Arial" w:hint="eastAsia"/>
          <w:color w:val="000000"/>
          <w:sz w:val="24"/>
          <w:szCs w:val="24"/>
        </w:rPr>
        <w:t>,000</w:t>
      </w:r>
      <w:proofErr w:type="gramEnd"/>
      <w:r>
        <w:rPr>
          <w:rFonts w:ascii="Arial" w:hAnsi="Arial" w:cs="Arial" w:hint="eastAsia"/>
          <w:color w:val="000000"/>
          <w:sz w:val="24"/>
          <w:szCs w:val="24"/>
        </w:rPr>
        <w:t xml:space="preserve"> items during the time period, 9 of them purchased more than 50,000 items, and customer #14646 purchased 196,556 items, more than double of the second largest customer of #14911, who purchased 77,103 items. </w:t>
      </w:r>
    </w:p>
    <w:p w:rsidR="00F17BCD" w:rsidRDefault="00977287" w:rsidP="00971969">
      <w:pPr>
        <w:snapToGrid w:val="0"/>
        <w:spacing w:before="120" w:after="120" w:line="240" w:lineRule="auto"/>
        <w:rPr>
          <w:rFonts w:ascii="Arial" w:hAnsi="Arial" w:cs="Arial" w:hint="eastAsia"/>
          <w:color w:val="000000"/>
          <w:sz w:val="24"/>
          <w:szCs w:val="24"/>
        </w:rPr>
      </w:pPr>
      <w:r>
        <w:rPr>
          <w:rFonts w:ascii="Arial" w:hAnsi="Arial" w:cs="Arial"/>
          <w:color w:val="000000"/>
          <w:sz w:val="24"/>
          <w:szCs w:val="24"/>
        </w:rPr>
        <w:tab/>
        <w:t>There are 96 customers who spent more than $10,000 during the time period, of which 6 customers spent more than $100,000. Customer #14646 spent $278,742.02 and customer #18102 spent $259,657.30.</w:t>
      </w:r>
    </w:p>
    <w:p w:rsidR="007E1FD0" w:rsidRPr="00872A9F" w:rsidRDefault="008703F6" w:rsidP="00952139">
      <w:pPr>
        <w:pStyle w:val="Heading1"/>
        <w:numPr>
          <w:ilvl w:val="0"/>
          <w:numId w:val="21"/>
        </w:numPr>
      </w:pPr>
      <w:bookmarkStart w:id="6" w:name="_Toc60774786"/>
      <w:r w:rsidRPr="00872A9F">
        <w:t xml:space="preserve">Feature Engineering and </w:t>
      </w:r>
      <w:r w:rsidR="007E1FD0" w:rsidRPr="00872A9F">
        <w:t>Machine Learning</w:t>
      </w:r>
      <w:bookmarkEnd w:id="6"/>
    </w:p>
    <w:p w:rsidR="00952139" w:rsidRPr="009768DB" w:rsidRDefault="00025A12" w:rsidP="00952139">
      <w:pPr>
        <w:pStyle w:val="Heading2"/>
        <w:ind w:left="360"/>
        <w:rPr>
          <w:rFonts w:hint="eastAsia"/>
        </w:rPr>
      </w:pPr>
      <w:r>
        <w:rPr>
          <w:rFonts w:ascii="Arial" w:eastAsia="Times New Roman" w:hAnsi="Arial" w:cs="Arial"/>
          <w:b w:val="0"/>
          <w:bCs w:val="0"/>
          <w:color w:val="000000"/>
          <w:sz w:val="24"/>
          <w:szCs w:val="24"/>
        </w:rPr>
        <w:tab/>
      </w:r>
      <w:r w:rsidR="00952139">
        <w:t xml:space="preserve"> 7.1</w:t>
      </w:r>
      <w:r w:rsidR="004F58E8">
        <w:t xml:space="preserve"> RFM model </w:t>
      </w:r>
    </w:p>
    <w:p w:rsidR="00025A12" w:rsidRDefault="004A763B" w:rsidP="00F17BCD">
      <w:pPr>
        <w:snapToGrid w:val="0"/>
        <w:spacing w:before="120" w:after="12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b/>
        <w:t>There are many approache</w:t>
      </w:r>
      <w:r w:rsidR="00025A12">
        <w:rPr>
          <w:rFonts w:ascii="Arial" w:eastAsia="Times New Roman" w:hAnsi="Arial" w:cs="Arial"/>
          <w:bCs/>
          <w:color w:val="000000"/>
          <w:sz w:val="24"/>
          <w:szCs w:val="24"/>
        </w:rPr>
        <w:t xml:space="preserve">s to analyze customers. For this research we will adopt a </w:t>
      </w:r>
      <w:r>
        <w:rPr>
          <w:rFonts w:ascii="Arial" w:eastAsia="Times New Roman" w:hAnsi="Arial" w:cs="Arial"/>
          <w:bCs/>
          <w:color w:val="000000"/>
          <w:sz w:val="24"/>
          <w:szCs w:val="24"/>
        </w:rPr>
        <w:t>well-known</w:t>
      </w:r>
      <w:r w:rsidR="00025A12">
        <w:rPr>
          <w:rFonts w:ascii="Arial" w:eastAsia="Times New Roman" w:hAnsi="Arial" w:cs="Arial"/>
          <w:bCs/>
          <w:color w:val="000000"/>
          <w:sz w:val="24"/>
          <w:szCs w:val="24"/>
        </w:rPr>
        <w:t xml:space="preserve"> model</w:t>
      </w:r>
      <w:r w:rsidR="009B71B9">
        <w:rPr>
          <w:rFonts w:ascii="Arial" w:eastAsia="Times New Roman" w:hAnsi="Arial" w:cs="Arial"/>
          <w:bCs/>
          <w:color w:val="000000"/>
          <w:sz w:val="24"/>
          <w:szCs w:val="24"/>
        </w:rPr>
        <w:t xml:space="preserve"> </w:t>
      </w:r>
      <w:r>
        <w:rPr>
          <w:rFonts w:ascii="Arial" w:eastAsia="Times New Roman" w:hAnsi="Arial" w:cs="Arial"/>
          <w:bCs/>
          <w:color w:val="000000"/>
          <w:sz w:val="24"/>
          <w:szCs w:val="24"/>
        </w:rPr>
        <w:t xml:space="preserve">called </w:t>
      </w:r>
      <w:r w:rsidR="009B71B9">
        <w:rPr>
          <w:rFonts w:ascii="Arial" w:eastAsia="Times New Roman" w:hAnsi="Arial" w:cs="Arial"/>
          <w:bCs/>
          <w:color w:val="000000"/>
          <w:sz w:val="24"/>
          <w:szCs w:val="24"/>
        </w:rPr>
        <w:t xml:space="preserve">RFM. R represents </w:t>
      </w:r>
      <w:proofErr w:type="spellStart"/>
      <w:r w:rsidR="009B71B9">
        <w:rPr>
          <w:rFonts w:ascii="Arial" w:eastAsia="Times New Roman" w:hAnsi="Arial" w:cs="Arial"/>
          <w:bCs/>
          <w:color w:val="000000"/>
          <w:sz w:val="24"/>
          <w:szCs w:val="24"/>
        </w:rPr>
        <w:t>recency</w:t>
      </w:r>
      <w:proofErr w:type="spellEnd"/>
      <w:r w:rsidR="009B71B9">
        <w:rPr>
          <w:rFonts w:ascii="Arial" w:eastAsia="Times New Roman" w:hAnsi="Arial" w:cs="Arial"/>
          <w:bCs/>
          <w:color w:val="000000"/>
          <w:sz w:val="24"/>
          <w:szCs w:val="24"/>
        </w:rPr>
        <w:t xml:space="preserve">, or days since last purchase. It answers the question of how many days ago was the customer’s last purchase. </w:t>
      </w:r>
      <w:proofErr w:type="spellStart"/>
      <w:r w:rsidR="009B71B9">
        <w:rPr>
          <w:rFonts w:ascii="Arial" w:eastAsia="Times New Roman" w:hAnsi="Arial" w:cs="Arial"/>
          <w:bCs/>
          <w:color w:val="000000"/>
          <w:sz w:val="24"/>
          <w:szCs w:val="24"/>
        </w:rPr>
        <w:t>Recency</w:t>
      </w:r>
      <w:proofErr w:type="spellEnd"/>
      <w:r w:rsidR="009B71B9">
        <w:rPr>
          <w:rFonts w:ascii="Arial" w:eastAsia="Times New Roman" w:hAnsi="Arial" w:cs="Arial"/>
          <w:bCs/>
          <w:color w:val="000000"/>
          <w:sz w:val="24"/>
          <w:szCs w:val="24"/>
        </w:rPr>
        <w:t xml:space="preserve"> was calculated by deducting most recent purchase date from the current date. F represents frequency, or total number of transactions. It answers the question of how many times has the customer purchased from the retailer. Frequency was calculated by counting how many times the customer purchased during the time period. M represents total money spent</w:t>
      </w:r>
      <w:r w:rsidR="004E2A42">
        <w:rPr>
          <w:rFonts w:ascii="Arial" w:eastAsia="Times New Roman" w:hAnsi="Arial" w:cs="Arial"/>
          <w:bCs/>
          <w:color w:val="000000"/>
          <w:sz w:val="24"/>
          <w:szCs w:val="24"/>
        </w:rPr>
        <w:t xml:space="preserve">. It answers the question </w:t>
      </w:r>
      <w:proofErr w:type="spellStart"/>
      <w:r w:rsidR="004E2A42">
        <w:rPr>
          <w:rFonts w:ascii="Arial" w:eastAsia="Times New Roman" w:hAnsi="Arial" w:cs="Arial"/>
          <w:bCs/>
          <w:color w:val="000000"/>
          <w:sz w:val="24"/>
          <w:szCs w:val="24"/>
        </w:rPr>
        <w:t>o</w:t>
      </w:r>
      <w:proofErr w:type="spellEnd"/>
      <w:r w:rsidR="004E2A42">
        <w:rPr>
          <w:rFonts w:ascii="Arial" w:eastAsia="Times New Roman" w:hAnsi="Arial" w:cs="Arial"/>
          <w:bCs/>
          <w:color w:val="000000"/>
          <w:sz w:val="24"/>
          <w:szCs w:val="24"/>
        </w:rPr>
        <w:t xml:space="preserve"> how much has the customer spent in the time period. M was calculated by simply adding up the money from all transactions.</w:t>
      </w:r>
    </w:p>
    <w:p w:rsidR="004A763B" w:rsidRPr="00025A12" w:rsidRDefault="004A763B" w:rsidP="00F17BCD">
      <w:pPr>
        <w:snapToGrid w:val="0"/>
        <w:spacing w:before="120" w:after="120" w:line="240" w:lineRule="auto"/>
        <w:textAlignment w:val="baseline"/>
        <w:rPr>
          <w:rFonts w:ascii="Arial" w:eastAsia="Times New Roman" w:hAnsi="Arial" w:cs="Arial"/>
          <w:bCs/>
          <w:color w:val="000000"/>
          <w:sz w:val="24"/>
          <w:szCs w:val="24"/>
        </w:rPr>
      </w:pPr>
    </w:p>
    <w:p w:rsidR="00F17BCD" w:rsidRDefault="00F17BCD" w:rsidP="00F17BCD">
      <w:pPr>
        <w:snapToGrid w:val="0"/>
        <w:spacing w:before="120" w:after="120" w:line="240" w:lineRule="auto"/>
        <w:rPr>
          <w:rFonts w:ascii="Arial" w:eastAsia="Times New Roman" w:hAnsi="Arial" w:cs="Arial"/>
          <w:color w:val="000000"/>
          <w:sz w:val="24"/>
          <w:szCs w:val="24"/>
        </w:rPr>
      </w:pPr>
      <w:r w:rsidRPr="00947672">
        <w:rPr>
          <w:rFonts w:ascii="Arial" w:eastAsia="Times New Roman" w:hAnsi="Arial" w:cs="Arial"/>
          <w:color w:val="000000"/>
          <w:sz w:val="24"/>
          <w:szCs w:val="24"/>
        </w:rPr>
        <w:tab/>
      </w:r>
      <w:r w:rsidR="00D047AF">
        <w:rPr>
          <w:rFonts w:ascii="Arial" w:eastAsia="Times New Roman" w:hAnsi="Arial" w:cs="Arial"/>
          <w:color w:val="000000"/>
          <w:sz w:val="24"/>
          <w:szCs w:val="24"/>
        </w:rPr>
        <w:t xml:space="preserve">Overall, RFM summaries some of the most important characteristics of the customers and can be used as the foundation for customer segmentation. A sample of RFM </w:t>
      </w:r>
      <w:r w:rsidR="004A763B">
        <w:rPr>
          <w:rFonts w:ascii="Arial" w:eastAsia="Times New Roman" w:hAnsi="Arial" w:cs="Arial"/>
          <w:color w:val="000000"/>
          <w:sz w:val="24"/>
          <w:szCs w:val="24"/>
        </w:rPr>
        <w:t>for this online retailer looks</w:t>
      </w:r>
      <w:r w:rsidR="00D047AF">
        <w:rPr>
          <w:rFonts w:ascii="Arial" w:eastAsia="Times New Roman" w:hAnsi="Arial" w:cs="Arial"/>
          <w:color w:val="000000"/>
          <w:sz w:val="24"/>
          <w:szCs w:val="24"/>
        </w:rPr>
        <w:t xml:space="preserve"> </w:t>
      </w:r>
      <w:r w:rsidR="004A763B">
        <w:rPr>
          <w:rFonts w:ascii="Arial" w:eastAsia="Times New Roman" w:hAnsi="Arial" w:cs="Arial"/>
          <w:color w:val="000000"/>
          <w:sz w:val="24"/>
          <w:szCs w:val="24"/>
        </w:rPr>
        <w:t>as follows:</w:t>
      </w:r>
    </w:p>
    <w:p w:rsidR="00D047AF" w:rsidRDefault="00D047AF" w:rsidP="004A763B">
      <w:pPr>
        <w:snapToGrid w:val="0"/>
        <w:spacing w:before="120" w:after="120" w:line="240" w:lineRule="auto"/>
        <w:jc w:val="center"/>
        <w:rPr>
          <w:rFonts w:ascii="Arial" w:eastAsia="Times New Roman" w:hAnsi="Arial" w:cs="Arial"/>
          <w:color w:val="000000"/>
          <w:sz w:val="24"/>
          <w:szCs w:val="24"/>
        </w:rPr>
      </w:pPr>
      <w:r>
        <w:rPr>
          <w:noProof/>
        </w:rPr>
        <w:drawing>
          <wp:inline distT="0" distB="0" distL="0" distR="0" wp14:anchorId="6905FF22" wp14:editId="2619A9A6">
            <wp:extent cx="3133725" cy="1809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3725" cy="1809750"/>
                    </a:xfrm>
                    <a:prstGeom prst="rect">
                      <a:avLst/>
                    </a:prstGeom>
                  </pic:spPr>
                </pic:pic>
              </a:graphicData>
            </a:graphic>
          </wp:inline>
        </w:drawing>
      </w:r>
    </w:p>
    <w:p w:rsidR="00D047AF" w:rsidRDefault="00D047AF" w:rsidP="00D047AF">
      <w:pPr>
        <w:snapToGrid w:val="0"/>
        <w:spacing w:before="120" w:after="120" w:line="240" w:lineRule="auto"/>
        <w:rPr>
          <w:rFonts w:ascii="Arial" w:eastAsia="Times New Roman" w:hAnsi="Arial" w:cs="Arial"/>
          <w:color w:val="000000"/>
          <w:sz w:val="24"/>
          <w:szCs w:val="24"/>
        </w:rPr>
      </w:pPr>
    </w:p>
    <w:p w:rsidR="004A763B" w:rsidRDefault="004A763B" w:rsidP="00D047AF">
      <w:pPr>
        <w:snapToGrid w:val="0"/>
        <w:spacing w:before="120" w:after="120" w:line="240" w:lineRule="auto"/>
        <w:rPr>
          <w:rFonts w:ascii="Arial" w:eastAsia="Times New Roman" w:hAnsi="Arial" w:cs="Arial"/>
          <w:color w:val="000000"/>
          <w:sz w:val="24"/>
          <w:szCs w:val="24"/>
        </w:rPr>
      </w:pPr>
    </w:p>
    <w:p w:rsidR="004A763B" w:rsidRDefault="004A763B" w:rsidP="00D047AF">
      <w:pPr>
        <w:snapToGrid w:val="0"/>
        <w:spacing w:before="120" w:after="120" w:line="240" w:lineRule="auto"/>
        <w:rPr>
          <w:rFonts w:ascii="Arial" w:eastAsia="Times New Roman" w:hAnsi="Arial" w:cs="Arial"/>
          <w:color w:val="000000"/>
          <w:sz w:val="24"/>
          <w:szCs w:val="24"/>
        </w:rPr>
      </w:pPr>
    </w:p>
    <w:p w:rsidR="004A763B" w:rsidRDefault="004A763B" w:rsidP="00D047AF">
      <w:pPr>
        <w:snapToGrid w:val="0"/>
        <w:spacing w:before="120" w:after="120" w:line="240" w:lineRule="auto"/>
        <w:rPr>
          <w:rFonts w:ascii="Arial" w:eastAsia="Times New Roman" w:hAnsi="Arial" w:cs="Arial"/>
          <w:color w:val="000000"/>
          <w:sz w:val="24"/>
          <w:szCs w:val="24"/>
        </w:rPr>
      </w:pPr>
    </w:p>
    <w:p w:rsidR="004A763B" w:rsidRDefault="004A763B" w:rsidP="00D047AF">
      <w:pPr>
        <w:snapToGrid w:val="0"/>
        <w:spacing w:before="120" w:after="120" w:line="240" w:lineRule="auto"/>
        <w:rPr>
          <w:rFonts w:ascii="Arial" w:eastAsia="Times New Roman" w:hAnsi="Arial" w:cs="Arial"/>
          <w:color w:val="000000"/>
          <w:sz w:val="24"/>
          <w:szCs w:val="24"/>
        </w:rPr>
      </w:pPr>
    </w:p>
    <w:p w:rsidR="00091C6B" w:rsidRDefault="004A763B" w:rsidP="00091C6B">
      <w:pPr>
        <w:snapToGrid w:val="0"/>
        <w:spacing w:before="1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b/>
        <w:t xml:space="preserve">The 3D scatter plot </w:t>
      </w:r>
      <w:r w:rsidR="00A96612">
        <w:rPr>
          <w:rFonts w:ascii="Arial" w:eastAsia="Times New Roman" w:hAnsi="Arial" w:cs="Arial"/>
          <w:color w:val="000000"/>
          <w:sz w:val="24"/>
          <w:szCs w:val="24"/>
        </w:rPr>
        <w:t xml:space="preserve">of </w:t>
      </w:r>
      <w:proofErr w:type="spellStart"/>
      <w:r w:rsidR="00A96612">
        <w:rPr>
          <w:rFonts w:ascii="Arial" w:eastAsia="Times New Roman" w:hAnsi="Arial" w:cs="Arial"/>
          <w:color w:val="000000"/>
          <w:sz w:val="24"/>
          <w:szCs w:val="24"/>
        </w:rPr>
        <w:t>recency</w:t>
      </w:r>
      <w:proofErr w:type="spellEnd"/>
      <w:r w:rsidR="00A96612">
        <w:rPr>
          <w:rFonts w:ascii="Arial" w:eastAsia="Times New Roman" w:hAnsi="Arial" w:cs="Arial"/>
          <w:color w:val="000000"/>
          <w:sz w:val="24"/>
          <w:szCs w:val="24"/>
        </w:rPr>
        <w:t>, frequency, and monetary values illustrate that the data are highly skewed.</w:t>
      </w:r>
      <w:r w:rsidR="008C021A">
        <w:rPr>
          <w:rFonts w:ascii="Arial" w:eastAsia="Times New Roman" w:hAnsi="Arial" w:cs="Arial"/>
          <w:color w:val="000000"/>
          <w:sz w:val="24"/>
          <w:szCs w:val="24"/>
        </w:rPr>
        <w:t xml:space="preserve"> A brief statistical description of RFM confirms this. </w:t>
      </w:r>
      <w:proofErr w:type="spellStart"/>
      <w:r w:rsidR="00F04FD3">
        <w:rPr>
          <w:rFonts w:ascii="Arial" w:eastAsia="Times New Roman" w:hAnsi="Arial" w:cs="Arial"/>
          <w:color w:val="000000"/>
          <w:sz w:val="24"/>
          <w:szCs w:val="24"/>
        </w:rPr>
        <w:t>Recency</w:t>
      </w:r>
      <w:proofErr w:type="spellEnd"/>
      <w:r w:rsidR="00F04FD3">
        <w:rPr>
          <w:rFonts w:ascii="Arial" w:eastAsia="Times New Roman" w:hAnsi="Arial" w:cs="Arial"/>
          <w:color w:val="000000"/>
          <w:sz w:val="24"/>
          <w:szCs w:val="24"/>
        </w:rPr>
        <w:t xml:space="preserve"> ranges from 1 to 374, with a mean of 93 and median of 51. Frequency has a wider range, varies from 1 to 203, </w:t>
      </w:r>
      <w:r w:rsidR="00091C6B">
        <w:rPr>
          <w:rFonts w:ascii="Arial" w:eastAsia="Times New Roman" w:hAnsi="Arial" w:cs="Arial"/>
          <w:color w:val="000000"/>
          <w:sz w:val="24"/>
          <w:szCs w:val="24"/>
        </w:rPr>
        <w:t>with the mean of 4 and 75 percentile of</w:t>
      </w:r>
      <w:r w:rsidR="00F04FD3">
        <w:rPr>
          <w:rFonts w:ascii="Arial" w:eastAsia="Times New Roman" w:hAnsi="Arial" w:cs="Arial"/>
          <w:color w:val="000000"/>
          <w:sz w:val="24"/>
          <w:szCs w:val="24"/>
        </w:rPr>
        <w:t xml:space="preserve"> 5. </w:t>
      </w:r>
      <w:r w:rsidR="00091C6B">
        <w:rPr>
          <w:rFonts w:ascii="Arial" w:eastAsia="Times New Roman" w:hAnsi="Arial" w:cs="Arial"/>
          <w:color w:val="000000"/>
          <w:sz w:val="24"/>
          <w:szCs w:val="24"/>
        </w:rPr>
        <w:t xml:space="preserve">Monetary value varies </w:t>
      </w:r>
      <w:r w:rsidR="00F04FD3">
        <w:rPr>
          <w:rFonts w:ascii="Arial" w:eastAsia="Times New Roman" w:hAnsi="Arial" w:cs="Arial"/>
          <w:color w:val="000000"/>
          <w:sz w:val="24"/>
          <w:szCs w:val="24"/>
        </w:rPr>
        <w:t xml:space="preserve">the most, </w:t>
      </w:r>
      <w:r w:rsidR="00091C6B">
        <w:rPr>
          <w:rFonts w:ascii="Arial" w:eastAsia="Times New Roman" w:hAnsi="Arial" w:cs="Arial"/>
          <w:color w:val="000000"/>
          <w:sz w:val="24"/>
          <w:szCs w:val="24"/>
        </w:rPr>
        <w:t>the minimum is 2.9 and maximum is 278,742, the mean is 1,919 and 75 percentile is 1,613.</w:t>
      </w:r>
    </w:p>
    <w:p w:rsidR="00D047AF" w:rsidRDefault="00390DA4" w:rsidP="00091C6B">
      <w:pPr>
        <w:snapToGrid w:val="0"/>
        <w:spacing w:before="120" w:after="120" w:line="240" w:lineRule="auto"/>
        <w:jc w:val="center"/>
        <w:rPr>
          <w:rFonts w:ascii="Arial" w:eastAsia="Times New Roman" w:hAnsi="Arial" w:cs="Arial"/>
          <w:color w:val="000000"/>
          <w:sz w:val="24"/>
          <w:szCs w:val="24"/>
        </w:rPr>
      </w:pPr>
      <w:r>
        <w:rPr>
          <w:noProof/>
        </w:rPr>
        <w:drawing>
          <wp:inline distT="0" distB="0" distL="0" distR="0" wp14:anchorId="44FB62C3" wp14:editId="7B08B6B7">
            <wp:extent cx="4676775" cy="468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76775" cy="4686300"/>
                    </a:xfrm>
                    <a:prstGeom prst="rect">
                      <a:avLst/>
                    </a:prstGeom>
                  </pic:spPr>
                </pic:pic>
              </a:graphicData>
            </a:graphic>
          </wp:inline>
        </w:drawing>
      </w:r>
    </w:p>
    <w:p w:rsidR="00390DA4" w:rsidRDefault="00C70C37" w:rsidP="008C021A">
      <w:pPr>
        <w:snapToGrid w:val="0"/>
        <w:spacing w:before="120" w:after="120" w:line="240" w:lineRule="auto"/>
        <w:jc w:val="center"/>
        <w:rPr>
          <w:rFonts w:ascii="Arial" w:hAnsi="Arial" w:cs="Arial"/>
          <w:color w:val="000000"/>
          <w:sz w:val="24"/>
          <w:szCs w:val="24"/>
        </w:rPr>
      </w:pPr>
      <w:r>
        <w:rPr>
          <w:noProof/>
        </w:rPr>
        <w:drawing>
          <wp:inline distT="0" distB="0" distL="0" distR="0" wp14:anchorId="58FFF4E9" wp14:editId="6E637E70">
            <wp:extent cx="2790825" cy="2019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90825" cy="2019300"/>
                    </a:xfrm>
                    <a:prstGeom prst="rect">
                      <a:avLst/>
                    </a:prstGeom>
                  </pic:spPr>
                </pic:pic>
              </a:graphicData>
            </a:graphic>
          </wp:inline>
        </w:drawing>
      </w:r>
    </w:p>
    <w:p w:rsidR="00091C6B" w:rsidRDefault="00091C6B" w:rsidP="008C021A">
      <w:pPr>
        <w:snapToGrid w:val="0"/>
        <w:spacing w:before="120" w:after="120" w:line="240" w:lineRule="auto"/>
        <w:jc w:val="center"/>
        <w:rPr>
          <w:rFonts w:ascii="Arial" w:hAnsi="Arial" w:cs="Arial"/>
          <w:color w:val="000000"/>
          <w:sz w:val="24"/>
          <w:szCs w:val="24"/>
        </w:rPr>
      </w:pPr>
    </w:p>
    <w:p w:rsidR="00091C6B" w:rsidRDefault="00091C6B" w:rsidP="00091C6B">
      <w:pPr>
        <w:snapToGrid w:val="0"/>
        <w:spacing w:before="120" w:after="120" w:line="240" w:lineRule="auto"/>
        <w:rPr>
          <w:rFonts w:ascii="Arial" w:hAnsi="Arial" w:cs="Arial" w:hint="eastAsia"/>
          <w:color w:val="000000"/>
          <w:sz w:val="24"/>
          <w:szCs w:val="24"/>
        </w:rPr>
      </w:pPr>
      <w:r>
        <w:rPr>
          <w:rFonts w:ascii="Arial" w:hAnsi="Arial" w:cs="Arial"/>
          <w:color w:val="000000"/>
          <w:sz w:val="24"/>
          <w:szCs w:val="24"/>
        </w:rPr>
        <w:lastRenderedPageBreak/>
        <w:tab/>
      </w:r>
      <w:r w:rsidR="00B269D6">
        <w:rPr>
          <w:rFonts w:ascii="Arial" w:hAnsi="Arial" w:cs="Arial"/>
          <w:color w:val="000000"/>
          <w:sz w:val="24"/>
          <w:szCs w:val="24"/>
        </w:rPr>
        <w:t>The following three histograms show</w:t>
      </w:r>
      <w:r>
        <w:rPr>
          <w:rFonts w:ascii="Arial" w:hAnsi="Arial" w:cs="Arial"/>
          <w:color w:val="000000"/>
          <w:sz w:val="24"/>
          <w:szCs w:val="24"/>
        </w:rPr>
        <w:t xml:space="preserve"> the </w:t>
      </w:r>
      <w:r w:rsidR="00B269D6">
        <w:rPr>
          <w:rFonts w:ascii="Arial" w:hAnsi="Arial" w:cs="Arial"/>
          <w:color w:val="000000"/>
          <w:sz w:val="24"/>
          <w:szCs w:val="24"/>
        </w:rPr>
        <w:t xml:space="preserve">distribution </w:t>
      </w:r>
      <w:r>
        <w:rPr>
          <w:rFonts w:ascii="Arial" w:hAnsi="Arial" w:cs="Arial"/>
          <w:color w:val="000000"/>
          <w:sz w:val="24"/>
          <w:szCs w:val="24"/>
        </w:rPr>
        <w:t xml:space="preserve">of </w:t>
      </w:r>
      <w:proofErr w:type="spellStart"/>
      <w:r>
        <w:rPr>
          <w:rFonts w:ascii="Arial" w:hAnsi="Arial" w:cs="Arial"/>
          <w:color w:val="000000"/>
          <w:sz w:val="24"/>
          <w:szCs w:val="24"/>
        </w:rPr>
        <w:t>recency</w:t>
      </w:r>
      <w:proofErr w:type="spellEnd"/>
      <w:r>
        <w:rPr>
          <w:rFonts w:ascii="Arial" w:hAnsi="Arial" w:cs="Arial"/>
          <w:color w:val="000000"/>
          <w:sz w:val="24"/>
          <w:szCs w:val="24"/>
        </w:rPr>
        <w:t>, frequency, and monetary values:</w:t>
      </w:r>
    </w:p>
    <w:p w:rsidR="00C70C37" w:rsidRDefault="00C70C37" w:rsidP="00091C6B">
      <w:pPr>
        <w:snapToGrid w:val="0"/>
        <w:spacing w:before="120" w:after="120" w:line="240" w:lineRule="auto"/>
        <w:jc w:val="center"/>
        <w:rPr>
          <w:rFonts w:ascii="Arial" w:hAnsi="Arial" w:cs="Arial" w:hint="eastAsia"/>
          <w:color w:val="000000"/>
          <w:sz w:val="24"/>
          <w:szCs w:val="24"/>
        </w:rPr>
      </w:pPr>
      <w:r>
        <w:rPr>
          <w:noProof/>
        </w:rPr>
        <w:drawing>
          <wp:inline distT="0" distB="0" distL="0" distR="0" wp14:anchorId="79F67449" wp14:editId="7ED82068">
            <wp:extent cx="3886200" cy="141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86200" cy="1419225"/>
                    </a:xfrm>
                    <a:prstGeom prst="rect">
                      <a:avLst/>
                    </a:prstGeom>
                  </pic:spPr>
                </pic:pic>
              </a:graphicData>
            </a:graphic>
          </wp:inline>
        </w:drawing>
      </w:r>
    </w:p>
    <w:p w:rsidR="008703F6" w:rsidRDefault="00C70C37" w:rsidP="00091C6B">
      <w:pPr>
        <w:snapToGrid w:val="0"/>
        <w:spacing w:before="120" w:after="120" w:line="240" w:lineRule="auto"/>
        <w:jc w:val="center"/>
        <w:rPr>
          <w:rFonts w:ascii="Arial" w:eastAsia="Times New Roman" w:hAnsi="Arial" w:cs="Arial"/>
          <w:color w:val="000000"/>
          <w:sz w:val="24"/>
          <w:szCs w:val="24"/>
        </w:rPr>
      </w:pPr>
      <w:r>
        <w:rPr>
          <w:noProof/>
        </w:rPr>
        <w:drawing>
          <wp:inline distT="0" distB="0" distL="0" distR="0" wp14:anchorId="44603AC7" wp14:editId="3ABBCE04">
            <wp:extent cx="3867150" cy="147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67150" cy="1476375"/>
                    </a:xfrm>
                    <a:prstGeom prst="rect">
                      <a:avLst/>
                    </a:prstGeom>
                  </pic:spPr>
                </pic:pic>
              </a:graphicData>
            </a:graphic>
          </wp:inline>
        </w:drawing>
      </w:r>
    </w:p>
    <w:p w:rsidR="008703F6" w:rsidRDefault="00C70C37" w:rsidP="00091C6B">
      <w:pPr>
        <w:snapToGrid w:val="0"/>
        <w:spacing w:before="120" w:after="120" w:line="240" w:lineRule="auto"/>
        <w:jc w:val="center"/>
        <w:rPr>
          <w:rFonts w:ascii="Arial" w:hAnsi="Arial" w:cs="Arial" w:hint="eastAsia"/>
          <w:color w:val="000000"/>
          <w:sz w:val="24"/>
          <w:szCs w:val="24"/>
        </w:rPr>
      </w:pPr>
      <w:r>
        <w:rPr>
          <w:noProof/>
        </w:rPr>
        <w:drawing>
          <wp:inline distT="0" distB="0" distL="0" distR="0" wp14:anchorId="51DB549B" wp14:editId="6649A063">
            <wp:extent cx="3848100"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48100" cy="1466850"/>
                    </a:xfrm>
                    <a:prstGeom prst="rect">
                      <a:avLst/>
                    </a:prstGeom>
                  </pic:spPr>
                </pic:pic>
              </a:graphicData>
            </a:graphic>
          </wp:inline>
        </w:drawing>
      </w:r>
    </w:p>
    <w:p w:rsidR="001A3CEA" w:rsidRDefault="001A3CEA" w:rsidP="00487397">
      <w:pPr>
        <w:snapToGrid w:val="0"/>
        <w:spacing w:before="120" w:after="120" w:line="240" w:lineRule="auto"/>
        <w:rPr>
          <w:rFonts w:ascii="Arial" w:hAnsi="Arial" w:cs="Arial" w:hint="eastAsia"/>
          <w:color w:val="000000"/>
          <w:sz w:val="24"/>
          <w:szCs w:val="24"/>
        </w:rPr>
      </w:pPr>
    </w:p>
    <w:p w:rsidR="004773B0" w:rsidRDefault="004773B0" w:rsidP="00487397">
      <w:pPr>
        <w:snapToGrid w:val="0"/>
        <w:spacing w:before="120" w:after="120" w:line="240" w:lineRule="auto"/>
        <w:rPr>
          <w:rFonts w:ascii="Arial" w:hAnsi="Arial" w:cs="Arial" w:hint="eastAsia"/>
          <w:color w:val="000000"/>
          <w:sz w:val="24"/>
          <w:szCs w:val="24"/>
        </w:rPr>
      </w:pPr>
      <w:r>
        <w:rPr>
          <w:rFonts w:ascii="Arial" w:hAnsi="Arial" w:cs="Arial" w:hint="eastAsia"/>
          <w:color w:val="000000"/>
          <w:sz w:val="24"/>
          <w:szCs w:val="24"/>
        </w:rPr>
        <w:tab/>
        <w:t xml:space="preserve">A further look into the correlation among R, F, and M found that frequency and monetary value has a positive correlation at 0.58. </w:t>
      </w:r>
      <w:proofErr w:type="spellStart"/>
      <w:r>
        <w:rPr>
          <w:rFonts w:ascii="Arial" w:hAnsi="Arial" w:cs="Arial" w:hint="eastAsia"/>
          <w:color w:val="000000"/>
          <w:sz w:val="24"/>
          <w:szCs w:val="24"/>
        </w:rPr>
        <w:t>Recency</w:t>
      </w:r>
      <w:proofErr w:type="spellEnd"/>
      <w:r>
        <w:rPr>
          <w:rFonts w:ascii="Arial" w:hAnsi="Arial" w:cs="Arial" w:hint="eastAsia"/>
          <w:color w:val="000000"/>
          <w:sz w:val="24"/>
          <w:szCs w:val="24"/>
        </w:rPr>
        <w:t xml:space="preserve"> has a negative correlation with frequency and monetary value, at a coefficient of -0.26 and -0.13 respectively. </w:t>
      </w:r>
    </w:p>
    <w:p w:rsidR="007E30BE" w:rsidRDefault="007E30BE" w:rsidP="00487397">
      <w:pPr>
        <w:snapToGrid w:val="0"/>
        <w:spacing w:before="120" w:after="120" w:line="240" w:lineRule="auto"/>
        <w:rPr>
          <w:rFonts w:ascii="Arial" w:hAnsi="Arial" w:cs="Arial"/>
          <w:color w:val="000000"/>
          <w:sz w:val="24"/>
          <w:szCs w:val="24"/>
        </w:rPr>
      </w:pPr>
    </w:p>
    <w:p w:rsidR="00B269D6" w:rsidRDefault="007E30BE" w:rsidP="007E30BE">
      <w:pPr>
        <w:snapToGrid w:val="0"/>
        <w:spacing w:before="120" w:after="120" w:line="240" w:lineRule="auto"/>
        <w:rPr>
          <w:rFonts w:ascii="Arial" w:hAnsi="Arial" w:cs="Arial" w:hint="eastAsia"/>
          <w:color w:val="000000"/>
          <w:sz w:val="24"/>
          <w:szCs w:val="24"/>
        </w:rPr>
      </w:pPr>
      <w:r>
        <w:rPr>
          <w:noProof/>
        </w:rPr>
        <w:drawing>
          <wp:inline distT="0" distB="0" distL="0" distR="0" wp14:anchorId="79E8D568" wp14:editId="744FF2A3">
            <wp:extent cx="2647950" cy="1991962"/>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13823" t="20700" r="14687"/>
                    <a:stretch/>
                  </pic:blipFill>
                  <pic:spPr bwMode="auto">
                    <a:xfrm>
                      <a:off x="0" y="0"/>
                      <a:ext cx="2650148" cy="1993615"/>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rFonts w:ascii="Arial" w:hAnsi="Arial" w:cs="Arial" w:hint="eastAsia"/>
          <w:color w:val="000000"/>
          <w:sz w:val="24"/>
          <w:szCs w:val="24"/>
        </w:rPr>
        <w:t xml:space="preserve">           </w:t>
      </w:r>
      <w:r>
        <w:rPr>
          <w:noProof/>
        </w:rPr>
        <w:drawing>
          <wp:inline distT="0" distB="0" distL="0" distR="0" wp14:anchorId="4AF24660" wp14:editId="4B82B714">
            <wp:extent cx="2333625" cy="1344954"/>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2469" t="31690"/>
                    <a:stretch/>
                  </pic:blipFill>
                  <pic:spPr bwMode="auto">
                    <a:xfrm>
                      <a:off x="0" y="0"/>
                      <a:ext cx="2353324" cy="1356307"/>
                    </a:xfrm>
                    <a:prstGeom prst="rect">
                      <a:avLst/>
                    </a:prstGeom>
                    <a:ln>
                      <a:noFill/>
                    </a:ln>
                    <a:extLst>
                      <a:ext uri="{53640926-AAD7-44D8-BBD7-CCE9431645EC}">
                        <a14:shadowObscured xmlns:a14="http://schemas.microsoft.com/office/drawing/2010/main"/>
                      </a:ext>
                    </a:extLst>
                  </pic:spPr>
                </pic:pic>
              </a:graphicData>
            </a:graphic>
          </wp:inline>
        </w:drawing>
      </w:r>
    </w:p>
    <w:p w:rsidR="001A3CEA" w:rsidRDefault="007E30BE" w:rsidP="007E30BE">
      <w:pPr>
        <w:snapToGrid w:val="0"/>
        <w:spacing w:before="120" w:after="120" w:line="240" w:lineRule="auto"/>
        <w:rPr>
          <w:rFonts w:ascii="Arial" w:hAnsi="Arial" w:cs="Arial" w:hint="eastAsia"/>
          <w:color w:val="000000"/>
          <w:sz w:val="24"/>
          <w:szCs w:val="24"/>
        </w:rPr>
      </w:pPr>
      <w:r>
        <w:rPr>
          <w:rFonts w:ascii="Arial" w:hAnsi="Arial" w:cs="Arial" w:hint="eastAsia"/>
          <w:color w:val="000000"/>
          <w:sz w:val="24"/>
          <w:szCs w:val="24"/>
        </w:rPr>
        <w:lastRenderedPageBreak/>
        <w:tab/>
        <w:t>The scatter plots below provide a better</w:t>
      </w:r>
      <w:r w:rsidR="00596FB6">
        <w:rPr>
          <w:rFonts w:ascii="Arial" w:hAnsi="Arial" w:cs="Arial" w:hint="eastAsia"/>
          <w:color w:val="000000"/>
          <w:sz w:val="24"/>
          <w:szCs w:val="24"/>
        </w:rPr>
        <w:t xml:space="preserve"> illustration:</w:t>
      </w:r>
    </w:p>
    <w:p w:rsidR="001A3CEA" w:rsidRDefault="001A3CEA" w:rsidP="00487397">
      <w:pPr>
        <w:snapToGrid w:val="0"/>
        <w:spacing w:before="120" w:after="120" w:line="240" w:lineRule="auto"/>
        <w:rPr>
          <w:rFonts w:ascii="Arial" w:hAnsi="Arial" w:cs="Arial" w:hint="eastAsia"/>
          <w:color w:val="000000"/>
          <w:sz w:val="24"/>
          <w:szCs w:val="24"/>
        </w:rPr>
      </w:pPr>
    </w:p>
    <w:p w:rsidR="001A3CEA" w:rsidRDefault="001A3CEA" w:rsidP="00487397">
      <w:pPr>
        <w:snapToGrid w:val="0"/>
        <w:spacing w:before="120" w:after="120" w:line="240" w:lineRule="auto"/>
        <w:rPr>
          <w:rFonts w:ascii="Arial" w:hAnsi="Arial" w:cs="Arial" w:hint="eastAsia"/>
          <w:color w:val="000000"/>
          <w:sz w:val="24"/>
          <w:szCs w:val="24"/>
        </w:rPr>
      </w:pPr>
      <w:r>
        <w:rPr>
          <w:noProof/>
        </w:rPr>
        <w:drawing>
          <wp:inline distT="0" distB="0" distL="0" distR="0" wp14:anchorId="46FE77F8" wp14:editId="2B4D34D2">
            <wp:extent cx="5943600" cy="3160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160395"/>
                    </a:xfrm>
                    <a:prstGeom prst="rect">
                      <a:avLst/>
                    </a:prstGeom>
                  </pic:spPr>
                </pic:pic>
              </a:graphicData>
            </a:graphic>
          </wp:inline>
        </w:drawing>
      </w:r>
    </w:p>
    <w:p w:rsidR="00596FB6" w:rsidRDefault="00596FB6" w:rsidP="00487397">
      <w:pPr>
        <w:snapToGrid w:val="0"/>
        <w:spacing w:before="120" w:after="120" w:line="240" w:lineRule="auto"/>
        <w:rPr>
          <w:rFonts w:ascii="Arial" w:hAnsi="Arial" w:cs="Arial" w:hint="eastAsia"/>
          <w:color w:val="000000"/>
          <w:sz w:val="24"/>
          <w:szCs w:val="24"/>
        </w:rPr>
      </w:pPr>
    </w:p>
    <w:p w:rsidR="00596FB6" w:rsidRDefault="00596FB6" w:rsidP="009827EB">
      <w:pPr>
        <w:pStyle w:val="Heading2"/>
        <w:numPr>
          <w:ilvl w:val="1"/>
          <w:numId w:val="22"/>
        </w:numPr>
        <w:rPr>
          <w:rFonts w:hint="eastAsia"/>
        </w:rPr>
      </w:pPr>
      <w:r>
        <w:rPr>
          <w:rFonts w:hint="eastAsia"/>
        </w:rPr>
        <w:t>Feature scaling</w:t>
      </w:r>
    </w:p>
    <w:p w:rsidR="009827EB" w:rsidRPr="009827EB" w:rsidRDefault="009827EB" w:rsidP="009827EB">
      <w:pPr>
        <w:pStyle w:val="ListParagraph"/>
        <w:ind w:left="1200"/>
        <w:rPr>
          <w:rFonts w:hint="eastAsia"/>
        </w:rPr>
      </w:pPr>
    </w:p>
    <w:p w:rsidR="00596FB6" w:rsidRDefault="00596FB6" w:rsidP="00487397">
      <w:pPr>
        <w:snapToGrid w:val="0"/>
        <w:spacing w:before="120" w:after="120" w:line="240" w:lineRule="auto"/>
        <w:rPr>
          <w:rFonts w:ascii="Arial" w:hAnsi="Arial" w:cs="Arial" w:hint="eastAsia"/>
          <w:color w:val="000000"/>
          <w:sz w:val="24"/>
          <w:szCs w:val="24"/>
        </w:rPr>
      </w:pPr>
      <w:r>
        <w:rPr>
          <w:rFonts w:ascii="Arial" w:hAnsi="Arial" w:cs="Arial" w:hint="eastAsia"/>
          <w:color w:val="000000"/>
          <w:sz w:val="24"/>
          <w:szCs w:val="24"/>
        </w:rPr>
        <w:tab/>
      </w:r>
      <w:r w:rsidR="009827EB">
        <w:rPr>
          <w:rFonts w:ascii="Arial" w:hAnsi="Arial" w:cs="Arial" w:hint="eastAsia"/>
          <w:color w:val="000000"/>
          <w:sz w:val="24"/>
          <w:szCs w:val="24"/>
        </w:rPr>
        <w:t xml:space="preserve">RFM values are all highly skewed. To make the data ready for machine learning, log transformation is made. After the transformation, here is the statistics of the data: </w:t>
      </w:r>
    </w:p>
    <w:p w:rsidR="00596FB6" w:rsidRPr="001A3CEA" w:rsidRDefault="00596FB6" w:rsidP="00487397">
      <w:pPr>
        <w:snapToGrid w:val="0"/>
        <w:spacing w:before="120" w:after="120" w:line="240" w:lineRule="auto"/>
        <w:rPr>
          <w:rFonts w:ascii="Arial" w:hAnsi="Arial" w:cs="Arial" w:hint="eastAsia"/>
          <w:color w:val="000000"/>
          <w:sz w:val="24"/>
          <w:szCs w:val="24"/>
        </w:rPr>
      </w:pPr>
    </w:p>
    <w:p w:rsidR="008703F6" w:rsidRDefault="001A3CEA" w:rsidP="009827EB">
      <w:pPr>
        <w:snapToGrid w:val="0"/>
        <w:spacing w:before="120" w:after="120" w:line="240" w:lineRule="auto"/>
        <w:jc w:val="center"/>
        <w:rPr>
          <w:rFonts w:ascii="Arial" w:hAnsi="Arial" w:cs="Arial" w:hint="eastAsia"/>
          <w:sz w:val="24"/>
          <w:szCs w:val="24"/>
        </w:rPr>
      </w:pPr>
      <w:r>
        <w:rPr>
          <w:noProof/>
        </w:rPr>
        <w:drawing>
          <wp:inline distT="0" distB="0" distL="0" distR="0" wp14:anchorId="4BF019F4" wp14:editId="55209249">
            <wp:extent cx="2905125" cy="2562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05125" cy="2562225"/>
                    </a:xfrm>
                    <a:prstGeom prst="rect">
                      <a:avLst/>
                    </a:prstGeom>
                  </pic:spPr>
                </pic:pic>
              </a:graphicData>
            </a:graphic>
          </wp:inline>
        </w:drawing>
      </w:r>
    </w:p>
    <w:p w:rsidR="001A3CEA" w:rsidRDefault="001A3CEA" w:rsidP="00487397">
      <w:pPr>
        <w:snapToGrid w:val="0"/>
        <w:spacing w:before="120" w:after="120" w:line="240" w:lineRule="auto"/>
        <w:rPr>
          <w:rFonts w:ascii="Arial" w:hAnsi="Arial" w:cs="Arial" w:hint="eastAsia"/>
          <w:sz w:val="24"/>
          <w:szCs w:val="24"/>
        </w:rPr>
      </w:pPr>
    </w:p>
    <w:p w:rsidR="001A3CEA" w:rsidRDefault="00BA2684" w:rsidP="009827EB">
      <w:pPr>
        <w:snapToGrid w:val="0"/>
        <w:spacing w:before="120" w:after="120" w:line="240" w:lineRule="auto"/>
        <w:jc w:val="center"/>
        <w:rPr>
          <w:rFonts w:ascii="Arial" w:hAnsi="Arial" w:cs="Arial" w:hint="eastAsia"/>
          <w:sz w:val="24"/>
          <w:szCs w:val="24"/>
        </w:rPr>
      </w:pPr>
      <w:r>
        <w:rPr>
          <w:noProof/>
        </w:rPr>
        <w:lastRenderedPageBreak/>
        <w:drawing>
          <wp:inline distT="0" distB="0" distL="0" distR="0" wp14:anchorId="5D98E2E5" wp14:editId="4D454601">
            <wp:extent cx="3905250" cy="1543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05250" cy="1543050"/>
                    </a:xfrm>
                    <a:prstGeom prst="rect">
                      <a:avLst/>
                    </a:prstGeom>
                  </pic:spPr>
                </pic:pic>
              </a:graphicData>
            </a:graphic>
          </wp:inline>
        </w:drawing>
      </w:r>
    </w:p>
    <w:p w:rsidR="00BA2684" w:rsidRDefault="00BA2684" w:rsidP="00487397">
      <w:pPr>
        <w:snapToGrid w:val="0"/>
        <w:spacing w:before="120" w:after="120" w:line="240" w:lineRule="auto"/>
        <w:rPr>
          <w:rFonts w:ascii="Arial" w:hAnsi="Arial" w:cs="Arial" w:hint="eastAsia"/>
          <w:sz w:val="24"/>
          <w:szCs w:val="24"/>
        </w:rPr>
      </w:pPr>
    </w:p>
    <w:p w:rsidR="00BA2684" w:rsidRDefault="00BA2684" w:rsidP="009827EB">
      <w:pPr>
        <w:snapToGrid w:val="0"/>
        <w:spacing w:before="120" w:after="120" w:line="240" w:lineRule="auto"/>
        <w:jc w:val="center"/>
        <w:rPr>
          <w:rFonts w:ascii="Arial" w:hAnsi="Arial" w:cs="Arial" w:hint="eastAsia"/>
          <w:sz w:val="24"/>
          <w:szCs w:val="24"/>
        </w:rPr>
      </w:pPr>
      <w:r>
        <w:rPr>
          <w:noProof/>
        </w:rPr>
        <w:drawing>
          <wp:inline distT="0" distB="0" distL="0" distR="0" wp14:anchorId="759B73E5" wp14:editId="67BA08BB">
            <wp:extent cx="3838575" cy="1485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38575" cy="1485900"/>
                    </a:xfrm>
                    <a:prstGeom prst="rect">
                      <a:avLst/>
                    </a:prstGeom>
                  </pic:spPr>
                </pic:pic>
              </a:graphicData>
            </a:graphic>
          </wp:inline>
        </w:drawing>
      </w:r>
    </w:p>
    <w:p w:rsidR="00BA2684" w:rsidRDefault="00BA2684" w:rsidP="00487397">
      <w:pPr>
        <w:snapToGrid w:val="0"/>
        <w:spacing w:before="120" w:after="120" w:line="240" w:lineRule="auto"/>
        <w:rPr>
          <w:rFonts w:ascii="Arial" w:hAnsi="Arial" w:cs="Arial" w:hint="eastAsia"/>
          <w:sz w:val="24"/>
          <w:szCs w:val="24"/>
        </w:rPr>
      </w:pPr>
    </w:p>
    <w:p w:rsidR="00BA2684" w:rsidRDefault="00BA2684" w:rsidP="009827EB">
      <w:pPr>
        <w:snapToGrid w:val="0"/>
        <w:spacing w:before="120" w:after="120" w:line="240" w:lineRule="auto"/>
        <w:jc w:val="center"/>
        <w:rPr>
          <w:rFonts w:ascii="Arial" w:hAnsi="Arial" w:cs="Arial" w:hint="eastAsia"/>
          <w:sz w:val="24"/>
          <w:szCs w:val="24"/>
        </w:rPr>
      </w:pPr>
      <w:r>
        <w:rPr>
          <w:noProof/>
        </w:rPr>
        <w:drawing>
          <wp:inline distT="0" distB="0" distL="0" distR="0" wp14:anchorId="66EDE764" wp14:editId="4FD2D206">
            <wp:extent cx="3781425" cy="1495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81425" cy="1495425"/>
                    </a:xfrm>
                    <a:prstGeom prst="rect">
                      <a:avLst/>
                    </a:prstGeom>
                  </pic:spPr>
                </pic:pic>
              </a:graphicData>
            </a:graphic>
          </wp:inline>
        </w:drawing>
      </w:r>
    </w:p>
    <w:p w:rsidR="00BA2684" w:rsidRDefault="00BA2684" w:rsidP="00487397">
      <w:pPr>
        <w:snapToGrid w:val="0"/>
        <w:spacing w:before="120" w:after="120" w:line="240" w:lineRule="auto"/>
        <w:rPr>
          <w:rFonts w:ascii="Arial" w:hAnsi="Arial" w:cs="Arial" w:hint="eastAsia"/>
          <w:sz w:val="24"/>
          <w:szCs w:val="24"/>
        </w:rPr>
      </w:pPr>
    </w:p>
    <w:p w:rsidR="002702AE" w:rsidRDefault="002702AE" w:rsidP="002702AE">
      <w:pPr>
        <w:pStyle w:val="Heading2"/>
        <w:numPr>
          <w:ilvl w:val="1"/>
          <w:numId w:val="22"/>
        </w:numPr>
        <w:rPr>
          <w:rFonts w:hint="eastAsia"/>
        </w:rPr>
      </w:pPr>
      <w:r>
        <w:rPr>
          <w:rFonts w:hint="eastAsia"/>
        </w:rPr>
        <w:t>Machine learning applications</w:t>
      </w:r>
    </w:p>
    <w:p w:rsidR="002702AE" w:rsidRPr="002702AE" w:rsidRDefault="002702AE" w:rsidP="002702AE">
      <w:pPr>
        <w:rPr>
          <w:rFonts w:hint="eastAsia"/>
        </w:rPr>
      </w:pPr>
    </w:p>
    <w:p w:rsidR="00BA2684" w:rsidRDefault="002702AE"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The log transformed RFM data was feed </w:t>
      </w:r>
      <w:r>
        <w:rPr>
          <w:rFonts w:ascii="Arial" w:hAnsi="Arial" w:cs="Arial"/>
          <w:sz w:val="24"/>
          <w:szCs w:val="24"/>
        </w:rPr>
        <w:t>in a k-means algorithm</w:t>
      </w:r>
      <w:r>
        <w:rPr>
          <w:rFonts w:ascii="Arial" w:hAnsi="Arial" w:cs="Arial" w:hint="eastAsia"/>
          <w:sz w:val="24"/>
          <w:szCs w:val="24"/>
        </w:rPr>
        <w:t xml:space="preserve"> for clustering. With a range of k from 2 to 11, a graph was plotted to help the selection of a suitable k value for machine learning. </w:t>
      </w:r>
    </w:p>
    <w:p w:rsidR="00BA2684" w:rsidRDefault="00BA2684" w:rsidP="00487397">
      <w:pPr>
        <w:snapToGrid w:val="0"/>
        <w:spacing w:before="120" w:after="120" w:line="240" w:lineRule="auto"/>
        <w:rPr>
          <w:rFonts w:ascii="Arial" w:hAnsi="Arial" w:cs="Arial" w:hint="eastAsia"/>
          <w:sz w:val="24"/>
          <w:szCs w:val="24"/>
        </w:rPr>
      </w:pPr>
    </w:p>
    <w:p w:rsidR="00443F5A" w:rsidRDefault="00443F5A" w:rsidP="00487397">
      <w:pPr>
        <w:snapToGrid w:val="0"/>
        <w:spacing w:before="120" w:after="120" w:line="240" w:lineRule="auto"/>
        <w:rPr>
          <w:rFonts w:ascii="Arial" w:hAnsi="Arial" w:cs="Arial" w:hint="eastAsia"/>
          <w:sz w:val="24"/>
          <w:szCs w:val="24"/>
        </w:rPr>
      </w:pPr>
    </w:p>
    <w:p w:rsidR="00443F5A" w:rsidRDefault="00443F5A" w:rsidP="002702AE">
      <w:pPr>
        <w:snapToGrid w:val="0"/>
        <w:spacing w:before="120" w:after="120" w:line="240" w:lineRule="auto"/>
        <w:jc w:val="center"/>
        <w:rPr>
          <w:rFonts w:ascii="Arial" w:hAnsi="Arial" w:cs="Arial" w:hint="eastAsia"/>
          <w:sz w:val="24"/>
          <w:szCs w:val="24"/>
        </w:rPr>
      </w:pPr>
      <w:r>
        <w:rPr>
          <w:noProof/>
        </w:rPr>
        <w:lastRenderedPageBreak/>
        <w:drawing>
          <wp:inline distT="0" distB="0" distL="0" distR="0" wp14:anchorId="61720BA2" wp14:editId="6F352216">
            <wp:extent cx="4095750" cy="2798325"/>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04656" cy="2804410"/>
                    </a:xfrm>
                    <a:prstGeom prst="rect">
                      <a:avLst/>
                    </a:prstGeom>
                  </pic:spPr>
                </pic:pic>
              </a:graphicData>
            </a:graphic>
          </wp:inline>
        </w:drawing>
      </w:r>
    </w:p>
    <w:p w:rsidR="00DE74F7" w:rsidRDefault="00DE74F7" w:rsidP="00487397">
      <w:pPr>
        <w:snapToGrid w:val="0"/>
        <w:spacing w:before="120" w:after="120" w:line="240" w:lineRule="auto"/>
        <w:rPr>
          <w:rFonts w:ascii="Arial" w:hAnsi="Arial" w:cs="Arial" w:hint="eastAsia"/>
          <w:sz w:val="24"/>
          <w:szCs w:val="24"/>
        </w:rPr>
      </w:pPr>
    </w:p>
    <w:p w:rsidR="004815B9" w:rsidRDefault="004815B9"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With the elbow method, k = 4 seems a good choice. We will confirm this with silhouette analysis and graph </w:t>
      </w:r>
      <w:r>
        <w:rPr>
          <w:rFonts w:ascii="Arial" w:hAnsi="Arial" w:cs="Arial"/>
          <w:sz w:val="24"/>
          <w:szCs w:val="24"/>
        </w:rPr>
        <w:t>illustration</w:t>
      </w:r>
      <w:r>
        <w:rPr>
          <w:rFonts w:ascii="Arial" w:hAnsi="Arial" w:cs="Arial" w:hint="eastAsia"/>
          <w:sz w:val="24"/>
          <w:szCs w:val="24"/>
        </w:rPr>
        <w:t>.</w:t>
      </w:r>
    </w:p>
    <w:p w:rsidR="00751949" w:rsidRDefault="00751949" w:rsidP="00487397">
      <w:pPr>
        <w:snapToGrid w:val="0"/>
        <w:spacing w:before="120" w:after="120" w:line="240" w:lineRule="auto"/>
        <w:rPr>
          <w:rFonts w:ascii="Arial" w:hAnsi="Arial" w:cs="Arial" w:hint="eastAsia"/>
          <w:sz w:val="24"/>
          <w:szCs w:val="24"/>
        </w:rPr>
      </w:pPr>
    </w:p>
    <w:p w:rsidR="006D3E9A" w:rsidRDefault="006D3E9A" w:rsidP="00487397">
      <w:pPr>
        <w:snapToGrid w:val="0"/>
        <w:spacing w:before="120" w:after="120" w:line="240" w:lineRule="auto"/>
        <w:rPr>
          <w:rFonts w:ascii="Arial" w:hAnsi="Arial" w:cs="Arial" w:hint="eastAsia"/>
          <w:sz w:val="24"/>
          <w:szCs w:val="24"/>
        </w:rPr>
      </w:pPr>
      <w:r>
        <w:rPr>
          <w:noProof/>
        </w:rPr>
        <w:drawing>
          <wp:inline distT="0" distB="0" distL="0" distR="0" wp14:anchorId="5766288B" wp14:editId="052E5103">
            <wp:extent cx="2867025" cy="24635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72792" cy="2468554"/>
                    </a:xfrm>
                    <a:prstGeom prst="rect">
                      <a:avLst/>
                    </a:prstGeom>
                  </pic:spPr>
                </pic:pic>
              </a:graphicData>
            </a:graphic>
          </wp:inline>
        </w:drawing>
      </w:r>
      <w:r w:rsidR="004815B9">
        <w:rPr>
          <w:rFonts w:ascii="Arial" w:hAnsi="Arial" w:cs="Arial" w:hint="eastAsia"/>
          <w:sz w:val="24"/>
          <w:szCs w:val="24"/>
        </w:rPr>
        <w:t xml:space="preserve">       </w:t>
      </w:r>
      <w:r w:rsidR="004815B9">
        <w:rPr>
          <w:noProof/>
        </w:rPr>
        <w:drawing>
          <wp:inline distT="0" distB="0" distL="0" distR="0" wp14:anchorId="125EB4E0" wp14:editId="564DC0FA">
            <wp:extent cx="2600325" cy="23336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3065" r="3934"/>
                    <a:stretch/>
                  </pic:blipFill>
                  <pic:spPr bwMode="auto">
                    <a:xfrm>
                      <a:off x="0" y="0"/>
                      <a:ext cx="2604356" cy="2337243"/>
                    </a:xfrm>
                    <a:prstGeom prst="rect">
                      <a:avLst/>
                    </a:prstGeom>
                    <a:ln>
                      <a:noFill/>
                    </a:ln>
                    <a:extLst>
                      <a:ext uri="{53640926-AAD7-44D8-BBD7-CCE9431645EC}">
                        <a14:shadowObscured xmlns:a14="http://schemas.microsoft.com/office/drawing/2010/main"/>
                      </a:ext>
                    </a:extLst>
                  </pic:spPr>
                </pic:pic>
              </a:graphicData>
            </a:graphic>
          </wp:inline>
        </w:drawing>
      </w:r>
    </w:p>
    <w:p w:rsidR="006D3E9A" w:rsidRDefault="006D3E9A" w:rsidP="00487397">
      <w:pPr>
        <w:snapToGrid w:val="0"/>
        <w:spacing w:before="120" w:after="120" w:line="240" w:lineRule="auto"/>
        <w:rPr>
          <w:rFonts w:ascii="Arial" w:hAnsi="Arial" w:cs="Arial" w:hint="eastAsia"/>
          <w:sz w:val="24"/>
          <w:szCs w:val="24"/>
        </w:rPr>
      </w:pPr>
    </w:p>
    <w:p w:rsidR="006D3E9A" w:rsidRDefault="006D3E9A" w:rsidP="00487397">
      <w:pPr>
        <w:snapToGrid w:val="0"/>
        <w:spacing w:before="120" w:after="120" w:line="240" w:lineRule="auto"/>
        <w:rPr>
          <w:rFonts w:ascii="Arial" w:hAnsi="Arial" w:cs="Arial" w:hint="eastAsia"/>
          <w:sz w:val="24"/>
          <w:szCs w:val="24"/>
        </w:rPr>
      </w:pPr>
      <w:r>
        <w:rPr>
          <w:noProof/>
        </w:rPr>
        <w:lastRenderedPageBreak/>
        <w:drawing>
          <wp:inline distT="0" distB="0" distL="0" distR="0" wp14:anchorId="5CE6A4DF" wp14:editId="174FF57A">
            <wp:extent cx="2941434" cy="2314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41434" cy="2314575"/>
                    </a:xfrm>
                    <a:prstGeom prst="rect">
                      <a:avLst/>
                    </a:prstGeom>
                  </pic:spPr>
                </pic:pic>
              </a:graphicData>
            </a:graphic>
          </wp:inline>
        </w:drawing>
      </w:r>
      <w:r w:rsidR="00751949">
        <w:rPr>
          <w:rFonts w:ascii="Arial" w:hAnsi="Arial" w:cs="Arial" w:hint="eastAsia"/>
          <w:sz w:val="24"/>
          <w:szCs w:val="24"/>
        </w:rPr>
        <w:t xml:space="preserve">     </w:t>
      </w:r>
      <w:r w:rsidR="00751949">
        <w:rPr>
          <w:noProof/>
        </w:rPr>
        <w:drawing>
          <wp:inline distT="0" distB="0" distL="0" distR="0" wp14:anchorId="6E809067" wp14:editId="5530AE29">
            <wp:extent cx="2562225" cy="231303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6"/>
                    <a:srcRect l="4452" t="2790" r="16439" b="216"/>
                    <a:stretch/>
                  </pic:blipFill>
                  <pic:spPr bwMode="auto">
                    <a:xfrm>
                      <a:off x="0" y="0"/>
                      <a:ext cx="2570209" cy="2320243"/>
                    </a:xfrm>
                    <a:prstGeom prst="rect">
                      <a:avLst/>
                    </a:prstGeom>
                    <a:ln>
                      <a:noFill/>
                    </a:ln>
                    <a:extLst>
                      <a:ext uri="{53640926-AAD7-44D8-BBD7-CCE9431645EC}">
                        <a14:shadowObscured xmlns:a14="http://schemas.microsoft.com/office/drawing/2010/main"/>
                      </a:ext>
                    </a:extLst>
                  </pic:spPr>
                </pic:pic>
              </a:graphicData>
            </a:graphic>
          </wp:inline>
        </w:drawing>
      </w:r>
    </w:p>
    <w:p w:rsidR="006D3E9A" w:rsidRDefault="006D3E9A" w:rsidP="00487397">
      <w:pPr>
        <w:snapToGrid w:val="0"/>
        <w:spacing w:before="120" w:after="120" w:line="240" w:lineRule="auto"/>
        <w:rPr>
          <w:rFonts w:ascii="Arial" w:hAnsi="Arial" w:cs="Arial" w:hint="eastAsia"/>
          <w:sz w:val="24"/>
          <w:szCs w:val="24"/>
        </w:rPr>
      </w:pPr>
    </w:p>
    <w:p w:rsidR="006D3E9A" w:rsidRDefault="006D3E9A" w:rsidP="00487397">
      <w:pPr>
        <w:snapToGrid w:val="0"/>
        <w:spacing w:before="120" w:after="120" w:line="240" w:lineRule="auto"/>
        <w:rPr>
          <w:rFonts w:ascii="Arial" w:hAnsi="Arial" w:cs="Arial" w:hint="eastAsia"/>
          <w:sz w:val="24"/>
          <w:szCs w:val="24"/>
        </w:rPr>
      </w:pPr>
    </w:p>
    <w:p w:rsidR="006D3E9A" w:rsidRDefault="006D3E9A" w:rsidP="00487397">
      <w:pPr>
        <w:snapToGrid w:val="0"/>
        <w:spacing w:before="120" w:after="120" w:line="240" w:lineRule="auto"/>
        <w:rPr>
          <w:rFonts w:ascii="Arial" w:hAnsi="Arial" w:cs="Arial" w:hint="eastAsia"/>
          <w:sz w:val="24"/>
          <w:szCs w:val="24"/>
        </w:rPr>
      </w:pPr>
      <w:r>
        <w:rPr>
          <w:noProof/>
        </w:rPr>
        <w:drawing>
          <wp:inline distT="0" distB="0" distL="0" distR="0" wp14:anchorId="71890376" wp14:editId="3056C446">
            <wp:extent cx="2857500" cy="2266141"/>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58599" cy="2267013"/>
                    </a:xfrm>
                    <a:prstGeom prst="rect">
                      <a:avLst/>
                    </a:prstGeom>
                  </pic:spPr>
                </pic:pic>
              </a:graphicData>
            </a:graphic>
          </wp:inline>
        </w:drawing>
      </w:r>
      <w:r w:rsidR="00751949">
        <w:rPr>
          <w:rFonts w:ascii="Arial" w:hAnsi="Arial" w:cs="Arial" w:hint="eastAsia"/>
          <w:sz w:val="24"/>
          <w:szCs w:val="24"/>
        </w:rPr>
        <w:t xml:space="preserve">      </w:t>
      </w:r>
      <w:r w:rsidR="00751949">
        <w:rPr>
          <w:noProof/>
        </w:rPr>
        <w:drawing>
          <wp:inline distT="0" distB="0" distL="0" distR="0" wp14:anchorId="0134CF65" wp14:editId="620512E8">
            <wp:extent cx="2657475" cy="2265769"/>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srcRect l="3846" t="2460" r="3147"/>
                    <a:stretch/>
                  </pic:blipFill>
                  <pic:spPr bwMode="auto">
                    <a:xfrm>
                      <a:off x="0" y="0"/>
                      <a:ext cx="2657475" cy="2265769"/>
                    </a:xfrm>
                    <a:prstGeom prst="rect">
                      <a:avLst/>
                    </a:prstGeom>
                    <a:ln>
                      <a:noFill/>
                    </a:ln>
                    <a:extLst>
                      <a:ext uri="{53640926-AAD7-44D8-BBD7-CCE9431645EC}">
                        <a14:shadowObscured xmlns:a14="http://schemas.microsoft.com/office/drawing/2010/main"/>
                      </a:ext>
                    </a:extLst>
                  </pic:spPr>
                </pic:pic>
              </a:graphicData>
            </a:graphic>
          </wp:inline>
        </w:drawing>
      </w:r>
    </w:p>
    <w:p w:rsidR="006D3E9A" w:rsidRDefault="006D3E9A"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p>
    <w:p w:rsidR="00002FA8" w:rsidRDefault="00751949"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From the graphs, k = 4 is a plausible </w:t>
      </w:r>
      <w:r w:rsidR="00787219">
        <w:rPr>
          <w:rFonts w:ascii="Arial" w:hAnsi="Arial" w:cs="Arial" w:hint="eastAsia"/>
          <w:sz w:val="24"/>
          <w:szCs w:val="24"/>
        </w:rPr>
        <w:t xml:space="preserve">selection for </w:t>
      </w:r>
      <w:r w:rsidR="00002FA8">
        <w:rPr>
          <w:rFonts w:ascii="Arial" w:hAnsi="Arial" w:cs="Arial" w:hint="eastAsia"/>
          <w:sz w:val="24"/>
          <w:szCs w:val="24"/>
        </w:rPr>
        <w:t xml:space="preserve">the model. Thus, the customers are clustered into 4 groups. Each group contains customers that present similar characteristics in terms of </w:t>
      </w:r>
      <w:proofErr w:type="spellStart"/>
      <w:r w:rsidR="00002FA8">
        <w:rPr>
          <w:rFonts w:ascii="Arial" w:hAnsi="Arial" w:cs="Arial" w:hint="eastAsia"/>
          <w:sz w:val="24"/>
          <w:szCs w:val="24"/>
        </w:rPr>
        <w:t>recency</w:t>
      </w:r>
      <w:proofErr w:type="spellEnd"/>
      <w:r w:rsidR="00002FA8">
        <w:rPr>
          <w:rFonts w:ascii="Arial" w:hAnsi="Arial" w:cs="Arial" w:hint="eastAsia"/>
          <w:sz w:val="24"/>
          <w:szCs w:val="24"/>
        </w:rPr>
        <w:t xml:space="preserve">, frequency and monetary values. </w:t>
      </w:r>
      <w:r w:rsidR="009A5820">
        <w:rPr>
          <w:rFonts w:ascii="Arial" w:hAnsi="Arial" w:cs="Arial" w:hint="eastAsia"/>
          <w:sz w:val="24"/>
          <w:szCs w:val="24"/>
        </w:rPr>
        <w:t xml:space="preserve">A </w:t>
      </w:r>
      <w:r w:rsidR="009A5820">
        <w:rPr>
          <w:rFonts w:ascii="Arial" w:hAnsi="Arial" w:cs="Arial"/>
          <w:sz w:val="24"/>
          <w:szCs w:val="24"/>
        </w:rPr>
        <w:t>breakdown</w:t>
      </w:r>
      <w:r w:rsidR="009A5820">
        <w:rPr>
          <w:rFonts w:ascii="Arial" w:hAnsi="Arial" w:cs="Arial" w:hint="eastAsia"/>
          <w:sz w:val="24"/>
          <w:szCs w:val="24"/>
        </w:rPr>
        <w:t xml:space="preserve"> of clusters and customers show that t</w:t>
      </w:r>
      <w:r w:rsidR="00002FA8">
        <w:rPr>
          <w:rFonts w:ascii="Arial" w:hAnsi="Arial" w:cs="Arial" w:hint="eastAsia"/>
          <w:sz w:val="24"/>
          <w:szCs w:val="24"/>
        </w:rPr>
        <w:t xml:space="preserve">he first cluster </w:t>
      </w:r>
      <w:r w:rsidR="003C546C">
        <w:rPr>
          <w:rFonts w:ascii="Arial" w:hAnsi="Arial" w:cs="Arial" w:hint="eastAsia"/>
          <w:sz w:val="24"/>
          <w:szCs w:val="24"/>
        </w:rPr>
        <w:t xml:space="preserve">(cluster 0) </w:t>
      </w:r>
      <w:r w:rsidR="00002FA8">
        <w:rPr>
          <w:rFonts w:ascii="Arial" w:hAnsi="Arial" w:cs="Arial" w:hint="eastAsia"/>
          <w:sz w:val="24"/>
          <w:szCs w:val="24"/>
        </w:rPr>
        <w:t>has 1,551 customers</w:t>
      </w:r>
      <w:r w:rsidR="009A5820">
        <w:rPr>
          <w:rFonts w:ascii="Arial" w:hAnsi="Arial" w:cs="Arial" w:hint="eastAsia"/>
          <w:sz w:val="24"/>
          <w:szCs w:val="24"/>
        </w:rPr>
        <w:t xml:space="preserve">, the second one </w:t>
      </w:r>
      <w:r w:rsidR="003C546C">
        <w:rPr>
          <w:rFonts w:ascii="Arial" w:hAnsi="Arial" w:cs="Arial" w:hint="eastAsia"/>
          <w:sz w:val="24"/>
          <w:szCs w:val="24"/>
        </w:rPr>
        <w:t xml:space="preserve">(cluster 1) </w:t>
      </w:r>
      <w:r w:rsidR="009A5820">
        <w:rPr>
          <w:rFonts w:ascii="Arial" w:hAnsi="Arial" w:cs="Arial" w:hint="eastAsia"/>
          <w:sz w:val="24"/>
          <w:szCs w:val="24"/>
        </w:rPr>
        <w:t>has 775 customers, the third one</w:t>
      </w:r>
      <w:r w:rsidR="003C546C">
        <w:rPr>
          <w:rFonts w:ascii="Arial" w:hAnsi="Arial" w:cs="Arial" w:hint="eastAsia"/>
          <w:sz w:val="24"/>
          <w:szCs w:val="24"/>
        </w:rPr>
        <w:t xml:space="preserve"> (cluster 2)</w:t>
      </w:r>
      <w:r w:rsidR="009A5820">
        <w:rPr>
          <w:rFonts w:ascii="Arial" w:hAnsi="Arial" w:cs="Arial" w:hint="eastAsia"/>
          <w:sz w:val="24"/>
          <w:szCs w:val="24"/>
        </w:rPr>
        <w:t xml:space="preserve"> has 1,233, and the fourth one </w:t>
      </w:r>
      <w:r w:rsidR="003C546C">
        <w:rPr>
          <w:rFonts w:ascii="Arial" w:hAnsi="Arial" w:cs="Arial" w:hint="eastAsia"/>
          <w:sz w:val="24"/>
          <w:szCs w:val="24"/>
        </w:rPr>
        <w:t xml:space="preserve">(cluster 3) </w:t>
      </w:r>
      <w:r w:rsidR="009A5820">
        <w:rPr>
          <w:rFonts w:ascii="Arial" w:hAnsi="Arial" w:cs="Arial" w:hint="eastAsia"/>
          <w:sz w:val="24"/>
          <w:szCs w:val="24"/>
        </w:rPr>
        <w:t>has 765 customers.</w:t>
      </w:r>
    </w:p>
    <w:p w:rsidR="006D3E9A" w:rsidRDefault="006D3E9A"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p>
    <w:p w:rsidR="009A5820" w:rsidRDefault="009A5820" w:rsidP="00487397">
      <w:pPr>
        <w:snapToGrid w:val="0"/>
        <w:spacing w:before="120" w:after="120" w:line="240" w:lineRule="auto"/>
        <w:rPr>
          <w:rFonts w:ascii="Arial" w:hAnsi="Arial" w:cs="Arial" w:hint="eastAsia"/>
          <w:sz w:val="24"/>
          <w:szCs w:val="24"/>
        </w:rPr>
      </w:pPr>
      <w:r>
        <w:rPr>
          <w:rFonts w:ascii="Arial" w:hAnsi="Arial" w:cs="Arial" w:hint="eastAsia"/>
          <w:sz w:val="24"/>
          <w:szCs w:val="24"/>
        </w:rPr>
        <w:lastRenderedPageBreak/>
        <w:tab/>
        <w:t xml:space="preserve">The following 3D scatter plot shows the four clusters of customers with relevant to log transformed </w:t>
      </w:r>
      <w:proofErr w:type="spellStart"/>
      <w:r>
        <w:rPr>
          <w:rFonts w:ascii="Arial" w:hAnsi="Arial" w:cs="Arial" w:hint="eastAsia"/>
          <w:sz w:val="24"/>
          <w:szCs w:val="24"/>
        </w:rPr>
        <w:t>recency</w:t>
      </w:r>
      <w:proofErr w:type="spellEnd"/>
      <w:r>
        <w:rPr>
          <w:rFonts w:ascii="Arial" w:hAnsi="Arial" w:cs="Arial" w:hint="eastAsia"/>
          <w:sz w:val="24"/>
          <w:szCs w:val="24"/>
        </w:rPr>
        <w:t xml:space="preserve">, frequency, and monetary values. </w:t>
      </w:r>
    </w:p>
    <w:p w:rsidR="009A5820" w:rsidRDefault="009A5820" w:rsidP="00487397">
      <w:pPr>
        <w:snapToGrid w:val="0"/>
        <w:spacing w:before="120" w:after="120" w:line="240" w:lineRule="auto"/>
        <w:rPr>
          <w:rFonts w:ascii="Arial" w:hAnsi="Arial" w:cs="Arial" w:hint="eastAsia"/>
          <w:sz w:val="24"/>
          <w:szCs w:val="24"/>
        </w:rPr>
      </w:pPr>
    </w:p>
    <w:p w:rsidR="00D642A4" w:rsidRDefault="00D642A4" w:rsidP="009A5820">
      <w:pPr>
        <w:snapToGrid w:val="0"/>
        <w:spacing w:before="120" w:after="120" w:line="240" w:lineRule="auto"/>
        <w:jc w:val="center"/>
        <w:rPr>
          <w:rFonts w:ascii="Arial" w:hAnsi="Arial" w:cs="Arial" w:hint="eastAsia"/>
          <w:sz w:val="24"/>
          <w:szCs w:val="24"/>
        </w:rPr>
      </w:pPr>
      <w:r>
        <w:rPr>
          <w:noProof/>
        </w:rPr>
        <w:drawing>
          <wp:inline distT="0" distB="0" distL="0" distR="0" wp14:anchorId="57496358" wp14:editId="357502C2">
            <wp:extent cx="3838575" cy="363155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39154" cy="3632099"/>
                    </a:xfrm>
                    <a:prstGeom prst="rect">
                      <a:avLst/>
                    </a:prstGeom>
                  </pic:spPr>
                </pic:pic>
              </a:graphicData>
            </a:graphic>
          </wp:inline>
        </w:drawing>
      </w:r>
    </w:p>
    <w:p w:rsidR="00D642A4" w:rsidRDefault="00D642A4" w:rsidP="00487397">
      <w:pPr>
        <w:snapToGrid w:val="0"/>
        <w:spacing w:before="120" w:after="120" w:line="240" w:lineRule="auto"/>
        <w:rPr>
          <w:rFonts w:ascii="Arial" w:hAnsi="Arial" w:cs="Arial" w:hint="eastAsia"/>
          <w:sz w:val="24"/>
          <w:szCs w:val="24"/>
        </w:rPr>
      </w:pPr>
    </w:p>
    <w:p w:rsidR="003C546C" w:rsidRDefault="009A5820"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r>
    </w:p>
    <w:p w:rsidR="003C546C" w:rsidRDefault="003C546C" w:rsidP="00487397">
      <w:pPr>
        <w:snapToGrid w:val="0"/>
        <w:spacing w:before="120" w:after="120" w:line="240" w:lineRule="auto"/>
        <w:rPr>
          <w:rFonts w:ascii="Arial" w:hAnsi="Arial" w:cs="Arial" w:hint="eastAsia"/>
          <w:sz w:val="24"/>
          <w:szCs w:val="24"/>
        </w:rPr>
      </w:pPr>
    </w:p>
    <w:p w:rsidR="003C546C" w:rsidRDefault="003C546C"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Then we go back to the RFM characteristics of different clusters. The first cluster of 1,551 customers has the longest </w:t>
      </w:r>
      <w:proofErr w:type="spellStart"/>
      <w:r>
        <w:rPr>
          <w:rFonts w:ascii="Arial" w:hAnsi="Arial" w:cs="Arial" w:hint="eastAsia"/>
          <w:sz w:val="24"/>
          <w:szCs w:val="24"/>
        </w:rPr>
        <w:t>recency</w:t>
      </w:r>
      <w:proofErr w:type="spellEnd"/>
      <w:r w:rsidR="00022189">
        <w:rPr>
          <w:rFonts w:ascii="Arial" w:hAnsi="Arial" w:cs="Arial" w:hint="eastAsia"/>
          <w:sz w:val="24"/>
          <w:szCs w:val="24"/>
        </w:rPr>
        <w:t>, indicating that they are more likely old customers</w:t>
      </w:r>
      <w:r>
        <w:rPr>
          <w:rFonts w:ascii="Arial" w:hAnsi="Arial" w:cs="Arial" w:hint="eastAsia"/>
          <w:sz w:val="24"/>
          <w:szCs w:val="24"/>
        </w:rPr>
        <w:t>. They are the least frequency buyers</w:t>
      </w:r>
      <w:r w:rsidR="00022189">
        <w:rPr>
          <w:rFonts w:ascii="Arial" w:hAnsi="Arial" w:cs="Arial" w:hint="eastAsia"/>
          <w:sz w:val="24"/>
          <w:szCs w:val="24"/>
        </w:rPr>
        <w:t>, meaning that their purchasing activities are quite inactive</w:t>
      </w:r>
      <w:r>
        <w:rPr>
          <w:rFonts w:ascii="Arial" w:hAnsi="Arial" w:cs="Arial" w:hint="eastAsia"/>
          <w:sz w:val="24"/>
          <w:szCs w:val="24"/>
        </w:rPr>
        <w:t xml:space="preserve">.  As a result, they contribute the least to the monetary values that the retailer made.  </w:t>
      </w:r>
    </w:p>
    <w:p w:rsidR="009A5820" w:rsidRDefault="00022189"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The second cluster of 775 customers has the shortest </w:t>
      </w:r>
      <w:proofErr w:type="spellStart"/>
      <w:r>
        <w:rPr>
          <w:rFonts w:ascii="Arial" w:hAnsi="Arial" w:cs="Arial" w:hint="eastAsia"/>
          <w:sz w:val="24"/>
          <w:szCs w:val="24"/>
        </w:rPr>
        <w:t>recency</w:t>
      </w:r>
      <w:proofErr w:type="spellEnd"/>
      <w:r>
        <w:rPr>
          <w:rFonts w:ascii="Arial" w:hAnsi="Arial" w:cs="Arial" w:hint="eastAsia"/>
          <w:sz w:val="24"/>
          <w:szCs w:val="24"/>
        </w:rPr>
        <w:t>, indicating that the</w:t>
      </w:r>
      <w:r w:rsidR="00317EE0">
        <w:rPr>
          <w:rFonts w:ascii="Arial" w:hAnsi="Arial" w:cs="Arial" w:hint="eastAsia"/>
          <w:sz w:val="24"/>
          <w:szCs w:val="24"/>
        </w:rPr>
        <w:t>ir last purchases were recent</w:t>
      </w:r>
      <w:r>
        <w:rPr>
          <w:rFonts w:ascii="Arial" w:hAnsi="Arial" w:cs="Arial" w:hint="eastAsia"/>
          <w:sz w:val="24"/>
          <w:szCs w:val="24"/>
        </w:rPr>
        <w:t>. Their frequency value is low</w:t>
      </w:r>
      <w:r w:rsidR="00317EE0">
        <w:rPr>
          <w:rFonts w:ascii="Arial" w:hAnsi="Arial" w:cs="Arial" w:hint="eastAsia"/>
          <w:sz w:val="24"/>
          <w:szCs w:val="24"/>
        </w:rPr>
        <w:t xml:space="preserve">. </w:t>
      </w:r>
      <w:r w:rsidR="00BB14A9">
        <w:rPr>
          <w:rFonts w:ascii="Arial" w:hAnsi="Arial" w:cs="Arial" w:hint="eastAsia"/>
          <w:sz w:val="24"/>
          <w:szCs w:val="24"/>
        </w:rPr>
        <w:t xml:space="preserve">As a result, they did not contribute much to the monetary values. </w:t>
      </w:r>
    </w:p>
    <w:p w:rsidR="00BB14A9" w:rsidRDefault="00BB14A9"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The third cluster of 1,233 customers has the second longest </w:t>
      </w:r>
      <w:proofErr w:type="spellStart"/>
      <w:r>
        <w:rPr>
          <w:rFonts w:ascii="Arial" w:hAnsi="Arial" w:cs="Arial" w:hint="eastAsia"/>
          <w:sz w:val="24"/>
          <w:szCs w:val="24"/>
        </w:rPr>
        <w:t>recency</w:t>
      </w:r>
      <w:proofErr w:type="spellEnd"/>
      <w:r>
        <w:rPr>
          <w:rFonts w:ascii="Arial" w:hAnsi="Arial" w:cs="Arial" w:hint="eastAsia"/>
          <w:sz w:val="24"/>
          <w:szCs w:val="24"/>
        </w:rPr>
        <w:t xml:space="preserve">, indicating that they are old customers. They have the second largest frequency, meaning that they used to be active buyer, but somehow they stopped doing that </w:t>
      </w:r>
      <w:r>
        <w:rPr>
          <w:rFonts w:ascii="Arial" w:hAnsi="Arial" w:cs="Arial"/>
          <w:sz w:val="24"/>
          <w:szCs w:val="24"/>
        </w:rPr>
        <w:t>anymore</w:t>
      </w:r>
      <w:r>
        <w:rPr>
          <w:rFonts w:ascii="Arial" w:hAnsi="Arial" w:cs="Arial" w:hint="eastAsia"/>
          <w:sz w:val="24"/>
          <w:szCs w:val="24"/>
        </w:rPr>
        <w:t xml:space="preserve">. Their contribution to monetary value </w:t>
      </w:r>
      <w:r w:rsidR="00317EE0">
        <w:rPr>
          <w:rFonts w:ascii="Arial" w:hAnsi="Arial" w:cs="Arial" w:hint="eastAsia"/>
          <w:sz w:val="24"/>
          <w:szCs w:val="24"/>
        </w:rPr>
        <w:t>was second to the fourth cluster.</w:t>
      </w:r>
    </w:p>
    <w:p w:rsidR="00317EE0" w:rsidRDefault="00317EE0"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The fourth </w:t>
      </w:r>
      <w:r>
        <w:rPr>
          <w:rFonts w:ascii="Arial" w:hAnsi="Arial" w:cs="Arial"/>
          <w:sz w:val="24"/>
          <w:szCs w:val="24"/>
        </w:rPr>
        <w:t>cluster</w:t>
      </w:r>
      <w:r>
        <w:rPr>
          <w:rFonts w:ascii="Arial" w:hAnsi="Arial" w:cs="Arial" w:hint="eastAsia"/>
          <w:sz w:val="24"/>
          <w:szCs w:val="24"/>
        </w:rPr>
        <w:t xml:space="preserve"> of 765 customers has relative short </w:t>
      </w:r>
      <w:proofErr w:type="spellStart"/>
      <w:r>
        <w:rPr>
          <w:rFonts w:ascii="Arial" w:hAnsi="Arial" w:cs="Arial" w:hint="eastAsia"/>
          <w:sz w:val="24"/>
          <w:szCs w:val="24"/>
        </w:rPr>
        <w:t>recency</w:t>
      </w:r>
      <w:proofErr w:type="spellEnd"/>
      <w:r>
        <w:rPr>
          <w:rFonts w:ascii="Arial" w:hAnsi="Arial" w:cs="Arial" w:hint="eastAsia"/>
          <w:sz w:val="24"/>
          <w:szCs w:val="24"/>
        </w:rPr>
        <w:t xml:space="preserve">, indicating that their last purchases were recent. They have the highest frequency, meaning that they are quite active buyers. As a result, they contribute the most to the monetary values the retailer made. Those customers are very important to the retailer. </w:t>
      </w:r>
    </w:p>
    <w:p w:rsidR="00DE74F7" w:rsidRDefault="00D642A4" w:rsidP="009A5820">
      <w:pPr>
        <w:snapToGrid w:val="0"/>
        <w:spacing w:before="120" w:after="120" w:line="240" w:lineRule="auto"/>
        <w:jc w:val="center"/>
        <w:rPr>
          <w:rFonts w:ascii="Arial" w:hAnsi="Arial" w:cs="Arial" w:hint="eastAsia"/>
          <w:sz w:val="24"/>
          <w:szCs w:val="24"/>
        </w:rPr>
      </w:pPr>
      <w:r>
        <w:rPr>
          <w:noProof/>
        </w:rPr>
        <w:lastRenderedPageBreak/>
        <w:drawing>
          <wp:inline distT="0" distB="0" distL="0" distR="0" wp14:anchorId="64F79382" wp14:editId="08E2C390">
            <wp:extent cx="4610100" cy="2400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10100" cy="2400300"/>
                    </a:xfrm>
                    <a:prstGeom prst="rect">
                      <a:avLst/>
                    </a:prstGeom>
                  </pic:spPr>
                </pic:pic>
              </a:graphicData>
            </a:graphic>
          </wp:inline>
        </w:drawing>
      </w:r>
    </w:p>
    <w:p w:rsidR="00D642A4" w:rsidRDefault="00D642A4" w:rsidP="009A5820">
      <w:pPr>
        <w:snapToGrid w:val="0"/>
        <w:spacing w:before="120" w:after="120" w:line="240" w:lineRule="auto"/>
        <w:jc w:val="center"/>
        <w:rPr>
          <w:rFonts w:ascii="Arial" w:hAnsi="Arial" w:cs="Arial" w:hint="eastAsia"/>
          <w:sz w:val="24"/>
          <w:szCs w:val="24"/>
        </w:rPr>
      </w:pPr>
      <w:r>
        <w:rPr>
          <w:noProof/>
        </w:rPr>
        <w:drawing>
          <wp:inline distT="0" distB="0" distL="0" distR="0" wp14:anchorId="7E751CE9" wp14:editId="6DE32049">
            <wp:extent cx="455295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552950" cy="2505075"/>
                    </a:xfrm>
                    <a:prstGeom prst="rect">
                      <a:avLst/>
                    </a:prstGeom>
                  </pic:spPr>
                </pic:pic>
              </a:graphicData>
            </a:graphic>
          </wp:inline>
        </w:drawing>
      </w:r>
    </w:p>
    <w:p w:rsidR="00D642A4" w:rsidRDefault="00D642A4" w:rsidP="00487397">
      <w:pPr>
        <w:snapToGrid w:val="0"/>
        <w:spacing w:before="120" w:after="120" w:line="240" w:lineRule="auto"/>
        <w:rPr>
          <w:rFonts w:ascii="Arial" w:hAnsi="Arial" w:cs="Arial" w:hint="eastAsia"/>
          <w:sz w:val="24"/>
          <w:szCs w:val="24"/>
        </w:rPr>
      </w:pPr>
    </w:p>
    <w:p w:rsidR="00D642A4" w:rsidRPr="001A3CEA" w:rsidRDefault="00D642A4" w:rsidP="009A5820">
      <w:pPr>
        <w:snapToGrid w:val="0"/>
        <w:spacing w:before="120" w:after="120" w:line="240" w:lineRule="auto"/>
        <w:jc w:val="center"/>
        <w:rPr>
          <w:rFonts w:ascii="Arial" w:hAnsi="Arial" w:cs="Arial" w:hint="eastAsia"/>
          <w:sz w:val="24"/>
          <w:szCs w:val="24"/>
        </w:rPr>
      </w:pPr>
      <w:r>
        <w:rPr>
          <w:noProof/>
        </w:rPr>
        <w:drawing>
          <wp:inline distT="0" distB="0" distL="0" distR="0" wp14:anchorId="3D5A8449" wp14:editId="5491B06C">
            <wp:extent cx="5067300" cy="2676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67300" cy="2676525"/>
                    </a:xfrm>
                    <a:prstGeom prst="rect">
                      <a:avLst/>
                    </a:prstGeom>
                  </pic:spPr>
                </pic:pic>
              </a:graphicData>
            </a:graphic>
          </wp:inline>
        </w:drawing>
      </w:r>
    </w:p>
    <w:p w:rsidR="007E1FD0" w:rsidRPr="00947672" w:rsidRDefault="007E1FD0" w:rsidP="00487397">
      <w:pPr>
        <w:snapToGrid w:val="0"/>
        <w:spacing w:before="120" w:after="120" w:line="240" w:lineRule="auto"/>
        <w:rPr>
          <w:rFonts w:ascii="Arial" w:eastAsia="Times New Roman" w:hAnsi="Arial" w:cs="Arial"/>
          <w:sz w:val="24"/>
          <w:szCs w:val="24"/>
        </w:rPr>
      </w:pPr>
      <w:r w:rsidRPr="00947672">
        <w:rPr>
          <w:rFonts w:ascii="Arial" w:eastAsia="Times New Roman" w:hAnsi="Arial" w:cs="Arial"/>
          <w:color w:val="000000"/>
          <w:sz w:val="24"/>
          <w:szCs w:val="24"/>
        </w:rPr>
        <w:lastRenderedPageBreak/>
        <w:tab/>
      </w:r>
    </w:p>
    <w:p w:rsidR="00FD4304" w:rsidRDefault="00FD4304" w:rsidP="00FD4304">
      <w:pPr>
        <w:pStyle w:val="Heading1"/>
        <w:numPr>
          <w:ilvl w:val="0"/>
          <w:numId w:val="22"/>
        </w:numPr>
      </w:pPr>
      <w:r>
        <w:rPr>
          <w:rFonts w:hint="eastAsia"/>
        </w:rPr>
        <w:t>Recommendations</w:t>
      </w:r>
    </w:p>
    <w:p w:rsidR="005C23CD" w:rsidRDefault="00FD4304"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This research focused on customer segmentation with k-means algorithm. The customers were group into 4 clusters and </w:t>
      </w:r>
      <w:r>
        <w:rPr>
          <w:rFonts w:ascii="Arial" w:hAnsi="Arial" w:cs="Arial"/>
          <w:sz w:val="24"/>
          <w:szCs w:val="24"/>
        </w:rPr>
        <w:t>basic characteristics of each cluster are</w:t>
      </w:r>
      <w:r>
        <w:rPr>
          <w:rFonts w:ascii="Arial" w:hAnsi="Arial" w:cs="Arial" w:hint="eastAsia"/>
          <w:sz w:val="24"/>
          <w:szCs w:val="24"/>
        </w:rPr>
        <w:t xml:space="preserve"> </w:t>
      </w:r>
      <w:r>
        <w:rPr>
          <w:rFonts w:ascii="Arial" w:hAnsi="Arial" w:cs="Arial"/>
          <w:sz w:val="24"/>
          <w:szCs w:val="24"/>
        </w:rPr>
        <w:t>summarized</w:t>
      </w:r>
      <w:r>
        <w:rPr>
          <w:rFonts w:ascii="Arial" w:hAnsi="Arial" w:cs="Arial" w:hint="eastAsia"/>
          <w:sz w:val="24"/>
          <w:szCs w:val="24"/>
        </w:rPr>
        <w:t xml:space="preserve">. </w:t>
      </w:r>
    </w:p>
    <w:p w:rsidR="00FD4304" w:rsidRDefault="00FD4304" w:rsidP="00487397">
      <w:pPr>
        <w:snapToGrid w:val="0"/>
        <w:spacing w:before="120" w:after="120" w:line="240" w:lineRule="auto"/>
        <w:rPr>
          <w:rFonts w:ascii="Arial" w:hAnsi="Arial" w:cs="Arial" w:hint="eastAsia"/>
          <w:sz w:val="24"/>
          <w:szCs w:val="24"/>
        </w:rPr>
      </w:pPr>
      <w:r>
        <w:rPr>
          <w:rFonts w:ascii="Arial" w:hAnsi="Arial" w:cs="Arial" w:hint="eastAsia"/>
          <w:sz w:val="24"/>
          <w:szCs w:val="24"/>
        </w:rPr>
        <w:tab/>
        <w:t>A few recommendations to the online retailer:</w:t>
      </w:r>
    </w:p>
    <w:p w:rsidR="00FD4304" w:rsidRDefault="00FD4304" w:rsidP="00FD4304">
      <w:pPr>
        <w:pStyle w:val="ListParagraph"/>
        <w:numPr>
          <w:ilvl w:val="0"/>
          <w:numId w:val="25"/>
        </w:numPr>
        <w:snapToGrid w:val="0"/>
        <w:spacing w:before="120" w:after="120" w:line="240" w:lineRule="auto"/>
        <w:rPr>
          <w:rFonts w:ascii="Arial" w:hAnsi="Arial" w:cs="Arial" w:hint="eastAsia"/>
          <w:sz w:val="24"/>
          <w:szCs w:val="24"/>
        </w:rPr>
      </w:pPr>
      <w:r>
        <w:rPr>
          <w:rFonts w:ascii="Arial" w:hAnsi="Arial" w:cs="Arial" w:hint="eastAsia"/>
          <w:sz w:val="24"/>
          <w:szCs w:val="24"/>
        </w:rPr>
        <w:t>The fourth cluster of 765 customers is very important to the business. They have been very active in purchasing and the main strategy is to retain them to the business.</w:t>
      </w:r>
    </w:p>
    <w:p w:rsidR="008D3C94" w:rsidRDefault="008D3C94" w:rsidP="00FD4304">
      <w:pPr>
        <w:pStyle w:val="ListParagraph"/>
        <w:numPr>
          <w:ilvl w:val="0"/>
          <w:numId w:val="25"/>
        </w:numPr>
        <w:snapToGrid w:val="0"/>
        <w:spacing w:before="120" w:after="120" w:line="240" w:lineRule="auto"/>
        <w:rPr>
          <w:rFonts w:ascii="Arial" w:hAnsi="Arial" w:cs="Arial" w:hint="eastAsia"/>
          <w:sz w:val="24"/>
          <w:szCs w:val="24"/>
        </w:rPr>
      </w:pPr>
      <w:r>
        <w:rPr>
          <w:rFonts w:ascii="Arial" w:hAnsi="Arial" w:cs="Arial" w:hint="eastAsia"/>
          <w:sz w:val="24"/>
          <w:szCs w:val="24"/>
        </w:rPr>
        <w:t>The 1,551 customers in the first cluster are old customers who are not active for a long time. Main strategy is the reactivate them.</w:t>
      </w:r>
    </w:p>
    <w:p w:rsidR="008D3C94" w:rsidRDefault="008D3C94" w:rsidP="00FD4304">
      <w:pPr>
        <w:pStyle w:val="ListParagraph"/>
        <w:numPr>
          <w:ilvl w:val="0"/>
          <w:numId w:val="25"/>
        </w:numPr>
        <w:snapToGrid w:val="0"/>
        <w:spacing w:before="120" w:after="120" w:line="240" w:lineRule="auto"/>
        <w:rPr>
          <w:rFonts w:ascii="Arial" w:hAnsi="Arial" w:cs="Arial" w:hint="eastAsia"/>
          <w:sz w:val="24"/>
          <w:szCs w:val="24"/>
        </w:rPr>
      </w:pPr>
      <w:r>
        <w:rPr>
          <w:rFonts w:ascii="Arial" w:hAnsi="Arial" w:cs="Arial" w:hint="eastAsia"/>
          <w:sz w:val="24"/>
          <w:szCs w:val="24"/>
        </w:rPr>
        <w:t>The 775 customers in the second cluster are inactive, but their last purchase was recent. Main strategy is to activate them</w:t>
      </w:r>
    </w:p>
    <w:p w:rsidR="008D3C94" w:rsidRDefault="008D3C94" w:rsidP="008D3C94">
      <w:pPr>
        <w:pStyle w:val="ListParagraph"/>
        <w:numPr>
          <w:ilvl w:val="0"/>
          <w:numId w:val="25"/>
        </w:numPr>
        <w:snapToGrid w:val="0"/>
        <w:spacing w:before="120" w:after="120" w:line="240" w:lineRule="auto"/>
        <w:rPr>
          <w:rFonts w:ascii="Arial" w:hAnsi="Arial" w:cs="Arial" w:hint="eastAsia"/>
          <w:sz w:val="24"/>
          <w:szCs w:val="24"/>
        </w:rPr>
      </w:pPr>
      <w:r>
        <w:rPr>
          <w:rFonts w:ascii="Arial" w:hAnsi="Arial" w:cs="Arial" w:hint="eastAsia"/>
          <w:sz w:val="24"/>
          <w:szCs w:val="24"/>
        </w:rPr>
        <w:t>The 1,233 customers in the third cluster are old customers who used to be active but not anymore. Main strategy is to reactivate them.</w:t>
      </w:r>
    </w:p>
    <w:p w:rsidR="008D3C94" w:rsidRDefault="008D3C94" w:rsidP="008D3C94">
      <w:pPr>
        <w:snapToGrid w:val="0"/>
        <w:spacing w:before="120" w:after="120" w:line="240" w:lineRule="auto"/>
        <w:rPr>
          <w:rFonts w:ascii="Arial" w:hAnsi="Arial" w:cs="Arial" w:hint="eastAsia"/>
          <w:sz w:val="24"/>
          <w:szCs w:val="24"/>
        </w:rPr>
      </w:pPr>
    </w:p>
    <w:p w:rsidR="008D3C94" w:rsidRDefault="008D3C94" w:rsidP="008D3C94">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To better understand each cluster of customers, further research is required to </w:t>
      </w:r>
      <w:r>
        <w:rPr>
          <w:rFonts w:ascii="Arial" w:hAnsi="Arial" w:cs="Arial"/>
          <w:sz w:val="24"/>
          <w:szCs w:val="24"/>
        </w:rPr>
        <w:t>explor</w:t>
      </w:r>
      <w:r>
        <w:rPr>
          <w:rFonts w:ascii="Arial" w:hAnsi="Arial" w:cs="Arial" w:hint="eastAsia"/>
          <w:sz w:val="24"/>
          <w:szCs w:val="24"/>
        </w:rPr>
        <w:t>e their characteristics in addition to RFM.</w:t>
      </w:r>
    </w:p>
    <w:p w:rsidR="008D3C94" w:rsidRDefault="008D3C94" w:rsidP="008D3C94">
      <w:pPr>
        <w:snapToGrid w:val="0"/>
        <w:spacing w:before="120" w:after="120" w:line="240" w:lineRule="auto"/>
        <w:rPr>
          <w:rFonts w:ascii="Arial" w:hAnsi="Arial" w:cs="Arial" w:hint="eastAsia"/>
          <w:sz w:val="24"/>
          <w:szCs w:val="24"/>
        </w:rPr>
      </w:pPr>
      <w:r>
        <w:rPr>
          <w:rFonts w:ascii="Arial" w:hAnsi="Arial" w:cs="Arial" w:hint="eastAsia"/>
          <w:sz w:val="24"/>
          <w:szCs w:val="24"/>
        </w:rPr>
        <w:tab/>
      </w:r>
      <w:r w:rsidR="00512711">
        <w:rPr>
          <w:rFonts w:ascii="Arial" w:hAnsi="Arial" w:cs="Arial" w:hint="eastAsia"/>
          <w:sz w:val="24"/>
          <w:szCs w:val="24"/>
        </w:rPr>
        <w:t xml:space="preserve">As customer behaviors change over time, more recent data is needed. And data for a longer period of time would be better than one year of data. </w:t>
      </w:r>
    </w:p>
    <w:p w:rsidR="00512711" w:rsidRPr="008D3C94" w:rsidRDefault="00512711" w:rsidP="008D3C94">
      <w:pPr>
        <w:snapToGrid w:val="0"/>
        <w:spacing w:before="120" w:after="120" w:line="240" w:lineRule="auto"/>
        <w:rPr>
          <w:rFonts w:ascii="Arial" w:hAnsi="Arial" w:cs="Arial" w:hint="eastAsia"/>
          <w:sz w:val="24"/>
          <w:szCs w:val="24"/>
        </w:rPr>
      </w:pPr>
      <w:r>
        <w:rPr>
          <w:rFonts w:ascii="Arial" w:hAnsi="Arial" w:cs="Arial" w:hint="eastAsia"/>
          <w:sz w:val="24"/>
          <w:szCs w:val="24"/>
        </w:rPr>
        <w:tab/>
        <w:t xml:space="preserve">In the data cleaning process, we deleted </w:t>
      </w:r>
      <w:r>
        <w:rPr>
          <w:rFonts w:ascii="Arial" w:hAnsi="Arial" w:cs="Arial"/>
          <w:sz w:val="24"/>
          <w:szCs w:val="24"/>
        </w:rPr>
        <w:t>transactions with</w:t>
      </w:r>
      <w:r>
        <w:rPr>
          <w:rFonts w:ascii="Arial" w:hAnsi="Arial" w:cs="Arial" w:hint="eastAsia"/>
          <w:sz w:val="24"/>
          <w:szCs w:val="24"/>
        </w:rPr>
        <w:t xml:space="preserve"> missing </w:t>
      </w:r>
      <w:proofErr w:type="spellStart"/>
      <w:r>
        <w:rPr>
          <w:rFonts w:ascii="Arial" w:hAnsi="Arial" w:cs="Arial" w:hint="eastAsia"/>
          <w:sz w:val="24"/>
          <w:szCs w:val="24"/>
        </w:rPr>
        <w:t>CustomerIDs</w:t>
      </w:r>
      <w:proofErr w:type="spellEnd"/>
      <w:r>
        <w:rPr>
          <w:rFonts w:ascii="Arial" w:hAnsi="Arial" w:cs="Arial" w:hint="eastAsia"/>
          <w:sz w:val="24"/>
          <w:szCs w:val="24"/>
        </w:rPr>
        <w:t xml:space="preserve">. Those account for 24.9% of the total transaction, which might affect the model result. Therefore the retailer is </w:t>
      </w:r>
      <w:r>
        <w:rPr>
          <w:rFonts w:ascii="Arial" w:hAnsi="Arial" w:cs="Arial"/>
          <w:sz w:val="24"/>
          <w:szCs w:val="24"/>
        </w:rPr>
        <w:t>recommended</w:t>
      </w:r>
      <w:r>
        <w:rPr>
          <w:rFonts w:ascii="Arial" w:hAnsi="Arial" w:cs="Arial" w:hint="eastAsia"/>
          <w:sz w:val="24"/>
          <w:szCs w:val="24"/>
        </w:rPr>
        <w:t xml:space="preserve"> to have a complete record of transactions. </w:t>
      </w:r>
    </w:p>
    <w:p w:rsidR="00FD4304" w:rsidRDefault="00FD4304" w:rsidP="008D3C94">
      <w:pPr>
        <w:snapToGrid w:val="0"/>
        <w:spacing w:before="120" w:after="120" w:line="240" w:lineRule="auto"/>
        <w:rPr>
          <w:rFonts w:ascii="Arial" w:hAnsi="Arial" w:cs="Arial" w:hint="eastAsia"/>
          <w:sz w:val="24"/>
          <w:szCs w:val="24"/>
        </w:rPr>
      </w:pPr>
      <w:bookmarkStart w:id="7" w:name="_GoBack"/>
      <w:bookmarkEnd w:id="7"/>
    </w:p>
    <w:sectPr w:rsidR="00FD4304" w:rsidSect="006E31CF">
      <w:footerReference w:type="default" r:id="rId5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CD1" w:rsidRDefault="00E25CD1" w:rsidP="00903996">
      <w:pPr>
        <w:spacing w:after="0" w:line="240" w:lineRule="auto"/>
      </w:pPr>
      <w:r>
        <w:separator/>
      </w:r>
    </w:p>
  </w:endnote>
  <w:endnote w:type="continuationSeparator" w:id="0">
    <w:p w:rsidR="00E25CD1" w:rsidRDefault="00E25CD1" w:rsidP="00903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EE0" w:rsidRDefault="00317EE0">
    <w:pPr>
      <w:pStyle w:val="Footer"/>
      <w:jc w:val="right"/>
    </w:pPr>
  </w:p>
  <w:p w:rsidR="00317EE0" w:rsidRDefault="00317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046638"/>
      <w:docPartObj>
        <w:docPartGallery w:val="Page Numbers (Bottom of Page)"/>
        <w:docPartUnique/>
      </w:docPartObj>
    </w:sdtPr>
    <w:sdtEndPr>
      <w:rPr>
        <w:noProof/>
      </w:rPr>
    </w:sdtEndPr>
    <w:sdtContent>
      <w:p w:rsidR="00317EE0" w:rsidRDefault="00317EE0">
        <w:pPr>
          <w:pStyle w:val="Footer"/>
          <w:jc w:val="center"/>
        </w:pPr>
        <w:r>
          <w:fldChar w:fldCharType="begin"/>
        </w:r>
        <w:r>
          <w:instrText xml:space="preserve"> PAGE   \* MERGEFORMAT </w:instrText>
        </w:r>
        <w:r>
          <w:fldChar w:fldCharType="separate"/>
        </w:r>
        <w:r w:rsidR="00FD4304">
          <w:rPr>
            <w:noProof/>
          </w:rPr>
          <w:t>1</w:t>
        </w:r>
        <w:r>
          <w:rPr>
            <w:noProof/>
          </w:rPr>
          <w:fldChar w:fldCharType="end"/>
        </w:r>
      </w:p>
    </w:sdtContent>
  </w:sdt>
  <w:p w:rsidR="00317EE0" w:rsidRDefault="00317E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590905"/>
      <w:docPartObj>
        <w:docPartGallery w:val="Page Numbers (Bottom of Page)"/>
        <w:docPartUnique/>
      </w:docPartObj>
    </w:sdtPr>
    <w:sdtEndPr>
      <w:rPr>
        <w:noProof/>
      </w:rPr>
    </w:sdtEndPr>
    <w:sdtContent>
      <w:p w:rsidR="00317EE0" w:rsidRDefault="00317EE0">
        <w:pPr>
          <w:pStyle w:val="Footer"/>
          <w:jc w:val="center"/>
        </w:pPr>
        <w:r>
          <w:fldChar w:fldCharType="begin"/>
        </w:r>
        <w:r>
          <w:instrText xml:space="preserve"> PAGE   \* MERGEFORMAT </w:instrText>
        </w:r>
        <w:r>
          <w:fldChar w:fldCharType="separate"/>
        </w:r>
        <w:r w:rsidR="00512711">
          <w:rPr>
            <w:noProof/>
          </w:rPr>
          <w:t>21</w:t>
        </w:r>
        <w:r>
          <w:rPr>
            <w:noProof/>
          </w:rPr>
          <w:fldChar w:fldCharType="end"/>
        </w:r>
      </w:p>
    </w:sdtContent>
  </w:sdt>
  <w:p w:rsidR="00317EE0" w:rsidRDefault="00317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CD1" w:rsidRDefault="00E25CD1" w:rsidP="00903996">
      <w:pPr>
        <w:spacing w:after="0" w:line="240" w:lineRule="auto"/>
      </w:pPr>
      <w:r>
        <w:separator/>
      </w:r>
    </w:p>
  </w:footnote>
  <w:footnote w:type="continuationSeparator" w:id="0">
    <w:p w:rsidR="00E25CD1" w:rsidRDefault="00E25CD1" w:rsidP="009039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CFE"/>
    <w:multiLevelType w:val="multilevel"/>
    <w:tmpl w:val="16EA6230"/>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9675CC1"/>
    <w:multiLevelType w:val="multilevel"/>
    <w:tmpl w:val="2DC2B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F2392"/>
    <w:multiLevelType w:val="multilevel"/>
    <w:tmpl w:val="16EA6230"/>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4356E73"/>
    <w:multiLevelType w:val="multilevel"/>
    <w:tmpl w:val="16EA6230"/>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F9673CF"/>
    <w:multiLevelType w:val="multilevel"/>
    <w:tmpl w:val="5CE07D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496F35"/>
    <w:multiLevelType w:val="hybridMultilevel"/>
    <w:tmpl w:val="884AEC72"/>
    <w:lvl w:ilvl="0" w:tplc="ED38303A">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BE3952"/>
    <w:multiLevelType w:val="multilevel"/>
    <w:tmpl w:val="B1C41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838DB"/>
    <w:multiLevelType w:val="multilevel"/>
    <w:tmpl w:val="90908B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2DA1018"/>
    <w:multiLevelType w:val="multilevel"/>
    <w:tmpl w:val="3B5ED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56216F"/>
    <w:multiLevelType w:val="multilevel"/>
    <w:tmpl w:val="9C3C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20601F"/>
    <w:multiLevelType w:val="multilevel"/>
    <w:tmpl w:val="A7702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4B6407"/>
    <w:multiLevelType w:val="multilevel"/>
    <w:tmpl w:val="2F38DD4E"/>
    <w:lvl w:ilvl="0">
      <w:start w:val="1"/>
      <w:numFmt w:val="decimal"/>
      <w:lvlText w:val="%1."/>
      <w:lvlJc w:val="left"/>
      <w:pPr>
        <w:ind w:left="1080" w:hanging="360"/>
      </w:pPr>
      <w:rPr>
        <w:rFonts w:ascii="Arial" w:hAnsi="Arial" w:cs="Arial" w:hint="default"/>
        <w:b/>
        <w:color w:val="000000"/>
        <w:sz w:val="22"/>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2">
    <w:nsid w:val="37BD10AE"/>
    <w:multiLevelType w:val="multilevel"/>
    <w:tmpl w:val="410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E436F"/>
    <w:multiLevelType w:val="multilevel"/>
    <w:tmpl w:val="7D44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A74E18"/>
    <w:multiLevelType w:val="multilevel"/>
    <w:tmpl w:val="8026D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876197"/>
    <w:multiLevelType w:val="multilevel"/>
    <w:tmpl w:val="2F38DD4E"/>
    <w:lvl w:ilvl="0">
      <w:start w:val="1"/>
      <w:numFmt w:val="decimal"/>
      <w:lvlText w:val="%1."/>
      <w:lvlJc w:val="left"/>
      <w:pPr>
        <w:ind w:left="1080" w:hanging="360"/>
      </w:pPr>
      <w:rPr>
        <w:rFonts w:ascii="Arial" w:hAnsi="Arial" w:cs="Arial" w:hint="default"/>
        <w:b/>
        <w:color w:val="000000"/>
        <w:sz w:val="22"/>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6">
    <w:nsid w:val="4133157E"/>
    <w:multiLevelType w:val="multilevel"/>
    <w:tmpl w:val="6A940BA0"/>
    <w:lvl w:ilvl="0">
      <w:start w:val="7"/>
      <w:numFmt w:val="decimal"/>
      <w:lvlText w:val="%1"/>
      <w:lvlJc w:val="left"/>
      <w:pPr>
        <w:ind w:left="360" w:hanging="360"/>
      </w:pPr>
      <w:rPr>
        <w:rFonts w:hint="default"/>
      </w:rPr>
    </w:lvl>
    <w:lvl w:ilvl="1">
      <w:start w:val="2"/>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17">
    <w:nsid w:val="429624BD"/>
    <w:multiLevelType w:val="multilevel"/>
    <w:tmpl w:val="17349A1A"/>
    <w:lvl w:ilvl="0">
      <w:start w:val="7"/>
      <w:numFmt w:val="decimal"/>
      <w:lvlText w:val="%1."/>
      <w:lvlJc w:val="left"/>
      <w:pPr>
        <w:ind w:left="10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640" w:hanging="1440"/>
      </w:pPr>
      <w:rPr>
        <w:rFonts w:hint="default"/>
      </w:rPr>
    </w:lvl>
  </w:abstractNum>
  <w:abstractNum w:abstractNumId="18">
    <w:nsid w:val="4BAC4C70"/>
    <w:multiLevelType w:val="multilevel"/>
    <w:tmpl w:val="6A940BA0"/>
    <w:lvl w:ilvl="0">
      <w:start w:val="7"/>
      <w:numFmt w:val="decimal"/>
      <w:lvlText w:val="%1"/>
      <w:lvlJc w:val="left"/>
      <w:pPr>
        <w:ind w:left="360" w:hanging="360"/>
      </w:pPr>
      <w:rPr>
        <w:rFonts w:hint="default"/>
      </w:rPr>
    </w:lvl>
    <w:lvl w:ilvl="1">
      <w:start w:val="2"/>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19">
    <w:nsid w:val="531B0165"/>
    <w:multiLevelType w:val="multilevel"/>
    <w:tmpl w:val="2F38DD4E"/>
    <w:lvl w:ilvl="0">
      <w:start w:val="1"/>
      <w:numFmt w:val="decimal"/>
      <w:lvlText w:val="%1."/>
      <w:lvlJc w:val="left"/>
      <w:pPr>
        <w:ind w:left="1080" w:hanging="360"/>
      </w:pPr>
      <w:rPr>
        <w:rFonts w:ascii="Arial" w:hAnsi="Arial" w:cs="Arial" w:hint="default"/>
        <w:b/>
        <w:color w:val="000000"/>
        <w:sz w:val="22"/>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nsid w:val="58D05D19"/>
    <w:multiLevelType w:val="hybridMultilevel"/>
    <w:tmpl w:val="994EF53A"/>
    <w:lvl w:ilvl="0" w:tplc="76FAF910">
      <w:start w:val="7"/>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141BB8"/>
    <w:multiLevelType w:val="multilevel"/>
    <w:tmpl w:val="16EA6230"/>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68527073"/>
    <w:multiLevelType w:val="multilevel"/>
    <w:tmpl w:val="2F38DD4E"/>
    <w:lvl w:ilvl="0">
      <w:start w:val="1"/>
      <w:numFmt w:val="decimal"/>
      <w:lvlText w:val="%1."/>
      <w:lvlJc w:val="left"/>
      <w:pPr>
        <w:ind w:left="1080" w:hanging="360"/>
      </w:pPr>
      <w:rPr>
        <w:rFonts w:ascii="Arial" w:hAnsi="Arial" w:cs="Arial" w:hint="default"/>
        <w:b/>
        <w:color w:val="000000"/>
        <w:sz w:val="22"/>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3">
    <w:nsid w:val="6A592133"/>
    <w:multiLevelType w:val="multilevel"/>
    <w:tmpl w:val="B1C41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EC10A9"/>
    <w:multiLevelType w:val="multilevel"/>
    <w:tmpl w:val="6A940BA0"/>
    <w:lvl w:ilvl="0">
      <w:start w:val="7"/>
      <w:numFmt w:val="decimal"/>
      <w:lvlText w:val="%1"/>
      <w:lvlJc w:val="left"/>
      <w:pPr>
        <w:ind w:left="360" w:hanging="360"/>
      </w:pPr>
      <w:rPr>
        <w:rFonts w:hint="default"/>
      </w:rPr>
    </w:lvl>
    <w:lvl w:ilvl="1">
      <w:start w:val="2"/>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num w:numId="1">
    <w:abstractNumId w:val="12"/>
  </w:num>
  <w:num w:numId="2">
    <w:abstractNumId w:val="14"/>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23"/>
  </w:num>
  <w:num w:numId="5">
    <w:abstractNumId w:val="8"/>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lvlOverride w:ilvl="0">
      <w:lvl w:ilvl="0">
        <w:numFmt w:val="decimal"/>
        <w:lvlText w:val="%1."/>
        <w:lvlJc w:val="left"/>
      </w:lvl>
    </w:lvlOverride>
  </w:num>
  <w:num w:numId="8">
    <w:abstractNumId w:val="9"/>
  </w:num>
  <w:num w:numId="9">
    <w:abstractNumId w:val="13"/>
  </w:num>
  <w:num w:numId="10">
    <w:abstractNumId w:val="15"/>
  </w:num>
  <w:num w:numId="11">
    <w:abstractNumId w:val="5"/>
  </w:num>
  <w:num w:numId="12">
    <w:abstractNumId w:val="6"/>
  </w:num>
  <w:num w:numId="13">
    <w:abstractNumId w:val="19"/>
  </w:num>
  <w:num w:numId="14">
    <w:abstractNumId w:val="22"/>
  </w:num>
  <w:num w:numId="15">
    <w:abstractNumId w:val="11"/>
  </w:num>
  <w:num w:numId="16">
    <w:abstractNumId w:val="7"/>
  </w:num>
  <w:num w:numId="17">
    <w:abstractNumId w:val="3"/>
  </w:num>
  <w:num w:numId="18">
    <w:abstractNumId w:val="2"/>
  </w:num>
  <w:num w:numId="19">
    <w:abstractNumId w:val="21"/>
  </w:num>
  <w:num w:numId="20">
    <w:abstractNumId w:val="0"/>
  </w:num>
  <w:num w:numId="21">
    <w:abstractNumId w:val="17"/>
  </w:num>
  <w:num w:numId="22">
    <w:abstractNumId w:val="18"/>
  </w:num>
  <w:num w:numId="23">
    <w:abstractNumId w:val="24"/>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FD0"/>
    <w:rsid w:val="00002FA8"/>
    <w:rsid w:val="00022189"/>
    <w:rsid w:val="00025A12"/>
    <w:rsid w:val="00030312"/>
    <w:rsid w:val="00031A89"/>
    <w:rsid w:val="000542E8"/>
    <w:rsid w:val="000755E1"/>
    <w:rsid w:val="00082C83"/>
    <w:rsid w:val="00091C6B"/>
    <w:rsid w:val="000B0D3A"/>
    <w:rsid w:val="000E3D3D"/>
    <w:rsid w:val="00102986"/>
    <w:rsid w:val="0014738B"/>
    <w:rsid w:val="001677BA"/>
    <w:rsid w:val="0017682C"/>
    <w:rsid w:val="00193A4B"/>
    <w:rsid w:val="001A3CEA"/>
    <w:rsid w:val="001C0EF2"/>
    <w:rsid w:val="00212DB7"/>
    <w:rsid w:val="00234FB5"/>
    <w:rsid w:val="0023671C"/>
    <w:rsid w:val="002444D2"/>
    <w:rsid w:val="002702AE"/>
    <w:rsid w:val="00273462"/>
    <w:rsid w:val="002758E0"/>
    <w:rsid w:val="002D0C05"/>
    <w:rsid w:val="002D1D9E"/>
    <w:rsid w:val="002D631B"/>
    <w:rsid w:val="002D7887"/>
    <w:rsid w:val="00317EE0"/>
    <w:rsid w:val="003735BA"/>
    <w:rsid w:val="003761FE"/>
    <w:rsid w:val="00376554"/>
    <w:rsid w:val="00390DA4"/>
    <w:rsid w:val="003A7D9C"/>
    <w:rsid w:val="003B6A34"/>
    <w:rsid w:val="003C4F13"/>
    <w:rsid w:val="003C546C"/>
    <w:rsid w:val="003F6FF9"/>
    <w:rsid w:val="00425E6E"/>
    <w:rsid w:val="00434158"/>
    <w:rsid w:val="00443F5A"/>
    <w:rsid w:val="00447771"/>
    <w:rsid w:val="004773B0"/>
    <w:rsid w:val="004815B9"/>
    <w:rsid w:val="00487397"/>
    <w:rsid w:val="004A763B"/>
    <w:rsid w:val="004B614D"/>
    <w:rsid w:val="004C3937"/>
    <w:rsid w:val="004D3486"/>
    <w:rsid w:val="004E2A42"/>
    <w:rsid w:val="004F58E8"/>
    <w:rsid w:val="00512711"/>
    <w:rsid w:val="005357F6"/>
    <w:rsid w:val="00596FB6"/>
    <w:rsid w:val="005A0480"/>
    <w:rsid w:val="005A586E"/>
    <w:rsid w:val="005C23CD"/>
    <w:rsid w:val="00603B57"/>
    <w:rsid w:val="00634ED5"/>
    <w:rsid w:val="00645BE4"/>
    <w:rsid w:val="006A5D60"/>
    <w:rsid w:val="006D04B4"/>
    <w:rsid w:val="006D3E9A"/>
    <w:rsid w:val="006E31CF"/>
    <w:rsid w:val="00717C58"/>
    <w:rsid w:val="007315D7"/>
    <w:rsid w:val="00751949"/>
    <w:rsid w:val="00756861"/>
    <w:rsid w:val="00780017"/>
    <w:rsid w:val="00787219"/>
    <w:rsid w:val="007A11CC"/>
    <w:rsid w:val="007C6EFB"/>
    <w:rsid w:val="007E1FD0"/>
    <w:rsid w:val="007E30BE"/>
    <w:rsid w:val="007F2D42"/>
    <w:rsid w:val="007F580E"/>
    <w:rsid w:val="007F723E"/>
    <w:rsid w:val="00863468"/>
    <w:rsid w:val="008703F6"/>
    <w:rsid w:val="00872A9F"/>
    <w:rsid w:val="008B6F1F"/>
    <w:rsid w:val="008C021A"/>
    <w:rsid w:val="008C055D"/>
    <w:rsid w:val="008C1B2B"/>
    <w:rsid w:val="008D221F"/>
    <w:rsid w:val="008D3C94"/>
    <w:rsid w:val="008D7FE6"/>
    <w:rsid w:val="008E3DAB"/>
    <w:rsid w:val="00903996"/>
    <w:rsid w:val="009222B7"/>
    <w:rsid w:val="00922A59"/>
    <w:rsid w:val="0092553D"/>
    <w:rsid w:val="00925FA7"/>
    <w:rsid w:val="0094170D"/>
    <w:rsid w:val="00947672"/>
    <w:rsid w:val="00952139"/>
    <w:rsid w:val="00971969"/>
    <w:rsid w:val="009768DB"/>
    <w:rsid w:val="00977287"/>
    <w:rsid w:val="009827EB"/>
    <w:rsid w:val="009A2321"/>
    <w:rsid w:val="009A5820"/>
    <w:rsid w:val="009B05ED"/>
    <w:rsid w:val="009B71B9"/>
    <w:rsid w:val="009C60E6"/>
    <w:rsid w:val="00A335B1"/>
    <w:rsid w:val="00A507C9"/>
    <w:rsid w:val="00A607BB"/>
    <w:rsid w:val="00A66F08"/>
    <w:rsid w:val="00A96612"/>
    <w:rsid w:val="00AC6D58"/>
    <w:rsid w:val="00AD412F"/>
    <w:rsid w:val="00AE6820"/>
    <w:rsid w:val="00B047D3"/>
    <w:rsid w:val="00B10655"/>
    <w:rsid w:val="00B269D6"/>
    <w:rsid w:val="00B504C0"/>
    <w:rsid w:val="00B55FD6"/>
    <w:rsid w:val="00B803C5"/>
    <w:rsid w:val="00BA2684"/>
    <w:rsid w:val="00BA2F6B"/>
    <w:rsid w:val="00BB14A9"/>
    <w:rsid w:val="00BD7598"/>
    <w:rsid w:val="00BE30D0"/>
    <w:rsid w:val="00C12DA4"/>
    <w:rsid w:val="00C26137"/>
    <w:rsid w:val="00C46299"/>
    <w:rsid w:val="00C70C37"/>
    <w:rsid w:val="00C9050E"/>
    <w:rsid w:val="00CD0B92"/>
    <w:rsid w:val="00CD11CD"/>
    <w:rsid w:val="00D03AD2"/>
    <w:rsid w:val="00D047AF"/>
    <w:rsid w:val="00D25ACB"/>
    <w:rsid w:val="00D642A4"/>
    <w:rsid w:val="00D950E5"/>
    <w:rsid w:val="00DE373C"/>
    <w:rsid w:val="00DE74F7"/>
    <w:rsid w:val="00DF113B"/>
    <w:rsid w:val="00E05AC9"/>
    <w:rsid w:val="00E21E1E"/>
    <w:rsid w:val="00E25CD1"/>
    <w:rsid w:val="00E345EE"/>
    <w:rsid w:val="00E603D7"/>
    <w:rsid w:val="00EB07EC"/>
    <w:rsid w:val="00EC223D"/>
    <w:rsid w:val="00F04FD3"/>
    <w:rsid w:val="00F07DEB"/>
    <w:rsid w:val="00F17BCD"/>
    <w:rsid w:val="00F43E99"/>
    <w:rsid w:val="00F6189D"/>
    <w:rsid w:val="00F9096B"/>
    <w:rsid w:val="00FC638D"/>
    <w:rsid w:val="00FD4304"/>
    <w:rsid w:val="00FE6180"/>
    <w:rsid w:val="00FF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8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72"/>
    <w:pPr>
      <w:ind w:left="720"/>
      <w:contextualSpacing/>
    </w:pPr>
  </w:style>
  <w:style w:type="paragraph" w:styleId="BalloonText">
    <w:name w:val="Balloon Text"/>
    <w:basedOn w:val="Normal"/>
    <w:link w:val="BalloonTextChar"/>
    <w:uiPriority w:val="99"/>
    <w:semiHidden/>
    <w:unhideWhenUsed/>
    <w:rsid w:val="00FC6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38D"/>
    <w:rPr>
      <w:rFonts w:ascii="Tahoma" w:hAnsi="Tahoma" w:cs="Tahoma"/>
      <w:sz w:val="16"/>
      <w:szCs w:val="16"/>
    </w:rPr>
  </w:style>
  <w:style w:type="paragraph" w:styleId="NormalWeb">
    <w:name w:val="Normal (Web)"/>
    <w:basedOn w:val="Normal"/>
    <w:uiPriority w:val="99"/>
    <w:semiHidden/>
    <w:unhideWhenUsed/>
    <w:rsid w:val="009C6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0E6"/>
    <w:rPr>
      <w:b/>
      <w:bCs/>
    </w:rPr>
  </w:style>
  <w:style w:type="paragraph" w:styleId="Header">
    <w:name w:val="header"/>
    <w:basedOn w:val="Normal"/>
    <w:link w:val="HeaderChar"/>
    <w:uiPriority w:val="99"/>
    <w:unhideWhenUsed/>
    <w:rsid w:val="0090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96"/>
  </w:style>
  <w:style w:type="paragraph" w:styleId="Footer">
    <w:name w:val="footer"/>
    <w:basedOn w:val="Normal"/>
    <w:link w:val="FooterChar"/>
    <w:uiPriority w:val="99"/>
    <w:unhideWhenUsed/>
    <w:rsid w:val="0090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96"/>
  </w:style>
  <w:style w:type="character" w:customStyle="1" w:styleId="Heading1Char">
    <w:name w:val="Heading 1 Char"/>
    <w:basedOn w:val="DefaultParagraphFont"/>
    <w:link w:val="Heading1"/>
    <w:uiPriority w:val="9"/>
    <w:rsid w:val="000303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312"/>
    <w:pPr>
      <w:outlineLvl w:val="9"/>
    </w:pPr>
    <w:rPr>
      <w:lang w:eastAsia="ja-JP"/>
    </w:rPr>
  </w:style>
  <w:style w:type="paragraph" w:styleId="TOC2">
    <w:name w:val="toc 2"/>
    <w:basedOn w:val="Normal"/>
    <w:next w:val="Normal"/>
    <w:autoRedefine/>
    <w:uiPriority w:val="39"/>
    <w:unhideWhenUsed/>
    <w:rsid w:val="00030312"/>
    <w:pPr>
      <w:spacing w:after="100"/>
      <w:ind w:left="220"/>
    </w:pPr>
  </w:style>
  <w:style w:type="character" w:styleId="Hyperlink">
    <w:name w:val="Hyperlink"/>
    <w:basedOn w:val="DefaultParagraphFont"/>
    <w:uiPriority w:val="99"/>
    <w:unhideWhenUsed/>
    <w:rsid w:val="00030312"/>
    <w:rPr>
      <w:color w:val="0000FF" w:themeColor="hyperlink"/>
      <w:u w:val="single"/>
    </w:rPr>
  </w:style>
  <w:style w:type="paragraph" w:styleId="TOC1">
    <w:name w:val="toc 1"/>
    <w:basedOn w:val="Normal"/>
    <w:next w:val="Normal"/>
    <w:autoRedefine/>
    <w:uiPriority w:val="39"/>
    <w:unhideWhenUsed/>
    <w:rsid w:val="005A0480"/>
    <w:pPr>
      <w:spacing w:after="100"/>
    </w:pPr>
  </w:style>
  <w:style w:type="character" w:customStyle="1" w:styleId="Heading2Char">
    <w:name w:val="Heading 2 Char"/>
    <w:basedOn w:val="DefaultParagraphFont"/>
    <w:link w:val="Heading2"/>
    <w:uiPriority w:val="9"/>
    <w:rsid w:val="002758E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8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72"/>
    <w:pPr>
      <w:ind w:left="720"/>
      <w:contextualSpacing/>
    </w:pPr>
  </w:style>
  <w:style w:type="paragraph" w:styleId="BalloonText">
    <w:name w:val="Balloon Text"/>
    <w:basedOn w:val="Normal"/>
    <w:link w:val="BalloonTextChar"/>
    <w:uiPriority w:val="99"/>
    <w:semiHidden/>
    <w:unhideWhenUsed/>
    <w:rsid w:val="00FC6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38D"/>
    <w:rPr>
      <w:rFonts w:ascii="Tahoma" w:hAnsi="Tahoma" w:cs="Tahoma"/>
      <w:sz w:val="16"/>
      <w:szCs w:val="16"/>
    </w:rPr>
  </w:style>
  <w:style w:type="paragraph" w:styleId="NormalWeb">
    <w:name w:val="Normal (Web)"/>
    <w:basedOn w:val="Normal"/>
    <w:uiPriority w:val="99"/>
    <w:semiHidden/>
    <w:unhideWhenUsed/>
    <w:rsid w:val="009C6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0E6"/>
    <w:rPr>
      <w:b/>
      <w:bCs/>
    </w:rPr>
  </w:style>
  <w:style w:type="paragraph" w:styleId="Header">
    <w:name w:val="header"/>
    <w:basedOn w:val="Normal"/>
    <w:link w:val="HeaderChar"/>
    <w:uiPriority w:val="99"/>
    <w:unhideWhenUsed/>
    <w:rsid w:val="00903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96"/>
  </w:style>
  <w:style w:type="paragraph" w:styleId="Footer">
    <w:name w:val="footer"/>
    <w:basedOn w:val="Normal"/>
    <w:link w:val="FooterChar"/>
    <w:uiPriority w:val="99"/>
    <w:unhideWhenUsed/>
    <w:rsid w:val="00903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96"/>
  </w:style>
  <w:style w:type="character" w:customStyle="1" w:styleId="Heading1Char">
    <w:name w:val="Heading 1 Char"/>
    <w:basedOn w:val="DefaultParagraphFont"/>
    <w:link w:val="Heading1"/>
    <w:uiPriority w:val="9"/>
    <w:rsid w:val="000303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312"/>
    <w:pPr>
      <w:outlineLvl w:val="9"/>
    </w:pPr>
    <w:rPr>
      <w:lang w:eastAsia="ja-JP"/>
    </w:rPr>
  </w:style>
  <w:style w:type="paragraph" w:styleId="TOC2">
    <w:name w:val="toc 2"/>
    <w:basedOn w:val="Normal"/>
    <w:next w:val="Normal"/>
    <w:autoRedefine/>
    <w:uiPriority w:val="39"/>
    <w:unhideWhenUsed/>
    <w:rsid w:val="00030312"/>
    <w:pPr>
      <w:spacing w:after="100"/>
      <w:ind w:left="220"/>
    </w:pPr>
  </w:style>
  <w:style w:type="character" w:styleId="Hyperlink">
    <w:name w:val="Hyperlink"/>
    <w:basedOn w:val="DefaultParagraphFont"/>
    <w:uiPriority w:val="99"/>
    <w:unhideWhenUsed/>
    <w:rsid w:val="00030312"/>
    <w:rPr>
      <w:color w:val="0000FF" w:themeColor="hyperlink"/>
      <w:u w:val="single"/>
    </w:rPr>
  </w:style>
  <w:style w:type="paragraph" w:styleId="TOC1">
    <w:name w:val="toc 1"/>
    <w:basedOn w:val="Normal"/>
    <w:next w:val="Normal"/>
    <w:autoRedefine/>
    <w:uiPriority w:val="39"/>
    <w:unhideWhenUsed/>
    <w:rsid w:val="005A0480"/>
    <w:pPr>
      <w:spacing w:after="100"/>
    </w:pPr>
  </w:style>
  <w:style w:type="character" w:customStyle="1" w:styleId="Heading2Char">
    <w:name w:val="Heading 2 Char"/>
    <w:basedOn w:val="DefaultParagraphFont"/>
    <w:link w:val="Heading2"/>
    <w:uiPriority w:val="9"/>
    <w:rsid w:val="002758E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7835">
      <w:bodyDiv w:val="1"/>
      <w:marLeft w:val="0"/>
      <w:marRight w:val="0"/>
      <w:marTop w:val="0"/>
      <w:marBottom w:val="0"/>
      <w:divBdr>
        <w:top w:val="none" w:sz="0" w:space="0" w:color="auto"/>
        <w:left w:val="none" w:sz="0" w:space="0" w:color="auto"/>
        <w:bottom w:val="none" w:sz="0" w:space="0" w:color="auto"/>
        <w:right w:val="none" w:sz="0" w:space="0" w:color="auto"/>
      </w:divBdr>
      <w:divsChild>
        <w:div w:id="719213305">
          <w:marLeft w:val="0"/>
          <w:marRight w:val="0"/>
          <w:marTop w:val="0"/>
          <w:marBottom w:val="0"/>
          <w:divBdr>
            <w:top w:val="single" w:sz="6" w:space="4" w:color="ABABAB"/>
            <w:left w:val="single" w:sz="6" w:space="4" w:color="ABABAB"/>
            <w:bottom w:val="single" w:sz="6" w:space="4" w:color="ABABAB"/>
            <w:right w:val="single" w:sz="6" w:space="4" w:color="ABABAB"/>
          </w:divBdr>
          <w:divsChild>
            <w:div w:id="197933795">
              <w:marLeft w:val="0"/>
              <w:marRight w:val="0"/>
              <w:marTop w:val="0"/>
              <w:marBottom w:val="0"/>
              <w:divBdr>
                <w:top w:val="none" w:sz="0" w:space="0" w:color="auto"/>
                <w:left w:val="none" w:sz="0" w:space="0" w:color="auto"/>
                <w:bottom w:val="none" w:sz="0" w:space="0" w:color="auto"/>
                <w:right w:val="none" w:sz="0" w:space="0" w:color="auto"/>
              </w:divBdr>
              <w:divsChild>
                <w:div w:id="3337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5505">
      <w:bodyDiv w:val="1"/>
      <w:marLeft w:val="0"/>
      <w:marRight w:val="0"/>
      <w:marTop w:val="0"/>
      <w:marBottom w:val="0"/>
      <w:divBdr>
        <w:top w:val="none" w:sz="0" w:space="0" w:color="auto"/>
        <w:left w:val="none" w:sz="0" w:space="0" w:color="auto"/>
        <w:bottom w:val="none" w:sz="0" w:space="0" w:color="auto"/>
        <w:right w:val="none" w:sz="0" w:space="0" w:color="auto"/>
      </w:divBdr>
    </w:div>
    <w:div w:id="809714293">
      <w:bodyDiv w:val="1"/>
      <w:marLeft w:val="0"/>
      <w:marRight w:val="0"/>
      <w:marTop w:val="0"/>
      <w:marBottom w:val="0"/>
      <w:divBdr>
        <w:top w:val="none" w:sz="0" w:space="0" w:color="auto"/>
        <w:left w:val="none" w:sz="0" w:space="0" w:color="auto"/>
        <w:bottom w:val="none" w:sz="0" w:space="0" w:color="auto"/>
        <w:right w:val="none" w:sz="0" w:space="0" w:color="auto"/>
      </w:divBdr>
      <w:divsChild>
        <w:div w:id="1529760982">
          <w:marLeft w:val="0"/>
          <w:marRight w:val="0"/>
          <w:marTop w:val="0"/>
          <w:marBottom w:val="0"/>
          <w:divBdr>
            <w:top w:val="none" w:sz="0" w:space="0" w:color="auto"/>
            <w:left w:val="none" w:sz="0" w:space="0" w:color="auto"/>
            <w:bottom w:val="none" w:sz="0" w:space="0" w:color="auto"/>
            <w:right w:val="none" w:sz="0" w:space="0" w:color="auto"/>
          </w:divBdr>
          <w:divsChild>
            <w:div w:id="2602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5203">
      <w:bodyDiv w:val="1"/>
      <w:marLeft w:val="0"/>
      <w:marRight w:val="0"/>
      <w:marTop w:val="0"/>
      <w:marBottom w:val="0"/>
      <w:divBdr>
        <w:top w:val="none" w:sz="0" w:space="0" w:color="auto"/>
        <w:left w:val="none" w:sz="0" w:space="0" w:color="auto"/>
        <w:bottom w:val="none" w:sz="0" w:space="0" w:color="auto"/>
        <w:right w:val="none" w:sz="0" w:space="0" w:color="auto"/>
      </w:divBdr>
    </w:div>
    <w:div w:id="1546024479">
      <w:bodyDiv w:val="1"/>
      <w:marLeft w:val="0"/>
      <w:marRight w:val="0"/>
      <w:marTop w:val="0"/>
      <w:marBottom w:val="0"/>
      <w:divBdr>
        <w:top w:val="none" w:sz="0" w:space="0" w:color="auto"/>
        <w:left w:val="none" w:sz="0" w:space="0" w:color="auto"/>
        <w:bottom w:val="none" w:sz="0" w:space="0" w:color="auto"/>
        <w:right w:val="none" w:sz="0" w:space="0" w:color="auto"/>
      </w:divBdr>
    </w:div>
    <w:div w:id="19877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Online+Retai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rchive.ics.uci.edu/ml/datasets/Online+Retai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EAC11-D4D4-4FEB-83C4-0F1903FD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11644</TotalTime>
  <Pages>23</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dcterms:created xsi:type="dcterms:W3CDTF">2020-12-19T11:34:00Z</dcterms:created>
  <dcterms:modified xsi:type="dcterms:W3CDTF">2021-01-07T13:01:00Z</dcterms:modified>
</cp:coreProperties>
</file>