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F5F" w:rsidRDefault="00641F5F" w:rsidP="00641F5F">
      <w:pPr>
        <w:spacing w:after="200"/>
        <w:jc w:val="center"/>
      </w:pPr>
    </w:p>
    <w:p w:rsidR="00641F5F" w:rsidRDefault="00641F5F" w:rsidP="00641F5F">
      <w:pPr>
        <w:spacing w:after="200"/>
        <w:jc w:val="center"/>
      </w:pPr>
    </w:p>
    <w:p w:rsidR="00641F5F" w:rsidRDefault="00641F5F" w:rsidP="00641F5F">
      <w:pPr>
        <w:spacing w:after="200"/>
        <w:jc w:val="center"/>
      </w:pPr>
    </w:p>
    <w:p w:rsidR="00641F5F" w:rsidRDefault="00641F5F" w:rsidP="00641F5F">
      <w:pPr>
        <w:spacing w:after="200"/>
        <w:jc w:val="center"/>
      </w:pPr>
    </w:p>
    <w:p w:rsidR="00641F5F" w:rsidRDefault="00641F5F" w:rsidP="00641F5F">
      <w:pPr>
        <w:spacing w:after="200"/>
        <w:jc w:val="center"/>
        <w:rPr>
          <w:b/>
          <w:sz w:val="60"/>
          <w:szCs w:val="60"/>
        </w:rPr>
      </w:pPr>
      <w:r w:rsidRPr="00641F5F">
        <w:rPr>
          <w:b/>
          <w:sz w:val="60"/>
          <w:szCs w:val="60"/>
        </w:rPr>
        <w:t>Improving Credit Card Services</w:t>
      </w:r>
    </w:p>
    <w:p w:rsidR="007B4841" w:rsidRDefault="00641F5F" w:rsidP="00641F5F">
      <w:pPr>
        <w:spacing w:after="200"/>
        <w:jc w:val="center"/>
        <w:rPr>
          <w:b/>
          <w:sz w:val="34"/>
          <w:szCs w:val="34"/>
        </w:rPr>
      </w:pPr>
      <w:r w:rsidRPr="00641F5F">
        <w:rPr>
          <w:b/>
          <w:sz w:val="34"/>
          <w:szCs w:val="34"/>
        </w:rPr>
        <w:t>Natural Language Processing of Consumer Complaints</w:t>
      </w:r>
    </w:p>
    <w:p w:rsidR="00641F5F" w:rsidRDefault="00641F5F" w:rsidP="00641F5F">
      <w:pPr>
        <w:spacing w:after="200"/>
        <w:jc w:val="center"/>
        <w:rPr>
          <w:b/>
          <w:sz w:val="34"/>
          <w:szCs w:val="34"/>
        </w:rPr>
      </w:pPr>
    </w:p>
    <w:p w:rsidR="007B4841" w:rsidRDefault="007B4841" w:rsidP="00641F5F">
      <w:pPr>
        <w:spacing w:after="200"/>
        <w:jc w:val="center"/>
        <w:rPr>
          <w:b/>
          <w:sz w:val="34"/>
          <w:szCs w:val="34"/>
        </w:rPr>
      </w:pPr>
      <w:r w:rsidRPr="007B4841">
        <w:rPr>
          <w:noProof/>
          <w:lang w:val="en-US"/>
        </w:rPr>
        <w:drawing>
          <wp:inline distT="0" distB="0" distL="0" distR="0" wp14:anchorId="5745907D" wp14:editId="22C4E3FA">
            <wp:extent cx="4991100"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93062" cy="2563232"/>
                    </a:xfrm>
                    <a:prstGeom prst="rect">
                      <a:avLst/>
                    </a:prstGeom>
                  </pic:spPr>
                </pic:pic>
              </a:graphicData>
            </a:graphic>
          </wp:inline>
        </w:drawing>
      </w:r>
    </w:p>
    <w:p w:rsidR="007B4841" w:rsidRDefault="007B4841" w:rsidP="00641F5F">
      <w:pPr>
        <w:spacing w:after="200"/>
        <w:jc w:val="center"/>
        <w:rPr>
          <w:b/>
          <w:sz w:val="34"/>
          <w:szCs w:val="34"/>
        </w:rPr>
      </w:pPr>
    </w:p>
    <w:p w:rsidR="007B4841" w:rsidRDefault="007B4841" w:rsidP="00641F5F">
      <w:pPr>
        <w:spacing w:after="200"/>
        <w:jc w:val="center"/>
        <w:rPr>
          <w:b/>
          <w:sz w:val="34"/>
          <w:szCs w:val="34"/>
        </w:rPr>
      </w:pPr>
    </w:p>
    <w:p w:rsidR="007B4841" w:rsidRDefault="007B4841" w:rsidP="00641F5F">
      <w:pPr>
        <w:spacing w:after="200"/>
        <w:jc w:val="center"/>
        <w:rPr>
          <w:b/>
          <w:sz w:val="34"/>
          <w:szCs w:val="34"/>
        </w:rPr>
      </w:pPr>
      <w:r>
        <w:rPr>
          <w:b/>
          <w:sz w:val="34"/>
          <w:szCs w:val="34"/>
        </w:rPr>
        <w:t>Jun Tian</w:t>
      </w:r>
    </w:p>
    <w:p w:rsidR="007B4841" w:rsidRPr="00641F5F" w:rsidRDefault="007B4841" w:rsidP="00641F5F">
      <w:pPr>
        <w:spacing w:after="200"/>
        <w:jc w:val="center"/>
        <w:rPr>
          <w:b/>
          <w:sz w:val="34"/>
          <w:szCs w:val="34"/>
        </w:rPr>
      </w:pPr>
      <w:r>
        <w:rPr>
          <w:b/>
          <w:sz w:val="34"/>
          <w:szCs w:val="34"/>
        </w:rPr>
        <w:t>February 2021</w:t>
      </w:r>
    </w:p>
    <w:p w:rsidR="00641F5F" w:rsidRDefault="00641F5F" w:rsidP="00641F5F"/>
    <w:p w:rsidR="002C265E" w:rsidRDefault="002C265E">
      <w:pPr>
        <w:spacing w:after="200"/>
        <w:rPr>
          <w:b/>
          <w:sz w:val="24"/>
          <w:szCs w:val="24"/>
        </w:rPr>
      </w:pPr>
      <w:r>
        <w:rPr>
          <w:b/>
          <w:sz w:val="24"/>
          <w:szCs w:val="24"/>
        </w:rPr>
        <w:br w:type="page"/>
      </w:r>
    </w:p>
    <w:p w:rsidR="00571242" w:rsidRDefault="00571242">
      <w:pPr>
        <w:spacing w:after="200"/>
        <w:rPr>
          <w:rFonts w:asciiTheme="majorHAnsi" w:eastAsiaTheme="majorEastAsia" w:hAnsiTheme="majorHAnsi" w:cstheme="majorBidi"/>
          <w:color w:val="17365D" w:themeColor="text2" w:themeShade="BF"/>
          <w:spacing w:val="5"/>
          <w:kern w:val="28"/>
          <w:sz w:val="52"/>
          <w:szCs w:val="52"/>
        </w:rPr>
      </w:pPr>
      <w:r>
        <w:lastRenderedPageBreak/>
        <w:br w:type="page"/>
      </w:r>
    </w:p>
    <w:p w:rsidR="002C265E" w:rsidRPr="00571242" w:rsidRDefault="00571242" w:rsidP="00571242">
      <w:pPr>
        <w:pStyle w:val="Title"/>
        <w:numPr>
          <w:ilvl w:val="0"/>
          <w:numId w:val="8"/>
        </w:numPr>
      </w:pPr>
      <w:r>
        <w:rPr>
          <w:rFonts w:hint="eastAsia"/>
        </w:rPr>
        <w:lastRenderedPageBreak/>
        <w:t>Problem Statement</w:t>
      </w:r>
    </w:p>
    <w:p w:rsidR="00571242" w:rsidRDefault="00C200A7" w:rsidP="00D229DF">
      <w:pPr>
        <w:spacing w:before="120" w:after="120" w:line="240" w:lineRule="auto"/>
        <w:rPr>
          <w:sz w:val="24"/>
          <w:szCs w:val="24"/>
        </w:rPr>
      </w:pPr>
      <w:r>
        <w:rPr>
          <w:rFonts w:hint="eastAsia"/>
          <w:sz w:val="24"/>
          <w:szCs w:val="24"/>
        </w:rPr>
        <w:tab/>
      </w:r>
    </w:p>
    <w:p w:rsidR="00C200A7" w:rsidRDefault="00571242" w:rsidP="00D229DF">
      <w:pPr>
        <w:spacing w:before="120" w:after="120" w:line="240" w:lineRule="auto"/>
        <w:rPr>
          <w:sz w:val="24"/>
          <w:szCs w:val="24"/>
        </w:rPr>
      </w:pPr>
      <w:r>
        <w:rPr>
          <w:rFonts w:hint="eastAsia"/>
          <w:sz w:val="24"/>
          <w:szCs w:val="24"/>
        </w:rPr>
        <w:tab/>
      </w:r>
      <w:r w:rsidR="00C200A7">
        <w:rPr>
          <w:rFonts w:hint="eastAsia"/>
          <w:sz w:val="24"/>
          <w:szCs w:val="24"/>
        </w:rPr>
        <w:t>Handling consumer complaints is a</w:t>
      </w:r>
      <w:r>
        <w:rPr>
          <w:rFonts w:hint="eastAsia"/>
          <w:sz w:val="24"/>
          <w:szCs w:val="24"/>
        </w:rPr>
        <w:t xml:space="preserve"> common practice as well as a</w:t>
      </w:r>
      <w:r w:rsidR="00C200A7">
        <w:rPr>
          <w:rFonts w:hint="eastAsia"/>
          <w:sz w:val="24"/>
          <w:szCs w:val="24"/>
        </w:rPr>
        <w:t xml:space="preserve">n important </w:t>
      </w:r>
      <w:r>
        <w:rPr>
          <w:rFonts w:hint="eastAsia"/>
          <w:sz w:val="24"/>
          <w:szCs w:val="24"/>
        </w:rPr>
        <w:t xml:space="preserve">business operation </w:t>
      </w:r>
      <w:r w:rsidR="00C200A7">
        <w:rPr>
          <w:rFonts w:hint="eastAsia"/>
          <w:sz w:val="24"/>
          <w:szCs w:val="24"/>
        </w:rPr>
        <w:t>for</w:t>
      </w:r>
      <w:r>
        <w:rPr>
          <w:rFonts w:hint="eastAsia"/>
          <w:sz w:val="24"/>
          <w:szCs w:val="24"/>
        </w:rPr>
        <w:t xml:space="preserve"> many </w:t>
      </w:r>
      <w:r w:rsidR="00C200A7">
        <w:rPr>
          <w:rFonts w:hint="eastAsia"/>
          <w:sz w:val="24"/>
          <w:szCs w:val="24"/>
        </w:rPr>
        <w:t>financial companies. The approach</w:t>
      </w:r>
      <w:r>
        <w:rPr>
          <w:rFonts w:hint="eastAsia"/>
          <w:sz w:val="24"/>
          <w:szCs w:val="24"/>
        </w:rPr>
        <w:t>es</w:t>
      </w:r>
      <w:r w:rsidR="00C200A7">
        <w:rPr>
          <w:rFonts w:hint="eastAsia"/>
          <w:sz w:val="24"/>
          <w:szCs w:val="24"/>
        </w:rPr>
        <w:t xml:space="preserve"> and </w:t>
      </w:r>
      <w:r w:rsidR="001343FE">
        <w:rPr>
          <w:rFonts w:hint="eastAsia"/>
          <w:sz w:val="24"/>
          <w:szCs w:val="24"/>
        </w:rPr>
        <w:t xml:space="preserve">procedures financial companies took </w:t>
      </w:r>
      <w:r>
        <w:rPr>
          <w:rFonts w:hint="eastAsia"/>
          <w:sz w:val="24"/>
          <w:szCs w:val="24"/>
        </w:rPr>
        <w:t xml:space="preserve">regarding consumer complaints </w:t>
      </w:r>
      <w:r w:rsidR="001343FE">
        <w:rPr>
          <w:rFonts w:hint="eastAsia"/>
          <w:sz w:val="24"/>
          <w:szCs w:val="24"/>
        </w:rPr>
        <w:t xml:space="preserve">would impact </w:t>
      </w:r>
      <w:r>
        <w:rPr>
          <w:rFonts w:hint="eastAsia"/>
          <w:sz w:val="24"/>
          <w:szCs w:val="24"/>
        </w:rPr>
        <w:t xml:space="preserve">not only </w:t>
      </w:r>
      <w:r w:rsidR="001343FE">
        <w:rPr>
          <w:rFonts w:hint="eastAsia"/>
          <w:sz w:val="24"/>
          <w:szCs w:val="24"/>
        </w:rPr>
        <w:t xml:space="preserve">the quality of their services, consumer </w:t>
      </w:r>
      <w:r w:rsidR="001343FE">
        <w:rPr>
          <w:sz w:val="24"/>
          <w:szCs w:val="24"/>
        </w:rPr>
        <w:t>loyalty</w:t>
      </w:r>
      <w:r w:rsidR="001343FE">
        <w:rPr>
          <w:rFonts w:hint="eastAsia"/>
          <w:sz w:val="24"/>
          <w:szCs w:val="24"/>
        </w:rPr>
        <w:t xml:space="preserve">, but also </w:t>
      </w:r>
      <w:r w:rsidR="001343FE">
        <w:rPr>
          <w:sz w:val="24"/>
          <w:szCs w:val="24"/>
        </w:rPr>
        <w:t>satisfaction</w:t>
      </w:r>
      <w:r w:rsidR="001343FE">
        <w:rPr>
          <w:rFonts w:hint="eastAsia"/>
          <w:sz w:val="24"/>
          <w:szCs w:val="24"/>
        </w:rPr>
        <w:t xml:space="preserve"> of governmental regulations. This project aims at identifying </w:t>
      </w:r>
      <w:r>
        <w:rPr>
          <w:rFonts w:hint="eastAsia"/>
          <w:sz w:val="24"/>
          <w:szCs w:val="24"/>
        </w:rPr>
        <w:t xml:space="preserve">appropriate </w:t>
      </w:r>
      <w:r w:rsidR="001343FE">
        <w:rPr>
          <w:rFonts w:hint="eastAsia"/>
          <w:sz w:val="24"/>
          <w:szCs w:val="24"/>
        </w:rPr>
        <w:t>ways to improving credit card services through analyzing consumer complaints data in the past and providing insigh</w:t>
      </w:r>
      <w:r>
        <w:rPr>
          <w:rFonts w:hint="eastAsia"/>
          <w:sz w:val="24"/>
          <w:szCs w:val="24"/>
        </w:rPr>
        <w:t>ts for</w:t>
      </w:r>
      <w:r w:rsidR="001343FE">
        <w:rPr>
          <w:rFonts w:hint="eastAsia"/>
          <w:sz w:val="24"/>
          <w:szCs w:val="24"/>
        </w:rPr>
        <w:t xml:space="preserve"> financial companies.</w:t>
      </w:r>
    </w:p>
    <w:p w:rsidR="00D229DF" w:rsidRDefault="00721A00" w:rsidP="00D229DF">
      <w:pPr>
        <w:spacing w:before="120" w:after="120" w:line="240" w:lineRule="auto"/>
        <w:rPr>
          <w:sz w:val="24"/>
          <w:szCs w:val="24"/>
        </w:rPr>
      </w:pPr>
      <w:r>
        <w:rPr>
          <w:rFonts w:hint="eastAsia"/>
          <w:sz w:val="24"/>
          <w:szCs w:val="24"/>
        </w:rPr>
        <w:tab/>
        <w:t xml:space="preserve">The Consumer Financial Protection Bureau (CFPB) manages a Consumer Complaint Database that collects complaints about consumer financial products and services. </w:t>
      </w:r>
      <w:r w:rsidR="00D229DF" w:rsidRPr="00422524">
        <w:rPr>
          <w:sz w:val="24"/>
          <w:szCs w:val="24"/>
        </w:rPr>
        <w:t xml:space="preserve">In total, </w:t>
      </w:r>
      <w:r w:rsidR="00D229DF" w:rsidRPr="00422524">
        <w:rPr>
          <w:rFonts w:hint="eastAsia"/>
          <w:sz w:val="24"/>
          <w:szCs w:val="24"/>
        </w:rPr>
        <w:t xml:space="preserve">there are </w:t>
      </w:r>
      <w:r w:rsidR="00C200A7">
        <w:rPr>
          <w:rFonts w:hint="eastAsia"/>
          <w:sz w:val="24"/>
          <w:szCs w:val="24"/>
        </w:rPr>
        <w:t>more than 3</w:t>
      </w:r>
      <w:r w:rsidR="00D229DF">
        <w:rPr>
          <w:sz w:val="24"/>
          <w:szCs w:val="24"/>
        </w:rPr>
        <w:t xml:space="preserve"> million </w:t>
      </w:r>
      <w:r w:rsidR="00D229DF" w:rsidRPr="00422524">
        <w:rPr>
          <w:rFonts w:hint="eastAsia"/>
          <w:sz w:val="24"/>
          <w:szCs w:val="24"/>
        </w:rPr>
        <w:t xml:space="preserve">records/entries in the database, ranging from December 1, 2011 to </w:t>
      </w:r>
      <w:r w:rsidR="00D229DF">
        <w:rPr>
          <w:sz w:val="24"/>
          <w:szCs w:val="24"/>
        </w:rPr>
        <w:t>current date</w:t>
      </w:r>
      <w:r w:rsidR="00D229DF" w:rsidRPr="00422524">
        <w:rPr>
          <w:rFonts w:hint="eastAsia"/>
          <w:sz w:val="24"/>
          <w:szCs w:val="24"/>
        </w:rPr>
        <w:t>.</w:t>
      </w:r>
      <w:r w:rsidR="00D229DF" w:rsidRPr="00422524">
        <w:rPr>
          <w:sz w:val="24"/>
          <w:szCs w:val="24"/>
        </w:rPr>
        <w:t xml:space="preserve"> </w:t>
      </w:r>
      <w:r w:rsidR="00432FE8">
        <w:rPr>
          <w:rFonts w:hint="eastAsia"/>
          <w:sz w:val="24"/>
          <w:szCs w:val="24"/>
        </w:rPr>
        <w:tab/>
      </w:r>
      <w:r w:rsidR="00D229DF" w:rsidRPr="00422524">
        <w:rPr>
          <w:sz w:val="24"/>
          <w:szCs w:val="24"/>
        </w:rPr>
        <w:t xml:space="preserve">More than 8% of the complaints are relevant to general purpose credit card. </w:t>
      </w:r>
      <w:r w:rsidR="00571242">
        <w:rPr>
          <w:rFonts w:hint="eastAsia"/>
          <w:sz w:val="24"/>
          <w:szCs w:val="24"/>
        </w:rPr>
        <w:t xml:space="preserve">In 2020, there were 23,940 consumer complaints on credit card, in the CFPB database. </w:t>
      </w:r>
    </w:p>
    <w:p w:rsidR="00432FE8" w:rsidRDefault="00432FE8" w:rsidP="00D229DF">
      <w:pPr>
        <w:spacing w:before="120" w:after="120" w:line="240" w:lineRule="auto"/>
        <w:rPr>
          <w:sz w:val="24"/>
          <w:szCs w:val="24"/>
        </w:rPr>
      </w:pPr>
      <w:r>
        <w:rPr>
          <w:rFonts w:hint="eastAsia"/>
          <w:sz w:val="24"/>
          <w:szCs w:val="24"/>
        </w:rPr>
        <w:tab/>
      </w:r>
      <w:r w:rsidR="00571242" w:rsidRPr="005912C2">
        <w:rPr>
          <w:rFonts w:eastAsia="Times New Roman"/>
          <w:color w:val="101820"/>
          <w:sz w:val="24"/>
          <w:szCs w:val="24"/>
          <w:lang w:val="en-US"/>
        </w:rPr>
        <w:t xml:space="preserve">Complaints can </w:t>
      </w:r>
      <w:r w:rsidR="00571242">
        <w:rPr>
          <w:rFonts w:hint="eastAsia"/>
          <w:color w:val="101820"/>
          <w:sz w:val="24"/>
          <w:szCs w:val="24"/>
          <w:lang w:val="en-US"/>
        </w:rPr>
        <w:t>provide</w:t>
      </w:r>
      <w:r w:rsidR="00571242" w:rsidRPr="005912C2">
        <w:rPr>
          <w:rFonts w:eastAsia="Times New Roman"/>
          <w:color w:val="101820"/>
          <w:sz w:val="24"/>
          <w:szCs w:val="24"/>
          <w:lang w:val="en-US"/>
        </w:rPr>
        <w:t xml:space="preserve"> insights into problems people are experiencin</w:t>
      </w:r>
      <w:r w:rsidR="00571242">
        <w:rPr>
          <w:rFonts w:eastAsia="Times New Roman"/>
          <w:color w:val="101820"/>
          <w:sz w:val="24"/>
          <w:szCs w:val="24"/>
          <w:lang w:val="en-US"/>
        </w:rPr>
        <w:t xml:space="preserve">g in the marketplace and help </w:t>
      </w:r>
      <w:r w:rsidR="00571242">
        <w:rPr>
          <w:rFonts w:hint="eastAsia"/>
          <w:color w:val="101820"/>
          <w:sz w:val="24"/>
          <w:szCs w:val="24"/>
          <w:lang w:val="en-US"/>
        </w:rPr>
        <w:t>financial companies</w:t>
      </w:r>
      <w:r w:rsidR="00571242" w:rsidRPr="005912C2">
        <w:rPr>
          <w:rFonts w:eastAsia="Times New Roman"/>
          <w:color w:val="101820"/>
          <w:sz w:val="24"/>
          <w:szCs w:val="24"/>
          <w:lang w:val="en-US"/>
        </w:rPr>
        <w:t xml:space="preserve"> regulate consumer financial products and services under existing federal consumer financial laws, enforce those laws judiciously, and educate and empower consumers to make informed financial decisions.</w:t>
      </w:r>
      <w:r w:rsidR="00571242">
        <w:rPr>
          <w:rFonts w:hint="eastAsia"/>
          <w:color w:val="101820"/>
          <w:sz w:val="24"/>
          <w:szCs w:val="24"/>
          <w:lang w:val="en-US"/>
        </w:rPr>
        <w:t xml:space="preserve"> </w:t>
      </w:r>
      <w:r>
        <w:rPr>
          <w:rFonts w:hint="eastAsia"/>
          <w:sz w:val="24"/>
          <w:szCs w:val="24"/>
        </w:rPr>
        <w:t>This project will dive into consumer complaints on credit card</w:t>
      </w:r>
      <w:r w:rsidR="0010469E">
        <w:rPr>
          <w:rFonts w:hint="eastAsia"/>
          <w:sz w:val="24"/>
          <w:szCs w:val="24"/>
        </w:rPr>
        <w:t>, study the patterns and trends of complaints over the years, investigate on what and how financial companies respond to complaints, and derive recommendations for financial companies to provide better credit card services.</w:t>
      </w:r>
    </w:p>
    <w:p w:rsidR="00EF5174" w:rsidRPr="00571242" w:rsidRDefault="00571242" w:rsidP="008B59CD">
      <w:pPr>
        <w:spacing w:before="120" w:after="120" w:line="240" w:lineRule="auto"/>
        <w:rPr>
          <w:b/>
          <w:sz w:val="24"/>
          <w:szCs w:val="24"/>
        </w:rPr>
      </w:pPr>
      <w:r>
        <w:rPr>
          <w:rFonts w:hint="eastAsia"/>
          <w:sz w:val="24"/>
          <w:szCs w:val="24"/>
        </w:rPr>
        <w:tab/>
      </w:r>
      <w:r w:rsidR="00EF5174">
        <w:rPr>
          <w:rFonts w:hint="eastAsia"/>
          <w:sz w:val="24"/>
          <w:szCs w:val="24"/>
        </w:rPr>
        <w:t>Through data mining, analysis and machine learning applications, it is expected to identify an approach that could streamline consumer compla</w:t>
      </w:r>
      <w:r w:rsidR="00DD1C76">
        <w:rPr>
          <w:rFonts w:hint="eastAsia"/>
          <w:sz w:val="24"/>
          <w:szCs w:val="24"/>
        </w:rPr>
        <w:t xml:space="preserve">ints resolutions. </w:t>
      </w:r>
      <w:r w:rsidR="00DD1C76" w:rsidRPr="00571242">
        <w:rPr>
          <w:rFonts w:hint="eastAsia"/>
          <w:sz w:val="24"/>
          <w:szCs w:val="24"/>
        </w:rPr>
        <w:t xml:space="preserve">The overall goal is to shorten processing time on responses, saving human resources of financial companies, as well as improving consumer </w:t>
      </w:r>
      <w:r w:rsidR="00DD1C76" w:rsidRPr="00571242">
        <w:rPr>
          <w:sz w:val="24"/>
          <w:szCs w:val="24"/>
        </w:rPr>
        <w:t>satisfactions</w:t>
      </w:r>
      <w:r>
        <w:rPr>
          <w:rFonts w:hint="eastAsia"/>
          <w:sz w:val="24"/>
          <w:szCs w:val="24"/>
        </w:rPr>
        <w:t xml:space="preserve">. </w:t>
      </w:r>
      <w:r w:rsidRPr="00571242">
        <w:rPr>
          <w:rFonts w:hint="eastAsia"/>
          <w:b/>
          <w:sz w:val="24"/>
          <w:szCs w:val="24"/>
        </w:rPr>
        <w:t>The research problem is, given the complaint narratives, how could financial companies respond to make consumers satisfied?</w:t>
      </w:r>
    </w:p>
    <w:p w:rsidR="00DD1C76" w:rsidRDefault="00DD1C76" w:rsidP="008B59CD">
      <w:pPr>
        <w:spacing w:before="120" w:after="120" w:line="240" w:lineRule="auto"/>
        <w:rPr>
          <w:sz w:val="24"/>
          <w:szCs w:val="24"/>
        </w:rPr>
      </w:pPr>
      <w:r>
        <w:rPr>
          <w:rFonts w:hint="eastAsia"/>
          <w:sz w:val="24"/>
          <w:szCs w:val="24"/>
        </w:rPr>
        <w:tab/>
        <w:t>To achieve the research goal, this project will investigate and analyzing available credit card relevant complaints and responses, and will address the following questions:</w:t>
      </w:r>
    </w:p>
    <w:p w:rsidR="008B59CD" w:rsidRDefault="008B59CD" w:rsidP="008B59CD">
      <w:pPr>
        <w:pStyle w:val="ListParagraph"/>
        <w:numPr>
          <w:ilvl w:val="0"/>
          <w:numId w:val="6"/>
        </w:numPr>
        <w:spacing w:before="120" w:after="120" w:line="240" w:lineRule="auto"/>
        <w:rPr>
          <w:sz w:val="24"/>
          <w:szCs w:val="24"/>
        </w:rPr>
      </w:pPr>
      <w:r>
        <w:rPr>
          <w:sz w:val="24"/>
          <w:szCs w:val="24"/>
        </w:rPr>
        <w:t xml:space="preserve">What are the patterns of </w:t>
      </w:r>
      <w:r w:rsidR="00B114C6">
        <w:rPr>
          <w:rFonts w:hint="eastAsia"/>
          <w:sz w:val="24"/>
          <w:szCs w:val="24"/>
        </w:rPr>
        <w:t>credit card</w:t>
      </w:r>
      <w:r>
        <w:rPr>
          <w:sz w:val="24"/>
          <w:szCs w:val="24"/>
        </w:rPr>
        <w:t xml:space="preserve"> complaints? </w:t>
      </w:r>
    </w:p>
    <w:p w:rsidR="008B59CD" w:rsidRDefault="00B114C6" w:rsidP="008B59CD">
      <w:pPr>
        <w:pStyle w:val="ListParagraph"/>
        <w:numPr>
          <w:ilvl w:val="0"/>
          <w:numId w:val="6"/>
        </w:numPr>
        <w:spacing w:before="120" w:after="120" w:line="240" w:lineRule="auto"/>
        <w:rPr>
          <w:sz w:val="24"/>
          <w:szCs w:val="24"/>
        </w:rPr>
      </w:pPr>
      <w:r>
        <w:rPr>
          <w:rFonts w:hint="eastAsia"/>
          <w:sz w:val="24"/>
          <w:szCs w:val="24"/>
        </w:rPr>
        <w:t xml:space="preserve">What are </w:t>
      </w:r>
      <w:r w:rsidR="008B59CD">
        <w:rPr>
          <w:sz w:val="24"/>
          <w:szCs w:val="24"/>
        </w:rPr>
        <w:t>emerging trend</w:t>
      </w:r>
      <w:r>
        <w:rPr>
          <w:rFonts w:hint="eastAsia"/>
          <w:sz w:val="24"/>
          <w:szCs w:val="24"/>
        </w:rPr>
        <w:t>s</w:t>
      </w:r>
      <w:r w:rsidR="008B59CD">
        <w:rPr>
          <w:sz w:val="24"/>
          <w:szCs w:val="24"/>
        </w:rPr>
        <w:t xml:space="preserve"> </w:t>
      </w:r>
      <w:r>
        <w:rPr>
          <w:rFonts w:hint="eastAsia"/>
          <w:sz w:val="24"/>
          <w:szCs w:val="24"/>
        </w:rPr>
        <w:t>about</w:t>
      </w:r>
      <w:r w:rsidR="008B59CD">
        <w:rPr>
          <w:sz w:val="24"/>
          <w:szCs w:val="24"/>
        </w:rPr>
        <w:t xml:space="preserve"> complaints?</w:t>
      </w:r>
    </w:p>
    <w:p w:rsidR="008B59CD" w:rsidRDefault="008B59CD" w:rsidP="008B59CD">
      <w:pPr>
        <w:pStyle w:val="ListParagraph"/>
        <w:numPr>
          <w:ilvl w:val="0"/>
          <w:numId w:val="6"/>
        </w:numPr>
        <w:spacing w:before="120" w:after="120" w:line="240" w:lineRule="auto"/>
        <w:rPr>
          <w:sz w:val="24"/>
          <w:szCs w:val="24"/>
        </w:rPr>
      </w:pPr>
      <w:r>
        <w:rPr>
          <w:sz w:val="24"/>
          <w:szCs w:val="24"/>
        </w:rPr>
        <w:t>H</w:t>
      </w:r>
      <w:r w:rsidR="00B114C6">
        <w:rPr>
          <w:sz w:val="24"/>
          <w:szCs w:val="24"/>
        </w:rPr>
        <w:t xml:space="preserve">ow did the financial </w:t>
      </w:r>
      <w:r w:rsidR="00B114C6">
        <w:rPr>
          <w:rFonts w:hint="eastAsia"/>
          <w:sz w:val="24"/>
          <w:szCs w:val="24"/>
        </w:rPr>
        <w:t>companie</w:t>
      </w:r>
      <w:r>
        <w:rPr>
          <w:sz w:val="24"/>
          <w:szCs w:val="24"/>
        </w:rPr>
        <w:t>s respond to the complaints?</w:t>
      </w:r>
    </w:p>
    <w:p w:rsidR="00B114C6" w:rsidRDefault="00B114C6" w:rsidP="008B59CD">
      <w:pPr>
        <w:pStyle w:val="ListParagraph"/>
        <w:numPr>
          <w:ilvl w:val="0"/>
          <w:numId w:val="6"/>
        </w:numPr>
        <w:spacing w:before="120" w:after="120" w:line="240" w:lineRule="auto"/>
        <w:rPr>
          <w:sz w:val="24"/>
          <w:szCs w:val="24"/>
        </w:rPr>
      </w:pPr>
      <w:r>
        <w:rPr>
          <w:rFonts w:hint="eastAsia"/>
          <w:sz w:val="24"/>
          <w:szCs w:val="24"/>
        </w:rPr>
        <w:t>Are the responses effective?</w:t>
      </w:r>
    </w:p>
    <w:p w:rsidR="00B114C6" w:rsidRDefault="00B114C6" w:rsidP="008B59CD">
      <w:pPr>
        <w:pStyle w:val="ListParagraph"/>
        <w:numPr>
          <w:ilvl w:val="0"/>
          <w:numId w:val="6"/>
        </w:numPr>
        <w:spacing w:before="120" w:after="120" w:line="240" w:lineRule="auto"/>
        <w:rPr>
          <w:sz w:val="24"/>
          <w:szCs w:val="24"/>
        </w:rPr>
      </w:pPr>
      <w:r>
        <w:rPr>
          <w:rFonts w:hint="eastAsia"/>
          <w:sz w:val="24"/>
          <w:szCs w:val="24"/>
        </w:rPr>
        <w:t>How could financial companies improve on consumer complaints resolutions?</w:t>
      </w:r>
    </w:p>
    <w:p w:rsidR="008B59CD" w:rsidRDefault="008B59CD" w:rsidP="008B59CD">
      <w:pPr>
        <w:spacing w:before="120" w:after="120" w:line="240" w:lineRule="auto"/>
        <w:rPr>
          <w:sz w:val="24"/>
          <w:szCs w:val="24"/>
        </w:rPr>
      </w:pPr>
    </w:p>
    <w:p w:rsidR="0070501B" w:rsidRDefault="0070501B" w:rsidP="008B59CD">
      <w:pPr>
        <w:spacing w:before="120" w:after="120" w:line="240" w:lineRule="auto"/>
        <w:rPr>
          <w:sz w:val="24"/>
          <w:szCs w:val="24"/>
        </w:rPr>
      </w:pPr>
    </w:p>
    <w:p w:rsidR="0070501B" w:rsidRDefault="0070501B" w:rsidP="008B59CD">
      <w:pPr>
        <w:spacing w:before="120" w:after="120" w:line="240" w:lineRule="auto"/>
        <w:rPr>
          <w:sz w:val="24"/>
          <w:szCs w:val="24"/>
        </w:rPr>
      </w:pPr>
    </w:p>
    <w:p w:rsidR="008B59CD" w:rsidRPr="00D92469" w:rsidRDefault="00D92469" w:rsidP="00571242">
      <w:pPr>
        <w:pStyle w:val="Title"/>
        <w:numPr>
          <w:ilvl w:val="0"/>
          <w:numId w:val="8"/>
        </w:numPr>
        <w:rPr>
          <w:lang w:val="en-US"/>
        </w:rPr>
      </w:pPr>
      <w:r>
        <w:rPr>
          <w:lang w:val="en-US"/>
        </w:rPr>
        <w:lastRenderedPageBreak/>
        <w:t>Data</w:t>
      </w:r>
    </w:p>
    <w:p w:rsidR="008B59CD" w:rsidRPr="00CF76C7" w:rsidRDefault="00D92469" w:rsidP="00115274">
      <w:pPr>
        <w:spacing w:before="120" w:after="120" w:line="240" w:lineRule="auto"/>
        <w:rPr>
          <w:sz w:val="24"/>
          <w:szCs w:val="24"/>
        </w:rPr>
      </w:pPr>
      <w:r>
        <w:rPr>
          <w:sz w:val="24"/>
          <w:szCs w:val="24"/>
        </w:rPr>
        <w:tab/>
        <w:t>C</w:t>
      </w:r>
      <w:r w:rsidRPr="00422524">
        <w:rPr>
          <w:sz w:val="24"/>
          <w:szCs w:val="24"/>
        </w:rPr>
        <w:t xml:space="preserve">onsumer Complaint Database is a </w:t>
      </w:r>
      <w:r>
        <w:rPr>
          <w:sz w:val="24"/>
          <w:szCs w:val="24"/>
        </w:rPr>
        <w:t xml:space="preserve">federal managed data </w:t>
      </w:r>
      <w:r w:rsidRPr="00422524">
        <w:rPr>
          <w:sz w:val="24"/>
          <w:szCs w:val="24"/>
        </w:rPr>
        <w:t>collection of complaints about consumer fi</w:t>
      </w:r>
      <w:r>
        <w:rPr>
          <w:sz w:val="24"/>
          <w:szCs w:val="24"/>
        </w:rPr>
        <w:t xml:space="preserve">nancial products and services.  </w:t>
      </w:r>
      <w:r w:rsidR="008B59CD" w:rsidRPr="00CF76C7">
        <w:rPr>
          <w:sz w:val="24"/>
          <w:szCs w:val="24"/>
        </w:rPr>
        <w:t xml:space="preserve">The Database is a rich resource for data analysts and data scientists searching for historical as well as emerging trends about consumer complaints with relevant to financial services products, including reasons for those complaints and actions financial institutions are taking to resolve them. The Database generally updates daily and is open for public access. </w:t>
      </w:r>
    </w:p>
    <w:p w:rsidR="00571242" w:rsidRDefault="008B59CD" w:rsidP="003A427F">
      <w:pPr>
        <w:spacing w:before="120" w:after="120" w:line="240" w:lineRule="auto"/>
        <w:rPr>
          <w:sz w:val="24"/>
          <w:szCs w:val="24"/>
        </w:rPr>
      </w:pPr>
      <w:r w:rsidRPr="00CF76C7">
        <w:rPr>
          <w:sz w:val="24"/>
          <w:szCs w:val="24"/>
        </w:rPr>
        <w:tab/>
        <w:t xml:space="preserve">CFPB complaint data is organized by products. </w:t>
      </w:r>
      <w:r w:rsidR="00700437">
        <w:rPr>
          <w:rFonts w:hint="eastAsia"/>
          <w:sz w:val="24"/>
          <w:szCs w:val="24"/>
        </w:rPr>
        <w:t>In total there are 18 products in the dataset</w:t>
      </w:r>
      <w:r w:rsidR="00571242">
        <w:rPr>
          <w:rFonts w:hint="eastAsia"/>
          <w:sz w:val="24"/>
          <w:szCs w:val="24"/>
        </w:rPr>
        <w:t>, covering various financial products and services</w:t>
      </w:r>
      <w:r w:rsidR="00700437">
        <w:rPr>
          <w:rFonts w:hint="eastAsia"/>
          <w:sz w:val="24"/>
          <w:szCs w:val="24"/>
        </w:rPr>
        <w:t xml:space="preserve">. The following table overviews </w:t>
      </w:r>
      <w:r w:rsidR="00571242">
        <w:rPr>
          <w:rFonts w:hint="eastAsia"/>
          <w:sz w:val="24"/>
          <w:szCs w:val="24"/>
        </w:rPr>
        <w:t xml:space="preserve">the </w:t>
      </w:r>
      <w:r w:rsidR="00700437">
        <w:rPr>
          <w:rFonts w:hint="eastAsia"/>
          <w:sz w:val="24"/>
          <w:szCs w:val="24"/>
        </w:rPr>
        <w:t xml:space="preserve">consumer complaints during </w:t>
      </w:r>
      <w:r w:rsidR="00EA6329">
        <w:rPr>
          <w:rFonts w:hint="eastAsia"/>
          <w:sz w:val="24"/>
          <w:szCs w:val="24"/>
        </w:rPr>
        <w:t xml:space="preserve">the period of </w:t>
      </w:r>
      <w:r w:rsidR="00EA6329" w:rsidRPr="00422524">
        <w:rPr>
          <w:rFonts w:hint="eastAsia"/>
          <w:sz w:val="24"/>
          <w:szCs w:val="24"/>
        </w:rPr>
        <w:t xml:space="preserve">December 1, 2011 to </w:t>
      </w:r>
      <w:r w:rsidR="00EA6329">
        <w:rPr>
          <w:sz w:val="24"/>
          <w:szCs w:val="24"/>
        </w:rPr>
        <w:t>current date</w:t>
      </w:r>
      <w:r w:rsidR="00EA6329">
        <w:rPr>
          <w:rFonts w:hint="eastAsia"/>
          <w:sz w:val="24"/>
          <w:szCs w:val="24"/>
        </w:rPr>
        <w:t xml:space="preserve">. </w:t>
      </w:r>
      <w:r w:rsidR="00C83140">
        <w:rPr>
          <w:rFonts w:hint="eastAsia"/>
          <w:sz w:val="24"/>
          <w:szCs w:val="24"/>
        </w:rPr>
        <w:t xml:space="preserve">As can be seen, </w:t>
      </w:r>
      <w:r w:rsidR="00EC457C" w:rsidRPr="00C83140">
        <w:rPr>
          <w:sz w:val="24"/>
          <w:szCs w:val="24"/>
        </w:rPr>
        <w:t>there are two 'Product's relevant to credit card</w:t>
      </w:r>
      <w:r w:rsidR="00571242">
        <w:rPr>
          <w:rFonts w:hint="eastAsia"/>
          <w:sz w:val="24"/>
          <w:szCs w:val="24"/>
        </w:rPr>
        <w:t xml:space="preserve">, which needs to be reconciled. </w:t>
      </w:r>
    </w:p>
    <w:p w:rsidR="00571242" w:rsidRDefault="00571242" w:rsidP="003A427F">
      <w:pPr>
        <w:spacing w:before="120" w:after="120" w:line="240" w:lineRule="auto"/>
        <w:rPr>
          <w:sz w:val="24"/>
          <w:szCs w:val="24"/>
        </w:rPr>
      </w:pPr>
    </w:p>
    <w:p w:rsidR="001356F6" w:rsidRDefault="001356F6" w:rsidP="003A427F">
      <w:pPr>
        <w:spacing w:before="120" w:after="120" w:line="240" w:lineRule="auto"/>
        <w:rPr>
          <w:color w:val="101820"/>
          <w:sz w:val="24"/>
          <w:szCs w:val="24"/>
          <w:lang w:val="en-US"/>
        </w:rPr>
      </w:pPr>
      <w:r>
        <w:rPr>
          <w:noProof/>
          <w:lang w:val="en-US"/>
        </w:rPr>
        <w:drawing>
          <wp:inline distT="0" distB="0" distL="0" distR="0" wp14:anchorId="745C8F10" wp14:editId="1DE95486">
            <wp:extent cx="5943600" cy="299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97200"/>
                    </a:xfrm>
                    <a:prstGeom prst="rect">
                      <a:avLst/>
                    </a:prstGeom>
                  </pic:spPr>
                </pic:pic>
              </a:graphicData>
            </a:graphic>
          </wp:inline>
        </w:drawing>
      </w:r>
    </w:p>
    <w:p w:rsidR="001356F6" w:rsidRDefault="001356F6" w:rsidP="003A427F">
      <w:pPr>
        <w:spacing w:before="120" w:after="120" w:line="240" w:lineRule="auto"/>
        <w:rPr>
          <w:color w:val="101820"/>
          <w:sz w:val="24"/>
          <w:szCs w:val="24"/>
          <w:lang w:val="en-US"/>
        </w:rPr>
      </w:pPr>
    </w:p>
    <w:p w:rsidR="00571242" w:rsidRDefault="00571242" w:rsidP="003A427F">
      <w:pPr>
        <w:spacing w:before="120" w:after="120" w:line="240" w:lineRule="auto"/>
        <w:rPr>
          <w:color w:val="101820"/>
          <w:sz w:val="24"/>
          <w:szCs w:val="24"/>
          <w:lang w:val="en-US"/>
        </w:rPr>
      </w:pPr>
      <w:r>
        <w:rPr>
          <w:rFonts w:hint="eastAsia"/>
          <w:color w:val="101820"/>
          <w:sz w:val="24"/>
          <w:szCs w:val="24"/>
          <w:lang w:val="en-US"/>
        </w:rPr>
        <w:tab/>
      </w:r>
    </w:p>
    <w:p w:rsidR="00571242" w:rsidRDefault="00571242" w:rsidP="003A427F">
      <w:pPr>
        <w:spacing w:before="120" w:after="120" w:line="240" w:lineRule="auto"/>
        <w:rPr>
          <w:color w:val="101820"/>
          <w:sz w:val="24"/>
          <w:szCs w:val="24"/>
          <w:lang w:val="en-US"/>
        </w:rPr>
      </w:pPr>
    </w:p>
    <w:p w:rsidR="00571242" w:rsidRDefault="00571242" w:rsidP="003A427F">
      <w:pPr>
        <w:spacing w:before="120" w:after="120" w:line="240" w:lineRule="auto"/>
        <w:rPr>
          <w:color w:val="101820"/>
          <w:sz w:val="24"/>
          <w:szCs w:val="24"/>
          <w:lang w:val="en-US"/>
        </w:rPr>
      </w:pPr>
    </w:p>
    <w:p w:rsidR="00571242" w:rsidRDefault="00571242" w:rsidP="003A427F">
      <w:pPr>
        <w:spacing w:before="120" w:after="120" w:line="240" w:lineRule="auto"/>
        <w:rPr>
          <w:color w:val="101820"/>
          <w:sz w:val="24"/>
          <w:szCs w:val="24"/>
          <w:lang w:val="en-US"/>
        </w:rPr>
      </w:pPr>
    </w:p>
    <w:p w:rsidR="00571242" w:rsidRDefault="00571242" w:rsidP="003A427F">
      <w:pPr>
        <w:spacing w:before="120" w:after="120" w:line="240" w:lineRule="auto"/>
        <w:rPr>
          <w:color w:val="101820"/>
          <w:sz w:val="24"/>
          <w:szCs w:val="24"/>
          <w:lang w:val="en-US"/>
        </w:rPr>
      </w:pPr>
    </w:p>
    <w:p w:rsidR="00571242" w:rsidRDefault="00571242" w:rsidP="003A427F">
      <w:pPr>
        <w:spacing w:before="120" w:after="120" w:line="240" w:lineRule="auto"/>
        <w:rPr>
          <w:color w:val="101820"/>
          <w:sz w:val="24"/>
          <w:szCs w:val="24"/>
          <w:lang w:val="en-US"/>
        </w:rPr>
      </w:pPr>
    </w:p>
    <w:p w:rsidR="00571242" w:rsidRDefault="00571242" w:rsidP="003A427F">
      <w:pPr>
        <w:spacing w:before="120" w:after="120" w:line="240" w:lineRule="auto"/>
        <w:rPr>
          <w:color w:val="101820"/>
          <w:sz w:val="24"/>
          <w:szCs w:val="24"/>
          <w:lang w:val="en-US"/>
        </w:rPr>
      </w:pPr>
    </w:p>
    <w:p w:rsidR="00571242" w:rsidRDefault="00571242" w:rsidP="003A427F">
      <w:pPr>
        <w:spacing w:before="120" w:after="120" w:line="240" w:lineRule="auto"/>
        <w:rPr>
          <w:color w:val="101820"/>
          <w:sz w:val="24"/>
          <w:szCs w:val="24"/>
          <w:lang w:val="en-US"/>
        </w:rPr>
      </w:pPr>
    </w:p>
    <w:p w:rsidR="00571242" w:rsidRDefault="00571242" w:rsidP="003A427F">
      <w:pPr>
        <w:spacing w:before="120" w:after="120" w:line="240" w:lineRule="auto"/>
        <w:rPr>
          <w:color w:val="101820"/>
          <w:sz w:val="24"/>
          <w:szCs w:val="24"/>
          <w:lang w:val="en-US"/>
        </w:rPr>
      </w:pPr>
      <w:r>
        <w:rPr>
          <w:rFonts w:hint="eastAsia"/>
          <w:color w:val="101820"/>
          <w:sz w:val="24"/>
          <w:szCs w:val="24"/>
          <w:lang w:val="en-US"/>
        </w:rPr>
        <w:tab/>
        <w:t xml:space="preserve">For each of the data points, there are 18 variables and they are shown as below. A closer look into each of these variables is needed to check the integrity and consistence of each variable. Machine learning applications will be focused on two variables: Consumer complaint narrative, and Company response to consumer. </w:t>
      </w:r>
    </w:p>
    <w:p w:rsidR="00571242" w:rsidRDefault="00571242" w:rsidP="003A427F">
      <w:pPr>
        <w:spacing w:before="120" w:after="120" w:line="240" w:lineRule="auto"/>
        <w:rPr>
          <w:color w:val="101820"/>
          <w:sz w:val="24"/>
          <w:szCs w:val="24"/>
          <w:lang w:val="en-US"/>
        </w:rPr>
      </w:pPr>
    </w:p>
    <w:p w:rsidR="0070501B" w:rsidRDefault="00571242" w:rsidP="003A427F">
      <w:pPr>
        <w:spacing w:before="120" w:after="120" w:line="240" w:lineRule="auto"/>
        <w:rPr>
          <w:color w:val="101820"/>
          <w:sz w:val="24"/>
          <w:szCs w:val="24"/>
          <w:lang w:val="en-US"/>
        </w:rPr>
      </w:pPr>
      <w:r>
        <w:rPr>
          <w:noProof/>
          <w:lang w:val="en-US"/>
        </w:rPr>
        <w:drawing>
          <wp:inline distT="0" distB="0" distL="0" distR="0" wp14:anchorId="7D52BDCA" wp14:editId="6A47E165">
            <wp:extent cx="4819650" cy="4381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7258"/>
                    <a:stretch/>
                  </pic:blipFill>
                  <pic:spPr bwMode="auto">
                    <a:xfrm>
                      <a:off x="0" y="0"/>
                      <a:ext cx="4819650" cy="4381500"/>
                    </a:xfrm>
                    <a:prstGeom prst="rect">
                      <a:avLst/>
                    </a:prstGeom>
                    <a:ln>
                      <a:noFill/>
                    </a:ln>
                    <a:extLst>
                      <a:ext uri="{53640926-AAD7-44D8-BBD7-CCE9431645EC}">
                        <a14:shadowObscured xmlns:a14="http://schemas.microsoft.com/office/drawing/2010/main"/>
                      </a:ext>
                    </a:extLst>
                  </pic:spPr>
                </pic:pic>
              </a:graphicData>
            </a:graphic>
          </wp:inline>
        </w:drawing>
      </w:r>
    </w:p>
    <w:p w:rsidR="001356F6" w:rsidRPr="001356F6" w:rsidRDefault="001356F6" w:rsidP="003A427F">
      <w:pPr>
        <w:spacing w:before="120" w:after="120" w:line="240" w:lineRule="auto"/>
        <w:rPr>
          <w:color w:val="101820"/>
          <w:sz w:val="24"/>
          <w:szCs w:val="24"/>
          <w:lang w:val="en-US"/>
        </w:rPr>
      </w:pPr>
    </w:p>
    <w:p w:rsidR="00677E57" w:rsidRDefault="00677E57"/>
    <w:p w:rsidR="00571242" w:rsidRDefault="00571242">
      <w:pPr>
        <w:spacing w:after="200"/>
        <w:rPr>
          <w:rFonts w:eastAsia="Times New Roman"/>
          <w:color w:val="101820"/>
          <w:sz w:val="24"/>
          <w:szCs w:val="24"/>
          <w:lang w:val="en-US"/>
        </w:rPr>
      </w:pPr>
      <w:r>
        <w:rPr>
          <w:rFonts w:eastAsia="Times New Roman"/>
          <w:color w:val="101820"/>
          <w:sz w:val="24"/>
          <w:szCs w:val="24"/>
          <w:lang w:val="en-US"/>
        </w:rPr>
        <w:br w:type="page"/>
      </w:r>
    </w:p>
    <w:p w:rsidR="00D92469" w:rsidRDefault="00D92469" w:rsidP="00571242">
      <w:pPr>
        <w:pStyle w:val="Title"/>
        <w:numPr>
          <w:ilvl w:val="0"/>
          <w:numId w:val="8"/>
        </w:numPr>
        <w:rPr>
          <w:lang w:val="en-US"/>
        </w:rPr>
      </w:pPr>
      <w:r>
        <w:rPr>
          <w:lang w:val="en-US"/>
        </w:rPr>
        <w:lastRenderedPageBreak/>
        <w:t>Method</w:t>
      </w:r>
      <w:r w:rsidR="0070501B">
        <w:rPr>
          <w:rFonts w:hint="eastAsia"/>
          <w:lang w:val="en-US"/>
        </w:rPr>
        <w:t>ologies</w:t>
      </w:r>
    </w:p>
    <w:p w:rsidR="00531831" w:rsidRDefault="00531831" w:rsidP="003A427F">
      <w:pPr>
        <w:spacing w:after="225" w:line="240" w:lineRule="auto"/>
        <w:textAlignment w:val="baseline"/>
        <w:rPr>
          <w:color w:val="101820"/>
          <w:sz w:val="24"/>
          <w:szCs w:val="24"/>
          <w:lang w:val="en-US"/>
        </w:rPr>
      </w:pPr>
      <w:r>
        <w:rPr>
          <w:rFonts w:hint="eastAsia"/>
          <w:color w:val="101820"/>
          <w:sz w:val="24"/>
          <w:szCs w:val="24"/>
          <w:lang w:val="en-US"/>
        </w:rPr>
        <w:tab/>
        <w:t>Data wrangling is the very critical part of any data science project. The quality of data determines the</w:t>
      </w:r>
      <w:r w:rsidR="006E237D">
        <w:rPr>
          <w:rFonts w:hint="eastAsia"/>
          <w:color w:val="101820"/>
          <w:sz w:val="24"/>
          <w:szCs w:val="24"/>
          <w:lang w:val="en-US"/>
        </w:rPr>
        <w:t xml:space="preserve"> outcome. In this process, inconsistences of data definition, missing values, outliers, and duplicates will be cleaned up for later </w:t>
      </w:r>
      <w:r w:rsidR="003F0C95">
        <w:rPr>
          <w:rFonts w:hint="eastAsia"/>
          <w:color w:val="101820"/>
          <w:sz w:val="24"/>
          <w:szCs w:val="24"/>
          <w:lang w:val="en-US"/>
        </w:rPr>
        <w:t xml:space="preserve">process. </w:t>
      </w:r>
      <w:r w:rsidR="00571242">
        <w:rPr>
          <w:rFonts w:hint="eastAsia"/>
          <w:color w:val="101820"/>
          <w:sz w:val="24"/>
          <w:szCs w:val="24"/>
          <w:lang w:val="en-US"/>
        </w:rPr>
        <w:t xml:space="preserve">A clean dataset will be prepared in this procedure for exploratory data analysis and machine learning modelling. </w:t>
      </w:r>
      <w:r w:rsidR="002D0437">
        <w:rPr>
          <w:rFonts w:eastAsia="Times New Roman"/>
          <w:color w:val="101820"/>
          <w:sz w:val="24"/>
          <w:szCs w:val="24"/>
          <w:lang w:val="en-US"/>
        </w:rPr>
        <w:tab/>
      </w:r>
    </w:p>
    <w:p w:rsidR="00531831" w:rsidRDefault="00232939" w:rsidP="003A427F">
      <w:pPr>
        <w:spacing w:after="225" w:line="240" w:lineRule="auto"/>
        <w:textAlignment w:val="baseline"/>
        <w:rPr>
          <w:color w:val="101820"/>
          <w:sz w:val="24"/>
          <w:szCs w:val="24"/>
          <w:lang w:val="en-US"/>
        </w:rPr>
      </w:pPr>
      <w:r>
        <w:rPr>
          <w:rFonts w:hint="eastAsia"/>
          <w:color w:val="101820"/>
          <w:sz w:val="24"/>
          <w:szCs w:val="24"/>
          <w:lang w:val="en-US"/>
        </w:rPr>
        <w:tab/>
      </w:r>
      <w:r>
        <w:rPr>
          <w:color w:val="101820"/>
          <w:sz w:val="24"/>
          <w:szCs w:val="24"/>
          <w:lang w:val="en-US"/>
        </w:rPr>
        <w:t>Exploratory</w:t>
      </w:r>
      <w:r>
        <w:rPr>
          <w:rFonts w:hint="eastAsia"/>
          <w:color w:val="101820"/>
          <w:sz w:val="24"/>
          <w:szCs w:val="24"/>
          <w:lang w:val="en-US"/>
        </w:rPr>
        <w:t xml:space="preserve"> data analysis will be followed to explore various aspects of the dataset in terms of better understanding consumer complaints and corresponding company responses. </w:t>
      </w:r>
      <w:r w:rsidR="00571242">
        <w:rPr>
          <w:rFonts w:hint="eastAsia"/>
          <w:color w:val="101820"/>
          <w:sz w:val="24"/>
          <w:szCs w:val="24"/>
          <w:lang w:val="en-US"/>
        </w:rPr>
        <w:t xml:space="preserve">Several of the research questions will be answered through inference statistics and data visualization. </w:t>
      </w:r>
    </w:p>
    <w:p w:rsidR="00571242" w:rsidRDefault="001C3118" w:rsidP="003A427F">
      <w:pPr>
        <w:spacing w:after="225" w:line="240" w:lineRule="auto"/>
        <w:textAlignment w:val="baseline"/>
        <w:rPr>
          <w:color w:val="101820"/>
          <w:sz w:val="24"/>
          <w:szCs w:val="24"/>
          <w:lang w:val="en-US"/>
        </w:rPr>
      </w:pPr>
      <w:r>
        <w:rPr>
          <w:rFonts w:eastAsia="Times New Roman"/>
          <w:color w:val="101820"/>
          <w:sz w:val="24"/>
          <w:szCs w:val="24"/>
          <w:lang w:val="en-US"/>
        </w:rPr>
        <w:tab/>
      </w:r>
      <w:r w:rsidR="00571242">
        <w:rPr>
          <w:rFonts w:hint="eastAsia"/>
          <w:color w:val="101820"/>
          <w:sz w:val="24"/>
          <w:szCs w:val="24"/>
          <w:lang w:val="en-US"/>
        </w:rPr>
        <w:t xml:space="preserve">Natural Language Process (NLP) will be adopted for text analysis and data preparation for machine learning applications, as we are concerned about consumer complaints and it takes a form of language narratives recorded in English in this dataset. We will follow the steps of NLP to preprocess the text of complaint narratives. </w:t>
      </w:r>
    </w:p>
    <w:p w:rsidR="00571242" w:rsidRDefault="00571242" w:rsidP="003A427F">
      <w:pPr>
        <w:spacing w:after="225" w:line="240" w:lineRule="auto"/>
        <w:textAlignment w:val="baseline"/>
        <w:rPr>
          <w:color w:val="101820"/>
          <w:sz w:val="24"/>
          <w:szCs w:val="24"/>
          <w:lang w:val="en-US"/>
        </w:rPr>
      </w:pPr>
      <w:r>
        <w:rPr>
          <w:rFonts w:hint="eastAsia"/>
          <w:color w:val="101820"/>
          <w:sz w:val="24"/>
          <w:szCs w:val="24"/>
          <w:lang w:val="en-US"/>
        </w:rPr>
        <w:tab/>
        <w:t xml:space="preserve">The target variable is company responses towards consumer complaints with consumer </w:t>
      </w:r>
      <w:r>
        <w:rPr>
          <w:color w:val="101820"/>
          <w:sz w:val="24"/>
          <w:szCs w:val="24"/>
          <w:lang w:val="en-US"/>
        </w:rPr>
        <w:t>satisfaction</w:t>
      </w:r>
      <w:r>
        <w:rPr>
          <w:rFonts w:hint="eastAsia"/>
          <w:color w:val="101820"/>
          <w:sz w:val="24"/>
          <w:szCs w:val="24"/>
          <w:lang w:val="en-US"/>
        </w:rPr>
        <w:t>, meaning</w:t>
      </w:r>
      <w:r>
        <w:rPr>
          <w:color w:val="101820"/>
          <w:sz w:val="24"/>
          <w:szCs w:val="24"/>
          <w:lang w:val="en-US"/>
        </w:rPr>
        <w:t xml:space="preserve"> no</w:t>
      </w:r>
      <w:r>
        <w:rPr>
          <w:rFonts w:hint="eastAsia"/>
          <w:color w:val="101820"/>
          <w:sz w:val="24"/>
          <w:szCs w:val="24"/>
          <w:lang w:val="en-US"/>
        </w:rPr>
        <w:t xml:space="preserve"> consumer dispute after company responses were taken. </w:t>
      </w:r>
      <w:r w:rsidR="00F961C9">
        <w:rPr>
          <w:rFonts w:hint="eastAsia"/>
          <w:color w:val="101820"/>
          <w:sz w:val="24"/>
          <w:szCs w:val="24"/>
          <w:lang w:val="en-US"/>
        </w:rPr>
        <w:t xml:space="preserve">The goal of machine learning </w:t>
      </w:r>
      <w:r>
        <w:rPr>
          <w:rFonts w:hint="eastAsia"/>
          <w:color w:val="101820"/>
          <w:sz w:val="24"/>
          <w:szCs w:val="24"/>
          <w:lang w:val="en-US"/>
        </w:rPr>
        <w:t xml:space="preserve">modelling </w:t>
      </w:r>
      <w:r w:rsidR="00F961C9">
        <w:rPr>
          <w:rFonts w:hint="eastAsia"/>
          <w:color w:val="101820"/>
          <w:sz w:val="24"/>
          <w:szCs w:val="24"/>
          <w:lang w:val="en-US"/>
        </w:rPr>
        <w:t xml:space="preserve">is to predict company responses based on complaint narratives and consumer satisfaction. </w:t>
      </w:r>
      <w:r>
        <w:rPr>
          <w:rFonts w:hint="eastAsia"/>
          <w:color w:val="101820"/>
          <w:sz w:val="24"/>
          <w:szCs w:val="24"/>
          <w:lang w:val="en-US"/>
        </w:rPr>
        <w:t xml:space="preserve">Three different algorithms will be applied for this classification problem to help financial companies automatically allocate consumer complaints into different company response </w:t>
      </w:r>
      <w:r>
        <w:rPr>
          <w:color w:val="101820"/>
          <w:sz w:val="24"/>
          <w:szCs w:val="24"/>
          <w:lang w:val="en-US"/>
        </w:rPr>
        <w:t>categories</w:t>
      </w:r>
      <w:r>
        <w:rPr>
          <w:rFonts w:hint="eastAsia"/>
          <w:color w:val="101820"/>
          <w:sz w:val="24"/>
          <w:szCs w:val="24"/>
          <w:lang w:val="en-US"/>
        </w:rPr>
        <w:t xml:space="preserve">, thus it would certainly help financial companies to streamline their consumer complaint resolutions, save on human resources, while satisfying consumers and federal regulations. </w:t>
      </w:r>
    </w:p>
    <w:p w:rsidR="00060B16" w:rsidRDefault="005F79F8" w:rsidP="005F79F8">
      <w:pPr>
        <w:snapToGrid w:val="0"/>
        <w:spacing w:before="120" w:after="120" w:line="240" w:lineRule="auto"/>
        <w:ind w:firstLine="720"/>
        <w:rPr>
          <w:color w:val="000000"/>
          <w:sz w:val="24"/>
          <w:szCs w:val="24"/>
        </w:rPr>
      </w:pPr>
      <w:r>
        <w:rPr>
          <w:color w:val="000000"/>
          <w:sz w:val="24"/>
          <w:szCs w:val="24"/>
        </w:rPr>
        <w:t xml:space="preserve">Accordingly, recommendations will be provided to </w:t>
      </w:r>
      <w:r w:rsidR="00571242">
        <w:rPr>
          <w:rFonts w:hint="eastAsia"/>
          <w:color w:val="000000"/>
          <w:sz w:val="24"/>
          <w:szCs w:val="24"/>
        </w:rPr>
        <w:t>financial companies for their</w:t>
      </w:r>
      <w:r w:rsidR="00060B16">
        <w:rPr>
          <w:rFonts w:hint="eastAsia"/>
          <w:color w:val="000000"/>
          <w:sz w:val="24"/>
          <w:szCs w:val="24"/>
        </w:rPr>
        <w:t xml:space="preserve"> strategies</w:t>
      </w:r>
      <w:r w:rsidR="00571242">
        <w:rPr>
          <w:rFonts w:hint="eastAsia"/>
          <w:color w:val="000000"/>
          <w:sz w:val="24"/>
          <w:szCs w:val="24"/>
        </w:rPr>
        <w:t xml:space="preserve"> on</w:t>
      </w:r>
      <w:r w:rsidR="00060B16">
        <w:rPr>
          <w:rFonts w:hint="eastAsia"/>
          <w:color w:val="000000"/>
          <w:sz w:val="24"/>
          <w:szCs w:val="24"/>
        </w:rPr>
        <w:t xml:space="preserve"> </w:t>
      </w:r>
      <w:r w:rsidR="00571242">
        <w:rPr>
          <w:rFonts w:hint="eastAsia"/>
          <w:color w:val="000000"/>
          <w:sz w:val="24"/>
          <w:szCs w:val="24"/>
        </w:rPr>
        <w:t xml:space="preserve">consumer complaints resolutions. </w:t>
      </w:r>
    </w:p>
    <w:p w:rsidR="00060B16" w:rsidRDefault="00060B16" w:rsidP="005F79F8">
      <w:pPr>
        <w:snapToGrid w:val="0"/>
        <w:spacing w:before="120" w:after="120" w:line="240" w:lineRule="auto"/>
        <w:ind w:firstLine="720"/>
        <w:rPr>
          <w:color w:val="000000"/>
          <w:sz w:val="24"/>
          <w:szCs w:val="24"/>
        </w:rPr>
      </w:pPr>
    </w:p>
    <w:p w:rsidR="00571242" w:rsidRDefault="00571242" w:rsidP="00571242">
      <w:pPr>
        <w:pStyle w:val="ListParagraph"/>
        <w:snapToGrid w:val="0"/>
        <w:spacing w:before="120" w:after="120" w:line="240" w:lineRule="auto"/>
        <w:ind w:left="1080"/>
        <w:rPr>
          <w:color w:val="000000"/>
          <w:sz w:val="24"/>
          <w:szCs w:val="24"/>
        </w:rPr>
      </w:pPr>
    </w:p>
    <w:p w:rsidR="00571242" w:rsidRDefault="00571242" w:rsidP="00571242">
      <w:pPr>
        <w:pStyle w:val="ListParagraph"/>
        <w:snapToGrid w:val="0"/>
        <w:spacing w:before="120" w:after="120" w:line="240" w:lineRule="auto"/>
        <w:ind w:left="1080"/>
        <w:rPr>
          <w:color w:val="000000"/>
          <w:sz w:val="24"/>
          <w:szCs w:val="24"/>
        </w:rPr>
      </w:pPr>
    </w:p>
    <w:p w:rsidR="00571242" w:rsidRDefault="00571242" w:rsidP="00571242">
      <w:pPr>
        <w:pStyle w:val="ListParagraph"/>
        <w:snapToGrid w:val="0"/>
        <w:spacing w:before="120" w:after="120" w:line="240" w:lineRule="auto"/>
        <w:ind w:left="1080"/>
        <w:rPr>
          <w:color w:val="000000"/>
          <w:sz w:val="24"/>
          <w:szCs w:val="24"/>
        </w:rPr>
      </w:pPr>
    </w:p>
    <w:p w:rsidR="00571242" w:rsidRDefault="00571242" w:rsidP="00571242">
      <w:pPr>
        <w:pStyle w:val="ListParagraph"/>
        <w:snapToGrid w:val="0"/>
        <w:spacing w:before="120" w:after="120" w:line="240" w:lineRule="auto"/>
        <w:ind w:left="1080"/>
        <w:rPr>
          <w:color w:val="000000"/>
          <w:sz w:val="24"/>
          <w:szCs w:val="24"/>
        </w:rPr>
      </w:pPr>
    </w:p>
    <w:p w:rsidR="00571242" w:rsidRDefault="00571242" w:rsidP="00571242">
      <w:pPr>
        <w:pStyle w:val="ListParagraph"/>
        <w:snapToGrid w:val="0"/>
        <w:spacing w:before="120" w:after="120" w:line="240" w:lineRule="auto"/>
        <w:ind w:left="1080"/>
        <w:rPr>
          <w:color w:val="000000"/>
          <w:sz w:val="24"/>
          <w:szCs w:val="24"/>
        </w:rPr>
      </w:pPr>
    </w:p>
    <w:p w:rsidR="00571242" w:rsidRDefault="00571242" w:rsidP="00571242">
      <w:pPr>
        <w:pStyle w:val="ListParagraph"/>
        <w:snapToGrid w:val="0"/>
        <w:spacing w:before="120" w:after="120" w:line="240" w:lineRule="auto"/>
        <w:ind w:left="1080"/>
        <w:rPr>
          <w:color w:val="000000"/>
          <w:sz w:val="24"/>
          <w:szCs w:val="24"/>
        </w:rPr>
      </w:pPr>
    </w:p>
    <w:p w:rsidR="00571242" w:rsidRDefault="00571242" w:rsidP="00571242">
      <w:pPr>
        <w:pStyle w:val="ListParagraph"/>
        <w:snapToGrid w:val="0"/>
        <w:spacing w:before="120" w:after="120" w:line="240" w:lineRule="auto"/>
        <w:ind w:left="1080"/>
        <w:rPr>
          <w:color w:val="000000"/>
          <w:sz w:val="24"/>
          <w:szCs w:val="24"/>
        </w:rPr>
      </w:pPr>
    </w:p>
    <w:p w:rsidR="00571242" w:rsidRDefault="00571242" w:rsidP="00571242">
      <w:pPr>
        <w:pStyle w:val="ListParagraph"/>
        <w:snapToGrid w:val="0"/>
        <w:spacing w:before="120" w:after="120" w:line="240" w:lineRule="auto"/>
        <w:ind w:left="1080"/>
        <w:rPr>
          <w:color w:val="000000"/>
          <w:sz w:val="24"/>
          <w:szCs w:val="24"/>
        </w:rPr>
      </w:pPr>
    </w:p>
    <w:p w:rsidR="00571242" w:rsidRDefault="00571242" w:rsidP="00571242">
      <w:pPr>
        <w:pStyle w:val="ListParagraph"/>
        <w:snapToGrid w:val="0"/>
        <w:spacing w:before="120" w:after="120" w:line="240" w:lineRule="auto"/>
        <w:ind w:left="1080"/>
        <w:rPr>
          <w:color w:val="000000"/>
          <w:sz w:val="24"/>
          <w:szCs w:val="24"/>
        </w:rPr>
      </w:pPr>
    </w:p>
    <w:p w:rsidR="00571242" w:rsidRDefault="00571242" w:rsidP="00571242">
      <w:pPr>
        <w:pStyle w:val="ListParagraph"/>
        <w:snapToGrid w:val="0"/>
        <w:spacing w:before="120" w:after="120" w:line="240" w:lineRule="auto"/>
        <w:ind w:left="1080"/>
        <w:rPr>
          <w:color w:val="000000"/>
          <w:sz w:val="24"/>
          <w:szCs w:val="24"/>
        </w:rPr>
      </w:pPr>
    </w:p>
    <w:p w:rsidR="00571242" w:rsidRDefault="00571242" w:rsidP="00571242">
      <w:pPr>
        <w:pStyle w:val="ListParagraph"/>
        <w:snapToGrid w:val="0"/>
        <w:spacing w:before="120" w:after="120" w:line="240" w:lineRule="auto"/>
        <w:ind w:left="1080"/>
        <w:rPr>
          <w:color w:val="000000"/>
          <w:sz w:val="24"/>
          <w:szCs w:val="24"/>
        </w:rPr>
      </w:pPr>
    </w:p>
    <w:p w:rsidR="00571242" w:rsidRDefault="00571242">
      <w:pPr>
        <w:spacing w:after="200"/>
        <w:rPr>
          <w:color w:val="000000"/>
          <w:sz w:val="24"/>
          <w:szCs w:val="24"/>
        </w:rPr>
      </w:pPr>
      <w:r>
        <w:rPr>
          <w:color w:val="000000"/>
          <w:sz w:val="24"/>
          <w:szCs w:val="24"/>
        </w:rPr>
        <w:br w:type="page"/>
      </w:r>
    </w:p>
    <w:p w:rsidR="00060B16" w:rsidRDefault="00060B16" w:rsidP="00571242">
      <w:pPr>
        <w:pStyle w:val="Title"/>
        <w:numPr>
          <w:ilvl w:val="0"/>
          <w:numId w:val="8"/>
        </w:numPr>
      </w:pPr>
      <w:r>
        <w:rPr>
          <w:rFonts w:hint="eastAsia"/>
        </w:rPr>
        <w:lastRenderedPageBreak/>
        <w:t>Data Wrangling</w:t>
      </w:r>
    </w:p>
    <w:p w:rsidR="00571242" w:rsidRDefault="00571242" w:rsidP="00571242">
      <w:pPr>
        <w:pStyle w:val="ListParagraph"/>
        <w:snapToGrid w:val="0"/>
        <w:spacing w:before="120" w:after="120" w:line="240" w:lineRule="auto"/>
        <w:rPr>
          <w:color w:val="000000"/>
          <w:sz w:val="24"/>
          <w:szCs w:val="24"/>
        </w:rPr>
      </w:pPr>
    </w:p>
    <w:p w:rsidR="00571242" w:rsidRDefault="00571242" w:rsidP="00571242">
      <w:pPr>
        <w:pStyle w:val="Subtitle"/>
      </w:pPr>
      <w:r>
        <w:rPr>
          <w:rFonts w:hint="eastAsia"/>
        </w:rPr>
        <w:tab/>
        <w:t>4.1 Data preparation and overview</w:t>
      </w:r>
    </w:p>
    <w:p w:rsidR="00571242" w:rsidRDefault="00571242" w:rsidP="00571242">
      <w:pPr>
        <w:snapToGrid w:val="0"/>
        <w:spacing w:before="120" w:after="120" w:line="240" w:lineRule="auto"/>
        <w:ind w:firstLine="720"/>
        <w:rPr>
          <w:color w:val="000000"/>
          <w:sz w:val="24"/>
          <w:szCs w:val="24"/>
        </w:rPr>
      </w:pPr>
      <w:r>
        <w:rPr>
          <w:rFonts w:hint="eastAsia"/>
          <w:color w:val="000000"/>
          <w:sz w:val="24"/>
          <w:szCs w:val="24"/>
        </w:rPr>
        <w:t xml:space="preserve">The very first step is to access and pull original data from CFBP website. After doing so, we have more than 3 million records of consumer complaints, regarding 18 financial products and services, and ranges from December 1, 2011 to January 12, 2021. From millions of records, we would like to extract those consumer complaints that are specifically on credit card. An overview of the dataset by </w:t>
      </w:r>
      <w:r>
        <w:rPr>
          <w:color w:val="000000"/>
          <w:sz w:val="24"/>
          <w:szCs w:val="24"/>
        </w:rPr>
        <w:t>‘</w:t>
      </w:r>
      <w:r>
        <w:rPr>
          <w:rFonts w:hint="eastAsia"/>
          <w:color w:val="000000"/>
          <w:sz w:val="24"/>
          <w:szCs w:val="24"/>
        </w:rPr>
        <w:t>Product</w:t>
      </w:r>
      <w:r>
        <w:rPr>
          <w:color w:val="000000"/>
          <w:sz w:val="24"/>
          <w:szCs w:val="24"/>
        </w:rPr>
        <w:t>’</w:t>
      </w:r>
      <w:r>
        <w:rPr>
          <w:rFonts w:hint="eastAsia"/>
          <w:color w:val="000000"/>
          <w:sz w:val="24"/>
          <w:szCs w:val="24"/>
        </w:rPr>
        <w:t xml:space="preserve"> is as follows:</w:t>
      </w:r>
    </w:p>
    <w:p w:rsidR="00571242" w:rsidRDefault="00571242" w:rsidP="00571242">
      <w:pPr>
        <w:snapToGrid w:val="0"/>
        <w:spacing w:before="120" w:after="120" w:line="240" w:lineRule="auto"/>
        <w:ind w:firstLine="720"/>
        <w:rPr>
          <w:color w:val="000000"/>
          <w:sz w:val="24"/>
          <w:szCs w:val="24"/>
        </w:rPr>
      </w:pPr>
    </w:p>
    <w:p w:rsidR="00571242" w:rsidRDefault="00571242" w:rsidP="00571242">
      <w:pPr>
        <w:snapToGrid w:val="0"/>
        <w:spacing w:before="120" w:after="120" w:line="240" w:lineRule="auto"/>
        <w:rPr>
          <w:color w:val="000000"/>
          <w:sz w:val="24"/>
          <w:szCs w:val="24"/>
        </w:rPr>
      </w:pPr>
      <w:r>
        <w:rPr>
          <w:noProof/>
          <w:lang w:val="en-US"/>
        </w:rPr>
        <w:drawing>
          <wp:inline distT="0" distB="0" distL="0" distR="0" wp14:anchorId="055D9104" wp14:editId="71910637">
            <wp:extent cx="5943600" cy="2856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56865"/>
                    </a:xfrm>
                    <a:prstGeom prst="rect">
                      <a:avLst/>
                    </a:prstGeom>
                  </pic:spPr>
                </pic:pic>
              </a:graphicData>
            </a:graphic>
          </wp:inline>
        </w:drawing>
      </w:r>
    </w:p>
    <w:p w:rsidR="00571242" w:rsidRDefault="00571242" w:rsidP="00571242">
      <w:pPr>
        <w:spacing w:before="120" w:after="120" w:line="240" w:lineRule="auto"/>
        <w:rPr>
          <w:sz w:val="24"/>
          <w:szCs w:val="24"/>
        </w:rPr>
      </w:pPr>
      <w:r>
        <w:rPr>
          <w:rFonts w:hint="eastAsia"/>
          <w:sz w:val="24"/>
          <w:szCs w:val="24"/>
        </w:rPr>
        <w:tab/>
        <w:t xml:space="preserve"> </w:t>
      </w:r>
    </w:p>
    <w:p w:rsidR="00571242" w:rsidRPr="00571242" w:rsidRDefault="00571242" w:rsidP="00571242">
      <w:pPr>
        <w:snapToGrid w:val="0"/>
        <w:spacing w:before="120" w:after="120" w:line="240" w:lineRule="auto"/>
        <w:ind w:firstLine="720"/>
        <w:rPr>
          <w:color w:val="000000"/>
          <w:sz w:val="24"/>
          <w:szCs w:val="24"/>
        </w:rPr>
      </w:pPr>
      <w:r>
        <w:rPr>
          <w:rFonts w:hint="eastAsia"/>
          <w:color w:val="000000"/>
          <w:sz w:val="24"/>
          <w:szCs w:val="24"/>
        </w:rPr>
        <w:t xml:space="preserve">As can be seen, there are two </w:t>
      </w:r>
      <w:r>
        <w:rPr>
          <w:color w:val="000000"/>
          <w:sz w:val="24"/>
          <w:szCs w:val="24"/>
        </w:rPr>
        <w:t>‘</w:t>
      </w:r>
      <w:r>
        <w:rPr>
          <w:rFonts w:hint="eastAsia"/>
          <w:color w:val="000000"/>
          <w:sz w:val="24"/>
          <w:szCs w:val="24"/>
        </w:rPr>
        <w:t>Product</w:t>
      </w:r>
      <w:r>
        <w:rPr>
          <w:color w:val="000000"/>
          <w:sz w:val="24"/>
          <w:szCs w:val="24"/>
        </w:rPr>
        <w:t>’</w:t>
      </w:r>
      <w:r>
        <w:rPr>
          <w:rFonts w:hint="eastAsia"/>
          <w:color w:val="000000"/>
          <w:sz w:val="24"/>
          <w:szCs w:val="24"/>
        </w:rPr>
        <w:t xml:space="preserve">s that are relevant to credit card: </w:t>
      </w:r>
      <w:r>
        <w:rPr>
          <w:color w:val="000000"/>
          <w:sz w:val="24"/>
          <w:szCs w:val="24"/>
        </w:rPr>
        <w:t>‘</w:t>
      </w:r>
      <w:r>
        <w:rPr>
          <w:rFonts w:hint="eastAsia"/>
          <w:color w:val="000000"/>
          <w:sz w:val="24"/>
          <w:szCs w:val="24"/>
        </w:rPr>
        <w:t>Credit card or prepaid card</w:t>
      </w:r>
      <w:r>
        <w:rPr>
          <w:color w:val="000000"/>
          <w:sz w:val="24"/>
          <w:szCs w:val="24"/>
        </w:rPr>
        <w:t>’</w:t>
      </w:r>
      <w:r>
        <w:rPr>
          <w:rFonts w:hint="eastAsia"/>
          <w:color w:val="000000"/>
          <w:sz w:val="24"/>
          <w:szCs w:val="24"/>
        </w:rPr>
        <w:t xml:space="preserve"> and </w:t>
      </w:r>
      <w:r>
        <w:rPr>
          <w:color w:val="000000"/>
          <w:sz w:val="24"/>
          <w:szCs w:val="24"/>
        </w:rPr>
        <w:t>‘</w:t>
      </w:r>
      <w:r>
        <w:rPr>
          <w:rFonts w:hint="eastAsia"/>
          <w:color w:val="000000"/>
          <w:sz w:val="24"/>
          <w:szCs w:val="24"/>
        </w:rPr>
        <w:t>Credit card</w:t>
      </w:r>
      <w:r>
        <w:rPr>
          <w:color w:val="000000"/>
          <w:sz w:val="24"/>
          <w:szCs w:val="24"/>
        </w:rPr>
        <w:t>’</w:t>
      </w:r>
      <w:r>
        <w:rPr>
          <w:rFonts w:hint="eastAsia"/>
          <w:color w:val="000000"/>
          <w:sz w:val="24"/>
          <w:szCs w:val="24"/>
        </w:rPr>
        <w:t xml:space="preserve">. </w:t>
      </w:r>
      <w:r w:rsidRPr="00571242">
        <w:rPr>
          <w:color w:val="000000"/>
          <w:sz w:val="24"/>
          <w:szCs w:val="24"/>
        </w:rPr>
        <w:t>A research on CFPB website found out that CFPB changed the categorization of 'Product' in 2017</w:t>
      </w:r>
      <w:r>
        <w:rPr>
          <w:rStyle w:val="FootnoteReference"/>
          <w:color w:val="000000"/>
          <w:sz w:val="24"/>
          <w:szCs w:val="24"/>
        </w:rPr>
        <w:footnoteReference w:id="1"/>
      </w:r>
      <w:r>
        <w:rPr>
          <w:rFonts w:hint="eastAsia"/>
          <w:color w:val="000000"/>
          <w:sz w:val="24"/>
          <w:szCs w:val="24"/>
        </w:rPr>
        <w:t>,  when</w:t>
      </w:r>
      <w:r w:rsidRPr="00571242">
        <w:rPr>
          <w:color w:val="000000"/>
          <w:sz w:val="24"/>
          <w:szCs w:val="24"/>
        </w:rPr>
        <w:t xml:space="preserve"> CFPB combined previous 'Credit card' and 'Prepaid card' into 'Credit card and prepaid card', under which 'General-purpose credit card or charge card' refers to credit card.</w:t>
      </w:r>
      <w:r w:rsidRPr="00571242">
        <w:rPr>
          <w:sz w:val="24"/>
          <w:szCs w:val="24"/>
        </w:rPr>
        <w:t xml:space="preserve"> </w:t>
      </w:r>
      <w:r>
        <w:rPr>
          <w:rFonts w:hint="eastAsia"/>
          <w:sz w:val="24"/>
          <w:szCs w:val="24"/>
        </w:rPr>
        <w:t xml:space="preserve">This discrepancy will be taken care of in the data wrangling process, in which other </w:t>
      </w:r>
      <w:r>
        <w:rPr>
          <w:sz w:val="24"/>
          <w:szCs w:val="24"/>
        </w:rPr>
        <w:t>inconsistences will</w:t>
      </w:r>
      <w:r>
        <w:rPr>
          <w:rFonts w:hint="eastAsia"/>
          <w:sz w:val="24"/>
          <w:szCs w:val="24"/>
        </w:rPr>
        <w:t xml:space="preserve"> also be addressed.</w:t>
      </w:r>
    </w:p>
    <w:p w:rsidR="005F79F8" w:rsidRDefault="00571242" w:rsidP="00571242">
      <w:pPr>
        <w:snapToGrid w:val="0"/>
        <w:spacing w:before="120" w:after="120" w:line="240" w:lineRule="auto"/>
        <w:ind w:firstLine="720"/>
        <w:rPr>
          <w:color w:val="101820"/>
          <w:sz w:val="24"/>
          <w:szCs w:val="24"/>
          <w:lang w:val="en-US"/>
        </w:rPr>
      </w:pPr>
      <w:r>
        <w:rPr>
          <w:rFonts w:hint="eastAsia"/>
          <w:color w:val="000000"/>
          <w:sz w:val="24"/>
          <w:szCs w:val="24"/>
        </w:rPr>
        <w:t xml:space="preserve">In order to </w:t>
      </w:r>
      <w:r>
        <w:rPr>
          <w:color w:val="000000"/>
          <w:sz w:val="24"/>
          <w:szCs w:val="24"/>
        </w:rPr>
        <w:t>select th</w:t>
      </w:r>
      <w:r>
        <w:rPr>
          <w:rFonts w:hint="eastAsia"/>
          <w:color w:val="000000"/>
          <w:sz w:val="24"/>
          <w:szCs w:val="24"/>
        </w:rPr>
        <w:t xml:space="preserve">e two </w:t>
      </w:r>
      <w:r w:rsidRPr="00571242">
        <w:rPr>
          <w:color w:val="000000"/>
          <w:sz w:val="24"/>
          <w:szCs w:val="24"/>
        </w:rPr>
        <w:t>data</w:t>
      </w:r>
      <w:r>
        <w:rPr>
          <w:rFonts w:hint="eastAsia"/>
          <w:color w:val="000000"/>
          <w:sz w:val="24"/>
          <w:szCs w:val="24"/>
        </w:rPr>
        <w:t xml:space="preserve">sets </w:t>
      </w:r>
      <w:r w:rsidRPr="00571242">
        <w:rPr>
          <w:color w:val="000000"/>
          <w:sz w:val="24"/>
          <w:szCs w:val="24"/>
        </w:rPr>
        <w:t>out</w:t>
      </w:r>
      <w:r>
        <w:rPr>
          <w:color w:val="000000"/>
          <w:sz w:val="24"/>
          <w:szCs w:val="24"/>
        </w:rPr>
        <w:t xml:space="preserve"> and combine them into one file</w:t>
      </w:r>
      <w:r>
        <w:rPr>
          <w:rFonts w:hint="eastAsia"/>
          <w:color w:val="000000"/>
          <w:sz w:val="24"/>
          <w:szCs w:val="24"/>
        </w:rPr>
        <w:t>, we a</w:t>
      </w:r>
      <w:proofErr w:type="spellStart"/>
      <w:r>
        <w:rPr>
          <w:rFonts w:hint="eastAsia"/>
          <w:color w:val="101820"/>
          <w:sz w:val="24"/>
          <w:szCs w:val="24"/>
          <w:lang w:val="en-US"/>
        </w:rPr>
        <w:t>ssign</w:t>
      </w:r>
      <w:proofErr w:type="spellEnd"/>
      <w:r>
        <w:rPr>
          <w:rFonts w:hint="eastAsia"/>
          <w:color w:val="101820"/>
          <w:sz w:val="24"/>
          <w:szCs w:val="24"/>
          <w:lang w:val="en-US"/>
        </w:rPr>
        <w:t xml:space="preserve"> </w:t>
      </w:r>
      <w:r>
        <w:rPr>
          <w:color w:val="101820"/>
          <w:sz w:val="24"/>
          <w:szCs w:val="24"/>
          <w:lang w:val="en-US"/>
        </w:rPr>
        <w:t>‘</w:t>
      </w:r>
      <w:r>
        <w:rPr>
          <w:rFonts w:hint="eastAsia"/>
          <w:color w:val="101820"/>
          <w:sz w:val="24"/>
          <w:szCs w:val="24"/>
          <w:lang w:val="en-US"/>
        </w:rPr>
        <w:t>General-purpose credit card or charge card</w:t>
      </w:r>
      <w:r>
        <w:rPr>
          <w:color w:val="101820"/>
          <w:sz w:val="24"/>
          <w:szCs w:val="24"/>
          <w:lang w:val="en-US"/>
        </w:rPr>
        <w:t>’</w:t>
      </w:r>
      <w:r>
        <w:rPr>
          <w:rFonts w:hint="eastAsia"/>
          <w:color w:val="101820"/>
          <w:sz w:val="24"/>
          <w:szCs w:val="24"/>
          <w:lang w:val="en-US"/>
        </w:rPr>
        <w:t xml:space="preserve"> under </w:t>
      </w:r>
      <w:r>
        <w:rPr>
          <w:color w:val="101820"/>
          <w:sz w:val="24"/>
          <w:szCs w:val="24"/>
          <w:lang w:val="en-US"/>
        </w:rPr>
        <w:t>‘</w:t>
      </w:r>
      <w:r>
        <w:rPr>
          <w:rFonts w:hint="eastAsia"/>
          <w:color w:val="101820"/>
          <w:sz w:val="24"/>
          <w:szCs w:val="24"/>
          <w:lang w:val="en-US"/>
        </w:rPr>
        <w:t>Credit card and prepaid card</w:t>
      </w:r>
      <w:r>
        <w:rPr>
          <w:color w:val="101820"/>
          <w:sz w:val="24"/>
          <w:szCs w:val="24"/>
          <w:lang w:val="en-US"/>
        </w:rPr>
        <w:t>’</w:t>
      </w:r>
      <w:r>
        <w:rPr>
          <w:rFonts w:hint="eastAsia"/>
          <w:color w:val="101820"/>
          <w:sz w:val="24"/>
          <w:szCs w:val="24"/>
          <w:lang w:val="en-US"/>
        </w:rPr>
        <w:t xml:space="preserve"> as df1, and product </w:t>
      </w:r>
      <w:r>
        <w:rPr>
          <w:color w:val="101820"/>
          <w:sz w:val="24"/>
          <w:szCs w:val="24"/>
          <w:lang w:val="en-US"/>
        </w:rPr>
        <w:t>‘</w:t>
      </w:r>
      <w:r>
        <w:rPr>
          <w:rFonts w:hint="eastAsia"/>
          <w:color w:val="101820"/>
          <w:sz w:val="24"/>
          <w:szCs w:val="24"/>
          <w:lang w:val="en-US"/>
        </w:rPr>
        <w:t>Credit card</w:t>
      </w:r>
      <w:r>
        <w:rPr>
          <w:color w:val="101820"/>
          <w:sz w:val="24"/>
          <w:szCs w:val="24"/>
          <w:lang w:val="en-US"/>
        </w:rPr>
        <w:t>’</w:t>
      </w:r>
      <w:r>
        <w:rPr>
          <w:rFonts w:hint="eastAsia"/>
          <w:color w:val="101820"/>
          <w:sz w:val="24"/>
          <w:szCs w:val="24"/>
          <w:lang w:val="en-US"/>
        </w:rPr>
        <w:t xml:space="preserve"> as df2, a check on the dates found out that the time range of these two datasets align with the timeline when CFPB adjusts their definition. </w:t>
      </w:r>
    </w:p>
    <w:p w:rsidR="00571242" w:rsidRDefault="00571242" w:rsidP="00571242">
      <w:pPr>
        <w:snapToGrid w:val="0"/>
        <w:spacing w:before="120" w:after="120" w:line="240" w:lineRule="auto"/>
        <w:jc w:val="center"/>
        <w:rPr>
          <w:color w:val="101820"/>
          <w:sz w:val="24"/>
          <w:szCs w:val="24"/>
          <w:lang w:val="en-US"/>
        </w:rPr>
      </w:pPr>
      <w:r>
        <w:rPr>
          <w:noProof/>
          <w:lang w:val="en-US"/>
        </w:rPr>
        <w:lastRenderedPageBreak/>
        <w:drawing>
          <wp:inline distT="0" distB="0" distL="0" distR="0" wp14:anchorId="63A85BEC" wp14:editId="4CDB54CF">
            <wp:extent cx="5943600" cy="1440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440180"/>
                    </a:xfrm>
                    <a:prstGeom prst="rect">
                      <a:avLst/>
                    </a:prstGeom>
                  </pic:spPr>
                </pic:pic>
              </a:graphicData>
            </a:graphic>
          </wp:inline>
        </w:drawing>
      </w:r>
    </w:p>
    <w:p w:rsidR="00571242" w:rsidRDefault="00571242" w:rsidP="00571242">
      <w:pPr>
        <w:snapToGrid w:val="0"/>
        <w:spacing w:before="120" w:after="120" w:line="240" w:lineRule="auto"/>
        <w:ind w:firstLine="720"/>
        <w:rPr>
          <w:color w:val="101820"/>
          <w:sz w:val="24"/>
          <w:szCs w:val="24"/>
          <w:lang w:val="en-US"/>
        </w:rPr>
      </w:pPr>
    </w:p>
    <w:p w:rsidR="00571242" w:rsidRDefault="00571242" w:rsidP="00571242">
      <w:pPr>
        <w:snapToGrid w:val="0"/>
        <w:spacing w:before="120" w:after="120" w:line="240" w:lineRule="auto"/>
        <w:ind w:firstLine="720"/>
        <w:rPr>
          <w:color w:val="101820"/>
          <w:sz w:val="24"/>
          <w:szCs w:val="24"/>
          <w:lang w:val="en-US"/>
        </w:rPr>
      </w:pPr>
      <w:r>
        <w:rPr>
          <w:color w:val="101820"/>
          <w:sz w:val="24"/>
          <w:szCs w:val="24"/>
          <w:lang w:val="en-US"/>
        </w:rPr>
        <w:t>For the</w:t>
      </w:r>
      <w:r>
        <w:rPr>
          <w:rFonts w:hint="eastAsia"/>
          <w:color w:val="101820"/>
          <w:sz w:val="24"/>
          <w:szCs w:val="24"/>
          <w:lang w:val="en-US"/>
        </w:rPr>
        <w:t xml:space="preserve"> purpose of merge these two datasets, it is necessary to check and make sure they are compatible, meaning that other aspects of </w:t>
      </w:r>
      <w:r>
        <w:rPr>
          <w:color w:val="101820"/>
          <w:sz w:val="24"/>
          <w:szCs w:val="24"/>
          <w:lang w:val="en-US"/>
        </w:rPr>
        <w:t>the two</w:t>
      </w:r>
      <w:r>
        <w:rPr>
          <w:rFonts w:hint="eastAsia"/>
          <w:color w:val="101820"/>
          <w:sz w:val="24"/>
          <w:szCs w:val="24"/>
          <w:lang w:val="en-US"/>
        </w:rPr>
        <w:t xml:space="preserve"> datasets match with each other. However, when checking on the variable </w:t>
      </w:r>
      <w:r>
        <w:rPr>
          <w:color w:val="101820"/>
          <w:sz w:val="24"/>
          <w:szCs w:val="24"/>
          <w:lang w:val="en-US"/>
        </w:rPr>
        <w:t>‘</w:t>
      </w:r>
      <w:r>
        <w:rPr>
          <w:rFonts w:hint="eastAsia"/>
          <w:color w:val="101820"/>
          <w:sz w:val="24"/>
          <w:szCs w:val="24"/>
          <w:lang w:val="en-US"/>
        </w:rPr>
        <w:t>Issue</w:t>
      </w:r>
      <w:r>
        <w:rPr>
          <w:color w:val="101820"/>
          <w:sz w:val="24"/>
          <w:szCs w:val="24"/>
          <w:lang w:val="en-US"/>
        </w:rPr>
        <w:t>’</w:t>
      </w:r>
      <w:r>
        <w:rPr>
          <w:rFonts w:hint="eastAsia"/>
          <w:color w:val="101820"/>
          <w:sz w:val="24"/>
          <w:szCs w:val="24"/>
          <w:lang w:val="en-US"/>
        </w:rPr>
        <w:t xml:space="preserve">, it is obvious that the </w:t>
      </w:r>
      <w:r>
        <w:rPr>
          <w:color w:val="101820"/>
          <w:sz w:val="24"/>
          <w:szCs w:val="24"/>
          <w:lang w:val="en-US"/>
        </w:rPr>
        <w:t>‘</w:t>
      </w:r>
      <w:r>
        <w:rPr>
          <w:rFonts w:hint="eastAsia"/>
          <w:color w:val="101820"/>
          <w:sz w:val="24"/>
          <w:szCs w:val="24"/>
          <w:lang w:val="en-US"/>
        </w:rPr>
        <w:t>Issue</w:t>
      </w:r>
      <w:r>
        <w:rPr>
          <w:color w:val="101820"/>
          <w:sz w:val="24"/>
          <w:szCs w:val="24"/>
          <w:lang w:val="en-US"/>
        </w:rPr>
        <w:t>’</w:t>
      </w:r>
      <w:r>
        <w:rPr>
          <w:rFonts w:hint="eastAsia"/>
          <w:color w:val="101820"/>
          <w:sz w:val="24"/>
          <w:szCs w:val="24"/>
          <w:lang w:val="en-US"/>
        </w:rPr>
        <w:t xml:space="preserve"> definition under df1 and df2 are totally different. </w:t>
      </w:r>
    </w:p>
    <w:p w:rsidR="00571242" w:rsidRDefault="00571242" w:rsidP="00571242">
      <w:pPr>
        <w:snapToGrid w:val="0"/>
        <w:spacing w:before="120" w:after="120" w:line="240" w:lineRule="auto"/>
        <w:ind w:firstLine="720"/>
        <w:rPr>
          <w:color w:val="101820"/>
          <w:sz w:val="24"/>
          <w:szCs w:val="24"/>
          <w:lang w:val="en-US"/>
        </w:rPr>
      </w:pPr>
    </w:p>
    <w:p w:rsidR="00571242" w:rsidRDefault="00571242" w:rsidP="00571242">
      <w:pPr>
        <w:snapToGrid w:val="0"/>
        <w:spacing w:before="120" w:after="120" w:line="240" w:lineRule="auto"/>
        <w:rPr>
          <w:color w:val="101820"/>
          <w:sz w:val="24"/>
          <w:szCs w:val="24"/>
          <w:lang w:val="en-US"/>
        </w:rPr>
      </w:pPr>
      <w:r>
        <w:rPr>
          <w:noProof/>
          <w:lang w:val="en-US"/>
        </w:rPr>
        <w:drawing>
          <wp:inline distT="0" distB="0" distL="0" distR="0" wp14:anchorId="15516E81" wp14:editId="70091484">
            <wp:extent cx="5943600" cy="209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98040"/>
                    </a:xfrm>
                    <a:prstGeom prst="rect">
                      <a:avLst/>
                    </a:prstGeom>
                  </pic:spPr>
                </pic:pic>
              </a:graphicData>
            </a:graphic>
          </wp:inline>
        </w:drawing>
      </w:r>
    </w:p>
    <w:p w:rsidR="00571242" w:rsidRDefault="00571242" w:rsidP="00571242">
      <w:pPr>
        <w:snapToGrid w:val="0"/>
        <w:spacing w:before="120" w:after="120" w:line="240" w:lineRule="auto"/>
        <w:ind w:firstLine="720"/>
        <w:rPr>
          <w:color w:val="101820"/>
          <w:sz w:val="24"/>
          <w:szCs w:val="24"/>
          <w:lang w:val="en-US"/>
        </w:rPr>
      </w:pPr>
    </w:p>
    <w:p w:rsidR="00571242" w:rsidRDefault="00571242" w:rsidP="00571242">
      <w:pPr>
        <w:snapToGrid w:val="0"/>
        <w:spacing w:before="120" w:after="120" w:line="240" w:lineRule="auto"/>
        <w:rPr>
          <w:color w:val="101820"/>
          <w:sz w:val="24"/>
          <w:szCs w:val="24"/>
          <w:lang w:val="en-US"/>
        </w:rPr>
      </w:pPr>
      <w:r>
        <w:rPr>
          <w:noProof/>
          <w:lang w:val="en-US"/>
        </w:rPr>
        <w:drawing>
          <wp:inline distT="0" distB="0" distL="0" distR="0" wp14:anchorId="2764FB00" wp14:editId="67FDE9D1">
            <wp:extent cx="5943600" cy="2837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37815"/>
                    </a:xfrm>
                    <a:prstGeom prst="rect">
                      <a:avLst/>
                    </a:prstGeom>
                  </pic:spPr>
                </pic:pic>
              </a:graphicData>
            </a:graphic>
          </wp:inline>
        </w:drawing>
      </w:r>
    </w:p>
    <w:p w:rsidR="00571242" w:rsidRDefault="00571242" w:rsidP="00571242">
      <w:pPr>
        <w:snapToGrid w:val="0"/>
        <w:spacing w:before="120" w:after="120" w:line="240" w:lineRule="auto"/>
        <w:rPr>
          <w:color w:val="101820"/>
          <w:sz w:val="24"/>
          <w:szCs w:val="24"/>
          <w:lang w:val="en-US"/>
        </w:rPr>
      </w:pPr>
    </w:p>
    <w:p w:rsidR="00571242" w:rsidRDefault="00571242" w:rsidP="00571242">
      <w:pPr>
        <w:snapToGrid w:val="0"/>
        <w:spacing w:before="120" w:after="120" w:line="240" w:lineRule="auto"/>
        <w:ind w:firstLine="720"/>
        <w:rPr>
          <w:color w:val="101820"/>
          <w:sz w:val="24"/>
          <w:szCs w:val="24"/>
          <w:lang w:val="en-US"/>
        </w:rPr>
      </w:pPr>
      <w:r w:rsidRPr="00571242">
        <w:rPr>
          <w:color w:val="101820"/>
          <w:sz w:val="24"/>
          <w:szCs w:val="24"/>
          <w:lang w:val="en-US"/>
        </w:rPr>
        <w:t>As can be seen from above, when CFPB made the change to 'Product' in 2017, they also changed 'Issue'. For old data entries, there were 33 'Issue's, while there are 16 'Issue's for newer data entries. For further analysis, we need to mapping the 33 old 'Issue's into the 16 new 'Issue's.</w:t>
      </w:r>
      <w:r>
        <w:rPr>
          <w:rFonts w:hint="eastAsia"/>
          <w:color w:val="101820"/>
          <w:sz w:val="24"/>
          <w:szCs w:val="24"/>
          <w:lang w:val="en-US"/>
        </w:rPr>
        <w:t xml:space="preserve"> A mapping table of 33 old </w:t>
      </w:r>
      <w:r>
        <w:rPr>
          <w:color w:val="101820"/>
          <w:sz w:val="24"/>
          <w:szCs w:val="24"/>
          <w:lang w:val="en-US"/>
        </w:rPr>
        <w:t>‘</w:t>
      </w:r>
      <w:r>
        <w:rPr>
          <w:rFonts w:hint="eastAsia"/>
          <w:color w:val="101820"/>
          <w:sz w:val="24"/>
          <w:szCs w:val="24"/>
          <w:lang w:val="en-US"/>
        </w:rPr>
        <w:t>Issue</w:t>
      </w:r>
      <w:r>
        <w:rPr>
          <w:color w:val="101820"/>
          <w:sz w:val="24"/>
          <w:szCs w:val="24"/>
          <w:lang w:val="en-US"/>
        </w:rPr>
        <w:t>’</w:t>
      </w:r>
      <w:r>
        <w:rPr>
          <w:rFonts w:hint="eastAsia"/>
          <w:color w:val="101820"/>
          <w:sz w:val="24"/>
          <w:szCs w:val="24"/>
          <w:lang w:val="en-US"/>
        </w:rPr>
        <w:t xml:space="preserve">s to the 16 new </w:t>
      </w:r>
      <w:r>
        <w:rPr>
          <w:color w:val="101820"/>
          <w:sz w:val="24"/>
          <w:szCs w:val="24"/>
          <w:lang w:val="en-US"/>
        </w:rPr>
        <w:t>‘</w:t>
      </w:r>
      <w:r>
        <w:rPr>
          <w:rFonts w:hint="eastAsia"/>
          <w:color w:val="101820"/>
          <w:sz w:val="24"/>
          <w:szCs w:val="24"/>
          <w:lang w:val="en-US"/>
        </w:rPr>
        <w:t>Issue</w:t>
      </w:r>
      <w:r>
        <w:rPr>
          <w:color w:val="101820"/>
          <w:sz w:val="24"/>
          <w:szCs w:val="24"/>
          <w:lang w:val="en-US"/>
        </w:rPr>
        <w:t>’</w:t>
      </w:r>
      <w:r>
        <w:rPr>
          <w:rFonts w:hint="eastAsia"/>
          <w:color w:val="101820"/>
          <w:sz w:val="24"/>
          <w:szCs w:val="24"/>
          <w:lang w:val="en-US"/>
        </w:rPr>
        <w:t>s is as follows:</w:t>
      </w:r>
    </w:p>
    <w:p w:rsidR="00571242" w:rsidRDefault="00571242" w:rsidP="00571242">
      <w:pPr>
        <w:snapToGrid w:val="0"/>
        <w:spacing w:before="120" w:after="120" w:line="240" w:lineRule="auto"/>
        <w:rPr>
          <w:color w:val="101820"/>
          <w:sz w:val="24"/>
          <w:szCs w:val="24"/>
          <w:lang w:val="en-US"/>
        </w:rPr>
      </w:pPr>
      <w:r>
        <w:rPr>
          <w:noProof/>
          <w:lang w:val="en-US"/>
        </w:rPr>
        <w:drawing>
          <wp:inline distT="0" distB="0" distL="0" distR="0" wp14:anchorId="12FFE752" wp14:editId="7E59F9F2">
            <wp:extent cx="542925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9250" cy="4581525"/>
                    </a:xfrm>
                    <a:prstGeom prst="rect">
                      <a:avLst/>
                    </a:prstGeom>
                  </pic:spPr>
                </pic:pic>
              </a:graphicData>
            </a:graphic>
          </wp:inline>
        </w:drawing>
      </w:r>
    </w:p>
    <w:p w:rsidR="00571242" w:rsidRDefault="00571242" w:rsidP="00571242">
      <w:pPr>
        <w:snapToGrid w:val="0"/>
        <w:spacing w:before="120" w:after="120" w:line="240" w:lineRule="auto"/>
        <w:rPr>
          <w:color w:val="101820"/>
          <w:sz w:val="24"/>
          <w:szCs w:val="24"/>
          <w:lang w:val="en-US"/>
        </w:rPr>
      </w:pPr>
    </w:p>
    <w:p w:rsidR="00571242" w:rsidRDefault="00571242" w:rsidP="00571242">
      <w:pPr>
        <w:snapToGrid w:val="0"/>
        <w:spacing w:before="120" w:after="120" w:line="240" w:lineRule="auto"/>
        <w:rPr>
          <w:color w:val="101820"/>
          <w:sz w:val="24"/>
          <w:szCs w:val="24"/>
          <w:lang w:val="en-US"/>
        </w:rPr>
      </w:pPr>
      <w:r>
        <w:rPr>
          <w:rFonts w:hint="eastAsia"/>
          <w:color w:val="101820"/>
          <w:sz w:val="24"/>
          <w:szCs w:val="24"/>
          <w:lang w:val="en-US"/>
        </w:rPr>
        <w:tab/>
        <w:t xml:space="preserve">After unifying the definition of </w:t>
      </w:r>
      <w:r>
        <w:rPr>
          <w:color w:val="101820"/>
          <w:sz w:val="24"/>
          <w:szCs w:val="24"/>
          <w:lang w:val="en-US"/>
        </w:rPr>
        <w:t>‘</w:t>
      </w:r>
      <w:r>
        <w:rPr>
          <w:rFonts w:hint="eastAsia"/>
          <w:color w:val="101820"/>
          <w:sz w:val="24"/>
          <w:szCs w:val="24"/>
          <w:lang w:val="en-US"/>
        </w:rPr>
        <w:t>Issue</w:t>
      </w:r>
      <w:r>
        <w:rPr>
          <w:color w:val="101820"/>
          <w:sz w:val="24"/>
          <w:szCs w:val="24"/>
          <w:lang w:val="en-US"/>
        </w:rPr>
        <w:t>’</w:t>
      </w:r>
      <w:r>
        <w:rPr>
          <w:rFonts w:hint="eastAsia"/>
          <w:color w:val="101820"/>
          <w:sz w:val="24"/>
          <w:szCs w:val="24"/>
          <w:lang w:val="en-US"/>
        </w:rPr>
        <w:t xml:space="preserve">, </w:t>
      </w:r>
      <w:r>
        <w:rPr>
          <w:color w:val="101820"/>
          <w:sz w:val="24"/>
          <w:szCs w:val="24"/>
          <w:lang w:val="en-US"/>
        </w:rPr>
        <w:t xml:space="preserve">the </w:t>
      </w:r>
      <w:r>
        <w:rPr>
          <w:rFonts w:hint="eastAsia"/>
          <w:color w:val="101820"/>
          <w:sz w:val="24"/>
          <w:szCs w:val="24"/>
          <w:lang w:val="en-US"/>
        </w:rPr>
        <w:t xml:space="preserve">two datasets are then merged together. For the purpose of keeping data for entire year, we cut off the data points before January 1, 2012 and those after December 31, 2020. Then we have one combined dataset that is specifically on credit card. </w:t>
      </w:r>
      <w:r>
        <w:rPr>
          <w:rFonts w:hint="eastAsia"/>
          <w:color w:val="101820"/>
          <w:sz w:val="24"/>
          <w:szCs w:val="24"/>
          <w:lang w:val="en-US"/>
        </w:rPr>
        <w:tab/>
      </w:r>
    </w:p>
    <w:p w:rsidR="00571242" w:rsidRDefault="00571242" w:rsidP="00571242">
      <w:pPr>
        <w:snapToGrid w:val="0"/>
        <w:spacing w:before="120" w:after="120" w:line="240" w:lineRule="auto"/>
        <w:rPr>
          <w:color w:val="101820"/>
          <w:sz w:val="24"/>
          <w:szCs w:val="24"/>
          <w:lang w:val="en-US"/>
        </w:rPr>
      </w:pPr>
    </w:p>
    <w:p w:rsidR="00571242" w:rsidRDefault="00571242" w:rsidP="00571242">
      <w:pPr>
        <w:snapToGrid w:val="0"/>
        <w:spacing w:before="120" w:after="120" w:line="240" w:lineRule="auto"/>
        <w:rPr>
          <w:color w:val="101820"/>
          <w:sz w:val="24"/>
          <w:szCs w:val="24"/>
          <w:lang w:val="en-US"/>
        </w:rPr>
      </w:pPr>
    </w:p>
    <w:p w:rsidR="00571242" w:rsidRDefault="00571242" w:rsidP="00571242">
      <w:pPr>
        <w:snapToGrid w:val="0"/>
        <w:spacing w:before="120" w:after="120" w:line="240" w:lineRule="auto"/>
        <w:rPr>
          <w:color w:val="101820"/>
          <w:sz w:val="24"/>
          <w:szCs w:val="24"/>
          <w:lang w:val="en-US"/>
        </w:rPr>
      </w:pPr>
    </w:p>
    <w:p w:rsidR="00571242" w:rsidRDefault="00571242" w:rsidP="00571242">
      <w:pPr>
        <w:snapToGrid w:val="0"/>
        <w:spacing w:before="120" w:after="120" w:line="240" w:lineRule="auto"/>
        <w:rPr>
          <w:color w:val="101820"/>
          <w:sz w:val="24"/>
          <w:szCs w:val="24"/>
          <w:lang w:val="en-US"/>
        </w:rPr>
      </w:pPr>
    </w:p>
    <w:p w:rsidR="00571242" w:rsidRDefault="00571242" w:rsidP="00571242">
      <w:pPr>
        <w:snapToGrid w:val="0"/>
        <w:spacing w:before="120" w:after="120" w:line="240" w:lineRule="auto"/>
        <w:rPr>
          <w:color w:val="101820"/>
          <w:sz w:val="24"/>
          <w:szCs w:val="24"/>
          <w:lang w:val="en-US"/>
        </w:rPr>
      </w:pPr>
    </w:p>
    <w:p w:rsidR="00571242" w:rsidRPr="00571242" w:rsidRDefault="00571242" w:rsidP="00571242">
      <w:pPr>
        <w:pStyle w:val="Subtitle"/>
        <w:rPr>
          <w:lang w:val="en-US"/>
        </w:rPr>
      </w:pPr>
      <w:r>
        <w:rPr>
          <w:rFonts w:hint="eastAsia"/>
          <w:lang w:val="en-US"/>
        </w:rPr>
        <w:lastRenderedPageBreak/>
        <w:tab/>
        <w:t xml:space="preserve">4.2 </w:t>
      </w:r>
      <w:r w:rsidRPr="00571242">
        <w:rPr>
          <w:rFonts w:hint="eastAsia"/>
          <w:lang w:val="en-US"/>
        </w:rPr>
        <w:t>Data Wrangling</w:t>
      </w:r>
    </w:p>
    <w:p w:rsidR="00571242" w:rsidRDefault="00571242" w:rsidP="00571242">
      <w:pPr>
        <w:snapToGrid w:val="0"/>
        <w:spacing w:before="120" w:after="120" w:line="240" w:lineRule="auto"/>
        <w:rPr>
          <w:color w:val="101820"/>
          <w:sz w:val="24"/>
          <w:szCs w:val="24"/>
          <w:lang w:val="en-US"/>
        </w:rPr>
      </w:pPr>
      <w:r>
        <w:rPr>
          <w:rFonts w:hint="eastAsia"/>
          <w:color w:val="101820"/>
          <w:sz w:val="24"/>
          <w:szCs w:val="24"/>
          <w:lang w:val="en-US"/>
        </w:rPr>
        <w:tab/>
        <w:t xml:space="preserve">An overview of the prepared dataset is presented as below: </w:t>
      </w:r>
    </w:p>
    <w:p w:rsidR="00571242" w:rsidRDefault="00571242" w:rsidP="00571242">
      <w:pPr>
        <w:snapToGrid w:val="0"/>
        <w:spacing w:before="120" w:after="120" w:line="240" w:lineRule="auto"/>
        <w:rPr>
          <w:color w:val="101820"/>
          <w:sz w:val="24"/>
          <w:szCs w:val="24"/>
          <w:lang w:val="en-US"/>
        </w:rPr>
      </w:pPr>
      <w:r>
        <w:rPr>
          <w:noProof/>
          <w:lang w:val="en-US"/>
        </w:rPr>
        <w:drawing>
          <wp:inline distT="0" distB="0" distL="0" distR="0" wp14:anchorId="03BC280F" wp14:editId="64597587">
            <wp:extent cx="4819650" cy="472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19650" cy="4724400"/>
                    </a:xfrm>
                    <a:prstGeom prst="rect">
                      <a:avLst/>
                    </a:prstGeom>
                  </pic:spPr>
                </pic:pic>
              </a:graphicData>
            </a:graphic>
          </wp:inline>
        </w:drawing>
      </w:r>
    </w:p>
    <w:p w:rsidR="00571242" w:rsidRDefault="00571242" w:rsidP="00571242">
      <w:pPr>
        <w:snapToGrid w:val="0"/>
        <w:spacing w:before="120" w:after="120" w:line="240" w:lineRule="auto"/>
        <w:rPr>
          <w:color w:val="101820"/>
          <w:sz w:val="24"/>
          <w:szCs w:val="24"/>
          <w:lang w:val="en-US"/>
        </w:rPr>
      </w:pPr>
      <w:r>
        <w:rPr>
          <w:rFonts w:hint="eastAsia"/>
          <w:color w:val="101820"/>
          <w:sz w:val="24"/>
          <w:szCs w:val="24"/>
          <w:lang w:val="en-US"/>
        </w:rPr>
        <w:tab/>
      </w:r>
    </w:p>
    <w:p w:rsidR="00571242" w:rsidRDefault="00571242" w:rsidP="00571242">
      <w:pPr>
        <w:snapToGrid w:val="0"/>
        <w:spacing w:before="120" w:after="120" w:line="240" w:lineRule="auto"/>
        <w:rPr>
          <w:i/>
          <w:color w:val="101820"/>
          <w:sz w:val="24"/>
          <w:szCs w:val="24"/>
          <w:u w:val="single"/>
          <w:lang w:val="en-US"/>
        </w:rPr>
      </w:pPr>
      <w:r>
        <w:rPr>
          <w:rFonts w:hint="eastAsia"/>
          <w:i/>
          <w:color w:val="101820"/>
          <w:sz w:val="24"/>
          <w:szCs w:val="24"/>
          <w:lang w:val="en-US"/>
        </w:rPr>
        <w:tab/>
      </w:r>
      <w:r w:rsidRPr="00571242">
        <w:rPr>
          <w:rFonts w:hint="eastAsia"/>
          <w:i/>
          <w:color w:val="101820"/>
          <w:sz w:val="24"/>
          <w:szCs w:val="24"/>
          <w:u w:val="single"/>
          <w:lang w:val="en-US"/>
        </w:rPr>
        <w:t>Dropping unnecessary variables</w:t>
      </w:r>
    </w:p>
    <w:p w:rsidR="00571242" w:rsidRPr="00571242" w:rsidRDefault="00571242" w:rsidP="00571242">
      <w:pPr>
        <w:snapToGrid w:val="0"/>
        <w:spacing w:before="120" w:after="120" w:line="240" w:lineRule="auto"/>
        <w:rPr>
          <w:i/>
          <w:color w:val="101820"/>
          <w:sz w:val="24"/>
          <w:szCs w:val="24"/>
          <w:u w:val="single"/>
          <w:lang w:val="en-US"/>
        </w:rPr>
      </w:pPr>
    </w:p>
    <w:p w:rsidR="00571242" w:rsidRPr="00571242" w:rsidRDefault="00571242" w:rsidP="00571242">
      <w:pPr>
        <w:snapToGrid w:val="0"/>
        <w:spacing w:before="120" w:after="120" w:line="240" w:lineRule="auto"/>
        <w:rPr>
          <w:color w:val="101820"/>
          <w:sz w:val="24"/>
          <w:szCs w:val="24"/>
          <w:lang w:val="en-US"/>
        </w:rPr>
      </w:pPr>
      <w:r>
        <w:rPr>
          <w:rFonts w:hint="eastAsia"/>
          <w:color w:val="101820"/>
          <w:sz w:val="24"/>
          <w:szCs w:val="24"/>
          <w:lang w:val="en-US"/>
        </w:rPr>
        <w:tab/>
        <w:t xml:space="preserve">A close check on the variables revealed that for our purpose of exploratory data analysis and machine learning modellings, some of the variables are not necessary. </w:t>
      </w:r>
      <w:r w:rsidRPr="00571242">
        <w:rPr>
          <w:color w:val="101820"/>
          <w:sz w:val="24"/>
          <w:szCs w:val="24"/>
          <w:lang w:val="en-US"/>
        </w:rPr>
        <w:t>After data exploration</w:t>
      </w:r>
      <w:r>
        <w:rPr>
          <w:rFonts w:hint="eastAsia"/>
          <w:color w:val="101820"/>
          <w:sz w:val="24"/>
          <w:szCs w:val="24"/>
          <w:lang w:val="en-US"/>
        </w:rPr>
        <w:t xml:space="preserve"> into definition of each variable</w:t>
      </w:r>
      <w:r w:rsidRPr="00571242">
        <w:rPr>
          <w:color w:val="101820"/>
          <w:sz w:val="24"/>
          <w:szCs w:val="24"/>
          <w:lang w:val="en-US"/>
        </w:rPr>
        <w:t>, we decided to</w:t>
      </w:r>
      <w:r>
        <w:rPr>
          <w:color w:val="101820"/>
          <w:sz w:val="24"/>
          <w:szCs w:val="24"/>
          <w:lang w:val="en-US"/>
        </w:rPr>
        <w:t xml:space="preserve"> drop the following </w:t>
      </w:r>
      <w:r>
        <w:rPr>
          <w:rFonts w:hint="eastAsia"/>
          <w:color w:val="101820"/>
          <w:sz w:val="24"/>
          <w:szCs w:val="24"/>
          <w:lang w:val="en-US"/>
        </w:rPr>
        <w:t>variable</w:t>
      </w:r>
      <w:r>
        <w:rPr>
          <w:color w:val="101820"/>
          <w:sz w:val="24"/>
          <w:szCs w:val="24"/>
          <w:lang w:val="en-US"/>
        </w:rPr>
        <w:t>s</w:t>
      </w:r>
      <w:r>
        <w:rPr>
          <w:rFonts w:hint="eastAsia"/>
          <w:color w:val="101820"/>
          <w:sz w:val="24"/>
          <w:szCs w:val="24"/>
          <w:lang w:val="en-US"/>
        </w:rPr>
        <w:t xml:space="preserve">, and the reasons of dropping are also outlined: </w:t>
      </w:r>
    </w:p>
    <w:p w:rsidR="00571242" w:rsidRDefault="00571242" w:rsidP="00571242">
      <w:pPr>
        <w:pStyle w:val="NormalWeb"/>
        <w:shd w:val="clear" w:color="auto" w:fill="FFFFFF"/>
        <w:spacing w:before="240" w:beforeAutospacing="0" w:after="0" w:afterAutospacing="0"/>
        <w:rPr>
          <w:rFonts w:ascii="Arial" w:eastAsiaTheme="minorEastAsia" w:hAnsi="Arial" w:cs="Arial"/>
          <w:color w:val="000000"/>
        </w:rPr>
      </w:pPr>
      <w:r>
        <w:rPr>
          <w:rStyle w:val="Strong"/>
          <w:rFonts w:ascii="Arial" w:eastAsiaTheme="minorEastAsia" w:hAnsi="Arial" w:cs="Arial" w:hint="eastAsia"/>
          <w:color w:val="000000"/>
        </w:rPr>
        <w:t xml:space="preserve"> </w:t>
      </w:r>
      <w:r>
        <w:rPr>
          <w:rStyle w:val="Strong"/>
          <w:rFonts w:ascii="Arial" w:eastAsiaTheme="minorEastAsia" w:hAnsi="Arial" w:cs="Arial" w:hint="eastAsia"/>
          <w:color w:val="000000"/>
        </w:rPr>
        <w:tab/>
      </w:r>
      <w:r w:rsidRPr="00571242">
        <w:rPr>
          <w:rStyle w:val="Strong"/>
          <w:rFonts w:ascii="Arial" w:hAnsi="Arial" w:cs="Arial"/>
          <w:color w:val="000000"/>
        </w:rPr>
        <w:t>'Product' and 'Sub-product':</w:t>
      </w:r>
      <w:r w:rsidRPr="00571242">
        <w:rPr>
          <w:rFonts w:ascii="Arial" w:hAnsi="Arial" w:cs="Arial"/>
          <w:color w:val="000000"/>
        </w:rPr>
        <w:t> all complaints are relevant to credit card</w:t>
      </w:r>
      <w:r>
        <w:rPr>
          <w:rFonts w:ascii="Arial" w:eastAsiaTheme="minorEastAsia" w:hAnsi="Arial" w:cs="Arial" w:hint="eastAsia"/>
          <w:color w:val="000000"/>
        </w:rPr>
        <w:t xml:space="preserve"> only</w:t>
      </w:r>
      <w:r w:rsidRPr="00571242">
        <w:rPr>
          <w:rFonts w:ascii="Arial" w:hAnsi="Arial" w:cs="Arial"/>
          <w:color w:val="000000"/>
        </w:rPr>
        <w:br/>
      </w:r>
      <w:r>
        <w:rPr>
          <w:rStyle w:val="Strong"/>
          <w:rFonts w:ascii="Arial" w:eastAsiaTheme="minorEastAsia" w:hAnsi="Arial" w:cs="Arial" w:hint="eastAsia"/>
          <w:color w:val="000000"/>
        </w:rPr>
        <w:tab/>
      </w:r>
      <w:r w:rsidRPr="00571242">
        <w:rPr>
          <w:rStyle w:val="Strong"/>
          <w:rFonts w:ascii="Arial" w:hAnsi="Arial" w:cs="Arial"/>
          <w:color w:val="000000"/>
        </w:rPr>
        <w:t>'Tags':</w:t>
      </w:r>
      <w:r w:rsidRPr="00571242">
        <w:rPr>
          <w:rFonts w:ascii="Arial" w:hAnsi="Arial" w:cs="Arial"/>
          <w:color w:val="000000"/>
        </w:rPr>
        <w:t> this column does not covey important meaning.</w:t>
      </w:r>
      <w:r w:rsidRPr="00571242">
        <w:rPr>
          <w:rFonts w:ascii="Arial" w:hAnsi="Arial" w:cs="Arial"/>
          <w:color w:val="000000"/>
        </w:rPr>
        <w:br/>
      </w:r>
      <w:r>
        <w:rPr>
          <w:rStyle w:val="Strong"/>
          <w:rFonts w:ascii="Arial" w:eastAsiaTheme="minorEastAsia" w:hAnsi="Arial" w:cs="Arial" w:hint="eastAsia"/>
          <w:color w:val="000000"/>
        </w:rPr>
        <w:tab/>
      </w:r>
      <w:r w:rsidRPr="00571242">
        <w:rPr>
          <w:rStyle w:val="Strong"/>
          <w:rFonts w:ascii="Arial" w:hAnsi="Arial" w:cs="Arial"/>
          <w:color w:val="000000"/>
        </w:rPr>
        <w:t>'Sub-issue':</w:t>
      </w:r>
      <w:r w:rsidRPr="00571242">
        <w:rPr>
          <w:rFonts w:ascii="Arial" w:hAnsi="Arial" w:cs="Arial"/>
          <w:color w:val="000000"/>
        </w:rPr>
        <w:t> There are already a lot of issues, sub-issue can be dropped.</w:t>
      </w:r>
      <w:r w:rsidRPr="00571242">
        <w:rPr>
          <w:rFonts w:ascii="Arial" w:hAnsi="Arial" w:cs="Arial"/>
          <w:color w:val="000000"/>
        </w:rPr>
        <w:br/>
      </w:r>
      <w:r>
        <w:rPr>
          <w:rStyle w:val="Strong"/>
          <w:rFonts w:ascii="Arial" w:eastAsiaTheme="minorEastAsia" w:hAnsi="Arial" w:cs="Arial" w:hint="eastAsia"/>
          <w:color w:val="000000"/>
        </w:rPr>
        <w:tab/>
      </w:r>
      <w:r w:rsidRPr="00571242">
        <w:rPr>
          <w:rStyle w:val="Strong"/>
          <w:rFonts w:ascii="Arial" w:hAnsi="Arial" w:cs="Arial"/>
          <w:color w:val="000000"/>
        </w:rPr>
        <w:t>'ZIP code':</w:t>
      </w:r>
      <w:r w:rsidRPr="00571242">
        <w:rPr>
          <w:rFonts w:ascii="Arial" w:hAnsi="Arial" w:cs="Arial"/>
          <w:color w:val="000000"/>
        </w:rPr>
        <w:t> 'ZIP code' is highly relevant to 'State', but 'State' conveys message more directly than 'ZIP code'.</w:t>
      </w:r>
      <w:r w:rsidRPr="00571242">
        <w:rPr>
          <w:rFonts w:ascii="Arial" w:hAnsi="Arial" w:cs="Arial"/>
          <w:color w:val="000000"/>
        </w:rPr>
        <w:br/>
      </w:r>
      <w:r>
        <w:rPr>
          <w:rStyle w:val="Strong"/>
          <w:rFonts w:ascii="Arial" w:eastAsiaTheme="minorEastAsia" w:hAnsi="Arial" w:cs="Arial" w:hint="eastAsia"/>
          <w:color w:val="000000"/>
        </w:rPr>
        <w:tab/>
      </w:r>
      <w:r w:rsidRPr="00571242">
        <w:rPr>
          <w:rStyle w:val="Strong"/>
          <w:rFonts w:ascii="Arial" w:hAnsi="Arial" w:cs="Arial"/>
          <w:color w:val="000000"/>
        </w:rPr>
        <w:t>'Date received':</w:t>
      </w:r>
      <w:r w:rsidRPr="00571242">
        <w:rPr>
          <w:rFonts w:ascii="Arial" w:hAnsi="Arial" w:cs="Arial"/>
          <w:color w:val="000000"/>
        </w:rPr>
        <w:t xml:space="preserve"> There are two dates: 'Date received' and 'Date sent to company', in this analysis I will keep only 'Date sent to company', because 1. Most values of the </w:t>
      </w:r>
      <w:r w:rsidRPr="00571242">
        <w:rPr>
          <w:rFonts w:ascii="Arial" w:hAnsi="Arial" w:cs="Arial"/>
          <w:color w:val="000000"/>
        </w:rPr>
        <w:lastRenderedPageBreak/>
        <w:t>two columns are identical; 2. Slight difference might bed reflected through 'Submitted via'; and 3. 'Date sent to company' is a more accurate measurement for 'Timely response?'</w:t>
      </w:r>
      <w:r w:rsidRPr="00571242">
        <w:rPr>
          <w:rFonts w:ascii="Arial" w:hAnsi="Arial" w:cs="Arial"/>
          <w:color w:val="000000"/>
        </w:rPr>
        <w:br/>
      </w:r>
      <w:r>
        <w:rPr>
          <w:rStyle w:val="Strong"/>
          <w:rFonts w:ascii="Arial" w:eastAsiaTheme="minorEastAsia" w:hAnsi="Arial" w:cs="Arial" w:hint="eastAsia"/>
          <w:color w:val="000000"/>
        </w:rPr>
        <w:tab/>
      </w:r>
      <w:r w:rsidRPr="00571242">
        <w:rPr>
          <w:rStyle w:val="Strong"/>
          <w:rFonts w:ascii="Arial" w:hAnsi="Arial" w:cs="Arial"/>
          <w:color w:val="000000"/>
        </w:rPr>
        <w:t>'Company public response':</w:t>
      </w:r>
      <w:r w:rsidRPr="00571242">
        <w:rPr>
          <w:rFonts w:ascii="Arial" w:hAnsi="Arial" w:cs="Arial"/>
          <w:color w:val="000000"/>
        </w:rPr>
        <w:t> Since around half of the 'Company public response' are missing, and among 68,598 valid values 64,462 are 'Company has responded to the consumer and the CFPB and chooses not to provide a public response'. We decided to delete this column.</w:t>
      </w:r>
    </w:p>
    <w:p w:rsidR="00571242" w:rsidRDefault="00571242" w:rsidP="00571242">
      <w:pPr>
        <w:pStyle w:val="NormalWeb"/>
        <w:shd w:val="clear" w:color="auto" w:fill="FFFFFF"/>
        <w:spacing w:before="240" w:beforeAutospacing="0" w:after="0" w:afterAutospacing="0"/>
        <w:rPr>
          <w:rFonts w:ascii="Arial" w:eastAsiaTheme="minorEastAsia" w:hAnsi="Arial" w:cs="Arial"/>
          <w:color w:val="000000"/>
        </w:rPr>
      </w:pPr>
      <w:r>
        <w:rPr>
          <w:rFonts w:ascii="Arial" w:eastAsiaTheme="minorEastAsia" w:hAnsi="Arial" w:cs="Arial" w:hint="eastAsia"/>
          <w:b/>
          <w:color w:val="000000"/>
        </w:rPr>
        <w:tab/>
      </w:r>
      <w:r w:rsidRPr="00571242">
        <w:rPr>
          <w:rFonts w:ascii="Arial" w:eastAsiaTheme="minorEastAsia" w:hAnsi="Arial" w:cs="Arial"/>
          <w:b/>
          <w:color w:val="000000"/>
        </w:rPr>
        <w:t>‘</w:t>
      </w:r>
      <w:r w:rsidRPr="00571242">
        <w:rPr>
          <w:rFonts w:ascii="Arial" w:eastAsiaTheme="minorEastAsia" w:hAnsi="Arial" w:cs="Arial" w:hint="eastAsia"/>
          <w:b/>
          <w:color w:val="000000"/>
        </w:rPr>
        <w:t>Compliant ID</w:t>
      </w:r>
      <w:r w:rsidRPr="00571242">
        <w:rPr>
          <w:rFonts w:ascii="Arial" w:eastAsiaTheme="minorEastAsia" w:hAnsi="Arial" w:cs="Arial"/>
          <w:b/>
          <w:color w:val="000000"/>
        </w:rPr>
        <w:t>’</w:t>
      </w:r>
      <w:r>
        <w:rPr>
          <w:rFonts w:ascii="Arial" w:eastAsiaTheme="minorEastAsia" w:hAnsi="Arial" w:cs="Arial" w:hint="eastAsia"/>
          <w:color w:val="000000"/>
        </w:rPr>
        <w:t xml:space="preserve">: a unique ID that was assigned to each complaint. </w:t>
      </w:r>
    </w:p>
    <w:p w:rsidR="00571242" w:rsidRPr="00571242" w:rsidRDefault="00571242" w:rsidP="00571242">
      <w:pPr>
        <w:pStyle w:val="NormalWeb"/>
        <w:shd w:val="clear" w:color="auto" w:fill="FFFFFF"/>
        <w:spacing w:before="240" w:beforeAutospacing="0" w:after="0" w:afterAutospacing="0"/>
        <w:rPr>
          <w:rFonts w:ascii="Arial" w:eastAsiaTheme="minorEastAsia" w:hAnsi="Arial" w:cs="Arial"/>
          <w:color w:val="000000"/>
        </w:rPr>
      </w:pPr>
    </w:p>
    <w:p w:rsidR="00571242" w:rsidRDefault="00571242" w:rsidP="00571242">
      <w:pPr>
        <w:pStyle w:val="NormalWeb"/>
        <w:shd w:val="clear" w:color="auto" w:fill="FFFFFF"/>
        <w:spacing w:before="240" w:beforeAutospacing="0" w:after="0" w:afterAutospacing="0"/>
        <w:rPr>
          <w:rFonts w:ascii="Arial" w:eastAsiaTheme="minorEastAsia" w:hAnsi="Arial" w:cs="Arial"/>
          <w:color w:val="000000"/>
        </w:rPr>
      </w:pPr>
      <w:r>
        <w:rPr>
          <w:rFonts w:ascii="Arial" w:eastAsiaTheme="minorEastAsia" w:hAnsi="Arial" w:cs="Arial" w:hint="eastAsia"/>
          <w:color w:val="000000"/>
        </w:rPr>
        <w:tab/>
        <w:t>After dropping above unnecessary variables, we got a dataset with the below basic information:</w:t>
      </w:r>
    </w:p>
    <w:p w:rsidR="00571242" w:rsidRDefault="00571242" w:rsidP="00571242">
      <w:pPr>
        <w:pStyle w:val="NormalWeb"/>
        <w:shd w:val="clear" w:color="auto" w:fill="FFFFFF"/>
        <w:spacing w:before="240" w:beforeAutospacing="0" w:after="0" w:afterAutospacing="0"/>
        <w:rPr>
          <w:rFonts w:ascii="Arial" w:eastAsiaTheme="minorEastAsia" w:hAnsi="Arial" w:cs="Arial"/>
          <w:color w:val="000000"/>
        </w:rPr>
      </w:pPr>
      <w:r>
        <w:rPr>
          <w:noProof/>
        </w:rPr>
        <w:drawing>
          <wp:inline distT="0" distB="0" distL="0" distR="0" wp14:anchorId="56FEB114" wp14:editId="03DC41D5">
            <wp:extent cx="487680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76800" cy="3362325"/>
                    </a:xfrm>
                    <a:prstGeom prst="rect">
                      <a:avLst/>
                    </a:prstGeom>
                  </pic:spPr>
                </pic:pic>
              </a:graphicData>
            </a:graphic>
          </wp:inline>
        </w:drawing>
      </w:r>
    </w:p>
    <w:p w:rsidR="00571242" w:rsidRDefault="00571242" w:rsidP="00571242">
      <w:pPr>
        <w:pStyle w:val="ListParagraph"/>
        <w:snapToGrid w:val="0"/>
        <w:spacing w:before="120" w:after="120" w:line="240" w:lineRule="auto"/>
        <w:ind w:left="1185"/>
        <w:rPr>
          <w:color w:val="101820"/>
          <w:sz w:val="24"/>
          <w:szCs w:val="24"/>
          <w:lang w:val="en-US"/>
        </w:rPr>
      </w:pPr>
    </w:p>
    <w:p w:rsidR="00571242" w:rsidRPr="00571242" w:rsidRDefault="00571242" w:rsidP="00571242">
      <w:pPr>
        <w:pStyle w:val="ListParagraph"/>
        <w:snapToGrid w:val="0"/>
        <w:spacing w:before="120" w:after="120" w:line="240" w:lineRule="auto"/>
        <w:ind w:left="1440"/>
        <w:rPr>
          <w:i/>
          <w:color w:val="101820"/>
          <w:sz w:val="24"/>
          <w:szCs w:val="24"/>
          <w:u w:val="single"/>
          <w:lang w:val="en-US"/>
        </w:rPr>
      </w:pPr>
      <w:r w:rsidRPr="00571242">
        <w:rPr>
          <w:rFonts w:hint="eastAsia"/>
          <w:i/>
          <w:color w:val="101820"/>
          <w:sz w:val="24"/>
          <w:szCs w:val="24"/>
          <w:u w:val="single"/>
          <w:lang w:val="en-US"/>
        </w:rPr>
        <w:t>Dealing with</w:t>
      </w:r>
      <w:r>
        <w:rPr>
          <w:rFonts w:hint="eastAsia"/>
          <w:i/>
          <w:color w:val="101820"/>
          <w:sz w:val="24"/>
          <w:szCs w:val="24"/>
          <w:u w:val="single"/>
          <w:lang w:val="en-US"/>
        </w:rPr>
        <w:t xml:space="preserve"> </w:t>
      </w:r>
      <w:r w:rsidRPr="00571242">
        <w:rPr>
          <w:rFonts w:hint="eastAsia"/>
          <w:i/>
          <w:color w:val="101820"/>
          <w:sz w:val="24"/>
          <w:szCs w:val="24"/>
          <w:u w:val="single"/>
          <w:lang w:val="en-US"/>
        </w:rPr>
        <w:t>missing values</w:t>
      </w:r>
    </w:p>
    <w:p w:rsidR="00571242" w:rsidRPr="00571242" w:rsidRDefault="00571242" w:rsidP="00571242">
      <w:pPr>
        <w:pStyle w:val="ListParagraph"/>
        <w:snapToGrid w:val="0"/>
        <w:spacing w:before="120" w:after="120" w:line="240" w:lineRule="auto"/>
        <w:ind w:left="1185"/>
        <w:rPr>
          <w:color w:val="101820"/>
          <w:sz w:val="24"/>
          <w:szCs w:val="24"/>
          <w:lang w:val="en-US"/>
        </w:rPr>
      </w:pPr>
    </w:p>
    <w:p w:rsidR="00571242" w:rsidRDefault="00571242" w:rsidP="00571242">
      <w:pPr>
        <w:snapToGrid w:val="0"/>
        <w:spacing w:before="120" w:after="120" w:line="240" w:lineRule="auto"/>
        <w:rPr>
          <w:color w:val="101820"/>
          <w:sz w:val="24"/>
          <w:szCs w:val="24"/>
          <w:lang w:val="en-US"/>
        </w:rPr>
      </w:pPr>
      <w:r>
        <w:rPr>
          <w:rFonts w:hint="eastAsia"/>
          <w:color w:val="101820"/>
          <w:sz w:val="24"/>
          <w:szCs w:val="24"/>
          <w:lang w:val="en-US"/>
        </w:rPr>
        <w:tab/>
        <w:t xml:space="preserve">The dataset has quite a log missing values. Out of the 162,433 records there are only 54,687 with </w:t>
      </w:r>
      <w:r>
        <w:rPr>
          <w:color w:val="101820"/>
          <w:sz w:val="24"/>
          <w:szCs w:val="24"/>
          <w:lang w:val="en-US"/>
        </w:rPr>
        <w:t>‘</w:t>
      </w:r>
      <w:r>
        <w:rPr>
          <w:rFonts w:hint="eastAsia"/>
          <w:color w:val="101820"/>
          <w:sz w:val="24"/>
          <w:szCs w:val="24"/>
          <w:lang w:val="en-US"/>
        </w:rPr>
        <w:t xml:space="preserve">Consumer </w:t>
      </w:r>
      <w:r>
        <w:rPr>
          <w:color w:val="101820"/>
          <w:sz w:val="24"/>
          <w:szCs w:val="24"/>
          <w:lang w:val="en-US"/>
        </w:rPr>
        <w:t>complaint</w:t>
      </w:r>
      <w:r>
        <w:rPr>
          <w:rFonts w:hint="eastAsia"/>
          <w:color w:val="101820"/>
          <w:sz w:val="24"/>
          <w:szCs w:val="24"/>
          <w:lang w:val="en-US"/>
        </w:rPr>
        <w:t xml:space="preserve"> narrative</w:t>
      </w:r>
      <w:r>
        <w:rPr>
          <w:color w:val="101820"/>
          <w:sz w:val="24"/>
          <w:szCs w:val="24"/>
          <w:lang w:val="en-US"/>
        </w:rPr>
        <w:t>’</w:t>
      </w:r>
      <w:r>
        <w:rPr>
          <w:rFonts w:hint="eastAsia"/>
          <w:color w:val="101820"/>
          <w:sz w:val="24"/>
          <w:szCs w:val="24"/>
          <w:lang w:val="en-US"/>
        </w:rPr>
        <w:t>. There is no way to fill the missing values of complaint narratives, but we also do not want to lose values of those data points without a narrative, therefore we decided to have two datasets for further analysis.</w:t>
      </w:r>
    </w:p>
    <w:p w:rsidR="00571242" w:rsidRDefault="00571242" w:rsidP="00571242">
      <w:pPr>
        <w:snapToGrid w:val="0"/>
        <w:spacing w:before="120" w:after="120" w:line="240" w:lineRule="auto"/>
        <w:rPr>
          <w:color w:val="101820"/>
          <w:sz w:val="24"/>
          <w:szCs w:val="24"/>
          <w:lang w:val="en-US"/>
        </w:rPr>
      </w:pPr>
      <w:r>
        <w:rPr>
          <w:rFonts w:hint="eastAsia"/>
          <w:color w:val="101820"/>
          <w:sz w:val="24"/>
          <w:szCs w:val="24"/>
          <w:lang w:val="en-US"/>
        </w:rPr>
        <w:tab/>
        <w:t xml:space="preserve">For Exploratory Data Analysis, we would like to keep all the data points by filling all the missing values as </w:t>
      </w:r>
      <w:r>
        <w:rPr>
          <w:color w:val="101820"/>
          <w:sz w:val="24"/>
          <w:szCs w:val="24"/>
          <w:lang w:val="en-US"/>
        </w:rPr>
        <w:t>‘</w:t>
      </w:r>
      <w:r>
        <w:rPr>
          <w:rFonts w:hint="eastAsia"/>
          <w:color w:val="101820"/>
          <w:sz w:val="24"/>
          <w:szCs w:val="24"/>
          <w:lang w:val="en-US"/>
        </w:rPr>
        <w:t>NA</w:t>
      </w:r>
      <w:r>
        <w:rPr>
          <w:color w:val="101820"/>
          <w:sz w:val="24"/>
          <w:szCs w:val="24"/>
          <w:lang w:val="en-US"/>
        </w:rPr>
        <w:t>’</w:t>
      </w:r>
      <w:r>
        <w:rPr>
          <w:rFonts w:hint="eastAsia"/>
          <w:color w:val="101820"/>
          <w:sz w:val="24"/>
          <w:szCs w:val="24"/>
          <w:lang w:val="en-US"/>
        </w:rPr>
        <w:t xml:space="preserve">: </w:t>
      </w:r>
    </w:p>
    <w:p w:rsidR="00571242" w:rsidRDefault="00571242" w:rsidP="00571242">
      <w:pPr>
        <w:snapToGrid w:val="0"/>
        <w:spacing w:before="120" w:after="120" w:line="240" w:lineRule="auto"/>
        <w:rPr>
          <w:rFonts w:ascii="Helvetica" w:hAnsi="Helvetica" w:cs="Helvetica"/>
          <w:color w:val="000000"/>
          <w:sz w:val="21"/>
          <w:szCs w:val="21"/>
          <w:shd w:val="clear" w:color="auto" w:fill="FFFFFF"/>
        </w:rPr>
      </w:pPr>
      <w:r>
        <w:rPr>
          <w:rStyle w:val="Strong"/>
          <w:rFonts w:ascii="Helvetica" w:hAnsi="Helvetica" w:cs="Helvetica" w:hint="eastAsia"/>
          <w:color w:val="000000"/>
          <w:sz w:val="21"/>
          <w:szCs w:val="21"/>
          <w:shd w:val="clear" w:color="auto" w:fill="FFFFFF"/>
        </w:rPr>
        <w:tab/>
      </w:r>
      <w:r>
        <w:rPr>
          <w:rStyle w:val="Strong"/>
          <w:rFonts w:ascii="Helvetica" w:hAnsi="Helvetica" w:cs="Helvetica"/>
          <w:color w:val="000000"/>
          <w:sz w:val="21"/>
          <w:szCs w:val="21"/>
          <w:shd w:val="clear" w:color="auto" w:fill="FFFFFF"/>
        </w:rPr>
        <w:t>Consumer complaint narrative:</w:t>
      </w:r>
      <w:r>
        <w:rPr>
          <w:rFonts w:ascii="Helvetica" w:hAnsi="Helvetica" w:cs="Helvetica"/>
          <w:color w:val="000000"/>
          <w:sz w:val="21"/>
          <w:szCs w:val="21"/>
          <w:shd w:val="clear" w:color="auto" w:fill="FFFFFF"/>
        </w:rPr>
        <w:t> only around 35% of the entries have a valid 'consumer complaint narrative', we will fill missing values with 'NA'.</w:t>
      </w:r>
      <w:r>
        <w:rPr>
          <w:rFonts w:ascii="Helvetica" w:hAnsi="Helvetica" w:cs="Helvetica"/>
          <w:color w:val="000000"/>
          <w:sz w:val="21"/>
          <w:szCs w:val="21"/>
        </w:rPr>
        <w:br/>
      </w:r>
      <w:r>
        <w:rPr>
          <w:rStyle w:val="Strong"/>
          <w:rFonts w:ascii="Helvetica" w:hAnsi="Helvetica" w:cs="Helvetica" w:hint="eastAsia"/>
          <w:color w:val="000000"/>
          <w:sz w:val="21"/>
          <w:szCs w:val="21"/>
          <w:shd w:val="clear" w:color="auto" w:fill="FFFFFF"/>
        </w:rPr>
        <w:lastRenderedPageBreak/>
        <w:tab/>
      </w:r>
      <w:r>
        <w:rPr>
          <w:rStyle w:val="Strong"/>
          <w:rFonts w:ascii="Helvetica" w:hAnsi="Helvetica" w:cs="Helvetica"/>
          <w:color w:val="000000"/>
          <w:sz w:val="21"/>
          <w:szCs w:val="21"/>
          <w:shd w:val="clear" w:color="auto" w:fill="FFFFFF"/>
        </w:rPr>
        <w:t>State:</w:t>
      </w:r>
      <w:r>
        <w:rPr>
          <w:rFonts w:ascii="Helvetica" w:hAnsi="Helvetica" w:cs="Helvetica"/>
          <w:color w:val="000000"/>
          <w:sz w:val="21"/>
          <w:szCs w:val="21"/>
          <w:shd w:val="clear" w:color="auto" w:fill="FFFFFF"/>
        </w:rPr>
        <w:t> will fill missing values with 'NA'.</w:t>
      </w:r>
      <w:r>
        <w:rPr>
          <w:rFonts w:ascii="Helvetica" w:hAnsi="Helvetica" w:cs="Helvetica"/>
          <w:color w:val="000000"/>
          <w:sz w:val="21"/>
          <w:szCs w:val="21"/>
        </w:rPr>
        <w:br/>
      </w:r>
      <w:r>
        <w:rPr>
          <w:rStyle w:val="Strong"/>
          <w:rFonts w:ascii="Helvetica" w:hAnsi="Helvetica" w:cs="Helvetica" w:hint="eastAsia"/>
          <w:color w:val="000000"/>
          <w:sz w:val="21"/>
          <w:szCs w:val="21"/>
          <w:shd w:val="clear" w:color="auto" w:fill="FFFFFF"/>
        </w:rPr>
        <w:tab/>
      </w:r>
      <w:r>
        <w:rPr>
          <w:rStyle w:val="Strong"/>
          <w:rFonts w:ascii="Helvetica" w:hAnsi="Helvetica" w:cs="Helvetica"/>
          <w:color w:val="000000"/>
          <w:sz w:val="21"/>
          <w:szCs w:val="21"/>
          <w:shd w:val="clear" w:color="auto" w:fill="FFFFFF"/>
        </w:rPr>
        <w:t>Consumer consent provided</w:t>
      </w:r>
      <w:proofErr w:type="gramStart"/>
      <w:r>
        <w:rPr>
          <w:rStyle w:val="Strong"/>
          <w:rFonts w:ascii="Helvetica" w:hAnsi="Helvetica" w:cs="Helvetica"/>
          <w:color w:val="000000"/>
          <w:sz w:val="21"/>
          <w:szCs w:val="21"/>
          <w:shd w:val="clear" w:color="auto" w:fill="FFFFFF"/>
        </w:rPr>
        <w:t>?:</w:t>
      </w:r>
      <w:proofErr w:type="gramEnd"/>
      <w:r>
        <w:rPr>
          <w:rFonts w:ascii="Helvetica" w:hAnsi="Helvetica" w:cs="Helvetica"/>
          <w:color w:val="000000"/>
          <w:sz w:val="21"/>
          <w:szCs w:val="21"/>
          <w:shd w:val="clear" w:color="auto" w:fill="FFFFFF"/>
        </w:rPr>
        <w:t> will fill missing values with 'NA'.</w:t>
      </w:r>
      <w:r>
        <w:rPr>
          <w:rFonts w:ascii="Helvetica" w:hAnsi="Helvetica" w:cs="Helvetica"/>
          <w:color w:val="000000"/>
          <w:sz w:val="21"/>
          <w:szCs w:val="21"/>
        </w:rPr>
        <w:br/>
      </w:r>
      <w:r>
        <w:rPr>
          <w:rStyle w:val="Strong"/>
          <w:rFonts w:ascii="Helvetica" w:hAnsi="Helvetica" w:cs="Helvetica" w:hint="eastAsia"/>
          <w:color w:val="000000"/>
          <w:sz w:val="21"/>
          <w:szCs w:val="21"/>
          <w:shd w:val="clear" w:color="auto" w:fill="FFFFFF"/>
        </w:rPr>
        <w:tab/>
      </w:r>
      <w:r>
        <w:rPr>
          <w:rStyle w:val="Strong"/>
          <w:rFonts w:ascii="Helvetica" w:hAnsi="Helvetica" w:cs="Helvetica"/>
          <w:color w:val="000000"/>
          <w:sz w:val="21"/>
          <w:szCs w:val="21"/>
          <w:shd w:val="clear" w:color="auto" w:fill="FFFFFF"/>
        </w:rPr>
        <w:t>Consumer disputed</w:t>
      </w:r>
      <w:proofErr w:type="gramStart"/>
      <w:r>
        <w:rPr>
          <w:rStyle w:val="Strong"/>
          <w:rFonts w:ascii="Helvetica" w:hAnsi="Helvetica" w:cs="Helvetica"/>
          <w:color w:val="000000"/>
          <w:sz w:val="21"/>
          <w:szCs w:val="21"/>
          <w:shd w:val="clear" w:color="auto" w:fill="FFFFFF"/>
        </w:rPr>
        <w:t>?:</w:t>
      </w:r>
      <w:proofErr w:type="gramEnd"/>
      <w:r>
        <w:rPr>
          <w:rFonts w:ascii="Helvetica" w:hAnsi="Helvetica" w:cs="Helvetica"/>
          <w:color w:val="000000"/>
          <w:sz w:val="21"/>
          <w:szCs w:val="21"/>
          <w:shd w:val="clear" w:color="auto" w:fill="FFFFFF"/>
        </w:rPr>
        <w:t> will fill missing values with 'NA'.</w:t>
      </w:r>
    </w:p>
    <w:p w:rsidR="00571242" w:rsidRDefault="00571242" w:rsidP="00571242">
      <w:pPr>
        <w:snapToGrid w:val="0"/>
        <w:spacing w:before="120" w:after="120" w:line="240" w:lineRule="auto"/>
        <w:rPr>
          <w:rFonts w:ascii="Helvetica" w:hAnsi="Helvetica" w:cs="Helvetica"/>
          <w:color w:val="000000"/>
          <w:sz w:val="21"/>
          <w:szCs w:val="21"/>
          <w:shd w:val="clear" w:color="auto" w:fill="FFFFFF"/>
        </w:rPr>
      </w:pPr>
    </w:p>
    <w:p w:rsidR="00571242" w:rsidRPr="00571242" w:rsidRDefault="00571242" w:rsidP="00571242">
      <w:pPr>
        <w:snapToGrid w:val="0"/>
        <w:spacing w:before="120" w:after="120" w:line="240" w:lineRule="auto"/>
        <w:rPr>
          <w:color w:val="101820"/>
          <w:sz w:val="24"/>
          <w:szCs w:val="24"/>
          <w:lang w:val="en-US"/>
        </w:rPr>
      </w:pPr>
      <w:r w:rsidRPr="00571242">
        <w:rPr>
          <w:rFonts w:hint="eastAsia"/>
          <w:color w:val="101820"/>
          <w:sz w:val="24"/>
          <w:szCs w:val="24"/>
          <w:lang w:val="en-US"/>
        </w:rPr>
        <w:tab/>
        <w:t>For Machine Learning Modelling, We will keep data only with valid consumer complaint narrative and with satisfied company response (</w:t>
      </w:r>
      <w:r w:rsidRPr="00571242">
        <w:rPr>
          <w:color w:val="101820"/>
          <w:sz w:val="24"/>
          <w:szCs w:val="24"/>
          <w:lang w:val="en-US"/>
        </w:rPr>
        <w:t>‘</w:t>
      </w:r>
      <w:r w:rsidRPr="00571242">
        <w:rPr>
          <w:rFonts w:hint="eastAsia"/>
          <w:color w:val="101820"/>
          <w:sz w:val="24"/>
          <w:szCs w:val="24"/>
          <w:lang w:val="en-US"/>
        </w:rPr>
        <w:t>Consumer disputed?</w:t>
      </w:r>
      <w:r w:rsidRPr="00571242">
        <w:rPr>
          <w:color w:val="101820"/>
          <w:sz w:val="24"/>
          <w:szCs w:val="24"/>
          <w:lang w:val="en-US"/>
        </w:rPr>
        <w:t>’</w:t>
      </w:r>
      <w:r w:rsidRPr="00571242">
        <w:rPr>
          <w:rFonts w:hint="eastAsia"/>
          <w:color w:val="101820"/>
          <w:sz w:val="24"/>
          <w:szCs w:val="24"/>
          <w:lang w:val="en-US"/>
        </w:rPr>
        <w:t xml:space="preserve"> = </w:t>
      </w:r>
      <w:r w:rsidRPr="00571242">
        <w:rPr>
          <w:color w:val="101820"/>
          <w:sz w:val="24"/>
          <w:szCs w:val="24"/>
          <w:lang w:val="en-US"/>
        </w:rPr>
        <w:t>‘</w:t>
      </w:r>
      <w:r w:rsidRPr="00571242">
        <w:rPr>
          <w:rFonts w:hint="eastAsia"/>
          <w:color w:val="101820"/>
          <w:sz w:val="24"/>
          <w:szCs w:val="24"/>
          <w:lang w:val="en-US"/>
        </w:rPr>
        <w:t>No</w:t>
      </w:r>
      <w:r w:rsidRPr="00571242">
        <w:rPr>
          <w:color w:val="101820"/>
          <w:sz w:val="24"/>
          <w:szCs w:val="24"/>
          <w:lang w:val="en-US"/>
        </w:rPr>
        <w:t>’</w:t>
      </w:r>
      <w:r w:rsidRPr="00571242">
        <w:rPr>
          <w:rFonts w:hint="eastAsia"/>
          <w:color w:val="101820"/>
          <w:sz w:val="24"/>
          <w:szCs w:val="24"/>
          <w:lang w:val="en-US"/>
        </w:rPr>
        <w:t xml:space="preserve">). </w:t>
      </w:r>
    </w:p>
    <w:p w:rsidR="00571242" w:rsidRDefault="00571242" w:rsidP="00571242">
      <w:pPr>
        <w:snapToGrid w:val="0"/>
        <w:spacing w:before="120" w:after="120" w:line="240" w:lineRule="auto"/>
        <w:rPr>
          <w:rFonts w:ascii="Helvetica" w:hAnsi="Helvetica" w:cs="Helvetica"/>
          <w:color w:val="000000"/>
          <w:sz w:val="21"/>
          <w:szCs w:val="21"/>
          <w:shd w:val="clear" w:color="auto" w:fill="FFFFFF"/>
        </w:rPr>
      </w:pPr>
    </w:p>
    <w:p w:rsidR="00571242" w:rsidRPr="00571242" w:rsidRDefault="00571242" w:rsidP="00571242">
      <w:pPr>
        <w:snapToGrid w:val="0"/>
        <w:spacing w:before="120" w:after="120" w:line="240" w:lineRule="auto"/>
        <w:rPr>
          <w:rFonts w:ascii="Helvetica" w:hAnsi="Helvetica" w:cs="Helvetica"/>
          <w:i/>
          <w:color w:val="000000"/>
          <w:sz w:val="21"/>
          <w:szCs w:val="21"/>
          <w:u w:val="single"/>
          <w:shd w:val="clear" w:color="auto" w:fill="FFFFFF"/>
        </w:rPr>
      </w:pPr>
      <w:r w:rsidRPr="00571242">
        <w:rPr>
          <w:rFonts w:ascii="Helvetica" w:hAnsi="Helvetica" w:cs="Helvetica" w:hint="eastAsia"/>
          <w:i/>
          <w:color w:val="000000"/>
          <w:sz w:val="21"/>
          <w:szCs w:val="21"/>
          <w:shd w:val="clear" w:color="auto" w:fill="FFFFFF"/>
        </w:rPr>
        <w:tab/>
      </w:r>
      <w:r w:rsidRPr="00571242">
        <w:rPr>
          <w:rFonts w:ascii="Helvetica" w:hAnsi="Helvetica" w:cs="Helvetica" w:hint="eastAsia"/>
          <w:i/>
          <w:color w:val="000000"/>
          <w:sz w:val="21"/>
          <w:szCs w:val="21"/>
          <w:u w:val="single"/>
          <w:shd w:val="clear" w:color="auto" w:fill="FFFFFF"/>
        </w:rPr>
        <w:t>Other Issues</w:t>
      </w:r>
    </w:p>
    <w:p w:rsidR="00571242" w:rsidRDefault="00571242" w:rsidP="00571242">
      <w:pPr>
        <w:snapToGrid w:val="0"/>
        <w:spacing w:before="120" w:after="120" w:line="240" w:lineRule="auto"/>
        <w:rPr>
          <w:color w:val="101820"/>
          <w:sz w:val="24"/>
          <w:szCs w:val="24"/>
          <w:lang w:val="en-US"/>
        </w:rPr>
      </w:pPr>
      <w:r w:rsidRPr="00571242">
        <w:rPr>
          <w:rFonts w:hint="eastAsia"/>
          <w:color w:val="101820"/>
          <w:sz w:val="24"/>
          <w:szCs w:val="24"/>
          <w:lang w:val="en-US"/>
        </w:rPr>
        <w:tab/>
        <w:t xml:space="preserve">Outliers </w:t>
      </w:r>
      <w:r>
        <w:rPr>
          <w:color w:val="101820"/>
          <w:sz w:val="24"/>
          <w:szCs w:val="24"/>
          <w:lang w:val="en-US"/>
        </w:rPr>
        <w:t>–</w:t>
      </w:r>
      <w:r w:rsidRPr="00571242">
        <w:rPr>
          <w:rFonts w:hint="eastAsia"/>
          <w:color w:val="101820"/>
          <w:sz w:val="24"/>
          <w:szCs w:val="24"/>
          <w:lang w:val="en-US"/>
        </w:rPr>
        <w:t xml:space="preserve"> </w:t>
      </w:r>
      <w:r>
        <w:rPr>
          <w:rFonts w:hint="eastAsia"/>
          <w:color w:val="101820"/>
          <w:sz w:val="24"/>
          <w:szCs w:val="24"/>
          <w:lang w:val="en-US"/>
        </w:rPr>
        <w:t xml:space="preserve">none of the variables are numerical. A check on the variables proved that all data are within </w:t>
      </w:r>
      <w:r>
        <w:rPr>
          <w:color w:val="101820"/>
          <w:sz w:val="24"/>
          <w:szCs w:val="24"/>
          <w:lang w:val="en-US"/>
        </w:rPr>
        <w:t>reasonable</w:t>
      </w:r>
      <w:r>
        <w:rPr>
          <w:rFonts w:hint="eastAsia"/>
          <w:color w:val="101820"/>
          <w:sz w:val="24"/>
          <w:szCs w:val="24"/>
          <w:lang w:val="en-US"/>
        </w:rPr>
        <w:t xml:space="preserve"> range.</w:t>
      </w:r>
    </w:p>
    <w:p w:rsidR="00571242" w:rsidRDefault="00571242" w:rsidP="00571242">
      <w:pPr>
        <w:snapToGrid w:val="0"/>
        <w:spacing w:before="120" w:after="120" w:line="240" w:lineRule="auto"/>
        <w:rPr>
          <w:color w:val="101820"/>
          <w:sz w:val="24"/>
          <w:szCs w:val="24"/>
          <w:lang w:val="en-US"/>
        </w:rPr>
      </w:pPr>
      <w:r>
        <w:rPr>
          <w:rFonts w:hint="eastAsia"/>
          <w:color w:val="101820"/>
          <w:sz w:val="24"/>
          <w:szCs w:val="24"/>
          <w:lang w:val="en-US"/>
        </w:rPr>
        <w:tab/>
        <w:t xml:space="preserve">Duplicates </w:t>
      </w:r>
      <w:r>
        <w:rPr>
          <w:color w:val="101820"/>
          <w:sz w:val="24"/>
          <w:szCs w:val="24"/>
          <w:lang w:val="en-US"/>
        </w:rPr>
        <w:t>–</w:t>
      </w:r>
      <w:r>
        <w:rPr>
          <w:rFonts w:hint="eastAsia"/>
          <w:color w:val="101820"/>
          <w:sz w:val="24"/>
          <w:szCs w:val="24"/>
          <w:lang w:val="en-US"/>
        </w:rPr>
        <w:t xml:space="preserve"> there is no duplicates in the dataset. </w:t>
      </w:r>
    </w:p>
    <w:p w:rsidR="00571242" w:rsidRDefault="00571242" w:rsidP="00571242">
      <w:pPr>
        <w:snapToGrid w:val="0"/>
        <w:spacing w:before="120" w:after="120" w:line="240" w:lineRule="auto"/>
        <w:ind w:firstLine="720"/>
        <w:rPr>
          <w:color w:val="101820"/>
          <w:sz w:val="24"/>
          <w:szCs w:val="24"/>
          <w:lang w:val="en-US"/>
        </w:rPr>
      </w:pPr>
    </w:p>
    <w:p w:rsidR="00571242" w:rsidRDefault="00571242">
      <w:pPr>
        <w:spacing w:after="200"/>
        <w:rPr>
          <w:color w:val="101820"/>
          <w:sz w:val="24"/>
          <w:szCs w:val="24"/>
          <w:lang w:val="en-US"/>
        </w:rPr>
      </w:pPr>
      <w:r>
        <w:rPr>
          <w:color w:val="101820"/>
          <w:sz w:val="24"/>
          <w:szCs w:val="24"/>
          <w:lang w:val="en-US"/>
        </w:rPr>
        <w:br w:type="page"/>
      </w:r>
    </w:p>
    <w:p w:rsidR="00571242" w:rsidRDefault="00571242" w:rsidP="00571242">
      <w:pPr>
        <w:pStyle w:val="Title"/>
        <w:numPr>
          <w:ilvl w:val="0"/>
          <w:numId w:val="8"/>
        </w:numPr>
        <w:rPr>
          <w:lang w:val="en-US"/>
        </w:rPr>
      </w:pPr>
      <w:r>
        <w:rPr>
          <w:rFonts w:hint="eastAsia"/>
          <w:lang w:val="en-US"/>
        </w:rPr>
        <w:lastRenderedPageBreak/>
        <w:t>Exploratory Data Analysis</w:t>
      </w: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r>
        <w:rPr>
          <w:rFonts w:hint="eastAsia"/>
          <w:color w:val="101820"/>
          <w:sz w:val="24"/>
          <w:szCs w:val="24"/>
          <w:lang w:val="en-US"/>
        </w:rPr>
        <w:t>Here is the overview of the EDA dataset:</w:t>
      </w: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r>
        <w:rPr>
          <w:noProof/>
          <w:lang w:val="en-US"/>
        </w:rPr>
        <w:drawing>
          <wp:inline distT="0" distB="0" distL="0" distR="0" wp14:anchorId="021F2141" wp14:editId="7F4B76C7">
            <wp:extent cx="4886325" cy="3343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86325" cy="3343275"/>
                    </a:xfrm>
                    <a:prstGeom prst="rect">
                      <a:avLst/>
                    </a:prstGeom>
                  </pic:spPr>
                </pic:pic>
              </a:graphicData>
            </a:graphic>
          </wp:inline>
        </w:drawing>
      </w: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p>
    <w:p w:rsidR="00571242" w:rsidRDefault="00424538" w:rsidP="00424538">
      <w:pPr>
        <w:pStyle w:val="Subtitle"/>
        <w:rPr>
          <w:color w:val="auto"/>
          <w:u w:val="single"/>
          <w:lang w:val="en-US"/>
        </w:rPr>
      </w:pPr>
      <w:r>
        <w:rPr>
          <w:rFonts w:hint="eastAsia"/>
          <w:lang w:val="en-US"/>
        </w:rPr>
        <w:tab/>
      </w:r>
      <w:r w:rsidRPr="00424538">
        <w:rPr>
          <w:rFonts w:hint="eastAsia"/>
          <w:color w:val="auto"/>
          <w:u w:val="single"/>
          <w:lang w:val="en-US"/>
        </w:rPr>
        <w:t>Adjusting data type</w:t>
      </w:r>
    </w:p>
    <w:p w:rsidR="00424538" w:rsidRPr="00424538" w:rsidRDefault="00424538" w:rsidP="00424538">
      <w:pPr>
        <w:rPr>
          <w:lang w:val="en-US"/>
        </w:rPr>
      </w:pPr>
    </w:p>
    <w:p w:rsidR="00571242" w:rsidRDefault="00571242" w:rsidP="00571242">
      <w:pPr>
        <w:snapToGrid w:val="0"/>
        <w:spacing w:before="120" w:after="120" w:line="240" w:lineRule="auto"/>
        <w:rPr>
          <w:color w:val="101820"/>
          <w:sz w:val="24"/>
          <w:szCs w:val="24"/>
          <w:lang w:val="en-US"/>
        </w:rPr>
      </w:pPr>
      <w:r>
        <w:rPr>
          <w:rFonts w:hint="eastAsia"/>
          <w:color w:val="101820"/>
          <w:sz w:val="24"/>
          <w:szCs w:val="24"/>
          <w:lang w:val="en-US"/>
        </w:rPr>
        <w:tab/>
      </w:r>
      <w:r w:rsidRPr="00571242">
        <w:rPr>
          <w:rFonts w:hint="eastAsia"/>
          <w:color w:val="101820"/>
          <w:sz w:val="24"/>
          <w:szCs w:val="24"/>
          <w:lang w:val="en-US"/>
        </w:rPr>
        <w:t xml:space="preserve">An overview of the original data types reveals that all of the data types are </w:t>
      </w:r>
      <w:r w:rsidR="00424538">
        <w:rPr>
          <w:color w:val="101820"/>
          <w:sz w:val="24"/>
          <w:szCs w:val="24"/>
          <w:lang w:val="en-US"/>
        </w:rPr>
        <w:t>‘</w:t>
      </w:r>
      <w:r w:rsidRPr="00571242">
        <w:rPr>
          <w:rFonts w:hint="eastAsia"/>
          <w:color w:val="101820"/>
          <w:sz w:val="24"/>
          <w:szCs w:val="24"/>
          <w:lang w:val="en-US"/>
        </w:rPr>
        <w:t>object</w:t>
      </w:r>
      <w:r w:rsidR="00424538">
        <w:rPr>
          <w:color w:val="101820"/>
          <w:sz w:val="24"/>
          <w:szCs w:val="24"/>
          <w:lang w:val="en-US"/>
        </w:rPr>
        <w:t>’’</w:t>
      </w:r>
      <w:r w:rsidRPr="00571242">
        <w:rPr>
          <w:rFonts w:hint="eastAsia"/>
          <w:color w:val="101820"/>
          <w:sz w:val="24"/>
          <w:szCs w:val="24"/>
          <w:lang w:val="en-US"/>
        </w:rPr>
        <w:t xml:space="preserve">, </w:t>
      </w:r>
      <w:proofErr w:type="gramStart"/>
      <w:r w:rsidR="00424538">
        <w:rPr>
          <w:rFonts w:hint="eastAsia"/>
          <w:color w:val="101820"/>
          <w:sz w:val="24"/>
          <w:szCs w:val="24"/>
          <w:lang w:val="en-US"/>
        </w:rPr>
        <w:t>The</w:t>
      </w:r>
      <w:proofErr w:type="gramEnd"/>
      <w:r w:rsidR="00424538">
        <w:rPr>
          <w:rFonts w:hint="eastAsia"/>
          <w:color w:val="101820"/>
          <w:sz w:val="24"/>
          <w:szCs w:val="24"/>
          <w:lang w:val="en-US"/>
        </w:rPr>
        <w:t xml:space="preserve"> following adjustment need to be made</w:t>
      </w:r>
      <w:r w:rsidRPr="00571242">
        <w:rPr>
          <w:rFonts w:hint="eastAsia"/>
          <w:color w:val="101820"/>
          <w:sz w:val="24"/>
          <w:szCs w:val="24"/>
          <w:lang w:val="en-US"/>
        </w:rPr>
        <w:t>:</w:t>
      </w:r>
    </w:p>
    <w:p w:rsidR="00571242" w:rsidRPr="00571242" w:rsidRDefault="00424538" w:rsidP="00571242">
      <w:pPr>
        <w:snapToGrid w:val="0"/>
        <w:spacing w:before="120" w:after="120" w:line="240" w:lineRule="auto"/>
        <w:rPr>
          <w:color w:val="101820"/>
          <w:sz w:val="24"/>
          <w:szCs w:val="24"/>
          <w:lang w:val="en-US"/>
        </w:rPr>
      </w:pPr>
      <w:r>
        <w:rPr>
          <w:rStyle w:val="Strong"/>
          <w:rFonts w:hint="eastAsia"/>
          <w:color w:val="000000"/>
          <w:sz w:val="24"/>
          <w:szCs w:val="24"/>
          <w:shd w:val="clear" w:color="auto" w:fill="FFFFFF"/>
          <w:lang w:val="en-US"/>
        </w:rPr>
        <w:tab/>
      </w:r>
      <w:r w:rsidR="00571242" w:rsidRPr="00571242">
        <w:rPr>
          <w:rStyle w:val="Strong"/>
          <w:color w:val="000000"/>
          <w:sz w:val="24"/>
          <w:szCs w:val="24"/>
          <w:shd w:val="clear" w:color="auto" w:fill="FFFFFF"/>
        </w:rPr>
        <w:t>Date time:</w:t>
      </w:r>
      <w:r w:rsidR="00571242" w:rsidRPr="00571242">
        <w:rPr>
          <w:color w:val="000000"/>
          <w:sz w:val="24"/>
          <w:szCs w:val="24"/>
          <w:shd w:val="clear" w:color="auto" w:fill="FFFFFF"/>
        </w:rPr>
        <w:t> 'Date sent to company'</w:t>
      </w:r>
      <w:r w:rsidR="00571242" w:rsidRPr="00571242">
        <w:rPr>
          <w:color w:val="000000"/>
          <w:sz w:val="24"/>
          <w:szCs w:val="24"/>
        </w:rPr>
        <w:br/>
      </w:r>
      <w:r>
        <w:rPr>
          <w:rStyle w:val="Strong"/>
          <w:rFonts w:hint="eastAsia"/>
          <w:color w:val="000000"/>
          <w:sz w:val="24"/>
          <w:szCs w:val="24"/>
          <w:shd w:val="clear" w:color="auto" w:fill="FFFFFF"/>
        </w:rPr>
        <w:tab/>
      </w:r>
      <w:r w:rsidR="00571242" w:rsidRPr="00571242">
        <w:rPr>
          <w:rStyle w:val="Strong"/>
          <w:color w:val="000000"/>
          <w:sz w:val="24"/>
          <w:szCs w:val="24"/>
          <w:shd w:val="clear" w:color="auto" w:fill="FFFFFF"/>
        </w:rPr>
        <w:t>Boolean:</w:t>
      </w:r>
      <w:r w:rsidR="00571242" w:rsidRPr="00571242">
        <w:rPr>
          <w:color w:val="000000"/>
          <w:sz w:val="24"/>
          <w:szCs w:val="24"/>
          <w:shd w:val="clear" w:color="auto" w:fill="FFFFFF"/>
        </w:rPr>
        <w:t> 'Timely response?', 'Consumer disputed?'</w:t>
      </w:r>
      <w:r w:rsidR="00571242" w:rsidRPr="00571242">
        <w:rPr>
          <w:color w:val="000000"/>
          <w:sz w:val="24"/>
          <w:szCs w:val="24"/>
        </w:rPr>
        <w:br/>
      </w:r>
      <w:r>
        <w:rPr>
          <w:rStyle w:val="Strong"/>
          <w:rFonts w:hint="eastAsia"/>
          <w:color w:val="000000"/>
          <w:sz w:val="24"/>
          <w:szCs w:val="24"/>
          <w:shd w:val="clear" w:color="auto" w:fill="FFFFFF"/>
        </w:rPr>
        <w:tab/>
      </w:r>
      <w:r w:rsidR="00571242" w:rsidRPr="00571242">
        <w:rPr>
          <w:rStyle w:val="Strong"/>
          <w:color w:val="000000"/>
          <w:sz w:val="24"/>
          <w:szCs w:val="24"/>
          <w:shd w:val="clear" w:color="auto" w:fill="FFFFFF"/>
        </w:rPr>
        <w:t>String:</w:t>
      </w:r>
      <w:r w:rsidR="00571242" w:rsidRPr="00571242">
        <w:rPr>
          <w:color w:val="000000"/>
          <w:sz w:val="24"/>
          <w:szCs w:val="24"/>
          <w:shd w:val="clear" w:color="auto" w:fill="FFFFFF"/>
        </w:rPr>
        <w:t> 'Issue', 'Consumer complaint narrative', 'Company', 'State', 'Consumer consent provided?', 'Submitted via', 'Company response to consumer', 'Complaint ID'</w:t>
      </w:r>
    </w:p>
    <w:p w:rsidR="00571242" w:rsidRDefault="00571242" w:rsidP="00571242">
      <w:pPr>
        <w:pStyle w:val="ListParagraph"/>
        <w:snapToGrid w:val="0"/>
        <w:spacing w:before="120" w:after="120" w:line="240" w:lineRule="auto"/>
        <w:rPr>
          <w:color w:val="101820"/>
          <w:sz w:val="24"/>
          <w:szCs w:val="24"/>
          <w:lang w:val="en-US"/>
        </w:rPr>
      </w:pPr>
    </w:p>
    <w:p w:rsidR="00424538" w:rsidRDefault="00571242" w:rsidP="00571242">
      <w:pPr>
        <w:snapToGrid w:val="0"/>
        <w:spacing w:before="120" w:after="120" w:line="240" w:lineRule="auto"/>
        <w:rPr>
          <w:color w:val="101820"/>
          <w:sz w:val="24"/>
          <w:szCs w:val="24"/>
          <w:lang w:val="en-US"/>
        </w:rPr>
      </w:pPr>
      <w:r>
        <w:rPr>
          <w:rFonts w:hint="eastAsia"/>
          <w:color w:val="101820"/>
          <w:sz w:val="24"/>
          <w:szCs w:val="24"/>
          <w:lang w:val="en-US"/>
        </w:rPr>
        <w:tab/>
      </w:r>
    </w:p>
    <w:p w:rsidR="00424538" w:rsidRDefault="00424538" w:rsidP="00571242">
      <w:pPr>
        <w:snapToGrid w:val="0"/>
        <w:spacing w:before="120" w:after="120" w:line="240" w:lineRule="auto"/>
        <w:rPr>
          <w:color w:val="101820"/>
          <w:sz w:val="24"/>
          <w:szCs w:val="24"/>
          <w:lang w:val="en-US"/>
        </w:rPr>
      </w:pPr>
    </w:p>
    <w:p w:rsidR="00424538" w:rsidRDefault="00424538" w:rsidP="00571242">
      <w:pPr>
        <w:snapToGrid w:val="0"/>
        <w:spacing w:before="120" w:after="120" w:line="240" w:lineRule="auto"/>
        <w:rPr>
          <w:color w:val="101820"/>
          <w:sz w:val="24"/>
          <w:szCs w:val="24"/>
          <w:lang w:val="en-US"/>
        </w:rPr>
      </w:pPr>
    </w:p>
    <w:p w:rsidR="00424538" w:rsidRDefault="00424538" w:rsidP="00571242">
      <w:pPr>
        <w:snapToGrid w:val="0"/>
        <w:spacing w:before="120" w:after="120" w:line="240" w:lineRule="auto"/>
        <w:rPr>
          <w:color w:val="101820"/>
          <w:sz w:val="24"/>
          <w:szCs w:val="24"/>
          <w:lang w:val="en-US"/>
        </w:rPr>
      </w:pPr>
    </w:p>
    <w:p w:rsidR="00424538" w:rsidRDefault="00424538" w:rsidP="00571242">
      <w:pPr>
        <w:snapToGrid w:val="0"/>
        <w:spacing w:before="120" w:after="120" w:line="240" w:lineRule="auto"/>
        <w:rPr>
          <w:color w:val="101820"/>
          <w:sz w:val="24"/>
          <w:szCs w:val="24"/>
          <w:lang w:val="en-US"/>
        </w:rPr>
      </w:pPr>
    </w:p>
    <w:p w:rsidR="00424538" w:rsidRDefault="00424538" w:rsidP="00571242">
      <w:pPr>
        <w:snapToGrid w:val="0"/>
        <w:spacing w:before="120" w:after="120" w:line="240" w:lineRule="auto"/>
        <w:rPr>
          <w:color w:val="101820"/>
          <w:sz w:val="24"/>
          <w:szCs w:val="24"/>
          <w:lang w:val="en-US"/>
        </w:rPr>
      </w:pPr>
      <w:r>
        <w:rPr>
          <w:rFonts w:hint="eastAsia"/>
          <w:color w:val="101820"/>
          <w:sz w:val="24"/>
          <w:szCs w:val="24"/>
          <w:lang w:val="en-US"/>
        </w:rPr>
        <w:lastRenderedPageBreak/>
        <w:tab/>
        <w:t>5.1 Complaint trends</w:t>
      </w:r>
      <w:r>
        <w:rPr>
          <w:rFonts w:hint="eastAsia"/>
          <w:color w:val="101820"/>
          <w:sz w:val="24"/>
          <w:szCs w:val="24"/>
          <w:lang w:val="en-US"/>
        </w:rPr>
        <w:tab/>
      </w:r>
    </w:p>
    <w:p w:rsidR="00571242" w:rsidRDefault="00424538" w:rsidP="00571242">
      <w:pPr>
        <w:snapToGrid w:val="0"/>
        <w:spacing w:before="120" w:after="120" w:line="240" w:lineRule="auto"/>
        <w:rPr>
          <w:color w:val="101820"/>
          <w:sz w:val="24"/>
          <w:szCs w:val="24"/>
          <w:lang w:val="en-US"/>
        </w:rPr>
      </w:pPr>
      <w:r>
        <w:rPr>
          <w:rFonts w:hint="eastAsia"/>
          <w:color w:val="101820"/>
          <w:sz w:val="24"/>
          <w:szCs w:val="24"/>
          <w:lang w:val="en-US"/>
        </w:rPr>
        <w:tab/>
      </w:r>
      <w:r w:rsidR="00571242">
        <w:rPr>
          <w:rFonts w:hint="eastAsia"/>
          <w:color w:val="101820"/>
          <w:sz w:val="24"/>
          <w:szCs w:val="24"/>
          <w:lang w:val="en-US"/>
        </w:rPr>
        <w:t xml:space="preserve">Through the years, we can see that </w:t>
      </w:r>
      <w:r w:rsidR="008F0585">
        <w:rPr>
          <w:color w:val="101820"/>
          <w:sz w:val="24"/>
          <w:szCs w:val="24"/>
          <w:lang w:val="en-US"/>
        </w:rPr>
        <w:t>consumer complaints on credit card have</w:t>
      </w:r>
      <w:r w:rsidR="00571242">
        <w:rPr>
          <w:rFonts w:hint="eastAsia"/>
          <w:color w:val="101820"/>
          <w:sz w:val="24"/>
          <w:szCs w:val="24"/>
          <w:lang w:val="en-US"/>
        </w:rPr>
        <w:t xml:space="preserve"> been </w:t>
      </w:r>
      <w:r w:rsidR="008F0585">
        <w:rPr>
          <w:rFonts w:hint="eastAsia"/>
          <w:color w:val="101820"/>
          <w:sz w:val="24"/>
          <w:szCs w:val="24"/>
          <w:lang w:val="en-US"/>
        </w:rPr>
        <w:t xml:space="preserve">changing. Overall, there is a growing trend in numbers of </w:t>
      </w:r>
      <w:proofErr w:type="gramStart"/>
      <w:r w:rsidR="008F0585">
        <w:rPr>
          <w:rFonts w:hint="eastAsia"/>
          <w:color w:val="101820"/>
          <w:sz w:val="24"/>
          <w:szCs w:val="24"/>
          <w:lang w:val="en-US"/>
        </w:rPr>
        <w:t>complaints,</w:t>
      </w:r>
      <w:proofErr w:type="gramEnd"/>
      <w:r w:rsidR="008F0585">
        <w:rPr>
          <w:rFonts w:hint="eastAsia"/>
          <w:color w:val="101820"/>
          <w:sz w:val="24"/>
          <w:szCs w:val="24"/>
          <w:lang w:val="en-US"/>
        </w:rPr>
        <w:t xml:space="preserve"> from22019 to 222010, there is an obvious increase. </w:t>
      </w:r>
    </w:p>
    <w:p w:rsidR="00571242" w:rsidRDefault="00571242" w:rsidP="00424538">
      <w:pPr>
        <w:snapToGrid w:val="0"/>
        <w:spacing w:before="120" w:after="120" w:line="240" w:lineRule="auto"/>
        <w:jc w:val="center"/>
        <w:rPr>
          <w:color w:val="101820"/>
          <w:sz w:val="24"/>
          <w:szCs w:val="24"/>
          <w:lang w:val="en-US"/>
        </w:rPr>
      </w:pPr>
      <w:r>
        <w:rPr>
          <w:noProof/>
          <w:lang w:val="en-US"/>
        </w:rPr>
        <w:drawing>
          <wp:inline distT="0" distB="0" distL="0" distR="0" wp14:anchorId="0D18AB08" wp14:editId="06660A2E">
            <wp:extent cx="4267200" cy="291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67200" cy="2914650"/>
                    </a:xfrm>
                    <a:prstGeom prst="rect">
                      <a:avLst/>
                    </a:prstGeom>
                  </pic:spPr>
                </pic:pic>
              </a:graphicData>
            </a:graphic>
          </wp:inline>
        </w:drawing>
      </w:r>
    </w:p>
    <w:p w:rsidR="00571242" w:rsidRDefault="00571242" w:rsidP="00571242">
      <w:pPr>
        <w:pStyle w:val="ListParagraph"/>
        <w:snapToGrid w:val="0"/>
        <w:spacing w:before="120" w:after="120" w:line="240" w:lineRule="auto"/>
        <w:rPr>
          <w:color w:val="101820"/>
          <w:sz w:val="24"/>
          <w:szCs w:val="24"/>
          <w:lang w:val="en-US"/>
        </w:rPr>
      </w:pPr>
    </w:p>
    <w:p w:rsidR="00571242" w:rsidRDefault="008F0585" w:rsidP="008F0585">
      <w:pPr>
        <w:snapToGrid w:val="0"/>
        <w:spacing w:before="120" w:after="120" w:line="240" w:lineRule="auto"/>
        <w:rPr>
          <w:color w:val="101820"/>
          <w:sz w:val="24"/>
          <w:szCs w:val="24"/>
          <w:lang w:val="en-US"/>
        </w:rPr>
      </w:pPr>
      <w:r>
        <w:rPr>
          <w:rFonts w:hint="eastAsia"/>
          <w:color w:val="101820"/>
          <w:sz w:val="24"/>
          <w:szCs w:val="24"/>
          <w:lang w:val="en-US"/>
        </w:rPr>
        <w:tab/>
      </w:r>
      <w:r w:rsidR="00571242" w:rsidRPr="008F0585">
        <w:rPr>
          <w:rFonts w:hint="eastAsia"/>
          <w:color w:val="101820"/>
          <w:sz w:val="24"/>
          <w:szCs w:val="24"/>
          <w:lang w:val="en-US"/>
        </w:rPr>
        <w:t xml:space="preserve">Monthly counts of complaints </w:t>
      </w:r>
      <w:r w:rsidRPr="008F0585">
        <w:rPr>
          <w:rFonts w:hint="eastAsia"/>
          <w:color w:val="101820"/>
          <w:sz w:val="24"/>
          <w:szCs w:val="24"/>
          <w:lang w:val="en-US"/>
        </w:rPr>
        <w:t xml:space="preserve">are spread more evenly. For recent years, </w:t>
      </w:r>
      <w:r w:rsidRPr="008F0585">
        <w:rPr>
          <w:color w:val="101820"/>
          <w:sz w:val="24"/>
          <w:szCs w:val="24"/>
          <w:lang w:val="en-US"/>
        </w:rPr>
        <w:t>complaints</w:t>
      </w:r>
      <w:r w:rsidRPr="008F0585">
        <w:rPr>
          <w:rFonts w:hint="eastAsia"/>
          <w:color w:val="101820"/>
          <w:sz w:val="24"/>
          <w:szCs w:val="24"/>
          <w:lang w:val="en-US"/>
        </w:rPr>
        <w:t xml:space="preserve"> are really </w:t>
      </w:r>
      <w:r w:rsidRPr="008F0585">
        <w:rPr>
          <w:color w:val="101820"/>
          <w:sz w:val="24"/>
          <w:szCs w:val="24"/>
          <w:lang w:val="en-US"/>
        </w:rPr>
        <w:t>concentrated</w:t>
      </w:r>
      <w:r w:rsidRPr="008F0585">
        <w:rPr>
          <w:rFonts w:hint="eastAsia"/>
          <w:color w:val="101820"/>
          <w:sz w:val="24"/>
          <w:szCs w:val="24"/>
          <w:lang w:val="en-US"/>
        </w:rPr>
        <w:t xml:space="preserve"> on a few months of the year. </w:t>
      </w:r>
    </w:p>
    <w:p w:rsidR="008F0585" w:rsidRPr="008F0585" w:rsidRDefault="008F0585" w:rsidP="008F0585">
      <w:pPr>
        <w:snapToGrid w:val="0"/>
        <w:spacing w:before="120" w:after="120" w:line="240" w:lineRule="auto"/>
        <w:rPr>
          <w:color w:val="101820"/>
          <w:sz w:val="24"/>
          <w:szCs w:val="24"/>
          <w:lang w:val="en-US"/>
        </w:rPr>
      </w:pPr>
    </w:p>
    <w:p w:rsidR="008F0585" w:rsidRDefault="008F0585" w:rsidP="00571242">
      <w:pPr>
        <w:pStyle w:val="ListParagraph"/>
        <w:snapToGrid w:val="0"/>
        <w:spacing w:before="120" w:after="120" w:line="240" w:lineRule="auto"/>
        <w:rPr>
          <w:noProof/>
          <w:lang w:val="en-US"/>
        </w:rPr>
      </w:pPr>
    </w:p>
    <w:p w:rsidR="00571242" w:rsidRDefault="00571242" w:rsidP="00424538">
      <w:pPr>
        <w:pStyle w:val="ListParagraph"/>
        <w:tabs>
          <w:tab w:val="left" w:pos="0"/>
        </w:tabs>
        <w:snapToGrid w:val="0"/>
        <w:spacing w:before="120" w:after="120" w:line="240" w:lineRule="auto"/>
        <w:ind w:left="0"/>
        <w:jc w:val="center"/>
        <w:rPr>
          <w:color w:val="101820"/>
          <w:sz w:val="24"/>
          <w:szCs w:val="24"/>
          <w:lang w:val="en-US"/>
        </w:rPr>
      </w:pPr>
      <w:r>
        <w:rPr>
          <w:noProof/>
          <w:lang w:val="en-US"/>
        </w:rPr>
        <w:drawing>
          <wp:inline distT="0" distB="0" distL="0" distR="0" wp14:anchorId="13A14A00" wp14:editId="2DA099D3">
            <wp:extent cx="5943600" cy="3217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217545"/>
                    </a:xfrm>
                    <a:prstGeom prst="rect">
                      <a:avLst/>
                    </a:prstGeom>
                  </pic:spPr>
                </pic:pic>
              </a:graphicData>
            </a:graphic>
          </wp:inline>
        </w:drawing>
      </w:r>
    </w:p>
    <w:p w:rsidR="0034540F" w:rsidRDefault="008F0585" w:rsidP="00174E01">
      <w:pPr>
        <w:tabs>
          <w:tab w:val="left" w:pos="720"/>
          <w:tab w:val="left" w:pos="1440"/>
          <w:tab w:val="left" w:pos="2160"/>
          <w:tab w:val="left" w:pos="2880"/>
          <w:tab w:val="left" w:pos="3600"/>
          <w:tab w:val="right" w:pos="9360"/>
        </w:tabs>
        <w:snapToGrid w:val="0"/>
        <w:spacing w:before="120" w:after="120" w:line="240" w:lineRule="auto"/>
        <w:rPr>
          <w:color w:val="101820"/>
          <w:sz w:val="24"/>
          <w:szCs w:val="24"/>
          <w:lang w:val="en-US"/>
        </w:rPr>
      </w:pPr>
      <w:r>
        <w:rPr>
          <w:rFonts w:hint="eastAsia"/>
          <w:color w:val="101820"/>
          <w:sz w:val="24"/>
          <w:szCs w:val="24"/>
          <w:lang w:val="en-US"/>
        </w:rPr>
        <w:lastRenderedPageBreak/>
        <w:tab/>
        <w:t>5.2 Complaint breakdown</w:t>
      </w:r>
      <w:r>
        <w:rPr>
          <w:rFonts w:hint="eastAsia"/>
          <w:color w:val="101820"/>
          <w:sz w:val="24"/>
          <w:szCs w:val="24"/>
          <w:lang w:val="en-US"/>
        </w:rPr>
        <w:tab/>
      </w:r>
    </w:p>
    <w:p w:rsidR="0034540F" w:rsidRDefault="0034540F" w:rsidP="00174E01">
      <w:pPr>
        <w:tabs>
          <w:tab w:val="left" w:pos="720"/>
          <w:tab w:val="left" w:pos="1440"/>
          <w:tab w:val="left" w:pos="2160"/>
          <w:tab w:val="left" w:pos="2880"/>
          <w:tab w:val="left" w:pos="3600"/>
          <w:tab w:val="right" w:pos="9360"/>
        </w:tabs>
        <w:snapToGrid w:val="0"/>
        <w:spacing w:before="120" w:after="120" w:line="240" w:lineRule="auto"/>
        <w:rPr>
          <w:color w:val="101820"/>
          <w:sz w:val="24"/>
          <w:szCs w:val="24"/>
          <w:lang w:val="en-US"/>
        </w:rPr>
      </w:pPr>
    </w:p>
    <w:p w:rsidR="008F0585" w:rsidRPr="0034540F" w:rsidRDefault="00174E01" w:rsidP="00174E01">
      <w:pPr>
        <w:tabs>
          <w:tab w:val="left" w:pos="720"/>
          <w:tab w:val="left" w:pos="1440"/>
          <w:tab w:val="left" w:pos="2160"/>
          <w:tab w:val="left" w:pos="2880"/>
          <w:tab w:val="left" w:pos="3600"/>
          <w:tab w:val="right" w:pos="9360"/>
        </w:tabs>
        <w:snapToGrid w:val="0"/>
        <w:spacing w:before="120" w:after="120" w:line="240" w:lineRule="auto"/>
        <w:rPr>
          <w:i/>
          <w:color w:val="101820"/>
          <w:sz w:val="24"/>
          <w:szCs w:val="24"/>
          <w:u w:val="single"/>
          <w:lang w:val="en-US"/>
        </w:rPr>
      </w:pPr>
      <w:r>
        <w:rPr>
          <w:color w:val="101820"/>
          <w:sz w:val="24"/>
          <w:szCs w:val="24"/>
          <w:lang w:val="en-US"/>
        </w:rPr>
        <w:tab/>
      </w:r>
      <w:r w:rsidRPr="0034540F">
        <w:rPr>
          <w:rFonts w:hint="eastAsia"/>
          <w:color w:val="101820"/>
          <w:sz w:val="24"/>
          <w:szCs w:val="24"/>
          <w:u w:val="single"/>
          <w:lang w:val="en-US"/>
        </w:rPr>
        <w:t xml:space="preserve"> </w:t>
      </w:r>
      <w:r w:rsidR="0034540F" w:rsidRPr="0034540F">
        <w:rPr>
          <w:rFonts w:hint="eastAsia"/>
          <w:i/>
          <w:color w:val="101820"/>
          <w:sz w:val="24"/>
          <w:szCs w:val="24"/>
          <w:u w:val="single"/>
          <w:lang w:val="en-US"/>
        </w:rPr>
        <w:t>By Issue</w:t>
      </w:r>
    </w:p>
    <w:p w:rsidR="00571242" w:rsidRDefault="008F0585" w:rsidP="00571242">
      <w:pPr>
        <w:pStyle w:val="ListParagraph"/>
        <w:tabs>
          <w:tab w:val="left" w:pos="0"/>
        </w:tabs>
        <w:snapToGrid w:val="0"/>
        <w:spacing w:before="120" w:after="120" w:line="240" w:lineRule="auto"/>
        <w:ind w:left="0"/>
        <w:rPr>
          <w:color w:val="101820"/>
          <w:sz w:val="24"/>
          <w:szCs w:val="24"/>
          <w:lang w:val="en-US"/>
        </w:rPr>
      </w:pPr>
      <w:r>
        <w:rPr>
          <w:rFonts w:hint="eastAsia"/>
          <w:color w:val="101820"/>
          <w:sz w:val="24"/>
          <w:szCs w:val="24"/>
          <w:lang w:val="en-US"/>
        </w:rPr>
        <w:tab/>
        <w:t xml:space="preserve">A close look of consumer complaints found out that complaint issues are highly skewed. Out of the </w:t>
      </w:r>
      <w:r w:rsidR="00174E01">
        <w:rPr>
          <w:rFonts w:hint="eastAsia"/>
          <w:color w:val="101820"/>
          <w:sz w:val="24"/>
          <w:szCs w:val="24"/>
          <w:lang w:val="en-US"/>
        </w:rPr>
        <w:t xml:space="preserve">162,433 complaints on </w:t>
      </w:r>
      <w:r>
        <w:rPr>
          <w:rFonts w:hint="eastAsia"/>
          <w:color w:val="101820"/>
          <w:sz w:val="24"/>
          <w:szCs w:val="24"/>
          <w:lang w:val="en-US"/>
        </w:rPr>
        <w:t xml:space="preserve">16 issues, complaints </w:t>
      </w:r>
      <w:r w:rsidR="00174E01">
        <w:rPr>
          <w:rFonts w:hint="eastAsia"/>
          <w:color w:val="101820"/>
          <w:sz w:val="24"/>
          <w:szCs w:val="24"/>
          <w:lang w:val="en-US"/>
        </w:rPr>
        <w:t xml:space="preserve">on </w:t>
      </w:r>
      <w:r w:rsidR="00174E01">
        <w:rPr>
          <w:color w:val="101820"/>
          <w:sz w:val="24"/>
          <w:szCs w:val="24"/>
          <w:lang w:val="en-US"/>
        </w:rPr>
        <w:t>‘</w:t>
      </w:r>
      <w:r w:rsidR="00174E01">
        <w:rPr>
          <w:rFonts w:hint="eastAsia"/>
          <w:color w:val="101820"/>
          <w:sz w:val="24"/>
          <w:szCs w:val="24"/>
          <w:lang w:val="en-US"/>
        </w:rPr>
        <w:t>Problem with a purchase shown on your statement</w:t>
      </w:r>
      <w:r w:rsidR="00174E01">
        <w:rPr>
          <w:color w:val="101820"/>
          <w:sz w:val="24"/>
          <w:szCs w:val="24"/>
          <w:lang w:val="en-US"/>
        </w:rPr>
        <w:t>’</w:t>
      </w:r>
      <w:r w:rsidR="00174E01">
        <w:rPr>
          <w:rFonts w:hint="eastAsia"/>
          <w:color w:val="101820"/>
          <w:sz w:val="24"/>
          <w:szCs w:val="24"/>
          <w:lang w:val="en-US"/>
        </w:rPr>
        <w:t xml:space="preserve"> is the most complained issue, far more than any of other </w:t>
      </w:r>
      <w:r w:rsidR="00174E01">
        <w:rPr>
          <w:color w:val="101820"/>
          <w:sz w:val="24"/>
          <w:szCs w:val="24"/>
          <w:lang w:val="en-US"/>
        </w:rPr>
        <w:t>issues</w:t>
      </w:r>
      <w:r w:rsidR="00174E01">
        <w:rPr>
          <w:rFonts w:hint="eastAsia"/>
          <w:color w:val="101820"/>
          <w:sz w:val="24"/>
          <w:szCs w:val="24"/>
          <w:lang w:val="en-US"/>
        </w:rPr>
        <w:t xml:space="preserve">, accounting for more than 36,000, about 40% more than the second complained issue. Consumer complaints on </w:t>
      </w:r>
      <w:r w:rsidR="00174E01">
        <w:rPr>
          <w:color w:val="101820"/>
          <w:sz w:val="24"/>
          <w:szCs w:val="24"/>
          <w:lang w:val="en-US"/>
        </w:rPr>
        <w:t>‘</w:t>
      </w:r>
      <w:r w:rsidR="00174E01">
        <w:rPr>
          <w:rFonts w:hint="eastAsia"/>
          <w:color w:val="101820"/>
          <w:sz w:val="24"/>
          <w:szCs w:val="24"/>
          <w:lang w:val="en-US"/>
        </w:rPr>
        <w:t>Other features, term, or problems</w:t>
      </w:r>
      <w:r w:rsidR="00174E01">
        <w:rPr>
          <w:color w:val="101820"/>
          <w:sz w:val="24"/>
          <w:szCs w:val="24"/>
          <w:lang w:val="en-US"/>
        </w:rPr>
        <w:t>’</w:t>
      </w:r>
      <w:r w:rsidR="00174E01">
        <w:rPr>
          <w:rFonts w:hint="eastAsia"/>
          <w:color w:val="101820"/>
          <w:sz w:val="24"/>
          <w:szCs w:val="24"/>
          <w:lang w:val="en-US"/>
        </w:rPr>
        <w:t xml:space="preserve"> and </w:t>
      </w:r>
      <w:r w:rsidR="00174E01">
        <w:rPr>
          <w:color w:val="101820"/>
          <w:sz w:val="24"/>
          <w:szCs w:val="24"/>
          <w:lang w:val="en-US"/>
        </w:rPr>
        <w:t>‘</w:t>
      </w:r>
      <w:r w:rsidR="00174E01">
        <w:rPr>
          <w:rFonts w:hint="eastAsia"/>
          <w:color w:val="101820"/>
          <w:sz w:val="24"/>
          <w:szCs w:val="24"/>
          <w:lang w:val="en-US"/>
        </w:rPr>
        <w:t>fees or interest</w:t>
      </w:r>
      <w:r w:rsidR="00174E01">
        <w:rPr>
          <w:color w:val="101820"/>
          <w:sz w:val="24"/>
          <w:szCs w:val="24"/>
          <w:lang w:val="en-US"/>
        </w:rPr>
        <w:t>’</w:t>
      </w:r>
      <w:r w:rsidR="00174E01">
        <w:rPr>
          <w:rFonts w:hint="eastAsia"/>
          <w:color w:val="101820"/>
          <w:sz w:val="24"/>
          <w:szCs w:val="24"/>
          <w:lang w:val="en-US"/>
        </w:rPr>
        <w:t xml:space="preserve"> are the second and third complained issues respectively, both account for more than 20,000 complaints.</w:t>
      </w:r>
    </w:p>
    <w:p w:rsidR="00174E01" w:rsidRDefault="00174E01" w:rsidP="00571242">
      <w:pPr>
        <w:pStyle w:val="ListParagraph"/>
        <w:tabs>
          <w:tab w:val="left" w:pos="0"/>
        </w:tabs>
        <w:snapToGrid w:val="0"/>
        <w:spacing w:before="120" w:after="120" w:line="240" w:lineRule="auto"/>
        <w:ind w:left="0"/>
        <w:rPr>
          <w:color w:val="101820"/>
          <w:sz w:val="24"/>
          <w:szCs w:val="24"/>
          <w:lang w:val="en-US"/>
        </w:rPr>
      </w:pPr>
      <w:r>
        <w:rPr>
          <w:rFonts w:hint="eastAsia"/>
          <w:color w:val="101820"/>
          <w:sz w:val="24"/>
          <w:szCs w:val="24"/>
          <w:lang w:val="en-US"/>
        </w:rPr>
        <w:tab/>
        <w:t xml:space="preserve">On the other hand, complaints on </w:t>
      </w:r>
      <w:r>
        <w:rPr>
          <w:color w:val="101820"/>
          <w:sz w:val="24"/>
          <w:szCs w:val="24"/>
          <w:lang w:val="en-US"/>
        </w:rPr>
        <w:t>‘</w:t>
      </w:r>
      <w:r>
        <w:rPr>
          <w:rFonts w:hint="eastAsia"/>
          <w:color w:val="101820"/>
          <w:sz w:val="24"/>
          <w:szCs w:val="24"/>
          <w:lang w:val="en-US"/>
        </w:rPr>
        <w:t>Credit monitoring or identity theft protection services</w:t>
      </w:r>
      <w:r>
        <w:rPr>
          <w:color w:val="101820"/>
          <w:sz w:val="24"/>
          <w:szCs w:val="24"/>
          <w:lang w:val="en-US"/>
        </w:rPr>
        <w:t>’</w:t>
      </w:r>
      <w:r>
        <w:rPr>
          <w:rFonts w:hint="eastAsia"/>
          <w:color w:val="101820"/>
          <w:sz w:val="24"/>
          <w:szCs w:val="24"/>
          <w:lang w:val="en-US"/>
        </w:rPr>
        <w:t xml:space="preserve">, </w:t>
      </w:r>
      <w:r>
        <w:rPr>
          <w:color w:val="101820"/>
          <w:sz w:val="24"/>
          <w:szCs w:val="24"/>
          <w:lang w:val="en-US"/>
        </w:rPr>
        <w:t>‘</w:t>
      </w:r>
      <w:r>
        <w:rPr>
          <w:rFonts w:hint="eastAsia"/>
          <w:color w:val="101820"/>
          <w:sz w:val="24"/>
          <w:szCs w:val="24"/>
          <w:lang w:val="en-US"/>
        </w:rPr>
        <w:t>Problem with credit report or credit score</w:t>
      </w:r>
      <w:r>
        <w:rPr>
          <w:color w:val="101820"/>
          <w:sz w:val="24"/>
          <w:szCs w:val="24"/>
          <w:lang w:val="en-US"/>
        </w:rPr>
        <w:t>’</w:t>
      </w:r>
      <w:r>
        <w:rPr>
          <w:rFonts w:hint="eastAsia"/>
          <w:color w:val="101820"/>
          <w:sz w:val="24"/>
          <w:szCs w:val="24"/>
          <w:lang w:val="en-US"/>
        </w:rPr>
        <w:t xml:space="preserve">, and </w:t>
      </w:r>
      <w:r>
        <w:rPr>
          <w:color w:val="101820"/>
          <w:sz w:val="24"/>
          <w:szCs w:val="24"/>
          <w:lang w:val="en-US"/>
        </w:rPr>
        <w:t>‘</w:t>
      </w:r>
      <w:r>
        <w:rPr>
          <w:rFonts w:hint="eastAsia"/>
          <w:color w:val="101820"/>
          <w:sz w:val="24"/>
          <w:szCs w:val="24"/>
          <w:lang w:val="en-US"/>
        </w:rPr>
        <w:t>Problem with a credit reporting company</w:t>
      </w:r>
      <w:r>
        <w:rPr>
          <w:color w:val="101820"/>
          <w:sz w:val="24"/>
          <w:szCs w:val="24"/>
          <w:lang w:val="en-US"/>
        </w:rPr>
        <w:t>’</w:t>
      </w:r>
      <w:r>
        <w:rPr>
          <w:rFonts w:hint="eastAsia"/>
          <w:color w:val="101820"/>
          <w:sz w:val="24"/>
          <w:szCs w:val="24"/>
          <w:lang w:val="en-US"/>
        </w:rPr>
        <w:t>s investigation into an existing problem</w:t>
      </w:r>
      <w:r>
        <w:rPr>
          <w:color w:val="101820"/>
          <w:sz w:val="24"/>
          <w:szCs w:val="24"/>
          <w:lang w:val="en-US"/>
        </w:rPr>
        <w:t>’</w:t>
      </w:r>
      <w:r>
        <w:rPr>
          <w:rFonts w:hint="eastAsia"/>
          <w:color w:val="101820"/>
          <w:sz w:val="24"/>
          <w:szCs w:val="24"/>
          <w:lang w:val="en-US"/>
        </w:rPr>
        <w:t xml:space="preserve"> </w:t>
      </w:r>
      <w:r w:rsidR="0034540F">
        <w:rPr>
          <w:rFonts w:hint="eastAsia"/>
          <w:color w:val="101820"/>
          <w:sz w:val="24"/>
          <w:szCs w:val="24"/>
          <w:lang w:val="en-US"/>
        </w:rPr>
        <w:t>are the least three.</w:t>
      </w:r>
    </w:p>
    <w:p w:rsidR="008F0585" w:rsidRDefault="008F0585" w:rsidP="00571242">
      <w:pPr>
        <w:pStyle w:val="ListParagraph"/>
        <w:tabs>
          <w:tab w:val="left" w:pos="0"/>
        </w:tabs>
        <w:snapToGrid w:val="0"/>
        <w:spacing w:before="120" w:after="120" w:line="240" w:lineRule="auto"/>
        <w:ind w:left="0"/>
        <w:rPr>
          <w:color w:val="101820"/>
          <w:sz w:val="24"/>
          <w:szCs w:val="24"/>
          <w:lang w:val="en-US"/>
        </w:rPr>
      </w:pPr>
    </w:p>
    <w:p w:rsidR="00571242" w:rsidRDefault="00571242" w:rsidP="00571242">
      <w:pPr>
        <w:pStyle w:val="ListParagraph"/>
        <w:tabs>
          <w:tab w:val="left" w:pos="0"/>
        </w:tabs>
        <w:snapToGrid w:val="0"/>
        <w:spacing w:before="120" w:after="120" w:line="240" w:lineRule="auto"/>
        <w:ind w:left="0"/>
        <w:rPr>
          <w:color w:val="101820"/>
          <w:sz w:val="24"/>
          <w:szCs w:val="24"/>
          <w:lang w:val="en-US"/>
        </w:rPr>
      </w:pPr>
    </w:p>
    <w:p w:rsidR="00571242" w:rsidRDefault="00571242" w:rsidP="0034540F">
      <w:pPr>
        <w:pStyle w:val="ListParagraph"/>
        <w:tabs>
          <w:tab w:val="left" w:pos="0"/>
        </w:tabs>
        <w:snapToGrid w:val="0"/>
        <w:spacing w:before="120" w:after="120" w:line="240" w:lineRule="auto"/>
        <w:ind w:left="0"/>
        <w:rPr>
          <w:color w:val="101820"/>
          <w:sz w:val="24"/>
          <w:szCs w:val="24"/>
          <w:lang w:val="en-US"/>
        </w:rPr>
      </w:pPr>
      <w:r>
        <w:rPr>
          <w:noProof/>
          <w:lang w:val="en-US"/>
        </w:rPr>
        <w:drawing>
          <wp:inline distT="0" distB="0" distL="0" distR="0" wp14:anchorId="0539F37F" wp14:editId="1B3EF953">
            <wp:extent cx="5996763" cy="2317513"/>
            <wp:effectExtent l="0" t="0" r="444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97760" cy="2317898"/>
                    </a:xfrm>
                    <a:prstGeom prst="rect">
                      <a:avLst/>
                    </a:prstGeom>
                  </pic:spPr>
                </pic:pic>
              </a:graphicData>
            </a:graphic>
          </wp:inline>
        </w:drawing>
      </w: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571242">
      <w:pPr>
        <w:pStyle w:val="ListParagraph"/>
        <w:snapToGrid w:val="0"/>
        <w:spacing w:before="120" w:after="120" w:line="240" w:lineRule="auto"/>
        <w:rPr>
          <w:i/>
          <w:color w:val="101820"/>
          <w:sz w:val="24"/>
          <w:szCs w:val="24"/>
          <w:u w:val="single"/>
          <w:lang w:val="en-US"/>
        </w:rPr>
      </w:pPr>
      <w:r>
        <w:rPr>
          <w:rFonts w:hint="eastAsia"/>
          <w:i/>
          <w:color w:val="101820"/>
          <w:sz w:val="24"/>
          <w:szCs w:val="24"/>
          <w:u w:val="single"/>
          <w:lang w:val="en-US"/>
        </w:rPr>
        <w:lastRenderedPageBreak/>
        <w:t>By Company</w:t>
      </w:r>
    </w:p>
    <w:p w:rsidR="0034540F" w:rsidRDefault="0034540F" w:rsidP="00571242">
      <w:pPr>
        <w:pStyle w:val="ListParagraph"/>
        <w:snapToGrid w:val="0"/>
        <w:spacing w:before="120" w:after="120" w:line="240" w:lineRule="auto"/>
        <w:rPr>
          <w:color w:val="101820"/>
          <w:sz w:val="24"/>
          <w:szCs w:val="24"/>
          <w:lang w:val="en-US"/>
        </w:rPr>
      </w:pPr>
    </w:p>
    <w:p w:rsidR="0034540F" w:rsidRDefault="0034540F" w:rsidP="0034540F">
      <w:pPr>
        <w:pStyle w:val="ListParagraph"/>
        <w:tabs>
          <w:tab w:val="left" w:pos="0"/>
        </w:tabs>
        <w:snapToGrid w:val="0"/>
        <w:spacing w:before="120" w:after="120" w:line="240" w:lineRule="auto"/>
        <w:ind w:left="0"/>
        <w:rPr>
          <w:color w:val="101820"/>
          <w:sz w:val="24"/>
          <w:szCs w:val="24"/>
          <w:lang w:val="en-US"/>
        </w:rPr>
      </w:pPr>
      <w:r>
        <w:rPr>
          <w:rFonts w:hint="eastAsia"/>
          <w:color w:val="101820"/>
          <w:sz w:val="24"/>
          <w:szCs w:val="24"/>
          <w:lang w:val="en-US"/>
        </w:rPr>
        <w:tab/>
      </w:r>
      <w:r w:rsidR="00B23884">
        <w:rPr>
          <w:rFonts w:hint="eastAsia"/>
          <w:color w:val="101820"/>
          <w:sz w:val="24"/>
          <w:szCs w:val="24"/>
          <w:lang w:val="en-US"/>
        </w:rPr>
        <w:t>The b</w:t>
      </w:r>
      <w:r>
        <w:rPr>
          <w:rFonts w:hint="eastAsia"/>
          <w:color w:val="101820"/>
          <w:sz w:val="24"/>
          <w:szCs w:val="24"/>
          <w:lang w:val="en-US"/>
        </w:rPr>
        <w:t>elow graph shows the top ten companies that received the most consumer complaints on credit card. Citibank, Capital One, and JPMorgan Chase a</w:t>
      </w:r>
      <w:r w:rsidR="00B23884">
        <w:rPr>
          <w:rFonts w:hint="eastAsia"/>
          <w:color w:val="101820"/>
          <w:sz w:val="24"/>
          <w:szCs w:val="24"/>
          <w:lang w:val="en-US"/>
        </w:rPr>
        <w:t xml:space="preserve">re the top </w:t>
      </w:r>
      <w:r>
        <w:rPr>
          <w:rFonts w:hint="eastAsia"/>
          <w:color w:val="101820"/>
          <w:sz w:val="24"/>
          <w:szCs w:val="24"/>
          <w:lang w:val="en-US"/>
        </w:rPr>
        <w:t xml:space="preserve">three companies receiving complaints, with Citibank more than 27,000 complaints, Capital one slightly less than 25,000 complaints and JPMorgan Chase slightly less than 20,000 complaints. </w:t>
      </w:r>
    </w:p>
    <w:p w:rsidR="00295E43" w:rsidRPr="0034540F" w:rsidRDefault="00295E43" w:rsidP="0034540F">
      <w:pPr>
        <w:pStyle w:val="ListParagraph"/>
        <w:tabs>
          <w:tab w:val="left" w:pos="0"/>
        </w:tabs>
        <w:snapToGrid w:val="0"/>
        <w:spacing w:before="120" w:after="120" w:line="240" w:lineRule="auto"/>
        <w:ind w:left="0"/>
        <w:rPr>
          <w:color w:val="101820"/>
          <w:sz w:val="24"/>
          <w:szCs w:val="24"/>
          <w:lang w:val="en-US"/>
        </w:rPr>
      </w:pPr>
      <w:r>
        <w:rPr>
          <w:rFonts w:hint="eastAsia"/>
          <w:color w:val="101820"/>
          <w:sz w:val="24"/>
          <w:szCs w:val="24"/>
          <w:lang w:val="en-US"/>
        </w:rPr>
        <w:tab/>
        <w:t xml:space="preserve">This </w:t>
      </w:r>
      <w:r w:rsidR="00B23884">
        <w:rPr>
          <w:rFonts w:hint="eastAsia"/>
          <w:color w:val="101820"/>
          <w:sz w:val="24"/>
          <w:szCs w:val="24"/>
          <w:lang w:val="en-US"/>
        </w:rPr>
        <w:t>complaint</w:t>
      </w:r>
      <w:r>
        <w:rPr>
          <w:rFonts w:hint="eastAsia"/>
          <w:color w:val="101820"/>
          <w:sz w:val="24"/>
          <w:szCs w:val="24"/>
          <w:lang w:val="en-US"/>
        </w:rPr>
        <w:t xml:space="preserve"> pattern might be proportionally </w:t>
      </w:r>
      <w:r w:rsidR="00B23884">
        <w:rPr>
          <w:color w:val="101820"/>
          <w:sz w:val="24"/>
          <w:szCs w:val="24"/>
          <w:lang w:val="en-US"/>
        </w:rPr>
        <w:t>corresponding</w:t>
      </w:r>
      <w:r w:rsidR="00B23884">
        <w:rPr>
          <w:rFonts w:hint="eastAsia"/>
          <w:color w:val="101820"/>
          <w:sz w:val="24"/>
          <w:szCs w:val="24"/>
          <w:lang w:val="en-US"/>
        </w:rPr>
        <w:t xml:space="preserve"> to the amount of credit card issued by each financial company, or might indicate the quality of services. External data on amount of credit card issued is needed for judgement.</w:t>
      </w:r>
    </w:p>
    <w:p w:rsidR="0034540F" w:rsidRDefault="0034540F" w:rsidP="00571242">
      <w:pPr>
        <w:pStyle w:val="ListParagraph"/>
        <w:snapToGrid w:val="0"/>
        <w:spacing w:before="120" w:after="120" w:line="240" w:lineRule="auto"/>
        <w:rPr>
          <w:color w:val="101820"/>
          <w:sz w:val="24"/>
          <w:szCs w:val="24"/>
          <w:lang w:val="en-US"/>
        </w:rPr>
      </w:pPr>
    </w:p>
    <w:p w:rsidR="00571242" w:rsidRDefault="00571242" w:rsidP="0034540F">
      <w:pPr>
        <w:pStyle w:val="ListParagraph"/>
        <w:tabs>
          <w:tab w:val="left" w:pos="0"/>
        </w:tabs>
        <w:snapToGrid w:val="0"/>
        <w:spacing w:before="120" w:after="120" w:line="240" w:lineRule="auto"/>
        <w:ind w:left="0"/>
        <w:jc w:val="center"/>
        <w:rPr>
          <w:color w:val="101820"/>
          <w:sz w:val="24"/>
          <w:szCs w:val="24"/>
          <w:lang w:val="en-US"/>
        </w:rPr>
      </w:pPr>
      <w:r>
        <w:rPr>
          <w:noProof/>
          <w:lang w:val="en-US"/>
        </w:rPr>
        <w:drawing>
          <wp:inline distT="0" distB="0" distL="0" distR="0" wp14:anchorId="59EFA2BE" wp14:editId="594338B3">
            <wp:extent cx="5433237" cy="527035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37841" cy="5274822"/>
                    </a:xfrm>
                    <a:prstGeom prst="rect">
                      <a:avLst/>
                    </a:prstGeom>
                  </pic:spPr>
                </pic:pic>
              </a:graphicData>
            </a:graphic>
          </wp:inline>
        </w:drawing>
      </w: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p>
    <w:p w:rsidR="00110577" w:rsidRPr="00110577" w:rsidRDefault="00B23884" w:rsidP="00B23884">
      <w:pPr>
        <w:pStyle w:val="ListParagraph"/>
        <w:tabs>
          <w:tab w:val="left" w:pos="0"/>
        </w:tabs>
        <w:snapToGrid w:val="0"/>
        <w:spacing w:before="120" w:after="120" w:line="240" w:lineRule="auto"/>
        <w:ind w:left="0"/>
        <w:rPr>
          <w:i/>
          <w:color w:val="101820"/>
          <w:sz w:val="24"/>
          <w:szCs w:val="24"/>
          <w:u w:val="single"/>
          <w:lang w:val="en-US"/>
        </w:rPr>
      </w:pPr>
      <w:r>
        <w:rPr>
          <w:rFonts w:hint="eastAsia"/>
          <w:color w:val="101820"/>
          <w:sz w:val="24"/>
          <w:szCs w:val="24"/>
          <w:lang w:val="en-US"/>
        </w:rPr>
        <w:lastRenderedPageBreak/>
        <w:tab/>
      </w:r>
      <w:r w:rsidR="00110577">
        <w:rPr>
          <w:rFonts w:hint="eastAsia"/>
          <w:i/>
          <w:color w:val="101820"/>
          <w:sz w:val="24"/>
          <w:szCs w:val="24"/>
          <w:u w:val="single"/>
          <w:lang w:val="en-US"/>
        </w:rPr>
        <w:t>By State</w:t>
      </w:r>
    </w:p>
    <w:p w:rsidR="00110577" w:rsidRDefault="00110577" w:rsidP="00B23884">
      <w:pPr>
        <w:pStyle w:val="ListParagraph"/>
        <w:tabs>
          <w:tab w:val="left" w:pos="0"/>
        </w:tabs>
        <w:snapToGrid w:val="0"/>
        <w:spacing w:before="120" w:after="120" w:line="240" w:lineRule="auto"/>
        <w:ind w:left="0"/>
        <w:rPr>
          <w:color w:val="101820"/>
          <w:sz w:val="24"/>
          <w:szCs w:val="24"/>
          <w:lang w:val="en-US"/>
        </w:rPr>
      </w:pPr>
    </w:p>
    <w:p w:rsidR="00B23884" w:rsidRDefault="00110577" w:rsidP="00B23884">
      <w:pPr>
        <w:pStyle w:val="ListParagraph"/>
        <w:tabs>
          <w:tab w:val="left" w:pos="0"/>
        </w:tabs>
        <w:snapToGrid w:val="0"/>
        <w:spacing w:before="120" w:after="120" w:line="240" w:lineRule="auto"/>
        <w:ind w:left="0"/>
        <w:rPr>
          <w:color w:val="101820"/>
          <w:sz w:val="24"/>
          <w:szCs w:val="24"/>
          <w:lang w:val="en-US"/>
        </w:rPr>
      </w:pPr>
      <w:r>
        <w:rPr>
          <w:rFonts w:hint="eastAsia"/>
          <w:color w:val="101820"/>
          <w:sz w:val="24"/>
          <w:szCs w:val="24"/>
          <w:lang w:val="en-US"/>
        </w:rPr>
        <w:tab/>
      </w:r>
      <w:proofErr w:type="gramStart"/>
      <w:r w:rsidR="00B23884">
        <w:rPr>
          <w:rFonts w:hint="eastAsia"/>
          <w:color w:val="101820"/>
          <w:sz w:val="24"/>
          <w:szCs w:val="24"/>
          <w:lang w:val="en-US"/>
        </w:rPr>
        <w:t xml:space="preserve">The below graph shows the </w:t>
      </w:r>
      <w:r>
        <w:rPr>
          <w:rFonts w:hint="eastAsia"/>
          <w:color w:val="101820"/>
          <w:sz w:val="24"/>
          <w:szCs w:val="24"/>
          <w:lang w:val="en-US"/>
        </w:rPr>
        <w:t>geographical distribution of consumer complaints on credit card.</w:t>
      </w:r>
      <w:proofErr w:type="gramEnd"/>
      <w:r>
        <w:rPr>
          <w:rFonts w:hint="eastAsia"/>
          <w:color w:val="101820"/>
          <w:sz w:val="24"/>
          <w:szCs w:val="24"/>
          <w:lang w:val="en-US"/>
        </w:rPr>
        <w:t xml:space="preserve"> Not surprisingly, California is the State with most complaints, amounting to about 24,000. New York and Florida are with the second and third most consumer complaints on credit card, reaching up to slightly less than 15,000 complaints respectively. Texas is the No.4, with more than 10,000 complaints. This distribution pattern reflects the population in each state. </w:t>
      </w:r>
    </w:p>
    <w:p w:rsidR="00B23884" w:rsidRDefault="00B23884" w:rsidP="00571242">
      <w:pPr>
        <w:pStyle w:val="ListParagraph"/>
        <w:snapToGrid w:val="0"/>
        <w:spacing w:before="120" w:after="120" w:line="240" w:lineRule="auto"/>
        <w:rPr>
          <w:color w:val="101820"/>
          <w:sz w:val="24"/>
          <w:szCs w:val="24"/>
          <w:lang w:val="en-US"/>
        </w:rPr>
      </w:pPr>
    </w:p>
    <w:p w:rsidR="00571242" w:rsidRDefault="00571242" w:rsidP="00B23884">
      <w:pPr>
        <w:pStyle w:val="ListParagraph"/>
        <w:snapToGrid w:val="0"/>
        <w:spacing w:before="120" w:after="120" w:line="240" w:lineRule="auto"/>
        <w:ind w:left="0"/>
        <w:rPr>
          <w:color w:val="101820"/>
          <w:sz w:val="24"/>
          <w:szCs w:val="24"/>
          <w:lang w:val="en-US"/>
        </w:rPr>
      </w:pPr>
      <w:r>
        <w:rPr>
          <w:noProof/>
          <w:lang w:val="en-US"/>
        </w:rPr>
        <w:drawing>
          <wp:inline distT="0" distB="0" distL="0" distR="0" wp14:anchorId="02E31787" wp14:editId="5D0A4A1E">
            <wp:extent cx="5943600" cy="45662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566285"/>
                    </a:xfrm>
                    <a:prstGeom prst="rect">
                      <a:avLst/>
                    </a:prstGeom>
                  </pic:spPr>
                </pic:pic>
              </a:graphicData>
            </a:graphic>
          </wp:inline>
        </w:drawing>
      </w: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p>
    <w:p w:rsidR="00244595" w:rsidRDefault="00244595" w:rsidP="00571242">
      <w:pPr>
        <w:pStyle w:val="ListParagraph"/>
        <w:snapToGrid w:val="0"/>
        <w:spacing w:before="120" w:after="120" w:line="240" w:lineRule="auto"/>
        <w:rPr>
          <w:color w:val="101820"/>
          <w:sz w:val="24"/>
          <w:szCs w:val="24"/>
          <w:lang w:val="en-US"/>
        </w:rPr>
      </w:pPr>
    </w:p>
    <w:p w:rsidR="00244595" w:rsidRDefault="00244595" w:rsidP="00571242">
      <w:pPr>
        <w:pStyle w:val="ListParagraph"/>
        <w:snapToGrid w:val="0"/>
        <w:spacing w:before="120" w:after="120" w:line="240" w:lineRule="auto"/>
        <w:rPr>
          <w:color w:val="101820"/>
          <w:sz w:val="24"/>
          <w:szCs w:val="24"/>
          <w:lang w:val="en-US"/>
        </w:rPr>
      </w:pPr>
    </w:p>
    <w:p w:rsidR="00244595" w:rsidRDefault="00244595" w:rsidP="00571242">
      <w:pPr>
        <w:pStyle w:val="ListParagraph"/>
        <w:snapToGrid w:val="0"/>
        <w:spacing w:before="120" w:after="120" w:line="240" w:lineRule="auto"/>
        <w:rPr>
          <w:color w:val="101820"/>
          <w:sz w:val="24"/>
          <w:szCs w:val="24"/>
          <w:lang w:val="en-US"/>
        </w:rPr>
      </w:pPr>
    </w:p>
    <w:p w:rsidR="00244595" w:rsidRDefault="00244595" w:rsidP="00571242">
      <w:pPr>
        <w:pStyle w:val="ListParagraph"/>
        <w:snapToGrid w:val="0"/>
        <w:spacing w:before="120" w:after="120" w:line="240" w:lineRule="auto"/>
        <w:rPr>
          <w:color w:val="101820"/>
          <w:sz w:val="24"/>
          <w:szCs w:val="24"/>
          <w:lang w:val="en-US"/>
        </w:rPr>
      </w:pPr>
    </w:p>
    <w:p w:rsidR="00244595" w:rsidRDefault="00244595" w:rsidP="00571242">
      <w:pPr>
        <w:pStyle w:val="ListParagraph"/>
        <w:snapToGrid w:val="0"/>
        <w:spacing w:before="120" w:after="120" w:line="240" w:lineRule="auto"/>
        <w:rPr>
          <w:color w:val="101820"/>
          <w:sz w:val="24"/>
          <w:szCs w:val="24"/>
          <w:lang w:val="en-US"/>
        </w:rPr>
      </w:pPr>
    </w:p>
    <w:p w:rsidR="00244595" w:rsidRDefault="00244595" w:rsidP="00571242">
      <w:pPr>
        <w:pStyle w:val="ListParagraph"/>
        <w:snapToGrid w:val="0"/>
        <w:spacing w:before="120" w:after="120" w:line="240" w:lineRule="auto"/>
        <w:rPr>
          <w:color w:val="101820"/>
          <w:sz w:val="24"/>
          <w:szCs w:val="24"/>
          <w:lang w:val="en-US"/>
        </w:rPr>
      </w:pPr>
    </w:p>
    <w:p w:rsidR="00244595" w:rsidRDefault="00244595" w:rsidP="00571242">
      <w:pPr>
        <w:pStyle w:val="ListParagraph"/>
        <w:snapToGrid w:val="0"/>
        <w:spacing w:before="120" w:after="120" w:line="240" w:lineRule="auto"/>
        <w:rPr>
          <w:color w:val="101820"/>
          <w:sz w:val="24"/>
          <w:szCs w:val="24"/>
          <w:lang w:val="en-US"/>
        </w:rPr>
      </w:pPr>
    </w:p>
    <w:p w:rsidR="00244595" w:rsidRDefault="00244595" w:rsidP="00571242">
      <w:pPr>
        <w:pStyle w:val="ListParagraph"/>
        <w:snapToGrid w:val="0"/>
        <w:spacing w:before="120" w:after="120" w:line="240" w:lineRule="auto"/>
        <w:rPr>
          <w:color w:val="101820"/>
          <w:sz w:val="24"/>
          <w:szCs w:val="24"/>
          <w:lang w:val="en-US"/>
        </w:rPr>
      </w:pPr>
    </w:p>
    <w:p w:rsidR="00244595" w:rsidRDefault="00244595" w:rsidP="00571242">
      <w:pPr>
        <w:pStyle w:val="ListParagraph"/>
        <w:snapToGrid w:val="0"/>
        <w:spacing w:before="120" w:after="120" w:line="240" w:lineRule="auto"/>
        <w:rPr>
          <w:i/>
          <w:color w:val="101820"/>
          <w:sz w:val="24"/>
          <w:szCs w:val="24"/>
          <w:u w:val="single"/>
          <w:lang w:val="en-US"/>
        </w:rPr>
      </w:pPr>
      <w:r>
        <w:rPr>
          <w:rFonts w:hint="eastAsia"/>
          <w:i/>
          <w:color w:val="101820"/>
          <w:sz w:val="24"/>
          <w:szCs w:val="24"/>
          <w:u w:val="single"/>
          <w:lang w:val="en-US"/>
        </w:rPr>
        <w:lastRenderedPageBreak/>
        <w:t>Other Issues</w:t>
      </w:r>
    </w:p>
    <w:p w:rsidR="00244595" w:rsidRDefault="00244595" w:rsidP="00571242">
      <w:pPr>
        <w:pStyle w:val="ListParagraph"/>
        <w:snapToGrid w:val="0"/>
        <w:spacing w:before="120" w:after="120" w:line="240" w:lineRule="auto"/>
        <w:rPr>
          <w:i/>
          <w:color w:val="101820"/>
          <w:sz w:val="24"/>
          <w:szCs w:val="24"/>
          <w:u w:val="single"/>
          <w:lang w:val="en-US"/>
        </w:rPr>
      </w:pPr>
    </w:p>
    <w:p w:rsidR="00244595" w:rsidRDefault="00244595" w:rsidP="00244595">
      <w:pPr>
        <w:pStyle w:val="ListParagraph"/>
        <w:tabs>
          <w:tab w:val="left" w:pos="0"/>
        </w:tabs>
        <w:snapToGrid w:val="0"/>
        <w:spacing w:before="120" w:after="120" w:line="240" w:lineRule="auto"/>
        <w:ind w:left="0"/>
        <w:rPr>
          <w:color w:val="101820"/>
          <w:sz w:val="24"/>
          <w:szCs w:val="24"/>
          <w:lang w:val="en-US"/>
        </w:rPr>
      </w:pPr>
      <w:r>
        <w:rPr>
          <w:rFonts w:hint="eastAsia"/>
          <w:color w:val="101820"/>
          <w:sz w:val="24"/>
          <w:szCs w:val="24"/>
          <w:lang w:val="en-US"/>
        </w:rPr>
        <w:tab/>
        <w:t xml:space="preserve">A look at </w:t>
      </w:r>
      <w:r>
        <w:rPr>
          <w:color w:val="101820"/>
          <w:sz w:val="24"/>
          <w:szCs w:val="24"/>
          <w:lang w:val="en-US"/>
        </w:rPr>
        <w:t>‘</w:t>
      </w:r>
      <w:r>
        <w:rPr>
          <w:rFonts w:hint="eastAsia"/>
          <w:color w:val="101820"/>
          <w:sz w:val="24"/>
          <w:szCs w:val="24"/>
          <w:lang w:val="en-US"/>
        </w:rPr>
        <w:t>Consumer consent provided</w:t>
      </w:r>
      <w:r>
        <w:rPr>
          <w:color w:val="101820"/>
          <w:sz w:val="24"/>
          <w:szCs w:val="24"/>
          <w:lang w:val="en-US"/>
        </w:rPr>
        <w:t>’</w:t>
      </w:r>
      <w:r>
        <w:rPr>
          <w:rFonts w:hint="eastAsia"/>
          <w:color w:val="101820"/>
          <w:sz w:val="24"/>
          <w:szCs w:val="24"/>
          <w:lang w:val="en-US"/>
        </w:rPr>
        <w:t xml:space="preserve">, excluding the largest portion of null values, </w:t>
      </w:r>
      <w:r>
        <w:rPr>
          <w:color w:val="101820"/>
          <w:sz w:val="24"/>
          <w:szCs w:val="24"/>
          <w:lang w:val="en-US"/>
        </w:rPr>
        <w:t>‘</w:t>
      </w:r>
      <w:r>
        <w:rPr>
          <w:rFonts w:hint="eastAsia"/>
          <w:color w:val="101820"/>
          <w:sz w:val="24"/>
          <w:szCs w:val="24"/>
          <w:lang w:val="en-US"/>
        </w:rPr>
        <w:t>Consent provided</w:t>
      </w:r>
      <w:r>
        <w:rPr>
          <w:color w:val="101820"/>
          <w:sz w:val="24"/>
          <w:szCs w:val="24"/>
          <w:lang w:val="en-US"/>
        </w:rPr>
        <w:t>’</w:t>
      </w:r>
      <w:r>
        <w:rPr>
          <w:rFonts w:hint="eastAsia"/>
          <w:color w:val="101820"/>
          <w:sz w:val="24"/>
          <w:szCs w:val="24"/>
          <w:lang w:val="en-US"/>
        </w:rPr>
        <w:t xml:space="preserve"> is much more than </w:t>
      </w:r>
      <w:r>
        <w:rPr>
          <w:color w:val="101820"/>
          <w:sz w:val="24"/>
          <w:szCs w:val="24"/>
          <w:lang w:val="en-US"/>
        </w:rPr>
        <w:t>‘</w:t>
      </w:r>
      <w:r>
        <w:rPr>
          <w:rFonts w:hint="eastAsia"/>
          <w:color w:val="101820"/>
          <w:sz w:val="24"/>
          <w:szCs w:val="24"/>
          <w:lang w:val="en-US"/>
        </w:rPr>
        <w:t>Consent not provided</w:t>
      </w:r>
      <w:r>
        <w:rPr>
          <w:color w:val="101820"/>
          <w:sz w:val="24"/>
          <w:szCs w:val="24"/>
          <w:lang w:val="en-US"/>
        </w:rPr>
        <w:t>’</w:t>
      </w:r>
      <w:r>
        <w:rPr>
          <w:rFonts w:hint="eastAsia"/>
          <w:color w:val="101820"/>
          <w:sz w:val="24"/>
          <w:szCs w:val="24"/>
          <w:lang w:val="en-US"/>
        </w:rPr>
        <w:t xml:space="preserve">. </w:t>
      </w:r>
    </w:p>
    <w:p w:rsidR="00244595" w:rsidRPr="00244595" w:rsidRDefault="00244595" w:rsidP="00244595">
      <w:pPr>
        <w:pStyle w:val="ListParagraph"/>
        <w:tabs>
          <w:tab w:val="left" w:pos="0"/>
        </w:tabs>
        <w:snapToGrid w:val="0"/>
        <w:spacing w:before="120" w:after="120" w:line="240" w:lineRule="auto"/>
        <w:ind w:left="0"/>
        <w:rPr>
          <w:color w:val="101820"/>
          <w:sz w:val="24"/>
          <w:szCs w:val="24"/>
          <w:lang w:val="en-US"/>
        </w:rPr>
      </w:pPr>
    </w:p>
    <w:p w:rsidR="00571242" w:rsidRDefault="00571242" w:rsidP="00244595">
      <w:pPr>
        <w:pStyle w:val="ListParagraph"/>
        <w:snapToGrid w:val="0"/>
        <w:spacing w:before="120" w:after="120" w:line="240" w:lineRule="auto"/>
        <w:ind w:left="0" w:firstLine="90"/>
        <w:jc w:val="center"/>
        <w:rPr>
          <w:color w:val="101820"/>
          <w:sz w:val="24"/>
          <w:szCs w:val="24"/>
          <w:lang w:val="en-US"/>
        </w:rPr>
      </w:pPr>
      <w:r>
        <w:rPr>
          <w:noProof/>
          <w:lang w:val="en-US"/>
        </w:rPr>
        <w:drawing>
          <wp:inline distT="0" distB="0" distL="0" distR="0" wp14:anchorId="6ECA43F4" wp14:editId="609DDD6D">
            <wp:extent cx="4284921" cy="306940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94503" cy="3076267"/>
                    </a:xfrm>
                    <a:prstGeom prst="rect">
                      <a:avLst/>
                    </a:prstGeom>
                  </pic:spPr>
                </pic:pic>
              </a:graphicData>
            </a:graphic>
          </wp:inline>
        </w:drawing>
      </w:r>
    </w:p>
    <w:p w:rsidR="00571242" w:rsidRDefault="00571242" w:rsidP="00571242">
      <w:pPr>
        <w:pStyle w:val="ListParagraph"/>
        <w:snapToGrid w:val="0"/>
        <w:spacing w:before="120" w:after="120" w:line="240" w:lineRule="auto"/>
        <w:rPr>
          <w:color w:val="101820"/>
          <w:sz w:val="24"/>
          <w:szCs w:val="24"/>
          <w:lang w:val="en-US"/>
        </w:rPr>
      </w:pPr>
    </w:p>
    <w:p w:rsidR="00244595" w:rsidRDefault="00244595" w:rsidP="00571242">
      <w:pPr>
        <w:pStyle w:val="ListParagraph"/>
        <w:snapToGrid w:val="0"/>
        <w:spacing w:before="120" w:after="120" w:line="240" w:lineRule="auto"/>
        <w:rPr>
          <w:color w:val="101820"/>
          <w:sz w:val="24"/>
          <w:szCs w:val="24"/>
          <w:lang w:val="en-US"/>
        </w:rPr>
      </w:pPr>
      <w:r>
        <w:rPr>
          <w:rFonts w:hint="eastAsia"/>
          <w:color w:val="101820"/>
          <w:sz w:val="24"/>
          <w:szCs w:val="24"/>
          <w:lang w:val="en-US"/>
        </w:rPr>
        <w:tab/>
      </w:r>
    </w:p>
    <w:p w:rsidR="00244595" w:rsidRDefault="00244595" w:rsidP="00571242">
      <w:pPr>
        <w:pStyle w:val="ListParagraph"/>
        <w:snapToGrid w:val="0"/>
        <w:spacing w:before="120" w:after="120" w:line="240" w:lineRule="auto"/>
        <w:rPr>
          <w:color w:val="101820"/>
          <w:sz w:val="24"/>
          <w:szCs w:val="24"/>
          <w:lang w:val="en-US"/>
        </w:rPr>
      </w:pPr>
      <w:r>
        <w:rPr>
          <w:rFonts w:hint="eastAsia"/>
          <w:color w:val="101820"/>
          <w:sz w:val="24"/>
          <w:szCs w:val="24"/>
          <w:lang w:val="en-US"/>
        </w:rPr>
        <w:tab/>
        <w:t xml:space="preserve">Most of the complaints are submitted via Web, while there are still significant amount of complaints submitted via Referral, Phone, Postal mail, Fax and Email, which are more likely happened in earlier years. </w:t>
      </w:r>
    </w:p>
    <w:p w:rsidR="00571242" w:rsidRDefault="00571242" w:rsidP="00244595">
      <w:pPr>
        <w:pStyle w:val="ListParagraph"/>
        <w:tabs>
          <w:tab w:val="left" w:pos="0"/>
        </w:tabs>
        <w:snapToGrid w:val="0"/>
        <w:spacing w:before="120" w:after="120" w:line="240" w:lineRule="auto"/>
        <w:ind w:left="0"/>
        <w:jc w:val="center"/>
        <w:rPr>
          <w:color w:val="101820"/>
          <w:sz w:val="24"/>
          <w:szCs w:val="24"/>
          <w:lang w:val="en-US"/>
        </w:rPr>
      </w:pPr>
      <w:r>
        <w:rPr>
          <w:noProof/>
          <w:lang w:val="en-US"/>
        </w:rPr>
        <w:drawing>
          <wp:inline distT="0" distB="0" distL="0" distR="0" wp14:anchorId="23448D1E" wp14:editId="17E68EAB">
            <wp:extent cx="5284379" cy="336649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84381" cy="3366498"/>
                    </a:xfrm>
                    <a:prstGeom prst="rect">
                      <a:avLst/>
                    </a:prstGeom>
                  </pic:spPr>
                </pic:pic>
              </a:graphicData>
            </a:graphic>
          </wp:inline>
        </w:drawing>
      </w:r>
    </w:p>
    <w:p w:rsidR="00571242" w:rsidRDefault="00852FD0" w:rsidP="00571242">
      <w:pPr>
        <w:pStyle w:val="ListParagraph"/>
        <w:snapToGrid w:val="0"/>
        <w:spacing w:before="120" w:after="120" w:line="240" w:lineRule="auto"/>
        <w:rPr>
          <w:color w:val="101820"/>
          <w:sz w:val="24"/>
          <w:szCs w:val="24"/>
          <w:lang w:val="en-US"/>
        </w:rPr>
      </w:pPr>
      <w:r>
        <w:rPr>
          <w:rFonts w:hint="eastAsia"/>
          <w:color w:val="101820"/>
          <w:sz w:val="24"/>
          <w:szCs w:val="24"/>
          <w:lang w:val="en-US"/>
        </w:rPr>
        <w:lastRenderedPageBreak/>
        <w:tab/>
      </w:r>
      <w:r>
        <w:rPr>
          <w:color w:val="101820"/>
          <w:sz w:val="24"/>
          <w:szCs w:val="24"/>
          <w:lang w:val="en-US"/>
        </w:rPr>
        <w:t>‘</w:t>
      </w:r>
      <w:r>
        <w:rPr>
          <w:rFonts w:hint="eastAsia"/>
          <w:color w:val="101820"/>
          <w:sz w:val="24"/>
          <w:szCs w:val="24"/>
          <w:lang w:val="en-US"/>
        </w:rPr>
        <w:t>Company response to consumer</w:t>
      </w:r>
      <w:r>
        <w:rPr>
          <w:color w:val="101820"/>
          <w:sz w:val="24"/>
          <w:szCs w:val="24"/>
          <w:lang w:val="en-US"/>
        </w:rPr>
        <w:t>’</w:t>
      </w:r>
      <w:r>
        <w:rPr>
          <w:rFonts w:hint="eastAsia"/>
          <w:color w:val="101820"/>
          <w:sz w:val="24"/>
          <w:szCs w:val="24"/>
          <w:lang w:val="en-US"/>
        </w:rPr>
        <w:t xml:space="preserve"> are highly concentrated on </w:t>
      </w:r>
      <w:r>
        <w:rPr>
          <w:color w:val="101820"/>
          <w:sz w:val="24"/>
          <w:szCs w:val="24"/>
          <w:lang w:val="en-US"/>
        </w:rPr>
        <w:t>‘</w:t>
      </w:r>
      <w:r>
        <w:rPr>
          <w:rFonts w:hint="eastAsia"/>
          <w:color w:val="101820"/>
          <w:sz w:val="24"/>
          <w:szCs w:val="24"/>
          <w:lang w:val="en-US"/>
        </w:rPr>
        <w:t>Closed with explanation</w:t>
      </w:r>
      <w:r>
        <w:rPr>
          <w:color w:val="101820"/>
          <w:sz w:val="24"/>
          <w:szCs w:val="24"/>
          <w:lang w:val="en-US"/>
        </w:rPr>
        <w:t>’</w:t>
      </w:r>
      <w:r>
        <w:rPr>
          <w:rFonts w:hint="eastAsia"/>
          <w:color w:val="101820"/>
          <w:sz w:val="24"/>
          <w:szCs w:val="24"/>
          <w:lang w:val="en-US"/>
        </w:rPr>
        <w:t xml:space="preserve">, which accounts for more than all other responses add up together. The second and thirdly likely company </w:t>
      </w:r>
      <w:proofErr w:type="gramStart"/>
      <w:r>
        <w:rPr>
          <w:rFonts w:hint="eastAsia"/>
          <w:color w:val="101820"/>
          <w:sz w:val="24"/>
          <w:szCs w:val="24"/>
          <w:lang w:val="en-US"/>
        </w:rPr>
        <w:t>response are</w:t>
      </w:r>
      <w:proofErr w:type="gramEnd"/>
      <w:r>
        <w:rPr>
          <w:rFonts w:hint="eastAsia"/>
          <w:color w:val="101820"/>
          <w:sz w:val="24"/>
          <w:szCs w:val="24"/>
          <w:lang w:val="en-US"/>
        </w:rPr>
        <w:t xml:space="preserve">: </w:t>
      </w:r>
      <w:r>
        <w:rPr>
          <w:color w:val="101820"/>
          <w:sz w:val="24"/>
          <w:szCs w:val="24"/>
          <w:lang w:val="en-US"/>
        </w:rPr>
        <w:t>‘</w:t>
      </w:r>
      <w:r>
        <w:rPr>
          <w:rFonts w:hint="eastAsia"/>
          <w:color w:val="101820"/>
          <w:sz w:val="24"/>
          <w:szCs w:val="24"/>
          <w:lang w:val="en-US"/>
        </w:rPr>
        <w:t>Closed with monetary relief</w:t>
      </w:r>
      <w:r>
        <w:rPr>
          <w:color w:val="101820"/>
          <w:sz w:val="24"/>
          <w:szCs w:val="24"/>
          <w:lang w:val="en-US"/>
        </w:rPr>
        <w:t>’</w:t>
      </w:r>
      <w:r>
        <w:rPr>
          <w:rFonts w:hint="eastAsia"/>
          <w:color w:val="101820"/>
          <w:sz w:val="24"/>
          <w:szCs w:val="24"/>
          <w:lang w:val="en-US"/>
        </w:rPr>
        <w:t xml:space="preserve"> and </w:t>
      </w:r>
      <w:r>
        <w:rPr>
          <w:color w:val="101820"/>
          <w:sz w:val="24"/>
          <w:szCs w:val="24"/>
          <w:lang w:val="en-US"/>
        </w:rPr>
        <w:t>‘</w:t>
      </w:r>
      <w:r>
        <w:rPr>
          <w:rFonts w:hint="eastAsia"/>
          <w:color w:val="101820"/>
          <w:sz w:val="24"/>
          <w:szCs w:val="24"/>
          <w:lang w:val="en-US"/>
        </w:rPr>
        <w:t>Closed with monetary relief</w:t>
      </w:r>
      <w:r>
        <w:rPr>
          <w:color w:val="101820"/>
          <w:sz w:val="24"/>
          <w:szCs w:val="24"/>
          <w:lang w:val="en-US"/>
        </w:rPr>
        <w:t>’</w:t>
      </w:r>
      <w:r>
        <w:rPr>
          <w:rFonts w:hint="eastAsia"/>
          <w:color w:val="101820"/>
          <w:sz w:val="24"/>
          <w:szCs w:val="24"/>
          <w:lang w:val="en-US"/>
        </w:rPr>
        <w:t>.</w:t>
      </w:r>
    </w:p>
    <w:p w:rsidR="00852FD0" w:rsidRDefault="00852FD0" w:rsidP="00571242">
      <w:pPr>
        <w:pStyle w:val="ListParagraph"/>
        <w:snapToGrid w:val="0"/>
        <w:spacing w:before="120" w:after="120" w:line="240" w:lineRule="auto"/>
        <w:rPr>
          <w:color w:val="101820"/>
          <w:sz w:val="24"/>
          <w:szCs w:val="24"/>
          <w:lang w:val="en-US"/>
        </w:rPr>
      </w:pPr>
    </w:p>
    <w:p w:rsidR="00571242" w:rsidRDefault="00571242" w:rsidP="00852FD0">
      <w:pPr>
        <w:pStyle w:val="ListParagraph"/>
        <w:snapToGrid w:val="0"/>
        <w:spacing w:before="120" w:after="120" w:line="240" w:lineRule="auto"/>
        <w:ind w:left="0"/>
        <w:jc w:val="center"/>
        <w:rPr>
          <w:color w:val="101820"/>
          <w:sz w:val="24"/>
          <w:szCs w:val="24"/>
          <w:lang w:val="en-US"/>
        </w:rPr>
      </w:pPr>
      <w:r>
        <w:rPr>
          <w:noProof/>
          <w:lang w:val="en-US"/>
        </w:rPr>
        <w:drawing>
          <wp:inline distT="0" distB="0" distL="0" distR="0" wp14:anchorId="02FBF6A3" wp14:editId="17318DC1">
            <wp:extent cx="4800600" cy="3971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00600" cy="3971925"/>
                    </a:xfrm>
                    <a:prstGeom prst="rect">
                      <a:avLst/>
                    </a:prstGeom>
                  </pic:spPr>
                </pic:pic>
              </a:graphicData>
            </a:graphic>
          </wp:inline>
        </w:drawing>
      </w:r>
    </w:p>
    <w:p w:rsidR="00571242" w:rsidRDefault="00571242" w:rsidP="00571242">
      <w:pPr>
        <w:pStyle w:val="ListParagraph"/>
        <w:snapToGrid w:val="0"/>
        <w:spacing w:before="120" w:after="120" w:line="240" w:lineRule="auto"/>
        <w:rPr>
          <w:color w:val="101820"/>
          <w:sz w:val="24"/>
          <w:szCs w:val="24"/>
          <w:lang w:val="en-US"/>
        </w:rPr>
      </w:pPr>
    </w:p>
    <w:p w:rsidR="00852FD0" w:rsidRDefault="00852FD0" w:rsidP="00852FD0">
      <w:pPr>
        <w:pStyle w:val="ListParagraph"/>
        <w:snapToGrid w:val="0"/>
        <w:spacing w:before="120" w:after="120" w:line="240" w:lineRule="auto"/>
        <w:ind w:left="0"/>
        <w:rPr>
          <w:color w:val="101820"/>
          <w:sz w:val="24"/>
          <w:szCs w:val="24"/>
          <w:lang w:val="en-US"/>
        </w:rPr>
      </w:pPr>
      <w:r>
        <w:rPr>
          <w:rFonts w:hint="eastAsia"/>
          <w:color w:val="101820"/>
          <w:sz w:val="24"/>
          <w:szCs w:val="24"/>
          <w:lang w:val="en-US"/>
        </w:rPr>
        <w:tab/>
        <w:t xml:space="preserve">The </w:t>
      </w:r>
      <w:r>
        <w:rPr>
          <w:color w:val="101820"/>
          <w:sz w:val="24"/>
          <w:szCs w:val="24"/>
          <w:lang w:val="en-US"/>
        </w:rPr>
        <w:t>majority</w:t>
      </w:r>
      <w:r>
        <w:rPr>
          <w:rFonts w:hint="eastAsia"/>
          <w:color w:val="101820"/>
          <w:sz w:val="24"/>
          <w:szCs w:val="24"/>
          <w:lang w:val="en-US"/>
        </w:rPr>
        <w:t xml:space="preserve"> of consumer complaints </w:t>
      </w:r>
      <w:proofErr w:type="gramStart"/>
      <w:r>
        <w:rPr>
          <w:rFonts w:hint="eastAsia"/>
          <w:color w:val="101820"/>
          <w:sz w:val="24"/>
          <w:szCs w:val="24"/>
          <w:lang w:val="en-US"/>
        </w:rPr>
        <w:t>got  timely</w:t>
      </w:r>
      <w:proofErr w:type="gramEnd"/>
      <w:r>
        <w:rPr>
          <w:rFonts w:hint="eastAsia"/>
          <w:color w:val="101820"/>
          <w:sz w:val="24"/>
          <w:szCs w:val="24"/>
          <w:lang w:val="en-US"/>
        </w:rPr>
        <w:t xml:space="preserve"> response from companies:</w:t>
      </w: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r>
        <w:rPr>
          <w:noProof/>
          <w:lang w:val="en-US"/>
        </w:rPr>
        <w:drawing>
          <wp:inline distT="0" distB="0" distL="0" distR="0" wp14:anchorId="6317E3FB" wp14:editId="2691EDE0">
            <wp:extent cx="4029075" cy="2809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29075" cy="2809875"/>
                    </a:xfrm>
                    <a:prstGeom prst="rect">
                      <a:avLst/>
                    </a:prstGeom>
                  </pic:spPr>
                </pic:pic>
              </a:graphicData>
            </a:graphic>
          </wp:inline>
        </w:drawing>
      </w:r>
    </w:p>
    <w:p w:rsidR="00571242" w:rsidRDefault="00852FD0" w:rsidP="00BA15DA">
      <w:pPr>
        <w:pStyle w:val="ListParagraph"/>
        <w:snapToGrid w:val="0"/>
        <w:spacing w:before="120" w:after="120" w:line="240" w:lineRule="auto"/>
        <w:ind w:left="0" w:firstLine="720"/>
        <w:rPr>
          <w:color w:val="101820"/>
          <w:sz w:val="24"/>
          <w:szCs w:val="24"/>
          <w:lang w:val="en-US"/>
        </w:rPr>
      </w:pPr>
      <w:r>
        <w:rPr>
          <w:rFonts w:hint="eastAsia"/>
          <w:color w:val="101820"/>
          <w:sz w:val="24"/>
          <w:szCs w:val="24"/>
          <w:lang w:val="en-US"/>
        </w:rPr>
        <w:lastRenderedPageBreak/>
        <w:t>Many data are not available to show whether a consumer disputed or not on company response. In the remaining data, the majority of the consumers did n</w:t>
      </w:r>
      <w:r w:rsidR="00BA15DA">
        <w:rPr>
          <w:rFonts w:hint="eastAsia"/>
          <w:color w:val="101820"/>
          <w:sz w:val="24"/>
          <w:szCs w:val="24"/>
          <w:lang w:val="en-US"/>
        </w:rPr>
        <w:t xml:space="preserve">ot dispute on company response, which might be used approximately as a </w:t>
      </w:r>
      <w:r w:rsidR="00BA15DA">
        <w:rPr>
          <w:color w:val="101820"/>
          <w:sz w:val="24"/>
          <w:szCs w:val="24"/>
          <w:lang w:val="en-US"/>
        </w:rPr>
        <w:t>measurement</w:t>
      </w:r>
      <w:r w:rsidR="00BA15DA">
        <w:rPr>
          <w:rFonts w:hint="eastAsia"/>
          <w:color w:val="101820"/>
          <w:sz w:val="24"/>
          <w:szCs w:val="24"/>
          <w:lang w:val="en-US"/>
        </w:rPr>
        <w:t xml:space="preserve"> of consumer </w:t>
      </w:r>
      <w:r w:rsidR="00BA15DA">
        <w:rPr>
          <w:color w:val="101820"/>
          <w:sz w:val="24"/>
          <w:szCs w:val="24"/>
          <w:lang w:val="en-US"/>
        </w:rPr>
        <w:t>satisfactory</w:t>
      </w:r>
      <w:r w:rsidR="00BA15DA">
        <w:rPr>
          <w:rFonts w:hint="eastAsia"/>
          <w:color w:val="101820"/>
          <w:sz w:val="24"/>
          <w:szCs w:val="24"/>
          <w:lang w:val="en-US"/>
        </w:rPr>
        <w:t xml:space="preserve">. </w:t>
      </w: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r>
        <w:rPr>
          <w:noProof/>
          <w:lang w:val="en-US"/>
        </w:rPr>
        <w:drawing>
          <wp:inline distT="0" distB="0" distL="0" distR="0" wp14:anchorId="475F6E1C" wp14:editId="331009CE">
            <wp:extent cx="4133850" cy="2800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33850" cy="2800350"/>
                    </a:xfrm>
                    <a:prstGeom prst="rect">
                      <a:avLst/>
                    </a:prstGeom>
                  </pic:spPr>
                </pic:pic>
              </a:graphicData>
            </a:graphic>
          </wp:inline>
        </w:drawing>
      </w: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r>
        <w:rPr>
          <w:noProof/>
          <w:lang w:val="en-US"/>
        </w:rPr>
        <w:lastRenderedPageBreak/>
        <w:drawing>
          <wp:inline distT="0" distB="0" distL="0" distR="0" wp14:anchorId="1B97699F" wp14:editId="1ABBBD79">
            <wp:extent cx="4433777" cy="461453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29521" cy="4610100"/>
                    </a:xfrm>
                    <a:prstGeom prst="rect">
                      <a:avLst/>
                    </a:prstGeom>
                  </pic:spPr>
                </pic:pic>
              </a:graphicData>
            </a:graphic>
          </wp:inline>
        </w:drawing>
      </w: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r>
        <w:rPr>
          <w:noProof/>
          <w:lang w:val="en-US"/>
        </w:rPr>
        <w:lastRenderedPageBreak/>
        <w:drawing>
          <wp:inline distT="0" distB="0" distL="0" distR="0" wp14:anchorId="271DF49F" wp14:editId="433E4F6E">
            <wp:extent cx="4986670" cy="4625163"/>
            <wp:effectExtent l="0" t="0" r="444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90969" cy="4629150"/>
                    </a:xfrm>
                    <a:prstGeom prst="rect">
                      <a:avLst/>
                    </a:prstGeom>
                  </pic:spPr>
                </pic:pic>
              </a:graphicData>
            </a:graphic>
          </wp:inline>
        </w:drawing>
      </w: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r>
        <w:rPr>
          <w:rFonts w:hint="eastAsia"/>
          <w:color w:val="101820"/>
          <w:sz w:val="24"/>
          <w:szCs w:val="24"/>
          <w:lang w:val="en-US"/>
        </w:rPr>
        <w:t>Figure: Issue vs. timely response</w:t>
      </w:r>
    </w:p>
    <w:p w:rsidR="00571242" w:rsidRDefault="00571242" w:rsidP="00571242">
      <w:pPr>
        <w:pStyle w:val="ListParagraph"/>
        <w:snapToGrid w:val="0"/>
        <w:spacing w:before="120" w:after="120" w:line="240" w:lineRule="auto"/>
        <w:rPr>
          <w:color w:val="101820"/>
          <w:sz w:val="24"/>
          <w:szCs w:val="24"/>
          <w:lang w:val="en-US"/>
        </w:rPr>
      </w:pPr>
    </w:p>
    <w:p w:rsidR="00571242" w:rsidRDefault="00571242" w:rsidP="00571242">
      <w:pPr>
        <w:pStyle w:val="ListParagraph"/>
        <w:snapToGrid w:val="0"/>
        <w:spacing w:before="120" w:after="120" w:line="240" w:lineRule="auto"/>
        <w:rPr>
          <w:color w:val="101820"/>
          <w:sz w:val="24"/>
          <w:szCs w:val="24"/>
          <w:lang w:val="en-US"/>
        </w:rPr>
      </w:pPr>
    </w:p>
    <w:p w:rsidR="00BA15DA" w:rsidRDefault="00BA15DA">
      <w:pPr>
        <w:spacing w:after="200"/>
        <w:rPr>
          <w:color w:val="101820"/>
          <w:sz w:val="24"/>
          <w:szCs w:val="24"/>
          <w:lang w:val="en-US"/>
        </w:rPr>
      </w:pPr>
      <w:r>
        <w:rPr>
          <w:color w:val="101820"/>
          <w:sz w:val="24"/>
          <w:szCs w:val="24"/>
          <w:lang w:val="en-US"/>
        </w:rPr>
        <w:br w:type="page"/>
      </w:r>
    </w:p>
    <w:p w:rsidR="00571242" w:rsidRPr="00BA15DA" w:rsidRDefault="00BA15DA" w:rsidP="00BA15DA">
      <w:pPr>
        <w:pStyle w:val="Title"/>
        <w:numPr>
          <w:ilvl w:val="0"/>
          <w:numId w:val="8"/>
        </w:numPr>
        <w:rPr>
          <w:sz w:val="48"/>
          <w:szCs w:val="48"/>
          <w:lang w:val="en-US"/>
        </w:rPr>
      </w:pPr>
      <w:r w:rsidRPr="00BA15DA">
        <w:rPr>
          <w:rFonts w:hint="eastAsia"/>
          <w:sz w:val="48"/>
          <w:szCs w:val="48"/>
          <w:lang w:val="en-US"/>
        </w:rPr>
        <w:lastRenderedPageBreak/>
        <w:t>Pre-</w:t>
      </w:r>
      <w:r w:rsidR="00571242" w:rsidRPr="00BA15DA">
        <w:rPr>
          <w:rFonts w:hint="eastAsia"/>
          <w:sz w:val="48"/>
          <w:szCs w:val="48"/>
          <w:lang w:val="en-US"/>
        </w:rPr>
        <w:t>Processing and Machine Learning</w:t>
      </w:r>
    </w:p>
    <w:p w:rsidR="006D1A26" w:rsidRDefault="00FE18E5" w:rsidP="00FE18E5">
      <w:pPr>
        <w:pStyle w:val="Subtitle"/>
        <w:rPr>
          <w:lang w:val="en-US"/>
        </w:rPr>
      </w:pPr>
      <w:r>
        <w:rPr>
          <w:rFonts w:hint="eastAsia"/>
          <w:lang w:val="en-US"/>
        </w:rPr>
        <w:tab/>
        <w:t xml:space="preserve">6.1 </w:t>
      </w:r>
      <w:r w:rsidR="006D1A26">
        <w:rPr>
          <w:rFonts w:hint="eastAsia"/>
          <w:lang w:val="en-US"/>
        </w:rPr>
        <w:t>Pre-Processing</w:t>
      </w:r>
    </w:p>
    <w:p w:rsidR="00571242" w:rsidRDefault="00571242" w:rsidP="006D1A26">
      <w:pPr>
        <w:pStyle w:val="ListParagraph"/>
        <w:snapToGrid w:val="0"/>
        <w:spacing w:before="120" w:after="120" w:line="240" w:lineRule="auto"/>
        <w:ind w:left="1980"/>
        <w:rPr>
          <w:color w:val="101820"/>
          <w:sz w:val="24"/>
          <w:szCs w:val="24"/>
          <w:lang w:val="en-US"/>
        </w:rPr>
      </w:pPr>
    </w:p>
    <w:p w:rsidR="006D1A26" w:rsidRDefault="006D1A26" w:rsidP="006D1A26">
      <w:pPr>
        <w:pStyle w:val="ListParagraph"/>
        <w:snapToGrid w:val="0"/>
        <w:spacing w:before="120" w:after="120" w:line="240" w:lineRule="auto"/>
        <w:ind w:left="0" w:firstLine="720"/>
        <w:rPr>
          <w:color w:val="101820"/>
          <w:sz w:val="24"/>
          <w:szCs w:val="24"/>
          <w:lang w:val="en-US"/>
        </w:rPr>
      </w:pPr>
      <w:r>
        <w:rPr>
          <w:rFonts w:hint="eastAsia"/>
          <w:color w:val="101820"/>
          <w:sz w:val="24"/>
          <w:szCs w:val="24"/>
          <w:lang w:val="en-US"/>
        </w:rPr>
        <w:t>As the first step, we would like to access to the dataset. Recall that in the process of Data Wrangling, we have prepared a separate dataset for machine learning. Here is an overview of this dataset:</w:t>
      </w:r>
    </w:p>
    <w:p w:rsidR="006D1A26" w:rsidRPr="00BA15DA" w:rsidRDefault="006D1A26" w:rsidP="006D1A26">
      <w:pPr>
        <w:pStyle w:val="ListParagraph"/>
        <w:snapToGrid w:val="0"/>
        <w:spacing w:before="120" w:after="120" w:line="240" w:lineRule="auto"/>
        <w:ind w:left="1980"/>
        <w:rPr>
          <w:color w:val="101820"/>
          <w:sz w:val="24"/>
          <w:szCs w:val="24"/>
          <w:lang w:val="en-US"/>
        </w:rPr>
      </w:pPr>
    </w:p>
    <w:p w:rsidR="00571242" w:rsidRDefault="00571242" w:rsidP="00571242">
      <w:pPr>
        <w:pStyle w:val="ListParagraph"/>
        <w:snapToGrid w:val="0"/>
        <w:spacing w:before="120" w:after="120" w:line="240" w:lineRule="auto"/>
        <w:ind w:left="1185"/>
        <w:rPr>
          <w:color w:val="101820"/>
          <w:sz w:val="24"/>
          <w:szCs w:val="24"/>
          <w:lang w:val="en-US"/>
        </w:rPr>
      </w:pPr>
      <w:r>
        <w:rPr>
          <w:noProof/>
          <w:lang w:val="en-US"/>
        </w:rPr>
        <w:drawing>
          <wp:inline distT="0" distB="0" distL="0" distR="0" wp14:anchorId="488EEF55" wp14:editId="2E807568">
            <wp:extent cx="4371975" cy="2809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371975" cy="2809875"/>
                    </a:xfrm>
                    <a:prstGeom prst="rect">
                      <a:avLst/>
                    </a:prstGeom>
                  </pic:spPr>
                </pic:pic>
              </a:graphicData>
            </a:graphic>
          </wp:inline>
        </w:drawing>
      </w:r>
    </w:p>
    <w:p w:rsidR="00571242" w:rsidRDefault="00571242" w:rsidP="00571242">
      <w:pPr>
        <w:pStyle w:val="ListParagraph"/>
        <w:snapToGrid w:val="0"/>
        <w:spacing w:before="120" w:after="120" w:line="240" w:lineRule="auto"/>
        <w:ind w:left="1185"/>
        <w:rPr>
          <w:color w:val="101820"/>
          <w:sz w:val="24"/>
          <w:szCs w:val="24"/>
          <w:lang w:val="en-US"/>
        </w:rPr>
      </w:pPr>
    </w:p>
    <w:p w:rsidR="00571242" w:rsidRDefault="00571242" w:rsidP="00571242">
      <w:pPr>
        <w:pStyle w:val="ListParagraph"/>
        <w:snapToGrid w:val="0"/>
        <w:spacing w:before="120" w:after="120" w:line="240" w:lineRule="auto"/>
        <w:ind w:left="1185"/>
        <w:rPr>
          <w:color w:val="101820"/>
          <w:sz w:val="24"/>
          <w:szCs w:val="24"/>
          <w:lang w:val="en-US"/>
        </w:rPr>
      </w:pPr>
    </w:p>
    <w:p w:rsidR="00571242" w:rsidRDefault="006D1A26" w:rsidP="006D1A26">
      <w:pPr>
        <w:pStyle w:val="ListParagraph"/>
        <w:snapToGrid w:val="0"/>
        <w:spacing w:before="120" w:after="120" w:line="240" w:lineRule="auto"/>
        <w:ind w:left="0" w:firstLine="720"/>
        <w:rPr>
          <w:color w:val="101820"/>
          <w:sz w:val="24"/>
          <w:szCs w:val="24"/>
          <w:lang w:val="en-US"/>
        </w:rPr>
      </w:pPr>
      <w:r>
        <w:rPr>
          <w:rFonts w:hint="eastAsia"/>
          <w:color w:val="101820"/>
          <w:sz w:val="24"/>
          <w:szCs w:val="24"/>
          <w:lang w:val="en-US"/>
        </w:rPr>
        <w:t xml:space="preserve">We would like to extract those data points that when company responded, they did not dispute, which we adopt as an approximate measurement as consumer satisfactory of company response. </w:t>
      </w:r>
    </w:p>
    <w:p w:rsidR="00571242" w:rsidRDefault="00571242" w:rsidP="00571242">
      <w:pPr>
        <w:pStyle w:val="ListParagraph"/>
        <w:snapToGrid w:val="0"/>
        <w:spacing w:before="120" w:after="120" w:line="240" w:lineRule="auto"/>
        <w:ind w:left="1185"/>
        <w:rPr>
          <w:color w:val="101820"/>
          <w:sz w:val="24"/>
          <w:szCs w:val="24"/>
          <w:lang w:val="en-US"/>
        </w:rPr>
      </w:pPr>
      <w:r>
        <w:rPr>
          <w:noProof/>
          <w:lang w:val="en-US"/>
        </w:rPr>
        <w:lastRenderedPageBreak/>
        <w:drawing>
          <wp:inline distT="0" distB="0" distL="0" distR="0" wp14:anchorId="1124F558" wp14:editId="51E4ED49">
            <wp:extent cx="4391025" cy="3333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91025" cy="3333750"/>
                    </a:xfrm>
                    <a:prstGeom prst="rect">
                      <a:avLst/>
                    </a:prstGeom>
                  </pic:spPr>
                </pic:pic>
              </a:graphicData>
            </a:graphic>
          </wp:inline>
        </w:drawing>
      </w:r>
    </w:p>
    <w:p w:rsidR="00571242" w:rsidRDefault="00571242" w:rsidP="00571242">
      <w:pPr>
        <w:pStyle w:val="ListParagraph"/>
        <w:snapToGrid w:val="0"/>
        <w:spacing w:before="120" w:after="120" w:line="240" w:lineRule="auto"/>
        <w:ind w:left="1185"/>
        <w:rPr>
          <w:color w:val="101820"/>
          <w:sz w:val="24"/>
          <w:szCs w:val="24"/>
          <w:lang w:val="en-US"/>
        </w:rPr>
      </w:pPr>
    </w:p>
    <w:p w:rsidR="00571242" w:rsidRDefault="008508E7" w:rsidP="00571242">
      <w:pPr>
        <w:pStyle w:val="ListParagraph"/>
        <w:snapToGrid w:val="0"/>
        <w:spacing w:before="120" w:after="120" w:line="240" w:lineRule="auto"/>
        <w:ind w:left="1185"/>
        <w:rPr>
          <w:color w:val="101820"/>
          <w:sz w:val="24"/>
          <w:szCs w:val="24"/>
          <w:lang w:val="en-US"/>
        </w:rPr>
      </w:pPr>
      <w:r>
        <w:rPr>
          <w:rFonts w:hint="eastAsia"/>
          <w:color w:val="101820"/>
          <w:sz w:val="24"/>
          <w:szCs w:val="24"/>
          <w:lang w:val="en-US"/>
        </w:rPr>
        <w:t xml:space="preserve"> </w:t>
      </w:r>
    </w:p>
    <w:p w:rsidR="008508E7" w:rsidRDefault="008508E7" w:rsidP="008508E7">
      <w:pPr>
        <w:pStyle w:val="ListParagraph"/>
        <w:snapToGrid w:val="0"/>
        <w:spacing w:before="120" w:after="120" w:line="240" w:lineRule="auto"/>
        <w:ind w:left="0" w:firstLine="720"/>
        <w:rPr>
          <w:color w:val="101820"/>
          <w:sz w:val="24"/>
          <w:szCs w:val="24"/>
          <w:lang w:val="en-US"/>
        </w:rPr>
      </w:pPr>
      <w:r>
        <w:rPr>
          <w:rFonts w:hint="eastAsia"/>
          <w:color w:val="101820"/>
          <w:sz w:val="24"/>
          <w:szCs w:val="24"/>
          <w:lang w:val="en-US"/>
        </w:rPr>
        <w:t xml:space="preserve">As we also take a look </w:t>
      </w:r>
      <w:r>
        <w:rPr>
          <w:color w:val="101820"/>
          <w:sz w:val="24"/>
          <w:szCs w:val="24"/>
          <w:lang w:val="en-US"/>
        </w:rPr>
        <w:t>at the</w:t>
      </w:r>
      <w:r>
        <w:rPr>
          <w:rFonts w:hint="eastAsia"/>
          <w:color w:val="101820"/>
          <w:sz w:val="24"/>
          <w:szCs w:val="24"/>
          <w:lang w:val="en-US"/>
        </w:rPr>
        <w:t xml:space="preserve"> company response to consumer, we would like to drop the values of </w:t>
      </w:r>
      <w:r>
        <w:rPr>
          <w:color w:val="101820"/>
          <w:sz w:val="24"/>
          <w:szCs w:val="24"/>
          <w:lang w:val="en-US"/>
        </w:rPr>
        <w:t>‘</w:t>
      </w:r>
      <w:r>
        <w:rPr>
          <w:rFonts w:hint="eastAsia"/>
          <w:color w:val="101820"/>
          <w:sz w:val="24"/>
          <w:szCs w:val="24"/>
          <w:lang w:val="en-US"/>
        </w:rPr>
        <w:t>Closed</w:t>
      </w:r>
      <w:r>
        <w:rPr>
          <w:color w:val="101820"/>
          <w:sz w:val="24"/>
          <w:szCs w:val="24"/>
          <w:lang w:val="en-US"/>
        </w:rPr>
        <w:t>’</w:t>
      </w:r>
      <w:r>
        <w:rPr>
          <w:rFonts w:hint="eastAsia"/>
          <w:color w:val="101820"/>
          <w:sz w:val="24"/>
          <w:szCs w:val="24"/>
          <w:lang w:val="en-US"/>
        </w:rPr>
        <w:t xml:space="preserve"> and </w:t>
      </w:r>
      <w:r>
        <w:rPr>
          <w:color w:val="101820"/>
          <w:sz w:val="24"/>
          <w:szCs w:val="24"/>
          <w:lang w:val="en-US"/>
        </w:rPr>
        <w:t>‘</w:t>
      </w:r>
      <w:r>
        <w:rPr>
          <w:rFonts w:hint="eastAsia"/>
          <w:color w:val="101820"/>
          <w:sz w:val="24"/>
          <w:szCs w:val="24"/>
          <w:lang w:val="en-US"/>
        </w:rPr>
        <w:t>Untimely response</w:t>
      </w:r>
      <w:r>
        <w:rPr>
          <w:color w:val="101820"/>
          <w:sz w:val="24"/>
          <w:szCs w:val="24"/>
          <w:lang w:val="en-US"/>
        </w:rPr>
        <w:t>’</w:t>
      </w:r>
      <w:r>
        <w:rPr>
          <w:rFonts w:hint="eastAsia"/>
          <w:color w:val="101820"/>
          <w:sz w:val="24"/>
          <w:szCs w:val="24"/>
          <w:lang w:val="en-US"/>
        </w:rPr>
        <w:t>.</w:t>
      </w:r>
    </w:p>
    <w:p w:rsidR="008508E7" w:rsidRDefault="008508E7" w:rsidP="008508E7">
      <w:pPr>
        <w:pStyle w:val="ListParagraph"/>
        <w:snapToGrid w:val="0"/>
        <w:spacing w:before="120" w:after="120" w:line="240" w:lineRule="auto"/>
        <w:ind w:left="0" w:firstLine="720"/>
        <w:rPr>
          <w:color w:val="101820"/>
          <w:sz w:val="24"/>
          <w:szCs w:val="24"/>
          <w:lang w:val="en-US"/>
        </w:rPr>
      </w:pPr>
    </w:p>
    <w:p w:rsidR="00571242" w:rsidRDefault="00571242" w:rsidP="006D1A26">
      <w:pPr>
        <w:pStyle w:val="ListParagraph"/>
        <w:snapToGrid w:val="0"/>
        <w:spacing w:before="120" w:after="120" w:line="240" w:lineRule="auto"/>
        <w:ind w:left="0"/>
        <w:rPr>
          <w:color w:val="101820"/>
          <w:sz w:val="24"/>
          <w:szCs w:val="24"/>
          <w:lang w:val="en-US"/>
        </w:rPr>
      </w:pPr>
      <w:r>
        <w:rPr>
          <w:noProof/>
          <w:lang w:val="en-US"/>
        </w:rPr>
        <w:drawing>
          <wp:inline distT="0" distB="0" distL="0" distR="0" wp14:anchorId="566FEBD3" wp14:editId="1EB6E37B">
            <wp:extent cx="5943600" cy="24485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448560"/>
                    </a:xfrm>
                    <a:prstGeom prst="rect">
                      <a:avLst/>
                    </a:prstGeom>
                  </pic:spPr>
                </pic:pic>
              </a:graphicData>
            </a:graphic>
          </wp:inline>
        </w:drawing>
      </w:r>
    </w:p>
    <w:p w:rsidR="00571242" w:rsidRDefault="00571242" w:rsidP="00571242">
      <w:pPr>
        <w:pStyle w:val="ListParagraph"/>
        <w:snapToGrid w:val="0"/>
        <w:spacing w:before="120" w:after="120" w:line="240" w:lineRule="auto"/>
        <w:ind w:left="1185"/>
        <w:rPr>
          <w:color w:val="101820"/>
          <w:sz w:val="24"/>
          <w:szCs w:val="24"/>
          <w:lang w:val="en-US"/>
        </w:rPr>
      </w:pPr>
    </w:p>
    <w:p w:rsidR="00571242" w:rsidRDefault="00571242" w:rsidP="00571242">
      <w:pPr>
        <w:pStyle w:val="ListParagraph"/>
        <w:snapToGrid w:val="0"/>
        <w:spacing w:before="120" w:after="120" w:line="240" w:lineRule="auto"/>
        <w:ind w:left="1185"/>
        <w:rPr>
          <w:color w:val="101820"/>
          <w:sz w:val="24"/>
          <w:szCs w:val="24"/>
          <w:lang w:val="en-US"/>
        </w:rPr>
      </w:pPr>
    </w:p>
    <w:p w:rsidR="008508E7" w:rsidRDefault="008508E7" w:rsidP="00571242">
      <w:pPr>
        <w:pStyle w:val="ListParagraph"/>
        <w:snapToGrid w:val="0"/>
        <w:spacing w:before="120" w:after="120" w:line="240" w:lineRule="auto"/>
        <w:ind w:left="1185"/>
        <w:rPr>
          <w:color w:val="101820"/>
          <w:sz w:val="24"/>
          <w:szCs w:val="24"/>
          <w:lang w:val="en-US"/>
        </w:rPr>
      </w:pPr>
    </w:p>
    <w:p w:rsidR="008508E7" w:rsidRDefault="008508E7" w:rsidP="00571242">
      <w:pPr>
        <w:pStyle w:val="ListParagraph"/>
        <w:snapToGrid w:val="0"/>
        <w:spacing w:before="120" w:after="120" w:line="240" w:lineRule="auto"/>
        <w:ind w:left="1185"/>
        <w:rPr>
          <w:color w:val="101820"/>
          <w:sz w:val="24"/>
          <w:szCs w:val="24"/>
          <w:lang w:val="en-US"/>
        </w:rPr>
      </w:pPr>
    </w:p>
    <w:p w:rsidR="008508E7" w:rsidRDefault="008508E7" w:rsidP="00571242">
      <w:pPr>
        <w:pStyle w:val="ListParagraph"/>
        <w:snapToGrid w:val="0"/>
        <w:spacing w:before="120" w:after="120" w:line="240" w:lineRule="auto"/>
        <w:ind w:left="1185"/>
        <w:rPr>
          <w:color w:val="101820"/>
          <w:sz w:val="24"/>
          <w:szCs w:val="24"/>
          <w:lang w:val="en-US"/>
        </w:rPr>
      </w:pPr>
    </w:p>
    <w:p w:rsidR="008508E7" w:rsidRDefault="008508E7" w:rsidP="00571242">
      <w:pPr>
        <w:pStyle w:val="ListParagraph"/>
        <w:snapToGrid w:val="0"/>
        <w:spacing w:before="120" w:after="120" w:line="240" w:lineRule="auto"/>
        <w:ind w:left="1185"/>
        <w:rPr>
          <w:color w:val="101820"/>
          <w:sz w:val="24"/>
          <w:szCs w:val="24"/>
          <w:lang w:val="en-US"/>
        </w:rPr>
      </w:pPr>
    </w:p>
    <w:p w:rsidR="008508E7" w:rsidRDefault="008508E7" w:rsidP="00571242">
      <w:pPr>
        <w:pStyle w:val="ListParagraph"/>
        <w:snapToGrid w:val="0"/>
        <w:spacing w:before="120" w:after="120" w:line="240" w:lineRule="auto"/>
        <w:ind w:left="1185"/>
        <w:rPr>
          <w:color w:val="101820"/>
          <w:sz w:val="24"/>
          <w:szCs w:val="24"/>
          <w:lang w:val="en-US"/>
        </w:rPr>
      </w:pPr>
    </w:p>
    <w:p w:rsidR="008508E7" w:rsidRDefault="008508E7" w:rsidP="00571242">
      <w:pPr>
        <w:pStyle w:val="ListParagraph"/>
        <w:snapToGrid w:val="0"/>
        <w:spacing w:before="120" w:after="120" w:line="240" w:lineRule="auto"/>
        <w:ind w:left="1185"/>
        <w:rPr>
          <w:color w:val="101820"/>
          <w:sz w:val="24"/>
          <w:szCs w:val="24"/>
          <w:lang w:val="en-US"/>
        </w:rPr>
      </w:pPr>
    </w:p>
    <w:p w:rsidR="008508E7" w:rsidRDefault="008508E7" w:rsidP="008508E7">
      <w:pPr>
        <w:pStyle w:val="ListParagraph"/>
        <w:snapToGrid w:val="0"/>
        <w:spacing w:before="120" w:after="120" w:line="240" w:lineRule="auto"/>
        <w:ind w:left="0" w:firstLine="720"/>
        <w:rPr>
          <w:color w:val="101820"/>
          <w:sz w:val="24"/>
          <w:szCs w:val="24"/>
          <w:lang w:val="en-US"/>
        </w:rPr>
      </w:pPr>
      <w:r>
        <w:rPr>
          <w:rFonts w:hint="eastAsia"/>
          <w:color w:val="101820"/>
          <w:sz w:val="24"/>
          <w:szCs w:val="24"/>
          <w:lang w:val="en-US"/>
        </w:rPr>
        <w:lastRenderedPageBreak/>
        <w:t xml:space="preserve">After all these process, now we have a dataset that is ready for NLP text analysis </w:t>
      </w:r>
      <w:r w:rsidR="00FE18E5">
        <w:rPr>
          <w:rFonts w:hint="eastAsia"/>
          <w:color w:val="101820"/>
          <w:sz w:val="24"/>
          <w:szCs w:val="24"/>
          <w:lang w:val="en-US"/>
        </w:rPr>
        <w:t xml:space="preserve">and machine learning modelling, for which we have complete </w:t>
      </w:r>
      <w:r w:rsidR="00FE18E5">
        <w:rPr>
          <w:color w:val="101820"/>
          <w:sz w:val="24"/>
          <w:szCs w:val="24"/>
          <w:lang w:val="en-US"/>
        </w:rPr>
        <w:t>‘</w:t>
      </w:r>
      <w:r w:rsidR="00FE18E5">
        <w:rPr>
          <w:rFonts w:hint="eastAsia"/>
          <w:color w:val="101820"/>
          <w:sz w:val="24"/>
          <w:szCs w:val="24"/>
          <w:lang w:val="en-US"/>
        </w:rPr>
        <w:t>Consumer complaint narrative</w:t>
      </w:r>
      <w:r w:rsidR="00FE18E5">
        <w:rPr>
          <w:color w:val="101820"/>
          <w:sz w:val="24"/>
          <w:szCs w:val="24"/>
          <w:lang w:val="en-US"/>
        </w:rPr>
        <w:t>’</w:t>
      </w:r>
      <w:r w:rsidR="00FE18E5">
        <w:rPr>
          <w:rFonts w:hint="eastAsia"/>
          <w:color w:val="101820"/>
          <w:sz w:val="24"/>
          <w:szCs w:val="24"/>
          <w:lang w:val="en-US"/>
        </w:rPr>
        <w:t xml:space="preserve"> and </w:t>
      </w:r>
      <w:r w:rsidR="00FE18E5">
        <w:rPr>
          <w:color w:val="101820"/>
          <w:sz w:val="24"/>
          <w:szCs w:val="24"/>
          <w:lang w:val="en-US"/>
        </w:rPr>
        <w:t>‘</w:t>
      </w:r>
      <w:r w:rsidR="00FE18E5">
        <w:rPr>
          <w:rFonts w:hint="eastAsia"/>
          <w:color w:val="101820"/>
          <w:sz w:val="24"/>
          <w:szCs w:val="24"/>
          <w:lang w:val="en-US"/>
        </w:rPr>
        <w:t>Company response to consumer</w:t>
      </w:r>
      <w:r w:rsidR="00FE18E5">
        <w:rPr>
          <w:color w:val="101820"/>
          <w:sz w:val="24"/>
          <w:szCs w:val="24"/>
          <w:lang w:val="en-US"/>
        </w:rPr>
        <w:t>’</w:t>
      </w:r>
      <w:r w:rsidR="00FE18E5">
        <w:rPr>
          <w:rFonts w:hint="eastAsia"/>
          <w:color w:val="101820"/>
          <w:sz w:val="24"/>
          <w:szCs w:val="24"/>
          <w:lang w:val="en-US"/>
        </w:rPr>
        <w:t xml:space="preserve"> information, and with </w:t>
      </w:r>
      <w:r w:rsidR="00FE18E5">
        <w:rPr>
          <w:color w:val="101820"/>
          <w:sz w:val="24"/>
          <w:szCs w:val="24"/>
          <w:lang w:val="en-US"/>
        </w:rPr>
        <w:t>‘</w:t>
      </w:r>
      <w:r w:rsidR="00FE18E5">
        <w:rPr>
          <w:rFonts w:hint="eastAsia"/>
          <w:color w:val="101820"/>
          <w:sz w:val="24"/>
          <w:szCs w:val="24"/>
          <w:lang w:val="en-US"/>
        </w:rPr>
        <w:t>Consumer disputed?</w:t>
      </w:r>
      <w:r w:rsidR="00FE18E5">
        <w:rPr>
          <w:color w:val="101820"/>
          <w:sz w:val="24"/>
          <w:szCs w:val="24"/>
          <w:lang w:val="en-US"/>
        </w:rPr>
        <w:t>’</w:t>
      </w:r>
      <w:r w:rsidR="00FE18E5">
        <w:rPr>
          <w:rFonts w:hint="eastAsia"/>
          <w:color w:val="101820"/>
          <w:sz w:val="24"/>
          <w:szCs w:val="24"/>
          <w:lang w:val="en-US"/>
        </w:rPr>
        <w:t xml:space="preserve"> values equal to </w:t>
      </w:r>
      <w:r w:rsidR="00FE18E5">
        <w:rPr>
          <w:color w:val="101820"/>
          <w:sz w:val="24"/>
          <w:szCs w:val="24"/>
          <w:lang w:val="en-US"/>
        </w:rPr>
        <w:t>‘</w:t>
      </w:r>
      <w:r w:rsidR="00FE18E5">
        <w:rPr>
          <w:rFonts w:hint="eastAsia"/>
          <w:color w:val="101820"/>
          <w:sz w:val="24"/>
          <w:szCs w:val="24"/>
          <w:lang w:val="en-US"/>
        </w:rPr>
        <w:t>No</w:t>
      </w:r>
      <w:r w:rsidR="00FE18E5">
        <w:rPr>
          <w:color w:val="101820"/>
          <w:sz w:val="24"/>
          <w:szCs w:val="24"/>
          <w:lang w:val="en-US"/>
        </w:rPr>
        <w:t>’</w:t>
      </w:r>
      <w:r w:rsidR="00FE18E5">
        <w:rPr>
          <w:rFonts w:hint="eastAsia"/>
          <w:color w:val="101820"/>
          <w:sz w:val="24"/>
          <w:szCs w:val="24"/>
          <w:lang w:val="en-US"/>
        </w:rPr>
        <w:t>.</w:t>
      </w:r>
    </w:p>
    <w:p w:rsidR="008508E7" w:rsidRDefault="008508E7" w:rsidP="00571242">
      <w:pPr>
        <w:pStyle w:val="ListParagraph"/>
        <w:snapToGrid w:val="0"/>
        <w:spacing w:before="120" w:after="120" w:line="240" w:lineRule="auto"/>
        <w:ind w:left="1185"/>
        <w:rPr>
          <w:color w:val="101820"/>
          <w:sz w:val="24"/>
          <w:szCs w:val="24"/>
          <w:lang w:val="en-US"/>
        </w:rPr>
      </w:pPr>
    </w:p>
    <w:p w:rsidR="00571242" w:rsidRDefault="00571242" w:rsidP="008508E7">
      <w:pPr>
        <w:pStyle w:val="ListParagraph"/>
        <w:snapToGrid w:val="0"/>
        <w:spacing w:before="120" w:after="120" w:line="240" w:lineRule="auto"/>
        <w:ind w:left="0"/>
        <w:jc w:val="center"/>
        <w:rPr>
          <w:color w:val="101820"/>
          <w:sz w:val="24"/>
          <w:szCs w:val="24"/>
          <w:lang w:val="en-US"/>
        </w:rPr>
      </w:pPr>
      <w:r>
        <w:rPr>
          <w:noProof/>
          <w:lang w:val="en-US"/>
        </w:rPr>
        <w:drawing>
          <wp:inline distT="0" distB="0" distL="0" distR="0" wp14:anchorId="6941B9C0" wp14:editId="197FF350">
            <wp:extent cx="4185109" cy="2737836"/>
            <wp:effectExtent l="0" t="0" r="635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186093" cy="2738480"/>
                    </a:xfrm>
                    <a:prstGeom prst="rect">
                      <a:avLst/>
                    </a:prstGeom>
                  </pic:spPr>
                </pic:pic>
              </a:graphicData>
            </a:graphic>
          </wp:inline>
        </w:drawing>
      </w:r>
    </w:p>
    <w:p w:rsidR="008508E7" w:rsidRDefault="008508E7" w:rsidP="008508E7">
      <w:pPr>
        <w:pStyle w:val="ListParagraph"/>
        <w:snapToGrid w:val="0"/>
        <w:spacing w:before="120" w:after="120" w:line="240" w:lineRule="auto"/>
        <w:ind w:left="1620"/>
        <w:rPr>
          <w:color w:val="101820"/>
          <w:sz w:val="24"/>
          <w:szCs w:val="24"/>
          <w:lang w:val="en-US"/>
        </w:rPr>
      </w:pPr>
    </w:p>
    <w:p w:rsidR="00571242" w:rsidRPr="008508E7" w:rsidRDefault="008508E7" w:rsidP="008508E7">
      <w:pPr>
        <w:pStyle w:val="ListParagraph"/>
        <w:snapToGrid w:val="0"/>
        <w:spacing w:before="120" w:after="120" w:line="240" w:lineRule="auto"/>
        <w:ind w:left="0" w:firstLine="720"/>
        <w:rPr>
          <w:i/>
          <w:color w:val="101820"/>
          <w:sz w:val="24"/>
          <w:szCs w:val="24"/>
          <w:u w:val="single"/>
          <w:lang w:val="en-US"/>
        </w:rPr>
      </w:pPr>
      <w:r w:rsidRPr="008508E7">
        <w:rPr>
          <w:rFonts w:hint="eastAsia"/>
          <w:i/>
          <w:color w:val="101820"/>
          <w:sz w:val="24"/>
          <w:szCs w:val="24"/>
          <w:u w:val="single"/>
          <w:lang w:val="en-US"/>
        </w:rPr>
        <w:t>Natural Language Process</w:t>
      </w:r>
    </w:p>
    <w:p w:rsidR="008508E7" w:rsidRDefault="008508E7" w:rsidP="008508E7">
      <w:pPr>
        <w:pStyle w:val="ListParagraph"/>
        <w:snapToGrid w:val="0"/>
        <w:spacing w:before="120" w:after="120" w:line="240" w:lineRule="auto"/>
        <w:ind w:left="0" w:firstLine="720"/>
        <w:rPr>
          <w:color w:val="101820"/>
          <w:sz w:val="24"/>
          <w:szCs w:val="24"/>
          <w:lang w:val="en-US"/>
        </w:rPr>
      </w:pPr>
    </w:p>
    <w:p w:rsidR="008508E7" w:rsidRDefault="008508E7" w:rsidP="008508E7">
      <w:pPr>
        <w:pStyle w:val="ListParagraph"/>
        <w:snapToGrid w:val="0"/>
        <w:spacing w:before="120" w:after="120" w:line="240" w:lineRule="auto"/>
        <w:ind w:left="0" w:firstLine="720"/>
        <w:rPr>
          <w:color w:val="101820"/>
          <w:sz w:val="24"/>
          <w:szCs w:val="24"/>
          <w:lang w:val="en-US"/>
        </w:rPr>
      </w:pPr>
      <w:r>
        <w:rPr>
          <w:rFonts w:hint="eastAsia"/>
          <w:color w:val="101820"/>
          <w:sz w:val="24"/>
          <w:szCs w:val="24"/>
          <w:lang w:val="en-US"/>
        </w:rPr>
        <w:t xml:space="preserve">As consumer complaints are narratives, we adopt natural language process </w:t>
      </w:r>
      <w:r w:rsidR="00FE18E5">
        <w:rPr>
          <w:rFonts w:hint="eastAsia"/>
          <w:color w:val="101820"/>
          <w:sz w:val="24"/>
          <w:szCs w:val="24"/>
          <w:lang w:val="en-US"/>
        </w:rPr>
        <w:t xml:space="preserve">for text analysis. Following the standard steps of NLP, we converted all text data to </w:t>
      </w:r>
      <w:r w:rsidR="00FE18E5">
        <w:rPr>
          <w:color w:val="101820"/>
          <w:sz w:val="24"/>
          <w:szCs w:val="24"/>
          <w:lang w:val="en-US"/>
        </w:rPr>
        <w:t>lower</w:t>
      </w:r>
      <w:r w:rsidR="00FE18E5">
        <w:rPr>
          <w:rFonts w:hint="eastAsia"/>
          <w:color w:val="101820"/>
          <w:sz w:val="24"/>
          <w:szCs w:val="24"/>
          <w:lang w:val="en-US"/>
        </w:rPr>
        <w:t xml:space="preserve"> case, removed punctuations, worked on text standardization, removed </w:t>
      </w:r>
      <w:proofErr w:type="spellStart"/>
      <w:r w:rsidR="00FE18E5">
        <w:rPr>
          <w:rFonts w:hint="eastAsia"/>
          <w:color w:val="101820"/>
          <w:sz w:val="24"/>
          <w:szCs w:val="24"/>
          <w:lang w:val="en-US"/>
        </w:rPr>
        <w:t>stopwords</w:t>
      </w:r>
      <w:proofErr w:type="spellEnd"/>
      <w:r w:rsidR="00FE18E5">
        <w:rPr>
          <w:rFonts w:hint="eastAsia"/>
          <w:color w:val="101820"/>
          <w:sz w:val="24"/>
          <w:szCs w:val="24"/>
          <w:lang w:val="en-US"/>
        </w:rPr>
        <w:t xml:space="preserve">, corrected spellings, and lemmatized the text. </w:t>
      </w:r>
    </w:p>
    <w:p w:rsidR="008508E7" w:rsidRDefault="008508E7" w:rsidP="008508E7">
      <w:pPr>
        <w:pStyle w:val="ListParagraph"/>
        <w:snapToGrid w:val="0"/>
        <w:spacing w:before="120" w:after="120" w:line="240" w:lineRule="auto"/>
        <w:ind w:left="0" w:firstLine="720"/>
        <w:rPr>
          <w:color w:val="101820"/>
          <w:sz w:val="24"/>
          <w:szCs w:val="24"/>
          <w:lang w:val="en-US"/>
        </w:rPr>
      </w:pPr>
    </w:p>
    <w:p w:rsidR="00571242" w:rsidRDefault="00571242" w:rsidP="008508E7">
      <w:pPr>
        <w:pStyle w:val="ListParagraph"/>
        <w:snapToGrid w:val="0"/>
        <w:spacing w:before="120" w:after="120" w:line="240" w:lineRule="auto"/>
        <w:ind w:left="0" w:firstLine="720"/>
        <w:rPr>
          <w:color w:val="101820"/>
          <w:sz w:val="24"/>
          <w:szCs w:val="24"/>
          <w:lang w:val="en-US"/>
        </w:rPr>
      </w:pPr>
    </w:p>
    <w:p w:rsidR="00FE18E5" w:rsidRDefault="00FE18E5" w:rsidP="00FE18E5">
      <w:pPr>
        <w:pStyle w:val="Subtitle"/>
        <w:rPr>
          <w:lang w:val="en-US"/>
        </w:rPr>
      </w:pPr>
      <w:r>
        <w:rPr>
          <w:rFonts w:hint="eastAsia"/>
          <w:lang w:val="en-US"/>
        </w:rPr>
        <w:tab/>
        <w:t>6.1 Machine Learning Modelling</w:t>
      </w:r>
    </w:p>
    <w:p w:rsidR="00FE18E5" w:rsidRDefault="00FE18E5" w:rsidP="008508E7">
      <w:pPr>
        <w:pStyle w:val="ListParagraph"/>
        <w:snapToGrid w:val="0"/>
        <w:spacing w:before="120" w:after="120" w:line="240" w:lineRule="auto"/>
        <w:ind w:left="0" w:firstLine="720"/>
        <w:rPr>
          <w:color w:val="101820"/>
          <w:sz w:val="24"/>
          <w:szCs w:val="24"/>
          <w:lang w:val="en-US"/>
        </w:rPr>
      </w:pPr>
    </w:p>
    <w:p w:rsidR="00571242" w:rsidRPr="00FE18E5" w:rsidRDefault="00571242" w:rsidP="008508E7">
      <w:pPr>
        <w:pStyle w:val="ListParagraph"/>
        <w:snapToGrid w:val="0"/>
        <w:spacing w:before="120" w:after="120" w:line="240" w:lineRule="auto"/>
        <w:ind w:left="0" w:firstLine="720"/>
        <w:rPr>
          <w:i/>
          <w:color w:val="101820"/>
          <w:sz w:val="24"/>
          <w:szCs w:val="24"/>
          <w:u w:val="single"/>
          <w:lang w:val="en-US"/>
        </w:rPr>
      </w:pPr>
      <w:r w:rsidRPr="00FE18E5">
        <w:rPr>
          <w:i/>
          <w:color w:val="101820"/>
          <w:sz w:val="24"/>
          <w:szCs w:val="24"/>
          <w:u w:val="single"/>
          <w:lang w:val="en-US"/>
        </w:rPr>
        <w:t>T</w:t>
      </w:r>
      <w:r w:rsidRPr="00FE18E5">
        <w:rPr>
          <w:rFonts w:hint="eastAsia"/>
          <w:i/>
          <w:color w:val="101820"/>
          <w:sz w:val="24"/>
          <w:szCs w:val="24"/>
          <w:u w:val="single"/>
          <w:lang w:val="en-US"/>
        </w:rPr>
        <w:t>rain test split</w:t>
      </w:r>
    </w:p>
    <w:p w:rsidR="00FE18E5" w:rsidRDefault="00FE18E5" w:rsidP="008508E7">
      <w:pPr>
        <w:pStyle w:val="ListParagraph"/>
        <w:snapToGrid w:val="0"/>
        <w:spacing w:before="120" w:after="120" w:line="240" w:lineRule="auto"/>
        <w:ind w:left="0" w:firstLine="720"/>
        <w:rPr>
          <w:color w:val="101820"/>
          <w:sz w:val="24"/>
          <w:szCs w:val="24"/>
          <w:lang w:val="en-US"/>
        </w:rPr>
      </w:pPr>
    </w:p>
    <w:p w:rsidR="00536812" w:rsidRDefault="00FE18E5" w:rsidP="008508E7">
      <w:pPr>
        <w:pStyle w:val="ListParagraph"/>
        <w:snapToGrid w:val="0"/>
        <w:spacing w:before="120" w:after="120" w:line="240" w:lineRule="auto"/>
        <w:ind w:left="0" w:firstLine="720"/>
        <w:rPr>
          <w:color w:val="101820"/>
          <w:sz w:val="24"/>
          <w:szCs w:val="24"/>
          <w:lang w:val="en-US"/>
        </w:rPr>
      </w:pPr>
      <w:r>
        <w:rPr>
          <w:rFonts w:hint="eastAsia"/>
          <w:color w:val="101820"/>
          <w:sz w:val="24"/>
          <w:szCs w:val="24"/>
          <w:lang w:val="en-US"/>
        </w:rPr>
        <w:t>Assign d</w:t>
      </w:r>
      <w:r w:rsidR="00536812">
        <w:rPr>
          <w:rFonts w:hint="eastAsia"/>
          <w:color w:val="101820"/>
          <w:sz w:val="24"/>
          <w:szCs w:val="24"/>
          <w:lang w:val="en-US"/>
        </w:rPr>
        <w:t xml:space="preserve">ependent variable (y) as </w:t>
      </w:r>
      <w:r w:rsidR="00536812">
        <w:rPr>
          <w:color w:val="101820"/>
          <w:sz w:val="24"/>
          <w:szCs w:val="24"/>
          <w:lang w:val="en-US"/>
        </w:rPr>
        <w:t>‘</w:t>
      </w:r>
      <w:r w:rsidR="00536812">
        <w:rPr>
          <w:rFonts w:hint="eastAsia"/>
          <w:color w:val="101820"/>
          <w:sz w:val="24"/>
          <w:szCs w:val="24"/>
          <w:lang w:val="en-US"/>
        </w:rPr>
        <w:t>Company response to consumer</w:t>
      </w:r>
      <w:r w:rsidR="00536812">
        <w:rPr>
          <w:color w:val="101820"/>
          <w:sz w:val="24"/>
          <w:szCs w:val="24"/>
          <w:lang w:val="en-US"/>
        </w:rPr>
        <w:t>’</w:t>
      </w:r>
      <w:r w:rsidR="00536812">
        <w:rPr>
          <w:rFonts w:hint="eastAsia"/>
          <w:color w:val="101820"/>
          <w:sz w:val="24"/>
          <w:szCs w:val="24"/>
          <w:lang w:val="en-US"/>
        </w:rPr>
        <w:t xml:space="preserve"> and independent variable (X) as </w:t>
      </w:r>
      <w:r w:rsidR="00536812">
        <w:rPr>
          <w:color w:val="101820"/>
          <w:sz w:val="24"/>
          <w:szCs w:val="24"/>
          <w:lang w:val="en-US"/>
        </w:rPr>
        <w:t>‘</w:t>
      </w:r>
      <w:r w:rsidR="00536812">
        <w:rPr>
          <w:rFonts w:hint="eastAsia"/>
          <w:color w:val="101820"/>
          <w:sz w:val="24"/>
          <w:szCs w:val="24"/>
          <w:lang w:val="en-US"/>
        </w:rPr>
        <w:t>Consumer complaint narrative</w:t>
      </w:r>
      <w:r w:rsidR="00536812">
        <w:rPr>
          <w:color w:val="101820"/>
          <w:sz w:val="24"/>
          <w:szCs w:val="24"/>
          <w:lang w:val="en-US"/>
        </w:rPr>
        <w:t>’</w:t>
      </w:r>
      <w:r w:rsidR="00536812">
        <w:rPr>
          <w:rFonts w:hint="eastAsia"/>
          <w:color w:val="101820"/>
          <w:sz w:val="24"/>
          <w:szCs w:val="24"/>
          <w:lang w:val="en-US"/>
        </w:rPr>
        <w:t xml:space="preserve">. We applied label encoding on y and </w:t>
      </w:r>
      <w:proofErr w:type="spellStart"/>
      <w:r w:rsidR="00536812">
        <w:rPr>
          <w:rFonts w:hint="eastAsia"/>
          <w:color w:val="101820"/>
          <w:sz w:val="24"/>
          <w:szCs w:val="24"/>
          <w:lang w:val="en-US"/>
        </w:rPr>
        <w:t>tf-idf</w:t>
      </w:r>
      <w:proofErr w:type="spellEnd"/>
      <w:r w:rsidR="00536812">
        <w:rPr>
          <w:rFonts w:hint="eastAsia"/>
          <w:color w:val="101820"/>
          <w:sz w:val="24"/>
          <w:szCs w:val="24"/>
          <w:lang w:val="en-US"/>
        </w:rPr>
        <w:t xml:space="preserve"> vector representation of X. Then considering the skewness of values of y, we did a stratified train test split.</w:t>
      </w:r>
    </w:p>
    <w:p w:rsidR="00536812" w:rsidRDefault="00536812" w:rsidP="00536812">
      <w:pPr>
        <w:pStyle w:val="ListParagraph"/>
        <w:snapToGrid w:val="0"/>
        <w:spacing w:before="120" w:after="120" w:line="240" w:lineRule="auto"/>
        <w:ind w:left="0"/>
        <w:rPr>
          <w:color w:val="101820"/>
          <w:sz w:val="24"/>
          <w:szCs w:val="24"/>
          <w:lang w:val="en-US"/>
        </w:rPr>
      </w:pPr>
    </w:p>
    <w:p w:rsidR="00536812" w:rsidRDefault="00536812" w:rsidP="00536812">
      <w:pPr>
        <w:pStyle w:val="ListParagraph"/>
        <w:snapToGrid w:val="0"/>
        <w:spacing w:before="120" w:after="120" w:line="240" w:lineRule="auto"/>
        <w:ind w:left="0"/>
        <w:jc w:val="center"/>
        <w:rPr>
          <w:color w:val="101820"/>
          <w:sz w:val="24"/>
          <w:szCs w:val="24"/>
          <w:lang w:val="en-US"/>
        </w:rPr>
      </w:pPr>
      <w:r>
        <w:rPr>
          <w:noProof/>
          <w:lang w:val="en-US"/>
        </w:rPr>
        <w:drawing>
          <wp:inline distT="0" distB="0" distL="0" distR="0" wp14:anchorId="29E92C05" wp14:editId="52F7DB40">
            <wp:extent cx="2508763" cy="1212004"/>
            <wp:effectExtent l="0" t="0" r="635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510805" cy="1212991"/>
                    </a:xfrm>
                    <a:prstGeom prst="rect">
                      <a:avLst/>
                    </a:prstGeom>
                  </pic:spPr>
                </pic:pic>
              </a:graphicData>
            </a:graphic>
          </wp:inline>
        </w:drawing>
      </w:r>
    </w:p>
    <w:p w:rsidR="00AD3ABF" w:rsidRDefault="00AD3ABF" w:rsidP="00AD3ABF">
      <w:pPr>
        <w:pStyle w:val="ListParagraph"/>
        <w:snapToGrid w:val="0"/>
        <w:spacing w:before="120" w:after="120" w:line="240" w:lineRule="auto"/>
        <w:ind w:left="0" w:firstLine="720"/>
        <w:rPr>
          <w:i/>
          <w:color w:val="101820"/>
          <w:sz w:val="24"/>
          <w:szCs w:val="24"/>
          <w:u w:val="single"/>
          <w:lang w:val="en-US"/>
        </w:rPr>
      </w:pPr>
      <w:r>
        <w:rPr>
          <w:rFonts w:hint="eastAsia"/>
          <w:i/>
          <w:color w:val="101820"/>
          <w:sz w:val="24"/>
          <w:szCs w:val="24"/>
          <w:u w:val="single"/>
          <w:lang w:val="en-US"/>
        </w:rPr>
        <w:lastRenderedPageBreak/>
        <w:t>Machine Learning Modelling</w:t>
      </w:r>
    </w:p>
    <w:p w:rsidR="00AD3ABF" w:rsidRPr="00FE18E5" w:rsidRDefault="00AD3ABF" w:rsidP="00AD3ABF">
      <w:pPr>
        <w:pStyle w:val="ListParagraph"/>
        <w:snapToGrid w:val="0"/>
        <w:spacing w:before="120" w:after="120" w:line="240" w:lineRule="auto"/>
        <w:ind w:left="0" w:firstLine="720"/>
        <w:rPr>
          <w:i/>
          <w:color w:val="101820"/>
          <w:sz w:val="24"/>
          <w:szCs w:val="24"/>
          <w:u w:val="single"/>
          <w:lang w:val="en-US"/>
        </w:rPr>
      </w:pPr>
    </w:p>
    <w:p w:rsidR="00AD3ABF" w:rsidRDefault="00AD3ABF" w:rsidP="00AD3ABF">
      <w:pPr>
        <w:pStyle w:val="ListParagraph"/>
        <w:snapToGrid w:val="0"/>
        <w:spacing w:before="120" w:after="120" w:line="240" w:lineRule="auto"/>
        <w:ind w:left="0" w:firstLine="720"/>
        <w:rPr>
          <w:color w:val="101820"/>
          <w:sz w:val="24"/>
          <w:szCs w:val="24"/>
          <w:lang w:val="en-US"/>
        </w:rPr>
      </w:pPr>
      <w:r>
        <w:rPr>
          <w:rFonts w:hint="eastAsia"/>
          <w:color w:val="101820"/>
          <w:sz w:val="24"/>
          <w:szCs w:val="24"/>
          <w:lang w:val="en-US"/>
        </w:rPr>
        <w:t>Since this is a multi-</w:t>
      </w:r>
      <w:r>
        <w:rPr>
          <w:color w:val="101820"/>
          <w:sz w:val="24"/>
          <w:szCs w:val="24"/>
          <w:lang w:val="en-US"/>
        </w:rPr>
        <w:t>classification</w:t>
      </w:r>
      <w:r>
        <w:rPr>
          <w:rFonts w:hint="eastAsia"/>
          <w:color w:val="101820"/>
          <w:sz w:val="24"/>
          <w:szCs w:val="24"/>
          <w:lang w:val="en-US"/>
        </w:rPr>
        <w:t xml:space="preserve"> problem, we are going to apply three different algorithms for machine learning and then compare the parameters to select the best model. The algorithms we are going to apply are: Logistic Regression, SVM, and </w:t>
      </w:r>
      <w:proofErr w:type="spellStart"/>
      <w:r>
        <w:rPr>
          <w:rFonts w:hint="eastAsia"/>
          <w:color w:val="101820"/>
          <w:sz w:val="24"/>
          <w:szCs w:val="24"/>
          <w:lang w:val="en-US"/>
        </w:rPr>
        <w:t>XGBoost</w:t>
      </w:r>
      <w:proofErr w:type="spellEnd"/>
      <w:r>
        <w:rPr>
          <w:rFonts w:hint="eastAsia"/>
          <w:color w:val="101820"/>
          <w:sz w:val="24"/>
          <w:szCs w:val="24"/>
          <w:lang w:val="en-US"/>
        </w:rPr>
        <w:t>.</w:t>
      </w:r>
    </w:p>
    <w:p w:rsidR="00AD3ABF" w:rsidRDefault="00AD3ABF" w:rsidP="00AD3ABF">
      <w:pPr>
        <w:pStyle w:val="ListParagraph"/>
        <w:snapToGrid w:val="0"/>
        <w:spacing w:before="120" w:after="120" w:line="240" w:lineRule="auto"/>
        <w:ind w:left="0" w:firstLine="720"/>
        <w:rPr>
          <w:color w:val="101820"/>
          <w:sz w:val="24"/>
          <w:szCs w:val="24"/>
          <w:lang w:val="en-US"/>
        </w:rPr>
      </w:pPr>
      <w:r>
        <w:rPr>
          <w:rFonts w:hint="eastAsia"/>
          <w:color w:val="101820"/>
          <w:sz w:val="24"/>
          <w:szCs w:val="24"/>
          <w:lang w:val="en-US"/>
        </w:rPr>
        <w:t xml:space="preserve">For each of the modelling process, we also conducted grid search to identify the best </w:t>
      </w:r>
      <w:r w:rsidR="00CD46E5">
        <w:rPr>
          <w:color w:val="101820"/>
          <w:sz w:val="24"/>
          <w:szCs w:val="24"/>
          <w:lang w:val="en-US"/>
        </w:rPr>
        <w:t>hyper parameters</w:t>
      </w:r>
      <w:r>
        <w:rPr>
          <w:rFonts w:hint="eastAsia"/>
          <w:color w:val="101820"/>
          <w:sz w:val="24"/>
          <w:szCs w:val="24"/>
          <w:lang w:val="en-US"/>
        </w:rPr>
        <w:t xml:space="preserve"> </w:t>
      </w:r>
      <w:r w:rsidR="004F2EB5">
        <w:rPr>
          <w:rFonts w:hint="eastAsia"/>
          <w:color w:val="101820"/>
          <w:sz w:val="24"/>
          <w:szCs w:val="24"/>
          <w:lang w:val="en-US"/>
        </w:rPr>
        <w:t>deployed in each algorithms. The following graphs demonstrate modelling outcomes of each algorithm:</w:t>
      </w:r>
    </w:p>
    <w:p w:rsidR="004F2EB5" w:rsidRDefault="004F2EB5" w:rsidP="00AD3ABF">
      <w:pPr>
        <w:pStyle w:val="ListParagraph"/>
        <w:snapToGrid w:val="0"/>
        <w:spacing w:before="120" w:after="120" w:line="240" w:lineRule="auto"/>
        <w:ind w:left="0" w:firstLine="720"/>
        <w:rPr>
          <w:color w:val="101820"/>
          <w:sz w:val="24"/>
          <w:szCs w:val="24"/>
          <w:lang w:val="en-US"/>
        </w:rPr>
      </w:pPr>
    </w:p>
    <w:p w:rsidR="004F2EB5" w:rsidRDefault="00CD46E5" w:rsidP="00AD3ABF">
      <w:pPr>
        <w:pStyle w:val="ListParagraph"/>
        <w:snapToGrid w:val="0"/>
        <w:spacing w:before="120" w:after="120" w:line="240" w:lineRule="auto"/>
        <w:ind w:left="0" w:firstLine="720"/>
        <w:rPr>
          <w:color w:val="101820"/>
          <w:sz w:val="24"/>
          <w:szCs w:val="24"/>
          <w:lang w:val="en-US"/>
        </w:rPr>
      </w:pPr>
      <w:r>
        <w:rPr>
          <w:rFonts w:hint="eastAsia"/>
          <w:color w:val="101820"/>
          <w:sz w:val="24"/>
          <w:szCs w:val="24"/>
          <w:lang w:val="en-US"/>
        </w:rPr>
        <w:t>Logistic Regres</w:t>
      </w:r>
      <w:r w:rsidR="004F2EB5">
        <w:rPr>
          <w:rFonts w:hint="eastAsia"/>
          <w:color w:val="101820"/>
          <w:sz w:val="24"/>
          <w:szCs w:val="24"/>
          <w:lang w:val="en-US"/>
        </w:rPr>
        <w:t>sion:</w:t>
      </w:r>
    </w:p>
    <w:p w:rsidR="004F2EB5" w:rsidRDefault="004F2EB5" w:rsidP="00AD3ABF">
      <w:pPr>
        <w:pStyle w:val="ListParagraph"/>
        <w:snapToGrid w:val="0"/>
        <w:spacing w:before="120" w:after="120" w:line="240" w:lineRule="auto"/>
        <w:ind w:left="0" w:firstLine="720"/>
        <w:rPr>
          <w:color w:val="101820"/>
          <w:sz w:val="24"/>
          <w:szCs w:val="24"/>
          <w:lang w:val="en-US"/>
        </w:rPr>
      </w:pPr>
    </w:p>
    <w:p w:rsidR="004F2EB5" w:rsidRDefault="004F2EB5" w:rsidP="00AD3ABF">
      <w:pPr>
        <w:pStyle w:val="ListParagraph"/>
        <w:snapToGrid w:val="0"/>
        <w:spacing w:before="120" w:after="120" w:line="240" w:lineRule="auto"/>
        <w:ind w:left="0" w:firstLine="720"/>
        <w:rPr>
          <w:color w:val="101820"/>
          <w:sz w:val="24"/>
          <w:szCs w:val="24"/>
          <w:lang w:val="en-US"/>
        </w:rPr>
      </w:pPr>
    </w:p>
    <w:p w:rsidR="004F2EB5" w:rsidRDefault="004F2EB5" w:rsidP="004F2EB5">
      <w:pPr>
        <w:pStyle w:val="ListParagraph"/>
        <w:snapToGrid w:val="0"/>
        <w:spacing w:before="120" w:after="120" w:line="240" w:lineRule="auto"/>
        <w:ind w:left="0"/>
        <w:rPr>
          <w:color w:val="101820"/>
          <w:sz w:val="24"/>
          <w:szCs w:val="24"/>
          <w:lang w:val="en-US"/>
        </w:rPr>
      </w:pPr>
      <w:r>
        <w:rPr>
          <w:noProof/>
          <w:lang w:val="en-US"/>
        </w:rPr>
        <w:drawing>
          <wp:inline distT="0" distB="0" distL="0" distR="0" wp14:anchorId="3964D8B8" wp14:editId="242223A5">
            <wp:extent cx="5419725" cy="1619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19725" cy="1619250"/>
                    </a:xfrm>
                    <a:prstGeom prst="rect">
                      <a:avLst/>
                    </a:prstGeom>
                  </pic:spPr>
                </pic:pic>
              </a:graphicData>
            </a:graphic>
          </wp:inline>
        </w:drawing>
      </w:r>
    </w:p>
    <w:p w:rsidR="004F2EB5" w:rsidRDefault="004F2EB5" w:rsidP="004F2EB5">
      <w:pPr>
        <w:pStyle w:val="ListParagraph"/>
        <w:snapToGrid w:val="0"/>
        <w:spacing w:before="120" w:after="120" w:line="240" w:lineRule="auto"/>
        <w:ind w:left="0"/>
        <w:rPr>
          <w:color w:val="101820"/>
          <w:sz w:val="24"/>
          <w:szCs w:val="24"/>
          <w:lang w:val="en-US"/>
        </w:rPr>
      </w:pPr>
      <w:r>
        <w:rPr>
          <w:noProof/>
          <w:lang w:val="en-US"/>
        </w:rPr>
        <w:drawing>
          <wp:inline distT="0" distB="0" distL="0" distR="0" wp14:anchorId="112B0816" wp14:editId="0A28B95C">
            <wp:extent cx="4671809" cy="3848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73617" cy="3850475"/>
                    </a:xfrm>
                    <a:prstGeom prst="rect">
                      <a:avLst/>
                    </a:prstGeom>
                  </pic:spPr>
                </pic:pic>
              </a:graphicData>
            </a:graphic>
          </wp:inline>
        </w:drawing>
      </w:r>
    </w:p>
    <w:p w:rsidR="004F2EB5" w:rsidRDefault="004F2EB5" w:rsidP="00AD3ABF">
      <w:pPr>
        <w:pStyle w:val="ListParagraph"/>
        <w:snapToGrid w:val="0"/>
        <w:spacing w:before="120" w:after="120" w:line="240" w:lineRule="auto"/>
        <w:ind w:left="0" w:firstLine="720"/>
        <w:rPr>
          <w:color w:val="101820"/>
          <w:sz w:val="24"/>
          <w:szCs w:val="24"/>
          <w:lang w:val="en-US"/>
        </w:rPr>
      </w:pPr>
    </w:p>
    <w:p w:rsidR="004F2EB5" w:rsidRDefault="004F2EB5" w:rsidP="004F2EB5">
      <w:pPr>
        <w:pStyle w:val="ListParagraph"/>
        <w:snapToGrid w:val="0"/>
        <w:spacing w:before="120" w:after="120" w:line="240" w:lineRule="auto"/>
        <w:ind w:left="0"/>
        <w:rPr>
          <w:color w:val="101820"/>
          <w:sz w:val="24"/>
          <w:szCs w:val="24"/>
          <w:lang w:val="en-US"/>
        </w:rPr>
      </w:pPr>
    </w:p>
    <w:p w:rsidR="004F2EB5" w:rsidRDefault="004F2EB5" w:rsidP="004F2EB5">
      <w:pPr>
        <w:pStyle w:val="ListParagraph"/>
        <w:snapToGrid w:val="0"/>
        <w:spacing w:before="120" w:after="120" w:line="240" w:lineRule="auto"/>
        <w:ind w:left="0"/>
        <w:rPr>
          <w:color w:val="101820"/>
          <w:sz w:val="24"/>
          <w:szCs w:val="24"/>
          <w:lang w:val="en-US"/>
        </w:rPr>
      </w:pPr>
      <w:r>
        <w:rPr>
          <w:rFonts w:hint="eastAsia"/>
          <w:color w:val="101820"/>
          <w:sz w:val="24"/>
          <w:szCs w:val="24"/>
          <w:lang w:val="en-US"/>
        </w:rPr>
        <w:lastRenderedPageBreak/>
        <w:tab/>
        <w:t>SVM:</w:t>
      </w:r>
    </w:p>
    <w:p w:rsidR="004F2EB5" w:rsidRDefault="004F2EB5" w:rsidP="004F2EB5">
      <w:pPr>
        <w:pStyle w:val="ListParagraph"/>
        <w:snapToGrid w:val="0"/>
        <w:spacing w:before="120" w:after="120" w:line="240" w:lineRule="auto"/>
        <w:ind w:left="0"/>
        <w:rPr>
          <w:color w:val="101820"/>
          <w:sz w:val="24"/>
          <w:szCs w:val="24"/>
          <w:lang w:val="en-US"/>
        </w:rPr>
      </w:pPr>
    </w:p>
    <w:p w:rsidR="00AD3ABF" w:rsidRPr="00AD3ABF" w:rsidRDefault="004F2EB5" w:rsidP="004F2EB5">
      <w:pPr>
        <w:pStyle w:val="ListParagraph"/>
        <w:ind w:left="0"/>
        <w:jc w:val="center"/>
        <w:rPr>
          <w:lang w:val="en-US"/>
        </w:rPr>
      </w:pPr>
      <w:r>
        <w:rPr>
          <w:noProof/>
          <w:lang w:val="en-US"/>
        </w:rPr>
        <w:drawing>
          <wp:inline distT="0" distB="0" distL="0" distR="0" wp14:anchorId="722688E8" wp14:editId="1C432DEB">
            <wp:extent cx="5562600" cy="1571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62600" cy="1571625"/>
                    </a:xfrm>
                    <a:prstGeom prst="rect">
                      <a:avLst/>
                    </a:prstGeom>
                  </pic:spPr>
                </pic:pic>
              </a:graphicData>
            </a:graphic>
          </wp:inline>
        </w:drawing>
      </w:r>
    </w:p>
    <w:p w:rsidR="00AD3ABF" w:rsidRDefault="00AD3ABF" w:rsidP="004F2EB5">
      <w:pPr>
        <w:pStyle w:val="ListParagraph"/>
        <w:ind w:left="1080"/>
      </w:pPr>
    </w:p>
    <w:p w:rsidR="00AD3ABF" w:rsidRDefault="004F2EB5" w:rsidP="004F2EB5">
      <w:pPr>
        <w:pStyle w:val="ListParagraph"/>
        <w:ind w:left="0"/>
      </w:pPr>
      <w:r>
        <w:rPr>
          <w:noProof/>
          <w:lang w:val="en-US"/>
        </w:rPr>
        <w:drawing>
          <wp:inline distT="0" distB="0" distL="0" distR="0" wp14:anchorId="6C88A2DE" wp14:editId="50DD2093">
            <wp:extent cx="4838700" cy="3943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38700" cy="3943350"/>
                    </a:xfrm>
                    <a:prstGeom prst="rect">
                      <a:avLst/>
                    </a:prstGeom>
                  </pic:spPr>
                </pic:pic>
              </a:graphicData>
            </a:graphic>
          </wp:inline>
        </w:drawing>
      </w:r>
    </w:p>
    <w:p w:rsidR="004F2EB5" w:rsidRDefault="004F2EB5" w:rsidP="004F2EB5">
      <w:pPr>
        <w:pStyle w:val="ListParagraph"/>
        <w:ind w:left="0"/>
      </w:pPr>
    </w:p>
    <w:p w:rsidR="004F4106" w:rsidRDefault="004F2EB5" w:rsidP="004F2EB5">
      <w:pPr>
        <w:pStyle w:val="ListParagraph"/>
        <w:ind w:left="0"/>
      </w:pPr>
      <w:r>
        <w:rPr>
          <w:rFonts w:hint="eastAsia"/>
        </w:rPr>
        <w:tab/>
      </w:r>
    </w:p>
    <w:p w:rsidR="004F4106" w:rsidRDefault="004F4106" w:rsidP="004F2EB5">
      <w:pPr>
        <w:pStyle w:val="ListParagraph"/>
        <w:ind w:left="0"/>
      </w:pPr>
    </w:p>
    <w:p w:rsidR="004F4106" w:rsidRDefault="004F4106" w:rsidP="004F2EB5">
      <w:pPr>
        <w:pStyle w:val="ListParagraph"/>
        <w:ind w:left="0"/>
      </w:pPr>
    </w:p>
    <w:p w:rsidR="004F4106" w:rsidRDefault="004F4106" w:rsidP="004F2EB5">
      <w:pPr>
        <w:pStyle w:val="ListParagraph"/>
        <w:ind w:left="0"/>
      </w:pPr>
    </w:p>
    <w:p w:rsidR="004F4106" w:rsidRDefault="004F4106" w:rsidP="004F2EB5">
      <w:pPr>
        <w:pStyle w:val="ListParagraph"/>
        <w:ind w:left="0"/>
      </w:pPr>
    </w:p>
    <w:p w:rsidR="004F4106" w:rsidRDefault="004F4106" w:rsidP="004F2EB5">
      <w:pPr>
        <w:pStyle w:val="ListParagraph"/>
        <w:ind w:left="0"/>
      </w:pPr>
    </w:p>
    <w:p w:rsidR="004F4106" w:rsidRDefault="004F4106" w:rsidP="004F2EB5">
      <w:pPr>
        <w:pStyle w:val="ListParagraph"/>
        <w:ind w:left="0"/>
      </w:pPr>
    </w:p>
    <w:p w:rsidR="004F4106" w:rsidRDefault="004F4106" w:rsidP="004F2EB5">
      <w:pPr>
        <w:pStyle w:val="ListParagraph"/>
        <w:ind w:left="0"/>
      </w:pPr>
    </w:p>
    <w:p w:rsidR="004F4106" w:rsidRDefault="004F4106" w:rsidP="004F2EB5">
      <w:pPr>
        <w:pStyle w:val="ListParagraph"/>
        <w:ind w:left="0"/>
      </w:pPr>
    </w:p>
    <w:p w:rsidR="004F4106" w:rsidRDefault="004F4106" w:rsidP="004F2EB5">
      <w:pPr>
        <w:pStyle w:val="ListParagraph"/>
        <w:ind w:left="0"/>
      </w:pPr>
    </w:p>
    <w:p w:rsidR="004F2EB5" w:rsidRDefault="004F2EB5" w:rsidP="004F2EB5">
      <w:pPr>
        <w:pStyle w:val="ListParagraph"/>
        <w:ind w:left="0"/>
      </w:pPr>
      <w:proofErr w:type="spellStart"/>
      <w:r>
        <w:rPr>
          <w:rFonts w:hint="eastAsia"/>
        </w:rPr>
        <w:lastRenderedPageBreak/>
        <w:t>XGBoost</w:t>
      </w:r>
      <w:proofErr w:type="spellEnd"/>
      <w:r>
        <w:rPr>
          <w:rFonts w:hint="eastAsia"/>
        </w:rPr>
        <w:t>:</w:t>
      </w:r>
    </w:p>
    <w:p w:rsidR="00A43F7C" w:rsidRDefault="00A43F7C" w:rsidP="004F2EB5">
      <w:pPr>
        <w:pStyle w:val="ListParagraph"/>
        <w:ind w:left="0"/>
      </w:pPr>
    </w:p>
    <w:p w:rsidR="004F4106" w:rsidRDefault="004F4106" w:rsidP="004F2EB5">
      <w:pPr>
        <w:pStyle w:val="ListParagraph"/>
        <w:ind w:left="0"/>
      </w:pPr>
      <w:r>
        <w:rPr>
          <w:noProof/>
          <w:lang w:val="en-US"/>
        </w:rPr>
        <w:drawing>
          <wp:inline distT="0" distB="0" distL="0" distR="0" wp14:anchorId="29C3307C" wp14:editId="4027C0D7">
            <wp:extent cx="6166884" cy="1754372"/>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179949" cy="1758089"/>
                    </a:xfrm>
                    <a:prstGeom prst="rect">
                      <a:avLst/>
                    </a:prstGeom>
                  </pic:spPr>
                </pic:pic>
              </a:graphicData>
            </a:graphic>
          </wp:inline>
        </w:drawing>
      </w:r>
    </w:p>
    <w:p w:rsidR="004F4106" w:rsidRDefault="004F4106" w:rsidP="004F2EB5">
      <w:pPr>
        <w:pStyle w:val="ListParagraph"/>
        <w:ind w:left="0"/>
      </w:pPr>
    </w:p>
    <w:p w:rsidR="004F4106" w:rsidRDefault="00A43F7C" w:rsidP="00A43F7C">
      <w:pPr>
        <w:pStyle w:val="ListParagraph"/>
        <w:ind w:left="0"/>
        <w:jc w:val="center"/>
      </w:pPr>
      <w:r>
        <w:rPr>
          <w:noProof/>
          <w:lang w:val="en-US"/>
        </w:rPr>
        <w:drawing>
          <wp:inline distT="0" distB="0" distL="0" distR="0" wp14:anchorId="4BA2A6E0" wp14:editId="31A012F0">
            <wp:extent cx="4905375" cy="3943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05375" cy="3943350"/>
                    </a:xfrm>
                    <a:prstGeom prst="rect">
                      <a:avLst/>
                    </a:prstGeom>
                  </pic:spPr>
                </pic:pic>
              </a:graphicData>
            </a:graphic>
          </wp:inline>
        </w:drawing>
      </w:r>
    </w:p>
    <w:p w:rsidR="004F4106" w:rsidRDefault="004F4106" w:rsidP="004F2EB5">
      <w:pPr>
        <w:pStyle w:val="ListParagraph"/>
        <w:ind w:left="0"/>
      </w:pPr>
    </w:p>
    <w:p w:rsidR="00A43F7C" w:rsidRDefault="00A43F7C" w:rsidP="004F2EB5">
      <w:pPr>
        <w:pStyle w:val="ListParagraph"/>
        <w:ind w:left="0"/>
      </w:pPr>
    </w:p>
    <w:p w:rsidR="00AD3ABF" w:rsidRDefault="00AD3ABF" w:rsidP="004F2EB5">
      <w:pPr>
        <w:pStyle w:val="ListParagraph"/>
        <w:ind w:left="1080"/>
        <w:rPr>
          <w:rFonts w:hint="eastAsia"/>
        </w:rPr>
      </w:pPr>
    </w:p>
    <w:p w:rsidR="001969D9" w:rsidRDefault="001969D9" w:rsidP="004F2EB5">
      <w:pPr>
        <w:pStyle w:val="ListParagraph"/>
        <w:ind w:left="1080"/>
      </w:pPr>
    </w:p>
    <w:p w:rsidR="00A43F7C" w:rsidRPr="00D9758A" w:rsidRDefault="00D9758A" w:rsidP="00D9758A">
      <w:pPr>
        <w:pStyle w:val="ListParagraph"/>
        <w:snapToGrid w:val="0"/>
        <w:spacing w:before="120" w:after="120" w:line="240" w:lineRule="auto"/>
        <w:ind w:left="0" w:firstLine="720"/>
        <w:rPr>
          <w:rFonts w:hint="eastAsia"/>
          <w:i/>
          <w:u w:val="single"/>
        </w:rPr>
      </w:pPr>
      <w:r w:rsidRPr="00D9758A">
        <w:rPr>
          <w:rFonts w:hint="eastAsia"/>
          <w:i/>
          <w:u w:val="single"/>
        </w:rPr>
        <w:t>Modelling Evaluation</w:t>
      </w:r>
    </w:p>
    <w:p w:rsidR="00D9758A" w:rsidRDefault="00D9758A" w:rsidP="00D9758A">
      <w:pPr>
        <w:pStyle w:val="ListParagraph"/>
        <w:snapToGrid w:val="0"/>
        <w:spacing w:before="120" w:after="120" w:line="240" w:lineRule="auto"/>
        <w:ind w:left="0" w:firstLine="720"/>
        <w:rPr>
          <w:rFonts w:hint="eastAsia"/>
        </w:rPr>
      </w:pPr>
    </w:p>
    <w:p w:rsidR="00D9758A" w:rsidRDefault="00D9758A" w:rsidP="00D9758A">
      <w:pPr>
        <w:pStyle w:val="ListParagraph"/>
        <w:snapToGrid w:val="0"/>
        <w:spacing w:before="120" w:after="120" w:line="240" w:lineRule="auto"/>
        <w:ind w:left="0" w:firstLine="720"/>
        <w:rPr>
          <w:rFonts w:hint="eastAsia"/>
        </w:rPr>
      </w:pPr>
      <w:r>
        <w:rPr>
          <w:rFonts w:hint="eastAsia"/>
        </w:rPr>
        <w:t xml:space="preserve">From the modelling we can see that all three different algorithms result in comparable </w:t>
      </w:r>
      <w:r w:rsidR="001969D9">
        <w:rPr>
          <w:rFonts w:hint="eastAsia"/>
        </w:rPr>
        <w:t>results, with approximately 65% accuracy rate.</w:t>
      </w:r>
      <w:r w:rsidR="00F23898">
        <w:rPr>
          <w:rFonts w:hint="eastAsia"/>
        </w:rPr>
        <w:t xml:space="preserve"> Comparing to the proportion of each of the three company responses in the dataset, our machine learning model provides a large improvement in terms of </w:t>
      </w:r>
      <w:r w:rsidR="00F23898">
        <w:t>determin</w:t>
      </w:r>
      <w:r w:rsidR="00F23898">
        <w:rPr>
          <w:rFonts w:hint="eastAsia"/>
        </w:rPr>
        <w:t xml:space="preserve">ing what kind of company responses should be taken. </w:t>
      </w:r>
    </w:p>
    <w:p w:rsidR="00D9758A" w:rsidRDefault="00D9758A" w:rsidP="00D9758A">
      <w:pPr>
        <w:pStyle w:val="ListParagraph"/>
        <w:snapToGrid w:val="0"/>
        <w:spacing w:before="120" w:after="120" w:line="240" w:lineRule="auto"/>
        <w:ind w:left="0" w:firstLine="720"/>
        <w:rPr>
          <w:rFonts w:hint="eastAsia"/>
        </w:rPr>
      </w:pPr>
    </w:p>
    <w:p w:rsidR="00D92469" w:rsidRDefault="007C7864" w:rsidP="00A43F7C">
      <w:pPr>
        <w:pStyle w:val="Title"/>
        <w:numPr>
          <w:ilvl w:val="0"/>
          <w:numId w:val="8"/>
        </w:numPr>
      </w:pPr>
      <w:r>
        <w:rPr>
          <w:rFonts w:hint="eastAsia"/>
        </w:rPr>
        <w:lastRenderedPageBreak/>
        <w:t>Findings</w:t>
      </w:r>
      <w:r w:rsidR="006D3EEA">
        <w:rPr>
          <w:rFonts w:hint="eastAsia"/>
        </w:rPr>
        <w:t xml:space="preserve"> and recommendations</w:t>
      </w:r>
    </w:p>
    <w:p w:rsidR="00380C2C" w:rsidRPr="00380C2C" w:rsidRDefault="00380C2C" w:rsidP="00380C2C">
      <w:pPr>
        <w:pStyle w:val="ListParagraph"/>
        <w:snapToGrid w:val="0"/>
        <w:spacing w:before="120" w:after="120" w:line="240" w:lineRule="auto"/>
        <w:ind w:left="0" w:firstLine="720"/>
        <w:rPr>
          <w:sz w:val="24"/>
          <w:szCs w:val="24"/>
        </w:rPr>
      </w:pPr>
    </w:p>
    <w:p w:rsidR="00942B3C" w:rsidRDefault="00942B3C" w:rsidP="00380C2C">
      <w:pPr>
        <w:pStyle w:val="ListParagraph"/>
        <w:snapToGrid w:val="0"/>
        <w:spacing w:before="120" w:after="120" w:line="240" w:lineRule="auto"/>
        <w:ind w:left="0" w:firstLine="720"/>
        <w:rPr>
          <w:rFonts w:hint="eastAsia"/>
          <w:sz w:val="24"/>
          <w:szCs w:val="24"/>
        </w:rPr>
      </w:pPr>
      <w:r>
        <w:rPr>
          <w:rFonts w:hint="eastAsia"/>
          <w:sz w:val="24"/>
          <w:szCs w:val="24"/>
        </w:rPr>
        <w:t>Consumer complaints and corresponding company responses provide an insight for</w:t>
      </w:r>
      <w:r w:rsidR="00D06001">
        <w:rPr>
          <w:rFonts w:hint="eastAsia"/>
          <w:sz w:val="24"/>
          <w:szCs w:val="24"/>
        </w:rPr>
        <w:t xml:space="preserve"> financial companies derive important decisions and strategies </w:t>
      </w:r>
      <w:r w:rsidR="007E2F8E">
        <w:rPr>
          <w:rFonts w:hint="eastAsia"/>
          <w:sz w:val="24"/>
          <w:szCs w:val="24"/>
        </w:rPr>
        <w:t>that could help with improving</w:t>
      </w:r>
      <w:r w:rsidR="00D06001">
        <w:rPr>
          <w:rFonts w:hint="eastAsia"/>
          <w:sz w:val="24"/>
          <w:szCs w:val="24"/>
        </w:rPr>
        <w:t xml:space="preserve"> their services and products. This research dive into consumer complaints on credit card, </w:t>
      </w:r>
      <w:r w:rsidR="007E2F8E">
        <w:rPr>
          <w:rFonts w:hint="eastAsia"/>
          <w:sz w:val="24"/>
          <w:szCs w:val="24"/>
        </w:rPr>
        <w:t>through exploratory data analysis and machine learning modelling, we have the following findings:</w:t>
      </w:r>
    </w:p>
    <w:p w:rsidR="008F38BE" w:rsidRDefault="007E2F8E" w:rsidP="007E2F8E">
      <w:pPr>
        <w:pStyle w:val="ListParagraph"/>
        <w:snapToGrid w:val="0"/>
        <w:spacing w:before="120" w:after="120" w:line="240" w:lineRule="auto"/>
        <w:ind w:left="0" w:firstLine="720"/>
        <w:rPr>
          <w:rFonts w:hint="eastAsia"/>
          <w:sz w:val="24"/>
          <w:szCs w:val="24"/>
        </w:rPr>
      </w:pPr>
      <w:r>
        <w:rPr>
          <w:rFonts w:hint="eastAsia"/>
          <w:sz w:val="24"/>
          <w:szCs w:val="24"/>
        </w:rPr>
        <w:t xml:space="preserve">Our machine learning model provided a </w:t>
      </w:r>
      <w:r w:rsidR="004B4818">
        <w:rPr>
          <w:rFonts w:hint="eastAsia"/>
          <w:sz w:val="24"/>
          <w:szCs w:val="24"/>
        </w:rPr>
        <w:t>convenient strategy</w:t>
      </w:r>
      <w:r>
        <w:rPr>
          <w:rFonts w:hint="eastAsia"/>
          <w:sz w:val="24"/>
          <w:szCs w:val="24"/>
        </w:rPr>
        <w:t xml:space="preserve"> for financial companies to </w:t>
      </w:r>
      <w:r w:rsidR="004B4818">
        <w:rPr>
          <w:rFonts w:hint="eastAsia"/>
          <w:sz w:val="24"/>
          <w:szCs w:val="24"/>
        </w:rPr>
        <w:t xml:space="preserve">adopt, with regard to company </w:t>
      </w:r>
      <w:r>
        <w:rPr>
          <w:rFonts w:hint="eastAsia"/>
          <w:sz w:val="24"/>
          <w:szCs w:val="24"/>
        </w:rPr>
        <w:t>resp</w:t>
      </w:r>
      <w:r w:rsidR="004B4818">
        <w:rPr>
          <w:rFonts w:hint="eastAsia"/>
          <w:sz w:val="24"/>
          <w:szCs w:val="24"/>
        </w:rPr>
        <w:t>onses</w:t>
      </w:r>
      <w:r>
        <w:rPr>
          <w:rFonts w:hint="eastAsia"/>
          <w:sz w:val="24"/>
          <w:szCs w:val="24"/>
        </w:rPr>
        <w:t xml:space="preserve"> based on consumer complaint narratives. </w:t>
      </w:r>
      <w:r w:rsidR="004B4818">
        <w:rPr>
          <w:rFonts w:hint="eastAsia"/>
          <w:sz w:val="24"/>
          <w:szCs w:val="24"/>
        </w:rPr>
        <w:t xml:space="preserve">Overall, our model has an accuracy of 65% of predicting the correct company responses that make consumers satisfactory, although the precision rate for the three categories may slightly vary. Comparing to the baseline of </w:t>
      </w:r>
      <w:r w:rsidR="00FE7109">
        <w:rPr>
          <w:rFonts w:hint="eastAsia"/>
          <w:sz w:val="24"/>
          <w:szCs w:val="24"/>
        </w:rPr>
        <w:t xml:space="preserve">61% (8,780 out of 14,476) of response falling into </w:t>
      </w:r>
      <w:r w:rsidR="00FE7109">
        <w:rPr>
          <w:sz w:val="24"/>
          <w:szCs w:val="24"/>
        </w:rPr>
        <w:t>‘</w:t>
      </w:r>
      <w:r w:rsidR="00FE7109">
        <w:rPr>
          <w:rFonts w:hint="eastAsia"/>
          <w:sz w:val="24"/>
          <w:szCs w:val="24"/>
        </w:rPr>
        <w:t>Closed with explanation</w:t>
      </w:r>
      <w:r w:rsidR="00FE7109">
        <w:rPr>
          <w:sz w:val="24"/>
          <w:szCs w:val="24"/>
        </w:rPr>
        <w:t>’</w:t>
      </w:r>
      <w:r w:rsidR="00FE7109">
        <w:rPr>
          <w:rFonts w:hint="eastAsia"/>
          <w:sz w:val="24"/>
          <w:szCs w:val="24"/>
        </w:rPr>
        <w:t xml:space="preserve">, 26% (3,827 out of 14,476) in </w:t>
      </w:r>
      <w:r w:rsidR="00FE7109">
        <w:rPr>
          <w:sz w:val="24"/>
          <w:szCs w:val="24"/>
        </w:rPr>
        <w:t>‘</w:t>
      </w:r>
      <w:r w:rsidR="00FE7109">
        <w:rPr>
          <w:rFonts w:hint="eastAsia"/>
          <w:sz w:val="24"/>
          <w:szCs w:val="24"/>
        </w:rPr>
        <w:t>Closed with monetary relief</w:t>
      </w:r>
      <w:r w:rsidR="00FE7109">
        <w:rPr>
          <w:sz w:val="24"/>
          <w:szCs w:val="24"/>
        </w:rPr>
        <w:t>’</w:t>
      </w:r>
      <w:r w:rsidR="00FE7109">
        <w:rPr>
          <w:rFonts w:hint="eastAsia"/>
          <w:sz w:val="24"/>
          <w:szCs w:val="24"/>
        </w:rPr>
        <w:t xml:space="preserve">, and 13% in </w:t>
      </w:r>
      <w:r w:rsidR="00FE7109">
        <w:rPr>
          <w:sz w:val="24"/>
          <w:szCs w:val="24"/>
        </w:rPr>
        <w:t>‘</w:t>
      </w:r>
      <w:r w:rsidR="00FE7109">
        <w:rPr>
          <w:rFonts w:hint="eastAsia"/>
          <w:sz w:val="24"/>
          <w:szCs w:val="24"/>
        </w:rPr>
        <w:t>Closed with non-monetary relief</w:t>
      </w:r>
      <w:r w:rsidR="00FE7109">
        <w:rPr>
          <w:sz w:val="24"/>
          <w:szCs w:val="24"/>
        </w:rPr>
        <w:t>’</w:t>
      </w:r>
      <w:r w:rsidR="00FE7109">
        <w:rPr>
          <w:rFonts w:hint="eastAsia"/>
          <w:sz w:val="24"/>
          <w:szCs w:val="24"/>
        </w:rPr>
        <w:t xml:space="preserve"> (1,869 out of 14,476), our model shows a huge improvement in correctly classify company responses  towards consumer complaints. </w:t>
      </w:r>
      <w:r w:rsidR="008F38BE">
        <w:rPr>
          <w:rFonts w:hint="eastAsia"/>
          <w:sz w:val="24"/>
          <w:szCs w:val="24"/>
        </w:rPr>
        <w:t xml:space="preserve">Integrating </w:t>
      </w:r>
      <w:r w:rsidR="00FE7109">
        <w:rPr>
          <w:rFonts w:hint="eastAsia"/>
          <w:sz w:val="24"/>
          <w:szCs w:val="24"/>
        </w:rPr>
        <w:t>our model in the process of handling consumer complaints</w:t>
      </w:r>
      <w:r w:rsidR="008F38BE">
        <w:rPr>
          <w:rFonts w:hint="eastAsia"/>
          <w:sz w:val="24"/>
          <w:szCs w:val="24"/>
        </w:rPr>
        <w:t xml:space="preserve">, financial companies could improve </w:t>
      </w:r>
      <w:r w:rsidR="008F38BE">
        <w:rPr>
          <w:sz w:val="24"/>
          <w:szCs w:val="24"/>
        </w:rPr>
        <w:t>effectiveness</w:t>
      </w:r>
      <w:r w:rsidR="008F38BE">
        <w:rPr>
          <w:rFonts w:hint="eastAsia"/>
          <w:sz w:val="24"/>
          <w:szCs w:val="24"/>
        </w:rPr>
        <w:t xml:space="preserve">, save on human resources and therefore cost. </w:t>
      </w:r>
    </w:p>
    <w:p w:rsidR="004B4818" w:rsidRDefault="00FE7109" w:rsidP="007E2F8E">
      <w:pPr>
        <w:pStyle w:val="ListParagraph"/>
        <w:snapToGrid w:val="0"/>
        <w:spacing w:before="120" w:after="120" w:line="240" w:lineRule="auto"/>
        <w:ind w:left="0" w:firstLine="720"/>
        <w:rPr>
          <w:rFonts w:hint="eastAsia"/>
          <w:sz w:val="24"/>
          <w:szCs w:val="24"/>
        </w:rPr>
      </w:pPr>
      <w:r>
        <w:rPr>
          <w:rFonts w:hint="eastAsia"/>
          <w:sz w:val="24"/>
          <w:szCs w:val="24"/>
        </w:rPr>
        <w:t xml:space="preserve"> </w:t>
      </w:r>
    </w:p>
    <w:p w:rsidR="007E2F8E" w:rsidRDefault="006D3EEA" w:rsidP="007E2F8E">
      <w:pPr>
        <w:pStyle w:val="ListParagraph"/>
        <w:snapToGrid w:val="0"/>
        <w:spacing w:before="120" w:after="120" w:line="240" w:lineRule="auto"/>
        <w:ind w:left="0" w:firstLine="720"/>
        <w:rPr>
          <w:rFonts w:hint="eastAsia"/>
          <w:sz w:val="24"/>
          <w:szCs w:val="24"/>
        </w:rPr>
      </w:pPr>
      <w:r>
        <w:rPr>
          <w:rFonts w:hint="eastAsia"/>
          <w:sz w:val="24"/>
          <w:szCs w:val="24"/>
        </w:rPr>
        <w:t xml:space="preserve">During the research process, we found that there are potential rooms that could help improving the modeling and accuracy: </w:t>
      </w:r>
    </w:p>
    <w:p w:rsidR="007E2F8E" w:rsidRPr="006D3EEA" w:rsidRDefault="007E2F8E" w:rsidP="007E2F8E">
      <w:pPr>
        <w:pStyle w:val="ListParagraph"/>
        <w:numPr>
          <w:ilvl w:val="0"/>
          <w:numId w:val="22"/>
        </w:numPr>
        <w:snapToGrid w:val="0"/>
        <w:spacing w:before="120" w:after="120" w:line="240" w:lineRule="auto"/>
        <w:rPr>
          <w:rFonts w:hint="eastAsia"/>
          <w:sz w:val="24"/>
          <w:szCs w:val="24"/>
        </w:rPr>
      </w:pPr>
      <w:r w:rsidRPr="006D3EEA">
        <w:rPr>
          <w:rFonts w:hint="eastAsia"/>
          <w:sz w:val="24"/>
          <w:szCs w:val="24"/>
        </w:rPr>
        <w:t>The</w:t>
      </w:r>
      <w:r w:rsidR="006D3EEA" w:rsidRPr="006D3EEA">
        <w:rPr>
          <w:rFonts w:hint="eastAsia"/>
          <w:sz w:val="24"/>
          <w:szCs w:val="24"/>
        </w:rPr>
        <w:t>re are a lot of</w:t>
      </w:r>
      <w:r w:rsidRPr="006D3EEA">
        <w:rPr>
          <w:rFonts w:hint="eastAsia"/>
          <w:sz w:val="24"/>
          <w:szCs w:val="24"/>
        </w:rPr>
        <w:t xml:space="preserve"> missing data on company responses</w:t>
      </w:r>
      <w:r w:rsidR="006D3EEA" w:rsidRPr="006D3EEA">
        <w:rPr>
          <w:rFonts w:hint="eastAsia"/>
          <w:sz w:val="24"/>
          <w:szCs w:val="24"/>
        </w:rPr>
        <w:t xml:space="preserve"> and on whether or not the consumer is dispute or not. </w:t>
      </w:r>
      <w:r w:rsidRPr="006D3EEA">
        <w:rPr>
          <w:rFonts w:hint="eastAsia"/>
          <w:sz w:val="24"/>
          <w:szCs w:val="24"/>
        </w:rPr>
        <w:t>For thos</w:t>
      </w:r>
      <w:r w:rsidR="006D3EEA">
        <w:rPr>
          <w:rFonts w:hint="eastAsia"/>
          <w:sz w:val="24"/>
          <w:szCs w:val="24"/>
        </w:rPr>
        <w:t>e who</w:t>
      </w:r>
      <w:r w:rsidRPr="006D3EEA">
        <w:rPr>
          <w:rFonts w:hint="eastAsia"/>
          <w:sz w:val="24"/>
          <w:szCs w:val="24"/>
        </w:rPr>
        <w:t xml:space="preserve"> disputed company responses, there is no follow up with what ultimate response did the companies took</w:t>
      </w:r>
      <w:r w:rsidR="006D3EEA">
        <w:rPr>
          <w:rFonts w:hint="eastAsia"/>
          <w:sz w:val="24"/>
          <w:szCs w:val="24"/>
        </w:rPr>
        <w:t xml:space="preserve">. Those missing information might provide a lot of </w:t>
      </w:r>
      <w:r w:rsidRPr="006D3EEA">
        <w:rPr>
          <w:rFonts w:hint="eastAsia"/>
          <w:sz w:val="24"/>
          <w:szCs w:val="24"/>
        </w:rPr>
        <w:t>insights.</w:t>
      </w:r>
    </w:p>
    <w:p w:rsidR="007E2F8E" w:rsidRDefault="007E2F8E" w:rsidP="007E2F8E">
      <w:pPr>
        <w:pStyle w:val="ListParagraph"/>
        <w:numPr>
          <w:ilvl w:val="0"/>
          <w:numId w:val="22"/>
        </w:numPr>
        <w:snapToGrid w:val="0"/>
        <w:spacing w:before="120" w:after="120" w:line="240" w:lineRule="auto"/>
        <w:rPr>
          <w:rFonts w:hint="eastAsia"/>
          <w:sz w:val="24"/>
          <w:szCs w:val="24"/>
        </w:rPr>
      </w:pPr>
      <w:r>
        <w:rPr>
          <w:sz w:val="24"/>
          <w:szCs w:val="24"/>
        </w:rPr>
        <w:t>F</w:t>
      </w:r>
      <w:r w:rsidR="006D3EEA">
        <w:rPr>
          <w:sz w:val="24"/>
          <w:szCs w:val="24"/>
        </w:rPr>
        <w:t>rom</w:t>
      </w:r>
      <w:r w:rsidR="006D3EEA">
        <w:rPr>
          <w:rFonts w:hint="eastAsia"/>
          <w:sz w:val="24"/>
          <w:szCs w:val="24"/>
        </w:rPr>
        <w:t xml:space="preserve"> CFPB</w:t>
      </w:r>
      <w:r>
        <w:rPr>
          <w:rFonts w:hint="eastAsia"/>
          <w:sz w:val="24"/>
          <w:szCs w:val="24"/>
        </w:rPr>
        <w:t xml:space="preserve"> we extracted data ranging from 2012 to 2020. As financial trends may change over time, it should be beneficial to look at only data for recent years.</w:t>
      </w:r>
    </w:p>
    <w:p w:rsidR="007E2F8E" w:rsidRDefault="007E2F8E" w:rsidP="007E2F8E">
      <w:pPr>
        <w:pStyle w:val="ListParagraph"/>
        <w:numPr>
          <w:ilvl w:val="0"/>
          <w:numId w:val="22"/>
        </w:numPr>
        <w:snapToGrid w:val="0"/>
        <w:spacing w:before="120" w:after="120" w:line="240" w:lineRule="auto"/>
        <w:rPr>
          <w:rFonts w:hint="eastAsia"/>
          <w:sz w:val="24"/>
          <w:szCs w:val="24"/>
        </w:rPr>
      </w:pPr>
      <w:r>
        <w:rPr>
          <w:rFonts w:hint="eastAsia"/>
          <w:sz w:val="24"/>
          <w:szCs w:val="24"/>
        </w:rPr>
        <w:t>CFPB data covers a large range of companies, while there are similari</w:t>
      </w:r>
      <w:r w:rsidR="006D3EEA">
        <w:rPr>
          <w:rFonts w:hint="eastAsia"/>
          <w:sz w:val="24"/>
          <w:szCs w:val="24"/>
        </w:rPr>
        <w:t>ti</w:t>
      </w:r>
      <w:r>
        <w:rPr>
          <w:rFonts w:hint="eastAsia"/>
          <w:sz w:val="24"/>
          <w:szCs w:val="24"/>
        </w:rPr>
        <w:t xml:space="preserve">es, but different companies may tend to have different strategies (systematic error), which can be corrected using the companies own data. </w:t>
      </w:r>
      <w:r w:rsidR="006D3EEA">
        <w:rPr>
          <w:rFonts w:hint="eastAsia"/>
          <w:sz w:val="24"/>
          <w:szCs w:val="24"/>
        </w:rPr>
        <w:t>Thus, if our model could be combined with financial company</w:t>
      </w:r>
      <w:r w:rsidR="006D3EEA">
        <w:rPr>
          <w:sz w:val="24"/>
          <w:szCs w:val="24"/>
        </w:rPr>
        <w:t>’</w:t>
      </w:r>
      <w:r w:rsidR="006D3EEA">
        <w:rPr>
          <w:rFonts w:hint="eastAsia"/>
          <w:sz w:val="24"/>
          <w:szCs w:val="24"/>
        </w:rPr>
        <w:t>s own database on consumer complaints, impr</w:t>
      </w:r>
      <w:r w:rsidR="00B103C4">
        <w:rPr>
          <w:rFonts w:hint="eastAsia"/>
          <w:sz w:val="24"/>
          <w:szCs w:val="24"/>
        </w:rPr>
        <w:t>ovement of accura</w:t>
      </w:r>
      <w:r w:rsidR="006D3EEA">
        <w:rPr>
          <w:rFonts w:hint="eastAsia"/>
          <w:sz w:val="24"/>
          <w:szCs w:val="24"/>
        </w:rPr>
        <w:t xml:space="preserve">cy is expected. </w:t>
      </w:r>
      <w:bookmarkStart w:id="0" w:name="_GoBack"/>
      <w:bookmarkEnd w:id="0"/>
    </w:p>
    <w:sectPr w:rsidR="007E2F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DE7" w:rsidRDefault="005E0DE7" w:rsidP="00C83140">
      <w:pPr>
        <w:spacing w:line="240" w:lineRule="auto"/>
      </w:pPr>
      <w:r>
        <w:separator/>
      </w:r>
    </w:p>
  </w:endnote>
  <w:endnote w:type="continuationSeparator" w:id="0">
    <w:p w:rsidR="005E0DE7" w:rsidRDefault="005E0DE7" w:rsidP="00C831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DE7" w:rsidRDefault="005E0DE7" w:rsidP="00C83140">
      <w:pPr>
        <w:spacing w:line="240" w:lineRule="auto"/>
      </w:pPr>
      <w:r>
        <w:separator/>
      </w:r>
    </w:p>
  </w:footnote>
  <w:footnote w:type="continuationSeparator" w:id="0">
    <w:p w:rsidR="005E0DE7" w:rsidRDefault="005E0DE7" w:rsidP="00C83140">
      <w:pPr>
        <w:spacing w:line="240" w:lineRule="auto"/>
      </w:pPr>
      <w:r>
        <w:continuationSeparator/>
      </w:r>
    </w:p>
  </w:footnote>
  <w:footnote w:id="1">
    <w:p w:rsidR="008508E7" w:rsidRDefault="008508E7">
      <w:pPr>
        <w:pStyle w:val="FootnoteText"/>
      </w:pPr>
      <w:r>
        <w:rPr>
          <w:rStyle w:val="FootnoteReference"/>
        </w:rPr>
        <w:footnoteRef/>
      </w:r>
      <w:r>
        <w:t xml:space="preserve"> </w:t>
      </w:r>
      <w:hyperlink r:id="rId1" w:history="1">
        <w:r w:rsidRPr="00571242">
          <w:rPr>
            <w:rStyle w:val="Hyperlink"/>
            <w:sz w:val="18"/>
            <w:szCs w:val="18"/>
          </w:rPr>
          <w:t>https://files.consumerfinance.gov/f/documents/201704_cfpb_Summary_of_Product_and_Sub-product_Changes.pdf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3576"/>
    <w:multiLevelType w:val="multilevel"/>
    <w:tmpl w:val="487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F7C4C"/>
    <w:multiLevelType w:val="multilevel"/>
    <w:tmpl w:val="8512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9221EF"/>
    <w:multiLevelType w:val="multilevel"/>
    <w:tmpl w:val="1360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98757C"/>
    <w:multiLevelType w:val="multilevel"/>
    <w:tmpl w:val="D87A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67154"/>
    <w:multiLevelType w:val="multilevel"/>
    <w:tmpl w:val="E452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124FD6"/>
    <w:multiLevelType w:val="multilevel"/>
    <w:tmpl w:val="0F28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4809AD"/>
    <w:multiLevelType w:val="hybridMultilevel"/>
    <w:tmpl w:val="829C30F4"/>
    <w:lvl w:ilvl="0" w:tplc="A8C89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925CD4"/>
    <w:multiLevelType w:val="hybridMultilevel"/>
    <w:tmpl w:val="26888EAE"/>
    <w:lvl w:ilvl="0" w:tplc="ABC40B7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B5328B"/>
    <w:multiLevelType w:val="multilevel"/>
    <w:tmpl w:val="F6E2C33A"/>
    <w:lvl w:ilvl="0">
      <w:start w:val="1"/>
      <w:numFmt w:val="decimal"/>
      <w:lvlText w:val="%1."/>
      <w:lvlJc w:val="left"/>
      <w:pPr>
        <w:ind w:left="720" w:hanging="360"/>
      </w:pPr>
      <w:rPr>
        <w:rFonts w:hint="default"/>
      </w:rPr>
    </w:lvl>
    <w:lvl w:ilvl="1">
      <w:start w:val="1"/>
      <w:numFmt w:val="decimal"/>
      <w:isLgl/>
      <w:lvlText w:val="%1.%2"/>
      <w:lvlJc w:val="left"/>
      <w:pPr>
        <w:ind w:left="1185" w:hanging="40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520" w:hanging="1800"/>
      </w:pPr>
      <w:rPr>
        <w:rFonts w:hint="default"/>
      </w:rPr>
    </w:lvl>
  </w:abstractNum>
  <w:abstractNum w:abstractNumId="9">
    <w:nsid w:val="34F5617C"/>
    <w:multiLevelType w:val="hybridMultilevel"/>
    <w:tmpl w:val="48E6048E"/>
    <w:lvl w:ilvl="0" w:tplc="9CAE45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6C57150"/>
    <w:multiLevelType w:val="hybridMultilevel"/>
    <w:tmpl w:val="AE00A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10830"/>
    <w:multiLevelType w:val="multilevel"/>
    <w:tmpl w:val="874CF232"/>
    <w:lvl w:ilvl="0">
      <w:start w:val="6"/>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2">
    <w:nsid w:val="4A816AB3"/>
    <w:multiLevelType w:val="multilevel"/>
    <w:tmpl w:val="5F665D12"/>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3">
    <w:nsid w:val="59695F85"/>
    <w:multiLevelType w:val="hybridMultilevel"/>
    <w:tmpl w:val="02D4C58E"/>
    <w:lvl w:ilvl="0" w:tplc="76CE49A8">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156702B"/>
    <w:multiLevelType w:val="multilevel"/>
    <w:tmpl w:val="D104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AF76C6"/>
    <w:multiLevelType w:val="multilevel"/>
    <w:tmpl w:val="A040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3B3E1C"/>
    <w:multiLevelType w:val="multilevel"/>
    <w:tmpl w:val="E0E40EE2"/>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4760" w:hanging="1800"/>
      </w:pPr>
      <w:rPr>
        <w:rFonts w:hint="default"/>
      </w:rPr>
    </w:lvl>
  </w:abstractNum>
  <w:abstractNum w:abstractNumId="17">
    <w:nsid w:val="71A818EC"/>
    <w:multiLevelType w:val="multilevel"/>
    <w:tmpl w:val="9A9CF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433026"/>
    <w:multiLevelType w:val="hybridMultilevel"/>
    <w:tmpl w:val="F9A85CFA"/>
    <w:lvl w:ilvl="0" w:tplc="2BC0C172">
      <w:start w:val="1"/>
      <w:numFmt w:val="decimal"/>
      <w:lvlText w:val="%1."/>
      <w:lvlJc w:val="left"/>
      <w:pPr>
        <w:ind w:left="1080" w:hanging="72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3139EC"/>
    <w:multiLevelType w:val="multilevel"/>
    <w:tmpl w:val="BF86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7738C7"/>
    <w:multiLevelType w:val="multilevel"/>
    <w:tmpl w:val="B9FA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3"/>
  </w:num>
  <w:num w:numId="4">
    <w:abstractNumId w:val="20"/>
  </w:num>
  <w:num w:numId="5">
    <w:abstractNumId w:val="8"/>
  </w:num>
  <w:num w:numId="6">
    <w:abstractNumId w:val="13"/>
  </w:num>
  <w:num w:numId="7">
    <w:abstractNumId w:val="10"/>
  </w:num>
  <w:num w:numId="8">
    <w:abstractNumId w:val="18"/>
  </w:num>
  <w:num w:numId="9">
    <w:abstractNumId w:val="12"/>
  </w:num>
  <w:num w:numId="10">
    <w:abstractNumId w:val="11"/>
  </w:num>
  <w:num w:numId="11">
    <w:abstractNumId w:val="16"/>
  </w:num>
  <w:num w:numId="12">
    <w:abstractNumId w:val="1"/>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4"/>
  </w:num>
  <w:num w:numId="17">
    <w:abstractNumId w:val="17"/>
  </w:num>
  <w:num w:numId="18">
    <w:abstractNumId w:val="3"/>
  </w:num>
  <w:num w:numId="19">
    <w:abstractNumId w:val="4"/>
  </w:num>
  <w:num w:numId="20">
    <w:abstractNumId w:val="2"/>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6CC"/>
    <w:rsid w:val="00060B16"/>
    <w:rsid w:val="000E1BBD"/>
    <w:rsid w:val="0010469E"/>
    <w:rsid w:val="00110577"/>
    <w:rsid w:val="001137ED"/>
    <w:rsid w:val="00115274"/>
    <w:rsid w:val="00132248"/>
    <w:rsid w:val="001343FE"/>
    <w:rsid w:val="001356F6"/>
    <w:rsid w:val="00174E01"/>
    <w:rsid w:val="001969D9"/>
    <w:rsid w:val="001C3118"/>
    <w:rsid w:val="00232939"/>
    <w:rsid w:val="00243731"/>
    <w:rsid w:val="00244595"/>
    <w:rsid w:val="0028171E"/>
    <w:rsid w:val="00294941"/>
    <w:rsid w:val="00295E43"/>
    <w:rsid w:val="002C265E"/>
    <w:rsid w:val="002D0437"/>
    <w:rsid w:val="003076F1"/>
    <w:rsid w:val="00326EEB"/>
    <w:rsid w:val="00336876"/>
    <w:rsid w:val="0034540F"/>
    <w:rsid w:val="00380C2C"/>
    <w:rsid w:val="0038595C"/>
    <w:rsid w:val="003A427F"/>
    <w:rsid w:val="003C3674"/>
    <w:rsid w:val="003C5D31"/>
    <w:rsid w:val="003F0C95"/>
    <w:rsid w:val="004128AF"/>
    <w:rsid w:val="00424538"/>
    <w:rsid w:val="00425EA5"/>
    <w:rsid w:val="00432FE8"/>
    <w:rsid w:val="004960C4"/>
    <w:rsid w:val="004B4818"/>
    <w:rsid w:val="004F2EB5"/>
    <w:rsid w:val="004F4106"/>
    <w:rsid w:val="00531831"/>
    <w:rsid w:val="00536812"/>
    <w:rsid w:val="00571242"/>
    <w:rsid w:val="005B5CD7"/>
    <w:rsid w:val="005D3669"/>
    <w:rsid w:val="005E0DE7"/>
    <w:rsid w:val="005F79F8"/>
    <w:rsid w:val="0062295D"/>
    <w:rsid w:val="00641F5F"/>
    <w:rsid w:val="00643A5C"/>
    <w:rsid w:val="00677E57"/>
    <w:rsid w:val="006B7361"/>
    <w:rsid w:val="006C3E7B"/>
    <w:rsid w:val="006D1A26"/>
    <w:rsid w:val="006D3EEA"/>
    <w:rsid w:val="006E237D"/>
    <w:rsid w:val="006E7228"/>
    <w:rsid w:val="00700437"/>
    <w:rsid w:val="0070501B"/>
    <w:rsid w:val="00721A00"/>
    <w:rsid w:val="00751374"/>
    <w:rsid w:val="007968F6"/>
    <w:rsid w:val="007A06A5"/>
    <w:rsid w:val="007A1800"/>
    <w:rsid w:val="007B4841"/>
    <w:rsid w:val="007C7864"/>
    <w:rsid w:val="007D52F1"/>
    <w:rsid w:val="007E2F8E"/>
    <w:rsid w:val="00805B8E"/>
    <w:rsid w:val="008236CC"/>
    <w:rsid w:val="008508E7"/>
    <w:rsid w:val="00852FD0"/>
    <w:rsid w:val="008B59CD"/>
    <w:rsid w:val="008D1454"/>
    <w:rsid w:val="008F0585"/>
    <w:rsid w:val="008F38BE"/>
    <w:rsid w:val="00901F56"/>
    <w:rsid w:val="0090577C"/>
    <w:rsid w:val="00942B3C"/>
    <w:rsid w:val="00A43F7C"/>
    <w:rsid w:val="00AD2A75"/>
    <w:rsid w:val="00AD3ABF"/>
    <w:rsid w:val="00AF1E9F"/>
    <w:rsid w:val="00B103C4"/>
    <w:rsid w:val="00B114C6"/>
    <w:rsid w:val="00B22AB3"/>
    <w:rsid w:val="00B23884"/>
    <w:rsid w:val="00B522D5"/>
    <w:rsid w:val="00BA15DA"/>
    <w:rsid w:val="00BD7A70"/>
    <w:rsid w:val="00C200A7"/>
    <w:rsid w:val="00C62E7D"/>
    <w:rsid w:val="00C73E10"/>
    <w:rsid w:val="00C7555E"/>
    <w:rsid w:val="00C83140"/>
    <w:rsid w:val="00CA2B8E"/>
    <w:rsid w:val="00CD46E5"/>
    <w:rsid w:val="00D06001"/>
    <w:rsid w:val="00D229DF"/>
    <w:rsid w:val="00D92469"/>
    <w:rsid w:val="00D9758A"/>
    <w:rsid w:val="00DC6B0C"/>
    <w:rsid w:val="00DD1C76"/>
    <w:rsid w:val="00DE293A"/>
    <w:rsid w:val="00E92A9D"/>
    <w:rsid w:val="00EA6329"/>
    <w:rsid w:val="00EC457C"/>
    <w:rsid w:val="00EF5174"/>
    <w:rsid w:val="00F23898"/>
    <w:rsid w:val="00F961C9"/>
    <w:rsid w:val="00FD65CA"/>
    <w:rsid w:val="00FE18E5"/>
    <w:rsid w:val="00FE7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36CC"/>
    <w:pPr>
      <w:spacing w:after="0"/>
    </w:pPr>
    <w:rPr>
      <w:rFonts w:ascii="Arial" w:hAnsi="Arial" w:cs="Arial"/>
      <w:lang w:val="en"/>
    </w:rPr>
  </w:style>
  <w:style w:type="paragraph" w:styleId="Heading1">
    <w:name w:val="heading 1"/>
    <w:basedOn w:val="Normal"/>
    <w:next w:val="Normal"/>
    <w:link w:val="Heading1Char"/>
    <w:rsid w:val="00805B8E"/>
    <w:pPr>
      <w:keepNext/>
      <w:keepLines/>
      <w:spacing w:before="400" w:after="120"/>
      <w:outlineLvl w:val="0"/>
    </w:pPr>
    <w:rPr>
      <w:sz w:val="40"/>
      <w:szCs w:val="40"/>
    </w:rPr>
  </w:style>
  <w:style w:type="paragraph" w:styleId="Heading2">
    <w:name w:val="heading 2"/>
    <w:basedOn w:val="Normal"/>
    <w:next w:val="Normal"/>
    <w:link w:val="Heading2Char"/>
    <w:rsid w:val="00805B8E"/>
    <w:pPr>
      <w:keepNext/>
      <w:keepLines/>
      <w:spacing w:before="360" w:after="120"/>
      <w:outlineLvl w:val="1"/>
    </w:pPr>
    <w:rPr>
      <w:sz w:val="32"/>
      <w:szCs w:val="32"/>
    </w:rPr>
  </w:style>
  <w:style w:type="paragraph" w:styleId="Heading3">
    <w:name w:val="heading 3"/>
    <w:basedOn w:val="Normal"/>
    <w:next w:val="Normal"/>
    <w:link w:val="Heading3Char"/>
    <w:rsid w:val="00805B8E"/>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5712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B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B0C"/>
    <w:rPr>
      <w:rFonts w:ascii="Tahoma" w:hAnsi="Tahoma" w:cs="Tahoma"/>
      <w:sz w:val="16"/>
      <w:szCs w:val="16"/>
      <w:lang w:val="en"/>
    </w:rPr>
  </w:style>
  <w:style w:type="paragraph" w:styleId="ListParagraph">
    <w:name w:val="List Paragraph"/>
    <w:basedOn w:val="Normal"/>
    <w:uiPriority w:val="34"/>
    <w:qFormat/>
    <w:rsid w:val="000E1BBD"/>
    <w:pPr>
      <w:ind w:left="720"/>
      <w:contextualSpacing/>
    </w:pPr>
  </w:style>
  <w:style w:type="character" w:customStyle="1" w:styleId="Heading1Char">
    <w:name w:val="Heading 1 Char"/>
    <w:basedOn w:val="DefaultParagraphFont"/>
    <w:link w:val="Heading1"/>
    <w:rsid w:val="00805B8E"/>
    <w:rPr>
      <w:rFonts w:ascii="Arial" w:hAnsi="Arial" w:cs="Arial"/>
      <w:sz w:val="40"/>
      <w:szCs w:val="40"/>
      <w:lang w:val="en"/>
    </w:rPr>
  </w:style>
  <w:style w:type="character" w:customStyle="1" w:styleId="Heading2Char">
    <w:name w:val="Heading 2 Char"/>
    <w:basedOn w:val="DefaultParagraphFont"/>
    <w:link w:val="Heading2"/>
    <w:rsid w:val="00805B8E"/>
    <w:rPr>
      <w:rFonts w:ascii="Arial" w:hAnsi="Arial" w:cs="Arial"/>
      <w:sz w:val="32"/>
      <w:szCs w:val="32"/>
      <w:lang w:val="en"/>
    </w:rPr>
  </w:style>
  <w:style w:type="character" w:customStyle="1" w:styleId="Heading3Char">
    <w:name w:val="Heading 3 Char"/>
    <w:basedOn w:val="DefaultParagraphFont"/>
    <w:link w:val="Heading3"/>
    <w:rsid w:val="00805B8E"/>
    <w:rPr>
      <w:rFonts w:ascii="Arial" w:hAnsi="Arial" w:cs="Arial"/>
      <w:color w:val="434343"/>
      <w:sz w:val="28"/>
      <w:szCs w:val="28"/>
      <w:lang w:val="en"/>
    </w:rPr>
  </w:style>
  <w:style w:type="character" w:styleId="Hyperlink">
    <w:name w:val="Hyperlink"/>
    <w:basedOn w:val="DefaultParagraphFont"/>
    <w:uiPriority w:val="99"/>
    <w:unhideWhenUsed/>
    <w:rsid w:val="00805B8E"/>
    <w:rPr>
      <w:color w:val="0000FF" w:themeColor="hyperlink"/>
      <w:u w:val="single"/>
    </w:rPr>
  </w:style>
  <w:style w:type="paragraph" w:styleId="NormalWeb">
    <w:name w:val="Normal (Web)"/>
    <w:basedOn w:val="Normal"/>
    <w:uiPriority w:val="99"/>
    <w:unhideWhenUsed/>
    <w:rsid w:val="00805B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5B8E"/>
    <w:rPr>
      <w:b/>
      <w:bCs/>
    </w:rPr>
  </w:style>
  <w:style w:type="paragraph" w:styleId="TOC1">
    <w:name w:val="toc 1"/>
    <w:basedOn w:val="Normal"/>
    <w:next w:val="Normal"/>
    <w:autoRedefine/>
    <w:uiPriority w:val="39"/>
    <w:unhideWhenUsed/>
    <w:qFormat/>
    <w:rsid w:val="002C265E"/>
    <w:pPr>
      <w:spacing w:after="100"/>
    </w:pPr>
    <w:rPr>
      <w:rFonts w:asciiTheme="minorHAnsi" w:hAnsiTheme="minorHAnsi" w:cstheme="minorBidi"/>
      <w:lang w:val="en-US"/>
    </w:rPr>
  </w:style>
  <w:style w:type="paragraph" w:styleId="TOC2">
    <w:name w:val="toc 2"/>
    <w:basedOn w:val="Normal"/>
    <w:next w:val="Normal"/>
    <w:autoRedefine/>
    <w:uiPriority w:val="39"/>
    <w:unhideWhenUsed/>
    <w:qFormat/>
    <w:rsid w:val="002C265E"/>
    <w:pPr>
      <w:spacing w:after="100"/>
      <w:ind w:left="220"/>
    </w:pPr>
    <w:rPr>
      <w:rFonts w:asciiTheme="minorHAnsi" w:hAnsiTheme="minorHAnsi" w:cstheme="minorBidi"/>
      <w:lang w:val="en-US"/>
    </w:rPr>
  </w:style>
  <w:style w:type="paragraph" w:styleId="FootnoteText">
    <w:name w:val="footnote text"/>
    <w:basedOn w:val="Normal"/>
    <w:link w:val="FootnoteTextChar"/>
    <w:uiPriority w:val="99"/>
    <w:semiHidden/>
    <w:unhideWhenUsed/>
    <w:rsid w:val="00C83140"/>
    <w:pPr>
      <w:spacing w:line="240" w:lineRule="auto"/>
    </w:pPr>
    <w:rPr>
      <w:sz w:val="20"/>
      <w:szCs w:val="20"/>
    </w:rPr>
  </w:style>
  <w:style w:type="character" w:customStyle="1" w:styleId="FootnoteTextChar">
    <w:name w:val="Footnote Text Char"/>
    <w:basedOn w:val="DefaultParagraphFont"/>
    <w:link w:val="FootnoteText"/>
    <w:uiPriority w:val="99"/>
    <w:semiHidden/>
    <w:rsid w:val="00C83140"/>
    <w:rPr>
      <w:rFonts w:ascii="Arial" w:hAnsi="Arial" w:cs="Arial"/>
      <w:sz w:val="20"/>
      <w:szCs w:val="20"/>
      <w:lang w:val="en"/>
    </w:rPr>
  </w:style>
  <w:style w:type="character" w:styleId="FootnoteReference">
    <w:name w:val="footnote reference"/>
    <w:basedOn w:val="DefaultParagraphFont"/>
    <w:uiPriority w:val="99"/>
    <w:semiHidden/>
    <w:unhideWhenUsed/>
    <w:rsid w:val="00C83140"/>
    <w:rPr>
      <w:vertAlign w:val="superscript"/>
    </w:rPr>
  </w:style>
  <w:style w:type="character" w:customStyle="1" w:styleId="Heading4Char">
    <w:name w:val="Heading 4 Char"/>
    <w:basedOn w:val="DefaultParagraphFont"/>
    <w:link w:val="Heading4"/>
    <w:uiPriority w:val="9"/>
    <w:rsid w:val="00571242"/>
    <w:rPr>
      <w:rFonts w:asciiTheme="majorHAnsi" w:eastAsiaTheme="majorEastAsia" w:hAnsiTheme="majorHAnsi" w:cstheme="majorBidi"/>
      <w:b/>
      <w:bCs/>
      <w:i/>
      <w:iCs/>
      <w:color w:val="4F81BD" w:themeColor="accent1"/>
      <w:lang w:val="en"/>
    </w:rPr>
  </w:style>
  <w:style w:type="paragraph" w:styleId="Title">
    <w:name w:val="Title"/>
    <w:basedOn w:val="Normal"/>
    <w:next w:val="Normal"/>
    <w:link w:val="TitleChar"/>
    <w:uiPriority w:val="10"/>
    <w:qFormat/>
    <w:rsid w:val="005712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242"/>
    <w:rPr>
      <w:rFonts w:asciiTheme="majorHAnsi" w:eastAsiaTheme="majorEastAsia" w:hAnsiTheme="majorHAnsi" w:cstheme="majorBidi"/>
      <w:color w:val="17365D" w:themeColor="text2" w:themeShade="BF"/>
      <w:spacing w:val="5"/>
      <w:kern w:val="28"/>
      <w:sz w:val="52"/>
      <w:szCs w:val="52"/>
      <w:lang w:val="en"/>
    </w:rPr>
  </w:style>
  <w:style w:type="paragraph" w:styleId="Subtitle">
    <w:name w:val="Subtitle"/>
    <w:basedOn w:val="Normal"/>
    <w:next w:val="Normal"/>
    <w:link w:val="SubtitleChar"/>
    <w:uiPriority w:val="11"/>
    <w:qFormat/>
    <w:rsid w:val="005712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1242"/>
    <w:rPr>
      <w:rFonts w:asciiTheme="majorHAnsi" w:eastAsiaTheme="majorEastAsia" w:hAnsiTheme="majorHAnsi" w:cstheme="majorBidi"/>
      <w:i/>
      <w:iCs/>
      <w:color w:val="4F81BD" w:themeColor="accent1"/>
      <w:spacing w:val="15"/>
      <w:sz w:val="24"/>
      <w:szCs w:val="24"/>
      <w:lang w:val="en"/>
    </w:rPr>
  </w:style>
  <w:style w:type="paragraph" w:styleId="TOCHeading">
    <w:name w:val="TOC Heading"/>
    <w:basedOn w:val="Heading1"/>
    <w:next w:val="Normal"/>
    <w:uiPriority w:val="39"/>
    <w:semiHidden/>
    <w:unhideWhenUsed/>
    <w:qFormat/>
    <w:rsid w:val="00571242"/>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3">
    <w:name w:val="toc 3"/>
    <w:basedOn w:val="Normal"/>
    <w:next w:val="Normal"/>
    <w:autoRedefine/>
    <w:uiPriority w:val="39"/>
    <w:unhideWhenUsed/>
    <w:qFormat/>
    <w:rsid w:val="0057124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36CC"/>
    <w:pPr>
      <w:spacing w:after="0"/>
    </w:pPr>
    <w:rPr>
      <w:rFonts w:ascii="Arial" w:hAnsi="Arial" w:cs="Arial"/>
      <w:lang w:val="en"/>
    </w:rPr>
  </w:style>
  <w:style w:type="paragraph" w:styleId="Heading1">
    <w:name w:val="heading 1"/>
    <w:basedOn w:val="Normal"/>
    <w:next w:val="Normal"/>
    <w:link w:val="Heading1Char"/>
    <w:rsid w:val="00805B8E"/>
    <w:pPr>
      <w:keepNext/>
      <w:keepLines/>
      <w:spacing w:before="400" w:after="120"/>
      <w:outlineLvl w:val="0"/>
    </w:pPr>
    <w:rPr>
      <w:sz w:val="40"/>
      <w:szCs w:val="40"/>
    </w:rPr>
  </w:style>
  <w:style w:type="paragraph" w:styleId="Heading2">
    <w:name w:val="heading 2"/>
    <w:basedOn w:val="Normal"/>
    <w:next w:val="Normal"/>
    <w:link w:val="Heading2Char"/>
    <w:rsid w:val="00805B8E"/>
    <w:pPr>
      <w:keepNext/>
      <w:keepLines/>
      <w:spacing w:before="360" w:after="120"/>
      <w:outlineLvl w:val="1"/>
    </w:pPr>
    <w:rPr>
      <w:sz w:val="32"/>
      <w:szCs w:val="32"/>
    </w:rPr>
  </w:style>
  <w:style w:type="paragraph" w:styleId="Heading3">
    <w:name w:val="heading 3"/>
    <w:basedOn w:val="Normal"/>
    <w:next w:val="Normal"/>
    <w:link w:val="Heading3Char"/>
    <w:rsid w:val="00805B8E"/>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5712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B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B0C"/>
    <w:rPr>
      <w:rFonts w:ascii="Tahoma" w:hAnsi="Tahoma" w:cs="Tahoma"/>
      <w:sz w:val="16"/>
      <w:szCs w:val="16"/>
      <w:lang w:val="en"/>
    </w:rPr>
  </w:style>
  <w:style w:type="paragraph" w:styleId="ListParagraph">
    <w:name w:val="List Paragraph"/>
    <w:basedOn w:val="Normal"/>
    <w:uiPriority w:val="34"/>
    <w:qFormat/>
    <w:rsid w:val="000E1BBD"/>
    <w:pPr>
      <w:ind w:left="720"/>
      <w:contextualSpacing/>
    </w:pPr>
  </w:style>
  <w:style w:type="character" w:customStyle="1" w:styleId="Heading1Char">
    <w:name w:val="Heading 1 Char"/>
    <w:basedOn w:val="DefaultParagraphFont"/>
    <w:link w:val="Heading1"/>
    <w:rsid w:val="00805B8E"/>
    <w:rPr>
      <w:rFonts w:ascii="Arial" w:hAnsi="Arial" w:cs="Arial"/>
      <w:sz w:val="40"/>
      <w:szCs w:val="40"/>
      <w:lang w:val="en"/>
    </w:rPr>
  </w:style>
  <w:style w:type="character" w:customStyle="1" w:styleId="Heading2Char">
    <w:name w:val="Heading 2 Char"/>
    <w:basedOn w:val="DefaultParagraphFont"/>
    <w:link w:val="Heading2"/>
    <w:rsid w:val="00805B8E"/>
    <w:rPr>
      <w:rFonts w:ascii="Arial" w:hAnsi="Arial" w:cs="Arial"/>
      <w:sz w:val="32"/>
      <w:szCs w:val="32"/>
      <w:lang w:val="en"/>
    </w:rPr>
  </w:style>
  <w:style w:type="character" w:customStyle="1" w:styleId="Heading3Char">
    <w:name w:val="Heading 3 Char"/>
    <w:basedOn w:val="DefaultParagraphFont"/>
    <w:link w:val="Heading3"/>
    <w:rsid w:val="00805B8E"/>
    <w:rPr>
      <w:rFonts w:ascii="Arial" w:hAnsi="Arial" w:cs="Arial"/>
      <w:color w:val="434343"/>
      <w:sz w:val="28"/>
      <w:szCs w:val="28"/>
      <w:lang w:val="en"/>
    </w:rPr>
  </w:style>
  <w:style w:type="character" w:styleId="Hyperlink">
    <w:name w:val="Hyperlink"/>
    <w:basedOn w:val="DefaultParagraphFont"/>
    <w:uiPriority w:val="99"/>
    <w:unhideWhenUsed/>
    <w:rsid w:val="00805B8E"/>
    <w:rPr>
      <w:color w:val="0000FF" w:themeColor="hyperlink"/>
      <w:u w:val="single"/>
    </w:rPr>
  </w:style>
  <w:style w:type="paragraph" w:styleId="NormalWeb">
    <w:name w:val="Normal (Web)"/>
    <w:basedOn w:val="Normal"/>
    <w:uiPriority w:val="99"/>
    <w:unhideWhenUsed/>
    <w:rsid w:val="00805B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5B8E"/>
    <w:rPr>
      <w:b/>
      <w:bCs/>
    </w:rPr>
  </w:style>
  <w:style w:type="paragraph" w:styleId="TOC1">
    <w:name w:val="toc 1"/>
    <w:basedOn w:val="Normal"/>
    <w:next w:val="Normal"/>
    <w:autoRedefine/>
    <w:uiPriority w:val="39"/>
    <w:unhideWhenUsed/>
    <w:qFormat/>
    <w:rsid w:val="002C265E"/>
    <w:pPr>
      <w:spacing w:after="100"/>
    </w:pPr>
    <w:rPr>
      <w:rFonts w:asciiTheme="minorHAnsi" w:hAnsiTheme="minorHAnsi" w:cstheme="minorBidi"/>
      <w:lang w:val="en-US"/>
    </w:rPr>
  </w:style>
  <w:style w:type="paragraph" w:styleId="TOC2">
    <w:name w:val="toc 2"/>
    <w:basedOn w:val="Normal"/>
    <w:next w:val="Normal"/>
    <w:autoRedefine/>
    <w:uiPriority w:val="39"/>
    <w:unhideWhenUsed/>
    <w:qFormat/>
    <w:rsid w:val="002C265E"/>
    <w:pPr>
      <w:spacing w:after="100"/>
      <w:ind w:left="220"/>
    </w:pPr>
    <w:rPr>
      <w:rFonts w:asciiTheme="minorHAnsi" w:hAnsiTheme="minorHAnsi" w:cstheme="minorBidi"/>
      <w:lang w:val="en-US"/>
    </w:rPr>
  </w:style>
  <w:style w:type="paragraph" w:styleId="FootnoteText">
    <w:name w:val="footnote text"/>
    <w:basedOn w:val="Normal"/>
    <w:link w:val="FootnoteTextChar"/>
    <w:uiPriority w:val="99"/>
    <w:semiHidden/>
    <w:unhideWhenUsed/>
    <w:rsid w:val="00C83140"/>
    <w:pPr>
      <w:spacing w:line="240" w:lineRule="auto"/>
    </w:pPr>
    <w:rPr>
      <w:sz w:val="20"/>
      <w:szCs w:val="20"/>
    </w:rPr>
  </w:style>
  <w:style w:type="character" w:customStyle="1" w:styleId="FootnoteTextChar">
    <w:name w:val="Footnote Text Char"/>
    <w:basedOn w:val="DefaultParagraphFont"/>
    <w:link w:val="FootnoteText"/>
    <w:uiPriority w:val="99"/>
    <w:semiHidden/>
    <w:rsid w:val="00C83140"/>
    <w:rPr>
      <w:rFonts w:ascii="Arial" w:hAnsi="Arial" w:cs="Arial"/>
      <w:sz w:val="20"/>
      <w:szCs w:val="20"/>
      <w:lang w:val="en"/>
    </w:rPr>
  </w:style>
  <w:style w:type="character" w:styleId="FootnoteReference">
    <w:name w:val="footnote reference"/>
    <w:basedOn w:val="DefaultParagraphFont"/>
    <w:uiPriority w:val="99"/>
    <w:semiHidden/>
    <w:unhideWhenUsed/>
    <w:rsid w:val="00C83140"/>
    <w:rPr>
      <w:vertAlign w:val="superscript"/>
    </w:rPr>
  </w:style>
  <w:style w:type="character" w:customStyle="1" w:styleId="Heading4Char">
    <w:name w:val="Heading 4 Char"/>
    <w:basedOn w:val="DefaultParagraphFont"/>
    <w:link w:val="Heading4"/>
    <w:uiPriority w:val="9"/>
    <w:rsid w:val="00571242"/>
    <w:rPr>
      <w:rFonts w:asciiTheme="majorHAnsi" w:eastAsiaTheme="majorEastAsia" w:hAnsiTheme="majorHAnsi" w:cstheme="majorBidi"/>
      <w:b/>
      <w:bCs/>
      <w:i/>
      <w:iCs/>
      <w:color w:val="4F81BD" w:themeColor="accent1"/>
      <w:lang w:val="en"/>
    </w:rPr>
  </w:style>
  <w:style w:type="paragraph" w:styleId="Title">
    <w:name w:val="Title"/>
    <w:basedOn w:val="Normal"/>
    <w:next w:val="Normal"/>
    <w:link w:val="TitleChar"/>
    <w:uiPriority w:val="10"/>
    <w:qFormat/>
    <w:rsid w:val="005712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1242"/>
    <w:rPr>
      <w:rFonts w:asciiTheme="majorHAnsi" w:eastAsiaTheme="majorEastAsia" w:hAnsiTheme="majorHAnsi" w:cstheme="majorBidi"/>
      <w:color w:val="17365D" w:themeColor="text2" w:themeShade="BF"/>
      <w:spacing w:val="5"/>
      <w:kern w:val="28"/>
      <w:sz w:val="52"/>
      <w:szCs w:val="52"/>
      <w:lang w:val="en"/>
    </w:rPr>
  </w:style>
  <w:style w:type="paragraph" w:styleId="Subtitle">
    <w:name w:val="Subtitle"/>
    <w:basedOn w:val="Normal"/>
    <w:next w:val="Normal"/>
    <w:link w:val="SubtitleChar"/>
    <w:uiPriority w:val="11"/>
    <w:qFormat/>
    <w:rsid w:val="005712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1242"/>
    <w:rPr>
      <w:rFonts w:asciiTheme="majorHAnsi" w:eastAsiaTheme="majorEastAsia" w:hAnsiTheme="majorHAnsi" w:cstheme="majorBidi"/>
      <w:i/>
      <w:iCs/>
      <w:color w:val="4F81BD" w:themeColor="accent1"/>
      <w:spacing w:val="15"/>
      <w:sz w:val="24"/>
      <w:szCs w:val="24"/>
      <w:lang w:val="en"/>
    </w:rPr>
  </w:style>
  <w:style w:type="paragraph" w:styleId="TOCHeading">
    <w:name w:val="TOC Heading"/>
    <w:basedOn w:val="Heading1"/>
    <w:next w:val="Normal"/>
    <w:uiPriority w:val="39"/>
    <w:semiHidden/>
    <w:unhideWhenUsed/>
    <w:qFormat/>
    <w:rsid w:val="00571242"/>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3">
    <w:name w:val="toc 3"/>
    <w:basedOn w:val="Normal"/>
    <w:next w:val="Normal"/>
    <w:autoRedefine/>
    <w:uiPriority w:val="39"/>
    <w:unhideWhenUsed/>
    <w:qFormat/>
    <w:rsid w:val="005712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76679">
      <w:bodyDiv w:val="1"/>
      <w:marLeft w:val="0"/>
      <w:marRight w:val="0"/>
      <w:marTop w:val="0"/>
      <w:marBottom w:val="0"/>
      <w:divBdr>
        <w:top w:val="none" w:sz="0" w:space="0" w:color="auto"/>
        <w:left w:val="none" w:sz="0" w:space="0" w:color="auto"/>
        <w:bottom w:val="none" w:sz="0" w:space="0" w:color="auto"/>
        <w:right w:val="none" w:sz="0" w:space="0" w:color="auto"/>
      </w:divBdr>
    </w:div>
    <w:div w:id="990906085">
      <w:bodyDiv w:val="1"/>
      <w:marLeft w:val="0"/>
      <w:marRight w:val="0"/>
      <w:marTop w:val="0"/>
      <w:marBottom w:val="0"/>
      <w:divBdr>
        <w:top w:val="none" w:sz="0" w:space="0" w:color="auto"/>
        <w:left w:val="none" w:sz="0" w:space="0" w:color="auto"/>
        <w:bottom w:val="none" w:sz="0" w:space="0" w:color="auto"/>
        <w:right w:val="none" w:sz="0" w:space="0" w:color="auto"/>
      </w:divBdr>
    </w:div>
    <w:div w:id="1283729551">
      <w:bodyDiv w:val="1"/>
      <w:marLeft w:val="0"/>
      <w:marRight w:val="0"/>
      <w:marTop w:val="0"/>
      <w:marBottom w:val="0"/>
      <w:divBdr>
        <w:top w:val="none" w:sz="0" w:space="0" w:color="auto"/>
        <w:left w:val="none" w:sz="0" w:space="0" w:color="auto"/>
        <w:bottom w:val="none" w:sz="0" w:space="0" w:color="auto"/>
        <w:right w:val="none" w:sz="0" w:space="0" w:color="auto"/>
      </w:divBdr>
    </w:div>
    <w:div w:id="1331299909">
      <w:bodyDiv w:val="1"/>
      <w:marLeft w:val="0"/>
      <w:marRight w:val="0"/>
      <w:marTop w:val="0"/>
      <w:marBottom w:val="0"/>
      <w:divBdr>
        <w:top w:val="none" w:sz="0" w:space="0" w:color="auto"/>
        <w:left w:val="none" w:sz="0" w:space="0" w:color="auto"/>
        <w:bottom w:val="none" w:sz="0" w:space="0" w:color="auto"/>
        <w:right w:val="none" w:sz="0" w:space="0" w:color="auto"/>
      </w:divBdr>
    </w:div>
    <w:div w:id="1846286480">
      <w:bodyDiv w:val="1"/>
      <w:marLeft w:val="0"/>
      <w:marRight w:val="0"/>
      <w:marTop w:val="0"/>
      <w:marBottom w:val="0"/>
      <w:divBdr>
        <w:top w:val="none" w:sz="0" w:space="0" w:color="auto"/>
        <w:left w:val="none" w:sz="0" w:space="0" w:color="auto"/>
        <w:bottom w:val="none" w:sz="0" w:space="0" w:color="auto"/>
        <w:right w:val="none" w:sz="0" w:space="0" w:color="auto"/>
      </w:divBdr>
    </w:div>
    <w:div w:id="19693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files.consumerfinance.gov/f/documents/201704_cfpb_Summary_of_Product_and_Sub-product_Chang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EB422-6D10-4CC1-8B2A-5C643C093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10311</TotalTime>
  <Pages>29</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2021-01-20T19:38:00Z</dcterms:created>
  <dcterms:modified xsi:type="dcterms:W3CDTF">2021-03-15T10:54:00Z</dcterms:modified>
</cp:coreProperties>
</file>