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2CDB22C5" w14:textId="4D1E4865" w:rsidR="00F937D6" w:rsidRPr="00F937D6" w:rsidRDefault="00AA3D9D" w:rsidP="00F937D6">
      <w:pPr>
        <w:pStyle w:val="Default"/>
        <w:ind w:left="420" w:right="-1"/>
        <w:rPr>
          <w:color w:val="auto"/>
        </w:rPr>
      </w:pPr>
      <w:r>
        <w:t>Postdoctoral R</w:t>
      </w:r>
      <w:r w:rsidR="00F937D6">
        <w:t>esearcher, USC Institute for Creative Technologies</w:t>
      </w:r>
    </w:p>
    <w:p w14:paraId="6387177E" w14:textId="32063B5D" w:rsidR="00976490" w:rsidRPr="00976490" w:rsidRDefault="00325D01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50B5940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 digital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05DB21B4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40816">
        <w:rPr>
          <w:color w:val="auto"/>
          <w:sz w:val="20"/>
          <w:szCs w:val="20"/>
        </w:rPr>
        <w:t>ongoing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791BA864">
                <wp:simplePos x="0" y="0"/>
                <wp:positionH relativeFrom="column">
                  <wp:posOffset>17145</wp:posOffset>
                </wp:positionH>
                <wp:positionV relativeFrom="paragraph">
                  <wp:posOffset>453390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1463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7pt" to="511.55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RAo+x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733B265C" w14:textId="6F7BBE9E" w:rsidR="00F21C48" w:rsidRDefault="004D1E64" w:rsidP="00F21C48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1690C8F1" w:rsidR="00B67F06" w:rsidRPr="00B67F06" w:rsidRDefault="003C58A1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 </w:t>
      </w:r>
      <w:r w:rsidR="009D3157"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="009D3157" w:rsidRPr="00D12374">
        <w:rPr>
          <w:sz w:val="20"/>
          <w:szCs w:val="20"/>
        </w:rPr>
        <w:t>]</w:t>
      </w:r>
      <w:r w:rsidR="009D3157"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11936C5E" w14:textId="49F22F0E" w:rsidR="00004D5B" w:rsidRPr="00BC278D" w:rsidRDefault="00004D5B" w:rsidP="00004D5B">
      <w:pPr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68ACD38F" w14:textId="51C1732B" w:rsidR="00F937D6" w:rsidRPr="003C58A1" w:rsidRDefault="00004D5B" w:rsidP="003C58A1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174C89EA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77777777" w:rsidR="00D93922" w:rsidRDefault="00D93922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4F1CC998">
                <wp:simplePos x="0" y="0"/>
                <wp:positionH relativeFrom="column">
                  <wp:posOffset>11430</wp:posOffset>
                </wp:positionH>
                <wp:positionV relativeFrom="paragraph">
                  <wp:posOffset>238125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CB7B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8.75pt" to="511.1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786787">
        <w:rPr>
          <w:b/>
          <w:noProof/>
          <w:color w:val="7F7F7F" w:themeColor="text1" w:themeTint="80"/>
          <w:sz w:val="26"/>
          <w:szCs w:val="26"/>
        </w:rPr>
        <w:t>M</w:t>
      </w:r>
      <w:r>
        <w:rPr>
          <w:b/>
          <w:color w:val="7F7F7F" w:themeColor="text1" w:themeTint="80"/>
          <w:sz w:val="26"/>
          <w:szCs w:val="26"/>
        </w:rPr>
        <w:t>EDIA &amp; PRESS</w:t>
      </w:r>
    </w:p>
    <w:p w14:paraId="5318F8F6" w14:textId="1403AA4A" w:rsidR="00D93922" w:rsidRPr="00D93922" w:rsidRDefault="00D93922" w:rsidP="00D93922">
      <w:pPr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2C147987" w14:textId="119D0F3A" w:rsidR="00527EE2" w:rsidRDefault="00325D01" w:rsidP="00527EE2">
      <w:pPr>
        <w:ind w:left="840"/>
        <w:rPr>
          <w:sz w:val="20"/>
          <w:szCs w:val="20"/>
        </w:rPr>
      </w:pPr>
      <w:hyperlink r:id="rId9" w:history="1">
        <w:r w:rsidR="00D062F8">
          <w:rPr>
            <w:rStyle w:val="Hyperlink"/>
            <w:sz w:val="20"/>
            <w:szCs w:val="20"/>
          </w:rPr>
          <w:t>SIGGRAPH Asia 2018 Technica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0" w:history="1">
        <w:r w:rsidR="006E62BF" w:rsidRPr="00AC5228">
          <w:rPr>
            <w:rStyle w:val="Hyperlink"/>
            <w:sz w:val="20"/>
            <w:szCs w:val="20"/>
          </w:rPr>
          <w:t>fxGuide</w:t>
        </w:r>
      </w:hyperlink>
      <w:r w:rsidR="003E1189">
        <w:rPr>
          <w:sz w:val="20"/>
          <w:szCs w:val="20"/>
        </w:rPr>
        <w:t xml:space="preserve">; </w:t>
      </w:r>
      <w:hyperlink r:id="rId11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  <w:hyperlink r:id="rId12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3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</w:p>
    <w:p w14:paraId="5B89BEAF" w14:textId="2B9EF3CA" w:rsidR="00D93922" w:rsidRDefault="00325D01" w:rsidP="00527EE2">
      <w:pPr>
        <w:ind w:left="840"/>
        <w:rPr>
          <w:sz w:val="20"/>
          <w:szCs w:val="20"/>
        </w:rPr>
      </w:pPr>
      <w:hyperlink r:id="rId14" w:history="1">
        <w:r w:rsidR="00527EE2" w:rsidRPr="00AC5228">
          <w:rPr>
            <w:rStyle w:val="Hyperlink"/>
            <w:sz w:val="20"/>
            <w:szCs w:val="20"/>
          </w:rPr>
          <w:t>Netflix Original and Buzzfeed</w:t>
        </w:r>
      </w:hyperlink>
      <w:r w:rsidR="00527EE2">
        <w:rPr>
          <w:sz w:val="20"/>
          <w:szCs w:val="20"/>
        </w:rPr>
        <w:t xml:space="preserve">; </w:t>
      </w:r>
      <w:hyperlink r:id="rId15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  <w:hyperlink r:id="rId16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7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4061F71E" w:rsidR="00AC5228" w:rsidRPr="00AC5228" w:rsidRDefault="00AC5228" w:rsidP="00AC522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325D01" w:rsidP="00AC5228">
      <w:pPr>
        <w:ind w:left="840"/>
        <w:rPr>
          <w:rStyle w:val="Hyperlink"/>
        </w:rPr>
      </w:pPr>
      <w:hyperlink r:id="rId18" w:history="1">
        <w:r w:rsidR="00AC5228" w:rsidRPr="00AC5228">
          <w:rPr>
            <w:rStyle w:val="Hyperlink"/>
            <w:sz w:val="20"/>
            <w:szCs w:val="20"/>
          </w:rPr>
          <w:t>Nvidia News</w:t>
        </w:r>
      </w:hyperlink>
      <w:r w:rsidR="00AC5228">
        <w:rPr>
          <w:sz w:val="20"/>
          <w:szCs w:val="20"/>
        </w:rPr>
        <w:t xml:space="preserve">; </w:t>
      </w:r>
      <w:hyperlink r:id="rId19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B612BE" w:rsidRDefault="00AC5228" w:rsidP="00AC5228">
      <w:pPr>
        <w:ind w:left="420"/>
        <w:rPr>
          <w:rStyle w:val="Hyperlink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325D01" w:rsidP="00AC5228">
      <w:pPr>
        <w:ind w:left="840"/>
        <w:rPr>
          <w:sz w:val="20"/>
          <w:szCs w:val="20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AC5228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FD97AC3" w14:textId="7AED2DE7" w:rsidR="00D93922" w:rsidRDefault="00325D01" w:rsidP="00AC5228">
      <w:pPr>
        <w:ind w:left="840"/>
        <w:rPr>
          <w:sz w:val="20"/>
          <w:szCs w:val="20"/>
        </w:rPr>
      </w:pPr>
      <w:hyperlink r:id="rId22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3" w:history="1">
        <w:r w:rsidR="00302311" w:rsidRPr="00302311">
          <w:rPr>
            <w:rStyle w:val="Hyperlink"/>
            <w:sz w:val="20"/>
            <w:szCs w:val="20"/>
          </w:rPr>
          <w:t>FastCompany</w:t>
        </w:r>
      </w:hyperlink>
      <w:r w:rsidR="00302311">
        <w:rPr>
          <w:sz w:val="20"/>
          <w:szCs w:val="20"/>
        </w:rPr>
        <w:t xml:space="preserve">; </w:t>
      </w:r>
      <w:hyperlink r:id="rId24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AnimationWeek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r w:rsidR="00302311" w:rsidRPr="00302311">
          <w:rPr>
            <w:rStyle w:val="Hyperlink"/>
            <w:sz w:val="20"/>
            <w:szCs w:val="20"/>
          </w:rPr>
          <w:t>CoolThings</w:t>
        </w:r>
      </w:hyperlink>
      <w:r w:rsidR="00302311">
        <w:rPr>
          <w:sz w:val="20"/>
          <w:szCs w:val="20"/>
        </w:rPr>
        <w:t xml:space="preserve">; </w:t>
      </w:r>
    </w:p>
    <w:p w14:paraId="23AA602F" w14:textId="722EDE7E" w:rsidR="00302311" w:rsidRPr="00AC5228" w:rsidRDefault="00325D01" w:rsidP="00AC5228">
      <w:pPr>
        <w:ind w:left="840"/>
        <w:rPr>
          <w:sz w:val="20"/>
          <w:szCs w:val="20"/>
        </w:rPr>
      </w:pPr>
      <w:hyperlink r:id="rId28" w:history="1">
        <w:r w:rsidR="00302311" w:rsidRPr="00302311">
          <w:rPr>
            <w:rStyle w:val="Hyperlink"/>
            <w:sz w:val="20"/>
            <w:szCs w:val="20"/>
          </w:rPr>
          <w:t>TechTimes</w:t>
        </w:r>
      </w:hyperlink>
      <w:r w:rsidR="00302311">
        <w:rPr>
          <w:sz w:val="20"/>
          <w:szCs w:val="20"/>
        </w:rPr>
        <w:t xml:space="preserve">; </w:t>
      </w:r>
      <w:hyperlink r:id="rId29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CGPress</w:t>
        </w:r>
      </w:hyperlink>
      <w:r w:rsidR="00302311">
        <w:rPr>
          <w:sz w:val="20"/>
          <w:szCs w:val="20"/>
        </w:rPr>
        <w:t>;</w:t>
      </w:r>
    </w:p>
    <w:p w14:paraId="6B4109BC" w14:textId="24107E42" w:rsidR="00BC278D" w:rsidRPr="00BC278D" w:rsidRDefault="00AC5228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048C33DA">
                <wp:simplePos x="0" y="0"/>
                <wp:positionH relativeFrom="column">
                  <wp:posOffset>11430</wp:posOffset>
                </wp:positionH>
                <wp:positionV relativeFrom="paragraph">
                  <wp:posOffset>448945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21684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5.35pt" to="511.1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JaFy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786787" w:rsidRPr="00786787">
        <w:rPr>
          <w:b/>
          <w:color w:val="7F7F7F" w:themeColor="text1" w:themeTint="80"/>
          <w:sz w:val="26"/>
          <w:szCs w:val="26"/>
        </w:rPr>
        <w:t>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2E735F7A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67FCF8B3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>Perspective Undistortion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022200E2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6C2281D9" w14:textId="77D2F59E" w:rsidR="00C361FF" w:rsidRDefault="00486F8E" w:rsidP="00C361FF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9644F24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4EB8610">
                <wp:simplePos x="0" y="0"/>
                <wp:positionH relativeFrom="column">
                  <wp:posOffset>17145</wp:posOffset>
                </wp:positionH>
                <wp:positionV relativeFrom="paragraph">
                  <wp:posOffset>243205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71177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9.15pt" to="511.5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Bsmev7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5A13FEA3" w14:textId="4D355FF3" w:rsidR="00004D5B" w:rsidRDefault="00004D5B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CVPR 2019; </w:t>
      </w:r>
      <w:r w:rsidR="00C71D56">
        <w:rPr>
          <w:sz w:val="20"/>
          <w:szCs w:val="20"/>
        </w:rPr>
        <w:t xml:space="preserve">VRST 2018; </w:t>
      </w:r>
      <w:r w:rsidR="00427BF6"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427BF6">
        <w:rPr>
          <w:sz w:val="20"/>
          <w:szCs w:val="20"/>
        </w:rPr>
        <w:t xml:space="preserve">SIGGRAPH Asia 2017; CHI 2017; </w:t>
      </w:r>
    </w:p>
    <w:p w14:paraId="1CA2100F" w14:textId="4C1CA136" w:rsidR="00427BF6" w:rsidRDefault="00427BF6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PG 2015, 2016, 2018; Computer &amp; Graphics 2017; </w:t>
      </w:r>
    </w:p>
    <w:p w14:paraId="197A1E43" w14:textId="54458CF4" w:rsidR="00004D5B" w:rsidRDefault="00004D5B" w:rsidP="00004D5B">
      <w:pPr>
        <w:ind w:left="800"/>
        <w:rPr>
          <w:sz w:val="20"/>
          <w:szCs w:val="20"/>
        </w:rPr>
      </w:pPr>
      <w:r w:rsidRPr="00427BF6">
        <w:rPr>
          <w:sz w:val="20"/>
          <w:szCs w:val="20"/>
        </w:rPr>
        <w:t>Journal on Computing and Cultural Heritage</w:t>
      </w:r>
      <w:r>
        <w:rPr>
          <w:sz w:val="20"/>
          <w:szCs w:val="20"/>
        </w:rPr>
        <w:t>;</w:t>
      </w:r>
    </w:p>
    <w:p w14:paraId="70BDA446" w14:textId="0B3D51B9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</w:t>
      </w:r>
      <w:r w:rsidR="009C23DB">
        <w:rPr>
          <w:sz w:val="20"/>
          <w:szCs w:val="20"/>
        </w:rPr>
        <w:t>;</w:t>
      </w:r>
    </w:p>
    <w:p w14:paraId="1CA50370" w14:textId="4A74DAF5" w:rsidR="009F31B5" w:rsidRDefault="009C23DB" w:rsidP="00004D5B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 w:rsidR="00E42AAC">
        <w:rPr>
          <w:sz w:val="20"/>
          <w:szCs w:val="20"/>
        </w:rPr>
        <w:t>;</w:t>
      </w:r>
      <w:bookmarkStart w:id="0" w:name="_GoBack"/>
      <w:bookmarkEnd w:id="0"/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2EBBFAC4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1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2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3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A63F3EE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2CD056F5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>
        <w:rPr>
          <w:b/>
          <w:sz w:val="20"/>
          <w:szCs w:val="20"/>
        </w:rPr>
        <w:t xml:space="preserve">Jos Stam     </w:t>
      </w: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Independent Researcher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446E3" w14:textId="77777777" w:rsidR="00325D01" w:rsidRDefault="00325D01" w:rsidP="00786DA9">
      <w:r>
        <w:separator/>
      </w:r>
    </w:p>
  </w:endnote>
  <w:endnote w:type="continuationSeparator" w:id="0">
    <w:p w14:paraId="0C626489" w14:textId="77777777" w:rsidR="00325D01" w:rsidRDefault="00325D01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72AC3" w14:textId="77777777" w:rsidR="00325D01" w:rsidRDefault="00325D01" w:rsidP="00786DA9">
      <w:r>
        <w:separator/>
      </w:r>
    </w:p>
  </w:footnote>
  <w:footnote w:type="continuationSeparator" w:id="0">
    <w:p w14:paraId="6A4A31FD" w14:textId="77777777" w:rsidR="00325D01" w:rsidRDefault="00325D01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4D0B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ECF"/>
    <w:rsid w:val="00314A78"/>
    <w:rsid w:val="0031604D"/>
    <w:rsid w:val="003172BB"/>
    <w:rsid w:val="003176F6"/>
    <w:rsid w:val="00317BC6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467E"/>
    <w:rsid w:val="003F79A6"/>
    <w:rsid w:val="00404C5C"/>
    <w:rsid w:val="0040614B"/>
    <w:rsid w:val="004101D8"/>
    <w:rsid w:val="00411AD1"/>
    <w:rsid w:val="004225FF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1662"/>
    <w:rsid w:val="005C3326"/>
    <w:rsid w:val="005C4B2F"/>
    <w:rsid w:val="005C6AF8"/>
    <w:rsid w:val="005C7A1E"/>
    <w:rsid w:val="005D26C8"/>
    <w:rsid w:val="005D3B7A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36C55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276B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52F2"/>
    <w:rsid w:val="008072B9"/>
    <w:rsid w:val="0082007F"/>
    <w:rsid w:val="00820782"/>
    <w:rsid w:val="0082203A"/>
    <w:rsid w:val="0085116B"/>
    <w:rsid w:val="00860859"/>
    <w:rsid w:val="008744FB"/>
    <w:rsid w:val="008774AB"/>
    <w:rsid w:val="00881276"/>
    <w:rsid w:val="00886135"/>
    <w:rsid w:val="0088768F"/>
    <w:rsid w:val="00894039"/>
    <w:rsid w:val="00894491"/>
    <w:rsid w:val="008974B4"/>
    <w:rsid w:val="008B4FFB"/>
    <w:rsid w:val="008B6B01"/>
    <w:rsid w:val="008C00A3"/>
    <w:rsid w:val="008C5429"/>
    <w:rsid w:val="008D5127"/>
    <w:rsid w:val="008E04CB"/>
    <w:rsid w:val="008E7548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47217"/>
    <w:rsid w:val="00A50820"/>
    <w:rsid w:val="00A5533A"/>
    <w:rsid w:val="00A56AF2"/>
    <w:rsid w:val="00A6787F"/>
    <w:rsid w:val="00A74E8D"/>
    <w:rsid w:val="00A76ACF"/>
    <w:rsid w:val="00A859D6"/>
    <w:rsid w:val="00A86570"/>
    <w:rsid w:val="00A94881"/>
    <w:rsid w:val="00AA3D9D"/>
    <w:rsid w:val="00AA421F"/>
    <w:rsid w:val="00AB2486"/>
    <w:rsid w:val="00AC1A89"/>
    <w:rsid w:val="00AC251B"/>
    <w:rsid w:val="00AC5228"/>
    <w:rsid w:val="00AC547E"/>
    <w:rsid w:val="00AD2EA6"/>
    <w:rsid w:val="00AD507E"/>
    <w:rsid w:val="00AE090E"/>
    <w:rsid w:val="00AE3485"/>
    <w:rsid w:val="00AF080C"/>
    <w:rsid w:val="00AF2D01"/>
    <w:rsid w:val="00AF679A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2BE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0FE6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5EDB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4CC8"/>
    <w:rsid w:val="00C25DFA"/>
    <w:rsid w:val="00C26A39"/>
    <w:rsid w:val="00C324F1"/>
    <w:rsid w:val="00C348E6"/>
    <w:rsid w:val="00C361FF"/>
    <w:rsid w:val="00C36912"/>
    <w:rsid w:val="00C44EFA"/>
    <w:rsid w:val="00C4600A"/>
    <w:rsid w:val="00C511C2"/>
    <w:rsid w:val="00C513C7"/>
    <w:rsid w:val="00C60EDF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3922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A49"/>
    <w:rsid w:val="00F723AC"/>
    <w:rsid w:val="00F73E21"/>
    <w:rsid w:val="00F9305C"/>
    <w:rsid w:val="00F937D6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3dnchu.com/archives/autocomplete-3d-sculpting/" TargetMode="External"/><Relationship Id="rId21" Type="http://schemas.openxmlformats.org/officeDocument/2006/relationships/hyperlink" Target="https://www.technologyreview.com/s/604113/the-best-of-the-physics-arxiv-week-ending-april-8-2017/" TargetMode="External"/><Relationship Id="rId22" Type="http://schemas.openxmlformats.org/officeDocument/2006/relationships/hyperlink" Target="https://www.wired.com/2015/10/microsofts-badass-new-tool-is-like-autocomplete-for-drawing/" TargetMode="External"/><Relationship Id="rId23" Type="http://schemas.openxmlformats.org/officeDocument/2006/relationships/hyperlink" Target="https://www.fastcompany.com/3052463/microsoft-research-debuts-autocomplete-for-animation-and-its-incredible" TargetMode="External"/><Relationship Id="rId24" Type="http://schemas.openxmlformats.org/officeDocument/2006/relationships/hyperlink" Target="https://thenextweb.com/apps/2015/10/28/coming-soon-autocomplete-for-hand-drawn-animations/" TargetMode="External"/><Relationship Id="rId25" Type="http://schemas.openxmlformats.org/officeDocument/2006/relationships/hyperlink" Target="http://animationweek.uk/autocomplete-hand-drawn-animations" TargetMode="External"/><Relationship Id="rId26" Type="http://schemas.openxmlformats.org/officeDocument/2006/relationships/hyperlink" Target="http://mentalfloss.com/article/70202/autocomplete-software-now-exists-hand-drawn-animation" TargetMode="External"/><Relationship Id="rId27" Type="http://schemas.openxmlformats.org/officeDocument/2006/relationships/hyperlink" Target="https://www.coolthings.com/autocomplete-animation-microsoft-research/" TargetMode="External"/><Relationship Id="rId28" Type="http://schemas.openxmlformats.org/officeDocument/2006/relationships/hyperlink" Target="https://www.techtimes.com/articles/98210/20151021/microsofts-new-tool-autocomplete-animations.htm" TargetMode="External"/><Relationship Id="rId29" Type="http://schemas.openxmlformats.org/officeDocument/2006/relationships/hyperlink" Target="http://3dnchu.com/archives/autocomplete-hand-drawn-ani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cgpress.org/archives/autocomplete-hand-drawn-animations.html" TargetMode="External"/><Relationship Id="rId31" Type="http://schemas.openxmlformats.org/officeDocument/2006/relationships/hyperlink" Target="mailto:lwei@adobe.com" TargetMode="External"/><Relationship Id="rId32" Type="http://schemas.openxmlformats.org/officeDocument/2006/relationships/hyperlink" Target="mailto:hao@hao-li.com" TargetMode="External"/><Relationship Id="rId9" Type="http://schemas.openxmlformats.org/officeDocument/2006/relationships/hyperlink" Target="https://www.youtube.com/watch?v=wdKpXvF_3AU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mailto:rhabib@adobe.com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www.fxguide.com/featured/a-i-at-siggraph-part-2-pinscreen-at-real-time-live/" TargetMode="External"/><Relationship Id="rId11" Type="http://schemas.openxmlformats.org/officeDocument/2006/relationships/hyperlink" Target="https://www.latimes.com/business/technology/la-fi-tn-fake-videos-20180219-story.html" TargetMode="External"/><Relationship Id="rId12" Type="http://schemas.openxmlformats.org/officeDocument/2006/relationships/hyperlink" Target="https://www.cbsnews.com/news/spotting-fake-news-in-a-world-with-manipulated-video/" TargetMode="External"/><Relationship Id="rId13" Type="http://schemas.openxmlformats.org/officeDocument/2006/relationships/hyperlink" Target="https://www.cbc.ca/news/fifth/the-deepfake-the-war-over-truth-the-lie-detectors-1.4910865" TargetMode="External"/><Relationship Id="rId14" Type="http://schemas.openxmlformats.org/officeDocument/2006/relationships/hyperlink" Target="https://www.youtube.com/watch?v=Nutd-ofrzZQ" TargetMode="External"/><Relationship Id="rId15" Type="http://schemas.openxmlformats.org/officeDocument/2006/relationships/hyperlink" Target="https://www.channelone.com/video_post/get-your-geek-on-image-manipulation-technology/" TargetMode="External"/><Relationship Id="rId16" Type="http://schemas.openxmlformats.org/officeDocument/2006/relationships/hyperlink" Target="https://www.cartoonbrew.com/tech/12-cool-new-pieces-of-animation-tech-we-saw-at-siggraph-2018-163072.html" TargetMode="External"/><Relationship Id="rId17" Type="http://schemas.openxmlformats.org/officeDocument/2006/relationships/hyperlink" Target="http://www.news24.jp/articles/2018/11/02/10408304.html?fbclid=IwAR3Y6YAvcWXEqrMNEncm-FuIYyrJ5dFhuSOQ0aU-k3xN-gs-LAYtTcGDTUU" TargetMode="External"/><Relationship Id="rId18" Type="http://schemas.openxmlformats.org/officeDocument/2006/relationships/hyperlink" Target="https://news.developer.nvidia.com/ai-can-render-hair-in-3d-in-real-time/" TargetMode="External"/><Relationship Id="rId19" Type="http://schemas.openxmlformats.org/officeDocument/2006/relationships/hyperlink" Target="https://www.technologyreview.com/s/611569/the-best-of-the-physics-arxiv-week-ending-june-30-2018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1446</Words>
  <Characters>8243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32</cp:revision>
  <cp:lastPrinted>2018-12-15T21:08:00Z</cp:lastPrinted>
  <dcterms:created xsi:type="dcterms:W3CDTF">2018-12-15T21:08:00Z</dcterms:created>
  <dcterms:modified xsi:type="dcterms:W3CDTF">2018-12-18T06:27:00Z</dcterms:modified>
</cp:coreProperties>
</file>