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230794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5966A2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0EAE6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mTTd8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2D871444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</w:t>
      </w:r>
      <w:r w:rsidR="00C4600A">
        <w:rPr>
          <w:sz w:val="20"/>
          <w:szCs w:val="20"/>
        </w:rPr>
        <w:t>ch combines modern concepts in computer g</w:t>
      </w:r>
      <w:r w:rsidRPr="00557F00">
        <w:rPr>
          <w:sz w:val="20"/>
          <w:szCs w:val="20"/>
        </w:rPr>
        <w:t>raphics,</w:t>
      </w:r>
      <w:r w:rsidR="00C4600A">
        <w:rPr>
          <w:sz w:val="20"/>
          <w:szCs w:val="20"/>
        </w:rPr>
        <w:t xml:space="preserve"> computer v</w:t>
      </w:r>
      <w:r w:rsidR="009B4F65">
        <w:rPr>
          <w:sz w:val="20"/>
          <w:szCs w:val="20"/>
        </w:rPr>
        <w:t>ision,</w:t>
      </w:r>
      <w:r w:rsidR="00C4600A">
        <w:rPr>
          <w:sz w:val="20"/>
          <w:szCs w:val="20"/>
        </w:rPr>
        <w:t xml:space="preserve"> machine l</w:t>
      </w:r>
      <w:r w:rsidRPr="00557F00">
        <w:rPr>
          <w:sz w:val="20"/>
          <w:szCs w:val="20"/>
        </w:rPr>
        <w:t>earning</w:t>
      </w:r>
      <w:r w:rsidR="00C4600A">
        <w:rPr>
          <w:sz w:val="20"/>
          <w:szCs w:val="20"/>
        </w:rPr>
        <w:t xml:space="preserve"> and human computer i</w:t>
      </w:r>
      <w:r w:rsidR="009B4F65">
        <w:rPr>
          <w:sz w:val="20"/>
          <w:szCs w:val="20"/>
        </w:rPr>
        <w:t>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484265">
        <w:rPr>
          <w:sz w:val="20"/>
          <w:szCs w:val="20"/>
        </w:rPr>
        <w:t xml:space="preserve">2D and 3D digital contents </w:t>
      </w:r>
      <w:r w:rsidR="00237331">
        <w:rPr>
          <w:sz w:val="20"/>
          <w:szCs w:val="20"/>
        </w:rPr>
        <w:t>analysis and</w:t>
      </w:r>
      <w:r w:rsidR="00302FAF">
        <w:rPr>
          <w:sz w:val="20"/>
          <w:szCs w:val="20"/>
        </w:rPr>
        <w:t xml:space="preserve"> synthesis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</w:t>
      </w:r>
      <w:r w:rsidR="00DE5281">
        <w:rPr>
          <w:sz w:val="20"/>
          <w:szCs w:val="20"/>
        </w:rPr>
        <w:t xml:space="preserve">I am interested in </w:t>
      </w:r>
      <w:r w:rsidR="00F73E21">
        <w:rPr>
          <w:i/>
          <w:sz w:val="20"/>
          <w:szCs w:val="20"/>
        </w:rPr>
        <w:t xml:space="preserve">interactive </w:t>
      </w:r>
      <w:r w:rsidR="00F73E21">
        <w:rPr>
          <w:sz w:val="20"/>
          <w:szCs w:val="20"/>
        </w:rPr>
        <w:t>modeling</w:t>
      </w:r>
      <w:r w:rsidR="00DE5281">
        <w:rPr>
          <w:sz w:val="20"/>
          <w:szCs w:val="20"/>
        </w:rPr>
        <w:t xml:space="preserve"> and </w:t>
      </w:r>
      <w:r w:rsidR="00DE5281" w:rsidRPr="00D41E35">
        <w:rPr>
          <w:i/>
          <w:sz w:val="20"/>
          <w:szCs w:val="20"/>
        </w:rPr>
        <w:t>automatic</w:t>
      </w:r>
      <w:r w:rsidR="00F73E21">
        <w:rPr>
          <w:i/>
          <w:sz w:val="20"/>
          <w:szCs w:val="20"/>
        </w:rPr>
        <w:t xml:space="preserve"> </w:t>
      </w:r>
      <w:r w:rsidR="00F73E21">
        <w:rPr>
          <w:sz w:val="20"/>
          <w:szCs w:val="20"/>
        </w:rPr>
        <w:t>reconstruction of</w:t>
      </w:r>
      <w:r w:rsidR="00230794">
        <w:rPr>
          <w:sz w:val="20"/>
          <w:szCs w:val="20"/>
        </w:rPr>
        <w:t xml:space="preserve"> </w:t>
      </w:r>
      <w:r w:rsidR="00230794">
        <w:rPr>
          <w:sz w:val="20"/>
          <w:szCs w:val="20"/>
        </w:rPr>
        <w:t>high-</w:t>
      </w:r>
      <w:r w:rsidR="00230794" w:rsidRPr="005C3326">
        <w:rPr>
          <w:sz w:val="20"/>
          <w:szCs w:val="20"/>
        </w:rPr>
        <w:t>fidelity</w:t>
      </w:r>
      <w:r w:rsidR="00230794">
        <w:rPr>
          <w:sz w:val="20"/>
          <w:szCs w:val="20"/>
        </w:rPr>
        <w:t xml:space="preserve"> </w:t>
      </w:r>
      <w:r w:rsidR="00230794" w:rsidRPr="00690119">
        <w:rPr>
          <w:sz w:val="20"/>
          <w:szCs w:val="20"/>
        </w:rPr>
        <w:t>hair, face, and body</w:t>
      </w:r>
      <w:r w:rsidR="00230794">
        <w:rPr>
          <w:sz w:val="20"/>
          <w:szCs w:val="20"/>
        </w:rPr>
        <w:t xml:space="preserve"> for digital human avatars</w:t>
      </w:r>
      <w:r w:rsidR="00D41E35">
        <w:rPr>
          <w:sz w:val="20"/>
          <w:szCs w:val="20"/>
        </w:rPr>
        <w:t>.</w:t>
      </w:r>
      <w:bookmarkStart w:id="0" w:name="_GoBack"/>
      <w:bookmarkEnd w:id="0"/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5B9B4746" w14:textId="1BA184BC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  <w:r w:rsidR="00285A2C">
        <w:rPr>
          <w:color w:val="auto"/>
          <w:sz w:val="20"/>
          <w:szCs w:val="20"/>
        </w:rPr>
        <w:t>, a</w:t>
      </w:r>
      <w:r>
        <w:rPr>
          <w:color w:val="auto"/>
          <w:sz w:val="20"/>
          <w:szCs w:val="20"/>
        </w:rPr>
        <w:t>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</w:t>
      </w:r>
      <w:proofErr w:type="spellStart"/>
      <w:r w:rsidR="003D1E07">
        <w:rPr>
          <w:color w:val="auto"/>
          <w:sz w:val="20"/>
          <w:szCs w:val="20"/>
        </w:rPr>
        <w:t>Hao</w:t>
      </w:r>
      <w:proofErr w:type="spellEnd"/>
      <w:r w:rsidR="003D1E07">
        <w:rPr>
          <w:color w:val="auto"/>
          <w:sz w:val="20"/>
          <w:szCs w:val="20"/>
        </w:rPr>
        <w:t xml:space="preserve">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572D7DFF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 xml:space="preserve">with Cynthia Lu etc. </w:t>
      </w:r>
      <w:r w:rsidR="00131BA5">
        <w:rPr>
          <w:color w:val="auto"/>
          <w:sz w:val="20"/>
          <w:szCs w:val="20"/>
        </w:rPr>
        <w:t>San Jose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</w:t>
      </w:r>
      <w:proofErr w:type="spellStart"/>
      <w:r w:rsidR="00BB4606">
        <w:rPr>
          <w:color w:val="auto"/>
          <w:sz w:val="20"/>
          <w:szCs w:val="20"/>
        </w:rPr>
        <w:t>Rubaiat</w:t>
      </w:r>
      <w:proofErr w:type="spellEnd"/>
      <w:r w:rsidR="00BB4606">
        <w:rPr>
          <w:color w:val="auto"/>
          <w:sz w:val="20"/>
          <w:szCs w:val="20"/>
        </w:rPr>
        <w:t xml:space="preserve"> Habib </w:t>
      </w:r>
      <w:proofErr w:type="spellStart"/>
      <w:r w:rsidR="00BB4606">
        <w:rPr>
          <w:color w:val="auto"/>
          <w:sz w:val="20"/>
          <w:szCs w:val="20"/>
        </w:rPr>
        <w:t>Kazi</w:t>
      </w:r>
      <w:proofErr w:type="spellEnd"/>
      <w:r w:rsidR="00BB4606">
        <w:rPr>
          <w:color w:val="auto"/>
          <w:sz w:val="20"/>
          <w:szCs w:val="20"/>
        </w:rPr>
        <w:t xml:space="preserve">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</w:t>
      </w:r>
      <w:proofErr w:type="spellStart"/>
      <w:r w:rsidR="00FD179F">
        <w:rPr>
          <w:color w:val="auto"/>
          <w:sz w:val="20"/>
          <w:szCs w:val="20"/>
        </w:rPr>
        <w:t>Takaaki</w:t>
      </w:r>
      <w:proofErr w:type="spellEnd"/>
      <w:r w:rsidR="00FD179F">
        <w:rPr>
          <w:color w:val="auto"/>
          <w:sz w:val="20"/>
          <w:szCs w:val="20"/>
        </w:rPr>
        <w:t xml:space="preserve"> </w:t>
      </w:r>
      <w:proofErr w:type="spellStart"/>
      <w:r w:rsidR="00FD179F">
        <w:rPr>
          <w:color w:val="auto"/>
          <w:sz w:val="20"/>
          <w:szCs w:val="20"/>
        </w:rPr>
        <w:t>Shiratori</w:t>
      </w:r>
      <w:proofErr w:type="spellEnd"/>
      <w:r w:rsidR="00FD179F">
        <w:rPr>
          <w:color w:val="auto"/>
          <w:sz w:val="20"/>
          <w:szCs w:val="20"/>
        </w:rPr>
        <w:t xml:space="preserve">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EC09ECB" w14:textId="206BBC3F" w:rsidR="00771E12" w:rsidRDefault="00771E12" w:rsidP="00771E12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71332D">
        <w:rPr>
          <w:sz w:val="20"/>
          <w:szCs w:val="20"/>
        </w:rPr>
        <w:t xml:space="preserve">Yi Zhou, </w:t>
      </w:r>
      <w:proofErr w:type="spellStart"/>
      <w:r w:rsidRPr="0071332D">
        <w:rPr>
          <w:sz w:val="20"/>
          <w:szCs w:val="20"/>
        </w:rPr>
        <w:t>Liwen</w:t>
      </w:r>
      <w:proofErr w:type="spellEnd"/>
      <w:r w:rsidRPr="0071332D">
        <w:rPr>
          <w:sz w:val="20"/>
          <w:szCs w:val="20"/>
        </w:rPr>
        <w:t xml:space="preserve"> Hu, </w:t>
      </w:r>
      <w:r w:rsidRPr="0071332D">
        <w:rPr>
          <w:b/>
          <w:sz w:val="20"/>
          <w:szCs w:val="20"/>
        </w:rPr>
        <w:t>Jun Xing</w:t>
      </w:r>
      <w:r w:rsidRPr="0071332D">
        <w:rPr>
          <w:sz w:val="20"/>
          <w:szCs w:val="20"/>
        </w:rPr>
        <w:t xml:space="preserve">, </w:t>
      </w:r>
      <w:proofErr w:type="spellStart"/>
      <w:r w:rsidRPr="0071332D">
        <w:rPr>
          <w:sz w:val="20"/>
          <w:szCs w:val="20"/>
        </w:rPr>
        <w:t>Weikai</w:t>
      </w:r>
      <w:proofErr w:type="spellEnd"/>
      <w:r w:rsidRPr="0071332D">
        <w:rPr>
          <w:sz w:val="20"/>
          <w:szCs w:val="20"/>
        </w:rPr>
        <w:t xml:space="preserve"> Chen, Han-Wei Kung, Xin Tong, </w:t>
      </w:r>
      <w:proofErr w:type="spellStart"/>
      <w:r w:rsidRPr="0071332D">
        <w:rPr>
          <w:sz w:val="20"/>
          <w:szCs w:val="20"/>
        </w:rPr>
        <w:t>Hao</w:t>
      </w:r>
      <w:proofErr w:type="spellEnd"/>
      <w:r w:rsidRPr="0071332D">
        <w:rPr>
          <w:sz w:val="20"/>
          <w:szCs w:val="20"/>
        </w:rPr>
        <w:t xml:space="preserve"> Li</w:t>
      </w:r>
      <w:r>
        <w:rPr>
          <w:sz w:val="20"/>
          <w:szCs w:val="20"/>
        </w:rPr>
        <w:t xml:space="preserve">. </w:t>
      </w:r>
      <w:proofErr w:type="spellStart"/>
      <w:r w:rsidR="003545FE">
        <w:rPr>
          <w:sz w:val="20"/>
          <w:szCs w:val="20"/>
        </w:rPr>
        <w:t>HairNet</w:t>
      </w:r>
      <w:proofErr w:type="spellEnd"/>
      <w:r w:rsidR="003545FE">
        <w:rPr>
          <w:sz w:val="20"/>
          <w:szCs w:val="20"/>
        </w:rPr>
        <w:t xml:space="preserve">: </w:t>
      </w:r>
      <w:r w:rsidRPr="0071332D">
        <w:rPr>
          <w:sz w:val="20"/>
          <w:szCs w:val="20"/>
        </w:rPr>
        <w:t xml:space="preserve">Single-View Hair Reconstruction using Convolutional Neural Networks. </w:t>
      </w:r>
      <w:r w:rsidR="00447D68">
        <w:rPr>
          <w:sz w:val="20"/>
          <w:szCs w:val="20"/>
        </w:rPr>
        <w:t>ECCV</w:t>
      </w:r>
      <w:r w:rsidRPr="0071332D">
        <w:rPr>
          <w:sz w:val="20"/>
          <w:szCs w:val="20"/>
        </w:rPr>
        <w:t xml:space="preserve"> 2018.</w:t>
      </w:r>
    </w:p>
    <w:p w14:paraId="12DCF40C" w14:textId="60218FD5" w:rsidR="0071332D" w:rsidRDefault="004760FF" w:rsidP="0071332D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>
        <w:rPr>
          <w:sz w:val="20"/>
          <w:szCs w:val="20"/>
        </w:rPr>
        <w:t xml:space="preserve">Zeng Huang, </w:t>
      </w:r>
      <w:proofErr w:type="spellStart"/>
      <w:r>
        <w:rPr>
          <w:sz w:val="20"/>
          <w:szCs w:val="20"/>
        </w:rPr>
        <w:t>Tianye</w:t>
      </w:r>
      <w:proofErr w:type="spellEnd"/>
      <w:r>
        <w:rPr>
          <w:sz w:val="20"/>
          <w:szCs w:val="20"/>
        </w:rPr>
        <w:t xml:space="preserve"> Li</w:t>
      </w:r>
      <w:r w:rsidR="0071332D" w:rsidRPr="0071332D">
        <w:rPr>
          <w:sz w:val="20"/>
          <w:szCs w:val="20"/>
        </w:rPr>
        <w:t>, </w:t>
      </w:r>
      <w:proofErr w:type="spellStart"/>
      <w:r w:rsidR="0071332D" w:rsidRPr="0071332D">
        <w:rPr>
          <w:sz w:val="20"/>
          <w:szCs w:val="20"/>
        </w:rPr>
        <w:t>Weikai</w:t>
      </w:r>
      <w:proofErr w:type="spellEnd"/>
      <w:r w:rsidR="0071332D" w:rsidRPr="0071332D">
        <w:rPr>
          <w:sz w:val="20"/>
          <w:szCs w:val="20"/>
        </w:rPr>
        <w:t xml:space="preserve"> Chen, </w:t>
      </w:r>
      <w:proofErr w:type="spellStart"/>
      <w:r>
        <w:rPr>
          <w:sz w:val="20"/>
          <w:szCs w:val="20"/>
        </w:rPr>
        <w:t>Yajie</w:t>
      </w:r>
      <w:proofErr w:type="spellEnd"/>
      <w:r>
        <w:rPr>
          <w:sz w:val="20"/>
          <w:szCs w:val="20"/>
        </w:rPr>
        <w:t xml:space="preserve"> Zhao, </w:t>
      </w:r>
      <w:r w:rsidRPr="0071332D">
        <w:rPr>
          <w:b/>
          <w:sz w:val="20"/>
          <w:szCs w:val="20"/>
        </w:rPr>
        <w:t>Jun Xing</w:t>
      </w:r>
      <w:r w:rsidR="00AB2486">
        <w:rPr>
          <w:sz w:val="20"/>
          <w:szCs w:val="20"/>
        </w:rPr>
        <w:t xml:space="preserve">, </w:t>
      </w:r>
      <w:r w:rsidR="00AB2486" w:rsidRPr="00AB2486">
        <w:rPr>
          <w:sz w:val="20"/>
          <w:szCs w:val="20"/>
        </w:rPr>
        <w:t xml:space="preserve">Chloe </w:t>
      </w:r>
      <w:proofErr w:type="spellStart"/>
      <w:r w:rsidR="00AB2486" w:rsidRPr="00AB2486">
        <w:rPr>
          <w:sz w:val="20"/>
          <w:szCs w:val="20"/>
        </w:rPr>
        <w:t>LeGendre</w:t>
      </w:r>
      <w:proofErr w:type="spellEnd"/>
      <w:r w:rsidR="00AB2486" w:rsidRPr="00AB2486">
        <w:rPr>
          <w:sz w:val="20"/>
          <w:szCs w:val="20"/>
        </w:rPr>
        <w:t xml:space="preserve">, </w:t>
      </w:r>
      <w:proofErr w:type="spellStart"/>
      <w:r w:rsidR="00AB2486" w:rsidRPr="00AB2486">
        <w:rPr>
          <w:sz w:val="20"/>
          <w:szCs w:val="20"/>
        </w:rPr>
        <w:t>Linjie</w:t>
      </w:r>
      <w:proofErr w:type="spellEnd"/>
      <w:r w:rsidR="00AB2486" w:rsidRPr="00AB2486">
        <w:rPr>
          <w:sz w:val="20"/>
          <w:szCs w:val="20"/>
        </w:rPr>
        <w:t xml:space="preserve"> Luo, </w:t>
      </w:r>
      <w:proofErr w:type="spellStart"/>
      <w:r w:rsidR="00AB2486" w:rsidRPr="00AB2486">
        <w:rPr>
          <w:sz w:val="20"/>
          <w:szCs w:val="20"/>
        </w:rPr>
        <w:t>Chongyang</w:t>
      </w:r>
      <w:proofErr w:type="spellEnd"/>
      <w:r w:rsidR="00AB2486" w:rsidRPr="00AB2486">
        <w:rPr>
          <w:sz w:val="20"/>
          <w:szCs w:val="20"/>
        </w:rPr>
        <w:t xml:space="preserve"> Ma</w:t>
      </w:r>
      <w:r w:rsidR="006A185A">
        <w:rPr>
          <w:sz w:val="20"/>
          <w:szCs w:val="20"/>
        </w:rPr>
        <w:t xml:space="preserve">, </w:t>
      </w:r>
      <w:proofErr w:type="spellStart"/>
      <w:r w:rsidR="0071332D" w:rsidRPr="0071332D">
        <w:rPr>
          <w:sz w:val="20"/>
          <w:szCs w:val="20"/>
        </w:rPr>
        <w:t>Hao</w:t>
      </w:r>
      <w:proofErr w:type="spellEnd"/>
      <w:r w:rsidR="0071332D" w:rsidRPr="0071332D">
        <w:rPr>
          <w:sz w:val="20"/>
          <w:szCs w:val="20"/>
        </w:rPr>
        <w:t xml:space="preserve"> Li</w:t>
      </w:r>
      <w:r w:rsidR="0071332D">
        <w:rPr>
          <w:sz w:val="20"/>
          <w:szCs w:val="20"/>
        </w:rPr>
        <w:t xml:space="preserve">. </w:t>
      </w:r>
      <w:r w:rsidR="00CF2DEC" w:rsidRPr="00CF2DEC">
        <w:rPr>
          <w:sz w:val="20"/>
          <w:szCs w:val="20"/>
        </w:rPr>
        <w:t>Deep Volumetric Video From Very Sparse Multi-View Performance Capture</w:t>
      </w:r>
      <w:r w:rsidR="0071332D" w:rsidRPr="0071332D">
        <w:rPr>
          <w:sz w:val="20"/>
          <w:szCs w:val="20"/>
        </w:rPr>
        <w:t xml:space="preserve">. </w:t>
      </w:r>
      <w:r w:rsidR="00B657A0">
        <w:rPr>
          <w:sz w:val="20"/>
          <w:szCs w:val="20"/>
        </w:rPr>
        <w:t>ECCV</w:t>
      </w:r>
      <w:r w:rsidR="0071332D" w:rsidRPr="0071332D">
        <w:rPr>
          <w:sz w:val="20"/>
          <w:szCs w:val="20"/>
        </w:rPr>
        <w:t xml:space="preserve"> 2018.</w:t>
      </w:r>
    </w:p>
    <w:p w14:paraId="19A96E66" w14:textId="0297BB25" w:rsidR="00074874" w:rsidRPr="00074874" w:rsidRDefault="00074874" w:rsidP="00074874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proofErr w:type="spellStart"/>
      <w:r w:rsidRPr="00F955EC">
        <w:rPr>
          <w:sz w:val="20"/>
          <w:szCs w:val="20"/>
        </w:rPr>
        <w:t>Yajie</w:t>
      </w:r>
      <w:proofErr w:type="spellEnd"/>
      <w:r w:rsidRPr="00F955EC">
        <w:rPr>
          <w:sz w:val="20"/>
          <w:szCs w:val="20"/>
        </w:rPr>
        <w:t xml:space="preserve"> Zhao, </w:t>
      </w:r>
      <w:proofErr w:type="spellStart"/>
      <w:r w:rsidRPr="00F955EC">
        <w:rPr>
          <w:sz w:val="20"/>
          <w:szCs w:val="20"/>
        </w:rPr>
        <w:t>Weikai</w:t>
      </w:r>
      <w:proofErr w:type="spellEnd"/>
      <w:r w:rsidRPr="00F955EC">
        <w:rPr>
          <w:sz w:val="20"/>
          <w:szCs w:val="20"/>
        </w:rPr>
        <w:t xml:space="preserve"> Chen, </w:t>
      </w:r>
      <w:r w:rsidRPr="00F955EC">
        <w:rPr>
          <w:b/>
          <w:iCs/>
          <w:sz w:val="20"/>
          <w:szCs w:val="20"/>
        </w:rPr>
        <w:t>Jun Xing</w:t>
      </w:r>
      <w:r w:rsidRPr="00F955EC">
        <w:rPr>
          <w:sz w:val="20"/>
          <w:szCs w:val="20"/>
        </w:rPr>
        <w:t xml:space="preserve">, </w:t>
      </w:r>
      <w:proofErr w:type="spellStart"/>
      <w:r w:rsidRPr="00F955EC">
        <w:rPr>
          <w:sz w:val="20"/>
          <w:szCs w:val="20"/>
        </w:rPr>
        <w:t>Ruigang</w:t>
      </w:r>
      <w:proofErr w:type="spellEnd"/>
      <w:r w:rsidRPr="00F955EC">
        <w:rPr>
          <w:sz w:val="20"/>
          <w:szCs w:val="20"/>
        </w:rPr>
        <w:t xml:space="preserve"> Yang. Identity Preserving Face Completion for Large Ocular Region </w:t>
      </w:r>
      <w:proofErr w:type="spellStart"/>
      <w:r w:rsidRPr="00F955EC">
        <w:rPr>
          <w:sz w:val="20"/>
          <w:szCs w:val="20"/>
        </w:rPr>
        <w:t>Occlusio</w:t>
      </w:r>
      <w:proofErr w:type="spellEnd"/>
      <w:r>
        <w:rPr>
          <w:sz w:val="20"/>
          <w:szCs w:val="20"/>
        </w:rPr>
        <w:t>.</w:t>
      </w:r>
      <w:r w:rsidR="00B97DD6">
        <w:rPr>
          <w:sz w:val="20"/>
          <w:szCs w:val="20"/>
        </w:rPr>
        <w:t xml:space="preserve"> </w:t>
      </w:r>
      <w:r>
        <w:rPr>
          <w:sz w:val="20"/>
          <w:szCs w:val="20"/>
        </w:rPr>
        <w:t>BMVC</w:t>
      </w:r>
      <w:r w:rsidRPr="00F955EC">
        <w:rPr>
          <w:sz w:val="20"/>
          <w:szCs w:val="20"/>
        </w:rPr>
        <w:t xml:space="preserve"> 2018.</w:t>
      </w:r>
    </w:p>
    <w:p w14:paraId="4402D024" w14:textId="23C0C879" w:rsidR="00C324F1" w:rsidRPr="00C324F1" w:rsidRDefault="00C324F1" w:rsidP="00C324F1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5115D0">
        <w:rPr>
          <w:sz w:val="20"/>
          <w:szCs w:val="20"/>
        </w:rPr>
        <w:t>Mengqi</w:t>
      </w:r>
      <w:proofErr w:type="spellEnd"/>
      <w:r w:rsidRPr="005115D0">
        <w:rPr>
          <w:sz w:val="20"/>
          <w:szCs w:val="20"/>
        </w:rPr>
        <w:t xml:space="preserve">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 xml:space="preserve">, Li-Yi Wei. Autocomplete 3D Sculpting. </w:t>
      </w:r>
      <w:r w:rsidR="00212E59" w:rsidRPr="008C5429">
        <w:rPr>
          <w:kern w:val="0"/>
          <w:sz w:val="20"/>
          <w:szCs w:val="20"/>
        </w:rPr>
        <w:t>ACM Transactions on Graphics (TOG), Proce</w:t>
      </w:r>
      <w:r w:rsidR="00212E59">
        <w:rPr>
          <w:kern w:val="0"/>
          <w:sz w:val="20"/>
          <w:szCs w:val="20"/>
        </w:rPr>
        <w:t>edings of ACM</w:t>
      </w:r>
      <w:r w:rsidR="00212E59">
        <w:rPr>
          <w:sz w:val="20"/>
          <w:szCs w:val="20"/>
        </w:rPr>
        <w:t xml:space="preserve"> </w:t>
      </w:r>
      <w:r w:rsidR="00690F32">
        <w:rPr>
          <w:sz w:val="20"/>
          <w:szCs w:val="20"/>
        </w:rPr>
        <w:t>SIGGRAPH 2018.</w:t>
      </w:r>
    </w:p>
    <w:p w14:paraId="55BDDE41" w14:textId="74448615" w:rsidR="00FA797A" w:rsidRPr="00FA797A" w:rsidRDefault="00FA797A" w:rsidP="00FA797A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proofErr w:type="spellStart"/>
      <w:r w:rsidRPr="00FA797A">
        <w:rPr>
          <w:kern w:val="0"/>
          <w:sz w:val="20"/>
          <w:szCs w:val="20"/>
        </w:rPr>
        <w:t>Loc</w:t>
      </w:r>
      <w:proofErr w:type="spellEnd"/>
      <w:r w:rsidRPr="00FA797A">
        <w:rPr>
          <w:kern w:val="0"/>
          <w:sz w:val="20"/>
          <w:szCs w:val="20"/>
        </w:rPr>
        <w:t xml:space="preserve"> Huynh, </w:t>
      </w:r>
      <w:proofErr w:type="spellStart"/>
      <w:r w:rsidRPr="00FA797A">
        <w:rPr>
          <w:kern w:val="0"/>
          <w:sz w:val="20"/>
          <w:szCs w:val="20"/>
        </w:rPr>
        <w:t>Weikai</w:t>
      </w:r>
      <w:proofErr w:type="spellEnd"/>
      <w:r w:rsidRPr="00FA797A">
        <w:rPr>
          <w:kern w:val="0"/>
          <w:sz w:val="20"/>
          <w:szCs w:val="20"/>
        </w:rPr>
        <w:t xml:space="preserve"> Chen, </w:t>
      </w:r>
      <w:proofErr w:type="spellStart"/>
      <w:r w:rsidRPr="00FA797A">
        <w:rPr>
          <w:kern w:val="0"/>
          <w:sz w:val="20"/>
          <w:szCs w:val="20"/>
        </w:rPr>
        <w:t>Shunsuke</w:t>
      </w:r>
      <w:proofErr w:type="spellEnd"/>
      <w:r w:rsidRPr="00FA797A">
        <w:rPr>
          <w:kern w:val="0"/>
          <w:sz w:val="20"/>
          <w:szCs w:val="20"/>
        </w:rPr>
        <w:t xml:space="preserve"> Saito, </w:t>
      </w:r>
      <w:r w:rsidRPr="00FA797A">
        <w:rPr>
          <w:b/>
          <w:kern w:val="0"/>
          <w:sz w:val="20"/>
          <w:szCs w:val="20"/>
        </w:rPr>
        <w:t>Jun Xing</w:t>
      </w:r>
      <w:r w:rsidRPr="00FA797A">
        <w:rPr>
          <w:kern w:val="0"/>
          <w:sz w:val="20"/>
          <w:szCs w:val="20"/>
        </w:rPr>
        <w:t xml:space="preserve">, Koki Nagano, Andrew Jones, </w:t>
      </w:r>
      <w:proofErr w:type="spellStart"/>
      <w:r w:rsidRPr="00FA797A">
        <w:rPr>
          <w:kern w:val="0"/>
          <w:sz w:val="20"/>
          <w:szCs w:val="20"/>
        </w:rPr>
        <w:t>Hao</w:t>
      </w:r>
      <w:proofErr w:type="spellEnd"/>
      <w:r w:rsidRPr="00FA797A">
        <w:rPr>
          <w:kern w:val="0"/>
          <w:sz w:val="20"/>
          <w:szCs w:val="20"/>
        </w:rPr>
        <w:t xml:space="preserve"> Li, Paul </w:t>
      </w:r>
      <w:proofErr w:type="spellStart"/>
      <w:r w:rsidRPr="00FA797A">
        <w:rPr>
          <w:kern w:val="0"/>
          <w:sz w:val="20"/>
          <w:szCs w:val="20"/>
        </w:rPr>
        <w:t>Debevec</w:t>
      </w:r>
      <w:proofErr w:type="spellEnd"/>
      <w:r>
        <w:rPr>
          <w:kern w:val="0"/>
          <w:sz w:val="20"/>
          <w:szCs w:val="20"/>
        </w:rPr>
        <w:t xml:space="preserve">. </w:t>
      </w:r>
      <w:r w:rsidRPr="00FA797A">
        <w:rPr>
          <w:kern w:val="0"/>
          <w:sz w:val="20"/>
          <w:szCs w:val="20"/>
        </w:rPr>
        <w:t>Mesoscopic Facial Geometry Inference using Deep Neural Networks</w:t>
      </w:r>
      <w:r>
        <w:rPr>
          <w:kern w:val="0"/>
          <w:sz w:val="20"/>
          <w:szCs w:val="20"/>
        </w:rPr>
        <w:t>. CVPR 2018</w:t>
      </w:r>
      <w:r w:rsidR="00EA7D93">
        <w:rPr>
          <w:kern w:val="0"/>
          <w:sz w:val="20"/>
          <w:szCs w:val="20"/>
        </w:rPr>
        <w:t xml:space="preserve"> (Spotlight)</w:t>
      </w:r>
      <w:r>
        <w:rPr>
          <w:kern w:val="0"/>
          <w:sz w:val="20"/>
          <w:szCs w:val="20"/>
        </w:rPr>
        <w:t>.</w:t>
      </w:r>
    </w:p>
    <w:p w14:paraId="4F32F3B9" w14:textId="5A11C079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</w:t>
      </w:r>
      <w:proofErr w:type="spellStart"/>
      <w:r>
        <w:rPr>
          <w:kern w:val="0"/>
          <w:sz w:val="20"/>
          <w:szCs w:val="20"/>
        </w:rPr>
        <w:t>Xinmei</w:t>
      </w:r>
      <w:proofErr w:type="spellEnd"/>
      <w:r>
        <w:rPr>
          <w:kern w:val="0"/>
          <w:sz w:val="20"/>
          <w:szCs w:val="20"/>
        </w:rPr>
        <w:t xml:space="preserve">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Yong </w:t>
      </w:r>
      <w:proofErr w:type="spellStart"/>
      <w:r>
        <w:rPr>
          <w:kern w:val="0"/>
          <w:sz w:val="20"/>
          <w:szCs w:val="20"/>
        </w:rPr>
        <w:t>Rui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Dacheng</w:t>
      </w:r>
      <w:proofErr w:type="spellEnd"/>
      <w:r>
        <w:rPr>
          <w:kern w:val="0"/>
          <w:sz w:val="20"/>
          <w:szCs w:val="20"/>
        </w:rPr>
        <w:t xml:space="preserve"> Tao. Sequence-to-Sequence Learning via Shared Latent Representation. AAAI 2018.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Rubaiat</w:t>
      </w:r>
      <w:proofErr w:type="spellEnd"/>
      <w:r>
        <w:rPr>
          <w:kern w:val="0"/>
          <w:sz w:val="20"/>
          <w:szCs w:val="20"/>
        </w:rPr>
        <w:t xml:space="preserve"> Habib </w:t>
      </w:r>
      <w:proofErr w:type="spellStart"/>
      <w:r>
        <w:rPr>
          <w:kern w:val="0"/>
          <w:sz w:val="20"/>
          <w:szCs w:val="20"/>
        </w:rPr>
        <w:t>Kazi</w:t>
      </w:r>
      <w:proofErr w:type="spellEnd"/>
      <w:r>
        <w:rPr>
          <w:kern w:val="0"/>
          <w:sz w:val="20"/>
          <w:szCs w:val="20"/>
        </w:rPr>
        <w:t xml:space="preserve">, </w:t>
      </w:r>
      <w:proofErr w:type="spellStart"/>
      <w:r>
        <w:rPr>
          <w:kern w:val="0"/>
          <w:sz w:val="20"/>
          <w:szCs w:val="20"/>
        </w:rPr>
        <w:t>Tovi</w:t>
      </w:r>
      <w:proofErr w:type="spellEnd"/>
      <w:r>
        <w:rPr>
          <w:kern w:val="0"/>
          <w:sz w:val="20"/>
          <w:szCs w:val="20"/>
        </w:rPr>
        <w:t xml:space="preserve"> Grossman, Li-Yi Wei, Jos </w:t>
      </w:r>
      <w:proofErr w:type="spellStart"/>
      <w:r>
        <w:rPr>
          <w:kern w:val="0"/>
          <w:sz w:val="20"/>
          <w:szCs w:val="20"/>
        </w:rPr>
        <w:t>Stam</w:t>
      </w:r>
      <w:proofErr w:type="spellEnd"/>
      <w:r>
        <w:rPr>
          <w:kern w:val="0"/>
          <w:sz w:val="20"/>
          <w:szCs w:val="20"/>
        </w:rPr>
        <w:t xml:space="preserve">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Takaaki</w:t>
      </w:r>
      <w:proofErr w:type="spellEnd"/>
      <w:r w:rsidRPr="008C5429">
        <w:rPr>
          <w:kern w:val="0"/>
          <w:sz w:val="20"/>
          <w:szCs w:val="20"/>
        </w:rPr>
        <w:t xml:space="preserve"> </w:t>
      </w:r>
      <w:proofErr w:type="spellStart"/>
      <w:r w:rsidRPr="008C5429">
        <w:rPr>
          <w:kern w:val="0"/>
          <w:sz w:val="20"/>
          <w:szCs w:val="20"/>
        </w:rPr>
        <w:t>Shiratori</w:t>
      </w:r>
      <w:proofErr w:type="spellEnd"/>
      <w:r w:rsidRPr="008C5429">
        <w:rPr>
          <w:kern w:val="0"/>
          <w:sz w:val="20"/>
          <w:szCs w:val="20"/>
        </w:rPr>
        <w:t xml:space="preserve">, and Koji </w:t>
      </w:r>
      <w:proofErr w:type="spellStart"/>
      <w:r w:rsidRPr="008C5429">
        <w:rPr>
          <w:kern w:val="0"/>
          <w:sz w:val="20"/>
          <w:szCs w:val="20"/>
        </w:rPr>
        <w:t>Yatani</w:t>
      </w:r>
      <w:proofErr w:type="spellEnd"/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3C14ADEB" w14:textId="7D485609" w:rsidR="00D04760" w:rsidRPr="00D04760" w:rsidRDefault="00707510" w:rsidP="00D04760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4A8849C4">
                <wp:simplePos x="0" y="0"/>
                <wp:positionH relativeFrom="column">
                  <wp:posOffset>-10160</wp:posOffset>
                </wp:positionH>
                <wp:positionV relativeFrom="paragraph">
                  <wp:posOffset>234315</wp:posOffset>
                </wp:positionV>
                <wp:extent cx="648000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6FEF0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18.45pt" to="509.45pt,1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uQNl0CAAA8BAAADgAAAGRycy9lMm9Eb2MueG1srFPNbtQwEL4j8Q6W72myu+kmjZqt2uyGCz+V&#10;Wrh7bWcT4diW7W52hXgFXgCJG5w4cuLSt6E8BmOnf8ANkUiW7Zn5Zuabz8cnu16gLTe2U7LEk4ME&#10;Iy6pYp3clPj1ZR3lGFlHJCNCSV7iPbf4ZPH0yfGgCz5VrRKMGwQg0haDLnHrnC7i2NKW98QeKM0l&#10;GBtleuLgaDYxM2QA9F7E0ySZx4MyTBtFubVwuxyNeBHwm4ZT96ppLHdIlBhqc2E1YV37NV4ck2Jj&#10;iG47elsG+YcqetJJSHoPtSSOoCvT/QXVd9Qoqxp3QFUfq6bpKA89QDeT5I9uLlqieegFyLH6nib7&#10;/2Dpy+25QR0rcYqRJD2M6Objt5vv1z+vP/348Pnm6xc0zT1Lg7YFOFfy3Pg+6U5e6OeKvrVIqqol&#10;csNDtZd7DRATHxH/FuIPVkOu9fBCMfAhV04FynaN6VEjOv3GB3pwoAXtwoz29zPiO4coXM7TPIEP&#10;I3pni0nhIXygNtY946pHflNi0UlPHynI9rl1vqQHF38tVd0JESQgJBog/TQL0ASU2AjiIEuvgRsr&#10;NwHHKtExH+OjrdmsK2HQloC2str/oW2wPHbzpSyJbUe/YBpVZ9SVZCF5ywlb3e4d6cS4h2KF9Il4&#10;0PHYAZx2DrbhHigJGnt3lByt8lWeRul0vorShLHotK7SaF5PssPlbFlVy8n7MavncQw6rQ+TLJ3l&#10;UZYdzqJ0xpPoLK+r6LSazOfZ6qw6W41BUMhd0jBTP8ZREGvF9ufmbtYg0UDx7XPyb+DxOSji4dEv&#10;fgEAAP//AwBQSwMEFAAGAAgAAAAhALI+9K/dAAAACQEAAA8AAABkcnMvZG93bnJldi54bWxMj0FP&#10;wzAMhe9I/IfISNy2pGwqpTSdEBKahACJwe5eY9qKxClNtpV/TyYOcLP9np6/V60mZ8WBxtB71pDN&#10;FQjixpueWw3vbw+zAkSIyAatZ9LwTQFW9flZhaXxR36lwya2IoVwKFFDF+NQShmajhyGuR+Ik/bh&#10;R4cxrWMrzYjHFO6svFIqlw57Th86HOi+o+Zzs3ca/NdTWF+v8bHYKn55Xi7s0rRbrS8vprtbEJGm&#10;+GeGE35Chzox7fyeTRBWwyzLk1PDIr8BcdJVVqRp93uRdSX/N6h/AAAA//8DAFBLAQItABQABgAI&#10;AAAAIQDkmcPA+wAAAOEBAAATAAAAAAAAAAAAAAAAAAAAAABbQ29udGVudF9UeXBlc10ueG1sUEsB&#10;Ai0AFAAGAAgAAAAhACOyauHXAAAAlAEAAAsAAAAAAAAAAAAAAAAALAEAAF9yZWxzLy5yZWxzUEsB&#10;Ai0AFAAGAAgAAAAhAHhbkDZdAgAAPAQAAA4AAAAAAAAAAAAAAAAALAIAAGRycy9lMm9Eb2MueG1s&#10;UEsBAi0AFAAGAAgAAAAhALI+9K/dAAAACQEAAA8AAAAAAAAAAAAAAAAAtQ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E15D08">
        <w:rPr>
          <w:b/>
          <w:color w:val="7F7F7F" w:themeColor="text1" w:themeTint="80"/>
          <w:sz w:val="26"/>
          <w:szCs w:val="26"/>
        </w:rPr>
        <w:t>EXHIBITIONS</w:t>
      </w:r>
    </w:p>
    <w:p w14:paraId="2DCB6C9D" w14:textId="5BF05517" w:rsidR="00E15D08" w:rsidRPr="00E15D08" w:rsidRDefault="00D04760" w:rsidP="00E15D08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6462CA">
        <w:rPr>
          <w:sz w:val="20"/>
          <w:szCs w:val="20"/>
        </w:rPr>
        <w:t xml:space="preserve">Koki Nagano, </w:t>
      </w:r>
      <w:proofErr w:type="spellStart"/>
      <w:r w:rsidRPr="006462CA">
        <w:rPr>
          <w:sz w:val="20"/>
          <w:szCs w:val="20"/>
        </w:rPr>
        <w:t>Jaewoo</w:t>
      </w:r>
      <w:proofErr w:type="spellEnd"/>
      <w:r w:rsidRPr="006462CA">
        <w:rPr>
          <w:sz w:val="20"/>
          <w:szCs w:val="20"/>
        </w:rPr>
        <w:t xml:space="preserve"> </w:t>
      </w:r>
      <w:proofErr w:type="spellStart"/>
      <w:r w:rsidRPr="006462CA">
        <w:rPr>
          <w:sz w:val="20"/>
          <w:szCs w:val="20"/>
        </w:rPr>
        <w:t>Seo</w:t>
      </w:r>
      <w:proofErr w:type="spellEnd"/>
      <w:r w:rsidRPr="006462CA">
        <w:rPr>
          <w:sz w:val="20"/>
          <w:szCs w:val="20"/>
        </w:rPr>
        <w:t xml:space="preserve">, Kyle San, Aaron Hong, Mclean </w:t>
      </w:r>
      <w:proofErr w:type="spellStart"/>
      <w:r w:rsidRPr="006462CA">
        <w:rPr>
          <w:sz w:val="20"/>
          <w:szCs w:val="20"/>
        </w:rPr>
        <w:t>Goldwhite</w:t>
      </w:r>
      <w:proofErr w:type="spellEnd"/>
      <w:r w:rsidRPr="006462CA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D04760">
        <w:rPr>
          <w:b/>
          <w:sz w:val="20"/>
          <w:szCs w:val="20"/>
        </w:rPr>
        <w:t>Jun Xing</w:t>
      </w:r>
      <w:r w:rsidRPr="006462CA">
        <w:rPr>
          <w:sz w:val="20"/>
          <w:szCs w:val="20"/>
        </w:rPr>
        <w:t xml:space="preserve">, </w:t>
      </w:r>
      <w:proofErr w:type="spellStart"/>
      <w:r w:rsidRPr="006462CA">
        <w:rPr>
          <w:sz w:val="20"/>
          <w:szCs w:val="20"/>
        </w:rPr>
        <w:t>Stuti</w:t>
      </w:r>
      <w:proofErr w:type="spellEnd"/>
      <w:r w:rsidRPr="006462CA">
        <w:rPr>
          <w:sz w:val="20"/>
          <w:szCs w:val="20"/>
        </w:rPr>
        <w:t xml:space="preserve"> </w:t>
      </w:r>
      <w:proofErr w:type="spellStart"/>
      <w:r w:rsidRPr="006462CA">
        <w:rPr>
          <w:sz w:val="20"/>
          <w:szCs w:val="20"/>
        </w:rPr>
        <w:t>Rastogi</w:t>
      </w:r>
      <w:proofErr w:type="spellEnd"/>
      <w:r w:rsidRPr="006462CA">
        <w:rPr>
          <w:sz w:val="20"/>
          <w:szCs w:val="20"/>
        </w:rPr>
        <w:t xml:space="preserve">, </w:t>
      </w:r>
      <w:proofErr w:type="spellStart"/>
      <w:r w:rsidRPr="006462CA">
        <w:rPr>
          <w:sz w:val="20"/>
          <w:szCs w:val="20"/>
        </w:rPr>
        <w:t>Jiale</w:t>
      </w:r>
      <w:proofErr w:type="spellEnd"/>
      <w:r w:rsidRPr="006462CA">
        <w:rPr>
          <w:sz w:val="20"/>
          <w:szCs w:val="20"/>
        </w:rPr>
        <w:t xml:space="preserve"> </w:t>
      </w:r>
      <w:proofErr w:type="spellStart"/>
      <w:r w:rsidRPr="006462CA">
        <w:rPr>
          <w:sz w:val="20"/>
          <w:szCs w:val="20"/>
        </w:rPr>
        <w:t>Kuang</w:t>
      </w:r>
      <w:proofErr w:type="spellEnd"/>
      <w:r w:rsidRPr="006462CA">
        <w:rPr>
          <w:sz w:val="20"/>
          <w:szCs w:val="20"/>
        </w:rPr>
        <w:t xml:space="preserve">, </w:t>
      </w:r>
      <w:proofErr w:type="spellStart"/>
      <w:r w:rsidRPr="006462CA">
        <w:rPr>
          <w:sz w:val="20"/>
          <w:szCs w:val="20"/>
        </w:rPr>
        <w:t>Aviral</w:t>
      </w:r>
      <w:proofErr w:type="spellEnd"/>
      <w:r w:rsidRPr="006462CA">
        <w:rPr>
          <w:sz w:val="20"/>
          <w:szCs w:val="20"/>
        </w:rPr>
        <w:t xml:space="preserve"> Agarwal, </w:t>
      </w:r>
      <w:proofErr w:type="spellStart"/>
      <w:r w:rsidRPr="006462CA">
        <w:rPr>
          <w:sz w:val="20"/>
          <w:szCs w:val="20"/>
        </w:rPr>
        <w:t>Hanwei</w:t>
      </w:r>
      <w:proofErr w:type="spellEnd"/>
      <w:r w:rsidRPr="006462CA">
        <w:rPr>
          <w:sz w:val="20"/>
          <w:szCs w:val="20"/>
        </w:rPr>
        <w:t xml:space="preserve"> Kung, Caleb Arthur, Carrie Sun,</w:t>
      </w:r>
      <w:r>
        <w:rPr>
          <w:sz w:val="20"/>
          <w:szCs w:val="20"/>
        </w:rPr>
        <w:t xml:space="preserve"> </w:t>
      </w:r>
      <w:r w:rsidRPr="006462CA">
        <w:rPr>
          <w:sz w:val="20"/>
          <w:szCs w:val="20"/>
        </w:rPr>
        <w:t xml:space="preserve">Stephen Chen, Jens </w:t>
      </w:r>
      <w:proofErr w:type="spellStart"/>
      <w:r w:rsidRPr="006462CA">
        <w:rPr>
          <w:sz w:val="20"/>
          <w:szCs w:val="20"/>
        </w:rPr>
        <w:t>Fursund</w:t>
      </w:r>
      <w:proofErr w:type="spellEnd"/>
      <w:r w:rsidRPr="006462CA">
        <w:rPr>
          <w:sz w:val="20"/>
          <w:szCs w:val="20"/>
        </w:rPr>
        <w:t xml:space="preserve">, </w:t>
      </w:r>
      <w:proofErr w:type="spellStart"/>
      <w:r w:rsidRPr="006462CA">
        <w:rPr>
          <w:sz w:val="20"/>
          <w:szCs w:val="20"/>
        </w:rPr>
        <w:t>Hao</w:t>
      </w:r>
      <w:proofErr w:type="spellEnd"/>
      <w:r w:rsidRPr="006462CA">
        <w:rPr>
          <w:sz w:val="20"/>
          <w:szCs w:val="20"/>
        </w:rPr>
        <w:t xml:space="preserve"> Li</w:t>
      </w:r>
      <w:r>
        <w:rPr>
          <w:sz w:val="20"/>
          <w:szCs w:val="20"/>
        </w:rPr>
        <w:t xml:space="preserve">. </w:t>
      </w:r>
      <w:r w:rsidRPr="006462CA">
        <w:rPr>
          <w:sz w:val="20"/>
          <w:szCs w:val="20"/>
        </w:rPr>
        <w:t xml:space="preserve">Deep Learning-Based </w:t>
      </w:r>
      <w:proofErr w:type="spellStart"/>
      <w:r w:rsidRPr="006462CA">
        <w:rPr>
          <w:sz w:val="20"/>
          <w:szCs w:val="20"/>
        </w:rPr>
        <w:t>Photoreal</w:t>
      </w:r>
      <w:proofErr w:type="spellEnd"/>
      <w:r w:rsidRPr="006462CA">
        <w:rPr>
          <w:sz w:val="20"/>
          <w:szCs w:val="20"/>
        </w:rPr>
        <w:t xml:space="preserve"> Avatars for Online Virtual Worlds in iOS</w:t>
      </w:r>
      <w:r>
        <w:rPr>
          <w:sz w:val="20"/>
          <w:szCs w:val="20"/>
        </w:rPr>
        <w:t xml:space="preserve">. </w:t>
      </w:r>
      <w:r w:rsidRPr="006462CA">
        <w:rPr>
          <w:sz w:val="20"/>
          <w:szCs w:val="20"/>
        </w:rPr>
        <w:t>SIGGRAPH 2018 Real</w:t>
      </w:r>
      <w:r w:rsidR="003D43D9">
        <w:rPr>
          <w:sz w:val="20"/>
          <w:szCs w:val="20"/>
        </w:rPr>
        <w:t>-tim</w:t>
      </w:r>
      <w:r w:rsidRPr="006462CA">
        <w:rPr>
          <w:sz w:val="20"/>
          <w:szCs w:val="20"/>
        </w:rPr>
        <w:t>e Live!</w:t>
      </w:r>
    </w:p>
    <w:p w14:paraId="1647AFCC" w14:textId="51D281DC" w:rsidR="008744FB" w:rsidRPr="00572234" w:rsidRDefault="00D04760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64067860">
                <wp:simplePos x="0" y="0"/>
                <wp:positionH relativeFrom="column">
                  <wp:posOffset>-10160</wp:posOffset>
                </wp:positionH>
                <wp:positionV relativeFrom="paragraph">
                  <wp:posOffset>396240</wp:posOffset>
                </wp:positionV>
                <wp:extent cx="648000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B592D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1.2pt" to="509.45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CZJV4CAAA9BAAADgAAAGRycy9lMm9Eb2MueG1srFPNbtQwEL4j8Q5W7mmyu+lmGzVbtdkNlwIr&#10;tXD32s7GwrEt293sCvEKfQEkbnDiyIlL34byGIyd/gE3RCJZtmfmm5lvPh+f7DqBtsxYrmQZjQ7S&#10;CDFJFOVyU0ZvLut4FiHrsKRYKMnKaM9sdDJ//uy41wUbq1YJygwCEGmLXpdR65wuksSSlnXYHijN&#10;JBgbZTrs4Gg2CTW4B/ROJOM0nSa9MlQbRZi1cLsYjNE84DcNI+5101jmkCgjqM2F1YR17ddkfoyL&#10;jcG65eSuDPwPVXSYS0j6ALXADqMrw/+C6jgxyqrGHRDVJappOGGhB+hmlP7RzUWLNQu9ADlWP9Bk&#10;/x8sebVdGcRpGY1hUhJ3MKPbj99uv9/8vPn04/rz7dcvCCxAU69tAd6VXBnfKNnJC32uyDuLpKpa&#10;LDcslHu51wAx8hHJbyH+YDUkW/cvFQUffOVU4GzXmA41guu3PtCDAy9oF4a0fxgS2zlE4HKazVL4&#10;IkTubQkuPIQP1Ma6F0x1yG/KSHDp+cMF3p5b50t6dPHXUtVciKABIVEP6cd5gMYgxUZgB1k6DeRY&#10;uQk4VglOfYyPtmazroRBWwziymv/h7bB8tTNl7LAth38gmmQnVFXkobkLcN0ebd3mIthD8UK6ROx&#10;IOShAzjtHGzDPVASRPb+KD1azpazLM7G02WcpZTGp3WVxdN6lB8uJouqWow+DFk9j0PQaX2Y5tlk&#10;Fuf54STOJiyNz2Z1FZ9Wo+k0X55VZ8shCAq5Txpm6sc4CGKt6H5l7mcNGg0U370n/wienoMiHl/9&#10;/BcAAAD//wMAUEsDBBQABgAIAAAAIQAo8Hid3QAAAAkBAAAPAAAAZHJzL2Rvd25yZXYueG1sTI9B&#10;S8NAEIXvgv9hGcFbu5saYhqzKSJIQVSwtvdpdkyC2dmY3bbx37vFgx7fvMd735SryfbiSKPvHGtI&#10;5goEce1Mx42G7fvjLAfhA7LB3jFp+CYPq+ryosTCuBO/0XETGhFL2BeooQ1hKKT0dUsW/dwNxNH7&#10;cKPFEOXYSDPiKZbbXi6UyqTFjuNCiwM9tFR/bg5Wg/t69uvbNT7lO8WvL+lNn5pmp/X11XR/ByLQ&#10;FP7CcMaP6FBFpr07sPGi1zBLspjUkC1SEGdfJfkSxP73IqtS/v+g+gEAAP//AwBQSwECLQAUAAYA&#10;CAAAACEA5JnDwPsAAADhAQAAEwAAAAAAAAAAAAAAAAAAAAAAW0NvbnRlbnRfVHlwZXNdLnhtbFBL&#10;AQItABQABgAIAAAAIQAjsmrh1wAAAJQBAAALAAAAAAAAAAAAAAAAACwBAABfcmVscy8ucmVsc1BL&#10;AQItABQABgAIAAAAIQARkJklXgIAAD0EAAAOAAAAAAAAAAAAAAAAACwCAABkcnMvZTJvRG9jLnht&#10;bFBLAQItABQABgAIAAAAIQAo8Hid3QAAAAkBAAAPAAAAAAAAAAAAAAAAALY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7F9D3D93" w:rsidR="00690F32" w:rsidRDefault="00486680" w:rsidP="00690F32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                     </w:t>
      </w:r>
      <w:r>
        <w:rPr>
          <w:b/>
          <w:sz w:val="20"/>
          <w:szCs w:val="20"/>
        </w:rPr>
        <w:t>2017.08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405F7D6D" w14:textId="5A7B7830" w:rsidR="00486680" w:rsidRPr="00E215BC" w:rsidRDefault="00486680" w:rsidP="00E215BC">
      <w:pPr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and the power of machine learning</w:t>
      </w:r>
      <w:r w:rsidRPr="00E6731D">
        <w:rPr>
          <w:sz w:val="20"/>
          <w:szCs w:val="20"/>
        </w:rPr>
        <w:t xml:space="preserve"> for high quality hair modeling.</w:t>
      </w:r>
    </w:p>
    <w:p w14:paraId="2A5B90DF" w14:textId="4925032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Synthesizing Dynamic Facial Textures from a Single Image         </w:t>
      </w:r>
      <w:r w:rsidR="009F224E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   </w:t>
      </w:r>
      <w:r w:rsidR="009F224E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2018.01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7C6CFF93" w14:textId="5043114F" w:rsidR="00486680" w:rsidRPr="00486680" w:rsidRDefault="00486680" w:rsidP="003A3FFB">
      <w:pPr>
        <w:rPr>
          <w:sz w:val="20"/>
          <w:szCs w:val="20"/>
        </w:rPr>
      </w:pPr>
      <w:r w:rsidRPr="00BE70BF">
        <w:rPr>
          <w:sz w:val="20"/>
          <w:szCs w:val="20"/>
        </w:rPr>
        <w:t>We propose a conditional generative adversarial network that learns a mapping from a photograph of the subject in neutral pose to an arbitrary FACS-controlled expression.</w:t>
      </w:r>
    </w:p>
    <w:p w14:paraId="72EF78EA" w14:textId="77777777" w:rsidR="003600AE" w:rsidRDefault="003600AE" w:rsidP="003600AE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578A6271" w14:textId="30C521BF" w:rsidR="003600AE" w:rsidRPr="007C35C9" w:rsidRDefault="003600AE" w:rsidP="003600AE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77777777" w:rsidR="007C35C9" w:rsidRDefault="007C35C9" w:rsidP="007C35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                      </w:t>
      </w:r>
      <w:r>
        <w:rPr>
          <w:b/>
          <w:sz w:val="20"/>
          <w:szCs w:val="20"/>
        </w:rPr>
        <w:t>2017.06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AD33CBD" w14:textId="64E4DEFC" w:rsidR="007C35C9" w:rsidRDefault="007C35C9" w:rsidP="007C35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4202BBD6" w14:textId="77777777" w:rsidR="00B5364A" w:rsidRDefault="00251BA9" w:rsidP="00B5364A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Pr="001850D7" w:rsidRDefault="00742C64" w:rsidP="001850D7">
      <w:pPr>
        <w:rPr>
          <w:sz w:val="20"/>
          <w:szCs w:val="20"/>
        </w:rPr>
      </w:pPr>
      <w:r w:rsidRPr="00B5364A">
        <w:rPr>
          <w:sz w:val="20"/>
          <w:szCs w:val="20"/>
        </w:rPr>
        <w:t xml:space="preserve">Committee Member: </w:t>
      </w:r>
    </w:p>
    <w:p w14:paraId="12559D28" w14:textId="0EF5EE20" w:rsidR="00624ED9" w:rsidRPr="00B5364A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0FEF3F16" w14:textId="22AB6EFF" w:rsidR="00742C64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42C64"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Default="00976490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Reviewer: </w:t>
      </w:r>
    </w:p>
    <w:p w14:paraId="3EB5C2D5" w14:textId="48BA2DB5" w:rsidR="001850D7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SIGGRAPH Asia 2017</w:t>
      </w:r>
      <w:r w:rsidR="0096794F">
        <w:rPr>
          <w:sz w:val="20"/>
          <w:szCs w:val="20"/>
        </w:rPr>
        <w:t xml:space="preserve">; </w:t>
      </w:r>
      <w:r>
        <w:rPr>
          <w:sz w:val="20"/>
          <w:szCs w:val="20"/>
        </w:rPr>
        <w:t>CHI 2017</w:t>
      </w:r>
      <w:r w:rsidR="0096794F">
        <w:rPr>
          <w:sz w:val="20"/>
          <w:szCs w:val="20"/>
        </w:rPr>
        <w:t xml:space="preserve">; </w:t>
      </w:r>
      <w:r w:rsidR="007F044B">
        <w:rPr>
          <w:sz w:val="20"/>
          <w:szCs w:val="20"/>
        </w:rPr>
        <w:t>Computer &amp; Graphics 2017</w:t>
      </w:r>
      <w:r w:rsidR="0096794F">
        <w:rPr>
          <w:sz w:val="20"/>
          <w:szCs w:val="20"/>
        </w:rPr>
        <w:t xml:space="preserve">; </w:t>
      </w:r>
      <w:r w:rsidR="00BF3A72">
        <w:rPr>
          <w:sz w:val="20"/>
          <w:szCs w:val="20"/>
        </w:rPr>
        <w:t>IEEE Transactions on Cogn</w:t>
      </w:r>
      <w:r>
        <w:rPr>
          <w:sz w:val="20"/>
          <w:szCs w:val="20"/>
        </w:rPr>
        <w:t xml:space="preserve">itive and Developmental </w:t>
      </w:r>
    </w:p>
    <w:p w14:paraId="6182903A" w14:textId="5E00333A" w:rsidR="00251BA9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Systems 2017</w:t>
      </w:r>
      <w:r w:rsidR="009C23DB">
        <w:rPr>
          <w:sz w:val="20"/>
          <w:szCs w:val="20"/>
        </w:rPr>
        <w:t>;</w:t>
      </w:r>
      <w:r w:rsidR="009C23DB" w:rsidRPr="009C23DB">
        <w:rPr>
          <w:sz w:val="20"/>
          <w:szCs w:val="20"/>
        </w:rPr>
        <w:t xml:space="preserve"> </w:t>
      </w:r>
      <w:r w:rsidR="009C23DB">
        <w:rPr>
          <w:sz w:val="20"/>
          <w:szCs w:val="20"/>
        </w:rPr>
        <w:t xml:space="preserve">PG 2015, 2016; </w:t>
      </w:r>
      <w:r w:rsidR="009C23DB" w:rsidRPr="002F52C7">
        <w:rPr>
          <w:sz w:val="20"/>
          <w:szCs w:val="20"/>
        </w:rPr>
        <w:t>IEEE Computer Graphics and Applications</w:t>
      </w:r>
      <w:r w:rsidR="009C23DB">
        <w:rPr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700229">
      <w:pPr>
        <w:rPr>
          <w:sz w:val="20"/>
          <w:szCs w:val="20"/>
        </w:rPr>
      </w:pPr>
      <w:r w:rsidRPr="00173ECE">
        <w:rPr>
          <w:sz w:val="20"/>
          <w:szCs w:val="20"/>
        </w:rPr>
        <w:t xml:space="preserve">Programmer: C/C++, </w:t>
      </w:r>
      <w:proofErr w:type="spellStart"/>
      <w:r w:rsidRPr="00173ECE">
        <w:rPr>
          <w:sz w:val="20"/>
          <w:szCs w:val="20"/>
        </w:rPr>
        <w:t>Qt</w:t>
      </w:r>
      <w:proofErr w:type="spellEnd"/>
      <w:r w:rsidRPr="00173ECE">
        <w:rPr>
          <w:sz w:val="20"/>
          <w:szCs w:val="20"/>
        </w:rPr>
        <w:t>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(MSRA)   </w:t>
      </w:r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lastRenderedPageBreak/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</w:t>
      </w:r>
      <w:proofErr w:type="spellStart"/>
      <w:r w:rsidRPr="00AC1A89">
        <w:rPr>
          <w:sz w:val="20"/>
          <w:szCs w:val="20"/>
        </w:rPr>
        <w:t>P.R.China</w:t>
      </w:r>
      <w:proofErr w:type="spellEnd"/>
      <w:r w:rsidRPr="00AC1A89">
        <w:rPr>
          <w:sz w:val="20"/>
          <w:szCs w:val="20"/>
        </w:rPr>
        <w:t xml:space="preserve">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proofErr w:type="spellStart"/>
      <w:r w:rsidRPr="00AC1A89">
        <w:rPr>
          <w:sz w:val="20"/>
          <w:szCs w:val="20"/>
        </w:rPr>
        <w:t>P.R.China</w:t>
      </w:r>
      <w:proofErr w:type="spellEnd"/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p w14:paraId="6E247646" w14:textId="77777777" w:rsidR="001306F3" w:rsidRPr="0052275B" w:rsidRDefault="001306F3" w:rsidP="001306F3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0E35BC8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33C93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REFERENCE</w:t>
      </w:r>
      <w:r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Li-Yi Wei (Adobe Research), </w:t>
      </w:r>
      <w:hyperlink r:id="rId6" w:history="1">
        <w:r w:rsidRPr="00BD2207">
          <w:rPr>
            <w:sz w:val="20"/>
            <w:szCs w:val="20"/>
          </w:rPr>
          <w:t>lwei@adobe.com</w:t>
        </w:r>
      </w:hyperlink>
    </w:p>
    <w:p w14:paraId="5E9B4BF1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Hao</w:t>
      </w:r>
      <w:proofErr w:type="spellEnd"/>
      <w:r w:rsidRPr="00BD2207">
        <w:rPr>
          <w:sz w:val="20"/>
          <w:szCs w:val="20"/>
        </w:rPr>
        <w:t xml:space="preserve"> Li (</w:t>
      </w:r>
      <w:proofErr w:type="spellStart"/>
      <w:r w:rsidRPr="00BD2207">
        <w:rPr>
          <w:sz w:val="20"/>
          <w:szCs w:val="20"/>
        </w:rPr>
        <w:t>Pinscreen</w:t>
      </w:r>
      <w:proofErr w:type="spellEnd"/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), </w:t>
      </w:r>
      <w:hyperlink r:id="rId7" w:history="1">
        <w:r w:rsidRPr="00BD2207">
          <w:rPr>
            <w:sz w:val="20"/>
            <w:szCs w:val="20"/>
          </w:rPr>
          <w:t>hao@hao-li.com</w:t>
        </w:r>
      </w:hyperlink>
    </w:p>
    <w:p w14:paraId="06BD326C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 w:rsidRPr="00BD2207">
        <w:rPr>
          <w:sz w:val="20"/>
          <w:szCs w:val="20"/>
        </w:rPr>
        <w:t>Rubaiat</w:t>
      </w:r>
      <w:proofErr w:type="spellEnd"/>
      <w:r w:rsidRPr="00BD2207">
        <w:rPr>
          <w:sz w:val="20"/>
          <w:szCs w:val="20"/>
        </w:rPr>
        <w:t xml:space="preserve"> Habib </w:t>
      </w:r>
      <w:proofErr w:type="spellStart"/>
      <w:r w:rsidRPr="00BD2207">
        <w:rPr>
          <w:sz w:val="20"/>
          <w:szCs w:val="20"/>
        </w:rPr>
        <w:t>Kazi</w:t>
      </w:r>
      <w:proofErr w:type="spellEnd"/>
      <w:r w:rsidRPr="00BD2207">
        <w:rPr>
          <w:sz w:val="20"/>
          <w:szCs w:val="20"/>
        </w:rPr>
        <w:t xml:space="preserve"> (Adobe Research), </w:t>
      </w:r>
      <w:hyperlink r:id="rId8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proofErr w:type="spellStart"/>
      <w:r>
        <w:rPr>
          <w:sz w:val="20"/>
          <w:szCs w:val="20"/>
        </w:rPr>
        <w:t>Tovi</w:t>
      </w:r>
      <w:proofErr w:type="spellEnd"/>
      <w:r>
        <w:rPr>
          <w:sz w:val="20"/>
          <w:szCs w:val="20"/>
        </w:rPr>
        <w:t xml:space="preserve"> Grossman (Autodesk Research and University of Toronto), </w:t>
      </w:r>
      <w:r w:rsidRPr="00BB0833">
        <w:rPr>
          <w:sz w:val="20"/>
          <w:szCs w:val="20"/>
        </w:rPr>
        <w:t>tovi@dgp.toronto.edu</w:t>
      </w:r>
    </w:p>
    <w:p w14:paraId="05942930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Cynthia Lu (Adobe Research), </w:t>
      </w:r>
      <w:hyperlink r:id="rId9" w:history="1">
        <w:r w:rsidRPr="00BD2207">
          <w:rPr>
            <w:sz w:val="20"/>
            <w:szCs w:val="20"/>
          </w:rPr>
          <w:t>jlu@adobe.com</w:t>
        </w:r>
      </w:hyperlink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89A"/>
    <w:rsid w:val="000969B5"/>
    <w:rsid w:val="000A3FDE"/>
    <w:rsid w:val="000A79BA"/>
    <w:rsid w:val="000B3417"/>
    <w:rsid w:val="000B7123"/>
    <w:rsid w:val="000C6F54"/>
    <w:rsid w:val="000E3605"/>
    <w:rsid w:val="000F02E8"/>
    <w:rsid w:val="000F107F"/>
    <w:rsid w:val="000F5C0F"/>
    <w:rsid w:val="000F7417"/>
    <w:rsid w:val="00103543"/>
    <w:rsid w:val="00121722"/>
    <w:rsid w:val="001220FF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850D7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5897"/>
    <w:rsid w:val="0020713B"/>
    <w:rsid w:val="00212E59"/>
    <w:rsid w:val="00230794"/>
    <w:rsid w:val="002342B8"/>
    <w:rsid w:val="00236C02"/>
    <w:rsid w:val="00237331"/>
    <w:rsid w:val="002470FB"/>
    <w:rsid w:val="00250F83"/>
    <w:rsid w:val="002512A9"/>
    <w:rsid w:val="00251BA9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C1DF7"/>
    <w:rsid w:val="002D7C5D"/>
    <w:rsid w:val="002D7E68"/>
    <w:rsid w:val="002F10D7"/>
    <w:rsid w:val="002F4C68"/>
    <w:rsid w:val="002F52C7"/>
    <w:rsid w:val="002F679C"/>
    <w:rsid w:val="002F77C3"/>
    <w:rsid w:val="00302FAF"/>
    <w:rsid w:val="00307ECF"/>
    <w:rsid w:val="00314A78"/>
    <w:rsid w:val="00317BC6"/>
    <w:rsid w:val="003351F1"/>
    <w:rsid w:val="003353B5"/>
    <w:rsid w:val="00335A55"/>
    <w:rsid w:val="00342B35"/>
    <w:rsid w:val="00344B68"/>
    <w:rsid w:val="003461A3"/>
    <w:rsid w:val="00346E6B"/>
    <w:rsid w:val="00352B62"/>
    <w:rsid w:val="003535CD"/>
    <w:rsid w:val="003545FE"/>
    <w:rsid w:val="003600AE"/>
    <w:rsid w:val="00360AAC"/>
    <w:rsid w:val="00360D37"/>
    <w:rsid w:val="003641BA"/>
    <w:rsid w:val="00377C1D"/>
    <w:rsid w:val="00381133"/>
    <w:rsid w:val="0039655E"/>
    <w:rsid w:val="003A3FFB"/>
    <w:rsid w:val="003A645D"/>
    <w:rsid w:val="003C0C41"/>
    <w:rsid w:val="003C3A8A"/>
    <w:rsid w:val="003D1E07"/>
    <w:rsid w:val="003D43D9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60FF"/>
    <w:rsid w:val="00484265"/>
    <w:rsid w:val="00486680"/>
    <w:rsid w:val="0048668C"/>
    <w:rsid w:val="004A1DBD"/>
    <w:rsid w:val="004A438F"/>
    <w:rsid w:val="004B1BC7"/>
    <w:rsid w:val="004B1C28"/>
    <w:rsid w:val="004F6607"/>
    <w:rsid w:val="004F7124"/>
    <w:rsid w:val="004F72D3"/>
    <w:rsid w:val="005115D0"/>
    <w:rsid w:val="005132A1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3326"/>
    <w:rsid w:val="005C4B2F"/>
    <w:rsid w:val="005C6AF8"/>
    <w:rsid w:val="005C7A1E"/>
    <w:rsid w:val="005D26C8"/>
    <w:rsid w:val="005D3B7A"/>
    <w:rsid w:val="005D4E02"/>
    <w:rsid w:val="005E1E68"/>
    <w:rsid w:val="005E4C71"/>
    <w:rsid w:val="005E7BAE"/>
    <w:rsid w:val="005F2576"/>
    <w:rsid w:val="005F26F9"/>
    <w:rsid w:val="006118AE"/>
    <w:rsid w:val="006140EF"/>
    <w:rsid w:val="006148ED"/>
    <w:rsid w:val="00616C45"/>
    <w:rsid w:val="00617618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5294D"/>
    <w:rsid w:val="006611FF"/>
    <w:rsid w:val="0066216E"/>
    <w:rsid w:val="006629DC"/>
    <w:rsid w:val="00677B5B"/>
    <w:rsid w:val="00685817"/>
    <w:rsid w:val="00687B2B"/>
    <w:rsid w:val="00690119"/>
    <w:rsid w:val="00690A88"/>
    <w:rsid w:val="00690F32"/>
    <w:rsid w:val="00695443"/>
    <w:rsid w:val="006A185A"/>
    <w:rsid w:val="006C4CB4"/>
    <w:rsid w:val="006C4D24"/>
    <w:rsid w:val="006C4FD1"/>
    <w:rsid w:val="006C6278"/>
    <w:rsid w:val="006D00DC"/>
    <w:rsid w:val="006E31A3"/>
    <w:rsid w:val="006F6263"/>
    <w:rsid w:val="00700229"/>
    <w:rsid w:val="00702D4D"/>
    <w:rsid w:val="00707510"/>
    <w:rsid w:val="007121C9"/>
    <w:rsid w:val="0071332D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C13E0"/>
    <w:rsid w:val="007C35C9"/>
    <w:rsid w:val="007C60E4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8E7548"/>
    <w:rsid w:val="009032D1"/>
    <w:rsid w:val="0091639B"/>
    <w:rsid w:val="00920C86"/>
    <w:rsid w:val="009254DA"/>
    <w:rsid w:val="00932732"/>
    <w:rsid w:val="009407B3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C23DB"/>
    <w:rsid w:val="009C63AA"/>
    <w:rsid w:val="009D1D95"/>
    <w:rsid w:val="009E046C"/>
    <w:rsid w:val="009E31EF"/>
    <w:rsid w:val="009E3AFE"/>
    <w:rsid w:val="009E49F8"/>
    <w:rsid w:val="009F04F3"/>
    <w:rsid w:val="009F224E"/>
    <w:rsid w:val="009F5C5B"/>
    <w:rsid w:val="00A06B29"/>
    <w:rsid w:val="00A11F67"/>
    <w:rsid w:val="00A14B0E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B2486"/>
    <w:rsid w:val="00AC1A89"/>
    <w:rsid w:val="00AD507E"/>
    <w:rsid w:val="00AF080C"/>
    <w:rsid w:val="00AF2D01"/>
    <w:rsid w:val="00AF679A"/>
    <w:rsid w:val="00B15F20"/>
    <w:rsid w:val="00B315B3"/>
    <w:rsid w:val="00B46983"/>
    <w:rsid w:val="00B52349"/>
    <w:rsid w:val="00B5364A"/>
    <w:rsid w:val="00B538D7"/>
    <w:rsid w:val="00B550DA"/>
    <w:rsid w:val="00B604B8"/>
    <w:rsid w:val="00B62D5C"/>
    <w:rsid w:val="00B657A0"/>
    <w:rsid w:val="00B737DD"/>
    <w:rsid w:val="00B80E36"/>
    <w:rsid w:val="00B85D82"/>
    <w:rsid w:val="00B87AB1"/>
    <w:rsid w:val="00B97DD6"/>
    <w:rsid w:val="00BA73C2"/>
    <w:rsid w:val="00BB17C4"/>
    <w:rsid w:val="00BB4606"/>
    <w:rsid w:val="00BC4CA7"/>
    <w:rsid w:val="00BC76A6"/>
    <w:rsid w:val="00BD307C"/>
    <w:rsid w:val="00BD4842"/>
    <w:rsid w:val="00BD4B96"/>
    <w:rsid w:val="00BE269E"/>
    <w:rsid w:val="00BE70BF"/>
    <w:rsid w:val="00BF239C"/>
    <w:rsid w:val="00BF3A72"/>
    <w:rsid w:val="00C01191"/>
    <w:rsid w:val="00C02150"/>
    <w:rsid w:val="00C02FD0"/>
    <w:rsid w:val="00C04A18"/>
    <w:rsid w:val="00C07F26"/>
    <w:rsid w:val="00C16CEF"/>
    <w:rsid w:val="00C178C4"/>
    <w:rsid w:val="00C24264"/>
    <w:rsid w:val="00C25DFA"/>
    <w:rsid w:val="00C26A39"/>
    <w:rsid w:val="00C324F1"/>
    <w:rsid w:val="00C348E6"/>
    <w:rsid w:val="00C36912"/>
    <w:rsid w:val="00C44EFA"/>
    <w:rsid w:val="00C4600A"/>
    <w:rsid w:val="00C511C2"/>
    <w:rsid w:val="00C513C7"/>
    <w:rsid w:val="00C60EDF"/>
    <w:rsid w:val="00C7348D"/>
    <w:rsid w:val="00C74CDF"/>
    <w:rsid w:val="00C81B03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2DEC"/>
    <w:rsid w:val="00CF3E08"/>
    <w:rsid w:val="00D00895"/>
    <w:rsid w:val="00D04760"/>
    <w:rsid w:val="00D13A87"/>
    <w:rsid w:val="00D15466"/>
    <w:rsid w:val="00D20145"/>
    <w:rsid w:val="00D35546"/>
    <w:rsid w:val="00D41E35"/>
    <w:rsid w:val="00D5418E"/>
    <w:rsid w:val="00D65EC6"/>
    <w:rsid w:val="00D6720E"/>
    <w:rsid w:val="00D77FA6"/>
    <w:rsid w:val="00D82CAD"/>
    <w:rsid w:val="00D86D5B"/>
    <w:rsid w:val="00D94795"/>
    <w:rsid w:val="00DA2F44"/>
    <w:rsid w:val="00DA33DF"/>
    <w:rsid w:val="00DA571E"/>
    <w:rsid w:val="00DB2CC1"/>
    <w:rsid w:val="00DD1556"/>
    <w:rsid w:val="00DD7CE2"/>
    <w:rsid w:val="00DE5281"/>
    <w:rsid w:val="00DE685C"/>
    <w:rsid w:val="00E0741D"/>
    <w:rsid w:val="00E14B23"/>
    <w:rsid w:val="00E1533B"/>
    <w:rsid w:val="00E15D08"/>
    <w:rsid w:val="00E16194"/>
    <w:rsid w:val="00E16821"/>
    <w:rsid w:val="00E215BC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D93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F02C60"/>
    <w:rsid w:val="00F058E8"/>
    <w:rsid w:val="00F07EBE"/>
    <w:rsid w:val="00F16796"/>
    <w:rsid w:val="00F16D40"/>
    <w:rsid w:val="00F219AE"/>
    <w:rsid w:val="00F36DB1"/>
    <w:rsid w:val="00F41106"/>
    <w:rsid w:val="00F43572"/>
    <w:rsid w:val="00F4718D"/>
    <w:rsid w:val="00F47527"/>
    <w:rsid w:val="00F54BBE"/>
    <w:rsid w:val="00F723AC"/>
    <w:rsid w:val="00F73E21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E2BE0"/>
    <w:rsid w:val="00FE4DD4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mailto:lwei@adobe.com" TargetMode="External"/><Relationship Id="rId7" Type="http://schemas.openxmlformats.org/officeDocument/2006/relationships/hyperlink" Target="mailto:hao@hao-li.com" TargetMode="External"/><Relationship Id="rId8" Type="http://schemas.openxmlformats.org/officeDocument/2006/relationships/hyperlink" Target="mailto:rhabib@adobe.com" TargetMode="External"/><Relationship Id="rId9" Type="http://schemas.openxmlformats.org/officeDocument/2006/relationships/hyperlink" Target="mailto:jlu@adob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noFill/>
            </a14:hiddenFill>
          </a:ext>
          <a:ext uri="{AF507438-7753-43e0-B8FC-AC1667EBCBE1}">
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937</Words>
  <Characters>5345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193</cp:revision>
  <cp:lastPrinted>2017-11-01T19:10:00Z</cp:lastPrinted>
  <dcterms:created xsi:type="dcterms:W3CDTF">2017-11-01T19:10:00Z</dcterms:created>
  <dcterms:modified xsi:type="dcterms:W3CDTF">2018-08-03T04:54:00Z</dcterms:modified>
</cp:coreProperties>
</file>