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802ADE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402D024" w14:textId="592FE64E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802ADE">
        <w:rPr>
          <w:sz w:val="20"/>
          <w:szCs w:val="20"/>
        </w:rPr>
        <w:t>A</w:t>
      </w:r>
      <w:r w:rsidR="00690F32">
        <w:rPr>
          <w:sz w:val="20"/>
          <w:szCs w:val="20"/>
        </w:rPr>
        <w:t>ccepted by SIGGRAPH 2018.</w:t>
      </w:r>
      <w:bookmarkStart w:id="0" w:name="_GoBack"/>
      <w:bookmarkEnd w:id="0"/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8FE10B1" w14:textId="6BC07CC4" w:rsidR="0055413F" w:rsidRPr="00563AA9" w:rsidRDefault="003A3FFB" w:rsidP="00563AA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 w:rsidRPr="00563AA9">
        <w:rPr>
          <w:b/>
          <w:sz w:val="22"/>
          <w:szCs w:val="22"/>
        </w:rPr>
        <w:t>2017.09</w:t>
      </w:r>
      <w:r w:rsidR="0055413F" w:rsidRPr="00563AA9">
        <w:rPr>
          <w:rFonts w:hint="eastAsia"/>
          <w:b/>
          <w:sz w:val="22"/>
          <w:szCs w:val="22"/>
        </w:rPr>
        <w:t>－</w:t>
      </w:r>
      <w:r w:rsidR="0055413F" w:rsidRPr="00563AA9">
        <w:rPr>
          <w:b/>
          <w:sz w:val="22"/>
          <w:szCs w:val="22"/>
        </w:rPr>
        <w:t>present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E6B"/>
    <w:rsid w:val="00352B62"/>
    <w:rsid w:val="003600AE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4698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923</Words>
  <Characters>5263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104</cp:revision>
  <cp:lastPrinted>2017-11-01T19:10:00Z</cp:lastPrinted>
  <dcterms:created xsi:type="dcterms:W3CDTF">2017-11-01T19:10:00Z</dcterms:created>
  <dcterms:modified xsi:type="dcterms:W3CDTF">2018-04-22T16:23:00Z</dcterms:modified>
</cp:coreProperties>
</file>