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E253" w14:textId="69841505" w:rsidR="00663329" w:rsidRDefault="0024381A">
      <w:r>
        <w:t>This is a test file</w:t>
      </w:r>
    </w:p>
    <w:p w14:paraId="22608B3C" w14:textId="77777777" w:rsidR="00B80672" w:rsidRPr="00B80672" w:rsidRDefault="00B80672" w:rsidP="00B80672">
      <w:r w:rsidRPr="00B80672">
        <w:t>SYSTEM_PROMPT_MERGE = """</w:t>
      </w:r>
    </w:p>
    <w:p w14:paraId="6CCA4A92" w14:textId="77777777" w:rsidR="00B80672" w:rsidRPr="00B80672" w:rsidRDefault="00B80672" w:rsidP="00B80672">
      <w:r w:rsidRPr="00B80672">
        <w:t>You merge two extracts that describe the same PDF page:</w:t>
      </w:r>
    </w:p>
    <w:p w14:paraId="279BB1B6" w14:textId="77777777" w:rsidR="00B80672" w:rsidRPr="00B80672" w:rsidRDefault="00B80672" w:rsidP="00B80672">
      <w:r w:rsidRPr="00B80672">
        <w:t>(1) vis_text – produced by Vision OCR, rich in tables/figures</w:t>
      </w:r>
    </w:p>
    <w:p w14:paraId="1AFD5189" w14:textId="77777777" w:rsidR="00B80672" w:rsidRPr="00B80672" w:rsidRDefault="00B80672" w:rsidP="00B80672">
      <w:r w:rsidRPr="00B80672">
        <w:t>(2) raw_text – produced by a PDF text extractor, reliable for plain text</w:t>
      </w:r>
    </w:p>
    <w:p w14:paraId="032DB403" w14:textId="77777777" w:rsidR="00B80672" w:rsidRPr="00B80672" w:rsidRDefault="00B80672" w:rsidP="00B80672"/>
    <w:p w14:paraId="0B5F9642" w14:textId="77777777" w:rsidR="00B80672" w:rsidRPr="00B80672" w:rsidRDefault="00B80672" w:rsidP="00B80672">
      <w:r w:rsidRPr="00B80672">
        <w:t>Return strict JSON with keys:</w:t>
      </w:r>
    </w:p>
    <w:p w14:paraId="6D141A2C" w14:textId="77777777" w:rsidR="00B80672" w:rsidRPr="00B80672" w:rsidRDefault="00B80672" w:rsidP="00B80672">
      <w:r w:rsidRPr="00B80672">
        <w:t>  merged_text  : best reading order text</w:t>
      </w:r>
    </w:p>
    <w:p w14:paraId="373D03A9" w14:textId="77777777" w:rsidR="00B80672" w:rsidRPr="00B80672" w:rsidRDefault="00B80672" w:rsidP="00B80672">
      <w:r w:rsidRPr="00B80672">
        <w:t>  omissions    : list of fragments present in only one source</w:t>
      </w:r>
    </w:p>
    <w:p w14:paraId="3AC23480" w14:textId="77777777" w:rsidR="00B80672" w:rsidRPr="00B80672" w:rsidRDefault="00B80672" w:rsidP="00B80672">
      <w:r w:rsidRPr="00B80672">
        <w:t>  table_json   : list of tables; each table is a list of rows (each row is list of cells)</w:t>
      </w:r>
    </w:p>
    <w:p w14:paraId="4764DEA1" w14:textId="77777777" w:rsidR="00B80672" w:rsidRPr="00B80672" w:rsidRDefault="00B80672" w:rsidP="00B80672"/>
    <w:p w14:paraId="03BD8EF3" w14:textId="77777777" w:rsidR="00B80672" w:rsidRPr="00B80672" w:rsidRDefault="00B80672" w:rsidP="00B80672">
      <w:r w:rsidRPr="00B80672">
        <w:t>Rules:</w:t>
      </w:r>
    </w:p>
    <w:p w14:paraId="1A21A632" w14:textId="77777777" w:rsidR="00B80672" w:rsidRPr="00B80672" w:rsidRDefault="00B80672" w:rsidP="00B80672">
      <w:r w:rsidRPr="00B80672">
        <w:t>- Prefer vis_text for tables and images.</w:t>
      </w:r>
    </w:p>
    <w:p w14:paraId="17F17C32" w14:textId="77777777" w:rsidR="00B80672" w:rsidRPr="00B80672" w:rsidRDefault="00B80672" w:rsidP="00B80672">
      <w:r w:rsidRPr="00B80672">
        <w:t>- Prefer raw_text for headers, footers, running paragraphs when duplicates occur.</w:t>
      </w:r>
    </w:p>
    <w:p w14:paraId="26364E33" w14:textId="77777777" w:rsidR="00B80672" w:rsidRPr="00B80672" w:rsidRDefault="00B80672" w:rsidP="00B80672">
      <w:r w:rsidRPr="00B80672">
        <w:t>- Do NOT add or hallucinate content.</w:t>
      </w:r>
    </w:p>
    <w:p w14:paraId="0C62D1AC" w14:textId="77777777" w:rsidR="00B80672" w:rsidRPr="00B80672" w:rsidRDefault="00B80672" w:rsidP="00B80672">
      <w:r w:rsidRPr="00B80672">
        <w:t>"""</w:t>
      </w:r>
    </w:p>
    <w:p w14:paraId="4612707A" w14:textId="77777777" w:rsidR="00B80672" w:rsidRPr="00B80672" w:rsidRDefault="00B80672" w:rsidP="00B80672"/>
    <w:p w14:paraId="3BF15B91" w14:textId="77777777" w:rsidR="00B80672" w:rsidRPr="00B80672" w:rsidRDefault="00B80672" w:rsidP="00B80672">
      <w:r w:rsidRPr="00B80672">
        <w:t>"""</w:t>
      </w:r>
    </w:p>
    <w:p w14:paraId="3552ACA8" w14:textId="77777777" w:rsidR="00B80672" w:rsidRPr="00B80672" w:rsidRDefault="00B80672" w:rsidP="00B80672">
      <w:r w:rsidRPr="00B80672">
        <w:t>mixed_layout_extractor.py</w:t>
      </w:r>
    </w:p>
    <w:p w14:paraId="3FB680D9" w14:textId="77777777" w:rsidR="00B80672" w:rsidRPr="00B80672" w:rsidRDefault="00B80672" w:rsidP="00B80672">
      <w:r w:rsidRPr="00B80672">
        <w:t>Author: Jun Xu</w:t>
      </w:r>
    </w:p>
    <w:p w14:paraId="5779DA2D" w14:textId="77777777" w:rsidR="00B80672" w:rsidRPr="00B80672" w:rsidRDefault="00B80672" w:rsidP="00B80672"/>
    <w:p w14:paraId="78B3C5EA" w14:textId="77777777" w:rsidR="00B80672" w:rsidRPr="00B80672" w:rsidRDefault="00B80672" w:rsidP="00B80672">
      <w:r w:rsidRPr="00B80672">
        <w:t>Robust PDF extractor that routes pages with large figures or tables</w:t>
      </w:r>
    </w:p>
    <w:p w14:paraId="23BC8C7C" w14:textId="77777777" w:rsidR="00B80672" w:rsidRPr="00B80672" w:rsidRDefault="00B80672" w:rsidP="00B80672">
      <w:r w:rsidRPr="00B80672">
        <w:t>through GPT-4o Vision and merges the result with classical text extraction.</w:t>
      </w:r>
    </w:p>
    <w:p w14:paraId="136628DF" w14:textId="77777777" w:rsidR="00B80672" w:rsidRPr="00B80672" w:rsidRDefault="00B80672" w:rsidP="00B80672"/>
    <w:p w14:paraId="513AB2DA" w14:textId="77777777" w:rsidR="00B80672" w:rsidRPr="00B80672" w:rsidRDefault="00B80672" w:rsidP="00B80672">
      <w:r w:rsidRPr="00B80672">
        <w:t>"""</w:t>
      </w:r>
    </w:p>
    <w:p w14:paraId="7E6349C6" w14:textId="0181BCF3" w:rsidR="0024381A" w:rsidRDefault="0092511A">
      <w:r w:rsidRPr="0024381A">
        <w:rPr>
          <w:noProof/>
        </w:rPr>
        <w:drawing>
          <wp:inline distT="0" distB="0" distL="0" distR="0" wp14:anchorId="693A66E7" wp14:editId="3E89FFFF">
            <wp:extent cx="1876370" cy="399148"/>
            <wp:effectExtent l="0" t="0" r="0" b="1270"/>
            <wp:docPr id="1140219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45" cy="4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5750" w14:textId="77777777" w:rsidR="00B80672" w:rsidRDefault="00B80672"/>
    <w:p w14:paraId="6378A3E7" w14:textId="77777777" w:rsidR="00B80672" w:rsidRDefault="00B80672"/>
    <w:p w14:paraId="51DB6F36" w14:textId="77777777" w:rsidR="00B80672" w:rsidRDefault="00B80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381A" w14:paraId="46890316" w14:textId="77777777" w:rsidTr="00B409FD">
        <w:tc>
          <w:tcPr>
            <w:tcW w:w="2074" w:type="dxa"/>
          </w:tcPr>
          <w:p w14:paraId="0177440C" w14:textId="7114ABF4" w:rsidR="0024381A" w:rsidRDefault="0024381A">
            <w:r>
              <w:t>item</w:t>
            </w:r>
          </w:p>
        </w:tc>
        <w:tc>
          <w:tcPr>
            <w:tcW w:w="4148" w:type="dxa"/>
            <w:gridSpan w:val="2"/>
          </w:tcPr>
          <w:p w14:paraId="05B34F76" w14:textId="0A81BCB2" w:rsidR="0024381A" w:rsidRDefault="0024381A">
            <w:r>
              <w:t>categories</w:t>
            </w:r>
          </w:p>
        </w:tc>
        <w:tc>
          <w:tcPr>
            <w:tcW w:w="2074" w:type="dxa"/>
          </w:tcPr>
          <w:p w14:paraId="4AFC27A0" w14:textId="0CE20531" w:rsidR="0024381A" w:rsidRDefault="0024381A">
            <w:r>
              <w:t>comments</w:t>
            </w:r>
          </w:p>
        </w:tc>
      </w:tr>
      <w:tr w:rsidR="0024381A" w14:paraId="5647C387" w14:textId="77777777">
        <w:tc>
          <w:tcPr>
            <w:tcW w:w="2074" w:type="dxa"/>
          </w:tcPr>
          <w:p w14:paraId="1148344B" w14:textId="77777777" w:rsidR="0024381A" w:rsidRDefault="0024381A"/>
        </w:tc>
        <w:tc>
          <w:tcPr>
            <w:tcW w:w="2074" w:type="dxa"/>
          </w:tcPr>
          <w:p w14:paraId="1A0AD7CC" w14:textId="2E30C026" w:rsidR="0024381A" w:rsidRDefault="0024381A">
            <w:r>
              <w:t>A</w:t>
            </w:r>
          </w:p>
        </w:tc>
        <w:tc>
          <w:tcPr>
            <w:tcW w:w="2074" w:type="dxa"/>
          </w:tcPr>
          <w:p w14:paraId="2D056994" w14:textId="1F483039" w:rsidR="0024381A" w:rsidRDefault="0024381A">
            <w:r>
              <w:t>B</w:t>
            </w:r>
          </w:p>
        </w:tc>
        <w:tc>
          <w:tcPr>
            <w:tcW w:w="2074" w:type="dxa"/>
          </w:tcPr>
          <w:p w14:paraId="43B01CA5" w14:textId="77777777" w:rsidR="0024381A" w:rsidRDefault="0024381A"/>
        </w:tc>
      </w:tr>
      <w:tr w:rsidR="0024381A" w14:paraId="3488727C" w14:textId="77777777">
        <w:tc>
          <w:tcPr>
            <w:tcW w:w="2074" w:type="dxa"/>
          </w:tcPr>
          <w:p w14:paraId="1A24E6DD" w14:textId="411599D0" w:rsidR="0024381A" w:rsidRDefault="0024381A">
            <w:r>
              <w:t>1</w:t>
            </w:r>
          </w:p>
        </w:tc>
        <w:tc>
          <w:tcPr>
            <w:tcW w:w="2074" w:type="dxa"/>
          </w:tcPr>
          <w:p w14:paraId="14B97771" w14:textId="2D0F6AE3" w:rsidR="0024381A" w:rsidRDefault="0024381A">
            <w:r>
              <w:t>a.1</w:t>
            </w:r>
          </w:p>
        </w:tc>
        <w:tc>
          <w:tcPr>
            <w:tcW w:w="2074" w:type="dxa"/>
          </w:tcPr>
          <w:p w14:paraId="2A27E4A5" w14:textId="702B7C79" w:rsidR="0024381A" w:rsidRDefault="0024381A">
            <w:r>
              <w:t>b.1</w:t>
            </w:r>
          </w:p>
        </w:tc>
        <w:tc>
          <w:tcPr>
            <w:tcW w:w="2074" w:type="dxa"/>
          </w:tcPr>
          <w:p w14:paraId="577B696E" w14:textId="72734CD5" w:rsidR="0024381A" w:rsidRDefault="0024381A">
            <w:r>
              <w:t>Test result1</w:t>
            </w:r>
          </w:p>
        </w:tc>
      </w:tr>
      <w:tr w:rsidR="0024381A" w14:paraId="367001F5" w14:textId="77777777">
        <w:tc>
          <w:tcPr>
            <w:tcW w:w="2074" w:type="dxa"/>
          </w:tcPr>
          <w:p w14:paraId="719CCA7F" w14:textId="74BAA93C" w:rsidR="0024381A" w:rsidRDefault="0024381A">
            <w:r>
              <w:t>2</w:t>
            </w:r>
          </w:p>
        </w:tc>
        <w:tc>
          <w:tcPr>
            <w:tcW w:w="2074" w:type="dxa"/>
          </w:tcPr>
          <w:p w14:paraId="271166F8" w14:textId="1396071A" w:rsidR="0024381A" w:rsidRDefault="0024381A">
            <w:r>
              <w:t>a.2</w:t>
            </w:r>
          </w:p>
        </w:tc>
        <w:tc>
          <w:tcPr>
            <w:tcW w:w="2074" w:type="dxa"/>
          </w:tcPr>
          <w:p w14:paraId="61A8033F" w14:textId="41A29937" w:rsidR="0024381A" w:rsidRDefault="0024381A">
            <w:r>
              <w:t>b.2</w:t>
            </w:r>
          </w:p>
        </w:tc>
        <w:tc>
          <w:tcPr>
            <w:tcW w:w="2074" w:type="dxa"/>
          </w:tcPr>
          <w:p w14:paraId="059168D9" w14:textId="5095435E" w:rsidR="0024381A" w:rsidRDefault="0024381A">
            <w:r>
              <w:t>Test result 2</w:t>
            </w:r>
          </w:p>
        </w:tc>
      </w:tr>
      <w:tr w:rsidR="0024381A" w14:paraId="04341E69" w14:textId="77777777">
        <w:tc>
          <w:tcPr>
            <w:tcW w:w="2074" w:type="dxa"/>
          </w:tcPr>
          <w:p w14:paraId="0207E588" w14:textId="37FB597C" w:rsidR="0024381A" w:rsidRDefault="0024381A">
            <w:r>
              <w:t>3</w:t>
            </w:r>
          </w:p>
        </w:tc>
        <w:tc>
          <w:tcPr>
            <w:tcW w:w="2074" w:type="dxa"/>
          </w:tcPr>
          <w:p w14:paraId="03FD3780" w14:textId="0B590D15" w:rsidR="0024381A" w:rsidRDefault="0024381A">
            <w:r>
              <w:t>a.3</w:t>
            </w:r>
          </w:p>
        </w:tc>
        <w:tc>
          <w:tcPr>
            <w:tcW w:w="2074" w:type="dxa"/>
          </w:tcPr>
          <w:p w14:paraId="2446D99C" w14:textId="72CDB9D7" w:rsidR="0024381A" w:rsidRDefault="0024381A">
            <w:r>
              <w:t>b.3</w:t>
            </w:r>
          </w:p>
        </w:tc>
        <w:tc>
          <w:tcPr>
            <w:tcW w:w="2074" w:type="dxa"/>
          </w:tcPr>
          <w:p w14:paraId="4D16F14E" w14:textId="680FCA3A" w:rsidR="0024381A" w:rsidRDefault="0024381A">
            <w:r>
              <w:t>Test result 4</w:t>
            </w:r>
          </w:p>
        </w:tc>
      </w:tr>
    </w:tbl>
    <w:p w14:paraId="4CF6EE10" w14:textId="77777777" w:rsidR="0024381A" w:rsidRDefault="0024381A"/>
    <w:p w14:paraId="3A0BB587" w14:textId="36E82B4C" w:rsidR="0024381A" w:rsidRDefault="0024381A">
      <w:r w:rsidRPr="0024381A">
        <w:rPr>
          <w:noProof/>
        </w:rPr>
        <w:drawing>
          <wp:inline distT="0" distB="0" distL="0" distR="0" wp14:anchorId="58D0926A" wp14:editId="4E5BE835">
            <wp:extent cx="4291965" cy="1691640"/>
            <wp:effectExtent l="0" t="0" r="0" b="3810"/>
            <wp:docPr id="206721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DD67" w14:textId="4A602925" w:rsidR="0024381A" w:rsidRDefault="0024381A">
      <w:r w:rsidRPr="0024381A">
        <w:rPr>
          <w:noProof/>
        </w:rPr>
        <w:drawing>
          <wp:inline distT="0" distB="0" distL="0" distR="0" wp14:anchorId="6EA6D77A" wp14:editId="2CC98781">
            <wp:extent cx="4471670" cy="951230"/>
            <wp:effectExtent l="0" t="0" r="5080" b="1270"/>
            <wp:docPr id="1481782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81A" w:rsidSect="00B43C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580A7" w14:textId="77777777" w:rsidR="00302EDB" w:rsidRDefault="00302EDB" w:rsidP="00B80672">
      <w:pPr>
        <w:spacing w:after="0" w:line="240" w:lineRule="auto"/>
      </w:pPr>
      <w:r>
        <w:separator/>
      </w:r>
    </w:p>
  </w:endnote>
  <w:endnote w:type="continuationSeparator" w:id="0">
    <w:p w14:paraId="267BB2A6" w14:textId="77777777" w:rsidR="00302EDB" w:rsidRDefault="00302EDB" w:rsidP="00B8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9473B" w14:textId="77777777" w:rsidR="00302EDB" w:rsidRDefault="00302EDB" w:rsidP="00B80672">
      <w:pPr>
        <w:spacing w:after="0" w:line="240" w:lineRule="auto"/>
      </w:pPr>
      <w:r>
        <w:separator/>
      </w:r>
    </w:p>
  </w:footnote>
  <w:footnote w:type="continuationSeparator" w:id="0">
    <w:p w14:paraId="158C8068" w14:textId="77777777" w:rsidR="00302EDB" w:rsidRDefault="00302EDB" w:rsidP="00B80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1A"/>
    <w:rsid w:val="0024381A"/>
    <w:rsid w:val="00302EDB"/>
    <w:rsid w:val="00663329"/>
    <w:rsid w:val="0092511A"/>
    <w:rsid w:val="00A334B4"/>
    <w:rsid w:val="00B43C8D"/>
    <w:rsid w:val="00B80672"/>
    <w:rsid w:val="00B8511F"/>
    <w:rsid w:val="00C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1D55F"/>
  <w15:chartTrackingRefBased/>
  <w15:docId w15:val="{1F779E43-8905-4F79-BAF7-5467F884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6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72"/>
  </w:style>
  <w:style w:type="paragraph" w:styleId="Footer">
    <w:name w:val="footer"/>
    <w:basedOn w:val="Normal"/>
    <w:link w:val="FooterChar"/>
    <w:uiPriority w:val="99"/>
    <w:unhideWhenUsed/>
    <w:rsid w:val="00B806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Jun Xu</cp:lastModifiedBy>
  <cp:revision>3</cp:revision>
  <dcterms:created xsi:type="dcterms:W3CDTF">2025-06-24T04:11:00Z</dcterms:created>
  <dcterms:modified xsi:type="dcterms:W3CDTF">2025-06-24T06:18:00Z</dcterms:modified>
</cp:coreProperties>
</file>