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80" w:rsidRDefault="00B3766E">
      <w:pPr>
        <w:pStyle w:val="normal0"/>
        <w:jc w:val="both"/>
      </w:pPr>
      <w:r>
        <w:rPr>
          <w:b/>
        </w:rPr>
        <w:t>Peer Observation</w:t>
      </w:r>
    </w:p>
    <w:p w:rsidR="00E13F80" w:rsidRDefault="00B3766E">
      <w:pPr>
        <w:pStyle w:val="normal0"/>
        <w:jc w:val="both"/>
      </w:pPr>
      <w:r>
        <w:t xml:space="preserve">The spirit of peer observation is to improve the quality of teaching at </w:t>
      </w:r>
      <w:proofErr w:type="spellStart"/>
      <w:r>
        <w:t>Namal</w:t>
      </w:r>
      <w:proofErr w:type="spellEnd"/>
      <w:r>
        <w:t>. We plan a two-pronged strategy in this regard.</w:t>
      </w:r>
    </w:p>
    <w:p w:rsidR="00E13F80" w:rsidRDefault="00E13F80">
      <w:pPr>
        <w:pStyle w:val="normal0"/>
        <w:jc w:val="both"/>
        <w:rPr>
          <w:b/>
        </w:rPr>
      </w:pPr>
    </w:p>
    <w:p w:rsidR="00E13F80" w:rsidRDefault="00B3766E">
      <w:pPr>
        <w:pStyle w:val="normal0"/>
        <w:jc w:val="both"/>
      </w:pPr>
      <w:r>
        <w:rPr>
          <w:b/>
        </w:rPr>
        <w:t>Phase 1:</w:t>
      </w:r>
      <w:r>
        <w:t xml:space="preserve"> </w:t>
      </w:r>
    </w:p>
    <w:p w:rsidR="00E13F80" w:rsidRDefault="00B3766E">
      <w:pPr>
        <w:pStyle w:val="normal0"/>
        <w:jc w:val="both"/>
      </w:pPr>
      <w:r>
        <w:t xml:space="preserve">Faculty has decided that if </w:t>
      </w:r>
      <w:proofErr w:type="spellStart"/>
      <w:r>
        <w:t>Namal</w:t>
      </w:r>
      <w:proofErr w:type="spellEnd"/>
      <w:r>
        <w:t xml:space="preserve"> could improve our students in the following competencies/characteristics, it will produce quality students:</w:t>
      </w:r>
    </w:p>
    <w:p w:rsidR="00E13F80" w:rsidRDefault="00B3766E">
      <w:pPr>
        <w:pStyle w:val="normal0"/>
        <w:jc w:val="both"/>
      </w:pPr>
      <w:r>
        <w:t>1. Thoughtlessness</w:t>
      </w:r>
    </w:p>
    <w:p w:rsidR="00E13F80" w:rsidRDefault="00B3766E">
      <w:pPr>
        <w:pStyle w:val="normal0"/>
        <w:jc w:val="both"/>
      </w:pPr>
      <w:r>
        <w:t xml:space="preserve">2. Technically Shallow </w:t>
      </w:r>
    </w:p>
    <w:p w:rsidR="00E13F80" w:rsidRDefault="00B3766E">
      <w:pPr>
        <w:pStyle w:val="normal0"/>
        <w:jc w:val="both"/>
      </w:pPr>
      <w:r>
        <w:t>3. Lack of Communication Skills</w:t>
      </w:r>
    </w:p>
    <w:p w:rsidR="00E13F80" w:rsidRDefault="00B3766E">
      <w:pPr>
        <w:pStyle w:val="normal0"/>
        <w:jc w:val="both"/>
      </w:pPr>
      <w:r>
        <w:t>4. Lack of Passion</w:t>
      </w:r>
    </w:p>
    <w:p w:rsidR="00E13F80" w:rsidRDefault="00B3766E">
      <w:pPr>
        <w:pStyle w:val="normal0"/>
        <w:jc w:val="both"/>
      </w:pPr>
      <w:r>
        <w:t>5. Lack of Self Acco</w:t>
      </w:r>
      <w:r>
        <w:t>untability</w:t>
      </w:r>
    </w:p>
    <w:p w:rsidR="00E13F80" w:rsidRDefault="00B3766E">
      <w:pPr>
        <w:pStyle w:val="normal0"/>
        <w:jc w:val="both"/>
      </w:pPr>
      <w:r>
        <w:t xml:space="preserve">6. Lack of bonding between </w:t>
      </w:r>
      <w:proofErr w:type="gramStart"/>
      <w:r>
        <w:t>Juniors</w:t>
      </w:r>
      <w:proofErr w:type="gramEnd"/>
      <w:r>
        <w:t xml:space="preserve"> and Seniors</w:t>
      </w:r>
    </w:p>
    <w:p w:rsidR="00E13F80" w:rsidRDefault="00B3766E">
      <w:pPr>
        <w:pStyle w:val="normal0"/>
        <w:jc w:val="both"/>
      </w:pPr>
      <w:r>
        <w:t>7. Lack of experimenting</w:t>
      </w:r>
    </w:p>
    <w:p w:rsidR="00E13F80" w:rsidRDefault="00B3766E">
      <w:pPr>
        <w:pStyle w:val="normal0"/>
        <w:jc w:val="both"/>
      </w:pPr>
      <w:r>
        <w:t>8. Non-reading attitude</w:t>
      </w:r>
    </w:p>
    <w:p w:rsidR="00E13F80" w:rsidRDefault="00B3766E">
      <w:pPr>
        <w:pStyle w:val="normal0"/>
        <w:jc w:val="both"/>
      </w:pPr>
      <w:r>
        <w:t xml:space="preserve">9. </w:t>
      </w:r>
      <w:proofErr w:type="spellStart"/>
      <w:r>
        <w:t>Trustlessness</w:t>
      </w:r>
      <w:proofErr w:type="spellEnd"/>
    </w:p>
    <w:p w:rsidR="00E13F80" w:rsidRDefault="00B3766E">
      <w:pPr>
        <w:pStyle w:val="normal0"/>
        <w:jc w:val="both"/>
      </w:pPr>
      <w:r>
        <w:t>10. Lack of respect of time</w:t>
      </w:r>
    </w:p>
    <w:p w:rsidR="00E13F80" w:rsidRDefault="00E13F80">
      <w:pPr>
        <w:pStyle w:val="normal0"/>
        <w:jc w:val="both"/>
      </w:pPr>
    </w:p>
    <w:p w:rsidR="00E13F80" w:rsidRDefault="00B3766E">
      <w:pPr>
        <w:pStyle w:val="normal0"/>
        <w:jc w:val="both"/>
      </w:pPr>
      <w:r>
        <w:t>Now here’s the important caveat - it was quickly realized that students are a mere re</w:t>
      </w:r>
      <w:r>
        <w:t xml:space="preserve">flection of us teachers. So a faculty member will be able to inculcate quality into his/her </w:t>
      </w:r>
      <w:proofErr w:type="gramStart"/>
      <w:r>
        <w:t>students, only to the degree the faculty member has</w:t>
      </w:r>
      <w:proofErr w:type="gramEnd"/>
      <w:r>
        <w:t xml:space="preserve"> the above-mentioned qualities. In this regard, the idea is to conduct a survey, where all faculty members rate e</w:t>
      </w:r>
      <w:r>
        <w:t>ach other in the abovementioned aspects. One task is to convert each category into its positive equivalent:</w:t>
      </w:r>
    </w:p>
    <w:p w:rsidR="00E13F80" w:rsidRDefault="00E13F80">
      <w:pPr>
        <w:pStyle w:val="normal0"/>
        <w:jc w:val="both"/>
      </w:pP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Thoughtful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Technically expert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Great listener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Great speaker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Passionate towards education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Self-accountable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Friendly with other faculty members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Loves to experiment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Loves to read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Trustworthy </w:t>
      </w:r>
    </w:p>
    <w:p w:rsidR="00E13F80" w:rsidRDefault="00B3766E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Trustful</w:t>
      </w:r>
    </w:p>
    <w:p w:rsidR="00E13F80" w:rsidRDefault="00E13F80">
      <w:pPr>
        <w:pStyle w:val="normal0"/>
        <w:jc w:val="both"/>
      </w:pPr>
    </w:p>
    <w:p w:rsidR="00E13F80" w:rsidRDefault="00B3766E">
      <w:pPr>
        <w:pStyle w:val="normal0"/>
        <w:jc w:val="both"/>
      </w:pPr>
      <w:r>
        <w:t>We conduct</w:t>
      </w:r>
      <w:r>
        <w:t xml:space="preserve"> this survey right after </w:t>
      </w:r>
      <w:proofErr w:type="spellStart"/>
      <w:r>
        <w:t>Ashura</w:t>
      </w:r>
      <w:proofErr w:type="spellEnd"/>
      <w:r>
        <w:t xml:space="preserve"> holidays</w:t>
      </w:r>
      <w:r>
        <w:t>!</w:t>
      </w:r>
    </w:p>
    <w:p w:rsidR="00E13F80" w:rsidRDefault="00E13F80">
      <w:pPr>
        <w:pStyle w:val="normal0"/>
        <w:jc w:val="both"/>
      </w:pPr>
    </w:p>
    <w:p w:rsidR="00E13F80" w:rsidRDefault="00B3766E">
      <w:pPr>
        <w:pStyle w:val="normal0"/>
        <w:jc w:val="both"/>
        <w:rPr>
          <w:b/>
        </w:rPr>
      </w:pPr>
      <w:r>
        <w:rPr>
          <w:b/>
        </w:rPr>
        <w:t>Phase 2:</w:t>
      </w:r>
    </w:p>
    <w:p w:rsidR="00E13F80" w:rsidRDefault="00B3766E">
      <w:pPr>
        <w:pStyle w:val="normal0"/>
        <w:jc w:val="both"/>
      </w:pPr>
      <w:r>
        <w:t xml:space="preserve">Those faculty members who don’t fare too well on the </w:t>
      </w:r>
      <w:proofErr w:type="gramStart"/>
      <w:r>
        <w:t>students</w:t>
      </w:r>
      <w:proofErr w:type="gramEnd"/>
      <w:r>
        <w:t xml:space="preserve"> feedback of their courses shall be provided with the resources and oppor</w:t>
      </w:r>
      <w:r>
        <w:t>tunities of development.</w:t>
      </w:r>
    </w:p>
    <w:p w:rsidR="00E13F80" w:rsidRDefault="00E13F80">
      <w:pPr>
        <w:pStyle w:val="normal0"/>
        <w:jc w:val="both"/>
      </w:pPr>
    </w:p>
    <w:p w:rsidR="00E13F80" w:rsidRDefault="00B3766E">
      <w:pPr>
        <w:pStyle w:val="normal0"/>
        <w:jc w:val="both"/>
      </w:pPr>
      <w:r>
        <w:t>One of the resources will be peer(s) review, where one or more faculty member(s), not necessarily high scoring ones, attend the lecture of the concerned faculty member and have a discussion afterwards, discussing their feedback and recommendations.</w:t>
      </w:r>
    </w:p>
    <w:p w:rsidR="00E13F80" w:rsidRDefault="00E13F80">
      <w:pPr>
        <w:pStyle w:val="normal0"/>
        <w:jc w:val="both"/>
      </w:pPr>
    </w:p>
    <w:p w:rsidR="00E13F80" w:rsidRDefault="00B3766E">
      <w:pPr>
        <w:pStyle w:val="normal0"/>
        <w:jc w:val="both"/>
      </w:pPr>
      <w:r>
        <w:t xml:space="preserve">It is </w:t>
      </w:r>
      <w:r>
        <w:t>important that peer review(s) are not reduced to numbers and there is a more human element to it.</w:t>
      </w:r>
    </w:p>
    <w:sectPr w:rsidR="00E13F80" w:rsidSect="00E13F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C628D"/>
    <w:multiLevelType w:val="multilevel"/>
    <w:tmpl w:val="E9E214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F80"/>
    <w:rsid w:val="00B3766E"/>
    <w:rsid w:val="00E1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13F8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3F8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3F8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3F8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3F8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3F8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3F80"/>
  </w:style>
  <w:style w:type="paragraph" w:styleId="Title">
    <w:name w:val="Title"/>
    <w:basedOn w:val="normal0"/>
    <w:next w:val="normal0"/>
    <w:rsid w:val="00E13F8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13F8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F8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13F8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JUNAID</cp:lastModifiedBy>
  <cp:revision>2</cp:revision>
  <dcterms:created xsi:type="dcterms:W3CDTF">2017-03-29T08:02:00Z</dcterms:created>
  <dcterms:modified xsi:type="dcterms:W3CDTF">2017-03-29T08:04:00Z</dcterms:modified>
</cp:coreProperties>
</file>