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5"/>
        </w:rPr>
      </w:pPr>
    </w:p>
    <w:p>
      <w:pPr>
        <w:pStyle w:val="Heading1"/>
        <w:spacing w:line="1369" w:lineRule="exact"/>
        <w:ind w:left="742" w:right="636"/>
        <w:jc w:val="center"/>
      </w:pPr>
      <w:r>
        <w:rPr>
          <w:spacing w:val="-72"/>
        </w:rPr>
        <w:t>實驗 </w:t>
      </w:r>
      <w:r>
        <w:rPr/>
        <w:t>4</w:t>
      </w:r>
    </w:p>
    <w:p>
      <w:pPr>
        <w:spacing w:line="1565" w:lineRule="exact" w:before="311"/>
        <w:ind w:left="1692" w:right="0" w:firstLine="0"/>
        <w:jc w:val="left"/>
        <w:rPr>
          <w:rFonts w:ascii="Arial" w:eastAsia="Arial"/>
          <w:sz w:val="88"/>
        </w:rPr>
      </w:pPr>
      <w:r>
        <w:rPr>
          <w:rFonts w:ascii="Noto Sans Mono CJK JP Regular" w:eastAsia="Noto Sans Mono CJK JP Regular" w:hint="eastAsia"/>
          <w:sz w:val="88"/>
        </w:rPr>
        <w:t>名稱</w:t>
      </w:r>
      <w:r>
        <w:rPr>
          <w:rFonts w:ascii="Arial" w:eastAsia="Arial"/>
          <w:sz w:val="88"/>
        </w:rPr>
        <w:t>:</w:t>
      </w:r>
    </w:p>
    <w:p>
      <w:pPr>
        <w:spacing w:line="1565" w:lineRule="exact" w:before="0"/>
        <w:ind w:left="2201" w:right="0" w:firstLine="0"/>
        <w:jc w:val="left"/>
        <w:rPr>
          <w:rFonts w:ascii="Noto Sans Mono CJK JP Regular" w:hAnsi="Noto Sans Mono CJK JP Regular" w:eastAsia="Noto Sans Mono CJK JP Regular" w:hint="eastAsia"/>
          <w:sz w:val="88"/>
        </w:rPr>
      </w:pPr>
      <w:r>
        <w:rPr>
          <w:rFonts w:ascii="Noto Sans Mono CJK JP Regular" w:hAnsi="Noto Sans Mono CJK JP Regular" w:eastAsia="Noto Sans Mono CJK JP Regular" w:hint="eastAsia"/>
          <w:sz w:val="88"/>
        </w:rPr>
        <w:t>波動光學</w:t>
      </w:r>
      <w:r>
        <w:rPr>
          <w:rFonts w:ascii="Arial" w:hAnsi="Arial" w:eastAsia="Arial"/>
          <w:sz w:val="88"/>
        </w:rPr>
        <w:t>—</w:t>
      </w:r>
      <w:r>
        <w:rPr>
          <w:rFonts w:ascii="Noto Sans Mono CJK JP Regular" w:hAnsi="Noto Sans Mono CJK JP Regular" w:eastAsia="Noto Sans Mono CJK JP Regular" w:hint="eastAsia"/>
          <w:sz w:val="88"/>
        </w:rPr>
        <w:t>光的繞射實驗</w:t>
      </w:r>
    </w:p>
    <w:p>
      <w:pPr>
        <w:spacing w:after="0" w:line="1565" w:lineRule="exact"/>
        <w:jc w:val="left"/>
        <w:rPr>
          <w:rFonts w:ascii="Noto Sans Mono CJK JP Regular" w:hAnsi="Noto Sans Mono CJK JP Regular" w:eastAsia="Noto Sans Mono CJK JP Regular" w:hint="eastAsia"/>
          <w:sz w:val="88"/>
        </w:rPr>
        <w:sectPr>
          <w:type w:val="continuous"/>
          <w:pgSz w:w="16840" w:h="11900" w:orient="landscape"/>
          <w:pgMar w:top="1100" w:bottom="280" w:left="1540" w:right="1660"/>
        </w:sectPr>
      </w:pPr>
    </w:p>
    <w:p>
      <w:pPr>
        <w:pStyle w:val="BodyText"/>
        <w:spacing w:before="3"/>
        <w:rPr>
          <w:rFonts w:ascii="Noto Sans Mono CJK JP Regular"/>
          <w:sz w:val="12"/>
        </w:rPr>
      </w:pPr>
    </w:p>
    <w:p>
      <w:pPr>
        <w:tabs>
          <w:tab w:pos="2302" w:val="left" w:leader="none"/>
        </w:tabs>
        <w:spacing w:line="1955" w:lineRule="exact" w:before="0"/>
        <w:ind w:left="103" w:right="0" w:firstLine="0"/>
        <w:jc w:val="left"/>
        <w:rPr>
          <w:rFonts w:ascii="Noto Sans CJK JP Regular" w:eastAsia="Noto Sans CJK JP Regular" w:hint="eastAsia"/>
          <w:sz w:val="120"/>
        </w:rPr>
      </w:pPr>
      <w:r>
        <w:rPr>
          <w:rFonts w:ascii="Noto Sans CJK JP Regular" w:eastAsia="Noto Sans CJK JP Regular" w:hint="eastAsia"/>
          <w:sz w:val="120"/>
        </w:rPr>
        <w:t>一</w:t>
      </w:r>
      <w:r>
        <w:rPr>
          <w:rFonts w:ascii="Arial" w:eastAsia="Arial"/>
          <w:b/>
          <w:sz w:val="120"/>
        </w:rPr>
        <w:t>.</w:t>
        <w:tab/>
      </w:r>
      <w:r>
        <w:rPr>
          <w:rFonts w:ascii="Noto Sans CJK JP Regular" w:eastAsia="Noto Sans CJK JP Regular" w:hint="eastAsia"/>
          <w:sz w:val="120"/>
        </w:rPr>
        <w:t>教學目標</w:t>
      </w:r>
    </w:p>
    <w:p>
      <w:pPr>
        <w:pStyle w:val="BodyText"/>
        <w:spacing w:before="1"/>
        <w:rPr>
          <w:sz w:val="93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</w:tabs>
        <w:spacing w:line="134" w:lineRule="auto" w:before="0" w:after="0"/>
        <w:ind w:left="756" w:right="1359" w:hanging="540"/>
        <w:jc w:val="left"/>
        <w:rPr>
          <w:rFonts w:ascii="Noto Sans Mono CJK JP Regular" w:eastAsia="Noto Sans Mono CJK JP Regular" w:hint="eastAsia"/>
          <w:sz w:val="64"/>
        </w:rPr>
      </w:pPr>
      <w:r>
        <w:rPr>
          <w:rFonts w:ascii="Arial" w:eastAsia="Arial"/>
          <w:sz w:val="64"/>
        </w:rPr>
        <w:t>1. </w:t>
      </w:r>
      <w:r>
        <w:rPr>
          <w:rFonts w:ascii="Noto Sans Mono CJK JP Regular" w:eastAsia="Noto Sans Mono CJK JP Regular" w:hint="eastAsia"/>
          <w:spacing w:val="-3"/>
          <w:sz w:val="64"/>
        </w:rPr>
        <w:t>觀察雷射光遇到細小障礙時繞射的現象，包括最常見的單縫繞射與圓孔繞射。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7" w:val="left" w:leader="none"/>
        </w:tabs>
        <w:spacing w:line="134" w:lineRule="auto" w:before="167" w:after="0"/>
        <w:ind w:left="756" w:right="1290" w:hanging="540"/>
        <w:jc w:val="left"/>
        <w:rPr>
          <w:rFonts w:ascii="Noto Sans Mono CJK JP Regular" w:eastAsia="Noto Sans Mono CJK JP Regular" w:hint="eastAsia"/>
          <w:sz w:val="64"/>
        </w:rPr>
      </w:pPr>
      <w:r>
        <w:rPr>
          <w:rFonts w:ascii="Arial" w:eastAsia="Arial"/>
          <w:sz w:val="64"/>
        </w:rPr>
        <w:t>2</w:t>
      </w:r>
      <w:r>
        <w:rPr>
          <w:rFonts w:ascii="Arial" w:eastAsia="Arial"/>
          <w:spacing w:val="4"/>
          <w:sz w:val="64"/>
        </w:rPr>
        <w:t>. </w:t>
      </w:r>
      <w:r>
        <w:rPr>
          <w:rFonts w:ascii="Noto Sans Mono CJK JP Regular" w:eastAsia="Noto Sans Mono CJK JP Regular" w:hint="eastAsia"/>
          <w:spacing w:val="-3"/>
          <w:sz w:val="64"/>
        </w:rPr>
        <w:t>驗證物理光學中的繞射理論，比較實驗值和理論值之間的差異。</w:t>
      </w:r>
    </w:p>
    <w:p>
      <w:pPr>
        <w:spacing w:after="0" w:line="134" w:lineRule="auto"/>
        <w:jc w:val="left"/>
        <w:rPr>
          <w:rFonts w:ascii="Noto Sans Mono CJK JP Regular" w:eastAsia="Noto Sans Mono CJK JP Regular" w:hint="eastAsia"/>
          <w:sz w:val="64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spacing w:before="3"/>
        <w:rPr>
          <w:rFonts w:ascii="Noto Sans Mono CJK JP Regular"/>
          <w:sz w:val="10"/>
        </w:rPr>
      </w:pPr>
    </w:p>
    <w:p>
      <w:pPr>
        <w:tabs>
          <w:tab w:pos="2155" w:val="left" w:leader="none"/>
        </w:tabs>
        <w:spacing w:line="1461" w:lineRule="exact" w:before="0"/>
        <w:ind w:left="540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二</w:t>
      </w:r>
      <w:r>
        <w:rPr>
          <w:rFonts w:ascii="Arial" w:eastAsia="Arial"/>
          <w:b/>
          <w:sz w:val="88"/>
        </w:rPr>
        <w:t>.</w:t>
        <w:tab/>
      </w:r>
      <w:r>
        <w:rPr>
          <w:rFonts w:ascii="Noto Sans CJK JP Regular" w:eastAsia="Noto Sans CJK JP Regular" w:hint="eastAsia"/>
          <w:sz w:val="88"/>
        </w:rPr>
        <w:t>儀</w:t>
      </w:r>
      <w:r>
        <w:rPr>
          <w:rFonts w:ascii="Noto Sans CJK JP Regular" w:eastAsia="Noto Sans CJK JP Regular" w:hint="eastAsia"/>
          <w:spacing w:val="-3"/>
          <w:sz w:val="88"/>
        </w:rPr>
        <w:t>器</w:t>
      </w:r>
      <w:r>
        <w:rPr>
          <w:rFonts w:ascii="Noto Sans CJK JP Regular" w:eastAsia="Noto Sans CJK JP Regular" w:hint="eastAsia"/>
          <w:sz w:val="88"/>
        </w:rPr>
        <w:t>設備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1451701</wp:posOffset>
            </wp:positionH>
            <wp:positionV relativeFrom="paragraph">
              <wp:posOffset>187960</wp:posOffset>
            </wp:positionV>
            <wp:extent cx="8000618" cy="4522184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618" cy="452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00" w:orient="landscape"/>
          <w:pgMar w:top="1100" w:bottom="280" w:left="1540" w:right="1660"/>
        </w:sectPr>
      </w:pPr>
    </w:p>
    <w:p>
      <w:pPr>
        <w:pStyle w:val="Heading2"/>
        <w:ind w:right="636"/>
        <w:jc w:val="center"/>
      </w:pPr>
      <w:r>
        <w:rPr/>
        <w:t>近場繞射實驗器材表</w:t>
      </w:r>
    </w:p>
    <w:p>
      <w:pPr>
        <w:pStyle w:val="BodyText"/>
        <w:spacing w:before="4" w:after="1"/>
        <w:rPr>
          <w:rFonts w:ascii="Droid Sans Fallback"/>
          <w:sz w:val="10"/>
        </w:rPr>
      </w:pPr>
    </w:p>
    <w:tbl>
      <w:tblPr>
        <w:tblW w:w="0" w:type="auto"/>
        <w:jc w:val="left"/>
        <w:tblInd w:w="4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2532"/>
        <w:gridCol w:w="3362"/>
        <w:gridCol w:w="5469"/>
        <w:gridCol w:w="880"/>
      </w:tblGrid>
      <w:tr>
        <w:trPr>
          <w:trHeight w:val="417" w:hRule="atLeast"/>
        </w:trPr>
        <w:tc>
          <w:tcPr>
            <w:tcW w:w="682" w:type="dxa"/>
            <w:tcBorders>
              <w:top w:val="nil"/>
              <w:left w:val="nil"/>
            </w:tcBorders>
            <w:shd w:val="clear" w:color="auto" w:fill="96A870"/>
          </w:tcPr>
          <w:p>
            <w:pPr>
              <w:pStyle w:val="TableParagraph"/>
              <w:spacing w:before="41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2532" w:type="dxa"/>
            <w:tcBorders>
              <w:top w:val="nil"/>
            </w:tcBorders>
            <w:shd w:val="clear" w:color="auto" w:fill="96A870"/>
          </w:tcPr>
          <w:p>
            <w:pPr>
              <w:pStyle w:val="TableParagraph"/>
              <w:spacing w:line="397" w:lineRule="exact"/>
              <w:ind w:left="227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器材名稱</w:t>
            </w:r>
            <w:r>
              <w:rPr>
                <w:sz w:val="28"/>
              </w:rPr>
              <w:t>(</w:t>
            </w:r>
            <w:r>
              <w:rPr>
                <w:rFonts w:ascii="Noto Sans Mono CJK JP Regular" w:eastAsia="Noto Sans Mono CJK JP Regular" w:hint="eastAsia"/>
                <w:sz w:val="28"/>
              </w:rPr>
              <w:t>中文）</w:t>
            </w:r>
          </w:p>
        </w:tc>
        <w:tc>
          <w:tcPr>
            <w:tcW w:w="3362" w:type="dxa"/>
            <w:tcBorders>
              <w:top w:val="nil"/>
            </w:tcBorders>
            <w:shd w:val="clear" w:color="auto" w:fill="96A870"/>
          </w:tcPr>
          <w:p>
            <w:pPr>
              <w:pStyle w:val="TableParagraph"/>
              <w:spacing w:line="397" w:lineRule="exact"/>
              <w:ind w:left="642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器材名稱</w:t>
            </w:r>
            <w:r>
              <w:rPr>
                <w:sz w:val="28"/>
              </w:rPr>
              <w:t>(</w:t>
            </w:r>
            <w:r>
              <w:rPr>
                <w:rFonts w:ascii="Noto Sans Mono CJK JP Regular" w:eastAsia="Noto Sans Mono CJK JP Regular" w:hint="eastAsia"/>
                <w:sz w:val="28"/>
              </w:rPr>
              <w:t>英文）</w:t>
            </w:r>
          </w:p>
        </w:tc>
        <w:tc>
          <w:tcPr>
            <w:tcW w:w="5469" w:type="dxa"/>
            <w:tcBorders>
              <w:top w:val="nil"/>
            </w:tcBorders>
            <w:shd w:val="clear" w:color="auto" w:fill="96A870"/>
          </w:tcPr>
          <w:p>
            <w:pPr>
              <w:pStyle w:val="TableParagraph"/>
              <w:spacing w:line="397" w:lineRule="exact"/>
              <w:ind w:left="2144" w:right="2144"/>
              <w:jc w:val="center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建議規格</w:t>
            </w:r>
          </w:p>
        </w:tc>
        <w:tc>
          <w:tcPr>
            <w:tcW w:w="880" w:type="dxa"/>
            <w:tcBorders>
              <w:top w:val="nil"/>
              <w:right w:val="nil"/>
            </w:tcBorders>
            <w:shd w:val="clear" w:color="auto" w:fill="96A870"/>
          </w:tcPr>
          <w:p>
            <w:pPr>
              <w:pStyle w:val="TableParagraph"/>
              <w:spacing w:line="397" w:lineRule="exact"/>
              <w:ind w:left="131" w:right="139"/>
              <w:jc w:val="center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數量</w:t>
            </w:r>
          </w:p>
        </w:tc>
      </w:tr>
      <w:tr>
        <w:trPr>
          <w:trHeight w:val="692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172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before="19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雷射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before="172"/>
              <w:rPr>
                <w:sz w:val="28"/>
              </w:rPr>
            </w:pPr>
            <w:r>
              <w:rPr>
                <w:sz w:val="28"/>
              </w:rPr>
              <w:t>Laser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line="213" w:lineRule="auto" w:before="60"/>
              <w:rPr>
                <w:sz w:val="28"/>
              </w:rPr>
            </w:pPr>
            <w:r>
              <w:rPr>
                <w:sz w:val="28"/>
              </w:rPr>
              <w:t>Eg. CW frequency doubled Nd</w:t>
            </w:r>
            <w:r>
              <w:rPr>
                <w:position w:val="8"/>
                <w:sz w:val="18"/>
              </w:rPr>
              <w:t>3+ </w:t>
            </w:r>
            <w:r>
              <w:rPr>
                <w:sz w:val="28"/>
              </w:rPr>
              <w:t>laser at 532 nm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172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682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32" w:type="dxa"/>
            <w:shd w:val="clear" w:color="auto" w:fill="96A870"/>
          </w:tcPr>
          <w:p>
            <w:pPr>
              <w:pStyle w:val="TableParagraph"/>
              <w:spacing w:line="387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雷射夾具</w:t>
            </w:r>
          </w:p>
        </w:tc>
        <w:tc>
          <w:tcPr>
            <w:tcW w:w="3362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Laser mount</w:t>
            </w:r>
          </w:p>
        </w:tc>
        <w:tc>
          <w:tcPr>
            <w:tcW w:w="5469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Tilt adjustable laser mount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31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line="390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rFonts w:ascii="Noto Sans Mono CJK JP Regular" w:eastAsia="Noto Sans Mono CJK JP Regular" w:hint="eastAsia"/>
                <w:sz w:val="28"/>
              </w:rPr>
              <w:t>倍物鏡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Microscope objective lens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Typical one with 10X magnification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682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532" w:type="dxa"/>
            <w:shd w:val="clear" w:color="auto" w:fill="96A870"/>
          </w:tcPr>
          <w:p>
            <w:pPr>
              <w:pStyle w:val="TableParagraph"/>
              <w:spacing w:line="387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物鏡座</w:t>
            </w:r>
          </w:p>
        </w:tc>
        <w:tc>
          <w:tcPr>
            <w:tcW w:w="3362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Objective lens mount</w:t>
            </w:r>
          </w:p>
        </w:tc>
        <w:tc>
          <w:tcPr>
            <w:tcW w:w="5469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Typical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976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17"/>
              <w:ind w:left="0"/>
              <w:rPr>
                <w:rFonts w:ascii="Droid Sans Fallback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line="115" w:lineRule="auto" w:before="233"/>
              <w:ind w:right="134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繞射圓孔鏡組（含支撐棒及座）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line="211" w:lineRule="auto" w:before="62"/>
              <w:ind w:right="320"/>
              <w:rPr>
                <w:sz w:val="28"/>
              </w:rPr>
            </w:pPr>
            <w:r>
              <w:rPr>
                <w:sz w:val="28"/>
              </w:rPr>
              <w:t>Diffraction-aperture plate mounted on a post and a post holder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line="156" w:lineRule="auto" w:before="162"/>
              <w:ind w:right="391"/>
              <w:rPr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繞射圓孔規格見圖</w:t>
            </w:r>
            <w:r>
              <w:rPr>
                <w:sz w:val="28"/>
              </w:rPr>
              <w:t>9.2-4 (a). 2" length post and 60-mm height post holder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17"/>
              <w:ind w:left="0"/>
              <w:rPr>
                <w:rFonts w:ascii="Droid Sans Fallback"/>
                <w:sz w:val="16"/>
              </w:rPr>
            </w:pPr>
          </w:p>
          <w:p>
            <w:pPr>
              <w:pStyle w:val="TableParagraph"/>
              <w:ind w:left="127" w:right="139"/>
              <w:jc w:val="center"/>
              <w:rPr>
                <w:sz w:val="28"/>
              </w:rPr>
            </w:pPr>
            <w:r>
              <w:rPr>
                <w:sz w:val="28"/>
              </w:rPr>
              <w:t>1 set</w:t>
            </w:r>
          </w:p>
        </w:tc>
      </w:tr>
      <w:tr>
        <w:trPr>
          <w:trHeight w:val="407" w:hRule="atLeast"/>
        </w:trPr>
        <w:tc>
          <w:tcPr>
            <w:tcW w:w="682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532" w:type="dxa"/>
            <w:shd w:val="clear" w:color="auto" w:fill="96A870"/>
          </w:tcPr>
          <w:p>
            <w:pPr>
              <w:pStyle w:val="TableParagraph"/>
              <w:spacing w:line="387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屏幕架</w:t>
            </w:r>
          </w:p>
        </w:tc>
        <w:tc>
          <w:tcPr>
            <w:tcW w:w="3362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Screen mount</w:t>
            </w:r>
          </w:p>
        </w:tc>
        <w:tc>
          <w:tcPr>
            <w:tcW w:w="5469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Eg. A typical plate holder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31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line="390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2"</w:t>
            </w:r>
            <w:r>
              <w:rPr>
                <w:rFonts w:ascii="Noto Sans Mono CJK JP Regular" w:eastAsia="Noto Sans Mono CJK JP Regular" w:hint="eastAsia"/>
                <w:sz w:val="28"/>
              </w:rPr>
              <w:t>支撐棒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Post for objective lens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2" length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682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215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2532" w:type="dxa"/>
            <w:shd w:val="clear" w:color="auto" w:fill="96A870"/>
          </w:tcPr>
          <w:p>
            <w:pPr>
              <w:pStyle w:val="TableParagraph"/>
              <w:spacing w:line="387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3"</w:t>
            </w:r>
            <w:r>
              <w:rPr>
                <w:rFonts w:ascii="Noto Sans Mono CJK JP Regular" w:eastAsia="Noto Sans Mono CJK JP Regular" w:hint="eastAsia"/>
                <w:sz w:val="28"/>
              </w:rPr>
              <w:t>支撐棒</w:t>
            </w:r>
          </w:p>
        </w:tc>
        <w:tc>
          <w:tcPr>
            <w:tcW w:w="3362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Post for laser</w:t>
            </w:r>
          </w:p>
        </w:tc>
        <w:tc>
          <w:tcPr>
            <w:tcW w:w="5469" w:type="dxa"/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3" length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692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170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before="17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2"</w:t>
            </w:r>
            <w:r>
              <w:rPr>
                <w:rFonts w:ascii="Noto Sans Mono CJK JP Regular" w:eastAsia="Noto Sans Mono CJK JP Regular" w:hint="eastAsia"/>
                <w:sz w:val="28"/>
              </w:rPr>
              <w:t>支撐座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line="211" w:lineRule="auto" w:before="62"/>
              <w:ind w:right="342"/>
              <w:rPr>
                <w:sz w:val="28"/>
              </w:rPr>
            </w:pPr>
            <w:r>
              <w:rPr>
                <w:sz w:val="28"/>
              </w:rPr>
              <w:t>Post holders for laser and objective lens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before="170"/>
              <w:rPr>
                <w:sz w:val="28"/>
              </w:rPr>
            </w:pPr>
            <w:r>
              <w:rPr>
                <w:sz w:val="28"/>
              </w:rPr>
              <w:t>2" height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170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976" w:hRule="atLeast"/>
        </w:trPr>
        <w:tc>
          <w:tcPr>
            <w:tcW w:w="682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17"/>
              <w:ind w:left="0"/>
              <w:rPr>
                <w:rFonts w:ascii="Droid Sans Fallback"/>
                <w:sz w:val="16"/>
              </w:rPr>
            </w:pPr>
          </w:p>
          <w:p>
            <w:pPr>
              <w:pStyle w:val="TableParagraph"/>
              <w:ind w:left="19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532" w:type="dxa"/>
            <w:shd w:val="clear" w:color="auto" w:fill="96A870"/>
          </w:tcPr>
          <w:p>
            <w:pPr>
              <w:pStyle w:val="TableParagraph"/>
              <w:spacing w:before="159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平移台</w:t>
            </w:r>
          </w:p>
        </w:tc>
        <w:tc>
          <w:tcPr>
            <w:tcW w:w="3362" w:type="dxa"/>
            <w:shd w:val="clear" w:color="auto" w:fill="96A870"/>
          </w:tcPr>
          <w:p>
            <w:pPr>
              <w:pStyle w:val="TableParagraph"/>
              <w:spacing w:line="211" w:lineRule="auto" w:before="62"/>
              <w:ind w:right="763"/>
              <w:rPr>
                <w:sz w:val="28"/>
              </w:rPr>
            </w:pPr>
            <w:r>
              <w:rPr>
                <w:sz w:val="28"/>
              </w:rPr>
              <w:t>Translation stages for objective lens and diffraction aperture</w:t>
            </w:r>
          </w:p>
        </w:tc>
        <w:tc>
          <w:tcPr>
            <w:tcW w:w="5469" w:type="dxa"/>
            <w:shd w:val="clear" w:color="auto" w:fill="96A870"/>
          </w:tcPr>
          <w:p>
            <w:pPr>
              <w:pStyle w:val="TableParagraph"/>
              <w:spacing w:line="213" w:lineRule="auto" w:before="199"/>
              <w:ind w:right="723"/>
              <w:rPr>
                <w:sz w:val="28"/>
              </w:rPr>
            </w:pPr>
            <w:r>
              <w:rPr>
                <w:sz w:val="28"/>
              </w:rPr>
              <w:t>Eg. Crossed-roller bearing miniature translation stage with micrometer pusher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17"/>
              <w:ind w:left="0"/>
              <w:rPr>
                <w:rFonts w:ascii="Droid Sans Fallback"/>
                <w:sz w:val="16"/>
              </w:rPr>
            </w:pPr>
          </w:p>
          <w:p>
            <w:pPr>
              <w:pStyle w:val="TableParagraph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692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170"/>
              <w:ind w:left="19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before="17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平移台專用底板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line="213" w:lineRule="auto" w:before="60"/>
              <w:ind w:right="677"/>
              <w:rPr>
                <w:sz w:val="28"/>
              </w:rPr>
            </w:pPr>
            <w:r>
              <w:rPr>
                <w:sz w:val="28"/>
              </w:rPr>
              <w:t>Translation-stage base plate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line="213" w:lineRule="auto" w:before="60"/>
              <w:ind w:right="1431"/>
              <w:rPr>
                <w:sz w:val="28"/>
              </w:rPr>
            </w:pPr>
            <w:r>
              <w:rPr>
                <w:sz w:val="28"/>
              </w:rPr>
              <w:t>A base plate suitable for mounting translation stage onto a rail carrier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170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692" w:hRule="atLeast"/>
        </w:trPr>
        <w:tc>
          <w:tcPr>
            <w:tcW w:w="682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170"/>
              <w:ind w:left="199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532" w:type="dxa"/>
            <w:shd w:val="clear" w:color="auto" w:fill="96A870"/>
          </w:tcPr>
          <w:p>
            <w:pPr>
              <w:pStyle w:val="TableParagraph"/>
              <w:spacing w:before="17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1.5-m </w:t>
            </w:r>
            <w:r>
              <w:rPr>
                <w:rFonts w:ascii="Noto Sans Mono CJK JP Regular" w:eastAsia="Noto Sans Mono CJK JP Regular" w:hint="eastAsia"/>
                <w:sz w:val="28"/>
              </w:rPr>
              <w:t>光學軌道</w:t>
            </w:r>
          </w:p>
        </w:tc>
        <w:tc>
          <w:tcPr>
            <w:tcW w:w="3362" w:type="dxa"/>
            <w:shd w:val="clear" w:color="auto" w:fill="96A870"/>
          </w:tcPr>
          <w:p>
            <w:pPr>
              <w:pStyle w:val="TableParagraph"/>
              <w:spacing w:before="170"/>
              <w:rPr>
                <w:sz w:val="28"/>
              </w:rPr>
            </w:pPr>
            <w:r>
              <w:rPr>
                <w:sz w:val="28"/>
              </w:rPr>
              <w:t>Optical rail</w:t>
            </w:r>
          </w:p>
        </w:tc>
        <w:tc>
          <w:tcPr>
            <w:tcW w:w="5469" w:type="dxa"/>
            <w:shd w:val="clear" w:color="auto" w:fill="96A870"/>
          </w:tcPr>
          <w:p>
            <w:pPr>
              <w:pStyle w:val="TableParagraph"/>
              <w:spacing w:line="213" w:lineRule="auto" w:before="60"/>
              <w:ind w:right="949"/>
              <w:rPr>
                <w:sz w:val="28"/>
              </w:rPr>
            </w:pPr>
            <w:r>
              <w:rPr>
                <w:sz w:val="28"/>
              </w:rPr>
              <w:t>A typical 1.5-m optical rail with 1-mm reading scale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170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682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31"/>
              <w:ind w:left="19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532" w:type="dxa"/>
            <w:shd w:val="clear" w:color="auto" w:fill="DDE2CC"/>
          </w:tcPr>
          <w:p>
            <w:pPr>
              <w:pStyle w:val="TableParagraph"/>
              <w:spacing w:line="387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滑座</w:t>
            </w:r>
          </w:p>
        </w:tc>
        <w:tc>
          <w:tcPr>
            <w:tcW w:w="3362" w:type="dxa"/>
            <w:shd w:val="clear" w:color="auto" w:fill="DDE2CC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Rail carrier</w:t>
            </w:r>
          </w:p>
        </w:tc>
        <w:tc>
          <w:tcPr>
            <w:tcW w:w="5469" w:type="dxa"/>
            <w:shd w:val="clear" w:color="auto" w:fill="DDE2CC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Typical</w:t>
            </w:r>
          </w:p>
        </w:tc>
        <w:tc>
          <w:tcPr>
            <w:tcW w:w="880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682" w:type="dxa"/>
            <w:tcBorders>
              <w:left w:val="nil"/>
              <w:bottom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199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532" w:type="dxa"/>
            <w:tcBorders>
              <w:bottom w:val="nil"/>
            </w:tcBorders>
            <w:shd w:val="clear" w:color="auto" w:fill="96A870"/>
          </w:tcPr>
          <w:p>
            <w:pPr>
              <w:pStyle w:val="TableParagraph"/>
              <w:spacing w:line="397" w:lineRule="exact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數位照相機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Digital camera</w:t>
            </w:r>
          </w:p>
        </w:tc>
        <w:tc>
          <w:tcPr>
            <w:tcW w:w="5469" w:type="dxa"/>
            <w:tcBorders>
              <w:bottom w:val="nil"/>
            </w:tcBorders>
            <w:shd w:val="clear" w:color="auto" w:fill="96A870"/>
          </w:tcPr>
          <w:p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Typical</w:t>
            </w:r>
          </w:p>
        </w:tc>
        <w:tc>
          <w:tcPr>
            <w:tcW w:w="880" w:type="dxa"/>
            <w:tcBorders>
              <w:bottom w:val="nil"/>
              <w:right w:val="nil"/>
            </w:tcBorders>
            <w:shd w:val="clear" w:color="auto" w:fill="96A870"/>
          </w:tcPr>
          <w:p>
            <w:pPr>
              <w:pStyle w:val="TableParagraph"/>
              <w:spacing w:before="31"/>
              <w:ind w:left="0" w:righ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tabs>
          <w:tab w:pos="2570" w:val="left" w:leader="none"/>
          <w:tab w:pos="9629" w:val="left" w:leader="none"/>
        </w:tabs>
        <w:spacing w:before="227"/>
        <w:ind w:left="33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18.9575pt;width:22.7pt;height:22.7pt;mso-position-horizontal-relative:page;mso-position-vertical-relative:paragraph;z-index:-30688" coordorigin="7963,379" coordsize="454,454">
            <v:rect style="position:absolute;left:7963;top:379;width:454;height:454" filled="true" fillcolor="#badde0" stroked="false">
              <v:fill type="solid"/>
            </v:rect>
            <v:rect style="position:absolute;left:7963;top:379;width:454;height:29" filled="true" fillcolor="#c6e2e8" stroked="false">
              <v:fill type="solid"/>
            </v:rect>
            <v:line style="position:absolute" from="7977,379" to="7977,833" stroked="true" strokeweight="1.44pt" strokecolor="#d3eaed">
              <v:stroke dashstyle="solid"/>
            </v:line>
            <v:line style="position:absolute" from="7963,818" to="8417,818" stroked="true" strokeweight="1.44pt" strokecolor="#93b2b5">
              <v:stroke dashstyle="solid"/>
            </v:line>
            <v:line style="position:absolute" from="8402,379" to="8402,833" stroked="true" strokeweight="1.44pt" strokecolor="#6d8487">
              <v:stroke dashstyle="solid"/>
            </v:line>
            <v:shape style="position:absolute;left:8049;top:465;width:284;height:284" coordorigin="8049,466" coordsize="284,284" path="m8333,466l8049,607,8333,749,8333,466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18.9575pt;width:22.6pt;height:22.7pt;mso-position-horizontal-relative:page;mso-position-vertical-relative:paragraph;z-index:-30664" coordorigin="8529,379" coordsize="452,454">
            <v:rect style="position:absolute;left:8529;top:379;width:452;height:454" filled="true" fillcolor="#badde0" stroked="false">
              <v:fill type="solid"/>
            </v:rect>
            <v:rect style="position:absolute;left:8529;top:379;width:452;height:29" filled="true" fillcolor="#c6e2e8" stroked="false">
              <v:fill type="solid"/>
            </v:rect>
            <v:line style="position:absolute" from="8544,379" to="8544,833" stroked="true" strokeweight="1.44pt" strokecolor="#d3eaed">
              <v:stroke dashstyle="solid"/>
            </v:line>
            <v:line style="position:absolute" from="8529,818" to="8981,818" stroked="true" strokeweight="1.44pt" strokecolor="#93b2b5">
              <v:stroke dashstyle="solid"/>
            </v:line>
            <v:line style="position:absolute" from="8967,379" to="8967,833" stroked="true" strokeweight="1.32pt" strokecolor="#6d8487">
              <v:stroke dashstyle="solid"/>
            </v:line>
            <v:shape style="position:absolute;left:8613;top:465;width:284;height:284" coordorigin="8613,466" coordsize="284,284" path="m8613,466l8613,749,8897,607,8613,466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18.9575pt;width:22.8pt;height:22.7pt;mso-position-horizontal-relative:page;mso-position-vertical-relative:paragraph;z-index:-30640" coordorigin="7397,379" coordsize="456,454">
            <v:rect style="position:absolute;left:7396;top:379;width:456;height:454" filled="true" fillcolor="#badde0" stroked="false">
              <v:fill type="solid"/>
            </v:rect>
            <v:rect style="position:absolute;left:7396;top:379;width:456;height:29" filled="true" fillcolor="#c6e2e8" stroked="false">
              <v:fill type="solid"/>
            </v:rect>
            <v:line style="position:absolute" from="7411,379" to="7411,833" stroked="true" strokeweight="1.44pt" strokecolor="#d3eaed">
              <v:stroke dashstyle="solid"/>
            </v:line>
            <v:line style="position:absolute" from="7397,818" to="7853,818" stroked="true" strokeweight="1.44pt" strokecolor="#93b2b5">
              <v:stroke dashstyle="solid"/>
            </v:line>
            <v:line style="position:absolute" from="7838,379" to="7838,833" stroked="true" strokeweight="1.44pt" strokecolor="#6d8487">
              <v:stroke dashstyle="solid"/>
            </v:line>
            <v:shape style="position:absolute;left:7552;top:465;width:214;height:284" coordorigin="7553,466" coordsize="214,284" path="m7766,466l7553,607,7766,749,7766,466xe" filled="true" fillcolor="#6d8487" stroked="false">
              <v:path arrowok="t"/>
              <v:fill type="solid"/>
            </v:shape>
            <v:line style="position:absolute" from="7501,466" to="7501,749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18.9575pt;width:22.7pt;height:22.7pt;mso-position-horizontal-relative:page;mso-position-vertical-relative:paragraph;z-index:-30616" coordorigin="9096,379" coordsize="454,454">
            <v:rect style="position:absolute;left:9095;top:379;width:454;height:454" filled="true" fillcolor="#badde0" stroked="false">
              <v:fill type="solid"/>
            </v:rect>
            <v:rect style="position:absolute;left:9095;top:379;width:454;height:29" filled="true" fillcolor="#c6e2e8" stroked="false">
              <v:fill type="solid"/>
            </v:rect>
            <v:line style="position:absolute" from="9110,379" to="9110,833" stroked="true" strokeweight="1.44pt" strokecolor="#d3eaed">
              <v:stroke dashstyle="solid"/>
            </v:line>
            <v:line style="position:absolute" from="9096,818" to="9549,818" stroked="true" strokeweight="1.44pt" strokecolor="#93b2b5">
              <v:stroke dashstyle="solid"/>
            </v:line>
            <v:line style="position:absolute" from="9535,379" to="9535,833" stroked="true" strokeweight="1.44pt" strokecolor="#6d8487">
              <v:stroke dashstyle="solid"/>
            </v:line>
            <v:shape style="position:absolute;left:9182;top:465;width:212;height:284" coordorigin="9182,466" coordsize="212,284" path="m9182,466l9182,749,9393,607,9182,466xe" filled="true" fillcolor="#6d8487" stroked="false">
              <v:path arrowok="t"/>
              <v:fill type="solid"/>
            </v:shape>
            <v:line style="position:absolute" from="9446,466" to="9446,749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/>
        <w:jc w:val="left"/>
        <w:rPr>
          <w:rFonts w:ascii="Droid Sans Fallback" w:eastAsia="Droid Sans Fallback" w:hint="eastAsia"/>
          <w:sz w:val="32"/>
        </w:rPr>
        <w:sectPr>
          <w:pgSz w:w="16840" w:h="11900" w:orient="landscape"/>
          <w:pgMar w:top="620" w:bottom="280" w:left="1540" w:right="1660"/>
        </w:sectPr>
      </w:pPr>
    </w:p>
    <w:p>
      <w:pPr>
        <w:pStyle w:val="BodyText"/>
        <w:spacing w:before="7"/>
        <w:rPr>
          <w:rFonts w:ascii="Droid Sans Fallback"/>
          <w:sz w:val="7"/>
        </w:rPr>
      </w:pPr>
    </w:p>
    <w:p>
      <w:pPr>
        <w:pStyle w:val="Heading2"/>
        <w:spacing w:line="740" w:lineRule="exact"/>
        <w:ind w:left="4527"/>
      </w:pPr>
      <w:r>
        <w:rPr/>
        <w:t>遠場繞射實驗器材表</w:t>
      </w:r>
    </w:p>
    <w:p>
      <w:pPr>
        <w:pStyle w:val="BodyText"/>
        <w:spacing w:before="11"/>
        <w:rPr>
          <w:rFonts w:ascii="Droid Sans Fallback"/>
          <w:sz w:val="6"/>
        </w:rPr>
      </w:pPr>
    </w:p>
    <w:tbl>
      <w:tblPr>
        <w:tblW w:w="0" w:type="auto"/>
        <w:jc w:val="left"/>
        <w:tblInd w:w="5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421"/>
        <w:gridCol w:w="4396"/>
        <w:gridCol w:w="3954"/>
        <w:gridCol w:w="1019"/>
      </w:tblGrid>
      <w:tr>
        <w:trPr>
          <w:trHeight w:val="467" w:hRule="atLeast"/>
        </w:trPr>
        <w:tc>
          <w:tcPr>
            <w:tcW w:w="679" w:type="dxa"/>
            <w:tcBorders>
              <w:top w:val="nil"/>
              <w:left w:val="nil"/>
            </w:tcBorders>
            <w:shd w:val="clear" w:color="auto" w:fill="96A870"/>
          </w:tcPr>
          <w:p>
            <w:pPr>
              <w:pStyle w:val="TableParagraph"/>
              <w:spacing w:before="82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2421" w:type="dxa"/>
            <w:tcBorders>
              <w:top w:val="nil"/>
            </w:tcBorders>
            <w:shd w:val="clear" w:color="auto" w:fill="96A870"/>
          </w:tcPr>
          <w:p>
            <w:pPr>
              <w:pStyle w:val="TableParagraph"/>
              <w:spacing w:line="448" w:lineRule="exact"/>
              <w:ind w:left="139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器材名稱 </w:t>
            </w:r>
            <w:r>
              <w:rPr>
                <w:sz w:val="28"/>
              </w:rPr>
              <w:t>(</w:t>
            </w:r>
            <w:r>
              <w:rPr>
                <w:rFonts w:ascii="Noto Sans Mono CJK JP Regular" w:eastAsia="Noto Sans Mono CJK JP Regular" w:hint="eastAsia"/>
                <w:sz w:val="28"/>
              </w:rPr>
              <w:t>中文）</w:t>
            </w:r>
          </w:p>
        </w:tc>
        <w:tc>
          <w:tcPr>
            <w:tcW w:w="4396" w:type="dxa"/>
            <w:tcBorders>
              <w:top w:val="nil"/>
            </w:tcBorders>
            <w:shd w:val="clear" w:color="auto" w:fill="96A870"/>
          </w:tcPr>
          <w:p>
            <w:pPr>
              <w:pStyle w:val="TableParagraph"/>
              <w:spacing w:line="448" w:lineRule="exact"/>
              <w:ind w:left="112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器材名稱 </w:t>
            </w:r>
            <w:r>
              <w:rPr>
                <w:sz w:val="28"/>
              </w:rPr>
              <w:t>(</w:t>
            </w:r>
            <w:r>
              <w:rPr>
                <w:rFonts w:ascii="Noto Sans Mono CJK JP Regular" w:eastAsia="Noto Sans Mono CJK JP Regular" w:hint="eastAsia"/>
                <w:sz w:val="28"/>
              </w:rPr>
              <w:t>英文）</w:t>
            </w:r>
          </w:p>
        </w:tc>
        <w:tc>
          <w:tcPr>
            <w:tcW w:w="3954" w:type="dxa"/>
            <w:tcBorders>
              <w:top w:val="nil"/>
            </w:tcBorders>
            <w:shd w:val="clear" w:color="auto" w:fill="96A870"/>
          </w:tcPr>
          <w:p>
            <w:pPr>
              <w:pStyle w:val="TableParagraph"/>
              <w:spacing w:line="448" w:lineRule="exact"/>
              <w:ind w:left="1389" w:right="1385"/>
              <w:jc w:val="center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建議規格</w:t>
            </w:r>
          </w:p>
        </w:tc>
        <w:tc>
          <w:tcPr>
            <w:tcW w:w="1019" w:type="dxa"/>
            <w:tcBorders>
              <w:top w:val="nil"/>
              <w:right w:val="nil"/>
            </w:tcBorders>
            <w:shd w:val="clear" w:color="auto" w:fill="96A870"/>
          </w:tcPr>
          <w:p>
            <w:pPr>
              <w:pStyle w:val="TableParagraph"/>
              <w:spacing w:line="448" w:lineRule="exact"/>
              <w:ind w:left="202" w:right="206"/>
              <w:jc w:val="center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數量</w:t>
            </w:r>
          </w:p>
        </w:tc>
      </w:tr>
      <w:tr>
        <w:trPr>
          <w:trHeight w:val="791" w:hRule="atLeast"/>
        </w:trPr>
        <w:tc>
          <w:tcPr>
            <w:tcW w:w="679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235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421" w:type="dxa"/>
            <w:shd w:val="clear" w:color="auto" w:fill="DDE2CC"/>
          </w:tcPr>
          <w:p>
            <w:pPr>
              <w:pStyle w:val="TableParagraph"/>
              <w:spacing w:before="82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雷射</w:t>
            </w:r>
          </w:p>
        </w:tc>
        <w:tc>
          <w:tcPr>
            <w:tcW w:w="4396" w:type="dxa"/>
            <w:shd w:val="clear" w:color="auto" w:fill="DDE2CC"/>
          </w:tcPr>
          <w:p>
            <w:pPr>
              <w:pStyle w:val="TableParagraph"/>
              <w:spacing w:before="235"/>
              <w:ind w:left="134"/>
              <w:rPr>
                <w:sz w:val="28"/>
              </w:rPr>
            </w:pPr>
            <w:r>
              <w:rPr>
                <w:sz w:val="28"/>
              </w:rPr>
              <w:t>Laser</w:t>
            </w:r>
          </w:p>
        </w:tc>
        <w:tc>
          <w:tcPr>
            <w:tcW w:w="3954" w:type="dxa"/>
            <w:shd w:val="clear" w:color="auto" w:fill="DDE2CC"/>
          </w:tcPr>
          <w:p>
            <w:pPr>
              <w:pStyle w:val="TableParagraph"/>
              <w:spacing w:line="249" w:lineRule="auto" w:before="72"/>
              <w:ind w:left="137" w:right="713"/>
              <w:rPr>
                <w:sz w:val="28"/>
              </w:rPr>
            </w:pPr>
            <w:r>
              <w:rPr>
                <w:sz w:val="28"/>
              </w:rPr>
              <w:t>Eg. CW frequency doubled Nd</w:t>
            </w:r>
            <w:r>
              <w:rPr>
                <w:position w:val="8"/>
                <w:sz w:val="18"/>
              </w:rPr>
              <w:t>3+ </w:t>
            </w:r>
            <w:r>
              <w:rPr>
                <w:sz w:val="28"/>
              </w:rPr>
              <w:t>laser at 532 nm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235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679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421" w:type="dxa"/>
            <w:shd w:val="clear" w:color="auto" w:fill="96A870"/>
          </w:tcPr>
          <w:p>
            <w:pPr>
              <w:pStyle w:val="TableParagraph"/>
              <w:spacing w:line="438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雷射夾具</w:t>
            </w:r>
          </w:p>
        </w:tc>
        <w:tc>
          <w:tcPr>
            <w:tcW w:w="4396" w:type="dxa"/>
            <w:shd w:val="clear" w:color="auto" w:fill="96A870"/>
          </w:tcPr>
          <w:p>
            <w:pPr>
              <w:pStyle w:val="TableParagraph"/>
              <w:spacing w:before="72"/>
              <w:ind w:left="134"/>
              <w:rPr>
                <w:sz w:val="28"/>
              </w:rPr>
            </w:pPr>
            <w:r>
              <w:rPr>
                <w:sz w:val="28"/>
              </w:rPr>
              <w:t>Laser mount</w:t>
            </w:r>
          </w:p>
        </w:tc>
        <w:tc>
          <w:tcPr>
            <w:tcW w:w="3954" w:type="dxa"/>
            <w:shd w:val="clear" w:color="auto" w:fill="96A870"/>
          </w:tcPr>
          <w:p>
            <w:pPr>
              <w:pStyle w:val="TableParagraph"/>
              <w:spacing w:before="72"/>
              <w:ind w:left="137"/>
              <w:rPr>
                <w:sz w:val="28"/>
              </w:rPr>
            </w:pPr>
            <w:r>
              <w:rPr>
                <w:sz w:val="28"/>
              </w:rPr>
              <w:t>Tilt adjustable laser mount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1127" w:hRule="atLeast"/>
        </w:trPr>
        <w:tc>
          <w:tcPr>
            <w:tcW w:w="679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421" w:type="dxa"/>
            <w:shd w:val="clear" w:color="auto" w:fill="DDE2CC"/>
          </w:tcPr>
          <w:p>
            <w:pPr>
              <w:pStyle w:val="TableParagraph"/>
              <w:spacing w:line="384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繞射狹縫鏡組</w:t>
            </w:r>
          </w:p>
          <w:p>
            <w:pPr>
              <w:pStyle w:val="TableParagraph"/>
              <w:spacing w:line="134" w:lineRule="auto" w:before="53"/>
              <w:ind w:left="136" w:right="580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（含支撐棒及座）</w:t>
            </w:r>
          </w:p>
        </w:tc>
        <w:tc>
          <w:tcPr>
            <w:tcW w:w="4396" w:type="dxa"/>
            <w:shd w:val="clear" w:color="auto" w:fill="DDE2CC"/>
          </w:tcPr>
          <w:p>
            <w:pPr>
              <w:pStyle w:val="TableParagraph"/>
              <w:spacing w:line="249" w:lineRule="auto" w:before="237"/>
              <w:ind w:left="134" w:right="303"/>
              <w:rPr>
                <w:sz w:val="28"/>
              </w:rPr>
            </w:pPr>
            <w:r>
              <w:rPr>
                <w:sz w:val="28"/>
              </w:rPr>
              <w:t>Diffraction-aperture plate mounted on a post and a post holder</w:t>
            </w:r>
          </w:p>
        </w:tc>
        <w:tc>
          <w:tcPr>
            <w:tcW w:w="3954" w:type="dxa"/>
            <w:shd w:val="clear" w:color="auto" w:fill="DDE2CC"/>
          </w:tcPr>
          <w:p>
            <w:pPr>
              <w:pStyle w:val="TableParagraph"/>
              <w:spacing w:line="182" w:lineRule="auto" w:before="18"/>
              <w:ind w:left="137" w:right="417"/>
              <w:rPr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繞射狹縫規格見圖</w:t>
            </w:r>
            <w:r>
              <w:rPr>
                <w:sz w:val="28"/>
              </w:rPr>
              <w:t>9.2-4 (b) . 2" length post and ~60-mm</w:t>
            </w:r>
          </w:p>
          <w:p>
            <w:pPr>
              <w:pStyle w:val="TableParagraph"/>
              <w:spacing w:before="27"/>
              <w:ind w:left="137"/>
              <w:rPr>
                <w:sz w:val="28"/>
              </w:rPr>
            </w:pPr>
            <w:r>
              <w:rPr>
                <w:sz w:val="28"/>
              </w:rPr>
              <w:t>height post holder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"/>
              <w:ind w:left="199" w:right="206"/>
              <w:jc w:val="center"/>
              <w:rPr>
                <w:sz w:val="28"/>
              </w:rPr>
            </w:pPr>
            <w:r>
              <w:rPr>
                <w:sz w:val="28"/>
              </w:rPr>
              <w:t>1 set</w:t>
            </w:r>
          </w:p>
        </w:tc>
      </w:tr>
      <w:tr>
        <w:trPr>
          <w:trHeight w:val="457" w:hRule="atLeast"/>
        </w:trPr>
        <w:tc>
          <w:tcPr>
            <w:tcW w:w="679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421" w:type="dxa"/>
            <w:shd w:val="clear" w:color="auto" w:fill="96A870"/>
          </w:tcPr>
          <w:p>
            <w:pPr>
              <w:pStyle w:val="TableParagraph"/>
              <w:spacing w:line="438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屏幕架</w:t>
            </w:r>
          </w:p>
        </w:tc>
        <w:tc>
          <w:tcPr>
            <w:tcW w:w="4396" w:type="dxa"/>
            <w:shd w:val="clear" w:color="auto" w:fill="96A870"/>
          </w:tcPr>
          <w:p>
            <w:pPr>
              <w:pStyle w:val="TableParagraph"/>
              <w:spacing w:before="72"/>
              <w:ind w:left="134"/>
              <w:rPr>
                <w:sz w:val="28"/>
              </w:rPr>
            </w:pPr>
            <w:r>
              <w:rPr>
                <w:sz w:val="28"/>
              </w:rPr>
              <w:t>Screen mount</w:t>
            </w:r>
          </w:p>
        </w:tc>
        <w:tc>
          <w:tcPr>
            <w:tcW w:w="3954" w:type="dxa"/>
            <w:shd w:val="clear" w:color="auto" w:fill="96A870"/>
          </w:tcPr>
          <w:p>
            <w:pPr>
              <w:pStyle w:val="TableParagraph"/>
              <w:spacing w:before="72"/>
              <w:ind w:left="137"/>
              <w:rPr>
                <w:sz w:val="28"/>
              </w:rPr>
            </w:pPr>
            <w:r>
              <w:rPr>
                <w:sz w:val="28"/>
              </w:rPr>
              <w:t>Eg. Plate holder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679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72"/>
              <w:ind w:left="21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421" w:type="dxa"/>
            <w:shd w:val="clear" w:color="auto" w:fill="DDE2CC"/>
          </w:tcPr>
          <w:p>
            <w:pPr>
              <w:pStyle w:val="TableParagraph"/>
              <w:spacing w:line="438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3"</w:t>
            </w:r>
            <w:r>
              <w:rPr>
                <w:rFonts w:ascii="Noto Sans Mono CJK JP Regular" w:eastAsia="Noto Sans Mono CJK JP Regular" w:hint="eastAsia"/>
                <w:sz w:val="28"/>
              </w:rPr>
              <w:t>支撐棒</w:t>
            </w:r>
          </w:p>
        </w:tc>
        <w:tc>
          <w:tcPr>
            <w:tcW w:w="4396" w:type="dxa"/>
            <w:shd w:val="clear" w:color="auto" w:fill="DDE2CC"/>
          </w:tcPr>
          <w:p>
            <w:pPr>
              <w:pStyle w:val="TableParagraph"/>
              <w:spacing w:before="72"/>
              <w:ind w:left="134"/>
              <w:rPr>
                <w:sz w:val="28"/>
              </w:rPr>
            </w:pPr>
            <w:r>
              <w:rPr>
                <w:sz w:val="28"/>
              </w:rPr>
              <w:t>Post for laser</w:t>
            </w:r>
          </w:p>
        </w:tc>
        <w:tc>
          <w:tcPr>
            <w:tcW w:w="3954" w:type="dxa"/>
            <w:shd w:val="clear" w:color="auto" w:fill="DDE2CC"/>
          </w:tcPr>
          <w:p>
            <w:pPr>
              <w:pStyle w:val="TableParagraph"/>
              <w:spacing w:before="72"/>
              <w:ind w:left="137"/>
              <w:rPr>
                <w:sz w:val="28"/>
              </w:rPr>
            </w:pPr>
            <w:r>
              <w:rPr>
                <w:sz w:val="28"/>
              </w:rPr>
              <w:t>3" length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72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679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421" w:type="dxa"/>
            <w:shd w:val="clear" w:color="auto" w:fill="96A870"/>
          </w:tcPr>
          <w:p>
            <w:pPr>
              <w:pStyle w:val="TableParagraph"/>
              <w:spacing w:line="438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2"</w:t>
            </w:r>
            <w:r>
              <w:rPr>
                <w:rFonts w:ascii="Noto Sans Mono CJK JP Regular" w:eastAsia="Noto Sans Mono CJK JP Regular" w:hint="eastAsia"/>
                <w:sz w:val="28"/>
              </w:rPr>
              <w:t>支撐座</w:t>
            </w:r>
          </w:p>
        </w:tc>
        <w:tc>
          <w:tcPr>
            <w:tcW w:w="4396" w:type="dxa"/>
            <w:shd w:val="clear" w:color="auto" w:fill="96A870"/>
          </w:tcPr>
          <w:p>
            <w:pPr>
              <w:pStyle w:val="TableParagraph"/>
              <w:spacing w:before="72"/>
              <w:ind w:left="134"/>
              <w:rPr>
                <w:sz w:val="28"/>
              </w:rPr>
            </w:pPr>
            <w:r>
              <w:rPr>
                <w:sz w:val="28"/>
              </w:rPr>
              <w:t>Post holders for laser</w:t>
            </w:r>
          </w:p>
        </w:tc>
        <w:tc>
          <w:tcPr>
            <w:tcW w:w="3954" w:type="dxa"/>
            <w:shd w:val="clear" w:color="auto" w:fill="96A870"/>
          </w:tcPr>
          <w:p>
            <w:pPr>
              <w:pStyle w:val="TableParagraph"/>
              <w:spacing w:before="72"/>
              <w:ind w:left="137"/>
              <w:rPr>
                <w:sz w:val="28"/>
              </w:rPr>
            </w:pPr>
            <w:r>
              <w:rPr>
                <w:sz w:val="28"/>
              </w:rPr>
              <w:t>2" height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1127" w:hRule="atLeast"/>
        </w:trPr>
        <w:tc>
          <w:tcPr>
            <w:tcW w:w="679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421" w:type="dxa"/>
            <w:shd w:val="clear" w:color="auto" w:fill="DDE2CC"/>
          </w:tcPr>
          <w:p>
            <w:pPr>
              <w:pStyle w:val="TableParagraph"/>
              <w:spacing w:before="13"/>
              <w:ind w:left="0"/>
              <w:rPr>
                <w:rFonts w:ascii="Droid Sans Fallback"/>
                <w:sz w:val="13"/>
              </w:rPr>
            </w:pPr>
          </w:p>
          <w:p>
            <w:pPr>
              <w:pStyle w:val="TableParagraph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平移台</w:t>
            </w:r>
          </w:p>
        </w:tc>
        <w:tc>
          <w:tcPr>
            <w:tcW w:w="4396" w:type="dxa"/>
            <w:shd w:val="clear" w:color="auto" w:fill="DDE2CC"/>
          </w:tcPr>
          <w:p>
            <w:pPr>
              <w:pStyle w:val="TableParagraph"/>
              <w:spacing w:line="249" w:lineRule="auto" w:before="237"/>
              <w:ind w:left="134" w:right="287"/>
              <w:rPr>
                <w:sz w:val="28"/>
              </w:rPr>
            </w:pPr>
            <w:r>
              <w:rPr>
                <w:sz w:val="28"/>
              </w:rPr>
              <w:t>Translation stage for objective lens and diffraction aperture</w:t>
            </w:r>
          </w:p>
        </w:tc>
        <w:tc>
          <w:tcPr>
            <w:tcW w:w="3954" w:type="dxa"/>
            <w:shd w:val="clear" w:color="auto" w:fill="DDE2CC"/>
          </w:tcPr>
          <w:p>
            <w:pPr>
              <w:pStyle w:val="TableParagraph"/>
              <w:spacing w:line="249" w:lineRule="auto" w:before="72"/>
              <w:ind w:left="137" w:right="262"/>
              <w:rPr>
                <w:sz w:val="28"/>
              </w:rPr>
            </w:pPr>
            <w:r>
              <w:rPr>
                <w:sz w:val="28"/>
              </w:rPr>
              <w:t>Eg. typical crossed-roller bearing miniature translation stage with a micrometer pusher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793" w:hRule="atLeast"/>
        </w:trPr>
        <w:tc>
          <w:tcPr>
            <w:tcW w:w="679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237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2421" w:type="dxa"/>
            <w:shd w:val="clear" w:color="auto" w:fill="96A870"/>
          </w:tcPr>
          <w:p>
            <w:pPr>
              <w:pStyle w:val="TableParagraph"/>
              <w:spacing w:before="84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平移台專用底板</w:t>
            </w:r>
          </w:p>
        </w:tc>
        <w:tc>
          <w:tcPr>
            <w:tcW w:w="4396" w:type="dxa"/>
            <w:shd w:val="clear" w:color="auto" w:fill="96A870"/>
          </w:tcPr>
          <w:p>
            <w:pPr>
              <w:pStyle w:val="TableParagraph"/>
              <w:spacing w:before="237"/>
              <w:ind w:left="134"/>
              <w:rPr>
                <w:sz w:val="28"/>
              </w:rPr>
            </w:pPr>
            <w:r>
              <w:rPr>
                <w:sz w:val="28"/>
              </w:rPr>
              <w:t>Translation-stage base plate</w:t>
            </w:r>
          </w:p>
        </w:tc>
        <w:tc>
          <w:tcPr>
            <w:tcW w:w="3954" w:type="dxa"/>
            <w:shd w:val="clear" w:color="auto" w:fill="96A870"/>
          </w:tcPr>
          <w:p>
            <w:pPr>
              <w:pStyle w:val="TableParagraph"/>
              <w:spacing w:line="249" w:lineRule="auto" w:before="72"/>
              <w:ind w:left="137" w:right="713"/>
              <w:rPr>
                <w:sz w:val="28"/>
              </w:rPr>
            </w:pPr>
            <w:r>
              <w:rPr>
                <w:sz w:val="28"/>
              </w:rPr>
              <w:t>A base plate suitable for mounting translation stage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237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791" w:hRule="atLeast"/>
        </w:trPr>
        <w:tc>
          <w:tcPr>
            <w:tcW w:w="679" w:type="dxa"/>
            <w:tcBorders>
              <w:left w:val="nil"/>
            </w:tcBorders>
            <w:shd w:val="clear" w:color="auto" w:fill="DDE2CC"/>
          </w:tcPr>
          <w:p>
            <w:pPr>
              <w:pStyle w:val="TableParagraph"/>
              <w:spacing w:before="235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2421" w:type="dxa"/>
            <w:shd w:val="clear" w:color="auto" w:fill="DDE2CC"/>
          </w:tcPr>
          <w:p>
            <w:pPr>
              <w:pStyle w:val="TableParagraph"/>
              <w:spacing w:before="82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sz w:val="28"/>
              </w:rPr>
              <w:t>1.5-m </w:t>
            </w:r>
            <w:r>
              <w:rPr>
                <w:rFonts w:ascii="Noto Sans Mono CJK JP Regular" w:eastAsia="Noto Sans Mono CJK JP Regular" w:hint="eastAsia"/>
                <w:sz w:val="28"/>
              </w:rPr>
              <w:t>光學軌道</w:t>
            </w:r>
          </w:p>
        </w:tc>
        <w:tc>
          <w:tcPr>
            <w:tcW w:w="4396" w:type="dxa"/>
            <w:shd w:val="clear" w:color="auto" w:fill="DDE2CC"/>
          </w:tcPr>
          <w:p>
            <w:pPr>
              <w:pStyle w:val="TableParagraph"/>
              <w:spacing w:before="235"/>
              <w:ind w:left="134"/>
              <w:rPr>
                <w:sz w:val="28"/>
              </w:rPr>
            </w:pPr>
            <w:r>
              <w:rPr>
                <w:sz w:val="28"/>
              </w:rPr>
              <w:t>Optical rail</w:t>
            </w:r>
          </w:p>
        </w:tc>
        <w:tc>
          <w:tcPr>
            <w:tcW w:w="3954" w:type="dxa"/>
            <w:shd w:val="clear" w:color="auto" w:fill="DDE2CC"/>
          </w:tcPr>
          <w:p>
            <w:pPr>
              <w:pStyle w:val="TableParagraph"/>
              <w:spacing w:line="249" w:lineRule="auto" w:before="72"/>
              <w:ind w:left="137" w:right="187"/>
              <w:rPr>
                <w:sz w:val="28"/>
              </w:rPr>
            </w:pPr>
            <w:r>
              <w:rPr>
                <w:sz w:val="28"/>
              </w:rPr>
              <w:t>A typical 1.5-m optical rail with 1-mm reading scale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DDE2CC"/>
          </w:tcPr>
          <w:p>
            <w:pPr>
              <w:pStyle w:val="TableParagraph"/>
              <w:spacing w:before="235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679" w:type="dxa"/>
            <w:tcBorders>
              <w:lef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19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21" w:type="dxa"/>
            <w:shd w:val="clear" w:color="auto" w:fill="96A870"/>
          </w:tcPr>
          <w:p>
            <w:pPr>
              <w:pStyle w:val="TableParagraph"/>
              <w:spacing w:line="438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滑座</w:t>
            </w:r>
          </w:p>
        </w:tc>
        <w:tc>
          <w:tcPr>
            <w:tcW w:w="4396" w:type="dxa"/>
            <w:shd w:val="clear" w:color="auto" w:fill="96A870"/>
          </w:tcPr>
          <w:p>
            <w:pPr>
              <w:pStyle w:val="TableParagraph"/>
              <w:spacing w:before="72"/>
              <w:ind w:left="134"/>
              <w:rPr>
                <w:sz w:val="28"/>
              </w:rPr>
            </w:pPr>
            <w:r>
              <w:rPr>
                <w:sz w:val="28"/>
              </w:rPr>
              <w:t>Rail carrier</w:t>
            </w:r>
          </w:p>
        </w:tc>
        <w:tc>
          <w:tcPr>
            <w:tcW w:w="3954" w:type="dxa"/>
            <w:shd w:val="clear" w:color="auto" w:fill="96A870"/>
          </w:tcPr>
          <w:p>
            <w:pPr>
              <w:pStyle w:val="TableParagraph"/>
              <w:spacing w:before="72"/>
              <w:ind w:left="137"/>
              <w:rPr>
                <w:sz w:val="28"/>
              </w:rPr>
            </w:pPr>
            <w:r>
              <w:rPr>
                <w:sz w:val="28"/>
              </w:rPr>
              <w:t>Typical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96A870"/>
          </w:tcPr>
          <w:p>
            <w:pPr>
              <w:pStyle w:val="TableParagraph"/>
              <w:spacing w:before="72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467" w:hRule="atLeast"/>
        </w:trPr>
        <w:tc>
          <w:tcPr>
            <w:tcW w:w="679" w:type="dxa"/>
            <w:tcBorders>
              <w:left w:val="nil"/>
              <w:bottom w:val="nil"/>
            </w:tcBorders>
            <w:shd w:val="clear" w:color="auto" w:fill="DDE2CC"/>
          </w:tcPr>
          <w:p>
            <w:pPr>
              <w:pStyle w:val="TableParagraph"/>
              <w:spacing w:before="72"/>
              <w:ind w:left="19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421" w:type="dxa"/>
            <w:tcBorders>
              <w:bottom w:val="nil"/>
            </w:tcBorders>
            <w:shd w:val="clear" w:color="auto" w:fill="DDE2CC"/>
          </w:tcPr>
          <w:p>
            <w:pPr>
              <w:pStyle w:val="TableParagraph"/>
              <w:spacing w:line="447" w:lineRule="exact"/>
              <w:ind w:left="136"/>
              <w:rPr>
                <w:rFonts w:ascii="Noto Sans Mono CJK JP Regular" w:eastAsia="Noto Sans Mono CJK JP Regular" w:hint="eastAsia"/>
                <w:sz w:val="28"/>
              </w:rPr>
            </w:pPr>
            <w:r>
              <w:rPr>
                <w:rFonts w:ascii="Noto Sans Mono CJK JP Regular" w:eastAsia="Noto Sans Mono CJK JP Regular" w:hint="eastAsia"/>
                <w:sz w:val="28"/>
              </w:rPr>
              <w:t>數位照相機</w:t>
            </w:r>
          </w:p>
        </w:tc>
        <w:tc>
          <w:tcPr>
            <w:tcW w:w="4396" w:type="dxa"/>
            <w:tcBorders>
              <w:bottom w:val="nil"/>
            </w:tcBorders>
            <w:shd w:val="clear" w:color="auto" w:fill="DDE2CC"/>
          </w:tcPr>
          <w:p>
            <w:pPr>
              <w:pStyle w:val="TableParagraph"/>
              <w:spacing w:before="72"/>
              <w:ind w:left="134"/>
              <w:rPr>
                <w:sz w:val="28"/>
              </w:rPr>
            </w:pPr>
            <w:r>
              <w:rPr>
                <w:sz w:val="28"/>
              </w:rPr>
              <w:t>Digital camera</w:t>
            </w:r>
          </w:p>
        </w:tc>
        <w:tc>
          <w:tcPr>
            <w:tcW w:w="3954" w:type="dxa"/>
            <w:tcBorders>
              <w:bottom w:val="nil"/>
            </w:tcBorders>
            <w:shd w:val="clear" w:color="auto" w:fill="DDE2CC"/>
          </w:tcPr>
          <w:p>
            <w:pPr>
              <w:pStyle w:val="TableParagraph"/>
              <w:spacing w:before="72"/>
              <w:ind w:left="137"/>
              <w:rPr>
                <w:sz w:val="28"/>
              </w:rPr>
            </w:pPr>
            <w:r>
              <w:rPr>
                <w:sz w:val="28"/>
              </w:rPr>
              <w:t>Typical</w:t>
            </w:r>
          </w:p>
        </w:tc>
        <w:tc>
          <w:tcPr>
            <w:tcW w:w="1019" w:type="dxa"/>
            <w:tcBorders>
              <w:bottom w:val="nil"/>
              <w:right w:val="nil"/>
            </w:tcBorders>
            <w:shd w:val="clear" w:color="auto" w:fill="DDE2CC"/>
          </w:tcPr>
          <w:p>
            <w:pPr>
              <w:pStyle w:val="TableParagraph"/>
              <w:spacing w:before="72"/>
              <w:ind w:left="0"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tabs>
          <w:tab w:pos="2570" w:val="left" w:leader="none"/>
          <w:tab w:pos="9629" w:val="left" w:leader="none"/>
        </w:tabs>
        <w:spacing w:before="277"/>
        <w:ind w:left="33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21.4575pt;width:22.7pt;height:22.7pt;mso-position-horizontal-relative:page;mso-position-vertical-relative:paragraph;z-index:-30592" coordorigin="7963,429" coordsize="454,454">
            <v:rect style="position:absolute;left:7963;top:429;width:454;height:454" filled="true" fillcolor="#badde0" stroked="false">
              <v:fill type="solid"/>
            </v:rect>
            <v:rect style="position:absolute;left:7963;top:429;width:454;height:29" filled="true" fillcolor="#c6e2e8" stroked="false">
              <v:fill type="solid"/>
            </v:rect>
            <v:line style="position:absolute" from="7977,429" to="7977,883" stroked="true" strokeweight="1.44pt" strokecolor="#d3eaed">
              <v:stroke dashstyle="solid"/>
            </v:line>
            <v:line style="position:absolute" from="7963,868" to="8417,868" stroked="true" strokeweight="1.44pt" strokecolor="#93b2b5">
              <v:stroke dashstyle="solid"/>
            </v:line>
            <v:line style="position:absolute" from="8402,429" to="8402,883" stroked="true" strokeweight="1.44pt" strokecolor="#6d8487">
              <v:stroke dashstyle="solid"/>
            </v:line>
            <v:shape style="position:absolute;left:8049;top:515;width:284;height:284" coordorigin="8049,516" coordsize="284,284" path="m8333,516l8049,657,8333,799,8333,516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21.4575pt;width:22.6pt;height:22.7pt;mso-position-horizontal-relative:page;mso-position-vertical-relative:paragraph;z-index:-30568" coordorigin="8529,429" coordsize="452,454">
            <v:rect style="position:absolute;left:8529;top:429;width:452;height:454" filled="true" fillcolor="#badde0" stroked="false">
              <v:fill type="solid"/>
            </v:rect>
            <v:rect style="position:absolute;left:8529;top:429;width:452;height:29" filled="true" fillcolor="#c6e2e8" stroked="false">
              <v:fill type="solid"/>
            </v:rect>
            <v:line style="position:absolute" from="8544,429" to="8544,883" stroked="true" strokeweight="1.44pt" strokecolor="#d3eaed">
              <v:stroke dashstyle="solid"/>
            </v:line>
            <v:line style="position:absolute" from="8529,868" to="8981,868" stroked="true" strokeweight="1.44pt" strokecolor="#93b2b5">
              <v:stroke dashstyle="solid"/>
            </v:line>
            <v:line style="position:absolute" from="8967,429" to="8967,883" stroked="true" strokeweight="1.32pt" strokecolor="#6d8487">
              <v:stroke dashstyle="solid"/>
            </v:line>
            <v:shape style="position:absolute;left:8613;top:515;width:284;height:284" coordorigin="8613,516" coordsize="284,284" path="m8613,516l8613,799,8897,657,8613,516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21.4575pt;width:22.8pt;height:22.7pt;mso-position-horizontal-relative:page;mso-position-vertical-relative:paragraph;z-index:-30544" coordorigin="7397,429" coordsize="456,454">
            <v:rect style="position:absolute;left:7396;top:429;width:456;height:454" filled="true" fillcolor="#badde0" stroked="false">
              <v:fill type="solid"/>
            </v:rect>
            <v:rect style="position:absolute;left:7396;top:429;width:456;height:29" filled="true" fillcolor="#c6e2e8" stroked="false">
              <v:fill type="solid"/>
            </v:rect>
            <v:line style="position:absolute" from="7411,429" to="7411,883" stroked="true" strokeweight="1.44pt" strokecolor="#d3eaed">
              <v:stroke dashstyle="solid"/>
            </v:line>
            <v:line style="position:absolute" from="7397,868" to="7853,868" stroked="true" strokeweight="1.44pt" strokecolor="#93b2b5">
              <v:stroke dashstyle="solid"/>
            </v:line>
            <v:line style="position:absolute" from="7838,429" to="7838,883" stroked="true" strokeweight="1.44pt" strokecolor="#6d8487">
              <v:stroke dashstyle="solid"/>
            </v:line>
            <v:shape style="position:absolute;left:7552;top:515;width:214;height:284" coordorigin="7553,516" coordsize="214,284" path="m7766,516l7553,657,7766,799,7766,516xe" filled="true" fillcolor="#6d8487" stroked="false">
              <v:path arrowok="t"/>
              <v:fill type="solid"/>
            </v:shape>
            <v:line style="position:absolute" from="7501,516" to="7501,799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21.4575pt;width:22.7pt;height:22.7pt;mso-position-horizontal-relative:page;mso-position-vertical-relative:paragraph;z-index:-30520" coordorigin="9096,429" coordsize="454,454">
            <v:rect style="position:absolute;left:9095;top:429;width:454;height:454" filled="true" fillcolor="#badde0" stroked="false">
              <v:fill type="solid"/>
            </v:rect>
            <v:rect style="position:absolute;left:9095;top:429;width:454;height:29" filled="true" fillcolor="#c6e2e8" stroked="false">
              <v:fill type="solid"/>
            </v:rect>
            <v:line style="position:absolute" from="9110,429" to="9110,883" stroked="true" strokeweight="1.44pt" strokecolor="#d3eaed">
              <v:stroke dashstyle="solid"/>
            </v:line>
            <v:line style="position:absolute" from="9096,868" to="9549,868" stroked="true" strokeweight="1.44pt" strokecolor="#93b2b5">
              <v:stroke dashstyle="solid"/>
            </v:line>
            <v:line style="position:absolute" from="9535,429" to="9535,883" stroked="true" strokeweight="1.44pt" strokecolor="#6d8487">
              <v:stroke dashstyle="solid"/>
            </v:line>
            <v:shape style="position:absolute;left:9182;top:515;width:212;height:284" coordorigin="9182,516" coordsize="212,284" path="m9182,516l9182,799,9393,657,9182,516xe" filled="true" fillcolor="#6d8487" stroked="false">
              <v:path arrowok="t"/>
              <v:fill type="solid"/>
            </v:shape>
            <v:line style="position:absolute" from="9446,516" to="9446,799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/>
        <w:jc w:val="left"/>
        <w:rPr>
          <w:rFonts w:ascii="Droid Sans Fallback" w:eastAsia="Droid Sans Fallback" w:hint="eastAsia"/>
          <w:sz w:val="32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spacing w:before="13"/>
        <w:rPr>
          <w:rFonts w:ascii="Droid Sans Fallback"/>
          <w:sz w:val="11"/>
        </w:rPr>
      </w:pPr>
    </w:p>
    <w:p>
      <w:pPr>
        <w:tabs>
          <w:tab w:pos="2155" w:val="left" w:leader="none"/>
        </w:tabs>
        <w:spacing w:line="1461" w:lineRule="exact" w:before="0"/>
        <w:ind w:left="540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三</w:t>
      </w:r>
      <w:r>
        <w:rPr>
          <w:rFonts w:ascii="Arial" w:eastAsia="Arial"/>
          <w:b/>
          <w:sz w:val="88"/>
        </w:rPr>
        <w:t>.</w:t>
        <w:tab/>
      </w:r>
      <w:r>
        <w:rPr>
          <w:rFonts w:ascii="Noto Sans CJK JP Regular" w:eastAsia="Noto Sans CJK JP Regular" w:hint="eastAsia"/>
          <w:sz w:val="88"/>
        </w:rPr>
        <w:t>理</w:t>
      </w:r>
      <w:r>
        <w:rPr>
          <w:rFonts w:ascii="Noto Sans CJK JP Regular" w:eastAsia="Noto Sans CJK JP Regular" w:hint="eastAsia"/>
          <w:spacing w:val="-3"/>
          <w:sz w:val="88"/>
        </w:rPr>
        <w:t>論</w:t>
      </w:r>
      <w:r>
        <w:rPr>
          <w:rFonts w:ascii="Noto Sans CJK JP Regular" w:eastAsia="Noto Sans CJK JP Regular" w:hint="eastAsia"/>
          <w:sz w:val="88"/>
        </w:rPr>
        <w:t>探討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1528395</wp:posOffset>
            </wp:positionH>
            <wp:positionV relativeFrom="paragraph">
              <wp:posOffset>187960</wp:posOffset>
            </wp:positionV>
            <wp:extent cx="7911139" cy="451485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1139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ind w:left="523"/>
        <w:rPr>
          <w:sz w:val="20"/>
        </w:rPr>
      </w:pPr>
      <w:r>
        <w:rPr>
          <w:sz w:val="20"/>
        </w:rPr>
        <w:pict>
          <v:group style="width:641.15pt;height:486.6pt;mso-position-horizontal-relative:char;mso-position-vertical-relative:line" coordorigin="0,0" coordsize="12823,9732">
            <v:shape style="position:absolute;left:0;top:0;width:12823;height:5307" type="#_x0000_t75" stroked="false">
              <v:imagedata r:id="rId7" o:title=""/>
            </v:shape>
            <v:shape style="position:absolute;left:899;top:5080;width:11225;height:4651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top="980" w:bottom="280" w:left="1540" w:right="1660"/>
        </w:sectPr>
      </w:pPr>
    </w:p>
    <w:p>
      <w:pPr>
        <w:pStyle w:val="BodyText"/>
        <w:ind w:left="819"/>
        <w:rPr>
          <w:sz w:val="20"/>
        </w:rPr>
      </w:pPr>
      <w:r>
        <w:rPr>
          <w:sz w:val="20"/>
        </w:rPr>
        <w:drawing>
          <wp:inline distT="0" distB="0" distL="0" distR="0">
            <wp:extent cx="7943089" cy="5852731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3089" cy="58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top="960" w:bottom="280" w:left="1540" w:right="16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97.669998pt;margin-top:70.800003pt;width:634.8pt;height:475.95pt;mso-position-horizontal-relative:page;mso-position-vertical-relative:page;z-index:-30448" coordorigin="1953,1416" coordsize="12696,9519">
            <v:rect style="position:absolute;left:1953;top:1416;width:12696;height:9519" filled="true" fillcolor="#ffff96" stroked="false">
              <v:fill type="solid"/>
            </v:rect>
            <v:shape style="position:absolute;left:4440;top:6353;width:1920;height:4459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12"/>
        <w:rPr>
          <w:sz w:val="11"/>
        </w:rPr>
      </w:pPr>
    </w:p>
    <w:p>
      <w:pPr>
        <w:spacing w:line="1203" w:lineRule="exact" w:before="0"/>
        <w:ind w:left="6192" w:right="0" w:firstLine="0"/>
        <w:jc w:val="left"/>
        <w:rPr>
          <w:rFonts w:ascii="Noto Sans CJK JP Regular" w:eastAsia="Noto Sans CJK JP Regular" w:hint="eastAsia"/>
          <w:sz w:val="77"/>
        </w:rPr>
      </w:pPr>
      <w:r>
        <w:rPr>
          <w:rFonts w:ascii="Noto Sans CJK JP Regular" w:eastAsia="Noto Sans CJK JP Regular" w:hint="eastAsia"/>
          <w:color w:val="FF0000"/>
          <w:sz w:val="77"/>
        </w:rPr>
        <w:t>原理</w:t>
      </w:r>
    </w:p>
    <w:p>
      <w:pPr>
        <w:pStyle w:val="Heading3"/>
        <w:numPr>
          <w:ilvl w:val="0"/>
          <w:numId w:val="2"/>
        </w:numPr>
        <w:tabs>
          <w:tab w:pos="1856" w:val="left" w:leader="none"/>
        </w:tabs>
        <w:spacing w:line="136" w:lineRule="auto" w:before="257" w:after="0"/>
        <w:ind w:left="1855" w:right="1717" w:hanging="475"/>
        <w:jc w:val="both"/>
      </w:pPr>
      <w:r>
        <w:rPr>
          <w:spacing w:val="4"/>
        </w:rPr>
        <w:t>當入射光通過一個孔洞或是一個物體邊緣，在之後的</w:t>
      </w:r>
      <w:r>
        <w:rPr>
          <w:spacing w:val="10"/>
        </w:rPr>
        <w:t>屏幕上所產生的影像會有擴散的現象，光不再是直線</w:t>
      </w:r>
      <w:r>
        <w:rPr>
          <w:spacing w:val="14"/>
        </w:rPr>
        <w:t>傳播可以解釋，這時候必須引用</w:t>
      </w:r>
      <w:r>
        <w:rPr>
          <w:color w:val="F20702"/>
          <w:spacing w:val="16"/>
        </w:rPr>
        <w:t>惠更斯原理</w:t>
      </w:r>
      <w:r>
        <w:rPr>
          <w:spacing w:val="8"/>
        </w:rPr>
        <w:t>瞭解這種</w:t>
      </w:r>
      <w:r>
        <w:rPr/>
        <w:t>所謂的「繞射現象」。</w:t>
      </w:r>
    </w:p>
    <w:p>
      <w:pPr>
        <w:pStyle w:val="ListParagraph"/>
        <w:numPr>
          <w:ilvl w:val="0"/>
          <w:numId w:val="2"/>
        </w:numPr>
        <w:tabs>
          <w:tab w:pos="1856" w:val="left" w:leader="none"/>
        </w:tabs>
        <w:spacing w:line="136" w:lineRule="auto" w:before="96" w:after="0"/>
        <w:ind w:left="1855" w:right="2034" w:hanging="475"/>
        <w:jc w:val="left"/>
        <w:rPr>
          <w:sz w:val="42"/>
        </w:rPr>
      </w:pPr>
      <w:r>
        <w:rPr>
          <w:spacing w:val="4"/>
          <w:sz w:val="42"/>
        </w:rPr>
        <w:t>光的</w:t>
      </w:r>
      <w:r>
        <w:rPr>
          <w:color w:val="F20702"/>
          <w:sz w:val="42"/>
        </w:rPr>
        <w:t>繞射</w:t>
      </w:r>
      <w:r>
        <w:rPr>
          <w:spacing w:val="3"/>
          <w:sz w:val="42"/>
        </w:rPr>
        <w:t>與</w:t>
      </w:r>
      <w:r>
        <w:rPr>
          <w:color w:val="F20702"/>
          <w:sz w:val="42"/>
        </w:rPr>
        <w:t>干涉</w:t>
      </w:r>
      <w:r>
        <w:rPr>
          <w:spacing w:val="-9"/>
          <w:sz w:val="42"/>
        </w:rPr>
        <w:t>現象，兩者都可以證實光的波動性，</w:t>
      </w:r>
      <w:r>
        <w:rPr>
          <w:spacing w:val="-93"/>
          <w:sz w:val="42"/>
        </w:rPr>
        <w:t> </w:t>
      </w:r>
      <w:r>
        <w:rPr>
          <w:spacing w:val="-2"/>
          <w:sz w:val="42"/>
        </w:rPr>
        <w:t>必須將光當作波來處理才能夠得到適當的解釋。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p>
      <w:pPr>
        <w:spacing w:line="136" w:lineRule="auto" w:before="87"/>
        <w:ind w:left="6288" w:right="1009" w:firstLine="0"/>
        <w:jc w:val="both"/>
        <w:rPr>
          <w:rFonts w:ascii="Noto Sans CJK JP Regular" w:eastAsia="Noto Sans CJK JP Regular" w:hint="eastAsia"/>
          <w:sz w:val="4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070007pt;margin-top:-18.174398pt;width:19.7pt;height:107.95pt;mso-position-horizontal-relative:page;mso-position-vertical-relative:paragraph;z-index:1312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Droid Sans Fallback" w:eastAsia="Droid Sans Fallback" w:hint="eastAsia"/>
                      <w:sz w:val="35"/>
                    </w:rPr>
                  </w:pPr>
                  <w:r>
                    <w:rPr>
                      <w:rFonts w:ascii="Droid Sans Fallback" w:eastAsia="Droid Sans Fallback" w:hint="eastAsia"/>
                      <w:w w:val="100"/>
                      <w:sz w:val="35"/>
                    </w:rPr>
                    <w:t>惠更斯點波源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50003pt;margin-top:-2.934398pt;width:19.7pt;height:54.8pt;mso-position-horizontal-relative:page;mso-position-vertical-relative:paragraph;z-index:1336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Droid Sans Fallback" w:eastAsia="Droid Sans Fallback" w:hint="eastAsia"/>
                      <w:sz w:val="35"/>
                    </w:rPr>
                  </w:pPr>
                  <w:r>
                    <w:rPr>
                      <w:rFonts w:ascii="Droid Sans Fallback" w:eastAsia="Droid Sans Fallback" w:hint="eastAsia"/>
                      <w:w w:val="100"/>
                      <w:sz w:val="35"/>
                    </w:rPr>
                    <w:t>入射光</w:t>
                  </w:r>
                </w:p>
              </w:txbxContent>
            </v:textbox>
            <w10:wrap type="none"/>
          </v:shape>
        </w:pict>
      </w:r>
      <w:r>
        <w:rPr>
          <w:rFonts w:ascii="Noto Sans CJK JP Regular" w:eastAsia="Noto Sans CJK JP Regular" w:hint="eastAsia"/>
          <w:sz w:val="42"/>
        </w:rPr>
        <w:t>光打到一個狹縫後，狹縫裏的每一個點，可以看做是一個重新出發的點波源。</w:t>
      </w:r>
    </w:p>
    <w:p>
      <w:pPr>
        <w:spacing w:after="0" w:line="136" w:lineRule="auto"/>
        <w:jc w:val="both"/>
        <w:rPr>
          <w:rFonts w:ascii="Noto Sans CJK JP Regular" w:eastAsia="Noto Sans CJK JP Regular" w:hint="eastAsia"/>
          <w:sz w:val="42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spacing w:line="136" w:lineRule="auto" w:before="91"/>
        <w:ind w:left="912"/>
      </w:pPr>
      <w:r>
        <w:rPr/>
        <w:pict>
          <v:group style="position:absolute;margin-left:108.949997pt;margin-top:-251.475204pt;width:634.950pt;height:453.35pt;mso-position-horizontal-relative:page;mso-position-vertical-relative:paragraph;z-index:-30376" coordorigin="2179,-5030" coordsize="12699,9067">
            <v:rect style="position:absolute;left:2179;top:-5030;width:12699;height:9067" filled="true" fillcolor="#ffff96" stroked="false">
              <v:fill type="solid"/>
            </v:rect>
            <v:shape style="position:absolute;left:2299;top:-4495;width:6502;height:4138" type="#_x0000_t75" stroked="false">
              <v:imagedata r:id="rId11" o:title=""/>
            </v:shape>
            <v:shape style="position:absolute;left:8949;top:-4495;width:5796;height:4150" type="#_x0000_t75" stroked="false">
              <v:imagedata r:id="rId12" o:title=""/>
            </v:shape>
            <w10:wrap type="none"/>
          </v:group>
        </w:pict>
      </w:r>
      <w:r>
        <w:rPr/>
        <w:t>Fraunhofer</w:t>
      </w:r>
      <w:r>
        <w:rPr>
          <w:spacing w:val="3"/>
        </w:rPr>
        <w:t> 繞射計算的示意圖：一道平面光波垂直入射到一寬度為 </w:t>
      </w:r>
      <w:r>
        <w:rPr>
          <w:sz w:val="38"/>
        </w:rPr>
        <w:t>b </w:t>
      </w:r>
      <w:r>
        <w:rPr>
          <w:spacing w:val="1"/>
        </w:rPr>
        <w:t>的狹縫上，狹縫上的每一點</w:t>
      </w:r>
      <w:r>
        <w:rPr>
          <w:spacing w:val="3"/>
        </w:rPr>
        <w:t>s</w:t>
      </w:r>
      <w:r>
        <w:rPr>
          <w:spacing w:val="1"/>
        </w:rPr>
        <w:t>，都   </w:t>
      </w:r>
      <w:r>
        <w:rPr/>
        <w:t>可以看做是一個重新出發的點波     </w:t>
      </w:r>
      <w:r>
        <w:rPr>
          <w:spacing w:val="2"/>
        </w:rPr>
        <w:t>源，但是因為觀察位置 </w:t>
      </w:r>
      <w:r>
        <w:rPr>
          <w:sz w:val="38"/>
        </w:rPr>
        <w:t>P</w:t>
      </w:r>
      <w:r>
        <w:rPr>
          <w:spacing w:val="54"/>
          <w:sz w:val="38"/>
        </w:rPr>
        <w:t> </w:t>
      </w:r>
      <w:r>
        <w:rPr>
          <w:spacing w:val="2"/>
        </w:rPr>
        <w:t>與狹縫間</w:t>
      </w:r>
      <w:r>
        <w:rPr/>
        <w:t>的距離很大，在觀察位置上看每個 點光源產生的光波相當於是一個平 </w:t>
      </w:r>
      <w:r>
        <w:rPr>
          <w:spacing w:val="3"/>
        </w:rPr>
        <w:t>面波。</w:t>
      </w:r>
    </w:p>
    <w:p>
      <w:pPr>
        <w:pStyle w:val="BodyText"/>
        <w:spacing w:line="134" w:lineRule="auto" w:before="97"/>
        <w:ind w:left="743" w:right="793" w:hanging="108"/>
      </w:pPr>
      <w:r>
        <w:rPr/>
        <w:br w:type="column"/>
      </w:r>
      <w:r>
        <w:rPr/>
        <w:t>雙狹縫繞射示意圖：每個狹縫寬度為 </w:t>
      </w:r>
      <w:r>
        <w:rPr>
          <w:sz w:val="38"/>
        </w:rPr>
        <w:t>b</w:t>
      </w:r>
      <w:r>
        <w:rPr/>
        <w:t>、兩個狹縫中心相距 </w:t>
      </w:r>
      <w:r>
        <w:rPr>
          <w:sz w:val="38"/>
        </w:rPr>
        <w:t>a</w:t>
      </w:r>
      <w:r>
        <w:rPr/>
        <w:t>。</w:t>
      </w:r>
    </w:p>
    <w:p>
      <w:pPr>
        <w:pStyle w:val="ListParagraph"/>
        <w:numPr>
          <w:ilvl w:val="0"/>
          <w:numId w:val="3"/>
        </w:numPr>
        <w:tabs>
          <w:tab w:pos="1006" w:val="left" w:leader="none"/>
        </w:tabs>
        <w:spacing w:line="110" w:lineRule="auto" w:before="150" w:after="0"/>
        <w:ind w:left="1005" w:right="913" w:hanging="478"/>
        <w:jc w:val="both"/>
        <w:rPr>
          <w:sz w:val="33"/>
        </w:rPr>
      </w:pPr>
      <w:r>
        <w:rPr>
          <w:spacing w:val="-9"/>
          <w:w w:val="105"/>
          <w:sz w:val="33"/>
        </w:rPr>
        <w:t>當建設性干涉出現時，繞射條紋</w:t>
      </w:r>
      <w:r>
        <w:rPr>
          <w:spacing w:val="-4"/>
          <w:w w:val="105"/>
          <w:sz w:val="33"/>
        </w:rPr>
        <w:t>的最高強度可以是單一狹縫光源</w:t>
      </w:r>
      <w:r>
        <w:rPr>
          <w:spacing w:val="-1"/>
          <w:w w:val="105"/>
          <w:sz w:val="33"/>
        </w:rPr>
        <w:t>強度的四倍。</w:t>
      </w:r>
    </w:p>
    <w:p>
      <w:pPr>
        <w:pStyle w:val="BodyText"/>
        <w:spacing w:before="1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06" w:val="left" w:leader="none"/>
        </w:tabs>
        <w:spacing w:line="110" w:lineRule="auto" w:before="0" w:after="0"/>
        <w:ind w:left="1005" w:right="935" w:hanging="478"/>
        <w:jc w:val="both"/>
        <w:rPr>
          <w:sz w:val="33"/>
        </w:rPr>
      </w:pPr>
      <w:r>
        <w:rPr>
          <w:spacing w:val="-10"/>
          <w:w w:val="105"/>
          <w:sz w:val="33"/>
        </w:rPr>
        <w:t>雙狹縫繞射的光強度分佈其實只</w:t>
      </w:r>
      <w:r>
        <w:rPr>
          <w:spacing w:val="-4"/>
          <w:w w:val="105"/>
          <w:sz w:val="33"/>
        </w:rPr>
        <w:t>是將單狹縫繞射強度分佈項做一</w:t>
      </w:r>
      <w:r>
        <w:rPr>
          <w:spacing w:val="-2"/>
          <w:w w:val="105"/>
          <w:sz w:val="33"/>
        </w:rPr>
        <w:t>個干涉相位的調變。</w:t>
      </w:r>
    </w:p>
    <w:p>
      <w:pPr>
        <w:spacing w:after="0" w:line="110" w:lineRule="auto"/>
        <w:jc w:val="both"/>
        <w:rPr>
          <w:sz w:val="33"/>
        </w:rPr>
        <w:sectPr>
          <w:type w:val="continuous"/>
          <w:pgSz w:w="16840" w:h="11900" w:orient="landscape"/>
          <w:pgMar w:top="1100" w:bottom="280" w:left="1540" w:right="1660"/>
          <w:cols w:num="2" w:equalWidth="0">
            <w:col w:w="6746" w:space="40"/>
            <w:col w:w="6854"/>
          </w:cols>
        </w:sectPr>
      </w:pPr>
    </w:p>
    <w:p>
      <w:pPr>
        <w:spacing w:line="1434" w:lineRule="exact" w:before="0"/>
        <w:ind w:left="1011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四</w:t>
      </w:r>
      <w:r>
        <w:rPr>
          <w:rFonts w:ascii="Arial" w:eastAsia="Arial"/>
          <w:b/>
          <w:sz w:val="88"/>
        </w:rPr>
        <w:t>. </w:t>
      </w:r>
      <w:r>
        <w:rPr>
          <w:rFonts w:ascii="Noto Sans CJK JP Regular" w:eastAsia="Noto Sans CJK JP Regular" w:hint="eastAsia"/>
          <w:sz w:val="88"/>
        </w:rPr>
        <w:t>系統架設</w:t>
      </w:r>
    </w:p>
    <w:p>
      <w:pPr>
        <w:pStyle w:val="BodyText"/>
        <w:spacing w:line="433" w:lineRule="exact"/>
        <w:ind w:left="1229"/>
        <w:rPr>
          <w:rFonts w:ascii="Times New Roman" w:hAnsi="Times New Roman"/>
        </w:rPr>
      </w:pPr>
      <w:r>
        <w:rPr>
          <w:rFonts w:ascii="Symbol" w:hAnsi="Symbol"/>
        </w:rPr>
        <w:t></w:t>
      </w:r>
      <w:r>
        <w:rPr>
          <w:rFonts w:ascii="Times New Roman" w:hAnsi="Times New Roman"/>
        </w:rPr>
        <w:t> = 500, 300, 100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>m</w:t>
      </w:r>
    </w:p>
    <w:p>
      <w:pPr>
        <w:spacing w:line="240" w:lineRule="auto" w:before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line="240" w:lineRule="auto" w:before="0"/>
        <w:rPr>
          <w:sz w:val="40"/>
        </w:rPr>
      </w:pPr>
    </w:p>
    <w:p>
      <w:pPr>
        <w:spacing w:line="240" w:lineRule="auto" w:before="8"/>
        <w:rPr>
          <w:sz w:val="37"/>
        </w:rPr>
      </w:pPr>
    </w:p>
    <w:p>
      <w:pPr>
        <w:pStyle w:val="BodyText"/>
        <w:ind w:left="1011"/>
        <w:rPr>
          <w:rFonts w:ascii="Times New Roman"/>
        </w:rPr>
      </w:pPr>
      <w:r>
        <w:rPr>
          <w:rFonts w:ascii="Times New Roman"/>
        </w:rPr>
        <w:t>2 cm</w:t>
      </w:r>
    </w:p>
    <w:p>
      <w:pPr>
        <w:spacing w:after="0"/>
        <w:rPr>
          <w:rFonts w:ascii="Times New Roman"/>
        </w:rPr>
        <w:sectPr>
          <w:pgSz w:w="16840" w:h="11900" w:orient="landscape"/>
          <w:pgMar w:top="900" w:bottom="280" w:left="1540" w:right="1660"/>
          <w:cols w:num="2" w:equalWidth="0">
            <w:col w:w="5940" w:space="1332"/>
            <w:col w:w="6368"/>
          </w:cols>
        </w:sectPr>
      </w:pPr>
    </w:p>
    <w:p>
      <w:pPr>
        <w:spacing w:line="240" w:lineRule="auto"/>
        <w:ind w:left="7298" w:right="0" w:firstLine="0"/>
        <w:rPr>
          <w:sz w:val="20"/>
        </w:rPr>
      </w:pPr>
      <w:r>
        <w:rPr>
          <w:sz w:val="20"/>
        </w:rPr>
        <w:pict>
          <v:group style="width:134.3pt;height:21.5pt;mso-position-horizontal-relative:char;mso-position-vertical-relative:line" coordorigin="0,0" coordsize="2686,430">
            <v:line style="position:absolute" from="7,53" to="9,422" stroked="true" strokeweight=".71pt" strokecolor="#000000">
              <v:stroke dashstyle="solid"/>
            </v:line>
            <v:line style="position:absolute" from="2676,7" to="2678,377" stroked="true" strokeweight=".71pt" strokecolor="#000000">
              <v:stroke dashstyle="solid"/>
            </v:line>
            <v:shape style="position:absolute;left:33;top:155;width:2640;height:159" coordorigin="33,156" coordsize="2640,159" path="m170,161l163,161,33,238,163,314,170,314,175,310,175,305,170,300,75,245,48,245,43,242,41,238,43,233,48,230,74,230,170,173,175,168,173,163,170,161xm2661,226l2657,226,2664,228,2664,238,2657,240,2629,240,2534,295,2529,300,2532,307,2537,310,2541,310,2673,233,2661,226xm74,230l48,230,43,233,41,238,43,242,48,245,50,245,50,230,74,230,74,230xm50,245l48,245,50,245,50,245xm75,245l50,245,75,245,75,245xm50,230l50,245,63,237,50,230xm63,237l50,245,75,245,63,237xm2630,226l74,230,63,237,75,245,2629,240,2642,233,2630,226xm2642,233l2629,240,2654,240,2642,233xm2654,226l2642,233,2654,240,2654,226xm2657,226l2654,226,2654,240,2657,240,2664,238,2664,228,2657,226xm74,230l50,230,63,237,74,230xm2654,226l2630,226,2642,233,2654,226xm2541,156l2534,156,2532,158,2529,166,2534,168,2630,226,2654,226,2661,226,2541,156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7"/>
        </w:rPr>
      </w:pPr>
    </w:p>
    <w:p>
      <w:pPr>
        <w:pStyle w:val="BodyText"/>
        <w:spacing w:before="85"/>
        <w:ind w:right="2507"/>
        <w:jc w:val="right"/>
        <w:rPr>
          <w:rFonts w:ascii="Times New Roman"/>
        </w:rPr>
      </w:pPr>
      <w:r>
        <w:rPr/>
        <w:pict>
          <v:group style="position:absolute;margin-left:156.835007pt;margin-top:-16.150307pt;width:129.5pt;height:74.150pt;mso-position-horizontal-relative:page;mso-position-vertical-relative:paragraph;z-index:1432" coordorigin="3137,-323" coordsize="2590,1483">
            <v:rect style="position:absolute;left:3182;top:-278;width:2499;height:1392" filled="true" fillcolor="#303096" stroked="false">
              <v:fill type="solid"/>
            </v:rect>
            <v:rect style="position:absolute;left:3182;top:-278;width:2499;height:1392" filled="false" stroked="true" strokeweight="4.55pt" strokecolor="#303096">
              <v:stroke dashstyle="solid"/>
            </v:rect>
            <v:shape style="position:absolute;left:3451;top:272;width:293;height:293" type="#_x0000_t75" stroked="false">
              <v:imagedata r:id="rId13" o:title=""/>
            </v:shape>
            <v:shape style="position:absolute;left:4261;top:249;width:341;height:339" type="#_x0000_t75" stroked="false">
              <v:imagedata r:id="rId14" o:title=""/>
            </v:shape>
            <v:shape style="position:absolute;left:5083;top:233;width:367;height:370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581.994995pt;margin-top:-14.590306pt;width:19.45pt;height:66.350pt;mso-position-horizontal-relative:page;mso-position-vertical-relative:paragraph;z-index:-30280" coordorigin="11640,-292" coordsize="389,1327">
            <v:shape style="position:absolute;left:11647;top:-285;width:375;height:1313" coordorigin="11647,-285" coordsize="375,1313" path="m11649,-285l12021,-278m11647,1026l12017,1028e" filled="false" stroked="true" strokeweight=".71pt" strokecolor="#000000">
              <v:path arrowok="t"/>
              <v:stroke dashstyle="solid"/>
            </v:shape>
            <v:shape style="position:absolute;left:11745;top:-242;width:164;height:1220" coordorigin="11745,-242" coordsize="164,1220" path="m11767,853l11765,853,11765,855,11839,978,11840,975,11839,975,11837,973,11836,963,11767,853xm11839,966l11837,970,11837,973,11839,975,11841,973,11841,970,11839,966xm11906,848l11904,850,11841,962,11841,966,11841,970,11841,973,11839,975,11840,975,11909,853,11906,848xm11836,963l11837,970,11837,970,11839,966,11836,963xm11841,970l11841,970,11841,970,11841,970xm11841,962l11839,966,11841,970,11841,962xm11815,-233l11813,-228,11836,963,11839,966,11841,962,11818,-228,11815,-233xm11815,-242l11745,-117,11745,-114,11750,-114,11813,-228,11813,-237,11815,-239,11816,-239,11815,-242xm11816,-239l11815,-239,11817,-237,11817,-233,11818,-228,11885,-117,11889,-117,11889,-119,11816,-239xm11813,-237l11813,-228,11815,-233,11813,-237xm11817,-237l11815,-233,11818,-228,11817,-237xm11815,-239l11813,-237,11815,-233,11817,-237,11815,-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41.954987pt;margin-top:-16.750307pt;width:135.6pt;height:72.150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3"/>
                    <w:gridCol w:w="674"/>
                    <w:gridCol w:w="672"/>
                    <w:gridCol w:w="671"/>
                  </w:tblGrid>
                  <w:tr>
                    <w:trPr>
                      <w:trHeight w:val="1413" w:hRule="atLeast"/>
                    </w:trPr>
                    <w:tc>
                      <w:tcPr>
                        <w:tcW w:w="673" w:type="dxa"/>
                        <w:tcBorders>
                          <w:right w:val="single" w:sz="24" w:space="0" w:color="FFFFFF"/>
                        </w:tcBorders>
                        <w:shd w:val="clear" w:color="auto" w:fill="303096"/>
                      </w:tcPr>
                      <w:p>
                        <w:pPr>
                          <w:pStyle w:val="TableParagraph"/>
                          <w:ind w:left="0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303096"/>
                      </w:tcPr>
                      <w:p>
                        <w:pPr>
                          <w:pStyle w:val="TableParagraph"/>
                          <w:ind w:left="0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672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303096"/>
                      </w:tcPr>
                      <w:p>
                        <w:pPr>
                          <w:pStyle w:val="TableParagraph"/>
                          <w:ind w:left="0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671" w:type="dxa"/>
                        <w:tcBorders>
                          <w:left w:val="single" w:sz="24" w:space="0" w:color="FFFFFF"/>
                        </w:tcBorders>
                        <w:shd w:val="clear" w:color="auto" w:fill="303096"/>
                      </w:tcPr>
                      <w:p>
                        <w:pPr>
                          <w:pStyle w:val="TableParagraph"/>
                          <w:ind w:left="0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</w:rPr>
        <w:t>1 cm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23"/>
        </w:rPr>
      </w:pPr>
    </w:p>
    <w:p>
      <w:pPr>
        <w:spacing w:line="240" w:lineRule="auto"/>
        <w:ind w:left="9514" w:right="0" w:firstLine="0"/>
        <w:rPr>
          <w:sz w:val="20"/>
        </w:rPr>
      </w:pPr>
      <w:r>
        <w:rPr>
          <w:sz w:val="20"/>
        </w:rPr>
        <w:pict>
          <v:group style="width:41.2pt;height:19pt;mso-position-horizontal-relative:char;mso-position-vertical-relative:line" coordorigin="0,0" coordsize="824,380">
            <v:shape style="position:absolute;left:0;top:0;width:824;height:380" coordorigin="0,0" coordsize="824,380" path="m113,47l107,61,814,379,821,379,823,377,823,370,821,365,113,47xm134,0l0,5,84,110,107,61,89,53,84,48,84,43,89,38,117,38,134,0xm94,38l89,38,84,43,84,48,89,53,107,61,113,47,94,38xm117,38l94,38,113,47,117,38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00" w:orient="landscape"/>
          <w:pgMar w:top="1100" w:bottom="280" w:left="1540" w:right="1660"/>
        </w:sectPr>
      </w:pPr>
    </w:p>
    <w:p>
      <w:pPr>
        <w:pStyle w:val="BodyText"/>
        <w:tabs>
          <w:tab w:pos="8064" w:val="left" w:leader="none"/>
        </w:tabs>
        <w:spacing w:line="93" w:lineRule="auto" w:before="164"/>
        <w:ind w:left="5079"/>
        <w:rPr>
          <w:rFonts w:ascii="Noto Sans Mono CJK JP Regular" w:eastAsia="Noto Sans Mono CJK JP Regular" w:hint="eastAsia"/>
        </w:rPr>
      </w:pPr>
      <w:r>
        <w:rPr/>
        <w:pict>
          <v:shape style="position:absolute;margin-left:409.309998pt;margin-top:-16.434013pt;width:63.15pt;height:32.2pt;mso-position-horizontal-relative:page;mso-position-vertical-relative:paragraph;z-index:-30256" coordorigin="8186,-329" coordsize="1263,644" path="m9339,-281l8191,300,8186,305,8186,312,8191,315,8198,315,9345,-270,9339,-281xm9422,-293l9362,-293,9367,-288,9367,-283,9362,-278,9345,-270,9369,-223,9422,-293xm9362,-293l9339,-281,9345,-270,9362,-278,9367,-283,9367,-288,9362,-293xm9449,-329l9314,-329,9339,-281,9362,-293,9422,-293,9449,-3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6.869995pt;margin-top:-21.114014pt;width:6.75pt;height:36.85pt;mso-position-horizontal-relative:page;mso-position-vertical-relative:paragraph;z-index:-30232" coordorigin="10137,-422" coordsize="135,737" path="m10203,-304l10137,307,10137,312,10142,315,10149,315,10152,307,10219,-303,10203,-304xm10259,-331l10214,-331,10219,-329,10221,-321,10219,-303,10272,-297,10259,-331xm10214,-331l10209,-329,10205,-324,10203,-304,10219,-303,10221,-321,10219,-329,10214,-331xm10224,-422l10152,-309,10203,-304,10205,-324,10209,-329,10214,-331,10259,-331,10224,-422xe" filled="true" fillcolor="#000000" stroked="false">
            <v:path arrowok="t"/>
            <v:fill type="solid"/>
            <w10:wrap type="none"/>
          </v:shape>
        </w:pict>
      </w:r>
      <w:r>
        <w:rPr>
          <w:rFonts w:ascii="Noto Sans Mono CJK JP Regular" w:eastAsia="Noto Sans Mono CJK JP Regular" w:hint="eastAsia"/>
        </w:rPr>
        <w:t>雙狹縫</w:t>
        <w:tab/>
      </w:r>
      <w:r>
        <w:rPr>
          <w:rFonts w:ascii="Noto Sans Mono CJK JP Regular" w:eastAsia="Noto Sans Mono CJK JP Regular" w:hint="eastAsia"/>
          <w:position w:val="-21"/>
        </w:rPr>
        <w:t>單狹縫</w:t>
      </w:r>
    </w:p>
    <w:p>
      <w:pPr>
        <w:pStyle w:val="BodyText"/>
        <w:spacing w:line="117" w:lineRule="auto"/>
        <w:ind w:left="3819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 </w:t>
      </w:r>
      <w:r>
        <w:rPr>
          <w:rFonts w:ascii="Times New Roman" w:hAnsi="Times New Roman"/>
        </w:rPr>
        <w:t>=100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>m</w:t>
      </w:r>
      <w:r>
        <w:rPr>
          <w:rFonts w:ascii="Noto Sans Mono CJK JP Regular" w:hAnsi="Noto Sans Mono CJK JP Regular"/>
        </w:rPr>
        <w:t>、</w:t>
      </w:r>
      <w:r>
        <w:rPr>
          <w:rFonts w:ascii="Times New Roman" w:hAnsi="Times New Roman"/>
          <w:i/>
        </w:rPr>
        <w:t>b </w:t>
      </w:r>
      <w:r>
        <w:rPr>
          <w:rFonts w:ascii="Times New Roman" w:hAnsi="Times New Roman"/>
        </w:rPr>
        <w:t>=50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>m) </w:t>
      </w:r>
      <w:r>
        <w:rPr>
          <w:rFonts w:ascii="Times New Roman" w:hAnsi="Times New Roman"/>
          <w:position w:val="-21"/>
        </w:rPr>
        <w:t>(</w:t>
      </w:r>
      <w:r>
        <w:rPr>
          <w:rFonts w:ascii="Noto Sans Mono CJK JP Regular" w:hAnsi="Noto Sans Mono CJK JP Regular"/>
          <w:position w:val="-21"/>
        </w:rPr>
        <w:t>寬度</w:t>
      </w:r>
      <w:r>
        <w:rPr>
          <w:rFonts w:ascii="Times New Roman" w:hAnsi="Times New Roman"/>
          <w:position w:val="-21"/>
        </w:rPr>
        <w:t>100 </w:t>
      </w:r>
      <w:r>
        <w:rPr>
          <w:rFonts w:ascii="Symbol" w:hAnsi="Symbol"/>
          <w:position w:val="-21"/>
        </w:rPr>
        <w:t></w:t>
      </w:r>
      <w:r>
        <w:rPr>
          <w:rFonts w:ascii="Times New Roman" w:hAnsi="Times New Roman"/>
          <w:position w:val="-21"/>
        </w:rPr>
        <w:t>m)</w:t>
      </w:r>
    </w:p>
    <w:p>
      <w:pPr>
        <w:pStyle w:val="BodyText"/>
        <w:spacing w:line="360" w:lineRule="exact"/>
        <w:ind w:left="531"/>
        <w:rPr>
          <w:rFonts w:ascii="Noto Sans Mono CJK JP Regular" w:eastAsia="Noto Sans Mono CJK JP Regular" w:hint="eastAsia"/>
        </w:rPr>
      </w:pPr>
      <w:r>
        <w:rPr/>
        <w:br w:type="column"/>
      </w:r>
      <w:r>
        <w:rPr>
          <w:rFonts w:ascii="Noto Sans Mono CJK JP Regular" w:eastAsia="Noto Sans Mono CJK JP Regular" w:hint="eastAsia"/>
        </w:rPr>
        <w:t>漸變式（</w:t>
      </w:r>
      <w:r>
        <w:rPr>
          <w:rFonts w:ascii="Times New Roman" w:eastAsia="Times New Roman"/>
        </w:rPr>
        <w:t>tapered</w:t>
      </w:r>
      <w:r>
        <w:rPr>
          <w:rFonts w:ascii="Noto Sans Mono CJK JP Regular" w:eastAsia="Noto Sans Mono CJK JP Regular" w:hint="eastAsia"/>
        </w:rPr>
        <w:t>）單</w:t>
      </w:r>
    </w:p>
    <w:p>
      <w:pPr>
        <w:pStyle w:val="BodyText"/>
        <w:spacing w:line="136" w:lineRule="auto" w:before="68"/>
        <w:ind w:left="531" w:right="119"/>
        <w:rPr>
          <w:rFonts w:ascii="Times New Roman" w:hAnsi="Times New Roman"/>
        </w:rPr>
      </w:pPr>
      <w:r>
        <w:rPr>
          <w:rFonts w:ascii="Noto Sans Mono CJK JP Regular" w:hAnsi="Noto Sans Mono CJK JP Regular"/>
          <w:spacing w:val="-31"/>
        </w:rPr>
        <w:t>狹縫 </w:t>
      </w:r>
      <w:r>
        <w:rPr>
          <w:rFonts w:ascii="Times New Roman" w:hAnsi="Times New Roman"/>
        </w:rPr>
        <w:t>(</w:t>
      </w:r>
      <w:r>
        <w:rPr>
          <w:rFonts w:ascii="Noto Sans Mono CJK JP Regular" w:hAnsi="Noto Sans Mono CJK JP Regular"/>
          <w:spacing w:val="-31"/>
        </w:rPr>
        <w:t>細端 </w:t>
      </w:r>
      <w:r>
        <w:rPr>
          <w:rFonts w:ascii="Times New Roman" w:hAnsi="Times New Roman"/>
        </w:rPr>
        <w:t>50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>m</w:t>
      </w:r>
      <w:r>
        <w:rPr>
          <w:rFonts w:ascii="Noto Sans Mono CJK JP Regular" w:hAnsi="Noto Sans Mono CJK JP Regular"/>
        </w:rPr>
        <w:t>、粗</w:t>
      </w:r>
      <w:r>
        <w:rPr>
          <w:rFonts w:ascii="Noto Sans Mono CJK JP Regular" w:hAnsi="Noto Sans Mono CJK JP Regular"/>
          <w:spacing w:val="-46"/>
        </w:rPr>
        <w:t>端 </w:t>
      </w:r>
      <w:r>
        <w:rPr>
          <w:rFonts w:ascii="Times New Roman" w:hAnsi="Times New Roman"/>
        </w:rPr>
        <w:t>300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>m)</w:t>
      </w:r>
    </w:p>
    <w:p>
      <w:pPr>
        <w:spacing w:after="0" w:line="136" w:lineRule="auto"/>
        <w:rPr>
          <w:rFonts w:ascii="Times New Roman" w:hAnsi="Times New Roman"/>
        </w:rPr>
        <w:sectPr>
          <w:type w:val="continuous"/>
          <w:pgSz w:w="16840" w:h="11900" w:orient="landscape"/>
          <w:pgMar w:top="1100" w:bottom="280" w:left="1540" w:right="1660"/>
          <w:cols w:num="2" w:equalWidth="0">
            <w:col w:w="9644" w:space="40"/>
            <w:col w:w="395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9"/>
        </w:rPr>
      </w:pPr>
    </w:p>
    <w:p>
      <w:pPr>
        <w:pStyle w:val="Heading4"/>
        <w:numPr>
          <w:ilvl w:val="1"/>
          <w:numId w:val="3"/>
        </w:numPr>
        <w:tabs>
          <w:tab w:pos="2331" w:val="left" w:leader="none"/>
          <w:tab w:pos="8040" w:val="left" w:leader="none"/>
        </w:tabs>
        <w:spacing w:line="184" w:lineRule="auto" w:before="0" w:after="0"/>
        <w:ind w:left="2331" w:right="0" w:hanging="545"/>
        <w:jc w:val="left"/>
      </w:pPr>
      <w:r>
        <w:rPr>
          <w:spacing w:val="-3"/>
        </w:rPr>
        <w:t>繞</w:t>
      </w:r>
      <w:r>
        <w:rPr/>
        <w:t>射圓孔</w:t>
        <w:tab/>
      </w:r>
      <w:r>
        <w:rPr>
          <w:rFonts w:ascii="Times New Roman" w:eastAsia="Times New Roman"/>
          <w:position w:val="-3"/>
        </w:rPr>
        <w:t>(b)</w:t>
      </w:r>
      <w:r>
        <w:rPr>
          <w:rFonts w:ascii="Times New Roman" w:eastAsia="Times New Roman"/>
          <w:spacing w:val="-1"/>
          <w:position w:val="-3"/>
        </w:rPr>
        <w:t> </w:t>
      </w:r>
      <w:r>
        <w:rPr>
          <w:position w:val="-3"/>
        </w:rPr>
        <w:t>繞</w:t>
      </w:r>
      <w:r>
        <w:rPr>
          <w:spacing w:val="-3"/>
          <w:position w:val="-3"/>
        </w:rPr>
        <w:t>射</w:t>
      </w:r>
      <w:r>
        <w:rPr>
          <w:position w:val="-3"/>
        </w:rPr>
        <w:t>狹縫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0"/>
        <w:rPr>
          <w:rFonts w:ascii="Noto Sans Mono CJK JP Regular"/>
          <w:sz w:val="12"/>
        </w:rPr>
      </w:pPr>
    </w:p>
    <w:p>
      <w:pPr>
        <w:spacing w:line="590" w:lineRule="exact" w:before="0"/>
        <w:ind w:left="125" w:right="636" w:firstLine="0"/>
        <w:jc w:val="center"/>
        <w:rPr>
          <w:rFonts w:ascii="Noto Sans Mono CJK JP Regular" w:eastAsia="Noto Sans Mono CJK JP Regular" w:hint="eastAsia"/>
          <w:sz w:val="32"/>
        </w:rPr>
      </w:pPr>
      <w:r>
        <w:rPr>
          <w:rFonts w:ascii="Noto Sans Mono CJK JP Regular" w:eastAsia="Noto Sans Mono CJK JP Regular" w:hint="eastAsia"/>
          <w:sz w:val="32"/>
        </w:rPr>
        <w:t>圖</w:t>
      </w:r>
      <w:r>
        <w:rPr>
          <w:sz w:val="32"/>
        </w:rPr>
        <w:t>9.2-4 </w:t>
      </w:r>
      <w:r>
        <w:rPr>
          <w:rFonts w:ascii="Noto Sans Mono CJK JP Regular" w:eastAsia="Noto Sans Mono CJK JP Regular" w:hint="eastAsia"/>
          <w:sz w:val="32"/>
        </w:rPr>
        <w:t>繞射圓孔及狹縫的規格，參數</w:t>
      </w:r>
      <w:r>
        <w:rPr>
          <w:i/>
          <w:sz w:val="32"/>
        </w:rPr>
        <w:t>a</w:t>
      </w:r>
      <w:r>
        <w:rPr>
          <w:rFonts w:ascii="Droid Sans Fallback" w:eastAsia="Droid Sans Fallback" w:hint="eastAsia"/>
          <w:sz w:val="33"/>
        </w:rPr>
        <w:t>、</w:t>
      </w:r>
      <w:r>
        <w:rPr>
          <w:i/>
          <w:sz w:val="32"/>
        </w:rPr>
        <w:t>b </w:t>
      </w:r>
      <w:r>
        <w:rPr>
          <w:rFonts w:ascii="Noto Sans Mono CJK JP Regular" w:eastAsia="Noto Sans Mono CJK JP Regular" w:hint="eastAsia"/>
          <w:sz w:val="32"/>
        </w:rPr>
        <w:t>的定義見圖</w:t>
      </w:r>
      <w:r>
        <w:rPr>
          <w:sz w:val="32"/>
        </w:rPr>
        <w:t>9.2-1</w:t>
      </w:r>
      <w:r>
        <w:rPr>
          <w:rFonts w:ascii="Noto Sans Mono CJK JP Regular" w:eastAsia="Noto Sans Mono CJK JP Regular" w:hint="eastAsia"/>
          <w:sz w:val="32"/>
        </w:rPr>
        <w:t>。</w:t>
      </w:r>
    </w:p>
    <w:p>
      <w:pPr>
        <w:pStyle w:val="BodyText"/>
        <w:spacing w:before="17"/>
        <w:rPr>
          <w:rFonts w:ascii="Noto Sans Mono CJK JP Regular"/>
        </w:rPr>
      </w:pPr>
    </w:p>
    <w:p>
      <w:pPr>
        <w:tabs>
          <w:tab w:pos="2239" w:val="left" w:leader="none"/>
          <w:tab w:pos="9297" w:val="left" w:leader="none"/>
        </w:tabs>
        <w:spacing w:before="0"/>
        <w:ind w:left="0" w:right="636" w:firstLine="0"/>
        <w:jc w:val="center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7.607501pt;width:22.7pt;height:22.7pt;mso-position-horizontal-relative:page;mso-position-vertical-relative:paragraph;z-index:-30208" coordorigin="7963,152" coordsize="454,454">
            <v:rect style="position:absolute;left:7963;top:152;width:454;height:454" filled="true" fillcolor="#badde0" stroked="false">
              <v:fill type="solid"/>
            </v:rect>
            <v:rect style="position:absolute;left:7963;top:152;width:454;height:29" filled="true" fillcolor="#c6e2e8" stroked="false">
              <v:fill type="solid"/>
            </v:rect>
            <v:line style="position:absolute" from="7977,152" to="7977,606" stroked="true" strokeweight="1.44pt" strokecolor="#d3eaed">
              <v:stroke dashstyle="solid"/>
            </v:line>
            <v:line style="position:absolute" from="7963,591" to="8417,591" stroked="true" strokeweight="1.44pt" strokecolor="#93b2b5">
              <v:stroke dashstyle="solid"/>
            </v:line>
            <v:line style="position:absolute" from="8402,152" to="8402,606" stroked="true" strokeweight="1.44pt" strokecolor="#6d8487">
              <v:stroke dashstyle="solid"/>
            </v:line>
            <v:shape style="position:absolute;left:8049;top:238;width:284;height:284" coordorigin="8049,239" coordsize="284,284" path="m8333,239l8049,380,8333,522,8333,23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7.607501pt;width:22.6pt;height:22.7pt;mso-position-horizontal-relative:page;mso-position-vertical-relative:paragraph;z-index:-30184" coordorigin="8529,152" coordsize="452,454">
            <v:rect style="position:absolute;left:8529;top:152;width:452;height:454" filled="true" fillcolor="#badde0" stroked="false">
              <v:fill type="solid"/>
            </v:rect>
            <v:rect style="position:absolute;left:8529;top:152;width:452;height:29" filled="true" fillcolor="#c6e2e8" stroked="false">
              <v:fill type="solid"/>
            </v:rect>
            <v:line style="position:absolute" from="8544,152" to="8544,606" stroked="true" strokeweight="1.44pt" strokecolor="#d3eaed">
              <v:stroke dashstyle="solid"/>
            </v:line>
            <v:line style="position:absolute" from="8529,591" to="8981,591" stroked="true" strokeweight="1.44pt" strokecolor="#93b2b5">
              <v:stroke dashstyle="solid"/>
            </v:line>
            <v:line style="position:absolute" from="8967,152" to="8967,606" stroked="true" strokeweight="1.32pt" strokecolor="#6d8487">
              <v:stroke dashstyle="solid"/>
            </v:line>
            <v:shape style="position:absolute;left:8613;top:238;width:284;height:284" coordorigin="8613,239" coordsize="284,284" path="m8613,239l8613,522,8897,380,8613,23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7.607501pt;width:22.8pt;height:22.7pt;mso-position-horizontal-relative:page;mso-position-vertical-relative:paragraph;z-index:-30160" coordorigin="7397,152" coordsize="456,454">
            <v:rect style="position:absolute;left:7396;top:152;width:456;height:454" filled="true" fillcolor="#badde0" stroked="false">
              <v:fill type="solid"/>
            </v:rect>
            <v:rect style="position:absolute;left:7396;top:152;width:456;height:29" filled="true" fillcolor="#c6e2e8" stroked="false">
              <v:fill type="solid"/>
            </v:rect>
            <v:line style="position:absolute" from="7411,152" to="7411,606" stroked="true" strokeweight="1.44pt" strokecolor="#d3eaed">
              <v:stroke dashstyle="solid"/>
            </v:line>
            <v:line style="position:absolute" from="7397,591" to="7853,591" stroked="true" strokeweight="1.44pt" strokecolor="#93b2b5">
              <v:stroke dashstyle="solid"/>
            </v:line>
            <v:line style="position:absolute" from="7838,152" to="7838,606" stroked="true" strokeweight="1.44pt" strokecolor="#6d8487">
              <v:stroke dashstyle="solid"/>
            </v:line>
            <v:shape style="position:absolute;left:7552;top:238;width:214;height:284" coordorigin="7553,239" coordsize="214,284" path="m7766,239l7553,380,7766,522,7766,239xe" filled="true" fillcolor="#6d8487" stroked="false">
              <v:path arrowok="t"/>
              <v:fill type="solid"/>
            </v:shape>
            <v:line style="position:absolute" from="7501,239" to="7501,522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7.607501pt;width:22.7pt;height:22.7pt;mso-position-horizontal-relative:page;mso-position-vertical-relative:paragraph;z-index:-30136" coordorigin="9096,152" coordsize="454,454">
            <v:rect style="position:absolute;left:9095;top:152;width:454;height:454" filled="true" fillcolor="#badde0" stroked="false">
              <v:fill type="solid"/>
            </v:rect>
            <v:rect style="position:absolute;left:9095;top:152;width:454;height:29" filled="true" fillcolor="#c6e2e8" stroked="false">
              <v:fill type="solid"/>
            </v:rect>
            <v:line style="position:absolute" from="9110,152" to="9110,606" stroked="true" strokeweight="1.44pt" strokecolor="#d3eaed">
              <v:stroke dashstyle="solid"/>
            </v:line>
            <v:line style="position:absolute" from="9096,591" to="9549,591" stroked="true" strokeweight="1.44pt" strokecolor="#93b2b5">
              <v:stroke dashstyle="solid"/>
            </v:line>
            <v:line style="position:absolute" from="9535,152" to="9535,606" stroked="true" strokeweight="1.44pt" strokecolor="#6d8487">
              <v:stroke dashstyle="solid"/>
            </v:line>
            <v:shape style="position:absolute;left:9182;top:238;width:212;height:284" coordorigin="9182,239" coordsize="212,284" path="m9182,239l9182,522,9393,380,9182,239xe" filled="true" fillcolor="#6d8487" stroked="false">
              <v:path arrowok="t"/>
              <v:fill type="solid"/>
            </v:shape>
            <v:line style="position:absolute" from="9446,239" to="9446,522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/>
        <w:jc w:val="center"/>
        <w:rPr>
          <w:rFonts w:ascii="Droid Sans Fallback" w:eastAsia="Droid Sans Fallback" w:hint="eastAsia"/>
          <w:sz w:val="32"/>
        </w:rPr>
        <w:sectPr>
          <w:type w:val="continuous"/>
          <w:pgSz w:w="16840" w:h="11900" w:orient="landscape"/>
          <w:pgMar w:top="1100" w:bottom="280" w:left="1540" w:right="1660"/>
        </w:sect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3"/>
        <w:rPr>
          <w:rFonts w:ascii="Droid Sans Fallback"/>
          <w:sz w:val="27"/>
        </w:rPr>
      </w:pPr>
    </w:p>
    <w:p>
      <w:pPr>
        <w:pStyle w:val="BodyText"/>
        <w:spacing w:before="85"/>
        <w:ind w:left="3902"/>
        <w:rPr>
          <w:rFonts w:ascii="Times New Roman"/>
        </w:rPr>
      </w:pPr>
      <w:r>
        <w:rPr/>
        <w:pict>
          <v:group style="position:absolute;margin-left:91.910004pt;margin-top:-43.265324pt;width:663.35pt;height:432.6pt;mso-position-horizontal-relative:page;mso-position-vertical-relative:paragraph;z-index:-30088" coordorigin="1838,-865" coordsize="13267,8652">
            <v:shape style="position:absolute;left:1838;top:-866;width:13267;height:8652" type="#_x0000_t75" stroked="false">
              <v:imagedata r:id="rId16" o:title=""/>
            </v:shape>
            <v:shape style="position:absolute;left:5011;top:862;width:4251;height:1589" coordorigin="5011,862" coordsize="4251,1589" path="m5419,862l5414,862,5072,1438,5021,1407,5011,1542,5124,1470,5104,1458,5076,1441,5419,865,5419,862m8825,1899l8767,1899,8765,1441,8762,1438,8760,1441,8762,1899,8705,1899,8765,2019,8814,1921,8825,1899m9261,2331l9204,2331,9201,1587,9199,1585,9197,1587,9199,2331,9141,2331,9201,2451,9251,2353,9261,2331e" filled="true" fillcolor="#ffffff" stroked="false">
              <v:path arrowok="t"/>
              <v:fill type="solid"/>
            </v:shape>
            <v:shape style="position:absolute;left:7425;top:1995;width:4800;height:1476" coordorigin="7425,1995" coordsize="4800,1476" path="m8335,2274l7543,2043,7545,2038,7557,1995,7425,2019,7524,2110,7538,2063,8328,2293,8335,2274m12225,3452l10117,2789,10119,2782,10133,2739,9998,2761,10097,2854,10111,2808,12218,3471,12225,3452e" filled="true" fillcolor="#30c93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FFFF"/>
        </w:rPr>
        <w:t>6</w:t>
      </w:r>
    </w:p>
    <w:p>
      <w:pPr>
        <w:pStyle w:val="BodyText"/>
        <w:tabs>
          <w:tab w:pos="1728" w:val="left" w:leader="none"/>
        </w:tabs>
        <w:spacing w:before="356"/>
        <w:ind w:left="1022"/>
        <w:jc w:val="center"/>
        <w:rPr>
          <w:rFonts w:ascii="Times New Roman"/>
        </w:rPr>
      </w:pPr>
      <w:r>
        <w:rPr>
          <w:rFonts w:ascii="Times New Roman"/>
          <w:color w:val="FFFFFF"/>
        </w:rPr>
        <w:t>5</w:t>
        <w:tab/>
      </w:r>
      <w:r>
        <w:rPr>
          <w:rFonts w:ascii="Times New Roman"/>
          <w:color w:val="FFFFFF"/>
          <w:position w:val="-13"/>
        </w:rPr>
        <w:t>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234"/>
        <w:ind w:left="2429"/>
        <w:jc w:val="center"/>
        <w:rPr>
          <w:rFonts w:ascii="Times New Roman"/>
        </w:rPr>
      </w:pPr>
      <w:r>
        <w:rPr>
          <w:rFonts w:ascii="Times New Roman"/>
          <w:color w:val="FFFFFF"/>
        </w:rPr>
        <w:t>4</w:t>
      </w:r>
    </w:p>
    <w:p>
      <w:pPr>
        <w:pStyle w:val="BodyText"/>
        <w:spacing w:before="162"/>
        <w:ind w:left="1020"/>
        <w:rPr>
          <w:rFonts w:ascii="Times New Roman"/>
        </w:rPr>
      </w:pPr>
      <w:r>
        <w:rPr>
          <w:rFonts w:ascii="Times New Roman"/>
          <w:color w:val="FFFFFF"/>
        </w:rPr>
        <w:t>13</w:t>
      </w:r>
    </w:p>
    <w:p>
      <w:pPr>
        <w:pStyle w:val="BodyText"/>
        <w:spacing w:line="399" w:lineRule="exact" w:before="69"/>
        <w:ind w:left="2674"/>
        <w:jc w:val="center"/>
        <w:rPr>
          <w:rFonts w:ascii="Times New Roman"/>
        </w:rPr>
      </w:pPr>
      <w:r>
        <w:rPr>
          <w:rFonts w:ascii="Times New Roman"/>
          <w:color w:val="FFFFFF"/>
        </w:rPr>
        <w:t>7</w:t>
      </w:r>
    </w:p>
    <w:p>
      <w:pPr>
        <w:pStyle w:val="BodyText"/>
        <w:spacing w:line="336" w:lineRule="exact"/>
        <w:ind w:right="2632"/>
        <w:jc w:val="right"/>
        <w:rPr>
          <w:rFonts w:ascii="Times New Roman"/>
        </w:rPr>
      </w:pPr>
      <w:r>
        <w:rPr>
          <w:rFonts w:ascii="Times New Roman"/>
          <w:color w:val="FFFFFF"/>
        </w:rPr>
        <w:t>1</w:t>
      </w:r>
    </w:p>
    <w:p>
      <w:pPr>
        <w:pStyle w:val="BodyText"/>
        <w:spacing w:line="288" w:lineRule="exact"/>
        <w:ind w:left="2429"/>
        <w:jc w:val="center"/>
        <w:rPr>
          <w:rFonts w:ascii="Times New Roman"/>
        </w:rPr>
      </w:pPr>
      <w:r>
        <w:rPr>
          <w:rFonts w:ascii="Times New Roman"/>
          <w:color w:val="FFFFFF"/>
        </w:rPr>
        <w:t>9</w:t>
      </w:r>
    </w:p>
    <w:p>
      <w:pPr>
        <w:pStyle w:val="BodyText"/>
        <w:tabs>
          <w:tab w:pos="6502" w:val="left" w:leader="none"/>
        </w:tabs>
        <w:spacing w:line="289" w:lineRule="exact"/>
        <w:ind w:left="3902"/>
        <w:rPr>
          <w:rFonts w:ascii="Times New Roman"/>
        </w:rPr>
      </w:pPr>
      <w:r>
        <w:rPr>
          <w:rFonts w:ascii="Times New Roman"/>
          <w:color w:val="FFFFFF"/>
        </w:rPr>
        <w:t>12</w:t>
        <w:tab/>
        <w:t>10</w:t>
      </w:r>
    </w:p>
    <w:p>
      <w:pPr>
        <w:pStyle w:val="BodyText"/>
        <w:tabs>
          <w:tab w:pos="11402" w:val="left" w:leader="none"/>
        </w:tabs>
        <w:spacing w:line="289" w:lineRule="exact"/>
        <w:ind w:left="8520"/>
        <w:rPr>
          <w:rFonts w:ascii="Times New Roman"/>
        </w:rPr>
      </w:pPr>
      <w:r>
        <w:rPr>
          <w:rFonts w:ascii="Times New Roman"/>
          <w:color w:val="FFFFFF"/>
        </w:rPr>
        <w:t>10</w:t>
        <w:tab/>
        <w:t>2</w:t>
      </w:r>
    </w:p>
    <w:p>
      <w:pPr>
        <w:pStyle w:val="BodyText"/>
        <w:tabs>
          <w:tab w:pos="7366" w:val="left" w:leader="none"/>
          <w:tab w:pos="11359" w:val="left" w:leader="none"/>
        </w:tabs>
        <w:spacing w:line="194" w:lineRule="auto"/>
        <w:ind w:left="5923"/>
        <w:rPr>
          <w:rFonts w:ascii="Times New Roman"/>
        </w:rPr>
      </w:pPr>
      <w:r>
        <w:rPr>
          <w:rFonts w:ascii="Times New Roman"/>
          <w:color w:val="FFFFFF"/>
        </w:rPr>
        <w:t>13</w:t>
        <w:tab/>
        <w:t>11</w:t>
        <w:tab/>
      </w:r>
      <w:r>
        <w:rPr>
          <w:rFonts w:ascii="Times New Roman"/>
          <w:color w:val="FFFFFF"/>
          <w:position w:val="-11"/>
        </w:rPr>
        <w:t>8</w:t>
      </w:r>
    </w:p>
    <w:p>
      <w:pPr>
        <w:pStyle w:val="BodyText"/>
        <w:tabs>
          <w:tab w:pos="11114" w:val="left" w:leader="none"/>
        </w:tabs>
        <w:spacing w:before="57"/>
        <w:ind w:left="8232"/>
        <w:rPr>
          <w:rFonts w:ascii="Times New Roman"/>
        </w:rPr>
      </w:pPr>
      <w:r>
        <w:rPr>
          <w:rFonts w:ascii="Times New Roman"/>
          <w:color w:val="FFFFFF"/>
        </w:rPr>
        <w:t>11</w:t>
        <w:tab/>
        <w:t>9</w:t>
      </w:r>
    </w:p>
    <w:p>
      <w:pPr>
        <w:pStyle w:val="BodyText"/>
        <w:spacing w:before="163"/>
        <w:ind w:right="4181"/>
        <w:jc w:val="right"/>
        <w:rPr>
          <w:rFonts w:ascii="Times New Roman"/>
        </w:rPr>
      </w:pPr>
      <w:r>
        <w:rPr>
          <w:rFonts w:ascii="Times New Roman"/>
          <w:color w:val="FFFFFF"/>
        </w:rPr>
        <w:t>13</w:t>
      </w: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222"/>
        <w:ind w:right="2740"/>
        <w:jc w:val="right"/>
        <w:rPr>
          <w:rFonts w:ascii="Times New Roman"/>
        </w:rPr>
      </w:pPr>
      <w:r>
        <w:rPr>
          <w:rFonts w:ascii="Times New Roman"/>
          <w:color w:val="FFFFFF"/>
        </w:rPr>
        <w:t>13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5"/>
        </w:rPr>
      </w:pPr>
    </w:p>
    <w:p>
      <w:pPr>
        <w:spacing w:line="560" w:lineRule="exact" w:before="0"/>
        <w:ind w:left="1020" w:right="636" w:firstLine="0"/>
        <w:jc w:val="center"/>
        <w:rPr>
          <w:rFonts w:ascii="Noto Sans Mono CJK JP Regular" w:eastAsia="Noto Sans Mono CJK JP Regular" w:hint="eastAsia"/>
          <w:sz w:val="32"/>
        </w:rPr>
      </w:pPr>
      <w:r>
        <w:rPr>
          <w:rFonts w:ascii="Noto Sans Mono CJK JP Regular" w:eastAsia="Noto Sans Mono CJK JP Regular" w:hint="eastAsia"/>
          <w:sz w:val="32"/>
        </w:rPr>
        <w:t>（近場繞射實驗架設照片）</w:t>
      </w:r>
    </w:p>
    <w:p>
      <w:pPr>
        <w:tabs>
          <w:tab w:pos="2570" w:val="left" w:leader="none"/>
          <w:tab w:pos="9629" w:val="left" w:leader="none"/>
        </w:tabs>
        <w:spacing w:before="55"/>
        <w:ind w:left="33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10.357501pt;width:22.7pt;height:22.7pt;mso-position-horizontal-relative:page;mso-position-vertical-relative:paragraph;z-index:-30064" coordorigin="7963,207" coordsize="454,454">
            <v:rect style="position:absolute;left:7963;top:207;width:454;height:454" filled="true" fillcolor="#badde0" stroked="false">
              <v:fill type="solid"/>
            </v:rect>
            <v:rect style="position:absolute;left:7963;top:207;width:454;height:29" filled="true" fillcolor="#c6e2e8" stroked="false">
              <v:fill type="solid"/>
            </v:rect>
            <v:line style="position:absolute" from="7977,207" to="7977,661" stroked="true" strokeweight="1.44pt" strokecolor="#d3eaed">
              <v:stroke dashstyle="solid"/>
            </v:line>
            <v:line style="position:absolute" from="7963,646" to="8417,646" stroked="true" strokeweight="1.44pt" strokecolor="#93b2b5">
              <v:stroke dashstyle="solid"/>
            </v:line>
            <v:line style="position:absolute" from="8402,207" to="8402,661" stroked="true" strokeweight="1.44pt" strokecolor="#6d8487">
              <v:stroke dashstyle="solid"/>
            </v:line>
            <v:shape style="position:absolute;left:8049;top:293;width:284;height:284" coordorigin="8049,294" coordsize="284,284" path="m8333,294l8049,435,8333,577,8333,294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10.357501pt;width:22.6pt;height:22.7pt;mso-position-horizontal-relative:page;mso-position-vertical-relative:paragraph;z-index:-30040" coordorigin="8529,207" coordsize="452,454">
            <v:rect style="position:absolute;left:8529;top:207;width:452;height:454" filled="true" fillcolor="#badde0" stroked="false">
              <v:fill type="solid"/>
            </v:rect>
            <v:rect style="position:absolute;left:8529;top:207;width:452;height:29" filled="true" fillcolor="#c6e2e8" stroked="false">
              <v:fill type="solid"/>
            </v:rect>
            <v:line style="position:absolute" from="8544,207" to="8544,661" stroked="true" strokeweight="1.44pt" strokecolor="#d3eaed">
              <v:stroke dashstyle="solid"/>
            </v:line>
            <v:line style="position:absolute" from="8529,646" to="8981,646" stroked="true" strokeweight="1.44pt" strokecolor="#93b2b5">
              <v:stroke dashstyle="solid"/>
            </v:line>
            <v:line style="position:absolute" from="8967,207" to="8967,661" stroked="true" strokeweight="1.32pt" strokecolor="#6d8487">
              <v:stroke dashstyle="solid"/>
            </v:line>
            <v:shape style="position:absolute;left:8613;top:293;width:284;height:284" coordorigin="8613,294" coordsize="284,284" path="m8613,294l8613,577,8897,435,8613,294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10.357501pt;width:22.8pt;height:22.7pt;mso-position-horizontal-relative:page;mso-position-vertical-relative:paragraph;z-index:-30016" coordorigin="7397,207" coordsize="456,454">
            <v:rect style="position:absolute;left:7396;top:207;width:456;height:454" filled="true" fillcolor="#badde0" stroked="false">
              <v:fill type="solid"/>
            </v:rect>
            <v:rect style="position:absolute;left:7396;top:207;width:456;height:29" filled="true" fillcolor="#c6e2e8" stroked="false">
              <v:fill type="solid"/>
            </v:rect>
            <v:line style="position:absolute" from="7411,207" to="7411,661" stroked="true" strokeweight="1.44pt" strokecolor="#d3eaed">
              <v:stroke dashstyle="solid"/>
            </v:line>
            <v:line style="position:absolute" from="7397,646" to="7853,646" stroked="true" strokeweight="1.44pt" strokecolor="#93b2b5">
              <v:stroke dashstyle="solid"/>
            </v:line>
            <v:line style="position:absolute" from="7838,207" to="7838,661" stroked="true" strokeweight="1.44pt" strokecolor="#6d8487">
              <v:stroke dashstyle="solid"/>
            </v:line>
            <v:shape style="position:absolute;left:7552;top:293;width:214;height:284" coordorigin="7553,294" coordsize="214,284" path="m7766,294l7553,435,7766,577,7766,294xe" filled="true" fillcolor="#6d8487" stroked="false">
              <v:path arrowok="t"/>
              <v:fill type="solid"/>
            </v:shape>
            <v:line style="position:absolute" from="7501,294" to="7501,577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10.357501pt;width:22.7pt;height:22.7pt;mso-position-horizontal-relative:page;mso-position-vertical-relative:paragraph;z-index:-29992" coordorigin="9096,207" coordsize="454,454">
            <v:rect style="position:absolute;left:9095;top:207;width:454;height:454" filled="true" fillcolor="#badde0" stroked="false">
              <v:fill type="solid"/>
            </v:rect>
            <v:rect style="position:absolute;left:9095;top:207;width:454;height:29" filled="true" fillcolor="#c6e2e8" stroked="false">
              <v:fill type="solid"/>
            </v:rect>
            <v:line style="position:absolute" from="9110,207" to="9110,661" stroked="true" strokeweight="1.44pt" strokecolor="#d3eaed">
              <v:stroke dashstyle="solid"/>
            </v:line>
            <v:line style="position:absolute" from="9096,646" to="9549,646" stroked="true" strokeweight="1.44pt" strokecolor="#93b2b5">
              <v:stroke dashstyle="solid"/>
            </v:line>
            <v:line style="position:absolute" from="9535,207" to="9535,661" stroked="true" strokeweight="1.44pt" strokecolor="#6d8487">
              <v:stroke dashstyle="solid"/>
            </v:line>
            <v:shape style="position:absolute;left:9182;top:293;width:212;height:284" coordorigin="9182,294" coordsize="212,284" path="m9182,294l9182,577,9393,435,9182,294xe" filled="true" fillcolor="#6d8487" stroked="false">
              <v:path arrowok="t"/>
              <v:fill type="solid"/>
            </v:shape>
            <v:line style="position:absolute" from="9446,294" to="9446,577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/>
        <w:jc w:val="left"/>
        <w:rPr>
          <w:rFonts w:ascii="Droid Sans Fallback" w:eastAsia="Droid Sans Fallback" w:hint="eastAsia"/>
          <w:sz w:val="32"/>
        </w:rPr>
        <w:sectPr>
          <w:pgSz w:w="16840" w:h="11900" w:orient="landscape"/>
          <w:pgMar w:top="960" w:bottom="280" w:left="1540" w:right="1660"/>
        </w:sectPr>
      </w:pPr>
    </w:p>
    <w:p>
      <w:pPr>
        <w:pStyle w:val="BodyText"/>
        <w:spacing w:before="7"/>
        <w:rPr>
          <w:rFonts w:ascii="Droid Sans Fallback"/>
          <w:sz w:val="23"/>
        </w:rPr>
      </w:pPr>
    </w:p>
    <w:p>
      <w:pPr>
        <w:pStyle w:val="Heading4"/>
        <w:tabs>
          <w:tab w:pos="9211" w:val="left" w:leader="none"/>
        </w:tabs>
        <w:spacing w:line="713" w:lineRule="exact"/>
        <w:ind w:left="6274"/>
        <w:rPr>
          <w:rFonts w:ascii="Times New Roman" w:eastAsia="Times New Roman"/>
          <w:i/>
        </w:rPr>
      </w:pPr>
      <w:r>
        <w:rPr/>
        <w:pict>
          <v:shape style="position:absolute;margin-left:428.390015pt;margin-top:40.011795pt;width:247.8pt;height:8.2pt;mso-position-horizontal-relative:page;mso-position-vertical-relative:paragraph;z-index:-280;mso-wrap-distance-left:0;mso-wrap-distance-right:0" coordorigin="8568,800" coordsize="4956,164" path="m8707,800l8702,803,8568,882,8702,961,8707,963,8712,961,8714,956,8719,951,8717,947,8712,944,8624,891,8587,891,8587,872,8624,872,8712,819,8717,817,8719,812,8714,807,8712,803,8707,800xm13484,882l13380,944,13375,947,13373,951,13377,961,13385,963,13389,961,13508,891,13500,891,13484,882xm8592,872l8587,872,8587,891,8592,891,8592,872xm8592,872l8592,891,8608,882,8592,872xm8608,882l8592,891,8624,891,8608,882xm13468,872l8624,872,8608,882,8624,891,13468,891,13484,882,13468,872xm13500,872l13484,882,13500,891,13500,872xm13504,872l13500,872,13500,891,13504,891,13504,872xm13508,872l13504,872,13504,891,13508,891,13524,882,13508,872xm8624,872l8592,872,8608,882,8624,872xm13385,800l13377,803,13373,812,13375,817,13380,819,13484,882,13500,872,13508,872,13389,803,13385,800xe" filled="true" fillcolor="#000000" stroked="false">
            <v:path arrowok="t"/>
            <v:fill type="solid"/>
            <w10:wrap type="topAndBottom"/>
          </v:shape>
        </w:pict>
      </w:r>
      <w:r>
        <w:rPr/>
        <w:t>繞射圓孔</w:t>
        <w:tab/>
      </w:r>
      <w:r>
        <w:rPr>
          <w:rFonts w:ascii="Times New Roman" w:eastAsia="Times New Roman"/>
          <w:i/>
        </w:rPr>
        <w:t>h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/>
        <w:rPr>
          <w:i/>
          <w:sz w:val="17"/>
        </w:rPr>
      </w:pPr>
    </w:p>
    <w:p>
      <w:pPr>
        <w:spacing w:line="677" w:lineRule="exact" w:before="0"/>
        <w:ind w:left="1891" w:right="0" w:firstLine="0"/>
        <w:jc w:val="left"/>
        <w:rPr>
          <w:rFonts w:ascii="Noto Sans Mono CJK JP Regular" w:eastAsia="Noto Sans Mono CJK JP Regular" w:hint="eastAsia"/>
          <w:sz w:val="40"/>
        </w:rPr>
      </w:pPr>
      <w:r>
        <w:rPr/>
        <w:pict>
          <v:group style="position:absolute;margin-left:250.794998pt;margin-top:-24.307217pt;width:440.4pt;height:250.8pt;mso-position-horizontal-relative:page;mso-position-vertical-relative:paragraph;z-index:1960" coordorigin="5016,-486" coordsize="8808,5016">
            <v:shape style="position:absolute;left:7960;top:-475;width:449;height:3233" coordorigin="7961,-474" coordsize="449,3233" path="m8409,-474l7961,409m7961,409l7961,2759m8409,-474l8409,1875m8409,1875l7961,2759e" filled="false" stroked="true" strokeweight=".95pt" strokecolor="#0000ff">
              <v:path arrowok="t"/>
              <v:stroke dashstyle="solid"/>
            </v:shape>
            <v:shape style="position:absolute;left:7375;top:1287;width:600;height:2" coordorigin="7375,1287" coordsize="600,0" path="m7375,1287l7533,1287m7593,1287l7754,1287m7814,1287l7975,1287e" filled="false" stroked="true" strokeweight=".96pt" strokecolor="#30c930">
              <v:path arrowok="t"/>
              <v:stroke dashstyle="solid"/>
            </v:shape>
            <v:shape style="position:absolute;left:8035;top:1288;width:1700;height:2" coordorigin="8035,1289" coordsize="1700,0" path="m8035,1289l8193,1289m8253,1289l8414,1289m8474,1289l8635,1289m8695,1289l8853,1289m8913,1289l9074,1289m9134,1289l9295,1289m9355,1289l9513,1289m9573,1289l9734,1289e" filled="false" stroked="true" strokeweight="1.08pt" strokecolor="#30c930">
              <v:path arrowok="t"/>
              <v:stroke dashstyle="solid"/>
            </v:shape>
            <v:shape style="position:absolute;left:9794;top:1289;width:3020;height:2" coordorigin="9794,1290" coordsize="3020,0" path="m9794,1290l9955,1290m10015,1290l10173,1290m10233,1290l10394,1290m10454,1290l10615,1290m10675,1290l10833,1290m10893,1290l11054,1290m11114,1290l11275,1290m11335,1290l11493,1290m11553,1290l11714,1290m11774,1290l11935,1290m11995,1290l12153,1290m12213,1290l12374,1290m12434,1290l12595,1290m12655,1290l12813,1290e" filled="false" stroked="true" strokeweight=".96pt" strokecolor="#30c930">
              <v:path arrowok="t"/>
              <v:stroke dashstyle="solid"/>
            </v:shape>
            <v:shape style="position:absolute;left:12952;top:-475;width:862;height:3233" type="#_x0000_t75" stroked="false">
              <v:imagedata r:id="rId17" o:title=""/>
            </v:shape>
            <v:shape style="position:absolute;left:12952;top:-477;width:862;height:3236" coordorigin="12953,-477" coordsize="862,3236" path="m12953,335l13807,-477,13814,1950,12957,2759,12953,335xe" filled="false" stroked="true" strokeweight=".95pt" strokecolor="#000000">
              <v:path arrowok="t"/>
              <v:stroke dashstyle="solid"/>
            </v:shape>
            <v:rect style="position:absolute;left:12873;top:1280;width:82;height:20" filled="true" fillcolor="#30c930" stroked="false">
              <v:fill type="solid"/>
            </v:rect>
            <v:shape style="position:absolute;left:10511;top:2148;width:399;height:886" coordorigin="10512,2149" coordsize="399,886" path="m10605,2149l10512,2447,10814,3035,10910,2737,10605,2149xe" filled="true" fillcolor="#cccccc" stroked="false">
              <v:path arrowok="t"/>
              <v:fill type="solid"/>
            </v:shape>
            <v:shape style="position:absolute;left:9143;top:2148;width:1767;height:1592" coordorigin="9144,2149" coordsize="1767,1592" path="m9237,2855l9144,3152,9446,3740,10814,3035,10910,2737,10605,2149,9237,2855xm9144,3152l10512,2447,10605,2149m10512,2447l10814,3035e" filled="false" stroked="true" strokeweight=".95pt" strokecolor="#0000ff">
              <v:path arrowok="t"/>
              <v:stroke dashstyle="solid"/>
            </v:shape>
            <v:shape style="position:absolute;left:10638;top:2314;width:364;height:382" type="#_x0000_t75" stroked="false">
              <v:imagedata r:id="rId18" o:title=""/>
            </v:shape>
            <v:line style="position:absolute" from="9139,3347" to="7082,3347" stroked="true" strokeweight=".95pt" strokecolor="#000000">
              <v:stroke dashstyle="solid"/>
            </v:line>
            <v:rect style="position:absolute;left:5025;top:2758;width:2057;height:1762" filled="false" stroked="true" strokeweight=".95pt" strokecolor="#000000">
              <v:stroke dashstyle="solid"/>
            </v:rect>
            <v:shape style="position:absolute;left:5320;top:3053;width:1467;height:1174" type="#_x0000_t75" stroked="false">
              <v:imagedata r:id="rId19" o:title=""/>
            </v:shape>
            <v:shape style="position:absolute;left:5320;top:3053;width:1467;height:1174" coordorigin="5321,3054" coordsize="1467,1174" path="m5517,3054l5441,3069,5378,3110,5336,3172,5321,3248,5321,4033,5336,4109,5378,4171,5441,4212,5517,4227,6590,4227,6667,4212,6729,4171,6771,4109,6787,4033,6787,3248,6771,3172,6729,3110,6667,3069,6590,3054,5517,3054xe" filled="false" stroked="true" strokeweight=".95pt" strokecolor="#bfbfbf">
              <v:path arrowok="t"/>
              <v:stroke dashstyle="solid"/>
            </v:shape>
            <v:shape style="position:absolute;left:5908;top:3492;width:291;height:293" type="#_x0000_t75" stroked="false">
              <v:imagedata r:id="rId20" o:title=""/>
            </v:shape>
            <v:shape style="position:absolute;left:5613;top:3197;width:881;height:884" coordorigin="5613,3198" coordsize="881,884" path="m6055,3347l5976,3357,5906,3386,5846,3432,5800,3491,5771,3561,5760,3639,5771,3718,5800,3788,5846,3847,5906,3893,5976,3922,6055,3932,6133,3922,6203,3893,6263,3847,6309,3788,6339,3718,6350,3639,6339,3561,6309,3491,6263,3432,6203,3386,6133,3357,6055,3347m6055,3198l5983,3204,5915,3220,5852,3247,5794,3283,5742,3327,5698,3378,5663,3436,5636,3499,5619,3568,5613,3639,5619,3711,5636,3778,5663,3842,5698,3900,5742,3951,5794,3995,5852,4031,5915,4058,5983,4075,6055,4081,6126,4075,6194,4058,6257,4031,6314,3995,6365,3951,6409,3900,6445,3842,6472,3778,6488,3711,6494,3639,6488,3568,6472,3499,6445,3436,6409,3378,6365,3327,6314,3283,6257,3247,6194,3220,6126,3204,6055,3198e" filled="false" stroked="true" strokeweight="1.55pt" strokecolor="#00ff00">
              <v:path arrowok="t"/>
              <v:stroke dashstyle="solid"/>
            </v:shape>
            <v:line style="position:absolute" from="7082,1583" to="7085,2171" stroked="true" strokeweight=".23pt" strokecolor="#000000">
              <v:stroke dashstyle="solid"/>
            </v:line>
            <v:shape style="position:absolute;left:7115;top:1803;width:812;height:147" coordorigin="7116,1803" coordsize="812,147" path="m7912,1880l7800,1945,7800,1950,7802,1950,7923,1880,7912,1880xm7241,1803l7116,1875,7241,1947,7243,1947,7243,1943,7131,1878,7121,1878,7118,1875,7121,1873,7131,1873,7243,1808,7243,1806,7241,1803xm7920,1880l7920,1880,7922,1880,7920,1880xm7922,1875l7920,1875,7920,1880,7922,1880,7925,1878,7922,1875xm7802,1806l7800,1806,7800,1811,7912,1875,7922,1875,7925,1878,7922,1880,7923,1880,7927,1878,7802,1806xm7920,1875l7916,1878,7920,1880,7920,1875xm7916,1878l7912,1880,7920,1880,7916,1878xm7131,1873l7127,1875,7131,1878,7912,1880,7916,1878,7912,1875,7131,1873xm7127,1875l7123,1878,7131,1878,7127,1875xm7121,1873l7118,1875,7121,1878,7123,1878,7123,1873,7121,1873xm7123,1873l7123,1878,7127,1875,7123,1873xm7912,1875l7916,1878,7920,1875,7922,1875,7912,1875xm7123,1873l7127,1875,7131,1873,7123,1873xm7131,1873l7123,1873,7131,1873,7131,1873xm7123,1873l7121,1873,7123,1873,7123,1873xe" filled="true" fillcolor="#000000" stroked="false">
              <v:path arrowok="t"/>
              <v:fill type="solid"/>
            </v:shape>
            <v:shape style="position:absolute;left:5023;top:1208;width:1160;height:164" coordorigin="5023,1208" coordsize="1160,164" path="m6127,1299l6036,1352,6031,1355,6031,1359,6036,1369,6041,1371,6045,1369,6166,1299,6127,1299xm6156,1299l6156,1299,6161,1299,6156,1299xm6161,1283l6156,1283,6156,1299,6161,1299,6161,1283xm6043,1208l6036,1211,6031,1220,6031,1225,6036,1230,6123,1280,6161,1280,6161,1299,6166,1299,6182,1290,6048,1211,6043,1208xm6156,1283l6141,1291,6156,1299,6156,1283xm6141,1291l6127,1299,6156,1299,6141,1291xm5023,1278l5023,1297,6127,1299,6141,1291,6123,1280,5023,1278xm6123,1280l6141,1291,6156,1283,6161,1283,6161,1280,6123,1280xe" filled="true" fillcolor="#30c930" stroked="false">
              <v:path arrowok="t"/>
              <v:fill type="solid"/>
            </v:shape>
            <v:shape style="position:absolute;left:6196;top:994;width:735;height:588" type="#_x0000_t75" stroked="false">
              <v:imagedata r:id="rId21" o:title=""/>
            </v:shape>
            <v:rect style="position:absolute;left:6196;top:994;width:735;height:588" filled="false" stroked="true" strokeweight=".71pt" strokecolor="#7f7f7f">
              <v:stroke dashstyle="solid"/>
            </v:rect>
            <v:shape style="position:absolute;left:6928;top:992;width:154;height:593" type="#_x0000_t75" stroked="false">
              <v:imagedata r:id="rId22" o:title=""/>
            </v:shape>
            <v:shape style="position:absolute;left:6928;top:992;width:154;height:593" type="#_x0000_t75" stroked="false">
              <v:imagedata r:id="rId23" o:title=""/>
            </v:shape>
            <v:shape style="position:absolute;left:6931;top:994;width:149;height:588" coordorigin="6931,995" coordsize="149,588" path="m6931,1583l7080,1436,7080,1143,6931,995,6931,1583xe" filled="false" stroked="true" strokeweight=".71pt" strokecolor="#7f7f7f">
              <v:path arrowok="t"/>
              <v:stroke dashstyle="solid"/>
            </v:shape>
            <v:shape style="position:absolute;left:5462;top:-339;width:2422;height:888" type="#_x0000_t202" filled="false" stroked="false">
              <v:textbox inset="0,0,0,0">
                <w:txbxContent>
                  <w:p>
                    <w:pPr>
                      <w:spacing w:line="39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4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觀察近場繞射</w:t>
                    </w:r>
                  </w:p>
                  <w:p>
                    <w:pPr>
                      <w:spacing w:line="49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4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之</w:t>
                    </w:r>
                    <w:r>
                      <w:rPr>
                        <w:sz w:val="40"/>
                      </w:rPr>
                      <w:t>10X </w:t>
                    </w: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物鏡</w:t>
                    </w:r>
                  </w:p>
                </w:txbxContent>
              </v:textbox>
              <w10:wrap type="none"/>
            </v:shape>
            <v:shape style="position:absolute;left:7915;top:-382;width:260;height:1064" type="#_x0000_t202" filled="false" stroked="false">
              <v:textbox inset="0,0,0,0">
                <w:txbxContent>
                  <w:p>
                    <w:pPr>
                      <w:spacing w:line="1063" w:lineRule="exact" w:before="0"/>
                      <w:ind w:left="0" w:right="0" w:firstLine="0"/>
                      <w:jc w:val="left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052;top:1671;width:245;height:328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24"/>
                      </w:rPr>
                      <w:t>L</w:t>
                    </w:r>
                    <w:r>
                      <w:rPr>
                        <w:position w:val="-7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26;top:196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2218;top:2893;width:1222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4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方格紙</w:t>
                    </w:r>
                  </w:p>
                </w:txbxContent>
              </v:textbox>
              <w10:wrap type="none"/>
            </v:shape>
            <v:shape style="position:absolute;left:9499;top:4069;width:1623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4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數位相機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eastAsia="Noto Sans Mono CJK JP Regular" w:hint="eastAsia"/>
          <w:sz w:val="40"/>
        </w:rPr>
        <w:t>雷射</w:t>
      </w:r>
    </w:p>
    <w:p>
      <w:pPr>
        <w:pStyle w:val="BodyText"/>
        <w:spacing w:before="14"/>
        <w:rPr>
          <w:rFonts w:ascii="Noto Sans Mono CJK JP Regular"/>
          <w:sz w:val="12"/>
        </w:rPr>
      </w:pPr>
      <w:r>
        <w:rPr/>
        <w:pict>
          <v:group style="position:absolute;margin-left:162.714996pt;margin-top:15.405pt;width:74.4pt;height:30.35pt;mso-position-horizontal-relative:page;mso-position-vertical-relative:paragraph;z-index:-256;mso-wrap-distance-left:0;mso-wrap-distance-right:0" coordorigin="3254,308" coordsize="1488,607">
            <v:rect style="position:absolute;left:4363;top:514;width:370;height:197" filled="false" stroked="true" strokeweight=".95pt" strokecolor="#3063ff">
              <v:stroke dashstyle="solid"/>
            </v:rect>
            <v:shape style="position:absolute;left:3263;top:317;width:1100;height:588" coordorigin="3264,318" coordsize="1100,588" path="m3362,318l3324,326,3292,347,3271,378,3264,416,3264,807,3271,846,3292,877,3324,898,3362,906,4267,906,4304,898,4335,877,4355,846,4363,807,4363,416,4355,378,4335,347,4304,326,4267,318,3362,318xe" filled="false" stroked="true" strokeweight=".95pt" strokecolor="#3063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7"/>
        <w:rPr>
          <w:rFonts w:ascii="Noto Sans Mono CJK JP Regular"/>
          <w:sz w:val="21"/>
        </w:rPr>
      </w:pPr>
    </w:p>
    <w:p>
      <w:pPr>
        <w:spacing w:line="589" w:lineRule="exact" w:before="0"/>
        <w:ind w:left="838" w:right="636" w:firstLine="0"/>
        <w:jc w:val="center"/>
        <w:rPr>
          <w:rFonts w:ascii="Noto Sans Mono CJK JP Regular" w:eastAsia="Noto Sans Mono CJK JP Regular" w:hint="eastAsia"/>
          <w:sz w:val="32"/>
        </w:rPr>
      </w:pPr>
      <w:r>
        <w:rPr>
          <w:rFonts w:ascii="Noto Sans Mono CJK JP Regular" w:eastAsia="Noto Sans Mono CJK JP Regular" w:hint="eastAsia"/>
          <w:sz w:val="32"/>
        </w:rPr>
        <w:t>圖</w:t>
      </w:r>
      <w:r>
        <w:rPr>
          <w:sz w:val="32"/>
        </w:rPr>
        <w:t>9.2-5 </w:t>
      </w:r>
      <w:r>
        <w:rPr>
          <w:rFonts w:ascii="Noto Sans Mono CJK JP Regular" w:eastAsia="Noto Sans Mono CJK JP Regular" w:hint="eastAsia"/>
          <w:sz w:val="32"/>
        </w:rPr>
        <w:t>近場繞射實驗架設圖。</w:t>
      </w:r>
    </w:p>
    <w:p>
      <w:pPr>
        <w:pStyle w:val="BodyText"/>
        <w:spacing w:before="17"/>
        <w:rPr>
          <w:rFonts w:ascii="Noto Sans Mono CJK JP Regular"/>
        </w:rPr>
      </w:pPr>
    </w:p>
    <w:p>
      <w:pPr>
        <w:tabs>
          <w:tab w:pos="2570" w:val="left" w:leader="none"/>
          <w:tab w:pos="9629" w:val="left" w:leader="none"/>
        </w:tabs>
        <w:spacing w:before="0"/>
        <w:ind w:left="33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7.607501pt;width:22.7pt;height:22.7pt;mso-position-horizontal-relative:page;mso-position-vertical-relative:paragraph;z-index:-29752" coordorigin="7963,152" coordsize="454,454">
            <v:rect style="position:absolute;left:7963;top:152;width:454;height:454" filled="true" fillcolor="#badde0" stroked="false">
              <v:fill type="solid"/>
            </v:rect>
            <v:rect style="position:absolute;left:7963;top:152;width:454;height:29" filled="true" fillcolor="#c6e2e8" stroked="false">
              <v:fill type="solid"/>
            </v:rect>
            <v:line style="position:absolute" from="7977,152" to="7977,606" stroked="true" strokeweight="1.44pt" strokecolor="#d3eaed">
              <v:stroke dashstyle="solid"/>
            </v:line>
            <v:line style="position:absolute" from="7963,591" to="8417,591" stroked="true" strokeweight="1.44pt" strokecolor="#93b2b5">
              <v:stroke dashstyle="solid"/>
            </v:line>
            <v:line style="position:absolute" from="8402,152" to="8402,606" stroked="true" strokeweight="1.44pt" strokecolor="#6d8487">
              <v:stroke dashstyle="solid"/>
            </v:line>
            <v:shape style="position:absolute;left:8049;top:238;width:284;height:284" coordorigin="8049,239" coordsize="284,284" path="m8333,239l8049,380,8333,522,8333,23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7.607501pt;width:22.6pt;height:22.7pt;mso-position-horizontal-relative:page;mso-position-vertical-relative:paragraph;z-index:-29728" coordorigin="8529,152" coordsize="452,454">
            <v:rect style="position:absolute;left:8529;top:152;width:452;height:454" filled="true" fillcolor="#badde0" stroked="false">
              <v:fill type="solid"/>
            </v:rect>
            <v:rect style="position:absolute;left:8529;top:152;width:452;height:29" filled="true" fillcolor="#c6e2e8" stroked="false">
              <v:fill type="solid"/>
            </v:rect>
            <v:line style="position:absolute" from="8544,152" to="8544,606" stroked="true" strokeweight="1.44pt" strokecolor="#d3eaed">
              <v:stroke dashstyle="solid"/>
            </v:line>
            <v:line style="position:absolute" from="8529,591" to="8981,591" stroked="true" strokeweight="1.44pt" strokecolor="#93b2b5">
              <v:stroke dashstyle="solid"/>
            </v:line>
            <v:line style="position:absolute" from="8967,152" to="8967,606" stroked="true" strokeweight="1.32pt" strokecolor="#6d8487">
              <v:stroke dashstyle="solid"/>
            </v:line>
            <v:shape style="position:absolute;left:8613;top:238;width:284;height:284" coordorigin="8613,239" coordsize="284,284" path="m8613,239l8613,522,8897,380,8613,23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7.607501pt;width:22.8pt;height:22.7pt;mso-position-horizontal-relative:page;mso-position-vertical-relative:paragraph;z-index:-29704" coordorigin="7397,152" coordsize="456,454">
            <v:rect style="position:absolute;left:7396;top:152;width:456;height:454" filled="true" fillcolor="#badde0" stroked="false">
              <v:fill type="solid"/>
            </v:rect>
            <v:rect style="position:absolute;left:7396;top:152;width:456;height:29" filled="true" fillcolor="#c6e2e8" stroked="false">
              <v:fill type="solid"/>
            </v:rect>
            <v:line style="position:absolute" from="7411,152" to="7411,606" stroked="true" strokeweight="1.44pt" strokecolor="#d3eaed">
              <v:stroke dashstyle="solid"/>
            </v:line>
            <v:line style="position:absolute" from="7397,591" to="7853,591" stroked="true" strokeweight="1.44pt" strokecolor="#93b2b5">
              <v:stroke dashstyle="solid"/>
            </v:line>
            <v:line style="position:absolute" from="7838,152" to="7838,606" stroked="true" strokeweight="1.44pt" strokecolor="#6d8487">
              <v:stroke dashstyle="solid"/>
            </v:line>
            <v:shape style="position:absolute;left:7552;top:238;width:214;height:284" coordorigin="7553,239" coordsize="214,284" path="m7766,239l7553,380,7766,522,7766,239xe" filled="true" fillcolor="#6d8487" stroked="false">
              <v:path arrowok="t"/>
              <v:fill type="solid"/>
            </v:shape>
            <v:line style="position:absolute" from="7501,239" to="7501,522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7.607501pt;width:22.7pt;height:22.7pt;mso-position-horizontal-relative:page;mso-position-vertical-relative:paragraph;z-index:-29680" coordorigin="9096,152" coordsize="454,454">
            <v:rect style="position:absolute;left:9095;top:152;width:454;height:454" filled="true" fillcolor="#badde0" stroked="false">
              <v:fill type="solid"/>
            </v:rect>
            <v:rect style="position:absolute;left:9095;top:152;width:454;height:29" filled="true" fillcolor="#c6e2e8" stroked="false">
              <v:fill type="solid"/>
            </v:rect>
            <v:line style="position:absolute" from="9110,152" to="9110,606" stroked="true" strokeweight="1.44pt" strokecolor="#d3eaed">
              <v:stroke dashstyle="solid"/>
            </v:line>
            <v:line style="position:absolute" from="9096,591" to="9549,591" stroked="true" strokeweight="1.44pt" strokecolor="#93b2b5">
              <v:stroke dashstyle="solid"/>
            </v:line>
            <v:line style="position:absolute" from="9535,152" to="9535,606" stroked="true" strokeweight="1.44pt" strokecolor="#6d8487">
              <v:stroke dashstyle="solid"/>
            </v:line>
            <v:shape style="position:absolute;left:9182;top:238;width:212;height:284" coordorigin="9182,239" coordsize="212,284" path="m9182,239l9182,522,9393,380,9182,239xe" filled="true" fillcolor="#6d8487" stroked="false">
              <v:path arrowok="t"/>
              <v:fill type="solid"/>
            </v:shape>
            <v:line style="position:absolute" from="9446,239" to="9446,522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/>
        <w:jc w:val="left"/>
        <w:rPr>
          <w:rFonts w:ascii="Droid Sans Fallback" w:eastAsia="Droid Sans Fallback" w:hint="eastAsia"/>
          <w:sz w:val="32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15"/>
        </w:rPr>
      </w:pPr>
    </w:p>
    <w:p>
      <w:pPr>
        <w:pStyle w:val="BodyText"/>
        <w:spacing w:before="85"/>
        <w:ind w:right="3589"/>
        <w:jc w:val="center"/>
        <w:rPr>
          <w:rFonts w:ascii="Times New Roman"/>
        </w:rPr>
      </w:pPr>
      <w:r>
        <w:rPr/>
        <w:pict>
          <v:group style="position:absolute;margin-left:126pt;margin-top:-50.705307pt;width:584.050pt;height:437.9pt;mso-position-horizontal-relative:page;mso-position-vertical-relative:paragraph;z-index:-29656" coordorigin="2520,-1014" coordsize="11681,8758">
            <v:shape style="position:absolute;left:2520;top:-1015;width:11681;height:8758" type="#_x0000_t75" stroked="false">
              <v:imagedata r:id="rId24" o:title=""/>
            </v:shape>
            <v:shape style="position:absolute;left:6328;top:504;width:3108;height:1529" coordorigin="6329,505" coordsize="3108,1529" path="m6583,505l6578,507,6381,907,6329,882,6329,1016,6437,934,6422,927,6385,909,6583,510,6583,505m9437,1911l9379,1912,9377,1525,9374,1522,9372,1525,9374,1913,9317,1914,9377,2034,9425,1935,9437,1911e" filled="true" fillcolor="#ffffff" stroked="false">
              <v:path arrowok="t"/>
              <v:fill type="solid"/>
            </v:shape>
            <v:shape style="position:absolute;left:9520;top:2532;width:2144;height:872" coordorigin="9521,2533" coordsize="2144,872" path="m9637,2581l9630,2598,11654,3404,11664,3385,9637,2581xm9655,2533l9521,2545,9612,2646,9630,2598,9612,2590,9619,2574,9639,2574,9655,2533xm9619,2574l9612,2590,9630,2598,9637,2581,9619,2574xm9639,2574l9619,2574,9637,2581,9639,2574xe" filled="true" fillcolor="#30c93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FFFF"/>
        </w:rPr>
        <w:t>4</w:t>
      </w:r>
    </w:p>
    <w:p>
      <w:pPr>
        <w:pStyle w:val="BodyText"/>
        <w:spacing w:before="349"/>
        <w:ind w:left="1992"/>
        <w:jc w:val="center"/>
        <w:rPr>
          <w:rFonts w:ascii="Times New Roman"/>
        </w:rPr>
      </w:pPr>
      <w:r>
        <w:rPr>
          <w:rFonts w:ascii="Times New Roman"/>
          <w:color w:val="FFFFFF"/>
        </w:rPr>
        <w:t>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7"/>
        </w:rPr>
      </w:pPr>
    </w:p>
    <w:p>
      <w:pPr>
        <w:pStyle w:val="BodyText"/>
        <w:spacing w:before="85"/>
        <w:ind w:left="2393"/>
        <w:rPr>
          <w:rFonts w:ascii="Times New Roman"/>
        </w:rPr>
      </w:pPr>
      <w:r>
        <w:rPr>
          <w:rFonts w:ascii="Times New Roman"/>
          <w:color w:val="FFFFFF"/>
        </w:rPr>
        <w:t>10</w:t>
      </w:r>
    </w:p>
    <w:p>
      <w:pPr>
        <w:pStyle w:val="BodyText"/>
        <w:spacing w:before="203"/>
        <w:ind w:left="4073"/>
        <w:rPr>
          <w:rFonts w:ascii="Times New Roman"/>
        </w:rPr>
      </w:pPr>
      <w:r>
        <w:rPr>
          <w:rFonts w:ascii="Times New Roman"/>
          <w:color w:val="FFFFFF"/>
        </w:rPr>
        <w:t>9</w:t>
      </w:r>
    </w:p>
    <w:p>
      <w:pPr>
        <w:pStyle w:val="BodyText"/>
        <w:spacing w:before="236"/>
        <w:ind w:right="3196"/>
        <w:jc w:val="right"/>
        <w:rPr>
          <w:rFonts w:ascii="Times New Roman"/>
        </w:rPr>
      </w:pPr>
      <w:r>
        <w:rPr>
          <w:rFonts w:ascii="Times New Roman"/>
          <w:color w:val="FFFFFF"/>
        </w:rPr>
        <w:t>1</w:t>
      </w:r>
    </w:p>
    <w:p>
      <w:pPr>
        <w:pStyle w:val="BodyText"/>
        <w:tabs>
          <w:tab w:pos="10519" w:val="left" w:leader="none"/>
        </w:tabs>
        <w:spacing w:before="350"/>
        <w:ind w:left="7471"/>
        <w:rPr>
          <w:rFonts w:ascii="Times New Roman"/>
        </w:rPr>
      </w:pPr>
      <w:r>
        <w:rPr>
          <w:rFonts w:ascii="Times New Roman"/>
          <w:color w:val="FFFFFF"/>
          <w:position w:val="-24"/>
        </w:rPr>
        <w:t>7</w:t>
        <w:tab/>
      </w:r>
      <w:r>
        <w:rPr>
          <w:rFonts w:ascii="Times New Roman"/>
          <w:color w:val="FFFFFF"/>
        </w:rPr>
        <w:t>2</w:t>
      </w:r>
    </w:p>
    <w:p>
      <w:pPr>
        <w:pStyle w:val="BodyText"/>
        <w:tabs>
          <w:tab w:pos="1015" w:val="left" w:leader="none"/>
          <w:tab w:pos="3811" w:val="left" w:leader="none"/>
        </w:tabs>
        <w:spacing w:before="99"/>
        <w:ind w:right="2683"/>
        <w:jc w:val="right"/>
        <w:rPr>
          <w:rFonts w:ascii="Times New Roman"/>
        </w:rPr>
      </w:pPr>
      <w:r>
        <w:rPr>
          <w:rFonts w:ascii="Times New Roman"/>
          <w:color w:val="FFFFFF"/>
          <w:position w:val="-24"/>
        </w:rPr>
        <w:t>10</w:t>
        <w:tab/>
      </w:r>
      <w:r>
        <w:rPr>
          <w:rFonts w:ascii="Times New Roman"/>
          <w:color w:val="FFFFFF"/>
        </w:rPr>
        <w:t>8</w:t>
        <w:tab/>
        <w:t>5</w:t>
      </w:r>
    </w:p>
    <w:p>
      <w:pPr>
        <w:pStyle w:val="BodyText"/>
        <w:spacing w:before="94"/>
        <w:ind w:right="2683"/>
        <w:jc w:val="right"/>
        <w:rPr>
          <w:rFonts w:ascii="Times New Roman"/>
        </w:rPr>
      </w:pPr>
      <w:r>
        <w:rPr>
          <w:rFonts w:ascii="Times New Roman"/>
          <w:color w:val="FFFFFF"/>
        </w:rPr>
        <w:t>6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pStyle w:val="BodyText"/>
        <w:spacing w:before="84"/>
        <w:ind w:right="3268"/>
        <w:jc w:val="right"/>
        <w:rPr>
          <w:rFonts w:ascii="Times New Roman"/>
        </w:rPr>
      </w:pPr>
      <w:r>
        <w:rPr>
          <w:rFonts w:ascii="Times New Roman"/>
          <w:color w:val="FFFFFF"/>
        </w:rPr>
        <w:t>10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</w:p>
    <w:p>
      <w:pPr>
        <w:spacing w:line="532" w:lineRule="exact" w:before="0"/>
        <w:ind w:left="794" w:right="636" w:firstLine="0"/>
        <w:jc w:val="center"/>
        <w:rPr>
          <w:rFonts w:ascii="Noto Sans Mono CJK JP Regular" w:eastAsia="Noto Sans Mono CJK JP Regular" w:hint="eastAsia"/>
          <w:sz w:val="32"/>
        </w:rPr>
      </w:pPr>
      <w:r>
        <w:rPr>
          <w:rFonts w:ascii="Noto Sans Mono CJK JP Regular" w:eastAsia="Noto Sans Mono CJK JP Regular" w:hint="eastAsia"/>
          <w:sz w:val="32"/>
        </w:rPr>
        <w:t>（遠場繞射實驗架設照片）</w:t>
      </w:r>
    </w:p>
    <w:p>
      <w:pPr>
        <w:tabs>
          <w:tab w:pos="2570" w:val="left" w:leader="none"/>
          <w:tab w:pos="9629" w:val="left" w:leader="none"/>
        </w:tabs>
        <w:spacing w:line="559" w:lineRule="exact" w:before="0"/>
        <w:ind w:left="33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6.118752pt;width:22.7pt;height:22.7pt;mso-position-horizontal-relative:page;mso-position-vertical-relative:paragraph;z-index:-29632" coordorigin="7963,122" coordsize="454,454">
            <v:rect style="position:absolute;left:7963;top:122;width:454;height:454" filled="true" fillcolor="#badde0" stroked="false">
              <v:fill type="solid"/>
            </v:rect>
            <v:rect style="position:absolute;left:7963;top:122;width:454;height:29" filled="true" fillcolor="#c6e2e8" stroked="false">
              <v:fill type="solid"/>
            </v:rect>
            <v:line style="position:absolute" from="7977,122" to="7977,576" stroked="true" strokeweight="1.44pt" strokecolor="#d3eaed">
              <v:stroke dashstyle="solid"/>
            </v:line>
            <v:line style="position:absolute" from="7963,562" to="8417,562" stroked="true" strokeweight="1.44pt" strokecolor="#93b2b5">
              <v:stroke dashstyle="solid"/>
            </v:line>
            <v:line style="position:absolute" from="8402,122" to="8402,576" stroked="true" strokeweight="1.44pt" strokecolor="#6d8487">
              <v:stroke dashstyle="solid"/>
            </v:line>
            <v:shape style="position:absolute;left:8049;top:208;width:284;height:284" coordorigin="8049,209" coordsize="284,284" path="m8333,209l8049,350,8333,492,8333,20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6.118752pt;width:22.6pt;height:22.7pt;mso-position-horizontal-relative:page;mso-position-vertical-relative:paragraph;z-index:-29608" coordorigin="8529,122" coordsize="452,454">
            <v:rect style="position:absolute;left:8529;top:122;width:452;height:454" filled="true" fillcolor="#badde0" stroked="false">
              <v:fill type="solid"/>
            </v:rect>
            <v:rect style="position:absolute;left:8529;top:122;width:452;height:29" filled="true" fillcolor="#c6e2e8" stroked="false">
              <v:fill type="solid"/>
            </v:rect>
            <v:line style="position:absolute" from="8544,122" to="8544,576" stroked="true" strokeweight="1.44pt" strokecolor="#d3eaed">
              <v:stroke dashstyle="solid"/>
            </v:line>
            <v:line style="position:absolute" from="8529,562" to="8981,562" stroked="true" strokeweight="1.44pt" strokecolor="#93b2b5">
              <v:stroke dashstyle="solid"/>
            </v:line>
            <v:line style="position:absolute" from="8967,122" to="8967,576" stroked="true" strokeweight="1.32pt" strokecolor="#6d8487">
              <v:stroke dashstyle="solid"/>
            </v:line>
            <v:shape style="position:absolute;left:8613;top:208;width:284;height:284" coordorigin="8613,209" coordsize="284,284" path="m8613,209l8613,492,8897,350,8613,20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6.118752pt;width:22.8pt;height:22.7pt;mso-position-horizontal-relative:page;mso-position-vertical-relative:paragraph;z-index:-29584" coordorigin="7397,122" coordsize="456,454">
            <v:rect style="position:absolute;left:7396;top:122;width:456;height:454" filled="true" fillcolor="#badde0" stroked="false">
              <v:fill type="solid"/>
            </v:rect>
            <v:rect style="position:absolute;left:7396;top:122;width:456;height:29" filled="true" fillcolor="#c6e2e8" stroked="false">
              <v:fill type="solid"/>
            </v:rect>
            <v:line style="position:absolute" from="7411,122" to="7411,576" stroked="true" strokeweight="1.44pt" strokecolor="#d3eaed">
              <v:stroke dashstyle="solid"/>
            </v:line>
            <v:line style="position:absolute" from="7397,562" to="7853,562" stroked="true" strokeweight="1.44pt" strokecolor="#93b2b5">
              <v:stroke dashstyle="solid"/>
            </v:line>
            <v:line style="position:absolute" from="7838,122" to="7838,576" stroked="true" strokeweight="1.44pt" strokecolor="#6d8487">
              <v:stroke dashstyle="solid"/>
            </v:line>
            <v:shape style="position:absolute;left:7552;top:208;width:214;height:284" coordorigin="7553,209" coordsize="214,284" path="m7766,209l7553,350,7766,492,7766,209xe" filled="true" fillcolor="#6d8487" stroked="false">
              <v:path arrowok="t"/>
              <v:fill type="solid"/>
            </v:shape>
            <v:line style="position:absolute" from="7501,209" to="7501,492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6.118752pt;width:22.7pt;height:22.7pt;mso-position-horizontal-relative:page;mso-position-vertical-relative:paragraph;z-index:-29560" coordorigin="9096,122" coordsize="454,454">
            <v:rect style="position:absolute;left:9095;top:122;width:454;height:454" filled="true" fillcolor="#badde0" stroked="false">
              <v:fill type="solid"/>
            </v:rect>
            <v:rect style="position:absolute;left:9095;top:122;width:454;height:29" filled="true" fillcolor="#c6e2e8" stroked="false">
              <v:fill type="solid"/>
            </v:rect>
            <v:line style="position:absolute" from="9110,122" to="9110,576" stroked="true" strokeweight="1.44pt" strokecolor="#d3eaed">
              <v:stroke dashstyle="solid"/>
            </v:line>
            <v:line style="position:absolute" from="9096,562" to="9549,562" stroked="true" strokeweight="1.44pt" strokecolor="#93b2b5">
              <v:stroke dashstyle="solid"/>
            </v:line>
            <v:line style="position:absolute" from="9535,122" to="9535,576" stroked="true" strokeweight="1.44pt" strokecolor="#6d8487">
              <v:stroke dashstyle="solid"/>
            </v:line>
            <v:shape style="position:absolute;left:9182;top:208;width:212;height:284" coordorigin="9182,209" coordsize="212,284" path="m9182,209l9182,492,9393,350,9182,209xe" filled="true" fillcolor="#6d8487" stroked="false">
              <v:path arrowok="t"/>
              <v:fill type="solid"/>
            </v:shape>
            <v:line style="position:absolute" from="9446,209" to="9446,492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 w:line="559" w:lineRule="exact"/>
        <w:jc w:val="left"/>
        <w:rPr>
          <w:rFonts w:ascii="Droid Sans Fallback" w:eastAsia="Droid Sans Fallback" w:hint="eastAsia"/>
          <w:sz w:val="32"/>
        </w:rPr>
        <w:sectPr>
          <w:pgSz w:w="16840" w:h="11900" w:orient="landscape"/>
          <w:pgMar w:top="1080" w:bottom="280" w:left="1540" w:right="1660"/>
        </w:sect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7"/>
        <w:rPr>
          <w:rFonts w:ascii="Droid Sans Fallback"/>
          <w:sz w:val="15"/>
        </w:rPr>
      </w:pPr>
    </w:p>
    <w:p>
      <w:pPr>
        <w:pStyle w:val="Heading4"/>
        <w:tabs>
          <w:tab w:pos="3333" w:val="left" w:leader="none"/>
        </w:tabs>
        <w:spacing w:line="713" w:lineRule="exact"/>
        <w:ind w:left="242"/>
        <w:jc w:val="center"/>
        <w:rPr>
          <w:rFonts w:ascii="Times New Roman" w:eastAsia="Times New Roman"/>
        </w:rPr>
      </w:pPr>
      <w:r>
        <w:rPr/>
        <w:pict>
          <v:shape style="position:absolute;margin-left:404.75pt;margin-top:38.092735pt;width:236.8pt;height:8.3pt;mso-position-horizontal-relative:page;mso-position-vertical-relative:paragraph;z-index:152;mso-wrap-distance-left:0;mso-wrap-distance-right:0" coordorigin="8095,762" coordsize="4736,166" path="m12774,855l12686,908,12681,911,12679,915,12684,920,12686,925,12691,927,12696,925,12814,855,12774,855xm8234,762l8229,764,8095,843,8229,923,8234,925,8239,923,8244,918,8246,913,8244,908,8239,906,8151,853,8114,853,8114,834,8151,834,8239,781,8244,779,8246,774,8244,769,8239,764,8234,762xm12806,855l12806,855,12811,855,12806,855xm12811,836l12806,836,12806,855,12811,855,12811,836xm12691,764l12686,767,12684,771,12679,776,12681,781,12686,783,12774,836,12811,836,12811,855,12814,855,12830,846,12696,767,12691,764xm12806,836l12790,846,12806,855,12806,836xm12790,846l12774,855,12806,855,12790,846xm8151,834l8135,843,8151,853,12774,855,12790,846,12774,836,8151,834xm8114,834l8114,853,8151,853,8151,853,8119,853,8119,834,8114,834xm8119,834l8119,853,8135,843,8119,834xm8135,843l8119,853,8151,853,8135,843xm12774,836l12790,846,12806,836,12811,836,12774,836xm8119,834l8135,843,8151,834,8119,834xm8119,834l8114,834,8119,834,8119,834xe" filled="true" fillcolor="#000000" stroked="false">
            <v:path arrowok="t"/>
            <v:fill type="solid"/>
            <w10:wrap type="topAndBottom"/>
          </v:shape>
        </w:pict>
      </w:r>
      <w:r>
        <w:rPr/>
        <w:t>圓孔或</w:t>
      </w:r>
      <w:r>
        <w:rPr>
          <w:spacing w:val="-3"/>
        </w:rPr>
        <w:t>狹</w:t>
      </w:r>
      <w:r>
        <w:rPr/>
        <w:t>縫</w:t>
        <w:tab/>
      </w:r>
      <w:r>
        <w:rPr>
          <w:rFonts w:ascii="Times New Roman" w:eastAsia="Times New Roman"/>
        </w:rPr>
        <w:t>L</w:t>
      </w:r>
    </w:p>
    <w:p>
      <w:pPr>
        <w:spacing w:line="240" w:lineRule="auto" w:before="5"/>
        <w:rPr>
          <w:sz w:val="39"/>
        </w:rPr>
      </w:pPr>
    </w:p>
    <w:p>
      <w:pPr>
        <w:spacing w:before="1"/>
        <w:ind w:left="1644" w:right="0" w:firstLine="0"/>
        <w:jc w:val="left"/>
        <w:rPr>
          <w:rFonts w:ascii="Noto Sans Mono CJK JP Regular" w:eastAsia="Noto Sans Mono CJK JP Regular" w:hint="eastAsia"/>
          <w:sz w:val="40"/>
        </w:rPr>
      </w:pPr>
      <w:r>
        <w:rPr/>
        <w:pict>
          <v:group style="position:absolute;margin-left:235.070007pt;margin-top:-14.875003pt;width:420.85pt;height:155.75pt;mso-position-horizontal-relative:page;mso-position-vertical-relative:paragraph;z-index:-29464" coordorigin="4701,-298" coordsize="8417,3115">
            <v:shape style="position:absolute;left:7511;top:-286;width:425;height:3092" coordorigin="7512,-286" coordsize="425,3092" path="m7937,-286l7512,557m7512,557l7512,2806m7937,-286l7937,1963m7937,1963l7512,2806e" filled="false" stroked="true" strokeweight=".95pt" strokecolor="#0000ff">
              <v:path arrowok="t"/>
              <v:stroke dashstyle="solid"/>
            </v:shape>
            <v:shape style="position:absolute;left:6950;top:1401;width:5220;height:2" coordorigin="6950,1402" coordsize="5220,0" path="m6950,1402l7109,1402m7169,1402l7329,1402m7389,1402l7550,1402m7610,1402l7769,1402m7829,1402l7989,1402m8049,1402l8210,1402m8270,1402l8429,1402m8489,1402l8649,1402m8709,1402l8870,1402m8930,1402l9089,1402m9149,1402l9309,1402m9369,1402l9530,1402m9590,1402l9749,1402m9809,1402l9969,1402m10029,1402l10190,1402m10250,1402l10409,1402m10469,1402l10629,1402m10689,1402l10850,1402m10910,1402l11069,1402m11129,1402l11289,1402m11349,1402l11510,1402m11570,1402l11729,1402m11789,1402l11949,1402m12009,1402l12170,1402e" filled="false" stroked="true" strokeweight=".96pt" strokecolor="#30c930">
              <v:path arrowok="t"/>
              <v:stroke dashstyle="solid"/>
            </v:shape>
            <v:shape style="position:absolute;left:12287;top:-286;width:821;height:3094" type="#_x0000_t75" stroked="false">
              <v:imagedata r:id="rId25" o:title=""/>
            </v:shape>
            <v:shape style="position:absolute;left:12287;top:-288;width:821;height:3096" coordorigin="12288,-288" coordsize="821,3096" path="m12288,487l13101,-288,13109,2033,12293,2808,12288,487xe" filled="false" stroked="true" strokeweight=".95pt" strokecolor="#000000">
              <v:path arrowok="t"/>
              <v:stroke dashstyle="solid"/>
            </v:shape>
            <v:shape style="position:absolute;left:4701;top:1320;width:7589;height:164" coordorigin="4701,1320" coordsize="7589,164" path="m6929,1402l6912,1392,6794,1322,6789,1320,6782,1322,6780,1327,6777,1332,6780,1337,6785,1339,6876,1392,4701,1392,4701,1411,6871,1411,6785,1462,6780,1466,6777,1471,6780,1476,6782,1481,6789,1483,6794,1481,6912,1411,6929,1402m12290,1392l12230,1392,12230,1411,12290,1411,12290,1392e" filled="true" fillcolor="#30c930" stroked="false">
              <v:path arrowok="t"/>
              <v:fill type="solid"/>
            </v:shape>
            <v:shape style="position:absolute;left:7471;top:-191;width:260;height:1064" type="#_x0000_t202" filled="false" stroked="false">
              <v:textbox inset="0,0,0,0">
                <w:txbxContent>
                  <w:p>
                    <w:pPr>
                      <w:spacing w:line="1063" w:lineRule="exact" w:before="0"/>
                      <w:ind w:left="0" w:right="0" w:firstLine="0"/>
                      <w:jc w:val="left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eastAsia="Noto Sans Mono CJK JP Regular" w:hint="eastAsia"/>
          <w:sz w:val="40"/>
        </w:rPr>
        <w:t>雷射</w:t>
      </w:r>
    </w:p>
    <w:p>
      <w:pPr>
        <w:pStyle w:val="BodyText"/>
        <w:spacing w:before="8"/>
        <w:rPr>
          <w:rFonts w:ascii="Noto Sans Mono CJK JP Regular"/>
          <w:sz w:val="10"/>
        </w:rPr>
      </w:pPr>
      <w:r>
        <w:rPr/>
        <w:pict>
          <v:group style="position:absolute;margin-left:150.354996pt;margin-top:12.991904pt;width:71.150pt;height:29.05pt;mso-position-horizontal-relative:page;mso-position-vertical-relative:paragraph;z-index:176;mso-wrap-distance-left:0;mso-wrap-distance-right:0" coordorigin="3007,260" coordsize="1423,581">
            <v:rect style="position:absolute;left:4070;top:456;width:351;height:188" filled="false" stroked="true" strokeweight=".95pt" strokecolor="#3063ff">
              <v:stroke dashstyle="solid"/>
            </v:rect>
            <v:shape style="position:absolute;left:3016;top:269;width:1054;height:562" coordorigin="3017,269" coordsize="1054,562" path="m3110,269l3073,277,3044,297,3024,327,3017,363,3017,737,3024,774,3044,804,3073,824,3110,831,3974,831,4011,824,4042,804,4063,774,4070,737,4070,363,4063,327,4042,297,4011,277,3974,269,3110,269xe" filled="false" stroked="true" strokeweight=".95pt" strokecolor="#3063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9"/>
        <w:rPr>
          <w:rFonts w:ascii="Noto Sans Mono CJK JP Regular"/>
          <w:sz w:val="12"/>
        </w:rPr>
      </w:pPr>
    </w:p>
    <w:p>
      <w:pPr>
        <w:spacing w:line="677" w:lineRule="exact" w:before="0"/>
        <w:ind w:left="0" w:right="1825" w:firstLine="0"/>
        <w:jc w:val="right"/>
        <w:rPr>
          <w:rFonts w:ascii="Noto Sans Mono CJK JP Regular" w:eastAsia="Noto Sans Mono CJK JP Regular" w:hint="eastAsia"/>
          <w:sz w:val="40"/>
        </w:rPr>
      </w:pPr>
      <w:r>
        <w:rPr/>
        <w:pict>
          <v:group style="position:absolute;margin-left:234.595001pt;margin-top:-31.375pt;width:286.45pt;height:114.35pt;mso-position-horizontal-relative:page;mso-position-vertical-relative:paragraph;z-index:-29440" coordorigin="4692,-628" coordsize="5729,2287">
            <v:shape style="position:absolute;left:9950;top:-618;width:380;height:845" coordorigin="9950,-618" coordsize="380,845" path="m10039,-618l9950,-335,10238,227,10329,-56,10039,-618xe" filled="true" fillcolor="#cccccc" stroked="false">
              <v:path arrowok="t"/>
              <v:fill type="solid"/>
            </v:shape>
            <v:shape style="position:absolute;left:8642;top:-618;width:1688;height:1520" coordorigin="8642,-618" coordsize="1688,1520" path="m8731,56l8642,340,8930,901,10238,227,10329,-56,10039,-618,8731,56xm8642,340l9950,-335,10039,-618m9950,-335l10238,227e" filled="false" stroked="true" strokeweight=".95pt" strokecolor="#0000ff">
              <v:path arrowok="t"/>
              <v:stroke dashstyle="solid"/>
            </v:shape>
            <v:shape style="position:absolute;left:10071;top:-460;width:349;height:367" type="#_x0000_t75" stroked="false">
              <v:imagedata r:id="rId26" o:title=""/>
            </v:shape>
            <v:line style="position:absolute" from="8637,527" to="6669,529" stroked="true" strokeweight=".95pt" strokecolor="#000000">
              <v:stroke dashstyle="solid"/>
            </v:line>
            <v:rect style="position:absolute;left:4701;top:-35;width:1968;height:1685" filled="false" stroked="true" strokeweight=".95pt" strokecolor="#000000">
              <v:stroke dashstyle="solid"/>
            </v:rect>
            <v:shape style="position:absolute;left:4984;top:246;width:1402;height:1126" type="#_x0000_t75" stroked="false">
              <v:imagedata r:id="rId27" o:title=""/>
            </v:shape>
            <v:shape style="position:absolute;left:4984;top:246;width:1402;height:1126" coordorigin="4985,246" coordsize="1402,1126" path="m5172,246l5099,261,5040,301,4999,360,4985,433,4985,1184,4999,1257,5040,1317,5099,1357,5172,1372,6199,1372,6272,1357,6331,1317,6371,1257,6386,1184,6386,433,6371,360,6331,301,6272,261,6199,246,5172,246xe" filled="false" stroked="true" strokeweight=".95pt" strokecolor="#bfbfbf">
              <v:path arrowok="t"/>
              <v:stroke dashstyle="solid"/>
            </v:shape>
            <v:shape style="position:absolute;left:5530;top:652;width:310;height:315" type="#_x0000_t75" stroked="false">
              <v:imagedata r:id="rId28" o:title=""/>
            </v:shape>
            <v:shape style="position:absolute;left:5263;top:387;width:843;height:843" coordorigin="5263,388" coordsize="843,843" path="m5685,529l5610,539,5543,567,5487,611,5443,668,5415,735,5405,810,5415,885,5443,952,5487,1009,5543,1053,5610,1081,5685,1091,5760,1081,5828,1053,5884,1009,5928,952,5956,885,5966,810,5956,735,5928,668,5884,611,5828,567,5760,539,5685,529m5685,388l5610,394,5538,414,5472,445,5413,487,5363,538,5321,597,5289,663,5270,734,5263,810,5270,886,5289,957,5321,1022,5363,1081,5413,1131,5472,1173,5538,1204,5610,1223,5685,1230,5761,1223,5832,1204,5898,1173,5956,1131,6007,1081,6048,1022,6079,957,6099,886,6105,810,6099,734,6079,663,6048,597,6007,538,5956,487,5898,445,5832,414,5761,394,5685,388e" filled="false" stroked="true" strokeweight="1.55pt" strokecolor="#00ff00">
              <v:path arrowok="t"/>
              <v:stroke dashstyle="solid"/>
            </v:shape>
            <w10:wrap type="none"/>
          </v:group>
        </w:pict>
      </w:r>
      <w:r>
        <w:rPr>
          <w:rFonts w:ascii="Noto Sans Mono CJK JP Regular" w:eastAsia="Noto Sans Mono CJK JP Regular" w:hint="eastAsia"/>
          <w:sz w:val="40"/>
        </w:rPr>
        <w:t>方格紙</w:t>
      </w:r>
    </w:p>
    <w:p>
      <w:pPr>
        <w:pStyle w:val="BodyText"/>
        <w:spacing w:before="19"/>
        <w:rPr>
          <w:rFonts w:ascii="Noto Sans Mono CJK JP Regular"/>
          <w:sz w:val="7"/>
        </w:rPr>
      </w:pPr>
    </w:p>
    <w:p>
      <w:pPr>
        <w:spacing w:line="677" w:lineRule="exact" w:before="0"/>
        <w:ind w:left="7452" w:right="0" w:firstLine="0"/>
        <w:jc w:val="left"/>
        <w:rPr>
          <w:rFonts w:ascii="Noto Sans Mono CJK JP Regular" w:eastAsia="Noto Sans Mono CJK JP Regular" w:hint="eastAsia"/>
          <w:sz w:val="40"/>
        </w:rPr>
      </w:pPr>
      <w:r>
        <w:rPr>
          <w:rFonts w:ascii="Noto Sans Mono CJK JP Regular" w:eastAsia="Noto Sans Mono CJK JP Regular" w:hint="eastAsia"/>
          <w:sz w:val="40"/>
        </w:rPr>
        <w:t>數位照相機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6"/>
        <w:rPr>
          <w:rFonts w:ascii="Noto Sans Mono CJK JP Regular"/>
          <w:sz w:val="10"/>
        </w:rPr>
      </w:pPr>
    </w:p>
    <w:p>
      <w:pPr>
        <w:spacing w:line="590" w:lineRule="exact" w:before="0"/>
        <w:ind w:left="770" w:right="636" w:firstLine="0"/>
        <w:jc w:val="center"/>
        <w:rPr>
          <w:rFonts w:ascii="Noto Sans Mono CJK JP Regular" w:eastAsia="Noto Sans Mono CJK JP Regular" w:hint="eastAsia"/>
          <w:sz w:val="32"/>
        </w:rPr>
      </w:pPr>
      <w:r>
        <w:rPr>
          <w:rFonts w:ascii="Noto Sans Mono CJK JP Regular" w:eastAsia="Noto Sans Mono CJK JP Regular" w:hint="eastAsia"/>
          <w:sz w:val="32"/>
        </w:rPr>
        <w:t>圖</w:t>
      </w:r>
      <w:r>
        <w:rPr>
          <w:sz w:val="32"/>
        </w:rPr>
        <w:t>9.2-6 </w:t>
      </w:r>
      <w:r>
        <w:rPr>
          <w:rFonts w:ascii="Noto Sans Mono CJK JP Regular" w:eastAsia="Noto Sans Mono CJK JP Regular" w:hint="eastAsia"/>
          <w:sz w:val="32"/>
        </w:rPr>
        <w:t>遠場繞射實驗架設圖。</w:t>
      </w:r>
    </w:p>
    <w:p>
      <w:pPr>
        <w:pStyle w:val="BodyText"/>
        <w:spacing w:before="18"/>
        <w:rPr>
          <w:rFonts w:ascii="Noto Sans Mono CJK JP Regular"/>
          <w:sz w:val="39"/>
        </w:rPr>
      </w:pPr>
    </w:p>
    <w:p>
      <w:pPr>
        <w:tabs>
          <w:tab w:pos="2570" w:val="left" w:leader="none"/>
          <w:tab w:pos="9629" w:val="left" w:leader="none"/>
        </w:tabs>
        <w:spacing w:before="0"/>
        <w:ind w:left="33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group style="position:absolute;margin-left:398.149994pt;margin-top:7.607501pt;width:22.7pt;height:22.7pt;mso-position-horizontal-relative:page;mso-position-vertical-relative:paragraph;z-index:-29416" coordorigin="7963,152" coordsize="454,454">
            <v:rect style="position:absolute;left:7963;top:152;width:454;height:454" filled="true" fillcolor="#badde0" stroked="false">
              <v:fill type="solid"/>
            </v:rect>
            <v:rect style="position:absolute;left:7963;top:152;width:454;height:29" filled="true" fillcolor="#c6e2e8" stroked="false">
              <v:fill type="solid"/>
            </v:rect>
            <v:line style="position:absolute" from="7977,152" to="7977,606" stroked="true" strokeweight="1.44pt" strokecolor="#d3eaed">
              <v:stroke dashstyle="solid"/>
            </v:line>
            <v:line style="position:absolute" from="7963,591" to="8417,591" stroked="true" strokeweight="1.44pt" strokecolor="#93b2b5">
              <v:stroke dashstyle="solid"/>
            </v:line>
            <v:line style="position:absolute" from="8402,152" to="8402,606" stroked="true" strokeweight="1.44pt" strokecolor="#6d8487">
              <v:stroke dashstyle="solid"/>
            </v:line>
            <v:shape style="position:absolute;left:8049;top:238;width:284;height:284" coordorigin="8049,239" coordsize="284,284" path="m8333,239l8049,380,8333,522,8333,23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6.470001pt;margin-top:7.607501pt;width:22.6pt;height:22.7pt;mso-position-horizontal-relative:page;mso-position-vertical-relative:paragraph;z-index:-29392" coordorigin="8529,152" coordsize="452,454">
            <v:rect style="position:absolute;left:8529;top:152;width:452;height:454" filled="true" fillcolor="#badde0" stroked="false">
              <v:fill type="solid"/>
            </v:rect>
            <v:rect style="position:absolute;left:8529;top:152;width:452;height:29" filled="true" fillcolor="#c6e2e8" stroked="false">
              <v:fill type="solid"/>
            </v:rect>
            <v:line style="position:absolute" from="8544,152" to="8544,606" stroked="true" strokeweight="1.44pt" strokecolor="#d3eaed">
              <v:stroke dashstyle="solid"/>
            </v:line>
            <v:line style="position:absolute" from="8529,591" to="8981,591" stroked="true" strokeweight="1.44pt" strokecolor="#93b2b5">
              <v:stroke dashstyle="solid"/>
            </v:line>
            <v:line style="position:absolute" from="8967,152" to="8967,606" stroked="true" strokeweight="1.32pt" strokecolor="#6d8487">
              <v:stroke dashstyle="solid"/>
            </v:line>
            <v:shape style="position:absolute;left:8613;top:238;width:284;height:284" coordorigin="8613,239" coordsize="284,284" path="m8613,239l8613,522,8897,380,8613,239xe" filled="true" fillcolor="#6d848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829987pt;margin-top:7.607501pt;width:22.8pt;height:22.7pt;mso-position-horizontal-relative:page;mso-position-vertical-relative:paragraph;z-index:-29368" coordorigin="7397,152" coordsize="456,454">
            <v:rect style="position:absolute;left:7396;top:152;width:456;height:454" filled="true" fillcolor="#badde0" stroked="false">
              <v:fill type="solid"/>
            </v:rect>
            <v:rect style="position:absolute;left:7396;top:152;width:456;height:29" filled="true" fillcolor="#c6e2e8" stroked="false">
              <v:fill type="solid"/>
            </v:rect>
            <v:line style="position:absolute" from="7411,152" to="7411,606" stroked="true" strokeweight="1.44pt" strokecolor="#d3eaed">
              <v:stroke dashstyle="solid"/>
            </v:line>
            <v:line style="position:absolute" from="7397,591" to="7853,591" stroked="true" strokeweight="1.44pt" strokecolor="#93b2b5">
              <v:stroke dashstyle="solid"/>
            </v:line>
            <v:line style="position:absolute" from="7838,152" to="7838,606" stroked="true" strokeweight="1.44pt" strokecolor="#6d8487">
              <v:stroke dashstyle="solid"/>
            </v:line>
            <v:shape style="position:absolute;left:7552;top:238;width:214;height:284" coordorigin="7553,239" coordsize="214,284" path="m7766,239l7553,380,7766,522,7766,239xe" filled="true" fillcolor="#6d8487" stroked="false">
              <v:path arrowok="t"/>
              <v:fill type="solid"/>
            </v:shape>
            <v:line style="position:absolute" from="7501,239" to="7501,522" stroked="true" strokeweight="1.8pt" strokecolor="#6d8487">
              <v:stroke dashstyle="solid"/>
            </v:line>
            <w10:wrap type="none"/>
          </v:group>
        </w:pict>
      </w:r>
      <w:r>
        <w:rPr/>
        <w:pict>
          <v:group style="position:absolute;margin-left:454.790009pt;margin-top:7.607501pt;width:22.7pt;height:22.7pt;mso-position-horizontal-relative:page;mso-position-vertical-relative:paragraph;z-index:-29344" coordorigin="9096,152" coordsize="454,454">
            <v:rect style="position:absolute;left:9095;top:152;width:454;height:454" filled="true" fillcolor="#badde0" stroked="false">
              <v:fill type="solid"/>
            </v:rect>
            <v:rect style="position:absolute;left:9095;top:152;width:454;height:29" filled="true" fillcolor="#c6e2e8" stroked="false">
              <v:fill type="solid"/>
            </v:rect>
            <v:line style="position:absolute" from="9110,152" to="9110,606" stroked="true" strokeweight="1.44pt" strokecolor="#d3eaed">
              <v:stroke dashstyle="solid"/>
            </v:line>
            <v:line style="position:absolute" from="9096,591" to="9549,591" stroked="true" strokeweight="1.44pt" strokecolor="#93b2b5">
              <v:stroke dashstyle="solid"/>
            </v:line>
            <v:line style="position:absolute" from="9535,152" to="9535,606" stroked="true" strokeweight="1.44pt" strokecolor="#6d8487">
              <v:stroke dashstyle="solid"/>
            </v:line>
            <v:shape style="position:absolute;left:9182;top:238;width:212;height:284" coordorigin="9182,239" coordsize="212,284" path="m9182,239l9182,522,9393,380,9182,239xe" filled="true" fillcolor="#6d8487" stroked="false">
              <v:path arrowok="t"/>
              <v:fill type="solid"/>
            </v:shape>
            <v:line style="position:absolute" from="9446,239" to="9446,522" stroked="true" strokeweight="1.67pt" strokecolor="#6d8487">
              <v:stroke dashstyle="solid"/>
            </v:line>
            <w10:wrap type="none"/>
          </v:group>
        </w:pict>
      </w:r>
      <w:r>
        <w:rPr>
          <w:rFonts w:ascii="Droid Sans Fallback" w:eastAsia="Droid Sans Fallback" w:hint="eastAsia"/>
          <w:color w:val="C9C900"/>
          <w:sz w:val="32"/>
        </w:rPr>
        <w:t>近代實驗光學</w:t>
        <w:tab/>
        <w:t>黃衍介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著</w:t>
        <w:tab/>
        <w:t>第九章</w:t>
      </w:r>
      <w:r>
        <w:rPr>
          <w:rFonts w:ascii="Droid Sans Fallback" w:eastAsia="Droid Sans Fallback" w:hint="eastAsia"/>
          <w:color w:val="C9C900"/>
          <w:spacing w:val="76"/>
          <w:sz w:val="32"/>
        </w:rPr>
        <w:t> </w:t>
      </w:r>
      <w:r>
        <w:rPr>
          <w:rFonts w:ascii="Droid Sans Fallback" w:eastAsia="Droid Sans Fallback" w:hint="eastAsia"/>
          <w:color w:val="C9C900"/>
          <w:sz w:val="32"/>
        </w:rPr>
        <w:t>光的繞射現象</w:t>
      </w:r>
    </w:p>
    <w:p>
      <w:pPr>
        <w:spacing w:after="0"/>
        <w:jc w:val="left"/>
        <w:rPr>
          <w:rFonts w:ascii="Droid Sans Fallback" w:eastAsia="Droid Sans Fallback" w:hint="eastAsia"/>
          <w:sz w:val="32"/>
        </w:rPr>
        <w:sectPr>
          <w:pgSz w:w="16840" w:h="11900" w:orient="landscape"/>
          <w:pgMar w:top="1100" w:bottom="280" w:left="1540" w:right="1660"/>
        </w:sectPr>
      </w:pPr>
    </w:p>
    <w:p>
      <w:pPr>
        <w:spacing w:line="1311" w:lineRule="exact" w:before="0"/>
        <w:ind w:left="444" w:right="0" w:firstLine="0"/>
        <w:jc w:val="left"/>
        <w:rPr>
          <w:rFonts w:ascii="Noto Sans CJK JP Regular" w:eastAsia="Noto Sans CJK JP Regular" w:hint="eastAsia"/>
          <w:sz w:val="80"/>
        </w:rPr>
      </w:pPr>
      <w:r>
        <w:rPr/>
        <w:drawing>
          <wp:anchor distT="0" distB="0" distL="0" distR="0" allowOverlap="1" layoutInCell="1" locked="0" behindDoc="1" simplePos="0" relativeHeight="268406159">
            <wp:simplePos x="0" y="0"/>
            <wp:positionH relativeFrom="page">
              <wp:posOffset>1422600</wp:posOffset>
            </wp:positionH>
            <wp:positionV relativeFrom="paragraph">
              <wp:posOffset>470916</wp:posOffset>
            </wp:positionV>
            <wp:extent cx="8036613" cy="1143000"/>
            <wp:effectExtent l="0" t="0" r="0" b="0"/>
            <wp:wrapNone/>
            <wp:docPr id="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661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JP Regular" w:eastAsia="Noto Sans CJK JP Regular" w:hint="eastAsia"/>
          <w:sz w:val="80"/>
        </w:rPr>
        <w:t>五</w:t>
      </w:r>
      <w:r>
        <w:rPr>
          <w:rFonts w:ascii="Arial" w:eastAsia="Arial"/>
          <w:b/>
          <w:sz w:val="80"/>
        </w:rPr>
        <w:t>. </w:t>
      </w:r>
      <w:r>
        <w:rPr>
          <w:rFonts w:ascii="Noto Sans CJK JP Regular" w:eastAsia="Noto Sans CJK JP Regular" w:hint="eastAsia"/>
          <w:sz w:val="80"/>
        </w:rPr>
        <w:t>實驗步驟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68">
            <wp:simplePos x="0" y="0"/>
            <wp:positionH relativeFrom="page">
              <wp:posOffset>1880490</wp:posOffset>
            </wp:positionH>
            <wp:positionV relativeFrom="paragraph">
              <wp:posOffset>199135</wp:posOffset>
            </wp:positionV>
            <wp:extent cx="7527261" cy="4495419"/>
            <wp:effectExtent l="0" t="0" r="0" b="0"/>
            <wp:wrapTopAndBottom/>
            <wp:docPr id="9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261" cy="44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00" w:orient="landscape"/>
          <w:pgMar w:top="900" w:bottom="280" w:left="1540" w:right="1660"/>
        </w:sectPr>
      </w:pPr>
    </w:p>
    <w:p>
      <w:pPr>
        <w:spacing w:line="1315" w:lineRule="exact" w:before="0"/>
        <w:ind w:left="540" w:right="0" w:firstLine="0"/>
        <w:jc w:val="left"/>
        <w:rPr>
          <w:rFonts w:ascii="Noto Sans CJK JP Regular" w:eastAsia="Noto Sans CJK JP Regular" w:hint="eastAsia"/>
          <w:sz w:val="80"/>
        </w:rPr>
      </w:pPr>
      <w:r>
        <w:rPr>
          <w:rFonts w:ascii="Noto Sans CJK JP Regular" w:eastAsia="Noto Sans CJK JP Regular" w:hint="eastAsia"/>
          <w:sz w:val="80"/>
        </w:rPr>
        <w:t>五</w:t>
      </w:r>
      <w:r>
        <w:rPr>
          <w:rFonts w:ascii="Arial" w:eastAsia="Arial"/>
          <w:b/>
          <w:sz w:val="80"/>
        </w:rPr>
        <w:t>. </w:t>
      </w:r>
      <w:r>
        <w:rPr>
          <w:rFonts w:ascii="Noto Sans CJK JP Regular" w:eastAsia="Noto Sans CJK JP Regular" w:hint="eastAsia"/>
          <w:sz w:val="80"/>
        </w:rPr>
        <w:t>實驗步驟</w:t>
      </w:r>
    </w:p>
    <w:p>
      <w:pPr>
        <w:pStyle w:val="BodyText"/>
        <w:spacing w:before="17"/>
        <w:rPr>
          <w:sz w:val="4"/>
        </w:rPr>
      </w:pPr>
      <w:r>
        <w:rPr/>
        <w:drawing>
          <wp:anchor distT="0" distB="0" distL="0" distR="0" allowOverlap="1" layoutInCell="1" locked="0" behindDoc="0" simplePos="0" relativeHeight="416">
            <wp:simplePos x="0" y="0"/>
            <wp:positionH relativeFrom="page">
              <wp:posOffset>1281899</wp:posOffset>
            </wp:positionH>
            <wp:positionV relativeFrom="paragraph">
              <wp:posOffset>89407</wp:posOffset>
            </wp:positionV>
            <wp:extent cx="8015960" cy="4509897"/>
            <wp:effectExtent l="0" t="0" r="0" b="0"/>
            <wp:wrapTopAndBottom/>
            <wp:docPr id="11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5960" cy="45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6840" w:h="11900" w:orient="landscape"/>
          <w:pgMar w:top="980" w:bottom="280" w:left="1540" w:right="166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</w:pPr>
      <w:r>
        <w:rPr/>
        <w:t>六</w:t>
      </w:r>
      <w:r>
        <w:rPr>
          <w:rFonts w:ascii="Arial" w:eastAsia="Arial"/>
        </w:rPr>
        <w:t>. </w:t>
      </w:r>
      <w:r>
        <w:rPr/>
        <w:t>結果記錄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4"/>
        <w:rPr>
          <w:rFonts w:ascii="Noto Sans Mono CJK JP Regular"/>
          <w:sz w:val="27"/>
        </w:rPr>
      </w:pPr>
      <w:r>
        <w:rPr/>
        <w:pict>
          <v:group style="position:absolute;margin-left:97.669998pt;margin-top:31.310005pt;width:317.75pt;height:238.35pt;mso-position-horizontal-relative:page;mso-position-vertical-relative:paragraph;z-index:536;mso-wrap-distance-left:0;mso-wrap-distance-right:0" coordorigin="1953,626" coordsize="6355,4767">
            <v:rect style="position:absolute;left:1953;top:626;width:6355;height:4767" filled="true" fillcolor="#ffff96" stroked="false">
              <v:fill type="solid"/>
            </v:rect>
            <v:shape style="position:absolute;left:2176;top:1308;width:2705;height:2232" type="#_x0000_t75" stroked="false">
              <v:imagedata r:id="rId32" o:title=""/>
            </v:shape>
            <v:shape style="position:absolute;left:5181;top:1308;width:2753;height:2237" type="#_x0000_t75" stroked="false">
              <v:imagedata r:id="rId33" o:title=""/>
            </v:shape>
            <v:shape style="position:absolute;left:2395;top:4425;width:5527;height:46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2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21"/>
                      </w:rPr>
                      <w:t>典型的單狹縫繞射圖形；狹縫越細，中間亮紋越寬。所使用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2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21"/>
                      </w:rPr>
                      <w:t>的雷射光源是倍頻的Nd:YVO4雷射，波長為532 nm。</w:t>
                    </w:r>
                  </w:p>
                </w:txbxContent>
              </v:textbox>
              <w10:wrap type="none"/>
            </v:shape>
            <v:shape style="position:absolute;left:5522;top:3689;width:1684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(b) </w:t>
                    </w:r>
                    <w:r>
                      <w:rPr>
                        <w:rFonts w:ascii="Noto Sans CJK JP Regular" w:hAnsi="Noto Sans CJK JP Regular"/>
                        <w:w w:val="105"/>
                        <w:sz w:val="17"/>
                      </w:rPr>
                      <w:t>狹縫寬度為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50 </w:t>
                    </w:r>
                    <w:r>
                      <w:rPr>
                        <w:rFonts w:ascii="Symbol" w:hAnsi="Symbol"/>
                        <w:b/>
                        <w:w w:val="105"/>
                        <w:sz w:val="17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642;top:3689;width:1768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(a</w:t>
                    </w:r>
                    <w:r>
                      <w:rPr>
                        <w:rFonts w:ascii="Arial" w:hAnsi="Arial"/>
                        <w:b/>
                        <w:spacing w:val="-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Noto Sans CJK JP Regular" w:hAnsi="Noto Sans CJK JP Regular"/>
                        <w:w w:val="105"/>
                        <w:sz w:val="17"/>
                      </w:rPr>
                      <w:t>狹縫寬度為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100 </w:t>
                    </w:r>
                    <w:r>
                      <w:rPr>
                        <w:rFonts w:ascii="Symbol" w:hAnsi="Symbol"/>
                        <w:b/>
                        <w:w w:val="105"/>
                        <w:sz w:val="17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101;top:852;width:1964;height:389" type="#_x0000_t202" filled="false" stroked="false">
              <v:textbox inset="0,0,0,0">
                <w:txbxContent>
                  <w:p>
                    <w:pPr>
                      <w:spacing w:line="389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39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FF0000"/>
                        <w:sz w:val="39"/>
                      </w:rPr>
                      <w:t>單狹縫繞射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2.230011pt;margin-top:31.430006pt;width:317.8pt;height:238.2pt;mso-position-horizontal-relative:page;mso-position-vertical-relative:paragraph;z-index:584;mso-wrap-distance-left:0;mso-wrap-distance-right:0" coordorigin="8645,629" coordsize="6356,4764">
            <v:rect style="position:absolute;left:8644;top:628;width:6356;height:4764" filled="true" fillcolor="#ffff96" stroked="false">
              <v:fill type="solid"/>
            </v:rect>
            <v:shape style="position:absolute;left:9420;top:1310;width:5055;height:2811" type="#_x0000_t75" stroked="false">
              <v:imagedata r:id="rId34" o:title=""/>
            </v:shape>
            <v:shape style="position:absolute;left:8644;top:628;width:6356;height:4764" type="#_x0000_t202" filled="false" stroked="false">
              <v:textbox inset="0,0,0,0">
                <w:txbxContent>
                  <w:p>
                    <w:pPr>
                      <w:spacing w:line="787" w:lineRule="exact" w:before="0"/>
                      <w:ind w:left="2253" w:right="0" w:firstLine="0"/>
                      <w:jc w:val="left"/>
                      <w:rPr>
                        <w:rFonts w:ascii="Noto Sans CJK JP Regular" w:eastAsia="Noto Sans CJK JP Regular" w:hint="eastAsia"/>
                        <w:sz w:val="39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FF0000"/>
                        <w:sz w:val="39"/>
                      </w:rPr>
                      <w:t>雙狹縫繞射</w:t>
                    </w:r>
                  </w:p>
                  <w:p>
                    <w:pPr>
                      <w:spacing w:line="240" w:lineRule="auto" w:before="0"/>
                      <w:rPr>
                        <w:rFonts w:ascii="Noto Sans Mono CJK JP Regular"/>
                        <w:sz w:val="3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Noto Sans Mono CJK JP Regular"/>
                        <w:sz w:val="3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Noto Sans Mono CJK JP Regular"/>
                        <w:sz w:val="3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Noto Sans Mono CJK JP Regular"/>
                        <w:sz w:val="32"/>
                      </w:rPr>
                    </w:pPr>
                  </w:p>
                  <w:p>
                    <w:pPr>
                      <w:spacing w:line="136" w:lineRule="auto" w:before="1"/>
                      <w:ind w:left="938" w:right="760" w:firstLine="0"/>
                      <w:jc w:val="left"/>
                      <w:rPr>
                        <w:rFonts w:ascii="Noto Sans CJK JP Regular" w:eastAsia="Noto Sans CJK JP Regular" w:hint="eastAsia"/>
                        <w:sz w:val="2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21"/>
                      </w:rPr>
                      <w:t>典型的雙狹縫遠場繞射圖形。所使用的雷射光源是倍頻的Nd:YVO</w:t>
                    </w:r>
                    <w:r>
                      <w:rPr>
                        <w:rFonts w:ascii="Noto Sans CJK JP Regular" w:eastAsia="Noto Sans CJK JP Regular" w:hint="eastAsia"/>
                        <w:position w:val="-5"/>
                        <w:sz w:val="14"/>
                      </w:rPr>
                      <w:t>4</w:t>
                    </w:r>
                    <w:r>
                      <w:rPr>
                        <w:rFonts w:ascii="Noto Sans CJK JP Regular" w:eastAsia="Noto Sans CJK JP Regular" w:hint="eastAsia"/>
                        <w:sz w:val="21"/>
                      </w:rPr>
                      <w:t>雷射，波長為532 nm。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Noto Sans Mono CJK JP Regular"/>
          <w:sz w:val="27"/>
        </w:rPr>
        <w:sectPr>
          <w:pgSz w:w="16840" w:h="11900" w:orient="landscape"/>
          <w:pgMar w:top="1100" w:bottom="280" w:left="1540" w:right="1660"/>
        </w:sectPr>
      </w:pPr>
    </w:p>
    <w:p>
      <w:pPr>
        <w:pStyle w:val="BodyText"/>
        <w:spacing w:before="3"/>
        <w:rPr>
          <w:rFonts w:ascii="Noto Sans Mono CJK JP Regular"/>
          <w:sz w:val="10"/>
        </w:rPr>
      </w:pPr>
    </w:p>
    <w:p>
      <w:pPr>
        <w:spacing w:line="1461" w:lineRule="exact" w:before="0"/>
        <w:ind w:left="540" w:right="0" w:firstLine="0"/>
        <w:jc w:val="left"/>
        <w:rPr>
          <w:rFonts w:ascii="Noto Sans Mono CJK JP Regular" w:eastAsia="Noto Sans Mono CJK JP Regular" w:hint="eastAsia"/>
          <w:sz w:val="88"/>
        </w:rPr>
      </w:pPr>
      <w:r>
        <w:rPr>
          <w:rFonts w:ascii="Noto Sans Mono CJK JP Regular" w:eastAsia="Noto Sans Mono CJK JP Regular" w:hint="eastAsia"/>
          <w:sz w:val="88"/>
        </w:rPr>
        <w:t>七</w:t>
      </w:r>
      <w:r>
        <w:rPr>
          <w:rFonts w:ascii="Arial" w:eastAsia="Arial"/>
          <w:sz w:val="88"/>
        </w:rPr>
        <w:t>. </w:t>
      </w:r>
      <w:r>
        <w:rPr>
          <w:rFonts w:ascii="Noto Sans Mono CJK JP Regular" w:eastAsia="Noto Sans Mono CJK JP Regular" w:hint="eastAsia"/>
          <w:sz w:val="88"/>
        </w:rPr>
        <w:t>心得與討論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5"/>
        <w:rPr>
          <w:rFonts w:ascii="Noto Sans Mono CJK JP Regular"/>
          <w:sz w:val="25"/>
        </w:rPr>
      </w:pPr>
    </w:p>
    <w:p>
      <w:pPr>
        <w:spacing w:after="0"/>
        <w:rPr>
          <w:rFonts w:ascii="Noto Sans Mono CJK JP Regular"/>
          <w:sz w:val="25"/>
        </w:rPr>
        <w:sectPr>
          <w:pgSz w:w="16840" w:h="11900" w:orient="landscape"/>
          <w:pgMar w:top="1100" w:bottom="280" w:left="1540" w:right="1660"/>
        </w:sectPr>
      </w:pPr>
    </w:p>
    <w:p>
      <w:pPr>
        <w:pStyle w:val="ListParagraph"/>
        <w:numPr>
          <w:ilvl w:val="2"/>
          <w:numId w:val="3"/>
        </w:numPr>
        <w:tabs>
          <w:tab w:pos="7597" w:val="left" w:leader="none"/>
        </w:tabs>
        <w:spacing w:line="139" w:lineRule="auto" w:before="95" w:after="0"/>
        <w:ind w:left="7340" w:right="0" w:firstLine="0"/>
        <w:jc w:val="left"/>
        <w:rPr>
          <w:sz w:val="21"/>
        </w:rPr>
      </w:pPr>
      <w:r>
        <w:rPr/>
        <w:pict>
          <v:group style="position:absolute;margin-left:91.910004pt;margin-top:-133.916pt;width:306.150pt;height:260.6500pt;mso-position-horizontal-relative:page;mso-position-vertical-relative:paragraph;z-index:3256" coordorigin="1838,-2678" coordsize="6123,5213">
            <v:rect style="position:absolute;left:1838;top:-2679;width:6123;height:5213" filled="true" fillcolor="#ffff96" stroked="false">
              <v:fill type="solid"/>
            </v:rect>
            <v:shape style="position:absolute;left:4411;top:-2081;width:2772;height:912" coordorigin="4411,-2081" coordsize="2772,912" path="m4411,-2081l4709,-2081m4749,-2081l5186,-2081m5153,-1169l5683,-1169m6641,-1169l7183,-1169e" filled="false" stroked="true" strokeweight=".47pt" strokecolor="#000000">
              <v:path arrowok="t"/>
              <v:stroke dashstyle="solid"/>
            </v:shape>
            <v:shape style="position:absolute;left:5049;top:-341;width:1544;height:620" coordorigin="5049,-341" coordsize="1544,620" path="m6110,-341l6593,-341m5049,278l5165,278e" filled="false" stroked="true" strokeweight=".35pt" strokecolor="#000000">
              <v:path arrowok="t"/>
              <v:stroke dashstyle="solid"/>
            </v:shape>
            <v:shape style="position:absolute;left:3698;top:1696;width:118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267;top:1394;width:4297;height:371" type="#_x0000_t202" filled="false" stroked="false">
              <v:textbox inset="0,0,0,0">
                <w:txbxContent>
                  <w:p>
                    <w:pPr>
                      <w:spacing w:line="371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23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spacing w:val="-4"/>
                        <w:w w:val="95"/>
                        <w:sz w:val="23"/>
                      </w:rPr>
                      <w:t>下，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>tan</w:t>
                    </w:r>
                    <w:r>
                      <w:rPr>
                        <w:rFonts w:ascii="Symbol" w:hAnsi="Symbol" w:eastAsia="Symbol"/>
                        <w:i/>
                        <w:spacing w:val="-8"/>
                        <w:w w:val="95"/>
                        <w:sz w:val="20"/>
                      </w:rPr>
                      <w:t></w:t>
                    </w:r>
                    <w:r>
                      <w:rPr>
                        <w:i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ymbol" w:hAnsi="Symbol" w:eastAsia="Symbol"/>
                        <w:w w:val="95"/>
                        <w:sz w:val="19"/>
                      </w:rPr>
                      <w:t></w:t>
                    </w:r>
                    <w:r>
                      <w:rPr>
                        <w:spacing w:val="-24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Symbol" w:hAnsi="Symbol" w:eastAsia="Symbol"/>
                        <w:i/>
                        <w:w w:val="95"/>
                        <w:sz w:val="20"/>
                      </w:rPr>
                      <w:t></w:t>
                    </w:r>
                    <w:r>
                      <w:rPr>
                        <w:i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ymbol" w:hAnsi="Symbol" w:eastAsia="Symbol"/>
                        <w:w w:val="95"/>
                        <w:sz w:val="19"/>
                      </w:rPr>
                      <w:t></w:t>
                    </w:r>
                    <w:r>
                      <w:rPr>
                        <w:spacing w:val="-17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9"/>
                        <w:w w:val="95"/>
                        <w:position w:val="12"/>
                        <w:sz w:val="19"/>
                        <w:u w:val="single"/>
                      </w:rPr>
                      <w:t>kbsin</w:t>
                    </w:r>
                    <w:r>
                      <w:rPr>
                        <w:rFonts w:ascii="Symbol" w:hAnsi="Symbol" w:eastAsia="Symbol"/>
                        <w:i/>
                        <w:spacing w:val="-9"/>
                        <w:w w:val="95"/>
                        <w:position w:val="12"/>
                        <w:sz w:val="20"/>
                        <w:u w:val="single"/>
                      </w:rPr>
                      <w:t></w:t>
                    </w:r>
                    <w:r>
                      <w:rPr>
                        <w:i/>
                        <w:spacing w:val="27"/>
                        <w:w w:val="95"/>
                        <w:position w:val="12"/>
                        <w:sz w:val="20"/>
                      </w:rPr>
                      <w:t> 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95"/>
                        <w:sz w:val="23"/>
                      </w:rPr>
                      <w:t>繞射圖形的強度有最大值。</w:t>
                    </w:r>
                  </w:p>
                </w:txbxContent>
              </v:textbox>
              <w10:wrap type="none"/>
            </v:shape>
            <v:shape style="position:absolute;left:2260;top:799;width:4644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23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85"/>
                        <w:sz w:val="23"/>
                      </w:rPr>
                      <w:t>若對式</w:t>
                    </w:r>
                    <w:r>
                      <w:rPr>
                        <w:b/>
                        <w:w w:val="85"/>
                        <w:sz w:val="23"/>
                      </w:rPr>
                      <w:t>1.</w:t>
                    </w:r>
                    <w:r>
                      <w:rPr>
                        <w:rFonts w:ascii="Noto Sans CJK JP Regular" w:eastAsia="Noto Sans CJK JP Regular" w:hint="eastAsia"/>
                        <w:w w:val="85"/>
                        <w:sz w:val="23"/>
                      </w:rPr>
                      <w:t>做微分求其極值，結果是在符合下式的情況</w:t>
                    </w:r>
                  </w:p>
                </w:txbxContent>
              </v:textbox>
              <w10:wrap type="none"/>
            </v:shape>
            <v:shape style="position:absolute;left:5059;top:304;width:129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260;top:52;width:4628;height:349" type="#_x0000_t202" filled="false" stroked="false">
              <v:textbox inset="0,0,0,0">
                <w:txbxContent>
                  <w:p>
                    <w:pPr>
                      <w:spacing w:line="348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23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spacing w:val="-1"/>
                        <w:w w:val="95"/>
                        <w:sz w:val="23"/>
                      </w:rPr>
                      <w:t>在遠場的狀況下，</w:t>
                    </w:r>
                    <w:r>
                      <w:rPr>
                        <w:spacing w:val="-11"/>
                        <w:w w:val="95"/>
                        <w:position w:val="3"/>
                        <w:sz w:val="18"/>
                      </w:rPr>
                      <w:t>sin</w:t>
                    </w:r>
                    <w:r>
                      <w:rPr>
                        <w:rFonts w:ascii="Symbol" w:hAnsi="Symbol" w:eastAsia="Symbol"/>
                        <w:i/>
                        <w:spacing w:val="-11"/>
                        <w:w w:val="95"/>
                        <w:position w:val="3"/>
                        <w:sz w:val="18"/>
                      </w:rPr>
                      <w:t></w:t>
                    </w:r>
                    <w:r>
                      <w:rPr>
                        <w:i/>
                        <w:spacing w:val="-25"/>
                        <w:w w:val="95"/>
                        <w:position w:val="3"/>
                        <w:sz w:val="18"/>
                      </w:rPr>
                      <w:t> </w:t>
                    </w:r>
                    <w:r>
                      <w:rPr>
                        <w:rFonts w:ascii="Symbol" w:hAnsi="Symbol" w:eastAsia="Symbol"/>
                        <w:w w:val="95"/>
                        <w:position w:val="3"/>
                        <w:sz w:val="18"/>
                      </w:rPr>
                      <w:t></w:t>
                    </w:r>
                    <w:r>
                      <w:rPr>
                        <w:spacing w:val="-31"/>
                        <w:w w:val="95"/>
                        <w:position w:val="3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95"/>
                        <w:position w:val="3"/>
                        <w:sz w:val="18"/>
                      </w:rPr>
                      <w:t>tan</w:t>
                    </w:r>
                    <w:r>
                      <w:rPr>
                        <w:rFonts w:ascii="Symbol" w:hAnsi="Symbol" w:eastAsia="Symbol"/>
                        <w:i/>
                        <w:spacing w:val="-7"/>
                        <w:w w:val="95"/>
                        <w:position w:val="3"/>
                        <w:sz w:val="18"/>
                      </w:rPr>
                      <w:t></w:t>
                    </w:r>
                    <w:r>
                      <w:rPr>
                        <w:i/>
                        <w:spacing w:val="-25"/>
                        <w:w w:val="95"/>
                        <w:position w:val="3"/>
                        <w:sz w:val="18"/>
                      </w:rPr>
                      <w:t> </w:t>
                    </w:r>
                    <w:r>
                      <w:rPr>
                        <w:rFonts w:ascii="Symbol" w:hAnsi="Symbol" w:eastAsia="Symbol"/>
                        <w:w w:val="95"/>
                        <w:position w:val="3"/>
                        <w:sz w:val="18"/>
                      </w:rPr>
                      <w:t></w:t>
                    </w:r>
                    <w:r>
                      <w:rPr>
                        <w:spacing w:val="-36"/>
                        <w:w w:val="95"/>
                        <w:position w:val="3"/>
                        <w:sz w:val="18"/>
                      </w:rPr>
                      <w:t> </w:t>
                    </w:r>
                    <w:r>
                      <w:rPr>
                        <w:rFonts w:ascii="Symbol" w:hAnsi="Symbol" w:eastAsia="Symbol"/>
                        <w:i/>
                        <w:w w:val="95"/>
                        <w:position w:val="3"/>
                        <w:sz w:val="18"/>
                      </w:rPr>
                      <w:t></w:t>
                    </w:r>
                    <w:r>
                      <w:rPr>
                        <w:i/>
                        <w:spacing w:val="-25"/>
                        <w:w w:val="95"/>
                        <w:position w:val="3"/>
                        <w:sz w:val="18"/>
                      </w:rPr>
                      <w:t> </w:t>
                    </w:r>
                    <w:r>
                      <w:rPr>
                        <w:rFonts w:ascii="Symbol" w:hAnsi="Symbol" w:eastAsia="Symbol"/>
                        <w:w w:val="95"/>
                        <w:position w:val="3"/>
                        <w:sz w:val="18"/>
                      </w:rPr>
                      <w:t></w:t>
                    </w:r>
                    <w:r>
                      <w:rPr>
                        <w:spacing w:val="-22"/>
                        <w:w w:val="95"/>
                        <w:position w:val="3"/>
                        <w:sz w:val="18"/>
                      </w:rPr>
                      <w:t> </w:t>
                    </w:r>
                    <w:r>
                      <w:rPr>
                        <w:spacing w:val="4"/>
                        <w:w w:val="95"/>
                        <w:position w:val="14"/>
                        <w:sz w:val="18"/>
                      </w:rPr>
                      <w:t>y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-14"/>
                        <w:w w:val="95"/>
                        <w:sz w:val="23"/>
                      </w:rPr>
                      <w:t>， </w:t>
                    </w:r>
                    <w:r>
                      <w:rPr>
                        <w:b/>
                        <w:w w:val="95"/>
                        <w:sz w:val="23"/>
                      </w:rPr>
                      <w:t>y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5"/>
                        <w:w w:val="95"/>
                        <w:sz w:val="23"/>
                      </w:rPr>
                      <w:t>是</w:t>
                    </w:r>
                    <w:r>
                      <w:rPr>
                        <w:b/>
                        <w:w w:val="95"/>
                        <w:sz w:val="23"/>
                      </w:rPr>
                      <w:t>P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95"/>
                        <w:sz w:val="23"/>
                      </w:rPr>
                      <w:t>點橫座標。</w:t>
                    </w:r>
                  </w:p>
                </w:txbxContent>
              </v:textbox>
              <w10:wrap type="none"/>
            </v:shape>
            <v:shape style="position:absolute;left:6623;top:-493;width:222;height:232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23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87"/>
                        <w:sz w:val="23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6115;top:-636;width:502;height:556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Symbol" w:hAnsi="Symbol"/>
                        <w:i/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sin</w:t>
                    </w:r>
                    <w:r>
                      <w:rPr>
                        <w:rFonts w:ascii="Symbol" w:hAnsi="Symbol"/>
                        <w:i/>
                        <w:w w:val="95"/>
                        <w:sz w:val="21"/>
                      </w:rPr>
                      <w:t></w:t>
                    </w:r>
                  </w:p>
                  <w:p>
                    <w:pPr>
                      <w:spacing w:before="36"/>
                      <w:ind w:left="0" w:right="25" w:firstLine="0"/>
                      <w:jc w:val="center"/>
                      <w:rPr>
                        <w:rFonts w:ascii="Symbol" w:hAnsi="Symbol"/>
                        <w:i/>
                        <w:sz w:val="21"/>
                      </w:rPr>
                    </w:pPr>
                    <w:r>
                      <w:rPr>
                        <w:rFonts w:ascii="Symbol" w:hAnsi="Symbol"/>
                        <w:i/>
                        <w:sz w:val="21"/>
                      </w:rPr>
                      <w:t></w:t>
                    </w:r>
                  </w:p>
                </w:txbxContent>
              </v:textbox>
              <w10:wrap type="none"/>
            </v:shape>
            <v:shape style="position:absolute;left:3674;top:-506;width:2417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spacing w:val="-6"/>
                        <w:w w:val="95"/>
                        <w:sz w:val="26"/>
                      </w:rPr>
                      <w:t>sin</w:t>
                    </w:r>
                    <w:r>
                      <w:rPr>
                        <w:i/>
                        <w:spacing w:val="-6"/>
                        <w:w w:val="95"/>
                        <w:sz w:val="26"/>
                      </w:rPr>
                      <w:t>c</w:t>
                    </w:r>
                    <w:r>
                      <w:rPr>
                        <w:rFonts w:ascii="Noto Sans CJK JP Regular" w:hAnsi="Noto Sans CJK JP Regular"/>
                        <w:spacing w:val="-2"/>
                        <w:w w:val="95"/>
                        <w:position w:val="4"/>
                        <w:sz w:val="23"/>
                      </w:rPr>
                      <w:t>函數的定義是 </w:t>
                    </w:r>
                    <w:r>
                      <w:rPr>
                        <w:spacing w:val="-7"/>
                        <w:w w:val="95"/>
                        <w:position w:val="2"/>
                        <w:sz w:val="21"/>
                      </w:rPr>
                      <w:t>sin</w:t>
                    </w:r>
                    <w:r>
                      <w:rPr>
                        <w:i/>
                        <w:spacing w:val="-7"/>
                        <w:w w:val="95"/>
                        <w:position w:val="2"/>
                        <w:sz w:val="21"/>
                      </w:rPr>
                      <w:t>c</w:t>
                    </w:r>
                    <w:r>
                      <w:rPr>
                        <w:spacing w:val="-7"/>
                        <w:w w:val="95"/>
                        <w:position w:val="2"/>
                        <w:sz w:val="21"/>
                      </w:rPr>
                      <w:t>(</w:t>
                    </w:r>
                    <w:r>
                      <w:rPr>
                        <w:rFonts w:ascii="Symbol" w:hAnsi="Symbol"/>
                        <w:i/>
                        <w:spacing w:val="-7"/>
                        <w:w w:val="95"/>
                        <w:position w:val="2"/>
                        <w:sz w:val="21"/>
                      </w:rPr>
                      <w:t></w:t>
                    </w:r>
                    <w:r>
                      <w:rPr>
                        <w:spacing w:val="-16"/>
                        <w:w w:val="95"/>
                        <w:position w:val="2"/>
                        <w:sz w:val="21"/>
                      </w:rPr>
                      <w:t>)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1"/>
                      </w:rPr>
                      <w:t></w:t>
                    </w:r>
                  </w:p>
                </w:txbxContent>
              </v:textbox>
              <w10:wrap type="none"/>
            </v:shape>
            <v:shape style="position:absolute;left:3321;top:-332;width:96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2"/>
                        <w:sz w:val="19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2918;top:-363;width:103;height:127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3"/>
                        <w:sz w:val="11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247;top:-606;width:259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25"/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i/>
                        <w:w w:val="105"/>
                        <w:sz w:val="19"/>
                        <w:u w:val="single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2066;top:-517;width:1558;height:259" type="#_x0000_t202" filled="false" stroked="false">
              <v:textbox inset="0,0,0,0">
                <w:txbxContent>
                  <w:p>
                    <w:pPr>
                      <w:tabs>
                        <w:tab w:pos="1413" w:val="left" w:leader="none"/>
                      </w:tabs>
                      <w:spacing w:line="25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Arial" w:hAnsi="Arial" w:eastAsia="Arial"/>
                        <w:b/>
                        <w:w w:val="87"/>
                        <w:sz w:val="23"/>
                      </w:rPr>
                      <w:t>3</w:t>
                    </w:r>
                    <w:r>
                      <w:rPr>
                        <w:rFonts w:ascii="Arial" w:hAnsi="Arial" w:eastAsia="Arial"/>
                        <w:b/>
                        <w:spacing w:val="2"/>
                        <w:w w:val="87"/>
                        <w:sz w:val="23"/>
                      </w:rPr>
                      <w:t>.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1"/>
                        <w:w w:val="87"/>
                        <w:sz w:val="23"/>
                      </w:rPr>
                      <w:t>其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4"/>
                        <w:w w:val="87"/>
                        <w:sz w:val="23"/>
                      </w:rPr>
                      <w:t>中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6"/>
                        <w:w w:val="87"/>
                        <w:sz w:val="23"/>
                      </w:rPr>
                      <w:t>，</w:t>
                    </w:r>
                    <w:r>
                      <w:rPr>
                        <w:w w:val="102"/>
                        <w:sz w:val="19"/>
                      </w:rPr>
                      <w:t>I</w:t>
                    </w:r>
                    <w:r>
                      <w:rPr>
                        <w:sz w:val="19"/>
                      </w:rPr>
                      <w:t>  </w:t>
                    </w:r>
                    <w:r>
                      <w:rPr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Symbol" w:hAnsi="Symbol" w:eastAsia="Symbol"/>
                        <w:w w:val="102"/>
                        <w:sz w:val="19"/>
                      </w:rPr>
                      <w:t></w:t>
                    </w:r>
                    <w:r>
                      <w:rPr>
                        <w:spacing w:val="-21"/>
                        <w:sz w:val="19"/>
                      </w:rPr>
                      <w:t> </w:t>
                    </w:r>
                    <w:r>
                      <w:rPr>
                        <w:w w:val="102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32"/>
                        <w:w w:val="102"/>
                        <w:sz w:val="19"/>
                      </w:rPr>
                      <w:t>)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-168"/>
                        <w:w w:val="87"/>
                        <w:sz w:val="23"/>
                      </w:rPr>
                      <w:t>，</w:t>
                    </w:r>
                    <w:r>
                      <w:rPr>
                        <w:w w:val="103"/>
                        <w:position w:val="9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192;top:-1332;width:105;height:280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0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844;top:-1171;width:159;height:3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26"/>
                      </w:rPr>
                    </w:pPr>
                    <w:r>
                      <w:rPr>
                        <w:rFonts w:ascii="Symbol" w:hAnsi="Symbol"/>
                        <w:i/>
                        <w:w w:val="97"/>
                        <w:sz w:val="26"/>
                      </w:rPr>
                      <w:t></w:t>
                    </w:r>
                  </w:p>
                </w:txbxContent>
              </v:textbox>
              <w10:wrap type="none"/>
            </v:shape>
            <v:shape style="position:absolute;left:6467;top:-1527;width:714;height:339" type="#_x0000_t202" filled="false" stroked="false">
              <v:textbox inset="0,0,0,0">
                <w:txbxContent>
                  <w:p>
                    <w:pPr>
                      <w:spacing w:line="339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26"/>
                      </w:rPr>
                    </w:pPr>
                    <w:r>
                      <w:rPr>
                        <w:w w:val="105"/>
                        <w:position w:val="-4"/>
                        <w:sz w:val="14"/>
                      </w:rPr>
                      <w:t>2 </w:t>
                    </w:r>
                    <w:r>
                      <w:rPr>
                        <w:w w:val="105"/>
                        <w:sz w:val="25"/>
                      </w:rPr>
                      <w:t>bsin</w:t>
                    </w:r>
                    <w:r>
                      <w:rPr>
                        <w:rFonts w:ascii="Symbol" w:hAnsi="Symbol"/>
                        <w:i/>
                        <w:w w:val="105"/>
                        <w:sz w:val="26"/>
                      </w:rPr>
                      <w:t></w:t>
                    </w:r>
                  </w:p>
                </w:txbxContent>
              </v:textbox>
              <w10:wrap type="none"/>
            </v:shape>
            <v:shape style="position:absolute;left:5740;top:-1360;width:923;height:3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sz w:val="25"/>
                      </w:rPr>
                      <w:t> I</w:t>
                    </w:r>
                    <w:r>
                      <w:rPr>
                        <w:position w:val="-5"/>
                        <w:sz w:val="14"/>
                      </w:rPr>
                      <w:t>O</w:t>
                    </w:r>
                    <w:r>
                      <w:rPr>
                        <w:sz w:val="25"/>
                      </w:rPr>
                      <w:t>sinc</w:t>
                    </w:r>
                    <w:r>
                      <w:rPr>
                        <w:spacing w:val="-3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5162;top:-1527;width:519;height:674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Symbol" w:hAnsi="Symbol"/>
                        <w:i/>
                        <w:sz w:val="26"/>
                      </w:rPr>
                    </w:pPr>
                    <w:r>
                      <w:rPr>
                        <w:spacing w:val="-3"/>
                        <w:sz w:val="25"/>
                      </w:rPr>
                      <w:t>sin</w:t>
                    </w:r>
                    <w:r>
                      <w:rPr>
                        <w:spacing w:val="-3"/>
                        <w:position w:val="11"/>
                        <w:sz w:val="14"/>
                      </w:rPr>
                      <w:t>2</w:t>
                    </w:r>
                    <w:r>
                      <w:rPr>
                        <w:rFonts w:ascii="Symbol" w:hAnsi="Symbol"/>
                        <w:i/>
                        <w:spacing w:val="-3"/>
                        <w:sz w:val="26"/>
                      </w:rPr>
                      <w:t></w:t>
                    </w:r>
                  </w:p>
                  <w:p>
                    <w:pPr>
                      <w:spacing w:before="34"/>
                      <w:ind w:left="0" w:right="1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rFonts w:ascii="Symbol" w:hAnsi="Symbol"/>
                        <w:i/>
                        <w:position w:val="-10"/>
                        <w:sz w:val="26"/>
                      </w:rPr>
                      <w:t></w:t>
                    </w:r>
                    <w:r>
                      <w:rPr>
                        <w:i/>
                        <w:spacing w:val="-42"/>
                        <w:position w:val="-10"/>
                        <w:sz w:val="26"/>
                      </w:rPr>
                      <w:t> </w:t>
                    </w:r>
                    <w:r>
                      <w:rPr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17;top:-1173;width:1111;height:164" type="#_x0000_t202" filled="false" stroked="false">
              <v:textbox inset="0,0,0,0">
                <w:txbxContent>
                  <w:p>
                    <w:pPr>
                      <w:tabs>
                        <w:tab w:pos="98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total   </w:t>
                    </w:r>
                    <w:r>
                      <w:rPr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total</w:t>
                      <w:tab/>
                      <w:t>O</w:t>
                    </w:r>
                  </w:p>
                </w:txbxContent>
              </v:textbox>
              <w10:wrap type="none"/>
            </v:shape>
            <v:shape style="position:absolute;left:4430;top:-1351;width:94;height:1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4262;top:-1360;width:762;height:310" type="#_x0000_t202" filled="false" stroked="false">
              <v:textbox inset="0,0,0,0">
                <w:txbxContent>
                  <w:p>
                    <w:pPr>
                      <w:tabs>
                        <w:tab w:pos="482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U</w:t>
                      <w:tab/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spacing w:val="-2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537;top:-1360;width:505;height:31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I </w:t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spacing w:val="-4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2066;top:-2083;width:2991;height:1007" type="#_x0000_t202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</w:tabs>
                      <w:spacing w:before="4"/>
                      <w:ind w:left="0" w:right="18" w:firstLine="0"/>
                      <w:jc w:val="right"/>
                      <w:rPr>
                        <w:rFonts w:ascii="Symbol" w:hAnsi="Symbol"/>
                        <w:i/>
                        <w:sz w:val="26"/>
                      </w:rPr>
                    </w:pPr>
                    <w:r>
                      <w:rPr>
                        <w:sz w:val="25"/>
                      </w:rPr>
                      <w:t>r</w:t>
                      <w:tab/>
                    </w:r>
                    <w:r>
                      <w:rPr>
                        <w:rFonts w:ascii="Symbol" w:hAnsi="Symbol"/>
                        <w:i/>
                        <w:spacing w:val="-1"/>
                        <w:w w:val="95"/>
                        <w:sz w:val="26"/>
                      </w:rPr>
                      <w:t></w:t>
                    </w:r>
                  </w:p>
                  <w:p>
                    <w:pPr>
                      <w:spacing w:line="240" w:lineRule="auto" w:before="18"/>
                      <w:rPr>
                        <w:rFonts w:ascii="Noto Sans CJK JP Regular"/>
                        <w:sz w:val="13"/>
                      </w:rPr>
                    </w:pPr>
                  </w:p>
                  <w:p>
                    <w:pPr>
                      <w:spacing w:line="389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23"/>
                      </w:rPr>
                    </w:pPr>
                    <w:r>
                      <w:rPr>
                        <w:rFonts w:ascii="Arial" w:eastAsia="Arial"/>
                        <w:b/>
                        <w:sz w:val="23"/>
                      </w:rPr>
                      <w:t>2.</w:t>
                    </w:r>
                    <w:r>
                      <w:rPr>
                        <w:rFonts w:ascii="Noto Sans CJK JP Regular" w:eastAsia="Noto Sans CJK JP Regular" w:hint="eastAsia"/>
                        <w:sz w:val="23"/>
                      </w:rPr>
                      <w:t>光的平均強度</w:t>
                    </w:r>
                  </w:p>
                </w:txbxContent>
              </v:textbox>
              <w10:wrap type="none"/>
            </v:shape>
            <v:shape style="position:absolute;left:3921;top:-2087;width:285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3751;top:-2445;width:2323;height:484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U</w:t>
                      <w:tab/>
                    </w:r>
                    <w:r>
                      <w:rPr>
                        <w:rFonts w:ascii="Symbol" w:hAnsi="Symbol"/>
                        <w:sz w:val="25"/>
                      </w:rPr>
                      <w:t></w:t>
                    </w:r>
                    <w:r>
                      <w:rPr>
                        <w:sz w:val="25"/>
                      </w:rPr>
                      <w:t> </w:t>
                    </w:r>
                    <w:r>
                      <w:rPr>
                        <w:spacing w:val="-4"/>
                        <w:position w:val="16"/>
                        <w:sz w:val="25"/>
                      </w:rPr>
                      <w:t>Absin</w:t>
                    </w:r>
                    <w:r>
                      <w:rPr>
                        <w:rFonts w:ascii="Symbol" w:hAnsi="Symbol"/>
                        <w:i/>
                        <w:spacing w:val="-4"/>
                        <w:position w:val="16"/>
                        <w:sz w:val="26"/>
                      </w:rPr>
                      <w:t></w:t>
                    </w:r>
                    <w:r>
                      <w:rPr>
                        <w:i/>
                        <w:spacing w:val="19"/>
                        <w:position w:val="16"/>
                        <w:sz w:val="26"/>
                      </w:rPr>
                      <w:t> </w:t>
                    </w:r>
                    <w:r>
                      <w:rPr>
                        <w:sz w:val="25"/>
                      </w:rPr>
                      <w:t>exp(-jkr</w:t>
                    </w:r>
                  </w:p>
                </w:txbxContent>
              </v:textbox>
              <w10:wrap type="none"/>
            </v:shape>
            <v:shape style="position:absolute;left:2066;top:-2211;width:1543;height:2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23"/>
                      </w:rPr>
                    </w:pPr>
                    <w:r>
                      <w:rPr>
                        <w:rFonts w:ascii="Arial" w:eastAsia="Arial"/>
                        <w:b/>
                        <w:w w:val="85"/>
                        <w:sz w:val="23"/>
                      </w:rPr>
                      <w:t>1.</w:t>
                    </w:r>
                    <w:r>
                      <w:rPr>
                        <w:rFonts w:ascii="Noto Sans CJK JP Regular" w:eastAsia="Noto Sans CJK JP Regular" w:hint="eastAsia"/>
                        <w:w w:val="85"/>
                        <w:sz w:val="23"/>
                      </w:rPr>
                      <w:t>在</w:t>
                    </w:r>
                    <w:r>
                      <w:rPr>
                        <w:rFonts w:ascii="Arial" w:eastAsia="Arial"/>
                        <w:b/>
                        <w:w w:val="85"/>
                        <w:sz w:val="23"/>
                      </w:rPr>
                      <w:t>P</w:t>
                    </w:r>
                    <w:r>
                      <w:rPr>
                        <w:rFonts w:ascii="Noto Sans CJK JP Regular" w:eastAsia="Noto Sans CJK JP Regular" w:hint="eastAsia"/>
                        <w:w w:val="85"/>
                        <w:sz w:val="23"/>
                      </w:rPr>
                      <w:t>點的總光場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2.230011pt;margin-top:-133.916pt;width:317.9pt;height:255pt;mso-position-horizontal-relative:page;mso-position-vertical-relative:paragraph;z-index:-28456" coordorigin="8645,-2678" coordsize="6358,5100">
            <v:rect style="position:absolute;left:8644;top:-2679;width:6358;height:5100" filled="true" fillcolor="#ffff96" stroked="false">
              <v:fill type="solid"/>
            </v:rect>
            <v:shape style="position:absolute;left:8755;top:-2379;width:3005;height:2302" type="#_x0000_t75" stroked="false">
              <v:imagedata r:id="rId35" o:title=""/>
            </v:shape>
            <v:shape style="position:absolute;left:11820;top:-2379;width:3130;height:2302" type="#_x0000_t75" stroked="false">
              <v:imagedata r:id="rId36" o:title=""/>
            </v:shape>
            <w10:wrap type="none"/>
          </v:group>
        </w:pict>
      </w:r>
      <w:r>
        <w:rPr>
          <w:spacing w:val="-1"/>
          <w:w w:val="90"/>
          <w:sz w:val="20"/>
        </w:rPr>
        <w:t>單狹縫 </w:t>
      </w:r>
      <w:r>
        <w:rPr>
          <w:w w:val="90"/>
          <w:sz w:val="20"/>
        </w:rPr>
        <w:t>Fraunhofer</w:t>
      </w:r>
      <w:r>
        <w:rPr>
          <w:spacing w:val="-1"/>
          <w:w w:val="90"/>
          <w:sz w:val="20"/>
        </w:rPr>
        <w:t> 繞射強度與</w:t>
      </w:r>
      <w:r>
        <w:rPr>
          <w:spacing w:val="-4"/>
          <w:sz w:val="20"/>
        </w:rPr>
        <w:t>繞射相位 </w:t>
      </w:r>
      <w:r>
        <w:rPr>
          <w:rFonts w:ascii="Symbol" w:hAnsi="Symbol" w:eastAsia="Symbol"/>
          <w:b/>
          <w:i/>
          <w:sz w:val="21"/>
        </w:rPr>
        <w:t></w:t>
      </w:r>
      <w:r>
        <w:rPr>
          <w:rFonts w:ascii="Times New Roman" w:hAnsi="Times New Roman" w:eastAsia="Times New Roman"/>
          <w:b/>
          <w:i/>
          <w:spacing w:val="-28"/>
          <w:sz w:val="21"/>
        </w:rPr>
        <w:t> </w:t>
      </w:r>
      <w:r>
        <w:rPr>
          <w:spacing w:val="1"/>
          <w:sz w:val="20"/>
        </w:rPr>
        <w:t>的關係圖。(</w:t>
      </w:r>
      <w:r>
        <w:rPr>
          <w:sz w:val="20"/>
        </w:rPr>
        <w:t>b)在入</w:t>
      </w:r>
      <w:r>
        <w:rPr>
          <w:spacing w:val="-1"/>
          <w:w w:val="90"/>
          <w:sz w:val="20"/>
        </w:rPr>
        <w:t>射波長 </w:t>
      </w:r>
      <w:r>
        <w:rPr>
          <w:w w:val="90"/>
          <w:sz w:val="20"/>
        </w:rPr>
        <w:t>＝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632.8</w:t>
      </w:r>
      <w:r>
        <w:rPr>
          <w:spacing w:val="-5"/>
          <w:w w:val="90"/>
          <w:sz w:val="20"/>
        </w:rPr>
        <w:t> </w:t>
      </w:r>
      <w:r>
        <w:rPr>
          <w:spacing w:val="2"/>
          <w:w w:val="90"/>
          <w:sz w:val="21"/>
        </w:rPr>
        <w:t>nm</w:t>
      </w:r>
      <w:r>
        <w:rPr>
          <w:spacing w:val="-4"/>
          <w:w w:val="90"/>
          <w:sz w:val="21"/>
        </w:rPr>
        <w:t>及 </w:t>
      </w:r>
      <w:r>
        <w:rPr>
          <w:w w:val="90"/>
          <w:sz w:val="21"/>
        </w:rPr>
        <w:t>b</w:t>
      </w:r>
      <w:r>
        <w:rPr>
          <w:spacing w:val="-9"/>
          <w:w w:val="90"/>
          <w:sz w:val="21"/>
        </w:rPr>
        <w:t> </w:t>
      </w:r>
      <w:r>
        <w:rPr>
          <w:spacing w:val="-5"/>
          <w:w w:val="90"/>
          <w:sz w:val="20"/>
        </w:rPr>
        <w:t>= </w:t>
      </w:r>
      <w:r>
        <w:rPr>
          <w:w w:val="90"/>
          <w:sz w:val="20"/>
        </w:rPr>
        <w:t>100</w:t>
      </w:r>
      <w:r>
        <w:rPr>
          <w:spacing w:val="-2"/>
          <w:w w:val="90"/>
          <w:sz w:val="20"/>
        </w:rPr>
        <w:t> </w:t>
      </w:r>
      <w:r>
        <w:rPr>
          <w:rFonts w:ascii="Symbol" w:hAnsi="Symbol" w:eastAsia="Symbol"/>
          <w:b/>
          <w:w w:val="90"/>
          <w:sz w:val="20"/>
        </w:rPr>
        <w:t></w:t>
      </w:r>
      <w:r>
        <w:rPr>
          <w:w w:val="90"/>
          <w:sz w:val="21"/>
        </w:rPr>
        <w:t>m </w:t>
      </w:r>
      <w:r>
        <w:rPr>
          <w:spacing w:val="1"/>
          <w:w w:val="90"/>
          <w:sz w:val="20"/>
        </w:rPr>
        <w:t>的情形下，單狹縫</w:t>
      </w:r>
      <w:r>
        <w:rPr>
          <w:w w:val="90"/>
          <w:sz w:val="20"/>
        </w:rPr>
        <w:t>Fraunhofer</w:t>
      </w:r>
      <w:r>
        <w:rPr>
          <w:spacing w:val="3"/>
          <w:w w:val="90"/>
          <w:sz w:val="20"/>
        </w:rPr>
        <w:t> 繞</w:t>
      </w:r>
      <w:r>
        <w:rPr>
          <w:spacing w:val="-1"/>
          <w:sz w:val="20"/>
        </w:rPr>
        <w:t>射強度與繞射角 </w:t>
      </w:r>
      <w:r>
        <w:rPr>
          <w:rFonts w:ascii="Symbol" w:hAnsi="Symbol" w:eastAsia="Symbol"/>
          <w:b/>
          <w:i/>
          <w:sz w:val="21"/>
        </w:rPr>
        <w:t></w:t>
      </w:r>
      <w:r>
        <w:rPr>
          <w:rFonts w:ascii="Times New Roman" w:hAnsi="Times New Roman" w:eastAsia="Times New Roman"/>
          <w:b/>
          <w:i/>
          <w:spacing w:val="-19"/>
          <w:sz w:val="21"/>
        </w:rPr>
        <w:t> </w:t>
      </w:r>
      <w:r>
        <w:rPr>
          <w:spacing w:val="1"/>
          <w:sz w:val="20"/>
        </w:rPr>
        <w:t>的關係圖， </w:t>
      </w:r>
      <w:r>
        <w:rPr>
          <w:w w:val="95"/>
          <w:sz w:val="20"/>
        </w:rPr>
        <w:t>由圖中知道，在一米之外，中間</w:t>
      </w:r>
      <w:r>
        <w:rPr>
          <w:spacing w:val="-1"/>
          <w:w w:val="95"/>
          <w:sz w:val="20"/>
        </w:rPr>
        <w:t>繞射亮紋的寬度約為 </w:t>
      </w:r>
      <w:r>
        <w:rPr>
          <w:w w:val="95"/>
          <w:sz w:val="20"/>
        </w:rPr>
        <w:t>7</w:t>
      </w:r>
      <w:r>
        <w:rPr>
          <w:spacing w:val="-13"/>
          <w:w w:val="95"/>
          <w:sz w:val="20"/>
        </w:rPr>
        <w:t> </w:t>
      </w:r>
      <w:r>
        <w:rPr>
          <w:spacing w:val="3"/>
          <w:w w:val="95"/>
          <w:sz w:val="21"/>
        </w:rPr>
        <w:t>mm（</w:t>
      </w:r>
      <w:r>
        <w:rPr>
          <w:w w:val="95"/>
          <w:sz w:val="20"/>
        </w:rPr>
        <w:t>豪</w:t>
      </w:r>
      <w:r>
        <w:rPr>
          <w:spacing w:val="5"/>
          <w:sz w:val="20"/>
        </w:rPr>
        <w:t>米</w:t>
      </w:r>
      <w:r>
        <w:rPr>
          <w:sz w:val="21"/>
        </w:rPr>
        <w:t>）。</w:t>
      </w:r>
    </w:p>
    <w:p>
      <w:pPr>
        <w:spacing w:line="336" w:lineRule="exact" w:before="26"/>
        <w:ind w:left="264" w:right="0" w:firstLine="0"/>
        <w:jc w:val="left"/>
        <w:rPr>
          <w:rFonts w:ascii="Symbol" w:hAnsi="Symbol"/>
          <w:b/>
          <w:i/>
          <w:sz w:val="21"/>
        </w:rPr>
      </w:pPr>
      <w:r>
        <w:rPr/>
        <w:br w:type="column"/>
      </w:r>
      <w:r>
        <w:rPr>
          <w:rFonts w:ascii="Noto Sans CJK JP Regular" w:hAnsi="Noto Sans CJK JP Regular"/>
          <w:sz w:val="20"/>
        </w:rPr>
        <w:t>(a) 雙狹縫Fraunhofer 繞射強度與 </w:t>
      </w:r>
      <w:r>
        <w:rPr>
          <w:rFonts w:ascii="Symbol" w:hAnsi="Symbol"/>
          <w:b/>
          <w:i/>
          <w:sz w:val="21"/>
        </w:rPr>
        <w:t></w:t>
      </w:r>
    </w:p>
    <w:p>
      <w:pPr>
        <w:spacing w:line="248" w:lineRule="exact" w:before="0"/>
        <w:ind w:left="264" w:right="0" w:firstLine="0"/>
        <w:jc w:val="left"/>
        <w:rPr>
          <w:rFonts w:ascii="Noto Sans CJK JP Regular" w:eastAsia="Noto Sans CJK JP Regular" w:hint="eastAsia"/>
          <w:sz w:val="20"/>
        </w:rPr>
      </w:pPr>
      <w:r>
        <w:rPr>
          <w:rFonts w:ascii="Noto Sans CJK JP Regular" w:eastAsia="Noto Sans CJK JP Regular" w:hint="eastAsia"/>
          <w:sz w:val="20"/>
        </w:rPr>
        <w:t>的關係圖（藍線），圖中取</w:t>
      </w:r>
    </w:p>
    <w:p>
      <w:pPr>
        <w:spacing w:line="243" w:lineRule="exact" w:before="0"/>
        <w:ind w:left="264" w:right="0" w:firstLine="0"/>
        <w:jc w:val="left"/>
        <w:rPr>
          <w:sz w:val="21"/>
        </w:rPr>
      </w:pPr>
      <w:r>
        <w:rPr>
          <w:rFonts w:ascii="Noto Sans CJK JP Regular" w:hAnsi="Noto Sans CJK JP Regular" w:eastAsia="Noto Sans CJK JP Regular" w:hint="eastAsia"/>
          <w:spacing w:val="3"/>
          <w:w w:val="95"/>
          <w:sz w:val="20"/>
        </w:rPr>
        <w:t>為例；</w:t>
      </w:r>
      <w:r>
        <w:rPr>
          <w:rFonts w:ascii="Noto Sans CJK JP Regular" w:hAnsi="Noto Sans CJK JP Regular" w:eastAsia="Noto Sans CJK JP Regular" w:hint="eastAsia"/>
          <w:spacing w:val="2"/>
          <w:w w:val="88"/>
          <w:sz w:val="20"/>
        </w:rPr>
        <w:t>(</w:t>
      </w:r>
      <w:r>
        <w:rPr>
          <w:rFonts w:ascii="Noto Sans CJK JP Regular" w:hAnsi="Noto Sans CJK JP Regular" w:eastAsia="Noto Sans CJK JP Regular" w:hint="eastAsia"/>
          <w:w w:val="72"/>
          <w:sz w:val="20"/>
        </w:rPr>
        <w:t>b</w:t>
      </w:r>
      <w:r>
        <w:rPr>
          <w:rFonts w:ascii="Noto Sans CJK JP Regular" w:hAnsi="Noto Sans CJK JP Regular" w:eastAsia="Noto Sans CJK JP Regular" w:hint="eastAsia"/>
          <w:w w:val="88"/>
          <w:sz w:val="20"/>
        </w:rPr>
        <w:t>)</w:t>
      </w:r>
      <w:r>
        <w:rPr>
          <w:rFonts w:ascii="Noto Sans CJK JP Regular" w:hAnsi="Noto Sans CJK JP Regular" w:eastAsia="Noto Sans CJK JP Regular" w:hint="eastAsia"/>
          <w:spacing w:val="9"/>
          <w:sz w:val="20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0"/>
        </w:rPr>
        <w:t>在入射波長</w:t>
      </w:r>
      <w:r>
        <w:rPr>
          <w:rFonts w:ascii="Noto Sans CJK JP Regular" w:hAnsi="Noto Sans CJK JP Regular" w:eastAsia="Noto Sans CJK JP Regular" w:hint="eastAsia"/>
          <w:spacing w:val="20"/>
          <w:sz w:val="20"/>
        </w:rPr>
        <w:t> </w:t>
      </w:r>
      <w:r>
        <w:rPr>
          <w:rFonts w:ascii="Noto Sans CJK JP Regular" w:hAnsi="Noto Sans CJK JP Regular" w:eastAsia="Noto Sans CJK JP Regular" w:hint="eastAsia"/>
          <w:w w:val="95"/>
          <w:sz w:val="20"/>
        </w:rPr>
        <w:t>＝</w:t>
      </w:r>
      <w:r>
        <w:rPr>
          <w:rFonts w:ascii="Noto Sans CJK JP Regular" w:hAnsi="Noto Sans CJK JP Regular" w:eastAsia="Noto Sans CJK JP Regular" w:hint="eastAsia"/>
          <w:spacing w:val="9"/>
          <w:sz w:val="20"/>
        </w:rPr>
        <w:t> </w:t>
      </w:r>
      <w:r>
        <w:rPr>
          <w:rFonts w:ascii="Noto Sans CJK JP Regular" w:hAnsi="Noto Sans CJK JP Regular" w:eastAsia="Noto Sans CJK JP Regular" w:hint="eastAsia"/>
          <w:spacing w:val="-2"/>
          <w:w w:val="80"/>
          <w:sz w:val="20"/>
        </w:rPr>
        <w:t>6</w:t>
      </w:r>
      <w:r>
        <w:rPr>
          <w:rFonts w:ascii="Noto Sans CJK JP Regular" w:hAnsi="Noto Sans CJK JP Regular" w:eastAsia="Noto Sans CJK JP Regular" w:hint="eastAsia"/>
          <w:spacing w:val="-12"/>
          <w:w w:val="80"/>
          <w:sz w:val="20"/>
        </w:rPr>
        <w:t>3</w:t>
      </w:r>
      <w:r>
        <w:rPr>
          <w:rFonts w:ascii="Symbol" w:hAnsi="Symbol" w:eastAsia="Symbol"/>
          <w:i/>
          <w:spacing w:val="-104"/>
          <w:w w:val="98"/>
          <w:position w:val="5"/>
          <w:sz w:val="22"/>
        </w:rPr>
        <w:t></w:t>
      </w:r>
      <w:r>
        <w:rPr>
          <w:rFonts w:ascii="Noto Sans CJK JP Regular" w:hAnsi="Noto Sans CJK JP Regular" w:eastAsia="Noto Sans CJK JP Regular" w:hint="eastAsia"/>
          <w:spacing w:val="-2"/>
          <w:w w:val="80"/>
          <w:sz w:val="20"/>
        </w:rPr>
        <w:t>2</w:t>
      </w:r>
      <w:r>
        <w:rPr>
          <w:rFonts w:ascii="Noto Sans CJK JP Regular" w:hAnsi="Noto Sans CJK JP Regular" w:eastAsia="Noto Sans CJK JP Regular" w:hint="eastAsia"/>
          <w:spacing w:val="4"/>
          <w:w w:val="80"/>
          <w:sz w:val="20"/>
        </w:rPr>
        <w:t>.</w:t>
      </w:r>
      <w:r>
        <w:rPr>
          <w:rFonts w:ascii="Noto Sans CJK JP Regular" w:hAnsi="Noto Sans CJK JP Regular" w:eastAsia="Noto Sans CJK JP Regular" w:hint="eastAsia"/>
          <w:spacing w:val="-53"/>
          <w:w w:val="80"/>
          <w:sz w:val="20"/>
        </w:rPr>
        <w:t>8</w:t>
      </w:r>
      <w:r>
        <w:rPr>
          <w:rFonts w:ascii="Symbol" w:hAnsi="Symbol" w:eastAsia="Symbol"/>
          <w:spacing w:val="-19"/>
          <w:w w:val="102"/>
          <w:position w:val="5"/>
          <w:sz w:val="21"/>
        </w:rPr>
        <w:t></w:t>
      </w:r>
      <w:r>
        <w:rPr>
          <w:rFonts w:ascii="Noto Sans CJK JP Regular" w:hAnsi="Noto Sans CJK JP Regular" w:eastAsia="Noto Sans CJK JP Regular" w:hint="eastAsia"/>
          <w:spacing w:val="-41"/>
          <w:w w:val="73"/>
          <w:sz w:val="20"/>
        </w:rPr>
        <w:t>n</w:t>
      </w:r>
      <w:r>
        <w:rPr>
          <w:rFonts w:ascii="Symbol" w:hAnsi="Symbol" w:eastAsia="Symbol"/>
          <w:i/>
          <w:spacing w:val="-95"/>
          <w:w w:val="98"/>
          <w:position w:val="5"/>
          <w:sz w:val="22"/>
        </w:rPr>
        <w:t></w:t>
      </w:r>
      <w:r>
        <w:rPr>
          <w:rFonts w:ascii="Noto Sans CJK JP Regular" w:hAnsi="Noto Sans CJK JP Regular" w:eastAsia="Noto Sans CJK JP Regular" w:hint="eastAsia"/>
          <w:spacing w:val="1"/>
          <w:w w:val="75"/>
          <w:sz w:val="20"/>
        </w:rPr>
        <w:t>m</w:t>
      </w:r>
      <w:r>
        <w:rPr>
          <w:spacing w:val="-49"/>
          <w:w w:val="102"/>
          <w:position w:val="5"/>
          <w:sz w:val="21"/>
        </w:rPr>
        <w:t>/</w:t>
      </w:r>
      <w:r>
        <w:rPr>
          <w:rFonts w:ascii="Noto Sans CJK JP Regular" w:hAnsi="Noto Sans CJK JP Regular" w:eastAsia="Noto Sans CJK JP Regular" w:hint="eastAsia"/>
          <w:spacing w:val="-112"/>
          <w:w w:val="95"/>
          <w:sz w:val="20"/>
        </w:rPr>
        <w:t>、</w:t>
      </w:r>
      <w:r>
        <w:rPr>
          <w:w w:val="102"/>
          <w:position w:val="5"/>
          <w:sz w:val="21"/>
        </w:rPr>
        <w:t>2</w:t>
      </w:r>
    </w:p>
    <w:p>
      <w:pPr>
        <w:spacing w:line="259" w:lineRule="exact" w:before="0"/>
        <w:ind w:left="264" w:right="0" w:firstLine="0"/>
        <w:jc w:val="left"/>
        <w:rPr>
          <w:rFonts w:ascii="Noto Sans CJK JP Regular" w:hAnsi="Noto Sans CJK JP Regular" w:eastAsia="Noto Sans CJK JP Regular" w:hint="eastAsia"/>
          <w:sz w:val="20"/>
        </w:rPr>
      </w:pPr>
      <w:r>
        <w:rPr>
          <w:rFonts w:ascii="Noto Sans CJK JP Regular" w:hAnsi="Noto Sans CJK JP Regular" w:eastAsia="Noto Sans CJK JP Regular" w:hint="eastAsia"/>
          <w:w w:val="95"/>
          <w:sz w:val="21"/>
        </w:rPr>
        <w:t>a </w:t>
      </w:r>
      <w:r>
        <w:rPr>
          <w:rFonts w:ascii="Noto Sans CJK JP Regular" w:hAnsi="Noto Sans CJK JP Regular" w:eastAsia="Noto Sans CJK JP Regular" w:hint="eastAsia"/>
          <w:w w:val="95"/>
          <w:sz w:val="20"/>
        </w:rPr>
        <w:t>= 100 </w:t>
      </w:r>
      <w:r>
        <w:rPr>
          <w:rFonts w:ascii="Symbol" w:hAnsi="Symbol" w:eastAsia="Symbol"/>
          <w:b/>
          <w:w w:val="95"/>
          <w:sz w:val="20"/>
        </w:rPr>
        <w:t></w:t>
      </w:r>
      <w:r>
        <w:rPr>
          <w:rFonts w:ascii="Noto Sans CJK JP Regular" w:hAnsi="Noto Sans CJK JP Regular" w:eastAsia="Noto Sans CJK JP Regular" w:hint="eastAsia"/>
          <w:w w:val="95"/>
          <w:sz w:val="20"/>
        </w:rPr>
        <w:t>m、及</w:t>
      </w:r>
      <w:r>
        <w:rPr>
          <w:rFonts w:ascii="Noto Sans CJK JP Regular" w:hAnsi="Noto Sans CJK JP Regular" w:eastAsia="Noto Sans CJK JP Regular" w:hint="eastAsia"/>
          <w:w w:val="95"/>
          <w:sz w:val="21"/>
        </w:rPr>
        <w:t>b </w:t>
      </w:r>
      <w:r>
        <w:rPr>
          <w:rFonts w:ascii="Noto Sans CJK JP Regular" w:hAnsi="Noto Sans CJK JP Regular" w:eastAsia="Noto Sans CJK JP Regular" w:hint="eastAsia"/>
          <w:w w:val="95"/>
          <w:sz w:val="20"/>
        </w:rPr>
        <w:t>= 50 </w:t>
      </w:r>
      <w:r>
        <w:rPr>
          <w:rFonts w:ascii="Symbol" w:hAnsi="Symbol" w:eastAsia="Symbol"/>
          <w:b/>
          <w:w w:val="95"/>
          <w:sz w:val="20"/>
        </w:rPr>
        <w:t></w:t>
      </w:r>
      <w:r>
        <w:rPr>
          <w:rFonts w:ascii="Noto Sans CJK JP Regular" w:hAnsi="Noto Sans CJK JP Regular" w:eastAsia="Noto Sans CJK JP Regular" w:hint="eastAsia"/>
          <w:w w:val="95"/>
          <w:sz w:val="20"/>
        </w:rPr>
        <w:t>m 的情形</w:t>
      </w:r>
    </w:p>
    <w:p>
      <w:pPr>
        <w:spacing w:line="144" w:lineRule="auto" w:before="25"/>
        <w:ind w:left="264" w:right="283" w:firstLine="0"/>
        <w:jc w:val="left"/>
        <w:rPr>
          <w:rFonts w:ascii="Noto Sans CJK JP Regular" w:hAnsi="Noto Sans CJK JP Regular" w:eastAsia="Noto Sans CJK JP Regular" w:hint="eastAsia"/>
          <w:sz w:val="20"/>
        </w:rPr>
      </w:pPr>
      <w:r>
        <w:rPr>
          <w:rFonts w:ascii="Noto Sans CJK JP Regular" w:hAnsi="Noto Sans CJK JP Regular" w:eastAsia="Noto Sans CJK JP Regular" w:hint="eastAsia"/>
          <w:w w:val="90"/>
          <w:sz w:val="20"/>
        </w:rPr>
        <w:t>下，雙狹縫Fraunhofer 繞射強度與繞</w:t>
      </w:r>
      <w:r>
        <w:rPr>
          <w:rFonts w:ascii="Noto Sans CJK JP Regular" w:hAnsi="Noto Sans CJK JP Regular" w:eastAsia="Noto Sans CJK JP Regular" w:hint="eastAsia"/>
          <w:sz w:val="20"/>
        </w:rPr>
        <w:t>射角</w:t>
      </w:r>
      <w:r>
        <w:rPr>
          <w:rFonts w:ascii="Symbol" w:hAnsi="Symbol" w:eastAsia="Symbol"/>
          <w:b/>
          <w:i/>
          <w:sz w:val="21"/>
        </w:rPr>
        <w:t></w:t>
      </w:r>
      <w:r>
        <w:rPr>
          <w:b/>
          <w:i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0"/>
        </w:rPr>
        <w:t>的關係圖。</w:t>
      </w:r>
    </w:p>
    <w:p>
      <w:pPr>
        <w:spacing w:after="0" w:line="144" w:lineRule="auto"/>
        <w:jc w:val="left"/>
        <w:rPr>
          <w:rFonts w:ascii="Noto Sans CJK JP Regular" w:hAnsi="Noto Sans CJK JP Regular" w:eastAsia="Noto Sans CJK JP Regular" w:hint="eastAsia"/>
          <w:sz w:val="20"/>
        </w:rPr>
        <w:sectPr>
          <w:type w:val="continuous"/>
          <w:pgSz w:w="16840" w:h="11900" w:orient="landscape"/>
          <w:pgMar w:top="1100" w:bottom="280" w:left="1540" w:right="1660"/>
          <w:cols w:num="2" w:equalWidth="0">
            <w:col w:w="10057" w:space="40"/>
            <w:col w:w="3543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</w:pPr>
      <w:r>
        <w:rPr/>
        <w:t>八</w:t>
      </w:r>
      <w:r>
        <w:rPr>
          <w:rFonts w:ascii="Arial" w:eastAsia="Arial"/>
        </w:rPr>
        <w:t>. </w:t>
      </w:r>
      <w:r>
        <w:rPr/>
        <w:t>參考文獻</w:t>
      </w:r>
    </w:p>
    <w:sectPr>
      <w:pgSz w:w="16840" w:h="11900" w:orient="landscape"/>
      <w:pgMar w:top="1100" w:bottom="280" w:left="15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"/>
      <w:lvlJc w:val="left"/>
      <w:pPr>
        <w:ind w:left="1005" w:hanging="478"/>
      </w:pPr>
      <w:rPr>
        <w:rFonts w:hint="default" w:ascii="Arial" w:hAnsi="Arial" w:eastAsia="Arial" w:cs="Arial"/>
        <w:w w:val="105"/>
        <w:sz w:val="33"/>
        <w:szCs w:val="33"/>
      </w:rPr>
    </w:lvl>
    <w:lvl w:ilvl="1">
      <w:start w:val="1"/>
      <w:numFmt w:val="lowerLetter"/>
      <w:lvlText w:val="(%2)"/>
      <w:lvlJc w:val="left"/>
      <w:pPr>
        <w:ind w:left="2331" w:hanging="54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40"/>
        <w:szCs w:val="40"/>
      </w:rPr>
    </w:lvl>
    <w:lvl w:ilvl="2">
      <w:start w:val="1"/>
      <w:numFmt w:val="lowerLetter"/>
      <w:lvlText w:val="(%3)"/>
      <w:lvlJc w:val="left"/>
      <w:pPr>
        <w:ind w:left="7340" w:hanging="257"/>
        <w:jc w:val="left"/>
      </w:pPr>
      <w:rPr>
        <w:rFonts w:hint="default" w:ascii="Noto Sans CJK JP Regular" w:hAnsi="Noto Sans CJK JP Regular" w:eastAsia="Noto Sans CJK JP Regular" w:cs="Noto Sans CJK JP Regular"/>
        <w:spacing w:val="0"/>
        <w:w w:val="70"/>
        <w:sz w:val="20"/>
        <w:szCs w:val="20"/>
      </w:rPr>
    </w:lvl>
    <w:lvl w:ilvl="3">
      <w:start w:val="0"/>
      <w:numFmt w:val="bullet"/>
      <w:lvlText w:val="•"/>
      <w:lvlJc w:val="left"/>
      <w:pPr>
        <w:ind w:left="7340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700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380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61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2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23" w:hanging="25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"/>
      <w:lvlJc w:val="left"/>
      <w:pPr>
        <w:ind w:left="1855" w:hanging="476"/>
      </w:pPr>
      <w:rPr>
        <w:rFonts w:hint="default" w:ascii="Arial" w:hAnsi="Arial" w:eastAsia="Arial" w:cs="Arial"/>
        <w:w w:val="131"/>
        <w:sz w:val="42"/>
        <w:szCs w:val="42"/>
      </w:rPr>
    </w:lvl>
    <w:lvl w:ilvl="1">
      <w:start w:val="0"/>
      <w:numFmt w:val="bullet"/>
      <w:lvlText w:val="•"/>
      <w:lvlJc w:val="left"/>
      <w:pPr>
        <w:ind w:left="3038" w:hanging="4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16" w:hanging="4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94" w:hanging="4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72" w:hanging="4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50" w:hanging="4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28" w:hanging="4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06" w:hanging="4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284" w:hanging="47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56" w:hanging="540"/>
      </w:pPr>
      <w:rPr>
        <w:rFonts w:hint="default" w:ascii="Arial" w:hAnsi="Arial" w:eastAsia="Arial" w:cs="Arial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048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6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1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0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64" w:hanging="54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36"/>
      <w:szCs w:val="36"/>
    </w:rPr>
  </w:style>
  <w:style w:styleId="Heading1" w:type="paragraph">
    <w:name w:val="Heading 1"/>
    <w:basedOn w:val="Normal"/>
    <w:uiPriority w:val="1"/>
    <w:qFormat/>
    <w:pPr>
      <w:spacing w:line="1461" w:lineRule="exact"/>
      <w:ind w:left="540"/>
      <w:outlineLvl w:val="1"/>
    </w:pPr>
    <w:rPr>
      <w:rFonts w:ascii="Noto Sans Mono CJK JP Regular" w:hAnsi="Noto Sans Mono CJK JP Regular" w:eastAsia="Noto Sans Mono CJK JP Regular" w:cs="Noto Sans Mono CJK JP Regular"/>
      <w:sz w:val="88"/>
      <w:szCs w:val="88"/>
    </w:rPr>
  </w:style>
  <w:style w:styleId="Heading2" w:type="paragraph">
    <w:name w:val="Heading 2"/>
    <w:basedOn w:val="Normal"/>
    <w:uiPriority w:val="1"/>
    <w:qFormat/>
    <w:pPr>
      <w:spacing w:line="720" w:lineRule="exact"/>
      <w:ind w:left="826"/>
      <w:outlineLvl w:val="2"/>
    </w:pPr>
    <w:rPr>
      <w:rFonts w:ascii="Droid Sans Fallback" w:hAnsi="Droid Sans Fallback" w:eastAsia="Droid Sans Fallback" w:cs="Droid Sans Fallback"/>
      <w:sz w:val="48"/>
      <w:szCs w:val="48"/>
    </w:rPr>
  </w:style>
  <w:style w:styleId="Heading3" w:type="paragraph">
    <w:name w:val="Heading 3"/>
    <w:basedOn w:val="Normal"/>
    <w:uiPriority w:val="1"/>
    <w:qFormat/>
    <w:pPr>
      <w:spacing w:before="87"/>
      <w:ind w:left="1855" w:right="1009" w:hanging="475"/>
      <w:jc w:val="both"/>
      <w:outlineLvl w:val="3"/>
    </w:pPr>
    <w:rPr>
      <w:rFonts w:ascii="Noto Sans CJK JP Regular" w:hAnsi="Noto Sans CJK JP Regular" w:eastAsia="Noto Sans CJK JP Regular" w:cs="Noto Sans CJK JP Regular"/>
      <w:sz w:val="42"/>
      <w:szCs w:val="42"/>
    </w:rPr>
  </w:style>
  <w:style w:styleId="Heading4" w:type="paragraph">
    <w:name w:val="Heading 4"/>
    <w:basedOn w:val="Normal"/>
    <w:uiPriority w:val="1"/>
    <w:qFormat/>
    <w:pPr>
      <w:spacing w:line="677" w:lineRule="exact"/>
      <w:outlineLvl w:val="4"/>
    </w:pPr>
    <w:rPr>
      <w:rFonts w:ascii="Noto Sans Mono CJK JP Regular" w:hAnsi="Noto Sans Mono CJK JP Regular" w:eastAsia="Noto Sans Mono CJK JP Regular" w:cs="Noto Sans Mono CJK JP Regular"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756" w:hanging="540"/>
    </w:pPr>
    <w:rPr>
      <w:rFonts w:ascii="Noto Sans CJK JP Regular" w:hAnsi="Noto Sans CJK JP Regular" w:eastAsia="Noto Sans CJK JP Regular" w:cs="Noto Sans CJK JP Regular"/>
    </w:rPr>
  </w:style>
  <w:style w:styleId="TableParagraph" w:type="paragraph">
    <w:name w:val="Table Paragraph"/>
    <w:basedOn w:val="Normal"/>
    <w:uiPriority w:val="1"/>
    <w:qFormat/>
    <w:pPr>
      <w:ind w:left="13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PowerPoint - 實驗 4繞射</dc:title>
  <dcterms:created xsi:type="dcterms:W3CDTF">2019-03-12T04:42:26Z</dcterms:created>
  <dcterms:modified xsi:type="dcterms:W3CDTF">2019-03-12T04:42:26Z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2008-02-13T00:00:00Z</vt:filetime>
  </property>
  <property fmtid="{D5CDD505-2E9C-101B-9397-08002B2CF9AE}" pid="3" name="Creator">
    <vt:lpwstr>Microsoft PowerPoint</vt:lpwstr>
  </property>
  <property fmtid="{D5CDD505-2E9C-101B-9397-08002B2CF9AE}" pid="4" name="LastSaved">
    <vt:filetime>2019-03-12T00:00:00Z</vt:filetime>
  </property>
</Properties>
</file>