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3"/>
      </w:tblGrid>
      <w:tr w:rsidR="007E3DA4" w:rsidRPr="000F7A8E" w:rsidTr="00D55031">
        <w:trPr>
          <w:trHeight w:val="9888"/>
          <w:jc w:val="center"/>
        </w:trPr>
        <w:tc>
          <w:tcPr>
            <w:tcW w:w="10343" w:type="dxa"/>
            <w:tcBorders>
              <w:top w:val="single" w:sz="4" w:space="0" w:color="auto"/>
              <w:left w:val="single" w:sz="4" w:space="0" w:color="auto"/>
              <w:bottom w:val="single" w:sz="4" w:space="0" w:color="auto"/>
              <w:right w:val="single" w:sz="4" w:space="0" w:color="auto"/>
            </w:tcBorders>
            <w:vAlign w:val="center"/>
          </w:tcPr>
          <w:p w:rsidR="007E3DA4" w:rsidRDefault="007E3DA4" w:rsidP="00065BF8">
            <w:pPr>
              <w:jc w:val="both"/>
              <w:rPr>
                <w:rFonts w:eastAsia="標楷體"/>
                <w:color w:val="000000"/>
              </w:rPr>
            </w:pPr>
            <w:r w:rsidRPr="000F7A8E">
              <w:rPr>
                <w:rFonts w:eastAsia="標楷體"/>
                <w:color w:val="000000"/>
              </w:rPr>
              <w:t>報名團隊保證已確實瞭解「</w:t>
            </w:r>
            <w:r w:rsidR="003A04B9">
              <w:rPr>
                <w:rFonts w:eastAsia="標楷體" w:hint="eastAsia"/>
                <w:b/>
                <w:color w:val="000000"/>
              </w:rPr>
              <w:t>智慧創新</w:t>
            </w:r>
            <w:proofErr w:type="gramStart"/>
            <w:r w:rsidR="003A04B9">
              <w:rPr>
                <w:rFonts w:eastAsia="標楷體" w:hint="eastAsia"/>
                <w:b/>
                <w:color w:val="000000"/>
              </w:rPr>
              <w:t>暨跨域</w:t>
            </w:r>
            <w:proofErr w:type="gramEnd"/>
            <w:r w:rsidR="003A04B9">
              <w:rPr>
                <w:rFonts w:eastAsia="標楷體" w:hint="eastAsia"/>
                <w:b/>
                <w:color w:val="000000"/>
              </w:rPr>
              <w:t>整合</w:t>
            </w:r>
            <w:r w:rsidRPr="000F7A8E">
              <w:rPr>
                <w:rFonts w:eastAsia="標楷體"/>
                <w:b/>
                <w:color w:val="000000"/>
              </w:rPr>
              <w:t>創作競賽</w:t>
            </w:r>
            <w:r w:rsidRPr="000F7A8E">
              <w:rPr>
                <w:rFonts w:eastAsia="標楷體"/>
                <w:color w:val="000000"/>
              </w:rPr>
              <w:t>」之規則，並同意遵守下列各項規定：</w:t>
            </w:r>
          </w:p>
          <w:p w:rsidR="00CA0994" w:rsidRPr="000F7A8E" w:rsidRDefault="00CA0994" w:rsidP="00065BF8">
            <w:pPr>
              <w:jc w:val="both"/>
              <w:rPr>
                <w:rFonts w:eastAsia="標楷體"/>
                <w:color w:val="000000"/>
              </w:rPr>
            </w:pPr>
          </w:p>
          <w:p w:rsidR="007E3DA4" w:rsidRPr="0051010C" w:rsidRDefault="007E3DA4" w:rsidP="00A413FA">
            <w:pPr>
              <w:numPr>
                <w:ilvl w:val="0"/>
                <w:numId w:val="2"/>
              </w:numPr>
              <w:ind w:left="809" w:hanging="142"/>
              <w:jc w:val="both"/>
              <w:rPr>
                <w:rFonts w:eastAsia="標楷體"/>
                <w:color w:val="000000"/>
              </w:rPr>
            </w:pPr>
            <w:r w:rsidRPr="0051010C">
              <w:rPr>
                <w:rFonts w:eastAsia="標楷體"/>
                <w:color w:val="000000"/>
              </w:rPr>
              <w:t>報名團隊擔保各項報名資料正確無誤，以及</w:t>
            </w:r>
            <w:r w:rsidR="0051010C">
              <w:rPr>
                <w:rFonts w:eastAsia="標楷體" w:hint="eastAsia"/>
                <w:color w:val="000000"/>
              </w:rPr>
              <w:t>競賽內容</w:t>
            </w:r>
            <w:r w:rsidRPr="0051010C">
              <w:rPr>
                <w:rFonts w:eastAsia="標楷體"/>
                <w:color w:val="000000"/>
              </w:rPr>
              <w:t>係報名者之原創設計。</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報名團隊的隊員</w:t>
            </w:r>
            <w:r w:rsidR="00C92531">
              <w:rPr>
                <w:rFonts w:eastAsia="標楷體" w:hint="eastAsia"/>
                <w:color w:val="000000"/>
              </w:rPr>
              <w:t>不</w:t>
            </w:r>
            <w:r w:rsidRPr="000F7A8E">
              <w:rPr>
                <w:rFonts w:eastAsia="標楷體"/>
                <w:color w:val="000000"/>
              </w:rPr>
              <w:t>限</w:t>
            </w:r>
            <w:r w:rsidR="0051010C">
              <w:rPr>
                <w:rFonts w:eastAsia="標楷體" w:hint="eastAsia"/>
                <w:color w:val="000000"/>
              </w:rPr>
              <w:t>提出</w:t>
            </w:r>
            <w:r w:rsidRPr="000F7A8E">
              <w:rPr>
                <w:rFonts w:eastAsia="標楷體"/>
                <w:color w:val="000000"/>
              </w:rPr>
              <w:t>一份</w:t>
            </w:r>
            <w:r w:rsidR="0051010C">
              <w:rPr>
                <w:rFonts w:eastAsia="標楷體" w:hint="eastAsia"/>
                <w:color w:val="000000"/>
              </w:rPr>
              <w:t>參賽作品</w:t>
            </w:r>
            <w:r w:rsidRPr="000F7A8E">
              <w:rPr>
                <w:rFonts w:eastAsia="標楷體"/>
                <w:color w:val="000000"/>
              </w:rPr>
              <w:t>，</w:t>
            </w:r>
            <w:r w:rsidR="00C92531">
              <w:rPr>
                <w:rFonts w:eastAsia="標楷體" w:hint="eastAsia"/>
                <w:color w:val="000000"/>
              </w:rPr>
              <w:t>但</w:t>
            </w:r>
            <w:r w:rsidRPr="000F7A8E">
              <w:rPr>
                <w:rFonts w:eastAsia="標楷體"/>
                <w:color w:val="000000"/>
              </w:rPr>
              <w:t>一份</w:t>
            </w:r>
            <w:r w:rsidR="0051010C">
              <w:rPr>
                <w:rFonts w:eastAsia="標楷體" w:hint="eastAsia"/>
                <w:color w:val="000000"/>
              </w:rPr>
              <w:t>參賽作品</w:t>
            </w:r>
            <w:r w:rsidRPr="000F7A8E">
              <w:rPr>
                <w:rFonts w:eastAsia="標楷體"/>
                <w:color w:val="000000"/>
              </w:rPr>
              <w:t>限報名一個</w:t>
            </w:r>
            <w:r w:rsidR="0051010C">
              <w:rPr>
                <w:rFonts w:eastAsia="標楷體" w:hint="eastAsia"/>
                <w:color w:val="000000"/>
              </w:rPr>
              <w:t>競賽主題</w:t>
            </w:r>
            <w:r w:rsidRPr="000F7A8E">
              <w:rPr>
                <w:rFonts w:eastAsia="標楷體"/>
                <w:color w:val="000000"/>
              </w:rPr>
              <w:t>。</w:t>
            </w:r>
          </w:p>
          <w:p w:rsidR="007E3DA4" w:rsidRPr="000F7A8E" w:rsidRDefault="0051010C" w:rsidP="00A413FA">
            <w:pPr>
              <w:numPr>
                <w:ilvl w:val="0"/>
                <w:numId w:val="2"/>
              </w:numPr>
              <w:ind w:left="809" w:hanging="142"/>
              <w:jc w:val="both"/>
              <w:rPr>
                <w:rFonts w:eastAsia="標楷體"/>
                <w:color w:val="000000"/>
              </w:rPr>
            </w:pPr>
            <w:r>
              <w:rPr>
                <w:rFonts w:eastAsia="標楷體" w:hint="eastAsia"/>
                <w:color w:val="000000"/>
              </w:rPr>
              <w:t>參賽作品</w:t>
            </w:r>
            <w:r w:rsidR="007E3DA4" w:rsidRPr="000F7A8E">
              <w:rPr>
                <w:rFonts w:eastAsia="標楷體"/>
                <w:color w:val="000000"/>
              </w:rPr>
              <w:t>不可有違反善良風俗、侵害他人之智慧財產權等議題，若有侵害他人智慧財產之違法情事，主辦單位有權取消其報名資格或得獎資格，報名者並願意負擔一切法律責任。</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報名團隊如有違反活動規則或其他相關法令規定之情形，主辦單位有權取消其參賽資格或得獎資格。</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評選進行中如果發生任何技術或非技術之問題，或因其他任何主辦單位無法掌控之問題，導致影響評選之正常進行，主辦單位得結束、延後、調整報名者之權利。</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報名團隊充分瞭解主辦單位對於逾期、遺失、不完整、寄送錯誤、不合格、無法閱讀之報名作品，不負任何責任。</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報名團隊同意放棄因本活動而對主辦單位、協辦單位及其他贊助支援廠商之任何法律追訴權。</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報名團隊同意主辦單位得將其報名作品作公開發表、重製、公開播送、公開展示、或重新編輯與出版作非商業用途之實施，且報名團隊不得對於上述之作品要求任何形式之報償。</w:t>
            </w:r>
          </w:p>
          <w:p w:rsidR="0051010C" w:rsidRPr="0051010C" w:rsidRDefault="007E3DA4" w:rsidP="00A413FA">
            <w:pPr>
              <w:numPr>
                <w:ilvl w:val="0"/>
                <w:numId w:val="2"/>
              </w:numPr>
              <w:ind w:left="809" w:hanging="142"/>
              <w:jc w:val="both"/>
              <w:rPr>
                <w:rFonts w:eastAsia="標楷體"/>
              </w:rPr>
            </w:pPr>
            <w:r w:rsidRPr="0051010C">
              <w:rPr>
                <w:rFonts w:eastAsia="標楷體"/>
                <w:color w:val="000000"/>
              </w:rPr>
              <w:t>報名團隊應尊重評審委員之決定，對評審結果不得異議。</w:t>
            </w:r>
          </w:p>
          <w:p w:rsidR="008A3368" w:rsidRPr="00D55031" w:rsidRDefault="008A3368" w:rsidP="008A3368">
            <w:pPr>
              <w:numPr>
                <w:ilvl w:val="0"/>
                <w:numId w:val="2"/>
              </w:numPr>
              <w:ind w:left="809" w:hanging="142"/>
              <w:jc w:val="both"/>
              <w:rPr>
                <w:rFonts w:eastAsia="標楷體"/>
              </w:rPr>
            </w:pPr>
            <w:r w:rsidRPr="008A3368">
              <w:rPr>
                <w:rFonts w:eastAsia="標楷體" w:hint="eastAsia"/>
              </w:rPr>
              <w:t>同一作品已在公開競賽中獲獎，不得參加本競賽；以同一作品同時報名此競賽和其他競賽時，若在本競賽決賽</w:t>
            </w:r>
            <w:r w:rsidRPr="008A3368">
              <w:rPr>
                <w:rFonts w:eastAsia="標楷體" w:hint="eastAsia"/>
              </w:rPr>
              <w:t>(</w:t>
            </w:r>
            <w:r w:rsidRPr="008A3368">
              <w:rPr>
                <w:rFonts w:eastAsia="標楷體" w:hint="eastAsia"/>
              </w:rPr>
              <w:t>或複賽</w:t>
            </w:r>
            <w:r w:rsidRPr="008A3368">
              <w:rPr>
                <w:rFonts w:eastAsia="標楷體" w:hint="eastAsia"/>
              </w:rPr>
              <w:t>)</w:t>
            </w:r>
            <w:r w:rsidRPr="008A3368">
              <w:rPr>
                <w:rFonts w:eastAsia="標楷體" w:hint="eastAsia"/>
              </w:rPr>
              <w:t>前，已獲得其他競賽通知得以進入該競賽之決賽</w:t>
            </w:r>
            <w:r w:rsidRPr="008A3368">
              <w:rPr>
                <w:rFonts w:eastAsia="標楷體" w:hint="eastAsia"/>
              </w:rPr>
              <w:t>(</w:t>
            </w:r>
            <w:r w:rsidRPr="008A3368">
              <w:rPr>
                <w:rFonts w:eastAsia="標楷體" w:hint="eastAsia"/>
              </w:rPr>
              <w:t>或複賽</w:t>
            </w:r>
            <w:r w:rsidRPr="008A3368">
              <w:rPr>
                <w:rFonts w:eastAsia="標楷體" w:hint="eastAsia"/>
              </w:rPr>
              <w:t>)</w:t>
            </w:r>
            <w:r w:rsidRPr="008A3368">
              <w:rPr>
                <w:rFonts w:eastAsia="標楷體" w:hint="eastAsia"/>
              </w:rPr>
              <w:t>，須放棄參加其他競賽之資格，才能參加本競賽之決賽</w:t>
            </w:r>
            <w:r>
              <w:rPr>
                <w:rFonts w:eastAsia="標楷體" w:hint="eastAsia"/>
              </w:rPr>
              <w:t>，</w:t>
            </w:r>
            <w:r w:rsidRPr="00D55031">
              <w:rPr>
                <w:rFonts w:eastAsia="標楷體"/>
                <w:kern w:val="0"/>
              </w:rPr>
              <w:t>參賽作品若採用已曾</w:t>
            </w:r>
            <w:r w:rsidRPr="00D55031">
              <w:rPr>
                <w:rFonts w:eastAsia="標楷體"/>
              </w:rPr>
              <w:t>獲競賽獎勵之作品</w:t>
            </w:r>
            <w:r w:rsidRPr="00D55031">
              <w:rPr>
                <w:rFonts w:eastAsia="標楷體"/>
                <w:kern w:val="0"/>
              </w:rPr>
              <w:t>參賽，至少應有</w:t>
            </w:r>
            <w:r w:rsidRPr="00D55031">
              <w:rPr>
                <w:rFonts w:eastAsia="標楷體"/>
                <w:kern w:val="0"/>
              </w:rPr>
              <w:t>50%</w:t>
            </w:r>
            <w:r w:rsidRPr="00D55031">
              <w:rPr>
                <w:rFonts w:eastAsia="標楷體"/>
                <w:kern w:val="0"/>
              </w:rPr>
              <w:t>差異，並應於</w:t>
            </w:r>
            <w:r w:rsidRPr="00D55031">
              <w:rPr>
                <w:rFonts w:eastAsia="標楷體"/>
              </w:rPr>
              <w:t>上傳繳交企劃書</w:t>
            </w:r>
            <w:r w:rsidRPr="00D55031">
              <w:rPr>
                <w:rFonts w:eastAsia="標楷體"/>
                <w:kern w:val="0"/>
              </w:rPr>
              <w:t>時詳述差異處</w:t>
            </w:r>
            <w:r w:rsidRPr="00D55031">
              <w:rPr>
                <w:rFonts w:eastAsia="標楷體" w:hint="eastAsia"/>
              </w:rPr>
              <w:t>；作品已獲得其他競賽獎勵</w:t>
            </w:r>
            <w:r w:rsidRPr="00D55031">
              <w:rPr>
                <w:rFonts w:eastAsia="標楷體" w:hint="eastAsia"/>
              </w:rPr>
              <w:t>(</w:t>
            </w:r>
            <w:r w:rsidRPr="00D55031">
              <w:rPr>
                <w:rFonts w:eastAsia="標楷體" w:hint="eastAsia"/>
              </w:rPr>
              <w:t>發明展和</w:t>
            </w:r>
            <w:proofErr w:type="gramStart"/>
            <w:r w:rsidRPr="00D55031">
              <w:rPr>
                <w:rFonts w:eastAsia="標楷體" w:hint="eastAsia"/>
              </w:rPr>
              <w:t>校內</w:t>
            </w:r>
            <w:proofErr w:type="gramEnd"/>
            <w:r w:rsidRPr="00D55031">
              <w:rPr>
                <w:rFonts w:eastAsia="標楷體" w:hint="eastAsia"/>
              </w:rPr>
              <w:t>競賽不在此限</w:t>
            </w:r>
            <w:r w:rsidRPr="00D55031">
              <w:rPr>
                <w:rFonts w:eastAsia="標楷體" w:hint="eastAsia"/>
              </w:rPr>
              <w:t>)</w:t>
            </w:r>
            <w:r w:rsidRPr="00D55031">
              <w:rPr>
                <w:rFonts w:eastAsia="標楷體" w:hint="eastAsia"/>
              </w:rPr>
              <w:t>，若經較大幅度之修正或改進</w:t>
            </w:r>
            <w:r w:rsidRPr="00D55031">
              <w:rPr>
                <w:rFonts w:eastAsia="標楷體" w:hint="eastAsia"/>
              </w:rPr>
              <w:t>(</w:t>
            </w:r>
            <w:r w:rsidRPr="00D55031">
              <w:rPr>
                <w:rFonts w:eastAsia="標楷體" w:hint="eastAsia"/>
              </w:rPr>
              <w:t>由評審委員認定之</w:t>
            </w:r>
            <w:r w:rsidRPr="00D55031">
              <w:rPr>
                <w:rFonts w:eastAsia="標楷體" w:hint="eastAsia"/>
              </w:rPr>
              <w:t>)</w:t>
            </w:r>
            <w:r w:rsidRPr="00D55031">
              <w:rPr>
                <w:rFonts w:eastAsia="標楷體" w:hint="eastAsia"/>
              </w:rPr>
              <w:t>，得報名參加本競賽，</w:t>
            </w:r>
            <w:r w:rsidRPr="00D55031">
              <w:rPr>
                <w:rFonts w:eastAsia="標楷體"/>
                <w:kern w:val="0"/>
                <w:szCs w:val="22"/>
              </w:rPr>
              <w:t>隊伍於晉級決賽時，須於</w:t>
            </w:r>
            <w:r w:rsidRPr="00D55031">
              <w:rPr>
                <w:rFonts w:eastAsia="標楷體" w:hint="eastAsia"/>
                <w:kern w:val="0"/>
                <w:szCs w:val="22"/>
              </w:rPr>
              <w:t>決賽文件中的適當章節或</w:t>
            </w:r>
            <w:r w:rsidRPr="00D55031">
              <w:rPr>
                <w:rFonts w:eastAsia="標楷體"/>
                <w:kern w:val="0"/>
                <w:szCs w:val="22"/>
              </w:rPr>
              <w:t>決賽展示當天，</w:t>
            </w:r>
            <w:r w:rsidRPr="00D55031">
              <w:rPr>
                <w:rFonts w:eastAsia="標楷體" w:hint="eastAsia"/>
                <w:kern w:val="0"/>
                <w:szCs w:val="22"/>
              </w:rPr>
              <w:t>於簡報中</w:t>
            </w:r>
            <w:r w:rsidRPr="00D55031">
              <w:rPr>
                <w:rFonts w:eastAsia="標楷體"/>
                <w:kern w:val="0"/>
                <w:szCs w:val="22"/>
              </w:rPr>
              <w:t>向評審委員說明該作品與其他參賽之作品</w:t>
            </w:r>
            <w:r w:rsidRPr="00D55031">
              <w:rPr>
                <w:rFonts w:eastAsia="標楷體"/>
                <w:kern w:val="0"/>
                <w:szCs w:val="22"/>
              </w:rPr>
              <w:t>50%</w:t>
            </w:r>
            <w:r w:rsidRPr="00D55031">
              <w:rPr>
                <w:rFonts w:eastAsia="標楷體"/>
                <w:kern w:val="0"/>
                <w:szCs w:val="22"/>
              </w:rPr>
              <w:t>之</w:t>
            </w:r>
            <w:proofErr w:type="gramStart"/>
            <w:r w:rsidRPr="00D55031">
              <w:rPr>
                <w:rFonts w:eastAsia="標楷體"/>
                <w:kern w:val="0"/>
                <w:szCs w:val="22"/>
              </w:rPr>
              <w:t>相異處</w:t>
            </w:r>
            <w:proofErr w:type="gramEnd"/>
            <w:r w:rsidRPr="00D55031">
              <w:rPr>
                <w:rFonts w:eastAsia="標楷體"/>
                <w:kern w:val="0"/>
                <w:szCs w:val="22"/>
              </w:rPr>
              <w:t>。如無於決賽當天說明，而事後由主辦單位自行查證，將取消其參賽資格、得獎資格，並追回所得獎項。</w:t>
            </w:r>
          </w:p>
          <w:p w:rsidR="003925A3" w:rsidRDefault="003925A3" w:rsidP="00A413FA">
            <w:pPr>
              <w:numPr>
                <w:ilvl w:val="0"/>
                <w:numId w:val="2"/>
              </w:numPr>
              <w:ind w:left="809" w:hanging="142"/>
              <w:jc w:val="both"/>
              <w:rPr>
                <w:rFonts w:eastAsia="標楷體"/>
              </w:rPr>
            </w:pPr>
            <w:r>
              <w:rPr>
                <w:rFonts w:eastAsia="標楷體" w:hint="eastAsia"/>
              </w:rPr>
              <w:t>為維持競賽公正性和評分需求，主辦單位有權要求決賽入圍隊伍和得獎隊伍提供其詳細原始設計資料文件。</w:t>
            </w:r>
          </w:p>
          <w:p w:rsidR="0051010C" w:rsidRPr="008A3368" w:rsidRDefault="006905CF" w:rsidP="008A3368">
            <w:pPr>
              <w:numPr>
                <w:ilvl w:val="0"/>
                <w:numId w:val="2"/>
              </w:numPr>
              <w:ind w:left="809" w:hanging="142"/>
              <w:jc w:val="both"/>
              <w:rPr>
                <w:rFonts w:ascii="標楷體" w:eastAsia="標楷體" w:hAnsi="標楷體"/>
              </w:rPr>
            </w:pPr>
            <w:r>
              <w:rPr>
                <w:rFonts w:eastAsia="標楷體" w:hint="eastAsia"/>
              </w:rPr>
              <w:t>參賽者同意主辦單位得將其個人資料及相關作品納</w:t>
            </w:r>
            <w:r w:rsidR="0051010C">
              <w:rPr>
                <w:rFonts w:eastAsia="標楷體" w:hint="eastAsia"/>
              </w:rPr>
              <w:t>入</w:t>
            </w:r>
            <w:r w:rsidR="00E519DC">
              <w:rPr>
                <w:rFonts w:ascii="標楷體" w:eastAsia="標楷體" w:hAnsi="標楷體" w:hint="eastAsia"/>
              </w:rPr>
              <w:t>「</w:t>
            </w:r>
            <w:bookmarkStart w:id="0" w:name="_GoBack"/>
            <w:r w:rsidR="003A04B9" w:rsidRPr="003A04B9">
              <w:rPr>
                <w:rFonts w:eastAsia="標楷體" w:hint="eastAsia"/>
                <w:color w:val="000000"/>
              </w:rPr>
              <w:t>智慧創新</w:t>
            </w:r>
            <w:proofErr w:type="gramStart"/>
            <w:r w:rsidR="003A04B9" w:rsidRPr="003A04B9">
              <w:rPr>
                <w:rFonts w:eastAsia="標楷體" w:hint="eastAsia"/>
                <w:color w:val="000000"/>
              </w:rPr>
              <w:t>暨跨域</w:t>
            </w:r>
            <w:proofErr w:type="gramEnd"/>
            <w:r w:rsidR="003A04B9" w:rsidRPr="003A04B9">
              <w:rPr>
                <w:rFonts w:eastAsia="標楷體" w:hint="eastAsia"/>
                <w:color w:val="000000"/>
              </w:rPr>
              <w:t>整合</w:t>
            </w:r>
            <w:r w:rsidR="003A04B9" w:rsidRPr="003A04B9">
              <w:rPr>
                <w:rFonts w:eastAsia="標楷體"/>
                <w:color w:val="000000"/>
              </w:rPr>
              <w:t>創作競賽</w:t>
            </w:r>
            <w:bookmarkEnd w:id="0"/>
            <w:r>
              <w:rPr>
                <w:rFonts w:ascii="標楷體" w:eastAsia="標楷體" w:hAnsi="標楷體" w:hint="eastAsia"/>
              </w:rPr>
              <w:t>」資料庫中。</w:t>
            </w:r>
          </w:p>
        </w:tc>
      </w:tr>
      <w:tr w:rsidR="000B13D1" w:rsidRPr="000F7A8E" w:rsidTr="00D55031">
        <w:trPr>
          <w:trHeight w:val="3532"/>
          <w:jc w:val="center"/>
        </w:trPr>
        <w:tc>
          <w:tcPr>
            <w:tcW w:w="10343" w:type="dxa"/>
            <w:tcBorders>
              <w:top w:val="single" w:sz="4" w:space="0" w:color="auto"/>
              <w:left w:val="single" w:sz="4" w:space="0" w:color="auto"/>
              <w:bottom w:val="single" w:sz="4" w:space="0" w:color="auto"/>
              <w:right w:val="single" w:sz="4" w:space="0" w:color="auto"/>
            </w:tcBorders>
            <w:vAlign w:val="center"/>
          </w:tcPr>
          <w:p w:rsidR="000B13D1" w:rsidRDefault="003F676A" w:rsidP="00E519DC">
            <w:pPr>
              <w:snapToGrid w:val="0"/>
              <w:jc w:val="both"/>
              <w:rPr>
                <w:rFonts w:ascii="標楷體" w:eastAsia="標楷體" w:hAnsi="標楷體"/>
              </w:rPr>
            </w:pPr>
            <w:r>
              <w:rPr>
                <w:rFonts w:ascii="標楷體" w:eastAsia="標楷體" w:hAnsi="標楷體" w:hint="eastAsia"/>
              </w:rPr>
              <w:t>所有參賽者簽名</w:t>
            </w:r>
            <w:r w:rsidR="003F5FAB" w:rsidRPr="00496D04">
              <w:rPr>
                <w:rFonts w:ascii="標楷體" w:eastAsia="標楷體" w:hAnsi="標楷體" w:hint="eastAsia"/>
              </w:rPr>
              <w:t>：</w:t>
            </w:r>
            <w:r w:rsidR="005A4228">
              <w:rPr>
                <w:rFonts w:ascii="標楷體" w:eastAsia="標楷體" w:hAnsi="標楷體" w:hint="eastAsia"/>
              </w:rPr>
              <w:t>(</w:t>
            </w:r>
            <w:r w:rsidR="007F7F8D" w:rsidRPr="007F7F8D">
              <w:rPr>
                <w:rFonts w:ascii="標楷體" w:eastAsia="標楷體" w:hAnsi="標楷體"/>
              </w:rPr>
              <w:t>請掃描簽名圖檔上傳</w:t>
            </w:r>
            <w:r w:rsidR="005A4228">
              <w:rPr>
                <w:rFonts w:ascii="標楷體" w:eastAsia="標楷體" w:hAnsi="標楷體" w:hint="eastAsia"/>
              </w:rPr>
              <w:t>)</w:t>
            </w:r>
          </w:p>
          <w:p w:rsidR="0049542D" w:rsidRDefault="0049542D" w:rsidP="00E519DC">
            <w:pPr>
              <w:snapToGrid w:val="0"/>
              <w:spacing w:line="560" w:lineRule="exact"/>
              <w:rPr>
                <w:rFonts w:ascii="標楷體" w:eastAsia="標楷體" w:hAnsi="標楷體"/>
              </w:rPr>
            </w:pPr>
            <w:r>
              <w:rPr>
                <w:rFonts w:ascii="標楷體" w:eastAsia="標楷體" w:hAnsi="標楷體" w:hint="eastAsia"/>
              </w:rPr>
              <w:t>隊名</w:t>
            </w:r>
            <w:r w:rsidRPr="00496D04">
              <w:rPr>
                <w:rFonts w:ascii="標楷體" w:eastAsia="標楷體" w:hAnsi="標楷體" w:hint="eastAsia"/>
              </w:rPr>
              <w:t>：</w:t>
            </w:r>
            <w:r>
              <w:rPr>
                <w:rFonts w:ascii="標楷體" w:eastAsia="標楷體" w:hAnsi="標楷體" w:hint="eastAsia"/>
              </w:rPr>
              <w:t>________________________________________________</w:t>
            </w:r>
          </w:p>
          <w:p w:rsidR="007835BC" w:rsidRPr="000A3781" w:rsidRDefault="007835BC" w:rsidP="00E519DC">
            <w:pPr>
              <w:snapToGrid w:val="0"/>
              <w:spacing w:line="560" w:lineRule="exact"/>
              <w:rPr>
                <w:rFonts w:ascii="標楷體" w:eastAsia="標楷體" w:hAnsi="標楷體"/>
              </w:rPr>
            </w:pPr>
            <w:r>
              <w:rPr>
                <w:rFonts w:eastAsia="標楷體" w:hint="eastAsia"/>
                <w:color w:val="000000"/>
              </w:rPr>
              <w:t>參賽者隊長簽章</w:t>
            </w:r>
            <w:r w:rsidRPr="00496D04">
              <w:rPr>
                <w:rFonts w:ascii="標楷體" w:eastAsia="標楷體" w:hAnsi="標楷體" w:hint="eastAsia"/>
              </w:rPr>
              <w:t>：</w:t>
            </w:r>
            <w:r>
              <w:rPr>
                <w:rFonts w:ascii="標楷體" w:eastAsia="標楷體" w:hAnsi="標楷體" w:hint="eastAsia"/>
              </w:rPr>
              <w:t>______</w:t>
            </w:r>
            <w:r w:rsidR="000A3781">
              <w:rPr>
                <w:rFonts w:ascii="標楷體" w:eastAsia="標楷體" w:hAnsi="標楷體" w:hint="eastAsia"/>
              </w:rPr>
              <w:t>___________________________</w:t>
            </w:r>
            <w:r>
              <w:rPr>
                <w:rFonts w:eastAsia="標楷體" w:hint="eastAsia"/>
                <w:color w:val="000000"/>
              </w:rPr>
              <w:t>身分證字號</w:t>
            </w:r>
            <w:r w:rsidRPr="00496D04">
              <w:rPr>
                <w:rFonts w:ascii="標楷體" w:eastAsia="標楷體" w:hAnsi="標楷體" w:hint="eastAsia"/>
              </w:rPr>
              <w:t>：</w:t>
            </w:r>
            <w:r w:rsidR="000A3781">
              <w:rPr>
                <w:rFonts w:ascii="標楷體" w:eastAsia="標楷體" w:hAnsi="標楷體" w:hint="eastAsia"/>
              </w:rPr>
              <w:t>________________</w:t>
            </w:r>
          </w:p>
          <w:p w:rsidR="000A3781" w:rsidRPr="000A3781" w:rsidRDefault="000A3781" w:rsidP="00E519DC">
            <w:pPr>
              <w:snapToGrid w:val="0"/>
              <w:spacing w:line="560" w:lineRule="exact"/>
              <w:rPr>
                <w:rFonts w:ascii="標楷體" w:eastAsia="標楷體" w:hAnsi="標楷體"/>
              </w:rPr>
            </w:pPr>
            <w:r>
              <w:rPr>
                <w:rFonts w:eastAsia="標楷體" w:hint="eastAsia"/>
                <w:color w:val="000000"/>
              </w:rPr>
              <w:t>參賽者隊員簽章</w:t>
            </w:r>
            <w:r w:rsidRPr="00496D04">
              <w:rPr>
                <w:rFonts w:ascii="標楷體" w:eastAsia="標楷體" w:hAnsi="標楷體" w:hint="eastAsia"/>
              </w:rPr>
              <w:t>：</w:t>
            </w:r>
            <w:r>
              <w:rPr>
                <w:rFonts w:ascii="標楷體" w:eastAsia="標楷體" w:hAnsi="標楷體" w:hint="eastAsia"/>
              </w:rPr>
              <w:t>_________________________________</w:t>
            </w:r>
            <w:r>
              <w:rPr>
                <w:rFonts w:eastAsia="標楷體" w:hint="eastAsia"/>
                <w:color w:val="000000"/>
              </w:rPr>
              <w:t>身分證字號</w:t>
            </w:r>
            <w:r w:rsidRPr="00496D04">
              <w:rPr>
                <w:rFonts w:ascii="標楷體" w:eastAsia="標楷體" w:hAnsi="標楷體" w:hint="eastAsia"/>
              </w:rPr>
              <w:t>：</w:t>
            </w:r>
            <w:r>
              <w:rPr>
                <w:rFonts w:ascii="標楷體" w:eastAsia="標楷體" w:hAnsi="標楷體" w:hint="eastAsia"/>
              </w:rPr>
              <w:t>________________</w:t>
            </w:r>
          </w:p>
          <w:p w:rsidR="000A3781" w:rsidRPr="000A3781" w:rsidRDefault="000A3781" w:rsidP="00E519DC">
            <w:pPr>
              <w:snapToGrid w:val="0"/>
              <w:spacing w:line="560" w:lineRule="exact"/>
              <w:rPr>
                <w:rFonts w:ascii="標楷體" w:eastAsia="標楷體" w:hAnsi="標楷體"/>
              </w:rPr>
            </w:pPr>
            <w:r>
              <w:rPr>
                <w:rFonts w:eastAsia="標楷體" w:hint="eastAsia"/>
                <w:color w:val="000000"/>
              </w:rPr>
              <w:t>參賽者隊員簽章</w:t>
            </w:r>
            <w:r w:rsidRPr="00496D04">
              <w:rPr>
                <w:rFonts w:ascii="標楷體" w:eastAsia="標楷體" w:hAnsi="標楷體" w:hint="eastAsia"/>
              </w:rPr>
              <w:t>：</w:t>
            </w:r>
            <w:r>
              <w:rPr>
                <w:rFonts w:ascii="標楷體" w:eastAsia="標楷體" w:hAnsi="標楷體" w:hint="eastAsia"/>
              </w:rPr>
              <w:t>_________________________________</w:t>
            </w:r>
            <w:r>
              <w:rPr>
                <w:rFonts w:eastAsia="標楷體" w:hint="eastAsia"/>
                <w:color w:val="000000"/>
              </w:rPr>
              <w:t>身分證字號</w:t>
            </w:r>
            <w:r w:rsidRPr="00496D04">
              <w:rPr>
                <w:rFonts w:ascii="標楷體" w:eastAsia="標楷體" w:hAnsi="標楷體" w:hint="eastAsia"/>
              </w:rPr>
              <w:t>：</w:t>
            </w:r>
            <w:r>
              <w:rPr>
                <w:rFonts w:ascii="標楷體" w:eastAsia="標楷體" w:hAnsi="標楷體" w:hint="eastAsia"/>
              </w:rPr>
              <w:t>________________</w:t>
            </w:r>
          </w:p>
          <w:p w:rsidR="007835BC" w:rsidRPr="000A3781" w:rsidRDefault="000A3781" w:rsidP="00E519DC">
            <w:pPr>
              <w:snapToGrid w:val="0"/>
              <w:spacing w:line="560" w:lineRule="exact"/>
              <w:rPr>
                <w:rFonts w:ascii="標楷體" w:eastAsia="標楷體" w:hAnsi="標楷體"/>
              </w:rPr>
            </w:pPr>
            <w:r>
              <w:rPr>
                <w:rFonts w:eastAsia="標楷體" w:hint="eastAsia"/>
                <w:color w:val="000000"/>
              </w:rPr>
              <w:t>參賽者隊員簽章</w:t>
            </w:r>
            <w:r w:rsidRPr="00496D04">
              <w:rPr>
                <w:rFonts w:ascii="標楷體" w:eastAsia="標楷體" w:hAnsi="標楷體" w:hint="eastAsia"/>
              </w:rPr>
              <w:t>：</w:t>
            </w:r>
            <w:r>
              <w:rPr>
                <w:rFonts w:ascii="標楷體" w:eastAsia="標楷體" w:hAnsi="標楷體" w:hint="eastAsia"/>
              </w:rPr>
              <w:t>_________________________________</w:t>
            </w:r>
            <w:r>
              <w:rPr>
                <w:rFonts w:eastAsia="標楷體" w:hint="eastAsia"/>
                <w:color w:val="000000"/>
              </w:rPr>
              <w:t>身分證字號</w:t>
            </w:r>
            <w:r w:rsidRPr="00496D04">
              <w:rPr>
                <w:rFonts w:ascii="標楷體" w:eastAsia="標楷體" w:hAnsi="標楷體" w:hint="eastAsia"/>
              </w:rPr>
              <w:t>：</w:t>
            </w:r>
            <w:r>
              <w:rPr>
                <w:rFonts w:ascii="標楷體" w:eastAsia="標楷體" w:hAnsi="標楷體" w:hint="eastAsia"/>
              </w:rPr>
              <w:t>________________</w:t>
            </w:r>
          </w:p>
        </w:tc>
      </w:tr>
    </w:tbl>
    <w:p w:rsidR="007E3DA4" w:rsidRPr="000F7A8E" w:rsidRDefault="007E3DA4" w:rsidP="007E3DA4">
      <w:pPr>
        <w:rPr>
          <w:rFonts w:eastAsia="標楷體"/>
          <w:color w:val="000000"/>
        </w:rPr>
      </w:pPr>
    </w:p>
    <w:sectPr w:rsidR="007E3DA4" w:rsidRPr="000F7A8E" w:rsidSect="00A413FA">
      <w:headerReference w:type="default" r:id="rId8"/>
      <w:footerReference w:type="default" r:id="rId9"/>
      <w:pgSz w:w="11906" w:h="16838"/>
      <w:pgMar w:top="709" w:right="1800" w:bottom="709" w:left="1800" w:header="851" w:footer="0" w:gutter="0"/>
      <w:pgNumType w:chapStyle="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E25" w:rsidRDefault="00D56E25">
      <w:r>
        <w:separator/>
      </w:r>
    </w:p>
  </w:endnote>
  <w:endnote w:type="continuationSeparator" w:id="0">
    <w:p w:rsidR="00D56E25" w:rsidRDefault="00D5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27D" w:rsidRDefault="0049327D" w:rsidP="0049327D">
    <w:pPr>
      <w:pStyle w:val="a5"/>
      <w:jc w:val="center"/>
    </w:pPr>
    <w:r>
      <w:rPr>
        <w:lang w:val="zh-TW"/>
      </w:rPr>
      <w:t xml:space="preserve"> </w:t>
    </w:r>
    <w:r>
      <w:rPr>
        <w:b/>
        <w:bCs/>
        <w:sz w:val="24"/>
        <w:szCs w:val="24"/>
      </w:rPr>
      <w:fldChar w:fldCharType="begin"/>
    </w:r>
    <w:r>
      <w:rPr>
        <w:b/>
        <w:bCs/>
      </w:rPr>
      <w:instrText>PAGE</w:instrText>
    </w:r>
    <w:r>
      <w:rPr>
        <w:b/>
        <w:bCs/>
        <w:sz w:val="24"/>
        <w:szCs w:val="24"/>
      </w:rPr>
      <w:fldChar w:fldCharType="separate"/>
    </w:r>
    <w:r w:rsidR="003A04B9">
      <w:rPr>
        <w:b/>
        <w:bCs/>
        <w:noProof/>
      </w:rPr>
      <w:t>1</w:t>
    </w:r>
    <w:r>
      <w:rPr>
        <w:b/>
        <w:bCs/>
        <w:sz w:val="24"/>
        <w:szCs w:val="24"/>
      </w:rPr>
      <w:fldChar w:fldCharType="end"/>
    </w:r>
    <w:r>
      <w:rPr>
        <w:lang w:val="zh-TW"/>
      </w:rPr>
      <w:t xml:space="preserve"> </w:t>
    </w:r>
    <w:r>
      <w:rPr>
        <w:rFonts w:hint="eastAsia"/>
        <w:lang w:val="zh-TW"/>
      </w:rPr>
      <w:t>/</w:t>
    </w:r>
    <w:r>
      <w:rPr>
        <w:lang w:val="zh-TW"/>
      </w:rPr>
      <w:t xml:space="preserve"> </w:t>
    </w:r>
    <w:r>
      <w:rPr>
        <w:b/>
        <w:bCs/>
        <w:sz w:val="24"/>
        <w:szCs w:val="24"/>
      </w:rPr>
      <w:fldChar w:fldCharType="begin"/>
    </w:r>
    <w:r>
      <w:rPr>
        <w:b/>
        <w:bCs/>
      </w:rPr>
      <w:instrText>NUMPAGES</w:instrText>
    </w:r>
    <w:r>
      <w:rPr>
        <w:b/>
        <w:bCs/>
        <w:sz w:val="24"/>
        <w:szCs w:val="24"/>
      </w:rPr>
      <w:fldChar w:fldCharType="separate"/>
    </w:r>
    <w:r w:rsidR="003A04B9">
      <w:rPr>
        <w:b/>
        <w:bCs/>
        <w:noProof/>
      </w:rPr>
      <w:t>1</w:t>
    </w:r>
    <w:r>
      <w:rPr>
        <w:b/>
        <w:bCs/>
        <w:sz w:val="24"/>
        <w:szCs w:val="24"/>
      </w:rPr>
      <w:fldChar w:fldCharType="end"/>
    </w:r>
  </w:p>
  <w:p w:rsidR="00C92531" w:rsidRDefault="00C9253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E25" w:rsidRDefault="00D56E25">
      <w:r>
        <w:separator/>
      </w:r>
    </w:p>
  </w:footnote>
  <w:footnote w:type="continuationSeparator" w:id="0">
    <w:p w:rsidR="00D56E25" w:rsidRDefault="00D56E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143" w:type="pct"/>
      <w:tblInd w:w="-990"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205"/>
    </w:tblGrid>
    <w:tr w:rsidR="004C6749" w:rsidTr="003A04B9">
      <w:trPr>
        <w:trHeight w:val="288"/>
      </w:trPr>
      <w:tc>
        <w:tcPr>
          <w:tcW w:w="10204" w:type="dxa"/>
        </w:tcPr>
        <w:p w:rsidR="004C6749" w:rsidRPr="001840A9" w:rsidRDefault="00000A7F" w:rsidP="003A04B9">
          <w:pPr>
            <w:pStyle w:val="a3"/>
            <w:tabs>
              <w:tab w:val="clear" w:pos="8306"/>
              <w:tab w:val="center" w:pos="3600"/>
              <w:tab w:val="right" w:pos="7201"/>
              <w:tab w:val="right" w:pos="8070"/>
            </w:tabs>
            <w:jc w:val="center"/>
            <w:rPr>
              <w:rFonts w:ascii="Cambria" w:hAnsi="Cambria"/>
              <w:sz w:val="36"/>
              <w:szCs w:val="36"/>
              <w:lang w:val="en-US" w:eastAsia="zh-TW"/>
            </w:rPr>
          </w:pPr>
          <w:r>
            <w:rPr>
              <w:rFonts w:ascii="Cambria" w:hAnsi="Cambria" w:hint="eastAsia"/>
              <w:sz w:val="36"/>
              <w:szCs w:val="36"/>
              <w:lang w:val="en-US" w:eastAsia="zh-TW"/>
            </w:rPr>
            <w:t>201</w:t>
          </w:r>
          <w:r w:rsidR="00DE3336">
            <w:rPr>
              <w:rFonts w:ascii="Cambria" w:hAnsi="Cambria" w:hint="eastAsia"/>
              <w:sz w:val="36"/>
              <w:szCs w:val="36"/>
              <w:lang w:val="en-US" w:eastAsia="zh-TW"/>
            </w:rPr>
            <w:t>9</w:t>
          </w:r>
          <w:r w:rsidR="003A04B9">
            <w:rPr>
              <w:rFonts w:ascii="Cambria" w:hAnsi="Cambria" w:hint="eastAsia"/>
              <w:sz w:val="36"/>
              <w:szCs w:val="36"/>
              <w:lang w:val="en-US" w:eastAsia="zh-TW"/>
            </w:rPr>
            <w:t>全國大專校院智慧創新</w:t>
          </w:r>
          <w:proofErr w:type="gramStart"/>
          <w:r w:rsidR="003A04B9">
            <w:rPr>
              <w:rFonts w:ascii="Cambria" w:hAnsi="Cambria" w:hint="eastAsia"/>
              <w:sz w:val="36"/>
              <w:szCs w:val="36"/>
              <w:lang w:val="en-US" w:eastAsia="zh-TW"/>
            </w:rPr>
            <w:t>暨跨域</w:t>
          </w:r>
          <w:proofErr w:type="gramEnd"/>
          <w:r w:rsidR="003A04B9">
            <w:rPr>
              <w:rFonts w:ascii="Cambria" w:hAnsi="Cambria" w:hint="eastAsia"/>
              <w:sz w:val="36"/>
              <w:szCs w:val="36"/>
              <w:lang w:val="en-US" w:eastAsia="zh-TW"/>
            </w:rPr>
            <w:t>整合創作競賽切結書</w:t>
          </w:r>
        </w:p>
      </w:tc>
    </w:tr>
  </w:tbl>
  <w:p w:rsidR="00C92531" w:rsidRPr="004C6749" w:rsidRDefault="00C92531">
    <w:pPr>
      <w:pStyle w:val="a3"/>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9C17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8C2726A"/>
    <w:multiLevelType w:val="hybridMultilevel"/>
    <w:tmpl w:val="F296E3B4"/>
    <w:lvl w:ilvl="0" w:tplc="CED075D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746176"/>
    <w:multiLevelType w:val="hybridMultilevel"/>
    <w:tmpl w:val="0C348E60"/>
    <w:lvl w:ilvl="0" w:tplc="B2DC4168">
      <w:start w:val="1"/>
      <w:numFmt w:val="taiwaneseCountingThousand"/>
      <w:lvlText w:val="(%1)"/>
      <w:lvlJc w:val="left"/>
      <w:pPr>
        <w:ind w:left="480" w:hanging="480"/>
      </w:pPr>
      <w:rPr>
        <w:rFonts w:ascii="Times New Roman" w:eastAsia="標楷體" w:hAnsi="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426916"/>
    <w:multiLevelType w:val="hybridMultilevel"/>
    <w:tmpl w:val="47BC60D4"/>
    <w:lvl w:ilvl="0" w:tplc="98AA4A7E">
      <w:start w:val="1"/>
      <w:numFmt w:val="taiwaneseCountingThousand"/>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A4"/>
    <w:rsid w:val="00000A7F"/>
    <w:rsid w:val="00065BF8"/>
    <w:rsid w:val="000A1C4E"/>
    <w:rsid w:val="000A3781"/>
    <w:rsid w:val="000B13D1"/>
    <w:rsid w:val="00156B39"/>
    <w:rsid w:val="00161494"/>
    <w:rsid w:val="001840A9"/>
    <w:rsid w:val="001C2764"/>
    <w:rsid w:val="00253420"/>
    <w:rsid w:val="002B3957"/>
    <w:rsid w:val="002F0F9E"/>
    <w:rsid w:val="00365C7B"/>
    <w:rsid w:val="003925A3"/>
    <w:rsid w:val="003A04B9"/>
    <w:rsid w:val="003B1A7B"/>
    <w:rsid w:val="003F5FAB"/>
    <w:rsid w:val="003F676A"/>
    <w:rsid w:val="0049327D"/>
    <w:rsid w:val="0049542D"/>
    <w:rsid w:val="004C6749"/>
    <w:rsid w:val="0051010C"/>
    <w:rsid w:val="005A4228"/>
    <w:rsid w:val="005B0183"/>
    <w:rsid w:val="00600D5C"/>
    <w:rsid w:val="006905CF"/>
    <w:rsid w:val="006933F9"/>
    <w:rsid w:val="006D243E"/>
    <w:rsid w:val="006E1E01"/>
    <w:rsid w:val="00724CF2"/>
    <w:rsid w:val="00770A4D"/>
    <w:rsid w:val="007835BC"/>
    <w:rsid w:val="00792653"/>
    <w:rsid w:val="007A1425"/>
    <w:rsid w:val="007A6F64"/>
    <w:rsid w:val="007E3DA4"/>
    <w:rsid w:val="007F7F8D"/>
    <w:rsid w:val="0080213F"/>
    <w:rsid w:val="00841792"/>
    <w:rsid w:val="008418A2"/>
    <w:rsid w:val="008A3368"/>
    <w:rsid w:val="008F1618"/>
    <w:rsid w:val="00951393"/>
    <w:rsid w:val="00984A65"/>
    <w:rsid w:val="00A413FA"/>
    <w:rsid w:val="00B30C25"/>
    <w:rsid w:val="00B311D4"/>
    <w:rsid w:val="00B6362A"/>
    <w:rsid w:val="00BB263B"/>
    <w:rsid w:val="00BE747C"/>
    <w:rsid w:val="00C843FE"/>
    <w:rsid w:val="00C92531"/>
    <w:rsid w:val="00CA0994"/>
    <w:rsid w:val="00CB04C0"/>
    <w:rsid w:val="00D43064"/>
    <w:rsid w:val="00D55031"/>
    <w:rsid w:val="00D56E25"/>
    <w:rsid w:val="00DB147B"/>
    <w:rsid w:val="00DD3414"/>
    <w:rsid w:val="00DE3336"/>
    <w:rsid w:val="00DE52A5"/>
    <w:rsid w:val="00E36979"/>
    <w:rsid w:val="00E519DC"/>
    <w:rsid w:val="00E86BFC"/>
    <w:rsid w:val="00F270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15785"/>
  <w15:chartTrackingRefBased/>
  <w15:docId w15:val="{6D88BAFD-89B8-4D08-A836-F6F66F8C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42D"/>
    <w:pPr>
      <w:widowControl w:val="0"/>
    </w:pPr>
    <w:rPr>
      <w:rFonts w:ascii="Times New Roman" w:hAnsi="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531"/>
    <w:pPr>
      <w:tabs>
        <w:tab w:val="center" w:pos="4153"/>
        <w:tab w:val="right" w:pos="8306"/>
      </w:tabs>
      <w:snapToGrid w:val="0"/>
    </w:pPr>
    <w:rPr>
      <w:sz w:val="20"/>
      <w:szCs w:val="20"/>
      <w:lang w:val="x-none" w:eastAsia="x-none"/>
    </w:rPr>
  </w:style>
  <w:style w:type="character" w:customStyle="1" w:styleId="a4">
    <w:name w:val="頁首 字元"/>
    <w:link w:val="a3"/>
    <w:uiPriority w:val="99"/>
    <w:rsid w:val="00C92531"/>
    <w:rPr>
      <w:rFonts w:ascii="Times New Roman" w:hAnsi="Times New Roman"/>
      <w:kern w:val="2"/>
    </w:rPr>
  </w:style>
  <w:style w:type="paragraph" w:styleId="a5">
    <w:name w:val="footer"/>
    <w:basedOn w:val="a"/>
    <w:link w:val="a6"/>
    <w:uiPriority w:val="99"/>
    <w:unhideWhenUsed/>
    <w:rsid w:val="00C92531"/>
    <w:pPr>
      <w:tabs>
        <w:tab w:val="center" w:pos="4153"/>
        <w:tab w:val="right" w:pos="8306"/>
      </w:tabs>
      <w:snapToGrid w:val="0"/>
    </w:pPr>
    <w:rPr>
      <w:sz w:val="20"/>
      <w:szCs w:val="20"/>
      <w:lang w:val="x-none" w:eastAsia="x-none"/>
    </w:rPr>
  </w:style>
  <w:style w:type="character" w:customStyle="1" w:styleId="a6">
    <w:name w:val="頁尾 字元"/>
    <w:link w:val="a5"/>
    <w:uiPriority w:val="99"/>
    <w:rsid w:val="00C92531"/>
    <w:rPr>
      <w:rFonts w:ascii="Times New Roman" w:hAnsi="Times New Roman"/>
      <w:kern w:val="2"/>
    </w:rPr>
  </w:style>
  <w:style w:type="paragraph" w:styleId="a7">
    <w:name w:val="Balloon Text"/>
    <w:basedOn w:val="a"/>
    <w:link w:val="a8"/>
    <w:uiPriority w:val="99"/>
    <w:semiHidden/>
    <w:unhideWhenUsed/>
    <w:rsid w:val="00C92531"/>
    <w:rPr>
      <w:rFonts w:ascii="Cambria" w:hAnsi="Cambria"/>
      <w:sz w:val="18"/>
      <w:szCs w:val="18"/>
      <w:lang w:val="x-none" w:eastAsia="x-none"/>
    </w:rPr>
  </w:style>
  <w:style w:type="character" w:customStyle="1" w:styleId="a8">
    <w:name w:val="註解方塊文字 字元"/>
    <w:link w:val="a7"/>
    <w:uiPriority w:val="99"/>
    <w:semiHidden/>
    <w:rsid w:val="00C92531"/>
    <w:rPr>
      <w:rFonts w:ascii="Cambria" w:eastAsia="新細明體" w:hAnsi="Cambria" w:cs="Times New Roman"/>
      <w:kern w:val="2"/>
      <w:sz w:val="18"/>
      <w:szCs w:val="18"/>
    </w:rPr>
  </w:style>
  <w:style w:type="paragraph" w:customStyle="1" w:styleId="21">
    <w:name w:val="暗色格線 21"/>
    <w:link w:val="2"/>
    <w:uiPriority w:val="1"/>
    <w:qFormat/>
    <w:rsid w:val="00C92531"/>
    <w:rPr>
      <w:sz w:val="22"/>
      <w:szCs w:val="22"/>
    </w:rPr>
  </w:style>
  <w:style w:type="character" w:customStyle="1" w:styleId="2">
    <w:name w:val="暗色格線 2 字元"/>
    <w:link w:val="21"/>
    <w:uiPriority w:val="1"/>
    <w:rsid w:val="00C92531"/>
    <w:rPr>
      <w:sz w:val="22"/>
      <w:szCs w:val="22"/>
      <w:lang w:bidi="ar-SA"/>
    </w:rPr>
  </w:style>
  <w:style w:type="character" w:styleId="a9">
    <w:name w:val="annotation reference"/>
    <w:rsid w:val="00A413FA"/>
    <w:rPr>
      <w:sz w:val="18"/>
      <w:szCs w:val="18"/>
    </w:rPr>
  </w:style>
  <w:style w:type="paragraph" w:styleId="aa">
    <w:name w:val="annotation text"/>
    <w:basedOn w:val="a"/>
    <w:link w:val="ab"/>
    <w:rsid w:val="00A413FA"/>
    <w:rPr>
      <w:lang w:val="x-none" w:eastAsia="x-none"/>
    </w:rPr>
  </w:style>
  <w:style w:type="character" w:customStyle="1" w:styleId="ab">
    <w:name w:val="註解文字 字元"/>
    <w:link w:val="aa"/>
    <w:rsid w:val="00A413FA"/>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建國百年開放軟體競賽切結書</dc:title>
  <dc:subject/>
  <dc:creator>Shenmin</dc:creator>
  <cp:keywords/>
  <cp:lastModifiedBy>佳菁 鄧</cp:lastModifiedBy>
  <cp:revision>2</cp:revision>
  <cp:lastPrinted>2017-01-10T06:57:00Z</cp:lastPrinted>
  <dcterms:created xsi:type="dcterms:W3CDTF">2019-05-29T06:07:00Z</dcterms:created>
  <dcterms:modified xsi:type="dcterms:W3CDTF">2019-05-29T06:07:00Z</dcterms:modified>
</cp:coreProperties>
</file>