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E8D02D" w14:textId="5F1B577D" w:rsidR="000D167C" w:rsidRDefault="000D167C" w:rsidP="000D167C">
      <w:r>
        <w:rPr>
          <w:rFonts w:hint="eastAsia"/>
        </w:rPr>
        <w:t>详细内容可以看区块链开发指南第4章。</w:t>
      </w:r>
    </w:p>
    <w:p w14:paraId="33114501" w14:textId="18CC9F4F" w:rsidR="00D333AE" w:rsidRDefault="00D333AE" w:rsidP="000D167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首先安装bitcoin客户端</w:t>
      </w:r>
      <w:r w:rsidR="00322D81">
        <w:rPr>
          <w:rFonts w:hint="eastAsia"/>
        </w:rPr>
        <w:t>，完成区块同步</w:t>
      </w:r>
      <w:r>
        <w:rPr>
          <w:rFonts w:hint="eastAsia"/>
        </w:rPr>
        <w:t>。（可以下载源码编译运行，我</w:t>
      </w:r>
      <w:r w:rsidR="000D167C">
        <w:rPr>
          <w:rFonts w:hint="eastAsia"/>
        </w:rPr>
        <w:t>是</w:t>
      </w:r>
      <w:r>
        <w:rPr>
          <w:rFonts w:hint="eastAsia"/>
        </w:rPr>
        <w:t>直接</w:t>
      </w:r>
      <w:r w:rsidR="000D167C">
        <w:rPr>
          <w:rFonts w:hint="eastAsia"/>
        </w:rPr>
        <w:t>用linux命令安装</w:t>
      </w:r>
      <w:r>
        <w:rPr>
          <w:rFonts w:hint="eastAsia"/>
        </w:rPr>
        <w:t>）</w:t>
      </w:r>
    </w:p>
    <w:p w14:paraId="151C7597" w14:textId="6D4768DF" w:rsidR="00384FD2" w:rsidRDefault="000D167C" w:rsidP="000D167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用pip安装</w:t>
      </w:r>
      <w:r w:rsidR="00D333AE">
        <w:rPr>
          <w:rFonts w:hint="eastAsia"/>
        </w:rPr>
        <w:t>python库</w:t>
      </w:r>
      <w:r>
        <w:rPr>
          <w:rFonts w:hint="eastAsia"/>
        </w:rPr>
        <w:t>python-bitcoinrpc，</w:t>
      </w:r>
      <w:r w:rsidR="00D333AE">
        <w:rPr>
          <w:rFonts w:hint="eastAsia"/>
        </w:rPr>
        <w:t>与比特币客户端交互</w:t>
      </w:r>
      <w:r>
        <w:rPr>
          <w:rFonts w:hint="eastAsia"/>
        </w:rPr>
        <w:t>（</w:t>
      </w:r>
      <w:r w:rsidR="00B13491">
        <w:rPr>
          <w:rFonts w:hint="eastAsia"/>
        </w:rPr>
        <w:t>链接</w:t>
      </w:r>
      <w:bookmarkStart w:id="0" w:name="_GoBack"/>
      <w:bookmarkEnd w:id="0"/>
      <w:r>
        <w:rPr>
          <w:rFonts w:hint="eastAsia"/>
        </w:rPr>
        <w:t>在区块链开发指南103页</w:t>
      </w:r>
      <w:r w:rsidR="00002CA9">
        <w:rPr>
          <w:rFonts w:hint="eastAsia"/>
        </w:rPr>
        <w:t>，具体api在第100页</w:t>
      </w:r>
      <w:r>
        <w:rPr>
          <w:rFonts w:hint="eastAsia"/>
        </w:rPr>
        <w:t>）。</w:t>
      </w:r>
    </w:p>
    <w:p w14:paraId="6DDDD0B3" w14:textId="00C4736B" w:rsidR="000D167C" w:rsidRDefault="000D167C" w:rsidP="000D167C">
      <w:r>
        <w:rPr>
          <w:rFonts w:hint="eastAsia"/>
        </w:rPr>
        <w:t>我安装的环境在</w:t>
      </w:r>
      <w:r w:rsidR="00002CA9">
        <w:rPr>
          <w:rFonts w:hint="eastAsia"/>
        </w:rPr>
        <w:t>实验室服务器上，可以用putty连接</w:t>
      </w:r>
      <w:r>
        <w:rPr>
          <w:rFonts w:hint="eastAsia"/>
        </w:rPr>
        <w:t>202.118.83.209</w:t>
      </w:r>
      <w:r w:rsidR="00002CA9">
        <w:rPr>
          <w:rFonts w:hint="eastAsia"/>
        </w:rPr>
        <w:t>，端口号22。</w:t>
      </w:r>
      <w:r w:rsidR="00322D81">
        <w:rPr>
          <w:rFonts w:hint="eastAsia"/>
        </w:rPr>
        <w:t>里面有完整的比特币区块链。</w:t>
      </w:r>
    </w:p>
    <w:p w14:paraId="17332196" w14:textId="2EFE84F5" w:rsidR="00002CA9" w:rsidRDefault="00002CA9" w:rsidP="000D167C">
      <w:r>
        <w:rPr>
          <w:rFonts w:hint="eastAsia"/>
        </w:rPr>
        <w:t>用户名blocketh</w:t>
      </w:r>
    </w:p>
    <w:p w14:paraId="1F1ADDCA" w14:textId="775FD3BE" w:rsidR="00002CA9" w:rsidRDefault="00002CA9" w:rsidP="000D167C">
      <w:r>
        <w:rPr>
          <w:rFonts w:hint="eastAsia"/>
        </w:rPr>
        <w:t>密码是实验室WiFi密码。</w:t>
      </w:r>
    </w:p>
    <w:p w14:paraId="324B18CF" w14:textId="5DBD1B5A" w:rsidR="00002CA9" w:rsidRDefault="00002CA9" w:rsidP="000D167C">
      <w:r>
        <w:rPr>
          <w:rFonts w:hint="eastAsia"/>
        </w:rPr>
        <w:t>代码在</w:t>
      </w:r>
      <w:r w:rsidRPr="00002CA9">
        <w:t>/home/blocketh/li</w:t>
      </w:r>
      <w:r>
        <w:rPr>
          <w:rFonts w:hint="eastAsia"/>
        </w:rPr>
        <w:t>文件夹</w:t>
      </w:r>
      <w:r w:rsidR="00AA228F">
        <w:rPr>
          <w:rFonts w:hint="eastAsia"/>
        </w:rPr>
        <w:t>。</w:t>
      </w:r>
    </w:p>
    <w:p w14:paraId="6D21BEA3" w14:textId="223A89A7" w:rsidR="00002CA9" w:rsidRDefault="00002CA9" w:rsidP="000D167C">
      <w:r>
        <w:rPr>
          <w:rFonts w:hint="eastAsia"/>
        </w:rPr>
        <w:t>数据库为mysql，用户名root，密码dlmu</w:t>
      </w:r>
      <w:r>
        <w:t>3001</w:t>
      </w:r>
    </w:p>
    <w:p w14:paraId="2A2C3AB4" w14:textId="77777777" w:rsidR="00276E89" w:rsidRDefault="00322D81" w:rsidP="000D167C">
      <w:r>
        <w:rPr>
          <w:rFonts w:hint="eastAsia"/>
        </w:rPr>
        <w:t>关于比特币数据与数据库表的对应，可以参考下面的文章。</w:t>
      </w:r>
    </w:p>
    <w:p w14:paraId="3ABF81C4" w14:textId="01BF7D08" w:rsidR="00322D81" w:rsidRDefault="00276E89" w:rsidP="000D167C">
      <w:r w:rsidRPr="00276E89">
        <w:t>http://www.cnblogs.com/studyzy/p/7045939.html</w:t>
      </w:r>
    </w:p>
    <w:p w14:paraId="47A73C4D" w14:textId="39057A88" w:rsidR="00002CA9" w:rsidRDefault="00322D81" w:rsidP="000D167C">
      <w:r>
        <w:object w:dxaOrig="6840" w:dyaOrig="840" w14:anchorId="22AF77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2.25pt;height:41.9pt" o:ole="">
            <v:imagedata r:id="rId7" o:title=""/>
          </v:shape>
          <o:OLEObject Type="Embed" ProgID="Package" ShapeID="_x0000_i1025" DrawAspect="Content" ObjectID="_1583939265" r:id="rId8"/>
        </w:object>
      </w:r>
    </w:p>
    <w:sectPr w:rsidR="00002C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BAC9EF" w14:textId="77777777" w:rsidR="00571B6A" w:rsidRDefault="00571B6A" w:rsidP="00D333AE">
      <w:r>
        <w:separator/>
      </w:r>
    </w:p>
  </w:endnote>
  <w:endnote w:type="continuationSeparator" w:id="0">
    <w:p w14:paraId="640E8A8A" w14:textId="77777777" w:rsidR="00571B6A" w:rsidRDefault="00571B6A" w:rsidP="00D333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CE7B41" w14:textId="77777777" w:rsidR="00571B6A" w:rsidRDefault="00571B6A" w:rsidP="00D333AE">
      <w:r>
        <w:separator/>
      </w:r>
    </w:p>
  </w:footnote>
  <w:footnote w:type="continuationSeparator" w:id="0">
    <w:p w14:paraId="76A3B180" w14:textId="77777777" w:rsidR="00571B6A" w:rsidRDefault="00571B6A" w:rsidP="00D333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8828E6"/>
    <w:multiLevelType w:val="hybridMultilevel"/>
    <w:tmpl w:val="099635E6"/>
    <w:lvl w:ilvl="0" w:tplc="47FE2936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9FC"/>
    <w:rsid w:val="00002CA9"/>
    <w:rsid w:val="000D167C"/>
    <w:rsid w:val="00276E89"/>
    <w:rsid w:val="00322D81"/>
    <w:rsid w:val="00384FD2"/>
    <w:rsid w:val="00571B6A"/>
    <w:rsid w:val="008D6112"/>
    <w:rsid w:val="00AA228F"/>
    <w:rsid w:val="00B13491"/>
    <w:rsid w:val="00D333AE"/>
    <w:rsid w:val="00D619FC"/>
    <w:rsid w:val="00EF2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0FA8A0"/>
  <w15:chartTrackingRefBased/>
  <w15:docId w15:val="{10DE4BDD-DDDC-4F87-868B-ECB454421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333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333A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333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333AE"/>
    <w:rPr>
      <w:sz w:val="18"/>
      <w:szCs w:val="18"/>
    </w:rPr>
  </w:style>
  <w:style w:type="paragraph" w:styleId="a7">
    <w:name w:val="List Paragraph"/>
    <w:basedOn w:val="a"/>
    <w:uiPriority w:val="34"/>
    <w:qFormat/>
    <w:rsid w:val="00D333A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李博</dc:creator>
  <cp:keywords/>
  <dc:description/>
  <cp:lastModifiedBy>李博</cp:lastModifiedBy>
  <cp:revision>6</cp:revision>
  <dcterms:created xsi:type="dcterms:W3CDTF">2018-03-30T09:53:00Z</dcterms:created>
  <dcterms:modified xsi:type="dcterms:W3CDTF">2018-03-30T10:21:00Z</dcterms:modified>
</cp:coreProperties>
</file>