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23640" w14:textId="77777777" w:rsidR="00000000" w:rsidRDefault="00000000" w:rsidP="002D1577"/>
    <w:p w14:paraId="4287F277" w14:textId="77777777" w:rsidR="003D3266" w:rsidRDefault="003D3266" w:rsidP="003D3266">
      <w:pPr>
        <w:pStyle w:val="1"/>
      </w:pPr>
      <w:proofErr w:type="spellStart"/>
      <w:r>
        <w:rPr>
          <w:rFonts w:hint="eastAsia"/>
        </w:rPr>
        <w:t>b</w:t>
      </w:r>
      <w:r>
        <w:t>aomidou</w:t>
      </w:r>
      <w:proofErr w:type="spellEnd"/>
    </w:p>
    <w:p w14:paraId="746DA86D" w14:textId="77777777" w:rsidR="003D3266" w:rsidRPr="00DA15E5" w:rsidRDefault="003D3266" w:rsidP="00DA15E5">
      <w:pPr>
        <w:pStyle w:val="2"/>
      </w:pPr>
      <w:proofErr w:type="spellStart"/>
      <w:r w:rsidRPr="00DA15E5">
        <w:t>selectOne</w:t>
      </w:r>
      <w:proofErr w:type="spellEnd"/>
      <w:r w:rsidRPr="00DA15E5">
        <w:t xml:space="preserve">() </w:t>
      </w:r>
      <w:r w:rsidRPr="00DA15E5">
        <w:rPr>
          <w:rFonts w:hint="eastAsia"/>
        </w:rPr>
        <w:t>报错：查到了多条数据</w:t>
      </w:r>
      <w:r w:rsidR="005000E5" w:rsidRPr="00DA15E5">
        <w:rPr>
          <w:rFonts w:hint="eastAsia"/>
        </w:rPr>
        <w:t>。</w:t>
      </w:r>
    </w:p>
    <w:p w14:paraId="2DE35EB3" w14:textId="77777777" w:rsidR="003D3266" w:rsidRDefault="003D3266" w:rsidP="002D1577">
      <w:r>
        <w:rPr>
          <w:rFonts w:hint="eastAsia"/>
        </w:rPr>
        <w:t>改用</w:t>
      </w:r>
      <w:r w:rsidR="005000E5">
        <w:rPr>
          <w:rFonts w:hint="eastAsia"/>
        </w:rPr>
        <w:t>：</w:t>
      </w:r>
      <w:proofErr w:type="spellStart"/>
      <w:proofErr w:type="gramStart"/>
      <w:r w:rsidRPr="003D3266">
        <w:t>com.baomidou</w:t>
      </w:r>
      <w:proofErr w:type="gramEnd"/>
      <w:r w:rsidRPr="003D3266">
        <w:t>.mybatisplus.extension.toolkit.SqlHelper#getObject</w:t>
      </w:r>
      <w:proofErr w:type="spellEnd"/>
    </w:p>
    <w:p w14:paraId="06B4D1AC" w14:textId="77777777" w:rsidR="003D3266" w:rsidRDefault="003D3266" w:rsidP="002D1577">
      <w:r>
        <w:rPr>
          <w:rFonts w:hint="eastAsia"/>
        </w:rPr>
        <w:t>出处</w:t>
      </w:r>
      <w:r w:rsidR="005000E5">
        <w:rPr>
          <w:rFonts w:hint="eastAsia"/>
        </w:rPr>
        <w:t>：</w:t>
      </w:r>
      <w:proofErr w:type="gramStart"/>
      <w:r w:rsidRPr="003D3266">
        <w:t>com.baomidou</w:t>
      </w:r>
      <w:proofErr w:type="gramEnd"/>
      <w:r w:rsidRPr="003D3266">
        <w:t>.mybatisplus.extension.service.impl.ServiceImpl#getOne</w:t>
      </w:r>
    </w:p>
    <w:p w14:paraId="61DC6263" w14:textId="77777777" w:rsidR="003D3266" w:rsidRDefault="003D3266" w:rsidP="002D1577"/>
    <w:p w14:paraId="5EB764ED" w14:textId="77777777" w:rsidR="003D3266" w:rsidRDefault="003D3266" w:rsidP="00DA15E5">
      <w:pPr>
        <w:pStyle w:val="2"/>
      </w:pPr>
      <w:r>
        <w:rPr>
          <w:rFonts w:hint="eastAsia"/>
        </w:rPr>
        <w:t>如何知晓</w:t>
      </w:r>
      <w:proofErr w:type="spellStart"/>
      <w:r>
        <w:rPr>
          <w:rFonts w:hint="eastAsia"/>
        </w:rPr>
        <w:t>executeBatch</w:t>
      </w:r>
      <w:proofErr w:type="spellEnd"/>
      <w:r w:rsidR="005000E5">
        <w:t>()</w:t>
      </w:r>
      <w:r>
        <w:rPr>
          <w:rFonts w:hint="eastAsia"/>
        </w:rPr>
        <w:t>更新了多少条？</w:t>
      </w:r>
    </w:p>
    <w:p w14:paraId="3CA7C6B1" w14:textId="77777777" w:rsidR="003D3266" w:rsidRDefault="003D3266" w:rsidP="002D1577">
      <w:r>
        <w:rPr>
          <w:rFonts w:hint="eastAsia"/>
        </w:rPr>
        <w:t>请见</w:t>
      </w:r>
      <w:r w:rsidR="005000E5">
        <w:rPr>
          <w:rFonts w:hint="eastAsia"/>
        </w:rPr>
        <w:t>：</w:t>
      </w:r>
      <w:proofErr w:type="spellStart"/>
      <w:proofErr w:type="gramStart"/>
      <w:r w:rsidRPr="003D3266">
        <w:t>xyz.kuilei</w:t>
      </w:r>
      <w:proofErr w:type="gramEnd"/>
      <w:r w:rsidRPr="003D3266">
        <w:t>.spring.demo.common.util.DemoSqlHelper#executeBatch</w:t>
      </w:r>
      <w:proofErr w:type="spellEnd"/>
    </w:p>
    <w:p w14:paraId="0B7E520A" w14:textId="77777777" w:rsidR="003D3266" w:rsidRDefault="003D3266" w:rsidP="002D1577"/>
    <w:p w14:paraId="081E0607" w14:textId="77777777" w:rsidR="003D3266" w:rsidRDefault="003D3266" w:rsidP="00DA15E5">
      <w:pPr>
        <w:pStyle w:val="2"/>
      </w:pPr>
      <w:r>
        <w:rPr>
          <w:rFonts w:hint="eastAsia"/>
        </w:rPr>
        <w:t>字段名为</w:t>
      </w:r>
      <w:r>
        <w:rPr>
          <w:rFonts w:hint="eastAsia"/>
        </w:rPr>
        <w:t>id</w:t>
      </w:r>
      <w:r w:rsidR="005000E5">
        <w:rPr>
          <w:rFonts w:hint="eastAsia"/>
        </w:rPr>
        <w:t>时，使用</w:t>
      </w:r>
      <w:r>
        <w:rPr>
          <w:rFonts w:hint="eastAsia"/>
        </w:rPr>
        <w:t>Oracle</w:t>
      </w:r>
      <w:r>
        <w:t xml:space="preserve"> </w:t>
      </w:r>
      <w:proofErr w:type="spellStart"/>
      <w:r>
        <w:rPr>
          <w:rFonts w:hint="eastAsia"/>
        </w:rPr>
        <w:t>sequence</w:t>
      </w:r>
      <w:r>
        <w:t>.NEXTVAL</w:t>
      </w:r>
      <w:proofErr w:type="spellEnd"/>
      <w:r w:rsidR="005000E5">
        <w:rPr>
          <w:rFonts w:hint="eastAsia"/>
        </w:rPr>
        <w:t>总是报</w:t>
      </w:r>
      <w:r w:rsidR="005000E5">
        <w:rPr>
          <w:rFonts w:hint="eastAsia"/>
        </w:rPr>
        <w:t>insert</w:t>
      </w:r>
      <w:r w:rsidR="005000E5">
        <w:t xml:space="preserve"> </w:t>
      </w:r>
      <w:r w:rsidR="005000E5">
        <w:rPr>
          <w:rFonts w:hint="eastAsia"/>
        </w:rPr>
        <w:t>null</w:t>
      </w:r>
      <w:r w:rsidR="005000E5">
        <w:rPr>
          <w:rFonts w:hint="eastAsia"/>
        </w:rPr>
        <w:t>。</w:t>
      </w:r>
    </w:p>
    <w:p w14:paraId="02D9FD75" w14:textId="77777777" w:rsidR="003D3266" w:rsidRDefault="005000E5" w:rsidP="002D1577">
      <w:r>
        <w:rPr>
          <w:rFonts w:hint="eastAsia"/>
        </w:rPr>
        <w:t>请见：</w:t>
      </w:r>
      <w:proofErr w:type="spellStart"/>
      <w:proofErr w:type="gramStart"/>
      <w:r w:rsidRPr="005000E5">
        <w:t>xyz.kuilei</w:t>
      </w:r>
      <w:proofErr w:type="gramEnd"/>
      <w:r w:rsidRPr="005000E5">
        <w:t>.spring.demo.bean.entity.TGroupEntity#GROUP_ID</w:t>
      </w:r>
      <w:proofErr w:type="spellEnd"/>
    </w:p>
    <w:p w14:paraId="7FDD2CD8" w14:textId="77777777" w:rsidR="005000E5" w:rsidRDefault="005000E5" w:rsidP="002D1577"/>
    <w:p w14:paraId="630E5547" w14:textId="77777777" w:rsidR="005000E5" w:rsidRDefault="005000E5" w:rsidP="00DA15E5">
      <w:pPr>
        <w:pStyle w:val="2"/>
      </w:pPr>
      <w:r>
        <w:rPr>
          <w:rFonts w:hint="eastAsia"/>
        </w:rPr>
        <w:t>如何让</w:t>
      </w:r>
      <w:proofErr w:type="spellStart"/>
      <w:r>
        <w:rPr>
          <w:rFonts w:hint="eastAsia"/>
        </w:rPr>
        <w:t>executeBatch</w:t>
      </w:r>
      <w:proofErr w:type="spellEnd"/>
      <w:r>
        <w:t>()</w:t>
      </w:r>
      <w:r>
        <w:rPr>
          <w:rFonts w:hint="eastAsia"/>
        </w:rPr>
        <w:t>执行自定义的单</w:t>
      </w:r>
      <w:r>
        <w:rPr>
          <w:rFonts w:hint="eastAsia"/>
        </w:rPr>
        <w:t xml:space="preserve">entity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？</w:t>
      </w:r>
    </w:p>
    <w:p w14:paraId="37EA6A79" w14:textId="77777777" w:rsidR="005000E5" w:rsidRDefault="005000E5" w:rsidP="002D1577">
      <w:r>
        <w:rPr>
          <w:rFonts w:hint="eastAsia"/>
        </w:rPr>
        <w:t>请见：</w:t>
      </w:r>
      <w:proofErr w:type="gramStart"/>
      <w:r w:rsidRPr="005000E5">
        <w:t>xyz.kuilei</w:t>
      </w:r>
      <w:proofErr w:type="gramEnd"/>
      <w:r w:rsidRPr="005000E5">
        <w:t>.spring.demo.txnservice.impl.TxnGroupServiceImpl#txnMemberBatchAdd</w:t>
      </w:r>
    </w:p>
    <w:p w14:paraId="37036A17" w14:textId="77777777" w:rsidR="005000E5" w:rsidRDefault="005000E5" w:rsidP="002D1577"/>
    <w:p w14:paraId="1909CECC" w14:textId="77777777" w:rsidR="005000E5" w:rsidRDefault="005000E5" w:rsidP="00DA15E5">
      <w:pPr>
        <w:pStyle w:val="2"/>
      </w:pPr>
      <w:proofErr w:type="spellStart"/>
      <w:r>
        <w:rPr>
          <w:rFonts w:hint="eastAsia"/>
        </w:rPr>
        <w:t>execute</w:t>
      </w:r>
      <w:r>
        <w:t>Batch</w:t>
      </w:r>
      <w:proofErr w:type="spellEnd"/>
      <w:r>
        <w:t>()</w:t>
      </w:r>
      <w:r>
        <w:rPr>
          <w:rFonts w:hint="eastAsia"/>
        </w:rPr>
        <w:t>的</w:t>
      </w:r>
      <w:r>
        <w:rPr>
          <w:rFonts w:hint="eastAsia"/>
        </w:rPr>
        <w:t>entity list</w:t>
      </w:r>
      <w:r>
        <w:rPr>
          <w:rFonts w:hint="eastAsia"/>
        </w:rPr>
        <w:t>可以是</w:t>
      </w:r>
      <w:r>
        <w:rPr>
          <w:rFonts w:hint="eastAsia"/>
        </w:rPr>
        <w:t>map</w:t>
      </w:r>
      <w:r>
        <w:t>/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14:paraId="284F24CE" w14:textId="77777777" w:rsidR="007F1846" w:rsidRDefault="007F1846" w:rsidP="002D1577">
      <w:r>
        <w:rPr>
          <w:rFonts w:hint="eastAsia"/>
        </w:rPr>
        <w:t>方法</w:t>
      </w:r>
      <w:r>
        <w:rPr>
          <w:rFonts w:hint="eastAsia"/>
        </w:rPr>
        <w:t>reference</w:t>
      </w:r>
      <w:r>
        <w:rPr>
          <w:rFonts w:hint="eastAsia"/>
        </w:rPr>
        <w:t>如下：</w:t>
      </w:r>
    </w:p>
    <w:p w14:paraId="7F43AB41" w14:textId="77777777" w:rsidR="005000E5" w:rsidRDefault="005000E5" w:rsidP="002D1577">
      <w:proofErr w:type="gramStart"/>
      <w:r w:rsidRPr="005000E5">
        <w:t>com.baomidou</w:t>
      </w:r>
      <w:proofErr w:type="gramEnd"/>
      <w:r w:rsidRPr="005000E5">
        <w:t>.mybatisplus.extension.toolkit.SqlHelper#executeBatch(</w:t>
      </w:r>
    </w:p>
    <w:p w14:paraId="620DD432" w14:textId="77777777" w:rsidR="005000E5" w:rsidRDefault="005000E5" w:rsidP="002D1577">
      <w:r w:rsidRPr="005000E5">
        <w:t xml:space="preserve">    </w:t>
      </w:r>
      <w:proofErr w:type="spellStart"/>
      <w:proofErr w:type="gramStart"/>
      <w:r w:rsidRPr="005000E5">
        <w:t>java.lang</w:t>
      </w:r>
      <w:proofErr w:type="gramEnd"/>
      <w:r w:rsidRPr="005000E5">
        <w:t>.Class</w:t>
      </w:r>
      <w:proofErr w:type="spellEnd"/>
      <w:r w:rsidRPr="005000E5">
        <w:t>&lt;?&gt;,</w:t>
      </w:r>
    </w:p>
    <w:p w14:paraId="47927E78" w14:textId="77777777" w:rsidR="005000E5" w:rsidRDefault="005000E5" w:rsidP="002D1577">
      <w:r w:rsidRPr="005000E5">
        <w:t xml:space="preserve">    </w:t>
      </w:r>
      <w:proofErr w:type="spellStart"/>
      <w:proofErr w:type="gramStart"/>
      <w:r w:rsidRPr="005000E5">
        <w:t>org.apache</w:t>
      </w:r>
      <w:proofErr w:type="gramEnd"/>
      <w:r w:rsidRPr="005000E5">
        <w:t>.ibatis.logging.Log</w:t>
      </w:r>
      <w:proofErr w:type="spellEnd"/>
      <w:r w:rsidRPr="005000E5">
        <w:t>,</w:t>
      </w:r>
    </w:p>
    <w:p w14:paraId="5A0AA88B" w14:textId="77777777" w:rsidR="005000E5" w:rsidRDefault="005000E5" w:rsidP="002D1577">
      <w:r w:rsidRPr="005000E5">
        <w:lastRenderedPageBreak/>
        <w:t xml:space="preserve">    </w:t>
      </w:r>
      <w:proofErr w:type="spellStart"/>
      <w:proofErr w:type="gramStart"/>
      <w:r w:rsidRPr="005000E5">
        <w:t>java.util</w:t>
      </w:r>
      <w:proofErr w:type="gramEnd"/>
      <w:r w:rsidRPr="005000E5">
        <w:t>.Collection</w:t>
      </w:r>
      <w:proofErr w:type="spellEnd"/>
      <w:r w:rsidRPr="005000E5">
        <w:t>&lt;E&gt;,</w:t>
      </w:r>
    </w:p>
    <w:p w14:paraId="65F0CC5D" w14:textId="77777777" w:rsidR="005000E5" w:rsidRDefault="005000E5" w:rsidP="002D1577">
      <w:r w:rsidRPr="005000E5">
        <w:t xml:space="preserve">    int,</w:t>
      </w:r>
    </w:p>
    <w:p w14:paraId="61DCECE4" w14:textId="77777777" w:rsidR="005000E5" w:rsidRDefault="005000E5" w:rsidP="002D1577">
      <w:r w:rsidRPr="005000E5">
        <w:t xml:space="preserve">    </w:t>
      </w:r>
      <w:proofErr w:type="gramStart"/>
      <w:r w:rsidRPr="005000E5">
        <w:t>java.util</w:t>
      </w:r>
      <w:proofErr w:type="gramEnd"/>
      <w:r w:rsidRPr="005000E5">
        <w:t>.function.BiConsumer&lt;org.apache.ibatis.session.SqlSession,E&gt;</w:t>
      </w:r>
    </w:p>
    <w:p w14:paraId="7378D040" w14:textId="77777777" w:rsidR="005000E5" w:rsidRDefault="005000E5" w:rsidP="002D1577">
      <w:r w:rsidRPr="005000E5">
        <w:t>)</w:t>
      </w:r>
    </w:p>
    <w:p w14:paraId="7CDA16E4" w14:textId="77777777" w:rsidR="007F1846" w:rsidRDefault="007F1846" w:rsidP="007F1846">
      <w:r>
        <w:rPr>
          <w:rFonts w:hint="eastAsia"/>
        </w:rPr>
        <w:t>说明：</w:t>
      </w:r>
    </w:p>
    <w:p w14:paraId="55AD1B8B" w14:textId="77777777" w:rsidR="007F1846" w:rsidRDefault="007F1846" w:rsidP="007F18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必须是</w:t>
      </w:r>
      <w:r>
        <w:rPr>
          <w:rFonts w:hint="eastAsia"/>
        </w:rPr>
        <w:t>entity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，试过改成</w:t>
      </w:r>
      <w:proofErr w:type="spellStart"/>
      <w:r>
        <w:rPr>
          <w:rFonts w:hint="eastAsia"/>
        </w:rPr>
        <w:t>Map</w:t>
      </w:r>
      <w:r>
        <w:t>.class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JSON</w:t>
      </w:r>
      <w:r>
        <w:t>Object.class</w:t>
      </w:r>
      <w:proofErr w:type="spellEnd"/>
      <w:r>
        <w:rPr>
          <w:rFonts w:hint="eastAsia"/>
        </w:rPr>
        <w:t>直接报错；</w:t>
      </w:r>
    </w:p>
    <w:p w14:paraId="6D0680EE" w14:textId="77777777" w:rsidR="007F1846" w:rsidRDefault="007F1846" w:rsidP="007F18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entity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）可以是</w:t>
      </w:r>
      <w:r>
        <w:rPr>
          <w:rFonts w:hint="eastAsia"/>
        </w:rPr>
        <w:t>map</w:t>
      </w:r>
      <w:r>
        <w:t>/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14:paraId="2D8D17B5" w14:textId="77777777" w:rsidR="007F1846" w:rsidRDefault="007F1846" w:rsidP="002D1577"/>
    <w:p w14:paraId="18D34E4D" w14:textId="77777777" w:rsidR="007F1846" w:rsidRDefault="005000E5" w:rsidP="002D1577">
      <w:r>
        <w:rPr>
          <w:rFonts w:hint="eastAsia"/>
        </w:rPr>
        <w:t>来源：</w:t>
      </w:r>
    </w:p>
    <w:p w14:paraId="7D6FA7C0" w14:textId="77777777" w:rsidR="005000E5" w:rsidRDefault="005000E5" w:rsidP="007F1846">
      <w:pPr>
        <w:pStyle w:val="a7"/>
        <w:ind w:left="360" w:firstLineChars="0" w:firstLine="0"/>
      </w:pPr>
      <w:r>
        <w:rPr>
          <w:rFonts w:hint="eastAsia"/>
        </w:rPr>
        <w:t>同事</w:t>
      </w:r>
      <w:r w:rsidR="007F1846">
        <w:rPr>
          <w:rFonts w:hint="eastAsia"/>
        </w:rPr>
        <w:t>不想把</w:t>
      </w:r>
      <w:r w:rsidR="007F1846">
        <w:rPr>
          <w:rFonts w:hint="eastAsia"/>
        </w:rPr>
        <w:t>JSON</w:t>
      </w:r>
      <w:r w:rsidR="007F1846">
        <w:rPr>
          <w:rFonts w:hint="eastAsia"/>
        </w:rPr>
        <w:t>转成</w:t>
      </w:r>
      <w:r w:rsidR="007F1846">
        <w:rPr>
          <w:rFonts w:hint="eastAsia"/>
        </w:rPr>
        <w:t>entity</w:t>
      </w:r>
      <w:r w:rsidR="007F1846">
        <w:rPr>
          <w:rFonts w:hint="eastAsia"/>
        </w:rPr>
        <w:t>再</w:t>
      </w:r>
      <w:proofErr w:type="spellStart"/>
      <w:r w:rsidR="007F1846">
        <w:rPr>
          <w:rFonts w:hint="eastAsia"/>
        </w:rPr>
        <w:t>executeBatch</w:t>
      </w:r>
      <w:proofErr w:type="spellEnd"/>
      <w:r w:rsidR="007F1846">
        <w:t>()</w:t>
      </w:r>
      <w:r w:rsidR="007F1846">
        <w:rPr>
          <w:rFonts w:hint="eastAsia"/>
        </w:rPr>
        <w:t>，想着能不能直接用，弄下来</w:t>
      </w:r>
      <w:r>
        <w:rPr>
          <w:rFonts w:hint="eastAsia"/>
        </w:rPr>
        <w:t>居然</w:t>
      </w:r>
      <w:r w:rsidR="007F1846">
        <w:rPr>
          <w:rFonts w:hint="eastAsia"/>
        </w:rPr>
        <w:t>可以</w:t>
      </w:r>
      <w:r>
        <w:rPr>
          <w:rFonts w:hint="eastAsia"/>
        </w:rPr>
        <w:t>。</w:t>
      </w:r>
    </w:p>
    <w:p w14:paraId="3F837167" w14:textId="77777777" w:rsidR="005000E5" w:rsidRPr="007F1846" w:rsidRDefault="005000E5" w:rsidP="002D1577"/>
    <w:p w14:paraId="30A2519D" w14:textId="77777777" w:rsidR="007F1846" w:rsidRDefault="007F1846" w:rsidP="002D1577">
      <w:r>
        <w:rPr>
          <w:rFonts w:hint="eastAsia"/>
        </w:rPr>
        <w:t>推测：</w:t>
      </w:r>
    </w:p>
    <w:p w14:paraId="5E21BBAA" w14:textId="77777777" w:rsidR="007F1846" w:rsidRDefault="007F1846" w:rsidP="007F1846">
      <w:pPr>
        <w:pStyle w:val="a7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是在告诉</w:t>
      </w:r>
      <w:proofErr w:type="spellStart"/>
      <w:r>
        <w:rPr>
          <w:rFonts w:hint="eastAsia"/>
        </w:rPr>
        <w:t>baomidou</w:t>
      </w:r>
      <w:proofErr w:type="spellEnd"/>
      <w:r>
        <w:rPr>
          <w:rFonts w:hint="eastAsia"/>
        </w:rPr>
        <w:t>（或者说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）这个数据对象有哪些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4F295B79" w14:textId="77777777" w:rsidR="007F1846" w:rsidRDefault="007F1846" w:rsidP="002D1577"/>
    <w:p w14:paraId="00A70E52" w14:textId="77777777" w:rsidR="007F1846" w:rsidRDefault="007F1846" w:rsidP="002D1577">
      <w:r>
        <w:rPr>
          <w:rFonts w:hint="eastAsia"/>
        </w:rPr>
        <w:t>debug</w:t>
      </w:r>
      <w:r>
        <w:rPr>
          <w:rFonts w:hint="eastAsia"/>
        </w:rPr>
        <w:t>跟踪：</w:t>
      </w:r>
    </w:p>
    <w:p w14:paraId="23DD1FB4" w14:textId="77777777" w:rsidR="007F1846" w:rsidRDefault="007F1846" w:rsidP="002923CB">
      <w:r>
        <w:t xml:space="preserve">&lt;I&gt; </w:t>
      </w:r>
      <w:proofErr w:type="spellStart"/>
      <w:proofErr w:type="gramStart"/>
      <w:r w:rsidRPr="007F1846">
        <w:t>org.apache</w:t>
      </w:r>
      <w:proofErr w:type="gramEnd"/>
      <w:r w:rsidRPr="007F1846">
        <w:t>.ibatis.session.SqlSession#insert</w:t>
      </w:r>
      <w:proofErr w:type="spellEnd"/>
      <w:r w:rsidRPr="007F1846">
        <w:t>(</w:t>
      </w:r>
      <w:proofErr w:type="spellStart"/>
      <w:r w:rsidRPr="007F1846">
        <w:t>java.lang.String</w:t>
      </w:r>
      <w:proofErr w:type="spellEnd"/>
      <w:r w:rsidRPr="007F1846">
        <w:t xml:space="preserve">, </w:t>
      </w:r>
      <w:proofErr w:type="spellStart"/>
      <w:r w:rsidRPr="007F1846">
        <w:t>java.lang.Object</w:t>
      </w:r>
      <w:proofErr w:type="spellEnd"/>
      <w:r w:rsidRPr="007F1846">
        <w:t>)</w:t>
      </w:r>
    </w:p>
    <w:p w14:paraId="751613E8" w14:textId="77777777" w:rsidR="007F1846" w:rsidRDefault="007F1846" w:rsidP="002923CB">
      <w:r>
        <w:t xml:space="preserve">&lt;C&gt; </w:t>
      </w:r>
      <w:proofErr w:type="spellStart"/>
      <w:proofErr w:type="gramStart"/>
      <w:r w:rsidRPr="007F1846">
        <w:t>org.apache</w:t>
      </w:r>
      <w:proofErr w:type="gramEnd"/>
      <w:r w:rsidRPr="007F1846">
        <w:t>.ibatis.session.defaults.DefaultSqlSession</w:t>
      </w:r>
      <w:proofErr w:type="spellEnd"/>
    </w:p>
    <w:p w14:paraId="6B06969D" w14:textId="77777777" w:rsidR="007F1846" w:rsidRDefault="007F1846" w:rsidP="00C32447">
      <w:pPr>
        <w:pStyle w:val="a7"/>
        <w:ind w:left="360" w:firstLineChars="0" w:firstLine="0"/>
      </w:pPr>
      <w:proofErr w:type="gramStart"/>
      <w:r w:rsidRPr="007F1846">
        <w:t>insert(</w:t>
      </w:r>
      <w:proofErr w:type="spellStart"/>
      <w:proofErr w:type="gramEnd"/>
      <w:r w:rsidRPr="007F1846">
        <w:t>java.lang.String</w:t>
      </w:r>
      <w:proofErr w:type="spellEnd"/>
      <w:r w:rsidRPr="007F1846">
        <w:t xml:space="preserve">, </w:t>
      </w:r>
      <w:proofErr w:type="spellStart"/>
      <w:r w:rsidRPr="007F1846">
        <w:t>java.lang.Object</w:t>
      </w:r>
      <w:proofErr w:type="spellEnd"/>
      <w:r w:rsidRPr="007F1846">
        <w:t>)</w:t>
      </w:r>
    </w:p>
    <w:p w14:paraId="76CCF9D8" w14:textId="77777777" w:rsidR="007F1846" w:rsidRPr="007F1846" w:rsidRDefault="007F1846" w:rsidP="00C32447">
      <w:pPr>
        <w:pStyle w:val="a7"/>
        <w:ind w:left="360" w:firstLineChars="0" w:firstLine="0"/>
      </w:pPr>
      <w:r w:rsidRPr="007F1846">
        <w:t>update(</w:t>
      </w:r>
      <w:proofErr w:type="spellStart"/>
      <w:r w:rsidRPr="007F1846">
        <w:t>java.lang.String</w:t>
      </w:r>
      <w:proofErr w:type="spellEnd"/>
      <w:r w:rsidRPr="007F1846">
        <w:t xml:space="preserve">, </w:t>
      </w:r>
      <w:proofErr w:type="spellStart"/>
      <w:r w:rsidRPr="007F1846">
        <w:t>java.lang.Object</w:t>
      </w:r>
      <w:proofErr w:type="spellEnd"/>
      <w:r w:rsidRPr="007F1846">
        <w:t>)</w:t>
      </w:r>
      <w:r w:rsidR="009D464E">
        <w:t xml:space="preserve"> </w:t>
      </w:r>
      <w:r w:rsidR="009D464E" w:rsidRPr="00607867">
        <w:rPr>
          <w:rFonts w:hint="eastAsia"/>
          <w:color w:val="00B050"/>
        </w:rPr>
        <w:t>//</w:t>
      </w:r>
      <w:r w:rsidR="009D464E" w:rsidRPr="00607867">
        <w:rPr>
          <w:color w:val="00B050"/>
        </w:rPr>
        <w:t xml:space="preserve"> </w:t>
      </w:r>
      <w:proofErr w:type="spellStart"/>
      <w:r w:rsidR="009D464E" w:rsidRPr="00607867">
        <w:rPr>
          <w:color w:val="00B050"/>
        </w:rPr>
        <w:t>wrapCollection</w:t>
      </w:r>
      <w:proofErr w:type="spellEnd"/>
      <w:r w:rsidR="009D464E" w:rsidRPr="00607867">
        <w:rPr>
          <w:rFonts w:hint="eastAsia"/>
          <w:color w:val="00B050"/>
        </w:rPr>
        <w:t>只处理</w:t>
      </w:r>
      <w:r w:rsidR="009D464E" w:rsidRPr="00607867">
        <w:rPr>
          <w:rFonts w:hint="eastAsia"/>
          <w:color w:val="00B050"/>
        </w:rPr>
        <w:t>Collection</w:t>
      </w:r>
      <w:r w:rsidR="009D464E" w:rsidRPr="00607867">
        <w:rPr>
          <w:rFonts w:hint="eastAsia"/>
          <w:color w:val="00B050"/>
        </w:rPr>
        <w:t>、</w:t>
      </w:r>
      <w:r w:rsidR="009D464E" w:rsidRPr="00607867">
        <w:rPr>
          <w:rFonts w:hint="eastAsia"/>
          <w:color w:val="00B050"/>
        </w:rPr>
        <w:t>array</w:t>
      </w:r>
    </w:p>
    <w:p w14:paraId="3099DA91" w14:textId="77777777" w:rsidR="007F1846" w:rsidRDefault="009D464E" w:rsidP="002923CB">
      <w:r>
        <w:t xml:space="preserve">&lt;I&gt; </w:t>
      </w:r>
      <w:proofErr w:type="spellStart"/>
      <w:proofErr w:type="gramStart"/>
      <w:r w:rsidR="007F1846" w:rsidRPr="007F1846">
        <w:t>org.apache</w:t>
      </w:r>
      <w:proofErr w:type="gramEnd"/>
      <w:r w:rsidR="007F1846" w:rsidRPr="007F1846">
        <w:t>.ibatis.executor.Executor#update</w:t>
      </w:r>
      <w:proofErr w:type="spellEnd"/>
    </w:p>
    <w:p w14:paraId="1962B356" w14:textId="77777777" w:rsidR="009D464E" w:rsidRDefault="009D464E" w:rsidP="002923CB">
      <w:r>
        <w:rPr>
          <w:rFonts w:hint="eastAsia"/>
        </w:rPr>
        <w:t>&lt;</w:t>
      </w:r>
      <w:r>
        <w:t xml:space="preserve">A&gt; </w:t>
      </w:r>
      <w:proofErr w:type="spellStart"/>
      <w:proofErr w:type="gramStart"/>
      <w:r w:rsidRPr="009D464E">
        <w:t>org.apache</w:t>
      </w:r>
      <w:proofErr w:type="gramEnd"/>
      <w:r w:rsidRPr="009D464E">
        <w:t>.ibatis.executor.BaseExecutor</w:t>
      </w:r>
      <w:proofErr w:type="spellEnd"/>
    </w:p>
    <w:p w14:paraId="7A86A8BB" w14:textId="77777777" w:rsidR="009D464E" w:rsidRDefault="009D464E" w:rsidP="00C32447">
      <w:pPr>
        <w:pStyle w:val="a7"/>
        <w:ind w:left="360" w:firstLineChars="0" w:firstLine="0"/>
      </w:pPr>
      <w:r w:rsidRPr="009D464E">
        <w:t>update</w:t>
      </w:r>
    </w:p>
    <w:p w14:paraId="1B03FA82" w14:textId="77777777" w:rsidR="009D464E" w:rsidRDefault="009D464E" w:rsidP="00C32447">
      <w:pPr>
        <w:pStyle w:val="a7"/>
        <w:ind w:left="360" w:firstLineChars="0" w:firstLine="0"/>
      </w:pPr>
      <w:proofErr w:type="spellStart"/>
      <w:r w:rsidRPr="009D464E">
        <w:t>doUpdate</w:t>
      </w:r>
      <w:proofErr w:type="spellEnd"/>
    </w:p>
    <w:p w14:paraId="02AE0859" w14:textId="77777777" w:rsidR="00450C93" w:rsidRDefault="00607867" w:rsidP="00607867">
      <w:pPr>
        <w:rPr>
          <w:color w:val="00B050"/>
        </w:rPr>
      </w:pPr>
      <w:r w:rsidRPr="00607867">
        <w:rPr>
          <w:rFonts w:hint="eastAsia"/>
          <w:color w:val="00B050"/>
        </w:rPr>
        <w:t>/*</w:t>
      </w:r>
    </w:p>
    <w:p w14:paraId="6982FDDE" w14:textId="77777777" w:rsidR="00450C93" w:rsidRDefault="00450C93" w:rsidP="00607867">
      <w:pPr>
        <w:rPr>
          <w:color w:val="00B050"/>
        </w:rPr>
      </w:pPr>
      <w:r>
        <w:rPr>
          <w:rFonts w:hint="eastAsia"/>
          <w:color w:val="00B050"/>
        </w:rPr>
        <w:t>一路追踪</w:t>
      </w:r>
      <w:proofErr w:type="spellStart"/>
      <w:r>
        <w:rPr>
          <w:rFonts w:hint="eastAsia"/>
          <w:color w:val="00B050"/>
        </w:rPr>
        <w:t>parameterObject</w:t>
      </w:r>
      <w:proofErr w:type="spellEnd"/>
      <w:r>
        <w:rPr>
          <w:rFonts w:hint="eastAsia"/>
          <w:color w:val="00B050"/>
        </w:rPr>
        <w:t>。</w:t>
      </w:r>
    </w:p>
    <w:p w14:paraId="61522F0D" w14:textId="77777777" w:rsidR="00450C93" w:rsidRDefault="00450C93" w:rsidP="00607867">
      <w:pPr>
        <w:rPr>
          <w:color w:val="00B050"/>
        </w:rPr>
      </w:pPr>
    </w:p>
    <w:p w14:paraId="28E3EACD" w14:textId="77777777" w:rsidR="00607867" w:rsidRPr="00607867" w:rsidRDefault="00450C93" w:rsidP="00607867">
      <w:pPr>
        <w:rPr>
          <w:color w:val="00B050"/>
        </w:rPr>
      </w:pPr>
      <w:r>
        <w:rPr>
          <w:rFonts w:hint="eastAsia"/>
          <w:color w:val="00B050"/>
        </w:rPr>
        <w:t>起初</w:t>
      </w:r>
      <w:r w:rsidRPr="00607867">
        <w:rPr>
          <w:rFonts w:hint="eastAsia"/>
          <w:color w:val="00B050"/>
        </w:rPr>
        <w:t>我被</w:t>
      </w:r>
      <w:proofErr w:type="spellStart"/>
      <w:r w:rsidRPr="00607867">
        <w:rPr>
          <w:color w:val="00B050"/>
        </w:rPr>
        <w:t>batchResult.addParameterObject</w:t>
      </w:r>
      <w:proofErr w:type="spellEnd"/>
      <w:r w:rsidRPr="00607867">
        <w:rPr>
          <w:color w:val="00B050"/>
        </w:rPr>
        <w:t>(</w:t>
      </w:r>
      <w:proofErr w:type="spellStart"/>
      <w:r w:rsidRPr="00607867">
        <w:rPr>
          <w:color w:val="00B050"/>
        </w:rPr>
        <w:t>parameterObject</w:t>
      </w:r>
      <w:proofErr w:type="spellEnd"/>
      <w:r w:rsidRPr="00607867">
        <w:rPr>
          <w:color w:val="00B050"/>
        </w:rPr>
        <w:t>)</w:t>
      </w:r>
      <w:r>
        <w:rPr>
          <w:rFonts w:hint="eastAsia"/>
          <w:color w:val="00B050"/>
        </w:rPr>
        <w:t>、</w:t>
      </w:r>
      <w:proofErr w:type="spellStart"/>
      <w:r w:rsidR="00607867" w:rsidRPr="00607867">
        <w:rPr>
          <w:color w:val="00B050"/>
        </w:rPr>
        <w:t>batchResultList.add</w:t>
      </w:r>
      <w:proofErr w:type="spellEnd"/>
      <w:r w:rsidR="00607867" w:rsidRPr="00607867">
        <w:rPr>
          <w:color w:val="00B050"/>
        </w:rPr>
        <w:t xml:space="preserve">(new </w:t>
      </w:r>
      <w:proofErr w:type="spellStart"/>
      <w:r w:rsidR="00607867" w:rsidRPr="00607867">
        <w:rPr>
          <w:color w:val="00B050"/>
        </w:rPr>
        <w:t>BatchResult</w:t>
      </w:r>
      <w:proofErr w:type="spellEnd"/>
      <w:r w:rsidR="00607867" w:rsidRPr="00607867">
        <w:rPr>
          <w:color w:val="00B050"/>
        </w:rPr>
        <w:t>(</w:t>
      </w:r>
      <w:proofErr w:type="spellStart"/>
      <w:r w:rsidR="00607867" w:rsidRPr="00607867">
        <w:rPr>
          <w:color w:val="00B050"/>
        </w:rPr>
        <w:t>ms</w:t>
      </w:r>
      <w:proofErr w:type="spellEnd"/>
      <w:r w:rsidR="00607867" w:rsidRPr="00607867">
        <w:rPr>
          <w:color w:val="00B050"/>
        </w:rPr>
        <w:t xml:space="preserve">, </w:t>
      </w:r>
      <w:proofErr w:type="spellStart"/>
      <w:r w:rsidR="00607867" w:rsidRPr="00607867">
        <w:rPr>
          <w:color w:val="00B050"/>
        </w:rPr>
        <w:t>sql</w:t>
      </w:r>
      <w:proofErr w:type="spellEnd"/>
      <w:r w:rsidR="00607867" w:rsidRPr="00607867">
        <w:rPr>
          <w:color w:val="00B050"/>
        </w:rPr>
        <w:t xml:space="preserve">, </w:t>
      </w:r>
      <w:proofErr w:type="spellStart"/>
      <w:r w:rsidR="00607867" w:rsidRPr="00607867">
        <w:rPr>
          <w:color w:val="00B050"/>
        </w:rPr>
        <w:t>parameterObject</w:t>
      </w:r>
      <w:proofErr w:type="spellEnd"/>
      <w:r w:rsidR="00607867" w:rsidRPr="00607867">
        <w:rPr>
          <w:color w:val="00B050"/>
        </w:rPr>
        <w:t>))</w:t>
      </w:r>
      <w:r>
        <w:rPr>
          <w:rFonts w:hint="eastAsia"/>
          <w:color w:val="00B050"/>
        </w:rPr>
        <w:t>这</w:t>
      </w:r>
      <w:r>
        <w:rPr>
          <w:rFonts w:hint="eastAsia"/>
          <w:color w:val="00B050"/>
        </w:rPr>
        <w:t>2</w:t>
      </w:r>
      <w:r>
        <w:rPr>
          <w:rFonts w:hint="eastAsia"/>
          <w:color w:val="00B050"/>
        </w:rPr>
        <w:t>行</w:t>
      </w:r>
      <w:r w:rsidR="00607867" w:rsidRPr="00607867">
        <w:rPr>
          <w:rFonts w:hint="eastAsia"/>
          <w:color w:val="00B050"/>
        </w:rPr>
        <w:t>干扰了</w:t>
      </w:r>
      <w:r>
        <w:rPr>
          <w:rFonts w:hint="eastAsia"/>
          <w:color w:val="00B050"/>
        </w:rPr>
        <w:t>，后</w:t>
      </w:r>
      <w:r w:rsidR="00607867">
        <w:rPr>
          <w:rFonts w:hint="eastAsia"/>
          <w:color w:val="00B050"/>
        </w:rPr>
        <w:t>结合</w:t>
      </w:r>
      <w:proofErr w:type="spellStart"/>
      <w:r w:rsidR="00607867" w:rsidRPr="00607867">
        <w:rPr>
          <w:color w:val="00B050"/>
        </w:rPr>
        <w:t>doFlushStatements</w:t>
      </w:r>
      <w:proofErr w:type="spellEnd"/>
      <w:r>
        <w:rPr>
          <w:rFonts w:hint="eastAsia"/>
          <w:color w:val="00B050"/>
        </w:rPr>
        <w:t>确认：既然</w:t>
      </w:r>
      <w:proofErr w:type="spellStart"/>
      <w:r>
        <w:rPr>
          <w:rFonts w:hint="eastAsia"/>
          <w:color w:val="00B050"/>
        </w:rPr>
        <w:t>stmt</w:t>
      </w:r>
      <w:proofErr w:type="spellEnd"/>
      <w:r>
        <w:rPr>
          <w:rFonts w:hint="eastAsia"/>
          <w:color w:val="00B050"/>
        </w:rPr>
        <w:t>已经</w:t>
      </w:r>
      <w:proofErr w:type="spellStart"/>
      <w:r>
        <w:rPr>
          <w:rFonts w:hint="eastAsia"/>
          <w:color w:val="00B050"/>
        </w:rPr>
        <w:t>executeBatch</w:t>
      </w:r>
      <w:proofErr w:type="spellEnd"/>
      <w:r>
        <w:rPr>
          <w:rFonts w:hint="eastAsia"/>
          <w:color w:val="00B050"/>
        </w:rPr>
        <w:t>了，那么给</w:t>
      </w:r>
      <w:proofErr w:type="spellStart"/>
      <w:r>
        <w:rPr>
          <w:rFonts w:hint="eastAsia"/>
          <w:color w:val="00B050"/>
        </w:rPr>
        <w:t>stmt</w:t>
      </w:r>
      <w:proofErr w:type="spellEnd"/>
      <w:r>
        <w:rPr>
          <w:rFonts w:hint="eastAsia"/>
          <w:color w:val="00B050"/>
        </w:rPr>
        <w:t>参数赋值的地方不会是这</w:t>
      </w:r>
      <w:r>
        <w:rPr>
          <w:rFonts w:hint="eastAsia"/>
          <w:color w:val="00B050"/>
        </w:rPr>
        <w:t>2</w:t>
      </w:r>
      <w:r>
        <w:rPr>
          <w:rFonts w:hint="eastAsia"/>
          <w:color w:val="00B050"/>
        </w:rPr>
        <w:t>行。</w:t>
      </w:r>
    </w:p>
    <w:p w14:paraId="4AB39596" w14:textId="77777777" w:rsidR="00607867" w:rsidRPr="00607867" w:rsidRDefault="00607867" w:rsidP="002923CB">
      <w:pPr>
        <w:rPr>
          <w:color w:val="00B050"/>
        </w:rPr>
      </w:pPr>
      <w:r w:rsidRPr="00607867">
        <w:rPr>
          <w:rFonts w:hint="eastAsia"/>
          <w:color w:val="00B050"/>
        </w:rPr>
        <w:lastRenderedPageBreak/>
        <w:t>*/</w:t>
      </w:r>
    </w:p>
    <w:p w14:paraId="667E7089" w14:textId="77777777" w:rsidR="009D464E" w:rsidRDefault="009D464E" w:rsidP="002923CB">
      <w:r>
        <w:t xml:space="preserve">&lt;C&gt; </w:t>
      </w:r>
      <w:proofErr w:type="gramStart"/>
      <w:r w:rsidRPr="009D464E">
        <w:t>com.baomidou</w:t>
      </w:r>
      <w:proofErr w:type="gramEnd"/>
      <w:r w:rsidRPr="009D464E">
        <w:t>.mybatisplus.core.executor.MybatisBatchExecutor#doUpdate</w:t>
      </w:r>
    </w:p>
    <w:p w14:paraId="1BB017D5" w14:textId="77777777" w:rsidR="00C32447" w:rsidRDefault="00C32447" w:rsidP="002923CB">
      <w:r>
        <w:t xml:space="preserve">&lt;I&gt; </w:t>
      </w:r>
      <w:proofErr w:type="gramStart"/>
      <w:r w:rsidRPr="00C32447">
        <w:t>org.apache</w:t>
      </w:r>
      <w:proofErr w:type="gramEnd"/>
      <w:r w:rsidRPr="00C32447">
        <w:t>.ibatis.executor.statement.StatementHandler#parameterize</w:t>
      </w:r>
    </w:p>
    <w:p w14:paraId="4D8EF49C" w14:textId="77777777" w:rsidR="00C32447" w:rsidRDefault="00C32447" w:rsidP="002923CB">
      <w:r>
        <w:t xml:space="preserve">&lt;C&gt; </w:t>
      </w:r>
      <w:proofErr w:type="gramStart"/>
      <w:r w:rsidRPr="00C32447">
        <w:t>org.apache</w:t>
      </w:r>
      <w:proofErr w:type="gramEnd"/>
      <w:r w:rsidRPr="00C32447">
        <w:t>.ibatis.executor.statement.RoutingStatementHandler#parameterize</w:t>
      </w:r>
    </w:p>
    <w:p w14:paraId="004AE14A" w14:textId="77777777" w:rsidR="00C32447" w:rsidRDefault="00C32447" w:rsidP="002923CB">
      <w:r>
        <w:t xml:space="preserve">&lt;C&gt; </w:t>
      </w:r>
      <w:proofErr w:type="gramStart"/>
      <w:r w:rsidRPr="00C32447">
        <w:t>org.apache</w:t>
      </w:r>
      <w:proofErr w:type="gramEnd"/>
      <w:r w:rsidRPr="00C32447">
        <w:t>.ibatis.executor.statement.PreparedStatementHandler#parameterize</w:t>
      </w:r>
    </w:p>
    <w:p w14:paraId="53B1747A" w14:textId="77777777" w:rsidR="00C32447" w:rsidRDefault="00C32447" w:rsidP="002923CB">
      <w:r>
        <w:t xml:space="preserve">&lt;C&gt; </w:t>
      </w:r>
      <w:proofErr w:type="gramStart"/>
      <w:r w:rsidRPr="00C32447">
        <w:t>com.baomidou</w:t>
      </w:r>
      <w:proofErr w:type="gramEnd"/>
      <w:r w:rsidRPr="00C32447">
        <w:t>.mybatisplus.core.MybatisParameterHandler#setParameters</w:t>
      </w:r>
    </w:p>
    <w:p w14:paraId="59CE46AF" w14:textId="77777777" w:rsidR="00C32447" w:rsidRDefault="00C32447" w:rsidP="002923CB">
      <w:r>
        <w:rPr>
          <w:rFonts w:hint="eastAsia"/>
        </w:rPr>
        <w:t>&lt;</w:t>
      </w:r>
      <w:r>
        <w:t xml:space="preserve">C&gt; </w:t>
      </w:r>
      <w:proofErr w:type="spellStart"/>
      <w:proofErr w:type="gramStart"/>
      <w:r w:rsidRPr="00C32447">
        <w:t>org.apache</w:t>
      </w:r>
      <w:proofErr w:type="gramEnd"/>
      <w:r w:rsidRPr="00C32447">
        <w:t>.ibatis.session.Configuration#newMetaObject</w:t>
      </w:r>
      <w:proofErr w:type="spellEnd"/>
    </w:p>
    <w:p w14:paraId="597A920C" w14:textId="77777777" w:rsidR="00C32447" w:rsidRDefault="00C32447" w:rsidP="002923CB">
      <w:r>
        <w:rPr>
          <w:rFonts w:hint="eastAsia"/>
        </w:rPr>
        <w:t>&lt;</w:t>
      </w:r>
      <w:r>
        <w:t xml:space="preserve">C&gt; </w:t>
      </w:r>
      <w:proofErr w:type="spellStart"/>
      <w:proofErr w:type="gramStart"/>
      <w:r w:rsidRPr="00C32447">
        <w:t>org.apache</w:t>
      </w:r>
      <w:proofErr w:type="gramEnd"/>
      <w:r w:rsidRPr="00C32447">
        <w:t>.ibatis.reflection.MetaObject#forObject</w:t>
      </w:r>
      <w:proofErr w:type="spellEnd"/>
    </w:p>
    <w:p w14:paraId="4E41B478" w14:textId="77777777" w:rsidR="00C32447" w:rsidRPr="00C32447" w:rsidRDefault="00C32447" w:rsidP="002923CB">
      <w:r>
        <w:rPr>
          <w:rFonts w:hint="eastAsia"/>
        </w:rPr>
        <w:t>&lt;</w:t>
      </w:r>
      <w:r>
        <w:t xml:space="preserve">C&gt; </w:t>
      </w:r>
      <w:proofErr w:type="spellStart"/>
      <w:proofErr w:type="gramStart"/>
      <w:r w:rsidRPr="00C32447">
        <w:t>org.apache</w:t>
      </w:r>
      <w:proofErr w:type="gramEnd"/>
      <w:r w:rsidRPr="00C32447">
        <w:t>.ibatis.reflection.MetaObject#MetaObject</w:t>
      </w:r>
      <w:proofErr w:type="spellEnd"/>
    </w:p>
    <w:p w14:paraId="49B53ED4" w14:textId="77777777" w:rsidR="00607867" w:rsidRDefault="00607867" w:rsidP="002D1577"/>
    <w:p w14:paraId="49381FAF" w14:textId="77777777" w:rsidR="002923CB" w:rsidRDefault="00C32447" w:rsidP="002D1577">
      <w:r>
        <w:rPr>
          <w:rFonts w:hint="eastAsia"/>
        </w:rPr>
        <w:t>结合</w:t>
      </w:r>
      <w:r w:rsidRPr="00C32447">
        <w:t>com.baomidou.mybatisplus.core.MybatisParameterHandler#setParameters</w:t>
      </w:r>
      <w:r w:rsidR="00607867">
        <w:rPr>
          <w:rFonts w:hint="eastAsia"/>
        </w:rPr>
        <w:t>、</w:t>
      </w:r>
      <w:proofErr w:type="spellStart"/>
      <w:r w:rsidR="00607867" w:rsidRPr="00607867">
        <w:t>org.apache.ibatis.reflection.MetaObject#MetaObject</w:t>
      </w:r>
      <w:proofErr w:type="spellEnd"/>
      <w:r w:rsidR="00607867">
        <w:rPr>
          <w:rFonts w:hint="eastAsia"/>
        </w:rPr>
        <w:t>，推测得证。</w:t>
      </w:r>
    </w:p>
    <w:p w14:paraId="09246028" w14:textId="77777777" w:rsidR="00607867" w:rsidRPr="00607867" w:rsidRDefault="00607867" w:rsidP="00607867">
      <w:pPr>
        <w:jc w:val="center"/>
        <w:rPr>
          <w:rFonts w:ascii="黑体" w:eastAsia="黑体" w:hAnsi="黑体"/>
        </w:rPr>
      </w:pPr>
      <w:r w:rsidRPr="00607867">
        <w:rPr>
          <w:rFonts w:ascii="黑体" w:eastAsia="黑体" w:hAnsi="黑体" w:hint="eastAsia"/>
        </w:rPr>
        <w:t>图1-1</w:t>
      </w:r>
      <w:r w:rsidRPr="00607867">
        <w:rPr>
          <w:rFonts w:ascii="黑体" w:eastAsia="黑体" w:hAnsi="黑体"/>
        </w:rPr>
        <w:t xml:space="preserve"> </w:t>
      </w:r>
      <w:proofErr w:type="spellStart"/>
      <w:r w:rsidRPr="00607867">
        <w:rPr>
          <w:rFonts w:ascii="黑体" w:eastAsia="黑体" w:hAnsi="黑体"/>
        </w:rPr>
        <w:t>MybatisParameterHandler</w:t>
      </w:r>
      <w:proofErr w:type="spellEnd"/>
    </w:p>
    <w:p w14:paraId="5389A15E" w14:textId="77777777" w:rsidR="00C32447" w:rsidRDefault="00607867" w:rsidP="002D1577">
      <w:r w:rsidRPr="00607867">
        <w:rPr>
          <w:noProof/>
        </w:rPr>
        <w:drawing>
          <wp:inline distT="0" distB="0" distL="0" distR="0" wp14:anchorId="0EFF7E78" wp14:editId="7AA38327">
            <wp:extent cx="5274310" cy="2987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6DE3" w14:textId="77777777" w:rsidR="00607867" w:rsidRPr="00607867" w:rsidRDefault="00607867" w:rsidP="00607867">
      <w:pPr>
        <w:jc w:val="center"/>
        <w:rPr>
          <w:rFonts w:ascii="黑体" w:eastAsia="黑体" w:hAnsi="黑体"/>
        </w:rPr>
      </w:pPr>
      <w:r w:rsidRPr="00607867">
        <w:rPr>
          <w:rFonts w:ascii="黑体" w:eastAsia="黑体" w:hAnsi="黑体" w:hint="eastAsia"/>
        </w:rPr>
        <w:t>图1-2</w:t>
      </w:r>
      <w:r w:rsidRPr="00607867">
        <w:rPr>
          <w:rFonts w:ascii="黑体" w:eastAsia="黑体" w:hAnsi="黑体"/>
        </w:rPr>
        <w:t xml:space="preserve"> </w:t>
      </w:r>
      <w:proofErr w:type="spellStart"/>
      <w:r w:rsidRPr="00607867">
        <w:rPr>
          <w:rFonts w:ascii="黑体" w:eastAsia="黑体" w:hAnsi="黑体"/>
        </w:rPr>
        <w:t>MetaObject</w:t>
      </w:r>
      <w:proofErr w:type="spellEnd"/>
    </w:p>
    <w:p w14:paraId="45847608" w14:textId="77777777" w:rsidR="00607867" w:rsidRDefault="00607867" w:rsidP="002D1577">
      <w:r w:rsidRPr="00607867">
        <w:rPr>
          <w:noProof/>
        </w:rPr>
        <w:lastRenderedPageBreak/>
        <w:drawing>
          <wp:inline distT="0" distB="0" distL="0" distR="0" wp14:anchorId="6DEB6CE5" wp14:editId="7BBD8599">
            <wp:extent cx="5274310" cy="1818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DF36" w14:textId="77777777" w:rsidR="00607867" w:rsidRPr="00607867" w:rsidRDefault="00607867" w:rsidP="002D1577"/>
    <w:p w14:paraId="6D6FC6F9" w14:textId="77777777" w:rsidR="003D3266" w:rsidRDefault="003D3266" w:rsidP="003D3266">
      <w:pPr>
        <w:pStyle w:val="1"/>
      </w:pPr>
      <w:r>
        <w:rPr>
          <w:rFonts w:hint="eastAsia"/>
        </w:rPr>
        <w:t>事务</w:t>
      </w:r>
    </w:p>
    <w:p w14:paraId="74312CAC" w14:textId="77777777" w:rsidR="003D3266" w:rsidRDefault="004337ED" w:rsidP="00DA15E5">
      <w:pPr>
        <w:pStyle w:val="2"/>
      </w:pPr>
      <w:r>
        <w:rPr>
          <w:rFonts w:hint="eastAsia"/>
        </w:rPr>
        <w:t>先判断重复性再</w:t>
      </w:r>
      <w:r>
        <w:rPr>
          <w:rFonts w:hint="eastAsia"/>
        </w:rPr>
        <w:t>insert</w:t>
      </w:r>
      <w:r>
        <w:rPr>
          <w:rFonts w:hint="eastAsia"/>
        </w:rPr>
        <w:t>，前者放入</w:t>
      </w:r>
      <w:r>
        <w:t>@</w:t>
      </w:r>
      <w:r>
        <w:rPr>
          <w:rFonts w:hint="eastAsia"/>
        </w:rPr>
        <w:t>Transactional</w:t>
      </w:r>
      <w:r>
        <w:rPr>
          <w:rFonts w:hint="eastAsia"/>
        </w:rPr>
        <w:t>方法是否必要？</w:t>
      </w:r>
    </w:p>
    <w:p w14:paraId="1D8BCA2F" w14:textId="77777777" w:rsidR="00771773" w:rsidRDefault="00C56323" w:rsidP="002D1577">
      <w:r>
        <w:rPr>
          <w:rFonts w:hint="eastAsia"/>
        </w:rPr>
        <w:t>背景</w:t>
      </w:r>
      <w:r w:rsidR="00771773">
        <w:rPr>
          <w:rFonts w:hint="eastAsia"/>
        </w:rPr>
        <w:t>：</w:t>
      </w:r>
    </w:p>
    <w:p w14:paraId="16D81EC1" w14:textId="77777777" w:rsidR="00FA000E" w:rsidRDefault="00162CD7" w:rsidP="0077177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要</w:t>
      </w:r>
      <w:r>
        <w:rPr>
          <w:rFonts w:hint="eastAsia"/>
        </w:rPr>
        <w:t>insert</w:t>
      </w:r>
      <w:r>
        <w:rPr>
          <w:rFonts w:hint="eastAsia"/>
        </w:rPr>
        <w:t>的记录，除了</w:t>
      </w:r>
      <w:r>
        <w:rPr>
          <w:rFonts w:hint="eastAsia"/>
        </w:rPr>
        <w:t>id</w:t>
      </w:r>
      <w:r>
        <w:rPr>
          <w:rFonts w:hint="eastAsia"/>
        </w:rPr>
        <w:t>字段之外其他一致。</w:t>
      </w:r>
    </w:p>
    <w:p w14:paraId="7C2095FF" w14:textId="77777777" w:rsidR="00162CD7" w:rsidRDefault="00162CD7" w:rsidP="0077177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除了</w:t>
      </w:r>
      <w:r>
        <w:rPr>
          <w:rFonts w:hint="eastAsia"/>
        </w:rPr>
        <w:t>id</w:t>
      </w:r>
      <w:r>
        <w:rPr>
          <w:rFonts w:hint="eastAsia"/>
        </w:rPr>
        <w:t>字段，没有其他</w:t>
      </w:r>
      <w:r>
        <w:rPr>
          <w:rFonts w:hint="eastAsia"/>
        </w:rPr>
        <w:t>unique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列，也就是说用于判断重复性的字段不是</w:t>
      </w:r>
      <w:r>
        <w:rPr>
          <w:rFonts w:hint="eastAsia"/>
        </w:rPr>
        <w:t>unique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09274735" w14:textId="77777777" w:rsidR="00771773" w:rsidRDefault="00771773" w:rsidP="0077177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Oracle</w:t>
      </w:r>
      <w:r w:rsidR="00162CD7">
        <w:rPr>
          <w:rFonts w:hint="eastAsia"/>
        </w:rPr>
        <w:t>的事务级别是默认的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（关系型数据库一般如此）。</w:t>
      </w:r>
    </w:p>
    <w:p w14:paraId="42E38190" w14:textId="77777777" w:rsidR="009E5E66" w:rsidRDefault="009E5E66" w:rsidP="00FA000E">
      <w:r>
        <w:rPr>
          <w:rFonts w:hint="eastAsia"/>
        </w:rPr>
        <w:t>期望：</w:t>
      </w:r>
    </w:p>
    <w:p w14:paraId="2CEE4BD4" w14:textId="77777777" w:rsidR="009E5E66" w:rsidRDefault="009E5E66" w:rsidP="009E5E66">
      <w:pPr>
        <w:pStyle w:val="a7"/>
        <w:ind w:left="360" w:firstLineChars="0" w:firstLine="0"/>
      </w:pPr>
      <w:r>
        <w:rPr>
          <w:rFonts w:hint="eastAsia"/>
        </w:rPr>
        <w:t>判断与</w:t>
      </w:r>
      <w:r>
        <w:rPr>
          <w:rFonts w:hint="eastAsia"/>
        </w:rPr>
        <w:t>insert</w:t>
      </w:r>
      <w:r w:rsidR="00DC5366">
        <w:rPr>
          <w:rFonts w:hint="eastAsia"/>
        </w:rPr>
        <w:t>一体化。</w:t>
      </w:r>
    </w:p>
    <w:p w14:paraId="4CDFC7AD" w14:textId="77777777" w:rsidR="00AB6AF0" w:rsidRDefault="00AB6AF0" w:rsidP="00FA000E">
      <w:r>
        <w:rPr>
          <w:rFonts w:hint="eastAsia"/>
        </w:rPr>
        <w:t>回答：</w:t>
      </w:r>
    </w:p>
    <w:p w14:paraId="3FFC1283" w14:textId="77777777" w:rsidR="00AB6AF0" w:rsidRDefault="00AB6AF0" w:rsidP="00AB6AF0">
      <w:pPr>
        <w:pStyle w:val="a7"/>
        <w:ind w:left="360" w:firstLineChars="0" w:firstLine="0"/>
      </w:pPr>
      <w:r>
        <w:rPr>
          <w:rFonts w:hint="eastAsia"/>
        </w:rPr>
        <w:t>没有必要。</w:t>
      </w:r>
    </w:p>
    <w:p w14:paraId="445EFD30" w14:textId="77777777" w:rsidR="00FA000E" w:rsidRDefault="00AB6AF0" w:rsidP="00FA000E">
      <w:r>
        <w:rPr>
          <w:rFonts w:hint="eastAsia"/>
        </w:rPr>
        <w:t>原因</w:t>
      </w:r>
      <w:r w:rsidR="00FA000E">
        <w:rPr>
          <w:rFonts w:hint="eastAsia"/>
        </w:rPr>
        <w:t>：</w:t>
      </w:r>
    </w:p>
    <w:p w14:paraId="0B23ECDD" w14:textId="77777777" w:rsidR="005000E5" w:rsidRDefault="009E5E66" w:rsidP="00FA000E">
      <w:pPr>
        <w:pStyle w:val="a7"/>
        <w:ind w:left="360" w:firstLineChars="0" w:firstLine="0"/>
      </w:pPr>
      <w:r>
        <w:rPr>
          <w:rFonts w:hint="eastAsia"/>
        </w:rPr>
        <w:t>如下情形就会重复：</w:t>
      </w:r>
      <w:r w:rsidR="00771773">
        <w:rPr>
          <w:rFonts w:hint="eastAsia"/>
        </w:rPr>
        <w:t>2</w:t>
      </w:r>
      <w:r w:rsidR="00771773">
        <w:rPr>
          <w:rFonts w:hint="eastAsia"/>
        </w:rPr>
        <w:t>个线程</w:t>
      </w:r>
      <w:r w:rsidR="00AB6AF0">
        <w:rPr>
          <w:rFonts w:hint="eastAsia"/>
        </w:rPr>
        <w:t>都已经</w:t>
      </w:r>
      <w:r w:rsidR="00771773">
        <w:rPr>
          <w:rFonts w:hint="eastAsia"/>
        </w:rPr>
        <w:t>判断</w:t>
      </w:r>
      <w:r w:rsidR="00AB6AF0">
        <w:rPr>
          <w:rFonts w:hint="eastAsia"/>
        </w:rPr>
        <w:t>过了</w:t>
      </w:r>
      <w:r w:rsidR="00FA000E">
        <w:rPr>
          <w:rFonts w:hint="eastAsia"/>
        </w:rPr>
        <w:t>重复性</w:t>
      </w:r>
      <w:r w:rsidR="00AB6AF0">
        <w:rPr>
          <w:rFonts w:hint="eastAsia"/>
        </w:rPr>
        <w:t>，但是因为对方都还没</w:t>
      </w:r>
      <w:r w:rsidR="00AB6AF0">
        <w:rPr>
          <w:rFonts w:hint="eastAsia"/>
        </w:rPr>
        <w:t>insert</w:t>
      </w:r>
      <w:r w:rsidR="00AB6AF0">
        <w:rPr>
          <w:rFonts w:hint="eastAsia"/>
        </w:rPr>
        <w:t>，所以都认为没有重复</w:t>
      </w:r>
      <w:r>
        <w:rPr>
          <w:rFonts w:hint="eastAsia"/>
        </w:rPr>
        <w:t>，</w:t>
      </w:r>
      <w:r w:rsidR="00FA000E">
        <w:rPr>
          <w:rFonts w:hint="eastAsia"/>
        </w:rPr>
        <w:t>此时继续往下执行，就插入重复</w:t>
      </w:r>
      <w:r w:rsidR="002D5BE9">
        <w:rPr>
          <w:rFonts w:hint="eastAsia"/>
        </w:rPr>
        <w:t>记录</w:t>
      </w:r>
      <w:r w:rsidR="00FA000E">
        <w:rPr>
          <w:rFonts w:hint="eastAsia"/>
        </w:rPr>
        <w:t>了。</w:t>
      </w:r>
    </w:p>
    <w:p w14:paraId="7C428644" w14:textId="77777777" w:rsidR="004337ED" w:rsidRPr="00AB6AF0" w:rsidRDefault="004337ED" w:rsidP="002D1577"/>
    <w:p w14:paraId="1F25D072" w14:textId="77777777" w:rsidR="00AB6AF0" w:rsidRDefault="00FA000E" w:rsidP="002D1577">
      <w:r>
        <w:rPr>
          <w:rFonts w:hint="eastAsia"/>
        </w:rPr>
        <w:t>衍生</w:t>
      </w:r>
      <w:r w:rsidR="00771773">
        <w:rPr>
          <w:rFonts w:hint="eastAsia"/>
        </w:rPr>
        <w:t>问题</w:t>
      </w:r>
      <w:r w:rsidR="00771773">
        <w:rPr>
          <w:rFonts w:hint="eastAsia"/>
        </w:rPr>
        <w:t>1</w:t>
      </w:r>
      <w:r w:rsidR="00771773">
        <w:rPr>
          <w:rFonts w:hint="eastAsia"/>
        </w:rPr>
        <w:t>：</w:t>
      </w:r>
    </w:p>
    <w:p w14:paraId="08BA7511" w14:textId="77777777" w:rsidR="00771773" w:rsidRDefault="00771773" w:rsidP="00AB6AF0">
      <w:pPr>
        <w:pStyle w:val="a7"/>
        <w:ind w:left="360" w:firstLineChars="0" w:firstLine="0"/>
      </w:pPr>
      <w:r>
        <w:rPr>
          <w:rFonts w:hint="eastAsia"/>
        </w:rPr>
        <w:t>先</w:t>
      </w:r>
      <w:r>
        <w:rPr>
          <w:rFonts w:hint="eastAsia"/>
        </w:rPr>
        <w:t>insert</w:t>
      </w:r>
      <w:r>
        <w:rPr>
          <w:rFonts w:hint="eastAsia"/>
        </w:rPr>
        <w:t>再判断重复性？</w:t>
      </w:r>
    </w:p>
    <w:p w14:paraId="7429C3DF" w14:textId="77777777" w:rsidR="00AB6AF0" w:rsidRDefault="00771773" w:rsidP="002D1577">
      <w:r>
        <w:rPr>
          <w:rFonts w:hint="eastAsia"/>
        </w:rPr>
        <w:t>回答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14C32C8" w14:textId="77777777" w:rsidR="00771773" w:rsidRDefault="00771773" w:rsidP="00AB6AF0">
      <w:pPr>
        <w:pStyle w:val="a7"/>
        <w:ind w:left="360" w:firstLineChars="0" w:firstLine="0"/>
      </w:pPr>
      <w:r>
        <w:rPr>
          <w:rFonts w:hint="eastAsia"/>
        </w:rPr>
        <w:lastRenderedPageBreak/>
        <w:t>不行</w:t>
      </w:r>
      <w:r w:rsidR="00162CD7">
        <w:rPr>
          <w:rFonts w:hint="eastAsia"/>
        </w:rPr>
        <w:t>，因为事务的隔离性，</w:t>
      </w:r>
      <w:r>
        <w:rPr>
          <w:rFonts w:hint="eastAsia"/>
        </w:rPr>
        <w:t>对方</w:t>
      </w:r>
      <w:r w:rsidR="00162CD7">
        <w:rPr>
          <w:rFonts w:hint="eastAsia"/>
        </w:rPr>
        <w:t>在</w:t>
      </w:r>
      <w:r>
        <w:rPr>
          <w:rFonts w:hint="eastAsia"/>
        </w:rPr>
        <w:t>没有</w:t>
      </w:r>
      <w:r>
        <w:rPr>
          <w:rFonts w:hint="eastAsia"/>
        </w:rPr>
        <w:t>commit</w:t>
      </w:r>
      <w:r w:rsidR="00162CD7">
        <w:rPr>
          <w:rFonts w:hint="eastAsia"/>
        </w:rPr>
        <w:t>之前</w:t>
      </w:r>
      <w:r>
        <w:rPr>
          <w:rFonts w:hint="eastAsia"/>
        </w:rPr>
        <w:t>，自己</w:t>
      </w:r>
      <w:r w:rsidR="00162CD7">
        <w:rPr>
          <w:rFonts w:hint="eastAsia"/>
        </w:rPr>
        <w:t>是</w:t>
      </w:r>
      <w:r>
        <w:rPr>
          <w:rFonts w:hint="eastAsia"/>
        </w:rPr>
        <w:t>看不到</w:t>
      </w:r>
      <w:r w:rsidR="00162CD7">
        <w:rPr>
          <w:rFonts w:hint="eastAsia"/>
        </w:rPr>
        <w:t>的，</w:t>
      </w:r>
      <w:r w:rsidR="005B4BE0">
        <w:rPr>
          <w:rFonts w:hint="eastAsia"/>
        </w:rPr>
        <w:t>此时</w:t>
      </w:r>
      <w:r w:rsidR="00162CD7">
        <w:rPr>
          <w:rFonts w:hint="eastAsia"/>
        </w:rPr>
        <w:t>判断重复性自然是</w:t>
      </w:r>
      <w:r w:rsidR="00162CD7">
        <w:rPr>
          <w:rFonts w:hint="eastAsia"/>
        </w:rPr>
        <w:t>false</w:t>
      </w:r>
      <w:r>
        <w:rPr>
          <w:rFonts w:hint="eastAsia"/>
        </w:rPr>
        <w:t>。</w:t>
      </w:r>
    </w:p>
    <w:p w14:paraId="6344E45E" w14:textId="77777777" w:rsidR="001C4DDC" w:rsidRDefault="001C4DDC" w:rsidP="00AB6AF0">
      <w:pPr>
        <w:pStyle w:val="a7"/>
        <w:ind w:left="360" w:firstLineChars="0" w:firstLine="0"/>
      </w:pPr>
      <w:r>
        <w:rPr>
          <w:rFonts w:hint="eastAsia"/>
        </w:rPr>
        <w:t>哪怕“判断、</w:t>
      </w:r>
      <w:r>
        <w:rPr>
          <w:rFonts w:hint="eastAsia"/>
        </w:rPr>
        <w:t>insert</w:t>
      </w:r>
      <w:r>
        <w:rPr>
          <w:rFonts w:hint="eastAsia"/>
        </w:rPr>
        <w:t>、判断”也还是不行。</w:t>
      </w:r>
    </w:p>
    <w:p w14:paraId="64F9CF73" w14:textId="77777777" w:rsidR="00771773" w:rsidRPr="00162CD7" w:rsidRDefault="00771773" w:rsidP="002D1577"/>
    <w:p w14:paraId="5E986A42" w14:textId="77777777" w:rsidR="00AB6AF0" w:rsidRDefault="00FA000E" w:rsidP="002D1577">
      <w:r>
        <w:rPr>
          <w:rFonts w:hint="eastAsia"/>
        </w:rPr>
        <w:t>衍生</w:t>
      </w:r>
      <w:r w:rsidR="00771773">
        <w:rPr>
          <w:rFonts w:hint="eastAsia"/>
        </w:rPr>
        <w:t>问题</w:t>
      </w:r>
      <w:r w:rsidR="00771773">
        <w:rPr>
          <w:rFonts w:hint="eastAsia"/>
        </w:rPr>
        <w:t>2</w:t>
      </w:r>
      <w:r w:rsidR="00771773">
        <w:rPr>
          <w:rFonts w:hint="eastAsia"/>
        </w:rPr>
        <w:t>：</w:t>
      </w:r>
    </w:p>
    <w:p w14:paraId="18314D01" w14:textId="77777777" w:rsidR="00771773" w:rsidRDefault="009E5E66" w:rsidP="00AB6AF0">
      <w:pPr>
        <w:pStyle w:val="a7"/>
        <w:ind w:left="360" w:firstLineChars="0" w:firstLine="0"/>
      </w:pPr>
      <w:r>
        <w:rPr>
          <w:rFonts w:hint="eastAsia"/>
        </w:rPr>
        <w:t>i</w:t>
      </w:r>
      <w:r w:rsidR="00AB6AF0">
        <w:rPr>
          <w:rFonts w:hint="eastAsia"/>
        </w:rPr>
        <w:t>nsert</w:t>
      </w:r>
      <w:r>
        <w:rPr>
          <w:rFonts w:hint="eastAsia"/>
        </w:rPr>
        <w:t>语句加</w:t>
      </w:r>
      <w:r w:rsidR="00AB6AF0">
        <w:rPr>
          <w:rFonts w:hint="eastAsia"/>
        </w:rPr>
        <w:t>where</w:t>
      </w:r>
      <w:r>
        <w:rPr>
          <w:rFonts w:hint="eastAsia"/>
        </w:rPr>
        <w:t>用</w:t>
      </w:r>
      <w:r w:rsidR="00FA000E">
        <w:rPr>
          <w:rFonts w:hint="eastAsia"/>
        </w:rPr>
        <w:t>一个</w:t>
      </w:r>
      <w:proofErr w:type="spellStart"/>
      <w:r w:rsidR="00FA000E">
        <w:rPr>
          <w:rFonts w:hint="eastAsia"/>
        </w:rPr>
        <w:t>sql</w:t>
      </w:r>
      <w:proofErr w:type="spellEnd"/>
      <w:r w:rsidR="00FA000E">
        <w:rPr>
          <w:rFonts w:hint="eastAsia"/>
        </w:rPr>
        <w:t>？</w:t>
      </w:r>
    </w:p>
    <w:p w14:paraId="3663EFD6" w14:textId="77777777" w:rsidR="00AB6AF0" w:rsidRDefault="00771773" w:rsidP="002D1577">
      <w:r>
        <w:rPr>
          <w:rFonts w:hint="eastAsia"/>
        </w:rPr>
        <w:t>回答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F4C1BB" w14:textId="77777777" w:rsidR="00771773" w:rsidRDefault="00771773" w:rsidP="00AB6AF0">
      <w:pPr>
        <w:pStyle w:val="a7"/>
        <w:ind w:left="360" w:firstLineChars="0" w:firstLine="0"/>
      </w:pPr>
      <w:r>
        <w:rPr>
          <w:rFonts w:hint="eastAsia"/>
        </w:rPr>
        <w:t>不行，</w:t>
      </w:r>
      <w:r>
        <w:rPr>
          <w:rFonts w:hint="eastAsia"/>
        </w:rPr>
        <w:t>@Transactional</w:t>
      </w:r>
      <w:r>
        <w:rPr>
          <w:rFonts w:hint="eastAsia"/>
        </w:rPr>
        <w:t>方法是一个事务，一个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也是一个事务，二者在事务</w:t>
      </w:r>
      <w:r w:rsidR="00FA000E">
        <w:rPr>
          <w:rFonts w:hint="eastAsia"/>
        </w:rPr>
        <w:t>隔离性上没有</w:t>
      </w:r>
      <w:r w:rsidR="00AB6AF0">
        <w:rPr>
          <w:rFonts w:hint="eastAsia"/>
        </w:rPr>
        <w:t>区别</w:t>
      </w:r>
      <w:r w:rsidR="00FA000E">
        <w:rPr>
          <w:rFonts w:hint="eastAsia"/>
        </w:rPr>
        <w:t>。</w:t>
      </w:r>
    </w:p>
    <w:p w14:paraId="72B8E65E" w14:textId="77777777" w:rsidR="00FA000E" w:rsidRDefault="00FA000E" w:rsidP="002D1577"/>
    <w:p w14:paraId="3A6A9045" w14:textId="77777777" w:rsidR="00AB6AF0" w:rsidRDefault="00FA000E" w:rsidP="002D1577">
      <w:r>
        <w:rPr>
          <w:rFonts w:hint="eastAsia"/>
        </w:rPr>
        <w:t>衍生问题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252D851A" w14:textId="77777777" w:rsidR="00FA000E" w:rsidRDefault="00FA000E" w:rsidP="00AB6AF0">
      <w:pPr>
        <w:pStyle w:val="a7"/>
        <w:ind w:left="360" w:firstLineChars="0" w:firstLine="0"/>
      </w:pPr>
      <w:r>
        <w:rPr>
          <w:rFonts w:hint="eastAsia"/>
        </w:rPr>
        <w:t>如何避免？</w:t>
      </w:r>
    </w:p>
    <w:p w14:paraId="5E580EB6" w14:textId="77777777" w:rsidR="00AB6AF0" w:rsidRDefault="00FA000E" w:rsidP="002D1577">
      <w:r>
        <w:rPr>
          <w:rFonts w:hint="eastAsia"/>
        </w:rPr>
        <w:t>回答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733934E8" w14:textId="77777777" w:rsidR="009E5E66" w:rsidRDefault="009E5E66" w:rsidP="009E5E6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把字段声明为</w:t>
      </w:r>
      <w:r>
        <w:rPr>
          <w:rFonts w:hint="eastAsia"/>
        </w:rPr>
        <w:t>unique</w:t>
      </w:r>
      <w:r>
        <w:rPr>
          <w:rFonts w:hint="eastAsia"/>
        </w:rPr>
        <w:t>或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74AF8B7C" w14:textId="77777777" w:rsidR="001C4DDC" w:rsidRDefault="00162CD7" w:rsidP="009E5E6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事务级别改成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UNCOMMITTED</w:t>
      </w:r>
      <w:r w:rsidR="00B311EA">
        <w:rPr>
          <w:rFonts w:hint="eastAsia"/>
        </w:rPr>
        <w:t>＋先</w:t>
      </w:r>
      <w:r w:rsidR="00B311EA">
        <w:rPr>
          <w:rFonts w:hint="eastAsia"/>
        </w:rPr>
        <w:t>insert</w:t>
      </w:r>
      <w:r w:rsidR="00B311EA">
        <w:rPr>
          <w:rFonts w:hint="eastAsia"/>
        </w:rPr>
        <w:t>再判断重复性</w:t>
      </w:r>
      <w:r w:rsidR="001C4DDC">
        <w:rPr>
          <w:rFonts w:hint="eastAsia"/>
        </w:rPr>
        <w:t>，几乎不会这么做。</w:t>
      </w:r>
    </w:p>
    <w:p w14:paraId="0D8700C5" w14:textId="77777777" w:rsidR="009E5E66" w:rsidRDefault="001C4DDC" w:rsidP="001C4DDC">
      <w:pPr>
        <w:pStyle w:val="a7"/>
        <w:ind w:left="360" w:firstLineChars="0" w:firstLine="0"/>
      </w:pPr>
      <w:r>
        <w:rPr>
          <w:rFonts w:hint="eastAsia"/>
        </w:rPr>
        <w:t>因为</w:t>
      </w:r>
      <w:proofErr w:type="gramStart"/>
      <w:r>
        <w:rPr>
          <w:rFonts w:hint="eastAsia"/>
        </w:rPr>
        <w:t>有脏读的</w:t>
      </w:r>
      <w:proofErr w:type="gramEnd"/>
      <w:r>
        <w:rPr>
          <w:rFonts w:hint="eastAsia"/>
        </w:rPr>
        <w:t>问题，所以</w:t>
      </w:r>
      <w:r w:rsidR="00162CD7">
        <w:rPr>
          <w:rFonts w:hint="eastAsia"/>
        </w:rPr>
        <w:t>会</w:t>
      </w:r>
      <w:r>
        <w:rPr>
          <w:rFonts w:hint="eastAsia"/>
        </w:rPr>
        <w:t>出现</w:t>
      </w:r>
      <w:r w:rsidR="005B4BE0">
        <w:rPr>
          <w:rFonts w:hint="eastAsia"/>
        </w:rPr>
        <w:t>两边都判断重复性是</w:t>
      </w:r>
      <w:r w:rsidR="005B4BE0">
        <w:rPr>
          <w:rFonts w:hint="eastAsia"/>
        </w:rPr>
        <w:t>true</w:t>
      </w:r>
      <w:r w:rsidR="005B4BE0">
        <w:rPr>
          <w:rFonts w:hint="eastAsia"/>
        </w:rPr>
        <w:t>的情况，以至于都</w:t>
      </w:r>
      <w:r w:rsidR="005B4BE0">
        <w:rPr>
          <w:rFonts w:hint="eastAsia"/>
        </w:rPr>
        <w:t>rollback</w:t>
      </w:r>
      <w:r w:rsidR="005B4BE0">
        <w:rPr>
          <w:rFonts w:hint="eastAsia"/>
        </w:rPr>
        <w:t>，最后</w:t>
      </w:r>
      <w:r w:rsidR="00C36824">
        <w:rPr>
          <w:rFonts w:hint="eastAsia"/>
        </w:rPr>
        <w:t>没有</w:t>
      </w:r>
      <w:r w:rsidR="00C36824">
        <w:rPr>
          <w:rFonts w:hint="eastAsia"/>
        </w:rPr>
        <w:t>insert</w:t>
      </w:r>
      <w:r w:rsidR="00C36824">
        <w:rPr>
          <w:rFonts w:hint="eastAsia"/>
        </w:rPr>
        <w:t>任何</w:t>
      </w:r>
      <w:r w:rsidR="002D5BE9">
        <w:rPr>
          <w:rFonts w:hint="eastAsia"/>
        </w:rPr>
        <w:t>记录</w:t>
      </w:r>
      <w:r w:rsidR="005B4BE0">
        <w:rPr>
          <w:rFonts w:hint="eastAsia"/>
        </w:rPr>
        <w:t>。</w:t>
      </w:r>
    </w:p>
    <w:p w14:paraId="0F354EA0" w14:textId="77777777" w:rsidR="00B311EA" w:rsidRDefault="00B311EA" w:rsidP="009E5E6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事务级别改成</w:t>
      </w:r>
      <w:r>
        <w:rPr>
          <w:rFonts w:hint="eastAsia"/>
        </w:rPr>
        <w:t>Serializable</w:t>
      </w:r>
      <w:r>
        <w:rPr>
          <w:rFonts w:hint="eastAsia"/>
        </w:rPr>
        <w:t>，</w:t>
      </w:r>
      <w:r w:rsidR="001C4DDC">
        <w:rPr>
          <w:rFonts w:hint="eastAsia"/>
        </w:rPr>
        <w:t>几乎不会这么做</w:t>
      </w:r>
      <w:r>
        <w:rPr>
          <w:rFonts w:hint="eastAsia"/>
        </w:rPr>
        <w:t>。</w:t>
      </w:r>
    </w:p>
    <w:p w14:paraId="0B16076D" w14:textId="77777777" w:rsidR="009E5E66" w:rsidRDefault="009E5E66" w:rsidP="009E5E6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N</w:t>
      </w:r>
      <w:r>
        <w:t xml:space="preserve">OTE: </w:t>
      </w:r>
      <w:r>
        <w:rPr>
          <w:rFonts w:hint="eastAsia"/>
        </w:rPr>
        <w:t>我目前</w:t>
      </w:r>
      <w:r w:rsidR="005B4BE0">
        <w:rPr>
          <w:rFonts w:hint="eastAsia"/>
        </w:rPr>
        <w:t>还</w:t>
      </w:r>
      <w:r>
        <w:rPr>
          <w:rFonts w:hint="eastAsia"/>
        </w:rPr>
        <w:t>不知道……字段不是</w:t>
      </w:r>
      <w:r>
        <w:rPr>
          <w:rFonts w:hint="eastAsia"/>
        </w:rPr>
        <w:t>unique</w:t>
      </w:r>
      <w:r>
        <w:rPr>
          <w:rFonts w:hint="eastAsia"/>
        </w:rPr>
        <w:t>或</w:t>
      </w:r>
      <w:r>
        <w:rPr>
          <w:rFonts w:hint="eastAsia"/>
        </w:rPr>
        <w:t>key</w:t>
      </w:r>
      <w:r>
        <w:rPr>
          <w:rFonts w:hint="eastAsia"/>
        </w:rPr>
        <w:t>的话，是否有办法</w:t>
      </w:r>
      <w:r w:rsidR="005B4BE0">
        <w:rPr>
          <w:rFonts w:hint="eastAsia"/>
        </w:rPr>
        <w:t>一体化</w:t>
      </w:r>
      <w:r>
        <w:rPr>
          <w:rFonts w:hint="eastAsia"/>
        </w:rPr>
        <w:t>避免这个问题。</w:t>
      </w:r>
    </w:p>
    <w:p w14:paraId="67279605" w14:textId="77777777" w:rsidR="00FA000E" w:rsidRPr="005B4BE0" w:rsidRDefault="00FA000E" w:rsidP="002D1577"/>
    <w:p w14:paraId="74B32B35" w14:textId="77777777" w:rsidR="00AB6AF0" w:rsidRDefault="00AB6AF0" w:rsidP="002D1577">
      <w:r>
        <w:rPr>
          <w:rFonts w:hint="eastAsia"/>
        </w:rPr>
        <w:t>结论</w:t>
      </w:r>
      <w:r>
        <w:rPr>
          <w:rFonts w:hint="eastAsia"/>
        </w:rPr>
        <w:t>1</w:t>
      </w:r>
      <w:r w:rsidR="00FA000E">
        <w:rPr>
          <w:rFonts w:hint="eastAsia"/>
        </w:rPr>
        <w:t>：</w:t>
      </w:r>
    </w:p>
    <w:p w14:paraId="188D97F4" w14:textId="77777777" w:rsidR="00FA000E" w:rsidRDefault="00AB6AF0" w:rsidP="00AB6AF0">
      <w:pPr>
        <w:pStyle w:val="a7"/>
        <w:ind w:left="360" w:firstLineChars="0" w:firstLine="0"/>
      </w:pPr>
      <w:r>
        <w:rPr>
          <w:rFonts w:hint="eastAsia"/>
        </w:rPr>
        <w:t>在对重复性要求不高的场景，判断有必要</w:t>
      </w:r>
      <w:r w:rsidR="001C4DDC">
        <w:rPr>
          <w:rFonts w:hint="eastAsia"/>
        </w:rPr>
        <w:t>而且</w:t>
      </w:r>
      <w:r w:rsidR="0084511D">
        <w:rPr>
          <w:rFonts w:hint="eastAsia"/>
        </w:rPr>
        <w:t>要在</w:t>
      </w:r>
      <w:r w:rsidR="0084511D">
        <w:rPr>
          <w:rFonts w:hint="eastAsia"/>
        </w:rPr>
        <w:t>insert</w:t>
      </w:r>
      <w:r w:rsidR="0084511D">
        <w:rPr>
          <w:rFonts w:hint="eastAsia"/>
        </w:rPr>
        <w:t>之前</w:t>
      </w:r>
      <w:r>
        <w:rPr>
          <w:rFonts w:hint="eastAsia"/>
        </w:rPr>
        <w:t>，可以不用放入</w:t>
      </w:r>
      <w:r w:rsidRPr="00AB6AF0">
        <w:t>@Transactional</w:t>
      </w:r>
      <w:r>
        <w:rPr>
          <w:rFonts w:hint="eastAsia"/>
        </w:rPr>
        <w:t>方法。</w:t>
      </w:r>
    </w:p>
    <w:p w14:paraId="0B0B1D52" w14:textId="77777777" w:rsidR="00FA000E" w:rsidRPr="001B4888" w:rsidRDefault="00FA000E" w:rsidP="002D1577"/>
    <w:p w14:paraId="447096AD" w14:textId="77777777" w:rsidR="005B4BE0" w:rsidRDefault="005B4BE0" w:rsidP="00DA15E5">
      <w:pPr>
        <w:pStyle w:val="2"/>
      </w:pPr>
      <w:r>
        <w:rPr>
          <w:rFonts w:hint="eastAsia"/>
        </w:rPr>
        <w:t>读写分离</w:t>
      </w:r>
      <w:r w:rsidR="00C56323">
        <w:rPr>
          <w:rFonts w:hint="eastAsia"/>
        </w:rPr>
        <w:t>，</w:t>
      </w:r>
      <w:r w:rsidR="00C56323">
        <w:rPr>
          <w:rFonts w:hint="eastAsia"/>
        </w:rPr>
        <w:t>service</w:t>
      </w:r>
      <w:r w:rsidR="00C56323">
        <w:rPr>
          <w:rFonts w:hint="eastAsia"/>
        </w:rPr>
        <w:t>与</w:t>
      </w:r>
      <w:proofErr w:type="spellStart"/>
      <w:r w:rsidR="00C56323">
        <w:rPr>
          <w:rFonts w:hint="eastAsia"/>
        </w:rPr>
        <w:t>txnservice</w:t>
      </w:r>
      <w:proofErr w:type="spellEnd"/>
    </w:p>
    <w:p w14:paraId="2E51340E" w14:textId="77777777" w:rsidR="005B4BE0" w:rsidRDefault="00C56323" w:rsidP="002D1577">
      <w:r>
        <w:rPr>
          <w:rFonts w:hint="eastAsia"/>
        </w:rPr>
        <w:t>背景</w:t>
      </w:r>
      <w:r w:rsidR="0084511D">
        <w:rPr>
          <w:rFonts w:hint="eastAsia"/>
        </w:rPr>
        <w:t>：</w:t>
      </w:r>
    </w:p>
    <w:p w14:paraId="7C46C251" w14:textId="77777777" w:rsidR="0084511D" w:rsidRDefault="0084511D" w:rsidP="0084511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在方法中首次调用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对象时，才会初始化连接，连接的事务性取决于方法</w:t>
      </w:r>
      <w:r>
        <w:rPr>
          <w:rFonts w:hint="eastAsia"/>
        </w:rPr>
        <w:lastRenderedPageBreak/>
        <w:t>是否被声明为</w:t>
      </w:r>
      <w:r>
        <w:rPr>
          <w:rFonts w:hint="eastAsia"/>
        </w:rPr>
        <w:t>@Transactional</w:t>
      </w:r>
      <w:r>
        <w:rPr>
          <w:rFonts w:hint="eastAsia"/>
        </w:rPr>
        <w:t>。</w:t>
      </w:r>
    </w:p>
    <w:p w14:paraId="41999756" w14:textId="77777777" w:rsidR="00C56323" w:rsidRDefault="0084511D" w:rsidP="002F0D3A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事务</w:t>
      </w:r>
      <w:r w:rsidR="00C56323">
        <w:rPr>
          <w:rFonts w:hint="eastAsia"/>
        </w:rPr>
        <w:t>在完成或取消之前将一直占用资源。如果数据库中同时存在多个长时事务，那么数据库的压力会很大，更不用说长时写入事务。</w:t>
      </w:r>
    </w:p>
    <w:p w14:paraId="3C4F8619" w14:textId="77777777" w:rsidR="005B4BE0" w:rsidRDefault="00C36824" w:rsidP="002D1577">
      <w:r>
        <w:rPr>
          <w:rFonts w:hint="eastAsia"/>
        </w:rPr>
        <w:t>分析</w:t>
      </w:r>
      <w:r w:rsidR="00C56323">
        <w:rPr>
          <w:rFonts w:hint="eastAsia"/>
        </w:rPr>
        <w:t>：</w:t>
      </w:r>
    </w:p>
    <w:p w14:paraId="51D84E57" w14:textId="77777777" w:rsidR="00C56323" w:rsidRDefault="00C56323" w:rsidP="00C56323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事务的持续时间要尽量的短。</w:t>
      </w:r>
    </w:p>
    <w:p w14:paraId="7242309A" w14:textId="77777777" w:rsidR="00C56323" w:rsidRDefault="00C56323" w:rsidP="00C56323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要用到事务的地方多是写入。</w:t>
      </w:r>
    </w:p>
    <w:p w14:paraId="704F6B58" w14:textId="77777777" w:rsidR="00C56323" w:rsidRPr="00C56323" w:rsidRDefault="00C56323" w:rsidP="00C56323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只有读的事务是在浪费资源。</w:t>
      </w:r>
    </w:p>
    <w:p w14:paraId="31D60249" w14:textId="77777777" w:rsidR="00C56323" w:rsidRDefault="00C36824" w:rsidP="002D1577">
      <w:r>
        <w:rPr>
          <w:rFonts w:hint="eastAsia"/>
        </w:rPr>
        <w:t>结论</w:t>
      </w:r>
      <w:r w:rsidR="00C56323">
        <w:rPr>
          <w:rFonts w:hint="eastAsia"/>
        </w:rPr>
        <w:t>：</w:t>
      </w:r>
    </w:p>
    <w:p w14:paraId="7A2272F9" w14:textId="77777777" w:rsidR="00C36824" w:rsidRDefault="00C36824" w:rsidP="00C3682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读写分离，读放到</w:t>
      </w:r>
      <w:r>
        <w:rPr>
          <w:rFonts w:hint="eastAsia"/>
        </w:rPr>
        <w:t>service</w:t>
      </w:r>
      <w:r>
        <w:rPr>
          <w:rFonts w:hint="eastAsia"/>
        </w:rPr>
        <w:t>，写放到</w:t>
      </w:r>
      <w:proofErr w:type="spellStart"/>
      <w:r>
        <w:rPr>
          <w:rFonts w:hint="eastAsia"/>
        </w:rPr>
        <w:t>txnservice</w:t>
      </w:r>
      <w:proofErr w:type="spellEnd"/>
      <w:r w:rsidR="000C0492">
        <w:rPr>
          <w:rFonts w:hint="eastAsia"/>
        </w:rPr>
        <w:t>，</w:t>
      </w:r>
      <w:r w:rsidR="000C0492">
        <w:rPr>
          <w:rFonts w:hint="eastAsia"/>
        </w:rPr>
        <w:t>service</w:t>
      </w:r>
      <w:r w:rsidR="000C0492">
        <w:rPr>
          <w:rFonts w:hint="eastAsia"/>
        </w:rPr>
        <w:t>需要写的时候再调用</w:t>
      </w:r>
      <w:proofErr w:type="spellStart"/>
      <w:r w:rsidR="000C0492">
        <w:rPr>
          <w:rFonts w:hint="eastAsia"/>
        </w:rPr>
        <w:t>txnservice</w:t>
      </w:r>
      <w:proofErr w:type="spellEnd"/>
      <w:r w:rsidR="000C0492">
        <w:rPr>
          <w:rFonts w:hint="eastAsia"/>
        </w:rPr>
        <w:t>。</w:t>
      </w:r>
    </w:p>
    <w:p w14:paraId="16A1AD1A" w14:textId="77777777" w:rsidR="00C36824" w:rsidRDefault="00C36824" w:rsidP="00C3682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对于要写多次的事务，可以</w:t>
      </w:r>
      <w:r w:rsidR="002D5BE9">
        <w:rPr>
          <w:rFonts w:hint="eastAsia"/>
        </w:rPr>
        <w:t>把</w:t>
      </w:r>
      <w:r>
        <w:rPr>
          <w:rFonts w:hint="eastAsia"/>
        </w:rPr>
        <w:t>所有</w:t>
      </w:r>
      <w:r w:rsidR="002D5BE9">
        <w:rPr>
          <w:rFonts w:hint="eastAsia"/>
        </w:rPr>
        <w:t>记录</w:t>
      </w:r>
      <w:r>
        <w:rPr>
          <w:rFonts w:hint="eastAsia"/>
        </w:rPr>
        <w:t>先</w:t>
      </w:r>
      <w:r w:rsidR="002D5BE9">
        <w:rPr>
          <w:rFonts w:hint="eastAsia"/>
        </w:rPr>
        <w:t>准备好</w:t>
      </w:r>
      <w:r>
        <w:rPr>
          <w:rFonts w:hint="eastAsia"/>
        </w:rPr>
        <w:t>。写一次准备一次会占用时间。</w:t>
      </w:r>
    </w:p>
    <w:p w14:paraId="537A6EA0" w14:textId="77777777" w:rsidR="00C56323" w:rsidRPr="00C56323" w:rsidRDefault="00C56323" w:rsidP="002D1577"/>
    <w:p w14:paraId="1AF2C219" w14:textId="77777777" w:rsidR="002D1577" w:rsidRDefault="003D3266" w:rsidP="003D3266">
      <w:pPr>
        <w:pStyle w:val="1"/>
      </w:pPr>
      <w:r>
        <w:t>mapper.xml</w:t>
      </w:r>
    </w:p>
    <w:p w14:paraId="6E0D07FB" w14:textId="77777777" w:rsidR="002D1577" w:rsidRDefault="001B4888" w:rsidP="00DA15E5">
      <w:pPr>
        <w:pStyle w:val="2"/>
      </w:pPr>
      <w:r>
        <w:rPr>
          <w:rFonts w:hint="eastAsia"/>
        </w:rPr>
        <w:t>手动分页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479" w14:paraId="3AFC4022" w14:textId="77777777" w:rsidTr="000C2479">
        <w:tc>
          <w:tcPr>
            <w:tcW w:w="8296" w:type="dxa"/>
          </w:tcPr>
          <w:p w14:paraId="04F80C4B" w14:textId="77777777" w:rsidR="00CA486B" w:rsidRPr="00CA486B" w:rsidRDefault="00CA486B" w:rsidP="00CA486B">
            <w:pPr>
              <w:pStyle w:val="HTML"/>
              <w:shd w:val="clear" w:color="auto" w:fill="2B2B2B"/>
              <w:rPr>
                <w:rFonts w:ascii="Source Code Pro" w:hAnsi="Source Code Pro" w:hint="eastAsia"/>
                <w:color w:val="A9B7C6"/>
                <w:sz w:val="21"/>
                <w:szCs w:val="21"/>
              </w:rPr>
            </w:pPr>
            <w:r>
              <w:rPr>
                <w:rFonts w:ascii="Source Code Pro" w:hAnsi="Source Code Pro"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color w:val="808080"/>
                <w:sz w:val="21"/>
                <w:szCs w:val="21"/>
              </w:rPr>
              <w:t xml:space="preserve">列出群体 </w:t>
            </w:r>
            <w:r>
              <w:rPr>
                <w:rFonts w:ascii="Source Code Pro" w:hAnsi="Source Code Pro"/>
                <w:color w:val="808080"/>
                <w:sz w:val="21"/>
                <w:szCs w:val="21"/>
              </w:rPr>
              <w:t>--&gt;</w:t>
            </w:r>
            <w:r>
              <w:rPr>
                <w:rFonts w:ascii="Source Code Pro" w:hAnsi="Source Code Pro"/>
                <w:color w:val="808080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  <w:szCs w:val="21"/>
              </w:rPr>
              <w:t>sql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  <w:szCs w:val="21"/>
              </w:rPr>
              <w:t xml:space="preserve"> </w:t>
            </w:r>
            <w:r>
              <w:rPr>
                <w:rFonts w:ascii="Source Code Pro" w:hAnsi="Source Code Pro"/>
                <w:color w:val="BABABA"/>
                <w:sz w:val="21"/>
                <w:szCs w:val="21"/>
              </w:rPr>
              <w:t>id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="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groupList_with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"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>&gt;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with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tmp1 as (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select *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from T_GROUP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where "NAME" = #{vo.name}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)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  <w:szCs w:val="21"/>
              </w:rPr>
              <w:t>sql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  <w:szCs w:val="21"/>
              </w:rPr>
              <w:t>&gt;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  <w:t xml:space="preserve">&lt;select </w:t>
            </w:r>
            <w:r>
              <w:rPr>
                <w:rFonts w:ascii="Source Code Pro" w:hAnsi="Source Code Pro"/>
                <w:color w:val="BABABA"/>
                <w:sz w:val="21"/>
                <w:szCs w:val="21"/>
              </w:rPr>
              <w:t>id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="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groupList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" </w:t>
            </w:r>
            <w:proofErr w:type="spellStart"/>
            <w:r>
              <w:rPr>
                <w:rFonts w:ascii="Source Code Pro" w:hAnsi="Source Code Pro"/>
                <w:color w:val="BABABA"/>
                <w:sz w:val="21"/>
                <w:szCs w:val="21"/>
              </w:rPr>
              <w:t>parameterType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="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xyz.kuilei.spring.demo.bean.vo.PageVo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" </w:t>
            </w:r>
            <w:proofErr w:type="spellStart"/>
            <w:r>
              <w:rPr>
                <w:rFonts w:ascii="Source Code Pro" w:hAnsi="Source Code Pro"/>
                <w:color w:val="BABABA"/>
                <w:sz w:val="21"/>
                <w:szCs w:val="21"/>
              </w:rPr>
              <w:t>resultType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="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xyz.kuilei.spring.demo.bean.entity.TGroupEntity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"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>&gt;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  <w:t xml:space="preserve">&lt;include </w:t>
            </w:r>
            <w:proofErr w:type="spellStart"/>
            <w:r>
              <w:rPr>
                <w:rFonts w:ascii="Source Code Pro" w:hAnsi="Source Code Pro"/>
                <w:color w:val="BABABA"/>
                <w:sz w:val="21"/>
                <w:szCs w:val="21"/>
              </w:rPr>
              <w:t>refid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="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groupList_with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"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>/&gt;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select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t2.GROUP_ID as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t2."NAME" as "name",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t2.CREATE_TIME as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createTime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t2.UPDATE_TIME as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updateTime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lastRenderedPageBreak/>
              <w:t>from (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Source Code Pro" w:hAnsi="Source Code Pro"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color w:val="808080"/>
                <w:sz w:val="21"/>
                <w:szCs w:val="21"/>
              </w:rPr>
              <w:t xml:space="preserve">序号 </w:t>
            </w:r>
            <w:r>
              <w:rPr>
                <w:rFonts w:ascii="Source Code Pro" w:hAnsi="Source Code Pro"/>
                <w:color w:val="808080"/>
                <w:sz w:val="21"/>
                <w:szCs w:val="21"/>
              </w:rPr>
              <w:t>--&gt;</w:t>
            </w:r>
            <w:r>
              <w:rPr>
                <w:rFonts w:ascii="Source Code Pro" w:hAnsi="Source Code Pro"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select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    t1.</w:t>
            </w:r>
            <w:r>
              <w:rPr>
                <w:rFonts w:ascii="Source Code Pro" w:hAnsi="Source Code Pro"/>
                <w:color w:val="FFC66D"/>
                <w:sz w:val="21"/>
                <w:szCs w:val="21"/>
              </w:rPr>
              <w:t>*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rownum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 as ROW_NUM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from (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Source Code Pro" w:hAnsi="Source Code Pro"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color w:val="808080"/>
                <w:sz w:val="21"/>
                <w:szCs w:val="21"/>
              </w:rPr>
              <w:t xml:space="preserve">排序 </w:t>
            </w:r>
            <w:r>
              <w:rPr>
                <w:rFonts w:ascii="Source Code Pro" w:hAnsi="Source Code Pro"/>
                <w:color w:val="808080"/>
                <w:sz w:val="21"/>
                <w:szCs w:val="21"/>
              </w:rPr>
              <w:t>--&gt;</w:t>
            </w:r>
            <w:r>
              <w:rPr>
                <w:rFonts w:ascii="Source Code Pro" w:hAnsi="Source Code Pro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select </w:t>
            </w:r>
            <w:r>
              <w:rPr>
                <w:rFonts w:ascii="Source Code Pro" w:hAnsi="Source Code Pro"/>
                <w:color w:val="FFC66D"/>
                <w:sz w:val="21"/>
                <w:szCs w:val="21"/>
              </w:rPr>
              <w:t xml:space="preserve">*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from tmp1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    order by CREATE_TIME desc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) t1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) t2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where &lt;![CDATA[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t2.ROW_NUM &gt; (${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vo.pageNo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} - 1) * ${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vo.pageSize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} and t2.ROW_NUM &lt;= ${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vo.pageNo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} * ${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vo.pageSize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szCs w:val="21"/>
              </w:rPr>
              <w:t>}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]]&gt;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>&lt;/select&gt;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  <w:t xml:space="preserve">&lt;select </w:t>
            </w:r>
            <w:r>
              <w:rPr>
                <w:rFonts w:ascii="Source Code Pro" w:hAnsi="Source Code Pro"/>
                <w:color w:val="BABABA"/>
                <w:sz w:val="21"/>
                <w:szCs w:val="21"/>
              </w:rPr>
              <w:t>id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="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groupListTotal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" </w:t>
            </w:r>
            <w:proofErr w:type="spellStart"/>
            <w:r>
              <w:rPr>
                <w:rFonts w:ascii="Source Code Pro" w:hAnsi="Source Code Pro"/>
                <w:color w:val="BABABA"/>
                <w:sz w:val="21"/>
                <w:szCs w:val="21"/>
              </w:rPr>
              <w:t>parameterType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="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xyz.kuilei.spring.demo.bean.vo.PageVo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" </w:t>
            </w:r>
            <w:proofErr w:type="spellStart"/>
            <w:r>
              <w:rPr>
                <w:rFonts w:ascii="Source Code Pro" w:hAnsi="Source Code Pro"/>
                <w:color w:val="BABABA"/>
                <w:sz w:val="21"/>
                <w:szCs w:val="21"/>
              </w:rPr>
              <w:t>resultType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="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java.lang.Integer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"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>&gt;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  <w:t xml:space="preserve">&lt;include </w:t>
            </w:r>
            <w:proofErr w:type="spellStart"/>
            <w:r>
              <w:rPr>
                <w:rFonts w:ascii="Source Code Pro" w:hAnsi="Source Code Pro"/>
                <w:color w:val="BABABA"/>
                <w:sz w:val="21"/>
                <w:szCs w:val="21"/>
              </w:rPr>
              <w:t>refid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="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groupList_with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"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>/&gt;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select </w:t>
            </w:r>
            <w:r>
              <w:rPr>
                <w:rFonts w:ascii="Source Code Pro" w:hAnsi="Source Code Pro"/>
                <w:i/>
                <w:iCs/>
                <w:color w:val="FFC66D"/>
                <w:sz w:val="21"/>
                <w:szCs w:val="21"/>
              </w:rPr>
              <w:t>count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(1) from tmp1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>&lt;/select&gt;</w:t>
            </w:r>
          </w:p>
        </w:tc>
      </w:tr>
    </w:tbl>
    <w:p w14:paraId="7A353C9A" w14:textId="77777777" w:rsidR="001B4888" w:rsidRDefault="001B4888" w:rsidP="002D1577"/>
    <w:p w14:paraId="6762E17F" w14:textId="77777777" w:rsidR="00AF46B3" w:rsidRDefault="00AF46B3" w:rsidP="00DA15E5">
      <w:pPr>
        <w:pStyle w:val="2"/>
      </w:pPr>
      <w:r>
        <w:rPr>
          <w:rFonts w:hint="eastAsia"/>
        </w:rPr>
        <w:t>手动批量</w:t>
      </w:r>
      <w:r>
        <w:rPr>
          <w:rFonts w:hint="eastAsia"/>
        </w:rPr>
        <w:t>insert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46B3" w14:paraId="3D42EA9D" w14:textId="77777777" w:rsidTr="00AF46B3">
        <w:tc>
          <w:tcPr>
            <w:tcW w:w="8296" w:type="dxa"/>
          </w:tcPr>
          <w:p w14:paraId="5771A139" w14:textId="77777777" w:rsidR="00AF46B3" w:rsidRPr="00AF46B3" w:rsidRDefault="00AF46B3" w:rsidP="00AF46B3">
            <w:pPr>
              <w:pStyle w:val="HTML"/>
              <w:shd w:val="clear" w:color="auto" w:fill="2B2B2B"/>
              <w:rPr>
                <w:rFonts w:ascii="Source Code Pro" w:hAnsi="Source Code Pro" w:hint="eastAsia"/>
                <w:color w:val="A9B7C6"/>
                <w:sz w:val="21"/>
                <w:szCs w:val="21"/>
              </w:rPr>
            </w:pPr>
            <w:r>
              <w:rPr>
                <w:rFonts w:ascii="Source Code Pro" w:hAnsi="Source Code Pro"/>
                <w:color w:val="E8BF6A"/>
                <w:sz w:val="21"/>
                <w:szCs w:val="21"/>
              </w:rPr>
              <w:t xml:space="preserve">&lt;insert </w:t>
            </w:r>
            <w:r>
              <w:rPr>
                <w:rFonts w:ascii="Source Code Pro" w:hAnsi="Source Code Pro"/>
                <w:color w:val="BABABA"/>
                <w:sz w:val="21"/>
                <w:szCs w:val="21"/>
              </w:rPr>
              <w:t>id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="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memberBatchAdd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" </w:t>
            </w:r>
            <w:proofErr w:type="spellStart"/>
            <w:r>
              <w:rPr>
                <w:rFonts w:ascii="Source Code Pro" w:hAnsi="Source Code Pro"/>
                <w:color w:val="BABABA"/>
                <w:sz w:val="21"/>
                <w:szCs w:val="21"/>
              </w:rPr>
              <w:t>parameterType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="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java.util.List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szCs w:val="21"/>
              </w:rPr>
              <w:t>"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>&gt;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begin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 xml:space="preserve">&lt;foreach </w:t>
            </w:r>
            <w:r>
              <w:rPr>
                <w:rFonts w:ascii="Source Code Pro" w:hAnsi="Source Code Pro"/>
                <w:color w:val="BABABA"/>
                <w:sz w:val="21"/>
                <w:szCs w:val="21"/>
              </w:rPr>
              <w:t>collection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="list" </w:t>
            </w:r>
            <w:r>
              <w:rPr>
                <w:rFonts w:ascii="Source Code Pro" w:hAnsi="Source Code Pro"/>
                <w:color w:val="BABABA"/>
                <w:sz w:val="21"/>
                <w:szCs w:val="21"/>
              </w:rPr>
              <w:t>item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="item" </w:t>
            </w:r>
            <w:r>
              <w:rPr>
                <w:rFonts w:ascii="Source Code Pro" w:hAnsi="Source Code Pro"/>
                <w:color w:val="BABABA"/>
                <w:sz w:val="21"/>
                <w:szCs w:val="21"/>
              </w:rPr>
              <w:t>index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="index" </w:t>
            </w:r>
            <w:r>
              <w:rPr>
                <w:rFonts w:ascii="Source Code Pro" w:hAnsi="Source Code Pro"/>
                <w:color w:val="BABABA"/>
                <w:sz w:val="21"/>
                <w:szCs w:val="21"/>
              </w:rPr>
              <w:t>separator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=";" </w:t>
            </w:r>
            <w:r>
              <w:rPr>
                <w:rFonts w:ascii="Source Code Pro" w:hAnsi="Source Code Pro"/>
                <w:color w:val="BABABA"/>
                <w:sz w:val="21"/>
                <w:szCs w:val="21"/>
              </w:rPr>
              <w:t>close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=";"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>&gt;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insert into T_GROUP_MEMBER (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GROUP_MEMBER_ID,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GROUP_ID,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"TYPE",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IDENTIFIER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)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values (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#{item.groupMemberId},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#{item.groupId},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#{item.type},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  #{item.identifier}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)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>&lt;/foreach&gt;</w:t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lastRenderedPageBreak/>
              <w:t>end;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E8BF6A"/>
                <w:sz w:val="21"/>
                <w:szCs w:val="21"/>
              </w:rPr>
              <w:t>&lt;/insert&gt;</w:t>
            </w:r>
          </w:p>
        </w:tc>
      </w:tr>
    </w:tbl>
    <w:p w14:paraId="4B2F59E2" w14:textId="77777777" w:rsidR="001B4888" w:rsidRDefault="001B4888" w:rsidP="002D1577"/>
    <w:p w14:paraId="72980C90" w14:textId="77777777" w:rsidR="008A55DF" w:rsidRDefault="008A55DF" w:rsidP="00DA15E5">
      <w:pPr>
        <w:pStyle w:val="2"/>
      </w:pPr>
      <w:r>
        <w:rPr>
          <w:rFonts w:hint="eastAsia"/>
        </w:rPr>
        <w:t>删除分区表</w:t>
      </w:r>
    </w:p>
    <w:p w14:paraId="4E26EBDE" w14:textId="77777777" w:rsidR="008A55DF" w:rsidRDefault="008A55DF" w:rsidP="002D1577">
      <w:r>
        <w:rPr>
          <w:rFonts w:hint="eastAsia"/>
        </w:rPr>
        <w:t>对于</w:t>
      </w:r>
      <w:r>
        <w:rPr>
          <w:rFonts w:hint="eastAsia"/>
        </w:rPr>
        <w:t>oracle</w:t>
      </w:r>
      <w:r>
        <w:rPr>
          <w:rFonts w:hint="eastAsia"/>
        </w:rPr>
        <w:t>，用</w:t>
      </w:r>
      <w:r>
        <w:rPr>
          <w:rFonts w:hint="eastAsia"/>
        </w:rPr>
        <w:t>execute</w:t>
      </w:r>
      <w:r>
        <w:t xml:space="preserve"> </w:t>
      </w:r>
      <w:r>
        <w:rPr>
          <w:rFonts w:hint="eastAsia"/>
        </w:rPr>
        <w:t>immediate</w:t>
      </w:r>
      <w:r>
        <w:rPr>
          <w:rFonts w:hint="eastAsia"/>
        </w:rPr>
        <w:t>语句。不能放到</w:t>
      </w:r>
      <w:r>
        <w:rPr>
          <w:rFonts w:hint="eastAsia"/>
        </w:rPr>
        <w:t>&lt;</w:t>
      </w:r>
      <w:r>
        <w:t>update&gt;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insert</w:t>
      </w:r>
      <w:r>
        <w:t>&gt;</w:t>
      </w:r>
      <w:r>
        <w:rPr>
          <w:rFonts w:hint="eastAsia"/>
        </w:rPr>
        <w:t>标签，可以放到</w:t>
      </w:r>
      <w:r>
        <w:t>&lt;select&gt;</w:t>
      </w:r>
      <w:r>
        <w:rPr>
          <w:rFonts w:hint="eastAsia"/>
        </w:rPr>
        <w:t>标签。</w:t>
      </w:r>
    </w:p>
    <w:p w14:paraId="463391B8" w14:textId="77777777" w:rsidR="008A55DF" w:rsidRDefault="008A55DF" w:rsidP="002D1577"/>
    <w:p w14:paraId="436A132A" w14:textId="77777777" w:rsidR="00AF46B3" w:rsidRDefault="00AF46B3" w:rsidP="00AF46B3">
      <w:pPr>
        <w:pStyle w:val="1"/>
      </w:pPr>
      <w:r>
        <w:t>Oracle</w:t>
      </w:r>
    </w:p>
    <w:p w14:paraId="576E0B7F" w14:textId="77777777" w:rsidR="00AF46B3" w:rsidRDefault="00AF46B3" w:rsidP="00AF46B3">
      <w:pPr>
        <w:pStyle w:val="a7"/>
        <w:numPr>
          <w:ilvl w:val="0"/>
          <w:numId w:val="30"/>
        </w:numPr>
        <w:ind w:firstLineChars="0"/>
      </w:pPr>
      <w:proofErr w:type="spellStart"/>
      <w:r>
        <w:rPr>
          <w:rFonts w:hint="eastAsia"/>
        </w:rPr>
        <w:t>t</w:t>
      </w:r>
      <w:r>
        <w:t>o_number</w:t>
      </w:r>
      <w:proofErr w:type="spellEnd"/>
      <w:r>
        <w:rPr>
          <w:rFonts w:hint="eastAsia"/>
        </w:rPr>
        <w:t>转换失败直接报错，不支持失败取默认值；</w:t>
      </w:r>
    </w:p>
    <w:p w14:paraId="33BBEDCA" w14:textId="77777777" w:rsidR="00AF46B3" w:rsidRDefault="00AF46B3" w:rsidP="00AF46B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join</w:t>
      </w:r>
      <w:r>
        <w:rPr>
          <w:rFonts w:hint="eastAsia"/>
        </w:rPr>
        <w:t>会打乱排序，</w:t>
      </w:r>
      <w:r w:rsidR="00DC2874">
        <w:rPr>
          <w:rFonts w:hint="eastAsia"/>
        </w:rPr>
        <w:t>先</w:t>
      </w:r>
      <w:r w:rsidR="00DC2874">
        <w:rPr>
          <w:rFonts w:hint="eastAsia"/>
        </w:rPr>
        <w:t>order</w:t>
      </w:r>
      <w:r w:rsidR="00DC2874">
        <w:rPr>
          <w:rFonts w:hint="eastAsia"/>
        </w:rPr>
        <w:t>再</w:t>
      </w:r>
      <w:r w:rsidR="00DC2874">
        <w:rPr>
          <w:rFonts w:hint="eastAsia"/>
        </w:rPr>
        <w:t>join</w:t>
      </w:r>
      <w:r w:rsidR="00DC2874">
        <w:rPr>
          <w:rFonts w:hint="eastAsia"/>
        </w:rPr>
        <w:t>时要注意。</w:t>
      </w:r>
    </w:p>
    <w:p w14:paraId="4B9E3261" w14:textId="77777777" w:rsidR="00AF46B3" w:rsidRPr="002D1577" w:rsidRDefault="00AF46B3" w:rsidP="002D1577"/>
    <w:sectPr w:rsidR="00AF46B3" w:rsidRPr="002D1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0C12A" w14:textId="77777777" w:rsidR="006E1C04" w:rsidRDefault="006E1C04" w:rsidP="002D1577">
      <w:r>
        <w:separator/>
      </w:r>
    </w:p>
  </w:endnote>
  <w:endnote w:type="continuationSeparator" w:id="0">
    <w:p w14:paraId="1121B636" w14:textId="77777777" w:rsidR="006E1C04" w:rsidRDefault="006E1C04" w:rsidP="002D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21554" w14:textId="77777777" w:rsidR="006E1C04" w:rsidRDefault="006E1C04" w:rsidP="002D1577">
      <w:r>
        <w:separator/>
      </w:r>
    </w:p>
  </w:footnote>
  <w:footnote w:type="continuationSeparator" w:id="0">
    <w:p w14:paraId="0389EA62" w14:textId="77777777" w:rsidR="006E1C04" w:rsidRDefault="006E1C04" w:rsidP="002D1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943C7"/>
    <w:multiLevelType w:val="hybridMultilevel"/>
    <w:tmpl w:val="4CA48E9C"/>
    <w:lvl w:ilvl="0" w:tplc="9D542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294F0B"/>
    <w:multiLevelType w:val="hybridMultilevel"/>
    <w:tmpl w:val="124ADF1E"/>
    <w:lvl w:ilvl="0" w:tplc="5E9C1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47DEC"/>
    <w:multiLevelType w:val="hybridMultilevel"/>
    <w:tmpl w:val="01E4D71C"/>
    <w:lvl w:ilvl="0" w:tplc="F1840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526663"/>
    <w:multiLevelType w:val="hybridMultilevel"/>
    <w:tmpl w:val="7374BC04"/>
    <w:lvl w:ilvl="0" w:tplc="CEBA4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82985"/>
    <w:multiLevelType w:val="hybridMultilevel"/>
    <w:tmpl w:val="8C6ECED0"/>
    <w:lvl w:ilvl="0" w:tplc="B3288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DF22A8"/>
    <w:multiLevelType w:val="hybridMultilevel"/>
    <w:tmpl w:val="D248A52C"/>
    <w:lvl w:ilvl="0" w:tplc="46245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350B2A"/>
    <w:multiLevelType w:val="hybridMultilevel"/>
    <w:tmpl w:val="7332C4C0"/>
    <w:lvl w:ilvl="0" w:tplc="F8A21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BC2C26"/>
    <w:multiLevelType w:val="hybridMultilevel"/>
    <w:tmpl w:val="2482E9A0"/>
    <w:lvl w:ilvl="0" w:tplc="C622B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654618"/>
    <w:multiLevelType w:val="hybridMultilevel"/>
    <w:tmpl w:val="FBA204AA"/>
    <w:lvl w:ilvl="0" w:tplc="141E0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9817E88"/>
    <w:multiLevelType w:val="hybridMultilevel"/>
    <w:tmpl w:val="F0CA00D8"/>
    <w:lvl w:ilvl="0" w:tplc="323E0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1D7124"/>
    <w:multiLevelType w:val="hybridMultilevel"/>
    <w:tmpl w:val="8398E700"/>
    <w:lvl w:ilvl="0" w:tplc="F24AA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DD6BD0"/>
    <w:multiLevelType w:val="hybridMultilevel"/>
    <w:tmpl w:val="77D0E7C2"/>
    <w:lvl w:ilvl="0" w:tplc="02ACC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E7319"/>
    <w:multiLevelType w:val="hybridMultilevel"/>
    <w:tmpl w:val="0D7ED4F0"/>
    <w:lvl w:ilvl="0" w:tplc="C7965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837D21"/>
    <w:multiLevelType w:val="hybridMultilevel"/>
    <w:tmpl w:val="54BAD032"/>
    <w:lvl w:ilvl="0" w:tplc="C6764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2721D4"/>
    <w:multiLevelType w:val="hybridMultilevel"/>
    <w:tmpl w:val="F3FE09E8"/>
    <w:lvl w:ilvl="0" w:tplc="BB80C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277D56"/>
    <w:multiLevelType w:val="hybridMultilevel"/>
    <w:tmpl w:val="DCF64A4E"/>
    <w:lvl w:ilvl="0" w:tplc="66428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99486F"/>
    <w:multiLevelType w:val="hybridMultilevel"/>
    <w:tmpl w:val="2468031A"/>
    <w:lvl w:ilvl="0" w:tplc="E9F28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354F4C"/>
    <w:multiLevelType w:val="hybridMultilevel"/>
    <w:tmpl w:val="2EACDE90"/>
    <w:lvl w:ilvl="0" w:tplc="558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E95987"/>
    <w:multiLevelType w:val="hybridMultilevel"/>
    <w:tmpl w:val="910AD118"/>
    <w:lvl w:ilvl="0" w:tplc="7A50C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2D6433"/>
    <w:multiLevelType w:val="hybridMultilevel"/>
    <w:tmpl w:val="B24A7166"/>
    <w:lvl w:ilvl="0" w:tplc="7D383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4726FA"/>
    <w:multiLevelType w:val="hybridMultilevel"/>
    <w:tmpl w:val="97E83FC8"/>
    <w:lvl w:ilvl="0" w:tplc="5B007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267C81"/>
    <w:multiLevelType w:val="hybridMultilevel"/>
    <w:tmpl w:val="AFF034A4"/>
    <w:lvl w:ilvl="0" w:tplc="6A408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0E7000"/>
    <w:multiLevelType w:val="hybridMultilevel"/>
    <w:tmpl w:val="54EAF9FA"/>
    <w:lvl w:ilvl="0" w:tplc="60226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C507AD"/>
    <w:multiLevelType w:val="hybridMultilevel"/>
    <w:tmpl w:val="7A104B76"/>
    <w:lvl w:ilvl="0" w:tplc="F996A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B6632D"/>
    <w:multiLevelType w:val="multilevel"/>
    <w:tmpl w:val="F01CE62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C9F6EAF"/>
    <w:multiLevelType w:val="hybridMultilevel"/>
    <w:tmpl w:val="D9EA8B00"/>
    <w:lvl w:ilvl="0" w:tplc="8BA83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C43C46"/>
    <w:multiLevelType w:val="hybridMultilevel"/>
    <w:tmpl w:val="330491AA"/>
    <w:lvl w:ilvl="0" w:tplc="84FA0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2B583F"/>
    <w:multiLevelType w:val="hybridMultilevel"/>
    <w:tmpl w:val="A5B46EB6"/>
    <w:lvl w:ilvl="0" w:tplc="6F22E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115696"/>
    <w:multiLevelType w:val="hybridMultilevel"/>
    <w:tmpl w:val="B8226362"/>
    <w:lvl w:ilvl="0" w:tplc="962ED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937F01"/>
    <w:multiLevelType w:val="hybridMultilevel"/>
    <w:tmpl w:val="37004700"/>
    <w:lvl w:ilvl="0" w:tplc="ED56C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5955049">
    <w:abstractNumId w:val="24"/>
  </w:num>
  <w:num w:numId="2" w16cid:durableId="462625621">
    <w:abstractNumId w:val="4"/>
  </w:num>
  <w:num w:numId="3" w16cid:durableId="1268269469">
    <w:abstractNumId w:val="21"/>
  </w:num>
  <w:num w:numId="4" w16cid:durableId="2043092563">
    <w:abstractNumId w:val="1"/>
  </w:num>
  <w:num w:numId="5" w16cid:durableId="480274280">
    <w:abstractNumId w:val="27"/>
  </w:num>
  <w:num w:numId="6" w16cid:durableId="1989631413">
    <w:abstractNumId w:val="26"/>
  </w:num>
  <w:num w:numId="7" w16cid:durableId="807361974">
    <w:abstractNumId w:val="8"/>
  </w:num>
  <w:num w:numId="8" w16cid:durableId="1304655993">
    <w:abstractNumId w:val="14"/>
  </w:num>
  <w:num w:numId="9" w16cid:durableId="2117096922">
    <w:abstractNumId w:val="5"/>
  </w:num>
  <w:num w:numId="10" w16cid:durableId="977102563">
    <w:abstractNumId w:val="16"/>
  </w:num>
  <w:num w:numId="11" w16cid:durableId="85470161">
    <w:abstractNumId w:val="10"/>
  </w:num>
  <w:num w:numId="12" w16cid:durableId="208493886">
    <w:abstractNumId w:val="3"/>
  </w:num>
  <w:num w:numId="13" w16cid:durableId="1446726505">
    <w:abstractNumId w:val="22"/>
  </w:num>
  <w:num w:numId="14" w16cid:durableId="644775761">
    <w:abstractNumId w:val="15"/>
  </w:num>
  <w:num w:numId="15" w16cid:durableId="865408041">
    <w:abstractNumId w:val="6"/>
  </w:num>
  <w:num w:numId="16" w16cid:durableId="66340678">
    <w:abstractNumId w:val="28"/>
  </w:num>
  <w:num w:numId="17" w16cid:durableId="1251889459">
    <w:abstractNumId w:val="17"/>
  </w:num>
  <w:num w:numId="18" w16cid:durableId="392196147">
    <w:abstractNumId w:val="12"/>
  </w:num>
  <w:num w:numId="19" w16cid:durableId="959074283">
    <w:abstractNumId w:val="13"/>
  </w:num>
  <w:num w:numId="20" w16cid:durableId="951017809">
    <w:abstractNumId w:val="25"/>
  </w:num>
  <w:num w:numId="21" w16cid:durableId="788399034">
    <w:abstractNumId w:val="20"/>
  </w:num>
  <w:num w:numId="22" w16cid:durableId="2124376468">
    <w:abstractNumId w:val="9"/>
  </w:num>
  <w:num w:numId="23" w16cid:durableId="219291131">
    <w:abstractNumId w:val="0"/>
  </w:num>
  <w:num w:numId="24" w16cid:durableId="618071192">
    <w:abstractNumId w:val="7"/>
  </w:num>
  <w:num w:numId="25" w16cid:durableId="982349558">
    <w:abstractNumId w:val="29"/>
  </w:num>
  <w:num w:numId="26" w16cid:durableId="1750157066">
    <w:abstractNumId w:val="19"/>
  </w:num>
  <w:num w:numId="27" w16cid:durableId="1236164988">
    <w:abstractNumId w:val="2"/>
  </w:num>
  <w:num w:numId="28" w16cid:durableId="1421756827">
    <w:abstractNumId w:val="11"/>
  </w:num>
  <w:num w:numId="29" w16cid:durableId="604267505">
    <w:abstractNumId w:val="18"/>
  </w:num>
  <w:num w:numId="30" w16cid:durableId="12067203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7F"/>
    <w:rsid w:val="000C0492"/>
    <w:rsid w:val="000C2479"/>
    <w:rsid w:val="00162CD7"/>
    <w:rsid w:val="001B4888"/>
    <w:rsid w:val="001C4DDC"/>
    <w:rsid w:val="001F2A80"/>
    <w:rsid w:val="00217D82"/>
    <w:rsid w:val="002923CB"/>
    <w:rsid w:val="002D1577"/>
    <w:rsid w:val="002D5BE9"/>
    <w:rsid w:val="003D3266"/>
    <w:rsid w:val="004337ED"/>
    <w:rsid w:val="00450C93"/>
    <w:rsid w:val="004B2E08"/>
    <w:rsid w:val="005000E5"/>
    <w:rsid w:val="0053732D"/>
    <w:rsid w:val="005B4BE0"/>
    <w:rsid w:val="00607867"/>
    <w:rsid w:val="006C02A5"/>
    <w:rsid w:val="006E1C04"/>
    <w:rsid w:val="007535D8"/>
    <w:rsid w:val="00771773"/>
    <w:rsid w:val="007F1846"/>
    <w:rsid w:val="0084511D"/>
    <w:rsid w:val="008A55DF"/>
    <w:rsid w:val="009A501E"/>
    <w:rsid w:val="009D464E"/>
    <w:rsid w:val="009E5E66"/>
    <w:rsid w:val="00AB6AF0"/>
    <w:rsid w:val="00AF46B3"/>
    <w:rsid w:val="00B311EA"/>
    <w:rsid w:val="00BD3DF6"/>
    <w:rsid w:val="00C32447"/>
    <w:rsid w:val="00C36824"/>
    <w:rsid w:val="00C56323"/>
    <w:rsid w:val="00CA486B"/>
    <w:rsid w:val="00DA15E5"/>
    <w:rsid w:val="00DC2874"/>
    <w:rsid w:val="00DC5366"/>
    <w:rsid w:val="00DF7F7F"/>
    <w:rsid w:val="00FA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C024E"/>
  <w15:chartTrackingRefBased/>
  <w15:docId w15:val="{8A9CC0C9-F593-4EF9-9D12-8DC948DF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577"/>
    <w:pPr>
      <w:widowControl w:val="0"/>
      <w:spacing w:line="360" w:lineRule="auto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D157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15E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57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57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157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157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5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5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5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157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15E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D157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15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157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D157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5000E5"/>
    <w:pPr>
      <w:ind w:firstLineChars="200" w:firstLine="420"/>
    </w:pPr>
  </w:style>
  <w:style w:type="table" w:styleId="a8">
    <w:name w:val="Table Grid"/>
    <w:basedOn w:val="a1"/>
    <w:uiPriority w:val="39"/>
    <w:rsid w:val="000C2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C24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C24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4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叽 小</dc:creator>
  <cp:keywords/>
  <dc:description/>
  <cp:lastModifiedBy>叽 小</cp:lastModifiedBy>
  <cp:revision>13</cp:revision>
  <dcterms:created xsi:type="dcterms:W3CDTF">2024-02-27T01:02:00Z</dcterms:created>
  <dcterms:modified xsi:type="dcterms:W3CDTF">2024-08-10T23:42:00Z</dcterms:modified>
</cp:coreProperties>
</file>