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131835" w14:textId="27255D54" w:rsidR="00DF2378" w:rsidRPr="00CC1461" w:rsidRDefault="00DF2378" w:rsidP="00DF2378">
      <w:pPr>
        <w:jc w:val="center"/>
        <w:rPr>
          <w:b/>
          <w:noProof/>
        </w:rPr>
      </w:pPr>
      <w:r w:rsidRPr="00CC1461">
        <w:rPr>
          <w:noProof/>
          <w:sz w:val="36"/>
          <w:szCs w:val="36"/>
          <w:lang w:val="fr-FR"/>
        </w:rPr>
        <w:drawing>
          <wp:inline distT="0" distB="0" distL="0" distR="0" wp14:anchorId="462347A9" wp14:editId="0E6A82B7">
            <wp:extent cx="2257425" cy="2381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57425" cy="238125"/>
                    </a:xfrm>
                    <a:prstGeom prst="rect">
                      <a:avLst/>
                    </a:prstGeom>
                    <a:noFill/>
                    <a:ln>
                      <a:noFill/>
                    </a:ln>
                  </pic:spPr>
                </pic:pic>
              </a:graphicData>
            </a:graphic>
          </wp:inline>
        </w:drawing>
      </w:r>
    </w:p>
    <w:p w14:paraId="09948F16" w14:textId="3332650C" w:rsidR="00DF2378" w:rsidRPr="00CC1461" w:rsidRDefault="00DF2378" w:rsidP="00DF2378">
      <w:pPr>
        <w:jc w:val="center"/>
        <w:rPr>
          <w:rFonts w:ascii="Tahoma" w:hAnsi="Tahoma" w:cs="Tahoma"/>
          <w:b/>
          <w:bCs/>
          <w:sz w:val="44"/>
          <w:szCs w:val="44"/>
        </w:rPr>
      </w:pPr>
      <w:r w:rsidRPr="00CC1461">
        <w:rPr>
          <w:b/>
          <w:noProof/>
          <w:lang w:val="fr-FR"/>
        </w:rPr>
        <w:drawing>
          <wp:inline distT="0" distB="0" distL="0" distR="0" wp14:anchorId="52810113" wp14:editId="60ABA052">
            <wp:extent cx="2390775" cy="179070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0775" cy="1790700"/>
                    </a:xfrm>
                    <a:prstGeom prst="rect">
                      <a:avLst/>
                    </a:prstGeom>
                    <a:noFill/>
                    <a:ln>
                      <a:noFill/>
                    </a:ln>
                  </pic:spPr>
                </pic:pic>
              </a:graphicData>
            </a:graphic>
          </wp:inline>
        </w:drawing>
      </w:r>
    </w:p>
    <w:p w14:paraId="1D6272DE" w14:textId="77777777" w:rsidR="00B93A4A" w:rsidRPr="00CC1461" w:rsidRDefault="00B93A4A" w:rsidP="00DF2378">
      <w:pPr>
        <w:jc w:val="center"/>
        <w:rPr>
          <w:rFonts w:ascii="Tahoma" w:hAnsi="Tahoma" w:cs="Tahoma"/>
          <w:b/>
          <w:bCs/>
          <w:color w:val="215868" w:themeColor="accent5" w:themeShade="80"/>
          <w:sz w:val="32"/>
          <w:szCs w:val="32"/>
        </w:rPr>
      </w:pPr>
    </w:p>
    <w:p w14:paraId="64DD78E7" w14:textId="77777777" w:rsidR="00B93A4A" w:rsidRPr="00CC1461" w:rsidRDefault="00B93A4A" w:rsidP="00DF2378">
      <w:pPr>
        <w:jc w:val="center"/>
        <w:rPr>
          <w:rFonts w:ascii="Tahoma" w:hAnsi="Tahoma" w:cs="Tahoma"/>
          <w:b/>
          <w:bCs/>
          <w:color w:val="215868" w:themeColor="accent5" w:themeShade="80"/>
          <w:sz w:val="32"/>
          <w:szCs w:val="32"/>
        </w:rPr>
      </w:pPr>
    </w:p>
    <w:p w14:paraId="1F740FFC" w14:textId="77777777" w:rsidR="00B93A4A" w:rsidRPr="00CC1461" w:rsidRDefault="00B93A4A" w:rsidP="00DF2378">
      <w:pPr>
        <w:jc w:val="center"/>
        <w:rPr>
          <w:rFonts w:ascii="Tahoma" w:hAnsi="Tahoma" w:cs="Tahoma"/>
          <w:b/>
          <w:bCs/>
          <w:color w:val="215868" w:themeColor="accent5" w:themeShade="80"/>
          <w:sz w:val="32"/>
          <w:szCs w:val="32"/>
        </w:rPr>
      </w:pPr>
    </w:p>
    <w:p w14:paraId="5B509E98" w14:textId="7575EA4F" w:rsidR="00175227" w:rsidRPr="00CC1461" w:rsidRDefault="00900615" w:rsidP="00DF2378">
      <w:pPr>
        <w:jc w:val="center"/>
        <w:rPr>
          <w:rFonts w:ascii="Tahoma" w:hAnsi="Tahoma" w:cs="Tahoma"/>
          <w:b/>
          <w:bCs/>
          <w:sz w:val="32"/>
          <w:szCs w:val="32"/>
        </w:rPr>
      </w:pPr>
      <w:r w:rsidRPr="00CC1461">
        <w:rPr>
          <w:rFonts w:ascii="Tahoma" w:hAnsi="Tahoma" w:cs="Tahoma"/>
          <w:b/>
          <w:bCs/>
          <w:color w:val="215868" w:themeColor="accent5" w:themeShade="80"/>
          <w:sz w:val="32"/>
          <w:szCs w:val="32"/>
        </w:rPr>
        <w:t xml:space="preserve">Document </w:t>
      </w:r>
      <w:r w:rsidR="00175227" w:rsidRPr="00CC1461">
        <w:rPr>
          <w:rFonts w:ascii="Tahoma" w:hAnsi="Tahoma" w:cs="Tahoma"/>
          <w:b/>
          <w:bCs/>
          <w:color w:val="215868" w:themeColor="accent5" w:themeShade="80"/>
          <w:sz w:val="32"/>
          <w:szCs w:val="32"/>
        </w:rPr>
        <w:t>SRS :</w:t>
      </w:r>
    </w:p>
    <w:p w14:paraId="2341ECB3" w14:textId="77777777" w:rsidR="00DF2378" w:rsidRPr="00CC1461" w:rsidRDefault="00DF2378" w:rsidP="00DF2378">
      <w:pPr>
        <w:jc w:val="center"/>
        <w:rPr>
          <w:rFonts w:ascii="Arial" w:hAnsi="Arial"/>
          <w:b/>
          <w:sz w:val="36"/>
          <w:szCs w:val="20"/>
          <w:lang w:eastAsia="en-US"/>
        </w:rPr>
      </w:pPr>
      <w:r w:rsidRPr="00CC1461">
        <w:rPr>
          <w:rFonts w:ascii="Tahoma" w:hAnsi="Tahoma" w:cs="Tahoma"/>
          <w:b/>
          <w:bCs/>
          <w:sz w:val="32"/>
          <w:szCs w:val="32"/>
        </w:rPr>
        <w:t>Plateforme Web de valorisation des Produits Agricoles vivriers du Québec (</w:t>
      </w:r>
      <w:r w:rsidRPr="00CC1461">
        <w:rPr>
          <w:rFonts w:ascii="Tahoma" w:hAnsi="Tahoma" w:cs="Tahoma"/>
          <w:b/>
          <w:bCs/>
          <w:i/>
          <w:sz w:val="32"/>
          <w:szCs w:val="32"/>
        </w:rPr>
        <w:t>ProdAgriviQ</w:t>
      </w:r>
      <w:r w:rsidRPr="00CC1461">
        <w:rPr>
          <w:rFonts w:ascii="Tahoma" w:hAnsi="Tahoma" w:cs="Tahoma"/>
          <w:b/>
          <w:bCs/>
          <w:sz w:val="32"/>
          <w:szCs w:val="32"/>
        </w:rPr>
        <w:t>)</w:t>
      </w:r>
      <w:r w:rsidRPr="00CC1461">
        <w:rPr>
          <w:rFonts w:ascii="Arial" w:hAnsi="Arial"/>
          <w:b/>
          <w:vertAlign w:val="superscript"/>
        </w:rPr>
        <w:footnoteReference w:id="1"/>
      </w:r>
    </w:p>
    <w:p w14:paraId="3322613A" w14:textId="77777777" w:rsidR="00DF2378" w:rsidRPr="00CC1461" w:rsidRDefault="00DF2378" w:rsidP="00DF2378">
      <w:pPr>
        <w:jc w:val="right"/>
        <w:rPr>
          <w:rFonts w:ascii="Arial" w:hAnsi="Arial"/>
          <w:b/>
          <w:sz w:val="36"/>
        </w:rPr>
      </w:pPr>
      <w:r w:rsidRPr="00CC1461">
        <w:rPr>
          <w:rFonts w:ascii="Arial" w:hAnsi="Arial"/>
          <w:b/>
          <w:sz w:val="36"/>
        </w:rPr>
        <w:tab/>
      </w:r>
      <w:r w:rsidRPr="00CC1461">
        <w:rPr>
          <w:rFonts w:ascii="Arial" w:hAnsi="Arial"/>
          <w:b/>
          <w:sz w:val="36"/>
        </w:rPr>
        <w:tab/>
      </w:r>
      <w:r w:rsidRPr="00CC1461">
        <w:rPr>
          <w:rFonts w:ascii="Arial" w:hAnsi="Arial"/>
          <w:b/>
          <w:sz w:val="36"/>
        </w:rPr>
        <w:tab/>
      </w:r>
    </w:p>
    <w:p w14:paraId="48F8AB83" w14:textId="77777777" w:rsidR="00DF2378" w:rsidRPr="00CC1461" w:rsidRDefault="00DF2378" w:rsidP="00DF2378">
      <w:pPr>
        <w:ind w:left="2272" w:firstLine="284"/>
        <w:rPr>
          <w:rFonts w:ascii="PT Sans Narrow" w:hAnsi="PT Sans Narrow"/>
          <w:sz w:val="26"/>
          <w:szCs w:val="26"/>
        </w:rPr>
      </w:pPr>
      <w:r w:rsidRPr="00CC1461">
        <w:rPr>
          <w:rFonts w:ascii="PT Sans Narrow" w:hAnsi="PT Sans Narrow"/>
          <w:sz w:val="26"/>
          <w:szCs w:val="26"/>
        </w:rPr>
        <w:t>Judicaël OUIKON-DONGONGO</w:t>
      </w:r>
    </w:p>
    <w:p w14:paraId="06D89856" w14:textId="77777777" w:rsidR="00DF2378" w:rsidRPr="00CC1461" w:rsidRDefault="00DF2378" w:rsidP="00DF2378">
      <w:pPr>
        <w:ind w:left="2272" w:firstLine="284"/>
        <w:rPr>
          <w:rFonts w:ascii="PT Sans Narrow" w:hAnsi="PT Sans Narrow"/>
          <w:sz w:val="26"/>
          <w:szCs w:val="26"/>
        </w:rPr>
      </w:pPr>
      <w:r w:rsidRPr="00CC1461">
        <w:rPr>
          <w:rFonts w:ascii="PT Sans Narrow" w:hAnsi="PT Sans Narrow"/>
          <w:sz w:val="26"/>
          <w:szCs w:val="26"/>
        </w:rPr>
        <w:t>Gildas Victorien KABIWA TAGNE</w:t>
      </w:r>
    </w:p>
    <w:p w14:paraId="3E58C341" w14:textId="77777777" w:rsidR="00DF2378" w:rsidRPr="00CC1461" w:rsidRDefault="00DF2378" w:rsidP="00DF2378">
      <w:pPr>
        <w:ind w:left="2272" w:firstLine="284"/>
        <w:rPr>
          <w:sz w:val="26"/>
          <w:szCs w:val="26"/>
          <w:lang w:eastAsia="en-US"/>
        </w:rPr>
      </w:pPr>
    </w:p>
    <w:p w14:paraId="6E476E4D" w14:textId="5F7A37DB" w:rsidR="00DF2378" w:rsidRPr="00CC1461" w:rsidRDefault="00DF2378" w:rsidP="00DF2378">
      <w:pPr>
        <w:jc w:val="center"/>
      </w:pPr>
      <w:r w:rsidRPr="00CC1461">
        <w:rPr>
          <w:sz w:val="32"/>
          <w:szCs w:val="32"/>
        </w:rPr>
        <w:t>Équipe H</w:t>
      </w:r>
    </w:p>
    <w:p w14:paraId="63479393" w14:textId="77777777" w:rsidR="00B93A4A" w:rsidRPr="00CC1461" w:rsidRDefault="00B93A4A" w:rsidP="006F4222">
      <w:pPr>
        <w:tabs>
          <w:tab w:val="left" w:pos="540"/>
          <w:tab w:val="left" w:pos="1260"/>
        </w:tabs>
        <w:spacing w:after="120"/>
      </w:pPr>
    </w:p>
    <w:p w14:paraId="4BF55248" w14:textId="77777777" w:rsidR="00B93A4A" w:rsidRPr="00CC1461" w:rsidRDefault="00B93A4A" w:rsidP="006F4222">
      <w:pPr>
        <w:tabs>
          <w:tab w:val="left" w:pos="540"/>
          <w:tab w:val="left" w:pos="1260"/>
        </w:tabs>
        <w:spacing w:after="120"/>
      </w:pPr>
    </w:p>
    <w:p w14:paraId="04850B02" w14:textId="6194AFAF" w:rsidR="006F4222" w:rsidRPr="00CC1461" w:rsidRDefault="00042D5E" w:rsidP="0010556C">
      <w:pPr>
        <w:tabs>
          <w:tab w:val="left" w:pos="540"/>
          <w:tab w:val="left" w:pos="1260"/>
        </w:tabs>
        <w:spacing w:after="120"/>
        <w:jc w:val="center"/>
      </w:pPr>
      <w:r w:rsidRPr="00CC1461">
        <w:t xml:space="preserve">Version </w:t>
      </w:r>
      <w:r w:rsidR="00C24D0C">
        <w:t>2</w:t>
      </w:r>
      <w:r w:rsidRPr="00CC1461">
        <w:t>.</w:t>
      </w:r>
      <w:r w:rsidR="00500743">
        <w:t>1</w:t>
      </w:r>
    </w:p>
    <w:p w14:paraId="7F0407F7" w14:textId="77777777" w:rsidR="006F4222" w:rsidRPr="00CC1461" w:rsidRDefault="006F4222" w:rsidP="0010556C">
      <w:pPr>
        <w:jc w:val="center"/>
        <w:rPr>
          <w:rFonts w:ascii="Arial" w:hAnsi="Arial"/>
          <w:b/>
          <w:sz w:val="28"/>
          <w:szCs w:val="20"/>
          <w:lang w:eastAsia="en-US"/>
        </w:rPr>
      </w:pPr>
    </w:p>
    <w:p w14:paraId="3A615F36" w14:textId="77777777" w:rsidR="006F4222" w:rsidRPr="00CC1461" w:rsidRDefault="006F4222" w:rsidP="0010556C">
      <w:pPr>
        <w:jc w:val="center"/>
      </w:pPr>
    </w:p>
    <w:p w14:paraId="448E6C37" w14:textId="77777777" w:rsidR="006F4222" w:rsidRPr="00CC1461" w:rsidRDefault="006F4222" w:rsidP="0010556C">
      <w:pPr>
        <w:jc w:val="center"/>
      </w:pPr>
    </w:p>
    <w:p w14:paraId="26DA4C67" w14:textId="77777777" w:rsidR="006F4222" w:rsidRPr="00CC1461" w:rsidRDefault="006F4222" w:rsidP="0010556C">
      <w:pPr>
        <w:tabs>
          <w:tab w:val="left" w:pos="540"/>
          <w:tab w:val="left" w:pos="1260"/>
        </w:tabs>
        <w:spacing w:after="120"/>
        <w:jc w:val="center"/>
      </w:pPr>
      <w:r w:rsidRPr="00CC1461">
        <w:t>Jean-Marc DESHARNAIS</w:t>
      </w:r>
    </w:p>
    <w:p w14:paraId="1FB1DDC4" w14:textId="77777777" w:rsidR="006F4222" w:rsidRPr="00CC1461" w:rsidRDefault="006F4222" w:rsidP="0010556C">
      <w:pPr>
        <w:keepLines/>
        <w:spacing w:after="120"/>
        <w:ind w:left="720"/>
        <w:jc w:val="center"/>
        <w:rPr>
          <w:sz w:val="20"/>
          <w:szCs w:val="20"/>
          <w:lang w:eastAsia="en-US"/>
        </w:rPr>
      </w:pPr>
    </w:p>
    <w:p w14:paraId="05957396" w14:textId="77777777" w:rsidR="006F4222" w:rsidRPr="00CC1461" w:rsidRDefault="006F4222" w:rsidP="0010556C">
      <w:pPr>
        <w:keepLines/>
        <w:spacing w:after="120"/>
        <w:ind w:left="720"/>
        <w:jc w:val="center"/>
      </w:pPr>
    </w:p>
    <w:p w14:paraId="517FEAA1" w14:textId="77777777" w:rsidR="006F4222" w:rsidRPr="00CC1461" w:rsidRDefault="006F4222" w:rsidP="0010556C">
      <w:pPr>
        <w:keepLines/>
        <w:spacing w:after="120"/>
        <w:ind w:left="720"/>
        <w:jc w:val="center"/>
      </w:pPr>
    </w:p>
    <w:p w14:paraId="3358F19D" w14:textId="72F6D706" w:rsidR="006F4222" w:rsidRPr="00CC1461" w:rsidRDefault="00500743" w:rsidP="0010556C">
      <w:pPr>
        <w:tabs>
          <w:tab w:val="left" w:pos="540"/>
          <w:tab w:val="left" w:pos="1260"/>
        </w:tabs>
        <w:spacing w:after="120"/>
        <w:jc w:val="center"/>
        <w:rPr>
          <w:b/>
          <w:bCs/>
        </w:rPr>
      </w:pPr>
      <w:r>
        <w:t>1</w:t>
      </w:r>
      <w:r w:rsidRPr="00500743">
        <w:rPr>
          <w:vertAlign w:val="superscript"/>
        </w:rPr>
        <w:t>er</w:t>
      </w:r>
      <w:r>
        <w:t xml:space="preserve"> Décembre</w:t>
      </w:r>
      <w:r w:rsidR="006F4222" w:rsidRPr="00CC1461">
        <w:t xml:space="preserve"> 2015</w:t>
      </w:r>
    </w:p>
    <w:p w14:paraId="01918B63" w14:textId="1169022C" w:rsidR="00B31160" w:rsidRPr="00CC1461" w:rsidRDefault="00B31160" w:rsidP="000F1014">
      <w:pPr>
        <w:pStyle w:val="InfoBlue"/>
      </w:pPr>
    </w:p>
    <w:p w14:paraId="702E33A4" w14:textId="77777777" w:rsidR="002959A1" w:rsidRPr="00CC1461" w:rsidRDefault="002959A1">
      <w:pPr>
        <w:jc w:val="both"/>
        <w:rPr>
          <w:rFonts w:ascii="Arial" w:hAnsi="Arial"/>
          <w:b/>
          <w:bCs/>
          <w:smallCaps/>
          <w:sz w:val="28"/>
        </w:rPr>
      </w:pPr>
      <w:r w:rsidRPr="00CC1461">
        <w:rPr>
          <w:rFonts w:ascii="Arial" w:hAnsi="Arial"/>
          <w:b/>
          <w:bCs/>
          <w:sz w:val="28"/>
        </w:rPr>
        <w:br w:type="page"/>
      </w:r>
      <w:r w:rsidRPr="00CC1461">
        <w:rPr>
          <w:rFonts w:ascii="Arial" w:hAnsi="Arial"/>
          <w:b/>
          <w:bCs/>
          <w:smallCaps/>
          <w:sz w:val="28"/>
        </w:rPr>
        <w:lastRenderedPageBreak/>
        <w:t xml:space="preserve">Historique de Révision </w:t>
      </w:r>
    </w:p>
    <w:p w14:paraId="3780123D" w14:textId="77777777" w:rsidR="002959A1" w:rsidRPr="00CC1461" w:rsidRDefault="002959A1">
      <w:pPr>
        <w:jc w:val="both"/>
        <w:rPr>
          <w:rFonts w:ascii="Arial" w:hAnsi="Arial"/>
          <w:b/>
          <w:bCs/>
          <w:smallCaps/>
          <w:sz w:val="28"/>
        </w:rPr>
      </w:pPr>
    </w:p>
    <w:tbl>
      <w:tblPr>
        <w:tblW w:w="9072"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84"/>
        <w:gridCol w:w="1141"/>
        <w:gridCol w:w="3666"/>
        <w:gridCol w:w="2781"/>
      </w:tblGrid>
      <w:tr w:rsidR="002959A1" w:rsidRPr="00CC1461" w14:paraId="17A6AC33" w14:textId="77777777" w:rsidTr="00C72587">
        <w:tc>
          <w:tcPr>
            <w:tcW w:w="1484" w:type="dxa"/>
          </w:tcPr>
          <w:p w14:paraId="47488B25" w14:textId="77777777" w:rsidR="002959A1" w:rsidRPr="00CC1461" w:rsidRDefault="002959A1">
            <w:pPr>
              <w:pStyle w:val="Titre2"/>
              <w:jc w:val="center"/>
              <w:rPr>
                <w:smallCaps w:val="0"/>
                <w:lang w:val="fr-CA"/>
              </w:rPr>
            </w:pPr>
            <w:r w:rsidRPr="00CC1461">
              <w:rPr>
                <w:smallCaps w:val="0"/>
                <w:lang w:val="fr-CA"/>
              </w:rPr>
              <w:t>Date</w:t>
            </w:r>
          </w:p>
        </w:tc>
        <w:tc>
          <w:tcPr>
            <w:tcW w:w="1141" w:type="dxa"/>
          </w:tcPr>
          <w:p w14:paraId="450EF43D" w14:textId="77777777" w:rsidR="002959A1" w:rsidRPr="00CC1461" w:rsidRDefault="002959A1" w:rsidP="00FB3461">
            <w:pPr>
              <w:pStyle w:val="Titre3"/>
              <w:jc w:val="center"/>
              <w:rPr>
                <w:sz w:val="24"/>
                <w:lang w:val="fr-CA"/>
              </w:rPr>
            </w:pPr>
            <w:r w:rsidRPr="00CC1461">
              <w:rPr>
                <w:sz w:val="24"/>
                <w:lang w:val="fr-CA"/>
              </w:rPr>
              <w:t>Révision</w:t>
            </w:r>
          </w:p>
        </w:tc>
        <w:tc>
          <w:tcPr>
            <w:tcW w:w="3666" w:type="dxa"/>
          </w:tcPr>
          <w:p w14:paraId="69BCB448" w14:textId="77777777" w:rsidR="002959A1" w:rsidRPr="00CC1461" w:rsidRDefault="002959A1">
            <w:pPr>
              <w:pStyle w:val="Titre2"/>
              <w:jc w:val="center"/>
              <w:rPr>
                <w:smallCaps w:val="0"/>
                <w:lang w:val="fr-CA"/>
              </w:rPr>
            </w:pPr>
            <w:r w:rsidRPr="00CC1461">
              <w:rPr>
                <w:smallCaps w:val="0"/>
                <w:lang w:val="fr-CA"/>
              </w:rPr>
              <w:t>Description</w:t>
            </w:r>
          </w:p>
        </w:tc>
        <w:tc>
          <w:tcPr>
            <w:tcW w:w="2781" w:type="dxa"/>
          </w:tcPr>
          <w:p w14:paraId="075D0C1F" w14:textId="77777777" w:rsidR="002959A1" w:rsidRPr="00CC1461" w:rsidRDefault="002959A1">
            <w:pPr>
              <w:jc w:val="center"/>
              <w:rPr>
                <w:rFonts w:ascii="Arial" w:hAnsi="Arial"/>
                <w:b/>
                <w:bCs/>
              </w:rPr>
            </w:pPr>
            <w:r w:rsidRPr="00CC1461">
              <w:rPr>
                <w:rFonts w:ascii="Arial" w:hAnsi="Arial"/>
                <w:b/>
                <w:bCs/>
              </w:rPr>
              <w:t>Auteur</w:t>
            </w:r>
          </w:p>
        </w:tc>
      </w:tr>
      <w:tr w:rsidR="002959A1" w:rsidRPr="00CC1461" w14:paraId="359EB289" w14:textId="77777777" w:rsidTr="00C72587">
        <w:tc>
          <w:tcPr>
            <w:tcW w:w="1484" w:type="dxa"/>
          </w:tcPr>
          <w:p w14:paraId="7028D713" w14:textId="7A7DF2B4" w:rsidR="002959A1" w:rsidRPr="00CC1461" w:rsidRDefault="00716765" w:rsidP="00FB3461">
            <w:pPr>
              <w:jc w:val="both"/>
              <w:rPr>
                <w:rFonts w:ascii="Arial" w:hAnsi="Arial" w:cs="Arial"/>
                <w:sz w:val="22"/>
                <w:szCs w:val="22"/>
              </w:rPr>
            </w:pPr>
            <w:r w:rsidRPr="00CC1461">
              <w:rPr>
                <w:rFonts w:ascii="Arial" w:hAnsi="Arial" w:cs="Arial"/>
                <w:sz w:val="22"/>
                <w:szCs w:val="22"/>
              </w:rPr>
              <w:t>30/10/2015</w:t>
            </w:r>
          </w:p>
        </w:tc>
        <w:tc>
          <w:tcPr>
            <w:tcW w:w="1141" w:type="dxa"/>
          </w:tcPr>
          <w:p w14:paraId="69CFD6BB" w14:textId="03264D07" w:rsidR="002959A1" w:rsidRPr="00CC1461" w:rsidRDefault="00716765" w:rsidP="00FB3461">
            <w:pPr>
              <w:jc w:val="center"/>
              <w:rPr>
                <w:rFonts w:ascii="Arial" w:hAnsi="Arial" w:cs="Arial"/>
                <w:smallCaps/>
                <w:sz w:val="22"/>
                <w:szCs w:val="22"/>
              </w:rPr>
            </w:pPr>
            <w:r w:rsidRPr="00CC1461">
              <w:rPr>
                <w:rFonts w:ascii="Arial" w:hAnsi="Arial" w:cs="Arial"/>
                <w:smallCaps/>
                <w:sz w:val="22"/>
                <w:szCs w:val="22"/>
              </w:rPr>
              <w:t>0.1</w:t>
            </w:r>
          </w:p>
        </w:tc>
        <w:tc>
          <w:tcPr>
            <w:tcW w:w="3666" w:type="dxa"/>
          </w:tcPr>
          <w:p w14:paraId="656DB440" w14:textId="23956217" w:rsidR="002959A1" w:rsidRPr="00CC1461" w:rsidRDefault="00716765" w:rsidP="00FB3461">
            <w:pPr>
              <w:jc w:val="both"/>
              <w:rPr>
                <w:rFonts w:ascii="Arial" w:hAnsi="Arial" w:cs="Arial"/>
                <w:sz w:val="22"/>
                <w:szCs w:val="22"/>
              </w:rPr>
            </w:pPr>
            <w:r w:rsidRPr="00CC1461">
              <w:rPr>
                <w:rFonts w:ascii="Arial" w:hAnsi="Arial" w:cs="Arial"/>
                <w:sz w:val="22"/>
                <w:szCs w:val="22"/>
              </w:rPr>
              <w:t>Version initiale : Ajout de l’introduction, diagramme de cas d’utilisation</w:t>
            </w:r>
          </w:p>
        </w:tc>
        <w:tc>
          <w:tcPr>
            <w:tcW w:w="2781" w:type="dxa"/>
          </w:tcPr>
          <w:p w14:paraId="3CA8DFCE" w14:textId="356CBD63" w:rsidR="002959A1" w:rsidRPr="00CC1461" w:rsidRDefault="009A100B" w:rsidP="00FB3461">
            <w:pPr>
              <w:jc w:val="both"/>
              <w:rPr>
                <w:rFonts w:ascii="Arial" w:hAnsi="Arial" w:cs="Arial"/>
                <w:sz w:val="22"/>
                <w:szCs w:val="22"/>
              </w:rPr>
            </w:pPr>
            <w:r w:rsidRPr="00CC1461">
              <w:rPr>
                <w:rFonts w:ascii="Arial" w:hAnsi="Arial" w:cs="Arial"/>
                <w:sz w:val="22"/>
                <w:szCs w:val="22"/>
              </w:rPr>
              <w:t>Judicaël OUIKONDONGONGO</w:t>
            </w:r>
          </w:p>
        </w:tc>
      </w:tr>
      <w:tr w:rsidR="002959A1" w:rsidRPr="00CC1461" w14:paraId="0F029D53" w14:textId="77777777" w:rsidTr="00C72587">
        <w:tc>
          <w:tcPr>
            <w:tcW w:w="1484" w:type="dxa"/>
          </w:tcPr>
          <w:p w14:paraId="2433FD4D" w14:textId="268A26DC" w:rsidR="002959A1" w:rsidRPr="00CC1461" w:rsidRDefault="00FB3461" w:rsidP="00FB3461">
            <w:pPr>
              <w:jc w:val="both"/>
              <w:rPr>
                <w:rFonts w:ascii="Arial" w:hAnsi="Arial" w:cs="Arial"/>
                <w:smallCaps/>
                <w:sz w:val="22"/>
                <w:szCs w:val="22"/>
              </w:rPr>
            </w:pPr>
            <w:r w:rsidRPr="00CC1461">
              <w:rPr>
                <w:rFonts w:ascii="Arial" w:hAnsi="Arial" w:cs="Arial"/>
                <w:sz w:val="22"/>
                <w:szCs w:val="22"/>
              </w:rPr>
              <w:t>07/11/2015</w:t>
            </w:r>
          </w:p>
        </w:tc>
        <w:tc>
          <w:tcPr>
            <w:tcW w:w="1141" w:type="dxa"/>
          </w:tcPr>
          <w:p w14:paraId="79892A0B" w14:textId="1D0183BD" w:rsidR="002959A1" w:rsidRPr="00CC1461" w:rsidRDefault="00FB3461" w:rsidP="00FB3461">
            <w:pPr>
              <w:jc w:val="center"/>
              <w:rPr>
                <w:rFonts w:ascii="Arial" w:hAnsi="Arial" w:cs="Arial"/>
                <w:sz w:val="22"/>
                <w:szCs w:val="22"/>
              </w:rPr>
            </w:pPr>
            <w:r w:rsidRPr="00CC1461">
              <w:rPr>
                <w:rFonts w:ascii="Arial" w:hAnsi="Arial" w:cs="Arial"/>
                <w:sz w:val="22"/>
                <w:szCs w:val="22"/>
              </w:rPr>
              <w:t>0.2</w:t>
            </w:r>
          </w:p>
        </w:tc>
        <w:tc>
          <w:tcPr>
            <w:tcW w:w="3666" w:type="dxa"/>
          </w:tcPr>
          <w:p w14:paraId="1E1ED53E" w14:textId="06496517" w:rsidR="002959A1" w:rsidRPr="00CC1461" w:rsidRDefault="00FB3461" w:rsidP="00FB3461">
            <w:pPr>
              <w:jc w:val="both"/>
              <w:rPr>
                <w:rFonts w:ascii="Arial" w:hAnsi="Arial" w:cs="Arial"/>
                <w:sz w:val="22"/>
                <w:szCs w:val="22"/>
              </w:rPr>
            </w:pPr>
            <w:r w:rsidRPr="00CC1461">
              <w:rPr>
                <w:rFonts w:ascii="Arial" w:hAnsi="Arial" w:cs="Arial"/>
                <w:sz w:val="22"/>
                <w:szCs w:val="22"/>
              </w:rPr>
              <w:t>Ajout de Description des cas d’utilisation, Acteurs</w:t>
            </w:r>
          </w:p>
        </w:tc>
        <w:tc>
          <w:tcPr>
            <w:tcW w:w="2781" w:type="dxa"/>
          </w:tcPr>
          <w:p w14:paraId="1FE77F12" w14:textId="4C9B020E" w:rsidR="002959A1" w:rsidRPr="00CC1461" w:rsidRDefault="00FB3461" w:rsidP="00FB3461">
            <w:pPr>
              <w:jc w:val="both"/>
              <w:rPr>
                <w:rFonts w:ascii="Arial" w:hAnsi="Arial" w:cs="Arial"/>
                <w:smallCaps/>
                <w:sz w:val="22"/>
                <w:szCs w:val="22"/>
              </w:rPr>
            </w:pPr>
            <w:r w:rsidRPr="00CC1461">
              <w:rPr>
                <w:rFonts w:ascii="Arial" w:hAnsi="Arial" w:cs="Arial"/>
                <w:sz w:val="22"/>
                <w:szCs w:val="22"/>
              </w:rPr>
              <w:t>Judicaël OUIKONDONGONGO</w:t>
            </w:r>
          </w:p>
        </w:tc>
      </w:tr>
      <w:tr w:rsidR="00D12984" w:rsidRPr="00CC1461" w14:paraId="684C915A" w14:textId="77777777" w:rsidTr="00C72587">
        <w:tc>
          <w:tcPr>
            <w:tcW w:w="1484" w:type="dxa"/>
          </w:tcPr>
          <w:p w14:paraId="725A2D13" w14:textId="2DAA796E" w:rsidR="00D12984" w:rsidRPr="00CC1461" w:rsidRDefault="00D12984" w:rsidP="00D12984">
            <w:pPr>
              <w:jc w:val="both"/>
              <w:rPr>
                <w:rFonts w:ascii="Arial" w:hAnsi="Arial" w:cs="Arial"/>
                <w:smallCaps/>
              </w:rPr>
            </w:pPr>
            <w:r w:rsidRPr="00CC1461">
              <w:rPr>
                <w:rFonts w:ascii="Arial" w:hAnsi="Arial" w:cs="Arial"/>
                <w:sz w:val="22"/>
                <w:szCs w:val="22"/>
              </w:rPr>
              <w:t>09/11/2015</w:t>
            </w:r>
          </w:p>
        </w:tc>
        <w:tc>
          <w:tcPr>
            <w:tcW w:w="1141" w:type="dxa"/>
          </w:tcPr>
          <w:p w14:paraId="08802D63" w14:textId="47D1237F" w:rsidR="00D12984" w:rsidRPr="00CC1461" w:rsidRDefault="00D12984" w:rsidP="00D12984">
            <w:pPr>
              <w:jc w:val="center"/>
              <w:rPr>
                <w:rFonts w:ascii="Arial" w:hAnsi="Arial" w:cs="Arial"/>
                <w:smallCaps/>
                <w:sz w:val="22"/>
                <w:szCs w:val="22"/>
              </w:rPr>
            </w:pPr>
            <w:r w:rsidRPr="00CC1461">
              <w:rPr>
                <w:rFonts w:ascii="Arial" w:hAnsi="Arial" w:cs="Arial"/>
                <w:sz w:val="22"/>
                <w:szCs w:val="22"/>
              </w:rPr>
              <w:t>0.3</w:t>
            </w:r>
          </w:p>
        </w:tc>
        <w:tc>
          <w:tcPr>
            <w:tcW w:w="3666" w:type="dxa"/>
          </w:tcPr>
          <w:p w14:paraId="3859EFA1" w14:textId="09F73143" w:rsidR="00D12984" w:rsidRPr="00CC1461" w:rsidRDefault="00D12984" w:rsidP="00981EB2">
            <w:pPr>
              <w:jc w:val="both"/>
              <w:rPr>
                <w:rFonts w:ascii="Arial" w:hAnsi="Arial" w:cs="Arial"/>
                <w:smallCaps/>
                <w:sz w:val="22"/>
                <w:szCs w:val="22"/>
              </w:rPr>
            </w:pPr>
            <w:r w:rsidRPr="00CC1461">
              <w:rPr>
                <w:rFonts w:ascii="Arial" w:hAnsi="Arial" w:cs="Arial"/>
                <w:sz w:val="22"/>
                <w:szCs w:val="22"/>
              </w:rPr>
              <w:t>Ajout de spécification des cas d’utilisation PAQ-</w:t>
            </w:r>
            <w:r w:rsidRPr="00CC1461">
              <w:rPr>
                <w:rFonts w:ascii="Arial" w:hAnsi="Arial" w:cs="Arial"/>
                <w:b/>
                <w:sz w:val="22"/>
                <w:szCs w:val="22"/>
              </w:rPr>
              <w:t xml:space="preserve"> </w:t>
            </w:r>
            <w:r w:rsidRPr="00CC1461">
              <w:rPr>
                <w:rFonts w:ascii="Arial" w:hAnsi="Arial" w:cs="Arial"/>
                <w:sz w:val="22"/>
                <w:szCs w:val="22"/>
              </w:rPr>
              <w:t>UC01 et PAQ-</w:t>
            </w:r>
            <w:r w:rsidRPr="00CC1461">
              <w:rPr>
                <w:rFonts w:ascii="Arial" w:hAnsi="Arial" w:cs="Arial"/>
                <w:b/>
                <w:sz w:val="22"/>
                <w:szCs w:val="22"/>
              </w:rPr>
              <w:t xml:space="preserve"> </w:t>
            </w:r>
            <w:r w:rsidRPr="00CC1461">
              <w:rPr>
                <w:rFonts w:ascii="Arial" w:hAnsi="Arial" w:cs="Arial"/>
                <w:sz w:val="22"/>
                <w:szCs w:val="22"/>
              </w:rPr>
              <w:t xml:space="preserve">UC02  </w:t>
            </w:r>
            <w:r w:rsidR="001553C8" w:rsidRPr="00CC1461">
              <w:rPr>
                <w:rFonts w:ascii="Arial" w:hAnsi="Arial" w:cs="Arial"/>
                <w:sz w:val="22"/>
                <w:szCs w:val="22"/>
              </w:rPr>
              <w:t xml:space="preserve">dans </w:t>
            </w:r>
            <w:r w:rsidR="00296C1E" w:rsidRPr="00CC1461">
              <w:rPr>
                <w:rFonts w:ascii="Arial" w:hAnsi="Arial" w:cs="Arial"/>
                <w:sz w:val="22"/>
                <w:szCs w:val="22"/>
              </w:rPr>
              <w:t xml:space="preserve"> l’annexe A</w:t>
            </w:r>
          </w:p>
        </w:tc>
        <w:tc>
          <w:tcPr>
            <w:tcW w:w="2781" w:type="dxa"/>
          </w:tcPr>
          <w:p w14:paraId="6D4AC3F5" w14:textId="2071DC08" w:rsidR="00D12984" w:rsidRPr="00CC1461" w:rsidRDefault="00D12984" w:rsidP="00D12984">
            <w:pPr>
              <w:jc w:val="both"/>
              <w:rPr>
                <w:rFonts w:ascii="Arial" w:hAnsi="Arial" w:cs="Arial"/>
                <w:smallCaps/>
              </w:rPr>
            </w:pPr>
            <w:r w:rsidRPr="00CC1461">
              <w:rPr>
                <w:rFonts w:ascii="Arial" w:hAnsi="Arial" w:cs="Arial"/>
                <w:sz w:val="22"/>
                <w:szCs w:val="22"/>
              </w:rPr>
              <w:t>Judicaël OUIKONDONGONGO</w:t>
            </w:r>
          </w:p>
        </w:tc>
      </w:tr>
      <w:tr w:rsidR="002959A1" w:rsidRPr="00CC1461" w14:paraId="291B3962" w14:textId="77777777" w:rsidTr="00C72587">
        <w:tc>
          <w:tcPr>
            <w:tcW w:w="1484" w:type="dxa"/>
          </w:tcPr>
          <w:p w14:paraId="5C711391" w14:textId="38D29F8F" w:rsidR="002959A1" w:rsidRPr="00CC1461" w:rsidRDefault="00A365CE">
            <w:pPr>
              <w:jc w:val="both"/>
              <w:rPr>
                <w:rFonts w:ascii="Arial" w:hAnsi="Arial" w:cs="Arial"/>
                <w:smallCaps/>
              </w:rPr>
            </w:pPr>
            <w:r w:rsidRPr="00CC1461">
              <w:rPr>
                <w:rFonts w:ascii="Arial" w:hAnsi="Arial" w:cs="Arial"/>
                <w:sz w:val="22"/>
                <w:szCs w:val="22"/>
              </w:rPr>
              <w:t>11</w:t>
            </w:r>
            <w:r w:rsidR="000D2232" w:rsidRPr="00CC1461">
              <w:rPr>
                <w:rFonts w:ascii="Arial" w:hAnsi="Arial" w:cs="Arial"/>
                <w:sz w:val="22"/>
                <w:szCs w:val="22"/>
              </w:rPr>
              <w:t>/11/2015</w:t>
            </w:r>
          </w:p>
        </w:tc>
        <w:tc>
          <w:tcPr>
            <w:tcW w:w="1141" w:type="dxa"/>
          </w:tcPr>
          <w:p w14:paraId="790894C3" w14:textId="48F13B2D" w:rsidR="002959A1" w:rsidRPr="00CC1461" w:rsidRDefault="000D2232" w:rsidP="00FB3461">
            <w:pPr>
              <w:jc w:val="center"/>
              <w:rPr>
                <w:rFonts w:ascii="Arial" w:hAnsi="Arial" w:cs="Arial"/>
                <w:smallCaps/>
              </w:rPr>
            </w:pPr>
            <w:r w:rsidRPr="00CC1461">
              <w:rPr>
                <w:rFonts w:ascii="Arial" w:hAnsi="Arial" w:cs="Arial"/>
                <w:smallCaps/>
              </w:rPr>
              <w:t>0.4</w:t>
            </w:r>
          </w:p>
        </w:tc>
        <w:tc>
          <w:tcPr>
            <w:tcW w:w="3666" w:type="dxa"/>
          </w:tcPr>
          <w:p w14:paraId="593FFD0A" w14:textId="313C3210" w:rsidR="002959A1" w:rsidRPr="00CC1461" w:rsidRDefault="000D2232" w:rsidP="00076744">
            <w:pPr>
              <w:jc w:val="both"/>
              <w:rPr>
                <w:rFonts w:ascii="Arial" w:hAnsi="Arial" w:cs="Arial"/>
                <w:smallCaps/>
              </w:rPr>
            </w:pPr>
            <w:r w:rsidRPr="00CC1461">
              <w:rPr>
                <w:rFonts w:ascii="Arial" w:hAnsi="Arial" w:cs="Arial"/>
                <w:sz w:val="22"/>
                <w:szCs w:val="22"/>
              </w:rPr>
              <w:t>Ajout de Description des cas d’utilisation</w:t>
            </w:r>
            <w:r w:rsidR="00076744" w:rsidRPr="00CC1461">
              <w:rPr>
                <w:rFonts w:ascii="Arial" w:hAnsi="Arial" w:cs="Arial"/>
                <w:sz w:val="22"/>
                <w:szCs w:val="22"/>
              </w:rPr>
              <w:t xml:space="preserve"> PAQ-</w:t>
            </w:r>
            <w:r w:rsidR="00076744" w:rsidRPr="00CC1461">
              <w:rPr>
                <w:rFonts w:ascii="Arial" w:hAnsi="Arial" w:cs="Arial"/>
                <w:b/>
                <w:sz w:val="22"/>
                <w:szCs w:val="22"/>
              </w:rPr>
              <w:t xml:space="preserve"> </w:t>
            </w:r>
            <w:r w:rsidR="00076744" w:rsidRPr="00CC1461">
              <w:rPr>
                <w:rFonts w:ascii="Arial" w:hAnsi="Arial" w:cs="Arial"/>
                <w:sz w:val="22"/>
                <w:szCs w:val="22"/>
              </w:rPr>
              <w:t>UC07 à PAQ-</w:t>
            </w:r>
            <w:r w:rsidR="00076744" w:rsidRPr="00CC1461">
              <w:rPr>
                <w:rFonts w:ascii="Arial" w:hAnsi="Arial" w:cs="Arial"/>
                <w:b/>
                <w:sz w:val="22"/>
                <w:szCs w:val="22"/>
              </w:rPr>
              <w:t xml:space="preserve"> </w:t>
            </w:r>
            <w:r w:rsidR="00076744" w:rsidRPr="00CC1461">
              <w:rPr>
                <w:rFonts w:ascii="Arial" w:hAnsi="Arial" w:cs="Arial"/>
                <w:sz w:val="22"/>
                <w:szCs w:val="22"/>
              </w:rPr>
              <w:t>UC15  dans  l’annexe A</w:t>
            </w:r>
          </w:p>
        </w:tc>
        <w:tc>
          <w:tcPr>
            <w:tcW w:w="2781" w:type="dxa"/>
          </w:tcPr>
          <w:p w14:paraId="06DB60BF" w14:textId="2ED55381" w:rsidR="002959A1" w:rsidRPr="00CC1461" w:rsidRDefault="000D2232">
            <w:pPr>
              <w:jc w:val="both"/>
              <w:rPr>
                <w:rFonts w:ascii="Arial" w:hAnsi="Arial" w:cs="Arial"/>
                <w:smallCaps/>
              </w:rPr>
            </w:pPr>
            <w:r w:rsidRPr="00CC1461">
              <w:rPr>
                <w:rFonts w:ascii="Arial" w:hAnsi="Arial" w:cs="Arial"/>
                <w:sz w:val="22"/>
                <w:szCs w:val="22"/>
              </w:rPr>
              <w:t>Gildas Victorien KABIWA</w:t>
            </w:r>
          </w:p>
        </w:tc>
      </w:tr>
      <w:tr w:rsidR="00A365CE" w:rsidRPr="00CC1461" w14:paraId="6936F56E" w14:textId="77777777" w:rsidTr="00C72587">
        <w:tc>
          <w:tcPr>
            <w:tcW w:w="1484" w:type="dxa"/>
          </w:tcPr>
          <w:p w14:paraId="3DD9CAA8" w14:textId="77777777" w:rsidR="00A365CE" w:rsidRPr="00CC1461" w:rsidRDefault="00A365CE" w:rsidP="006D3341">
            <w:pPr>
              <w:jc w:val="both"/>
              <w:rPr>
                <w:rFonts w:ascii="Arial" w:hAnsi="Arial" w:cs="Arial"/>
                <w:smallCaps/>
              </w:rPr>
            </w:pPr>
            <w:r w:rsidRPr="00CC1461">
              <w:rPr>
                <w:rFonts w:ascii="Arial" w:hAnsi="Arial" w:cs="Arial"/>
                <w:sz w:val="22"/>
                <w:szCs w:val="22"/>
              </w:rPr>
              <w:t>11/11/2015</w:t>
            </w:r>
          </w:p>
        </w:tc>
        <w:tc>
          <w:tcPr>
            <w:tcW w:w="1141" w:type="dxa"/>
          </w:tcPr>
          <w:p w14:paraId="67406AE4" w14:textId="4A5BDDED" w:rsidR="00A365CE" w:rsidRPr="00CC1461" w:rsidRDefault="00A365CE" w:rsidP="006D3341">
            <w:pPr>
              <w:jc w:val="center"/>
              <w:rPr>
                <w:rFonts w:ascii="Arial" w:hAnsi="Arial" w:cs="Arial"/>
                <w:smallCaps/>
              </w:rPr>
            </w:pPr>
            <w:r w:rsidRPr="00CC1461">
              <w:rPr>
                <w:rFonts w:ascii="Arial" w:hAnsi="Arial" w:cs="Arial"/>
                <w:smallCaps/>
              </w:rPr>
              <w:t>0.5</w:t>
            </w:r>
          </w:p>
        </w:tc>
        <w:tc>
          <w:tcPr>
            <w:tcW w:w="3666" w:type="dxa"/>
          </w:tcPr>
          <w:p w14:paraId="1686C6EC" w14:textId="77777777" w:rsidR="00A365CE" w:rsidRPr="00CC1461" w:rsidRDefault="00A365CE" w:rsidP="006D3341">
            <w:pPr>
              <w:jc w:val="both"/>
              <w:rPr>
                <w:rFonts w:ascii="Arial" w:hAnsi="Arial" w:cs="Arial"/>
                <w:sz w:val="22"/>
                <w:szCs w:val="22"/>
              </w:rPr>
            </w:pPr>
            <w:r w:rsidRPr="00CC1461">
              <w:rPr>
                <w:rFonts w:ascii="Arial" w:hAnsi="Arial" w:cs="Arial"/>
                <w:sz w:val="22"/>
                <w:szCs w:val="22"/>
              </w:rPr>
              <w:t>Mise à jour de la section 2.2 et de l’annexe A</w:t>
            </w:r>
          </w:p>
          <w:p w14:paraId="2D51A131" w14:textId="1672DB82" w:rsidR="00981EB2" w:rsidRPr="00CC1461" w:rsidRDefault="00981EB2" w:rsidP="00981EB2">
            <w:pPr>
              <w:jc w:val="both"/>
              <w:rPr>
                <w:rFonts w:ascii="Arial" w:hAnsi="Arial" w:cs="Arial"/>
                <w:smallCaps/>
              </w:rPr>
            </w:pPr>
            <w:r w:rsidRPr="00CC1461">
              <w:rPr>
                <w:rFonts w:ascii="Arial" w:hAnsi="Arial" w:cs="Arial"/>
                <w:sz w:val="22"/>
                <w:szCs w:val="22"/>
              </w:rPr>
              <w:t>Ajout de spécification du cas d’utilisation PAQ-</w:t>
            </w:r>
            <w:r w:rsidRPr="00CC1461">
              <w:rPr>
                <w:rFonts w:ascii="Arial" w:hAnsi="Arial" w:cs="Arial"/>
                <w:b/>
                <w:sz w:val="22"/>
                <w:szCs w:val="22"/>
              </w:rPr>
              <w:t xml:space="preserve"> </w:t>
            </w:r>
            <w:r w:rsidRPr="00CC1461">
              <w:rPr>
                <w:rFonts w:ascii="Arial" w:hAnsi="Arial" w:cs="Arial"/>
                <w:sz w:val="22"/>
                <w:szCs w:val="22"/>
              </w:rPr>
              <w:t>UC03</w:t>
            </w:r>
          </w:p>
        </w:tc>
        <w:tc>
          <w:tcPr>
            <w:tcW w:w="2781" w:type="dxa"/>
          </w:tcPr>
          <w:p w14:paraId="2FA1B203" w14:textId="15809630" w:rsidR="00A365CE" w:rsidRPr="00CC1461" w:rsidRDefault="004E440C" w:rsidP="006D3341">
            <w:pPr>
              <w:jc w:val="both"/>
              <w:rPr>
                <w:rFonts w:ascii="Arial" w:hAnsi="Arial" w:cs="Arial"/>
                <w:smallCaps/>
              </w:rPr>
            </w:pPr>
            <w:r w:rsidRPr="00CC1461">
              <w:rPr>
                <w:rFonts w:ascii="Arial" w:hAnsi="Arial" w:cs="Arial"/>
                <w:sz w:val="22"/>
                <w:szCs w:val="22"/>
              </w:rPr>
              <w:t>Judicaël OUIKONDONGONGO</w:t>
            </w:r>
          </w:p>
        </w:tc>
      </w:tr>
      <w:tr w:rsidR="002C4244" w:rsidRPr="00CC1461" w14:paraId="2EDDF456" w14:textId="77777777" w:rsidTr="00C72587">
        <w:tc>
          <w:tcPr>
            <w:tcW w:w="1484" w:type="dxa"/>
          </w:tcPr>
          <w:p w14:paraId="14752EB5" w14:textId="2CC45DDE" w:rsidR="002C4244" w:rsidRPr="00CC1461" w:rsidRDefault="002C4244" w:rsidP="002C4244">
            <w:pPr>
              <w:jc w:val="both"/>
              <w:rPr>
                <w:rFonts w:ascii="Arial" w:hAnsi="Arial" w:cs="Arial"/>
                <w:smallCaps/>
              </w:rPr>
            </w:pPr>
            <w:r w:rsidRPr="00CC1461">
              <w:rPr>
                <w:rFonts w:ascii="Arial" w:hAnsi="Arial" w:cs="Arial"/>
                <w:sz w:val="22"/>
                <w:szCs w:val="22"/>
              </w:rPr>
              <w:t>13/11/2015</w:t>
            </w:r>
          </w:p>
        </w:tc>
        <w:tc>
          <w:tcPr>
            <w:tcW w:w="1141" w:type="dxa"/>
          </w:tcPr>
          <w:p w14:paraId="6E8DA1E1" w14:textId="1969C55A" w:rsidR="002C4244" w:rsidRPr="00CC1461" w:rsidRDefault="002C4244" w:rsidP="002C4244">
            <w:pPr>
              <w:jc w:val="center"/>
              <w:rPr>
                <w:rFonts w:ascii="Arial" w:hAnsi="Arial" w:cs="Arial"/>
                <w:smallCaps/>
              </w:rPr>
            </w:pPr>
            <w:r w:rsidRPr="00CC1461">
              <w:rPr>
                <w:rFonts w:ascii="Arial" w:hAnsi="Arial" w:cs="Arial"/>
                <w:smallCaps/>
              </w:rPr>
              <w:t>0.6</w:t>
            </w:r>
          </w:p>
        </w:tc>
        <w:tc>
          <w:tcPr>
            <w:tcW w:w="3666" w:type="dxa"/>
          </w:tcPr>
          <w:p w14:paraId="4A88238F" w14:textId="7911CE37" w:rsidR="002C4244" w:rsidRPr="00CC1461" w:rsidRDefault="002C4244" w:rsidP="00052F66">
            <w:pPr>
              <w:jc w:val="both"/>
              <w:rPr>
                <w:rFonts w:ascii="Arial" w:hAnsi="Arial" w:cs="Arial"/>
                <w:smallCaps/>
              </w:rPr>
            </w:pPr>
            <w:r w:rsidRPr="00CC1461">
              <w:rPr>
                <w:rFonts w:ascii="Arial" w:hAnsi="Arial" w:cs="Arial"/>
                <w:sz w:val="22"/>
                <w:szCs w:val="22"/>
              </w:rPr>
              <w:t xml:space="preserve">Ajout des diagrammes </w:t>
            </w:r>
            <w:r w:rsidR="00052F66" w:rsidRPr="00CC1461">
              <w:rPr>
                <w:rFonts w:ascii="Arial" w:hAnsi="Arial" w:cs="Arial"/>
                <w:sz w:val="22"/>
                <w:szCs w:val="22"/>
              </w:rPr>
              <w:t>de séquence des cas d’utilisation</w:t>
            </w:r>
            <w:r w:rsidR="00A96B2C" w:rsidRPr="00CC1461">
              <w:rPr>
                <w:rFonts w:ascii="Arial" w:hAnsi="Arial" w:cs="Arial"/>
                <w:sz w:val="22"/>
                <w:szCs w:val="22"/>
              </w:rPr>
              <w:t xml:space="preserve"> PAQ-UC01 à PAQ-UC04</w:t>
            </w:r>
            <w:r w:rsidR="00052F66" w:rsidRPr="00CC1461">
              <w:rPr>
                <w:rFonts w:ascii="Arial" w:hAnsi="Arial" w:cs="Arial"/>
                <w:sz w:val="22"/>
                <w:szCs w:val="22"/>
              </w:rPr>
              <w:t xml:space="preserve">, de diagramme de classe et de diagramme d’état de l’objet PA </w:t>
            </w:r>
            <w:r w:rsidRPr="00CC1461">
              <w:rPr>
                <w:rFonts w:ascii="Arial" w:hAnsi="Arial" w:cs="Arial"/>
                <w:sz w:val="22"/>
                <w:szCs w:val="22"/>
              </w:rPr>
              <w:t>dans l’annexe D</w:t>
            </w:r>
          </w:p>
        </w:tc>
        <w:tc>
          <w:tcPr>
            <w:tcW w:w="2781" w:type="dxa"/>
          </w:tcPr>
          <w:p w14:paraId="63C8F14D" w14:textId="6A27B0F5" w:rsidR="002C4244" w:rsidRPr="00CC1461" w:rsidRDefault="002C4244" w:rsidP="002C4244">
            <w:pPr>
              <w:jc w:val="both"/>
              <w:rPr>
                <w:rFonts w:ascii="Arial" w:hAnsi="Arial" w:cs="Arial"/>
                <w:smallCaps/>
              </w:rPr>
            </w:pPr>
            <w:r w:rsidRPr="00CC1461">
              <w:rPr>
                <w:rFonts w:ascii="Arial" w:hAnsi="Arial" w:cs="Arial"/>
                <w:sz w:val="22"/>
                <w:szCs w:val="22"/>
              </w:rPr>
              <w:t>Judicaël OUIKONDONGONGO</w:t>
            </w:r>
          </w:p>
        </w:tc>
      </w:tr>
      <w:tr w:rsidR="00C50BED" w:rsidRPr="00CC1461" w14:paraId="05D5CE1F" w14:textId="77777777" w:rsidTr="00C72587">
        <w:tc>
          <w:tcPr>
            <w:tcW w:w="1484" w:type="dxa"/>
          </w:tcPr>
          <w:p w14:paraId="13F34729" w14:textId="19800652" w:rsidR="00C50BED" w:rsidRPr="00CC1461" w:rsidRDefault="00C04D3C" w:rsidP="00C50BED">
            <w:pPr>
              <w:jc w:val="both"/>
              <w:rPr>
                <w:rFonts w:ascii="Arial" w:hAnsi="Arial" w:cs="Arial"/>
                <w:smallCaps/>
              </w:rPr>
            </w:pPr>
            <w:r w:rsidRPr="00CC1461">
              <w:rPr>
                <w:rFonts w:ascii="Arial" w:hAnsi="Arial" w:cs="Arial"/>
                <w:sz w:val="22"/>
                <w:szCs w:val="22"/>
              </w:rPr>
              <w:t>16</w:t>
            </w:r>
            <w:r w:rsidR="00C50BED" w:rsidRPr="00CC1461">
              <w:rPr>
                <w:rFonts w:ascii="Arial" w:hAnsi="Arial" w:cs="Arial"/>
                <w:sz w:val="22"/>
                <w:szCs w:val="22"/>
              </w:rPr>
              <w:t>/11/2015</w:t>
            </w:r>
          </w:p>
        </w:tc>
        <w:tc>
          <w:tcPr>
            <w:tcW w:w="1141" w:type="dxa"/>
          </w:tcPr>
          <w:p w14:paraId="76FDA10B" w14:textId="0448F2D2" w:rsidR="00C50BED" w:rsidRPr="00CC1461" w:rsidRDefault="00C50BED" w:rsidP="00C50BED">
            <w:pPr>
              <w:jc w:val="center"/>
              <w:rPr>
                <w:rFonts w:ascii="Arial" w:hAnsi="Arial" w:cs="Arial"/>
                <w:smallCaps/>
              </w:rPr>
            </w:pPr>
            <w:r w:rsidRPr="00CC1461">
              <w:rPr>
                <w:rFonts w:ascii="Arial" w:hAnsi="Arial" w:cs="Arial"/>
                <w:smallCaps/>
              </w:rPr>
              <w:t>0.7</w:t>
            </w:r>
          </w:p>
        </w:tc>
        <w:tc>
          <w:tcPr>
            <w:tcW w:w="3666" w:type="dxa"/>
          </w:tcPr>
          <w:p w14:paraId="7B182930" w14:textId="7CB1AC62" w:rsidR="00C50BED" w:rsidRPr="00CC1461" w:rsidRDefault="00C314FA" w:rsidP="00C314FA">
            <w:pPr>
              <w:jc w:val="both"/>
              <w:rPr>
                <w:rFonts w:ascii="Arial" w:hAnsi="Arial" w:cs="Arial"/>
                <w:smallCaps/>
              </w:rPr>
            </w:pPr>
            <w:r w:rsidRPr="00CC1461">
              <w:rPr>
                <w:rFonts w:ascii="Arial" w:hAnsi="Arial" w:cs="Arial"/>
                <w:sz w:val="22"/>
                <w:szCs w:val="22"/>
              </w:rPr>
              <w:t xml:space="preserve">Ajout des tableaux pour l’évaluation de la qualité de la documentation </w:t>
            </w:r>
            <w:r w:rsidR="00C50BED" w:rsidRPr="00CC1461">
              <w:rPr>
                <w:rFonts w:ascii="Arial" w:hAnsi="Arial" w:cs="Arial"/>
                <w:sz w:val="22"/>
                <w:szCs w:val="22"/>
              </w:rPr>
              <w:t xml:space="preserve">dans l’annexe </w:t>
            </w:r>
            <w:r w:rsidRPr="00CC1461">
              <w:rPr>
                <w:rFonts w:ascii="Arial" w:hAnsi="Arial" w:cs="Arial"/>
                <w:sz w:val="22"/>
                <w:szCs w:val="22"/>
              </w:rPr>
              <w:t>C</w:t>
            </w:r>
          </w:p>
        </w:tc>
        <w:tc>
          <w:tcPr>
            <w:tcW w:w="2781" w:type="dxa"/>
          </w:tcPr>
          <w:p w14:paraId="68F122ED" w14:textId="49BF7CAD" w:rsidR="00C50BED" w:rsidRPr="00CC1461" w:rsidRDefault="00C50BED" w:rsidP="00C50BED">
            <w:pPr>
              <w:jc w:val="both"/>
              <w:rPr>
                <w:rFonts w:ascii="Arial" w:hAnsi="Arial" w:cs="Arial"/>
                <w:smallCaps/>
              </w:rPr>
            </w:pPr>
            <w:r w:rsidRPr="00CC1461">
              <w:rPr>
                <w:rFonts w:ascii="Arial" w:hAnsi="Arial" w:cs="Arial"/>
                <w:sz w:val="22"/>
                <w:szCs w:val="22"/>
              </w:rPr>
              <w:t>Judicaël OUIKONDONGONGO</w:t>
            </w:r>
          </w:p>
        </w:tc>
      </w:tr>
      <w:tr w:rsidR="003A3F7A" w:rsidRPr="00CC1461" w14:paraId="50EF4463" w14:textId="77777777" w:rsidTr="00C72587">
        <w:tc>
          <w:tcPr>
            <w:tcW w:w="1484" w:type="dxa"/>
          </w:tcPr>
          <w:p w14:paraId="76511D93" w14:textId="660A25D7" w:rsidR="003A3F7A" w:rsidRPr="00CC1461" w:rsidRDefault="003A3F7A" w:rsidP="003A3F7A">
            <w:pPr>
              <w:jc w:val="both"/>
              <w:rPr>
                <w:rFonts w:ascii="Arial" w:hAnsi="Arial" w:cs="Arial"/>
                <w:smallCaps/>
              </w:rPr>
            </w:pPr>
            <w:r w:rsidRPr="00CC1461">
              <w:rPr>
                <w:rFonts w:ascii="Arial" w:hAnsi="Arial" w:cs="Arial"/>
                <w:sz w:val="22"/>
                <w:szCs w:val="22"/>
              </w:rPr>
              <w:t>17/11/2015</w:t>
            </w:r>
          </w:p>
        </w:tc>
        <w:tc>
          <w:tcPr>
            <w:tcW w:w="1141" w:type="dxa"/>
          </w:tcPr>
          <w:p w14:paraId="20E897F3" w14:textId="56F3D7CB" w:rsidR="003A3F7A" w:rsidRPr="00CC1461" w:rsidRDefault="003A3F7A" w:rsidP="00ED2E37">
            <w:pPr>
              <w:jc w:val="center"/>
              <w:rPr>
                <w:rFonts w:ascii="Arial" w:hAnsi="Arial" w:cs="Arial"/>
                <w:smallCaps/>
              </w:rPr>
            </w:pPr>
            <w:r w:rsidRPr="00CC1461">
              <w:rPr>
                <w:rFonts w:ascii="Arial" w:hAnsi="Arial" w:cs="Arial"/>
                <w:smallCaps/>
              </w:rPr>
              <w:t>0.</w:t>
            </w:r>
            <w:r w:rsidR="00ED2E37" w:rsidRPr="00CC1461">
              <w:rPr>
                <w:rFonts w:ascii="Arial" w:hAnsi="Arial" w:cs="Arial"/>
                <w:smallCaps/>
              </w:rPr>
              <w:t>8</w:t>
            </w:r>
          </w:p>
        </w:tc>
        <w:tc>
          <w:tcPr>
            <w:tcW w:w="3666" w:type="dxa"/>
          </w:tcPr>
          <w:p w14:paraId="5EC08B42" w14:textId="77777777" w:rsidR="003A3F7A" w:rsidRPr="00CC1461" w:rsidRDefault="003A3F7A" w:rsidP="003A3F7A">
            <w:pPr>
              <w:jc w:val="both"/>
              <w:rPr>
                <w:rFonts w:ascii="Arial" w:hAnsi="Arial" w:cs="Arial"/>
                <w:sz w:val="22"/>
                <w:szCs w:val="22"/>
              </w:rPr>
            </w:pPr>
            <w:r w:rsidRPr="00CC1461">
              <w:rPr>
                <w:rFonts w:ascii="Arial" w:hAnsi="Arial" w:cs="Arial"/>
                <w:sz w:val="22"/>
                <w:szCs w:val="22"/>
              </w:rPr>
              <w:t xml:space="preserve">Ajout </w:t>
            </w:r>
            <w:r w:rsidR="00361274" w:rsidRPr="00CC1461">
              <w:rPr>
                <w:rFonts w:ascii="Arial" w:hAnsi="Arial" w:cs="Arial"/>
                <w:sz w:val="22"/>
                <w:szCs w:val="22"/>
              </w:rPr>
              <w:t xml:space="preserve">de la section 4.2 </w:t>
            </w:r>
            <w:r w:rsidRPr="00CC1461">
              <w:rPr>
                <w:rFonts w:ascii="Arial" w:hAnsi="Arial" w:cs="Arial"/>
                <w:sz w:val="22"/>
                <w:szCs w:val="22"/>
              </w:rPr>
              <w:t>des exigences non fonctionnelles</w:t>
            </w:r>
            <w:r w:rsidR="001A1973" w:rsidRPr="00CC1461">
              <w:rPr>
                <w:rFonts w:ascii="Arial" w:hAnsi="Arial" w:cs="Arial"/>
                <w:sz w:val="22"/>
                <w:szCs w:val="22"/>
              </w:rPr>
              <w:t xml:space="preserve"> et mise à jour</w:t>
            </w:r>
            <w:r w:rsidR="006C1FE1" w:rsidRPr="00CC1461">
              <w:rPr>
                <w:rFonts w:ascii="Arial" w:hAnsi="Arial" w:cs="Arial"/>
                <w:sz w:val="22"/>
                <w:szCs w:val="22"/>
              </w:rPr>
              <w:t xml:space="preserve"> (partielle)</w:t>
            </w:r>
            <w:r w:rsidR="001A1973" w:rsidRPr="00CC1461">
              <w:rPr>
                <w:rFonts w:ascii="Arial" w:hAnsi="Arial" w:cs="Arial"/>
                <w:sz w:val="22"/>
                <w:szCs w:val="22"/>
              </w:rPr>
              <w:t xml:space="preserve"> des cas d’utilisation PAQ-UC01 à PAQ-UC04</w:t>
            </w:r>
          </w:p>
          <w:p w14:paraId="1BAB4F66" w14:textId="77777777" w:rsidR="00683C3C" w:rsidRPr="00CC1461" w:rsidRDefault="00683C3C" w:rsidP="003A3F7A">
            <w:pPr>
              <w:jc w:val="both"/>
              <w:rPr>
                <w:rFonts w:ascii="Arial" w:hAnsi="Arial" w:cs="Arial"/>
                <w:sz w:val="22"/>
                <w:szCs w:val="22"/>
              </w:rPr>
            </w:pPr>
          </w:p>
          <w:p w14:paraId="161A0F62" w14:textId="44532EDB" w:rsidR="00683C3C" w:rsidRPr="00CC1461" w:rsidRDefault="00683C3C" w:rsidP="003A3F7A">
            <w:pPr>
              <w:jc w:val="both"/>
              <w:rPr>
                <w:rFonts w:ascii="Arial" w:hAnsi="Arial" w:cs="Arial"/>
                <w:smallCaps/>
              </w:rPr>
            </w:pPr>
            <w:r w:rsidRPr="00CC1461">
              <w:rPr>
                <w:rFonts w:ascii="Arial" w:hAnsi="Arial" w:cs="Arial"/>
                <w:sz w:val="22"/>
                <w:szCs w:val="22"/>
              </w:rPr>
              <w:t>Ajout des prototypes d’écran  pour les cas d’utilisation PAQ-UC01 et PAQ-UC0</w:t>
            </w:r>
          </w:p>
        </w:tc>
        <w:tc>
          <w:tcPr>
            <w:tcW w:w="2781" w:type="dxa"/>
          </w:tcPr>
          <w:p w14:paraId="00CCEEBC" w14:textId="44C2EDAB" w:rsidR="003A3F7A" w:rsidRPr="00CC1461" w:rsidRDefault="003A3F7A" w:rsidP="003A3F7A">
            <w:pPr>
              <w:jc w:val="both"/>
              <w:rPr>
                <w:rFonts w:ascii="Arial" w:hAnsi="Arial" w:cs="Arial"/>
                <w:smallCaps/>
              </w:rPr>
            </w:pPr>
            <w:r w:rsidRPr="00CC1461">
              <w:rPr>
                <w:rFonts w:ascii="Arial" w:hAnsi="Arial" w:cs="Arial"/>
                <w:sz w:val="22"/>
                <w:szCs w:val="22"/>
              </w:rPr>
              <w:t>Judicaël OUIKONDONGONGO</w:t>
            </w:r>
          </w:p>
        </w:tc>
      </w:tr>
      <w:tr w:rsidR="0014705B" w:rsidRPr="00CC1461" w14:paraId="5AC9E712" w14:textId="77777777" w:rsidTr="00C72587">
        <w:tc>
          <w:tcPr>
            <w:tcW w:w="1484" w:type="dxa"/>
          </w:tcPr>
          <w:p w14:paraId="6A93A8CE" w14:textId="1D972348" w:rsidR="0014705B" w:rsidRPr="00CC1461" w:rsidRDefault="0014705B" w:rsidP="003A3F7A">
            <w:pPr>
              <w:jc w:val="both"/>
              <w:rPr>
                <w:rFonts w:ascii="Arial" w:hAnsi="Arial" w:cs="Arial"/>
                <w:sz w:val="22"/>
                <w:szCs w:val="22"/>
              </w:rPr>
            </w:pPr>
            <w:r w:rsidRPr="00CC1461">
              <w:rPr>
                <w:rFonts w:ascii="Arial" w:hAnsi="Arial" w:cs="Arial"/>
                <w:sz w:val="22"/>
                <w:szCs w:val="22"/>
              </w:rPr>
              <w:t>17/11/2015</w:t>
            </w:r>
          </w:p>
        </w:tc>
        <w:tc>
          <w:tcPr>
            <w:tcW w:w="1141" w:type="dxa"/>
          </w:tcPr>
          <w:p w14:paraId="3DBFDE46" w14:textId="34A2C438" w:rsidR="0014705B" w:rsidRPr="00CC1461" w:rsidRDefault="0014705B" w:rsidP="0014705B">
            <w:pPr>
              <w:jc w:val="center"/>
              <w:rPr>
                <w:rFonts w:ascii="Arial" w:hAnsi="Arial" w:cs="Arial"/>
                <w:smallCaps/>
              </w:rPr>
            </w:pPr>
            <w:r w:rsidRPr="00CC1461">
              <w:rPr>
                <w:rFonts w:ascii="Arial" w:hAnsi="Arial" w:cs="Arial"/>
                <w:smallCaps/>
              </w:rPr>
              <w:t>0.8.5</w:t>
            </w:r>
          </w:p>
        </w:tc>
        <w:tc>
          <w:tcPr>
            <w:tcW w:w="3666" w:type="dxa"/>
          </w:tcPr>
          <w:p w14:paraId="04BEEB71" w14:textId="0EB285B1" w:rsidR="0014705B" w:rsidRPr="00CC1461" w:rsidRDefault="0014705B" w:rsidP="003A3F7A">
            <w:pPr>
              <w:jc w:val="both"/>
              <w:rPr>
                <w:rFonts w:ascii="Arial" w:hAnsi="Arial" w:cs="Arial"/>
                <w:sz w:val="22"/>
                <w:szCs w:val="22"/>
              </w:rPr>
            </w:pPr>
            <w:r w:rsidRPr="00CC1461">
              <w:rPr>
                <w:rFonts w:ascii="Arial" w:hAnsi="Arial" w:cs="Arial"/>
                <w:sz w:val="22"/>
                <w:szCs w:val="22"/>
              </w:rPr>
              <w:t>Ajout des prototypes d’écran  pour les cas d’utilisation PAQ-UC07 et PAQ-UC11.</w:t>
            </w:r>
          </w:p>
        </w:tc>
        <w:tc>
          <w:tcPr>
            <w:tcW w:w="2781" w:type="dxa"/>
          </w:tcPr>
          <w:p w14:paraId="2B5AF085" w14:textId="42259DF6" w:rsidR="0014705B" w:rsidRPr="00CC1461" w:rsidRDefault="0014705B" w:rsidP="003A3F7A">
            <w:pPr>
              <w:jc w:val="both"/>
              <w:rPr>
                <w:rFonts w:ascii="Arial" w:hAnsi="Arial" w:cs="Arial"/>
                <w:sz w:val="22"/>
                <w:szCs w:val="22"/>
              </w:rPr>
            </w:pPr>
            <w:r w:rsidRPr="00CC1461">
              <w:rPr>
                <w:rFonts w:ascii="Arial" w:hAnsi="Arial" w:cs="Arial"/>
                <w:sz w:val="22"/>
                <w:szCs w:val="22"/>
              </w:rPr>
              <w:t>Gildas Victorien KABIWA</w:t>
            </w:r>
          </w:p>
        </w:tc>
      </w:tr>
      <w:tr w:rsidR="0014705B" w:rsidRPr="00CC1461" w14:paraId="78241152" w14:textId="77777777" w:rsidTr="00C72587">
        <w:tc>
          <w:tcPr>
            <w:tcW w:w="1484" w:type="dxa"/>
          </w:tcPr>
          <w:p w14:paraId="3511A9CE" w14:textId="451B111A" w:rsidR="0014705B" w:rsidRPr="00CC1461" w:rsidRDefault="0014705B" w:rsidP="003A3F7A">
            <w:pPr>
              <w:jc w:val="both"/>
              <w:rPr>
                <w:rFonts w:ascii="Arial" w:hAnsi="Arial" w:cs="Arial"/>
                <w:sz w:val="22"/>
                <w:szCs w:val="22"/>
              </w:rPr>
            </w:pPr>
            <w:r w:rsidRPr="00CC1461">
              <w:rPr>
                <w:rFonts w:ascii="Arial" w:hAnsi="Arial" w:cs="Arial"/>
                <w:sz w:val="22"/>
                <w:szCs w:val="22"/>
              </w:rPr>
              <w:t>18/11/2015</w:t>
            </w:r>
          </w:p>
        </w:tc>
        <w:tc>
          <w:tcPr>
            <w:tcW w:w="1141" w:type="dxa"/>
          </w:tcPr>
          <w:p w14:paraId="01AC00FB" w14:textId="71B5ED2F" w:rsidR="0014705B" w:rsidRPr="00CC1461" w:rsidRDefault="0014705B" w:rsidP="0014705B">
            <w:pPr>
              <w:jc w:val="center"/>
              <w:rPr>
                <w:rFonts w:ascii="Arial" w:hAnsi="Arial" w:cs="Arial"/>
                <w:smallCaps/>
              </w:rPr>
            </w:pPr>
            <w:r w:rsidRPr="00CC1461">
              <w:rPr>
                <w:rFonts w:ascii="Arial" w:hAnsi="Arial" w:cs="Arial"/>
                <w:smallCaps/>
              </w:rPr>
              <w:t>0.9</w:t>
            </w:r>
          </w:p>
        </w:tc>
        <w:tc>
          <w:tcPr>
            <w:tcW w:w="3666" w:type="dxa"/>
          </w:tcPr>
          <w:p w14:paraId="3EAE590D" w14:textId="38A2E6DB" w:rsidR="0014705B" w:rsidRPr="00CC1461" w:rsidRDefault="0014705B" w:rsidP="003A3F7A">
            <w:pPr>
              <w:jc w:val="both"/>
              <w:rPr>
                <w:rFonts w:ascii="Arial" w:hAnsi="Arial" w:cs="Arial"/>
                <w:sz w:val="22"/>
                <w:szCs w:val="22"/>
              </w:rPr>
            </w:pPr>
            <w:r w:rsidRPr="00CC1461">
              <w:rPr>
                <w:rFonts w:ascii="Arial" w:hAnsi="Arial" w:cs="Arial"/>
                <w:sz w:val="22"/>
                <w:szCs w:val="22"/>
              </w:rPr>
              <w:t>Mise à jour des cas d’utilisation PAQ-UC07 à PAQ-UC15</w:t>
            </w:r>
          </w:p>
        </w:tc>
        <w:tc>
          <w:tcPr>
            <w:tcW w:w="2781" w:type="dxa"/>
          </w:tcPr>
          <w:p w14:paraId="419B2696" w14:textId="6B2ACCAD" w:rsidR="0014705B" w:rsidRPr="00CC1461" w:rsidRDefault="0014705B" w:rsidP="003A3F7A">
            <w:pPr>
              <w:jc w:val="both"/>
              <w:rPr>
                <w:rFonts w:ascii="Arial" w:hAnsi="Arial" w:cs="Arial"/>
                <w:sz w:val="22"/>
                <w:szCs w:val="22"/>
              </w:rPr>
            </w:pPr>
            <w:r w:rsidRPr="00CC1461">
              <w:rPr>
                <w:rFonts w:ascii="Arial" w:hAnsi="Arial" w:cs="Arial"/>
                <w:sz w:val="22"/>
                <w:szCs w:val="22"/>
              </w:rPr>
              <w:t>Gildas Victorien KABIWA</w:t>
            </w:r>
          </w:p>
        </w:tc>
      </w:tr>
      <w:tr w:rsidR="00683C3C" w:rsidRPr="00CC1461" w14:paraId="7C6F1D80" w14:textId="77777777" w:rsidTr="00C72587">
        <w:tc>
          <w:tcPr>
            <w:tcW w:w="1484" w:type="dxa"/>
          </w:tcPr>
          <w:p w14:paraId="061F7C9C" w14:textId="07392C7C" w:rsidR="00683C3C" w:rsidRPr="00CC1461" w:rsidRDefault="00683C3C" w:rsidP="0081726E">
            <w:pPr>
              <w:jc w:val="both"/>
              <w:rPr>
                <w:rFonts w:ascii="Arial" w:hAnsi="Arial" w:cs="Arial"/>
                <w:smallCaps/>
              </w:rPr>
            </w:pPr>
            <w:r w:rsidRPr="00CC1461">
              <w:rPr>
                <w:rFonts w:ascii="Arial" w:hAnsi="Arial" w:cs="Arial"/>
                <w:sz w:val="22"/>
                <w:szCs w:val="22"/>
              </w:rPr>
              <w:t>18/11/2015</w:t>
            </w:r>
          </w:p>
        </w:tc>
        <w:tc>
          <w:tcPr>
            <w:tcW w:w="1141" w:type="dxa"/>
          </w:tcPr>
          <w:p w14:paraId="00FC282B" w14:textId="66FDF728" w:rsidR="00683C3C" w:rsidRPr="00CC1461" w:rsidRDefault="0014705B" w:rsidP="0014705B">
            <w:pPr>
              <w:jc w:val="center"/>
              <w:rPr>
                <w:rFonts w:ascii="Arial" w:hAnsi="Arial" w:cs="Arial"/>
                <w:smallCaps/>
              </w:rPr>
            </w:pPr>
            <w:r w:rsidRPr="00CC1461">
              <w:rPr>
                <w:rFonts w:ascii="Arial" w:hAnsi="Arial" w:cs="Arial"/>
                <w:smallCaps/>
              </w:rPr>
              <w:t>1</w:t>
            </w:r>
            <w:r w:rsidR="00683C3C" w:rsidRPr="00CC1461">
              <w:rPr>
                <w:rFonts w:ascii="Arial" w:hAnsi="Arial" w:cs="Arial"/>
                <w:smallCaps/>
              </w:rPr>
              <w:t>.</w:t>
            </w:r>
            <w:r w:rsidRPr="00CC1461">
              <w:rPr>
                <w:rFonts w:ascii="Arial" w:hAnsi="Arial" w:cs="Arial"/>
                <w:smallCaps/>
              </w:rPr>
              <w:t>0</w:t>
            </w:r>
          </w:p>
        </w:tc>
        <w:tc>
          <w:tcPr>
            <w:tcW w:w="3666" w:type="dxa"/>
          </w:tcPr>
          <w:p w14:paraId="649DB5A3" w14:textId="1D477583" w:rsidR="00683C3C" w:rsidRPr="00CC1461" w:rsidRDefault="00683C3C" w:rsidP="00BD3B0B">
            <w:pPr>
              <w:jc w:val="both"/>
              <w:rPr>
                <w:rFonts w:ascii="Arial" w:hAnsi="Arial" w:cs="Arial"/>
                <w:smallCaps/>
              </w:rPr>
            </w:pPr>
            <w:r w:rsidRPr="00CC1461">
              <w:rPr>
                <w:rFonts w:ascii="Arial" w:hAnsi="Arial" w:cs="Arial"/>
                <w:sz w:val="22"/>
                <w:szCs w:val="22"/>
              </w:rPr>
              <w:t>Ajout de la section 4.1. : les exigences fonctionnelles</w:t>
            </w:r>
            <w:r w:rsidR="00BD3B0B" w:rsidRPr="00CC1461">
              <w:rPr>
                <w:rFonts w:ascii="Arial" w:hAnsi="Arial" w:cs="Arial"/>
                <w:sz w:val="22"/>
                <w:szCs w:val="22"/>
              </w:rPr>
              <w:t>, PAQ-EF001 à PAQ-EF031</w:t>
            </w:r>
            <w:r w:rsidR="00A64B95" w:rsidRPr="00CC1461">
              <w:rPr>
                <w:rFonts w:ascii="Arial" w:hAnsi="Arial" w:cs="Arial"/>
                <w:sz w:val="22"/>
                <w:szCs w:val="22"/>
              </w:rPr>
              <w:t>.</w:t>
            </w:r>
          </w:p>
        </w:tc>
        <w:tc>
          <w:tcPr>
            <w:tcW w:w="2781" w:type="dxa"/>
          </w:tcPr>
          <w:p w14:paraId="114E1B04" w14:textId="42C9A168" w:rsidR="00683C3C" w:rsidRPr="00CC1461" w:rsidRDefault="00683C3C" w:rsidP="0081726E">
            <w:pPr>
              <w:jc w:val="both"/>
              <w:rPr>
                <w:rFonts w:ascii="Arial" w:hAnsi="Arial" w:cs="Arial"/>
                <w:smallCaps/>
              </w:rPr>
            </w:pPr>
            <w:r w:rsidRPr="00CC1461">
              <w:rPr>
                <w:rFonts w:ascii="Arial" w:hAnsi="Arial" w:cs="Arial"/>
                <w:sz w:val="22"/>
                <w:szCs w:val="22"/>
              </w:rPr>
              <w:t>Judicaël OUIKONDONGONGO</w:t>
            </w:r>
          </w:p>
        </w:tc>
      </w:tr>
      <w:tr w:rsidR="00DB01DF" w:rsidRPr="00CC1461" w14:paraId="062F6595" w14:textId="77777777" w:rsidTr="00C72587">
        <w:tc>
          <w:tcPr>
            <w:tcW w:w="1484" w:type="dxa"/>
          </w:tcPr>
          <w:p w14:paraId="4DCBA86B" w14:textId="5198E074" w:rsidR="00DB01DF" w:rsidRPr="00CC1461" w:rsidRDefault="00DB01DF" w:rsidP="00DB01DF">
            <w:pPr>
              <w:jc w:val="both"/>
              <w:rPr>
                <w:rFonts w:ascii="Arial" w:hAnsi="Arial" w:cs="Arial"/>
                <w:smallCaps/>
              </w:rPr>
            </w:pPr>
            <w:r w:rsidRPr="00CC1461">
              <w:rPr>
                <w:rFonts w:ascii="Arial" w:hAnsi="Arial" w:cs="Arial"/>
                <w:sz w:val="22"/>
                <w:szCs w:val="22"/>
              </w:rPr>
              <w:t>21/11/2015</w:t>
            </w:r>
          </w:p>
        </w:tc>
        <w:tc>
          <w:tcPr>
            <w:tcW w:w="1141" w:type="dxa"/>
          </w:tcPr>
          <w:p w14:paraId="1908E086" w14:textId="422613A3" w:rsidR="00DB01DF" w:rsidRPr="00CC1461" w:rsidRDefault="00DB01DF" w:rsidP="00DB01DF">
            <w:pPr>
              <w:jc w:val="center"/>
              <w:rPr>
                <w:rFonts w:ascii="Arial" w:hAnsi="Arial" w:cs="Arial"/>
                <w:smallCaps/>
              </w:rPr>
            </w:pPr>
            <w:r w:rsidRPr="00CC1461">
              <w:rPr>
                <w:rFonts w:ascii="Arial" w:hAnsi="Arial" w:cs="Arial"/>
                <w:smallCaps/>
              </w:rPr>
              <w:t>1.1</w:t>
            </w:r>
          </w:p>
        </w:tc>
        <w:tc>
          <w:tcPr>
            <w:tcW w:w="3666" w:type="dxa"/>
          </w:tcPr>
          <w:p w14:paraId="049A2B62" w14:textId="52A99A69" w:rsidR="00DB01DF" w:rsidRPr="00CC1461" w:rsidRDefault="00DB01DF" w:rsidP="002A5415">
            <w:pPr>
              <w:jc w:val="both"/>
              <w:rPr>
                <w:rFonts w:ascii="Arial" w:hAnsi="Arial" w:cs="Arial"/>
                <w:smallCaps/>
              </w:rPr>
            </w:pPr>
            <w:r w:rsidRPr="00CC1461">
              <w:rPr>
                <w:rFonts w:ascii="Arial" w:hAnsi="Arial" w:cs="Arial"/>
                <w:sz w:val="22"/>
                <w:szCs w:val="22"/>
              </w:rPr>
              <w:t>Décomposition des macro-cas d’utilisation PAQ-UC01, PAQ-UC02 et PAQ-UC09</w:t>
            </w:r>
            <w:r w:rsidR="002A42B9" w:rsidRPr="00CC1461">
              <w:rPr>
                <w:rFonts w:ascii="Arial" w:hAnsi="Arial" w:cs="Arial"/>
                <w:sz w:val="22"/>
                <w:szCs w:val="22"/>
              </w:rPr>
              <w:t xml:space="preserve"> en spécifiant et</w:t>
            </w:r>
            <w:r w:rsidR="002A5415" w:rsidRPr="00CC1461">
              <w:rPr>
                <w:rFonts w:ascii="Arial" w:hAnsi="Arial" w:cs="Arial"/>
                <w:sz w:val="22"/>
                <w:szCs w:val="22"/>
              </w:rPr>
              <w:t>/ou en</w:t>
            </w:r>
            <w:r w:rsidR="002A42B9" w:rsidRPr="00CC1461">
              <w:rPr>
                <w:rFonts w:ascii="Arial" w:hAnsi="Arial" w:cs="Arial"/>
                <w:sz w:val="22"/>
                <w:szCs w:val="22"/>
              </w:rPr>
              <w:t xml:space="preserve"> définissant les cas d’utilisation PAQ-UC01</w:t>
            </w:r>
            <w:r w:rsidR="00CC6723" w:rsidRPr="00CC1461">
              <w:rPr>
                <w:rFonts w:ascii="Arial" w:hAnsi="Arial" w:cs="Arial"/>
                <w:sz w:val="22"/>
                <w:szCs w:val="22"/>
              </w:rPr>
              <w:t>-01 à PAQ-UC01-06, PAQ-UC02-01 à PAQ-UC0</w:t>
            </w:r>
            <w:r w:rsidR="00B63DD4" w:rsidRPr="00CC1461">
              <w:rPr>
                <w:rFonts w:ascii="Arial" w:hAnsi="Arial" w:cs="Arial"/>
                <w:sz w:val="22"/>
                <w:szCs w:val="22"/>
              </w:rPr>
              <w:t>2-04</w:t>
            </w:r>
            <w:r w:rsidR="002A5415" w:rsidRPr="00CC1461">
              <w:rPr>
                <w:rFonts w:ascii="Arial" w:hAnsi="Arial" w:cs="Arial"/>
                <w:sz w:val="22"/>
                <w:szCs w:val="22"/>
              </w:rPr>
              <w:t xml:space="preserve"> et PAQ-UC09-01 à PAQ-UC09-04</w:t>
            </w:r>
            <w:r w:rsidR="00A64B95" w:rsidRPr="00CC1461">
              <w:rPr>
                <w:rFonts w:ascii="Arial" w:hAnsi="Arial" w:cs="Arial"/>
                <w:sz w:val="22"/>
                <w:szCs w:val="22"/>
              </w:rPr>
              <w:t>.</w:t>
            </w:r>
          </w:p>
        </w:tc>
        <w:tc>
          <w:tcPr>
            <w:tcW w:w="2781" w:type="dxa"/>
          </w:tcPr>
          <w:p w14:paraId="297EF2A5" w14:textId="4E14A23C" w:rsidR="00DB01DF" w:rsidRPr="00CC1461" w:rsidRDefault="00DB01DF" w:rsidP="00DB01DF">
            <w:pPr>
              <w:jc w:val="both"/>
              <w:rPr>
                <w:rFonts w:ascii="Arial" w:hAnsi="Arial" w:cs="Arial"/>
                <w:smallCaps/>
              </w:rPr>
            </w:pPr>
            <w:r w:rsidRPr="00CC1461">
              <w:rPr>
                <w:rFonts w:ascii="Arial" w:hAnsi="Arial" w:cs="Arial"/>
                <w:sz w:val="22"/>
                <w:szCs w:val="22"/>
              </w:rPr>
              <w:t>Judicaël OUIKONDONGONGO</w:t>
            </w:r>
          </w:p>
        </w:tc>
      </w:tr>
      <w:tr w:rsidR="005B6405" w:rsidRPr="00CC1461" w14:paraId="649BDC61" w14:textId="77777777" w:rsidTr="00C72587">
        <w:tc>
          <w:tcPr>
            <w:tcW w:w="1484" w:type="dxa"/>
          </w:tcPr>
          <w:p w14:paraId="6358BD19" w14:textId="4BC07500" w:rsidR="005B6405" w:rsidRPr="00CC1461" w:rsidRDefault="005B6405" w:rsidP="005B6405">
            <w:pPr>
              <w:jc w:val="both"/>
              <w:rPr>
                <w:rFonts w:ascii="Arial" w:hAnsi="Arial" w:cs="Arial"/>
                <w:smallCaps/>
              </w:rPr>
            </w:pPr>
            <w:r w:rsidRPr="00CC1461">
              <w:rPr>
                <w:rFonts w:ascii="Arial" w:hAnsi="Arial" w:cs="Arial"/>
                <w:sz w:val="22"/>
                <w:szCs w:val="22"/>
              </w:rPr>
              <w:lastRenderedPageBreak/>
              <w:t>24/11/2015</w:t>
            </w:r>
          </w:p>
        </w:tc>
        <w:tc>
          <w:tcPr>
            <w:tcW w:w="1141" w:type="dxa"/>
          </w:tcPr>
          <w:p w14:paraId="5E5B5C38" w14:textId="4616325E" w:rsidR="005B6405" w:rsidRPr="00CC1461" w:rsidRDefault="005B6405" w:rsidP="00760DED">
            <w:pPr>
              <w:jc w:val="center"/>
              <w:rPr>
                <w:rFonts w:ascii="Arial" w:hAnsi="Arial" w:cs="Arial"/>
                <w:smallCaps/>
              </w:rPr>
            </w:pPr>
            <w:r w:rsidRPr="00CC1461">
              <w:rPr>
                <w:rFonts w:ascii="Arial" w:hAnsi="Arial" w:cs="Arial"/>
                <w:smallCaps/>
              </w:rPr>
              <w:t>1.</w:t>
            </w:r>
            <w:r w:rsidR="00760DED" w:rsidRPr="00CC1461">
              <w:rPr>
                <w:rFonts w:ascii="Arial" w:hAnsi="Arial" w:cs="Arial"/>
                <w:smallCaps/>
              </w:rPr>
              <w:t>2</w:t>
            </w:r>
          </w:p>
        </w:tc>
        <w:tc>
          <w:tcPr>
            <w:tcW w:w="3666" w:type="dxa"/>
          </w:tcPr>
          <w:p w14:paraId="2792D43E" w14:textId="52ACC1D1" w:rsidR="001B3287" w:rsidRPr="00CC1461" w:rsidRDefault="001B3287" w:rsidP="006F58C9">
            <w:pPr>
              <w:jc w:val="both"/>
              <w:rPr>
                <w:rFonts w:ascii="Arial" w:hAnsi="Arial" w:cs="Arial"/>
                <w:sz w:val="22"/>
                <w:szCs w:val="22"/>
              </w:rPr>
            </w:pPr>
            <w:r w:rsidRPr="00CC1461">
              <w:rPr>
                <w:rFonts w:ascii="Arial" w:hAnsi="Arial" w:cs="Arial"/>
                <w:sz w:val="22"/>
                <w:szCs w:val="22"/>
              </w:rPr>
              <w:t>Ajout de l’introduction;</w:t>
            </w:r>
          </w:p>
          <w:p w14:paraId="53BB8E94" w14:textId="7ABB6441" w:rsidR="005B6405" w:rsidRPr="00CC1461" w:rsidRDefault="006F58C9" w:rsidP="006F58C9">
            <w:pPr>
              <w:jc w:val="both"/>
              <w:rPr>
                <w:rFonts w:ascii="Arial" w:hAnsi="Arial" w:cs="Arial"/>
                <w:sz w:val="22"/>
                <w:szCs w:val="22"/>
              </w:rPr>
            </w:pPr>
            <w:r w:rsidRPr="00CC1461">
              <w:rPr>
                <w:rFonts w:ascii="Arial" w:hAnsi="Arial" w:cs="Arial"/>
                <w:sz w:val="22"/>
                <w:szCs w:val="22"/>
              </w:rPr>
              <w:t xml:space="preserve">Insertion </w:t>
            </w:r>
            <w:r w:rsidR="005B6405" w:rsidRPr="00CC1461">
              <w:rPr>
                <w:rFonts w:ascii="Arial" w:hAnsi="Arial" w:cs="Arial"/>
                <w:sz w:val="22"/>
                <w:szCs w:val="22"/>
              </w:rPr>
              <w:t>des section</w:t>
            </w:r>
            <w:r w:rsidRPr="00CC1461">
              <w:rPr>
                <w:rFonts w:ascii="Arial" w:hAnsi="Arial" w:cs="Arial"/>
                <w:sz w:val="22"/>
                <w:szCs w:val="22"/>
              </w:rPr>
              <w:t>s</w:t>
            </w:r>
            <w:r w:rsidR="005B6405" w:rsidRPr="00CC1461">
              <w:rPr>
                <w:rFonts w:ascii="Arial" w:hAnsi="Arial" w:cs="Arial"/>
                <w:sz w:val="22"/>
                <w:szCs w:val="22"/>
              </w:rPr>
              <w:t xml:space="preserve"> 1.1 et 1.2 </w:t>
            </w:r>
            <w:r w:rsidRPr="00CC1461">
              <w:rPr>
                <w:rFonts w:ascii="Arial" w:hAnsi="Arial" w:cs="Arial"/>
                <w:sz w:val="22"/>
                <w:szCs w:val="22"/>
              </w:rPr>
              <w:t>préalablement définies dans le Document de vision</w:t>
            </w:r>
            <w:r w:rsidR="001B3287" w:rsidRPr="00CC1461">
              <w:rPr>
                <w:rFonts w:ascii="Arial" w:hAnsi="Arial" w:cs="Arial"/>
                <w:sz w:val="22"/>
                <w:szCs w:val="22"/>
              </w:rPr>
              <w:t>;</w:t>
            </w:r>
          </w:p>
          <w:p w14:paraId="7F5444D5" w14:textId="1E17D390" w:rsidR="006F58C9" w:rsidRPr="00CC1461" w:rsidRDefault="00760DED" w:rsidP="006F58C9">
            <w:pPr>
              <w:jc w:val="both"/>
              <w:rPr>
                <w:rFonts w:ascii="Arial" w:hAnsi="Arial" w:cs="Arial"/>
                <w:sz w:val="22"/>
                <w:szCs w:val="22"/>
              </w:rPr>
            </w:pPr>
            <w:r w:rsidRPr="00CC1461">
              <w:rPr>
                <w:rFonts w:ascii="Arial" w:hAnsi="Arial" w:cs="Arial"/>
                <w:sz w:val="22"/>
                <w:szCs w:val="22"/>
              </w:rPr>
              <w:t>Ajout de</w:t>
            </w:r>
            <w:r w:rsidR="0062703A" w:rsidRPr="00CC1461">
              <w:rPr>
                <w:rFonts w:ascii="Arial" w:hAnsi="Arial" w:cs="Arial"/>
                <w:sz w:val="22"/>
                <w:szCs w:val="22"/>
              </w:rPr>
              <w:t xml:space="preserve">s </w:t>
            </w:r>
            <w:r w:rsidRPr="00CC1461">
              <w:rPr>
                <w:rFonts w:ascii="Arial" w:hAnsi="Arial" w:cs="Arial"/>
                <w:sz w:val="22"/>
                <w:szCs w:val="22"/>
              </w:rPr>
              <w:t>exigences fonctionnelles</w:t>
            </w:r>
            <w:r w:rsidR="0062703A" w:rsidRPr="00CC1461">
              <w:rPr>
                <w:rFonts w:ascii="Arial" w:hAnsi="Arial" w:cs="Arial"/>
                <w:sz w:val="22"/>
                <w:szCs w:val="22"/>
              </w:rPr>
              <w:t xml:space="preserve"> supplémentaires</w:t>
            </w:r>
            <w:r w:rsidR="00BD3B0B" w:rsidRPr="00CC1461">
              <w:rPr>
                <w:rFonts w:ascii="Arial" w:hAnsi="Arial" w:cs="Arial"/>
                <w:sz w:val="22"/>
                <w:szCs w:val="22"/>
              </w:rPr>
              <w:t xml:space="preserve">, </w:t>
            </w:r>
            <w:r w:rsidR="008957D9" w:rsidRPr="00CC1461">
              <w:rPr>
                <w:rFonts w:ascii="Arial" w:hAnsi="Arial" w:cs="Arial"/>
                <w:sz w:val="22"/>
                <w:szCs w:val="22"/>
              </w:rPr>
              <w:t>PAQ-EF032 à PAQ-EF044</w:t>
            </w:r>
            <w:r w:rsidRPr="00CC1461">
              <w:rPr>
                <w:rFonts w:ascii="Arial" w:hAnsi="Arial" w:cs="Arial"/>
                <w:sz w:val="22"/>
                <w:szCs w:val="22"/>
              </w:rPr>
              <w:t>;</w:t>
            </w:r>
          </w:p>
          <w:p w14:paraId="0FFE900F" w14:textId="0EDB40EF" w:rsidR="00B74460" w:rsidRPr="00CC1461" w:rsidRDefault="0062703A" w:rsidP="006F58C9">
            <w:pPr>
              <w:jc w:val="both"/>
              <w:rPr>
                <w:rFonts w:ascii="Arial" w:hAnsi="Arial" w:cs="Arial"/>
                <w:sz w:val="22"/>
                <w:szCs w:val="22"/>
              </w:rPr>
            </w:pPr>
            <w:r w:rsidRPr="00CC1461">
              <w:rPr>
                <w:rFonts w:ascii="Arial" w:hAnsi="Arial" w:cs="Arial"/>
                <w:sz w:val="22"/>
                <w:szCs w:val="22"/>
              </w:rPr>
              <w:t>Ajout des exigences non fonctionnelles supplémentaires</w:t>
            </w:r>
            <w:r w:rsidR="007563C4" w:rsidRPr="00CC1461">
              <w:rPr>
                <w:rFonts w:ascii="Arial" w:hAnsi="Arial" w:cs="Arial"/>
                <w:sz w:val="22"/>
                <w:szCs w:val="22"/>
              </w:rPr>
              <w:t xml:space="preserve"> PAQ-ES05 à PAQ-ES09;</w:t>
            </w:r>
          </w:p>
          <w:p w14:paraId="71EDBF03" w14:textId="468E50D1" w:rsidR="007563C4" w:rsidRPr="00CC1461" w:rsidRDefault="00E94B37" w:rsidP="006F58C9">
            <w:pPr>
              <w:jc w:val="both"/>
              <w:rPr>
                <w:rFonts w:ascii="Arial" w:hAnsi="Arial" w:cs="Arial"/>
                <w:sz w:val="22"/>
                <w:szCs w:val="22"/>
              </w:rPr>
            </w:pPr>
            <w:r w:rsidRPr="00CC1461">
              <w:rPr>
                <w:rFonts w:ascii="Arial" w:hAnsi="Arial" w:cs="Arial"/>
                <w:sz w:val="22"/>
                <w:szCs w:val="22"/>
              </w:rPr>
              <w:t>Mise à jour de l’ANNEXE C, Qualité de documentation;</w:t>
            </w:r>
          </w:p>
        </w:tc>
        <w:tc>
          <w:tcPr>
            <w:tcW w:w="2781" w:type="dxa"/>
          </w:tcPr>
          <w:p w14:paraId="48C5BACB" w14:textId="62986B35" w:rsidR="005B6405" w:rsidRPr="00CC1461" w:rsidRDefault="005B6405" w:rsidP="005B6405">
            <w:pPr>
              <w:jc w:val="both"/>
              <w:rPr>
                <w:rFonts w:ascii="Arial" w:hAnsi="Arial" w:cs="Arial"/>
                <w:smallCaps/>
              </w:rPr>
            </w:pPr>
            <w:r w:rsidRPr="00CC1461">
              <w:rPr>
                <w:rFonts w:ascii="Arial" w:hAnsi="Arial" w:cs="Arial"/>
                <w:sz w:val="22"/>
                <w:szCs w:val="22"/>
              </w:rPr>
              <w:t>Judicaël OUIKONDONGONGO</w:t>
            </w:r>
          </w:p>
        </w:tc>
      </w:tr>
      <w:tr w:rsidR="00042D5E" w:rsidRPr="00CC1461" w14:paraId="2B796CE3" w14:textId="77777777" w:rsidTr="00C72587">
        <w:tc>
          <w:tcPr>
            <w:tcW w:w="1484" w:type="dxa"/>
          </w:tcPr>
          <w:p w14:paraId="4A625EE3" w14:textId="59B97B2D" w:rsidR="00042D5E" w:rsidRPr="00CC1461" w:rsidRDefault="00042D5E" w:rsidP="00042D5E">
            <w:pPr>
              <w:jc w:val="both"/>
              <w:rPr>
                <w:rFonts w:ascii="Arial" w:hAnsi="Arial" w:cs="Arial"/>
                <w:smallCaps/>
              </w:rPr>
            </w:pPr>
            <w:r w:rsidRPr="00CC1461">
              <w:rPr>
                <w:rFonts w:ascii="Arial" w:hAnsi="Arial" w:cs="Arial"/>
                <w:sz w:val="22"/>
                <w:szCs w:val="22"/>
              </w:rPr>
              <w:t>25/11/2015</w:t>
            </w:r>
          </w:p>
        </w:tc>
        <w:tc>
          <w:tcPr>
            <w:tcW w:w="1141" w:type="dxa"/>
          </w:tcPr>
          <w:p w14:paraId="3ADF08A6" w14:textId="01A8A8D0" w:rsidR="00042D5E" w:rsidRPr="00CC1461" w:rsidRDefault="00042D5E" w:rsidP="00042D5E">
            <w:pPr>
              <w:jc w:val="center"/>
              <w:rPr>
                <w:rFonts w:ascii="Arial" w:hAnsi="Arial" w:cs="Arial"/>
                <w:smallCaps/>
              </w:rPr>
            </w:pPr>
            <w:r w:rsidRPr="00CC1461">
              <w:rPr>
                <w:rFonts w:ascii="Arial" w:hAnsi="Arial" w:cs="Arial"/>
                <w:smallCaps/>
              </w:rPr>
              <w:t>1.3</w:t>
            </w:r>
          </w:p>
        </w:tc>
        <w:tc>
          <w:tcPr>
            <w:tcW w:w="3666" w:type="dxa"/>
          </w:tcPr>
          <w:p w14:paraId="5447FE28" w14:textId="4C071208" w:rsidR="00746FD3" w:rsidRPr="00CC1461" w:rsidRDefault="00746FD3" w:rsidP="00042D5E">
            <w:pPr>
              <w:jc w:val="both"/>
              <w:rPr>
                <w:rFonts w:ascii="Arial" w:hAnsi="Arial" w:cs="Arial"/>
                <w:sz w:val="22"/>
                <w:szCs w:val="22"/>
              </w:rPr>
            </w:pPr>
            <w:r w:rsidRPr="00CC1461">
              <w:rPr>
                <w:rFonts w:ascii="Arial" w:hAnsi="Arial" w:cs="Arial"/>
                <w:sz w:val="22"/>
                <w:szCs w:val="22"/>
              </w:rPr>
              <w:t>Ajout des section</w:t>
            </w:r>
            <w:r w:rsidR="00D6228B" w:rsidRPr="00CC1461">
              <w:rPr>
                <w:rFonts w:ascii="Arial" w:hAnsi="Arial" w:cs="Arial"/>
                <w:sz w:val="22"/>
                <w:szCs w:val="22"/>
              </w:rPr>
              <w:t>s</w:t>
            </w:r>
            <w:r w:rsidRPr="00CC1461">
              <w:rPr>
                <w:rFonts w:ascii="Arial" w:hAnsi="Arial" w:cs="Arial"/>
                <w:sz w:val="22"/>
                <w:szCs w:val="22"/>
              </w:rPr>
              <w:t xml:space="preserve"> 5.1 à 5.4 sur la documentation et aide à la ligne.</w:t>
            </w:r>
          </w:p>
          <w:p w14:paraId="4C7EA40B" w14:textId="77777777" w:rsidR="00042D5E" w:rsidRPr="00CC1461" w:rsidRDefault="00042D5E" w:rsidP="00042D5E">
            <w:pPr>
              <w:jc w:val="both"/>
              <w:rPr>
                <w:rFonts w:ascii="Arial" w:hAnsi="Arial" w:cs="Arial"/>
                <w:sz w:val="22"/>
                <w:szCs w:val="22"/>
              </w:rPr>
            </w:pPr>
            <w:r w:rsidRPr="00CC1461">
              <w:rPr>
                <w:rFonts w:ascii="Arial" w:hAnsi="Arial" w:cs="Arial"/>
                <w:sz w:val="22"/>
                <w:szCs w:val="22"/>
              </w:rPr>
              <w:t>Ajout de la section 6 : les exigences fonctionnelles, PAQ-EF001 à PAQ-EF031.</w:t>
            </w:r>
          </w:p>
          <w:p w14:paraId="3B809F10" w14:textId="77777777" w:rsidR="004221A4" w:rsidRPr="00CC1461" w:rsidRDefault="00D6228B" w:rsidP="00D6228B">
            <w:pPr>
              <w:jc w:val="both"/>
              <w:rPr>
                <w:rFonts w:ascii="Arial" w:hAnsi="Arial" w:cs="Arial"/>
                <w:sz w:val="22"/>
                <w:szCs w:val="22"/>
              </w:rPr>
            </w:pPr>
            <w:r w:rsidRPr="00CC1461">
              <w:rPr>
                <w:rFonts w:ascii="Arial" w:hAnsi="Arial" w:cs="Arial"/>
                <w:sz w:val="22"/>
                <w:szCs w:val="22"/>
              </w:rPr>
              <w:t>Ajout des</w:t>
            </w:r>
            <w:r w:rsidR="004221A4" w:rsidRPr="00CC1461">
              <w:rPr>
                <w:rFonts w:ascii="Arial" w:hAnsi="Arial" w:cs="Arial"/>
                <w:sz w:val="22"/>
                <w:szCs w:val="22"/>
              </w:rPr>
              <w:t xml:space="preserve"> section</w:t>
            </w:r>
            <w:r w:rsidRPr="00CC1461">
              <w:rPr>
                <w:rFonts w:ascii="Arial" w:hAnsi="Arial" w:cs="Arial"/>
                <w:sz w:val="22"/>
                <w:szCs w:val="22"/>
              </w:rPr>
              <w:t>s</w:t>
            </w:r>
            <w:r w:rsidR="004221A4" w:rsidRPr="00CC1461">
              <w:rPr>
                <w:rFonts w:ascii="Arial" w:hAnsi="Arial" w:cs="Arial"/>
                <w:sz w:val="22"/>
                <w:szCs w:val="22"/>
              </w:rPr>
              <w:t xml:space="preserve"> 7</w:t>
            </w:r>
            <w:r w:rsidRPr="00CC1461">
              <w:rPr>
                <w:rFonts w:ascii="Arial" w:hAnsi="Arial" w:cs="Arial"/>
                <w:sz w:val="22"/>
                <w:szCs w:val="22"/>
              </w:rPr>
              <w:t xml:space="preserve"> et 8</w:t>
            </w:r>
            <w:r w:rsidR="004221A4" w:rsidRPr="00CC1461">
              <w:rPr>
                <w:rFonts w:ascii="Arial" w:hAnsi="Arial" w:cs="Arial"/>
                <w:sz w:val="22"/>
                <w:szCs w:val="22"/>
              </w:rPr>
              <w:t>.</w:t>
            </w:r>
          </w:p>
          <w:p w14:paraId="195BAE82" w14:textId="34912CF0" w:rsidR="00CC61FE" w:rsidRPr="00CC1461" w:rsidRDefault="00CC61FE" w:rsidP="00CC61FE">
            <w:pPr>
              <w:jc w:val="both"/>
              <w:rPr>
                <w:rFonts w:ascii="Arial" w:hAnsi="Arial" w:cs="Arial"/>
                <w:smallCaps/>
              </w:rPr>
            </w:pPr>
            <w:r w:rsidRPr="00CC1461">
              <w:rPr>
                <w:rFonts w:ascii="Arial" w:hAnsi="Arial" w:cs="Arial"/>
                <w:sz w:val="22"/>
                <w:szCs w:val="22"/>
              </w:rPr>
              <w:t>Ajout de l’annexe B</w:t>
            </w:r>
            <w:r w:rsidR="00963728" w:rsidRPr="00CC1461">
              <w:rPr>
                <w:rFonts w:ascii="Arial" w:hAnsi="Arial" w:cs="Arial"/>
                <w:sz w:val="22"/>
                <w:szCs w:val="22"/>
              </w:rPr>
              <w:t xml:space="preserve"> : Matrice de traçabilité </w:t>
            </w:r>
          </w:p>
        </w:tc>
        <w:tc>
          <w:tcPr>
            <w:tcW w:w="2781" w:type="dxa"/>
          </w:tcPr>
          <w:p w14:paraId="6D4281C6" w14:textId="7AC3FBFB" w:rsidR="00042D5E" w:rsidRPr="00CC1461" w:rsidRDefault="00042D5E" w:rsidP="00042D5E">
            <w:pPr>
              <w:jc w:val="both"/>
              <w:rPr>
                <w:rFonts w:ascii="Arial" w:hAnsi="Arial" w:cs="Arial"/>
                <w:smallCaps/>
              </w:rPr>
            </w:pPr>
            <w:r w:rsidRPr="00CC1461">
              <w:rPr>
                <w:rFonts w:ascii="Arial" w:hAnsi="Arial" w:cs="Arial"/>
                <w:sz w:val="22"/>
                <w:szCs w:val="22"/>
              </w:rPr>
              <w:t>Judicaël OUIKONDONGONGO</w:t>
            </w:r>
          </w:p>
        </w:tc>
      </w:tr>
      <w:tr w:rsidR="004C02D0" w:rsidRPr="00CC1461" w14:paraId="4754D854" w14:textId="77777777" w:rsidTr="00C72587">
        <w:tc>
          <w:tcPr>
            <w:tcW w:w="1484" w:type="dxa"/>
          </w:tcPr>
          <w:p w14:paraId="0EE880A2" w14:textId="1849E840" w:rsidR="004C02D0" w:rsidRPr="00CC1461" w:rsidRDefault="003F7975">
            <w:pPr>
              <w:jc w:val="both"/>
              <w:rPr>
                <w:rFonts w:ascii="Arial" w:hAnsi="Arial" w:cs="Arial"/>
                <w:smallCaps/>
              </w:rPr>
            </w:pPr>
            <w:r>
              <w:rPr>
                <w:rFonts w:ascii="Arial" w:hAnsi="Arial" w:cs="Arial"/>
                <w:smallCaps/>
              </w:rPr>
              <w:t>29/11/2015</w:t>
            </w:r>
          </w:p>
        </w:tc>
        <w:tc>
          <w:tcPr>
            <w:tcW w:w="1141" w:type="dxa"/>
          </w:tcPr>
          <w:p w14:paraId="089B71DD" w14:textId="56F96087" w:rsidR="004C02D0" w:rsidRPr="00CC1461" w:rsidRDefault="003F7975" w:rsidP="00FB3461">
            <w:pPr>
              <w:jc w:val="center"/>
              <w:rPr>
                <w:rFonts w:ascii="Arial" w:hAnsi="Arial" w:cs="Arial"/>
                <w:smallCaps/>
              </w:rPr>
            </w:pPr>
            <w:r>
              <w:rPr>
                <w:rFonts w:ascii="Arial" w:hAnsi="Arial" w:cs="Arial"/>
                <w:smallCaps/>
              </w:rPr>
              <w:t>2.0</w:t>
            </w:r>
          </w:p>
        </w:tc>
        <w:tc>
          <w:tcPr>
            <w:tcW w:w="3666" w:type="dxa"/>
          </w:tcPr>
          <w:p w14:paraId="2E3E3755" w14:textId="77777777" w:rsidR="00222ABB" w:rsidRDefault="003F7975">
            <w:pPr>
              <w:jc w:val="both"/>
              <w:rPr>
                <w:rFonts w:ascii="Arial" w:hAnsi="Arial" w:cs="Arial"/>
                <w:sz w:val="22"/>
                <w:szCs w:val="22"/>
              </w:rPr>
            </w:pPr>
            <w:r w:rsidRPr="003F7975">
              <w:rPr>
                <w:rFonts w:ascii="Arial" w:hAnsi="Arial" w:cs="Arial"/>
                <w:sz w:val="22"/>
                <w:szCs w:val="22"/>
              </w:rPr>
              <w:t>Ajout de la description des cas d’utilisation</w:t>
            </w:r>
            <w:r w:rsidR="006A2E0C">
              <w:rPr>
                <w:rFonts w:ascii="Arial" w:hAnsi="Arial" w:cs="Arial"/>
                <w:sz w:val="22"/>
                <w:szCs w:val="22"/>
              </w:rPr>
              <w:t xml:space="preserve"> </w:t>
            </w:r>
            <w:r w:rsidR="006A2E0C" w:rsidRPr="006A2E0C">
              <w:rPr>
                <w:rFonts w:ascii="Arial" w:hAnsi="Arial" w:cs="Arial"/>
                <w:sz w:val="22"/>
                <w:szCs w:val="22"/>
              </w:rPr>
              <w:t>PAQ-UC02-04</w:t>
            </w:r>
            <w:r w:rsidR="00482D8B">
              <w:rPr>
                <w:rFonts w:ascii="Arial" w:hAnsi="Arial" w:cs="Arial"/>
                <w:sz w:val="22"/>
                <w:szCs w:val="22"/>
              </w:rPr>
              <w:t>, PAQ-UC05</w:t>
            </w:r>
            <w:r w:rsidR="00222ABB">
              <w:rPr>
                <w:rFonts w:ascii="Arial" w:hAnsi="Arial" w:cs="Arial"/>
                <w:sz w:val="22"/>
                <w:szCs w:val="22"/>
              </w:rPr>
              <w:t xml:space="preserve"> et PAQ-UC06.</w:t>
            </w:r>
          </w:p>
          <w:p w14:paraId="5DC9B9F4" w14:textId="77777777" w:rsidR="00AF6387" w:rsidRDefault="00222ABB">
            <w:pPr>
              <w:jc w:val="both"/>
              <w:rPr>
                <w:rFonts w:ascii="Arial" w:hAnsi="Arial" w:cs="Arial"/>
                <w:sz w:val="22"/>
                <w:szCs w:val="22"/>
              </w:rPr>
            </w:pPr>
            <w:r>
              <w:rPr>
                <w:rFonts w:ascii="Arial" w:hAnsi="Arial" w:cs="Arial"/>
                <w:sz w:val="22"/>
                <w:szCs w:val="22"/>
              </w:rPr>
              <w:t xml:space="preserve">Mise à jour de l’Annexe </w:t>
            </w:r>
            <w:r w:rsidR="00885959">
              <w:rPr>
                <w:rFonts w:ascii="Arial" w:hAnsi="Arial" w:cs="Arial"/>
                <w:sz w:val="22"/>
                <w:szCs w:val="22"/>
              </w:rPr>
              <w:t>B et l’Annexe C.</w:t>
            </w:r>
          </w:p>
          <w:p w14:paraId="4E6BE8CD" w14:textId="334BA50A" w:rsidR="004C02D0" w:rsidRPr="003F7975" w:rsidRDefault="00AF6387">
            <w:pPr>
              <w:jc w:val="both"/>
              <w:rPr>
                <w:rFonts w:ascii="Arial" w:hAnsi="Arial" w:cs="Arial"/>
                <w:sz w:val="22"/>
                <w:szCs w:val="22"/>
              </w:rPr>
            </w:pPr>
            <w:r>
              <w:rPr>
                <w:rFonts w:ascii="Arial" w:hAnsi="Arial" w:cs="Arial"/>
                <w:sz w:val="22"/>
                <w:szCs w:val="22"/>
              </w:rPr>
              <w:t>Ajout de la table des matières.</w:t>
            </w:r>
            <w:r w:rsidR="00222ABB">
              <w:rPr>
                <w:rFonts w:ascii="Arial" w:hAnsi="Arial" w:cs="Arial"/>
                <w:sz w:val="22"/>
                <w:szCs w:val="22"/>
              </w:rPr>
              <w:t xml:space="preserve"> </w:t>
            </w:r>
          </w:p>
        </w:tc>
        <w:tc>
          <w:tcPr>
            <w:tcW w:w="2781" w:type="dxa"/>
          </w:tcPr>
          <w:p w14:paraId="1CCEDF2F" w14:textId="0CFF2B8B" w:rsidR="004C02D0" w:rsidRPr="00CC1461" w:rsidRDefault="004C268B">
            <w:pPr>
              <w:jc w:val="both"/>
              <w:rPr>
                <w:rFonts w:ascii="Arial" w:hAnsi="Arial" w:cs="Arial"/>
                <w:smallCaps/>
              </w:rPr>
            </w:pPr>
            <w:r w:rsidRPr="00CC1461">
              <w:rPr>
                <w:rFonts w:ascii="Arial" w:hAnsi="Arial" w:cs="Arial"/>
                <w:sz w:val="22"/>
                <w:szCs w:val="22"/>
              </w:rPr>
              <w:t>Judicaël OUIKONDONGONGO</w:t>
            </w:r>
          </w:p>
        </w:tc>
      </w:tr>
      <w:tr w:rsidR="004C02D0" w:rsidRPr="00CC1461" w14:paraId="793C242B" w14:textId="77777777" w:rsidTr="00C72587">
        <w:tc>
          <w:tcPr>
            <w:tcW w:w="1484" w:type="dxa"/>
          </w:tcPr>
          <w:p w14:paraId="1CFBE895" w14:textId="4D0A47E4" w:rsidR="004C02D0" w:rsidRPr="00313FA0" w:rsidRDefault="00313FA0">
            <w:pPr>
              <w:jc w:val="both"/>
              <w:rPr>
                <w:rFonts w:ascii="Arial" w:hAnsi="Arial" w:cs="Arial"/>
                <w:sz w:val="22"/>
                <w:szCs w:val="22"/>
              </w:rPr>
            </w:pPr>
            <w:r w:rsidRPr="00313FA0">
              <w:rPr>
                <w:rFonts w:ascii="Arial" w:hAnsi="Arial" w:cs="Arial"/>
                <w:sz w:val="22"/>
                <w:szCs w:val="22"/>
              </w:rPr>
              <w:t>1er/12/2015</w:t>
            </w:r>
          </w:p>
        </w:tc>
        <w:tc>
          <w:tcPr>
            <w:tcW w:w="1141" w:type="dxa"/>
          </w:tcPr>
          <w:p w14:paraId="07165C59" w14:textId="0599DEE8" w:rsidR="004C02D0" w:rsidRPr="00313FA0" w:rsidRDefault="00313FA0" w:rsidP="00FB3461">
            <w:pPr>
              <w:jc w:val="center"/>
              <w:rPr>
                <w:rFonts w:ascii="Arial" w:hAnsi="Arial" w:cs="Arial"/>
                <w:sz w:val="22"/>
                <w:szCs w:val="22"/>
              </w:rPr>
            </w:pPr>
            <w:r w:rsidRPr="00313FA0">
              <w:rPr>
                <w:rFonts w:ascii="Arial" w:hAnsi="Arial" w:cs="Arial"/>
                <w:sz w:val="22"/>
                <w:szCs w:val="22"/>
              </w:rPr>
              <w:t>2.1</w:t>
            </w:r>
          </w:p>
        </w:tc>
        <w:tc>
          <w:tcPr>
            <w:tcW w:w="3666" w:type="dxa"/>
          </w:tcPr>
          <w:p w14:paraId="7FE168FE" w14:textId="3E2F04C8" w:rsidR="004C02D0" w:rsidRPr="00313FA0" w:rsidRDefault="00313FA0" w:rsidP="00500743">
            <w:pPr>
              <w:jc w:val="both"/>
              <w:rPr>
                <w:rFonts w:ascii="Arial" w:hAnsi="Arial" w:cs="Arial"/>
                <w:sz w:val="22"/>
                <w:szCs w:val="22"/>
              </w:rPr>
            </w:pPr>
            <w:r w:rsidRPr="00313FA0">
              <w:rPr>
                <w:rFonts w:ascii="Arial" w:hAnsi="Arial" w:cs="Arial"/>
                <w:sz w:val="22"/>
                <w:szCs w:val="22"/>
              </w:rPr>
              <w:t>Mise à jour des section</w:t>
            </w:r>
            <w:r w:rsidR="003C4014">
              <w:rPr>
                <w:rFonts w:ascii="Arial" w:hAnsi="Arial" w:cs="Arial"/>
                <w:sz w:val="22"/>
                <w:szCs w:val="22"/>
              </w:rPr>
              <w:t xml:space="preserve">s 1.3, </w:t>
            </w:r>
            <w:r w:rsidR="00500743">
              <w:rPr>
                <w:rFonts w:ascii="Arial" w:hAnsi="Arial" w:cs="Arial"/>
                <w:sz w:val="22"/>
                <w:szCs w:val="22"/>
              </w:rPr>
              <w:t xml:space="preserve">1.4, </w:t>
            </w:r>
            <w:r w:rsidR="003C4014">
              <w:rPr>
                <w:rFonts w:ascii="Arial" w:hAnsi="Arial" w:cs="Arial"/>
                <w:sz w:val="22"/>
                <w:szCs w:val="22"/>
              </w:rPr>
              <w:t>10</w:t>
            </w:r>
            <w:r w:rsidR="00500743">
              <w:rPr>
                <w:rFonts w:ascii="Arial" w:hAnsi="Arial" w:cs="Arial"/>
                <w:sz w:val="22"/>
                <w:szCs w:val="22"/>
              </w:rPr>
              <w:t xml:space="preserve"> et</w:t>
            </w:r>
            <w:r w:rsidR="003C4014">
              <w:rPr>
                <w:rFonts w:ascii="Arial" w:hAnsi="Arial" w:cs="Arial"/>
                <w:sz w:val="22"/>
                <w:szCs w:val="22"/>
              </w:rPr>
              <w:t xml:space="preserve"> 11</w:t>
            </w:r>
            <w:r w:rsidR="006D062F">
              <w:rPr>
                <w:rFonts w:ascii="Arial" w:hAnsi="Arial" w:cs="Arial"/>
                <w:sz w:val="22"/>
                <w:szCs w:val="22"/>
              </w:rPr>
              <w:t xml:space="preserve"> ainsi que la table des matières</w:t>
            </w:r>
            <w:r w:rsidRPr="00313FA0">
              <w:rPr>
                <w:rFonts w:ascii="Arial" w:hAnsi="Arial" w:cs="Arial"/>
                <w:sz w:val="22"/>
                <w:szCs w:val="22"/>
              </w:rPr>
              <w:t xml:space="preserve"> </w:t>
            </w:r>
          </w:p>
        </w:tc>
        <w:tc>
          <w:tcPr>
            <w:tcW w:w="2781" w:type="dxa"/>
          </w:tcPr>
          <w:p w14:paraId="0585CDFD" w14:textId="5DDB4E9D" w:rsidR="004C02D0" w:rsidRPr="00313FA0" w:rsidRDefault="00F34FE6">
            <w:pPr>
              <w:jc w:val="both"/>
              <w:rPr>
                <w:rFonts w:ascii="Arial" w:hAnsi="Arial" w:cs="Arial"/>
                <w:sz w:val="22"/>
                <w:szCs w:val="22"/>
              </w:rPr>
            </w:pPr>
            <w:r w:rsidRPr="00CC1461">
              <w:rPr>
                <w:rFonts w:ascii="Arial" w:hAnsi="Arial" w:cs="Arial"/>
                <w:sz w:val="22"/>
                <w:szCs w:val="22"/>
              </w:rPr>
              <w:t>Judicaël OUIKONDONGONGO</w:t>
            </w:r>
          </w:p>
        </w:tc>
      </w:tr>
    </w:tbl>
    <w:p w14:paraId="7C363A9B" w14:textId="77777777" w:rsidR="005B6405" w:rsidRPr="00CC1461" w:rsidRDefault="005B6405">
      <w:pPr>
        <w:pStyle w:val="Titre3"/>
        <w:rPr>
          <w:smallCaps/>
          <w:lang w:val="fr-CA"/>
        </w:rPr>
      </w:pPr>
    </w:p>
    <w:p w14:paraId="2ED1FDC0" w14:textId="77777777" w:rsidR="005B6405" w:rsidRPr="00CC1461" w:rsidRDefault="005B6405">
      <w:pPr>
        <w:rPr>
          <w:rFonts w:ascii="Arial" w:hAnsi="Arial"/>
          <w:b/>
          <w:bCs/>
          <w:smallCaps/>
          <w:sz w:val="28"/>
        </w:rPr>
      </w:pPr>
      <w:r w:rsidRPr="00CC1461">
        <w:rPr>
          <w:smallCaps/>
        </w:rPr>
        <w:br w:type="page"/>
      </w:r>
    </w:p>
    <w:p w14:paraId="65285C93" w14:textId="477356B3" w:rsidR="002959A1" w:rsidRPr="00CC1461" w:rsidRDefault="002959A1">
      <w:pPr>
        <w:pStyle w:val="Titre3"/>
        <w:rPr>
          <w:smallCaps/>
          <w:lang w:val="fr-CA"/>
        </w:rPr>
      </w:pPr>
      <w:r w:rsidRPr="00CC1461">
        <w:rPr>
          <w:smallCaps/>
          <w:lang w:val="fr-CA"/>
        </w:rPr>
        <w:lastRenderedPageBreak/>
        <w:t>Table des Matières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9"/>
        <w:gridCol w:w="1137"/>
      </w:tblGrid>
      <w:tr w:rsidR="00352444" w14:paraId="242C6E12" w14:textId="77777777" w:rsidTr="00694DBF">
        <w:tc>
          <w:tcPr>
            <w:tcW w:w="8642" w:type="dxa"/>
          </w:tcPr>
          <w:p w14:paraId="4CF0EFBB" w14:textId="77777777" w:rsidR="00352444" w:rsidRDefault="00352444"/>
        </w:tc>
        <w:tc>
          <w:tcPr>
            <w:tcW w:w="754" w:type="dxa"/>
          </w:tcPr>
          <w:p w14:paraId="5229AF07" w14:textId="4E235056" w:rsidR="00352444" w:rsidRPr="009E0F9B" w:rsidRDefault="00352444" w:rsidP="009E0F9B">
            <w:pPr>
              <w:pStyle w:val="Titre"/>
              <w:jc w:val="right"/>
              <w:rPr>
                <w:b w:val="0"/>
                <w:sz w:val="24"/>
                <w:szCs w:val="24"/>
              </w:rPr>
            </w:pPr>
            <w:r w:rsidRPr="009E0F9B">
              <w:rPr>
                <w:b w:val="0"/>
                <w:sz w:val="24"/>
                <w:szCs w:val="24"/>
              </w:rPr>
              <w:t>Page</w:t>
            </w:r>
          </w:p>
        </w:tc>
      </w:tr>
      <w:tr w:rsidR="00352444" w:rsidRPr="009E0F9B" w14:paraId="7BA2DBE5" w14:textId="77777777" w:rsidTr="00694DBF">
        <w:tc>
          <w:tcPr>
            <w:tcW w:w="8642" w:type="dxa"/>
          </w:tcPr>
          <w:p w14:paraId="0F4BB4B8" w14:textId="36058AF6" w:rsidR="00694DBF" w:rsidRPr="009E0F9B" w:rsidRDefault="00694DBF" w:rsidP="00646C8B">
            <w:pPr>
              <w:pStyle w:val="Titre"/>
              <w:rPr>
                <w:sz w:val="24"/>
                <w:szCs w:val="24"/>
              </w:rPr>
            </w:pPr>
            <w:r w:rsidRPr="009E0F9B">
              <w:rPr>
                <w:sz w:val="24"/>
                <w:szCs w:val="24"/>
              </w:rPr>
              <w:t>1. Introduction</w:t>
            </w:r>
            <w:r w:rsidR="00793403" w:rsidRPr="009E0F9B">
              <w:rPr>
                <w:sz w:val="24"/>
                <w:szCs w:val="24"/>
              </w:rPr>
              <w:t xml:space="preserve"> </w:t>
            </w:r>
          </w:p>
          <w:p w14:paraId="66609F74" w14:textId="0DB0CAF9" w:rsidR="00694DBF" w:rsidRPr="009E0F9B" w:rsidRDefault="00694DBF" w:rsidP="00694DBF">
            <w:pPr>
              <w:spacing w:line="276" w:lineRule="auto"/>
              <w:ind w:firstLine="360"/>
              <w:jc w:val="both"/>
              <w:rPr>
                <w:rFonts w:ascii="Arial" w:hAnsi="Arial"/>
              </w:rPr>
            </w:pPr>
            <w:r w:rsidRPr="009E0F9B">
              <w:rPr>
                <w:rFonts w:ascii="Arial" w:hAnsi="Arial"/>
              </w:rPr>
              <w:t xml:space="preserve">1.1. Objectif du projet </w:t>
            </w:r>
          </w:p>
          <w:p w14:paraId="23D21037" w14:textId="5267707F" w:rsidR="00694DBF" w:rsidRPr="009E0F9B" w:rsidRDefault="00694DBF" w:rsidP="00694DBF">
            <w:pPr>
              <w:spacing w:line="276" w:lineRule="auto"/>
              <w:ind w:firstLine="360"/>
              <w:jc w:val="both"/>
              <w:rPr>
                <w:rFonts w:ascii="Arial" w:hAnsi="Arial"/>
              </w:rPr>
            </w:pPr>
            <w:r w:rsidRPr="009E0F9B">
              <w:rPr>
                <w:rFonts w:ascii="Arial" w:hAnsi="Arial"/>
              </w:rPr>
              <w:t xml:space="preserve">1.2. Portée </w:t>
            </w:r>
          </w:p>
          <w:p w14:paraId="4CC4D71C" w14:textId="6553A142" w:rsidR="00694DBF" w:rsidRPr="009E0F9B" w:rsidRDefault="00694DBF" w:rsidP="00694DBF">
            <w:pPr>
              <w:spacing w:line="276" w:lineRule="auto"/>
              <w:ind w:left="360"/>
              <w:jc w:val="both"/>
              <w:rPr>
                <w:rFonts w:ascii="Arial" w:hAnsi="Arial"/>
              </w:rPr>
            </w:pPr>
            <w:r w:rsidRPr="009E0F9B">
              <w:rPr>
                <w:rFonts w:ascii="Arial" w:hAnsi="Arial"/>
              </w:rPr>
              <w:t xml:space="preserve">1.3. Références </w:t>
            </w:r>
          </w:p>
          <w:p w14:paraId="367D31CD" w14:textId="77777777" w:rsidR="00694DBF" w:rsidRPr="009E0F9B" w:rsidRDefault="00694DBF" w:rsidP="00694DBF">
            <w:pPr>
              <w:spacing w:line="276" w:lineRule="auto"/>
              <w:ind w:firstLine="360"/>
              <w:jc w:val="both"/>
              <w:rPr>
                <w:rFonts w:ascii="Arial" w:hAnsi="Arial"/>
              </w:rPr>
            </w:pPr>
            <w:r w:rsidRPr="009E0F9B">
              <w:rPr>
                <w:rFonts w:ascii="Arial" w:hAnsi="Arial"/>
              </w:rPr>
              <w:t>1.4. Définitions, acronymes et abréviations</w:t>
            </w:r>
          </w:p>
          <w:p w14:paraId="7BEC5D23" w14:textId="77777777" w:rsidR="00694DBF" w:rsidRPr="009E0F9B" w:rsidRDefault="00694DBF" w:rsidP="00694DBF">
            <w:pPr>
              <w:spacing w:line="276" w:lineRule="auto"/>
              <w:ind w:firstLine="360"/>
              <w:jc w:val="both"/>
              <w:rPr>
                <w:rFonts w:ascii="Arial" w:hAnsi="Arial"/>
              </w:rPr>
            </w:pPr>
            <w:r w:rsidRPr="009E0F9B">
              <w:rPr>
                <w:rFonts w:ascii="Arial" w:hAnsi="Arial"/>
              </w:rPr>
              <w:t>1.5. Hypothèses et dépendance</w:t>
            </w:r>
          </w:p>
          <w:p w14:paraId="35BDF57C" w14:textId="77777777" w:rsidR="00694DBF" w:rsidRPr="009E0F9B" w:rsidRDefault="00694DBF" w:rsidP="00694DBF">
            <w:pPr>
              <w:ind w:firstLine="360"/>
              <w:jc w:val="both"/>
              <w:rPr>
                <w:rFonts w:ascii="Arial" w:hAnsi="Arial"/>
              </w:rPr>
            </w:pPr>
          </w:p>
          <w:p w14:paraId="537F73EE" w14:textId="77777777" w:rsidR="00694DBF" w:rsidRPr="009E0F9B" w:rsidRDefault="00694DBF" w:rsidP="00646C8B">
            <w:pPr>
              <w:pStyle w:val="Titre"/>
              <w:rPr>
                <w:sz w:val="24"/>
                <w:szCs w:val="24"/>
              </w:rPr>
            </w:pPr>
            <w:r w:rsidRPr="009E0F9B">
              <w:rPr>
                <w:sz w:val="24"/>
                <w:szCs w:val="24"/>
              </w:rPr>
              <w:t xml:space="preserve">2. Survol du Modèle des Cas d’Utilisation </w:t>
            </w:r>
          </w:p>
          <w:p w14:paraId="5B8F6227" w14:textId="77777777" w:rsidR="00694DBF" w:rsidRPr="009E0F9B" w:rsidRDefault="00694DBF" w:rsidP="00694DBF">
            <w:pPr>
              <w:spacing w:line="276" w:lineRule="auto"/>
              <w:ind w:firstLine="360"/>
              <w:jc w:val="both"/>
              <w:rPr>
                <w:rFonts w:ascii="Arial" w:hAnsi="Arial"/>
              </w:rPr>
            </w:pPr>
            <w:r w:rsidRPr="009E0F9B">
              <w:rPr>
                <w:rFonts w:ascii="Arial" w:hAnsi="Arial"/>
              </w:rPr>
              <w:t>2.1. Diagramme de cas d’utilisation de ProdAgriviQ</w:t>
            </w:r>
          </w:p>
          <w:p w14:paraId="26B55334" w14:textId="77777777" w:rsidR="00694DBF" w:rsidRPr="009E0F9B" w:rsidRDefault="00694DBF" w:rsidP="00694DBF">
            <w:pPr>
              <w:spacing w:line="276" w:lineRule="auto"/>
              <w:ind w:firstLine="360"/>
              <w:jc w:val="both"/>
              <w:rPr>
                <w:rFonts w:ascii="Arial" w:hAnsi="Arial"/>
              </w:rPr>
            </w:pPr>
            <w:r w:rsidRPr="009E0F9B">
              <w:rPr>
                <w:rFonts w:ascii="Arial" w:hAnsi="Arial"/>
              </w:rPr>
              <w:t>2.2. Cas d’utilisation</w:t>
            </w:r>
          </w:p>
          <w:p w14:paraId="1545ADFC" w14:textId="77777777" w:rsidR="00694DBF" w:rsidRPr="009E0F9B" w:rsidRDefault="00694DBF" w:rsidP="00694DBF">
            <w:pPr>
              <w:spacing w:line="276" w:lineRule="auto"/>
              <w:ind w:firstLine="360"/>
              <w:jc w:val="both"/>
              <w:rPr>
                <w:rFonts w:ascii="Arial" w:hAnsi="Arial"/>
                <w:b/>
              </w:rPr>
            </w:pPr>
          </w:p>
          <w:p w14:paraId="2D3069F3" w14:textId="77777777" w:rsidR="00694DBF" w:rsidRPr="009E0F9B" w:rsidRDefault="00694DBF" w:rsidP="00646C8B">
            <w:pPr>
              <w:pStyle w:val="Titre"/>
              <w:rPr>
                <w:sz w:val="24"/>
                <w:szCs w:val="24"/>
              </w:rPr>
            </w:pPr>
            <w:r w:rsidRPr="009E0F9B">
              <w:rPr>
                <w:sz w:val="24"/>
                <w:szCs w:val="24"/>
              </w:rPr>
              <w:t>3. Les acteurs</w:t>
            </w:r>
          </w:p>
          <w:p w14:paraId="355D5B1B" w14:textId="77777777" w:rsidR="00694DBF" w:rsidRPr="009E0F9B" w:rsidRDefault="00694DBF" w:rsidP="00694DBF">
            <w:pPr>
              <w:spacing w:line="276" w:lineRule="auto"/>
              <w:ind w:firstLine="360"/>
              <w:jc w:val="both"/>
              <w:rPr>
                <w:rFonts w:ascii="Arial" w:hAnsi="Arial"/>
              </w:rPr>
            </w:pPr>
            <w:r w:rsidRPr="009E0F9B">
              <w:rPr>
                <w:rFonts w:ascii="Arial" w:hAnsi="Arial"/>
              </w:rPr>
              <w:t>3.1. PAQ-AC01 : Internaute</w:t>
            </w:r>
          </w:p>
          <w:p w14:paraId="597CEDC1" w14:textId="77777777" w:rsidR="00694DBF" w:rsidRPr="009E0F9B" w:rsidRDefault="00694DBF" w:rsidP="00694DBF">
            <w:pPr>
              <w:spacing w:line="276" w:lineRule="auto"/>
              <w:ind w:firstLine="360"/>
              <w:jc w:val="both"/>
              <w:rPr>
                <w:rFonts w:ascii="Arial" w:hAnsi="Arial"/>
              </w:rPr>
            </w:pPr>
            <w:r w:rsidRPr="009E0F9B">
              <w:rPr>
                <w:rFonts w:ascii="Arial" w:hAnsi="Arial"/>
              </w:rPr>
              <w:t>3.2. PAQ-AC02 : Visiteur</w:t>
            </w:r>
          </w:p>
          <w:p w14:paraId="28B9E1E0" w14:textId="77777777" w:rsidR="00694DBF" w:rsidRPr="009E0F9B" w:rsidRDefault="00694DBF" w:rsidP="00694DBF">
            <w:pPr>
              <w:spacing w:line="276" w:lineRule="auto"/>
              <w:ind w:firstLine="360"/>
              <w:jc w:val="both"/>
              <w:rPr>
                <w:rFonts w:ascii="Arial" w:hAnsi="Arial"/>
              </w:rPr>
            </w:pPr>
            <w:r w:rsidRPr="009E0F9B">
              <w:rPr>
                <w:rFonts w:ascii="Arial" w:hAnsi="Arial"/>
              </w:rPr>
              <w:t>3.3. PAQ-AC03 : Membre</w:t>
            </w:r>
          </w:p>
          <w:p w14:paraId="7E1B2344" w14:textId="77777777" w:rsidR="00694DBF" w:rsidRPr="009E0F9B" w:rsidRDefault="00694DBF" w:rsidP="00694DBF">
            <w:pPr>
              <w:spacing w:line="276" w:lineRule="auto"/>
              <w:ind w:firstLine="360"/>
              <w:jc w:val="both"/>
              <w:rPr>
                <w:rFonts w:ascii="Arial" w:hAnsi="Arial"/>
              </w:rPr>
            </w:pPr>
            <w:r w:rsidRPr="009E0F9B">
              <w:rPr>
                <w:rFonts w:ascii="Arial" w:hAnsi="Arial"/>
              </w:rPr>
              <w:t>3.4. PAQ-AC04 : Fermier</w:t>
            </w:r>
          </w:p>
          <w:p w14:paraId="7224E02F" w14:textId="77777777" w:rsidR="00694DBF" w:rsidRPr="009E0F9B" w:rsidRDefault="00694DBF" w:rsidP="00694DBF">
            <w:pPr>
              <w:spacing w:line="276" w:lineRule="auto"/>
              <w:ind w:firstLine="360"/>
              <w:jc w:val="both"/>
              <w:rPr>
                <w:rFonts w:ascii="Arial" w:hAnsi="Arial"/>
              </w:rPr>
            </w:pPr>
            <w:r w:rsidRPr="009E0F9B">
              <w:rPr>
                <w:rFonts w:ascii="Arial" w:hAnsi="Arial"/>
              </w:rPr>
              <w:t>3.5. PAQ-AC05 : Partenaire</w:t>
            </w:r>
          </w:p>
          <w:p w14:paraId="0BB96E47" w14:textId="77777777" w:rsidR="00694DBF" w:rsidRPr="009E0F9B" w:rsidRDefault="00694DBF" w:rsidP="00694DBF">
            <w:pPr>
              <w:spacing w:line="276" w:lineRule="auto"/>
              <w:ind w:firstLine="360"/>
              <w:jc w:val="both"/>
              <w:rPr>
                <w:rFonts w:ascii="Arial" w:hAnsi="Arial"/>
              </w:rPr>
            </w:pPr>
          </w:p>
          <w:p w14:paraId="63C84F5D" w14:textId="77777777" w:rsidR="00694DBF" w:rsidRPr="009E0F9B" w:rsidRDefault="00694DBF" w:rsidP="00646C8B">
            <w:pPr>
              <w:pStyle w:val="Titre"/>
              <w:rPr>
                <w:sz w:val="24"/>
                <w:szCs w:val="24"/>
              </w:rPr>
            </w:pPr>
            <w:r w:rsidRPr="009E0F9B">
              <w:rPr>
                <w:sz w:val="24"/>
                <w:szCs w:val="24"/>
              </w:rPr>
              <w:t>4. Les exigences</w:t>
            </w:r>
          </w:p>
          <w:p w14:paraId="16999E1F" w14:textId="77777777" w:rsidR="00694DBF" w:rsidRPr="009E0F9B" w:rsidRDefault="00694DBF" w:rsidP="00694DBF">
            <w:pPr>
              <w:spacing w:line="276" w:lineRule="auto"/>
              <w:ind w:firstLine="360"/>
              <w:jc w:val="both"/>
              <w:rPr>
                <w:rFonts w:ascii="Arial" w:hAnsi="Arial"/>
              </w:rPr>
            </w:pPr>
            <w:r w:rsidRPr="009E0F9B">
              <w:rPr>
                <w:rFonts w:ascii="Arial" w:hAnsi="Arial"/>
              </w:rPr>
              <w:t>4.1.  Les exigences fonctionnelles</w:t>
            </w:r>
          </w:p>
          <w:p w14:paraId="1E53BDFE" w14:textId="77777777" w:rsidR="00694DBF" w:rsidRPr="009E0F9B" w:rsidRDefault="00694DBF" w:rsidP="00694DBF">
            <w:pPr>
              <w:spacing w:line="276" w:lineRule="auto"/>
              <w:ind w:firstLine="360"/>
              <w:jc w:val="both"/>
              <w:rPr>
                <w:rFonts w:ascii="Arial" w:hAnsi="Arial"/>
              </w:rPr>
            </w:pPr>
            <w:r w:rsidRPr="009E0F9B">
              <w:rPr>
                <w:rFonts w:ascii="Arial" w:hAnsi="Arial"/>
              </w:rPr>
              <w:t>4.2. Les exigences non fonctionnelles</w:t>
            </w:r>
          </w:p>
          <w:p w14:paraId="0DAC6BA1" w14:textId="77777777" w:rsidR="00694DBF" w:rsidRPr="009E0F9B" w:rsidRDefault="00694DBF" w:rsidP="00694DBF">
            <w:pPr>
              <w:spacing w:line="276" w:lineRule="auto"/>
              <w:ind w:firstLine="360"/>
              <w:jc w:val="both"/>
              <w:rPr>
                <w:rFonts w:ascii="Arial" w:hAnsi="Arial"/>
              </w:rPr>
            </w:pPr>
          </w:p>
          <w:p w14:paraId="2AA9B55D" w14:textId="77777777" w:rsidR="00694DBF" w:rsidRPr="009E0F9B" w:rsidRDefault="00694DBF" w:rsidP="00646C8B">
            <w:pPr>
              <w:pStyle w:val="Titre"/>
              <w:rPr>
                <w:sz w:val="24"/>
                <w:szCs w:val="24"/>
              </w:rPr>
            </w:pPr>
            <w:r w:rsidRPr="009E0F9B">
              <w:rPr>
                <w:sz w:val="24"/>
                <w:szCs w:val="24"/>
              </w:rPr>
              <w:t>5. Documentation en direct pour l’utilisateur et exigences du système d’aide</w:t>
            </w:r>
          </w:p>
          <w:p w14:paraId="4B9F7B43" w14:textId="77777777" w:rsidR="00694DBF" w:rsidRPr="009E0F9B" w:rsidRDefault="00694DBF" w:rsidP="00694DBF">
            <w:pPr>
              <w:spacing w:line="276" w:lineRule="auto"/>
              <w:ind w:firstLine="360"/>
              <w:jc w:val="both"/>
              <w:rPr>
                <w:rFonts w:ascii="Arial" w:hAnsi="Arial"/>
              </w:rPr>
            </w:pPr>
            <w:r w:rsidRPr="009E0F9B">
              <w:rPr>
                <w:rFonts w:ascii="Arial" w:hAnsi="Arial"/>
              </w:rPr>
              <w:t>5.1. Manuel de l’utilisateur</w:t>
            </w:r>
          </w:p>
          <w:p w14:paraId="4048A84F" w14:textId="77777777" w:rsidR="00694DBF" w:rsidRPr="009E0F9B" w:rsidRDefault="00694DBF" w:rsidP="00694DBF">
            <w:pPr>
              <w:spacing w:line="276" w:lineRule="auto"/>
              <w:ind w:firstLine="360"/>
              <w:jc w:val="both"/>
              <w:rPr>
                <w:rFonts w:ascii="Arial" w:hAnsi="Arial"/>
              </w:rPr>
            </w:pPr>
            <w:r w:rsidRPr="009E0F9B">
              <w:rPr>
                <w:rFonts w:ascii="Arial" w:hAnsi="Arial"/>
              </w:rPr>
              <w:t>5.2. Aide en ligne</w:t>
            </w:r>
          </w:p>
          <w:p w14:paraId="3E6DB8EA" w14:textId="77777777" w:rsidR="00694DBF" w:rsidRPr="009E0F9B" w:rsidRDefault="00694DBF" w:rsidP="00694DBF">
            <w:pPr>
              <w:spacing w:line="276" w:lineRule="auto"/>
              <w:ind w:firstLine="360"/>
              <w:jc w:val="both"/>
              <w:rPr>
                <w:rFonts w:ascii="Arial" w:hAnsi="Arial"/>
              </w:rPr>
            </w:pPr>
            <w:r w:rsidRPr="009E0F9B">
              <w:rPr>
                <w:rFonts w:ascii="Arial" w:hAnsi="Arial"/>
              </w:rPr>
              <w:t>5.3. Guides d’installation, de configuration, et fichier à lire</w:t>
            </w:r>
          </w:p>
          <w:p w14:paraId="125BB729" w14:textId="77777777" w:rsidR="00694DBF" w:rsidRPr="009E0F9B" w:rsidRDefault="00694DBF" w:rsidP="00694DBF">
            <w:pPr>
              <w:spacing w:line="276" w:lineRule="auto"/>
              <w:ind w:firstLine="360"/>
              <w:jc w:val="both"/>
              <w:rPr>
                <w:rFonts w:ascii="Arial" w:hAnsi="Arial"/>
              </w:rPr>
            </w:pPr>
            <w:r w:rsidRPr="009E0F9B">
              <w:rPr>
                <w:rFonts w:ascii="Arial" w:hAnsi="Arial"/>
              </w:rPr>
              <w:t>5.4. Étiquetage et emballage</w:t>
            </w:r>
          </w:p>
          <w:p w14:paraId="638E64AD" w14:textId="77777777" w:rsidR="00694DBF" w:rsidRPr="009E0F9B" w:rsidRDefault="00694DBF" w:rsidP="00694DBF">
            <w:pPr>
              <w:spacing w:line="276" w:lineRule="auto"/>
              <w:ind w:firstLine="360"/>
              <w:jc w:val="both"/>
              <w:rPr>
                <w:rFonts w:ascii="Arial" w:hAnsi="Arial"/>
                <w:b/>
                <w:lang w:eastAsia="en-US"/>
              </w:rPr>
            </w:pPr>
          </w:p>
          <w:p w14:paraId="68B9374F" w14:textId="77777777" w:rsidR="00694DBF" w:rsidRPr="009E0F9B" w:rsidRDefault="00694DBF" w:rsidP="00646C8B">
            <w:pPr>
              <w:pStyle w:val="Titre"/>
              <w:rPr>
                <w:sz w:val="24"/>
                <w:szCs w:val="24"/>
              </w:rPr>
            </w:pPr>
            <w:r w:rsidRPr="009E0F9B">
              <w:rPr>
                <w:sz w:val="24"/>
                <w:szCs w:val="24"/>
              </w:rPr>
              <w:t xml:space="preserve">6. Contraintes de conception </w:t>
            </w:r>
          </w:p>
          <w:p w14:paraId="248BB235" w14:textId="77777777" w:rsidR="00694DBF" w:rsidRPr="009E0F9B" w:rsidRDefault="00694DBF" w:rsidP="00694DBF">
            <w:pPr>
              <w:rPr>
                <w:lang w:eastAsia="en-US"/>
              </w:rPr>
            </w:pPr>
          </w:p>
          <w:p w14:paraId="1E40734C" w14:textId="77777777" w:rsidR="00694DBF" w:rsidRPr="009E0F9B" w:rsidRDefault="00694DBF" w:rsidP="00646C8B">
            <w:pPr>
              <w:pStyle w:val="Titre"/>
              <w:rPr>
                <w:sz w:val="24"/>
                <w:szCs w:val="24"/>
              </w:rPr>
            </w:pPr>
            <w:r w:rsidRPr="009E0F9B">
              <w:rPr>
                <w:sz w:val="24"/>
                <w:szCs w:val="24"/>
              </w:rPr>
              <w:t xml:space="preserve">7. Composants achetés </w:t>
            </w:r>
          </w:p>
          <w:p w14:paraId="2993EE7F" w14:textId="77777777" w:rsidR="00694DBF" w:rsidRPr="009E0F9B" w:rsidRDefault="00694DBF" w:rsidP="00694DBF">
            <w:pPr>
              <w:rPr>
                <w:lang w:eastAsia="en-US"/>
              </w:rPr>
            </w:pPr>
          </w:p>
          <w:p w14:paraId="2B314758" w14:textId="77777777" w:rsidR="00694DBF" w:rsidRPr="009E0F9B" w:rsidRDefault="00694DBF" w:rsidP="00646C8B">
            <w:pPr>
              <w:pStyle w:val="Titre"/>
              <w:rPr>
                <w:bCs/>
                <w:sz w:val="24"/>
                <w:szCs w:val="24"/>
              </w:rPr>
            </w:pPr>
            <w:r w:rsidRPr="009E0F9B">
              <w:rPr>
                <w:sz w:val="24"/>
                <w:szCs w:val="24"/>
              </w:rPr>
              <w:t>8. Interfaces</w:t>
            </w:r>
            <w:r w:rsidRPr="009E0F9B">
              <w:rPr>
                <w:bCs/>
                <w:sz w:val="24"/>
                <w:szCs w:val="24"/>
              </w:rPr>
              <w:t xml:space="preserve"> </w:t>
            </w:r>
          </w:p>
          <w:p w14:paraId="1C8AC034" w14:textId="77777777" w:rsidR="00694DBF" w:rsidRPr="009E0F9B" w:rsidRDefault="00694DBF" w:rsidP="00694DBF">
            <w:pPr>
              <w:spacing w:line="276" w:lineRule="auto"/>
              <w:ind w:firstLine="360"/>
              <w:jc w:val="both"/>
              <w:rPr>
                <w:rFonts w:ascii="Arial" w:hAnsi="Arial"/>
              </w:rPr>
            </w:pPr>
            <w:r w:rsidRPr="009E0F9B">
              <w:rPr>
                <w:rFonts w:ascii="Arial" w:hAnsi="Arial"/>
              </w:rPr>
              <w:t>8.1. Interfaces Utilisateur</w:t>
            </w:r>
          </w:p>
          <w:p w14:paraId="11FC5E70" w14:textId="77777777" w:rsidR="00694DBF" w:rsidRPr="009E0F9B" w:rsidRDefault="00694DBF" w:rsidP="00694DBF">
            <w:pPr>
              <w:spacing w:line="276" w:lineRule="auto"/>
              <w:ind w:firstLine="360"/>
              <w:jc w:val="both"/>
              <w:rPr>
                <w:rFonts w:ascii="Arial" w:hAnsi="Arial"/>
              </w:rPr>
            </w:pPr>
            <w:r w:rsidRPr="009E0F9B">
              <w:rPr>
                <w:rFonts w:ascii="Arial" w:hAnsi="Arial"/>
              </w:rPr>
              <w:t>8.2. Interfaces Matérielles</w:t>
            </w:r>
          </w:p>
          <w:p w14:paraId="19BFB679" w14:textId="77777777" w:rsidR="00694DBF" w:rsidRPr="009E0F9B" w:rsidRDefault="00694DBF" w:rsidP="00694DBF">
            <w:pPr>
              <w:spacing w:line="276" w:lineRule="auto"/>
              <w:ind w:firstLine="360"/>
              <w:jc w:val="both"/>
              <w:rPr>
                <w:rFonts w:ascii="Arial" w:hAnsi="Arial"/>
              </w:rPr>
            </w:pPr>
            <w:r w:rsidRPr="009E0F9B">
              <w:rPr>
                <w:rFonts w:ascii="Arial" w:hAnsi="Arial"/>
              </w:rPr>
              <w:t xml:space="preserve">8.3. Interfaces Logicielles </w:t>
            </w:r>
          </w:p>
          <w:p w14:paraId="6AC7F3E1" w14:textId="77777777" w:rsidR="00694DBF" w:rsidRPr="009E0F9B" w:rsidRDefault="00694DBF" w:rsidP="00694DBF">
            <w:pPr>
              <w:spacing w:line="276" w:lineRule="auto"/>
              <w:ind w:firstLine="360"/>
              <w:jc w:val="both"/>
              <w:rPr>
                <w:rFonts w:ascii="Arial" w:hAnsi="Arial"/>
              </w:rPr>
            </w:pPr>
            <w:r w:rsidRPr="009E0F9B">
              <w:rPr>
                <w:rFonts w:ascii="Arial" w:hAnsi="Arial"/>
              </w:rPr>
              <w:t>8.4. Interfaces de Communications</w:t>
            </w:r>
          </w:p>
          <w:p w14:paraId="13E3FA39" w14:textId="77777777" w:rsidR="00694DBF" w:rsidRPr="009E0F9B" w:rsidRDefault="00694DBF" w:rsidP="00694DBF">
            <w:pPr>
              <w:spacing w:line="276" w:lineRule="auto"/>
              <w:ind w:firstLine="360"/>
              <w:jc w:val="both"/>
              <w:rPr>
                <w:rFonts w:ascii="Arial" w:hAnsi="Arial"/>
              </w:rPr>
            </w:pPr>
          </w:p>
          <w:p w14:paraId="2C031D5F" w14:textId="77777777" w:rsidR="00694DBF" w:rsidRPr="009E0F9B" w:rsidRDefault="00694DBF" w:rsidP="00646C8B">
            <w:pPr>
              <w:pStyle w:val="Titre"/>
              <w:rPr>
                <w:sz w:val="24"/>
                <w:szCs w:val="24"/>
              </w:rPr>
            </w:pPr>
            <w:r w:rsidRPr="009E0F9B">
              <w:rPr>
                <w:sz w:val="24"/>
                <w:szCs w:val="24"/>
              </w:rPr>
              <w:lastRenderedPageBreak/>
              <w:t>9. Exigences de Licences</w:t>
            </w:r>
          </w:p>
          <w:p w14:paraId="0E8A95FD" w14:textId="77777777" w:rsidR="00694DBF" w:rsidRPr="009E0F9B" w:rsidRDefault="00694DBF" w:rsidP="00646C8B">
            <w:pPr>
              <w:pStyle w:val="Titre"/>
              <w:rPr>
                <w:sz w:val="24"/>
                <w:szCs w:val="24"/>
              </w:rPr>
            </w:pPr>
          </w:p>
          <w:p w14:paraId="75A8C188" w14:textId="77777777" w:rsidR="00694DBF" w:rsidRPr="009E0F9B" w:rsidRDefault="00694DBF" w:rsidP="00646C8B">
            <w:pPr>
              <w:pStyle w:val="Titre"/>
              <w:rPr>
                <w:sz w:val="24"/>
                <w:szCs w:val="24"/>
              </w:rPr>
            </w:pPr>
            <w:r w:rsidRPr="009E0F9B">
              <w:rPr>
                <w:sz w:val="24"/>
                <w:szCs w:val="24"/>
              </w:rPr>
              <w:t>10. Remarques légales, de droits d’auteur, et diverses</w:t>
            </w:r>
          </w:p>
          <w:p w14:paraId="66156834" w14:textId="77777777" w:rsidR="00694DBF" w:rsidRPr="009E0F9B" w:rsidRDefault="00694DBF" w:rsidP="00646C8B">
            <w:pPr>
              <w:pStyle w:val="Titre"/>
              <w:rPr>
                <w:sz w:val="24"/>
                <w:szCs w:val="24"/>
              </w:rPr>
            </w:pPr>
          </w:p>
          <w:p w14:paraId="5E4B7F03" w14:textId="77777777" w:rsidR="00694DBF" w:rsidRPr="009E0F9B" w:rsidRDefault="00694DBF" w:rsidP="00646C8B">
            <w:pPr>
              <w:pStyle w:val="Titre"/>
              <w:rPr>
                <w:sz w:val="24"/>
                <w:szCs w:val="24"/>
              </w:rPr>
            </w:pPr>
            <w:r w:rsidRPr="009E0F9B">
              <w:rPr>
                <w:sz w:val="24"/>
                <w:szCs w:val="24"/>
              </w:rPr>
              <w:t xml:space="preserve">11. Standards Applicables </w:t>
            </w:r>
          </w:p>
          <w:p w14:paraId="1154740E" w14:textId="77777777" w:rsidR="00694DBF" w:rsidRPr="009E0F9B" w:rsidRDefault="00694DBF" w:rsidP="00694DBF">
            <w:pPr>
              <w:rPr>
                <w:lang w:eastAsia="en-US"/>
              </w:rPr>
            </w:pPr>
          </w:p>
          <w:p w14:paraId="7A76BC31" w14:textId="77777777" w:rsidR="00694DBF" w:rsidRPr="009E0F9B" w:rsidRDefault="00694DBF" w:rsidP="00646C8B">
            <w:pPr>
              <w:pStyle w:val="Titre"/>
              <w:rPr>
                <w:sz w:val="24"/>
                <w:szCs w:val="24"/>
              </w:rPr>
            </w:pPr>
            <w:r w:rsidRPr="009E0F9B">
              <w:rPr>
                <w:sz w:val="24"/>
                <w:szCs w:val="24"/>
              </w:rPr>
              <w:t>Annexes</w:t>
            </w:r>
          </w:p>
          <w:p w14:paraId="381E9F0F" w14:textId="77777777" w:rsidR="00694DBF" w:rsidRPr="009E0F9B" w:rsidRDefault="00694DBF" w:rsidP="00694DBF">
            <w:pPr>
              <w:spacing w:line="276" w:lineRule="auto"/>
              <w:ind w:firstLine="360"/>
              <w:jc w:val="both"/>
              <w:rPr>
                <w:rFonts w:ascii="Arial" w:hAnsi="Arial"/>
              </w:rPr>
            </w:pPr>
            <w:r w:rsidRPr="009E0F9B">
              <w:rPr>
                <w:rFonts w:ascii="Arial" w:hAnsi="Arial"/>
              </w:rPr>
              <w:t xml:space="preserve">Annexe A: Spécifications des Cas d’Utilisation </w:t>
            </w:r>
          </w:p>
          <w:p w14:paraId="09C8D4A6" w14:textId="77777777" w:rsidR="00694DBF" w:rsidRPr="009E0F9B" w:rsidRDefault="00694DBF" w:rsidP="00694DBF">
            <w:pPr>
              <w:spacing w:line="276" w:lineRule="auto"/>
              <w:ind w:firstLine="360"/>
              <w:jc w:val="both"/>
              <w:rPr>
                <w:rFonts w:ascii="Arial" w:hAnsi="Arial"/>
              </w:rPr>
            </w:pPr>
            <w:r w:rsidRPr="009E0F9B">
              <w:rPr>
                <w:rFonts w:ascii="Arial" w:hAnsi="Arial"/>
              </w:rPr>
              <w:t>Annexe B : Matrice de traçabilité</w:t>
            </w:r>
          </w:p>
          <w:p w14:paraId="7892A1BE" w14:textId="77777777" w:rsidR="00694DBF" w:rsidRPr="009E0F9B" w:rsidRDefault="00694DBF" w:rsidP="00694DBF">
            <w:pPr>
              <w:spacing w:line="276" w:lineRule="auto"/>
              <w:ind w:firstLine="360"/>
              <w:jc w:val="both"/>
              <w:rPr>
                <w:rFonts w:ascii="Arial" w:hAnsi="Arial"/>
              </w:rPr>
            </w:pPr>
            <w:r w:rsidRPr="009E0F9B">
              <w:rPr>
                <w:rFonts w:ascii="Arial" w:hAnsi="Arial"/>
              </w:rPr>
              <w:t>Annexe C : Qualité de la documentation</w:t>
            </w:r>
          </w:p>
          <w:p w14:paraId="5DB83F1D" w14:textId="36E66BEC" w:rsidR="00694DBF" w:rsidRPr="009E0F9B" w:rsidRDefault="00694DBF" w:rsidP="00694DBF">
            <w:pPr>
              <w:spacing w:line="276" w:lineRule="auto"/>
              <w:ind w:firstLine="360"/>
              <w:jc w:val="both"/>
              <w:rPr>
                <w:rFonts w:ascii="Arial" w:hAnsi="Arial"/>
              </w:rPr>
            </w:pPr>
            <w:r w:rsidRPr="009E0F9B">
              <w:rPr>
                <w:rFonts w:ascii="Arial" w:hAnsi="Arial"/>
              </w:rPr>
              <w:t>Annexe D : Modèles UML</w:t>
            </w:r>
          </w:p>
          <w:p w14:paraId="578769CD" w14:textId="77777777" w:rsidR="00694DBF" w:rsidRDefault="00694DBF"/>
        </w:tc>
        <w:tc>
          <w:tcPr>
            <w:tcW w:w="754" w:type="dxa"/>
          </w:tcPr>
          <w:p w14:paraId="63F7B4FB" w14:textId="1BDF5CD6" w:rsidR="00352444" w:rsidRPr="009E0F9B" w:rsidRDefault="009E0F9B" w:rsidP="009E0F9B">
            <w:pPr>
              <w:pStyle w:val="Titre"/>
              <w:jc w:val="right"/>
              <w:rPr>
                <w:b w:val="0"/>
                <w:sz w:val="24"/>
                <w:szCs w:val="24"/>
              </w:rPr>
            </w:pPr>
            <w:r w:rsidRPr="009E0F9B">
              <w:rPr>
                <w:b w:val="0"/>
                <w:sz w:val="24"/>
                <w:szCs w:val="24"/>
              </w:rPr>
              <w:lastRenderedPageBreak/>
              <w:tab/>
              <w:t>6</w:t>
            </w:r>
          </w:p>
          <w:p w14:paraId="27DF93A4" w14:textId="0FD8E0E0" w:rsidR="00ED259A" w:rsidRPr="009E0F9B" w:rsidRDefault="009E0F9B" w:rsidP="009E0F9B">
            <w:pPr>
              <w:pStyle w:val="Titre"/>
              <w:jc w:val="right"/>
              <w:rPr>
                <w:b w:val="0"/>
                <w:sz w:val="24"/>
                <w:szCs w:val="24"/>
              </w:rPr>
            </w:pPr>
            <w:r w:rsidRPr="009E0F9B">
              <w:rPr>
                <w:b w:val="0"/>
                <w:sz w:val="24"/>
                <w:szCs w:val="24"/>
              </w:rPr>
              <w:t>6</w:t>
            </w:r>
          </w:p>
          <w:p w14:paraId="472FBF4A" w14:textId="0B59A73A" w:rsidR="00ED259A" w:rsidRPr="009E0F9B" w:rsidRDefault="009E0F9B" w:rsidP="009E0F9B">
            <w:pPr>
              <w:pStyle w:val="Titre"/>
              <w:jc w:val="right"/>
              <w:rPr>
                <w:b w:val="0"/>
                <w:sz w:val="24"/>
                <w:szCs w:val="24"/>
              </w:rPr>
            </w:pPr>
            <w:r w:rsidRPr="009E0F9B">
              <w:rPr>
                <w:b w:val="0"/>
                <w:sz w:val="24"/>
                <w:szCs w:val="24"/>
              </w:rPr>
              <w:t>6</w:t>
            </w:r>
          </w:p>
          <w:p w14:paraId="2379AEB8" w14:textId="5ABBD2B3" w:rsidR="00ED259A" w:rsidRPr="009E0F9B" w:rsidRDefault="009E0F9B" w:rsidP="009E0F9B">
            <w:pPr>
              <w:pStyle w:val="Titre"/>
              <w:jc w:val="right"/>
              <w:rPr>
                <w:b w:val="0"/>
                <w:sz w:val="24"/>
                <w:szCs w:val="24"/>
              </w:rPr>
            </w:pPr>
            <w:r w:rsidRPr="009E0F9B">
              <w:rPr>
                <w:b w:val="0"/>
                <w:sz w:val="24"/>
                <w:szCs w:val="24"/>
              </w:rPr>
              <w:t>7</w:t>
            </w:r>
          </w:p>
          <w:p w14:paraId="2FB67C73" w14:textId="71177A86" w:rsidR="00ED259A" w:rsidRPr="009E0F9B" w:rsidRDefault="009E0F9B" w:rsidP="009E0F9B">
            <w:pPr>
              <w:pStyle w:val="Titre"/>
              <w:jc w:val="right"/>
              <w:rPr>
                <w:b w:val="0"/>
                <w:sz w:val="24"/>
                <w:szCs w:val="24"/>
              </w:rPr>
            </w:pPr>
            <w:r w:rsidRPr="009E0F9B">
              <w:rPr>
                <w:b w:val="0"/>
                <w:sz w:val="24"/>
                <w:szCs w:val="24"/>
              </w:rPr>
              <w:t>7</w:t>
            </w:r>
          </w:p>
          <w:p w14:paraId="0B6F2E8C" w14:textId="06863406" w:rsidR="00ED259A" w:rsidRPr="009E0F9B" w:rsidRDefault="009E0F9B" w:rsidP="009E0F9B">
            <w:pPr>
              <w:pStyle w:val="Titre"/>
              <w:jc w:val="right"/>
              <w:rPr>
                <w:b w:val="0"/>
                <w:sz w:val="24"/>
                <w:szCs w:val="24"/>
              </w:rPr>
            </w:pPr>
            <w:r w:rsidRPr="009E0F9B">
              <w:rPr>
                <w:b w:val="0"/>
                <w:sz w:val="24"/>
                <w:szCs w:val="24"/>
              </w:rPr>
              <w:t>8</w:t>
            </w:r>
          </w:p>
          <w:p w14:paraId="43597352" w14:textId="77777777" w:rsidR="008B310D" w:rsidRDefault="008B310D" w:rsidP="009E0F9B">
            <w:pPr>
              <w:pStyle w:val="Titre"/>
              <w:jc w:val="right"/>
              <w:rPr>
                <w:b w:val="0"/>
                <w:sz w:val="24"/>
                <w:szCs w:val="24"/>
              </w:rPr>
            </w:pPr>
          </w:p>
          <w:p w14:paraId="2A5D7B74" w14:textId="5F55E07D" w:rsidR="009E0F9B" w:rsidRPr="009E0F9B" w:rsidRDefault="009E0F9B" w:rsidP="009E0F9B">
            <w:pPr>
              <w:pStyle w:val="Titre"/>
              <w:jc w:val="right"/>
              <w:rPr>
                <w:b w:val="0"/>
                <w:sz w:val="24"/>
                <w:szCs w:val="24"/>
              </w:rPr>
            </w:pPr>
            <w:r w:rsidRPr="009E0F9B">
              <w:rPr>
                <w:b w:val="0"/>
                <w:sz w:val="24"/>
                <w:szCs w:val="24"/>
              </w:rPr>
              <w:t>9</w:t>
            </w:r>
          </w:p>
          <w:p w14:paraId="08887242" w14:textId="77777777" w:rsidR="008B310D" w:rsidRDefault="009E0F9B" w:rsidP="009E0F9B">
            <w:pPr>
              <w:pStyle w:val="Titre"/>
              <w:jc w:val="right"/>
              <w:rPr>
                <w:b w:val="0"/>
                <w:sz w:val="24"/>
                <w:szCs w:val="24"/>
              </w:rPr>
            </w:pPr>
            <w:r>
              <w:rPr>
                <w:b w:val="0"/>
                <w:sz w:val="24"/>
                <w:szCs w:val="24"/>
              </w:rPr>
              <w:t>9</w:t>
            </w:r>
          </w:p>
          <w:p w14:paraId="4BF13AD4" w14:textId="77777777" w:rsidR="009E0F9B" w:rsidRPr="009E0F9B" w:rsidRDefault="009E0F9B" w:rsidP="009E0F9B">
            <w:pPr>
              <w:pStyle w:val="Titre"/>
              <w:jc w:val="right"/>
              <w:rPr>
                <w:b w:val="0"/>
                <w:sz w:val="24"/>
                <w:szCs w:val="24"/>
              </w:rPr>
            </w:pPr>
            <w:r w:rsidRPr="009E0F9B">
              <w:rPr>
                <w:b w:val="0"/>
                <w:sz w:val="24"/>
                <w:szCs w:val="24"/>
              </w:rPr>
              <w:t>10</w:t>
            </w:r>
          </w:p>
          <w:p w14:paraId="006AA65E" w14:textId="77777777" w:rsidR="009E0F9B" w:rsidRPr="009E0F9B" w:rsidRDefault="009E0F9B" w:rsidP="009E0F9B">
            <w:pPr>
              <w:jc w:val="right"/>
              <w:rPr>
                <w:rFonts w:ascii="Arial" w:hAnsi="Arial"/>
                <w:lang w:eastAsia="en-US"/>
              </w:rPr>
            </w:pPr>
          </w:p>
          <w:p w14:paraId="167D2557" w14:textId="77777777" w:rsidR="009E0F9B" w:rsidRPr="009E0F9B" w:rsidRDefault="009E0F9B" w:rsidP="009E0F9B">
            <w:pPr>
              <w:pStyle w:val="Titre"/>
              <w:jc w:val="right"/>
              <w:rPr>
                <w:b w:val="0"/>
                <w:sz w:val="24"/>
                <w:szCs w:val="24"/>
              </w:rPr>
            </w:pPr>
            <w:r w:rsidRPr="009E0F9B">
              <w:rPr>
                <w:b w:val="0"/>
                <w:sz w:val="24"/>
                <w:szCs w:val="24"/>
              </w:rPr>
              <w:t>11</w:t>
            </w:r>
          </w:p>
          <w:p w14:paraId="6D32F6FD" w14:textId="77777777" w:rsidR="009E0F9B" w:rsidRPr="009E0F9B" w:rsidRDefault="009E0F9B" w:rsidP="009E0F9B">
            <w:pPr>
              <w:pStyle w:val="Titre"/>
              <w:jc w:val="right"/>
              <w:rPr>
                <w:b w:val="0"/>
                <w:sz w:val="24"/>
                <w:szCs w:val="24"/>
              </w:rPr>
            </w:pPr>
            <w:r w:rsidRPr="009E0F9B">
              <w:rPr>
                <w:b w:val="0"/>
                <w:sz w:val="24"/>
                <w:szCs w:val="24"/>
              </w:rPr>
              <w:t>11</w:t>
            </w:r>
          </w:p>
          <w:p w14:paraId="7126FB47" w14:textId="77777777" w:rsidR="009E0F9B" w:rsidRDefault="009E0F9B" w:rsidP="009E0F9B">
            <w:pPr>
              <w:pStyle w:val="Titre"/>
              <w:jc w:val="right"/>
              <w:rPr>
                <w:b w:val="0"/>
                <w:sz w:val="24"/>
                <w:szCs w:val="24"/>
              </w:rPr>
            </w:pPr>
            <w:r w:rsidRPr="009E0F9B">
              <w:rPr>
                <w:b w:val="0"/>
                <w:sz w:val="24"/>
                <w:szCs w:val="24"/>
              </w:rPr>
              <w:t>11</w:t>
            </w:r>
          </w:p>
          <w:p w14:paraId="2CA80013" w14:textId="77777777" w:rsidR="009E0F9B" w:rsidRPr="009E0F9B" w:rsidRDefault="009E0F9B" w:rsidP="009E0F9B">
            <w:pPr>
              <w:pStyle w:val="Titre"/>
              <w:jc w:val="right"/>
              <w:rPr>
                <w:b w:val="0"/>
                <w:sz w:val="24"/>
                <w:szCs w:val="24"/>
              </w:rPr>
            </w:pPr>
            <w:r w:rsidRPr="009E0F9B">
              <w:rPr>
                <w:b w:val="0"/>
                <w:sz w:val="24"/>
                <w:szCs w:val="24"/>
              </w:rPr>
              <w:t>11</w:t>
            </w:r>
          </w:p>
          <w:p w14:paraId="44179FA2" w14:textId="77777777" w:rsidR="009E0F9B" w:rsidRPr="009E0F9B" w:rsidRDefault="009E0F9B" w:rsidP="009E0F9B">
            <w:pPr>
              <w:pStyle w:val="Titre"/>
              <w:jc w:val="right"/>
              <w:rPr>
                <w:b w:val="0"/>
                <w:sz w:val="24"/>
                <w:szCs w:val="24"/>
              </w:rPr>
            </w:pPr>
            <w:r w:rsidRPr="009E0F9B">
              <w:rPr>
                <w:b w:val="0"/>
                <w:sz w:val="24"/>
                <w:szCs w:val="24"/>
              </w:rPr>
              <w:t>12</w:t>
            </w:r>
          </w:p>
          <w:p w14:paraId="0504AFF0" w14:textId="77777777" w:rsidR="009E0F9B" w:rsidRDefault="009E0F9B" w:rsidP="009E0F9B">
            <w:pPr>
              <w:pStyle w:val="Titre"/>
              <w:jc w:val="right"/>
              <w:rPr>
                <w:b w:val="0"/>
                <w:sz w:val="24"/>
                <w:szCs w:val="24"/>
              </w:rPr>
            </w:pPr>
            <w:r w:rsidRPr="009E0F9B">
              <w:rPr>
                <w:b w:val="0"/>
                <w:sz w:val="24"/>
                <w:szCs w:val="24"/>
              </w:rPr>
              <w:t>12</w:t>
            </w:r>
          </w:p>
          <w:p w14:paraId="6EAC281B" w14:textId="77777777" w:rsidR="009E0F9B" w:rsidRPr="009E0F9B" w:rsidRDefault="009E0F9B" w:rsidP="009E0F9B">
            <w:pPr>
              <w:pStyle w:val="Titre"/>
              <w:jc w:val="right"/>
              <w:rPr>
                <w:b w:val="0"/>
                <w:sz w:val="24"/>
                <w:szCs w:val="24"/>
              </w:rPr>
            </w:pPr>
          </w:p>
          <w:p w14:paraId="5D8B75AA" w14:textId="77777777" w:rsidR="009E0F9B" w:rsidRPr="009E0F9B" w:rsidRDefault="009E0F9B" w:rsidP="009E0F9B">
            <w:pPr>
              <w:pStyle w:val="Titre"/>
              <w:jc w:val="right"/>
              <w:rPr>
                <w:b w:val="0"/>
                <w:sz w:val="24"/>
                <w:szCs w:val="24"/>
              </w:rPr>
            </w:pPr>
            <w:r w:rsidRPr="009E0F9B">
              <w:rPr>
                <w:b w:val="0"/>
                <w:sz w:val="24"/>
                <w:szCs w:val="24"/>
              </w:rPr>
              <w:t>12</w:t>
            </w:r>
          </w:p>
          <w:p w14:paraId="4A2DDD4A" w14:textId="77777777" w:rsidR="009E0F9B" w:rsidRPr="009E0F9B" w:rsidRDefault="009E0F9B" w:rsidP="009E0F9B">
            <w:pPr>
              <w:pStyle w:val="Titre"/>
              <w:jc w:val="right"/>
              <w:rPr>
                <w:b w:val="0"/>
                <w:sz w:val="24"/>
                <w:szCs w:val="24"/>
              </w:rPr>
            </w:pPr>
            <w:r w:rsidRPr="009E0F9B">
              <w:rPr>
                <w:b w:val="0"/>
                <w:sz w:val="24"/>
                <w:szCs w:val="24"/>
              </w:rPr>
              <w:t>12</w:t>
            </w:r>
          </w:p>
          <w:p w14:paraId="7CD46951" w14:textId="77777777" w:rsidR="009E0F9B" w:rsidRDefault="009E0F9B" w:rsidP="009E0F9B">
            <w:pPr>
              <w:pStyle w:val="Titre"/>
              <w:jc w:val="right"/>
              <w:rPr>
                <w:b w:val="0"/>
                <w:sz w:val="24"/>
                <w:szCs w:val="24"/>
              </w:rPr>
            </w:pPr>
            <w:r w:rsidRPr="009E0F9B">
              <w:rPr>
                <w:b w:val="0"/>
                <w:sz w:val="24"/>
                <w:szCs w:val="24"/>
              </w:rPr>
              <w:t>16</w:t>
            </w:r>
          </w:p>
          <w:p w14:paraId="1974F16D" w14:textId="77777777" w:rsidR="009E0F9B" w:rsidRDefault="009E0F9B" w:rsidP="009E0F9B">
            <w:pPr>
              <w:pStyle w:val="Titre"/>
              <w:jc w:val="right"/>
              <w:rPr>
                <w:b w:val="0"/>
                <w:sz w:val="24"/>
                <w:szCs w:val="24"/>
              </w:rPr>
            </w:pPr>
          </w:p>
          <w:p w14:paraId="33BE475F" w14:textId="77777777" w:rsidR="009E0F9B" w:rsidRPr="00564087" w:rsidRDefault="00D43411" w:rsidP="00564087">
            <w:pPr>
              <w:pStyle w:val="Titre"/>
              <w:jc w:val="right"/>
              <w:rPr>
                <w:b w:val="0"/>
                <w:sz w:val="24"/>
                <w:szCs w:val="24"/>
              </w:rPr>
            </w:pPr>
            <w:r w:rsidRPr="00564087">
              <w:rPr>
                <w:b w:val="0"/>
                <w:sz w:val="24"/>
                <w:szCs w:val="24"/>
              </w:rPr>
              <w:t>18</w:t>
            </w:r>
          </w:p>
          <w:p w14:paraId="3BF197B7" w14:textId="77777777" w:rsidR="00D43411" w:rsidRPr="00564087" w:rsidRDefault="00D43411" w:rsidP="00564087">
            <w:pPr>
              <w:pStyle w:val="Titre"/>
              <w:jc w:val="right"/>
              <w:rPr>
                <w:b w:val="0"/>
                <w:sz w:val="24"/>
                <w:szCs w:val="24"/>
              </w:rPr>
            </w:pPr>
          </w:p>
          <w:p w14:paraId="0743AFBE" w14:textId="77777777" w:rsidR="00D43411" w:rsidRPr="00564087" w:rsidRDefault="00D43411" w:rsidP="00564087">
            <w:pPr>
              <w:pStyle w:val="Titre"/>
              <w:jc w:val="right"/>
              <w:rPr>
                <w:b w:val="0"/>
                <w:sz w:val="24"/>
                <w:szCs w:val="24"/>
              </w:rPr>
            </w:pPr>
            <w:r w:rsidRPr="00564087">
              <w:rPr>
                <w:b w:val="0"/>
                <w:sz w:val="24"/>
                <w:szCs w:val="24"/>
              </w:rPr>
              <w:t>18</w:t>
            </w:r>
          </w:p>
          <w:p w14:paraId="4AB9CBF0" w14:textId="77777777" w:rsidR="00D43411" w:rsidRPr="00564087" w:rsidRDefault="00D43411" w:rsidP="00564087">
            <w:pPr>
              <w:pStyle w:val="Titre"/>
              <w:jc w:val="right"/>
              <w:rPr>
                <w:b w:val="0"/>
                <w:sz w:val="24"/>
                <w:szCs w:val="24"/>
              </w:rPr>
            </w:pPr>
            <w:r w:rsidRPr="00564087">
              <w:rPr>
                <w:b w:val="0"/>
                <w:sz w:val="24"/>
                <w:szCs w:val="24"/>
              </w:rPr>
              <w:t>18</w:t>
            </w:r>
          </w:p>
          <w:p w14:paraId="0636123A" w14:textId="77777777" w:rsidR="00D43411" w:rsidRPr="00564087" w:rsidRDefault="00D43411" w:rsidP="00564087">
            <w:pPr>
              <w:pStyle w:val="Titre"/>
              <w:jc w:val="right"/>
              <w:rPr>
                <w:b w:val="0"/>
                <w:sz w:val="24"/>
                <w:szCs w:val="24"/>
              </w:rPr>
            </w:pPr>
            <w:r w:rsidRPr="00564087">
              <w:rPr>
                <w:b w:val="0"/>
                <w:sz w:val="24"/>
                <w:szCs w:val="24"/>
              </w:rPr>
              <w:t>18</w:t>
            </w:r>
          </w:p>
          <w:p w14:paraId="5A51CD73" w14:textId="30835563" w:rsidR="00D43411" w:rsidRPr="00564087" w:rsidRDefault="00D43411" w:rsidP="00564087">
            <w:pPr>
              <w:pStyle w:val="Titre"/>
              <w:jc w:val="right"/>
              <w:rPr>
                <w:b w:val="0"/>
                <w:sz w:val="24"/>
                <w:szCs w:val="24"/>
              </w:rPr>
            </w:pPr>
            <w:r w:rsidRPr="00564087">
              <w:rPr>
                <w:b w:val="0"/>
                <w:sz w:val="24"/>
                <w:szCs w:val="24"/>
              </w:rPr>
              <w:t>18</w:t>
            </w:r>
          </w:p>
          <w:p w14:paraId="365E92ED" w14:textId="77777777" w:rsidR="009E0F9B" w:rsidRDefault="009E0F9B" w:rsidP="009E0F9B">
            <w:pPr>
              <w:pStyle w:val="Titre"/>
              <w:jc w:val="right"/>
              <w:rPr>
                <w:b w:val="0"/>
                <w:sz w:val="24"/>
                <w:szCs w:val="24"/>
              </w:rPr>
            </w:pPr>
          </w:p>
          <w:p w14:paraId="6ACE26F0" w14:textId="77777777" w:rsidR="00564087" w:rsidRPr="00564087" w:rsidRDefault="00564087" w:rsidP="00564087">
            <w:pPr>
              <w:pStyle w:val="Titre"/>
              <w:jc w:val="right"/>
              <w:rPr>
                <w:b w:val="0"/>
                <w:sz w:val="24"/>
                <w:szCs w:val="24"/>
              </w:rPr>
            </w:pPr>
            <w:r w:rsidRPr="00564087">
              <w:rPr>
                <w:b w:val="0"/>
                <w:sz w:val="24"/>
                <w:szCs w:val="24"/>
              </w:rPr>
              <w:t>19</w:t>
            </w:r>
          </w:p>
          <w:p w14:paraId="01B8B296" w14:textId="77777777" w:rsidR="00564087" w:rsidRPr="00564087" w:rsidRDefault="00564087" w:rsidP="00564087">
            <w:pPr>
              <w:pStyle w:val="Titre"/>
              <w:jc w:val="right"/>
              <w:rPr>
                <w:b w:val="0"/>
                <w:sz w:val="24"/>
                <w:szCs w:val="24"/>
              </w:rPr>
            </w:pPr>
          </w:p>
          <w:p w14:paraId="343489D6" w14:textId="77777777" w:rsidR="00564087" w:rsidRPr="00564087" w:rsidRDefault="00564087" w:rsidP="00564087">
            <w:pPr>
              <w:pStyle w:val="Titre"/>
              <w:jc w:val="right"/>
              <w:rPr>
                <w:b w:val="0"/>
                <w:sz w:val="24"/>
                <w:szCs w:val="24"/>
              </w:rPr>
            </w:pPr>
            <w:r w:rsidRPr="00564087">
              <w:rPr>
                <w:b w:val="0"/>
                <w:sz w:val="24"/>
                <w:szCs w:val="24"/>
              </w:rPr>
              <w:t>19</w:t>
            </w:r>
          </w:p>
          <w:p w14:paraId="5E98AAA9" w14:textId="77777777" w:rsidR="00564087" w:rsidRPr="00564087" w:rsidRDefault="00564087" w:rsidP="00564087">
            <w:pPr>
              <w:pStyle w:val="Titre"/>
              <w:jc w:val="right"/>
              <w:rPr>
                <w:b w:val="0"/>
                <w:sz w:val="24"/>
                <w:szCs w:val="24"/>
              </w:rPr>
            </w:pPr>
          </w:p>
          <w:p w14:paraId="7685857F" w14:textId="77777777" w:rsidR="00564087" w:rsidRPr="00564087" w:rsidRDefault="00564087" w:rsidP="00564087">
            <w:pPr>
              <w:pStyle w:val="Titre"/>
              <w:jc w:val="right"/>
              <w:rPr>
                <w:b w:val="0"/>
                <w:sz w:val="24"/>
                <w:szCs w:val="24"/>
              </w:rPr>
            </w:pPr>
            <w:r w:rsidRPr="00564087">
              <w:rPr>
                <w:b w:val="0"/>
                <w:sz w:val="24"/>
                <w:szCs w:val="24"/>
              </w:rPr>
              <w:t>19</w:t>
            </w:r>
          </w:p>
          <w:p w14:paraId="7B5F567D" w14:textId="77777777" w:rsidR="00564087" w:rsidRPr="00564087" w:rsidRDefault="00564087" w:rsidP="00564087">
            <w:pPr>
              <w:pStyle w:val="Titre"/>
              <w:jc w:val="right"/>
              <w:rPr>
                <w:b w:val="0"/>
                <w:sz w:val="24"/>
                <w:szCs w:val="24"/>
              </w:rPr>
            </w:pPr>
            <w:r w:rsidRPr="00564087">
              <w:rPr>
                <w:b w:val="0"/>
                <w:sz w:val="24"/>
                <w:szCs w:val="24"/>
              </w:rPr>
              <w:t>19</w:t>
            </w:r>
          </w:p>
          <w:p w14:paraId="151F1549" w14:textId="77777777" w:rsidR="00564087" w:rsidRPr="00564087" w:rsidRDefault="00564087" w:rsidP="00564087">
            <w:pPr>
              <w:pStyle w:val="Titre"/>
              <w:jc w:val="right"/>
              <w:rPr>
                <w:b w:val="0"/>
                <w:sz w:val="24"/>
                <w:szCs w:val="24"/>
              </w:rPr>
            </w:pPr>
            <w:r w:rsidRPr="00564087">
              <w:rPr>
                <w:b w:val="0"/>
                <w:sz w:val="24"/>
                <w:szCs w:val="24"/>
              </w:rPr>
              <w:t>20</w:t>
            </w:r>
          </w:p>
          <w:p w14:paraId="2A3101CC" w14:textId="77777777" w:rsidR="00564087" w:rsidRPr="00564087" w:rsidRDefault="00564087" w:rsidP="00564087">
            <w:pPr>
              <w:pStyle w:val="Titre"/>
              <w:jc w:val="right"/>
              <w:rPr>
                <w:b w:val="0"/>
                <w:sz w:val="24"/>
                <w:szCs w:val="24"/>
              </w:rPr>
            </w:pPr>
            <w:r w:rsidRPr="00564087">
              <w:rPr>
                <w:b w:val="0"/>
                <w:sz w:val="24"/>
                <w:szCs w:val="24"/>
              </w:rPr>
              <w:t>20</w:t>
            </w:r>
          </w:p>
          <w:p w14:paraId="78DF0625" w14:textId="77777777" w:rsidR="00564087" w:rsidRPr="00564087" w:rsidRDefault="00564087" w:rsidP="00564087">
            <w:pPr>
              <w:pStyle w:val="Titre"/>
              <w:jc w:val="right"/>
              <w:rPr>
                <w:b w:val="0"/>
                <w:sz w:val="24"/>
                <w:szCs w:val="24"/>
              </w:rPr>
            </w:pPr>
            <w:r w:rsidRPr="00564087">
              <w:rPr>
                <w:b w:val="0"/>
                <w:sz w:val="24"/>
                <w:szCs w:val="24"/>
              </w:rPr>
              <w:t>20</w:t>
            </w:r>
          </w:p>
          <w:p w14:paraId="38FCACE6" w14:textId="77777777" w:rsidR="00564087" w:rsidRDefault="00564087" w:rsidP="00564087">
            <w:pPr>
              <w:rPr>
                <w:lang w:eastAsia="en-US"/>
              </w:rPr>
            </w:pPr>
          </w:p>
          <w:p w14:paraId="0D063484" w14:textId="77777777" w:rsidR="00BA2494" w:rsidRPr="00BA2494" w:rsidRDefault="00BA2494" w:rsidP="00BA2494">
            <w:pPr>
              <w:pStyle w:val="Titre"/>
              <w:jc w:val="right"/>
              <w:rPr>
                <w:b w:val="0"/>
                <w:sz w:val="24"/>
                <w:szCs w:val="24"/>
              </w:rPr>
            </w:pPr>
            <w:r w:rsidRPr="00BA2494">
              <w:rPr>
                <w:b w:val="0"/>
                <w:sz w:val="24"/>
                <w:szCs w:val="24"/>
              </w:rPr>
              <w:lastRenderedPageBreak/>
              <w:t>20</w:t>
            </w:r>
          </w:p>
          <w:p w14:paraId="4219602E" w14:textId="77777777" w:rsidR="00BA2494" w:rsidRPr="00BA2494" w:rsidRDefault="00BA2494" w:rsidP="00BA2494">
            <w:pPr>
              <w:pStyle w:val="Titre"/>
              <w:jc w:val="right"/>
              <w:rPr>
                <w:b w:val="0"/>
                <w:sz w:val="24"/>
                <w:szCs w:val="24"/>
              </w:rPr>
            </w:pPr>
          </w:p>
          <w:p w14:paraId="1F06D326" w14:textId="77777777" w:rsidR="00BA2494" w:rsidRPr="00BA2494" w:rsidRDefault="00BA2494" w:rsidP="00BA2494">
            <w:pPr>
              <w:pStyle w:val="Titre"/>
              <w:jc w:val="right"/>
              <w:rPr>
                <w:b w:val="0"/>
                <w:sz w:val="24"/>
                <w:szCs w:val="24"/>
              </w:rPr>
            </w:pPr>
            <w:r w:rsidRPr="00BA2494">
              <w:rPr>
                <w:b w:val="0"/>
                <w:sz w:val="24"/>
                <w:szCs w:val="24"/>
              </w:rPr>
              <w:t>20</w:t>
            </w:r>
          </w:p>
          <w:p w14:paraId="63DF2AC6" w14:textId="77777777" w:rsidR="00BA2494" w:rsidRPr="00BA2494" w:rsidRDefault="00BA2494" w:rsidP="00BA2494">
            <w:pPr>
              <w:pStyle w:val="Titre"/>
              <w:jc w:val="right"/>
              <w:rPr>
                <w:b w:val="0"/>
                <w:sz w:val="24"/>
                <w:szCs w:val="24"/>
              </w:rPr>
            </w:pPr>
          </w:p>
          <w:p w14:paraId="4FB0B2E8" w14:textId="77777777" w:rsidR="00BA2494" w:rsidRPr="00BA2494" w:rsidRDefault="00BA2494" w:rsidP="00BA2494">
            <w:pPr>
              <w:pStyle w:val="Titre"/>
              <w:jc w:val="right"/>
              <w:rPr>
                <w:b w:val="0"/>
                <w:sz w:val="24"/>
                <w:szCs w:val="24"/>
              </w:rPr>
            </w:pPr>
            <w:r w:rsidRPr="00BA2494">
              <w:rPr>
                <w:b w:val="0"/>
                <w:sz w:val="24"/>
                <w:szCs w:val="24"/>
              </w:rPr>
              <w:t>20</w:t>
            </w:r>
          </w:p>
          <w:p w14:paraId="48CC3B88" w14:textId="77777777" w:rsidR="00BA2494" w:rsidRPr="00BA2494" w:rsidRDefault="00BA2494" w:rsidP="00BA2494">
            <w:pPr>
              <w:pStyle w:val="Titre"/>
              <w:jc w:val="right"/>
              <w:rPr>
                <w:b w:val="0"/>
                <w:sz w:val="24"/>
                <w:szCs w:val="24"/>
              </w:rPr>
            </w:pPr>
          </w:p>
          <w:p w14:paraId="5B639295" w14:textId="77777777" w:rsidR="00BA2494" w:rsidRPr="00BA2494" w:rsidRDefault="00BA2494" w:rsidP="00BA2494">
            <w:pPr>
              <w:pStyle w:val="Titre"/>
              <w:jc w:val="right"/>
              <w:rPr>
                <w:b w:val="0"/>
                <w:sz w:val="24"/>
                <w:szCs w:val="24"/>
              </w:rPr>
            </w:pPr>
            <w:r w:rsidRPr="00BA2494">
              <w:rPr>
                <w:b w:val="0"/>
                <w:sz w:val="24"/>
                <w:szCs w:val="24"/>
              </w:rPr>
              <w:t>21</w:t>
            </w:r>
          </w:p>
          <w:p w14:paraId="2867956C" w14:textId="77777777" w:rsidR="00BA2494" w:rsidRPr="00BA2494" w:rsidRDefault="00BA2494" w:rsidP="00BA2494">
            <w:pPr>
              <w:pStyle w:val="Titre"/>
              <w:jc w:val="right"/>
              <w:rPr>
                <w:b w:val="0"/>
                <w:sz w:val="24"/>
                <w:szCs w:val="24"/>
              </w:rPr>
            </w:pPr>
            <w:r w:rsidRPr="00BA2494">
              <w:rPr>
                <w:b w:val="0"/>
                <w:sz w:val="24"/>
                <w:szCs w:val="24"/>
              </w:rPr>
              <w:t>21</w:t>
            </w:r>
          </w:p>
          <w:p w14:paraId="212A2DDF" w14:textId="77777777" w:rsidR="00BA2494" w:rsidRPr="00BA2494" w:rsidRDefault="00BA2494" w:rsidP="00BA2494">
            <w:pPr>
              <w:pStyle w:val="Titre"/>
              <w:jc w:val="right"/>
              <w:rPr>
                <w:b w:val="0"/>
                <w:sz w:val="24"/>
                <w:szCs w:val="24"/>
              </w:rPr>
            </w:pPr>
            <w:r w:rsidRPr="00BA2494">
              <w:rPr>
                <w:b w:val="0"/>
                <w:sz w:val="24"/>
                <w:szCs w:val="24"/>
              </w:rPr>
              <w:t>47</w:t>
            </w:r>
          </w:p>
          <w:p w14:paraId="1406C3F2" w14:textId="77777777" w:rsidR="00BA2494" w:rsidRPr="00BA2494" w:rsidRDefault="00BA2494" w:rsidP="00BA2494">
            <w:pPr>
              <w:pStyle w:val="Titre"/>
              <w:jc w:val="right"/>
              <w:rPr>
                <w:b w:val="0"/>
                <w:sz w:val="24"/>
                <w:szCs w:val="24"/>
              </w:rPr>
            </w:pPr>
            <w:r w:rsidRPr="00BA2494">
              <w:rPr>
                <w:b w:val="0"/>
                <w:sz w:val="24"/>
                <w:szCs w:val="24"/>
              </w:rPr>
              <w:t>58</w:t>
            </w:r>
          </w:p>
          <w:p w14:paraId="78003F87" w14:textId="4ADEBCCF" w:rsidR="00BA2494" w:rsidRPr="00BA2494" w:rsidRDefault="00BA2494" w:rsidP="00BA2494">
            <w:pPr>
              <w:pStyle w:val="Titre"/>
              <w:jc w:val="right"/>
              <w:rPr>
                <w:b w:val="0"/>
                <w:sz w:val="24"/>
                <w:szCs w:val="24"/>
              </w:rPr>
            </w:pPr>
            <w:r w:rsidRPr="00BA2494">
              <w:rPr>
                <w:b w:val="0"/>
                <w:sz w:val="24"/>
                <w:szCs w:val="24"/>
              </w:rPr>
              <w:t>60</w:t>
            </w:r>
          </w:p>
          <w:p w14:paraId="65376E01" w14:textId="77777777" w:rsidR="009E0F9B" w:rsidRDefault="009E0F9B" w:rsidP="009E0F9B">
            <w:pPr>
              <w:rPr>
                <w:lang w:eastAsia="en-US"/>
              </w:rPr>
            </w:pPr>
          </w:p>
          <w:p w14:paraId="1A840963" w14:textId="77777777" w:rsidR="009E0F9B" w:rsidRDefault="009E0F9B" w:rsidP="009E0F9B">
            <w:pPr>
              <w:rPr>
                <w:lang w:eastAsia="en-US"/>
              </w:rPr>
            </w:pPr>
          </w:p>
          <w:p w14:paraId="5668D974" w14:textId="77777777" w:rsidR="009E0F9B" w:rsidRDefault="009E0F9B" w:rsidP="009E0F9B">
            <w:pPr>
              <w:rPr>
                <w:lang w:eastAsia="en-US"/>
              </w:rPr>
            </w:pPr>
          </w:p>
          <w:p w14:paraId="0F6B23B7" w14:textId="77777777" w:rsidR="009E0F9B" w:rsidRDefault="009E0F9B" w:rsidP="009E0F9B">
            <w:pPr>
              <w:rPr>
                <w:lang w:eastAsia="en-US"/>
              </w:rPr>
            </w:pPr>
          </w:p>
          <w:p w14:paraId="1C45DE87" w14:textId="77777777" w:rsidR="009E0F9B" w:rsidRDefault="009E0F9B" w:rsidP="009E0F9B">
            <w:pPr>
              <w:rPr>
                <w:lang w:eastAsia="en-US"/>
              </w:rPr>
            </w:pPr>
          </w:p>
          <w:p w14:paraId="3F76999D" w14:textId="77777777" w:rsidR="009E0F9B" w:rsidRDefault="009E0F9B" w:rsidP="009E0F9B">
            <w:pPr>
              <w:rPr>
                <w:lang w:eastAsia="en-US"/>
              </w:rPr>
            </w:pPr>
          </w:p>
          <w:p w14:paraId="43EFFB32" w14:textId="77777777" w:rsidR="009E0F9B" w:rsidRPr="009E0F9B" w:rsidRDefault="009E0F9B" w:rsidP="009E0F9B">
            <w:pPr>
              <w:rPr>
                <w:lang w:eastAsia="en-US"/>
              </w:rPr>
            </w:pPr>
          </w:p>
          <w:p w14:paraId="58CA0569" w14:textId="77777777" w:rsidR="009E0F9B" w:rsidRDefault="009E0F9B" w:rsidP="009E0F9B">
            <w:pPr>
              <w:rPr>
                <w:lang w:eastAsia="en-US"/>
              </w:rPr>
            </w:pPr>
          </w:p>
          <w:p w14:paraId="4BF00CF9" w14:textId="77777777" w:rsidR="009E0F9B" w:rsidRPr="009E0F9B" w:rsidRDefault="009E0F9B" w:rsidP="009E0F9B">
            <w:pPr>
              <w:rPr>
                <w:lang w:eastAsia="en-US"/>
              </w:rPr>
            </w:pPr>
          </w:p>
          <w:p w14:paraId="2D2126B9" w14:textId="77777777" w:rsidR="009E0F9B" w:rsidRPr="009E0F9B" w:rsidRDefault="009E0F9B" w:rsidP="009E0F9B">
            <w:pPr>
              <w:jc w:val="right"/>
              <w:rPr>
                <w:rFonts w:ascii="Arial" w:hAnsi="Arial"/>
                <w:lang w:eastAsia="en-US"/>
              </w:rPr>
            </w:pPr>
          </w:p>
          <w:p w14:paraId="00F2BF55" w14:textId="75940E30" w:rsidR="009E0F9B" w:rsidRPr="009E0F9B" w:rsidRDefault="009E0F9B" w:rsidP="009E0F9B">
            <w:pPr>
              <w:jc w:val="right"/>
              <w:rPr>
                <w:rFonts w:ascii="Arial" w:hAnsi="Arial"/>
                <w:lang w:eastAsia="en-US"/>
              </w:rPr>
            </w:pPr>
          </w:p>
        </w:tc>
      </w:tr>
    </w:tbl>
    <w:p w14:paraId="64EB742C" w14:textId="3C92128F" w:rsidR="00B55422" w:rsidRPr="00CC1461" w:rsidRDefault="00B55422"/>
    <w:p w14:paraId="30BEDBEA" w14:textId="77777777" w:rsidR="00352444" w:rsidRDefault="00352444">
      <w:pPr>
        <w:rPr>
          <w:rFonts w:ascii="Arial" w:hAnsi="Arial"/>
          <w:b/>
          <w:sz w:val="32"/>
          <w:szCs w:val="32"/>
          <w:lang w:eastAsia="en-US"/>
        </w:rPr>
      </w:pPr>
      <w:r>
        <w:br w:type="page"/>
      </w:r>
    </w:p>
    <w:p w14:paraId="43E4E3B6" w14:textId="77777777" w:rsidR="002200F4" w:rsidRDefault="002200F4" w:rsidP="00646C8B">
      <w:pPr>
        <w:pStyle w:val="Titre"/>
      </w:pPr>
    </w:p>
    <w:p w14:paraId="03F48779" w14:textId="19216225" w:rsidR="002959A1" w:rsidRPr="00646C8B" w:rsidRDefault="00A12BB5" w:rsidP="00646C8B">
      <w:pPr>
        <w:pStyle w:val="Titre"/>
      </w:pPr>
      <w:r w:rsidRPr="00646C8B">
        <w:t xml:space="preserve">1. </w:t>
      </w:r>
      <w:r w:rsidR="002959A1" w:rsidRPr="00646C8B">
        <w:t>Introduction</w:t>
      </w:r>
    </w:p>
    <w:p w14:paraId="4996D556" w14:textId="2FE1F651" w:rsidR="00A64B95" w:rsidRPr="00CC1461" w:rsidRDefault="00A64B95" w:rsidP="00A64B95">
      <w:pPr>
        <w:ind w:left="360"/>
        <w:jc w:val="both"/>
        <w:rPr>
          <w:rFonts w:ascii="Arial" w:hAnsi="Arial" w:cs="Arial"/>
        </w:rPr>
      </w:pPr>
      <w:r w:rsidRPr="00CC1461">
        <w:rPr>
          <w:rFonts w:ascii="Arial" w:hAnsi="Arial" w:cs="Arial"/>
        </w:rPr>
        <w:t xml:space="preserve">Le présent document de spécification des exigences logicielles (SRS) </w:t>
      </w:r>
      <w:r w:rsidR="00514EA7" w:rsidRPr="00CC1461">
        <w:rPr>
          <w:rFonts w:ascii="Arial" w:hAnsi="Arial" w:cs="Arial"/>
        </w:rPr>
        <w:t xml:space="preserve">complète et approfondie le document de vision </w:t>
      </w:r>
      <w:r w:rsidRPr="00CC1461">
        <w:rPr>
          <w:rFonts w:ascii="Arial" w:hAnsi="Arial" w:cs="Arial"/>
        </w:rPr>
        <w:t xml:space="preserve">en </w:t>
      </w:r>
      <w:r w:rsidR="00514EA7" w:rsidRPr="00CC1461">
        <w:rPr>
          <w:rFonts w:ascii="Arial" w:hAnsi="Arial" w:cs="Arial"/>
        </w:rPr>
        <w:t xml:space="preserve">décrivant de façon </w:t>
      </w:r>
      <w:r w:rsidRPr="00CC1461">
        <w:rPr>
          <w:rFonts w:ascii="Arial" w:hAnsi="Arial" w:cs="Arial"/>
        </w:rPr>
        <w:t xml:space="preserve">détaillée </w:t>
      </w:r>
      <w:r w:rsidR="00514EA7" w:rsidRPr="00CC1461">
        <w:rPr>
          <w:rFonts w:ascii="Arial" w:hAnsi="Arial" w:cs="Arial"/>
        </w:rPr>
        <w:t>le</w:t>
      </w:r>
      <w:r w:rsidRPr="00CC1461">
        <w:rPr>
          <w:rFonts w:ascii="Arial" w:hAnsi="Arial" w:cs="Arial"/>
        </w:rPr>
        <w:t xml:space="preserve"> comportement externe de l’application web ProdAgriviQ. Il inclut également les différentes exigences non fonctionnelles, les contraintes de conception ainsi que tous les autres facteurs qui définissent ProdAgriviQ ou influenceront son développement.</w:t>
      </w:r>
    </w:p>
    <w:p w14:paraId="39C4BB3B" w14:textId="77777777" w:rsidR="00A64B95" w:rsidRPr="00CC1461" w:rsidRDefault="00A64B95" w:rsidP="00A64B95">
      <w:pPr>
        <w:rPr>
          <w:lang w:eastAsia="en-US"/>
        </w:rPr>
      </w:pPr>
    </w:p>
    <w:p w14:paraId="56FDE9CC" w14:textId="73B398B9" w:rsidR="002959A1" w:rsidRPr="00CC1461" w:rsidRDefault="00A12BB5" w:rsidP="00A12BB5">
      <w:pPr>
        <w:ind w:firstLine="360"/>
        <w:jc w:val="both"/>
        <w:rPr>
          <w:rFonts w:ascii="Arial" w:hAnsi="Arial"/>
        </w:rPr>
      </w:pPr>
      <w:r w:rsidRPr="00CC1461">
        <w:rPr>
          <w:rFonts w:ascii="Arial" w:hAnsi="Arial"/>
          <w:b/>
          <w:sz w:val="27"/>
          <w:szCs w:val="27"/>
        </w:rPr>
        <w:t>1.1. Objectif</w:t>
      </w:r>
      <w:r w:rsidR="007C1150" w:rsidRPr="00CC1461">
        <w:rPr>
          <w:rFonts w:ascii="Arial" w:hAnsi="Arial"/>
          <w:b/>
          <w:sz w:val="27"/>
          <w:szCs w:val="27"/>
        </w:rPr>
        <w:t xml:space="preserve"> du projet</w:t>
      </w:r>
      <w:r w:rsidR="0033557C" w:rsidRPr="00CC1461">
        <w:rPr>
          <w:rFonts w:ascii="Arial" w:hAnsi="Arial"/>
          <w:b/>
          <w:sz w:val="27"/>
          <w:szCs w:val="27"/>
        </w:rPr>
        <w:t xml:space="preserve"> </w:t>
      </w:r>
      <w:r w:rsidR="0033557C" w:rsidRPr="00CC1461">
        <w:rPr>
          <w:rFonts w:ascii="Arial" w:hAnsi="Arial"/>
          <w:b/>
          <w:sz w:val="20"/>
          <w:szCs w:val="20"/>
        </w:rPr>
        <w:t>[1]</w:t>
      </w:r>
    </w:p>
    <w:p w14:paraId="067C7EA1" w14:textId="7FE8CFB0" w:rsidR="00A12BB5" w:rsidRPr="00CC1461" w:rsidRDefault="007C1150" w:rsidP="004F0376">
      <w:pPr>
        <w:ind w:left="360"/>
        <w:jc w:val="both"/>
        <w:rPr>
          <w:rFonts w:ascii="Arial" w:hAnsi="Arial" w:cs="Arial"/>
        </w:rPr>
      </w:pPr>
      <w:r w:rsidRPr="00CC1461">
        <w:rPr>
          <w:rFonts w:ascii="Arial" w:hAnsi="Arial" w:cs="Arial"/>
        </w:rPr>
        <w:t>Le principal objectif de ce projet est d’offrir une vitrine gratuite pour la promotion de l’agriculture québécoise. Cette vitrine axée sur les technologies web permettra aux petits fermiers de la province de présenter les diverses variétés de leurs produits agricoles au monde entier. Elle offrira aussi sous certaines conditions des données textuelles et audiovisuelles à quelques administrations et communautés scientifiques et étudiantes.</w:t>
      </w:r>
    </w:p>
    <w:p w14:paraId="68EC0C15" w14:textId="77777777" w:rsidR="00AA77C2" w:rsidRPr="00CC1461" w:rsidRDefault="00AA77C2" w:rsidP="00AA77C2">
      <w:pPr>
        <w:ind w:firstLine="360"/>
        <w:jc w:val="both"/>
        <w:rPr>
          <w:rFonts w:ascii="Arial" w:hAnsi="Arial"/>
          <w:b/>
          <w:sz w:val="27"/>
          <w:szCs w:val="27"/>
        </w:rPr>
      </w:pPr>
    </w:p>
    <w:p w14:paraId="67BD6C2E" w14:textId="668741E1" w:rsidR="00AA77C2" w:rsidRPr="00CC1461" w:rsidRDefault="00AA77C2" w:rsidP="00AA77C2">
      <w:pPr>
        <w:ind w:firstLine="360"/>
        <w:jc w:val="both"/>
        <w:rPr>
          <w:rFonts w:ascii="Arial" w:hAnsi="Arial"/>
        </w:rPr>
      </w:pPr>
      <w:r w:rsidRPr="00CC1461">
        <w:rPr>
          <w:rFonts w:ascii="Arial" w:hAnsi="Arial"/>
          <w:b/>
          <w:sz w:val="27"/>
          <w:szCs w:val="27"/>
        </w:rPr>
        <w:t>1.2. Portée</w:t>
      </w:r>
      <w:r w:rsidR="00611667" w:rsidRPr="00CC1461">
        <w:rPr>
          <w:rFonts w:ascii="Arial" w:hAnsi="Arial"/>
          <w:b/>
          <w:sz w:val="27"/>
          <w:szCs w:val="27"/>
        </w:rPr>
        <w:t xml:space="preserve"> </w:t>
      </w:r>
      <w:r w:rsidR="00611667" w:rsidRPr="00CC1461">
        <w:rPr>
          <w:rFonts w:ascii="Arial" w:hAnsi="Arial"/>
          <w:b/>
          <w:sz w:val="20"/>
          <w:szCs w:val="20"/>
        </w:rPr>
        <w:t>[1]</w:t>
      </w:r>
      <w:r w:rsidR="00B828F2" w:rsidRPr="00CC1461">
        <w:rPr>
          <w:rFonts w:ascii="Arial" w:hAnsi="Arial"/>
          <w:b/>
          <w:sz w:val="20"/>
          <w:szCs w:val="20"/>
        </w:rPr>
        <w:t xml:space="preserve"> [5]</w:t>
      </w:r>
    </w:p>
    <w:p w14:paraId="72C475B2" w14:textId="77777777" w:rsidR="0033557C" w:rsidRPr="00CC1461" w:rsidRDefault="0033557C" w:rsidP="004F0376">
      <w:pPr>
        <w:ind w:left="360"/>
        <w:jc w:val="both"/>
        <w:rPr>
          <w:rFonts w:ascii="Arial" w:hAnsi="Arial" w:cs="Arial"/>
        </w:rPr>
      </w:pPr>
      <w:r w:rsidRPr="00CC1461">
        <w:rPr>
          <w:rFonts w:ascii="Arial" w:hAnsi="Arial" w:cs="Arial"/>
        </w:rPr>
        <w:t>ProdAgriviQ sera une application web à part entière. Il n’interagira pas directement avec toute autre application des parties prenantes. Toute communication entre lui et ses utilisateurs (dispositifs) se fera via des requêtes HTTP comme le montre la figure suivante :</w:t>
      </w:r>
    </w:p>
    <w:p w14:paraId="77FC1502" w14:textId="77777777" w:rsidR="0033557C" w:rsidRPr="00CC1461" w:rsidRDefault="0033557C" w:rsidP="004F0376">
      <w:pPr>
        <w:ind w:left="360"/>
        <w:jc w:val="both"/>
        <w:rPr>
          <w:rFonts w:ascii="Arial" w:hAnsi="Arial" w:cs="Arial"/>
        </w:rPr>
      </w:pPr>
    </w:p>
    <w:p w14:paraId="1CBEE9CF" w14:textId="6F4C4CCA" w:rsidR="0033557C" w:rsidRPr="00CC1461" w:rsidRDefault="00B828F2" w:rsidP="004F0376">
      <w:pPr>
        <w:ind w:left="360"/>
        <w:jc w:val="both"/>
      </w:pPr>
      <w:r w:rsidRPr="00CC1461">
        <w:rPr>
          <w:noProof/>
          <w:lang w:val="fr-FR"/>
        </w:rPr>
        <mc:AlternateContent>
          <mc:Choice Requires="wpg">
            <w:drawing>
              <wp:anchor distT="0" distB="0" distL="114300" distR="114300" simplePos="0" relativeHeight="251661312" behindDoc="0" locked="0" layoutInCell="1" allowOverlap="1" wp14:anchorId="5D2ACBEE" wp14:editId="2D84C944">
                <wp:simplePos x="0" y="0"/>
                <wp:positionH relativeFrom="column">
                  <wp:posOffset>328930</wp:posOffset>
                </wp:positionH>
                <wp:positionV relativeFrom="paragraph">
                  <wp:posOffset>10795</wp:posOffset>
                </wp:positionV>
                <wp:extent cx="5000695" cy="2895600"/>
                <wp:effectExtent l="0" t="0" r="28575" b="19050"/>
                <wp:wrapNone/>
                <wp:docPr id="44" name="Groupe 44"/>
                <wp:cNvGraphicFramePr/>
                <a:graphic xmlns:a="http://schemas.openxmlformats.org/drawingml/2006/main">
                  <a:graphicData uri="http://schemas.microsoft.com/office/word/2010/wordprocessingGroup">
                    <wpg:wgp>
                      <wpg:cNvGrpSpPr/>
                      <wpg:grpSpPr>
                        <a:xfrm>
                          <a:off x="0" y="0"/>
                          <a:ext cx="5000695" cy="2895600"/>
                          <a:chOff x="0" y="0"/>
                          <a:chExt cx="5000695" cy="2895600"/>
                        </a:xfrm>
                      </wpg:grpSpPr>
                      <wps:wsp>
                        <wps:cNvPr id="39" name="Rectangle 16"/>
                        <wps:cNvSpPr>
                          <a:spLocks noChangeArrowheads="1"/>
                        </wps:cNvSpPr>
                        <wps:spPr bwMode="auto">
                          <a:xfrm>
                            <a:off x="2200275" y="0"/>
                            <a:ext cx="2800420" cy="2895600"/>
                          </a:xfrm>
                          <a:prstGeom prst="rect">
                            <a:avLst/>
                          </a:prstGeom>
                          <a:solidFill>
                            <a:srgbClr val="FFFFFF"/>
                          </a:solidFill>
                          <a:ln w="9525">
                            <a:solidFill>
                              <a:srgbClr val="000000"/>
                            </a:solidFill>
                            <a:miter lim="800000"/>
                            <a:headEnd/>
                            <a:tailEnd/>
                          </a:ln>
                        </wps:spPr>
                        <wps:txbx>
                          <w:txbxContent>
                            <w:p w14:paraId="4E6CD83D" w14:textId="77777777" w:rsidR="003A73E4" w:rsidRDefault="003A73E4" w:rsidP="0033557C">
                              <w:pPr>
                                <w:shd w:val="clear" w:color="auto" w:fill="A8D08D"/>
                                <w:ind w:firstLine="284"/>
                                <w:jc w:val="right"/>
                                <w:rPr>
                                  <w:b/>
                                  <w:color w:val="0070C0"/>
                                </w:rPr>
                              </w:pPr>
                              <w:r>
                                <w:rPr>
                                  <w:b/>
                                  <w:bCs/>
                                  <w:color w:val="0070C0"/>
                                  <w:kern w:val="36"/>
                                </w:rPr>
                                <w:t>ProdAgriviQ</w:t>
                              </w:r>
                            </w:p>
                          </w:txbxContent>
                        </wps:txbx>
                        <wps:bodyPr rot="0" vert="horz" wrap="square" lIns="91440" tIns="45720" rIns="91440" bIns="45720" anchor="t" anchorCtr="0" upright="1">
                          <a:noAutofit/>
                        </wps:bodyPr>
                      </wps:wsp>
                      <wps:wsp>
                        <wps:cNvPr id="41" name="Text Box 18"/>
                        <wps:cNvSpPr txBox="1">
                          <a:spLocks noChangeArrowheads="1"/>
                        </wps:cNvSpPr>
                        <wps:spPr bwMode="auto">
                          <a:xfrm>
                            <a:off x="1038225" y="752475"/>
                            <a:ext cx="1181380"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B08805" w14:textId="774357C7" w:rsidR="003A73E4" w:rsidRDefault="003A73E4" w:rsidP="0033557C">
                              <w:pPr>
                                <w:jc w:val="both"/>
                              </w:pPr>
                              <w:r>
                                <w:t xml:space="preserve">Requêtes http </w:t>
                              </w:r>
                            </w:p>
                          </w:txbxContent>
                        </wps:txbx>
                        <wps:bodyPr rot="0" vert="horz" wrap="square" lIns="91440" tIns="45720" rIns="91440" bIns="45720" anchor="t" anchorCtr="0" upright="1">
                          <a:noAutofit/>
                        </wps:bodyPr>
                      </wps:wsp>
                      <wps:wsp>
                        <wps:cNvPr id="38" name="AutoShape 15"/>
                        <wps:cNvSpPr>
                          <a:spLocks noChangeArrowheads="1"/>
                        </wps:cNvSpPr>
                        <wps:spPr bwMode="auto">
                          <a:xfrm>
                            <a:off x="0" y="942975"/>
                            <a:ext cx="990600" cy="285750"/>
                          </a:xfrm>
                          <a:prstGeom prst="roundRect">
                            <a:avLst>
                              <a:gd name="adj" fmla="val 16667"/>
                            </a:avLst>
                          </a:prstGeom>
                          <a:solidFill>
                            <a:srgbClr val="FFFFFF"/>
                          </a:solidFill>
                          <a:ln w="9525">
                            <a:solidFill>
                              <a:srgbClr val="000000"/>
                            </a:solidFill>
                            <a:round/>
                            <a:headEnd/>
                            <a:tailEnd/>
                          </a:ln>
                        </wps:spPr>
                        <wps:txbx>
                          <w:txbxContent>
                            <w:p w14:paraId="300E6FD4" w14:textId="7542FFA7" w:rsidR="003A73E4" w:rsidRPr="00EE675B" w:rsidRDefault="003A73E4" w:rsidP="0033557C">
                              <w:pPr>
                                <w:rPr>
                                  <w:lang w:val="fr-FR"/>
                                </w:rPr>
                              </w:pPr>
                              <w:r>
                                <w:rPr>
                                  <w:lang w:val="fr-FR"/>
                                </w:rPr>
                                <w:t>Internaute</w:t>
                              </w:r>
                            </w:p>
                          </w:txbxContent>
                        </wps:txbx>
                        <wps:bodyPr rot="0" vert="horz" wrap="square" lIns="91440" tIns="45720" rIns="91440" bIns="45720" anchor="t" anchorCtr="0" upright="1">
                          <a:noAutofit/>
                        </wps:bodyPr>
                      </wps:wsp>
                      <wps:wsp>
                        <wps:cNvPr id="42" name="AutoShape 19"/>
                        <wps:cNvCnPr>
                          <a:cxnSpLocks noChangeShapeType="1"/>
                        </wps:cNvCnPr>
                        <wps:spPr bwMode="auto">
                          <a:xfrm flipH="1">
                            <a:off x="990600" y="1171575"/>
                            <a:ext cx="120498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anchor>
            </w:drawing>
          </mc:Choice>
          <mc:Fallback>
            <w:pict>
              <v:group w14:anchorId="5D2ACBEE" id="Groupe 44" o:spid="_x0000_s1026" style="position:absolute;left:0;text-align:left;margin-left:25.9pt;margin-top:.85pt;width:393.75pt;height:228pt;z-index:251661312" coordsize="50006,28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">
                <v:rect id="Rectangle 16" o:spid="_x0000_s1027" style="position:absolute;left:22002;width:28004;height:28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C4Y8QA&#10;AADbAAAADwAAAGRycy9kb3ducmV2LnhtbESPT2vCQBTE74LfYXlCb7rRQKmpqxRFaY8aL95es88k&#10;Nvs2ZDd/2k/vCgWPw8z8hlltBlOJjhpXWlYwn0UgiDOrS84VnNP99A2E88gaK8uk4JccbNbj0QoT&#10;bXs+UnfyuQgQdgkqKLyvEyldVpBBN7M1cfCutjHog2xyqRvsA9xUchFFr9JgyWGhwJq2BWU/p9Yo&#10;+C4XZ/w7pofILPex/xrSW3vZKfUyGT7eQXga/DP83/7UCuIlPL6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guGPEAAAA2wAAAA8AAAAAAAAAAAAAAAAAmAIAAGRycy9k&#10;b3ducmV2LnhtbFBLBQYAAAAABAAEAPUAAACJAwAAAAA=&#10;">
                  <v:textbox>
                    <w:txbxContent>
                      <w:p w14:paraId="4E6CD83D" w14:textId="77777777" w:rsidR="003A73E4" w:rsidRDefault="003A73E4" w:rsidP="0033557C">
                        <w:pPr>
                          <w:shd w:val="clear" w:color="auto" w:fill="A8D08D"/>
                          <w:ind w:firstLine="284"/>
                          <w:jc w:val="right"/>
                          <w:rPr>
                            <w:b/>
                            <w:color w:val="0070C0"/>
                          </w:rPr>
                        </w:pPr>
                        <w:r>
                          <w:rPr>
                            <w:b/>
                            <w:bCs/>
                            <w:color w:val="0070C0"/>
                            <w:kern w:val="36"/>
                          </w:rPr>
                          <w:t>ProdAgriviQ</w:t>
                        </w:r>
                      </w:p>
                    </w:txbxContent>
                  </v:textbox>
                </v:rect>
                <v:shapetype id="_x0000_t202" coordsize="21600,21600" o:spt="202" path="m,l,21600r21600,l21600,xe">
                  <v:stroke joinstyle="miter"/>
                  <v:path gradientshapeok="t" o:connecttype="rect"/>
                </v:shapetype>
                <v:shape id="Text Box 18" o:spid="_x0000_s1028" type="#_x0000_t202" style="position:absolute;left:10382;top:7524;width:11814;height:28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ff8IA&#10;AADbAAAADwAAAGRycy9kb3ducmV2LnhtbESPQYvCMBSE78L+h/CEvWmiqGjXKIuy4ElRd4W9PZpn&#10;W2xeShNt/fdGEDwOM/MNM1+2thQ3qn3hWMOgr0AQp84UnGn4Pf70piB8QDZYOiYNd/KwXHx05pgY&#10;1/CeboeQiQhhn6CGPIQqkdKnOVn0fVcRR+/saoshyjqTpsYmwm0ph0pNpMWC40KOFa1ySi+Hq9Xw&#10;tz3/n0Zql63tuGpcqyTbmdT6s9t+f4EI1IZ3+NXeGA2jA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f19/wgAAANsAAAAPAAAAAAAAAAAAAAAAAJgCAABkcnMvZG93&#10;bnJldi54bWxQSwUGAAAAAAQABAD1AAAAhwMAAAAA&#10;" filled="f" stroked="f">
                  <v:textbox>
                    <w:txbxContent>
                      <w:p w14:paraId="40B08805" w14:textId="774357C7" w:rsidR="003A73E4" w:rsidRDefault="003A73E4" w:rsidP="0033557C">
                        <w:pPr>
                          <w:jc w:val="both"/>
                        </w:pPr>
                        <w:r>
                          <w:t xml:space="preserve">Requêtes http </w:t>
                        </w:r>
                      </w:p>
                    </w:txbxContent>
                  </v:textbox>
                </v:shape>
                <v:roundrect id="AutoShape 15" o:spid="_x0000_s1029" style="position:absolute;top:9429;width:9906;height:285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MmDMAA&#10;AADbAAAADwAAAGRycy9kb3ducmV2LnhtbERPz2vCMBS+D/Y/hDfwNpNNHFs1yhgo3sS6w47P5tkW&#10;m5eapLX615uDsOPH93u+HGwjevKhdqzhbaxAEBfO1Fxq+N2vXj9BhIhssHFMGq4UYLl4fppjZtyF&#10;d9TnsRQphEOGGqoY20zKUFRkMYxdS5y4o/MWY4K+lMbjJYXbRr4r9SEt1pwaKmzpp6LilHdWQ2FU&#10;p/xfv/06TGN+67szy/VZ69HL8D0DEWmI/+KHe2M0TNLY9CX9ALm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ZMmDMAAAADbAAAADwAAAAAAAAAAAAAAAACYAgAAZHJzL2Rvd25y&#10;ZXYueG1sUEsFBgAAAAAEAAQA9QAAAIUDAAAAAA==&#10;">
                  <v:textbox>
                    <w:txbxContent>
                      <w:p w14:paraId="300E6FD4" w14:textId="7542FFA7" w:rsidR="003A73E4" w:rsidRPr="00EE675B" w:rsidRDefault="003A73E4" w:rsidP="0033557C">
                        <w:pPr>
                          <w:rPr>
                            <w:lang w:val="fr-FR"/>
                          </w:rPr>
                        </w:pPr>
                        <w:r>
                          <w:rPr>
                            <w:lang w:val="fr-FR"/>
                          </w:rPr>
                          <w:t>Internaute</w:t>
                        </w:r>
                      </w:p>
                    </w:txbxContent>
                  </v:textbox>
                </v:roundrect>
                <v:shapetype id="_x0000_t32" coordsize="21600,21600" o:spt="32" o:oned="t" path="m,l21600,21600e" filled="f">
                  <v:path arrowok="t" fillok="f" o:connecttype="none"/>
                  <o:lock v:ext="edit" shapetype="t"/>
                </v:shapetype>
                <v:shape id="AutoShape 19" o:spid="_x0000_s1030" type="#_x0000_t32" style="position:absolute;left:9906;top:11715;width:1204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cEqsMAAADbAAAADwAAAGRycy9kb3ducmV2LnhtbESPT2sCMRTE7wW/Q3hCb91spRZZjVKF&#10;gvRS/AN6fGyeu8HNy7KJm/XbN4LQ4zAzv2EWq8E2oqfOG8cK3rMcBHHptOFKwfHw/TYD4QOyxsYx&#10;KbiTh9Vy9LLAQrvIO+r3oRIJwr5ABXUIbSGlL2uy6DPXEifv4jqLIcmukrrDmOC2kZM8/5QWDaeF&#10;Glva1FRe9zerwMRf07fbTVz/nM5eRzL3qTNKvY6HrzmIQEP4Dz/bW63gYwK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XBKrDAAAA2wAAAA8AAAAAAAAAAAAA&#10;AAAAoQIAAGRycy9kb3ducmV2LnhtbFBLBQYAAAAABAAEAPkAAACRAwAAAAA=&#10;">
                  <v:stroke endarrow="block"/>
                </v:shape>
              </v:group>
            </w:pict>
          </mc:Fallback>
        </mc:AlternateContent>
      </w:r>
    </w:p>
    <w:p w14:paraId="31A22F8F" w14:textId="77777777" w:rsidR="0033557C" w:rsidRPr="00CC1461" w:rsidRDefault="0033557C" w:rsidP="004F0376">
      <w:pPr>
        <w:ind w:left="360"/>
        <w:jc w:val="both"/>
      </w:pPr>
    </w:p>
    <w:p w14:paraId="36074CA1" w14:textId="56679432" w:rsidR="0033557C" w:rsidRPr="00CC1461" w:rsidRDefault="0033557C" w:rsidP="004F0376">
      <w:pPr>
        <w:ind w:left="360"/>
        <w:jc w:val="both"/>
      </w:pPr>
      <w:r w:rsidRPr="00CC1461">
        <w:rPr>
          <w:noProof/>
          <w:lang w:val="fr-FR"/>
        </w:rPr>
        <mc:AlternateContent>
          <mc:Choice Requires="wpg">
            <w:drawing>
              <wp:anchor distT="0" distB="0" distL="114300" distR="114300" simplePos="0" relativeHeight="251662336" behindDoc="0" locked="0" layoutInCell="1" allowOverlap="1" wp14:anchorId="01A4F317" wp14:editId="455499D2">
                <wp:simplePos x="0" y="0"/>
                <wp:positionH relativeFrom="column">
                  <wp:posOffset>3000375</wp:posOffset>
                </wp:positionH>
                <wp:positionV relativeFrom="paragraph">
                  <wp:posOffset>78740</wp:posOffset>
                </wp:positionV>
                <wp:extent cx="1752600" cy="1981200"/>
                <wp:effectExtent l="0" t="0" r="19050" b="19050"/>
                <wp:wrapNone/>
                <wp:docPr id="31" name="Groupe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52600" cy="1981200"/>
                          <a:chOff x="6165" y="10020"/>
                          <a:chExt cx="2760" cy="3120"/>
                        </a:xfrm>
                      </wpg:grpSpPr>
                      <wps:wsp>
                        <wps:cNvPr id="32" name="Text Box 21"/>
                        <wps:cNvSpPr txBox="1">
                          <a:spLocks noChangeArrowheads="1"/>
                        </wps:cNvSpPr>
                        <wps:spPr bwMode="auto">
                          <a:xfrm>
                            <a:off x="6180" y="10020"/>
                            <a:ext cx="2715" cy="1081"/>
                          </a:xfrm>
                          <a:prstGeom prst="rect">
                            <a:avLst/>
                          </a:prstGeom>
                          <a:solidFill>
                            <a:srgbClr val="FFFFFF"/>
                          </a:solidFill>
                          <a:ln w="9525">
                            <a:solidFill>
                              <a:srgbClr val="000000"/>
                            </a:solidFill>
                            <a:miter lim="800000"/>
                            <a:headEnd/>
                            <a:tailEnd/>
                          </a:ln>
                        </wps:spPr>
                        <wps:txbx>
                          <w:txbxContent>
                            <w:p w14:paraId="4F5F0088" w14:textId="77777777" w:rsidR="003A73E4" w:rsidRDefault="003A73E4" w:rsidP="0033557C">
                              <w:pPr>
                                <w:rPr>
                                  <w:b/>
                                </w:rPr>
                              </w:pPr>
                              <w:r>
                                <w:rPr>
                                  <w:b/>
                                </w:rPr>
                                <w:t>Gestion PA :</w:t>
                              </w:r>
                            </w:p>
                            <w:p w14:paraId="0AA43DA6" w14:textId="77777777" w:rsidR="003A73E4" w:rsidRDefault="003A73E4" w:rsidP="0033557C">
                              <w:r>
                                <w:t>- Fiche technique</w:t>
                              </w:r>
                            </w:p>
                            <w:p w14:paraId="59DDAD6B" w14:textId="77777777" w:rsidR="003A73E4" w:rsidRDefault="003A73E4" w:rsidP="0033557C">
                              <w:r>
                                <w:t>- Image</w:t>
                              </w:r>
                            </w:p>
                            <w:p w14:paraId="2852D0D7" w14:textId="77777777" w:rsidR="003A73E4" w:rsidRDefault="003A73E4" w:rsidP="0033557C">
                              <w:r>
                                <w:t>- …</w:t>
                              </w:r>
                            </w:p>
                          </w:txbxContent>
                        </wps:txbx>
                        <wps:bodyPr rot="0" vert="horz" wrap="square" lIns="91440" tIns="45720" rIns="91440" bIns="45720" anchor="t" anchorCtr="0" upright="1">
                          <a:noAutofit/>
                        </wps:bodyPr>
                      </wps:wsp>
                      <wps:wsp>
                        <wps:cNvPr id="33" name="Text Box 22"/>
                        <wps:cNvSpPr txBox="1">
                          <a:spLocks noChangeArrowheads="1"/>
                        </wps:cNvSpPr>
                        <wps:spPr bwMode="auto">
                          <a:xfrm>
                            <a:off x="6180" y="11715"/>
                            <a:ext cx="2715" cy="389"/>
                          </a:xfrm>
                          <a:prstGeom prst="rect">
                            <a:avLst/>
                          </a:prstGeom>
                          <a:solidFill>
                            <a:srgbClr val="FFFFFF"/>
                          </a:solidFill>
                          <a:ln w="9525">
                            <a:solidFill>
                              <a:srgbClr val="000000"/>
                            </a:solidFill>
                            <a:miter lim="800000"/>
                            <a:headEnd/>
                            <a:tailEnd/>
                          </a:ln>
                        </wps:spPr>
                        <wps:txbx>
                          <w:txbxContent>
                            <w:p w14:paraId="27B9F1F1" w14:textId="77777777" w:rsidR="003A73E4" w:rsidRDefault="003A73E4" w:rsidP="0033557C">
                              <w:pPr>
                                <w:rPr>
                                  <w:b/>
                                </w:rPr>
                              </w:pPr>
                              <w:r>
                                <w:rPr>
                                  <w:b/>
                                </w:rPr>
                                <w:t>Coordonnées du Fermier</w:t>
                              </w:r>
                            </w:p>
                          </w:txbxContent>
                        </wps:txbx>
                        <wps:bodyPr rot="0" vert="horz" wrap="square" lIns="91440" tIns="45720" rIns="91440" bIns="45720" anchor="t" anchorCtr="0" upright="1">
                          <a:noAutofit/>
                        </wps:bodyPr>
                      </wps:wsp>
                      <wps:wsp>
                        <wps:cNvPr id="34" name="Text Box 23"/>
                        <wps:cNvSpPr txBox="1">
                          <a:spLocks noChangeArrowheads="1"/>
                        </wps:cNvSpPr>
                        <wps:spPr bwMode="auto">
                          <a:xfrm>
                            <a:off x="6180" y="11205"/>
                            <a:ext cx="2730" cy="390"/>
                          </a:xfrm>
                          <a:prstGeom prst="rect">
                            <a:avLst/>
                          </a:prstGeom>
                          <a:solidFill>
                            <a:srgbClr val="FFFFFF"/>
                          </a:solidFill>
                          <a:ln w="9525">
                            <a:solidFill>
                              <a:srgbClr val="000000"/>
                            </a:solidFill>
                            <a:miter lim="800000"/>
                            <a:headEnd/>
                            <a:tailEnd/>
                          </a:ln>
                        </wps:spPr>
                        <wps:txbx>
                          <w:txbxContent>
                            <w:p w14:paraId="04530658" w14:textId="77777777" w:rsidR="003A73E4" w:rsidRDefault="003A73E4" w:rsidP="0033557C">
                              <w:pPr>
                                <w:rPr>
                                  <w:b/>
                                </w:rPr>
                              </w:pPr>
                              <w:r>
                                <w:rPr>
                                  <w:b/>
                                </w:rPr>
                                <w:t>Récolte PA</w:t>
                              </w:r>
                            </w:p>
                          </w:txbxContent>
                        </wps:txbx>
                        <wps:bodyPr rot="0" vert="horz" wrap="square" lIns="91440" tIns="45720" rIns="91440" bIns="45720" anchor="t" anchorCtr="0" upright="1">
                          <a:noAutofit/>
                        </wps:bodyPr>
                      </wps:wsp>
                      <wps:wsp>
                        <wps:cNvPr id="35" name="Text Box 24"/>
                        <wps:cNvSpPr txBox="1">
                          <a:spLocks noChangeArrowheads="1"/>
                        </wps:cNvSpPr>
                        <wps:spPr bwMode="auto">
                          <a:xfrm>
                            <a:off x="6165" y="12210"/>
                            <a:ext cx="2760" cy="390"/>
                          </a:xfrm>
                          <a:prstGeom prst="rect">
                            <a:avLst/>
                          </a:prstGeom>
                          <a:solidFill>
                            <a:srgbClr val="FFFFFF"/>
                          </a:solidFill>
                          <a:ln w="9525">
                            <a:solidFill>
                              <a:srgbClr val="000000"/>
                            </a:solidFill>
                            <a:miter lim="800000"/>
                            <a:headEnd/>
                            <a:tailEnd/>
                          </a:ln>
                        </wps:spPr>
                        <wps:txbx>
                          <w:txbxContent>
                            <w:p w14:paraId="76D4E893" w14:textId="77777777" w:rsidR="003A73E4" w:rsidRDefault="003A73E4" w:rsidP="0033557C">
                              <w:pPr>
                                <w:rPr>
                                  <w:b/>
                                </w:rPr>
                              </w:pPr>
                              <w:r>
                                <w:rPr>
                                  <w:b/>
                                </w:rPr>
                                <w:t>Statistiques et Reports</w:t>
                              </w:r>
                            </w:p>
                          </w:txbxContent>
                        </wps:txbx>
                        <wps:bodyPr rot="0" vert="horz" wrap="square" lIns="91440" tIns="45720" rIns="91440" bIns="45720" anchor="t" anchorCtr="0" upright="1">
                          <a:noAutofit/>
                        </wps:bodyPr>
                      </wps:wsp>
                      <wps:wsp>
                        <wps:cNvPr id="36" name="Text Box 25"/>
                        <wps:cNvSpPr txBox="1">
                          <a:spLocks noChangeArrowheads="1"/>
                        </wps:cNvSpPr>
                        <wps:spPr bwMode="auto">
                          <a:xfrm>
                            <a:off x="6180" y="12735"/>
                            <a:ext cx="2745" cy="405"/>
                          </a:xfrm>
                          <a:prstGeom prst="rect">
                            <a:avLst/>
                          </a:prstGeom>
                          <a:solidFill>
                            <a:srgbClr val="FFFFFF"/>
                          </a:solidFill>
                          <a:ln w="9525">
                            <a:solidFill>
                              <a:srgbClr val="000000"/>
                            </a:solidFill>
                            <a:miter lim="800000"/>
                            <a:headEnd/>
                            <a:tailEnd/>
                          </a:ln>
                        </wps:spPr>
                        <wps:txbx>
                          <w:txbxContent>
                            <w:p w14:paraId="3B0F9343" w14:textId="77777777" w:rsidR="003A73E4" w:rsidRDefault="003A73E4" w:rsidP="0033557C">
                              <w:pPr>
                                <w:rPr>
                                  <w:b/>
                                </w:rPr>
                              </w:pPr>
                              <w:r>
                                <w:rPr>
                                  <w:b/>
                                </w:rPr>
                                <w:t>Publication et commentaires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A4F317" id="Groupe 31" o:spid="_x0000_s1031" style="position:absolute;left:0;text-align:left;margin-left:236.25pt;margin-top:6.2pt;width:138pt;height:156pt;z-index:251662336" coordorigin="6165,10020" coordsize="2760,3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">
                <v:shape id="Text Box 21" o:spid="_x0000_s1032" type="#_x0000_t202" style="position:absolute;left:6180;top:10020;width:2715;height:10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zrWsUA&#10;AADbAAAADwAAAGRycy9kb3ducmV2LnhtbESPS2vDMBCE74X8B7GBXkoj50GaOpZDKbSkt+ZBel2s&#10;jW1irRxJdZx/HxUCPQ4z8w2TrXrTiI6cry0rGI8SEMSF1TWXCva7j+cFCB+QNTaWScGVPKzywUOG&#10;qbYX3lC3DaWIEPYpKqhCaFMpfVGRQT+yLXH0jtYZDFG6UmqHlwg3jZwkyVwarDkuVNjSe0XFaftr&#10;FCxm6+7Hf02/D8X82LyGp5fu8+yUehz2b0sQgfrwH76311rBdAJ/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XOtaxQAAANsAAAAPAAAAAAAAAAAAAAAAAJgCAABkcnMv&#10;ZG93bnJldi54bWxQSwUGAAAAAAQABAD1AAAAigMAAAAA&#10;">
                  <v:textbox>
                    <w:txbxContent>
                      <w:p w14:paraId="4F5F0088" w14:textId="77777777" w:rsidR="003A73E4" w:rsidRDefault="003A73E4" w:rsidP="0033557C">
                        <w:pPr>
                          <w:rPr>
                            <w:b/>
                          </w:rPr>
                        </w:pPr>
                        <w:r>
                          <w:rPr>
                            <w:b/>
                          </w:rPr>
                          <w:t>Gestion PA :</w:t>
                        </w:r>
                      </w:p>
                      <w:p w14:paraId="0AA43DA6" w14:textId="77777777" w:rsidR="003A73E4" w:rsidRDefault="003A73E4" w:rsidP="0033557C">
                        <w:r>
                          <w:t>- Fiche technique</w:t>
                        </w:r>
                      </w:p>
                      <w:p w14:paraId="59DDAD6B" w14:textId="77777777" w:rsidR="003A73E4" w:rsidRDefault="003A73E4" w:rsidP="0033557C">
                        <w:r>
                          <w:t>- Image</w:t>
                        </w:r>
                      </w:p>
                      <w:p w14:paraId="2852D0D7" w14:textId="77777777" w:rsidR="003A73E4" w:rsidRDefault="003A73E4" w:rsidP="0033557C">
                        <w:r>
                          <w:t>- …</w:t>
                        </w:r>
                      </w:p>
                    </w:txbxContent>
                  </v:textbox>
                </v:shape>
                <v:shape id="Text Box 22" o:spid="_x0000_s1033" type="#_x0000_t202" style="position:absolute;left:6180;top:11715;width:2715;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BOwcUA&#10;AADbAAAADwAAAGRycy9kb3ducmV2LnhtbESPQWvCQBSE74L/YXmFXqRuNGI1uooILfamaWmvj+wz&#10;Cc2+jbvbmP77bkHwOMzMN8x625tGdOR8bVnBZJyAIC6srrlU8PH+8rQA4QOyxsYyKfglD9vNcLDG&#10;TNsrn6jLQykihH2GCqoQ2kxKX1Rk0I9tSxy9s3UGQ5SulNrhNcJNI6dJMpcGa44LFba0r6j4zn+M&#10;gsXs0H35t/T4WczPzTKMnrvXi1Pq8aHfrUAE6sM9fGsftII0hf8v8QfI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EE7BxQAAANsAAAAPAAAAAAAAAAAAAAAAAJgCAABkcnMv&#10;ZG93bnJldi54bWxQSwUGAAAAAAQABAD1AAAAigMAAAAA&#10;">
                  <v:textbox>
                    <w:txbxContent>
                      <w:p w14:paraId="27B9F1F1" w14:textId="77777777" w:rsidR="003A73E4" w:rsidRDefault="003A73E4" w:rsidP="0033557C">
                        <w:pPr>
                          <w:rPr>
                            <w:b/>
                          </w:rPr>
                        </w:pPr>
                        <w:r>
                          <w:rPr>
                            <w:b/>
                          </w:rPr>
                          <w:t>Coordonnées du Fermier</w:t>
                        </w:r>
                      </w:p>
                    </w:txbxContent>
                  </v:textbox>
                </v:shape>
                <v:shape id="Text Box 23" o:spid="_x0000_s1034" type="#_x0000_t202" style="position:absolute;left:6180;top:11205;width:273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nWtcUA&#10;AADbAAAADwAAAGRycy9kb3ducmV2LnhtbESPW2sCMRSE3wv+h3AEX4pmveBlaxQRKvattaKvh81x&#10;d+nmZE3Sdf33Rij0cZiZb5jlujWVaMj50rKC4SABQZxZXXKu4Pj93p+D8AFZY2WZFNzJw3rVeVli&#10;qu2Nv6g5hFxECPsUFRQh1KmUPivIoB/Ymjh6F+sMhihdLrXDW4SbSo6SZCoNlhwXCqxpW1D2c/g1&#10;CuaTfXP2H+PPUza9VIvwOmt2V6dUr9tu3kAEasN/+K+91wrGE3h+iT9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da1xQAAANsAAAAPAAAAAAAAAAAAAAAAAJgCAABkcnMv&#10;ZG93bnJldi54bWxQSwUGAAAAAAQABAD1AAAAigMAAAAA&#10;">
                  <v:textbox>
                    <w:txbxContent>
                      <w:p w14:paraId="04530658" w14:textId="77777777" w:rsidR="003A73E4" w:rsidRDefault="003A73E4" w:rsidP="0033557C">
                        <w:pPr>
                          <w:rPr>
                            <w:b/>
                          </w:rPr>
                        </w:pPr>
                        <w:r>
                          <w:rPr>
                            <w:b/>
                          </w:rPr>
                          <w:t>Récolte PA</w:t>
                        </w:r>
                      </w:p>
                    </w:txbxContent>
                  </v:textbox>
                </v:shape>
                <v:shape id="Text Box 24" o:spid="_x0000_s1035" type="#_x0000_t202" style="position:absolute;left:6165;top:12210;width:276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VzLsUA&#10;AADbAAAADwAAAGRycy9kb3ducmV2LnhtbESPQWvCQBSE74X+h+UVvIhuqjZqdJVSUPRmVdrrI/tM&#10;QrNv091tTP99VxB6HGbmG2a57kwtWnK+sqzgeZiAIM6trrhQcD5tBjMQPiBrrC2Tgl/ysF49Piwx&#10;0/bK79QeQyEihH2GCsoQmkxKn5dk0A9tQxy9i3UGQ5SukNrhNcJNLUdJkkqDFceFEht6Kyn/Ov4Y&#10;BbPJrv30+/HhI08v9Tz0p+322ynVe+peFyACdeE/fG/vtILxC9y+xB8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tXMuxQAAANsAAAAPAAAAAAAAAAAAAAAAAJgCAABkcnMv&#10;ZG93bnJldi54bWxQSwUGAAAAAAQABAD1AAAAigMAAAAA&#10;">
                  <v:textbox>
                    <w:txbxContent>
                      <w:p w14:paraId="76D4E893" w14:textId="77777777" w:rsidR="003A73E4" w:rsidRDefault="003A73E4" w:rsidP="0033557C">
                        <w:pPr>
                          <w:rPr>
                            <w:b/>
                          </w:rPr>
                        </w:pPr>
                        <w:r>
                          <w:rPr>
                            <w:b/>
                          </w:rPr>
                          <w:t>Statistiques et Reports</w:t>
                        </w:r>
                      </w:p>
                    </w:txbxContent>
                  </v:textbox>
                </v:shape>
                <v:shape id="Text Box 25" o:spid="_x0000_s1036" type="#_x0000_t202" style="position:absolute;left:6180;top:12735;width:2745;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ftWcUA&#10;AADbAAAADwAAAGRycy9kb3ducmV2LnhtbESPT2vCQBTE7wW/w/IKXkrd+IdUo6sUocXeNC3t9ZF9&#10;JqHZt+nuGuO3dwuCx2FmfsOsNr1pREfO15YVjEcJCOLC6ppLBV+fb89zED4ga2wsk4ILedisBw8r&#10;zLQ984G6PJQiQthnqKAKoc2k9EVFBv3ItsTRO1pnMETpSqkdniPcNHKSJKk0WHNcqLClbUXFb34y&#10;CuazXffjP6b77yI9Novw9NK9/zmlho/96xJEoD7cw7f2TiuYpvD/Jf4Aub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Z+1ZxQAAANsAAAAPAAAAAAAAAAAAAAAAAJgCAABkcnMv&#10;ZG93bnJldi54bWxQSwUGAAAAAAQABAD1AAAAigMAAAAA&#10;">
                  <v:textbox>
                    <w:txbxContent>
                      <w:p w14:paraId="3B0F9343" w14:textId="77777777" w:rsidR="003A73E4" w:rsidRDefault="003A73E4" w:rsidP="0033557C">
                        <w:pPr>
                          <w:rPr>
                            <w:b/>
                          </w:rPr>
                        </w:pPr>
                        <w:r>
                          <w:rPr>
                            <w:b/>
                          </w:rPr>
                          <w:t>Publication et commentaires</w:t>
                        </w:r>
                      </w:p>
                    </w:txbxContent>
                  </v:textbox>
                </v:shape>
              </v:group>
            </w:pict>
          </mc:Fallback>
        </mc:AlternateContent>
      </w:r>
    </w:p>
    <w:p w14:paraId="5113817F" w14:textId="77777777" w:rsidR="0033557C" w:rsidRPr="00CC1461" w:rsidRDefault="0033557C" w:rsidP="004F0376">
      <w:pPr>
        <w:ind w:left="360"/>
        <w:jc w:val="both"/>
      </w:pPr>
    </w:p>
    <w:p w14:paraId="745BCA23" w14:textId="00FB2F15" w:rsidR="0033557C" w:rsidRPr="00CC1461" w:rsidRDefault="0033557C" w:rsidP="004F0376">
      <w:pPr>
        <w:ind w:left="360"/>
        <w:jc w:val="both"/>
      </w:pPr>
    </w:p>
    <w:p w14:paraId="00669B3A" w14:textId="5A5AE02D" w:rsidR="0033557C" w:rsidRPr="00CC1461" w:rsidRDefault="003E7427" w:rsidP="004F0376">
      <w:pPr>
        <w:ind w:left="360"/>
        <w:jc w:val="both"/>
      </w:pPr>
      <w:r w:rsidRPr="00CC1461">
        <w:rPr>
          <w:noProof/>
          <w:lang w:val="fr-FR"/>
        </w:rPr>
        <mc:AlternateContent>
          <mc:Choice Requires="wps">
            <w:drawing>
              <wp:anchor distT="0" distB="0" distL="114300" distR="114300" simplePos="0" relativeHeight="251664384" behindDoc="0" locked="0" layoutInCell="1" allowOverlap="1" wp14:anchorId="49339ED8" wp14:editId="599DDF56">
                <wp:simplePos x="0" y="0"/>
                <wp:positionH relativeFrom="column">
                  <wp:posOffset>1329055</wp:posOffset>
                </wp:positionH>
                <wp:positionV relativeFrom="paragraph">
                  <wp:posOffset>157480</wp:posOffset>
                </wp:positionV>
                <wp:extent cx="1204595" cy="0"/>
                <wp:effectExtent l="0" t="76200" r="14605" b="95250"/>
                <wp:wrapNone/>
                <wp:docPr id="43"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04595" cy="0"/>
                        </a:xfrm>
                        <a:prstGeom prst="straightConnector1">
                          <a:avLst/>
                        </a:prstGeom>
                        <a:noFill/>
                        <a:ln w="9525">
                          <a:solidFill>
                            <a:srgbClr val="000000"/>
                          </a:solidFill>
                          <a:round/>
                          <a:headEnd type="triangle"/>
                          <a:tailEnd type="non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3FE1ECB2" id="AutoShape 19" o:spid="_x0000_s1026" type="#_x0000_t32" style="position:absolute;margin-left:104.65pt;margin-top:12.4pt;width:94.85pt;height:0;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">
                <v:stroke startarrow="block"/>
              </v:shape>
            </w:pict>
          </mc:Fallback>
        </mc:AlternateContent>
      </w:r>
    </w:p>
    <w:p w14:paraId="7B5DB2F1" w14:textId="392AD5F3" w:rsidR="0033557C" w:rsidRPr="00CC1461" w:rsidRDefault="0033557C" w:rsidP="004F0376">
      <w:pPr>
        <w:ind w:left="360"/>
        <w:jc w:val="both"/>
      </w:pPr>
    </w:p>
    <w:p w14:paraId="54A6D491" w14:textId="72C54DAE" w:rsidR="0033557C" w:rsidRPr="00CC1461" w:rsidRDefault="0033557C" w:rsidP="004F0376">
      <w:pPr>
        <w:ind w:left="360"/>
        <w:jc w:val="both"/>
      </w:pPr>
    </w:p>
    <w:p w14:paraId="1F35A10F" w14:textId="77777777" w:rsidR="0033557C" w:rsidRPr="00CC1461" w:rsidRDefault="0033557C" w:rsidP="004F0376">
      <w:pPr>
        <w:ind w:left="360"/>
        <w:jc w:val="both"/>
      </w:pPr>
    </w:p>
    <w:p w14:paraId="677082E1" w14:textId="5B0E268E" w:rsidR="0033557C" w:rsidRPr="00CC1461" w:rsidRDefault="003E7427" w:rsidP="003E7427">
      <w:pPr>
        <w:tabs>
          <w:tab w:val="left" w:pos="3615"/>
        </w:tabs>
        <w:ind w:left="360"/>
        <w:jc w:val="both"/>
      </w:pPr>
      <w:r w:rsidRPr="00CC1461">
        <w:tab/>
      </w:r>
    </w:p>
    <w:p w14:paraId="6259E80C" w14:textId="77777777" w:rsidR="0033557C" w:rsidRPr="00CC1461" w:rsidRDefault="0033557C" w:rsidP="004F0376">
      <w:pPr>
        <w:ind w:left="360"/>
        <w:jc w:val="both"/>
      </w:pPr>
    </w:p>
    <w:p w14:paraId="2E280D4C" w14:textId="77777777" w:rsidR="0033557C" w:rsidRPr="00CC1461" w:rsidRDefault="0033557C" w:rsidP="004F0376">
      <w:pPr>
        <w:ind w:left="360"/>
        <w:jc w:val="both"/>
      </w:pPr>
    </w:p>
    <w:p w14:paraId="5192D687" w14:textId="77777777" w:rsidR="0033557C" w:rsidRPr="00CC1461" w:rsidRDefault="0033557C" w:rsidP="004F0376">
      <w:pPr>
        <w:ind w:left="360"/>
        <w:jc w:val="both"/>
      </w:pPr>
    </w:p>
    <w:p w14:paraId="093CE28C" w14:textId="77777777" w:rsidR="0033557C" w:rsidRPr="00CC1461" w:rsidRDefault="0033557C" w:rsidP="004F0376">
      <w:pPr>
        <w:ind w:left="360"/>
        <w:jc w:val="both"/>
      </w:pPr>
    </w:p>
    <w:p w14:paraId="7FCBBEBE" w14:textId="77777777" w:rsidR="0033557C" w:rsidRPr="00CC1461" w:rsidRDefault="0033557C" w:rsidP="004F0376">
      <w:pPr>
        <w:ind w:left="360"/>
        <w:jc w:val="both"/>
      </w:pPr>
    </w:p>
    <w:p w14:paraId="46616D78" w14:textId="77777777" w:rsidR="0033557C" w:rsidRPr="00CC1461" w:rsidRDefault="0033557C" w:rsidP="004F0376">
      <w:pPr>
        <w:ind w:left="360"/>
        <w:jc w:val="both"/>
      </w:pPr>
    </w:p>
    <w:p w14:paraId="22B1648B" w14:textId="77777777" w:rsidR="0033557C" w:rsidRPr="00CC1461" w:rsidRDefault="0033557C" w:rsidP="004F0376">
      <w:pPr>
        <w:ind w:left="360"/>
        <w:jc w:val="both"/>
      </w:pPr>
    </w:p>
    <w:p w14:paraId="4D7892B4" w14:textId="77777777" w:rsidR="0033557C" w:rsidRPr="00CC1461" w:rsidRDefault="0033557C" w:rsidP="004F0376">
      <w:pPr>
        <w:ind w:left="360"/>
        <w:jc w:val="both"/>
      </w:pPr>
    </w:p>
    <w:p w14:paraId="4E227498" w14:textId="14B52943" w:rsidR="00B14BDE" w:rsidRPr="00CC1461" w:rsidRDefault="00A31611" w:rsidP="004F0376">
      <w:pPr>
        <w:ind w:left="360"/>
        <w:jc w:val="both"/>
      </w:pPr>
      <w:r w:rsidRPr="00CC1461">
        <w:rPr>
          <w:rFonts w:ascii="Arial" w:hAnsi="Arial" w:cs="Arial"/>
        </w:rPr>
        <w:t>Les principales  fonctionnalités de ProdAgriviQ seront détaillées plus en profondeur dans un document spécifique à l’analyse des exigences logicielles (SRS).</w:t>
      </w:r>
    </w:p>
    <w:p w14:paraId="04FCBBD8" w14:textId="77777777" w:rsidR="00A31611" w:rsidRPr="00CC1461" w:rsidRDefault="00A31611" w:rsidP="004F0376">
      <w:pPr>
        <w:ind w:left="360"/>
        <w:jc w:val="both"/>
        <w:rPr>
          <w:rFonts w:ascii="Arial" w:hAnsi="Arial"/>
        </w:rPr>
      </w:pPr>
    </w:p>
    <w:p w14:paraId="10E5D2ED" w14:textId="77777777" w:rsidR="002200F4" w:rsidRDefault="002200F4">
      <w:pPr>
        <w:rPr>
          <w:rFonts w:ascii="Arial" w:hAnsi="Arial"/>
          <w:b/>
          <w:sz w:val="27"/>
          <w:szCs w:val="27"/>
        </w:rPr>
      </w:pPr>
      <w:r>
        <w:rPr>
          <w:rFonts w:ascii="Arial" w:hAnsi="Arial"/>
          <w:b/>
          <w:sz w:val="27"/>
          <w:szCs w:val="27"/>
        </w:rPr>
        <w:br w:type="page"/>
      </w:r>
    </w:p>
    <w:p w14:paraId="17C4F665" w14:textId="4830BD95" w:rsidR="002959A1" w:rsidRPr="00CC1461" w:rsidRDefault="00166B91" w:rsidP="005B57F0">
      <w:pPr>
        <w:ind w:left="360"/>
        <w:jc w:val="both"/>
        <w:rPr>
          <w:rFonts w:ascii="Arial" w:hAnsi="Arial"/>
        </w:rPr>
      </w:pPr>
      <w:r w:rsidRPr="00CC1461">
        <w:rPr>
          <w:rFonts w:ascii="Arial" w:hAnsi="Arial"/>
          <w:b/>
          <w:sz w:val="27"/>
          <w:szCs w:val="27"/>
        </w:rPr>
        <w:lastRenderedPageBreak/>
        <w:t>1.3. Références</w:t>
      </w:r>
    </w:p>
    <w:p w14:paraId="5C1C4D19" w14:textId="77777777" w:rsidR="003B7FD5" w:rsidRPr="00CC1461" w:rsidRDefault="00F16526" w:rsidP="003B7FD5">
      <w:pPr>
        <w:ind w:firstLine="360"/>
        <w:jc w:val="both"/>
        <w:rPr>
          <w:rFonts w:ascii="Arial" w:hAnsi="Arial" w:cs="Arial"/>
        </w:rPr>
      </w:pPr>
      <w:r w:rsidRPr="00CC1461">
        <w:rPr>
          <w:rFonts w:ascii="Arial" w:hAnsi="Arial" w:cs="Arial"/>
        </w:rPr>
        <w:t xml:space="preserve">[1] J. OUIKON DONGONGO et V. G. KABIWA, </w:t>
      </w:r>
      <w:r w:rsidR="003B7FD5" w:rsidRPr="00CC1461">
        <w:rPr>
          <w:rFonts w:ascii="Arial" w:hAnsi="Arial" w:cs="Arial"/>
        </w:rPr>
        <w:t xml:space="preserve">Document de vision de l’application      </w:t>
      </w:r>
    </w:p>
    <w:p w14:paraId="153ACC20" w14:textId="12B04733" w:rsidR="005B57F0" w:rsidRPr="00CC1461" w:rsidRDefault="003B7FD5" w:rsidP="003B7FD5">
      <w:pPr>
        <w:ind w:firstLine="360"/>
        <w:jc w:val="both"/>
        <w:rPr>
          <w:rFonts w:ascii="Arial" w:hAnsi="Arial" w:cs="Arial"/>
        </w:rPr>
      </w:pPr>
      <w:r w:rsidRPr="00CC1461">
        <w:rPr>
          <w:rFonts w:ascii="Arial" w:hAnsi="Arial" w:cs="Arial"/>
        </w:rPr>
        <w:t xml:space="preserve">     Web ProdAgriviQ, Octobre 2015</w:t>
      </w:r>
    </w:p>
    <w:p w14:paraId="49736A76" w14:textId="77777777" w:rsidR="00D86C5B" w:rsidRPr="00CC1461" w:rsidRDefault="00D86C5B" w:rsidP="003B7FD5">
      <w:pPr>
        <w:ind w:firstLine="360"/>
        <w:jc w:val="both"/>
        <w:rPr>
          <w:rFonts w:ascii="Arial" w:hAnsi="Arial" w:cs="Arial"/>
        </w:rPr>
      </w:pPr>
    </w:p>
    <w:p w14:paraId="1B760914" w14:textId="77777777" w:rsidR="007F78E7" w:rsidRPr="00CC1461" w:rsidRDefault="00D86C5B" w:rsidP="003B7FD5">
      <w:pPr>
        <w:ind w:firstLine="360"/>
        <w:jc w:val="both"/>
        <w:rPr>
          <w:rFonts w:ascii="Arial" w:hAnsi="Arial" w:cs="Arial"/>
        </w:rPr>
      </w:pPr>
      <w:r w:rsidRPr="00CC1461">
        <w:rPr>
          <w:rFonts w:ascii="Arial" w:hAnsi="Arial" w:cs="Arial"/>
        </w:rPr>
        <w:t xml:space="preserve">[2] P. BOURQUE et J. M. DESHARNAIS, Support de cours MGL801 de l’ÉTS, </w:t>
      </w:r>
    </w:p>
    <w:p w14:paraId="6BC817E4" w14:textId="773FF3B5" w:rsidR="00D86C5B" w:rsidRPr="00CC1461" w:rsidRDefault="007F78E7" w:rsidP="003B7FD5">
      <w:pPr>
        <w:ind w:firstLine="360"/>
        <w:jc w:val="both"/>
        <w:rPr>
          <w:rFonts w:ascii="Arial" w:hAnsi="Arial" w:cs="Arial"/>
        </w:rPr>
      </w:pPr>
      <w:r w:rsidRPr="00CC1461">
        <w:rPr>
          <w:rFonts w:ascii="Arial" w:hAnsi="Arial" w:cs="Arial"/>
        </w:rPr>
        <w:t xml:space="preserve">     </w:t>
      </w:r>
      <w:r w:rsidR="00D86C5B" w:rsidRPr="00CC1461">
        <w:rPr>
          <w:rFonts w:ascii="Arial" w:hAnsi="Arial" w:cs="Arial"/>
        </w:rPr>
        <w:t>Automne 2015</w:t>
      </w:r>
    </w:p>
    <w:p w14:paraId="039D2DA5" w14:textId="77777777" w:rsidR="003B7FD5" w:rsidRPr="00CC1461" w:rsidRDefault="003B7FD5" w:rsidP="003B7FD5">
      <w:pPr>
        <w:ind w:firstLine="360"/>
        <w:jc w:val="both"/>
        <w:rPr>
          <w:rFonts w:ascii="Arial" w:hAnsi="Arial" w:cs="Arial"/>
        </w:rPr>
      </w:pPr>
    </w:p>
    <w:p w14:paraId="5DBF6F69" w14:textId="653DC5B2" w:rsidR="004B2A2D" w:rsidRPr="00CC1461" w:rsidRDefault="004B2A2D" w:rsidP="004B2A2D">
      <w:pPr>
        <w:ind w:firstLine="360"/>
        <w:jc w:val="both"/>
        <w:rPr>
          <w:rFonts w:ascii="Arial" w:hAnsi="Arial" w:cs="Arial"/>
        </w:rPr>
      </w:pPr>
      <w:r w:rsidRPr="00CC1461">
        <w:rPr>
          <w:rFonts w:ascii="Arial" w:hAnsi="Arial" w:cs="Arial"/>
        </w:rPr>
        <w:t>[3] P. ROSQUE et J. M. DESHARNAIS, UML 2 en action, 2005</w:t>
      </w:r>
    </w:p>
    <w:p w14:paraId="15C4CCBD" w14:textId="77777777" w:rsidR="009E4DFC" w:rsidRPr="00CC1461" w:rsidRDefault="009E4DFC" w:rsidP="004B2A2D">
      <w:pPr>
        <w:ind w:firstLine="360"/>
        <w:jc w:val="both"/>
        <w:rPr>
          <w:rFonts w:ascii="Arial" w:hAnsi="Arial" w:cs="Arial"/>
        </w:rPr>
      </w:pPr>
    </w:p>
    <w:p w14:paraId="7638C18E" w14:textId="77777777" w:rsidR="009E4DFC" w:rsidRPr="00117A60" w:rsidRDefault="009E4DFC" w:rsidP="009E4DFC">
      <w:pPr>
        <w:autoSpaceDE w:val="0"/>
        <w:autoSpaceDN w:val="0"/>
        <w:adjustRightInd w:val="0"/>
        <w:ind w:firstLine="360"/>
        <w:rPr>
          <w:rFonts w:ascii="Arial" w:hAnsi="Arial" w:cs="Arial"/>
          <w:lang w:val="en-CA"/>
        </w:rPr>
      </w:pPr>
      <w:r w:rsidRPr="00117A60">
        <w:rPr>
          <w:rFonts w:ascii="Arial" w:hAnsi="Arial" w:cs="Arial"/>
          <w:lang w:val="en-CA"/>
        </w:rPr>
        <w:t>[4] Paul R. Allen et Joseph J. Bambara,</w:t>
      </w:r>
      <w:r w:rsidRPr="00117A60">
        <w:rPr>
          <w:rFonts w:ascii="Goudy-Bold" w:hAnsi="Goudy-Bold" w:cs="Goudy-Bold"/>
          <w:b/>
          <w:bCs/>
          <w:color w:val="231F20"/>
          <w:sz w:val="36"/>
          <w:szCs w:val="36"/>
          <w:lang w:val="en-CA"/>
        </w:rPr>
        <w:t xml:space="preserve"> </w:t>
      </w:r>
      <w:r w:rsidRPr="00117A60">
        <w:rPr>
          <w:rFonts w:ascii="Arial" w:hAnsi="Arial" w:cs="Arial"/>
          <w:lang w:val="en-CA"/>
        </w:rPr>
        <w:t xml:space="preserve">Sun Certified Enterprise Architect for Java </w:t>
      </w:r>
    </w:p>
    <w:p w14:paraId="39EF27E8" w14:textId="12C58943" w:rsidR="009E4DFC" w:rsidRPr="00117A60" w:rsidRDefault="009E4DFC" w:rsidP="009E4DFC">
      <w:pPr>
        <w:autoSpaceDE w:val="0"/>
        <w:autoSpaceDN w:val="0"/>
        <w:adjustRightInd w:val="0"/>
        <w:ind w:firstLine="708"/>
        <w:rPr>
          <w:rFonts w:ascii="Arial" w:hAnsi="Arial" w:cs="Arial"/>
          <w:lang w:val="en-CA"/>
        </w:rPr>
      </w:pPr>
      <w:r w:rsidRPr="00117A60">
        <w:rPr>
          <w:rFonts w:ascii="Arial" w:hAnsi="Arial" w:cs="Arial"/>
          <w:lang w:val="en-CA"/>
        </w:rPr>
        <w:t>EE Study Guide (Exam 310-051) (Certification Press), 2007</w:t>
      </w:r>
    </w:p>
    <w:p w14:paraId="31489CF4" w14:textId="77777777" w:rsidR="000A041B" w:rsidRPr="00117A60" w:rsidRDefault="000A041B" w:rsidP="009E4DFC">
      <w:pPr>
        <w:autoSpaceDE w:val="0"/>
        <w:autoSpaceDN w:val="0"/>
        <w:adjustRightInd w:val="0"/>
        <w:ind w:firstLine="708"/>
        <w:rPr>
          <w:rFonts w:ascii="Arial" w:hAnsi="Arial" w:cs="Arial"/>
          <w:lang w:val="en-CA"/>
        </w:rPr>
      </w:pPr>
    </w:p>
    <w:p w14:paraId="139FCACB" w14:textId="77777777" w:rsidR="006E73ED" w:rsidRPr="00117A60" w:rsidRDefault="000A041B" w:rsidP="006E73ED">
      <w:pPr>
        <w:autoSpaceDE w:val="0"/>
        <w:autoSpaceDN w:val="0"/>
        <w:adjustRightInd w:val="0"/>
        <w:ind w:left="360"/>
        <w:rPr>
          <w:rFonts w:ascii="Arial" w:hAnsi="Arial" w:cs="Arial"/>
          <w:lang w:val="en-CA"/>
        </w:rPr>
      </w:pPr>
      <w:r w:rsidRPr="00117A60">
        <w:rPr>
          <w:rFonts w:ascii="Arial" w:hAnsi="Arial" w:cs="Arial"/>
          <w:lang w:val="en-CA"/>
        </w:rPr>
        <w:t>[5] NICK ROZANSKI et EOIN WOODS,</w:t>
      </w:r>
      <w:r w:rsidRPr="00117A60">
        <w:rPr>
          <w:rFonts w:ascii="AkzidenzGroteskBE-Md" w:hAnsi="AkzidenzGroteskBE-Md" w:cs="AkzidenzGroteskBE-Md"/>
          <w:b/>
          <w:bCs/>
          <w:color w:val="231F20"/>
          <w:sz w:val="26"/>
          <w:szCs w:val="26"/>
          <w:lang w:val="en-CA"/>
        </w:rPr>
        <w:t xml:space="preserve"> </w:t>
      </w:r>
      <w:r w:rsidRPr="00117A60">
        <w:rPr>
          <w:rFonts w:ascii="Arial" w:hAnsi="Arial" w:cs="Arial"/>
          <w:lang w:val="en-CA"/>
        </w:rPr>
        <w:t>SOFTWARE SYSTEMS</w:t>
      </w:r>
      <w:r w:rsidR="006E73ED" w:rsidRPr="00117A60">
        <w:rPr>
          <w:rFonts w:ascii="Arial" w:hAnsi="Arial" w:cs="Arial"/>
          <w:lang w:val="en-CA"/>
        </w:rPr>
        <w:t xml:space="preserve"> </w:t>
      </w:r>
      <w:r w:rsidRPr="00117A60">
        <w:rPr>
          <w:rFonts w:ascii="Arial" w:hAnsi="Arial" w:cs="Arial"/>
          <w:lang w:val="en-CA"/>
        </w:rPr>
        <w:t xml:space="preserve">ARCHITECTURE, </w:t>
      </w:r>
      <w:r w:rsidR="006E73ED" w:rsidRPr="00117A60">
        <w:rPr>
          <w:rFonts w:ascii="Arial" w:hAnsi="Arial" w:cs="Arial"/>
          <w:lang w:val="en-CA"/>
        </w:rPr>
        <w:t xml:space="preserve">  </w:t>
      </w:r>
    </w:p>
    <w:p w14:paraId="4B89314D" w14:textId="77777777" w:rsidR="000D4981" w:rsidRPr="00117A60" w:rsidRDefault="006E73ED" w:rsidP="000D4981">
      <w:pPr>
        <w:autoSpaceDE w:val="0"/>
        <w:autoSpaceDN w:val="0"/>
        <w:adjustRightInd w:val="0"/>
        <w:ind w:left="360"/>
        <w:rPr>
          <w:rFonts w:ascii="Arial" w:hAnsi="Arial" w:cs="Arial"/>
          <w:lang w:val="en-CA"/>
        </w:rPr>
      </w:pPr>
      <w:r w:rsidRPr="00117A60">
        <w:rPr>
          <w:rFonts w:ascii="Arial" w:hAnsi="Arial" w:cs="Arial"/>
          <w:lang w:val="en-CA"/>
        </w:rPr>
        <w:t xml:space="preserve">     </w:t>
      </w:r>
      <w:r w:rsidR="000A041B" w:rsidRPr="00117A60">
        <w:rPr>
          <w:rFonts w:ascii="Arial" w:hAnsi="Arial" w:cs="Arial"/>
          <w:lang w:val="en-CA"/>
        </w:rPr>
        <w:t>2005</w:t>
      </w:r>
      <w:r w:rsidR="002F03F5" w:rsidRPr="00117A60">
        <w:rPr>
          <w:rFonts w:ascii="Arial" w:hAnsi="Arial" w:cs="Arial"/>
          <w:lang w:val="en-CA"/>
        </w:rPr>
        <w:t>, p.95-96,</w:t>
      </w:r>
    </w:p>
    <w:p w14:paraId="3BA0CA93" w14:textId="77777777" w:rsidR="000D4981" w:rsidRPr="00117A60" w:rsidRDefault="000D4981" w:rsidP="000D4981">
      <w:pPr>
        <w:autoSpaceDE w:val="0"/>
        <w:autoSpaceDN w:val="0"/>
        <w:adjustRightInd w:val="0"/>
        <w:ind w:left="360"/>
        <w:rPr>
          <w:rFonts w:ascii="Arial" w:hAnsi="Arial" w:cs="Arial"/>
          <w:lang w:val="en-CA"/>
        </w:rPr>
      </w:pPr>
    </w:p>
    <w:p w14:paraId="30DACA0C" w14:textId="77777777" w:rsidR="00FF3623" w:rsidRPr="00117A60" w:rsidRDefault="000D4981" w:rsidP="00FF3623">
      <w:pPr>
        <w:autoSpaceDE w:val="0"/>
        <w:autoSpaceDN w:val="0"/>
        <w:adjustRightInd w:val="0"/>
        <w:ind w:left="360"/>
        <w:rPr>
          <w:rFonts w:ascii="Arial" w:hAnsi="Arial" w:cs="Arial"/>
          <w:lang w:val="en-CA"/>
        </w:rPr>
      </w:pPr>
      <w:r w:rsidRPr="00117A60">
        <w:rPr>
          <w:rFonts w:ascii="Arial" w:hAnsi="Arial" w:cs="Arial"/>
          <w:lang w:val="en-CA"/>
        </w:rPr>
        <w:t xml:space="preserve">[6] </w:t>
      </w:r>
      <w:hyperlink r:id="rId10" w:history="1">
        <w:r w:rsidR="00FF3623" w:rsidRPr="00117A60">
          <w:rPr>
            <w:rStyle w:val="Lienhypertexte"/>
            <w:rFonts w:ascii="Arial" w:hAnsi="Arial" w:cs="Arial"/>
            <w:lang w:val="en-CA"/>
          </w:rPr>
          <w:t>https://standards.ieee.org/findstds/standard/16326-2009.html</w:t>
        </w:r>
      </w:hyperlink>
    </w:p>
    <w:p w14:paraId="31EA613F" w14:textId="77777777" w:rsidR="00FF3623" w:rsidRPr="00117A60" w:rsidRDefault="00FF3623" w:rsidP="00FF3623">
      <w:pPr>
        <w:autoSpaceDE w:val="0"/>
        <w:autoSpaceDN w:val="0"/>
        <w:adjustRightInd w:val="0"/>
        <w:ind w:left="360"/>
        <w:rPr>
          <w:rFonts w:ascii="Arial" w:hAnsi="Arial" w:cs="Arial"/>
          <w:lang w:val="en-CA"/>
        </w:rPr>
      </w:pPr>
    </w:p>
    <w:p w14:paraId="6D658A5F" w14:textId="5485F3E4" w:rsidR="00FF3623" w:rsidRDefault="00FF3623" w:rsidP="00FF3623">
      <w:pPr>
        <w:autoSpaceDE w:val="0"/>
        <w:autoSpaceDN w:val="0"/>
        <w:adjustRightInd w:val="0"/>
        <w:ind w:left="360"/>
        <w:rPr>
          <w:rFonts w:ascii="Arial" w:hAnsi="Arial" w:cs="Arial"/>
          <w:lang w:val="fr-FR"/>
        </w:rPr>
      </w:pPr>
      <w:r>
        <w:rPr>
          <w:rFonts w:ascii="Arial" w:hAnsi="Arial" w:cs="Arial"/>
        </w:rPr>
        <w:t>[7</w:t>
      </w:r>
      <w:r w:rsidRPr="00CC1461">
        <w:rPr>
          <w:rFonts w:ascii="Arial" w:hAnsi="Arial" w:cs="Arial"/>
        </w:rPr>
        <w:t>]</w:t>
      </w:r>
      <w:r>
        <w:rPr>
          <w:rFonts w:ascii="Arial" w:hAnsi="Arial" w:cs="Arial"/>
        </w:rPr>
        <w:t xml:space="preserve"> </w:t>
      </w:r>
      <w:hyperlink r:id="rId11" w:history="1">
        <w:r w:rsidRPr="00AD7900">
          <w:rPr>
            <w:rStyle w:val="Lienhypertexte"/>
            <w:rFonts w:ascii="Arial" w:hAnsi="Arial" w:cs="Arial"/>
            <w:lang w:val="fr-FR"/>
          </w:rPr>
          <w:t>https://html.spec.whatwg.org/multipage/</w:t>
        </w:r>
      </w:hyperlink>
      <w:r>
        <w:rPr>
          <w:rFonts w:ascii="Arial" w:hAnsi="Arial" w:cs="Arial"/>
          <w:lang w:val="fr-FR"/>
        </w:rPr>
        <w:t xml:space="preserve">  (Consulté le 18 novembre 2015)</w:t>
      </w:r>
    </w:p>
    <w:p w14:paraId="07A18B8D" w14:textId="77777777" w:rsidR="00FF3623" w:rsidRDefault="00FF3623" w:rsidP="00FF3623">
      <w:pPr>
        <w:autoSpaceDE w:val="0"/>
        <w:autoSpaceDN w:val="0"/>
        <w:adjustRightInd w:val="0"/>
        <w:ind w:left="360"/>
        <w:rPr>
          <w:rFonts w:ascii="Arial" w:hAnsi="Arial" w:cs="Arial"/>
          <w:lang w:val="fr-FR"/>
        </w:rPr>
      </w:pPr>
    </w:p>
    <w:p w14:paraId="5FC7C2C8" w14:textId="77777777" w:rsidR="00FF3623" w:rsidRDefault="00FF3623" w:rsidP="00FF3623">
      <w:pPr>
        <w:ind w:firstLine="360"/>
        <w:jc w:val="both"/>
        <w:rPr>
          <w:rFonts w:ascii="Arial" w:hAnsi="Arial" w:cs="Arial"/>
          <w:lang w:val="fr-FR"/>
        </w:rPr>
      </w:pPr>
      <w:r w:rsidRPr="00FF3623">
        <w:rPr>
          <w:rFonts w:ascii="Arial" w:hAnsi="Arial" w:cs="Arial"/>
        </w:rPr>
        <w:t xml:space="preserve">[8] </w:t>
      </w:r>
      <w:hyperlink r:id="rId12" w:history="1">
        <w:r w:rsidRPr="00FF3623">
          <w:rPr>
            <w:rStyle w:val="Lienhypertexte"/>
            <w:rFonts w:ascii="Arial" w:hAnsi="Arial" w:cs="Arial"/>
            <w:lang w:val="fr-FR"/>
          </w:rPr>
          <w:t>http://www.w3.org/TR/1998/REC-CSS2-19980512/Overview.html</w:t>
        </w:r>
      </w:hyperlink>
      <w:r w:rsidRPr="00FF3623">
        <w:rPr>
          <w:rFonts w:ascii="Arial" w:hAnsi="Arial" w:cs="Arial"/>
          <w:lang w:val="fr-FR"/>
        </w:rPr>
        <w:t xml:space="preserve"> (Consulté le 18 </w:t>
      </w:r>
    </w:p>
    <w:p w14:paraId="0A3511F5" w14:textId="77777777" w:rsidR="00FF3623" w:rsidRDefault="00FF3623" w:rsidP="00FF3623">
      <w:pPr>
        <w:ind w:firstLine="360"/>
        <w:jc w:val="both"/>
        <w:rPr>
          <w:rFonts w:ascii="Arial" w:hAnsi="Arial" w:cs="Arial"/>
          <w:lang w:val="fr-FR"/>
        </w:rPr>
      </w:pPr>
      <w:r w:rsidRPr="00FF3623">
        <w:rPr>
          <w:rFonts w:ascii="Arial" w:hAnsi="Arial" w:cs="Arial"/>
          <w:lang w:val="fr-FR"/>
        </w:rPr>
        <w:t>novembre 2015)</w:t>
      </w:r>
    </w:p>
    <w:p w14:paraId="326AB6D5" w14:textId="77777777" w:rsidR="00FF3623" w:rsidRDefault="00FF3623" w:rsidP="00FF3623">
      <w:pPr>
        <w:ind w:firstLine="360"/>
        <w:jc w:val="both"/>
        <w:rPr>
          <w:rFonts w:ascii="Arial" w:hAnsi="Arial" w:cs="Arial"/>
          <w:lang w:val="fr-FR"/>
        </w:rPr>
      </w:pPr>
    </w:p>
    <w:p w14:paraId="4CC7AFE2" w14:textId="30FE9A1A" w:rsidR="00FF3623" w:rsidRDefault="00FF3623" w:rsidP="00FF3623">
      <w:pPr>
        <w:ind w:firstLine="360"/>
        <w:jc w:val="both"/>
        <w:rPr>
          <w:rFonts w:ascii="Arial" w:hAnsi="Arial" w:cs="Arial"/>
          <w:lang w:val="fr-FR"/>
        </w:rPr>
      </w:pPr>
      <w:r>
        <w:rPr>
          <w:rFonts w:ascii="Arial" w:hAnsi="Arial" w:cs="Arial"/>
        </w:rPr>
        <w:t>[9</w:t>
      </w:r>
      <w:r w:rsidRPr="00CC1461">
        <w:rPr>
          <w:rFonts w:ascii="Arial" w:hAnsi="Arial" w:cs="Arial"/>
        </w:rPr>
        <w:t>]</w:t>
      </w:r>
      <w:r>
        <w:rPr>
          <w:rFonts w:ascii="Arial" w:hAnsi="Arial" w:cs="Arial"/>
        </w:rPr>
        <w:t xml:space="preserve"> </w:t>
      </w:r>
      <w:hyperlink r:id="rId13" w:history="1">
        <w:r w:rsidRPr="00AD7900">
          <w:rPr>
            <w:rStyle w:val="Lienhypertexte"/>
            <w:rFonts w:ascii="Arial" w:hAnsi="Arial" w:cs="Arial"/>
            <w:lang w:val="fr-FR"/>
          </w:rPr>
          <w:t>https://tools.ietf.org/html/rfc4180</w:t>
        </w:r>
      </w:hyperlink>
      <w:r>
        <w:rPr>
          <w:rFonts w:ascii="Arial" w:hAnsi="Arial" w:cs="Arial"/>
          <w:lang w:val="fr-FR"/>
        </w:rPr>
        <w:t xml:space="preserve">  (Consulté le 18 novembre 2015)</w:t>
      </w:r>
    </w:p>
    <w:p w14:paraId="42F4C59F" w14:textId="77777777" w:rsidR="00FF3623" w:rsidRDefault="00FF3623" w:rsidP="00FF3623">
      <w:pPr>
        <w:ind w:firstLine="360"/>
        <w:jc w:val="both"/>
        <w:rPr>
          <w:rFonts w:ascii="Arial" w:hAnsi="Arial" w:cs="Arial"/>
          <w:lang w:val="fr-FR"/>
        </w:rPr>
      </w:pPr>
    </w:p>
    <w:p w14:paraId="4CDC0B49" w14:textId="23B36039" w:rsidR="00FF3623" w:rsidRPr="000D4981" w:rsidRDefault="00FF3623" w:rsidP="00FF3623">
      <w:pPr>
        <w:autoSpaceDE w:val="0"/>
        <w:autoSpaceDN w:val="0"/>
        <w:adjustRightInd w:val="0"/>
        <w:ind w:left="360"/>
        <w:rPr>
          <w:rFonts w:ascii="Arial" w:hAnsi="Arial" w:cs="Arial"/>
        </w:rPr>
      </w:pPr>
      <w:r>
        <w:rPr>
          <w:rFonts w:ascii="Arial" w:hAnsi="Arial" w:cs="Arial"/>
        </w:rPr>
        <w:t>[10</w:t>
      </w:r>
      <w:r w:rsidRPr="00CC1461">
        <w:rPr>
          <w:rFonts w:ascii="Arial" w:hAnsi="Arial" w:cs="Arial"/>
        </w:rPr>
        <w:t>]</w:t>
      </w:r>
      <w:r>
        <w:rPr>
          <w:rFonts w:ascii="Arial" w:hAnsi="Arial" w:cs="Arial"/>
        </w:rPr>
        <w:t xml:space="preserve"> </w:t>
      </w:r>
      <w:hyperlink r:id="rId14" w:history="1">
        <w:r w:rsidRPr="00AD7900">
          <w:rPr>
            <w:rStyle w:val="Lienhypertexte"/>
            <w:rFonts w:ascii="Arial" w:hAnsi="Arial" w:cs="Arial"/>
            <w:lang w:val="fr-FR"/>
          </w:rPr>
          <w:t>http://www.adobe.com/devnet/pdf/pdf_reference.html</w:t>
        </w:r>
      </w:hyperlink>
    </w:p>
    <w:p w14:paraId="5255ABFE" w14:textId="77777777" w:rsidR="000D4981" w:rsidRPr="00CC1461" w:rsidRDefault="000D4981" w:rsidP="006E73ED">
      <w:pPr>
        <w:autoSpaceDE w:val="0"/>
        <w:autoSpaceDN w:val="0"/>
        <w:adjustRightInd w:val="0"/>
        <w:ind w:left="360"/>
        <w:rPr>
          <w:rFonts w:ascii="Arial" w:hAnsi="Arial" w:cs="Arial"/>
        </w:rPr>
      </w:pPr>
    </w:p>
    <w:p w14:paraId="3FECC67E" w14:textId="77777777" w:rsidR="003B7FD5" w:rsidRPr="00CC1461" w:rsidRDefault="003B7FD5" w:rsidP="003B7FD5">
      <w:pPr>
        <w:ind w:firstLine="360"/>
        <w:jc w:val="both"/>
        <w:rPr>
          <w:rFonts w:ascii="Arial" w:hAnsi="Arial" w:cs="Arial"/>
        </w:rPr>
      </w:pPr>
    </w:p>
    <w:p w14:paraId="1B0E5494" w14:textId="787B88EA" w:rsidR="00CA3CC7" w:rsidRPr="00CC1461" w:rsidRDefault="00DC0D24" w:rsidP="00DC0D24">
      <w:pPr>
        <w:ind w:firstLine="360"/>
        <w:jc w:val="both"/>
        <w:rPr>
          <w:rFonts w:ascii="Arial" w:hAnsi="Arial"/>
          <w:b/>
          <w:sz w:val="27"/>
          <w:szCs w:val="27"/>
        </w:rPr>
      </w:pPr>
      <w:bookmarkStart w:id="0" w:name="_Toc61683831"/>
      <w:bookmarkStart w:id="1" w:name="_Toc456600920"/>
      <w:bookmarkStart w:id="2" w:name="_Toc456598589"/>
      <w:r w:rsidRPr="00CC1461">
        <w:rPr>
          <w:rFonts w:ascii="Arial" w:hAnsi="Arial"/>
          <w:b/>
          <w:sz w:val="27"/>
          <w:szCs w:val="27"/>
        </w:rPr>
        <w:t xml:space="preserve">1.4. </w:t>
      </w:r>
      <w:r w:rsidR="00CA3CC7" w:rsidRPr="00CC1461">
        <w:rPr>
          <w:rFonts w:ascii="Arial" w:hAnsi="Arial"/>
          <w:b/>
          <w:sz w:val="27"/>
          <w:szCs w:val="27"/>
        </w:rPr>
        <w:t>Définitions, acronymes et abréviations</w:t>
      </w:r>
      <w:bookmarkEnd w:id="0"/>
      <w:bookmarkEnd w:id="1"/>
      <w:bookmarkEnd w:id="2"/>
    </w:p>
    <w:p w14:paraId="0FCF6E03" w14:textId="77777777" w:rsidR="00CA3CC7" w:rsidRPr="00CC1461" w:rsidRDefault="00CA3CC7" w:rsidP="00CA3CC7"/>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9"/>
        <w:gridCol w:w="5775"/>
      </w:tblGrid>
      <w:tr w:rsidR="00CA3CC7" w:rsidRPr="00500743" w14:paraId="084D4D8A" w14:textId="77777777" w:rsidTr="00500743">
        <w:tc>
          <w:tcPr>
            <w:tcW w:w="3229" w:type="dxa"/>
            <w:tcBorders>
              <w:top w:val="single" w:sz="4" w:space="0" w:color="auto"/>
              <w:left w:val="single" w:sz="4" w:space="0" w:color="auto"/>
              <w:bottom w:val="single" w:sz="4" w:space="0" w:color="auto"/>
              <w:right w:val="single" w:sz="4" w:space="0" w:color="auto"/>
            </w:tcBorders>
            <w:hideMark/>
          </w:tcPr>
          <w:p w14:paraId="23BC1E11" w14:textId="77777777" w:rsidR="00CA3CC7" w:rsidRPr="00500743" w:rsidRDefault="00CA3CC7" w:rsidP="00CA3CC7">
            <w:pPr>
              <w:widowControl w:val="0"/>
              <w:rPr>
                <w:rFonts w:ascii="Arial" w:hAnsi="Arial" w:cs="Arial"/>
              </w:rPr>
            </w:pPr>
            <w:r w:rsidRPr="00500743">
              <w:rPr>
                <w:rFonts w:ascii="Arial" w:hAnsi="Arial" w:cs="Arial"/>
              </w:rPr>
              <w:t>PA</w:t>
            </w:r>
          </w:p>
        </w:tc>
        <w:tc>
          <w:tcPr>
            <w:tcW w:w="5775" w:type="dxa"/>
            <w:tcBorders>
              <w:top w:val="single" w:sz="4" w:space="0" w:color="auto"/>
              <w:left w:val="single" w:sz="4" w:space="0" w:color="auto"/>
              <w:bottom w:val="single" w:sz="4" w:space="0" w:color="auto"/>
              <w:right w:val="single" w:sz="4" w:space="0" w:color="auto"/>
            </w:tcBorders>
            <w:hideMark/>
          </w:tcPr>
          <w:p w14:paraId="02DA35C4" w14:textId="77777777" w:rsidR="00CA3CC7" w:rsidRPr="00500743" w:rsidRDefault="00CA3CC7" w:rsidP="00CA3CC7">
            <w:pPr>
              <w:widowControl w:val="0"/>
              <w:rPr>
                <w:rFonts w:ascii="Arial" w:hAnsi="Arial" w:cs="Arial"/>
              </w:rPr>
            </w:pPr>
            <w:r w:rsidRPr="00500743">
              <w:rPr>
                <w:rFonts w:ascii="Arial" w:hAnsi="Arial" w:cs="Arial"/>
              </w:rPr>
              <w:t>Produit agricole</w:t>
            </w:r>
          </w:p>
        </w:tc>
      </w:tr>
      <w:tr w:rsidR="00CA3CC7" w:rsidRPr="00500743" w14:paraId="7E7A39B1" w14:textId="77777777" w:rsidTr="00500743">
        <w:tc>
          <w:tcPr>
            <w:tcW w:w="3229" w:type="dxa"/>
            <w:tcBorders>
              <w:top w:val="single" w:sz="4" w:space="0" w:color="auto"/>
              <w:left w:val="single" w:sz="4" w:space="0" w:color="auto"/>
              <w:bottom w:val="single" w:sz="4" w:space="0" w:color="auto"/>
              <w:right w:val="single" w:sz="4" w:space="0" w:color="auto"/>
            </w:tcBorders>
            <w:hideMark/>
          </w:tcPr>
          <w:p w14:paraId="18A4567E" w14:textId="77777777" w:rsidR="00CA3CC7" w:rsidRPr="00500743" w:rsidRDefault="00CA3CC7" w:rsidP="00CA3CC7">
            <w:pPr>
              <w:widowControl w:val="0"/>
              <w:rPr>
                <w:rFonts w:ascii="Arial" w:hAnsi="Arial" w:cs="Arial"/>
              </w:rPr>
            </w:pPr>
            <w:r w:rsidRPr="00500743">
              <w:rPr>
                <w:rFonts w:ascii="Arial" w:hAnsi="Arial" w:cs="Arial"/>
              </w:rPr>
              <w:t>ProdAgriviQ</w:t>
            </w:r>
          </w:p>
        </w:tc>
        <w:tc>
          <w:tcPr>
            <w:tcW w:w="5775" w:type="dxa"/>
            <w:tcBorders>
              <w:top w:val="single" w:sz="4" w:space="0" w:color="auto"/>
              <w:left w:val="single" w:sz="4" w:space="0" w:color="auto"/>
              <w:bottom w:val="single" w:sz="4" w:space="0" w:color="auto"/>
              <w:right w:val="single" w:sz="4" w:space="0" w:color="auto"/>
            </w:tcBorders>
            <w:hideMark/>
          </w:tcPr>
          <w:p w14:paraId="7396E273" w14:textId="17138F0B" w:rsidR="00CA3CC7" w:rsidRPr="00500743" w:rsidRDefault="00CA3CC7" w:rsidP="00CA3CC7">
            <w:pPr>
              <w:widowControl w:val="0"/>
              <w:rPr>
                <w:rFonts w:ascii="Arial" w:hAnsi="Arial" w:cs="Arial"/>
                <w:i/>
              </w:rPr>
            </w:pPr>
            <w:r w:rsidRPr="00500743">
              <w:rPr>
                <w:rFonts w:ascii="Arial" w:hAnsi="Arial" w:cs="Arial"/>
              </w:rPr>
              <w:t>Site web de valorisation des Produits agricoles vivriers du Québec</w:t>
            </w:r>
          </w:p>
        </w:tc>
      </w:tr>
      <w:tr w:rsidR="00CA3CC7" w:rsidRPr="00500743" w14:paraId="1DBBD1C7" w14:textId="77777777" w:rsidTr="00500743">
        <w:tc>
          <w:tcPr>
            <w:tcW w:w="3229" w:type="dxa"/>
            <w:tcBorders>
              <w:top w:val="single" w:sz="4" w:space="0" w:color="auto"/>
              <w:left w:val="single" w:sz="4" w:space="0" w:color="auto"/>
              <w:bottom w:val="single" w:sz="4" w:space="0" w:color="auto"/>
              <w:right w:val="single" w:sz="4" w:space="0" w:color="auto"/>
            </w:tcBorders>
            <w:hideMark/>
          </w:tcPr>
          <w:p w14:paraId="320430B7" w14:textId="77777777" w:rsidR="00CA3CC7" w:rsidRPr="00500743" w:rsidRDefault="00CA3CC7" w:rsidP="00CA3CC7">
            <w:pPr>
              <w:widowControl w:val="0"/>
              <w:rPr>
                <w:rFonts w:ascii="Arial" w:hAnsi="Arial" w:cs="Arial"/>
              </w:rPr>
            </w:pPr>
            <w:r w:rsidRPr="00500743">
              <w:rPr>
                <w:rFonts w:ascii="Arial" w:hAnsi="Arial" w:cs="Arial"/>
              </w:rPr>
              <w:t>SRS</w:t>
            </w:r>
          </w:p>
        </w:tc>
        <w:tc>
          <w:tcPr>
            <w:tcW w:w="5775" w:type="dxa"/>
            <w:tcBorders>
              <w:top w:val="single" w:sz="4" w:space="0" w:color="auto"/>
              <w:left w:val="single" w:sz="4" w:space="0" w:color="auto"/>
              <w:bottom w:val="single" w:sz="4" w:space="0" w:color="auto"/>
              <w:right w:val="single" w:sz="4" w:space="0" w:color="auto"/>
            </w:tcBorders>
            <w:hideMark/>
          </w:tcPr>
          <w:p w14:paraId="65CDA83B" w14:textId="77777777" w:rsidR="00CA3CC7" w:rsidRPr="00500743" w:rsidRDefault="00CA3CC7" w:rsidP="00CA3CC7">
            <w:pPr>
              <w:widowControl w:val="0"/>
              <w:rPr>
                <w:rFonts w:ascii="Arial" w:hAnsi="Arial" w:cs="Arial"/>
              </w:rPr>
            </w:pPr>
            <w:r w:rsidRPr="00500743">
              <w:rPr>
                <w:rFonts w:ascii="Arial" w:hAnsi="Arial" w:cs="Arial"/>
              </w:rPr>
              <w:t>Software Requirements Specification</w:t>
            </w:r>
          </w:p>
        </w:tc>
      </w:tr>
      <w:tr w:rsidR="00CA3CC7" w:rsidRPr="00500743" w14:paraId="46C2FC46" w14:textId="77777777" w:rsidTr="00500743">
        <w:tc>
          <w:tcPr>
            <w:tcW w:w="3229" w:type="dxa"/>
            <w:tcBorders>
              <w:top w:val="single" w:sz="4" w:space="0" w:color="auto"/>
              <w:left w:val="single" w:sz="4" w:space="0" w:color="auto"/>
              <w:bottom w:val="single" w:sz="4" w:space="0" w:color="auto"/>
              <w:right w:val="single" w:sz="4" w:space="0" w:color="auto"/>
            </w:tcBorders>
            <w:hideMark/>
          </w:tcPr>
          <w:p w14:paraId="496B79D0" w14:textId="77777777" w:rsidR="00CA3CC7" w:rsidRPr="00500743" w:rsidRDefault="00CA3CC7" w:rsidP="00CA3CC7">
            <w:pPr>
              <w:widowControl w:val="0"/>
              <w:rPr>
                <w:rFonts w:ascii="Arial" w:hAnsi="Arial" w:cs="Arial"/>
              </w:rPr>
            </w:pPr>
            <w:r w:rsidRPr="00500743">
              <w:rPr>
                <w:rFonts w:ascii="Arial" w:hAnsi="Arial" w:cs="Arial"/>
              </w:rPr>
              <w:t>N/A</w:t>
            </w:r>
          </w:p>
        </w:tc>
        <w:tc>
          <w:tcPr>
            <w:tcW w:w="5775" w:type="dxa"/>
            <w:tcBorders>
              <w:top w:val="single" w:sz="4" w:space="0" w:color="auto"/>
              <w:left w:val="single" w:sz="4" w:space="0" w:color="auto"/>
              <w:bottom w:val="single" w:sz="4" w:space="0" w:color="auto"/>
              <w:right w:val="single" w:sz="4" w:space="0" w:color="auto"/>
            </w:tcBorders>
            <w:hideMark/>
          </w:tcPr>
          <w:p w14:paraId="3B2CF515" w14:textId="77777777" w:rsidR="00CA3CC7" w:rsidRPr="00500743" w:rsidRDefault="00CA3CC7" w:rsidP="00CA3CC7">
            <w:pPr>
              <w:widowControl w:val="0"/>
              <w:rPr>
                <w:rFonts w:ascii="Arial" w:hAnsi="Arial" w:cs="Arial"/>
              </w:rPr>
            </w:pPr>
            <w:r w:rsidRPr="00500743">
              <w:rPr>
                <w:rFonts w:ascii="Arial" w:hAnsi="Arial" w:cs="Arial"/>
              </w:rPr>
              <w:t>Non applicable</w:t>
            </w:r>
          </w:p>
        </w:tc>
      </w:tr>
      <w:tr w:rsidR="00CA3CC7" w:rsidRPr="008D27B7" w14:paraId="5A907296" w14:textId="77777777" w:rsidTr="00500743">
        <w:tc>
          <w:tcPr>
            <w:tcW w:w="3229" w:type="dxa"/>
            <w:tcBorders>
              <w:top w:val="single" w:sz="4" w:space="0" w:color="auto"/>
              <w:left w:val="single" w:sz="4" w:space="0" w:color="auto"/>
              <w:bottom w:val="single" w:sz="4" w:space="0" w:color="auto"/>
              <w:right w:val="single" w:sz="4" w:space="0" w:color="auto"/>
            </w:tcBorders>
            <w:hideMark/>
          </w:tcPr>
          <w:p w14:paraId="4154D482" w14:textId="77777777" w:rsidR="00CA3CC7" w:rsidRPr="00500743" w:rsidRDefault="00CA3CC7" w:rsidP="00CA3CC7">
            <w:pPr>
              <w:widowControl w:val="0"/>
              <w:rPr>
                <w:rFonts w:ascii="Arial" w:hAnsi="Arial" w:cs="Arial"/>
              </w:rPr>
            </w:pPr>
            <w:r w:rsidRPr="00500743">
              <w:rPr>
                <w:rFonts w:ascii="Arial" w:hAnsi="Arial" w:cs="Arial"/>
              </w:rPr>
              <w:t>BIRT</w:t>
            </w:r>
          </w:p>
        </w:tc>
        <w:tc>
          <w:tcPr>
            <w:tcW w:w="5775" w:type="dxa"/>
            <w:tcBorders>
              <w:top w:val="single" w:sz="4" w:space="0" w:color="auto"/>
              <w:left w:val="single" w:sz="4" w:space="0" w:color="auto"/>
              <w:bottom w:val="single" w:sz="4" w:space="0" w:color="auto"/>
              <w:right w:val="single" w:sz="4" w:space="0" w:color="auto"/>
            </w:tcBorders>
            <w:hideMark/>
          </w:tcPr>
          <w:p w14:paraId="6E695937" w14:textId="77777777" w:rsidR="00CA3CC7" w:rsidRPr="00117A60" w:rsidRDefault="00CA3CC7" w:rsidP="00CA3CC7">
            <w:pPr>
              <w:widowControl w:val="0"/>
              <w:rPr>
                <w:rFonts w:ascii="Arial" w:hAnsi="Arial" w:cs="Arial"/>
                <w:lang w:val="en-CA"/>
              </w:rPr>
            </w:pPr>
            <w:r w:rsidRPr="00117A60">
              <w:rPr>
                <w:rFonts w:ascii="Arial" w:hAnsi="Arial" w:cs="Arial"/>
                <w:lang w:val="en-CA"/>
              </w:rPr>
              <w:t xml:space="preserve">Business Intelligence and Reporting Tools </w:t>
            </w:r>
          </w:p>
        </w:tc>
      </w:tr>
      <w:tr w:rsidR="00CA3CC7" w:rsidRPr="00500743" w14:paraId="770D8B76" w14:textId="77777777" w:rsidTr="00500743">
        <w:tc>
          <w:tcPr>
            <w:tcW w:w="3229" w:type="dxa"/>
            <w:tcBorders>
              <w:top w:val="single" w:sz="4" w:space="0" w:color="auto"/>
              <w:left w:val="single" w:sz="4" w:space="0" w:color="auto"/>
              <w:bottom w:val="single" w:sz="4" w:space="0" w:color="auto"/>
              <w:right w:val="single" w:sz="4" w:space="0" w:color="auto"/>
            </w:tcBorders>
            <w:hideMark/>
          </w:tcPr>
          <w:p w14:paraId="7288DC00" w14:textId="77777777" w:rsidR="00CA3CC7" w:rsidRPr="00500743" w:rsidRDefault="00CA3CC7" w:rsidP="00CA3CC7">
            <w:pPr>
              <w:widowControl w:val="0"/>
              <w:rPr>
                <w:rFonts w:ascii="Arial" w:hAnsi="Arial" w:cs="Arial"/>
              </w:rPr>
            </w:pPr>
            <w:r w:rsidRPr="00500743">
              <w:rPr>
                <w:rFonts w:ascii="Arial" w:hAnsi="Arial" w:cs="Arial"/>
              </w:rPr>
              <w:t>MPEG21</w:t>
            </w:r>
          </w:p>
        </w:tc>
        <w:tc>
          <w:tcPr>
            <w:tcW w:w="5775" w:type="dxa"/>
            <w:tcBorders>
              <w:top w:val="single" w:sz="4" w:space="0" w:color="auto"/>
              <w:left w:val="single" w:sz="4" w:space="0" w:color="auto"/>
              <w:bottom w:val="single" w:sz="4" w:space="0" w:color="auto"/>
              <w:right w:val="single" w:sz="4" w:space="0" w:color="auto"/>
            </w:tcBorders>
            <w:hideMark/>
          </w:tcPr>
          <w:p w14:paraId="076CE157" w14:textId="77777777" w:rsidR="00CA3CC7" w:rsidRPr="00500743" w:rsidRDefault="003A73E4" w:rsidP="00CA3CC7">
            <w:pPr>
              <w:widowControl w:val="0"/>
              <w:rPr>
                <w:rFonts w:ascii="Arial" w:hAnsi="Arial" w:cs="Arial"/>
              </w:rPr>
            </w:pPr>
            <w:hyperlink r:id="rId15" w:tooltip="Moving Picture Experts Group" w:history="1">
              <w:r w:rsidR="00CA3CC7" w:rsidRPr="00500743">
                <w:rPr>
                  <w:rFonts w:ascii="Arial" w:hAnsi="Arial" w:cs="Arial"/>
                </w:rPr>
                <w:t>Moving Picture Experts Group</w:t>
              </w:r>
            </w:hyperlink>
          </w:p>
        </w:tc>
      </w:tr>
      <w:tr w:rsidR="00CA3CC7" w:rsidRPr="00500743" w14:paraId="494E74CB" w14:textId="77777777" w:rsidTr="00500743">
        <w:tc>
          <w:tcPr>
            <w:tcW w:w="3229" w:type="dxa"/>
            <w:tcBorders>
              <w:top w:val="single" w:sz="4" w:space="0" w:color="auto"/>
              <w:left w:val="single" w:sz="4" w:space="0" w:color="auto"/>
              <w:bottom w:val="single" w:sz="4" w:space="0" w:color="auto"/>
              <w:right w:val="single" w:sz="4" w:space="0" w:color="auto"/>
            </w:tcBorders>
            <w:hideMark/>
          </w:tcPr>
          <w:p w14:paraId="5DAC2B4C" w14:textId="1C61969E" w:rsidR="00CA3CC7" w:rsidRPr="00500743" w:rsidRDefault="00CA3CC7" w:rsidP="00CA3CC7">
            <w:pPr>
              <w:widowControl w:val="0"/>
              <w:rPr>
                <w:rFonts w:ascii="Arial" w:hAnsi="Arial" w:cs="Arial"/>
              </w:rPr>
            </w:pPr>
            <w:r w:rsidRPr="00500743">
              <w:rPr>
                <w:rFonts w:ascii="Arial" w:hAnsi="Arial" w:cs="Arial"/>
              </w:rPr>
              <w:t>HD</w:t>
            </w:r>
          </w:p>
        </w:tc>
        <w:tc>
          <w:tcPr>
            <w:tcW w:w="5775" w:type="dxa"/>
            <w:tcBorders>
              <w:top w:val="single" w:sz="4" w:space="0" w:color="auto"/>
              <w:left w:val="single" w:sz="4" w:space="0" w:color="auto"/>
              <w:bottom w:val="single" w:sz="4" w:space="0" w:color="auto"/>
              <w:right w:val="single" w:sz="4" w:space="0" w:color="auto"/>
            </w:tcBorders>
            <w:hideMark/>
          </w:tcPr>
          <w:p w14:paraId="3105DF26" w14:textId="66DBE6D1" w:rsidR="00CA3CC7" w:rsidRPr="00500743" w:rsidRDefault="00CA3CC7" w:rsidP="00CA3CC7">
            <w:pPr>
              <w:widowControl w:val="0"/>
              <w:rPr>
                <w:rFonts w:ascii="Arial" w:hAnsi="Arial" w:cs="Arial"/>
              </w:rPr>
            </w:pPr>
            <w:r w:rsidRPr="00500743">
              <w:rPr>
                <w:rFonts w:ascii="Arial" w:hAnsi="Arial" w:cs="Arial"/>
              </w:rPr>
              <w:t>Hypothèse et Dépendance</w:t>
            </w:r>
          </w:p>
        </w:tc>
      </w:tr>
      <w:tr w:rsidR="00CA3CC7" w:rsidRPr="00500743" w14:paraId="004DD6DF" w14:textId="77777777" w:rsidTr="00500743">
        <w:tc>
          <w:tcPr>
            <w:tcW w:w="3229" w:type="dxa"/>
            <w:tcBorders>
              <w:top w:val="single" w:sz="4" w:space="0" w:color="auto"/>
              <w:left w:val="single" w:sz="4" w:space="0" w:color="auto"/>
              <w:bottom w:val="single" w:sz="4" w:space="0" w:color="auto"/>
              <w:right w:val="single" w:sz="4" w:space="0" w:color="auto"/>
            </w:tcBorders>
            <w:hideMark/>
          </w:tcPr>
          <w:p w14:paraId="61E36E3B" w14:textId="77777777" w:rsidR="00CA3CC7" w:rsidRPr="00500743" w:rsidRDefault="00CA3CC7" w:rsidP="00CA3CC7">
            <w:pPr>
              <w:widowControl w:val="0"/>
              <w:rPr>
                <w:rFonts w:ascii="Arial" w:hAnsi="Arial" w:cs="Arial"/>
              </w:rPr>
            </w:pPr>
            <w:r w:rsidRPr="00500743">
              <w:rPr>
                <w:rFonts w:ascii="Arial" w:hAnsi="Arial" w:cs="Arial"/>
              </w:rPr>
              <w:t>C</w:t>
            </w:r>
          </w:p>
        </w:tc>
        <w:tc>
          <w:tcPr>
            <w:tcW w:w="5775" w:type="dxa"/>
            <w:tcBorders>
              <w:top w:val="single" w:sz="4" w:space="0" w:color="auto"/>
              <w:left w:val="single" w:sz="4" w:space="0" w:color="auto"/>
              <w:bottom w:val="single" w:sz="4" w:space="0" w:color="auto"/>
              <w:right w:val="single" w:sz="4" w:space="0" w:color="auto"/>
            </w:tcBorders>
            <w:hideMark/>
          </w:tcPr>
          <w:p w14:paraId="6D08A925" w14:textId="77777777" w:rsidR="00CA3CC7" w:rsidRPr="00500743" w:rsidRDefault="00CA3CC7" w:rsidP="00CA3CC7">
            <w:pPr>
              <w:widowControl w:val="0"/>
              <w:rPr>
                <w:rFonts w:ascii="Arial" w:hAnsi="Arial" w:cs="Arial"/>
              </w:rPr>
            </w:pPr>
            <w:r w:rsidRPr="00500743">
              <w:rPr>
                <w:rFonts w:ascii="Arial" w:hAnsi="Arial" w:cs="Arial"/>
              </w:rPr>
              <w:t>Contrainte</w:t>
            </w:r>
          </w:p>
        </w:tc>
      </w:tr>
      <w:tr w:rsidR="00500743" w:rsidRPr="00500743" w14:paraId="77B2E92C" w14:textId="77777777" w:rsidTr="00500743">
        <w:tc>
          <w:tcPr>
            <w:tcW w:w="3229" w:type="dxa"/>
            <w:tcBorders>
              <w:top w:val="single" w:sz="4" w:space="0" w:color="auto"/>
              <w:left w:val="single" w:sz="4" w:space="0" w:color="auto"/>
              <w:bottom w:val="single" w:sz="4" w:space="0" w:color="auto"/>
              <w:right w:val="single" w:sz="4" w:space="0" w:color="auto"/>
            </w:tcBorders>
          </w:tcPr>
          <w:p w14:paraId="2F3AF89B" w14:textId="25A83EE9" w:rsidR="00500743" w:rsidRPr="00500743" w:rsidRDefault="00500743" w:rsidP="00CA3CC7">
            <w:pPr>
              <w:widowControl w:val="0"/>
              <w:rPr>
                <w:rFonts w:ascii="Arial" w:hAnsi="Arial" w:cs="Arial"/>
              </w:rPr>
            </w:pPr>
            <w:r>
              <w:rPr>
                <w:rFonts w:ascii="Arial" w:hAnsi="Arial" w:cs="Arial"/>
              </w:rPr>
              <w:t>CC</w:t>
            </w:r>
          </w:p>
        </w:tc>
        <w:tc>
          <w:tcPr>
            <w:tcW w:w="5775" w:type="dxa"/>
            <w:tcBorders>
              <w:top w:val="single" w:sz="4" w:space="0" w:color="auto"/>
              <w:left w:val="single" w:sz="4" w:space="0" w:color="auto"/>
              <w:bottom w:val="single" w:sz="4" w:space="0" w:color="auto"/>
              <w:right w:val="single" w:sz="4" w:space="0" w:color="auto"/>
            </w:tcBorders>
          </w:tcPr>
          <w:p w14:paraId="04602688" w14:textId="42824949" w:rsidR="00500743" w:rsidRPr="00500743" w:rsidRDefault="00500743" w:rsidP="00CA3CC7">
            <w:pPr>
              <w:widowControl w:val="0"/>
              <w:rPr>
                <w:rFonts w:ascii="Arial" w:hAnsi="Arial" w:cs="Arial"/>
              </w:rPr>
            </w:pPr>
            <w:r>
              <w:rPr>
                <w:rFonts w:ascii="Arial" w:hAnsi="Arial" w:cs="Arial"/>
              </w:rPr>
              <w:t>Contrainte de Conception</w:t>
            </w:r>
          </w:p>
        </w:tc>
      </w:tr>
      <w:tr w:rsidR="00CA3CC7" w:rsidRPr="00500743" w14:paraId="4F6D8959" w14:textId="77777777" w:rsidTr="00500743">
        <w:tc>
          <w:tcPr>
            <w:tcW w:w="3229" w:type="dxa"/>
            <w:tcBorders>
              <w:top w:val="single" w:sz="4" w:space="0" w:color="auto"/>
              <w:left w:val="single" w:sz="4" w:space="0" w:color="auto"/>
              <w:bottom w:val="single" w:sz="4" w:space="0" w:color="auto"/>
              <w:right w:val="single" w:sz="4" w:space="0" w:color="auto"/>
            </w:tcBorders>
            <w:hideMark/>
          </w:tcPr>
          <w:p w14:paraId="4538E82D" w14:textId="77777777" w:rsidR="00CA3CC7" w:rsidRPr="00500743" w:rsidRDefault="00CA3CC7" w:rsidP="00CA3CC7">
            <w:pPr>
              <w:widowControl w:val="0"/>
              <w:rPr>
                <w:rFonts w:ascii="Arial" w:hAnsi="Arial" w:cs="Arial"/>
              </w:rPr>
            </w:pPr>
            <w:r w:rsidRPr="00500743">
              <w:rPr>
                <w:rFonts w:ascii="Arial" w:hAnsi="Arial" w:cs="Arial"/>
              </w:rPr>
              <w:t>CAR</w:t>
            </w:r>
          </w:p>
        </w:tc>
        <w:tc>
          <w:tcPr>
            <w:tcW w:w="5775" w:type="dxa"/>
            <w:tcBorders>
              <w:top w:val="single" w:sz="4" w:space="0" w:color="auto"/>
              <w:left w:val="single" w:sz="4" w:space="0" w:color="auto"/>
              <w:bottom w:val="single" w:sz="4" w:space="0" w:color="auto"/>
              <w:right w:val="single" w:sz="4" w:space="0" w:color="auto"/>
            </w:tcBorders>
            <w:hideMark/>
          </w:tcPr>
          <w:p w14:paraId="332FE4E9" w14:textId="77777777" w:rsidR="00CA3CC7" w:rsidRPr="00500743" w:rsidRDefault="00CA3CC7" w:rsidP="00CA3CC7">
            <w:pPr>
              <w:widowControl w:val="0"/>
              <w:rPr>
                <w:rFonts w:ascii="Arial" w:hAnsi="Arial" w:cs="Arial"/>
              </w:rPr>
            </w:pPr>
            <w:r w:rsidRPr="00500743">
              <w:rPr>
                <w:rFonts w:ascii="Arial" w:hAnsi="Arial" w:cs="Arial"/>
              </w:rPr>
              <w:t>Caractéristique</w:t>
            </w:r>
          </w:p>
        </w:tc>
      </w:tr>
      <w:tr w:rsidR="00CA3CC7" w:rsidRPr="00500743" w14:paraId="666ECD10" w14:textId="77777777" w:rsidTr="00500743">
        <w:tc>
          <w:tcPr>
            <w:tcW w:w="3229" w:type="dxa"/>
            <w:tcBorders>
              <w:top w:val="single" w:sz="4" w:space="0" w:color="auto"/>
              <w:left w:val="single" w:sz="4" w:space="0" w:color="auto"/>
              <w:bottom w:val="single" w:sz="4" w:space="0" w:color="auto"/>
              <w:right w:val="single" w:sz="4" w:space="0" w:color="auto"/>
            </w:tcBorders>
            <w:hideMark/>
          </w:tcPr>
          <w:p w14:paraId="383AF8D8" w14:textId="77777777" w:rsidR="00CA3CC7" w:rsidRPr="00500743" w:rsidRDefault="00CA3CC7" w:rsidP="00CA3CC7">
            <w:pPr>
              <w:widowControl w:val="0"/>
              <w:rPr>
                <w:rFonts w:ascii="Arial" w:hAnsi="Arial" w:cs="Arial"/>
              </w:rPr>
            </w:pPr>
            <w:r w:rsidRPr="00500743">
              <w:rPr>
                <w:rFonts w:ascii="Arial" w:hAnsi="Arial" w:cs="Arial"/>
              </w:rPr>
              <w:t>NA</w:t>
            </w:r>
          </w:p>
        </w:tc>
        <w:tc>
          <w:tcPr>
            <w:tcW w:w="5775" w:type="dxa"/>
            <w:tcBorders>
              <w:top w:val="single" w:sz="4" w:space="0" w:color="auto"/>
              <w:left w:val="single" w:sz="4" w:space="0" w:color="auto"/>
              <w:bottom w:val="single" w:sz="4" w:space="0" w:color="auto"/>
              <w:right w:val="single" w:sz="4" w:space="0" w:color="auto"/>
            </w:tcBorders>
            <w:hideMark/>
          </w:tcPr>
          <w:p w14:paraId="49694452" w14:textId="77777777" w:rsidR="00CA3CC7" w:rsidRPr="00500743" w:rsidRDefault="00CA3CC7" w:rsidP="00CA3CC7">
            <w:pPr>
              <w:widowControl w:val="0"/>
              <w:rPr>
                <w:rFonts w:ascii="Arial" w:hAnsi="Arial" w:cs="Arial"/>
              </w:rPr>
            </w:pPr>
            <w:r w:rsidRPr="00500743">
              <w:rPr>
                <w:rFonts w:ascii="Arial" w:hAnsi="Arial" w:cs="Arial"/>
              </w:rPr>
              <w:t>Norme Applicative</w:t>
            </w:r>
          </w:p>
        </w:tc>
      </w:tr>
      <w:tr w:rsidR="00CA3CC7" w:rsidRPr="00500743" w14:paraId="63780D27" w14:textId="77777777" w:rsidTr="00500743">
        <w:tc>
          <w:tcPr>
            <w:tcW w:w="3229" w:type="dxa"/>
            <w:tcBorders>
              <w:top w:val="single" w:sz="4" w:space="0" w:color="auto"/>
              <w:left w:val="single" w:sz="4" w:space="0" w:color="auto"/>
              <w:bottom w:val="single" w:sz="4" w:space="0" w:color="auto"/>
              <w:right w:val="single" w:sz="4" w:space="0" w:color="auto"/>
            </w:tcBorders>
            <w:hideMark/>
          </w:tcPr>
          <w:p w14:paraId="43BDBF65" w14:textId="46C56411" w:rsidR="00CA3CC7" w:rsidRPr="00500743" w:rsidRDefault="00CA3CC7" w:rsidP="00CA3CC7">
            <w:pPr>
              <w:widowControl w:val="0"/>
              <w:rPr>
                <w:rFonts w:ascii="Arial" w:hAnsi="Arial" w:cs="Arial"/>
              </w:rPr>
            </w:pPr>
            <w:r w:rsidRPr="00500743">
              <w:rPr>
                <w:rFonts w:ascii="Arial" w:hAnsi="Arial" w:cs="Arial"/>
              </w:rPr>
              <w:t>EF</w:t>
            </w:r>
          </w:p>
        </w:tc>
        <w:tc>
          <w:tcPr>
            <w:tcW w:w="5775" w:type="dxa"/>
            <w:tcBorders>
              <w:top w:val="single" w:sz="4" w:space="0" w:color="auto"/>
              <w:left w:val="single" w:sz="4" w:space="0" w:color="auto"/>
              <w:bottom w:val="single" w:sz="4" w:space="0" w:color="auto"/>
              <w:right w:val="single" w:sz="4" w:space="0" w:color="auto"/>
            </w:tcBorders>
            <w:hideMark/>
          </w:tcPr>
          <w:p w14:paraId="616464B3" w14:textId="6E24FF43" w:rsidR="00CA3CC7" w:rsidRPr="00500743" w:rsidRDefault="00CA3CC7" w:rsidP="00CA3CC7">
            <w:pPr>
              <w:widowControl w:val="0"/>
              <w:rPr>
                <w:rFonts w:ascii="Arial" w:hAnsi="Arial" w:cs="Arial"/>
              </w:rPr>
            </w:pPr>
            <w:r w:rsidRPr="00500743">
              <w:rPr>
                <w:rFonts w:ascii="Arial" w:hAnsi="Arial" w:cs="Arial"/>
              </w:rPr>
              <w:t>Exigence fonctionnelle</w:t>
            </w:r>
          </w:p>
        </w:tc>
      </w:tr>
      <w:tr w:rsidR="00CA3CC7" w:rsidRPr="00500743" w14:paraId="44101131" w14:textId="77777777" w:rsidTr="00500743">
        <w:tc>
          <w:tcPr>
            <w:tcW w:w="3229" w:type="dxa"/>
            <w:tcBorders>
              <w:top w:val="single" w:sz="4" w:space="0" w:color="auto"/>
              <w:left w:val="single" w:sz="4" w:space="0" w:color="auto"/>
              <w:bottom w:val="single" w:sz="4" w:space="0" w:color="auto"/>
              <w:right w:val="single" w:sz="4" w:space="0" w:color="auto"/>
            </w:tcBorders>
            <w:hideMark/>
          </w:tcPr>
          <w:p w14:paraId="0F9D811D" w14:textId="77777777" w:rsidR="00CA3CC7" w:rsidRPr="00500743" w:rsidRDefault="00CA3CC7" w:rsidP="00CA3CC7">
            <w:pPr>
              <w:widowControl w:val="0"/>
              <w:rPr>
                <w:rFonts w:ascii="Arial" w:hAnsi="Arial" w:cs="Arial"/>
              </w:rPr>
            </w:pPr>
            <w:r w:rsidRPr="00500743">
              <w:rPr>
                <w:rFonts w:ascii="Arial" w:hAnsi="Arial" w:cs="Arial"/>
              </w:rPr>
              <w:t>ES</w:t>
            </w:r>
          </w:p>
        </w:tc>
        <w:tc>
          <w:tcPr>
            <w:tcW w:w="5775" w:type="dxa"/>
            <w:tcBorders>
              <w:top w:val="single" w:sz="4" w:space="0" w:color="auto"/>
              <w:left w:val="single" w:sz="4" w:space="0" w:color="auto"/>
              <w:bottom w:val="single" w:sz="4" w:space="0" w:color="auto"/>
              <w:right w:val="single" w:sz="4" w:space="0" w:color="auto"/>
            </w:tcBorders>
            <w:hideMark/>
          </w:tcPr>
          <w:p w14:paraId="286EF740" w14:textId="77777777" w:rsidR="00CA3CC7" w:rsidRPr="00500743" w:rsidRDefault="00CA3CC7" w:rsidP="00CA3CC7">
            <w:pPr>
              <w:widowControl w:val="0"/>
              <w:rPr>
                <w:rFonts w:ascii="Arial" w:hAnsi="Arial" w:cs="Arial"/>
              </w:rPr>
            </w:pPr>
            <w:r w:rsidRPr="00500743">
              <w:rPr>
                <w:rFonts w:ascii="Arial" w:hAnsi="Arial" w:cs="Arial"/>
              </w:rPr>
              <w:t>Exigence Système</w:t>
            </w:r>
          </w:p>
        </w:tc>
      </w:tr>
      <w:tr w:rsidR="00A156EB" w:rsidRPr="00500743" w14:paraId="39295072" w14:textId="77777777" w:rsidTr="00500743">
        <w:tc>
          <w:tcPr>
            <w:tcW w:w="3229" w:type="dxa"/>
            <w:tcBorders>
              <w:top w:val="single" w:sz="4" w:space="0" w:color="auto"/>
              <w:left w:val="single" w:sz="4" w:space="0" w:color="auto"/>
              <w:bottom w:val="single" w:sz="4" w:space="0" w:color="auto"/>
              <w:right w:val="single" w:sz="4" w:space="0" w:color="auto"/>
            </w:tcBorders>
          </w:tcPr>
          <w:p w14:paraId="5F8481D6" w14:textId="00FFF01F" w:rsidR="00A156EB" w:rsidRPr="00500743" w:rsidRDefault="00A156EB" w:rsidP="00CA3CC7">
            <w:pPr>
              <w:widowControl w:val="0"/>
              <w:rPr>
                <w:rFonts w:ascii="Arial" w:hAnsi="Arial" w:cs="Arial"/>
              </w:rPr>
            </w:pPr>
            <w:r w:rsidRPr="00500743">
              <w:rPr>
                <w:rFonts w:ascii="Arial" w:hAnsi="Arial" w:cs="Arial"/>
              </w:rPr>
              <w:t>PAQ</w:t>
            </w:r>
          </w:p>
        </w:tc>
        <w:tc>
          <w:tcPr>
            <w:tcW w:w="5775" w:type="dxa"/>
            <w:tcBorders>
              <w:top w:val="single" w:sz="4" w:space="0" w:color="auto"/>
              <w:left w:val="single" w:sz="4" w:space="0" w:color="auto"/>
              <w:bottom w:val="single" w:sz="4" w:space="0" w:color="auto"/>
              <w:right w:val="single" w:sz="4" w:space="0" w:color="auto"/>
            </w:tcBorders>
          </w:tcPr>
          <w:p w14:paraId="7975D996" w14:textId="75AB8C68" w:rsidR="00A156EB" w:rsidRPr="00500743" w:rsidRDefault="00A156EB" w:rsidP="00CA3CC7">
            <w:pPr>
              <w:widowControl w:val="0"/>
              <w:rPr>
                <w:rFonts w:ascii="Arial" w:hAnsi="Arial" w:cs="Arial"/>
              </w:rPr>
            </w:pPr>
            <w:r w:rsidRPr="00500743">
              <w:rPr>
                <w:rFonts w:ascii="Arial" w:hAnsi="Arial" w:cs="Arial"/>
              </w:rPr>
              <w:t>ProdAgriviQ</w:t>
            </w:r>
          </w:p>
        </w:tc>
      </w:tr>
      <w:tr w:rsidR="00500743" w:rsidRPr="00500743" w14:paraId="0658C679" w14:textId="77777777" w:rsidTr="00500743">
        <w:tc>
          <w:tcPr>
            <w:tcW w:w="3229" w:type="dxa"/>
            <w:tcBorders>
              <w:top w:val="single" w:sz="4" w:space="0" w:color="auto"/>
              <w:left w:val="single" w:sz="4" w:space="0" w:color="auto"/>
              <w:bottom w:val="single" w:sz="4" w:space="0" w:color="auto"/>
              <w:right w:val="single" w:sz="4" w:space="0" w:color="auto"/>
            </w:tcBorders>
          </w:tcPr>
          <w:p w14:paraId="1AAB12CA" w14:textId="6B51A8FB" w:rsidR="00500743" w:rsidRPr="00500743" w:rsidRDefault="00500743" w:rsidP="00500743">
            <w:pPr>
              <w:widowControl w:val="0"/>
              <w:rPr>
                <w:rFonts w:ascii="Arial" w:hAnsi="Arial" w:cs="Arial"/>
              </w:rPr>
            </w:pPr>
            <w:r w:rsidRPr="00500743">
              <w:rPr>
                <w:rFonts w:ascii="Arial" w:hAnsi="Arial" w:cs="Arial"/>
              </w:rPr>
              <w:t>PDA</w:t>
            </w:r>
          </w:p>
        </w:tc>
        <w:tc>
          <w:tcPr>
            <w:tcW w:w="5775" w:type="dxa"/>
            <w:tcBorders>
              <w:top w:val="single" w:sz="4" w:space="0" w:color="auto"/>
              <w:left w:val="single" w:sz="4" w:space="0" w:color="auto"/>
              <w:bottom w:val="single" w:sz="4" w:space="0" w:color="auto"/>
              <w:right w:val="single" w:sz="4" w:space="0" w:color="auto"/>
            </w:tcBorders>
          </w:tcPr>
          <w:p w14:paraId="2FFC8A77" w14:textId="36CCA28A" w:rsidR="00500743" w:rsidRPr="00500743" w:rsidRDefault="00500743" w:rsidP="00500743">
            <w:pPr>
              <w:widowControl w:val="0"/>
              <w:rPr>
                <w:rFonts w:ascii="Arial" w:hAnsi="Arial" w:cs="Arial"/>
              </w:rPr>
            </w:pPr>
            <w:r w:rsidRPr="00500743">
              <w:rPr>
                <w:rFonts w:ascii="Arial" w:hAnsi="Arial" w:cs="Arial"/>
              </w:rPr>
              <w:t>Personal Digital Assistant</w:t>
            </w:r>
          </w:p>
        </w:tc>
      </w:tr>
      <w:tr w:rsidR="00500743" w:rsidRPr="00500743" w14:paraId="018D2A45" w14:textId="77777777" w:rsidTr="00500743">
        <w:tc>
          <w:tcPr>
            <w:tcW w:w="3229" w:type="dxa"/>
            <w:tcBorders>
              <w:top w:val="single" w:sz="4" w:space="0" w:color="auto"/>
              <w:left w:val="single" w:sz="4" w:space="0" w:color="auto"/>
              <w:bottom w:val="single" w:sz="4" w:space="0" w:color="auto"/>
              <w:right w:val="single" w:sz="4" w:space="0" w:color="auto"/>
            </w:tcBorders>
          </w:tcPr>
          <w:p w14:paraId="042C2415" w14:textId="63845DA0" w:rsidR="00500743" w:rsidRPr="00500743" w:rsidRDefault="00500743" w:rsidP="00500743">
            <w:pPr>
              <w:widowControl w:val="0"/>
              <w:rPr>
                <w:rFonts w:ascii="Arial" w:hAnsi="Arial" w:cs="Arial"/>
              </w:rPr>
            </w:pPr>
            <w:r w:rsidRPr="00500743">
              <w:rPr>
                <w:rFonts w:ascii="Arial" w:hAnsi="Arial" w:cs="Arial"/>
              </w:rPr>
              <w:t>FAQ</w:t>
            </w:r>
          </w:p>
        </w:tc>
        <w:tc>
          <w:tcPr>
            <w:tcW w:w="5775" w:type="dxa"/>
            <w:tcBorders>
              <w:top w:val="single" w:sz="4" w:space="0" w:color="auto"/>
              <w:left w:val="single" w:sz="4" w:space="0" w:color="auto"/>
              <w:bottom w:val="single" w:sz="4" w:space="0" w:color="auto"/>
              <w:right w:val="single" w:sz="4" w:space="0" w:color="auto"/>
            </w:tcBorders>
          </w:tcPr>
          <w:p w14:paraId="2C70E1A4" w14:textId="6808A6A1" w:rsidR="00500743" w:rsidRPr="00500743" w:rsidRDefault="00500743" w:rsidP="00500743">
            <w:pPr>
              <w:widowControl w:val="0"/>
              <w:rPr>
                <w:rFonts w:ascii="Arial" w:hAnsi="Arial" w:cs="Arial"/>
              </w:rPr>
            </w:pPr>
            <w:r w:rsidRPr="00500743">
              <w:rPr>
                <w:rFonts w:ascii="Arial" w:hAnsi="Arial" w:cs="Arial"/>
              </w:rPr>
              <w:t>frequently asked questions</w:t>
            </w:r>
          </w:p>
        </w:tc>
      </w:tr>
    </w:tbl>
    <w:p w14:paraId="733B7E3B" w14:textId="6304609A" w:rsidR="002959A1" w:rsidRPr="00CC1461" w:rsidRDefault="005B57F0" w:rsidP="005B57F0">
      <w:pPr>
        <w:ind w:firstLine="360"/>
        <w:jc w:val="both"/>
        <w:rPr>
          <w:rFonts w:ascii="Arial" w:hAnsi="Arial"/>
        </w:rPr>
      </w:pPr>
      <w:r w:rsidRPr="00CC1461">
        <w:rPr>
          <w:rFonts w:ascii="Arial" w:hAnsi="Arial"/>
          <w:b/>
          <w:sz w:val="27"/>
          <w:szCs w:val="27"/>
        </w:rPr>
        <w:lastRenderedPageBreak/>
        <w:t>1.</w:t>
      </w:r>
      <w:r w:rsidR="00CA3CC7" w:rsidRPr="00CC1461">
        <w:rPr>
          <w:rFonts w:ascii="Arial" w:hAnsi="Arial"/>
          <w:b/>
          <w:sz w:val="27"/>
          <w:szCs w:val="27"/>
        </w:rPr>
        <w:t>5</w:t>
      </w:r>
      <w:r w:rsidRPr="00CC1461">
        <w:rPr>
          <w:rFonts w:ascii="Arial" w:hAnsi="Arial"/>
          <w:b/>
          <w:sz w:val="27"/>
          <w:szCs w:val="27"/>
        </w:rPr>
        <w:t>. Hypothèses et dépendance</w:t>
      </w:r>
    </w:p>
    <w:p w14:paraId="620FDAD9" w14:textId="130CC5B5" w:rsidR="00374C25" w:rsidRPr="00CC1461" w:rsidRDefault="00374C25" w:rsidP="00374C25">
      <w:pPr>
        <w:ind w:left="360"/>
        <w:jc w:val="both"/>
        <w:rPr>
          <w:rFonts w:ascii="Arial" w:hAnsi="Arial" w:cs="Arial"/>
        </w:rPr>
      </w:pPr>
      <w:r w:rsidRPr="00CC1461">
        <w:rPr>
          <w:rFonts w:ascii="Arial" w:hAnsi="Arial" w:cs="Arial"/>
        </w:rPr>
        <w:t>Pour réaliser cette application Web, certaines hypothèses et dépendances sont à prendre en compte, à savoir :</w:t>
      </w:r>
      <w:r w:rsidR="00726509" w:rsidRPr="00CC1461">
        <w:rPr>
          <w:rFonts w:ascii="Arial" w:hAnsi="Arial" w:cs="Arial"/>
        </w:rPr>
        <w:t xml:space="preserve"> [2]</w:t>
      </w:r>
    </w:p>
    <w:p w14:paraId="3145F1C7" w14:textId="77777777" w:rsidR="003E2373" w:rsidRPr="00CC1461" w:rsidRDefault="003E2373" w:rsidP="00374C25">
      <w:pPr>
        <w:ind w:left="360"/>
        <w:jc w:val="both"/>
        <w:rPr>
          <w:rFonts w:ascii="Arial" w:hAnsi="Arial" w:cs="Arial"/>
        </w:rPr>
      </w:pPr>
    </w:p>
    <w:p w14:paraId="146649B2" w14:textId="0746CE41" w:rsidR="00374C25" w:rsidRPr="00CC1461" w:rsidRDefault="00374C25" w:rsidP="00374C25">
      <w:pPr>
        <w:ind w:left="360"/>
        <w:jc w:val="both"/>
        <w:rPr>
          <w:rFonts w:ascii="Arial" w:hAnsi="Arial" w:cs="Arial"/>
        </w:rPr>
      </w:pPr>
      <w:r w:rsidRPr="00CC1461">
        <w:rPr>
          <w:rFonts w:ascii="Arial" w:hAnsi="Arial" w:cs="Arial"/>
        </w:rPr>
        <w:t xml:space="preserve">HD-01 : Tout changement dans le document de vision approuvé aura un </w:t>
      </w:r>
      <w:r w:rsidR="00A01D2D" w:rsidRPr="00CC1461">
        <w:rPr>
          <w:rFonts w:ascii="Arial" w:hAnsi="Arial" w:cs="Arial"/>
        </w:rPr>
        <w:t xml:space="preserve">impact direct dans le contenu du présent </w:t>
      </w:r>
      <w:r w:rsidRPr="00CC1461">
        <w:rPr>
          <w:rFonts w:ascii="Arial" w:hAnsi="Arial" w:cs="Arial"/>
        </w:rPr>
        <w:t>document.</w:t>
      </w:r>
    </w:p>
    <w:p w14:paraId="426335B5" w14:textId="77777777" w:rsidR="00A01D2D" w:rsidRPr="00CC1461" w:rsidRDefault="00A01D2D" w:rsidP="00374C25">
      <w:pPr>
        <w:ind w:left="360"/>
        <w:jc w:val="both"/>
        <w:rPr>
          <w:rFonts w:ascii="Arial" w:hAnsi="Arial" w:cs="Arial"/>
        </w:rPr>
      </w:pPr>
    </w:p>
    <w:p w14:paraId="506CC0E5" w14:textId="751D1198" w:rsidR="00374C25" w:rsidRPr="00CC1461" w:rsidRDefault="00374C25" w:rsidP="00374C25">
      <w:pPr>
        <w:ind w:left="360"/>
        <w:jc w:val="both"/>
        <w:rPr>
          <w:rFonts w:ascii="Arial" w:hAnsi="Arial" w:cs="Arial"/>
        </w:rPr>
      </w:pPr>
      <w:r w:rsidRPr="00CC1461">
        <w:rPr>
          <w:rFonts w:ascii="Arial" w:hAnsi="Arial" w:cs="Arial"/>
        </w:rPr>
        <w:t xml:space="preserve">HD-02 : Nous présumons que </w:t>
      </w:r>
      <w:r w:rsidR="00A01D2D" w:rsidRPr="00CC1461">
        <w:rPr>
          <w:rFonts w:ascii="Arial" w:hAnsi="Arial" w:cs="Arial"/>
        </w:rPr>
        <w:t xml:space="preserve">tous </w:t>
      </w:r>
      <w:r w:rsidRPr="00CC1461">
        <w:rPr>
          <w:rFonts w:ascii="Arial" w:hAnsi="Arial" w:cs="Arial"/>
        </w:rPr>
        <w:t xml:space="preserve">les </w:t>
      </w:r>
      <w:r w:rsidR="00A01D2D" w:rsidRPr="00CC1461">
        <w:rPr>
          <w:rFonts w:ascii="Arial" w:hAnsi="Arial" w:cs="Arial"/>
        </w:rPr>
        <w:t xml:space="preserve">dispositifs des fermiers et d’une manière générale des internautes sont pourvus des navigateurs modernes supportant </w:t>
      </w:r>
      <w:r w:rsidR="005F0F1C" w:rsidRPr="00CC1461">
        <w:rPr>
          <w:rFonts w:ascii="Arial" w:hAnsi="Arial" w:cs="Arial"/>
        </w:rPr>
        <w:t>les spécifications</w:t>
      </w:r>
      <w:r w:rsidR="00A01D2D" w:rsidRPr="00CC1461">
        <w:rPr>
          <w:rFonts w:ascii="Arial" w:hAnsi="Arial" w:cs="Arial"/>
        </w:rPr>
        <w:t xml:space="preserve"> de HTML5</w:t>
      </w:r>
      <w:r w:rsidR="005F0F1C" w:rsidRPr="00CC1461">
        <w:rPr>
          <w:rFonts w:ascii="Arial" w:hAnsi="Arial" w:cs="Arial"/>
        </w:rPr>
        <w:t xml:space="preserve"> et qu’ils sont connectés à l’Internet</w:t>
      </w:r>
      <w:r w:rsidR="00A01D2D" w:rsidRPr="00CC1461">
        <w:rPr>
          <w:rFonts w:ascii="Arial" w:hAnsi="Arial" w:cs="Arial"/>
        </w:rPr>
        <w:t>.</w:t>
      </w:r>
    </w:p>
    <w:p w14:paraId="599B4BBD" w14:textId="77777777" w:rsidR="00A01D2D" w:rsidRPr="00CC1461" w:rsidRDefault="00A01D2D" w:rsidP="00374C25">
      <w:pPr>
        <w:ind w:left="360"/>
        <w:jc w:val="both"/>
        <w:rPr>
          <w:rFonts w:ascii="Arial" w:hAnsi="Arial" w:cs="Arial"/>
        </w:rPr>
      </w:pPr>
    </w:p>
    <w:p w14:paraId="7730F657" w14:textId="6F2AAE75" w:rsidR="00420AF8" w:rsidRPr="00CC1461" w:rsidRDefault="00420AF8" w:rsidP="00420AF8">
      <w:pPr>
        <w:ind w:left="360"/>
        <w:jc w:val="both"/>
      </w:pPr>
      <w:r w:rsidRPr="00CC1461">
        <w:rPr>
          <w:rFonts w:ascii="Arial" w:hAnsi="Arial" w:cs="Arial"/>
        </w:rPr>
        <w:t>HD-03 : Nous présumons que le fermier est responsable du contenu des images et vidéos seront publiés</w:t>
      </w:r>
      <w:r w:rsidR="00374C25" w:rsidRPr="00CC1461">
        <w:rPr>
          <w:rFonts w:ascii="Arial" w:hAnsi="Arial" w:cs="Arial"/>
        </w:rPr>
        <w:t>.</w:t>
      </w:r>
      <w:r w:rsidRPr="00CC1461">
        <w:t xml:space="preserve"> </w:t>
      </w:r>
    </w:p>
    <w:p w14:paraId="466115F8" w14:textId="12F0C12B" w:rsidR="004E6E4D" w:rsidRPr="00CC1461" w:rsidRDefault="004E6E4D" w:rsidP="00374C25">
      <w:pPr>
        <w:ind w:left="360"/>
        <w:jc w:val="both"/>
        <w:rPr>
          <w:rFonts w:ascii="Arial" w:hAnsi="Arial"/>
          <w:b/>
          <w:sz w:val="36"/>
          <w:szCs w:val="20"/>
          <w:lang w:eastAsia="en-US"/>
        </w:rPr>
      </w:pPr>
      <w:r w:rsidRPr="00CC1461">
        <w:br w:type="page"/>
      </w:r>
    </w:p>
    <w:p w14:paraId="4532B9E3" w14:textId="46EB27C2" w:rsidR="002959A1" w:rsidRPr="00CC1461" w:rsidRDefault="0036176F" w:rsidP="00646C8B">
      <w:pPr>
        <w:pStyle w:val="Titre"/>
      </w:pPr>
      <w:r w:rsidRPr="00CC1461">
        <w:lastRenderedPageBreak/>
        <w:t>2.</w:t>
      </w:r>
      <w:r w:rsidR="007B10A0" w:rsidRPr="00CC1461">
        <w:t xml:space="preserve"> Survol du Modèle des </w:t>
      </w:r>
      <w:r w:rsidR="002959A1" w:rsidRPr="00CC1461">
        <w:t xml:space="preserve">Cas d’Utilisation </w:t>
      </w:r>
    </w:p>
    <w:p w14:paraId="461218C6" w14:textId="590EA79A" w:rsidR="002959A1" w:rsidRPr="00CC1461" w:rsidRDefault="003A5929" w:rsidP="00905DC4">
      <w:pPr>
        <w:ind w:firstLine="360"/>
        <w:jc w:val="both"/>
        <w:rPr>
          <w:rFonts w:ascii="Arial" w:hAnsi="Arial"/>
          <w:b/>
          <w:sz w:val="27"/>
          <w:szCs w:val="27"/>
        </w:rPr>
      </w:pPr>
      <w:r w:rsidRPr="00CC1461">
        <w:rPr>
          <w:rFonts w:ascii="Arial" w:hAnsi="Arial"/>
          <w:b/>
          <w:sz w:val="27"/>
          <w:szCs w:val="27"/>
        </w:rPr>
        <w:t>2.1. Diagramme de cas d’utilisation de ProdAgriviQ</w:t>
      </w:r>
    </w:p>
    <w:p w14:paraId="7070ECBC" w14:textId="77777777" w:rsidR="00905DC4" w:rsidRPr="00CC1461" w:rsidRDefault="00905DC4" w:rsidP="00905DC4">
      <w:pPr>
        <w:ind w:firstLine="360"/>
        <w:jc w:val="both"/>
        <w:rPr>
          <w:rFonts w:ascii="Arial" w:hAnsi="Arial"/>
          <w:b/>
          <w:sz w:val="27"/>
          <w:szCs w:val="27"/>
        </w:rPr>
      </w:pPr>
    </w:p>
    <w:p w14:paraId="4B5670BA" w14:textId="1594926E" w:rsidR="002A1D79" w:rsidRPr="00CC1461" w:rsidRDefault="00EC13EC" w:rsidP="004E6E4D">
      <w:pPr>
        <w:spacing w:after="120"/>
        <w:jc w:val="both"/>
        <w:rPr>
          <w:rFonts w:ascii="Arial" w:hAnsi="Arial"/>
        </w:rPr>
      </w:pPr>
      <w:r w:rsidRPr="00CC1461">
        <w:rPr>
          <w:rFonts w:ascii="Arial" w:hAnsi="Arial"/>
          <w:noProof/>
          <w:lang w:val="fr-FR"/>
        </w:rPr>
        <w:drawing>
          <wp:inline distT="0" distB="0" distL="0" distR="0" wp14:anchorId="63B9D7D3" wp14:editId="179054A8">
            <wp:extent cx="5972810" cy="6508115"/>
            <wp:effectExtent l="0" t="0" r="889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Diagram_v2.0.png"/>
                    <pic:cNvPicPr/>
                  </pic:nvPicPr>
                  <pic:blipFill>
                    <a:blip r:embed="rId16">
                      <a:extLst>
                        <a:ext uri="{28A0092B-C50C-407E-A947-70E740481C1C}">
                          <a14:useLocalDpi xmlns:a14="http://schemas.microsoft.com/office/drawing/2010/main" val="0"/>
                        </a:ext>
                      </a:extLst>
                    </a:blip>
                    <a:stretch>
                      <a:fillRect/>
                    </a:stretch>
                  </pic:blipFill>
                  <pic:spPr>
                    <a:xfrm>
                      <a:off x="0" y="0"/>
                      <a:ext cx="5972810" cy="6508115"/>
                    </a:xfrm>
                    <a:prstGeom prst="rect">
                      <a:avLst/>
                    </a:prstGeom>
                  </pic:spPr>
                </pic:pic>
              </a:graphicData>
            </a:graphic>
          </wp:inline>
        </w:drawing>
      </w:r>
    </w:p>
    <w:p w14:paraId="1F68B500" w14:textId="77777777" w:rsidR="00EF3FC2" w:rsidRPr="00CC1461" w:rsidRDefault="00D9369B" w:rsidP="003F7C8F">
      <w:pPr>
        <w:ind w:left="360"/>
        <w:jc w:val="both"/>
        <w:rPr>
          <w:rFonts w:ascii="Arial" w:hAnsi="Arial" w:cs="Arial"/>
        </w:rPr>
      </w:pPr>
      <w:r w:rsidRPr="00CC1461">
        <w:rPr>
          <w:rFonts w:ascii="Arial" w:hAnsi="Arial" w:cs="Arial"/>
        </w:rPr>
        <w:t xml:space="preserve">Cette figure paraît donc suffisante pour exprimer les </w:t>
      </w:r>
      <w:r w:rsidR="007D1573" w:rsidRPr="00CC1461">
        <w:rPr>
          <w:rFonts w:ascii="Arial" w:hAnsi="Arial" w:cs="Arial"/>
        </w:rPr>
        <w:t xml:space="preserve">principaux </w:t>
      </w:r>
      <w:r w:rsidRPr="00CC1461">
        <w:rPr>
          <w:rFonts w:ascii="Arial" w:hAnsi="Arial" w:cs="Arial"/>
        </w:rPr>
        <w:t>besoins fonctionnels de l’application web ProdAgriviQ.</w:t>
      </w:r>
      <w:r w:rsidR="00EF3FC2" w:rsidRPr="00CC1461">
        <w:rPr>
          <w:rFonts w:ascii="Arial" w:hAnsi="Arial" w:cs="Arial"/>
        </w:rPr>
        <w:t xml:space="preserve"> </w:t>
      </w:r>
    </w:p>
    <w:p w14:paraId="535BDB89" w14:textId="77777777" w:rsidR="00EF3FC2" w:rsidRPr="00CC1461" w:rsidRDefault="00EF3FC2" w:rsidP="003F7C8F">
      <w:pPr>
        <w:ind w:left="360"/>
        <w:jc w:val="both"/>
        <w:rPr>
          <w:rFonts w:ascii="Arial" w:hAnsi="Arial" w:cs="Arial"/>
        </w:rPr>
      </w:pPr>
    </w:p>
    <w:p w14:paraId="0F022F41" w14:textId="3F044D7C" w:rsidR="002A1D79" w:rsidRPr="000F7082" w:rsidRDefault="00EF3FC2" w:rsidP="000F7082">
      <w:pPr>
        <w:ind w:left="360"/>
        <w:jc w:val="both"/>
        <w:rPr>
          <w:rFonts w:ascii="Arial" w:hAnsi="Arial"/>
          <w:b/>
          <w:i/>
          <w:sz w:val="20"/>
          <w:szCs w:val="20"/>
        </w:rPr>
      </w:pPr>
      <w:r w:rsidRPr="000F7082">
        <w:rPr>
          <w:rFonts w:ascii="Arial" w:hAnsi="Arial" w:cs="Arial"/>
          <w:i/>
          <w:sz w:val="20"/>
          <w:szCs w:val="20"/>
          <w:u w:val="single"/>
        </w:rPr>
        <w:t>Remarque :</w:t>
      </w:r>
      <w:r w:rsidRPr="000F7082">
        <w:rPr>
          <w:rFonts w:ascii="Arial" w:hAnsi="Arial" w:cs="Arial"/>
          <w:i/>
          <w:sz w:val="20"/>
          <w:szCs w:val="20"/>
        </w:rPr>
        <w:t xml:space="preserve"> </w:t>
      </w:r>
      <w:r w:rsidR="009E6093" w:rsidRPr="000F7082">
        <w:rPr>
          <w:rFonts w:ascii="Arial" w:hAnsi="Arial" w:cs="Arial"/>
          <w:i/>
          <w:sz w:val="20"/>
          <w:szCs w:val="20"/>
        </w:rPr>
        <w:t>L</w:t>
      </w:r>
      <w:r w:rsidRPr="000F7082">
        <w:rPr>
          <w:rFonts w:ascii="Arial" w:hAnsi="Arial" w:cs="Arial"/>
          <w:i/>
          <w:sz w:val="20"/>
          <w:szCs w:val="20"/>
        </w:rPr>
        <w:t>es cas d’utilisation nécessaires à la maintenance de l’application ne sont pris en compte dans ce diagramme.</w:t>
      </w:r>
      <w:r w:rsidR="009E6093" w:rsidRPr="000F7082">
        <w:rPr>
          <w:rFonts w:ascii="Arial" w:hAnsi="Arial" w:cs="Arial"/>
          <w:i/>
          <w:sz w:val="20"/>
          <w:szCs w:val="20"/>
        </w:rPr>
        <w:t xml:space="preserve"> Autrement dit le package de l’acteur WebMaster est </w:t>
      </w:r>
      <w:r w:rsidR="0075546F" w:rsidRPr="000F7082">
        <w:rPr>
          <w:rFonts w:ascii="Arial" w:hAnsi="Arial" w:cs="Arial"/>
          <w:i/>
          <w:sz w:val="20"/>
          <w:szCs w:val="20"/>
        </w:rPr>
        <w:t xml:space="preserve">volontairement </w:t>
      </w:r>
      <w:r w:rsidR="009E6093" w:rsidRPr="000F7082">
        <w:rPr>
          <w:rFonts w:ascii="Arial" w:hAnsi="Arial" w:cs="Arial"/>
          <w:i/>
          <w:sz w:val="20"/>
          <w:szCs w:val="20"/>
        </w:rPr>
        <w:t>mis à côté aux profits des cas d’utilisation qui sont plus utiles pour l’internaute et ses spécialisations.</w:t>
      </w:r>
      <w:r w:rsidR="009E6093" w:rsidRPr="000F7082">
        <w:rPr>
          <w:rFonts w:ascii="Arial" w:hAnsi="Arial"/>
          <w:b/>
          <w:i/>
          <w:sz w:val="20"/>
          <w:szCs w:val="20"/>
        </w:rPr>
        <w:t xml:space="preserve"> </w:t>
      </w:r>
    </w:p>
    <w:p w14:paraId="521F4722" w14:textId="6D7EB9F2" w:rsidR="003F7C8F" w:rsidRPr="00CC1461" w:rsidRDefault="000B60CB" w:rsidP="003F7C8F">
      <w:pPr>
        <w:ind w:firstLine="360"/>
        <w:jc w:val="both"/>
        <w:rPr>
          <w:rFonts w:ascii="Arial" w:hAnsi="Arial"/>
          <w:b/>
          <w:sz w:val="27"/>
          <w:szCs w:val="27"/>
        </w:rPr>
      </w:pPr>
      <w:r w:rsidRPr="00CC1461">
        <w:rPr>
          <w:rFonts w:ascii="Arial" w:hAnsi="Arial"/>
          <w:b/>
          <w:sz w:val="27"/>
          <w:szCs w:val="27"/>
        </w:rPr>
        <w:lastRenderedPageBreak/>
        <w:t>2.2</w:t>
      </w:r>
      <w:r w:rsidR="003F7C8F" w:rsidRPr="00CC1461">
        <w:rPr>
          <w:rFonts w:ascii="Arial" w:hAnsi="Arial"/>
          <w:b/>
          <w:sz w:val="27"/>
          <w:szCs w:val="27"/>
        </w:rPr>
        <w:t xml:space="preserve">. </w:t>
      </w:r>
      <w:r w:rsidRPr="00CC1461">
        <w:rPr>
          <w:rFonts w:ascii="Arial" w:hAnsi="Arial"/>
          <w:b/>
          <w:sz w:val="27"/>
          <w:szCs w:val="27"/>
        </w:rPr>
        <w:t>Cas d’utilisation</w:t>
      </w:r>
    </w:p>
    <w:p w14:paraId="210EDC1F" w14:textId="5DEE4B4B" w:rsidR="003F7C8F" w:rsidRPr="00CC1461" w:rsidRDefault="00491837" w:rsidP="0070793D">
      <w:pPr>
        <w:autoSpaceDE w:val="0"/>
        <w:autoSpaceDN w:val="0"/>
        <w:adjustRightInd w:val="0"/>
        <w:ind w:left="360"/>
        <w:jc w:val="both"/>
        <w:rPr>
          <w:rFonts w:ascii="Arial" w:hAnsi="Arial" w:cs="Arial"/>
        </w:rPr>
      </w:pPr>
      <w:r w:rsidRPr="00CC1461">
        <w:rPr>
          <w:rFonts w:ascii="Arial" w:hAnsi="Arial" w:cs="Arial"/>
        </w:rPr>
        <w:t>C</w:t>
      </w:r>
      <w:r w:rsidR="00152899" w:rsidRPr="00CC1461">
        <w:rPr>
          <w:rFonts w:ascii="Arial" w:hAnsi="Arial" w:cs="Arial"/>
        </w:rPr>
        <w:t xml:space="preserve">e paragraphe </w:t>
      </w:r>
      <w:r w:rsidRPr="00CC1461">
        <w:rPr>
          <w:rFonts w:ascii="Arial" w:hAnsi="Arial" w:cs="Arial"/>
        </w:rPr>
        <w:t>présente d</w:t>
      </w:r>
      <w:r w:rsidR="00152899" w:rsidRPr="00CC1461">
        <w:rPr>
          <w:rFonts w:ascii="Arial" w:hAnsi="Arial" w:cs="Arial"/>
        </w:rPr>
        <w:t>e brève description des différents cas d’utilisation</w:t>
      </w:r>
      <w:r w:rsidRPr="00CC1461">
        <w:rPr>
          <w:rFonts w:ascii="Arial" w:hAnsi="Arial" w:cs="Arial"/>
        </w:rPr>
        <w:t xml:space="preserve"> de ProdAgriviQ</w:t>
      </w:r>
      <w:r w:rsidR="00152899" w:rsidRPr="00CC1461">
        <w:rPr>
          <w:rFonts w:ascii="Arial" w:hAnsi="Arial" w:cs="Arial"/>
        </w:rPr>
        <w:t xml:space="preserve">. </w:t>
      </w:r>
      <w:r w:rsidRPr="00CC1461">
        <w:rPr>
          <w:rFonts w:ascii="Arial" w:hAnsi="Arial" w:cs="Arial"/>
        </w:rPr>
        <w:t>La version élaborée se trouve aux ann</w:t>
      </w:r>
      <w:r w:rsidR="00152899" w:rsidRPr="00CC1461">
        <w:rPr>
          <w:rFonts w:ascii="Arial" w:hAnsi="Arial" w:cs="Arial"/>
        </w:rPr>
        <w:t>exe</w:t>
      </w:r>
      <w:r w:rsidR="00AF111E" w:rsidRPr="00CC1461">
        <w:rPr>
          <w:rFonts w:ascii="Arial" w:hAnsi="Arial" w:cs="Arial"/>
        </w:rPr>
        <w:t>s</w:t>
      </w:r>
      <w:r w:rsidR="00152899" w:rsidRPr="00CC1461">
        <w:rPr>
          <w:rFonts w:ascii="Arial" w:hAnsi="Arial" w:cs="Arial"/>
        </w:rPr>
        <w:t xml:space="preserve"> #1.</w:t>
      </w:r>
    </w:p>
    <w:p w14:paraId="68E083E1" w14:textId="77777777" w:rsidR="00F512B5" w:rsidRPr="00CC1461" w:rsidRDefault="00F512B5" w:rsidP="00491837">
      <w:pPr>
        <w:autoSpaceDE w:val="0"/>
        <w:autoSpaceDN w:val="0"/>
        <w:adjustRightInd w:val="0"/>
        <w:rPr>
          <w:rFonts w:ascii="Arial" w:hAnsi="Arial"/>
        </w:rPr>
      </w:pPr>
    </w:p>
    <w:p w14:paraId="4E44C993" w14:textId="7837B4CA" w:rsidR="002650BB" w:rsidRPr="00CC1461" w:rsidRDefault="00E46A6C" w:rsidP="00006D73">
      <w:pPr>
        <w:ind w:left="284" w:firstLine="76"/>
        <w:rPr>
          <w:rFonts w:ascii="Arial" w:hAnsi="Arial"/>
          <w:b/>
          <w:sz w:val="25"/>
          <w:szCs w:val="25"/>
        </w:rPr>
      </w:pPr>
      <w:bookmarkStart w:id="3" w:name="_Toc61683858"/>
      <w:r w:rsidRPr="00CC1461">
        <w:rPr>
          <w:rFonts w:ascii="Arial" w:hAnsi="Arial"/>
          <w:b/>
          <w:sz w:val="25"/>
          <w:szCs w:val="25"/>
        </w:rPr>
        <w:t>PAQ</w:t>
      </w:r>
      <w:r w:rsidR="00851E3D" w:rsidRPr="00CC1461">
        <w:rPr>
          <w:rFonts w:ascii="Arial" w:hAnsi="Arial"/>
          <w:b/>
          <w:sz w:val="25"/>
          <w:szCs w:val="25"/>
        </w:rPr>
        <w:t xml:space="preserve">-UC01 : </w:t>
      </w:r>
      <w:r w:rsidR="002650BB" w:rsidRPr="00CC1461">
        <w:rPr>
          <w:rFonts w:ascii="Arial" w:hAnsi="Arial"/>
          <w:b/>
          <w:sz w:val="25"/>
          <w:szCs w:val="25"/>
        </w:rPr>
        <w:t>Gérer les variétés de PA</w:t>
      </w:r>
      <w:bookmarkEnd w:id="3"/>
    </w:p>
    <w:p w14:paraId="0C1F906A" w14:textId="6083B162" w:rsidR="002437BA" w:rsidRPr="00CC1461" w:rsidRDefault="00DC08D3" w:rsidP="00006D73">
      <w:pPr>
        <w:ind w:left="360"/>
        <w:jc w:val="both"/>
        <w:rPr>
          <w:rFonts w:ascii="Arial" w:hAnsi="Arial"/>
        </w:rPr>
      </w:pPr>
      <w:r w:rsidRPr="00CC1461">
        <w:rPr>
          <w:rFonts w:ascii="Arial" w:hAnsi="Arial"/>
        </w:rPr>
        <w:t>Le F</w:t>
      </w:r>
      <w:r w:rsidR="002437BA" w:rsidRPr="00CC1461">
        <w:rPr>
          <w:rFonts w:ascii="Arial" w:hAnsi="Arial"/>
        </w:rPr>
        <w:t>ermier se sert de l’application ProdAgriviQ pour créer</w:t>
      </w:r>
      <w:r w:rsidR="0061570A" w:rsidRPr="00CC1461">
        <w:rPr>
          <w:rFonts w:ascii="Arial" w:hAnsi="Arial"/>
        </w:rPr>
        <w:t xml:space="preserve"> et</w:t>
      </w:r>
      <w:r w:rsidR="002437BA" w:rsidRPr="00CC1461">
        <w:rPr>
          <w:rFonts w:ascii="Arial" w:hAnsi="Arial"/>
        </w:rPr>
        <w:t xml:space="preserve"> mettre à jour les variétés de PA, les PA et toutes les données connexes.</w:t>
      </w:r>
    </w:p>
    <w:p w14:paraId="3D3D8699" w14:textId="77777777" w:rsidR="008A0CBC" w:rsidRPr="00CC1461" w:rsidRDefault="008A0CBC" w:rsidP="00E37CAD">
      <w:pPr>
        <w:pStyle w:val="Corpsdetexte"/>
        <w:spacing w:after="0"/>
        <w:rPr>
          <w:lang w:val="fr-CA" w:eastAsia="en-US"/>
        </w:rPr>
      </w:pPr>
    </w:p>
    <w:p w14:paraId="3FF5FDC5" w14:textId="4052DBD6" w:rsidR="002650BB" w:rsidRPr="00CC1461" w:rsidRDefault="00851E3D" w:rsidP="00006D73">
      <w:pPr>
        <w:ind w:left="284" w:firstLine="76"/>
        <w:rPr>
          <w:rFonts w:ascii="Arial" w:hAnsi="Arial"/>
          <w:b/>
          <w:sz w:val="25"/>
          <w:szCs w:val="25"/>
        </w:rPr>
      </w:pPr>
      <w:bookmarkStart w:id="4" w:name="_Toc61683859"/>
      <w:r w:rsidRPr="00CC1461">
        <w:rPr>
          <w:rFonts w:ascii="Arial" w:hAnsi="Arial"/>
          <w:b/>
          <w:sz w:val="25"/>
          <w:szCs w:val="25"/>
        </w:rPr>
        <w:t xml:space="preserve">PAQ-UC02 : </w:t>
      </w:r>
      <w:r w:rsidR="002650BB" w:rsidRPr="00CC1461">
        <w:rPr>
          <w:rFonts w:ascii="Arial" w:hAnsi="Arial"/>
          <w:b/>
          <w:sz w:val="25"/>
          <w:szCs w:val="25"/>
        </w:rPr>
        <w:t>Gérer les récoltes de PA</w:t>
      </w:r>
      <w:bookmarkEnd w:id="4"/>
    </w:p>
    <w:p w14:paraId="0C584391" w14:textId="28DC5A49" w:rsidR="006D52E9" w:rsidRPr="00CC1461" w:rsidRDefault="00DC08D3" w:rsidP="00006D73">
      <w:pPr>
        <w:ind w:left="360"/>
        <w:jc w:val="both"/>
        <w:rPr>
          <w:rFonts w:ascii="Arial" w:hAnsi="Arial"/>
          <w:b/>
          <w:sz w:val="25"/>
          <w:szCs w:val="25"/>
        </w:rPr>
      </w:pPr>
      <w:r w:rsidRPr="00CC1461">
        <w:rPr>
          <w:rFonts w:ascii="Arial" w:hAnsi="Arial"/>
        </w:rPr>
        <w:t>Le F</w:t>
      </w:r>
      <w:r w:rsidR="0001434F" w:rsidRPr="00CC1461">
        <w:rPr>
          <w:rFonts w:ascii="Arial" w:hAnsi="Arial"/>
        </w:rPr>
        <w:t>ermier se sert de l’application pour créer et mettre à jour les données de récolte agricole d’une saison.</w:t>
      </w:r>
    </w:p>
    <w:p w14:paraId="082AE2E0" w14:textId="77777777" w:rsidR="00435A99" w:rsidRPr="00CC1461" w:rsidRDefault="00435A99" w:rsidP="006D52E9"/>
    <w:p w14:paraId="1E32CF92" w14:textId="3124DAA8" w:rsidR="00116980" w:rsidRPr="00CC1461" w:rsidRDefault="00851E3D" w:rsidP="00006D73">
      <w:pPr>
        <w:ind w:left="284" w:firstLine="76"/>
        <w:rPr>
          <w:rFonts w:ascii="Arial" w:hAnsi="Arial"/>
          <w:b/>
          <w:sz w:val="25"/>
          <w:szCs w:val="25"/>
        </w:rPr>
      </w:pPr>
      <w:r w:rsidRPr="00CC1461">
        <w:rPr>
          <w:rFonts w:ascii="Arial" w:hAnsi="Arial"/>
          <w:b/>
          <w:sz w:val="25"/>
          <w:szCs w:val="25"/>
        </w:rPr>
        <w:t xml:space="preserve">PAQ-UC03 : </w:t>
      </w:r>
      <w:r w:rsidR="002650BB" w:rsidRPr="00CC1461">
        <w:rPr>
          <w:rFonts w:ascii="Arial" w:hAnsi="Arial"/>
          <w:b/>
          <w:sz w:val="25"/>
          <w:szCs w:val="25"/>
        </w:rPr>
        <w:t>Publier les PA</w:t>
      </w:r>
    </w:p>
    <w:p w14:paraId="6DE535B9" w14:textId="263D8D7D" w:rsidR="006D52E9" w:rsidRPr="00CC1461" w:rsidRDefault="00593025" w:rsidP="00006D73">
      <w:pPr>
        <w:ind w:left="360"/>
        <w:jc w:val="both"/>
        <w:rPr>
          <w:rFonts w:ascii="Arial" w:hAnsi="Arial"/>
        </w:rPr>
      </w:pPr>
      <w:r w:rsidRPr="00CC1461">
        <w:rPr>
          <w:rFonts w:ascii="Arial" w:hAnsi="Arial"/>
        </w:rPr>
        <w:t xml:space="preserve">Après avoir créé ou </w:t>
      </w:r>
      <w:r w:rsidR="0070395C" w:rsidRPr="00CC1461">
        <w:rPr>
          <w:rFonts w:ascii="Arial" w:hAnsi="Arial"/>
        </w:rPr>
        <w:t>mis à jour</w:t>
      </w:r>
      <w:r w:rsidRPr="00CC1461">
        <w:rPr>
          <w:rFonts w:ascii="Arial" w:hAnsi="Arial"/>
        </w:rPr>
        <w:t xml:space="preserve"> ses PA,  l</w:t>
      </w:r>
      <w:r w:rsidR="00E479B7" w:rsidRPr="00CC1461">
        <w:rPr>
          <w:rFonts w:ascii="Arial" w:hAnsi="Arial"/>
        </w:rPr>
        <w:t xml:space="preserve">e </w:t>
      </w:r>
      <w:r w:rsidR="00CB70A4" w:rsidRPr="00CC1461">
        <w:rPr>
          <w:rFonts w:ascii="Arial" w:hAnsi="Arial"/>
        </w:rPr>
        <w:t>F</w:t>
      </w:r>
      <w:r w:rsidR="00E479B7" w:rsidRPr="00CC1461">
        <w:rPr>
          <w:rFonts w:ascii="Arial" w:hAnsi="Arial"/>
        </w:rPr>
        <w:t xml:space="preserve">ermier </w:t>
      </w:r>
      <w:r w:rsidR="00CB70A4" w:rsidRPr="00CC1461">
        <w:rPr>
          <w:rFonts w:ascii="Arial" w:hAnsi="Arial"/>
        </w:rPr>
        <w:t xml:space="preserve">utilise ProdAgiviQ pour porter </w:t>
      </w:r>
      <w:r w:rsidRPr="00CC1461">
        <w:rPr>
          <w:rFonts w:ascii="Arial" w:hAnsi="Arial"/>
        </w:rPr>
        <w:t xml:space="preserve">ses derniers </w:t>
      </w:r>
      <w:r w:rsidR="00CB70A4" w:rsidRPr="00CC1461">
        <w:rPr>
          <w:rFonts w:ascii="Arial" w:hAnsi="Arial"/>
        </w:rPr>
        <w:t xml:space="preserve">à la connaissance du grand public </w:t>
      </w:r>
      <w:r w:rsidRPr="00CC1461">
        <w:rPr>
          <w:rFonts w:ascii="Arial" w:hAnsi="Arial"/>
        </w:rPr>
        <w:t>à travers l’Internet</w:t>
      </w:r>
      <w:r w:rsidR="008F7D14" w:rsidRPr="00CC1461">
        <w:rPr>
          <w:rFonts w:ascii="Arial" w:hAnsi="Arial"/>
        </w:rPr>
        <w:t>.</w:t>
      </w:r>
      <w:r w:rsidR="00CB70A4" w:rsidRPr="00CC1461">
        <w:rPr>
          <w:rFonts w:ascii="Arial" w:hAnsi="Arial"/>
        </w:rPr>
        <w:t xml:space="preserve"> </w:t>
      </w:r>
    </w:p>
    <w:p w14:paraId="40E8EA67" w14:textId="77777777" w:rsidR="00AC466A" w:rsidRPr="00CC1461" w:rsidRDefault="00AC466A" w:rsidP="00116698">
      <w:pPr>
        <w:autoSpaceDE w:val="0"/>
        <w:autoSpaceDN w:val="0"/>
        <w:adjustRightInd w:val="0"/>
        <w:jc w:val="both"/>
      </w:pPr>
    </w:p>
    <w:p w14:paraId="19634C59" w14:textId="55ED803B" w:rsidR="002650BB" w:rsidRPr="00CC1461" w:rsidRDefault="000F1051" w:rsidP="00006D73">
      <w:pPr>
        <w:ind w:left="284" w:firstLine="76"/>
        <w:rPr>
          <w:rFonts w:ascii="Arial" w:hAnsi="Arial" w:cs="Arial"/>
        </w:rPr>
      </w:pPr>
      <w:r w:rsidRPr="00CC1461">
        <w:rPr>
          <w:rFonts w:ascii="Arial" w:hAnsi="Arial"/>
          <w:b/>
          <w:sz w:val="25"/>
          <w:szCs w:val="25"/>
        </w:rPr>
        <w:t>PAQ-UC04</w:t>
      </w:r>
      <w:r w:rsidR="00851E3D" w:rsidRPr="00CC1461">
        <w:rPr>
          <w:rFonts w:ascii="Arial" w:hAnsi="Arial"/>
          <w:b/>
          <w:sz w:val="25"/>
          <w:szCs w:val="25"/>
        </w:rPr>
        <w:t xml:space="preserve"> : </w:t>
      </w:r>
      <w:r w:rsidR="002650BB" w:rsidRPr="00CC1461">
        <w:rPr>
          <w:rFonts w:ascii="Arial" w:hAnsi="Arial"/>
          <w:b/>
          <w:sz w:val="25"/>
          <w:szCs w:val="25"/>
        </w:rPr>
        <w:t>Localiser un fermier</w:t>
      </w:r>
    </w:p>
    <w:p w14:paraId="57D397A6" w14:textId="73806D56" w:rsidR="00116980" w:rsidRPr="00CC1461" w:rsidRDefault="00E5484B" w:rsidP="00006D73">
      <w:pPr>
        <w:ind w:left="360"/>
        <w:rPr>
          <w:rFonts w:ascii="Arial" w:hAnsi="Arial"/>
        </w:rPr>
      </w:pPr>
      <w:r w:rsidRPr="00CC1461">
        <w:rPr>
          <w:rFonts w:ascii="Arial" w:hAnsi="Arial"/>
        </w:rPr>
        <w:t>L</w:t>
      </w:r>
      <w:r w:rsidR="00C90851" w:rsidRPr="00CC1461">
        <w:rPr>
          <w:rFonts w:ascii="Arial" w:hAnsi="Arial"/>
        </w:rPr>
        <w:t>’</w:t>
      </w:r>
      <w:r w:rsidR="00CB70A4" w:rsidRPr="00CC1461">
        <w:rPr>
          <w:rFonts w:ascii="Arial" w:hAnsi="Arial"/>
        </w:rPr>
        <w:t>I</w:t>
      </w:r>
      <w:r w:rsidR="00C90851" w:rsidRPr="00CC1461">
        <w:rPr>
          <w:rFonts w:ascii="Arial" w:hAnsi="Arial"/>
        </w:rPr>
        <w:t xml:space="preserve">nternaute </w:t>
      </w:r>
      <w:r w:rsidRPr="00CC1461">
        <w:rPr>
          <w:rFonts w:ascii="Arial" w:hAnsi="Arial"/>
        </w:rPr>
        <w:t>procède à la localisation d’un fermier soit à la suite d’une recherche ou soit effectuer des achats.</w:t>
      </w:r>
    </w:p>
    <w:p w14:paraId="47EDB2DC" w14:textId="77777777" w:rsidR="00C90851" w:rsidRPr="00CC1461" w:rsidRDefault="00C90851" w:rsidP="00435A99">
      <w:pPr>
        <w:ind w:left="284"/>
        <w:rPr>
          <w:rFonts w:ascii="Arial" w:hAnsi="Arial"/>
        </w:rPr>
      </w:pPr>
    </w:p>
    <w:p w14:paraId="46A75E3A" w14:textId="7CCA32F9" w:rsidR="002650BB" w:rsidRPr="00CC1461" w:rsidRDefault="000F1051" w:rsidP="00006D73">
      <w:pPr>
        <w:ind w:left="284" w:firstLine="76"/>
        <w:rPr>
          <w:rFonts w:ascii="Arial" w:hAnsi="Arial"/>
          <w:b/>
          <w:sz w:val="25"/>
          <w:szCs w:val="25"/>
        </w:rPr>
      </w:pPr>
      <w:r w:rsidRPr="00CC1461">
        <w:rPr>
          <w:rFonts w:ascii="Arial" w:hAnsi="Arial"/>
          <w:b/>
          <w:sz w:val="25"/>
          <w:szCs w:val="25"/>
        </w:rPr>
        <w:t>PAQ-UC05</w:t>
      </w:r>
      <w:r w:rsidR="00851E3D" w:rsidRPr="00CC1461">
        <w:rPr>
          <w:rFonts w:ascii="Arial" w:hAnsi="Arial"/>
          <w:b/>
          <w:sz w:val="25"/>
          <w:szCs w:val="25"/>
        </w:rPr>
        <w:t xml:space="preserve"> : </w:t>
      </w:r>
      <w:r w:rsidR="002650BB" w:rsidRPr="00CC1461">
        <w:rPr>
          <w:rFonts w:ascii="Arial" w:hAnsi="Arial"/>
          <w:b/>
          <w:sz w:val="25"/>
          <w:szCs w:val="25"/>
        </w:rPr>
        <w:t xml:space="preserve">Ajouter des données </w:t>
      </w:r>
      <w:r w:rsidR="00116980" w:rsidRPr="00CC1461">
        <w:rPr>
          <w:rFonts w:ascii="Arial" w:hAnsi="Arial"/>
          <w:b/>
          <w:sz w:val="25"/>
          <w:szCs w:val="25"/>
        </w:rPr>
        <w:t>audiovisuelles</w:t>
      </w:r>
      <w:r w:rsidR="002650BB" w:rsidRPr="00CC1461">
        <w:rPr>
          <w:rFonts w:ascii="Arial" w:hAnsi="Arial"/>
          <w:b/>
          <w:sz w:val="25"/>
          <w:szCs w:val="25"/>
        </w:rPr>
        <w:t xml:space="preserve"> aux PA</w:t>
      </w:r>
    </w:p>
    <w:p w14:paraId="52F92F2F" w14:textId="264952F7" w:rsidR="00221F0C" w:rsidRPr="00CC1461" w:rsidRDefault="00A771E8" w:rsidP="00006D73">
      <w:pPr>
        <w:ind w:left="360"/>
        <w:jc w:val="both"/>
        <w:rPr>
          <w:rFonts w:ascii="Arial" w:hAnsi="Arial"/>
          <w:b/>
          <w:sz w:val="25"/>
          <w:szCs w:val="25"/>
        </w:rPr>
      </w:pPr>
      <w:r w:rsidRPr="00CC1461">
        <w:rPr>
          <w:rFonts w:ascii="Arial" w:hAnsi="Arial"/>
        </w:rPr>
        <w:t>Pour chaque PA créé</w:t>
      </w:r>
      <w:r w:rsidR="0094133C" w:rsidRPr="00CC1461">
        <w:rPr>
          <w:rFonts w:ascii="Arial" w:hAnsi="Arial"/>
        </w:rPr>
        <w:t xml:space="preserve">, le </w:t>
      </w:r>
      <w:r w:rsidR="006963D2" w:rsidRPr="00CC1461">
        <w:rPr>
          <w:rFonts w:ascii="Arial" w:hAnsi="Arial"/>
        </w:rPr>
        <w:t>F</w:t>
      </w:r>
      <w:r w:rsidR="0094133C" w:rsidRPr="00CC1461">
        <w:rPr>
          <w:rFonts w:ascii="Arial" w:hAnsi="Arial"/>
        </w:rPr>
        <w:t xml:space="preserve">ermier </w:t>
      </w:r>
      <w:r w:rsidR="001C0DFA" w:rsidRPr="00CC1461">
        <w:rPr>
          <w:rFonts w:ascii="Arial" w:hAnsi="Arial"/>
        </w:rPr>
        <w:t>utilise l’application pour</w:t>
      </w:r>
      <w:r w:rsidR="0094133C" w:rsidRPr="00CC1461">
        <w:rPr>
          <w:rFonts w:ascii="Arial" w:hAnsi="Arial"/>
        </w:rPr>
        <w:t xml:space="preserve"> ajouter des i</w:t>
      </w:r>
      <w:r w:rsidR="00D54AAF" w:rsidRPr="00CC1461">
        <w:rPr>
          <w:rFonts w:ascii="Arial" w:hAnsi="Arial"/>
        </w:rPr>
        <w:t>mages et vidéos pour compléter s</w:t>
      </w:r>
      <w:r w:rsidR="0094133C" w:rsidRPr="00CC1461">
        <w:rPr>
          <w:rFonts w:ascii="Arial" w:hAnsi="Arial"/>
        </w:rPr>
        <w:t xml:space="preserve">a description. Ces données audiovisuelles </w:t>
      </w:r>
      <w:r w:rsidR="00E53154" w:rsidRPr="00CC1461">
        <w:rPr>
          <w:rFonts w:ascii="Arial" w:hAnsi="Arial"/>
        </w:rPr>
        <w:t>peuvent être téléchargées depuis le disque local ou prise directement par la caméra du dispositif du fermier.</w:t>
      </w:r>
    </w:p>
    <w:p w14:paraId="6591293B" w14:textId="77777777" w:rsidR="000A6776" w:rsidRPr="00CC1461" w:rsidRDefault="000A6776" w:rsidP="00E81A15">
      <w:pPr>
        <w:pStyle w:val="Corpsdetexte"/>
        <w:spacing w:after="0"/>
        <w:rPr>
          <w:lang w:val="fr-CA"/>
        </w:rPr>
      </w:pPr>
    </w:p>
    <w:p w14:paraId="529811EF" w14:textId="02FB8287" w:rsidR="002650BB" w:rsidRPr="00CC1461" w:rsidRDefault="000F1051" w:rsidP="00006D73">
      <w:pPr>
        <w:ind w:left="284" w:firstLine="76"/>
        <w:rPr>
          <w:rFonts w:ascii="Arial" w:hAnsi="Arial"/>
          <w:b/>
          <w:sz w:val="25"/>
          <w:szCs w:val="25"/>
        </w:rPr>
      </w:pPr>
      <w:r w:rsidRPr="00CC1461">
        <w:rPr>
          <w:rFonts w:ascii="Arial" w:hAnsi="Arial"/>
          <w:b/>
          <w:sz w:val="25"/>
          <w:szCs w:val="25"/>
        </w:rPr>
        <w:t>PAQ-UC06</w:t>
      </w:r>
      <w:r w:rsidR="00851E3D" w:rsidRPr="00CC1461">
        <w:rPr>
          <w:rFonts w:ascii="Arial" w:hAnsi="Arial"/>
          <w:b/>
          <w:sz w:val="25"/>
          <w:szCs w:val="25"/>
        </w:rPr>
        <w:t xml:space="preserve"> : </w:t>
      </w:r>
      <w:r w:rsidR="002650BB" w:rsidRPr="00CC1461">
        <w:rPr>
          <w:rFonts w:ascii="Arial" w:hAnsi="Arial"/>
          <w:b/>
          <w:sz w:val="25"/>
          <w:szCs w:val="25"/>
        </w:rPr>
        <w:t>Proposer la description d’un PA</w:t>
      </w:r>
    </w:p>
    <w:p w14:paraId="61160980" w14:textId="558A0F26" w:rsidR="006C4440" w:rsidRPr="00CC1461" w:rsidRDefault="006C4440" w:rsidP="00006D73">
      <w:pPr>
        <w:ind w:left="360"/>
        <w:jc w:val="both"/>
        <w:rPr>
          <w:rFonts w:ascii="Arial" w:hAnsi="Arial"/>
        </w:rPr>
      </w:pPr>
      <w:r w:rsidRPr="00CC1461">
        <w:rPr>
          <w:rFonts w:ascii="Arial" w:hAnsi="Arial"/>
        </w:rPr>
        <w:t xml:space="preserve">Un </w:t>
      </w:r>
      <w:r w:rsidR="006963D2" w:rsidRPr="00CC1461">
        <w:rPr>
          <w:rFonts w:ascii="Arial" w:hAnsi="Arial"/>
        </w:rPr>
        <w:t>M</w:t>
      </w:r>
      <w:r w:rsidRPr="00CC1461">
        <w:rPr>
          <w:rFonts w:ascii="Arial" w:hAnsi="Arial"/>
        </w:rPr>
        <w:t xml:space="preserve">embre partenaire se sert de l’application pour </w:t>
      </w:r>
      <w:r w:rsidR="002D326E" w:rsidRPr="00CC1461">
        <w:rPr>
          <w:rFonts w:ascii="Arial" w:hAnsi="Arial"/>
        </w:rPr>
        <w:t>ajouter une nouvelle description ou modifier une description existante d’un PA</w:t>
      </w:r>
      <w:r w:rsidRPr="00CC1461">
        <w:rPr>
          <w:rFonts w:ascii="Arial" w:hAnsi="Arial"/>
        </w:rPr>
        <w:t>.</w:t>
      </w:r>
      <w:r w:rsidR="00D21F83" w:rsidRPr="00CC1461">
        <w:rPr>
          <w:rFonts w:ascii="Arial" w:hAnsi="Arial"/>
        </w:rPr>
        <w:t xml:space="preserve"> Cette description sera portée </w:t>
      </w:r>
      <w:r w:rsidR="00A67533" w:rsidRPr="00CC1461">
        <w:rPr>
          <w:rFonts w:ascii="Arial" w:hAnsi="Arial"/>
        </w:rPr>
        <w:t>à la connaissance de tous les internautes pour validation.</w:t>
      </w:r>
    </w:p>
    <w:p w14:paraId="0D733B74" w14:textId="77777777" w:rsidR="00E81A15" w:rsidRPr="00CC1461" w:rsidRDefault="00E81A15" w:rsidP="00392E8C">
      <w:pPr>
        <w:pStyle w:val="Corpsdetexte"/>
        <w:spacing w:after="0"/>
        <w:rPr>
          <w:lang w:val="fr-CA" w:eastAsia="en-US"/>
        </w:rPr>
      </w:pPr>
    </w:p>
    <w:p w14:paraId="026FA185" w14:textId="5BB660D2" w:rsidR="002650BB" w:rsidRPr="00CC1461" w:rsidRDefault="000F1051" w:rsidP="00006D73">
      <w:pPr>
        <w:ind w:left="284" w:firstLine="76"/>
        <w:rPr>
          <w:rFonts w:ascii="Arial" w:hAnsi="Arial"/>
          <w:b/>
          <w:sz w:val="25"/>
          <w:szCs w:val="25"/>
        </w:rPr>
      </w:pPr>
      <w:r w:rsidRPr="00CC1461">
        <w:rPr>
          <w:rFonts w:ascii="Arial" w:hAnsi="Arial"/>
          <w:b/>
          <w:sz w:val="25"/>
          <w:szCs w:val="25"/>
        </w:rPr>
        <w:t>PAQ-UC07</w:t>
      </w:r>
      <w:r w:rsidR="00851E3D" w:rsidRPr="00CC1461">
        <w:rPr>
          <w:rFonts w:ascii="Arial" w:hAnsi="Arial"/>
          <w:b/>
          <w:sz w:val="25"/>
          <w:szCs w:val="25"/>
        </w:rPr>
        <w:t xml:space="preserve"> : </w:t>
      </w:r>
      <w:r w:rsidR="00116698" w:rsidRPr="00CC1461">
        <w:rPr>
          <w:rFonts w:ascii="Arial" w:hAnsi="Arial"/>
          <w:b/>
          <w:sz w:val="25"/>
          <w:szCs w:val="25"/>
        </w:rPr>
        <w:t>S’inscrire</w:t>
      </w:r>
    </w:p>
    <w:p w14:paraId="7E0462E9" w14:textId="4B183AE9" w:rsidR="00E222B4" w:rsidRPr="00CC1461" w:rsidRDefault="00F1167A" w:rsidP="00006D73">
      <w:pPr>
        <w:ind w:left="360"/>
        <w:jc w:val="both"/>
        <w:rPr>
          <w:rFonts w:ascii="Arial" w:hAnsi="Arial"/>
        </w:rPr>
      </w:pPr>
      <w:r w:rsidRPr="00CC1461">
        <w:rPr>
          <w:rFonts w:ascii="Arial" w:hAnsi="Arial"/>
        </w:rPr>
        <w:t xml:space="preserve">Un internaute Visiteur qui désire être un membre du site, se sert de ce cas d’utilisation. Une fois qu’il s’est inscrit, le membre a accès à plusieurs autres fonctionnalités selon qu’il est partenaire ou fermier. </w:t>
      </w:r>
    </w:p>
    <w:p w14:paraId="09538719" w14:textId="77777777" w:rsidR="00E222B4" w:rsidRPr="00CC1461" w:rsidRDefault="00E222B4" w:rsidP="00BE7AA0">
      <w:pPr>
        <w:pStyle w:val="Corpsdetexte"/>
        <w:spacing w:after="0"/>
        <w:rPr>
          <w:lang w:val="fr-CA" w:eastAsia="en-US"/>
        </w:rPr>
      </w:pPr>
    </w:p>
    <w:p w14:paraId="3FE429A1" w14:textId="56A1E38D" w:rsidR="002650BB" w:rsidRPr="00CC1461" w:rsidRDefault="000F1051" w:rsidP="00006D73">
      <w:pPr>
        <w:ind w:left="284" w:firstLine="76"/>
        <w:rPr>
          <w:rFonts w:ascii="Arial" w:hAnsi="Arial"/>
          <w:b/>
          <w:sz w:val="25"/>
          <w:szCs w:val="25"/>
        </w:rPr>
      </w:pPr>
      <w:r w:rsidRPr="00CC1461">
        <w:rPr>
          <w:rFonts w:ascii="Arial" w:hAnsi="Arial"/>
          <w:b/>
          <w:sz w:val="25"/>
          <w:szCs w:val="25"/>
        </w:rPr>
        <w:t>PAQ-UC08</w:t>
      </w:r>
      <w:r w:rsidR="00851E3D" w:rsidRPr="00CC1461">
        <w:rPr>
          <w:rFonts w:ascii="Arial" w:hAnsi="Arial"/>
          <w:b/>
          <w:sz w:val="25"/>
          <w:szCs w:val="25"/>
        </w:rPr>
        <w:t xml:space="preserve"> : </w:t>
      </w:r>
      <w:r w:rsidR="00116698" w:rsidRPr="00CC1461">
        <w:rPr>
          <w:rFonts w:ascii="Arial" w:hAnsi="Arial"/>
          <w:b/>
          <w:sz w:val="25"/>
          <w:szCs w:val="25"/>
        </w:rPr>
        <w:t>Se connecter</w:t>
      </w:r>
    </w:p>
    <w:p w14:paraId="3E2E54EE" w14:textId="61A7E5BB" w:rsidR="001C4D54" w:rsidRPr="00CC1461" w:rsidRDefault="001A6EC7" w:rsidP="00085557">
      <w:pPr>
        <w:ind w:left="360"/>
        <w:rPr>
          <w:rFonts w:ascii="Arial" w:hAnsi="Arial" w:cs="Arial"/>
        </w:rPr>
      </w:pPr>
      <w:r w:rsidRPr="00CC1461">
        <w:rPr>
          <w:rFonts w:ascii="Arial" w:hAnsi="Arial" w:cs="Arial"/>
        </w:rPr>
        <w:t>Ce cas d’utilisation à tout Membre du site de s’authentifier.</w:t>
      </w:r>
    </w:p>
    <w:p w14:paraId="1BCFBFFC" w14:textId="77777777" w:rsidR="00085557" w:rsidRPr="00CC1461" w:rsidRDefault="00085557" w:rsidP="00085557">
      <w:pPr>
        <w:ind w:left="360"/>
        <w:rPr>
          <w:rFonts w:ascii="Arial" w:hAnsi="Arial" w:cs="Arial"/>
        </w:rPr>
      </w:pPr>
    </w:p>
    <w:p w14:paraId="7602E771" w14:textId="69A9127B" w:rsidR="00116698" w:rsidRPr="00CC1461" w:rsidRDefault="000F1051" w:rsidP="00116698">
      <w:pPr>
        <w:ind w:left="284" w:firstLine="76"/>
      </w:pPr>
      <w:r w:rsidRPr="00CC1461">
        <w:rPr>
          <w:rFonts w:ascii="Arial" w:hAnsi="Arial"/>
          <w:b/>
          <w:sz w:val="25"/>
          <w:szCs w:val="25"/>
        </w:rPr>
        <w:t>PAQ-UC09</w:t>
      </w:r>
      <w:r w:rsidR="00116698" w:rsidRPr="00CC1461">
        <w:rPr>
          <w:rFonts w:ascii="Arial" w:hAnsi="Arial"/>
          <w:b/>
          <w:sz w:val="25"/>
          <w:szCs w:val="25"/>
        </w:rPr>
        <w:t> : Gérer son profile</w:t>
      </w:r>
    </w:p>
    <w:p w14:paraId="6875CCFD" w14:textId="77777777" w:rsidR="00116698" w:rsidRPr="00CC1461" w:rsidRDefault="00116698" w:rsidP="00116698">
      <w:pPr>
        <w:autoSpaceDE w:val="0"/>
        <w:autoSpaceDN w:val="0"/>
        <w:adjustRightInd w:val="0"/>
        <w:ind w:left="360"/>
        <w:jc w:val="both"/>
        <w:rPr>
          <w:rFonts w:ascii="Arial" w:hAnsi="Arial"/>
        </w:rPr>
      </w:pPr>
      <w:r w:rsidRPr="00CC1461">
        <w:rPr>
          <w:rFonts w:ascii="Arial" w:hAnsi="Arial"/>
        </w:rPr>
        <w:t>Le Membre reconnu du site se sert de ce cas d’utilisation pour ajouter ou apporter de modification sur ses informations personnelles ou professionnelles.</w:t>
      </w:r>
    </w:p>
    <w:p w14:paraId="7654E6EF" w14:textId="77777777" w:rsidR="009801C1" w:rsidRPr="00CC1461" w:rsidRDefault="009801C1" w:rsidP="00116698">
      <w:pPr>
        <w:autoSpaceDE w:val="0"/>
        <w:autoSpaceDN w:val="0"/>
        <w:adjustRightInd w:val="0"/>
        <w:ind w:left="360"/>
        <w:jc w:val="both"/>
      </w:pPr>
    </w:p>
    <w:p w14:paraId="0DD316AE" w14:textId="533F4D6F" w:rsidR="00116698" w:rsidRPr="00CC1461" w:rsidRDefault="000F1051" w:rsidP="00116698">
      <w:pPr>
        <w:ind w:left="284" w:firstLine="76"/>
        <w:rPr>
          <w:rFonts w:ascii="Arial" w:hAnsi="Arial"/>
          <w:b/>
          <w:sz w:val="25"/>
          <w:szCs w:val="25"/>
        </w:rPr>
      </w:pPr>
      <w:r w:rsidRPr="00CC1461">
        <w:rPr>
          <w:rFonts w:ascii="Arial" w:hAnsi="Arial"/>
          <w:b/>
          <w:sz w:val="25"/>
          <w:szCs w:val="25"/>
        </w:rPr>
        <w:t>PAQ-UC10</w:t>
      </w:r>
      <w:r w:rsidR="00116698" w:rsidRPr="00CC1461">
        <w:rPr>
          <w:rFonts w:ascii="Arial" w:hAnsi="Arial"/>
          <w:b/>
          <w:sz w:val="25"/>
          <w:szCs w:val="25"/>
        </w:rPr>
        <w:t> : Valider la fiche technique d’un PA</w:t>
      </w:r>
    </w:p>
    <w:p w14:paraId="7619BDA4" w14:textId="77777777" w:rsidR="00116698" w:rsidRPr="00CC1461" w:rsidRDefault="00116698" w:rsidP="00116698">
      <w:pPr>
        <w:ind w:left="360"/>
        <w:jc w:val="both"/>
        <w:rPr>
          <w:rFonts w:ascii="Arial" w:hAnsi="Arial"/>
        </w:rPr>
      </w:pPr>
      <w:r w:rsidRPr="00CC1461">
        <w:rPr>
          <w:rFonts w:ascii="Arial" w:hAnsi="Arial"/>
        </w:rPr>
        <w:t xml:space="preserve">Un Membre partenaire se sert de ProdAgriviQ pour compléter et valider l’exactitude des données d’un PA qui sont fournies par un fermier lors de la création du produit. </w:t>
      </w:r>
    </w:p>
    <w:p w14:paraId="548D31C4" w14:textId="77777777" w:rsidR="00116698" w:rsidRPr="00CC1461" w:rsidRDefault="00116698" w:rsidP="00116698">
      <w:pPr>
        <w:pStyle w:val="Corpsdetexte"/>
        <w:spacing w:after="0"/>
        <w:rPr>
          <w:lang w:val="fr-CA" w:eastAsia="en-US"/>
        </w:rPr>
      </w:pPr>
    </w:p>
    <w:p w14:paraId="47BB0957" w14:textId="60A69EF6" w:rsidR="00116698" w:rsidRPr="00CC1461" w:rsidRDefault="000F1051" w:rsidP="00116698">
      <w:pPr>
        <w:ind w:left="284" w:firstLine="76"/>
        <w:rPr>
          <w:rFonts w:ascii="Arial" w:hAnsi="Arial"/>
          <w:b/>
          <w:sz w:val="25"/>
          <w:szCs w:val="25"/>
        </w:rPr>
      </w:pPr>
      <w:r w:rsidRPr="00CC1461">
        <w:rPr>
          <w:rFonts w:ascii="Arial" w:hAnsi="Arial"/>
          <w:b/>
          <w:sz w:val="25"/>
          <w:szCs w:val="25"/>
        </w:rPr>
        <w:lastRenderedPageBreak/>
        <w:t>PAQ-UC11</w:t>
      </w:r>
      <w:r w:rsidR="00116698" w:rsidRPr="00CC1461">
        <w:rPr>
          <w:rFonts w:ascii="Arial" w:hAnsi="Arial"/>
          <w:b/>
          <w:sz w:val="25"/>
          <w:szCs w:val="25"/>
        </w:rPr>
        <w:t> : Rechercher des PA</w:t>
      </w:r>
    </w:p>
    <w:p w14:paraId="5650D4DC" w14:textId="6D621FFA" w:rsidR="00116698" w:rsidRPr="00CC1461" w:rsidRDefault="00116698" w:rsidP="00116698">
      <w:pPr>
        <w:ind w:left="360"/>
        <w:rPr>
          <w:rFonts w:ascii="Arial" w:hAnsi="Arial" w:cs="Arial"/>
        </w:rPr>
      </w:pPr>
      <w:r w:rsidRPr="00CC1461">
        <w:rPr>
          <w:rFonts w:ascii="Arial" w:hAnsi="Arial" w:cs="Arial"/>
        </w:rPr>
        <w:t>Le rôle de ce cas d’utilisation est de permettre à l’Internaute de rechercher un ou plusieurs PA soit en utilisant leur libellé (nom) ou soit en spécifiant des critères particuliers (multicritère). Si aucun libellé ou critère n’est fourni, la liste des 100 distincts PA sera retournée.</w:t>
      </w:r>
    </w:p>
    <w:p w14:paraId="09AD3EDA" w14:textId="77777777" w:rsidR="00116698" w:rsidRPr="00CC1461" w:rsidRDefault="00116698" w:rsidP="00006D73">
      <w:pPr>
        <w:ind w:left="284" w:firstLine="76"/>
        <w:rPr>
          <w:rFonts w:ascii="Arial" w:hAnsi="Arial"/>
          <w:b/>
          <w:sz w:val="25"/>
          <w:szCs w:val="25"/>
        </w:rPr>
      </w:pPr>
    </w:p>
    <w:p w14:paraId="2694DC22" w14:textId="29A5D3CD" w:rsidR="002650BB" w:rsidRPr="00CC1461" w:rsidRDefault="00851E3D" w:rsidP="00006D73">
      <w:pPr>
        <w:ind w:left="284" w:firstLine="76"/>
        <w:rPr>
          <w:rFonts w:ascii="Arial" w:hAnsi="Arial"/>
          <w:b/>
          <w:sz w:val="25"/>
          <w:szCs w:val="25"/>
        </w:rPr>
      </w:pPr>
      <w:r w:rsidRPr="00CC1461">
        <w:rPr>
          <w:rFonts w:ascii="Arial" w:hAnsi="Arial"/>
          <w:b/>
          <w:sz w:val="25"/>
          <w:szCs w:val="25"/>
        </w:rPr>
        <w:t>PAQ-UC1</w:t>
      </w:r>
      <w:r w:rsidR="000F1051" w:rsidRPr="00CC1461">
        <w:rPr>
          <w:rFonts w:ascii="Arial" w:hAnsi="Arial"/>
          <w:b/>
          <w:sz w:val="25"/>
          <w:szCs w:val="25"/>
        </w:rPr>
        <w:t>2</w:t>
      </w:r>
      <w:r w:rsidRPr="00CC1461">
        <w:rPr>
          <w:rFonts w:ascii="Arial" w:hAnsi="Arial"/>
          <w:b/>
          <w:sz w:val="25"/>
          <w:szCs w:val="25"/>
        </w:rPr>
        <w:t xml:space="preserve"> : </w:t>
      </w:r>
      <w:r w:rsidR="002650BB" w:rsidRPr="00CC1461">
        <w:rPr>
          <w:rFonts w:ascii="Arial" w:hAnsi="Arial"/>
          <w:b/>
          <w:sz w:val="25"/>
          <w:szCs w:val="25"/>
        </w:rPr>
        <w:t>Éditer des reporting</w:t>
      </w:r>
    </w:p>
    <w:p w14:paraId="2203BAF1" w14:textId="00EFCD04" w:rsidR="00374328" w:rsidRPr="00CC1461" w:rsidRDefault="00374328" w:rsidP="00006D73">
      <w:pPr>
        <w:ind w:left="360"/>
        <w:jc w:val="both"/>
      </w:pPr>
      <w:r w:rsidRPr="00CC1461">
        <w:rPr>
          <w:rFonts w:ascii="Arial" w:hAnsi="Arial"/>
          <w:sz w:val="25"/>
          <w:szCs w:val="25"/>
        </w:rPr>
        <w:t>L’</w:t>
      </w:r>
      <w:r w:rsidR="006963D2" w:rsidRPr="00CC1461">
        <w:rPr>
          <w:rFonts w:ascii="Arial" w:hAnsi="Arial"/>
          <w:sz w:val="25"/>
          <w:szCs w:val="25"/>
        </w:rPr>
        <w:t>I</w:t>
      </w:r>
      <w:r w:rsidRPr="00CC1461">
        <w:rPr>
          <w:rFonts w:ascii="Arial" w:hAnsi="Arial"/>
          <w:sz w:val="25"/>
          <w:szCs w:val="25"/>
        </w:rPr>
        <w:t xml:space="preserve">nternaute membre demande à ProdAgriviQ de lui produire </w:t>
      </w:r>
      <w:r w:rsidR="006822E9" w:rsidRPr="00CC1461">
        <w:rPr>
          <w:rFonts w:ascii="Arial" w:hAnsi="Arial"/>
          <w:sz w:val="25"/>
          <w:szCs w:val="25"/>
        </w:rPr>
        <w:t>un état ou</w:t>
      </w:r>
      <w:r w:rsidR="00037C39" w:rsidRPr="00CC1461">
        <w:rPr>
          <w:rFonts w:ascii="Arial" w:hAnsi="Arial"/>
          <w:sz w:val="25"/>
          <w:szCs w:val="25"/>
        </w:rPr>
        <w:t xml:space="preserve"> un</w:t>
      </w:r>
      <w:r w:rsidR="006822E9" w:rsidRPr="00CC1461">
        <w:rPr>
          <w:rFonts w:ascii="Arial" w:hAnsi="Arial"/>
          <w:sz w:val="25"/>
          <w:szCs w:val="25"/>
        </w:rPr>
        <w:t xml:space="preserve"> </w:t>
      </w:r>
      <w:r w:rsidRPr="00CC1461">
        <w:rPr>
          <w:rFonts w:ascii="Arial" w:hAnsi="Arial"/>
          <w:sz w:val="25"/>
          <w:szCs w:val="25"/>
        </w:rPr>
        <w:t xml:space="preserve">rapport </w:t>
      </w:r>
      <w:r w:rsidR="006822E9" w:rsidRPr="00CC1461">
        <w:rPr>
          <w:rFonts w:ascii="Arial" w:hAnsi="Arial"/>
          <w:sz w:val="25"/>
          <w:szCs w:val="25"/>
        </w:rPr>
        <w:t>de données suivant un modèle</w:t>
      </w:r>
      <w:r w:rsidR="00037C39" w:rsidRPr="00CC1461">
        <w:rPr>
          <w:rFonts w:ascii="Arial" w:hAnsi="Arial"/>
          <w:sz w:val="25"/>
          <w:szCs w:val="25"/>
        </w:rPr>
        <w:t xml:space="preserve"> prédéfinie</w:t>
      </w:r>
      <w:r w:rsidR="006822E9" w:rsidRPr="00CC1461">
        <w:rPr>
          <w:rFonts w:ascii="Arial" w:hAnsi="Arial"/>
          <w:sz w:val="25"/>
          <w:szCs w:val="25"/>
        </w:rPr>
        <w:t xml:space="preserve">. </w:t>
      </w:r>
      <w:r w:rsidR="00037C39" w:rsidRPr="00CC1461">
        <w:rPr>
          <w:rFonts w:ascii="Arial" w:hAnsi="Arial"/>
          <w:sz w:val="25"/>
          <w:szCs w:val="25"/>
        </w:rPr>
        <w:t>Ce rapport peut être une liste des produits agricoles ou bien des données de récolte d’une saison ou encore des données statistiques d’une période. Il</w:t>
      </w:r>
      <w:r w:rsidR="006822E9" w:rsidRPr="00CC1461">
        <w:rPr>
          <w:rFonts w:ascii="Arial" w:hAnsi="Arial"/>
          <w:sz w:val="25"/>
          <w:szCs w:val="25"/>
        </w:rPr>
        <w:t xml:space="preserve"> peut être consulté à l’écran ou il peut être imprimé sur papier.</w:t>
      </w:r>
    </w:p>
    <w:p w14:paraId="2F521AE2" w14:textId="77777777" w:rsidR="00BE7AA0" w:rsidRPr="00CC1461" w:rsidRDefault="00BE7AA0" w:rsidP="00FE35F3">
      <w:pPr>
        <w:pStyle w:val="Corpsdetexte"/>
        <w:spacing w:after="0"/>
        <w:rPr>
          <w:lang w:val="fr-CA"/>
        </w:rPr>
      </w:pPr>
    </w:p>
    <w:p w14:paraId="6A6B2DAD" w14:textId="7AEF2DA2" w:rsidR="002650BB" w:rsidRPr="00CC1461" w:rsidRDefault="00851E3D" w:rsidP="00006D73">
      <w:pPr>
        <w:ind w:left="284" w:firstLine="76"/>
        <w:rPr>
          <w:rFonts w:ascii="Arial" w:hAnsi="Arial"/>
          <w:b/>
          <w:sz w:val="25"/>
          <w:szCs w:val="25"/>
        </w:rPr>
      </w:pPr>
      <w:r w:rsidRPr="00CC1461">
        <w:rPr>
          <w:rFonts w:ascii="Arial" w:hAnsi="Arial"/>
          <w:b/>
          <w:sz w:val="25"/>
          <w:szCs w:val="25"/>
        </w:rPr>
        <w:t>PAQ-UC1</w:t>
      </w:r>
      <w:r w:rsidR="000F1051" w:rsidRPr="00CC1461">
        <w:rPr>
          <w:rFonts w:ascii="Arial" w:hAnsi="Arial"/>
          <w:b/>
          <w:sz w:val="25"/>
          <w:szCs w:val="25"/>
        </w:rPr>
        <w:t>3</w:t>
      </w:r>
      <w:r w:rsidRPr="00CC1461">
        <w:rPr>
          <w:rFonts w:ascii="Arial" w:hAnsi="Arial"/>
          <w:b/>
          <w:sz w:val="25"/>
          <w:szCs w:val="25"/>
        </w:rPr>
        <w:t xml:space="preserve"> : </w:t>
      </w:r>
      <w:r w:rsidR="002D4FCB" w:rsidRPr="00CC1461">
        <w:rPr>
          <w:rFonts w:ascii="Arial" w:hAnsi="Arial"/>
          <w:b/>
          <w:sz w:val="25"/>
          <w:szCs w:val="25"/>
        </w:rPr>
        <w:t>Effectuer</w:t>
      </w:r>
      <w:r w:rsidR="002650BB" w:rsidRPr="00CC1461">
        <w:rPr>
          <w:rFonts w:ascii="Arial" w:hAnsi="Arial"/>
          <w:b/>
          <w:sz w:val="25"/>
          <w:szCs w:val="25"/>
        </w:rPr>
        <w:t xml:space="preserve"> un téléchargement</w:t>
      </w:r>
    </w:p>
    <w:p w14:paraId="6FD197BD" w14:textId="384882CA" w:rsidR="00E479B7" w:rsidRPr="00CC1461" w:rsidRDefault="00E479B7" w:rsidP="00006D73">
      <w:pPr>
        <w:ind w:left="360"/>
        <w:jc w:val="both"/>
        <w:rPr>
          <w:rFonts w:ascii="Arial" w:hAnsi="Arial" w:cs="Arial"/>
        </w:rPr>
      </w:pPr>
      <w:r w:rsidRPr="00CC1461">
        <w:rPr>
          <w:rFonts w:ascii="Arial" w:hAnsi="Arial" w:cs="Arial"/>
        </w:rPr>
        <w:t>L</w:t>
      </w:r>
      <w:r w:rsidR="00292893" w:rsidRPr="00CC1461">
        <w:rPr>
          <w:rFonts w:ascii="Arial" w:hAnsi="Arial" w:cs="Arial"/>
        </w:rPr>
        <w:t xml:space="preserve">e </w:t>
      </w:r>
      <w:r w:rsidR="006963D2" w:rsidRPr="00CC1461">
        <w:rPr>
          <w:rFonts w:ascii="Arial" w:hAnsi="Arial" w:cs="Arial"/>
        </w:rPr>
        <w:t>M</w:t>
      </w:r>
      <w:r w:rsidRPr="00CC1461">
        <w:rPr>
          <w:rFonts w:ascii="Arial" w:hAnsi="Arial" w:cs="Arial"/>
        </w:rPr>
        <w:t>embre procède au téléchargement des données de PA ou de récolte d’une période</w:t>
      </w:r>
      <w:r w:rsidR="0005360E" w:rsidRPr="00CC1461">
        <w:rPr>
          <w:rFonts w:ascii="Arial" w:hAnsi="Arial" w:cs="Arial"/>
        </w:rPr>
        <w:t xml:space="preserve"> après avoir spécifié les raisons du téléchargement</w:t>
      </w:r>
      <w:r w:rsidRPr="00CC1461">
        <w:rPr>
          <w:rFonts w:ascii="Arial" w:hAnsi="Arial" w:cs="Arial"/>
        </w:rPr>
        <w:t>.</w:t>
      </w:r>
    </w:p>
    <w:p w14:paraId="1E576A01" w14:textId="77777777" w:rsidR="004C79B1" w:rsidRPr="00CC1461" w:rsidRDefault="004C79B1" w:rsidP="004D10FC">
      <w:pPr>
        <w:pStyle w:val="Corpsdetexte"/>
        <w:spacing w:after="0"/>
        <w:rPr>
          <w:lang w:val="fr-CA"/>
        </w:rPr>
      </w:pPr>
    </w:p>
    <w:p w14:paraId="7EC92906" w14:textId="2BF6588B" w:rsidR="002650BB" w:rsidRPr="00CC1461" w:rsidRDefault="00851E3D" w:rsidP="00006D73">
      <w:pPr>
        <w:ind w:left="284" w:firstLine="76"/>
        <w:rPr>
          <w:rFonts w:ascii="Arial" w:hAnsi="Arial"/>
          <w:b/>
          <w:sz w:val="25"/>
          <w:szCs w:val="25"/>
        </w:rPr>
      </w:pPr>
      <w:r w:rsidRPr="00CC1461">
        <w:rPr>
          <w:rFonts w:ascii="Arial" w:hAnsi="Arial"/>
          <w:b/>
          <w:sz w:val="25"/>
          <w:szCs w:val="25"/>
        </w:rPr>
        <w:t>PAQ-UC1</w:t>
      </w:r>
      <w:r w:rsidR="000F1051" w:rsidRPr="00CC1461">
        <w:rPr>
          <w:rFonts w:ascii="Arial" w:hAnsi="Arial"/>
          <w:b/>
          <w:sz w:val="25"/>
          <w:szCs w:val="25"/>
        </w:rPr>
        <w:t>4</w:t>
      </w:r>
      <w:r w:rsidRPr="00CC1461">
        <w:rPr>
          <w:rFonts w:ascii="Arial" w:hAnsi="Arial"/>
          <w:b/>
          <w:sz w:val="25"/>
          <w:szCs w:val="25"/>
        </w:rPr>
        <w:t xml:space="preserve"> : </w:t>
      </w:r>
      <w:r w:rsidR="002650BB" w:rsidRPr="00CC1461">
        <w:rPr>
          <w:rFonts w:ascii="Arial" w:hAnsi="Arial"/>
          <w:b/>
          <w:sz w:val="25"/>
          <w:szCs w:val="25"/>
        </w:rPr>
        <w:t>Poster une annonce publicitaire</w:t>
      </w:r>
    </w:p>
    <w:p w14:paraId="05CE1D25" w14:textId="552A9597" w:rsidR="0096789A" w:rsidRPr="00CC1461" w:rsidRDefault="006963D2" w:rsidP="00006D73">
      <w:pPr>
        <w:ind w:left="360"/>
        <w:jc w:val="both"/>
        <w:rPr>
          <w:rFonts w:ascii="Arial" w:hAnsi="Arial" w:cs="Arial"/>
        </w:rPr>
      </w:pPr>
      <w:r w:rsidRPr="00CC1461">
        <w:rPr>
          <w:rFonts w:ascii="Arial" w:hAnsi="Arial" w:cs="Arial"/>
        </w:rPr>
        <w:t>Le F</w:t>
      </w:r>
      <w:r w:rsidR="00994D39" w:rsidRPr="00CC1461">
        <w:rPr>
          <w:rFonts w:ascii="Arial" w:hAnsi="Arial" w:cs="Arial"/>
        </w:rPr>
        <w:t xml:space="preserve">ermier </w:t>
      </w:r>
      <w:r w:rsidR="00270AA0" w:rsidRPr="00CC1461">
        <w:rPr>
          <w:rFonts w:ascii="Arial" w:hAnsi="Arial" w:cs="Arial"/>
        </w:rPr>
        <w:t xml:space="preserve">utilise l’application pour </w:t>
      </w:r>
      <w:r w:rsidR="00994D39" w:rsidRPr="00CC1461">
        <w:rPr>
          <w:rFonts w:ascii="Arial" w:hAnsi="Arial" w:cs="Arial"/>
        </w:rPr>
        <w:t>met</w:t>
      </w:r>
      <w:r w:rsidR="00270AA0" w:rsidRPr="00CC1461">
        <w:rPr>
          <w:rFonts w:ascii="Arial" w:hAnsi="Arial" w:cs="Arial"/>
        </w:rPr>
        <w:t>tre</w:t>
      </w:r>
      <w:r w:rsidR="00994D39" w:rsidRPr="00CC1461">
        <w:rPr>
          <w:rFonts w:ascii="Arial" w:hAnsi="Arial" w:cs="Arial"/>
        </w:rPr>
        <w:t xml:space="preserve"> en ligne une annonce publicitaire à l’attention des internautes. L’annonce </w:t>
      </w:r>
      <w:r w:rsidR="007123A0" w:rsidRPr="00CC1461">
        <w:rPr>
          <w:rFonts w:ascii="Arial" w:hAnsi="Arial" w:cs="Arial"/>
        </w:rPr>
        <w:t>doit porter uniquement sur ses PA, ses récoltes ou ses activités agricoles. Il peut être un appel au don</w:t>
      </w:r>
      <w:r w:rsidR="00270AA0" w:rsidRPr="00CC1461">
        <w:rPr>
          <w:rFonts w:ascii="Arial" w:hAnsi="Arial" w:cs="Arial"/>
        </w:rPr>
        <w:t xml:space="preserve">, la promotion des PA ou </w:t>
      </w:r>
      <w:r w:rsidR="00B9103B" w:rsidRPr="00CC1461">
        <w:rPr>
          <w:rFonts w:ascii="Arial" w:hAnsi="Arial" w:cs="Arial"/>
        </w:rPr>
        <w:t xml:space="preserve">une invitation adressée aux internautes </w:t>
      </w:r>
      <w:r w:rsidR="00270AA0" w:rsidRPr="00CC1461">
        <w:rPr>
          <w:rFonts w:ascii="Arial" w:hAnsi="Arial" w:cs="Arial"/>
        </w:rPr>
        <w:t>dans le cadre d’une vente au grand public</w:t>
      </w:r>
      <w:r w:rsidR="007123A0" w:rsidRPr="00CC1461">
        <w:rPr>
          <w:rFonts w:ascii="Arial" w:hAnsi="Arial" w:cs="Arial"/>
        </w:rPr>
        <w:t>.</w:t>
      </w:r>
    </w:p>
    <w:p w14:paraId="336D1EBC" w14:textId="77777777" w:rsidR="00A4283B" w:rsidRPr="00CC1461" w:rsidRDefault="00A4283B" w:rsidP="00A4283B">
      <w:pPr>
        <w:pStyle w:val="Corpsdetexte"/>
        <w:spacing w:after="0"/>
        <w:rPr>
          <w:lang w:val="fr-CA" w:eastAsia="en-US"/>
        </w:rPr>
      </w:pPr>
    </w:p>
    <w:p w14:paraId="5F77DD50" w14:textId="7F008044" w:rsidR="002959A1" w:rsidRPr="00CC1461" w:rsidRDefault="000F1051" w:rsidP="00085557">
      <w:pPr>
        <w:ind w:left="284" w:firstLine="76"/>
        <w:rPr>
          <w:rFonts w:ascii="Arial" w:hAnsi="Arial"/>
          <w:b/>
          <w:sz w:val="25"/>
          <w:szCs w:val="25"/>
        </w:rPr>
      </w:pPr>
      <w:r w:rsidRPr="00CC1461">
        <w:rPr>
          <w:rFonts w:ascii="Arial" w:hAnsi="Arial"/>
          <w:b/>
          <w:sz w:val="25"/>
          <w:szCs w:val="25"/>
        </w:rPr>
        <w:t>PAQ-UC15</w:t>
      </w:r>
      <w:r w:rsidR="00851E3D" w:rsidRPr="00CC1461">
        <w:rPr>
          <w:rFonts w:ascii="Arial" w:hAnsi="Arial"/>
          <w:b/>
          <w:sz w:val="25"/>
          <w:szCs w:val="25"/>
        </w:rPr>
        <w:t xml:space="preserve"> : </w:t>
      </w:r>
      <w:r w:rsidR="002650BB" w:rsidRPr="00CC1461">
        <w:rPr>
          <w:rFonts w:ascii="Arial" w:hAnsi="Arial"/>
          <w:b/>
          <w:sz w:val="25"/>
          <w:szCs w:val="25"/>
        </w:rPr>
        <w:t>Ajouter des commentaires</w:t>
      </w:r>
    </w:p>
    <w:p w14:paraId="679E77C2" w14:textId="6B7B32B7" w:rsidR="0096789A" w:rsidRPr="00CC1461" w:rsidRDefault="00FF3F80" w:rsidP="00085557">
      <w:pPr>
        <w:ind w:left="360"/>
        <w:jc w:val="both"/>
      </w:pPr>
      <w:r w:rsidRPr="00CC1461">
        <w:rPr>
          <w:rFonts w:ascii="Arial" w:hAnsi="Arial" w:cs="Arial"/>
        </w:rPr>
        <w:t xml:space="preserve">L’Internaute se sert de l’application pour </w:t>
      </w:r>
      <w:r w:rsidR="001E3016" w:rsidRPr="00CC1461">
        <w:rPr>
          <w:rFonts w:ascii="Arial" w:hAnsi="Arial" w:cs="Arial"/>
        </w:rPr>
        <w:t>exprimer son point de vue</w:t>
      </w:r>
      <w:r w:rsidR="006069D0" w:rsidRPr="00CC1461">
        <w:rPr>
          <w:rFonts w:ascii="Arial" w:hAnsi="Arial" w:cs="Arial"/>
        </w:rPr>
        <w:t xml:space="preserve"> sur </w:t>
      </w:r>
      <w:r w:rsidR="00DF15F3" w:rsidRPr="00CC1461">
        <w:rPr>
          <w:rFonts w:ascii="Arial" w:hAnsi="Arial" w:cs="Arial"/>
        </w:rPr>
        <w:t>un</w:t>
      </w:r>
      <w:r w:rsidR="006069D0" w:rsidRPr="00CC1461">
        <w:rPr>
          <w:rFonts w:ascii="Arial" w:hAnsi="Arial" w:cs="Arial"/>
        </w:rPr>
        <w:t xml:space="preserve"> PA, </w:t>
      </w:r>
      <w:r w:rsidR="00DF15F3" w:rsidRPr="00CC1461">
        <w:rPr>
          <w:rFonts w:ascii="Arial" w:hAnsi="Arial" w:cs="Arial"/>
        </w:rPr>
        <w:t>un f</w:t>
      </w:r>
      <w:r w:rsidR="006069D0" w:rsidRPr="00CC1461">
        <w:rPr>
          <w:rFonts w:ascii="Arial" w:hAnsi="Arial" w:cs="Arial"/>
        </w:rPr>
        <w:t xml:space="preserve">ermier, </w:t>
      </w:r>
      <w:r w:rsidR="00536A25" w:rsidRPr="00CC1461">
        <w:rPr>
          <w:rFonts w:ascii="Arial" w:hAnsi="Arial" w:cs="Arial"/>
        </w:rPr>
        <w:t>d</w:t>
      </w:r>
      <w:r w:rsidR="006069D0" w:rsidRPr="00CC1461">
        <w:rPr>
          <w:rFonts w:ascii="Arial" w:hAnsi="Arial" w:cs="Arial"/>
        </w:rPr>
        <w:t>es récoltes ou une activité agricole.</w:t>
      </w:r>
    </w:p>
    <w:p w14:paraId="1CF3407B" w14:textId="77777777" w:rsidR="002650BB" w:rsidRPr="00CC1461" w:rsidRDefault="002650BB" w:rsidP="00372E8D">
      <w:pPr>
        <w:ind w:left="720"/>
        <w:jc w:val="both"/>
        <w:rPr>
          <w:rFonts w:ascii="Arial" w:hAnsi="Arial"/>
        </w:rPr>
      </w:pPr>
    </w:p>
    <w:p w14:paraId="5B387DEB" w14:textId="265D52A5" w:rsidR="00565781" w:rsidRPr="00646C8B" w:rsidRDefault="0036176F" w:rsidP="00646C8B">
      <w:pPr>
        <w:pStyle w:val="Titre"/>
      </w:pPr>
      <w:r w:rsidRPr="00646C8B">
        <w:t>3.</w:t>
      </w:r>
      <w:r w:rsidR="007B10A0" w:rsidRPr="00646C8B">
        <w:t xml:space="preserve"> </w:t>
      </w:r>
      <w:r w:rsidR="002959A1" w:rsidRPr="00646C8B">
        <w:t>Les acteurs</w:t>
      </w:r>
    </w:p>
    <w:p w14:paraId="6B8243AE" w14:textId="77777777" w:rsidR="00167C44" w:rsidRPr="00CC1461" w:rsidRDefault="00167C44" w:rsidP="00167C44">
      <w:pPr>
        <w:rPr>
          <w:sz w:val="18"/>
          <w:szCs w:val="18"/>
          <w:lang w:eastAsia="en-US"/>
        </w:rPr>
      </w:pPr>
    </w:p>
    <w:p w14:paraId="5435720E" w14:textId="3F931A27" w:rsidR="002B0057" w:rsidRPr="00CC1461" w:rsidRDefault="002B0057" w:rsidP="00085557">
      <w:pPr>
        <w:ind w:left="284" w:firstLine="76"/>
        <w:rPr>
          <w:rFonts w:ascii="Arial" w:hAnsi="Arial"/>
          <w:b/>
          <w:sz w:val="25"/>
          <w:szCs w:val="25"/>
        </w:rPr>
      </w:pPr>
      <w:r w:rsidRPr="00CC1461">
        <w:rPr>
          <w:rFonts w:ascii="Arial" w:hAnsi="Arial"/>
          <w:b/>
          <w:sz w:val="25"/>
          <w:szCs w:val="25"/>
        </w:rPr>
        <w:t>3.1. PAQ-AC</w:t>
      </w:r>
      <w:r w:rsidR="00DC1A99" w:rsidRPr="00CC1461">
        <w:rPr>
          <w:rFonts w:ascii="Arial" w:hAnsi="Arial"/>
          <w:b/>
          <w:sz w:val="25"/>
          <w:szCs w:val="25"/>
        </w:rPr>
        <w:t>01</w:t>
      </w:r>
      <w:r w:rsidRPr="00CC1461">
        <w:rPr>
          <w:rFonts w:ascii="Arial" w:hAnsi="Arial"/>
          <w:b/>
          <w:sz w:val="25"/>
          <w:szCs w:val="25"/>
        </w:rPr>
        <w:t> : Internaute</w:t>
      </w:r>
    </w:p>
    <w:p w14:paraId="01BBDB30" w14:textId="7457829F" w:rsidR="00FC59DF" w:rsidRPr="00CC1461" w:rsidRDefault="002B0057" w:rsidP="00085557">
      <w:pPr>
        <w:ind w:left="360"/>
        <w:rPr>
          <w:rFonts w:ascii="Arial" w:hAnsi="Arial" w:cs="Arial"/>
        </w:rPr>
      </w:pPr>
      <w:r w:rsidRPr="00CC1461">
        <w:rPr>
          <w:rFonts w:ascii="Arial" w:hAnsi="Arial" w:cs="Arial"/>
        </w:rPr>
        <w:t>L’Internaute se sert de l’application pour exprimer son point de vue sur un PA, un fermier, des récoltes ou une activité</w:t>
      </w:r>
      <w:r w:rsidR="00FC59DF" w:rsidRPr="00CC1461">
        <w:rPr>
          <w:rFonts w:ascii="Arial" w:hAnsi="Arial" w:cs="Arial"/>
        </w:rPr>
        <w:t>.</w:t>
      </w:r>
    </w:p>
    <w:p w14:paraId="562AD84B" w14:textId="77777777" w:rsidR="00FC59DF" w:rsidRPr="00CC1461" w:rsidRDefault="00FC59DF" w:rsidP="003A67B4">
      <w:pPr>
        <w:ind w:left="284"/>
        <w:jc w:val="both"/>
        <w:rPr>
          <w:rFonts w:ascii="Arial" w:hAnsi="Arial" w:cs="Arial"/>
        </w:rPr>
      </w:pPr>
    </w:p>
    <w:p w14:paraId="623C0AB0" w14:textId="7B83608D" w:rsidR="00A40133" w:rsidRPr="00CC1461" w:rsidRDefault="00FC59DF" w:rsidP="00FF73E4">
      <w:pPr>
        <w:ind w:left="360"/>
        <w:jc w:val="both"/>
        <w:rPr>
          <w:rFonts w:ascii="Arial" w:hAnsi="Arial" w:cs="Arial"/>
        </w:rPr>
      </w:pPr>
      <w:r w:rsidRPr="00CC1461">
        <w:rPr>
          <w:rFonts w:ascii="Arial" w:hAnsi="Arial" w:cs="Arial"/>
        </w:rPr>
        <w:t>L’Internaute est</w:t>
      </w:r>
      <w:r w:rsidR="007D1573" w:rsidRPr="00CC1461">
        <w:rPr>
          <w:rFonts w:ascii="Arial" w:hAnsi="Arial" w:cs="Arial"/>
        </w:rPr>
        <w:t xml:space="preserve"> la personne qui visite le site pour rechercher des </w:t>
      </w:r>
      <w:r w:rsidR="00560A9F" w:rsidRPr="00CC1461">
        <w:rPr>
          <w:rFonts w:ascii="Arial" w:hAnsi="Arial" w:cs="Arial"/>
        </w:rPr>
        <w:t>PA</w:t>
      </w:r>
      <w:r w:rsidR="00264332" w:rsidRPr="00CC1461">
        <w:rPr>
          <w:rFonts w:ascii="Arial" w:hAnsi="Arial" w:cs="Arial"/>
        </w:rPr>
        <w:t xml:space="preserve">, ajouter des commentaires </w:t>
      </w:r>
      <w:r w:rsidR="00EC4556" w:rsidRPr="00CC1461">
        <w:rPr>
          <w:rFonts w:ascii="Arial" w:hAnsi="Arial" w:cs="Arial"/>
        </w:rPr>
        <w:t xml:space="preserve">sur les PA </w:t>
      </w:r>
      <w:r w:rsidR="00264332" w:rsidRPr="00CC1461">
        <w:rPr>
          <w:rFonts w:ascii="Arial" w:hAnsi="Arial" w:cs="Arial"/>
        </w:rPr>
        <w:t>et localiser un fermier</w:t>
      </w:r>
      <w:r w:rsidR="007D1573" w:rsidRPr="00CC1461">
        <w:rPr>
          <w:rFonts w:ascii="Arial" w:hAnsi="Arial" w:cs="Arial"/>
        </w:rPr>
        <w:t>. Il s’agit bien sûr de l’acteur le plus important, celui pour lequ</w:t>
      </w:r>
      <w:r w:rsidR="00560A9F" w:rsidRPr="00CC1461">
        <w:rPr>
          <w:rFonts w:ascii="Arial" w:hAnsi="Arial" w:cs="Arial"/>
        </w:rPr>
        <w:t>el le site existe</w:t>
      </w:r>
      <w:r w:rsidR="000154BC" w:rsidRPr="00CC1461">
        <w:rPr>
          <w:rFonts w:ascii="Arial" w:hAnsi="Arial" w:cs="Arial"/>
        </w:rPr>
        <w:t xml:space="preserve"> [3].</w:t>
      </w:r>
    </w:p>
    <w:p w14:paraId="58490CE2" w14:textId="77777777" w:rsidR="00560A9F" w:rsidRPr="00CC1461" w:rsidRDefault="00560A9F" w:rsidP="006963D2">
      <w:pPr>
        <w:ind w:left="284"/>
        <w:rPr>
          <w:rFonts w:ascii="Arial" w:hAnsi="Arial" w:cs="Arial"/>
        </w:rPr>
      </w:pPr>
    </w:p>
    <w:p w14:paraId="566A56B0" w14:textId="70A41CCC" w:rsidR="00DC1A99" w:rsidRPr="00CC1461" w:rsidRDefault="00DC1A99" w:rsidP="00FF73E4">
      <w:pPr>
        <w:ind w:left="284" w:firstLine="76"/>
        <w:rPr>
          <w:rFonts w:ascii="Arial" w:hAnsi="Arial"/>
          <w:b/>
          <w:sz w:val="25"/>
          <w:szCs w:val="25"/>
        </w:rPr>
      </w:pPr>
      <w:r w:rsidRPr="00CC1461">
        <w:rPr>
          <w:rFonts w:ascii="Arial" w:hAnsi="Arial"/>
          <w:b/>
          <w:sz w:val="25"/>
          <w:szCs w:val="25"/>
        </w:rPr>
        <w:t>3.2. PAQ-AC02 : Visiteur</w:t>
      </w:r>
    </w:p>
    <w:p w14:paraId="6B317AE1" w14:textId="34BC6855" w:rsidR="00780624" w:rsidRPr="00CC1461" w:rsidRDefault="00560A9F" w:rsidP="00FF73E4">
      <w:pPr>
        <w:ind w:left="360"/>
        <w:jc w:val="both"/>
        <w:rPr>
          <w:rFonts w:ascii="Arial" w:hAnsi="Arial" w:cs="Arial"/>
        </w:rPr>
      </w:pPr>
      <w:r w:rsidRPr="00CC1461">
        <w:rPr>
          <w:rFonts w:ascii="Arial" w:hAnsi="Arial" w:cs="Arial"/>
        </w:rPr>
        <w:t xml:space="preserve">Le </w:t>
      </w:r>
      <w:r w:rsidR="00236727" w:rsidRPr="00CC1461">
        <w:rPr>
          <w:rFonts w:ascii="Arial" w:hAnsi="Arial" w:cs="Arial"/>
        </w:rPr>
        <w:t xml:space="preserve">Visiteur est un </w:t>
      </w:r>
      <w:r w:rsidR="003A67B4" w:rsidRPr="00CC1461">
        <w:rPr>
          <w:rFonts w:ascii="Arial" w:hAnsi="Arial" w:cs="Arial"/>
        </w:rPr>
        <w:t xml:space="preserve">inconnu </w:t>
      </w:r>
      <w:r w:rsidR="00780624" w:rsidRPr="00CC1461">
        <w:rPr>
          <w:rFonts w:ascii="Arial" w:hAnsi="Arial" w:cs="Arial"/>
        </w:rPr>
        <w:t xml:space="preserve">du site web, mais qui peut néanmoins rechercher </w:t>
      </w:r>
      <w:r w:rsidRPr="00CC1461">
        <w:rPr>
          <w:rFonts w:ascii="Arial" w:hAnsi="Arial" w:cs="Arial"/>
        </w:rPr>
        <w:t>des PA, ajouter des commentaires et localiser un fermier</w:t>
      </w:r>
      <w:r w:rsidR="00236727" w:rsidRPr="00CC1461">
        <w:rPr>
          <w:rFonts w:ascii="Arial" w:hAnsi="Arial" w:cs="Arial"/>
        </w:rPr>
        <w:t>. Un visiteur est un Internaute.</w:t>
      </w:r>
    </w:p>
    <w:p w14:paraId="0F4BAE16" w14:textId="77777777" w:rsidR="00B740A2" w:rsidRPr="00CC1461" w:rsidRDefault="00B740A2" w:rsidP="002200F4">
      <w:pPr>
        <w:rPr>
          <w:rFonts w:ascii="Arial" w:hAnsi="Arial"/>
          <w:b/>
          <w:sz w:val="25"/>
          <w:szCs w:val="25"/>
        </w:rPr>
      </w:pPr>
    </w:p>
    <w:p w14:paraId="095EDF88" w14:textId="13359C31" w:rsidR="00C1528C" w:rsidRPr="00CC1461" w:rsidRDefault="00C1528C" w:rsidP="00FF73E4">
      <w:pPr>
        <w:ind w:left="284" w:firstLine="76"/>
        <w:rPr>
          <w:rFonts w:ascii="Arial" w:hAnsi="Arial"/>
          <w:b/>
          <w:sz w:val="25"/>
          <w:szCs w:val="25"/>
        </w:rPr>
      </w:pPr>
      <w:r w:rsidRPr="00CC1461">
        <w:rPr>
          <w:rFonts w:ascii="Arial" w:hAnsi="Arial"/>
          <w:b/>
          <w:sz w:val="25"/>
          <w:szCs w:val="25"/>
        </w:rPr>
        <w:t xml:space="preserve">3.3. PAQ-AC03 : </w:t>
      </w:r>
      <w:r w:rsidR="00274E1D" w:rsidRPr="00CC1461">
        <w:rPr>
          <w:rFonts w:ascii="Arial" w:hAnsi="Arial"/>
          <w:b/>
          <w:sz w:val="25"/>
          <w:szCs w:val="25"/>
        </w:rPr>
        <w:t>Membre</w:t>
      </w:r>
    </w:p>
    <w:p w14:paraId="6443F436" w14:textId="16E52351" w:rsidR="00780624" w:rsidRPr="00CC1461" w:rsidRDefault="00264332" w:rsidP="00FF73E4">
      <w:pPr>
        <w:ind w:left="360"/>
        <w:rPr>
          <w:rFonts w:ascii="Arial" w:hAnsi="Arial" w:cs="Arial"/>
        </w:rPr>
      </w:pPr>
      <w:r w:rsidRPr="00CC1461">
        <w:rPr>
          <w:rFonts w:ascii="Arial" w:hAnsi="Arial" w:cs="Arial"/>
        </w:rPr>
        <w:t>L</w:t>
      </w:r>
      <w:r w:rsidR="00560A9F" w:rsidRPr="00CC1461">
        <w:rPr>
          <w:rFonts w:ascii="Arial" w:hAnsi="Arial" w:cs="Arial"/>
        </w:rPr>
        <w:t>e</w:t>
      </w:r>
      <w:r w:rsidR="00780624" w:rsidRPr="00CC1461">
        <w:rPr>
          <w:rFonts w:ascii="Arial" w:hAnsi="Arial" w:cs="Arial"/>
        </w:rPr>
        <w:t xml:space="preserve"> </w:t>
      </w:r>
      <w:r w:rsidR="00560A9F" w:rsidRPr="00CC1461">
        <w:rPr>
          <w:rFonts w:ascii="Arial" w:hAnsi="Arial" w:cs="Arial"/>
        </w:rPr>
        <w:t>Membre</w:t>
      </w:r>
      <w:r w:rsidR="00274E1D" w:rsidRPr="00CC1461">
        <w:rPr>
          <w:rFonts w:ascii="Arial" w:hAnsi="Arial" w:cs="Arial"/>
        </w:rPr>
        <w:t xml:space="preserve"> est un Internaute dont le profile existe déjà autrement, il est déjà connu par le site web. Il </w:t>
      </w:r>
      <w:r w:rsidR="00780624" w:rsidRPr="00CC1461">
        <w:rPr>
          <w:rFonts w:ascii="Arial" w:hAnsi="Arial" w:cs="Arial"/>
        </w:rPr>
        <w:t xml:space="preserve">peut </w:t>
      </w:r>
      <w:r w:rsidR="002C5ADC" w:rsidRPr="00CC1461">
        <w:rPr>
          <w:rFonts w:ascii="Arial" w:hAnsi="Arial" w:cs="Arial"/>
        </w:rPr>
        <w:t xml:space="preserve">éditer un reporting et effectuer </w:t>
      </w:r>
      <w:r w:rsidR="00173AEF" w:rsidRPr="00CC1461">
        <w:rPr>
          <w:rFonts w:ascii="Arial" w:hAnsi="Arial" w:cs="Arial"/>
        </w:rPr>
        <w:t>de téléchargement des données textuelles et audiovisuelles de PA ou récolte de PA</w:t>
      </w:r>
      <w:r w:rsidR="00375732" w:rsidRPr="00CC1461">
        <w:rPr>
          <w:rFonts w:ascii="Arial" w:hAnsi="Arial" w:cs="Arial"/>
        </w:rPr>
        <w:t xml:space="preserve"> d’une période</w:t>
      </w:r>
      <w:r w:rsidR="00173AEF" w:rsidRPr="00CC1461">
        <w:rPr>
          <w:rFonts w:ascii="Arial" w:hAnsi="Arial" w:cs="Arial"/>
        </w:rPr>
        <w:t>.</w:t>
      </w:r>
    </w:p>
    <w:p w14:paraId="470328D6" w14:textId="77777777" w:rsidR="007A0A70" w:rsidRPr="00CC1461" w:rsidRDefault="007A0A70" w:rsidP="00560A9F">
      <w:pPr>
        <w:ind w:left="284"/>
        <w:rPr>
          <w:rFonts w:ascii="Arial" w:hAnsi="Arial" w:cs="Arial"/>
        </w:rPr>
      </w:pPr>
    </w:p>
    <w:p w14:paraId="5354BEEB" w14:textId="1543CDAB" w:rsidR="00167C44" w:rsidRPr="00CC1461" w:rsidRDefault="00167C44" w:rsidP="00FF73E4">
      <w:pPr>
        <w:ind w:left="284" w:firstLine="76"/>
        <w:rPr>
          <w:rFonts w:ascii="Arial" w:hAnsi="Arial"/>
          <w:b/>
          <w:sz w:val="25"/>
          <w:szCs w:val="25"/>
        </w:rPr>
      </w:pPr>
      <w:r w:rsidRPr="00CC1461">
        <w:rPr>
          <w:rFonts w:ascii="Arial" w:hAnsi="Arial"/>
          <w:b/>
          <w:sz w:val="25"/>
          <w:szCs w:val="25"/>
        </w:rPr>
        <w:lastRenderedPageBreak/>
        <w:t>3.4. PAQ-AC04 : Fermier</w:t>
      </w:r>
    </w:p>
    <w:p w14:paraId="14923EB5" w14:textId="2DE2FB60" w:rsidR="007A0A70" w:rsidRPr="00CC1461" w:rsidRDefault="00167C44" w:rsidP="00FF73E4">
      <w:pPr>
        <w:ind w:left="284" w:firstLine="76"/>
        <w:jc w:val="both"/>
        <w:rPr>
          <w:rFonts w:ascii="Arial" w:hAnsi="Arial" w:cs="Arial"/>
        </w:rPr>
      </w:pPr>
      <w:r w:rsidRPr="00CC1461">
        <w:rPr>
          <w:rFonts w:ascii="Arial" w:hAnsi="Arial" w:cs="Arial"/>
        </w:rPr>
        <w:t xml:space="preserve">C’est </w:t>
      </w:r>
      <w:r w:rsidR="00416E6F" w:rsidRPr="00CC1461">
        <w:rPr>
          <w:rFonts w:ascii="Arial" w:hAnsi="Arial" w:cs="Arial"/>
        </w:rPr>
        <w:t>l’acteur phare du site web</w:t>
      </w:r>
      <w:r w:rsidRPr="00CC1461">
        <w:rPr>
          <w:rFonts w:ascii="Arial" w:hAnsi="Arial" w:cs="Arial"/>
        </w:rPr>
        <w:t>.</w:t>
      </w:r>
      <w:r w:rsidR="007A0A70" w:rsidRPr="00CC1461">
        <w:rPr>
          <w:rFonts w:ascii="Arial" w:hAnsi="Arial" w:cs="Arial"/>
        </w:rPr>
        <w:t xml:space="preserve"> </w:t>
      </w:r>
      <w:r w:rsidRPr="00CC1461">
        <w:rPr>
          <w:rFonts w:ascii="Arial" w:hAnsi="Arial" w:cs="Arial"/>
        </w:rPr>
        <w:t>Il</w:t>
      </w:r>
      <w:r w:rsidR="007A0A70" w:rsidRPr="00CC1461">
        <w:rPr>
          <w:rFonts w:ascii="Arial" w:hAnsi="Arial" w:cs="Arial"/>
        </w:rPr>
        <w:t xml:space="preserve"> </w:t>
      </w:r>
      <w:r w:rsidR="00101AA0" w:rsidRPr="00CC1461">
        <w:rPr>
          <w:rFonts w:ascii="Arial" w:hAnsi="Arial" w:cs="Arial"/>
        </w:rPr>
        <w:t xml:space="preserve">est un Membre du site et </w:t>
      </w:r>
      <w:r w:rsidR="00416E6F" w:rsidRPr="00CC1461">
        <w:rPr>
          <w:rFonts w:ascii="Arial" w:hAnsi="Arial" w:cs="Arial"/>
        </w:rPr>
        <w:t>s</w:t>
      </w:r>
      <w:r w:rsidR="00101AA0" w:rsidRPr="00CC1461">
        <w:rPr>
          <w:rFonts w:ascii="Arial" w:hAnsi="Arial" w:cs="Arial"/>
        </w:rPr>
        <w:t>’</w:t>
      </w:r>
      <w:r w:rsidR="00416E6F" w:rsidRPr="00CC1461">
        <w:rPr>
          <w:rFonts w:ascii="Arial" w:hAnsi="Arial" w:cs="Arial"/>
        </w:rPr>
        <w:t>e</w:t>
      </w:r>
      <w:r w:rsidR="00101AA0" w:rsidRPr="00CC1461">
        <w:rPr>
          <w:rFonts w:ascii="Arial" w:hAnsi="Arial" w:cs="Arial"/>
        </w:rPr>
        <w:t>n</w:t>
      </w:r>
      <w:r w:rsidR="00416E6F" w:rsidRPr="00CC1461">
        <w:rPr>
          <w:rFonts w:ascii="Arial" w:hAnsi="Arial" w:cs="Arial"/>
        </w:rPr>
        <w:t xml:space="preserve"> sert </w:t>
      </w:r>
      <w:r w:rsidR="00824C34" w:rsidRPr="00CC1461">
        <w:rPr>
          <w:rFonts w:ascii="Arial" w:hAnsi="Arial" w:cs="Arial"/>
        </w:rPr>
        <w:t xml:space="preserve">entre autre </w:t>
      </w:r>
      <w:r w:rsidR="00101AA0" w:rsidRPr="00CC1461">
        <w:rPr>
          <w:rFonts w:ascii="Arial" w:hAnsi="Arial" w:cs="Arial"/>
        </w:rPr>
        <w:t>pour</w:t>
      </w:r>
      <w:r w:rsidR="00824C34" w:rsidRPr="00CC1461">
        <w:rPr>
          <w:rFonts w:ascii="Arial" w:hAnsi="Arial" w:cs="Arial"/>
        </w:rPr>
        <w:t> :</w:t>
      </w:r>
    </w:p>
    <w:p w14:paraId="3AFB5A39" w14:textId="295FA7C4" w:rsidR="003A67B4" w:rsidRPr="00CC1461" w:rsidRDefault="003A67B4" w:rsidP="00D60ABE">
      <w:pPr>
        <w:pStyle w:val="Paragraphedeliste"/>
        <w:numPr>
          <w:ilvl w:val="0"/>
          <w:numId w:val="3"/>
        </w:numPr>
        <w:jc w:val="both"/>
        <w:rPr>
          <w:rFonts w:ascii="Arial" w:hAnsi="Arial" w:cs="Arial"/>
        </w:rPr>
      </w:pPr>
      <w:r w:rsidRPr="00CC1461">
        <w:rPr>
          <w:rFonts w:ascii="Arial" w:hAnsi="Arial" w:cs="Arial"/>
        </w:rPr>
        <w:t>Gérer les variété</w:t>
      </w:r>
      <w:r w:rsidR="001255CF" w:rsidRPr="00CC1461">
        <w:rPr>
          <w:rFonts w:ascii="Arial" w:hAnsi="Arial" w:cs="Arial"/>
        </w:rPr>
        <w:t>s de PA</w:t>
      </w:r>
    </w:p>
    <w:p w14:paraId="55B3DA00" w14:textId="11C84B2A" w:rsidR="001255CF" w:rsidRPr="00CC1461" w:rsidRDefault="001255CF" w:rsidP="00D60ABE">
      <w:pPr>
        <w:pStyle w:val="Paragraphedeliste"/>
        <w:numPr>
          <w:ilvl w:val="0"/>
          <w:numId w:val="3"/>
        </w:numPr>
        <w:jc w:val="both"/>
        <w:rPr>
          <w:rFonts w:ascii="Arial" w:hAnsi="Arial" w:cs="Arial"/>
        </w:rPr>
      </w:pPr>
      <w:r w:rsidRPr="00CC1461">
        <w:rPr>
          <w:rFonts w:ascii="Arial" w:hAnsi="Arial" w:cs="Arial"/>
        </w:rPr>
        <w:t>Publier les PA</w:t>
      </w:r>
    </w:p>
    <w:p w14:paraId="6FBF1CFF" w14:textId="0FA40D1B" w:rsidR="001255CF" w:rsidRPr="00CC1461" w:rsidRDefault="001255CF" w:rsidP="00D60ABE">
      <w:pPr>
        <w:pStyle w:val="Paragraphedeliste"/>
        <w:numPr>
          <w:ilvl w:val="0"/>
          <w:numId w:val="3"/>
        </w:numPr>
        <w:jc w:val="both"/>
        <w:rPr>
          <w:rFonts w:ascii="Arial" w:hAnsi="Arial" w:cs="Arial"/>
        </w:rPr>
      </w:pPr>
      <w:r w:rsidRPr="00CC1461">
        <w:rPr>
          <w:rFonts w:ascii="Arial" w:hAnsi="Arial" w:cs="Arial"/>
        </w:rPr>
        <w:t>Ajouter des données audiovisuelles aux PA</w:t>
      </w:r>
    </w:p>
    <w:p w14:paraId="4BF84CB8" w14:textId="69FD9AFB" w:rsidR="001255CF" w:rsidRPr="00CC1461" w:rsidRDefault="001255CF" w:rsidP="00D60ABE">
      <w:pPr>
        <w:pStyle w:val="Paragraphedeliste"/>
        <w:numPr>
          <w:ilvl w:val="0"/>
          <w:numId w:val="3"/>
        </w:numPr>
        <w:jc w:val="both"/>
        <w:rPr>
          <w:rFonts w:ascii="Arial" w:hAnsi="Arial" w:cs="Arial"/>
        </w:rPr>
      </w:pPr>
      <w:r w:rsidRPr="00CC1461">
        <w:rPr>
          <w:rFonts w:ascii="Arial" w:hAnsi="Arial" w:cs="Arial"/>
        </w:rPr>
        <w:t>Gérer les récoltes de PA</w:t>
      </w:r>
    </w:p>
    <w:p w14:paraId="07D3F8D4" w14:textId="21D0C040" w:rsidR="001255CF" w:rsidRPr="00CC1461" w:rsidRDefault="00BA7BC2" w:rsidP="00D60ABE">
      <w:pPr>
        <w:pStyle w:val="Paragraphedeliste"/>
        <w:numPr>
          <w:ilvl w:val="0"/>
          <w:numId w:val="3"/>
        </w:numPr>
        <w:jc w:val="both"/>
        <w:rPr>
          <w:rFonts w:ascii="Arial" w:hAnsi="Arial" w:cs="Arial"/>
        </w:rPr>
      </w:pPr>
      <w:r w:rsidRPr="00CC1461">
        <w:rPr>
          <w:rFonts w:ascii="Arial" w:hAnsi="Arial" w:cs="Arial"/>
        </w:rPr>
        <w:t>Poster une annonce publicitaire</w:t>
      </w:r>
    </w:p>
    <w:p w14:paraId="5F427BBF" w14:textId="77777777" w:rsidR="007A0A70" w:rsidRPr="00CC1461" w:rsidRDefault="007A0A70" w:rsidP="00560A9F">
      <w:pPr>
        <w:ind w:left="284"/>
        <w:rPr>
          <w:rFonts w:ascii="Arial" w:hAnsi="Arial" w:cs="Arial"/>
        </w:rPr>
      </w:pPr>
    </w:p>
    <w:p w14:paraId="586E30AD" w14:textId="548FFE27" w:rsidR="009678FF" w:rsidRPr="00CC1461" w:rsidRDefault="009678FF" w:rsidP="00D52559">
      <w:pPr>
        <w:ind w:left="284" w:firstLine="76"/>
        <w:rPr>
          <w:rFonts w:ascii="Arial" w:hAnsi="Arial"/>
          <w:b/>
          <w:sz w:val="25"/>
          <w:szCs w:val="25"/>
        </w:rPr>
      </w:pPr>
      <w:r w:rsidRPr="00CC1461">
        <w:rPr>
          <w:rFonts w:ascii="Arial" w:hAnsi="Arial"/>
          <w:b/>
          <w:sz w:val="25"/>
          <w:szCs w:val="25"/>
        </w:rPr>
        <w:t xml:space="preserve">3.5. PAQ-AC05 : </w:t>
      </w:r>
      <w:r w:rsidR="005E3C1B" w:rsidRPr="00CC1461">
        <w:rPr>
          <w:rFonts w:ascii="Arial" w:hAnsi="Arial"/>
          <w:b/>
          <w:sz w:val="25"/>
          <w:szCs w:val="25"/>
        </w:rPr>
        <w:t>Partenaire</w:t>
      </w:r>
    </w:p>
    <w:p w14:paraId="497C63F2" w14:textId="129E597C" w:rsidR="007A0A70" w:rsidRPr="00CC1461" w:rsidRDefault="007A0A70" w:rsidP="00D52559">
      <w:pPr>
        <w:ind w:left="360"/>
        <w:jc w:val="both"/>
        <w:rPr>
          <w:rFonts w:ascii="Arial" w:hAnsi="Arial" w:cs="Arial"/>
        </w:rPr>
      </w:pPr>
      <w:r w:rsidRPr="00CC1461">
        <w:rPr>
          <w:rFonts w:ascii="Arial" w:hAnsi="Arial" w:cs="Arial"/>
        </w:rPr>
        <w:t xml:space="preserve">Le </w:t>
      </w:r>
      <w:r w:rsidR="00116B21" w:rsidRPr="00CC1461">
        <w:rPr>
          <w:rFonts w:ascii="Arial" w:hAnsi="Arial" w:cs="Arial"/>
        </w:rPr>
        <w:t>Partenaire peut être un expert ou spécialiste du domaine agricole, un cherche</w:t>
      </w:r>
      <w:r w:rsidR="007807C1" w:rsidRPr="00CC1461">
        <w:rPr>
          <w:rFonts w:ascii="Arial" w:hAnsi="Arial" w:cs="Arial"/>
        </w:rPr>
        <w:t>u</w:t>
      </w:r>
      <w:r w:rsidR="00116B21" w:rsidRPr="00CC1461">
        <w:rPr>
          <w:rFonts w:ascii="Arial" w:hAnsi="Arial" w:cs="Arial"/>
        </w:rPr>
        <w:t xml:space="preserve">r, un enseignant ou étudiant </w:t>
      </w:r>
      <w:r w:rsidR="009344D3" w:rsidRPr="00CC1461">
        <w:rPr>
          <w:rFonts w:ascii="Arial" w:hAnsi="Arial" w:cs="Arial"/>
        </w:rPr>
        <w:t xml:space="preserve">qui utilise le site pour proposer une description de PA ou valider la fiche technique </w:t>
      </w:r>
      <w:r w:rsidR="003D60CA" w:rsidRPr="00CC1461">
        <w:rPr>
          <w:rFonts w:ascii="Arial" w:hAnsi="Arial" w:cs="Arial"/>
        </w:rPr>
        <w:t>d’un PA</w:t>
      </w:r>
      <w:r w:rsidRPr="00CC1461">
        <w:rPr>
          <w:rFonts w:ascii="Arial" w:hAnsi="Arial" w:cs="Arial"/>
        </w:rPr>
        <w:t>.</w:t>
      </w:r>
      <w:r w:rsidR="00BC5BB6" w:rsidRPr="00CC1461">
        <w:rPr>
          <w:rFonts w:ascii="Arial" w:hAnsi="Arial" w:cs="Arial"/>
        </w:rPr>
        <w:t xml:space="preserve"> Le Partenaire est lui aussi un Membre du site web.</w:t>
      </w:r>
    </w:p>
    <w:p w14:paraId="2795C7A4" w14:textId="77777777" w:rsidR="00780624" w:rsidRPr="00CC1461" w:rsidRDefault="00780624" w:rsidP="00780624">
      <w:pPr>
        <w:autoSpaceDE w:val="0"/>
        <w:autoSpaceDN w:val="0"/>
        <w:adjustRightInd w:val="0"/>
        <w:spacing w:after="120"/>
        <w:ind w:left="1440"/>
        <w:jc w:val="both"/>
        <w:rPr>
          <w:rFonts w:ascii="ACaslon-Regular" w:hAnsi="ACaslon-Regular" w:cs="ACaslon-Regular"/>
          <w:sz w:val="22"/>
          <w:szCs w:val="22"/>
        </w:rPr>
      </w:pPr>
    </w:p>
    <w:p w14:paraId="550847FD" w14:textId="29BBD7F3" w:rsidR="002959A1" w:rsidRPr="00CC1461" w:rsidRDefault="00D52559" w:rsidP="00646C8B">
      <w:pPr>
        <w:pStyle w:val="Titre"/>
        <w:ind w:left="0"/>
      </w:pPr>
      <w:r w:rsidRPr="00CC1461">
        <w:t xml:space="preserve">4. </w:t>
      </w:r>
      <w:r w:rsidR="002959A1" w:rsidRPr="00CC1461">
        <w:t>Les exigences</w:t>
      </w:r>
    </w:p>
    <w:p w14:paraId="39BE86CF" w14:textId="6F778890" w:rsidR="002959A1" w:rsidRPr="00CC1461" w:rsidRDefault="00E91BE8" w:rsidP="00E91BE8">
      <w:pPr>
        <w:spacing w:after="120"/>
        <w:ind w:firstLine="195"/>
        <w:jc w:val="both"/>
        <w:rPr>
          <w:rFonts w:ascii="Arial" w:hAnsi="Arial"/>
          <w:b/>
          <w:sz w:val="26"/>
          <w:szCs w:val="26"/>
        </w:rPr>
      </w:pPr>
      <w:r w:rsidRPr="00CC1461">
        <w:rPr>
          <w:rFonts w:ascii="Arial" w:hAnsi="Arial"/>
          <w:b/>
          <w:sz w:val="26"/>
          <w:szCs w:val="26"/>
        </w:rPr>
        <w:t xml:space="preserve">4.1.  </w:t>
      </w:r>
      <w:r w:rsidR="002959A1" w:rsidRPr="00CC1461">
        <w:rPr>
          <w:rFonts w:ascii="Arial" w:hAnsi="Arial"/>
          <w:b/>
          <w:sz w:val="26"/>
          <w:szCs w:val="26"/>
        </w:rPr>
        <w:t>Les exigences fonctionnelles</w:t>
      </w:r>
    </w:p>
    <w:p w14:paraId="5F734981" w14:textId="77777777" w:rsidR="0022203F" w:rsidRPr="00CC1461" w:rsidRDefault="00E91BE8" w:rsidP="00BB5B70">
      <w:pPr>
        <w:pStyle w:val="Titre2"/>
        <w:ind w:firstLine="195"/>
        <w:rPr>
          <w:rFonts w:cs="Arial"/>
          <w:lang w:val="fr-CA"/>
        </w:rPr>
      </w:pPr>
      <w:r w:rsidRPr="00CC1461">
        <w:rPr>
          <w:rFonts w:cs="Arial"/>
          <w:lang w:val="fr-CA"/>
        </w:rPr>
        <w:t>PAQ-EF001 : Créer un fermier</w:t>
      </w:r>
    </w:p>
    <w:p w14:paraId="531E1F34" w14:textId="62B9DCF8" w:rsidR="00E91BE8" w:rsidRPr="00CC1461" w:rsidRDefault="00E91BE8" w:rsidP="0022203F">
      <w:pPr>
        <w:pStyle w:val="Titre2"/>
        <w:ind w:left="195"/>
        <w:rPr>
          <w:rFonts w:cs="Arial"/>
          <w:b w:val="0"/>
          <w:bCs w:val="0"/>
          <w:smallCaps w:val="0"/>
          <w:lang w:val="fr-CA"/>
        </w:rPr>
      </w:pPr>
      <w:r w:rsidRPr="00CC1461">
        <w:rPr>
          <w:rFonts w:cs="Arial"/>
          <w:b w:val="0"/>
          <w:bCs w:val="0"/>
          <w:smallCaps w:val="0"/>
          <w:lang w:val="fr-CA"/>
        </w:rPr>
        <w:t xml:space="preserve">ProdAgriviQ doit permettre la création d’un nouveau fermier lors de son inscription sur la </w:t>
      </w:r>
      <w:r w:rsidR="004A10C8" w:rsidRPr="00CC1461">
        <w:rPr>
          <w:rFonts w:cs="Arial"/>
          <w:b w:val="0"/>
          <w:bCs w:val="0"/>
          <w:smallCaps w:val="0"/>
          <w:lang w:val="fr-CA"/>
        </w:rPr>
        <w:t>plateforme</w:t>
      </w:r>
      <w:r w:rsidRPr="00CC1461">
        <w:rPr>
          <w:rFonts w:cs="Arial"/>
          <w:b w:val="0"/>
          <w:bCs w:val="0"/>
          <w:smallCaps w:val="0"/>
          <w:lang w:val="fr-CA"/>
        </w:rPr>
        <w:t xml:space="preserve">. Le fermier doit utiliser une adresse courrielle valide pour son identification et fournir avec exactitude sa zone géographique. Un courriel de confirmation d’inscription est généré et envoyé à l’adresse indiquée. Ce courriel comprend le résumé des informations d’identification du fermier ainsi que le statu non activé. </w:t>
      </w:r>
    </w:p>
    <w:p w14:paraId="16ED11BC" w14:textId="77777777" w:rsidR="0022203F" w:rsidRPr="00CC1461" w:rsidRDefault="0022203F" w:rsidP="0022203F"/>
    <w:p w14:paraId="129E7E1D" w14:textId="354C5644" w:rsidR="0022203F" w:rsidRPr="00CC1461" w:rsidRDefault="0022203F" w:rsidP="0022203F">
      <w:pPr>
        <w:pStyle w:val="Titre2"/>
        <w:ind w:firstLine="195"/>
        <w:rPr>
          <w:rFonts w:cs="Arial"/>
          <w:lang w:val="fr-CA"/>
        </w:rPr>
      </w:pPr>
      <w:r w:rsidRPr="00CC1461">
        <w:rPr>
          <w:rFonts w:cs="Arial"/>
          <w:lang w:val="fr-CA"/>
        </w:rPr>
        <w:t xml:space="preserve">PAQ-EF002 : </w:t>
      </w:r>
      <w:r w:rsidR="00E91BE8" w:rsidRPr="00CC1461">
        <w:rPr>
          <w:rFonts w:cs="Arial"/>
          <w:lang w:val="fr-CA"/>
        </w:rPr>
        <w:t>Activer un fermier</w:t>
      </w:r>
    </w:p>
    <w:p w14:paraId="2144F139" w14:textId="6558CEDD" w:rsidR="00E91BE8" w:rsidRPr="00CC1461" w:rsidRDefault="00E91BE8" w:rsidP="0022203F">
      <w:pPr>
        <w:pStyle w:val="Titre2"/>
        <w:ind w:left="195"/>
        <w:rPr>
          <w:rFonts w:cs="Arial"/>
          <w:b w:val="0"/>
          <w:bCs w:val="0"/>
          <w:smallCaps w:val="0"/>
          <w:lang w:val="fr-CA"/>
        </w:rPr>
      </w:pPr>
      <w:r w:rsidRPr="00CC1461">
        <w:rPr>
          <w:rFonts w:cs="Arial"/>
          <w:b w:val="0"/>
          <w:bCs w:val="0"/>
          <w:smallCaps w:val="0"/>
          <w:lang w:val="fr-CA"/>
        </w:rPr>
        <w:t>L’application doit offrir au fermier la possibilité d’accepter ou non l’ensemble de conditions d’utilisation de la plateforme. L’acceptation des conditions proposées permet d’activer automatiquement le fermier. La date d’activation du fermier est légèrement plus petite à celle de son inscription. Un courriel d’information est généré et envoyé dans la boite électronique du fermier. Cette caractéristique doit permettre un changement d’état de fermier. Ce changement d’état doit être historisé pour des fins de statistiques.</w:t>
      </w:r>
    </w:p>
    <w:p w14:paraId="6CE6D00D" w14:textId="77777777" w:rsidR="00E91BE8" w:rsidRPr="00CC1461" w:rsidRDefault="00E91BE8" w:rsidP="00E91BE8">
      <w:pPr>
        <w:rPr>
          <w:rFonts w:ascii="Arial" w:hAnsi="Arial" w:cs="Arial"/>
        </w:rPr>
      </w:pPr>
    </w:p>
    <w:p w14:paraId="25C5ACD0" w14:textId="39BACD14" w:rsidR="0022203F" w:rsidRPr="00CC1461" w:rsidRDefault="0022203F" w:rsidP="001317BF">
      <w:pPr>
        <w:pStyle w:val="Titre2"/>
        <w:ind w:firstLine="195"/>
        <w:rPr>
          <w:rFonts w:cs="Arial"/>
          <w:lang w:val="fr-CA"/>
        </w:rPr>
      </w:pPr>
      <w:r w:rsidRPr="00CC1461">
        <w:rPr>
          <w:rFonts w:cs="Arial"/>
          <w:lang w:val="fr-CA"/>
        </w:rPr>
        <w:t xml:space="preserve">PAQ-EF003 : </w:t>
      </w:r>
      <w:r w:rsidR="00E91BE8" w:rsidRPr="00CC1461">
        <w:rPr>
          <w:rFonts w:cs="Arial"/>
          <w:lang w:val="fr-CA"/>
        </w:rPr>
        <w:t xml:space="preserve">Sélectionner les </w:t>
      </w:r>
      <w:r w:rsidR="001317BF" w:rsidRPr="00CC1461">
        <w:rPr>
          <w:rFonts w:cs="Arial"/>
          <w:lang w:val="fr-CA"/>
        </w:rPr>
        <w:t>informations accessibles</w:t>
      </w:r>
    </w:p>
    <w:p w14:paraId="3DFDAABF" w14:textId="2B835F76" w:rsidR="00E91BE8" w:rsidRPr="00CC1461" w:rsidRDefault="00E91BE8" w:rsidP="001317BF">
      <w:pPr>
        <w:pStyle w:val="Titre2"/>
        <w:ind w:left="195"/>
        <w:rPr>
          <w:rFonts w:cs="Arial"/>
          <w:lang w:val="fr-CA"/>
        </w:rPr>
      </w:pPr>
      <w:r w:rsidRPr="00CC1461">
        <w:rPr>
          <w:rFonts w:cs="Arial"/>
          <w:b w:val="0"/>
          <w:bCs w:val="0"/>
          <w:smallCaps w:val="0"/>
          <w:lang w:val="fr-CA"/>
        </w:rPr>
        <w:t>L’application doit permettre à un fermier activé d’indiquer les données qu’il souhaiterait mettre à la disposition du public.</w:t>
      </w:r>
      <w:r w:rsidRPr="00CC1461">
        <w:rPr>
          <w:rFonts w:cs="Arial"/>
          <w:lang w:val="fr-CA"/>
        </w:rPr>
        <w:t xml:space="preserve">  </w:t>
      </w:r>
    </w:p>
    <w:p w14:paraId="12B24EC3" w14:textId="77777777" w:rsidR="0022203F" w:rsidRPr="00CC1461" w:rsidRDefault="0022203F" w:rsidP="0022203F"/>
    <w:p w14:paraId="478C28A5" w14:textId="4AF372D9" w:rsidR="00E91BE8" w:rsidRPr="00CC1461" w:rsidRDefault="001317BF" w:rsidP="001317BF">
      <w:pPr>
        <w:pStyle w:val="Titre2"/>
        <w:ind w:left="195"/>
        <w:rPr>
          <w:rFonts w:cs="Arial"/>
          <w:b w:val="0"/>
          <w:bCs w:val="0"/>
          <w:smallCaps w:val="0"/>
          <w:lang w:val="fr-CA"/>
        </w:rPr>
      </w:pPr>
      <w:r w:rsidRPr="00CC1461">
        <w:rPr>
          <w:rFonts w:cs="Arial"/>
          <w:lang w:val="fr-CA"/>
        </w:rPr>
        <w:t>PAQ-EF004 : Créer une variété de PA</w:t>
      </w:r>
    </w:p>
    <w:p w14:paraId="670011D0" w14:textId="77777777" w:rsidR="00E91BE8" w:rsidRPr="00CC1461" w:rsidRDefault="00E91BE8" w:rsidP="001317BF">
      <w:pPr>
        <w:pStyle w:val="Titre2"/>
        <w:ind w:left="195"/>
        <w:rPr>
          <w:rFonts w:cs="Arial"/>
          <w:b w:val="0"/>
          <w:bCs w:val="0"/>
          <w:smallCaps w:val="0"/>
          <w:lang w:val="fr-CA"/>
        </w:rPr>
      </w:pPr>
      <w:r w:rsidRPr="00CC1461">
        <w:rPr>
          <w:rFonts w:cs="Arial"/>
          <w:b w:val="0"/>
          <w:bCs w:val="0"/>
          <w:smallCaps w:val="0"/>
          <w:lang w:val="fr-CA"/>
        </w:rPr>
        <w:t xml:space="preserve">Cette caractéristique de ProdAgriviQ permettra  à un fermier activé de créer une variété de PA. Une variété de PA est une famille de PA ayant des caractéristiques semblables. </w:t>
      </w:r>
    </w:p>
    <w:p w14:paraId="43BAE461" w14:textId="77777777" w:rsidR="001317BF" w:rsidRPr="00CC1461" w:rsidRDefault="001317BF" w:rsidP="001317BF"/>
    <w:p w14:paraId="08B84A88" w14:textId="129816F6" w:rsidR="00E91BE8" w:rsidRPr="00CC1461" w:rsidRDefault="001317BF" w:rsidP="001317BF">
      <w:pPr>
        <w:pStyle w:val="Titre2"/>
        <w:ind w:left="195"/>
        <w:rPr>
          <w:rFonts w:cs="Arial"/>
          <w:b w:val="0"/>
          <w:bCs w:val="0"/>
          <w:smallCaps w:val="0"/>
          <w:lang w:val="fr-CA"/>
        </w:rPr>
      </w:pPr>
      <w:r w:rsidRPr="00CC1461">
        <w:rPr>
          <w:rFonts w:cs="Arial"/>
          <w:lang w:val="fr-CA"/>
        </w:rPr>
        <w:lastRenderedPageBreak/>
        <w:t>PAQ-EF005 : PAQ-EF005 : Créer un PA</w:t>
      </w:r>
    </w:p>
    <w:p w14:paraId="601BFF2A" w14:textId="77777777" w:rsidR="001317BF" w:rsidRPr="00CC1461" w:rsidRDefault="00E91BE8" w:rsidP="001317BF">
      <w:pPr>
        <w:pStyle w:val="Titre2"/>
        <w:ind w:left="195"/>
        <w:rPr>
          <w:rFonts w:cs="Arial"/>
          <w:b w:val="0"/>
          <w:bCs w:val="0"/>
          <w:smallCaps w:val="0"/>
          <w:lang w:val="fr-CA"/>
        </w:rPr>
      </w:pPr>
      <w:r w:rsidRPr="00CC1461">
        <w:rPr>
          <w:rFonts w:cs="Arial"/>
          <w:b w:val="0"/>
          <w:bCs w:val="0"/>
          <w:smallCaps w:val="0"/>
          <w:lang w:val="fr-CA"/>
        </w:rPr>
        <w:t>Cette caractéristique permettra  à un fermier activé de créer un PA appartenant à une variété de PA. L’utilisateur doit indiquer le nom de PA et si possible le nom scientifique.</w:t>
      </w:r>
    </w:p>
    <w:p w14:paraId="21100173" w14:textId="2D18D532" w:rsidR="00E91BE8" w:rsidRPr="00CC1461" w:rsidRDefault="00E91BE8" w:rsidP="001317BF">
      <w:pPr>
        <w:pStyle w:val="Titre2"/>
        <w:ind w:left="195"/>
        <w:rPr>
          <w:rFonts w:cs="Arial"/>
          <w:lang w:val="fr-CA"/>
        </w:rPr>
      </w:pPr>
      <w:r w:rsidRPr="00CC1461">
        <w:rPr>
          <w:rFonts w:cs="Arial"/>
          <w:lang w:val="fr-CA"/>
        </w:rPr>
        <w:t xml:space="preserve">  </w:t>
      </w:r>
    </w:p>
    <w:p w14:paraId="7E145B89" w14:textId="7A417687" w:rsidR="00E91BE8" w:rsidRPr="00CC1461" w:rsidRDefault="00820471" w:rsidP="00820471">
      <w:pPr>
        <w:pStyle w:val="Titre2"/>
        <w:tabs>
          <w:tab w:val="center" w:pos="4800"/>
        </w:tabs>
        <w:ind w:left="195"/>
        <w:rPr>
          <w:rFonts w:cs="Arial"/>
          <w:b w:val="0"/>
          <w:bCs w:val="0"/>
          <w:smallCaps w:val="0"/>
          <w:lang w:val="fr-CA"/>
        </w:rPr>
      </w:pPr>
      <w:r w:rsidRPr="00CC1461">
        <w:rPr>
          <w:rFonts w:cs="Arial"/>
          <w:lang w:val="fr-CA"/>
        </w:rPr>
        <w:t xml:space="preserve">PAQ-EF006 : </w:t>
      </w:r>
      <w:r w:rsidR="00E91BE8" w:rsidRPr="00CC1461">
        <w:rPr>
          <w:rFonts w:cs="Arial"/>
          <w:lang w:val="fr-CA"/>
        </w:rPr>
        <w:t>Ajouter des images de PA</w:t>
      </w:r>
      <w:r w:rsidRPr="00CC1461">
        <w:rPr>
          <w:rFonts w:cs="Arial"/>
          <w:lang w:val="fr-CA"/>
        </w:rPr>
        <w:tab/>
      </w:r>
    </w:p>
    <w:p w14:paraId="6E0890E6" w14:textId="77777777" w:rsidR="00E91BE8" w:rsidRPr="00CC1461" w:rsidRDefault="00E91BE8" w:rsidP="00820471">
      <w:pPr>
        <w:pStyle w:val="Titre2"/>
        <w:ind w:left="195"/>
        <w:rPr>
          <w:rFonts w:cs="Arial"/>
          <w:b w:val="0"/>
          <w:bCs w:val="0"/>
          <w:smallCaps w:val="0"/>
          <w:lang w:val="fr-CA"/>
        </w:rPr>
      </w:pPr>
      <w:r w:rsidRPr="00CC1461">
        <w:rPr>
          <w:rFonts w:cs="Arial"/>
          <w:b w:val="0"/>
          <w:bCs w:val="0"/>
          <w:smallCaps w:val="0"/>
          <w:lang w:val="fr-CA"/>
        </w:rPr>
        <w:t xml:space="preserve">L’application doit permettre aux fermiers d’ajouter des images à chaque PA. Le fermier peut importer des images de PA depuis un disque ou bien les prendre directement en utilisant la caméra (webcam) intégrée à son appareil. </w:t>
      </w:r>
    </w:p>
    <w:p w14:paraId="3C6D0FA8" w14:textId="77777777" w:rsidR="00820471" w:rsidRPr="00CC1461" w:rsidRDefault="00820471" w:rsidP="00820471"/>
    <w:p w14:paraId="59ABCAC1" w14:textId="31D4762D" w:rsidR="00E91BE8" w:rsidRPr="00CC1461" w:rsidRDefault="00820471" w:rsidP="00CB32B9">
      <w:pPr>
        <w:pStyle w:val="Titre2"/>
        <w:tabs>
          <w:tab w:val="center" w:pos="4800"/>
        </w:tabs>
        <w:ind w:left="195"/>
        <w:rPr>
          <w:rFonts w:cs="Arial"/>
          <w:b w:val="0"/>
          <w:bCs w:val="0"/>
          <w:smallCaps w:val="0"/>
          <w:lang w:val="fr-CA"/>
        </w:rPr>
      </w:pPr>
      <w:r w:rsidRPr="00CC1461">
        <w:rPr>
          <w:rFonts w:cs="Arial"/>
          <w:lang w:val="fr-CA"/>
        </w:rPr>
        <w:t xml:space="preserve">PAQ-EF007 : </w:t>
      </w:r>
      <w:r w:rsidR="00E91BE8" w:rsidRPr="00CC1461">
        <w:rPr>
          <w:rFonts w:cs="Arial"/>
          <w:lang w:val="fr-CA"/>
        </w:rPr>
        <w:t xml:space="preserve">Ajouter des vidéos de PA </w:t>
      </w:r>
    </w:p>
    <w:p w14:paraId="2E8E2A0D" w14:textId="77777777" w:rsidR="00E91BE8" w:rsidRPr="00CC1461" w:rsidRDefault="00E91BE8" w:rsidP="00CB32B9">
      <w:pPr>
        <w:pStyle w:val="Titre2"/>
        <w:tabs>
          <w:tab w:val="center" w:pos="4800"/>
        </w:tabs>
        <w:ind w:left="195"/>
        <w:rPr>
          <w:rFonts w:cs="Arial"/>
          <w:b w:val="0"/>
          <w:bCs w:val="0"/>
          <w:smallCaps w:val="0"/>
          <w:lang w:val="fr-CA"/>
        </w:rPr>
      </w:pPr>
      <w:r w:rsidRPr="00CC1461">
        <w:rPr>
          <w:rFonts w:cs="Arial"/>
          <w:b w:val="0"/>
          <w:bCs w:val="0"/>
          <w:smallCaps w:val="0"/>
          <w:lang w:val="fr-CA"/>
        </w:rPr>
        <w:t>L’application doit permettre aux fermiers d’ajouter des vidéos à chaque PA. Le fermier peut importer des vidéos de PA depuis un disque ou bien les prendre directement en utilisant la caméra (webcam) intégrée à son appareil.</w:t>
      </w:r>
    </w:p>
    <w:p w14:paraId="3EC6755D" w14:textId="77777777" w:rsidR="00CB32B9" w:rsidRPr="00CC1461" w:rsidRDefault="00CB32B9" w:rsidP="00CB32B9"/>
    <w:p w14:paraId="1EF009B2" w14:textId="264D9966" w:rsidR="00E91BE8" w:rsidRPr="00CC1461" w:rsidRDefault="00B63B1A" w:rsidP="00B63B1A">
      <w:pPr>
        <w:pStyle w:val="Titre2"/>
        <w:tabs>
          <w:tab w:val="center" w:pos="4800"/>
        </w:tabs>
        <w:ind w:left="195"/>
        <w:rPr>
          <w:rFonts w:cs="Arial"/>
          <w:b w:val="0"/>
          <w:bCs w:val="0"/>
          <w:smallCaps w:val="0"/>
          <w:lang w:val="fr-CA"/>
        </w:rPr>
      </w:pPr>
      <w:r w:rsidRPr="00CC1461">
        <w:rPr>
          <w:rFonts w:cs="Arial"/>
          <w:lang w:val="fr-CA"/>
        </w:rPr>
        <w:t xml:space="preserve">PAQ-EF008 : </w:t>
      </w:r>
      <w:r w:rsidR="00E91BE8" w:rsidRPr="00CC1461">
        <w:rPr>
          <w:rFonts w:cs="Arial"/>
          <w:lang w:val="fr-CA"/>
        </w:rPr>
        <w:t xml:space="preserve">Sélectionner l’image principale qui représente le PA </w:t>
      </w:r>
    </w:p>
    <w:p w14:paraId="79B0A463" w14:textId="77777777" w:rsidR="00E91BE8" w:rsidRPr="00CC1461" w:rsidRDefault="00E91BE8" w:rsidP="00B63B1A">
      <w:pPr>
        <w:pStyle w:val="Titre2"/>
        <w:tabs>
          <w:tab w:val="center" w:pos="4800"/>
        </w:tabs>
        <w:ind w:left="195"/>
        <w:rPr>
          <w:rFonts w:cs="Arial"/>
          <w:b w:val="0"/>
          <w:bCs w:val="0"/>
          <w:smallCaps w:val="0"/>
          <w:lang w:val="fr-CA"/>
        </w:rPr>
      </w:pPr>
      <w:r w:rsidRPr="00CC1461">
        <w:rPr>
          <w:rFonts w:cs="Arial"/>
          <w:b w:val="0"/>
          <w:bCs w:val="0"/>
          <w:smallCaps w:val="0"/>
          <w:lang w:val="fr-CA"/>
        </w:rPr>
        <w:t>L’application doit permettre aux fermiers de choisir parmi toutes les images d’un PA celle qui sera utilisée par défaut. L’image par défaut ou image principale d’un PA sera retournée dans toutes les recherches des internautes.</w:t>
      </w:r>
    </w:p>
    <w:p w14:paraId="0B043ED6" w14:textId="77777777" w:rsidR="00B63B1A" w:rsidRPr="00CC1461" w:rsidRDefault="00B63B1A" w:rsidP="00B63B1A"/>
    <w:p w14:paraId="089F690C" w14:textId="61574F49" w:rsidR="00E91BE8" w:rsidRPr="00CC1461" w:rsidRDefault="00E12C6B" w:rsidP="00E12C6B">
      <w:pPr>
        <w:pStyle w:val="Titre2"/>
        <w:tabs>
          <w:tab w:val="center" w:pos="4800"/>
        </w:tabs>
        <w:ind w:left="195"/>
        <w:rPr>
          <w:rFonts w:cs="Arial"/>
          <w:b w:val="0"/>
          <w:bCs w:val="0"/>
          <w:smallCaps w:val="0"/>
          <w:lang w:val="fr-CA"/>
        </w:rPr>
      </w:pPr>
      <w:r w:rsidRPr="00CC1461">
        <w:rPr>
          <w:rFonts w:cs="Arial"/>
          <w:lang w:val="fr-CA"/>
        </w:rPr>
        <w:t xml:space="preserve">PAQ-EF009 : </w:t>
      </w:r>
      <w:r w:rsidR="00E91BE8" w:rsidRPr="00CC1461">
        <w:rPr>
          <w:rFonts w:cs="Arial"/>
          <w:lang w:val="fr-CA"/>
        </w:rPr>
        <w:t>Attribue</w:t>
      </w:r>
      <w:r w:rsidR="002F43C9" w:rsidRPr="00CC1461">
        <w:rPr>
          <w:rFonts w:cs="Arial"/>
          <w:lang w:val="fr-CA"/>
        </w:rPr>
        <w:t>r une image à une variété de PA</w:t>
      </w:r>
    </w:p>
    <w:p w14:paraId="668DA73B" w14:textId="77777777" w:rsidR="00E91BE8" w:rsidRPr="00CC1461" w:rsidRDefault="00E91BE8" w:rsidP="00E12C6B">
      <w:pPr>
        <w:pStyle w:val="Titre2"/>
        <w:tabs>
          <w:tab w:val="center" w:pos="4800"/>
        </w:tabs>
        <w:ind w:left="195"/>
        <w:rPr>
          <w:rFonts w:cs="Arial"/>
          <w:b w:val="0"/>
          <w:bCs w:val="0"/>
          <w:smallCaps w:val="0"/>
          <w:lang w:val="fr-CA"/>
        </w:rPr>
      </w:pPr>
      <w:r w:rsidRPr="00CC1461">
        <w:rPr>
          <w:rFonts w:cs="Arial"/>
          <w:b w:val="0"/>
          <w:bCs w:val="0"/>
          <w:smallCaps w:val="0"/>
          <w:lang w:val="fr-CA"/>
        </w:rPr>
        <w:t>L’application doit permettre aux fermiers d’ajouter une image à une variété de PA.</w:t>
      </w:r>
    </w:p>
    <w:p w14:paraId="0F44A274" w14:textId="77777777" w:rsidR="00E12C6B" w:rsidRPr="00CC1461" w:rsidRDefault="00E12C6B" w:rsidP="00E12C6B"/>
    <w:p w14:paraId="63557346" w14:textId="17425F43" w:rsidR="00E91BE8" w:rsidRPr="00CC1461" w:rsidRDefault="002F43C9" w:rsidP="002F43C9">
      <w:pPr>
        <w:pStyle w:val="Titre2"/>
        <w:tabs>
          <w:tab w:val="center" w:pos="4800"/>
        </w:tabs>
        <w:ind w:left="195"/>
        <w:rPr>
          <w:rFonts w:cs="Arial"/>
          <w:b w:val="0"/>
          <w:bCs w:val="0"/>
          <w:smallCaps w:val="0"/>
          <w:lang w:val="fr-CA"/>
        </w:rPr>
      </w:pPr>
      <w:r w:rsidRPr="00CC1461">
        <w:rPr>
          <w:rFonts w:cs="Arial"/>
          <w:lang w:val="fr-CA"/>
        </w:rPr>
        <w:t>PAQ-EF010 : Publier les PA</w:t>
      </w:r>
    </w:p>
    <w:p w14:paraId="60343366" w14:textId="0FC6C934" w:rsidR="00E91BE8" w:rsidRPr="00CC1461" w:rsidRDefault="00E91BE8" w:rsidP="002F43C9">
      <w:pPr>
        <w:pStyle w:val="Titre2"/>
        <w:tabs>
          <w:tab w:val="center" w:pos="4800"/>
        </w:tabs>
        <w:ind w:left="195"/>
        <w:rPr>
          <w:rFonts w:cs="Arial"/>
          <w:lang w:val="fr-CA"/>
        </w:rPr>
      </w:pPr>
      <w:r w:rsidRPr="00CC1461">
        <w:rPr>
          <w:rFonts w:cs="Arial"/>
          <w:b w:val="0"/>
          <w:bCs w:val="0"/>
          <w:smallCaps w:val="0"/>
          <w:lang w:val="fr-CA"/>
        </w:rPr>
        <w:t>L’application doit permettre aux fermiers de publier leur PA. Cette caractéristique doit permettre un changement d’état de PA. Ce ch</w:t>
      </w:r>
      <w:r w:rsidR="00A41463" w:rsidRPr="00CC1461">
        <w:rPr>
          <w:rFonts w:cs="Arial"/>
          <w:b w:val="0"/>
          <w:bCs w:val="0"/>
          <w:smallCaps w:val="0"/>
          <w:lang w:val="fr-CA"/>
        </w:rPr>
        <w:t>angement d’état doit être histo</w:t>
      </w:r>
      <w:r w:rsidRPr="00CC1461">
        <w:rPr>
          <w:rFonts w:cs="Arial"/>
          <w:b w:val="0"/>
          <w:bCs w:val="0"/>
          <w:smallCaps w:val="0"/>
          <w:lang w:val="fr-CA"/>
        </w:rPr>
        <w:t>isé pour des fins de statistiques</w:t>
      </w:r>
      <w:r w:rsidRPr="00CC1461">
        <w:rPr>
          <w:rFonts w:cs="Arial"/>
          <w:lang w:val="fr-CA"/>
        </w:rPr>
        <w:t>.</w:t>
      </w:r>
    </w:p>
    <w:p w14:paraId="1CD77BAC" w14:textId="77777777" w:rsidR="002F43C9" w:rsidRPr="00CC1461" w:rsidRDefault="002F43C9" w:rsidP="002F43C9"/>
    <w:p w14:paraId="4DA4AA45" w14:textId="15CFF8A3" w:rsidR="00E91BE8" w:rsidRPr="00CC1461" w:rsidRDefault="00DC31A4" w:rsidP="00DC31A4">
      <w:pPr>
        <w:pStyle w:val="Titre2"/>
        <w:tabs>
          <w:tab w:val="center" w:pos="4800"/>
        </w:tabs>
        <w:ind w:left="195"/>
        <w:rPr>
          <w:rFonts w:cs="Arial"/>
          <w:b w:val="0"/>
          <w:bCs w:val="0"/>
          <w:smallCaps w:val="0"/>
          <w:lang w:val="fr-CA"/>
        </w:rPr>
      </w:pPr>
      <w:r w:rsidRPr="00CC1461">
        <w:rPr>
          <w:rFonts w:cs="Arial"/>
          <w:lang w:val="fr-CA"/>
        </w:rPr>
        <w:t xml:space="preserve">PAQ-EF011 : </w:t>
      </w:r>
      <w:r w:rsidR="00E91BE8" w:rsidRPr="00CC1461">
        <w:rPr>
          <w:rFonts w:cs="Arial"/>
          <w:lang w:val="fr-CA"/>
        </w:rPr>
        <w:t>Ajouter la description des</w:t>
      </w:r>
      <w:r w:rsidRPr="00CC1461">
        <w:rPr>
          <w:rFonts w:cs="Arial"/>
          <w:lang w:val="fr-CA"/>
        </w:rPr>
        <w:t xml:space="preserve"> parcelles</w:t>
      </w:r>
    </w:p>
    <w:p w14:paraId="4124E738" w14:textId="77777777" w:rsidR="00E91BE8" w:rsidRPr="00CC1461" w:rsidRDefault="00E91BE8" w:rsidP="00DC31A4">
      <w:pPr>
        <w:pStyle w:val="Titre2"/>
        <w:tabs>
          <w:tab w:val="center" w:pos="4800"/>
        </w:tabs>
        <w:ind w:left="195"/>
        <w:rPr>
          <w:rFonts w:cs="Arial"/>
          <w:b w:val="0"/>
          <w:bCs w:val="0"/>
          <w:smallCaps w:val="0"/>
          <w:lang w:val="fr-CA"/>
        </w:rPr>
      </w:pPr>
      <w:r w:rsidRPr="00CC1461">
        <w:rPr>
          <w:rFonts w:cs="Arial"/>
          <w:b w:val="0"/>
          <w:bCs w:val="0"/>
          <w:smallCaps w:val="0"/>
          <w:lang w:val="fr-CA"/>
        </w:rPr>
        <w:t xml:space="preserve">L’application doit permettre aux fermiers d’ajouter la description de leurs parcelles cultivables. </w:t>
      </w:r>
    </w:p>
    <w:p w14:paraId="07D26F85" w14:textId="77777777" w:rsidR="00DC31A4" w:rsidRPr="00CC1461" w:rsidRDefault="00DC31A4" w:rsidP="00DC31A4"/>
    <w:p w14:paraId="3FC71421" w14:textId="4128E93B" w:rsidR="00E91BE8" w:rsidRPr="00CC1461" w:rsidRDefault="00DC31A4" w:rsidP="00DC31A4">
      <w:pPr>
        <w:pStyle w:val="Titre2"/>
        <w:tabs>
          <w:tab w:val="center" w:pos="4800"/>
        </w:tabs>
        <w:ind w:left="195"/>
        <w:rPr>
          <w:rFonts w:cs="Arial"/>
          <w:b w:val="0"/>
          <w:bCs w:val="0"/>
          <w:smallCaps w:val="0"/>
          <w:lang w:val="fr-CA"/>
        </w:rPr>
      </w:pPr>
      <w:r w:rsidRPr="00CC1461">
        <w:rPr>
          <w:rFonts w:cs="Arial"/>
          <w:lang w:val="fr-CA"/>
        </w:rPr>
        <w:t>PAQ-EF012 : Ajouter les données de récolte</w:t>
      </w:r>
    </w:p>
    <w:p w14:paraId="535C0616" w14:textId="4F6F6A79" w:rsidR="00E91BE8" w:rsidRPr="00CC1461" w:rsidRDefault="00E91BE8" w:rsidP="00DC31A4">
      <w:pPr>
        <w:pStyle w:val="Titre2"/>
        <w:tabs>
          <w:tab w:val="center" w:pos="4800"/>
        </w:tabs>
        <w:ind w:left="195"/>
        <w:rPr>
          <w:rFonts w:cs="Arial"/>
          <w:b w:val="0"/>
          <w:bCs w:val="0"/>
          <w:smallCaps w:val="0"/>
          <w:lang w:val="fr-CA"/>
        </w:rPr>
      </w:pPr>
      <w:r w:rsidRPr="00CC1461">
        <w:rPr>
          <w:rFonts w:cs="Arial"/>
          <w:b w:val="0"/>
          <w:bCs w:val="0"/>
          <w:smallCaps w:val="0"/>
          <w:lang w:val="fr-CA"/>
        </w:rPr>
        <w:t xml:space="preserve">Cette caractéristique doit permettre aux fermiers de fournir la quantité d’un PA </w:t>
      </w:r>
      <w:r w:rsidR="00C72587" w:rsidRPr="00CC1461">
        <w:rPr>
          <w:rFonts w:cs="Arial"/>
          <w:b w:val="0"/>
          <w:bCs w:val="0"/>
          <w:smallCaps w:val="0"/>
          <w:lang w:val="fr-CA"/>
        </w:rPr>
        <w:t>récolté</w:t>
      </w:r>
      <w:r w:rsidRPr="00CC1461">
        <w:rPr>
          <w:rFonts w:cs="Arial"/>
          <w:b w:val="0"/>
          <w:bCs w:val="0"/>
          <w:smallCaps w:val="0"/>
          <w:lang w:val="fr-CA"/>
        </w:rPr>
        <w:t xml:space="preserve"> à une pér</w:t>
      </w:r>
      <w:r w:rsidR="00DC31A4" w:rsidRPr="00CC1461">
        <w:rPr>
          <w:rFonts w:cs="Arial"/>
          <w:b w:val="0"/>
          <w:bCs w:val="0"/>
          <w:smallCaps w:val="0"/>
          <w:lang w:val="fr-CA"/>
        </w:rPr>
        <w:t>iode donnée (sais</w:t>
      </w:r>
      <w:r w:rsidRPr="00CC1461">
        <w:rPr>
          <w:rFonts w:cs="Arial"/>
          <w:b w:val="0"/>
          <w:bCs w:val="0"/>
          <w:smallCaps w:val="0"/>
          <w:lang w:val="fr-CA"/>
        </w:rPr>
        <w:t>on) ainsi que la qualité de la récolte durant cette même période. Ces données seront utilisées pour des fins de statistiques.</w:t>
      </w:r>
    </w:p>
    <w:p w14:paraId="2B644255" w14:textId="77777777" w:rsidR="00DC31A4" w:rsidRPr="00CC1461" w:rsidRDefault="00DC31A4" w:rsidP="00DC31A4"/>
    <w:p w14:paraId="0C625A81" w14:textId="1E6E15A3" w:rsidR="00E91BE8" w:rsidRPr="00CC1461" w:rsidRDefault="0014325A" w:rsidP="0014325A">
      <w:pPr>
        <w:pStyle w:val="Titre2"/>
        <w:tabs>
          <w:tab w:val="center" w:pos="4800"/>
        </w:tabs>
        <w:ind w:left="195"/>
        <w:rPr>
          <w:rFonts w:cs="Arial"/>
          <w:b w:val="0"/>
          <w:bCs w:val="0"/>
          <w:smallCaps w:val="0"/>
          <w:lang w:val="fr-CA"/>
        </w:rPr>
      </w:pPr>
      <w:r w:rsidRPr="00CC1461">
        <w:rPr>
          <w:rFonts w:cs="Arial"/>
          <w:lang w:val="fr-CA"/>
        </w:rPr>
        <w:t xml:space="preserve">PAQ-EF013 : </w:t>
      </w:r>
      <w:r w:rsidR="00E91BE8" w:rsidRPr="00CC1461">
        <w:rPr>
          <w:rFonts w:cs="Arial"/>
          <w:lang w:val="fr-CA"/>
        </w:rPr>
        <w:t xml:space="preserve">Ajouter la description des </w:t>
      </w:r>
      <w:r w:rsidR="00BE5A3E" w:rsidRPr="00CC1461">
        <w:rPr>
          <w:rFonts w:cs="Arial"/>
          <w:lang w:val="fr-CA"/>
        </w:rPr>
        <w:t>unités</w:t>
      </w:r>
      <w:r w:rsidR="00E91BE8" w:rsidRPr="00CC1461">
        <w:rPr>
          <w:rFonts w:cs="Arial"/>
          <w:lang w:val="fr-CA"/>
        </w:rPr>
        <w:t xml:space="preserve"> de mesure de PA </w:t>
      </w:r>
    </w:p>
    <w:p w14:paraId="3436B88B" w14:textId="3B0FDAB5" w:rsidR="00E91BE8" w:rsidRPr="00CC1461" w:rsidRDefault="00E91BE8" w:rsidP="0014325A">
      <w:pPr>
        <w:pStyle w:val="Titre2"/>
        <w:tabs>
          <w:tab w:val="center" w:pos="4800"/>
        </w:tabs>
        <w:ind w:left="195"/>
        <w:rPr>
          <w:rFonts w:cs="Arial"/>
          <w:b w:val="0"/>
          <w:bCs w:val="0"/>
          <w:smallCaps w:val="0"/>
          <w:lang w:val="fr-CA"/>
        </w:rPr>
      </w:pPr>
      <w:r w:rsidRPr="00CC1461">
        <w:rPr>
          <w:rFonts w:cs="Arial"/>
          <w:b w:val="0"/>
          <w:bCs w:val="0"/>
          <w:smallCaps w:val="0"/>
          <w:lang w:val="fr-CA"/>
        </w:rPr>
        <w:t xml:space="preserve">Cette caractéristique doit permettre aux fermiers de fournir les différentes unités de mesure qu’ils utilisent pour </w:t>
      </w:r>
      <w:r w:rsidR="00BE5A3E" w:rsidRPr="00CC1461">
        <w:rPr>
          <w:rFonts w:cs="Arial"/>
          <w:b w:val="0"/>
          <w:bCs w:val="0"/>
          <w:smallCaps w:val="0"/>
          <w:lang w:val="fr-CA"/>
        </w:rPr>
        <w:t>mesurer</w:t>
      </w:r>
      <w:r w:rsidRPr="00CC1461">
        <w:rPr>
          <w:rFonts w:cs="Arial"/>
          <w:b w:val="0"/>
          <w:bCs w:val="0"/>
          <w:smallCaps w:val="0"/>
          <w:lang w:val="fr-CA"/>
        </w:rPr>
        <w:t xml:space="preserve"> la quantité et la qualité de leur PA.</w:t>
      </w:r>
    </w:p>
    <w:p w14:paraId="0040DC5F" w14:textId="77777777" w:rsidR="00BE5A3E" w:rsidRPr="00CC1461" w:rsidRDefault="00BE5A3E" w:rsidP="00BE5A3E"/>
    <w:p w14:paraId="32527062" w14:textId="2B0F2F89" w:rsidR="00E91BE8" w:rsidRPr="00CC1461" w:rsidRDefault="00A41463" w:rsidP="00A41463">
      <w:pPr>
        <w:pStyle w:val="Titre2"/>
        <w:tabs>
          <w:tab w:val="center" w:pos="4800"/>
        </w:tabs>
        <w:ind w:left="195"/>
        <w:rPr>
          <w:rFonts w:cs="Arial"/>
          <w:b w:val="0"/>
          <w:bCs w:val="0"/>
          <w:smallCaps w:val="0"/>
          <w:lang w:val="fr-CA"/>
        </w:rPr>
      </w:pPr>
      <w:r w:rsidRPr="00CC1461">
        <w:rPr>
          <w:rFonts w:cs="Arial"/>
          <w:lang w:val="fr-CA"/>
        </w:rPr>
        <w:t>PAQ-EF014 : Rechercher un PA</w:t>
      </w:r>
    </w:p>
    <w:p w14:paraId="1FAE28CF" w14:textId="77777777" w:rsidR="00E91BE8" w:rsidRPr="00CC1461" w:rsidRDefault="00E91BE8" w:rsidP="00A41463">
      <w:pPr>
        <w:pStyle w:val="Titre2"/>
        <w:tabs>
          <w:tab w:val="center" w:pos="4800"/>
        </w:tabs>
        <w:ind w:left="195"/>
        <w:rPr>
          <w:rFonts w:cs="Arial"/>
          <w:b w:val="0"/>
          <w:bCs w:val="0"/>
          <w:smallCaps w:val="0"/>
          <w:lang w:val="fr-CA"/>
        </w:rPr>
      </w:pPr>
      <w:r w:rsidRPr="00CC1461">
        <w:rPr>
          <w:rFonts w:cs="Arial"/>
          <w:b w:val="0"/>
          <w:bCs w:val="0"/>
          <w:smallCaps w:val="0"/>
          <w:lang w:val="fr-CA"/>
        </w:rPr>
        <w:t>La recherche permet de retrouver un PA avec son nom courant, local ou scientifique, ses images principales, ses différents producteurs et ses différentes unités de mesure.</w:t>
      </w:r>
    </w:p>
    <w:p w14:paraId="1ECEEE36" w14:textId="77777777" w:rsidR="00A41463" w:rsidRPr="00CC1461" w:rsidRDefault="00A41463" w:rsidP="00A41463"/>
    <w:p w14:paraId="7760526E" w14:textId="1921C22C" w:rsidR="00E91BE8" w:rsidRPr="00CC1461" w:rsidRDefault="001078FB" w:rsidP="001078FB">
      <w:pPr>
        <w:pStyle w:val="Titre2"/>
        <w:tabs>
          <w:tab w:val="center" w:pos="4800"/>
        </w:tabs>
        <w:ind w:left="195"/>
        <w:rPr>
          <w:rFonts w:cs="Arial"/>
          <w:b w:val="0"/>
          <w:bCs w:val="0"/>
          <w:smallCaps w:val="0"/>
          <w:lang w:val="fr-CA"/>
        </w:rPr>
      </w:pPr>
      <w:r w:rsidRPr="00CC1461">
        <w:rPr>
          <w:rFonts w:cs="Arial"/>
          <w:lang w:val="fr-CA"/>
        </w:rPr>
        <w:t xml:space="preserve">PAQ-EF015 : </w:t>
      </w:r>
      <w:r w:rsidR="00E91BE8" w:rsidRPr="00CC1461">
        <w:rPr>
          <w:rFonts w:cs="Arial"/>
          <w:lang w:val="fr-CA"/>
        </w:rPr>
        <w:t xml:space="preserve">Rechercher une variété de </w:t>
      </w:r>
      <w:r w:rsidR="00E91BE8" w:rsidRPr="00CC1461">
        <w:rPr>
          <w:rFonts w:cs="Arial"/>
          <w:b w:val="0"/>
          <w:bCs w:val="0"/>
          <w:smallCaps w:val="0"/>
          <w:lang w:val="fr-CA"/>
        </w:rPr>
        <w:t xml:space="preserve">PA </w:t>
      </w:r>
    </w:p>
    <w:p w14:paraId="45473FDF" w14:textId="77777777" w:rsidR="00E91BE8" w:rsidRPr="00CC1461" w:rsidRDefault="00E91BE8" w:rsidP="001078FB">
      <w:pPr>
        <w:pStyle w:val="Titre2"/>
        <w:tabs>
          <w:tab w:val="center" w:pos="4800"/>
        </w:tabs>
        <w:ind w:left="195"/>
        <w:rPr>
          <w:rFonts w:cs="Arial"/>
          <w:i/>
          <w:lang w:val="fr-CA"/>
        </w:rPr>
      </w:pPr>
      <w:r w:rsidRPr="00CC1461">
        <w:rPr>
          <w:rFonts w:cs="Arial"/>
          <w:b w:val="0"/>
          <w:bCs w:val="0"/>
          <w:smallCaps w:val="0"/>
          <w:lang w:val="fr-CA"/>
        </w:rPr>
        <w:t>Cette caractéristique doit permettre de retrouver une</w:t>
      </w:r>
      <w:r w:rsidRPr="00CC1461">
        <w:rPr>
          <w:rFonts w:cs="Arial"/>
          <w:i/>
          <w:lang w:val="fr-CA"/>
        </w:rPr>
        <w:t xml:space="preserve"> variété de PA avec ses PA.</w:t>
      </w:r>
    </w:p>
    <w:p w14:paraId="42822B2F" w14:textId="77777777" w:rsidR="001078FB" w:rsidRPr="00CC1461" w:rsidRDefault="001078FB" w:rsidP="001078FB"/>
    <w:p w14:paraId="596A15DE" w14:textId="05D006F9" w:rsidR="00E91BE8" w:rsidRPr="00CC1461" w:rsidRDefault="001078FB" w:rsidP="001078FB">
      <w:pPr>
        <w:pStyle w:val="Titre2"/>
        <w:tabs>
          <w:tab w:val="center" w:pos="4800"/>
        </w:tabs>
        <w:ind w:left="195"/>
        <w:rPr>
          <w:rFonts w:cs="Arial"/>
          <w:b w:val="0"/>
          <w:bCs w:val="0"/>
          <w:smallCaps w:val="0"/>
          <w:lang w:val="fr-CA"/>
        </w:rPr>
      </w:pPr>
      <w:r w:rsidRPr="00CC1461">
        <w:rPr>
          <w:rFonts w:cs="Arial"/>
          <w:lang w:val="fr-CA"/>
        </w:rPr>
        <w:lastRenderedPageBreak/>
        <w:t>PAQ-EF016 : Rechercher un fermier</w:t>
      </w:r>
    </w:p>
    <w:p w14:paraId="55D5C6E8" w14:textId="77777777" w:rsidR="00E91BE8" w:rsidRPr="00CC1461" w:rsidRDefault="00E91BE8" w:rsidP="001078FB">
      <w:pPr>
        <w:pStyle w:val="Titre2"/>
        <w:tabs>
          <w:tab w:val="center" w:pos="4800"/>
        </w:tabs>
        <w:ind w:left="195"/>
        <w:rPr>
          <w:rFonts w:cs="Arial"/>
          <w:i/>
          <w:lang w:val="fr-CA"/>
        </w:rPr>
      </w:pPr>
      <w:r w:rsidRPr="00CC1461">
        <w:rPr>
          <w:rFonts w:cs="Arial"/>
          <w:b w:val="0"/>
          <w:bCs w:val="0"/>
          <w:smallCaps w:val="0"/>
          <w:lang w:val="fr-CA"/>
        </w:rPr>
        <w:t>Cette caractéristique doit permettre de retrouver un fermier avec ses PA et leur variété</w:t>
      </w:r>
      <w:r w:rsidRPr="00CC1461">
        <w:rPr>
          <w:rFonts w:cs="Arial"/>
          <w:i/>
          <w:lang w:val="fr-CA"/>
        </w:rPr>
        <w:t>.</w:t>
      </w:r>
    </w:p>
    <w:p w14:paraId="1975001D" w14:textId="77777777" w:rsidR="001078FB" w:rsidRPr="00CC1461" w:rsidRDefault="001078FB" w:rsidP="001078FB"/>
    <w:p w14:paraId="053C8348" w14:textId="5733CF73" w:rsidR="00E91BE8" w:rsidRPr="00CC1461" w:rsidRDefault="001078FB" w:rsidP="001078FB">
      <w:pPr>
        <w:pStyle w:val="Titre2"/>
        <w:tabs>
          <w:tab w:val="center" w:pos="4800"/>
        </w:tabs>
        <w:ind w:left="195"/>
        <w:rPr>
          <w:rFonts w:cs="Arial"/>
          <w:b w:val="0"/>
          <w:bCs w:val="0"/>
          <w:smallCaps w:val="0"/>
          <w:lang w:val="fr-CA"/>
        </w:rPr>
      </w:pPr>
      <w:r w:rsidRPr="00CC1461">
        <w:rPr>
          <w:rFonts w:cs="Arial"/>
          <w:lang w:val="fr-CA"/>
        </w:rPr>
        <w:t xml:space="preserve">PAQ-EF017 : </w:t>
      </w:r>
      <w:r w:rsidR="00E91BE8" w:rsidRPr="00CC1461">
        <w:rPr>
          <w:rFonts w:cs="Arial"/>
          <w:lang w:val="fr-CA"/>
        </w:rPr>
        <w:t xml:space="preserve">Modifier la </w:t>
      </w:r>
      <w:r w:rsidRPr="00CC1461">
        <w:rPr>
          <w:rFonts w:cs="Arial"/>
          <w:lang w:val="fr-CA"/>
        </w:rPr>
        <w:t>description d’une variété de PA</w:t>
      </w:r>
    </w:p>
    <w:p w14:paraId="7D852231" w14:textId="77777777" w:rsidR="00E91BE8" w:rsidRPr="00CC1461" w:rsidRDefault="00E91BE8" w:rsidP="001078FB">
      <w:pPr>
        <w:pStyle w:val="Titre2"/>
        <w:tabs>
          <w:tab w:val="center" w:pos="4800"/>
        </w:tabs>
        <w:ind w:left="195"/>
        <w:rPr>
          <w:rFonts w:cs="Arial"/>
          <w:i/>
          <w:lang w:val="fr-CA"/>
        </w:rPr>
      </w:pPr>
      <w:r w:rsidRPr="00CC1461">
        <w:rPr>
          <w:rFonts w:cs="Arial"/>
          <w:b w:val="0"/>
          <w:bCs w:val="0"/>
          <w:smallCaps w:val="0"/>
          <w:lang w:val="fr-CA"/>
        </w:rPr>
        <w:t>L’application doit permettre aux fermiers ainsi qu’aux scientifiques de modifier la description d’une variété de PA notamment le nom, le code et l’image de la variété ainsi que la date de sa découverte.</w:t>
      </w:r>
      <w:r w:rsidRPr="00CC1461">
        <w:rPr>
          <w:rFonts w:cs="Arial"/>
          <w:i/>
          <w:lang w:val="fr-CA"/>
        </w:rPr>
        <w:t xml:space="preserve"> </w:t>
      </w:r>
    </w:p>
    <w:p w14:paraId="2AFED61F" w14:textId="77777777" w:rsidR="001078FB" w:rsidRPr="00CC1461" w:rsidRDefault="001078FB" w:rsidP="001078FB"/>
    <w:p w14:paraId="777DA51D" w14:textId="55CC1F82" w:rsidR="00E91BE8" w:rsidRPr="00CC1461" w:rsidRDefault="001078FB" w:rsidP="001078FB">
      <w:pPr>
        <w:pStyle w:val="Titre2"/>
        <w:tabs>
          <w:tab w:val="center" w:pos="4800"/>
        </w:tabs>
        <w:ind w:left="195"/>
        <w:rPr>
          <w:rFonts w:cs="Arial"/>
          <w:b w:val="0"/>
          <w:bCs w:val="0"/>
          <w:smallCaps w:val="0"/>
          <w:lang w:val="fr-CA"/>
        </w:rPr>
      </w:pPr>
      <w:r w:rsidRPr="00CC1461">
        <w:rPr>
          <w:rFonts w:cs="Arial"/>
          <w:lang w:val="fr-CA"/>
        </w:rPr>
        <w:t>PAQ-EF018 : Modifier la description d’un PA</w:t>
      </w:r>
    </w:p>
    <w:p w14:paraId="2A34385B" w14:textId="4656D48B" w:rsidR="00E91BE8" w:rsidRPr="00CC1461" w:rsidRDefault="00E91BE8" w:rsidP="001078FB">
      <w:pPr>
        <w:pStyle w:val="Titre2"/>
        <w:tabs>
          <w:tab w:val="center" w:pos="4800"/>
        </w:tabs>
        <w:ind w:left="195"/>
        <w:rPr>
          <w:rFonts w:cs="Arial"/>
          <w:b w:val="0"/>
          <w:bCs w:val="0"/>
          <w:smallCaps w:val="0"/>
          <w:lang w:val="fr-CA"/>
        </w:rPr>
      </w:pPr>
      <w:r w:rsidRPr="00CC1461">
        <w:rPr>
          <w:rFonts w:cs="Arial"/>
          <w:b w:val="0"/>
          <w:bCs w:val="0"/>
          <w:smallCaps w:val="0"/>
          <w:lang w:val="fr-CA"/>
        </w:rPr>
        <w:t xml:space="preserve">L’application doit permettre aux fermiers ainsi qu’aux scientifiques de modifier la description d’un PA plus </w:t>
      </w:r>
      <w:r w:rsidR="001078FB" w:rsidRPr="00CC1461">
        <w:rPr>
          <w:rFonts w:cs="Arial"/>
          <w:b w:val="0"/>
          <w:bCs w:val="0"/>
          <w:smallCaps w:val="0"/>
          <w:lang w:val="fr-CA"/>
        </w:rPr>
        <w:t>précisément</w:t>
      </w:r>
      <w:r w:rsidRPr="00CC1461">
        <w:rPr>
          <w:rFonts w:cs="Arial"/>
          <w:b w:val="0"/>
          <w:bCs w:val="0"/>
          <w:smallCaps w:val="0"/>
          <w:lang w:val="fr-CA"/>
        </w:rPr>
        <w:t xml:space="preserve"> son nom, son image de base, son unité de mesure et les parcelles. </w:t>
      </w:r>
    </w:p>
    <w:p w14:paraId="30536737" w14:textId="77777777" w:rsidR="00CC0A02" w:rsidRPr="00CC1461" w:rsidRDefault="00CC0A02" w:rsidP="00CC0A02"/>
    <w:p w14:paraId="3062C769" w14:textId="377D5CC0" w:rsidR="00E91BE8" w:rsidRPr="00CC1461" w:rsidRDefault="00CC0A02" w:rsidP="00CC0A02">
      <w:pPr>
        <w:pStyle w:val="Titre2"/>
        <w:tabs>
          <w:tab w:val="center" w:pos="4800"/>
        </w:tabs>
        <w:ind w:left="195"/>
        <w:rPr>
          <w:rFonts w:cs="Arial"/>
          <w:b w:val="0"/>
          <w:bCs w:val="0"/>
          <w:smallCaps w:val="0"/>
          <w:lang w:val="fr-CA"/>
        </w:rPr>
      </w:pPr>
      <w:r w:rsidRPr="00CC1461">
        <w:rPr>
          <w:rFonts w:cs="Arial"/>
          <w:lang w:val="fr-CA"/>
        </w:rPr>
        <w:t xml:space="preserve">PAQ-EF019 : </w:t>
      </w:r>
      <w:r w:rsidR="00E91BE8" w:rsidRPr="00CC1461">
        <w:rPr>
          <w:rFonts w:cs="Arial"/>
          <w:lang w:val="fr-CA"/>
        </w:rPr>
        <w:t>Activer les données accessibles au public</w:t>
      </w:r>
      <w:r w:rsidR="00E91BE8" w:rsidRPr="00CC1461">
        <w:rPr>
          <w:rFonts w:cs="Arial"/>
          <w:b w:val="0"/>
          <w:bCs w:val="0"/>
          <w:smallCaps w:val="0"/>
          <w:lang w:val="fr-CA"/>
        </w:rPr>
        <w:t xml:space="preserve"> </w:t>
      </w:r>
    </w:p>
    <w:p w14:paraId="5888E481" w14:textId="77777777" w:rsidR="00E91BE8" w:rsidRPr="00CC1461" w:rsidRDefault="00E91BE8" w:rsidP="00CC0A02">
      <w:pPr>
        <w:pStyle w:val="Titre2"/>
        <w:tabs>
          <w:tab w:val="center" w:pos="4800"/>
        </w:tabs>
        <w:ind w:left="195"/>
        <w:rPr>
          <w:rFonts w:cs="Arial"/>
          <w:i/>
          <w:lang w:val="fr-CA"/>
        </w:rPr>
      </w:pPr>
      <w:r w:rsidRPr="00CC1461">
        <w:rPr>
          <w:rFonts w:cs="Arial"/>
          <w:b w:val="0"/>
          <w:bCs w:val="0"/>
          <w:smallCaps w:val="0"/>
          <w:lang w:val="fr-CA"/>
        </w:rPr>
        <w:t>L’application doit offrir au fermier la possibilité de choisir les données d’un PA qui seront mises à la disposition des internautes lors des téléchargements</w:t>
      </w:r>
      <w:r w:rsidRPr="00CC1461">
        <w:rPr>
          <w:rFonts w:cs="Arial"/>
          <w:i/>
          <w:lang w:val="fr-CA"/>
        </w:rPr>
        <w:t>.</w:t>
      </w:r>
    </w:p>
    <w:p w14:paraId="157A9E01" w14:textId="77777777" w:rsidR="00CC0A02" w:rsidRPr="00CC1461" w:rsidRDefault="00CC0A02" w:rsidP="00CC0A02"/>
    <w:p w14:paraId="16B30F25" w14:textId="41065584" w:rsidR="00E91BE8" w:rsidRPr="00CC1461" w:rsidRDefault="00CC0A02" w:rsidP="00CC0A02">
      <w:pPr>
        <w:pStyle w:val="Titre2"/>
        <w:tabs>
          <w:tab w:val="center" w:pos="4800"/>
        </w:tabs>
        <w:ind w:left="195"/>
        <w:rPr>
          <w:rFonts w:cs="Arial"/>
          <w:b w:val="0"/>
          <w:bCs w:val="0"/>
          <w:smallCaps w:val="0"/>
          <w:lang w:val="fr-CA"/>
        </w:rPr>
      </w:pPr>
      <w:r w:rsidRPr="00CC1461">
        <w:rPr>
          <w:rFonts w:cs="Arial"/>
          <w:lang w:val="fr-CA"/>
        </w:rPr>
        <w:t xml:space="preserve">PAQ-EF020 : </w:t>
      </w:r>
      <w:r w:rsidR="00E91BE8" w:rsidRPr="00CC1461">
        <w:rPr>
          <w:rFonts w:cs="Arial"/>
          <w:lang w:val="fr-CA"/>
        </w:rPr>
        <w:t>Modif</w:t>
      </w:r>
      <w:r w:rsidRPr="00CC1461">
        <w:rPr>
          <w:rFonts w:cs="Arial"/>
          <w:lang w:val="fr-CA"/>
        </w:rPr>
        <w:t>ier les informations du fermier</w:t>
      </w:r>
    </w:p>
    <w:p w14:paraId="6E58AF98" w14:textId="77777777" w:rsidR="00E91BE8" w:rsidRPr="00CC1461" w:rsidRDefault="00E91BE8" w:rsidP="00CC0A02">
      <w:pPr>
        <w:pStyle w:val="Titre2"/>
        <w:tabs>
          <w:tab w:val="center" w:pos="4800"/>
        </w:tabs>
        <w:ind w:left="195"/>
        <w:rPr>
          <w:rFonts w:cs="Arial"/>
          <w:i/>
          <w:lang w:val="fr-CA"/>
        </w:rPr>
      </w:pPr>
      <w:r w:rsidRPr="00CC1461">
        <w:rPr>
          <w:rFonts w:cs="Arial"/>
          <w:b w:val="0"/>
          <w:bCs w:val="0"/>
          <w:smallCaps w:val="0"/>
          <w:lang w:val="fr-CA"/>
        </w:rPr>
        <w:t>L’application doit permettre à un fermier de modifier ses informations personnelles comme son nom, ses photos et sa zone géographique.</w:t>
      </w:r>
      <w:r w:rsidRPr="00CC1461">
        <w:rPr>
          <w:rFonts w:cs="Arial"/>
          <w:i/>
          <w:lang w:val="fr-CA"/>
        </w:rPr>
        <w:t xml:space="preserve"> </w:t>
      </w:r>
    </w:p>
    <w:p w14:paraId="023925FD" w14:textId="77777777" w:rsidR="00CC0A02" w:rsidRPr="00CC1461" w:rsidRDefault="00CC0A02" w:rsidP="00CC0A02"/>
    <w:p w14:paraId="5B553A0D" w14:textId="3439F7A6" w:rsidR="00E91BE8" w:rsidRPr="00CC1461" w:rsidRDefault="00CC0A02" w:rsidP="00CC0A02">
      <w:pPr>
        <w:pStyle w:val="Titre2"/>
        <w:tabs>
          <w:tab w:val="center" w:pos="4800"/>
        </w:tabs>
        <w:ind w:left="195"/>
        <w:rPr>
          <w:rFonts w:cs="Arial"/>
          <w:b w:val="0"/>
          <w:bCs w:val="0"/>
          <w:smallCaps w:val="0"/>
          <w:lang w:val="fr-CA"/>
        </w:rPr>
      </w:pPr>
      <w:r w:rsidRPr="00CC1461">
        <w:rPr>
          <w:rFonts w:cs="Arial"/>
          <w:lang w:val="fr-CA"/>
        </w:rPr>
        <w:t xml:space="preserve">PAQ-EF021 : </w:t>
      </w:r>
      <w:r w:rsidR="00E91BE8" w:rsidRPr="00CC1461">
        <w:rPr>
          <w:rFonts w:cs="Arial"/>
          <w:lang w:val="fr-CA"/>
        </w:rPr>
        <w:t xml:space="preserve">Ajouter une photo du fermier </w:t>
      </w:r>
    </w:p>
    <w:p w14:paraId="6FA0EAD9" w14:textId="77777777" w:rsidR="00E91BE8" w:rsidRPr="00CC1461" w:rsidRDefault="00E91BE8" w:rsidP="00CC0A02">
      <w:pPr>
        <w:pStyle w:val="Titre2"/>
        <w:tabs>
          <w:tab w:val="center" w:pos="4800"/>
        </w:tabs>
        <w:ind w:left="195"/>
        <w:rPr>
          <w:rFonts w:cs="Arial"/>
          <w:b w:val="0"/>
          <w:bCs w:val="0"/>
          <w:smallCaps w:val="0"/>
          <w:lang w:val="fr-CA"/>
        </w:rPr>
      </w:pPr>
      <w:r w:rsidRPr="00CC1461">
        <w:rPr>
          <w:rFonts w:cs="Arial"/>
          <w:b w:val="0"/>
          <w:bCs w:val="0"/>
          <w:smallCaps w:val="0"/>
          <w:lang w:val="fr-CA"/>
        </w:rPr>
        <w:t>Cette caractéristique doit permettre à un fermier de retrouver un fermier d’ajouter au plus une photo pour son identification.</w:t>
      </w:r>
    </w:p>
    <w:p w14:paraId="5329C421" w14:textId="77777777" w:rsidR="00CC0A02" w:rsidRPr="00CC1461" w:rsidRDefault="00CC0A02" w:rsidP="00CC0A02"/>
    <w:p w14:paraId="0B5E76C7" w14:textId="37702525" w:rsidR="00E91BE8" w:rsidRPr="00CC1461" w:rsidRDefault="00CC0A02" w:rsidP="00CC0A02">
      <w:pPr>
        <w:pStyle w:val="Titre2"/>
        <w:tabs>
          <w:tab w:val="center" w:pos="4800"/>
        </w:tabs>
        <w:ind w:left="195"/>
        <w:rPr>
          <w:rFonts w:cs="Arial"/>
          <w:b w:val="0"/>
          <w:bCs w:val="0"/>
          <w:smallCaps w:val="0"/>
          <w:lang w:val="fr-CA"/>
        </w:rPr>
      </w:pPr>
      <w:r w:rsidRPr="00CC1461">
        <w:rPr>
          <w:rFonts w:cs="Arial"/>
          <w:lang w:val="fr-CA"/>
        </w:rPr>
        <w:t xml:space="preserve">PAQ-EF022 : </w:t>
      </w:r>
      <w:r w:rsidR="00E91BE8" w:rsidRPr="00CC1461">
        <w:rPr>
          <w:rFonts w:cs="Arial"/>
          <w:lang w:val="fr-CA"/>
        </w:rPr>
        <w:t>Afficher les coord</w:t>
      </w:r>
      <w:r w:rsidRPr="00CC1461">
        <w:rPr>
          <w:rFonts w:cs="Arial"/>
          <w:lang w:val="fr-CA"/>
        </w:rPr>
        <w:t>onnées géographiques du fermier</w:t>
      </w:r>
    </w:p>
    <w:p w14:paraId="41FF7228" w14:textId="77777777" w:rsidR="00E91BE8" w:rsidRPr="00CC1461" w:rsidRDefault="00E91BE8" w:rsidP="00CC0A02">
      <w:pPr>
        <w:pStyle w:val="Titre2"/>
        <w:tabs>
          <w:tab w:val="center" w:pos="4800"/>
        </w:tabs>
        <w:ind w:left="195"/>
        <w:rPr>
          <w:rFonts w:cs="Arial"/>
          <w:b w:val="0"/>
          <w:bCs w:val="0"/>
          <w:smallCaps w:val="0"/>
          <w:lang w:val="fr-CA"/>
        </w:rPr>
      </w:pPr>
      <w:r w:rsidRPr="00CC1461">
        <w:rPr>
          <w:rFonts w:cs="Arial"/>
          <w:b w:val="0"/>
          <w:bCs w:val="0"/>
          <w:smallCaps w:val="0"/>
          <w:lang w:val="fr-CA"/>
        </w:rPr>
        <w:t>L’application doit pouvoir afficher les coordonnées géographiques d’un fermier lors d’une recherche de PA.</w:t>
      </w:r>
    </w:p>
    <w:p w14:paraId="50A4BBA4" w14:textId="77777777" w:rsidR="00CC0A02" w:rsidRPr="00CC1461" w:rsidRDefault="00CC0A02" w:rsidP="00CC0A02"/>
    <w:p w14:paraId="7FCB3567" w14:textId="5EF0255A" w:rsidR="00E91BE8" w:rsidRPr="00CC1461" w:rsidRDefault="00CC0A02" w:rsidP="00CC0A02">
      <w:pPr>
        <w:pStyle w:val="Titre2"/>
        <w:tabs>
          <w:tab w:val="center" w:pos="4800"/>
        </w:tabs>
        <w:ind w:left="195"/>
        <w:rPr>
          <w:rFonts w:cs="Arial"/>
          <w:b w:val="0"/>
          <w:bCs w:val="0"/>
          <w:smallCaps w:val="0"/>
          <w:lang w:val="fr-CA"/>
        </w:rPr>
      </w:pPr>
      <w:r w:rsidRPr="00CC1461">
        <w:rPr>
          <w:rFonts w:cs="Arial"/>
          <w:lang w:val="fr-CA"/>
        </w:rPr>
        <w:t xml:space="preserve">PAQ-EF023 : </w:t>
      </w:r>
      <w:r w:rsidR="00E91BE8" w:rsidRPr="00CC1461">
        <w:rPr>
          <w:rFonts w:cs="Arial"/>
          <w:lang w:val="fr-CA"/>
        </w:rPr>
        <w:t>Désactiver un fermier</w:t>
      </w:r>
    </w:p>
    <w:p w14:paraId="31CCBE8F" w14:textId="77777777" w:rsidR="00E91BE8" w:rsidRPr="00CC1461" w:rsidRDefault="00E91BE8" w:rsidP="00CC0A02">
      <w:pPr>
        <w:pStyle w:val="Titre2"/>
        <w:tabs>
          <w:tab w:val="center" w:pos="4800"/>
        </w:tabs>
        <w:ind w:left="195"/>
        <w:rPr>
          <w:rFonts w:cs="Arial"/>
          <w:i/>
          <w:lang w:val="fr-CA"/>
        </w:rPr>
      </w:pPr>
      <w:r w:rsidRPr="00CC1461">
        <w:rPr>
          <w:rFonts w:cs="Arial"/>
          <w:b w:val="0"/>
          <w:bCs w:val="0"/>
          <w:smallCaps w:val="0"/>
          <w:lang w:val="fr-CA"/>
        </w:rPr>
        <w:t>Cette caractéristique doit permettre de désactiver un fermier sans aucune condition. Pour faire cette opération : (1) le fermier est créer et au bout d’une année, il ne s’est pas activé et (2) le fermier n’a ajouté aucun PA durant cette période. Le changement d’état doit être historisé pour des fins de statistiques. Un courriel est généré et envoyé dans sa boite à courriels</w:t>
      </w:r>
      <w:r w:rsidRPr="00CC1461">
        <w:rPr>
          <w:rFonts w:cs="Arial"/>
          <w:i/>
          <w:lang w:val="fr-CA"/>
        </w:rPr>
        <w:t>.</w:t>
      </w:r>
    </w:p>
    <w:p w14:paraId="25B516A1" w14:textId="77777777" w:rsidR="00CC0A02" w:rsidRPr="00CC1461" w:rsidRDefault="00CC0A02" w:rsidP="00CC0A02"/>
    <w:p w14:paraId="16B73D75" w14:textId="3D53502F" w:rsidR="00E91BE8" w:rsidRPr="00CC1461" w:rsidRDefault="00CC0A02" w:rsidP="00CC0A02">
      <w:pPr>
        <w:pStyle w:val="Titre2"/>
        <w:tabs>
          <w:tab w:val="center" w:pos="4800"/>
        </w:tabs>
        <w:ind w:left="195"/>
        <w:rPr>
          <w:rFonts w:cs="Arial"/>
          <w:b w:val="0"/>
          <w:bCs w:val="0"/>
          <w:smallCaps w:val="0"/>
          <w:lang w:val="fr-CA"/>
        </w:rPr>
      </w:pPr>
      <w:r w:rsidRPr="00CC1461">
        <w:rPr>
          <w:rFonts w:cs="Arial"/>
          <w:lang w:val="fr-CA"/>
        </w:rPr>
        <w:t xml:space="preserve">PAQ-EF024 : </w:t>
      </w:r>
      <w:r w:rsidR="00E91BE8" w:rsidRPr="00CC1461">
        <w:rPr>
          <w:rFonts w:cs="Arial"/>
          <w:lang w:val="fr-CA"/>
        </w:rPr>
        <w:t>Choisir l’image d’un PA</w:t>
      </w:r>
    </w:p>
    <w:p w14:paraId="0EBD6C40" w14:textId="77777777" w:rsidR="00E91BE8" w:rsidRPr="00CC1461" w:rsidRDefault="00E91BE8" w:rsidP="00CC0A02">
      <w:pPr>
        <w:pStyle w:val="Titre2"/>
        <w:tabs>
          <w:tab w:val="center" w:pos="4800"/>
        </w:tabs>
        <w:ind w:left="195"/>
        <w:rPr>
          <w:rFonts w:cs="Arial"/>
          <w:b w:val="0"/>
          <w:bCs w:val="0"/>
          <w:smallCaps w:val="0"/>
          <w:lang w:val="fr-CA"/>
        </w:rPr>
      </w:pPr>
      <w:r w:rsidRPr="00CC1461">
        <w:rPr>
          <w:rFonts w:cs="Arial"/>
          <w:b w:val="0"/>
          <w:bCs w:val="0"/>
          <w:smallCaps w:val="0"/>
          <w:lang w:val="fr-CA"/>
        </w:rPr>
        <w:t>Cette caractéristique doit permettre à un internaute de choisir l’image d’un PA.</w:t>
      </w:r>
    </w:p>
    <w:p w14:paraId="7E0E38E7" w14:textId="77777777" w:rsidR="00CC0A02" w:rsidRPr="00CC1461" w:rsidRDefault="00CC0A02" w:rsidP="00CC0A02"/>
    <w:p w14:paraId="13EE9650" w14:textId="483666BA" w:rsidR="00E91BE8" w:rsidRPr="00CC1461" w:rsidRDefault="00CC0A02" w:rsidP="00CC0A02">
      <w:pPr>
        <w:pStyle w:val="Titre2"/>
        <w:tabs>
          <w:tab w:val="center" w:pos="4800"/>
        </w:tabs>
        <w:ind w:left="195"/>
        <w:rPr>
          <w:rFonts w:cs="Arial"/>
          <w:b w:val="0"/>
          <w:bCs w:val="0"/>
          <w:smallCaps w:val="0"/>
          <w:lang w:val="fr-CA"/>
        </w:rPr>
      </w:pPr>
      <w:r w:rsidRPr="00CC1461">
        <w:rPr>
          <w:rFonts w:cs="Arial"/>
          <w:lang w:val="fr-CA"/>
        </w:rPr>
        <w:t xml:space="preserve">PAQ-EF025 : </w:t>
      </w:r>
      <w:r w:rsidR="00E91BE8" w:rsidRPr="00CC1461">
        <w:rPr>
          <w:rFonts w:cs="Arial"/>
          <w:lang w:val="fr-CA"/>
        </w:rPr>
        <w:t>Choi</w:t>
      </w:r>
      <w:r w:rsidRPr="00CC1461">
        <w:rPr>
          <w:rFonts w:cs="Arial"/>
          <w:lang w:val="fr-CA"/>
        </w:rPr>
        <w:t>sir l’image d’une variété de PA</w:t>
      </w:r>
    </w:p>
    <w:p w14:paraId="43094458" w14:textId="77777777" w:rsidR="00E91BE8" w:rsidRPr="00CC1461" w:rsidRDefault="00E91BE8" w:rsidP="00CC0A02">
      <w:pPr>
        <w:pStyle w:val="Titre2"/>
        <w:tabs>
          <w:tab w:val="center" w:pos="4800"/>
        </w:tabs>
        <w:ind w:left="195"/>
        <w:rPr>
          <w:rFonts w:cs="Arial"/>
          <w:b w:val="0"/>
          <w:bCs w:val="0"/>
          <w:smallCaps w:val="0"/>
          <w:lang w:val="fr-CA"/>
        </w:rPr>
      </w:pPr>
      <w:r w:rsidRPr="00CC1461">
        <w:rPr>
          <w:rFonts w:cs="Arial"/>
          <w:b w:val="0"/>
          <w:bCs w:val="0"/>
          <w:smallCaps w:val="0"/>
          <w:lang w:val="fr-CA"/>
        </w:rPr>
        <w:t>Cette caractéristique doit permettre à un internaute de choisir l’image d’une variété de PA.</w:t>
      </w:r>
    </w:p>
    <w:p w14:paraId="6A0FBD71" w14:textId="77777777" w:rsidR="00CC0A02" w:rsidRDefault="00CC0A02" w:rsidP="00CC0A02"/>
    <w:p w14:paraId="558FB02B" w14:textId="3A600089" w:rsidR="00E91BE8" w:rsidRPr="00CC1461" w:rsidRDefault="007B1391" w:rsidP="007B1391">
      <w:pPr>
        <w:pStyle w:val="Titre2"/>
        <w:tabs>
          <w:tab w:val="center" w:pos="4800"/>
        </w:tabs>
        <w:ind w:left="195"/>
        <w:rPr>
          <w:rFonts w:cs="Arial"/>
          <w:b w:val="0"/>
          <w:bCs w:val="0"/>
          <w:smallCaps w:val="0"/>
          <w:lang w:val="fr-CA"/>
        </w:rPr>
      </w:pPr>
      <w:r w:rsidRPr="00CC1461">
        <w:rPr>
          <w:rFonts w:cs="Arial"/>
          <w:lang w:val="fr-CA"/>
        </w:rPr>
        <w:lastRenderedPageBreak/>
        <w:t xml:space="preserve">PAQ-EF026 : </w:t>
      </w:r>
      <w:r w:rsidR="00E91BE8" w:rsidRPr="00CC1461">
        <w:rPr>
          <w:rFonts w:cs="Arial"/>
          <w:lang w:val="fr-CA"/>
        </w:rPr>
        <w:t xml:space="preserve">Ajouter le nom scientifique d’une variété de PA </w:t>
      </w:r>
    </w:p>
    <w:p w14:paraId="0466576A" w14:textId="77777777" w:rsidR="00E91BE8" w:rsidRPr="00CC1461" w:rsidRDefault="00E91BE8" w:rsidP="007B1391">
      <w:pPr>
        <w:pStyle w:val="Titre2"/>
        <w:tabs>
          <w:tab w:val="center" w:pos="4800"/>
        </w:tabs>
        <w:ind w:left="195"/>
        <w:rPr>
          <w:rFonts w:cs="Arial"/>
          <w:b w:val="0"/>
          <w:bCs w:val="0"/>
          <w:smallCaps w:val="0"/>
          <w:lang w:val="fr-CA"/>
        </w:rPr>
      </w:pPr>
      <w:r w:rsidRPr="00CC1461">
        <w:rPr>
          <w:rFonts w:cs="Arial"/>
          <w:b w:val="0"/>
          <w:bCs w:val="0"/>
          <w:smallCaps w:val="0"/>
          <w:lang w:val="fr-CA"/>
        </w:rPr>
        <w:t>Cette caractéristique doit permettre à un scientifique ou un expert d’ajouter un nom et/ou un code à un PA. Cette opération sera historisée pour permettre aux internautes de choisir le nom le plus précis et le plus exact.</w:t>
      </w:r>
    </w:p>
    <w:p w14:paraId="54DAAB1F" w14:textId="77777777" w:rsidR="007B1391" w:rsidRPr="00CC1461" w:rsidRDefault="007B1391" w:rsidP="007B1391"/>
    <w:p w14:paraId="65341F4C" w14:textId="300A3939" w:rsidR="00E91BE8" w:rsidRPr="00CC1461" w:rsidRDefault="007B1391" w:rsidP="007B1391">
      <w:pPr>
        <w:pStyle w:val="Titre2"/>
        <w:tabs>
          <w:tab w:val="center" w:pos="4800"/>
        </w:tabs>
        <w:ind w:left="195"/>
        <w:rPr>
          <w:rFonts w:cs="Arial"/>
          <w:b w:val="0"/>
          <w:bCs w:val="0"/>
          <w:smallCaps w:val="0"/>
          <w:lang w:val="fr-CA"/>
        </w:rPr>
      </w:pPr>
      <w:r w:rsidRPr="00CC1461">
        <w:rPr>
          <w:rFonts w:cs="Arial"/>
          <w:lang w:val="fr-CA"/>
        </w:rPr>
        <w:t xml:space="preserve">PAQ-EF027 : </w:t>
      </w:r>
      <w:r w:rsidR="00E91BE8" w:rsidRPr="00CC1461">
        <w:rPr>
          <w:rFonts w:cs="Arial"/>
          <w:lang w:val="fr-CA"/>
        </w:rPr>
        <w:t>Ajouter le nom s</w:t>
      </w:r>
      <w:r w:rsidRPr="00CC1461">
        <w:rPr>
          <w:rFonts w:cs="Arial"/>
          <w:lang w:val="fr-CA"/>
        </w:rPr>
        <w:t>cientifique d’une variété de PA</w:t>
      </w:r>
    </w:p>
    <w:p w14:paraId="1BA1A3BE" w14:textId="77777777" w:rsidR="00E91BE8" w:rsidRPr="00CC1461" w:rsidRDefault="00E91BE8" w:rsidP="007B1391">
      <w:pPr>
        <w:pStyle w:val="Titre2"/>
        <w:tabs>
          <w:tab w:val="center" w:pos="4800"/>
        </w:tabs>
        <w:ind w:left="195"/>
        <w:rPr>
          <w:rFonts w:cs="Arial"/>
          <w:i/>
          <w:lang w:val="fr-CA"/>
        </w:rPr>
      </w:pPr>
      <w:r w:rsidRPr="00CC1461">
        <w:rPr>
          <w:rFonts w:cs="Arial"/>
          <w:b w:val="0"/>
          <w:bCs w:val="0"/>
          <w:smallCaps w:val="0"/>
          <w:lang w:val="fr-CA"/>
        </w:rPr>
        <w:t>Cette caractéristique doit permettre à un scientifique ou un expert d’ajouter un nom et/ou un code scientifique à un PA. Cette opération sera historisée pour permettre aux internautes de choisir le nom le plus précis et le plus exact</w:t>
      </w:r>
      <w:r w:rsidRPr="00CC1461">
        <w:rPr>
          <w:rFonts w:cs="Arial"/>
          <w:i/>
          <w:lang w:val="fr-CA"/>
        </w:rPr>
        <w:t>.</w:t>
      </w:r>
    </w:p>
    <w:p w14:paraId="1B541D1A" w14:textId="77777777" w:rsidR="007B1391" w:rsidRPr="00CC1461" w:rsidRDefault="007B1391" w:rsidP="007B1391"/>
    <w:p w14:paraId="2313708A" w14:textId="3879DEB3" w:rsidR="00E91BE8" w:rsidRPr="00CC1461" w:rsidRDefault="007B1391" w:rsidP="007B1391">
      <w:pPr>
        <w:pStyle w:val="Titre2"/>
        <w:tabs>
          <w:tab w:val="center" w:pos="4800"/>
        </w:tabs>
        <w:ind w:left="195"/>
        <w:rPr>
          <w:rFonts w:cs="Arial"/>
          <w:b w:val="0"/>
          <w:bCs w:val="0"/>
          <w:smallCaps w:val="0"/>
          <w:lang w:val="fr-CA"/>
        </w:rPr>
      </w:pPr>
      <w:r w:rsidRPr="00CC1461">
        <w:rPr>
          <w:rFonts w:cs="Arial"/>
          <w:lang w:val="fr-CA"/>
        </w:rPr>
        <w:t xml:space="preserve">PAQ-EF028 : </w:t>
      </w:r>
      <w:r w:rsidR="00E91BE8" w:rsidRPr="00CC1461">
        <w:rPr>
          <w:rFonts w:cs="Arial"/>
          <w:lang w:val="fr-CA"/>
        </w:rPr>
        <w:t>Ajouter les informations jus</w:t>
      </w:r>
      <w:r w:rsidRPr="00CC1461">
        <w:rPr>
          <w:rFonts w:cs="Arial"/>
          <w:lang w:val="fr-CA"/>
        </w:rPr>
        <w:t>tificatives du nom scientifique</w:t>
      </w:r>
    </w:p>
    <w:p w14:paraId="3BD120AB" w14:textId="77777777" w:rsidR="00E91BE8" w:rsidRPr="00CC1461" w:rsidRDefault="00E91BE8" w:rsidP="007B1391">
      <w:pPr>
        <w:pStyle w:val="Titre2"/>
        <w:tabs>
          <w:tab w:val="center" w:pos="4800"/>
        </w:tabs>
        <w:ind w:left="195"/>
        <w:rPr>
          <w:rFonts w:cs="Arial"/>
          <w:b w:val="0"/>
          <w:bCs w:val="0"/>
          <w:smallCaps w:val="0"/>
          <w:lang w:val="fr-CA"/>
        </w:rPr>
      </w:pPr>
      <w:r w:rsidRPr="00CC1461">
        <w:rPr>
          <w:rFonts w:cs="Arial"/>
          <w:b w:val="0"/>
          <w:bCs w:val="0"/>
          <w:smallCaps w:val="0"/>
          <w:lang w:val="fr-CA"/>
        </w:rPr>
        <w:t xml:space="preserve">Cette caractéristique doit permettre à un scientifique ou un expert d’ajouter une description détaillée pour justifier un nom et/ou un code qu’il a attribué à un PA. Cette description doit comporter entre autre, l’origine du nom scientifique, le nom de l’inventeur et la date de l’invention. </w:t>
      </w:r>
    </w:p>
    <w:p w14:paraId="0E17FD9A" w14:textId="77777777" w:rsidR="007B1391" w:rsidRPr="00CC1461" w:rsidRDefault="007B1391" w:rsidP="007B1391"/>
    <w:p w14:paraId="60DF2559" w14:textId="62415EDC" w:rsidR="00E91BE8" w:rsidRPr="00CC1461" w:rsidRDefault="007B1391" w:rsidP="007B1391">
      <w:pPr>
        <w:pStyle w:val="Titre2"/>
        <w:tabs>
          <w:tab w:val="center" w:pos="4800"/>
        </w:tabs>
        <w:ind w:left="195"/>
        <w:rPr>
          <w:rFonts w:cs="Arial"/>
          <w:b w:val="0"/>
          <w:bCs w:val="0"/>
          <w:smallCaps w:val="0"/>
          <w:lang w:val="fr-CA"/>
        </w:rPr>
      </w:pPr>
      <w:r w:rsidRPr="00CC1461">
        <w:rPr>
          <w:rFonts w:cs="Arial"/>
          <w:lang w:val="fr-CA"/>
        </w:rPr>
        <w:t xml:space="preserve">PAQ-EF029 : </w:t>
      </w:r>
      <w:r w:rsidR="00E91BE8" w:rsidRPr="00CC1461">
        <w:rPr>
          <w:rFonts w:cs="Arial"/>
          <w:lang w:val="fr-CA"/>
        </w:rPr>
        <w:t>Valider la fiche technique d’un PA</w:t>
      </w:r>
    </w:p>
    <w:p w14:paraId="6BA8B061" w14:textId="77777777" w:rsidR="00E91BE8" w:rsidRPr="00CC1461" w:rsidRDefault="00E91BE8" w:rsidP="007B1391">
      <w:pPr>
        <w:pStyle w:val="Titre2"/>
        <w:tabs>
          <w:tab w:val="center" w:pos="4800"/>
        </w:tabs>
        <w:ind w:left="195"/>
        <w:rPr>
          <w:rFonts w:cs="Arial"/>
          <w:b w:val="0"/>
          <w:bCs w:val="0"/>
          <w:smallCaps w:val="0"/>
          <w:lang w:val="fr-CA"/>
        </w:rPr>
      </w:pPr>
      <w:r w:rsidRPr="00CC1461">
        <w:rPr>
          <w:rFonts w:cs="Arial"/>
          <w:b w:val="0"/>
          <w:bCs w:val="0"/>
          <w:smallCaps w:val="0"/>
          <w:lang w:val="fr-CA"/>
        </w:rPr>
        <w:t>ProdAgriviQ doit permettre à un scientifique ou un expert de valider l’exactitude de toutes les données figurant sur la fiche technique d’un PA. La validation doit être historisée.</w:t>
      </w:r>
    </w:p>
    <w:p w14:paraId="7006E463" w14:textId="77777777" w:rsidR="007B1391" w:rsidRPr="00CC1461" w:rsidRDefault="007B1391" w:rsidP="007B1391"/>
    <w:p w14:paraId="332D3A7E" w14:textId="1ED08C26" w:rsidR="00E91BE8" w:rsidRPr="00CC1461" w:rsidRDefault="007B1391" w:rsidP="007B1391">
      <w:pPr>
        <w:pStyle w:val="Titre2"/>
        <w:tabs>
          <w:tab w:val="center" w:pos="4800"/>
        </w:tabs>
        <w:ind w:left="195"/>
        <w:rPr>
          <w:rFonts w:cs="Arial"/>
          <w:b w:val="0"/>
          <w:bCs w:val="0"/>
          <w:smallCaps w:val="0"/>
          <w:lang w:val="fr-CA"/>
        </w:rPr>
      </w:pPr>
      <w:r w:rsidRPr="00CC1461">
        <w:rPr>
          <w:rFonts w:cs="Arial"/>
          <w:lang w:val="fr-CA"/>
        </w:rPr>
        <w:t>PAQ-EF03</w:t>
      </w:r>
      <w:r w:rsidR="002B13E2" w:rsidRPr="00CC1461">
        <w:rPr>
          <w:rFonts w:cs="Arial"/>
          <w:lang w:val="fr-CA"/>
        </w:rPr>
        <w:t>0</w:t>
      </w:r>
      <w:r w:rsidRPr="00CC1461">
        <w:rPr>
          <w:rFonts w:cs="Arial"/>
          <w:lang w:val="fr-CA"/>
        </w:rPr>
        <w:t xml:space="preserve"> : </w:t>
      </w:r>
      <w:r w:rsidR="00E91BE8" w:rsidRPr="00CC1461">
        <w:rPr>
          <w:rFonts w:cs="Arial"/>
          <w:lang w:val="fr-CA"/>
        </w:rPr>
        <w:t>Sél</w:t>
      </w:r>
      <w:r w:rsidRPr="00CC1461">
        <w:rPr>
          <w:rFonts w:cs="Arial"/>
          <w:lang w:val="fr-CA"/>
        </w:rPr>
        <w:t>ectionner la saison d’une année</w:t>
      </w:r>
    </w:p>
    <w:p w14:paraId="6929C96A" w14:textId="77777777" w:rsidR="00E91BE8" w:rsidRPr="00CC1461" w:rsidRDefault="00E91BE8" w:rsidP="007B1391">
      <w:pPr>
        <w:pStyle w:val="Titre2"/>
        <w:tabs>
          <w:tab w:val="center" w:pos="4800"/>
        </w:tabs>
        <w:ind w:left="195"/>
        <w:rPr>
          <w:rFonts w:cs="Arial"/>
          <w:b w:val="0"/>
          <w:bCs w:val="0"/>
          <w:smallCaps w:val="0"/>
          <w:lang w:val="fr-CA"/>
        </w:rPr>
      </w:pPr>
      <w:r w:rsidRPr="00CC1461">
        <w:rPr>
          <w:rFonts w:cs="Arial"/>
          <w:b w:val="0"/>
          <w:bCs w:val="0"/>
          <w:smallCaps w:val="0"/>
          <w:lang w:val="fr-CA"/>
        </w:rPr>
        <w:t xml:space="preserve">ProdAgriviQ doit permettre aux utilisateurs de sélectionner les saisons agricoles d’une année. </w:t>
      </w:r>
    </w:p>
    <w:p w14:paraId="4D118F49" w14:textId="77777777" w:rsidR="007B1391" w:rsidRPr="00CC1461" w:rsidRDefault="007B1391" w:rsidP="007B1391"/>
    <w:p w14:paraId="0320D8F4" w14:textId="4A4588A9" w:rsidR="00E91BE8" w:rsidRPr="00CC1461" w:rsidRDefault="007B1391" w:rsidP="007B1391">
      <w:pPr>
        <w:pStyle w:val="Titre2"/>
        <w:tabs>
          <w:tab w:val="center" w:pos="4800"/>
        </w:tabs>
        <w:ind w:left="195"/>
        <w:rPr>
          <w:rFonts w:cs="Arial"/>
          <w:b w:val="0"/>
          <w:bCs w:val="0"/>
          <w:smallCaps w:val="0"/>
          <w:lang w:val="fr-CA"/>
        </w:rPr>
      </w:pPr>
      <w:r w:rsidRPr="00CC1461">
        <w:rPr>
          <w:rFonts w:cs="Arial"/>
          <w:lang w:val="fr-CA"/>
        </w:rPr>
        <w:t>PAQ-EF0</w:t>
      </w:r>
      <w:r w:rsidR="002B13E2" w:rsidRPr="00CC1461">
        <w:rPr>
          <w:rFonts w:cs="Arial"/>
          <w:lang w:val="fr-CA"/>
        </w:rPr>
        <w:t>31</w:t>
      </w:r>
      <w:r w:rsidRPr="00CC1461">
        <w:rPr>
          <w:rFonts w:cs="Arial"/>
          <w:lang w:val="fr-CA"/>
        </w:rPr>
        <w:t xml:space="preserve"> : </w:t>
      </w:r>
      <w:r w:rsidR="00E91BE8" w:rsidRPr="00CC1461">
        <w:rPr>
          <w:rFonts w:cs="Arial"/>
          <w:lang w:val="fr-CA"/>
        </w:rPr>
        <w:t>Sélectionner une z</w:t>
      </w:r>
      <w:r w:rsidRPr="00CC1461">
        <w:rPr>
          <w:rFonts w:cs="Arial"/>
          <w:lang w:val="fr-CA"/>
        </w:rPr>
        <w:t>one géographique de la province</w:t>
      </w:r>
    </w:p>
    <w:p w14:paraId="69BCEC7B" w14:textId="586F51FD" w:rsidR="002959A1" w:rsidRPr="00CC1461" w:rsidRDefault="00E91BE8" w:rsidP="00154280">
      <w:pPr>
        <w:pStyle w:val="Titre2"/>
        <w:tabs>
          <w:tab w:val="center" w:pos="4800"/>
        </w:tabs>
        <w:ind w:left="195"/>
        <w:rPr>
          <w:rFonts w:cs="Arial"/>
          <w:i/>
          <w:lang w:val="fr-CA"/>
        </w:rPr>
      </w:pPr>
      <w:r w:rsidRPr="00CC1461">
        <w:rPr>
          <w:rFonts w:cs="Arial"/>
          <w:b w:val="0"/>
          <w:bCs w:val="0"/>
          <w:smallCaps w:val="0"/>
          <w:lang w:val="fr-CA"/>
        </w:rPr>
        <w:t>ProdAgriviQ doit permettre aux utilisateurs de sélectionner les municipalités et les régions de la province</w:t>
      </w:r>
      <w:r w:rsidRPr="00CC1461">
        <w:rPr>
          <w:rFonts w:cs="Arial"/>
          <w:i/>
          <w:lang w:val="fr-CA"/>
        </w:rPr>
        <w:t>.</w:t>
      </w:r>
    </w:p>
    <w:p w14:paraId="0C781A58" w14:textId="77777777" w:rsidR="00F40013" w:rsidRPr="00CC1461" w:rsidRDefault="00F40013" w:rsidP="00F40013"/>
    <w:p w14:paraId="1133F08C" w14:textId="089B11B0" w:rsidR="00F40013" w:rsidRPr="00CC1461" w:rsidRDefault="00F40013" w:rsidP="00F40013">
      <w:pPr>
        <w:pStyle w:val="Titre2"/>
        <w:ind w:firstLine="195"/>
        <w:rPr>
          <w:rFonts w:cs="Arial"/>
          <w:lang w:val="fr-CA"/>
        </w:rPr>
      </w:pPr>
      <w:r w:rsidRPr="00CC1461">
        <w:rPr>
          <w:rFonts w:cs="Arial"/>
          <w:lang w:val="fr-CA"/>
        </w:rPr>
        <w:t xml:space="preserve">PAQ-EF032 : Cocher les variétés de PA </w:t>
      </w:r>
    </w:p>
    <w:p w14:paraId="109FDE90" w14:textId="23F36782" w:rsidR="00F40013" w:rsidRPr="00CC1461" w:rsidRDefault="00F40013" w:rsidP="00F40013">
      <w:pPr>
        <w:ind w:left="195"/>
        <w:rPr>
          <w:rFonts w:ascii="Arial" w:hAnsi="Arial" w:cs="Arial"/>
          <w:i/>
        </w:rPr>
      </w:pPr>
      <w:r w:rsidRPr="00CC1461">
        <w:rPr>
          <w:rFonts w:ascii="Arial" w:hAnsi="Arial" w:cs="Arial"/>
        </w:rPr>
        <w:t>Cette caractéristique permettra aux utilisateurs de sélectionner les variétés de PA dans une archive. La description de ces variétés de PA sera par la suite affichée</w:t>
      </w:r>
      <w:r w:rsidRPr="00CC1461">
        <w:rPr>
          <w:rFonts w:ascii="Arial" w:hAnsi="Arial" w:cs="Arial"/>
          <w:i/>
        </w:rPr>
        <w:t>.</w:t>
      </w:r>
    </w:p>
    <w:p w14:paraId="4BD6B952" w14:textId="77777777" w:rsidR="00F40013" w:rsidRPr="00CC1461" w:rsidRDefault="00F40013" w:rsidP="00F40013">
      <w:pPr>
        <w:ind w:left="195"/>
      </w:pPr>
    </w:p>
    <w:p w14:paraId="08086D8A" w14:textId="77777777" w:rsidR="00451F85" w:rsidRPr="00CC1461" w:rsidRDefault="00F40013" w:rsidP="00451F85">
      <w:pPr>
        <w:pStyle w:val="Titre2"/>
        <w:ind w:firstLine="195"/>
        <w:rPr>
          <w:rFonts w:cs="Arial"/>
          <w:lang w:val="fr-CA"/>
        </w:rPr>
      </w:pPr>
      <w:r w:rsidRPr="00CC1461">
        <w:rPr>
          <w:rFonts w:cs="Arial"/>
          <w:lang w:val="fr-CA"/>
        </w:rPr>
        <w:t>PAQ-EF033 : Cocher les PA</w:t>
      </w:r>
    </w:p>
    <w:p w14:paraId="457CDA12" w14:textId="32597FC3" w:rsidR="00F40013" w:rsidRPr="00CC1461" w:rsidRDefault="00F40013" w:rsidP="00451F85">
      <w:pPr>
        <w:pStyle w:val="Titre2"/>
        <w:ind w:left="195"/>
        <w:rPr>
          <w:rFonts w:cs="Arial"/>
          <w:b w:val="0"/>
          <w:bCs w:val="0"/>
          <w:smallCaps w:val="0"/>
          <w:lang w:val="fr-CA"/>
        </w:rPr>
      </w:pPr>
      <w:r w:rsidRPr="00CC1461">
        <w:rPr>
          <w:rFonts w:cs="Arial"/>
          <w:b w:val="0"/>
          <w:bCs w:val="0"/>
          <w:smallCaps w:val="0"/>
          <w:lang w:val="fr-CA"/>
        </w:rPr>
        <w:t>Cette caractéristique permettra aux utilisateurs de sélectionner les PA d’une ou plusieurs variétés dans une archive. La description de ces PA sera par la suite affichée.</w:t>
      </w:r>
    </w:p>
    <w:p w14:paraId="2E871888" w14:textId="77777777" w:rsidR="00451F85" w:rsidRPr="00CC1461" w:rsidRDefault="00451F85" w:rsidP="00451F85"/>
    <w:p w14:paraId="61C6B3E3" w14:textId="00CF8DFC" w:rsidR="00F40013" w:rsidRPr="00CC1461" w:rsidRDefault="00F40013" w:rsidP="00706F79">
      <w:pPr>
        <w:pStyle w:val="Titre2"/>
        <w:ind w:firstLine="195"/>
        <w:rPr>
          <w:rFonts w:cs="Arial"/>
          <w:lang w:val="fr-CA"/>
        </w:rPr>
      </w:pPr>
      <w:r w:rsidRPr="00CC1461">
        <w:rPr>
          <w:rFonts w:cs="Arial"/>
          <w:lang w:val="fr-CA"/>
        </w:rPr>
        <w:t>PAQ-EF034 : Sélectionner le type de reporting</w:t>
      </w:r>
    </w:p>
    <w:p w14:paraId="1EEFF305" w14:textId="0C80E71E" w:rsidR="00F40013" w:rsidRPr="00CC1461" w:rsidRDefault="00F40013" w:rsidP="00706F79">
      <w:pPr>
        <w:pStyle w:val="Titre2"/>
        <w:ind w:left="195"/>
        <w:rPr>
          <w:rFonts w:cs="Arial"/>
          <w:lang w:val="fr-CA"/>
        </w:rPr>
      </w:pPr>
      <w:r w:rsidRPr="00CC1461">
        <w:rPr>
          <w:rFonts w:cs="Arial"/>
          <w:b w:val="0"/>
          <w:bCs w:val="0"/>
          <w:smallCaps w:val="0"/>
          <w:lang w:val="fr-CA"/>
        </w:rPr>
        <w:t>L’application doit permettre aux utilisateurs de choisir le type de représentation des données statistiques lors de l’édition des rapports et autres listing.</w:t>
      </w:r>
      <w:r w:rsidRPr="00CC1461">
        <w:rPr>
          <w:rFonts w:cs="Arial"/>
          <w:lang w:val="fr-CA"/>
        </w:rPr>
        <w:t xml:space="preserve"> </w:t>
      </w:r>
    </w:p>
    <w:p w14:paraId="482F332E" w14:textId="26C9FD7A" w:rsidR="00706F79" w:rsidRPr="00CC1461" w:rsidRDefault="00706F79" w:rsidP="00706F79">
      <w:pPr>
        <w:rPr>
          <w:rFonts w:ascii="Arial" w:hAnsi="Arial" w:cs="Arial"/>
          <w:i/>
        </w:rPr>
      </w:pPr>
    </w:p>
    <w:p w14:paraId="576FB148" w14:textId="77777777" w:rsidR="00706F79" w:rsidRPr="00CC1461" w:rsidRDefault="00F40013" w:rsidP="00706F79">
      <w:pPr>
        <w:pStyle w:val="Titre2"/>
        <w:ind w:firstLine="195"/>
        <w:rPr>
          <w:rFonts w:cs="Arial"/>
          <w:lang w:val="fr-CA"/>
        </w:rPr>
      </w:pPr>
      <w:r w:rsidRPr="00CC1461">
        <w:rPr>
          <w:rFonts w:cs="Arial"/>
          <w:lang w:val="fr-CA"/>
        </w:rPr>
        <w:t>PAQ-EF035 : Sélectionner le but du téléchargement</w:t>
      </w:r>
    </w:p>
    <w:p w14:paraId="2C01DF1C" w14:textId="72F1000E" w:rsidR="00F40013" w:rsidRPr="00CC1461" w:rsidRDefault="00F40013" w:rsidP="00706F79">
      <w:pPr>
        <w:pStyle w:val="Titre2"/>
        <w:ind w:left="195"/>
        <w:rPr>
          <w:rFonts w:cs="Arial"/>
          <w:i/>
          <w:lang w:val="fr-CA"/>
        </w:rPr>
      </w:pPr>
      <w:r w:rsidRPr="00CC1461">
        <w:rPr>
          <w:rFonts w:cs="Arial"/>
          <w:b w:val="0"/>
          <w:bCs w:val="0"/>
          <w:smallCaps w:val="0"/>
          <w:lang w:val="fr-CA"/>
        </w:rPr>
        <w:t>Cette caractéristique permettra aux scientifiques, experts et étudiants de préciser le but du téléchargement des données liées aux PA. Les différentes raisons de téléchargement seront contenues dans une liste.</w:t>
      </w:r>
    </w:p>
    <w:p w14:paraId="229BFE51" w14:textId="77777777" w:rsidR="00706F79" w:rsidRPr="00CC1461" w:rsidRDefault="00706F79" w:rsidP="00706F79"/>
    <w:p w14:paraId="73AB881B" w14:textId="77777777" w:rsidR="00C977B4" w:rsidRDefault="00C977B4" w:rsidP="00C245C6">
      <w:pPr>
        <w:pStyle w:val="Titre2"/>
        <w:ind w:firstLine="195"/>
        <w:rPr>
          <w:rFonts w:cs="Arial"/>
          <w:lang w:val="fr-CA"/>
        </w:rPr>
      </w:pPr>
    </w:p>
    <w:p w14:paraId="0DB28939" w14:textId="77777777" w:rsidR="00C245C6" w:rsidRPr="00CC1461" w:rsidRDefault="00F40013" w:rsidP="00C245C6">
      <w:pPr>
        <w:pStyle w:val="Titre2"/>
        <w:ind w:firstLine="195"/>
        <w:rPr>
          <w:rFonts w:cs="Arial"/>
          <w:lang w:val="fr-CA"/>
        </w:rPr>
      </w:pPr>
      <w:r w:rsidRPr="00CC1461">
        <w:rPr>
          <w:rFonts w:cs="Arial"/>
          <w:lang w:val="fr-CA"/>
        </w:rPr>
        <w:t>PAQ-EF036 : Entrer le code de validation de la demande de téléchargement</w:t>
      </w:r>
    </w:p>
    <w:p w14:paraId="452AD9E7" w14:textId="211A9C17" w:rsidR="00F40013" w:rsidRPr="00CC1461" w:rsidRDefault="00F40013" w:rsidP="00C245C6">
      <w:pPr>
        <w:pStyle w:val="Titre2"/>
        <w:ind w:left="195"/>
        <w:rPr>
          <w:lang w:val="fr-CA"/>
        </w:rPr>
      </w:pPr>
      <w:r w:rsidRPr="00CC1461">
        <w:rPr>
          <w:rFonts w:cs="Arial"/>
          <w:b w:val="0"/>
          <w:bCs w:val="0"/>
          <w:smallCaps w:val="0"/>
          <w:lang w:val="fr-CA"/>
        </w:rPr>
        <w:t xml:space="preserve">Cette caractéristique permettra aux utilisateurs souhaitant effectuer des téléchargements d’entrer un texte alphanumérique de 5 caractères fourni par l’application. Une entrée </w:t>
      </w:r>
      <w:r w:rsidR="005B3DA4" w:rsidRPr="00CC1461">
        <w:rPr>
          <w:rFonts w:cs="Arial"/>
          <w:b w:val="0"/>
          <w:bCs w:val="0"/>
          <w:smallCaps w:val="0"/>
          <w:lang w:val="fr-CA"/>
        </w:rPr>
        <w:t>erronée</w:t>
      </w:r>
      <w:r w:rsidRPr="00CC1461">
        <w:rPr>
          <w:rFonts w:cs="Arial"/>
          <w:b w:val="0"/>
          <w:bCs w:val="0"/>
          <w:smallCaps w:val="0"/>
          <w:lang w:val="fr-CA"/>
        </w:rPr>
        <w:t xml:space="preserve"> entrainera l’</w:t>
      </w:r>
      <w:r w:rsidR="005B3DA4" w:rsidRPr="00CC1461">
        <w:rPr>
          <w:rFonts w:cs="Arial"/>
          <w:b w:val="0"/>
          <w:bCs w:val="0"/>
          <w:smallCaps w:val="0"/>
          <w:lang w:val="fr-CA"/>
        </w:rPr>
        <w:t>échec</w:t>
      </w:r>
      <w:r w:rsidRPr="00CC1461">
        <w:rPr>
          <w:rFonts w:cs="Arial"/>
          <w:b w:val="0"/>
          <w:bCs w:val="0"/>
          <w:smallCaps w:val="0"/>
          <w:lang w:val="fr-CA"/>
        </w:rPr>
        <w:t xml:space="preserve"> de téléchargement.</w:t>
      </w:r>
    </w:p>
    <w:p w14:paraId="6ADF0AF6" w14:textId="77777777" w:rsidR="00C245C6" w:rsidRPr="00CC1461" w:rsidRDefault="00C245C6" w:rsidP="00C245C6"/>
    <w:p w14:paraId="056B23F4" w14:textId="77777777" w:rsidR="005B3DA4" w:rsidRPr="00CC1461" w:rsidRDefault="00F40013" w:rsidP="005B3DA4">
      <w:pPr>
        <w:pStyle w:val="Titre2"/>
        <w:ind w:firstLine="195"/>
        <w:rPr>
          <w:rFonts w:ascii="Times New Roman" w:hAnsi="Times New Roman"/>
          <w:lang w:val="fr-CA"/>
        </w:rPr>
      </w:pPr>
      <w:r w:rsidRPr="00CC1461">
        <w:rPr>
          <w:rFonts w:cs="Arial"/>
          <w:lang w:val="fr-CA"/>
        </w:rPr>
        <w:t>PAQ-EF037 : Sauvegarder les données téléchargées</w:t>
      </w:r>
      <w:r w:rsidRPr="00CC1461">
        <w:rPr>
          <w:rFonts w:ascii="Times New Roman" w:hAnsi="Times New Roman"/>
          <w:lang w:val="fr-CA"/>
        </w:rPr>
        <w:t xml:space="preserve"> </w:t>
      </w:r>
    </w:p>
    <w:p w14:paraId="60EB2920" w14:textId="70CD8183" w:rsidR="00F40013" w:rsidRPr="00CC1461" w:rsidRDefault="00F40013" w:rsidP="005B3DA4">
      <w:pPr>
        <w:pStyle w:val="Titre2"/>
        <w:ind w:left="195"/>
        <w:rPr>
          <w:lang w:val="fr-CA"/>
        </w:rPr>
      </w:pPr>
      <w:r w:rsidRPr="00CC1461">
        <w:rPr>
          <w:rFonts w:cs="Arial"/>
          <w:b w:val="0"/>
          <w:bCs w:val="0"/>
          <w:smallCaps w:val="0"/>
          <w:lang w:val="fr-CA"/>
        </w:rPr>
        <w:t xml:space="preserve">Cette caractéristique permettra aux utilisateurs de </w:t>
      </w:r>
      <w:r w:rsidR="005B3DA4" w:rsidRPr="00CC1461">
        <w:rPr>
          <w:rFonts w:cs="Arial"/>
          <w:b w:val="0"/>
          <w:bCs w:val="0"/>
          <w:smallCaps w:val="0"/>
          <w:lang w:val="fr-CA"/>
        </w:rPr>
        <w:t>sauvegarder</w:t>
      </w:r>
      <w:r w:rsidRPr="00CC1461">
        <w:rPr>
          <w:rFonts w:cs="Arial"/>
          <w:b w:val="0"/>
          <w:bCs w:val="0"/>
          <w:smallCaps w:val="0"/>
          <w:lang w:val="fr-CA"/>
        </w:rPr>
        <w:t xml:space="preserve"> des données de ProdAgriviQ en local.</w:t>
      </w:r>
      <w:r w:rsidRPr="00CC1461">
        <w:rPr>
          <w:lang w:val="fr-CA"/>
        </w:rPr>
        <w:t xml:space="preserve"> </w:t>
      </w:r>
    </w:p>
    <w:p w14:paraId="40751D0F" w14:textId="77777777" w:rsidR="005B3DA4" w:rsidRPr="00CC1461" w:rsidRDefault="005B3DA4" w:rsidP="005B3DA4"/>
    <w:p w14:paraId="78D4180D" w14:textId="77777777" w:rsidR="005B3DA4" w:rsidRPr="00CC1461" w:rsidRDefault="00F40013" w:rsidP="005B3DA4">
      <w:pPr>
        <w:pStyle w:val="Titre2"/>
        <w:ind w:firstLine="195"/>
        <w:rPr>
          <w:rFonts w:cs="Arial"/>
          <w:lang w:val="fr-CA"/>
        </w:rPr>
      </w:pPr>
      <w:r w:rsidRPr="00CC1461">
        <w:rPr>
          <w:rFonts w:cs="Arial"/>
          <w:lang w:val="fr-CA"/>
        </w:rPr>
        <w:t>PAQ-EF038 : Ajouter un nom local du PA</w:t>
      </w:r>
    </w:p>
    <w:p w14:paraId="60EA0F7B" w14:textId="7BABA8AC" w:rsidR="00F40013" w:rsidRPr="00CC1461" w:rsidRDefault="00F40013" w:rsidP="005B3DA4">
      <w:pPr>
        <w:pStyle w:val="Titre2"/>
        <w:ind w:left="195"/>
        <w:rPr>
          <w:lang w:val="fr-CA"/>
        </w:rPr>
      </w:pPr>
      <w:r w:rsidRPr="00CC1461">
        <w:rPr>
          <w:rFonts w:cs="Arial"/>
          <w:b w:val="0"/>
          <w:bCs w:val="0"/>
          <w:smallCaps w:val="0"/>
          <w:lang w:val="fr-CA"/>
        </w:rPr>
        <w:t>Cette caractéristique permettra aux internautes d’ajouter un nom local  à un PA. Ce nom local est différent du nom courant ainsi que du nom scientifique de PA. Cette opération est historisée.</w:t>
      </w:r>
    </w:p>
    <w:p w14:paraId="0372DBBA" w14:textId="77777777" w:rsidR="005B3DA4" w:rsidRPr="00CC1461" w:rsidRDefault="005B3DA4" w:rsidP="005B3DA4"/>
    <w:p w14:paraId="749C6789" w14:textId="77777777" w:rsidR="00DE745D" w:rsidRPr="00CC1461" w:rsidRDefault="00F40013" w:rsidP="00DE745D">
      <w:pPr>
        <w:pStyle w:val="Titre2"/>
        <w:ind w:firstLine="195"/>
        <w:rPr>
          <w:rFonts w:cs="Arial"/>
          <w:lang w:val="fr-CA"/>
        </w:rPr>
      </w:pPr>
      <w:r w:rsidRPr="00CC1461">
        <w:rPr>
          <w:rFonts w:cs="Arial"/>
          <w:lang w:val="fr-CA"/>
        </w:rPr>
        <w:t>PAQ-EF039 : Ajouter un commentaire</w:t>
      </w:r>
    </w:p>
    <w:p w14:paraId="31B601F4" w14:textId="2F3CD873" w:rsidR="00F40013" w:rsidRPr="00CC1461" w:rsidRDefault="00F40013" w:rsidP="00DE745D">
      <w:pPr>
        <w:pStyle w:val="Titre2"/>
        <w:ind w:left="195"/>
        <w:rPr>
          <w:rFonts w:cs="Arial"/>
          <w:b w:val="0"/>
          <w:bCs w:val="0"/>
          <w:smallCaps w:val="0"/>
          <w:lang w:val="fr-CA"/>
        </w:rPr>
      </w:pPr>
      <w:r w:rsidRPr="00CC1461">
        <w:rPr>
          <w:rFonts w:cs="Arial"/>
          <w:b w:val="0"/>
          <w:bCs w:val="0"/>
          <w:smallCaps w:val="0"/>
          <w:lang w:val="fr-CA"/>
        </w:rPr>
        <w:t>Cette caractéristique permettra aux internautes d’ajouter un commentaire sur un PA publié. Cette opération est historisée.</w:t>
      </w:r>
    </w:p>
    <w:p w14:paraId="4C4879FC" w14:textId="77777777" w:rsidR="00DE745D" w:rsidRPr="00CC1461" w:rsidRDefault="00DE745D" w:rsidP="00DE745D"/>
    <w:p w14:paraId="0B429ECB" w14:textId="77777777" w:rsidR="00DE745D" w:rsidRPr="00CC1461" w:rsidRDefault="00F40013" w:rsidP="00DE745D">
      <w:pPr>
        <w:pStyle w:val="Titre2"/>
        <w:ind w:firstLine="195"/>
        <w:rPr>
          <w:rFonts w:cs="Arial"/>
          <w:lang w:val="fr-CA"/>
        </w:rPr>
      </w:pPr>
      <w:r w:rsidRPr="00CC1461">
        <w:rPr>
          <w:rFonts w:cs="Arial"/>
          <w:lang w:val="fr-CA"/>
        </w:rPr>
        <w:t>PAQ-EF040 : Entrer le code de validation des commentaires</w:t>
      </w:r>
    </w:p>
    <w:p w14:paraId="76BA93A1" w14:textId="2AAB220E" w:rsidR="00F40013" w:rsidRPr="00CC1461" w:rsidRDefault="00F40013" w:rsidP="00DE745D">
      <w:pPr>
        <w:pStyle w:val="Titre2"/>
        <w:ind w:left="195"/>
        <w:rPr>
          <w:lang w:val="fr-CA"/>
        </w:rPr>
      </w:pPr>
      <w:r w:rsidRPr="00CC1461">
        <w:rPr>
          <w:rFonts w:cs="Arial"/>
          <w:b w:val="0"/>
          <w:bCs w:val="0"/>
          <w:smallCaps w:val="0"/>
          <w:lang w:val="fr-CA"/>
        </w:rPr>
        <w:t xml:space="preserve">Cette caractéristique permettra aux internautes d’entrer un </w:t>
      </w:r>
      <w:r w:rsidR="00DE745D" w:rsidRPr="00CC1461">
        <w:rPr>
          <w:rFonts w:cs="Arial"/>
          <w:b w:val="0"/>
          <w:bCs w:val="0"/>
          <w:smallCaps w:val="0"/>
          <w:lang w:val="fr-CA"/>
        </w:rPr>
        <w:t>texte</w:t>
      </w:r>
      <w:r w:rsidRPr="00CC1461">
        <w:rPr>
          <w:rFonts w:cs="Arial"/>
          <w:b w:val="0"/>
          <w:bCs w:val="0"/>
          <w:smallCaps w:val="0"/>
          <w:lang w:val="fr-CA"/>
        </w:rPr>
        <w:t xml:space="preserve"> alphanumérique de 5 caractères fourni par l’application pour valider leur commentaire. Une entrée </w:t>
      </w:r>
      <w:r w:rsidR="00DE745D" w:rsidRPr="00CC1461">
        <w:rPr>
          <w:rFonts w:cs="Arial"/>
          <w:b w:val="0"/>
          <w:bCs w:val="0"/>
          <w:smallCaps w:val="0"/>
          <w:lang w:val="fr-CA"/>
        </w:rPr>
        <w:t>erronée</w:t>
      </w:r>
      <w:r w:rsidRPr="00CC1461">
        <w:rPr>
          <w:rFonts w:cs="Arial"/>
          <w:b w:val="0"/>
          <w:bCs w:val="0"/>
          <w:smallCaps w:val="0"/>
          <w:lang w:val="fr-CA"/>
        </w:rPr>
        <w:t xml:space="preserve"> entrainera l’</w:t>
      </w:r>
      <w:r w:rsidR="00DE745D" w:rsidRPr="00CC1461">
        <w:rPr>
          <w:rFonts w:cs="Arial"/>
          <w:b w:val="0"/>
          <w:bCs w:val="0"/>
          <w:smallCaps w:val="0"/>
          <w:lang w:val="fr-CA"/>
        </w:rPr>
        <w:t>échec</w:t>
      </w:r>
      <w:r w:rsidRPr="00CC1461">
        <w:rPr>
          <w:rFonts w:cs="Arial"/>
          <w:b w:val="0"/>
          <w:bCs w:val="0"/>
          <w:smallCaps w:val="0"/>
          <w:lang w:val="fr-CA"/>
        </w:rPr>
        <w:t xml:space="preserve"> de la sauvegarde du commentaire.</w:t>
      </w:r>
    </w:p>
    <w:p w14:paraId="4A8C9383" w14:textId="77777777" w:rsidR="00DE745D" w:rsidRPr="00CC1461" w:rsidRDefault="00DE745D" w:rsidP="00DE745D"/>
    <w:p w14:paraId="7F7C49B1" w14:textId="77777777" w:rsidR="00A92A1A" w:rsidRPr="00CC1461" w:rsidRDefault="00F40013" w:rsidP="00A92A1A">
      <w:pPr>
        <w:pStyle w:val="Titre2"/>
        <w:ind w:firstLine="195"/>
        <w:rPr>
          <w:rFonts w:cs="Arial"/>
          <w:lang w:val="fr-CA"/>
        </w:rPr>
      </w:pPr>
      <w:r w:rsidRPr="00CC1461">
        <w:rPr>
          <w:rFonts w:cs="Arial"/>
          <w:lang w:val="fr-CA"/>
        </w:rPr>
        <w:t>PAQ-EF041 : Publier le commentaire</w:t>
      </w:r>
    </w:p>
    <w:p w14:paraId="1D9F2C1A" w14:textId="5E23FD31" w:rsidR="00F40013" w:rsidRPr="00CC1461" w:rsidRDefault="00F40013" w:rsidP="00A92A1A">
      <w:pPr>
        <w:pStyle w:val="Titre2"/>
        <w:ind w:left="195"/>
        <w:rPr>
          <w:lang w:val="fr-CA"/>
        </w:rPr>
      </w:pPr>
      <w:r w:rsidRPr="00CC1461">
        <w:rPr>
          <w:rFonts w:cs="Arial"/>
          <w:b w:val="0"/>
          <w:bCs w:val="0"/>
          <w:smallCaps w:val="0"/>
          <w:lang w:val="fr-CA"/>
        </w:rPr>
        <w:t>ProdAgriviQ doit publier automatiquement tout commentaire valide. Un commentaire est valide s’il est accompagné d’un code de validation correct, fourni par l’application.</w:t>
      </w:r>
    </w:p>
    <w:p w14:paraId="25B51E3D" w14:textId="77777777" w:rsidR="00A92A1A" w:rsidRPr="00CC1461" w:rsidRDefault="00A92A1A" w:rsidP="00A92A1A"/>
    <w:p w14:paraId="0B8F6C4E" w14:textId="77777777" w:rsidR="00A92A1A" w:rsidRPr="00CC1461" w:rsidRDefault="00F40013" w:rsidP="00A92A1A">
      <w:pPr>
        <w:pStyle w:val="Titre2"/>
        <w:ind w:firstLine="195"/>
        <w:rPr>
          <w:rFonts w:cs="Arial"/>
          <w:lang w:val="fr-CA"/>
        </w:rPr>
      </w:pPr>
      <w:r w:rsidRPr="00CC1461">
        <w:rPr>
          <w:rFonts w:cs="Arial"/>
          <w:lang w:val="fr-CA"/>
        </w:rPr>
        <w:t>PAQ-EF042 : Afficher le nom local probable d’un PA</w:t>
      </w:r>
    </w:p>
    <w:p w14:paraId="043685A1" w14:textId="183A9A58" w:rsidR="00F40013" w:rsidRPr="00CC1461" w:rsidRDefault="00F40013" w:rsidP="00A92A1A">
      <w:pPr>
        <w:pStyle w:val="Titre2"/>
        <w:ind w:left="195"/>
        <w:rPr>
          <w:lang w:val="fr-CA"/>
        </w:rPr>
      </w:pPr>
      <w:r w:rsidRPr="00CC1461">
        <w:rPr>
          <w:rFonts w:cs="Arial"/>
          <w:b w:val="0"/>
          <w:bCs w:val="0"/>
          <w:smallCaps w:val="0"/>
          <w:lang w:val="fr-CA"/>
        </w:rPr>
        <w:t>ProdAgriviQ doit (1) calculer la fréquence des différents noms locaux attribués à chaque PA par les internautes et (2) afficher le nom local le plus fréquent.</w:t>
      </w:r>
    </w:p>
    <w:p w14:paraId="1B3FE9AD" w14:textId="77777777" w:rsidR="00A92A1A" w:rsidRPr="00CC1461" w:rsidRDefault="00A92A1A" w:rsidP="00A92A1A"/>
    <w:p w14:paraId="411FB0C2" w14:textId="77777777" w:rsidR="00444BEA" w:rsidRPr="00CC1461" w:rsidRDefault="00F40013" w:rsidP="00444BEA">
      <w:pPr>
        <w:pStyle w:val="Titre2"/>
        <w:ind w:firstLine="195"/>
        <w:rPr>
          <w:rFonts w:cs="Arial"/>
          <w:lang w:val="fr-CA"/>
        </w:rPr>
      </w:pPr>
      <w:r w:rsidRPr="00CC1461">
        <w:rPr>
          <w:rFonts w:cs="Arial"/>
          <w:lang w:val="fr-CA"/>
        </w:rPr>
        <w:t>PAQ-EF043 : Poster une annonce publicitaire</w:t>
      </w:r>
    </w:p>
    <w:p w14:paraId="38AA6BFD" w14:textId="07DF701A" w:rsidR="00F40013" w:rsidRPr="00CC1461" w:rsidRDefault="00F40013" w:rsidP="00444BEA">
      <w:pPr>
        <w:pStyle w:val="Titre2"/>
        <w:ind w:left="195"/>
        <w:rPr>
          <w:lang w:val="fr-CA"/>
        </w:rPr>
      </w:pPr>
      <w:r w:rsidRPr="00CC1461">
        <w:rPr>
          <w:rFonts w:cs="Arial"/>
          <w:b w:val="0"/>
          <w:bCs w:val="0"/>
          <w:smallCaps w:val="0"/>
          <w:lang w:val="fr-CA"/>
        </w:rPr>
        <w:t xml:space="preserve">Cette caractéristique permettra aux fermiers de faire la publicité des PA frais. </w:t>
      </w:r>
      <w:r w:rsidR="00444BEA" w:rsidRPr="00CC1461">
        <w:rPr>
          <w:rFonts w:cs="Arial"/>
          <w:b w:val="0"/>
          <w:bCs w:val="0"/>
          <w:smallCaps w:val="0"/>
          <w:lang w:val="fr-CA"/>
        </w:rPr>
        <w:t xml:space="preserve"> </w:t>
      </w:r>
      <w:r w:rsidRPr="00CC1461">
        <w:rPr>
          <w:rFonts w:cs="Arial"/>
          <w:b w:val="0"/>
          <w:bCs w:val="0"/>
          <w:smallCaps w:val="0"/>
          <w:lang w:val="fr-CA"/>
        </w:rPr>
        <w:t>Dans cette publicité, les fermiers doivent mettre en avant la quantité de leur PA disponible en stock ainsi que la qualité de ces PA.</w:t>
      </w:r>
    </w:p>
    <w:p w14:paraId="21DC5A4E" w14:textId="77777777" w:rsidR="00444BEA" w:rsidRPr="00CC1461" w:rsidRDefault="00444BEA" w:rsidP="00444BEA"/>
    <w:p w14:paraId="14ED7540" w14:textId="77777777" w:rsidR="00444BEA" w:rsidRPr="00CC1461" w:rsidRDefault="00E50F9C" w:rsidP="00444BEA">
      <w:pPr>
        <w:pStyle w:val="Titre2"/>
        <w:ind w:firstLine="195"/>
        <w:rPr>
          <w:rFonts w:cs="Arial"/>
          <w:lang w:val="fr-CA"/>
        </w:rPr>
      </w:pPr>
      <w:r w:rsidRPr="00CC1461">
        <w:rPr>
          <w:rFonts w:cs="Arial"/>
          <w:lang w:val="fr-CA"/>
        </w:rPr>
        <w:t xml:space="preserve">PAQ-EF044 : </w:t>
      </w:r>
      <w:r w:rsidR="00F40013" w:rsidRPr="00CC1461">
        <w:rPr>
          <w:rFonts w:cs="Arial"/>
          <w:lang w:val="fr-CA"/>
        </w:rPr>
        <w:t xml:space="preserve">Retirer une </w:t>
      </w:r>
      <w:r w:rsidRPr="00CC1461">
        <w:rPr>
          <w:rFonts w:cs="Arial"/>
          <w:lang w:val="fr-CA"/>
        </w:rPr>
        <w:t>annonce</w:t>
      </w:r>
      <w:r w:rsidR="00F40013" w:rsidRPr="00CC1461">
        <w:rPr>
          <w:rFonts w:cs="Arial"/>
          <w:lang w:val="fr-CA"/>
        </w:rPr>
        <w:t xml:space="preserve"> publicitaire</w:t>
      </w:r>
    </w:p>
    <w:p w14:paraId="769755E4" w14:textId="74B7D756" w:rsidR="00F40013" w:rsidRPr="00CC1461" w:rsidRDefault="00F40013" w:rsidP="00444BEA">
      <w:pPr>
        <w:pStyle w:val="Titre2"/>
        <w:ind w:left="195"/>
        <w:rPr>
          <w:rFonts w:cs="Arial"/>
          <w:b w:val="0"/>
          <w:bCs w:val="0"/>
          <w:smallCaps w:val="0"/>
          <w:lang w:val="fr-CA"/>
        </w:rPr>
      </w:pPr>
      <w:r w:rsidRPr="00CC1461">
        <w:rPr>
          <w:rFonts w:cs="Arial"/>
          <w:b w:val="0"/>
          <w:bCs w:val="0"/>
          <w:smallCaps w:val="0"/>
          <w:lang w:val="fr-CA"/>
        </w:rPr>
        <w:t>Cette caractéristique permettra de retirer une publicité postée après un certain temps.</w:t>
      </w:r>
    </w:p>
    <w:p w14:paraId="41A943A2" w14:textId="77777777" w:rsidR="00154280" w:rsidRPr="00CC1461" w:rsidRDefault="00154280" w:rsidP="00154280"/>
    <w:p w14:paraId="0FC9286B" w14:textId="6041A4D7" w:rsidR="002959A1" w:rsidRPr="00CC1461" w:rsidRDefault="005D5266" w:rsidP="005D5266">
      <w:pPr>
        <w:spacing w:after="120"/>
        <w:ind w:firstLine="195"/>
        <w:jc w:val="both"/>
        <w:rPr>
          <w:rFonts w:ascii="Arial" w:hAnsi="Arial"/>
          <w:b/>
          <w:sz w:val="28"/>
          <w:szCs w:val="28"/>
        </w:rPr>
      </w:pPr>
      <w:r w:rsidRPr="00CC1461">
        <w:rPr>
          <w:rFonts w:ascii="Arial" w:hAnsi="Arial"/>
          <w:b/>
          <w:sz w:val="28"/>
          <w:szCs w:val="28"/>
        </w:rPr>
        <w:t xml:space="preserve">4.2. </w:t>
      </w:r>
      <w:r w:rsidR="002959A1" w:rsidRPr="00CC1461">
        <w:rPr>
          <w:rFonts w:ascii="Arial" w:hAnsi="Arial"/>
          <w:b/>
          <w:sz w:val="28"/>
          <w:szCs w:val="28"/>
        </w:rPr>
        <w:t>Les exigences non fonctionnelles</w:t>
      </w:r>
      <w:r w:rsidR="00CF1A79" w:rsidRPr="00CC1461">
        <w:rPr>
          <w:rFonts w:ascii="Arial" w:hAnsi="Arial"/>
          <w:b/>
          <w:sz w:val="28"/>
          <w:szCs w:val="28"/>
        </w:rPr>
        <w:t xml:space="preserve"> </w:t>
      </w:r>
      <w:r w:rsidR="00CF1A79" w:rsidRPr="00CC1461">
        <w:rPr>
          <w:rFonts w:ascii="Arial" w:hAnsi="Arial"/>
          <w:b/>
          <w:sz w:val="20"/>
          <w:szCs w:val="20"/>
          <w:vertAlign w:val="superscript"/>
        </w:rPr>
        <w:t>[2], [3] et [4]</w:t>
      </w:r>
    </w:p>
    <w:p w14:paraId="14060F13" w14:textId="519E1A2D" w:rsidR="00C314FA" w:rsidRPr="00CC1461" w:rsidRDefault="00C314FA" w:rsidP="000B033A">
      <w:pPr>
        <w:ind w:firstLine="360"/>
        <w:rPr>
          <w:rFonts w:ascii="Arial" w:hAnsi="Arial" w:cs="Arial"/>
          <w:b/>
          <w:bCs/>
          <w:smallCaps/>
        </w:rPr>
      </w:pPr>
      <w:r w:rsidRPr="00CC1461">
        <w:rPr>
          <w:rFonts w:ascii="Arial" w:hAnsi="Arial" w:cs="Arial"/>
          <w:b/>
          <w:bCs/>
          <w:smallCaps/>
        </w:rPr>
        <w:t>PAQ-ES01</w:t>
      </w:r>
      <w:r w:rsidR="004A15D7" w:rsidRPr="00CC1461">
        <w:rPr>
          <w:rFonts w:ascii="Arial" w:hAnsi="Arial" w:cs="Arial"/>
          <w:b/>
          <w:bCs/>
          <w:smallCaps/>
        </w:rPr>
        <w:t> :</w:t>
      </w:r>
      <w:r w:rsidRPr="00CC1461">
        <w:rPr>
          <w:rFonts w:ascii="Arial" w:hAnsi="Arial" w:cs="Arial"/>
          <w:b/>
          <w:bCs/>
          <w:smallCaps/>
        </w:rPr>
        <w:t xml:space="preserve"> Ergonomie de l’interface </w:t>
      </w:r>
    </w:p>
    <w:p w14:paraId="477CFBC8" w14:textId="77777777" w:rsidR="00C314FA" w:rsidRPr="00CC1461" w:rsidRDefault="00C314FA" w:rsidP="00C314FA">
      <w:pPr>
        <w:pStyle w:val="Paragraphedeliste"/>
        <w:numPr>
          <w:ilvl w:val="0"/>
          <w:numId w:val="5"/>
        </w:numPr>
        <w:rPr>
          <w:rFonts w:ascii="Arial" w:hAnsi="Arial"/>
        </w:rPr>
      </w:pPr>
      <w:r w:rsidRPr="00CC1461">
        <w:rPr>
          <w:rFonts w:ascii="Arial" w:hAnsi="Arial"/>
        </w:rPr>
        <w:t>La mise en page du site doit avoir une présentation claire et intuitive pour faciliter d’utilisation.</w:t>
      </w:r>
    </w:p>
    <w:p w14:paraId="20D4041F" w14:textId="77777777" w:rsidR="00C314FA" w:rsidRPr="00CC1461" w:rsidRDefault="00C314FA" w:rsidP="00C314FA">
      <w:pPr>
        <w:ind w:left="360"/>
        <w:rPr>
          <w:rFonts w:ascii="Arial" w:hAnsi="Arial"/>
        </w:rPr>
      </w:pPr>
    </w:p>
    <w:p w14:paraId="0FC23952" w14:textId="77777777" w:rsidR="00C977B4" w:rsidRDefault="00C977B4" w:rsidP="000B033A">
      <w:pPr>
        <w:ind w:firstLine="360"/>
        <w:rPr>
          <w:rFonts w:ascii="Arial" w:hAnsi="Arial" w:cs="Arial"/>
          <w:b/>
          <w:bCs/>
          <w:smallCaps/>
        </w:rPr>
      </w:pPr>
    </w:p>
    <w:p w14:paraId="291DB4BD" w14:textId="77777777" w:rsidR="00C977B4" w:rsidRDefault="00C977B4" w:rsidP="000B033A">
      <w:pPr>
        <w:ind w:firstLine="360"/>
        <w:rPr>
          <w:rFonts w:ascii="Arial" w:hAnsi="Arial" w:cs="Arial"/>
          <w:b/>
          <w:bCs/>
          <w:smallCaps/>
        </w:rPr>
      </w:pPr>
    </w:p>
    <w:p w14:paraId="00AED249" w14:textId="29B489A1" w:rsidR="00C314FA" w:rsidRPr="00CC1461" w:rsidRDefault="00C314FA" w:rsidP="000B033A">
      <w:pPr>
        <w:ind w:firstLine="360"/>
        <w:rPr>
          <w:rFonts w:ascii="Arial" w:hAnsi="Arial" w:cs="Arial"/>
          <w:b/>
          <w:bCs/>
          <w:smallCaps/>
        </w:rPr>
      </w:pPr>
      <w:r w:rsidRPr="00CC1461">
        <w:rPr>
          <w:rFonts w:ascii="Arial" w:hAnsi="Arial" w:cs="Arial"/>
          <w:b/>
          <w:bCs/>
          <w:smallCaps/>
        </w:rPr>
        <w:t>PAQ-ES02</w:t>
      </w:r>
      <w:r w:rsidR="004A15D7" w:rsidRPr="00CC1461">
        <w:rPr>
          <w:rFonts w:ascii="Arial" w:hAnsi="Arial" w:cs="Arial"/>
          <w:b/>
          <w:bCs/>
          <w:smallCaps/>
        </w:rPr>
        <w:t> : Performance</w:t>
      </w:r>
    </w:p>
    <w:p w14:paraId="4DC5F6C3" w14:textId="77777777" w:rsidR="00C314FA" w:rsidRPr="00CC1461" w:rsidRDefault="00C314FA" w:rsidP="00C314FA">
      <w:pPr>
        <w:pStyle w:val="Paragraphedeliste"/>
        <w:numPr>
          <w:ilvl w:val="0"/>
          <w:numId w:val="4"/>
        </w:numPr>
        <w:rPr>
          <w:rFonts w:ascii="Arial" w:hAnsi="Arial"/>
        </w:rPr>
      </w:pPr>
      <w:r w:rsidRPr="00CC1461">
        <w:rPr>
          <w:rFonts w:ascii="Arial" w:hAnsi="Arial"/>
        </w:rPr>
        <w:t>ProdAgriQ doit permettre à un Fermier de pouvoir gérer plus de 1000 PA répartis en plusieurs variétés.</w:t>
      </w:r>
    </w:p>
    <w:p w14:paraId="3E98722E" w14:textId="77777777" w:rsidR="00C314FA" w:rsidRPr="00CC1461" w:rsidRDefault="00C314FA" w:rsidP="00C314FA">
      <w:pPr>
        <w:pStyle w:val="Paragraphedeliste"/>
        <w:rPr>
          <w:rFonts w:ascii="Arial" w:hAnsi="Arial"/>
        </w:rPr>
      </w:pPr>
    </w:p>
    <w:p w14:paraId="6D338C8F" w14:textId="77777777" w:rsidR="00982584" w:rsidRPr="00CC1461" w:rsidRDefault="00C314FA" w:rsidP="00FC17AD">
      <w:pPr>
        <w:pStyle w:val="Paragraphedeliste"/>
        <w:numPr>
          <w:ilvl w:val="0"/>
          <w:numId w:val="4"/>
        </w:numPr>
        <w:rPr>
          <w:rFonts w:ascii="Arial" w:hAnsi="Arial"/>
        </w:rPr>
      </w:pPr>
      <w:r w:rsidRPr="00CC1461">
        <w:rPr>
          <w:rFonts w:ascii="Arial" w:hAnsi="Arial"/>
        </w:rPr>
        <w:t>ProdAgriQ doit permettre à un Fermier de pouvoir d’ajouter plus de 10 images et vidéos à chacun de ses PA.</w:t>
      </w:r>
    </w:p>
    <w:p w14:paraId="52D1AB15" w14:textId="77777777" w:rsidR="00982584" w:rsidRPr="00CC1461" w:rsidRDefault="00982584" w:rsidP="00982584">
      <w:pPr>
        <w:pStyle w:val="Paragraphedeliste"/>
        <w:rPr>
          <w:rFonts w:ascii="Arial" w:hAnsi="Arial"/>
        </w:rPr>
      </w:pPr>
    </w:p>
    <w:p w14:paraId="344D4969" w14:textId="0964E857" w:rsidR="00C314FA" w:rsidRPr="00CC1461" w:rsidRDefault="00C314FA" w:rsidP="00042D5E">
      <w:pPr>
        <w:pStyle w:val="Paragraphedeliste"/>
        <w:numPr>
          <w:ilvl w:val="0"/>
          <w:numId w:val="4"/>
        </w:numPr>
        <w:rPr>
          <w:rFonts w:ascii="Arial" w:hAnsi="Arial"/>
        </w:rPr>
      </w:pPr>
      <w:r w:rsidRPr="00CC1461">
        <w:rPr>
          <w:rFonts w:ascii="Arial" w:hAnsi="Arial"/>
        </w:rPr>
        <w:t>ProdAgriQ doit permettre  des connexions simultanées de 1000 Fermiers.</w:t>
      </w:r>
    </w:p>
    <w:p w14:paraId="31F46D83" w14:textId="77777777" w:rsidR="00FC17AD" w:rsidRPr="00CC1461" w:rsidRDefault="00FC17AD" w:rsidP="00FC17AD">
      <w:pPr>
        <w:pStyle w:val="Paragraphedeliste"/>
        <w:rPr>
          <w:rFonts w:ascii="Arial" w:hAnsi="Arial"/>
        </w:rPr>
      </w:pPr>
    </w:p>
    <w:p w14:paraId="51D8F035" w14:textId="22D017CB" w:rsidR="00C20CB1" w:rsidRPr="00CC1461" w:rsidRDefault="00C20CB1" w:rsidP="000B033A">
      <w:pPr>
        <w:ind w:firstLine="360"/>
        <w:rPr>
          <w:rFonts w:ascii="Arial" w:hAnsi="Arial" w:cs="Arial"/>
          <w:b/>
          <w:bCs/>
          <w:smallCaps/>
        </w:rPr>
      </w:pPr>
      <w:r w:rsidRPr="00CC1461">
        <w:rPr>
          <w:rFonts w:ascii="Arial" w:hAnsi="Arial" w:cs="Arial"/>
          <w:b/>
          <w:bCs/>
          <w:smallCaps/>
        </w:rPr>
        <w:t>PAQ-ES03</w:t>
      </w:r>
      <w:r w:rsidR="004A15D7" w:rsidRPr="00CC1461">
        <w:rPr>
          <w:rFonts w:ascii="Arial" w:hAnsi="Arial" w:cs="Arial"/>
          <w:b/>
          <w:bCs/>
          <w:smallCaps/>
        </w:rPr>
        <w:t> :</w:t>
      </w:r>
      <w:r w:rsidRPr="00CC1461">
        <w:rPr>
          <w:rFonts w:ascii="Arial" w:hAnsi="Arial" w:cs="Arial"/>
          <w:b/>
          <w:bCs/>
          <w:smallCaps/>
        </w:rPr>
        <w:t xml:space="preserve"> Persistance des données durant la création et la mise à jour</w:t>
      </w:r>
      <w:r w:rsidR="004A15D7" w:rsidRPr="00CC1461">
        <w:rPr>
          <w:rFonts w:ascii="Arial" w:hAnsi="Arial" w:cs="Arial"/>
          <w:b/>
          <w:bCs/>
          <w:smallCaps/>
        </w:rPr>
        <w:t xml:space="preserve"> </w:t>
      </w:r>
    </w:p>
    <w:p w14:paraId="0A840EF4" w14:textId="77777777" w:rsidR="00C20CB1" w:rsidRPr="00CC1461" w:rsidRDefault="00C20CB1" w:rsidP="00C20CB1">
      <w:pPr>
        <w:pStyle w:val="Paragraphedeliste"/>
        <w:numPr>
          <w:ilvl w:val="0"/>
          <w:numId w:val="5"/>
        </w:numPr>
        <w:rPr>
          <w:rFonts w:ascii="Arial" w:hAnsi="Arial"/>
        </w:rPr>
      </w:pPr>
      <w:r w:rsidRPr="00CC1461">
        <w:rPr>
          <w:rFonts w:ascii="Arial" w:hAnsi="Arial"/>
        </w:rPr>
        <w:t>Les données sont sauvegardées durant l’opération de création ou de mise à jour des récoltes.</w:t>
      </w:r>
    </w:p>
    <w:p w14:paraId="1682CEDB" w14:textId="77777777" w:rsidR="00BC099B" w:rsidRPr="00CC1461" w:rsidRDefault="00BC099B" w:rsidP="00BC099B">
      <w:pPr>
        <w:pStyle w:val="Paragraphedeliste"/>
        <w:rPr>
          <w:rFonts w:ascii="Arial" w:hAnsi="Arial"/>
        </w:rPr>
      </w:pPr>
    </w:p>
    <w:p w14:paraId="4AF7095C" w14:textId="1787EF08" w:rsidR="00BC099B" w:rsidRPr="00CC1461" w:rsidRDefault="00BC099B" w:rsidP="00BC099B">
      <w:pPr>
        <w:ind w:firstLine="360"/>
        <w:rPr>
          <w:rFonts w:ascii="Georgia-Bold" w:hAnsi="Georgia-Bold" w:cs="Georgia-Bold"/>
          <w:b/>
          <w:bCs/>
          <w:color w:val="694F07"/>
          <w:sz w:val="23"/>
          <w:szCs w:val="23"/>
        </w:rPr>
      </w:pPr>
      <w:r w:rsidRPr="00CC1461">
        <w:rPr>
          <w:rFonts w:ascii="Arial" w:hAnsi="Arial" w:cs="Arial"/>
          <w:b/>
          <w:bCs/>
          <w:smallCaps/>
        </w:rPr>
        <w:t xml:space="preserve">PAQ-ES04 : </w:t>
      </w:r>
      <w:r w:rsidR="00485CB9" w:rsidRPr="00CC1461">
        <w:rPr>
          <w:rFonts w:ascii="Arial" w:hAnsi="Arial" w:cs="Arial"/>
          <w:b/>
          <w:bCs/>
          <w:smallCaps/>
        </w:rPr>
        <w:t>Usability</w:t>
      </w:r>
    </w:p>
    <w:p w14:paraId="1DCEBE3B" w14:textId="5DC73BC1" w:rsidR="00BC099B" w:rsidRPr="00CC1461" w:rsidRDefault="004A4453" w:rsidP="000716F7">
      <w:pPr>
        <w:pStyle w:val="Paragraphedeliste"/>
        <w:numPr>
          <w:ilvl w:val="0"/>
          <w:numId w:val="5"/>
        </w:numPr>
        <w:jc w:val="both"/>
        <w:rPr>
          <w:rFonts w:ascii="Arial" w:hAnsi="Arial"/>
        </w:rPr>
      </w:pPr>
      <w:r w:rsidRPr="00CC1461">
        <w:rPr>
          <w:rFonts w:ascii="Arial" w:hAnsi="Arial"/>
          <w:b/>
        </w:rPr>
        <w:t>Facilité d’utilisation :</w:t>
      </w:r>
      <w:r w:rsidRPr="00CC1461">
        <w:rPr>
          <w:rFonts w:ascii="Arial" w:hAnsi="Arial"/>
        </w:rPr>
        <w:t xml:space="preserve"> </w:t>
      </w:r>
      <w:r w:rsidR="00BC099B" w:rsidRPr="00CC1461">
        <w:rPr>
          <w:rFonts w:ascii="Arial" w:hAnsi="Arial"/>
        </w:rPr>
        <w:t xml:space="preserve">Toutes les fonctions </w:t>
      </w:r>
      <w:r w:rsidR="000716F7" w:rsidRPr="00CC1461">
        <w:rPr>
          <w:rFonts w:ascii="Arial" w:hAnsi="Arial"/>
        </w:rPr>
        <w:t xml:space="preserve">apparaissant dans les menus des différentes formulaires </w:t>
      </w:r>
      <w:r w:rsidR="00BC099B" w:rsidRPr="00CC1461">
        <w:rPr>
          <w:rFonts w:ascii="Arial" w:hAnsi="Arial"/>
        </w:rPr>
        <w:t>doivent avoir des équivalents clavier définis qui</w:t>
      </w:r>
      <w:r w:rsidR="000716F7" w:rsidRPr="00CC1461">
        <w:rPr>
          <w:rFonts w:ascii="Arial" w:hAnsi="Arial"/>
        </w:rPr>
        <w:t xml:space="preserve"> </w:t>
      </w:r>
      <w:r w:rsidR="00BC099B" w:rsidRPr="00CC1461">
        <w:rPr>
          <w:rFonts w:ascii="Arial" w:hAnsi="Arial"/>
        </w:rPr>
        <w:t xml:space="preserve">utilisent la touche </w:t>
      </w:r>
      <w:r w:rsidR="000716F7" w:rsidRPr="00CC1461">
        <w:rPr>
          <w:rFonts w:ascii="Arial" w:hAnsi="Arial"/>
        </w:rPr>
        <w:t>ALT</w:t>
      </w:r>
      <w:r w:rsidR="00BC099B" w:rsidRPr="00CC1461">
        <w:rPr>
          <w:rFonts w:ascii="Arial" w:hAnsi="Arial"/>
        </w:rPr>
        <w:t xml:space="preserve"> enfoncées en même temps qu’une autre touche.</w:t>
      </w:r>
    </w:p>
    <w:p w14:paraId="6EFC0057" w14:textId="2F215034" w:rsidR="009E5C12" w:rsidRPr="00CC1461" w:rsidRDefault="004A4453" w:rsidP="000716F7">
      <w:pPr>
        <w:pStyle w:val="Paragraphedeliste"/>
        <w:numPr>
          <w:ilvl w:val="0"/>
          <w:numId w:val="5"/>
        </w:numPr>
        <w:jc w:val="both"/>
        <w:rPr>
          <w:rFonts w:ascii="Arial" w:hAnsi="Arial"/>
        </w:rPr>
      </w:pPr>
      <w:r w:rsidRPr="00CC1461">
        <w:rPr>
          <w:rFonts w:ascii="Arial" w:hAnsi="Arial"/>
          <w:b/>
        </w:rPr>
        <w:t>Learnability :</w:t>
      </w:r>
      <w:r w:rsidRPr="00CC1461">
        <w:rPr>
          <w:rFonts w:ascii="Arial" w:hAnsi="Arial"/>
        </w:rPr>
        <w:t xml:space="preserve"> </w:t>
      </w:r>
      <w:r w:rsidR="009E5C12" w:rsidRPr="00CC1461">
        <w:rPr>
          <w:rFonts w:ascii="Arial" w:hAnsi="Arial"/>
        </w:rPr>
        <w:t>Après une heure d’utilisation de l’application ProdAgriviQ, tout utilisateur devra être apte de réaliser les processus fonctionnels et les tâches qui lui sont autorisés et ceux sans apport externe</w:t>
      </w:r>
    </w:p>
    <w:p w14:paraId="6A5F074D" w14:textId="77777777" w:rsidR="00DE5744" w:rsidRPr="00CC1461" w:rsidRDefault="003931B6" w:rsidP="000716F7">
      <w:pPr>
        <w:pStyle w:val="Paragraphedeliste"/>
        <w:numPr>
          <w:ilvl w:val="0"/>
          <w:numId w:val="5"/>
        </w:numPr>
        <w:jc w:val="both"/>
        <w:rPr>
          <w:rFonts w:ascii="Arial" w:hAnsi="Arial"/>
        </w:rPr>
      </w:pPr>
      <w:r w:rsidRPr="00CC1461">
        <w:rPr>
          <w:rFonts w:ascii="Arial" w:hAnsi="Arial"/>
          <w:b/>
        </w:rPr>
        <w:t>Attractivity :</w:t>
      </w:r>
      <w:r w:rsidR="00DE5744" w:rsidRPr="00CC1461">
        <w:rPr>
          <w:rFonts w:ascii="Arial" w:hAnsi="Arial"/>
          <w:b/>
        </w:rPr>
        <w:t xml:space="preserve"> </w:t>
      </w:r>
      <w:r w:rsidR="00DE5744" w:rsidRPr="00CC1461">
        <w:rPr>
          <w:rFonts w:ascii="Arial" w:hAnsi="Arial"/>
        </w:rPr>
        <w:t>L’interface de l’application ProdAgriviQ doit avoir des contrastes lui permettant de fonctionner dans un endroit ensoleillé. L’évaluation de cette exigence sera faite à base des critères suivants :</w:t>
      </w:r>
    </w:p>
    <w:p w14:paraId="471C45F2" w14:textId="493BEEA6" w:rsidR="003931B6" w:rsidRPr="00CC1461" w:rsidRDefault="00DE5744" w:rsidP="00DE5744">
      <w:pPr>
        <w:pStyle w:val="Paragraphedeliste"/>
        <w:numPr>
          <w:ilvl w:val="1"/>
          <w:numId w:val="5"/>
        </w:numPr>
        <w:jc w:val="both"/>
        <w:rPr>
          <w:rFonts w:ascii="Arial" w:hAnsi="Arial"/>
        </w:rPr>
      </w:pPr>
      <w:r w:rsidRPr="00CC1461">
        <w:rPr>
          <w:rFonts w:ascii="Arial" w:hAnsi="Arial"/>
        </w:rPr>
        <w:t>Le fond</w:t>
      </w:r>
      <w:r w:rsidR="003931B6" w:rsidRPr="00CC1461">
        <w:rPr>
          <w:rFonts w:ascii="Arial" w:hAnsi="Arial"/>
        </w:rPr>
        <w:t xml:space="preserve"> </w:t>
      </w:r>
      <w:r w:rsidRPr="00CC1461">
        <w:rPr>
          <w:rFonts w:ascii="Arial" w:hAnsi="Arial"/>
        </w:rPr>
        <w:t>de la fenêtre doit être de couleur vert foncé</w:t>
      </w:r>
    </w:p>
    <w:p w14:paraId="3EDD420E" w14:textId="6E385C31" w:rsidR="00DE5744" w:rsidRPr="00CC1461" w:rsidRDefault="00DE5744" w:rsidP="00DE5744">
      <w:pPr>
        <w:pStyle w:val="Paragraphedeliste"/>
        <w:numPr>
          <w:ilvl w:val="1"/>
          <w:numId w:val="5"/>
        </w:numPr>
        <w:jc w:val="both"/>
        <w:rPr>
          <w:rFonts w:ascii="Arial" w:hAnsi="Arial"/>
        </w:rPr>
      </w:pPr>
      <w:r w:rsidRPr="00CC1461">
        <w:rPr>
          <w:rFonts w:ascii="Arial" w:hAnsi="Arial"/>
        </w:rPr>
        <w:t>Le texte dans chaque fenêtre de ProdAgriviQ doit être lisible par l’utilisateur à 30 centimètres (cm) de son écran.</w:t>
      </w:r>
    </w:p>
    <w:p w14:paraId="16FDAB5E" w14:textId="77777777" w:rsidR="00273AF7" w:rsidRPr="00CC1461" w:rsidRDefault="00273AF7" w:rsidP="00273AF7">
      <w:pPr>
        <w:autoSpaceDE w:val="0"/>
        <w:autoSpaceDN w:val="0"/>
        <w:adjustRightInd w:val="0"/>
        <w:rPr>
          <w:rFonts w:ascii="Georgia-Italic" w:hAnsi="Georgia-Italic" w:cs="Georgia-Italic"/>
          <w:i/>
          <w:iCs/>
          <w:color w:val="000000"/>
          <w:sz w:val="23"/>
          <w:szCs w:val="23"/>
        </w:rPr>
      </w:pPr>
    </w:p>
    <w:p w14:paraId="1E1895F9" w14:textId="4C8CDA27" w:rsidR="00273AF7" w:rsidRPr="00CC1461" w:rsidRDefault="004F0981" w:rsidP="007E2862">
      <w:pPr>
        <w:ind w:firstLine="360"/>
        <w:rPr>
          <w:rFonts w:ascii="Georgia-Bold" w:hAnsi="Georgia-Bold" w:cs="Georgia-Bold"/>
          <w:b/>
          <w:bCs/>
          <w:color w:val="694F07"/>
          <w:sz w:val="23"/>
          <w:szCs w:val="23"/>
        </w:rPr>
      </w:pPr>
      <w:r w:rsidRPr="00CC1461">
        <w:rPr>
          <w:rFonts w:ascii="Arial" w:hAnsi="Arial" w:cs="Arial"/>
          <w:b/>
          <w:bCs/>
          <w:smallCaps/>
        </w:rPr>
        <w:t>PAQ-ES05</w:t>
      </w:r>
      <w:r w:rsidR="00D80779" w:rsidRPr="00CC1461">
        <w:rPr>
          <w:rFonts w:ascii="Arial" w:hAnsi="Arial" w:cs="Arial"/>
          <w:b/>
          <w:bCs/>
          <w:smallCaps/>
        </w:rPr>
        <w:t xml:space="preserve"> : </w:t>
      </w:r>
      <w:r w:rsidR="00AC0C7E" w:rsidRPr="00CC1461">
        <w:rPr>
          <w:rFonts w:ascii="Arial" w:hAnsi="Arial" w:cs="Arial"/>
          <w:b/>
          <w:bCs/>
          <w:smallCaps/>
        </w:rPr>
        <w:t>Maintenability</w:t>
      </w:r>
      <w:r w:rsidR="00273AF7" w:rsidRPr="00CC1461">
        <w:rPr>
          <w:rFonts w:ascii="Georgia-Bold" w:hAnsi="Georgia-Bold" w:cs="Georgia-Bold"/>
          <w:b/>
          <w:bCs/>
          <w:color w:val="694F07"/>
          <w:sz w:val="23"/>
          <w:szCs w:val="23"/>
        </w:rPr>
        <w:t xml:space="preserve"> </w:t>
      </w:r>
    </w:p>
    <w:p w14:paraId="3BD33025" w14:textId="626D8D92" w:rsidR="007E2862" w:rsidRPr="00CC1461" w:rsidRDefault="00AC0C7E" w:rsidP="007E2862">
      <w:pPr>
        <w:pStyle w:val="Paragraphedeliste"/>
        <w:numPr>
          <w:ilvl w:val="0"/>
          <w:numId w:val="5"/>
        </w:numPr>
        <w:jc w:val="both"/>
        <w:rPr>
          <w:rFonts w:ascii="Arial" w:hAnsi="Arial"/>
        </w:rPr>
      </w:pPr>
      <w:r w:rsidRPr="00CC1461">
        <w:rPr>
          <w:rFonts w:ascii="Arial" w:hAnsi="Arial"/>
          <w:b/>
        </w:rPr>
        <w:t>Modifiabilité :</w:t>
      </w:r>
      <w:r w:rsidRPr="00CC1461">
        <w:rPr>
          <w:rFonts w:ascii="Arial" w:hAnsi="Arial"/>
        </w:rPr>
        <w:t xml:space="preserve"> </w:t>
      </w:r>
      <w:r w:rsidR="00273AF7" w:rsidRPr="00CC1461">
        <w:rPr>
          <w:rFonts w:ascii="Arial" w:hAnsi="Arial"/>
        </w:rPr>
        <w:t>Les appels de fonctions ne doivent pas être imbriqués à plus de 2 niveaux de profondeur.</w:t>
      </w:r>
    </w:p>
    <w:p w14:paraId="43D975E7" w14:textId="6088EA3F" w:rsidR="00DA28F7" w:rsidRPr="00CC1461" w:rsidRDefault="008D0FF6" w:rsidP="007E2862">
      <w:pPr>
        <w:pStyle w:val="Paragraphedeliste"/>
        <w:numPr>
          <w:ilvl w:val="0"/>
          <w:numId w:val="5"/>
        </w:numPr>
        <w:jc w:val="both"/>
        <w:rPr>
          <w:rFonts w:ascii="Arial" w:hAnsi="Arial"/>
        </w:rPr>
      </w:pPr>
      <w:r w:rsidRPr="00CC1461">
        <w:rPr>
          <w:rFonts w:ascii="Arial" w:hAnsi="Arial"/>
          <w:b/>
        </w:rPr>
        <w:t>Analysability :</w:t>
      </w:r>
      <w:r w:rsidRPr="00CC1461">
        <w:rPr>
          <w:rFonts w:ascii="Arial" w:hAnsi="Arial"/>
        </w:rPr>
        <w:t xml:space="preserve"> Toutes les classes (de contrôleur, modèle, etc.) et méthodes, soit 100%, dans le code de ProdAgriviQ doivent être documentées</w:t>
      </w:r>
    </w:p>
    <w:p w14:paraId="6D8DE16C" w14:textId="34B6E3D6" w:rsidR="008D0FF6" w:rsidRPr="00CC1461" w:rsidRDefault="008D0FF6" w:rsidP="00E45639">
      <w:pPr>
        <w:pStyle w:val="Paragraphedeliste"/>
        <w:numPr>
          <w:ilvl w:val="0"/>
          <w:numId w:val="5"/>
        </w:numPr>
        <w:jc w:val="both"/>
        <w:rPr>
          <w:rFonts w:ascii="Arial" w:hAnsi="Arial"/>
        </w:rPr>
      </w:pPr>
      <w:r w:rsidRPr="00CC1461">
        <w:rPr>
          <w:rFonts w:ascii="Arial" w:hAnsi="Arial"/>
          <w:b/>
        </w:rPr>
        <w:t>Documentation technique :</w:t>
      </w:r>
      <w:r w:rsidRPr="00CC1461">
        <w:rPr>
          <w:rFonts w:ascii="Arial" w:hAnsi="Arial"/>
        </w:rPr>
        <w:t xml:space="preserve"> La documentation technique de ProdAgriviQ doit inclure un diagramme de classes.</w:t>
      </w:r>
    </w:p>
    <w:p w14:paraId="073E571F" w14:textId="2FEAD954" w:rsidR="00C20CB1" w:rsidRPr="00CC1461" w:rsidRDefault="007E2862" w:rsidP="007E2862">
      <w:pPr>
        <w:pStyle w:val="Paragraphedeliste"/>
        <w:jc w:val="both"/>
        <w:rPr>
          <w:rFonts w:ascii="Arial" w:hAnsi="Arial"/>
        </w:rPr>
      </w:pPr>
      <w:r w:rsidRPr="00CC1461">
        <w:rPr>
          <w:rFonts w:ascii="Arial" w:hAnsi="Arial"/>
        </w:rPr>
        <w:t xml:space="preserve"> </w:t>
      </w:r>
    </w:p>
    <w:p w14:paraId="79739CA7" w14:textId="7487F580" w:rsidR="00D1070F" w:rsidRPr="00CC1461" w:rsidRDefault="00C20CB1" w:rsidP="00982584">
      <w:pPr>
        <w:ind w:firstLine="360"/>
        <w:rPr>
          <w:rFonts w:ascii="Arial" w:hAnsi="Arial" w:cs="Arial"/>
          <w:b/>
          <w:bCs/>
          <w:smallCaps/>
        </w:rPr>
      </w:pPr>
      <w:r w:rsidRPr="00CC1461">
        <w:rPr>
          <w:rFonts w:ascii="Arial" w:hAnsi="Arial" w:cs="Arial"/>
          <w:b/>
          <w:bCs/>
          <w:smallCaps/>
        </w:rPr>
        <w:t>P</w:t>
      </w:r>
      <w:r w:rsidR="004F0981" w:rsidRPr="00CC1461">
        <w:rPr>
          <w:rFonts w:ascii="Arial" w:hAnsi="Arial" w:cs="Arial"/>
          <w:b/>
          <w:bCs/>
          <w:smallCaps/>
        </w:rPr>
        <w:t>AQ-ES06</w:t>
      </w:r>
      <w:r w:rsidR="004A15D7" w:rsidRPr="00CC1461">
        <w:rPr>
          <w:rFonts w:ascii="Arial" w:hAnsi="Arial" w:cs="Arial"/>
          <w:b/>
          <w:bCs/>
          <w:smallCaps/>
        </w:rPr>
        <w:t> :</w:t>
      </w:r>
      <w:r w:rsidRPr="00CC1461">
        <w:rPr>
          <w:rFonts w:ascii="Arial" w:hAnsi="Arial" w:cs="Arial"/>
          <w:b/>
          <w:bCs/>
          <w:smallCaps/>
        </w:rPr>
        <w:t xml:space="preserve"> Conformité</w:t>
      </w:r>
    </w:p>
    <w:p w14:paraId="152D2E71" w14:textId="03CC5394" w:rsidR="00F40013" w:rsidRPr="00CC1461" w:rsidRDefault="00C20CB1" w:rsidP="00D1070F">
      <w:pPr>
        <w:pStyle w:val="Paragraphedeliste"/>
        <w:numPr>
          <w:ilvl w:val="0"/>
          <w:numId w:val="5"/>
        </w:numPr>
        <w:rPr>
          <w:rFonts w:ascii="Arial" w:hAnsi="Arial"/>
        </w:rPr>
      </w:pPr>
      <w:r w:rsidRPr="00CC1461">
        <w:rPr>
          <w:rFonts w:ascii="Arial" w:hAnsi="Arial"/>
        </w:rPr>
        <w:t>ProdAgriQ</w:t>
      </w:r>
      <w:r w:rsidR="005F787F" w:rsidRPr="00CC1461">
        <w:rPr>
          <w:rFonts w:ascii="Arial" w:hAnsi="Arial"/>
        </w:rPr>
        <w:t xml:space="preserve"> </w:t>
      </w:r>
      <w:r w:rsidRPr="00CC1461">
        <w:rPr>
          <w:rFonts w:ascii="Arial" w:hAnsi="Arial"/>
        </w:rPr>
        <w:t>doit fournir au fur à mesure le cumule des quantités de récoltes par unités de mesure.</w:t>
      </w:r>
    </w:p>
    <w:p w14:paraId="16DF807A" w14:textId="77777777" w:rsidR="005F787F" w:rsidRPr="00CC1461" w:rsidRDefault="005F787F" w:rsidP="005F787F">
      <w:pPr>
        <w:rPr>
          <w:rFonts w:ascii="Arial" w:hAnsi="Arial"/>
        </w:rPr>
      </w:pPr>
    </w:p>
    <w:p w14:paraId="0A9EC79D" w14:textId="63CEBAD9" w:rsidR="005F787F" w:rsidRPr="00CC1461" w:rsidRDefault="006C391D" w:rsidP="005F787F">
      <w:pPr>
        <w:ind w:firstLine="360"/>
        <w:rPr>
          <w:rFonts w:ascii="Georgia-Bold" w:hAnsi="Georgia-Bold" w:cs="Georgia-Bold"/>
          <w:b/>
          <w:bCs/>
          <w:color w:val="694F07"/>
          <w:sz w:val="23"/>
          <w:szCs w:val="23"/>
        </w:rPr>
      </w:pPr>
      <w:r w:rsidRPr="00CC1461">
        <w:rPr>
          <w:rFonts w:ascii="Arial" w:hAnsi="Arial" w:cs="Arial"/>
          <w:b/>
          <w:bCs/>
          <w:smallCaps/>
        </w:rPr>
        <w:t>P</w:t>
      </w:r>
      <w:r w:rsidR="004F0981" w:rsidRPr="00CC1461">
        <w:rPr>
          <w:rFonts w:ascii="Arial" w:hAnsi="Arial" w:cs="Arial"/>
          <w:b/>
          <w:bCs/>
          <w:smallCaps/>
        </w:rPr>
        <w:t>AQ-ES07</w:t>
      </w:r>
      <w:r w:rsidRPr="00CC1461">
        <w:rPr>
          <w:rFonts w:ascii="Arial" w:hAnsi="Arial" w:cs="Arial"/>
          <w:b/>
          <w:bCs/>
          <w:smallCaps/>
        </w:rPr>
        <w:t xml:space="preserve"> : </w:t>
      </w:r>
      <w:r w:rsidR="005F787F" w:rsidRPr="00CC1461">
        <w:rPr>
          <w:rFonts w:ascii="Arial" w:hAnsi="Arial" w:cs="Arial"/>
          <w:b/>
          <w:bCs/>
          <w:smallCaps/>
        </w:rPr>
        <w:t>Sécurité</w:t>
      </w:r>
      <w:r w:rsidR="005F787F" w:rsidRPr="00CC1461">
        <w:rPr>
          <w:rFonts w:ascii="Georgia-Bold" w:hAnsi="Georgia-Bold" w:cs="Georgia-Bold"/>
          <w:b/>
          <w:bCs/>
          <w:color w:val="694F07"/>
          <w:sz w:val="23"/>
          <w:szCs w:val="23"/>
        </w:rPr>
        <w:t xml:space="preserve"> </w:t>
      </w:r>
    </w:p>
    <w:p w14:paraId="4142ABE9" w14:textId="057E8E52" w:rsidR="005F787F" w:rsidRPr="00CC1461" w:rsidRDefault="005F787F" w:rsidP="00042D5E">
      <w:pPr>
        <w:pStyle w:val="Paragraphedeliste"/>
        <w:numPr>
          <w:ilvl w:val="0"/>
          <w:numId w:val="5"/>
        </w:numPr>
        <w:jc w:val="both"/>
        <w:rPr>
          <w:rFonts w:ascii="Georgia-Italic" w:hAnsi="Georgia-Italic" w:cs="Georgia-Italic"/>
          <w:i/>
          <w:iCs/>
          <w:color w:val="000000"/>
          <w:sz w:val="23"/>
          <w:szCs w:val="23"/>
        </w:rPr>
      </w:pPr>
      <w:r w:rsidRPr="00CC1461">
        <w:rPr>
          <w:rFonts w:ascii="Arial" w:hAnsi="Arial"/>
        </w:rPr>
        <w:t>Le système doit verrouiller un compte utilisateur après quatre tentatives d'ouverture</w:t>
      </w:r>
      <w:r w:rsidR="00521981" w:rsidRPr="00CC1461">
        <w:rPr>
          <w:rFonts w:ascii="Arial" w:hAnsi="Arial"/>
        </w:rPr>
        <w:t xml:space="preserve"> </w:t>
      </w:r>
      <w:r w:rsidRPr="00CC1461">
        <w:rPr>
          <w:rFonts w:ascii="Arial" w:hAnsi="Arial"/>
        </w:rPr>
        <w:t>de session infructueuse consécutives dans un délai de cinq minutes</w:t>
      </w:r>
      <w:r w:rsidRPr="00CC1461">
        <w:rPr>
          <w:rFonts w:ascii="Georgia-Italic" w:hAnsi="Georgia-Italic" w:cs="Georgia-Italic"/>
          <w:i/>
          <w:iCs/>
          <w:color w:val="000000"/>
          <w:sz w:val="23"/>
          <w:szCs w:val="23"/>
        </w:rPr>
        <w:t>.</w:t>
      </w:r>
    </w:p>
    <w:p w14:paraId="559420C1" w14:textId="77777777" w:rsidR="005F787F" w:rsidRPr="00CC1461" w:rsidRDefault="005F787F" w:rsidP="005F787F">
      <w:pPr>
        <w:autoSpaceDE w:val="0"/>
        <w:autoSpaceDN w:val="0"/>
        <w:adjustRightInd w:val="0"/>
        <w:rPr>
          <w:rFonts w:ascii="Georgia-Italic" w:hAnsi="Georgia-Italic" w:cs="Georgia-Italic"/>
          <w:i/>
          <w:iCs/>
          <w:color w:val="000000"/>
          <w:sz w:val="23"/>
          <w:szCs w:val="23"/>
        </w:rPr>
      </w:pPr>
    </w:p>
    <w:p w14:paraId="25F6CFC5" w14:textId="77777777" w:rsidR="008B31C0" w:rsidRDefault="008B31C0">
      <w:pPr>
        <w:rPr>
          <w:rFonts w:ascii="Arial" w:hAnsi="Arial" w:cs="Arial"/>
          <w:b/>
          <w:bCs/>
          <w:smallCaps/>
        </w:rPr>
      </w:pPr>
      <w:r>
        <w:rPr>
          <w:rFonts w:ascii="Arial" w:hAnsi="Arial" w:cs="Arial"/>
          <w:b/>
          <w:bCs/>
          <w:smallCaps/>
        </w:rPr>
        <w:br w:type="page"/>
      </w:r>
    </w:p>
    <w:p w14:paraId="61E81898" w14:textId="4C4C4B6F" w:rsidR="008B1274" w:rsidRPr="00CC1461" w:rsidRDefault="006C391D" w:rsidP="006C391D">
      <w:pPr>
        <w:ind w:firstLine="360"/>
        <w:rPr>
          <w:rFonts w:ascii="Arial" w:hAnsi="Arial" w:cs="Arial"/>
          <w:b/>
          <w:bCs/>
          <w:smallCaps/>
        </w:rPr>
      </w:pPr>
      <w:r w:rsidRPr="00CC1461">
        <w:rPr>
          <w:rFonts w:ascii="Arial" w:hAnsi="Arial" w:cs="Arial"/>
          <w:b/>
          <w:bCs/>
          <w:smallCaps/>
        </w:rPr>
        <w:lastRenderedPageBreak/>
        <w:t>P</w:t>
      </w:r>
      <w:r w:rsidR="004F0981" w:rsidRPr="00CC1461">
        <w:rPr>
          <w:rFonts w:ascii="Arial" w:hAnsi="Arial" w:cs="Arial"/>
          <w:b/>
          <w:bCs/>
          <w:smallCaps/>
        </w:rPr>
        <w:t>AQ-ES08</w:t>
      </w:r>
      <w:r w:rsidRPr="00CC1461">
        <w:rPr>
          <w:rFonts w:ascii="Arial" w:hAnsi="Arial" w:cs="Arial"/>
          <w:b/>
          <w:bCs/>
          <w:smallCaps/>
        </w:rPr>
        <w:t xml:space="preserve"> : </w:t>
      </w:r>
      <w:r w:rsidR="005F787F" w:rsidRPr="00CC1461">
        <w:rPr>
          <w:rFonts w:ascii="Arial" w:hAnsi="Arial" w:cs="Arial"/>
          <w:b/>
          <w:bCs/>
          <w:smallCaps/>
        </w:rPr>
        <w:t>Fiabilité</w:t>
      </w:r>
    </w:p>
    <w:p w14:paraId="61BC81BB" w14:textId="01F34C94" w:rsidR="00B820D0" w:rsidRPr="00CC1461" w:rsidRDefault="00B820D0" w:rsidP="00042D5E">
      <w:pPr>
        <w:pStyle w:val="Paragraphedeliste"/>
        <w:numPr>
          <w:ilvl w:val="0"/>
          <w:numId w:val="31"/>
        </w:numPr>
        <w:autoSpaceDE w:val="0"/>
        <w:autoSpaceDN w:val="0"/>
        <w:adjustRightInd w:val="0"/>
        <w:rPr>
          <w:rFonts w:ascii="Arial" w:hAnsi="Arial"/>
        </w:rPr>
      </w:pPr>
      <w:r w:rsidRPr="00CC1461">
        <w:rPr>
          <w:rFonts w:ascii="Arial" w:hAnsi="Arial"/>
          <w:b/>
        </w:rPr>
        <w:t>Tolérance aux fautes :</w:t>
      </w:r>
      <w:r w:rsidRPr="00CC1461">
        <w:rPr>
          <w:rFonts w:ascii="Arial" w:hAnsi="Arial"/>
        </w:rPr>
        <w:t xml:space="preserve"> </w:t>
      </w:r>
      <w:r w:rsidR="009B51DA" w:rsidRPr="00CC1461">
        <w:rPr>
          <w:rFonts w:ascii="Arial" w:hAnsi="Arial"/>
        </w:rPr>
        <w:t>En cas de perte de connexion, ProdAgriviQ doit afficher un message d’erreur pour informer l’internaute puis terminer son exécution.</w:t>
      </w:r>
    </w:p>
    <w:p w14:paraId="4806A69E" w14:textId="6880DDAE" w:rsidR="005F787F" w:rsidRPr="00CC1461" w:rsidRDefault="00B820D0" w:rsidP="009B51DA">
      <w:pPr>
        <w:pStyle w:val="Paragraphedeliste"/>
        <w:numPr>
          <w:ilvl w:val="0"/>
          <w:numId w:val="31"/>
        </w:numPr>
        <w:autoSpaceDE w:val="0"/>
        <w:autoSpaceDN w:val="0"/>
        <w:adjustRightInd w:val="0"/>
        <w:jc w:val="both"/>
        <w:rPr>
          <w:rFonts w:ascii="Arial" w:hAnsi="Arial"/>
        </w:rPr>
      </w:pPr>
      <w:r w:rsidRPr="00CC1461">
        <w:rPr>
          <w:rFonts w:ascii="Arial" w:hAnsi="Arial"/>
          <w:b/>
        </w:rPr>
        <w:t>Maturité :</w:t>
      </w:r>
      <w:r w:rsidRPr="00CC1461">
        <w:rPr>
          <w:rFonts w:ascii="Arial" w:hAnsi="Arial"/>
        </w:rPr>
        <w:t xml:space="preserve"> </w:t>
      </w:r>
      <w:r w:rsidR="009B51DA" w:rsidRPr="00CC1461">
        <w:rPr>
          <w:rFonts w:ascii="Arial" w:hAnsi="Arial"/>
        </w:rPr>
        <w:t>ProdAgriviQ doit pouvoir fonctionner sana fautes pour 8 périodes dans une même journée. Chaque période peut variée entre 15 à 20 minutes consécutives.</w:t>
      </w:r>
    </w:p>
    <w:p w14:paraId="1ECE728D" w14:textId="5E9F0DA5" w:rsidR="00E45639" w:rsidRPr="00CC1461" w:rsidRDefault="009B51DA" w:rsidP="009B51DA">
      <w:pPr>
        <w:pStyle w:val="Paragraphedeliste"/>
        <w:numPr>
          <w:ilvl w:val="0"/>
          <w:numId w:val="31"/>
        </w:numPr>
        <w:autoSpaceDE w:val="0"/>
        <w:autoSpaceDN w:val="0"/>
        <w:adjustRightInd w:val="0"/>
        <w:jc w:val="both"/>
        <w:rPr>
          <w:rFonts w:ascii="Arial" w:hAnsi="Arial"/>
        </w:rPr>
      </w:pPr>
      <w:r w:rsidRPr="00CC1461">
        <w:rPr>
          <w:rFonts w:ascii="Arial" w:hAnsi="Arial"/>
          <w:b/>
        </w:rPr>
        <w:t xml:space="preserve">Recoverability : </w:t>
      </w:r>
      <w:r w:rsidRPr="00CC1461">
        <w:rPr>
          <w:rFonts w:ascii="Arial" w:hAnsi="Arial"/>
        </w:rPr>
        <w:t xml:space="preserve">L’application Web ProdAgriviQ doit pouvoir </w:t>
      </w:r>
      <w:r w:rsidR="00F2050E" w:rsidRPr="00CC1461">
        <w:rPr>
          <w:rFonts w:ascii="Arial" w:hAnsi="Arial"/>
        </w:rPr>
        <w:t>redémarrer</w:t>
      </w:r>
      <w:r w:rsidRPr="00CC1461">
        <w:rPr>
          <w:rFonts w:ascii="Arial" w:hAnsi="Arial"/>
        </w:rPr>
        <w:t xml:space="preserve"> en moins de 10 secondes en cas de défaillance.</w:t>
      </w:r>
      <w:r w:rsidRPr="00CC1461">
        <w:rPr>
          <w:rFonts w:ascii="Arial" w:hAnsi="Arial"/>
          <w:b/>
        </w:rPr>
        <w:t xml:space="preserve"> </w:t>
      </w:r>
      <w:r w:rsidRPr="00CC1461">
        <w:rPr>
          <w:rFonts w:ascii="Arial" w:hAnsi="Arial"/>
        </w:rPr>
        <w:t>Tout travail en cours doit être récupéré dans un intervalle de temps de 5 à 10 secondes. Ces temps seront vérifiés au moyen d’un test composé de 10 démarrages consécutifs de l’application.</w:t>
      </w:r>
    </w:p>
    <w:p w14:paraId="41D0F5FF" w14:textId="77777777" w:rsidR="00E45639" w:rsidRPr="00CC1461" w:rsidRDefault="00E45639" w:rsidP="00E45639">
      <w:pPr>
        <w:pStyle w:val="Paragraphedeliste"/>
        <w:numPr>
          <w:ilvl w:val="0"/>
          <w:numId w:val="5"/>
        </w:numPr>
        <w:jc w:val="both"/>
        <w:rPr>
          <w:rFonts w:ascii="Arial" w:hAnsi="Arial"/>
        </w:rPr>
      </w:pPr>
      <w:r w:rsidRPr="00CC1461">
        <w:rPr>
          <w:rFonts w:ascii="Arial" w:hAnsi="Arial"/>
          <w:b/>
        </w:rPr>
        <w:t>Robustesse :</w:t>
      </w:r>
      <w:r w:rsidRPr="00CC1461">
        <w:rPr>
          <w:rFonts w:ascii="Arial" w:hAnsi="Arial"/>
        </w:rPr>
        <w:t xml:space="preserve"> Tous les paramètres d'entrée doivent avoir des valeurs par défaut spécifiées, à utiliser si les données d'entrée sont manquantes ou non valides.</w:t>
      </w:r>
    </w:p>
    <w:p w14:paraId="015B55AF" w14:textId="77777777" w:rsidR="00F40013" w:rsidRPr="00CC1461" w:rsidRDefault="00F40013" w:rsidP="00016428"/>
    <w:p w14:paraId="36396C69" w14:textId="77777777" w:rsidR="00D52559" w:rsidRPr="00CC1461" w:rsidRDefault="004C6677" w:rsidP="00646C8B">
      <w:pPr>
        <w:pStyle w:val="Titre"/>
        <w:spacing w:line="240" w:lineRule="auto"/>
        <w:ind w:left="0"/>
      </w:pPr>
      <w:r w:rsidRPr="00CC1461">
        <w:t>5</w:t>
      </w:r>
      <w:r w:rsidR="00016428" w:rsidRPr="00CC1461">
        <w:t xml:space="preserve">. </w:t>
      </w:r>
      <w:r w:rsidR="002959A1" w:rsidRPr="00CC1461">
        <w:t xml:space="preserve">Documentation en direct pour l’utilisateur et exigences du </w:t>
      </w:r>
    </w:p>
    <w:p w14:paraId="7E7F8110" w14:textId="3F0E7C03" w:rsidR="002959A1" w:rsidRPr="00CC1461" w:rsidRDefault="00D52559" w:rsidP="00646C8B">
      <w:pPr>
        <w:pStyle w:val="Titre"/>
        <w:spacing w:line="240" w:lineRule="auto"/>
        <w:ind w:left="0"/>
      </w:pPr>
      <w:r w:rsidRPr="00CC1461">
        <w:t xml:space="preserve">    </w:t>
      </w:r>
      <w:r w:rsidR="002959A1" w:rsidRPr="00CC1461">
        <w:t>système d’aide</w:t>
      </w:r>
    </w:p>
    <w:p w14:paraId="423883D7" w14:textId="77777777" w:rsidR="00D26C3C" w:rsidRPr="00646C8B" w:rsidRDefault="00D26C3C" w:rsidP="00D26C3C">
      <w:pPr>
        <w:pStyle w:val="Titre2"/>
        <w:rPr>
          <w:bCs w:val="0"/>
          <w:smallCaps w:val="0"/>
          <w:sz w:val="14"/>
          <w:szCs w:val="14"/>
          <w:lang w:val="fr-CA"/>
        </w:rPr>
      </w:pPr>
      <w:bookmarkStart w:id="5" w:name="_Toc61683872"/>
      <w:bookmarkStart w:id="6" w:name="_Toc425054415"/>
      <w:bookmarkStart w:id="7" w:name="_Toc422186508"/>
      <w:bookmarkStart w:id="8" w:name="_Toc436203414"/>
      <w:bookmarkStart w:id="9" w:name="_Toc452813608"/>
    </w:p>
    <w:p w14:paraId="73C8B7E9" w14:textId="72ACF44D" w:rsidR="00D26C3C" w:rsidRPr="00CC1461" w:rsidRDefault="00D26C3C" w:rsidP="00D26C3C">
      <w:pPr>
        <w:spacing w:after="120"/>
        <w:ind w:firstLine="195"/>
        <w:jc w:val="both"/>
        <w:rPr>
          <w:rFonts w:ascii="Arial" w:hAnsi="Arial"/>
          <w:b/>
          <w:sz w:val="28"/>
          <w:szCs w:val="28"/>
        </w:rPr>
      </w:pPr>
      <w:r w:rsidRPr="00CC1461">
        <w:rPr>
          <w:rFonts w:ascii="Arial" w:hAnsi="Arial"/>
          <w:b/>
          <w:sz w:val="28"/>
          <w:szCs w:val="28"/>
        </w:rPr>
        <w:t>5.1. Manuel de l’utilisateur</w:t>
      </w:r>
      <w:bookmarkEnd w:id="5"/>
      <w:r w:rsidRPr="00CC1461">
        <w:rPr>
          <w:rFonts w:ascii="Arial" w:hAnsi="Arial"/>
          <w:b/>
          <w:sz w:val="28"/>
          <w:szCs w:val="28"/>
        </w:rPr>
        <w:t xml:space="preserve"> </w:t>
      </w:r>
      <w:r w:rsidRPr="00CC1461">
        <w:rPr>
          <w:rFonts w:ascii="Arial" w:hAnsi="Arial"/>
          <w:b/>
          <w:sz w:val="20"/>
          <w:szCs w:val="20"/>
          <w:vertAlign w:val="superscript"/>
        </w:rPr>
        <w:t>[1]</w:t>
      </w:r>
    </w:p>
    <w:bookmarkEnd w:id="6"/>
    <w:bookmarkEnd w:id="7"/>
    <w:bookmarkEnd w:id="8"/>
    <w:bookmarkEnd w:id="9"/>
    <w:p w14:paraId="181A7FF7" w14:textId="55B3C2FD" w:rsidR="00D26C3C" w:rsidRPr="00CC1461" w:rsidRDefault="00D26C3C" w:rsidP="00282374">
      <w:pPr>
        <w:spacing w:after="120"/>
        <w:ind w:left="708"/>
        <w:jc w:val="both"/>
        <w:rPr>
          <w:rFonts w:ascii="Arial" w:hAnsi="Arial"/>
        </w:rPr>
      </w:pPr>
      <w:r w:rsidRPr="00CC1461">
        <w:rPr>
          <w:rFonts w:ascii="Arial" w:hAnsi="Arial"/>
        </w:rPr>
        <w:t xml:space="preserve">Un manuel utilisateur sera conçu pour servir de référence aux utilisateurs dans l’utilisation des différentes fonctionnalités disponibles en ligne sur le site web. Le manuel décrira chaque </w:t>
      </w:r>
      <w:r w:rsidR="003A0136" w:rsidRPr="00CC1461">
        <w:rPr>
          <w:rFonts w:ascii="Arial" w:hAnsi="Arial"/>
        </w:rPr>
        <w:t>fonctionnalité</w:t>
      </w:r>
      <w:r w:rsidRPr="00CC1461">
        <w:rPr>
          <w:rFonts w:ascii="Arial" w:hAnsi="Arial"/>
        </w:rPr>
        <w:t xml:space="preserve"> et montrera comment l’utiliser. Il sera disponible sur le site, au format </w:t>
      </w:r>
      <w:r w:rsidR="003A0136" w:rsidRPr="00CC1461">
        <w:rPr>
          <w:rFonts w:ascii="Arial" w:hAnsi="Arial"/>
        </w:rPr>
        <w:t>« </w:t>
      </w:r>
      <w:r w:rsidRPr="00CC1461">
        <w:rPr>
          <w:rFonts w:ascii="Arial" w:hAnsi="Arial"/>
        </w:rPr>
        <w:t>pdf</w:t>
      </w:r>
      <w:r w:rsidR="003A0136" w:rsidRPr="00CC1461">
        <w:rPr>
          <w:rFonts w:ascii="Arial" w:hAnsi="Arial"/>
        </w:rPr>
        <w:t> »</w:t>
      </w:r>
      <w:r w:rsidRPr="00CC1461">
        <w:rPr>
          <w:rFonts w:ascii="Arial" w:hAnsi="Arial"/>
        </w:rPr>
        <w:t xml:space="preserve"> et </w:t>
      </w:r>
      <w:r w:rsidR="003A0136" w:rsidRPr="00CC1461">
        <w:rPr>
          <w:rFonts w:ascii="Arial" w:hAnsi="Arial"/>
        </w:rPr>
        <w:t>pourra</w:t>
      </w:r>
      <w:r w:rsidRPr="00CC1461">
        <w:rPr>
          <w:rFonts w:ascii="Arial" w:hAnsi="Arial"/>
        </w:rPr>
        <w:t xml:space="preserve"> être </w:t>
      </w:r>
      <w:r w:rsidR="003A0136" w:rsidRPr="00CC1461">
        <w:rPr>
          <w:rFonts w:ascii="Arial" w:hAnsi="Arial"/>
        </w:rPr>
        <w:t>téléchargé</w:t>
      </w:r>
      <w:r w:rsidRPr="00CC1461">
        <w:rPr>
          <w:rFonts w:ascii="Arial" w:hAnsi="Arial"/>
        </w:rPr>
        <w:t xml:space="preserve"> ou consulté en ligne par l</w:t>
      </w:r>
      <w:r w:rsidR="003A0136" w:rsidRPr="00CC1461">
        <w:rPr>
          <w:rFonts w:ascii="Arial" w:hAnsi="Arial"/>
        </w:rPr>
        <w:t xml:space="preserve">es </w:t>
      </w:r>
      <w:r w:rsidRPr="00CC1461">
        <w:rPr>
          <w:rFonts w:ascii="Arial" w:hAnsi="Arial"/>
        </w:rPr>
        <w:t>utilisateur</w:t>
      </w:r>
      <w:r w:rsidR="003A0136" w:rsidRPr="00CC1461">
        <w:rPr>
          <w:rFonts w:ascii="Arial" w:hAnsi="Arial"/>
        </w:rPr>
        <w:t>s</w:t>
      </w:r>
      <w:r w:rsidRPr="00CC1461">
        <w:rPr>
          <w:rFonts w:ascii="Arial" w:hAnsi="Arial"/>
        </w:rPr>
        <w:t xml:space="preserve">.   </w:t>
      </w:r>
    </w:p>
    <w:p w14:paraId="6A5EB409" w14:textId="77777777" w:rsidR="00282374" w:rsidRPr="00CC1461" w:rsidRDefault="00282374" w:rsidP="00282374">
      <w:pPr>
        <w:spacing w:after="120"/>
        <w:ind w:left="708"/>
        <w:jc w:val="both"/>
        <w:rPr>
          <w:rFonts w:ascii="Arial" w:hAnsi="Arial"/>
        </w:rPr>
      </w:pPr>
    </w:p>
    <w:p w14:paraId="6B6A5FF9" w14:textId="35842B7D" w:rsidR="00282374" w:rsidRPr="00CC1461" w:rsidRDefault="00282374" w:rsidP="00B83025">
      <w:pPr>
        <w:ind w:firstLine="195"/>
        <w:jc w:val="both"/>
        <w:rPr>
          <w:rFonts w:ascii="Arial" w:hAnsi="Arial"/>
          <w:b/>
          <w:sz w:val="28"/>
          <w:szCs w:val="28"/>
        </w:rPr>
      </w:pPr>
      <w:r w:rsidRPr="00CC1461">
        <w:rPr>
          <w:rFonts w:ascii="Arial" w:hAnsi="Arial"/>
          <w:b/>
          <w:sz w:val="28"/>
          <w:szCs w:val="28"/>
        </w:rPr>
        <w:t xml:space="preserve">5.2. </w:t>
      </w:r>
      <w:r w:rsidR="00874AA3" w:rsidRPr="00CC1461">
        <w:rPr>
          <w:rFonts w:ascii="Arial" w:hAnsi="Arial"/>
          <w:b/>
          <w:sz w:val="28"/>
          <w:szCs w:val="28"/>
        </w:rPr>
        <w:t>Aide en ligne</w:t>
      </w:r>
      <w:r w:rsidRPr="00CC1461">
        <w:rPr>
          <w:rFonts w:ascii="Arial" w:hAnsi="Arial"/>
          <w:b/>
          <w:sz w:val="28"/>
          <w:szCs w:val="28"/>
        </w:rPr>
        <w:t xml:space="preserve"> </w:t>
      </w:r>
      <w:r w:rsidRPr="00CC1461">
        <w:rPr>
          <w:rFonts w:ascii="Arial" w:hAnsi="Arial"/>
          <w:b/>
          <w:sz w:val="20"/>
          <w:szCs w:val="20"/>
          <w:vertAlign w:val="superscript"/>
        </w:rPr>
        <w:t>[1][2]</w:t>
      </w:r>
    </w:p>
    <w:p w14:paraId="31640C5D" w14:textId="038E3435" w:rsidR="00874AA3" w:rsidRPr="00CC1461" w:rsidRDefault="00874AA3" w:rsidP="00B83025">
      <w:pPr>
        <w:pStyle w:val="Paragraphedeliste"/>
        <w:numPr>
          <w:ilvl w:val="0"/>
          <w:numId w:val="31"/>
        </w:numPr>
        <w:ind w:left="1068"/>
        <w:jc w:val="both"/>
        <w:rPr>
          <w:rFonts w:ascii="Arial" w:hAnsi="Arial"/>
        </w:rPr>
      </w:pPr>
      <w:r w:rsidRPr="00CC1461">
        <w:rPr>
          <w:rFonts w:ascii="Arial" w:hAnsi="Arial"/>
        </w:rPr>
        <w:t xml:space="preserve">Une rubrique Visite guidée </w:t>
      </w:r>
      <w:r w:rsidR="00745E79" w:rsidRPr="00CC1461">
        <w:rPr>
          <w:rFonts w:ascii="Arial" w:hAnsi="Arial"/>
        </w:rPr>
        <w:t xml:space="preserve">du </w:t>
      </w:r>
      <w:r w:rsidRPr="00CC1461">
        <w:rPr>
          <w:rFonts w:ascii="Arial" w:hAnsi="Arial"/>
        </w:rPr>
        <w:t xml:space="preserve">site web ProdAgriviQ permettra au visiteur d’accéder dans un premier temps au plan du site afin d’aller directement vers le lien souhaité, ou s’il le souhaite de suivre les différentes </w:t>
      </w:r>
      <w:r w:rsidR="00745E79" w:rsidRPr="00CC1461">
        <w:rPr>
          <w:rFonts w:ascii="Arial" w:hAnsi="Arial"/>
        </w:rPr>
        <w:t>instructions</w:t>
      </w:r>
      <w:r w:rsidRPr="00CC1461">
        <w:rPr>
          <w:rFonts w:ascii="Arial" w:hAnsi="Arial"/>
        </w:rPr>
        <w:t xml:space="preserve"> qui lui son</w:t>
      </w:r>
      <w:r w:rsidR="00745E79" w:rsidRPr="00CC1461">
        <w:rPr>
          <w:rFonts w:ascii="Arial" w:hAnsi="Arial"/>
        </w:rPr>
        <w:t>t communiquées</w:t>
      </w:r>
      <w:r w:rsidRPr="00CC1461">
        <w:rPr>
          <w:rFonts w:ascii="Arial" w:hAnsi="Arial"/>
        </w:rPr>
        <w:t xml:space="preserve"> pour </w:t>
      </w:r>
      <w:r w:rsidR="00745E79" w:rsidRPr="00CC1461">
        <w:rPr>
          <w:rFonts w:ascii="Arial" w:hAnsi="Arial"/>
        </w:rPr>
        <w:t>accéder</w:t>
      </w:r>
      <w:r w:rsidRPr="00CC1461">
        <w:rPr>
          <w:rFonts w:ascii="Arial" w:hAnsi="Arial"/>
        </w:rPr>
        <w:t xml:space="preserve"> aux démos</w:t>
      </w:r>
      <w:r w:rsidR="00745E79" w:rsidRPr="00CC1461">
        <w:rPr>
          <w:rFonts w:ascii="Arial" w:hAnsi="Arial"/>
        </w:rPr>
        <w:t>. Ces démonstrations indiquent</w:t>
      </w:r>
      <w:r w:rsidRPr="00CC1461">
        <w:rPr>
          <w:rFonts w:ascii="Arial" w:hAnsi="Arial"/>
        </w:rPr>
        <w:t xml:space="preserve"> comment parcourir le  site web ProdAgriviQ. </w:t>
      </w:r>
    </w:p>
    <w:p w14:paraId="0ECD1FCD" w14:textId="77777777" w:rsidR="00874AA3" w:rsidRPr="00CC1461" w:rsidRDefault="00874AA3" w:rsidP="00B83025">
      <w:pPr>
        <w:pStyle w:val="Paragraphedeliste"/>
        <w:ind w:left="1068"/>
        <w:jc w:val="both"/>
        <w:rPr>
          <w:rFonts w:ascii="Arial" w:hAnsi="Arial"/>
        </w:rPr>
      </w:pPr>
    </w:p>
    <w:p w14:paraId="26CDD26F" w14:textId="700A4F1F" w:rsidR="00874AA3" w:rsidRPr="00CC1461" w:rsidRDefault="00874AA3" w:rsidP="00B83025">
      <w:pPr>
        <w:pStyle w:val="Paragraphedeliste"/>
        <w:numPr>
          <w:ilvl w:val="0"/>
          <w:numId w:val="31"/>
        </w:numPr>
        <w:ind w:left="1068"/>
        <w:jc w:val="both"/>
        <w:rPr>
          <w:rFonts w:ascii="Arial" w:hAnsi="Arial"/>
        </w:rPr>
      </w:pPr>
      <w:r w:rsidRPr="00CC1461">
        <w:rPr>
          <w:rFonts w:ascii="Arial" w:hAnsi="Arial"/>
        </w:rPr>
        <w:t>Une rubrique Aide en ligne sera utilisée pour présenter le manuel utilisateur sous format HTML.</w:t>
      </w:r>
    </w:p>
    <w:p w14:paraId="1170C593" w14:textId="77777777" w:rsidR="00874AA3" w:rsidRPr="00CC1461" w:rsidRDefault="00874AA3" w:rsidP="00B83025">
      <w:pPr>
        <w:pStyle w:val="Paragraphedeliste"/>
        <w:ind w:left="1068"/>
        <w:rPr>
          <w:rFonts w:ascii="Arial" w:hAnsi="Arial"/>
        </w:rPr>
      </w:pPr>
    </w:p>
    <w:p w14:paraId="2B9CFE29" w14:textId="6A8E455C" w:rsidR="00282374" w:rsidRPr="00CC1461" w:rsidRDefault="00874AA3" w:rsidP="00B83025">
      <w:pPr>
        <w:pStyle w:val="Paragraphedeliste"/>
        <w:numPr>
          <w:ilvl w:val="0"/>
          <w:numId w:val="31"/>
        </w:numPr>
        <w:ind w:left="1068"/>
        <w:jc w:val="both"/>
        <w:rPr>
          <w:rFonts w:ascii="Arial" w:hAnsi="Arial"/>
        </w:rPr>
      </w:pPr>
      <w:r w:rsidRPr="00CC1461">
        <w:rPr>
          <w:rFonts w:ascii="Arial" w:hAnsi="Arial"/>
        </w:rPr>
        <w:t>Une rub</w:t>
      </w:r>
      <w:r w:rsidR="00745E79" w:rsidRPr="00CC1461">
        <w:rPr>
          <w:rFonts w:ascii="Arial" w:hAnsi="Arial"/>
        </w:rPr>
        <w:t>r</w:t>
      </w:r>
      <w:r w:rsidRPr="00CC1461">
        <w:rPr>
          <w:rFonts w:ascii="Arial" w:hAnsi="Arial"/>
        </w:rPr>
        <w:t xml:space="preserve">ique </w:t>
      </w:r>
      <w:r w:rsidRPr="00CC1461">
        <w:rPr>
          <w:rFonts w:ascii="Arial" w:hAnsi="Arial"/>
          <w:b/>
        </w:rPr>
        <w:t>FAQ</w:t>
      </w:r>
      <w:r w:rsidRPr="00CC1461">
        <w:rPr>
          <w:rFonts w:ascii="Arial" w:hAnsi="Arial"/>
        </w:rPr>
        <w:t> : Une page de  foire aux questions sera entretenu sur l</w:t>
      </w:r>
      <w:r w:rsidR="00745E79" w:rsidRPr="00CC1461">
        <w:rPr>
          <w:rFonts w:ascii="Arial" w:hAnsi="Arial"/>
        </w:rPr>
        <w:t>e  site web ProdAgriviQ et fera</w:t>
      </w:r>
      <w:r w:rsidRPr="00CC1461">
        <w:rPr>
          <w:rFonts w:ascii="Arial" w:hAnsi="Arial"/>
        </w:rPr>
        <w:t xml:space="preserve"> la synthèse des questions récurrentes sur un sujet donné, assortie  des réponses correspondantes.  Elle permettra aux utilisateurs d’obtenir des réponses aux préoccupations connues.</w:t>
      </w:r>
    </w:p>
    <w:p w14:paraId="3D547439" w14:textId="77777777" w:rsidR="00B83025" w:rsidRPr="00CC1461" w:rsidRDefault="00B83025" w:rsidP="00B83025">
      <w:pPr>
        <w:spacing w:after="120"/>
        <w:jc w:val="both"/>
        <w:rPr>
          <w:rFonts w:ascii="Arial" w:hAnsi="Arial"/>
        </w:rPr>
      </w:pPr>
    </w:p>
    <w:p w14:paraId="7D33F27F" w14:textId="58741A34" w:rsidR="00B83025" w:rsidRPr="00CC1461" w:rsidRDefault="00B83025" w:rsidP="00B83025">
      <w:pPr>
        <w:ind w:firstLine="195"/>
        <w:jc w:val="both"/>
        <w:rPr>
          <w:rFonts w:ascii="Arial" w:hAnsi="Arial"/>
          <w:b/>
          <w:sz w:val="28"/>
          <w:szCs w:val="28"/>
        </w:rPr>
      </w:pPr>
      <w:bookmarkStart w:id="10" w:name="_Toc425054417"/>
      <w:bookmarkStart w:id="11" w:name="_Toc422186510"/>
      <w:bookmarkStart w:id="12" w:name="_Toc436203416"/>
      <w:bookmarkStart w:id="13" w:name="_Toc452813610"/>
      <w:bookmarkStart w:id="14" w:name="_Toc61683874"/>
      <w:r w:rsidRPr="00CC1461">
        <w:rPr>
          <w:rFonts w:ascii="Arial" w:hAnsi="Arial"/>
          <w:b/>
          <w:sz w:val="28"/>
          <w:szCs w:val="28"/>
        </w:rPr>
        <w:t>5.3. Guides d’installation, de configuration, et fichier à lire</w:t>
      </w:r>
      <w:bookmarkEnd w:id="10"/>
      <w:bookmarkEnd w:id="11"/>
      <w:bookmarkEnd w:id="12"/>
      <w:bookmarkEnd w:id="13"/>
      <w:bookmarkEnd w:id="14"/>
      <w:r w:rsidRPr="00CC1461">
        <w:rPr>
          <w:rFonts w:ascii="Arial" w:hAnsi="Arial"/>
          <w:b/>
          <w:sz w:val="28"/>
          <w:szCs w:val="28"/>
        </w:rPr>
        <w:t xml:space="preserve"> </w:t>
      </w:r>
      <w:r w:rsidRPr="00CC1461">
        <w:rPr>
          <w:rFonts w:ascii="Arial" w:hAnsi="Arial"/>
          <w:b/>
          <w:sz w:val="20"/>
          <w:szCs w:val="20"/>
          <w:vertAlign w:val="superscript"/>
        </w:rPr>
        <w:t>[1][2]</w:t>
      </w:r>
    </w:p>
    <w:p w14:paraId="4CEADA5D" w14:textId="3D8D43EC" w:rsidR="00B83025" w:rsidRPr="00CC1461" w:rsidRDefault="00B83025" w:rsidP="000F1014">
      <w:pPr>
        <w:pStyle w:val="InfoBlue"/>
      </w:pPr>
      <w:r w:rsidRPr="00CC1461">
        <w:tab/>
        <w:t xml:space="preserve">   Ne s’applique pas dans le cadre de ce projet.</w:t>
      </w:r>
    </w:p>
    <w:p w14:paraId="24367D00" w14:textId="77777777" w:rsidR="00B83025" w:rsidRPr="00CC1461" w:rsidRDefault="00B83025" w:rsidP="00B83025">
      <w:pPr>
        <w:pStyle w:val="Corpsdetexte"/>
        <w:spacing w:after="0"/>
        <w:rPr>
          <w:lang w:val="fr-CA"/>
        </w:rPr>
      </w:pPr>
    </w:p>
    <w:p w14:paraId="71D3DB1E" w14:textId="77777777" w:rsidR="00B83025" w:rsidRPr="00CC1461" w:rsidRDefault="00B83025" w:rsidP="00B83025">
      <w:pPr>
        <w:ind w:firstLine="195"/>
        <w:jc w:val="both"/>
        <w:rPr>
          <w:rFonts w:ascii="Arial" w:hAnsi="Arial"/>
          <w:b/>
          <w:sz w:val="20"/>
          <w:szCs w:val="20"/>
          <w:vertAlign w:val="superscript"/>
        </w:rPr>
      </w:pPr>
      <w:bookmarkStart w:id="15" w:name="_Toc425054418"/>
      <w:bookmarkStart w:id="16" w:name="_Toc422186511"/>
      <w:bookmarkStart w:id="17" w:name="_Toc436203417"/>
      <w:bookmarkStart w:id="18" w:name="_Toc452813611"/>
      <w:bookmarkStart w:id="19" w:name="_Toc61683875"/>
      <w:r w:rsidRPr="00CC1461">
        <w:rPr>
          <w:rFonts w:ascii="Arial" w:hAnsi="Arial"/>
          <w:b/>
          <w:sz w:val="28"/>
          <w:szCs w:val="28"/>
        </w:rPr>
        <w:t>5.4. Étiquetage et emballage</w:t>
      </w:r>
      <w:bookmarkEnd w:id="15"/>
      <w:bookmarkEnd w:id="16"/>
      <w:bookmarkEnd w:id="17"/>
      <w:bookmarkEnd w:id="18"/>
      <w:bookmarkEnd w:id="19"/>
      <w:r w:rsidRPr="00CC1461">
        <w:rPr>
          <w:rFonts w:ascii="Arial" w:hAnsi="Arial"/>
          <w:b/>
          <w:sz w:val="28"/>
          <w:szCs w:val="28"/>
        </w:rPr>
        <w:t xml:space="preserve"> </w:t>
      </w:r>
      <w:r w:rsidRPr="00CC1461">
        <w:rPr>
          <w:rFonts w:ascii="Arial" w:hAnsi="Arial"/>
          <w:b/>
          <w:sz w:val="20"/>
          <w:szCs w:val="20"/>
          <w:vertAlign w:val="superscript"/>
        </w:rPr>
        <w:t>[1][2]</w:t>
      </w:r>
    </w:p>
    <w:p w14:paraId="591E910A" w14:textId="6789F60C" w:rsidR="00B83025" w:rsidRPr="00CC1461" w:rsidRDefault="00B83025" w:rsidP="00B83025">
      <w:pPr>
        <w:ind w:firstLine="195"/>
        <w:jc w:val="both"/>
        <w:rPr>
          <w:rFonts w:ascii="Arial" w:hAnsi="Arial"/>
          <w:b/>
          <w:sz w:val="20"/>
          <w:szCs w:val="20"/>
          <w:vertAlign w:val="superscript"/>
        </w:rPr>
      </w:pPr>
      <w:r w:rsidRPr="00CC1461">
        <w:rPr>
          <w:rFonts w:ascii="Arial" w:hAnsi="Arial"/>
          <w:i/>
        </w:rPr>
        <w:tab/>
        <w:t>Ne s’applique pas dans le cadre de ce projet.</w:t>
      </w:r>
      <w:r w:rsidRPr="00CC1461">
        <w:t xml:space="preserve"> </w:t>
      </w:r>
    </w:p>
    <w:p w14:paraId="57571C80" w14:textId="4723C5D5" w:rsidR="002959A1" w:rsidRPr="00646C8B" w:rsidRDefault="004C6677" w:rsidP="00646C8B">
      <w:pPr>
        <w:pStyle w:val="Titre"/>
        <w:spacing w:line="240" w:lineRule="auto"/>
        <w:ind w:left="0"/>
      </w:pPr>
      <w:r w:rsidRPr="00CC1461">
        <w:lastRenderedPageBreak/>
        <w:t>6</w:t>
      </w:r>
      <w:r w:rsidR="00D52559" w:rsidRPr="00CC1461">
        <w:t xml:space="preserve">. </w:t>
      </w:r>
      <w:r w:rsidR="002959A1" w:rsidRPr="00CC1461">
        <w:t>Contraintes de conception</w:t>
      </w:r>
      <w:r w:rsidR="002959A1" w:rsidRPr="00646C8B">
        <w:t xml:space="preserve"> </w:t>
      </w:r>
      <w:r w:rsidR="00EF4A5B" w:rsidRPr="00646C8B">
        <w:rPr>
          <w:sz w:val="20"/>
          <w:szCs w:val="20"/>
          <w:vertAlign w:val="superscript"/>
        </w:rPr>
        <w:t>[1][2]</w:t>
      </w:r>
    </w:p>
    <w:p w14:paraId="351637DA" w14:textId="68B0F53B" w:rsidR="008326F5" w:rsidRPr="00CC1461" w:rsidRDefault="008326F5" w:rsidP="00925F09">
      <w:pPr>
        <w:pStyle w:val="Paragraphedeliste"/>
        <w:numPr>
          <w:ilvl w:val="0"/>
          <w:numId w:val="33"/>
        </w:numPr>
        <w:spacing w:after="120"/>
        <w:ind w:left="708"/>
        <w:jc w:val="both"/>
        <w:rPr>
          <w:rFonts w:ascii="Arial" w:hAnsi="Arial"/>
        </w:rPr>
      </w:pPr>
      <w:r w:rsidRPr="00CC1461">
        <w:rPr>
          <w:rFonts w:ascii="Arial" w:hAnsi="Arial"/>
        </w:rPr>
        <w:t xml:space="preserve">PAQ-CC-001 : L’ensemble des activités d’analyse, de conception et d’implémentation ainsi que </w:t>
      </w:r>
      <w:r w:rsidR="00AB3073" w:rsidRPr="00CC1461">
        <w:rPr>
          <w:rFonts w:ascii="Arial" w:hAnsi="Arial"/>
        </w:rPr>
        <w:t xml:space="preserve">celles </w:t>
      </w:r>
      <w:r w:rsidRPr="00CC1461">
        <w:rPr>
          <w:rFonts w:ascii="Arial" w:hAnsi="Arial"/>
        </w:rPr>
        <w:t xml:space="preserve">de tests doit être fait en utilisant l’approche </w:t>
      </w:r>
      <w:r w:rsidRPr="00CC1461">
        <w:rPr>
          <w:rFonts w:ascii="Arial" w:hAnsi="Arial"/>
          <w:i/>
        </w:rPr>
        <w:t>itérative et incrémentale</w:t>
      </w:r>
      <w:r w:rsidRPr="00CC1461">
        <w:rPr>
          <w:rFonts w:ascii="Arial" w:hAnsi="Arial"/>
        </w:rPr>
        <w:t xml:space="preserve"> c’est-à-dire le </w:t>
      </w:r>
      <w:r w:rsidRPr="00CC1461">
        <w:rPr>
          <w:rFonts w:ascii="Arial" w:hAnsi="Arial"/>
          <w:i/>
        </w:rPr>
        <w:t>Processus unifié</w:t>
      </w:r>
      <w:r w:rsidRPr="00CC1461">
        <w:rPr>
          <w:rFonts w:ascii="Arial" w:hAnsi="Arial"/>
        </w:rPr>
        <w:t xml:space="preserve"> afin de bien contenir tout risque pouvant nuire au  projet.</w:t>
      </w:r>
    </w:p>
    <w:p w14:paraId="1088419C" w14:textId="77777777" w:rsidR="008326F5" w:rsidRPr="00CC1461" w:rsidRDefault="008326F5" w:rsidP="008326F5">
      <w:pPr>
        <w:pStyle w:val="Paragraphedeliste"/>
        <w:spacing w:after="120"/>
        <w:ind w:left="708"/>
        <w:jc w:val="both"/>
        <w:rPr>
          <w:rFonts w:ascii="Arial" w:hAnsi="Arial"/>
        </w:rPr>
      </w:pPr>
    </w:p>
    <w:p w14:paraId="1822F6B1" w14:textId="2A1CB866" w:rsidR="002F4326" w:rsidRPr="00CC1461" w:rsidRDefault="008326F5" w:rsidP="00925F09">
      <w:pPr>
        <w:pStyle w:val="Paragraphedeliste"/>
        <w:numPr>
          <w:ilvl w:val="0"/>
          <w:numId w:val="33"/>
        </w:numPr>
        <w:spacing w:after="120"/>
        <w:ind w:left="708"/>
        <w:jc w:val="both"/>
        <w:rPr>
          <w:rFonts w:ascii="Arial" w:hAnsi="Arial"/>
        </w:rPr>
      </w:pPr>
      <w:r w:rsidRPr="00CC1461">
        <w:rPr>
          <w:rFonts w:ascii="Arial" w:hAnsi="Arial"/>
        </w:rPr>
        <w:t>PAQ-CC-002 :</w:t>
      </w:r>
      <w:r w:rsidR="00EF4A5B" w:rsidRPr="00CC1461">
        <w:rPr>
          <w:rFonts w:ascii="Arial" w:hAnsi="Arial"/>
        </w:rPr>
        <w:t xml:space="preserve"> </w:t>
      </w:r>
      <w:r w:rsidR="002F4326" w:rsidRPr="00CC1461">
        <w:rPr>
          <w:rFonts w:ascii="Arial" w:hAnsi="Arial"/>
        </w:rPr>
        <w:t>Le développement de l’application doit respecter les norme</w:t>
      </w:r>
      <w:r w:rsidR="00A2117A" w:rsidRPr="00CC1461">
        <w:rPr>
          <w:rFonts w:ascii="Arial" w:hAnsi="Arial"/>
        </w:rPr>
        <w:t xml:space="preserve">s du patron de conception </w:t>
      </w:r>
      <w:r w:rsidR="002F4326" w:rsidRPr="00CC1461">
        <w:rPr>
          <w:rFonts w:ascii="Arial" w:hAnsi="Arial"/>
          <w:i/>
        </w:rPr>
        <w:t>Modèle – Vue – Contrôleur</w:t>
      </w:r>
      <w:r w:rsidR="002F4326" w:rsidRPr="00CC1461">
        <w:rPr>
          <w:rFonts w:ascii="Arial" w:hAnsi="Arial"/>
        </w:rPr>
        <w:t xml:space="preserve"> (MVC).</w:t>
      </w:r>
    </w:p>
    <w:p w14:paraId="18955799" w14:textId="77777777" w:rsidR="002F4326" w:rsidRPr="00CC1461" w:rsidRDefault="002F4326" w:rsidP="002F4326">
      <w:pPr>
        <w:pStyle w:val="Paragraphedeliste"/>
        <w:rPr>
          <w:rFonts w:ascii="Arial" w:hAnsi="Arial"/>
        </w:rPr>
      </w:pPr>
    </w:p>
    <w:p w14:paraId="168D3307" w14:textId="52668B23" w:rsidR="00A2117A" w:rsidRPr="00CC1461" w:rsidRDefault="00302E1E" w:rsidP="00925F09">
      <w:pPr>
        <w:pStyle w:val="Paragraphedeliste"/>
        <w:numPr>
          <w:ilvl w:val="0"/>
          <w:numId w:val="33"/>
        </w:numPr>
        <w:spacing w:after="120"/>
        <w:ind w:left="708"/>
        <w:jc w:val="both"/>
        <w:rPr>
          <w:rFonts w:ascii="Arial" w:hAnsi="Arial"/>
        </w:rPr>
      </w:pPr>
      <w:r w:rsidRPr="00CC1461">
        <w:rPr>
          <w:rFonts w:ascii="Arial" w:hAnsi="Arial"/>
        </w:rPr>
        <w:t xml:space="preserve">PAQ-CC-003 : </w:t>
      </w:r>
      <w:r w:rsidR="00A2117A" w:rsidRPr="00CC1461">
        <w:rPr>
          <w:rFonts w:ascii="Arial" w:hAnsi="Arial"/>
        </w:rPr>
        <w:t>Toutes les interfaces de ProdAgriviQ doivent être réalisées avec les balises</w:t>
      </w:r>
      <w:r w:rsidR="002F6AD8" w:rsidRPr="00CC1461">
        <w:rPr>
          <w:rFonts w:ascii="Arial" w:hAnsi="Arial"/>
        </w:rPr>
        <w:t xml:space="preserve"> et commandes</w:t>
      </w:r>
      <w:r w:rsidR="00A2117A" w:rsidRPr="00CC1461">
        <w:rPr>
          <w:rFonts w:ascii="Arial" w:hAnsi="Arial"/>
        </w:rPr>
        <w:t xml:space="preserve"> de HTML 5 et JSP 1.2</w:t>
      </w:r>
      <w:r w:rsidR="002F6AD8" w:rsidRPr="00CC1461">
        <w:rPr>
          <w:rFonts w:ascii="Arial" w:hAnsi="Arial"/>
        </w:rPr>
        <w:t xml:space="preserve"> (voir aussi PAQ-CC-004)</w:t>
      </w:r>
      <w:r w:rsidR="00A2117A" w:rsidRPr="00CC1461">
        <w:rPr>
          <w:rFonts w:ascii="Arial" w:hAnsi="Arial"/>
        </w:rPr>
        <w:t>.</w:t>
      </w:r>
    </w:p>
    <w:p w14:paraId="13B4D4D1" w14:textId="77777777" w:rsidR="00553B4B" w:rsidRPr="00CC1461" w:rsidRDefault="00553B4B" w:rsidP="00553B4B">
      <w:pPr>
        <w:pStyle w:val="Paragraphedeliste"/>
        <w:rPr>
          <w:rFonts w:ascii="Arial" w:hAnsi="Arial"/>
        </w:rPr>
      </w:pPr>
    </w:p>
    <w:p w14:paraId="2A18C7C7" w14:textId="7E4C8A2E" w:rsidR="00553B4B" w:rsidRPr="00CC1461" w:rsidRDefault="00553B4B" w:rsidP="00925F09">
      <w:pPr>
        <w:pStyle w:val="Paragraphedeliste"/>
        <w:numPr>
          <w:ilvl w:val="0"/>
          <w:numId w:val="33"/>
        </w:numPr>
        <w:spacing w:after="120"/>
        <w:ind w:left="708"/>
        <w:jc w:val="both"/>
        <w:rPr>
          <w:rFonts w:ascii="Arial" w:hAnsi="Arial"/>
        </w:rPr>
      </w:pPr>
      <w:r w:rsidRPr="00CC1461">
        <w:rPr>
          <w:rFonts w:ascii="Arial" w:hAnsi="Arial"/>
        </w:rPr>
        <w:t>PAQ-CC-004 : Les interfaces graphiques de ProdAgriviQ doivent prendre en compte les exigences et limitations des écrans de différents dispositifs clients notamment les téléphone</w:t>
      </w:r>
      <w:r w:rsidR="007B726A">
        <w:rPr>
          <w:rFonts w:ascii="Arial" w:hAnsi="Arial"/>
        </w:rPr>
        <w:t>s</w:t>
      </w:r>
      <w:r w:rsidRPr="00CC1461">
        <w:rPr>
          <w:rFonts w:ascii="Arial" w:hAnsi="Arial"/>
        </w:rPr>
        <w:t xml:space="preserve"> intelligents et les tablettes.</w:t>
      </w:r>
    </w:p>
    <w:p w14:paraId="78CB8B19" w14:textId="77777777" w:rsidR="00A2117A" w:rsidRPr="00CC1461" w:rsidRDefault="00A2117A" w:rsidP="00A2117A">
      <w:pPr>
        <w:pStyle w:val="Paragraphedeliste"/>
        <w:rPr>
          <w:rFonts w:ascii="Arial" w:hAnsi="Arial"/>
        </w:rPr>
      </w:pPr>
    </w:p>
    <w:p w14:paraId="6458FFB6" w14:textId="0AD2872A" w:rsidR="00EF4A5B" w:rsidRPr="00CC1461" w:rsidRDefault="00553B4B" w:rsidP="00925F09">
      <w:pPr>
        <w:pStyle w:val="Paragraphedeliste"/>
        <w:numPr>
          <w:ilvl w:val="0"/>
          <w:numId w:val="33"/>
        </w:numPr>
        <w:spacing w:after="120"/>
        <w:ind w:left="708"/>
        <w:jc w:val="both"/>
        <w:rPr>
          <w:rFonts w:ascii="Arial" w:hAnsi="Arial"/>
        </w:rPr>
      </w:pPr>
      <w:r w:rsidRPr="00CC1461">
        <w:rPr>
          <w:rFonts w:ascii="Arial" w:hAnsi="Arial"/>
        </w:rPr>
        <w:t>PAQ-CC-005</w:t>
      </w:r>
      <w:r w:rsidR="00291BE7" w:rsidRPr="00CC1461">
        <w:rPr>
          <w:rFonts w:ascii="Arial" w:hAnsi="Arial"/>
        </w:rPr>
        <w:t xml:space="preserve"> : </w:t>
      </w:r>
      <w:r w:rsidR="00EF4A5B" w:rsidRPr="00CC1461">
        <w:rPr>
          <w:rFonts w:ascii="Arial" w:hAnsi="Arial"/>
        </w:rPr>
        <w:t>L</w:t>
      </w:r>
      <w:r w:rsidR="00BC4F18" w:rsidRPr="00CC1461">
        <w:rPr>
          <w:rFonts w:ascii="Arial" w:hAnsi="Arial"/>
        </w:rPr>
        <w:t xml:space="preserve">’Environnement de  développement </w:t>
      </w:r>
      <w:r w:rsidR="00455F6F" w:rsidRPr="00CC1461">
        <w:rPr>
          <w:rFonts w:ascii="Arial" w:hAnsi="Arial"/>
        </w:rPr>
        <w:t>open source</w:t>
      </w:r>
      <w:r w:rsidR="00BC4F18" w:rsidRPr="00CC1461">
        <w:rPr>
          <w:rFonts w:ascii="Arial" w:hAnsi="Arial"/>
        </w:rPr>
        <w:t>,</w:t>
      </w:r>
      <w:r w:rsidR="00EF4A5B" w:rsidRPr="00CC1461">
        <w:rPr>
          <w:rFonts w:ascii="Arial" w:hAnsi="Arial"/>
        </w:rPr>
        <w:t xml:space="preserve"> </w:t>
      </w:r>
      <w:r w:rsidR="00455F6F" w:rsidRPr="00CC1461">
        <w:rPr>
          <w:rFonts w:ascii="Arial" w:hAnsi="Arial"/>
        </w:rPr>
        <w:t>Eclipse</w:t>
      </w:r>
      <w:r w:rsidR="00BC4F18" w:rsidRPr="00CC1461">
        <w:rPr>
          <w:rFonts w:ascii="Arial" w:hAnsi="Arial"/>
        </w:rPr>
        <w:t>,</w:t>
      </w:r>
      <w:r w:rsidR="00455F6F" w:rsidRPr="00CC1461">
        <w:rPr>
          <w:rFonts w:ascii="Arial" w:hAnsi="Arial"/>
        </w:rPr>
        <w:t xml:space="preserve">  </w:t>
      </w:r>
      <w:r w:rsidR="00197E3E" w:rsidRPr="00CC1461">
        <w:rPr>
          <w:rFonts w:ascii="Arial" w:hAnsi="Arial"/>
        </w:rPr>
        <w:t xml:space="preserve">ainsi que les normes </w:t>
      </w:r>
      <w:r w:rsidR="00455F6F" w:rsidRPr="00CC1461">
        <w:rPr>
          <w:rFonts w:ascii="Arial" w:hAnsi="Arial"/>
        </w:rPr>
        <w:t xml:space="preserve">et technologies </w:t>
      </w:r>
      <w:r w:rsidR="00EF4A5B" w:rsidRPr="00CC1461">
        <w:rPr>
          <w:rFonts w:ascii="Arial" w:hAnsi="Arial"/>
        </w:rPr>
        <w:t>de dévelo</w:t>
      </w:r>
      <w:r w:rsidR="00197E3E" w:rsidRPr="00CC1461">
        <w:rPr>
          <w:rFonts w:ascii="Arial" w:hAnsi="Arial"/>
        </w:rPr>
        <w:t xml:space="preserve">ppement web </w:t>
      </w:r>
      <w:r w:rsidR="00455F6F" w:rsidRPr="00CC1461">
        <w:rPr>
          <w:rFonts w:ascii="Arial" w:hAnsi="Arial"/>
        </w:rPr>
        <w:t xml:space="preserve">avec </w:t>
      </w:r>
      <w:r w:rsidR="00197E3E" w:rsidRPr="00CC1461">
        <w:rPr>
          <w:rFonts w:ascii="Arial" w:hAnsi="Arial"/>
        </w:rPr>
        <w:t xml:space="preserve">java/jee 7 </w:t>
      </w:r>
      <w:r w:rsidR="00BC4F18" w:rsidRPr="00CC1461">
        <w:rPr>
          <w:rFonts w:ascii="Arial" w:hAnsi="Arial"/>
        </w:rPr>
        <w:t xml:space="preserve">d’Oracle </w:t>
      </w:r>
      <w:r w:rsidR="00197E3E" w:rsidRPr="00CC1461">
        <w:rPr>
          <w:rFonts w:ascii="Arial" w:hAnsi="Arial"/>
        </w:rPr>
        <w:t>doi</w:t>
      </w:r>
      <w:r w:rsidR="00455F6F" w:rsidRPr="00CC1461">
        <w:rPr>
          <w:rFonts w:ascii="Arial" w:hAnsi="Arial"/>
        </w:rPr>
        <w:t>vent</w:t>
      </w:r>
      <w:r w:rsidR="00197E3E" w:rsidRPr="00CC1461">
        <w:rPr>
          <w:rFonts w:ascii="Arial" w:hAnsi="Arial"/>
        </w:rPr>
        <w:t xml:space="preserve"> </w:t>
      </w:r>
      <w:r w:rsidR="00455F6F" w:rsidRPr="00CC1461">
        <w:rPr>
          <w:rFonts w:ascii="Arial" w:hAnsi="Arial"/>
        </w:rPr>
        <w:t>être utilisées pour la réalisation de ProdAgriviQ.</w:t>
      </w:r>
    </w:p>
    <w:p w14:paraId="22CE9522" w14:textId="77777777" w:rsidR="00455F6F" w:rsidRPr="00CC1461" w:rsidRDefault="00455F6F" w:rsidP="00455F6F">
      <w:pPr>
        <w:pStyle w:val="Paragraphedeliste"/>
        <w:rPr>
          <w:rFonts w:ascii="Arial" w:hAnsi="Arial"/>
        </w:rPr>
      </w:pPr>
    </w:p>
    <w:p w14:paraId="08E74050" w14:textId="69443CC2" w:rsidR="00553B4B" w:rsidRPr="00CC1461" w:rsidRDefault="00291BE7" w:rsidP="00925F09">
      <w:pPr>
        <w:pStyle w:val="Paragraphedeliste"/>
        <w:numPr>
          <w:ilvl w:val="0"/>
          <w:numId w:val="33"/>
        </w:numPr>
        <w:spacing w:after="120"/>
        <w:ind w:left="708"/>
        <w:jc w:val="both"/>
        <w:rPr>
          <w:rFonts w:ascii="Arial" w:hAnsi="Arial"/>
        </w:rPr>
      </w:pPr>
      <w:r w:rsidRPr="00CC1461">
        <w:rPr>
          <w:rFonts w:ascii="Arial" w:hAnsi="Arial"/>
        </w:rPr>
        <w:t>PAQ-CC-00</w:t>
      </w:r>
      <w:r w:rsidR="00553B4B" w:rsidRPr="00CC1461">
        <w:rPr>
          <w:rFonts w:ascii="Arial" w:hAnsi="Arial"/>
        </w:rPr>
        <w:t>6</w:t>
      </w:r>
      <w:r w:rsidR="00302E1E" w:rsidRPr="00CC1461">
        <w:rPr>
          <w:rFonts w:ascii="Arial" w:hAnsi="Arial"/>
        </w:rPr>
        <w:t xml:space="preserve"> : </w:t>
      </w:r>
      <w:r w:rsidR="00553B4B" w:rsidRPr="00CC1461">
        <w:rPr>
          <w:rFonts w:ascii="Arial" w:hAnsi="Arial"/>
        </w:rPr>
        <w:t>Le modèle de données doit être flexible afin de faciliter son implémentation en utilisant à la fois les gestionnaires de base de données propriétaire (</w:t>
      </w:r>
      <w:r w:rsidR="00553B4B" w:rsidRPr="00CC1461">
        <w:rPr>
          <w:rFonts w:ascii="Arial" w:hAnsi="Arial"/>
          <w:i/>
        </w:rPr>
        <w:t>Microsoft SQL Server Express)</w:t>
      </w:r>
      <w:r w:rsidR="00553B4B" w:rsidRPr="00CC1461">
        <w:rPr>
          <w:rFonts w:ascii="Arial" w:hAnsi="Arial"/>
        </w:rPr>
        <w:t xml:space="preserve"> et open source (PostgreSQL).</w:t>
      </w:r>
    </w:p>
    <w:p w14:paraId="17EA8EB3" w14:textId="77777777" w:rsidR="00553B4B" w:rsidRPr="00CC1461" w:rsidRDefault="00553B4B" w:rsidP="00553B4B">
      <w:pPr>
        <w:pStyle w:val="Paragraphedeliste"/>
        <w:rPr>
          <w:rFonts w:ascii="Arial" w:hAnsi="Arial"/>
        </w:rPr>
      </w:pPr>
    </w:p>
    <w:p w14:paraId="3A7FD0ED" w14:textId="02035602" w:rsidR="00455F6F" w:rsidRPr="00CC1461" w:rsidRDefault="00553B4B" w:rsidP="00925F09">
      <w:pPr>
        <w:pStyle w:val="Paragraphedeliste"/>
        <w:numPr>
          <w:ilvl w:val="0"/>
          <w:numId w:val="33"/>
        </w:numPr>
        <w:spacing w:after="120"/>
        <w:ind w:left="708"/>
        <w:jc w:val="both"/>
        <w:rPr>
          <w:rFonts w:ascii="Arial" w:hAnsi="Arial"/>
        </w:rPr>
      </w:pPr>
      <w:r w:rsidRPr="00CC1461">
        <w:rPr>
          <w:rFonts w:ascii="Arial" w:hAnsi="Arial"/>
        </w:rPr>
        <w:t xml:space="preserve">PAQ-CC-007 : </w:t>
      </w:r>
      <w:r w:rsidR="00302E1E" w:rsidRPr="00CC1461">
        <w:rPr>
          <w:rFonts w:ascii="Arial" w:hAnsi="Arial"/>
        </w:rPr>
        <w:t>Aux phases de conception, de développement et de tests, l</w:t>
      </w:r>
      <w:r w:rsidR="00455F6F" w:rsidRPr="00CC1461">
        <w:rPr>
          <w:rFonts w:ascii="Arial" w:hAnsi="Arial"/>
        </w:rPr>
        <w:t xml:space="preserve">e gestionnaire de base de données propriétaire </w:t>
      </w:r>
      <w:r w:rsidR="00455F6F" w:rsidRPr="00CC1461">
        <w:rPr>
          <w:rFonts w:ascii="Arial" w:hAnsi="Arial"/>
          <w:i/>
        </w:rPr>
        <w:t>Microsoft SQL Server Express</w:t>
      </w:r>
      <w:r w:rsidR="00455F6F" w:rsidRPr="00CC1461">
        <w:rPr>
          <w:rFonts w:ascii="Arial" w:hAnsi="Arial"/>
        </w:rPr>
        <w:t xml:space="preserve"> doit ê</w:t>
      </w:r>
      <w:r w:rsidR="00302E1E" w:rsidRPr="00CC1461">
        <w:rPr>
          <w:rFonts w:ascii="Arial" w:hAnsi="Arial"/>
        </w:rPr>
        <w:t xml:space="preserve">tre utilisé pour le stockage et </w:t>
      </w:r>
      <w:r w:rsidR="00455F6F" w:rsidRPr="00CC1461">
        <w:rPr>
          <w:rFonts w:ascii="Arial" w:hAnsi="Arial"/>
        </w:rPr>
        <w:t xml:space="preserve">la  gestion des données </w:t>
      </w:r>
      <w:r w:rsidR="00302E1E" w:rsidRPr="00CC1461">
        <w:rPr>
          <w:rFonts w:ascii="Arial" w:hAnsi="Arial"/>
        </w:rPr>
        <w:t>ainsi que le requêtage.</w:t>
      </w:r>
      <w:r w:rsidR="00455F6F" w:rsidRPr="00CC1461">
        <w:rPr>
          <w:rFonts w:ascii="Arial" w:hAnsi="Arial"/>
        </w:rPr>
        <w:t xml:space="preserve"> </w:t>
      </w:r>
    </w:p>
    <w:p w14:paraId="48D25CAD" w14:textId="77777777" w:rsidR="00302E1E" w:rsidRPr="00CC1461" w:rsidRDefault="00302E1E" w:rsidP="00302E1E">
      <w:pPr>
        <w:pStyle w:val="Paragraphedeliste"/>
        <w:rPr>
          <w:rFonts w:ascii="Arial" w:hAnsi="Arial"/>
        </w:rPr>
      </w:pPr>
    </w:p>
    <w:p w14:paraId="2BB7E4D4" w14:textId="13379391" w:rsidR="00302E1E" w:rsidRPr="00CC1461" w:rsidRDefault="00406CAD" w:rsidP="00925F09">
      <w:pPr>
        <w:pStyle w:val="Paragraphedeliste"/>
        <w:numPr>
          <w:ilvl w:val="0"/>
          <w:numId w:val="33"/>
        </w:numPr>
        <w:spacing w:after="120"/>
        <w:ind w:left="708"/>
        <w:jc w:val="both"/>
        <w:rPr>
          <w:rFonts w:ascii="Arial" w:hAnsi="Arial"/>
        </w:rPr>
      </w:pPr>
      <w:r w:rsidRPr="00CC1461">
        <w:rPr>
          <w:rFonts w:ascii="Arial" w:hAnsi="Arial"/>
        </w:rPr>
        <w:t>PAQ-CC-00</w:t>
      </w:r>
      <w:r w:rsidR="00553B4B" w:rsidRPr="00CC1461">
        <w:rPr>
          <w:rFonts w:ascii="Arial" w:hAnsi="Arial"/>
        </w:rPr>
        <w:t>8</w:t>
      </w:r>
      <w:r w:rsidRPr="00CC1461">
        <w:rPr>
          <w:rFonts w:ascii="Arial" w:hAnsi="Arial"/>
        </w:rPr>
        <w:t> : Le gestionnaire de base de données open source, PostgreSQL doit être utilisé en production.</w:t>
      </w:r>
    </w:p>
    <w:p w14:paraId="4597006E" w14:textId="77777777" w:rsidR="00A31569" w:rsidRPr="00CC1461" w:rsidRDefault="00A31569" w:rsidP="00A31569">
      <w:pPr>
        <w:pStyle w:val="Paragraphedeliste"/>
        <w:rPr>
          <w:rFonts w:ascii="Arial" w:hAnsi="Arial"/>
        </w:rPr>
      </w:pPr>
    </w:p>
    <w:p w14:paraId="4556DB28" w14:textId="5ECCE26F" w:rsidR="00EF4A5B" w:rsidRPr="00CC1461" w:rsidRDefault="00291BE7" w:rsidP="001767BE">
      <w:pPr>
        <w:pStyle w:val="Paragraphedeliste"/>
        <w:numPr>
          <w:ilvl w:val="0"/>
          <w:numId w:val="33"/>
        </w:numPr>
        <w:spacing w:after="120"/>
        <w:ind w:left="708"/>
        <w:jc w:val="both"/>
        <w:rPr>
          <w:rFonts w:ascii="Arial" w:hAnsi="Arial"/>
        </w:rPr>
      </w:pPr>
      <w:r w:rsidRPr="00CC1461">
        <w:rPr>
          <w:rFonts w:ascii="Arial" w:hAnsi="Arial"/>
        </w:rPr>
        <w:t>PAQ-CC-00</w:t>
      </w:r>
      <w:r w:rsidR="00553B4B" w:rsidRPr="00CC1461">
        <w:rPr>
          <w:rFonts w:ascii="Arial" w:hAnsi="Arial"/>
        </w:rPr>
        <w:t>9</w:t>
      </w:r>
      <w:r w:rsidR="00A31569" w:rsidRPr="00CC1461">
        <w:rPr>
          <w:rFonts w:ascii="Arial" w:hAnsi="Arial"/>
        </w:rPr>
        <w:t> :</w:t>
      </w:r>
      <w:r w:rsidR="00EF4A5B" w:rsidRPr="00CC1461">
        <w:rPr>
          <w:rFonts w:ascii="Arial" w:hAnsi="Arial"/>
        </w:rPr>
        <w:t xml:space="preserve"> Le protocole http sera utilisé po</w:t>
      </w:r>
      <w:r w:rsidR="00BC4F18" w:rsidRPr="00CC1461">
        <w:rPr>
          <w:rFonts w:ascii="Arial" w:hAnsi="Arial"/>
        </w:rPr>
        <w:t xml:space="preserve">ur toute communication entre l’utilisateur et l’application Web </w:t>
      </w:r>
      <w:r w:rsidR="00EF4A5B" w:rsidRPr="00CC1461">
        <w:rPr>
          <w:rFonts w:ascii="Arial" w:hAnsi="Arial"/>
        </w:rPr>
        <w:t>ProdAgriviQ.</w:t>
      </w:r>
    </w:p>
    <w:p w14:paraId="2E117F70" w14:textId="77777777" w:rsidR="00A31569" w:rsidRPr="00CC1461" w:rsidRDefault="00A31569" w:rsidP="00A31569">
      <w:pPr>
        <w:pStyle w:val="Paragraphedeliste"/>
        <w:rPr>
          <w:rFonts w:ascii="Arial" w:hAnsi="Arial"/>
        </w:rPr>
      </w:pPr>
    </w:p>
    <w:p w14:paraId="01FD113E" w14:textId="7F3D851B" w:rsidR="002959A1" w:rsidRPr="00646C8B" w:rsidRDefault="00553B4B" w:rsidP="00646C8B">
      <w:pPr>
        <w:pStyle w:val="Paragraphedeliste"/>
        <w:numPr>
          <w:ilvl w:val="0"/>
          <w:numId w:val="33"/>
        </w:numPr>
        <w:spacing w:after="120"/>
        <w:ind w:left="708"/>
        <w:jc w:val="both"/>
      </w:pPr>
      <w:r w:rsidRPr="00CC1461">
        <w:rPr>
          <w:rFonts w:ascii="Arial" w:hAnsi="Arial"/>
        </w:rPr>
        <w:t>PAQ-CC-010</w:t>
      </w:r>
      <w:r w:rsidR="00A31569" w:rsidRPr="00CC1461">
        <w:rPr>
          <w:rFonts w:ascii="Arial" w:hAnsi="Arial"/>
        </w:rPr>
        <w:t> :</w:t>
      </w:r>
      <w:r w:rsidR="00EF4A5B" w:rsidRPr="00CC1461">
        <w:rPr>
          <w:rFonts w:ascii="Arial" w:hAnsi="Arial"/>
        </w:rPr>
        <w:t xml:space="preserve"> Aucune communication directe permise entre ProdAgriviQ et toute autre application.</w:t>
      </w:r>
    </w:p>
    <w:p w14:paraId="76285DE8" w14:textId="77777777" w:rsidR="00646C8B" w:rsidRPr="00646C8B" w:rsidRDefault="00646C8B" w:rsidP="003C4014">
      <w:pPr>
        <w:spacing w:after="120"/>
        <w:jc w:val="both"/>
      </w:pPr>
    </w:p>
    <w:p w14:paraId="648B2142" w14:textId="72485E84" w:rsidR="002959A1" w:rsidRPr="00CC1461" w:rsidRDefault="004C6677" w:rsidP="00646C8B">
      <w:pPr>
        <w:pStyle w:val="Titre"/>
        <w:ind w:left="0"/>
        <w:rPr>
          <w:bCs/>
        </w:rPr>
      </w:pPr>
      <w:r w:rsidRPr="00CC1461">
        <w:t>7</w:t>
      </w:r>
      <w:r w:rsidR="00D52559" w:rsidRPr="00CC1461">
        <w:t xml:space="preserve">. </w:t>
      </w:r>
      <w:r w:rsidR="002959A1" w:rsidRPr="00CC1461">
        <w:t>Composants achetés</w:t>
      </w:r>
      <w:r w:rsidR="002959A1" w:rsidRPr="00CC1461">
        <w:rPr>
          <w:bCs/>
        </w:rPr>
        <w:t xml:space="preserve"> </w:t>
      </w:r>
    </w:p>
    <w:p w14:paraId="78E1B2E0" w14:textId="38B542C9" w:rsidR="00C977B4" w:rsidRDefault="00CC1461" w:rsidP="00646C8B">
      <w:pPr>
        <w:spacing w:after="120"/>
        <w:jc w:val="both"/>
        <w:rPr>
          <w:rFonts w:ascii="Arial" w:hAnsi="Arial"/>
        </w:rPr>
      </w:pPr>
      <w:r>
        <w:rPr>
          <w:rFonts w:ascii="Arial" w:hAnsi="Arial"/>
          <w:sz w:val="28"/>
          <w:szCs w:val="28"/>
        </w:rPr>
        <w:t xml:space="preserve">     </w:t>
      </w:r>
      <w:r w:rsidRPr="00CC1461">
        <w:rPr>
          <w:rFonts w:ascii="Arial" w:hAnsi="Arial"/>
        </w:rPr>
        <w:t>Cette section ne s’applique pas dans le cadre du projet.</w:t>
      </w:r>
    </w:p>
    <w:p w14:paraId="1CCFDB2F" w14:textId="77777777" w:rsidR="008B31C0" w:rsidRPr="00646C8B" w:rsidRDefault="008B31C0" w:rsidP="00646C8B">
      <w:pPr>
        <w:spacing w:after="120"/>
        <w:jc w:val="both"/>
        <w:rPr>
          <w:rFonts w:ascii="Arial" w:hAnsi="Arial"/>
        </w:rPr>
      </w:pPr>
    </w:p>
    <w:p w14:paraId="4E2ED089" w14:textId="07BEFB77" w:rsidR="002959A1" w:rsidRPr="00646C8B" w:rsidRDefault="004C6677" w:rsidP="00646C8B">
      <w:pPr>
        <w:pStyle w:val="Titre"/>
        <w:ind w:left="0"/>
      </w:pPr>
      <w:r w:rsidRPr="00CC1461">
        <w:t>8</w:t>
      </w:r>
      <w:r w:rsidR="00D52559" w:rsidRPr="00CC1461">
        <w:t xml:space="preserve">. </w:t>
      </w:r>
      <w:r w:rsidR="002959A1" w:rsidRPr="00CC1461">
        <w:t>Interfaces</w:t>
      </w:r>
      <w:r w:rsidR="00AA53AF" w:rsidRPr="00646C8B">
        <w:t xml:space="preserve"> </w:t>
      </w:r>
    </w:p>
    <w:p w14:paraId="20729DDA" w14:textId="51518633" w:rsidR="001767BE" w:rsidRPr="00CC1461" w:rsidRDefault="00B30B07" w:rsidP="001767BE">
      <w:pPr>
        <w:spacing w:after="120"/>
        <w:ind w:firstLine="195"/>
        <w:jc w:val="both"/>
        <w:rPr>
          <w:rFonts w:ascii="Arial" w:hAnsi="Arial"/>
          <w:b/>
          <w:sz w:val="28"/>
          <w:szCs w:val="28"/>
        </w:rPr>
      </w:pPr>
      <w:r w:rsidRPr="00CC1461">
        <w:rPr>
          <w:rFonts w:ascii="Arial" w:hAnsi="Arial"/>
          <w:b/>
          <w:sz w:val="28"/>
          <w:szCs w:val="28"/>
        </w:rPr>
        <w:t xml:space="preserve">8.1. </w:t>
      </w:r>
      <w:r w:rsidR="001767BE" w:rsidRPr="00CC1461">
        <w:rPr>
          <w:rFonts w:ascii="Arial" w:hAnsi="Arial"/>
          <w:b/>
          <w:sz w:val="28"/>
          <w:szCs w:val="28"/>
        </w:rPr>
        <w:t>Interfaces Utilisateur</w:t>
      </w:r>
    </w:p>
    <w:p w14:paraId="45A13296" w14:textId="641B4EB6" w:rsidR="00CE419C" w:rsidRPr="00CC1461" w:rsidRDefault="00CE419C" w:rsidP="001767BE">
      <w:pPr>
        <w:spacing w:after="120"/>
        <w:ind w:firstLine="195"/>
        <w:jc w:val="both"/>
        <w:rPr>
          <w:rFonts w:ascii="Arial" w:hAnsi="Arial"/>
        </w:rPr>
      </w:pPr>
      <w:r w:rsidRPr="00CC1461">
        <w:rPr>
          <w:rFonts w:ascii="Arial" w:hAnsi="Arial"/>
        </w:rPr>
        <w:t>Voir l’annexe A</w:t>
      </w:r>
      <w:r w:rsidR="00CC1461" w:rsidRPr="00CC1461">
        <w:rPr>
          <w:rFonts w:ascii="Arial" w:hAnsi="Arial"/>
        </w:rPr>
        <w:t>.</w:t>
      </w:r>
    </w:p>
    <w:p w14:paraId="652FD1EB" w14:textId="77777777" w:rsidR="00B30B07" w:rsidRPr="00CC1461" w:rsidRDefault="00B30B07" w:rsidP="00B30B07">
      <w:pPr>
        <w:spacing w:after="120"/>
        <w:ind w:firstLine="195"/>
        <w:jc w:val="both"/>
        <w:rPr>
          <w:rFonts w:ascii="Arial" w:hAnsi="Arial"/>
          <w:b/>
          <w:sz w:val="28"/>
          <w:szCs w:val="28"/>
        </w:rPr>
      </w:pPr>
      <w:r w:rsidRPr="00CC1461">
        <w:rPr>
          <w:rFonts w:ascii="Arial" w:hAnsi="Arial"/>
          <w:b/>
          <w:sz w:val="28"/>
          <w:szCs w:val="28"/>
        </w:rPr>
        <w:lastRenderedPageBreak/>
        <w:t xml:space="preserve">8.2. </w:t>
      </w:r>
      <w:r w:rsidR="002959A1" w:rsidRPr="00CC1461">
        <w:rPr>
          <w:rFonts w:ascii="Arial" w:hAnsi="Arial"/>
          <w:b/>
          <w:sz w:val="28"/>
          <w:szCs w:val="28"/>
        </w:rPr>
        <w:t>Interfaces Matérielles</w:t>
      </w:r>
    </w:p>
    <w:p w14:paraId="2F947748" w14:textId="7695162F" w:rsidR="00B30B07" w:rsidRPr="00CC1461" w:rsidRDefault="00B30B07" w:rsidP="00CC1461">
      <w:pPr>
        <w:spacing w:after="120"/>
        <w:ind w:firstLine="708"/>
        <w:jc w:val="both"/>
        <w:rPr>
          <w:rFonts w:ascii="Arial" w:hAnsi="Arial"/>
        </w:rPr>
      </w:pPr>
      <w:r w:rsidRPr="00CC1461">
        <w:rPr>
          <w:rFonts w:ascii="Arial" w:hAnsi="Arial"/>
        </w:rPr>
        <w:t>Cette section ne s’applique pas dans le cadre du projet.</w:t>
      </w:r>
    </w:p>
    <w:p w14:paraId="7FE2A7E6" w14:textId="77777777" w:rsidR="00C959B0" w:rsidRPr="00CC1461" w:rsidRDefault="00C959B0" w:rsidP="00B30B07">
      <w:pPr>
        <w:spacing w:after="120"/>
        <w:ind w:firstLine="708"/>
        <w:jc w:val="both"/>
        <w:rPr>
          <w:rFonts w:ascii="Arial" w:hAnsi="Arial" w:cs="Arial"/>
        </w:rPr>
      </w:pPr>
    </w:p>
    <w:p w14:paraId="52152D78" w14:textId="3B9C6348" w:rsidR="002959A1" w:rsidRPr="00CC1461" w:rsidRDefault="00B30B07" w:rsidP="00B30B07">
      <w:pPr>
        <w:spacing w:after="120"/>
        <w:ind w:firstLine="195"/>
        <w:jc w:val="both"/>
        <w:rPr>
          <w:rFonts w:ascii="Arial" w:hAnsi="Arial"/>
          <w:b/>
          <w:sz w:val="28"/>
          <w:szCs w:val="28"/>
        </w:rPr>
      </w:pPr>
      <w:r w:rsidRPr="00CC1461">
        <w:rPr>
          <w:rFonts w:ascii="Arial" w:hAnsi="Arial"/>
          <w:b/>
          <w:sz w:val="28"/>
          <w:szCs w:val="28"/>
        </w:rPr>
        <w:t xml:space="preserve">8.3. </w:t>
      </w:r>
      <w:r w:rsidR="002959A1" w:rsidRPr="00CC1461">
        <w:rPr>
          <w:rFonts w:ascii="Arial" w:hAnsi="Arial"/>
          <w:b/>
          <w:sz w:val="28"/>
          <w:szCs w:val="28"/>
        </w:rPr>
        <w:t xml:space="preserve">Interfaces Logicielles </w:t>
      </w:r>
    </w:p>
    <w:p w14:paraId="3CEA79BD" w14:textId="4F7F5D21" w:rsidR="00B30B07" w:rsidRPr="001D31EB" w:rsidRDefault="00B30B07" w:rsidP="00B30B07">
      <w:pPr>
        <w:pStyle w:val="Paragraphedeliste"/>
        <w:numPr>
          <w:ilvl w:val="0"/>
          <w:numId w:val="34"/>
        </w:numPr>
        <w:spacing w:after="120"/>
        <w:jc w:val="both"/>
        <w:rPr>
          <w:rFonts w:ascii="Arial" w:hAnsi="Arial"/>
        </w:rPr>
      </w:pPr>
      <w:r w:rsidRPr="001D31EB">
        <w:rPr>
          <w:rFonts w:ascii="Arial" w:hAnsi="Arial"/>
        </w:rPr>
        <w:t>JDBC pour SQL Server</w:t>
      </w:r>
      <w:r w:rsidR="00C959B0" w:rsidRPr="001D31EB">
        <w:rPr>
          <w:rFonts w:ascii="Arial" w:hAnsi="Arial"/>
        </w:rPr>
        <w:t> : connexion à la base de données SQL</w:t>
      </w:r>
      <w:r w:rsidR="00D6228B" w:rsidRPr="001D31EB">
        <w:rPr>
          <w:rFonts w:ascii="Arial" w:hAnsi="Arial"/>
        </w:rPr>
        <w:t>.</w:t>
      </w:r>
      <w:r w:rsidR="00C959B0" w:rsidRPr="001D31EB">
        <w:rPr>
          <w:rFonts w:ascii="Arial" w:hAnsi="Arial"/>
        </w:rPr>
        <w:t xml:space="preserve"> </w:t>
      </w:r>
    </w:p>
    <w:p w14:paraId="7CAE0A79" w14:textId="5DF9B41B" w:rsidR="00B30B07" w:rsidRPr="001D31EB" w:rsidRDefault="00B30B07" w:rsidP="00B30B07">
      <w:pPr>
        <w:pStyle w:val="Paragraphedeliste"/>
        <w:numPr>
          <w:ilvl w:val="0"/>
          <w:numId w:val="34"/>
        </w:numPr>
        <w:spacing w:after="120"/>
        <w:jc w:val="both"/>
        <w:rPr>
          <w:rFonts w:ascii="Arial" w:hAnsi="Arial"/>
        </w:rPr>
      </w:pPr>
      <w:r w:rsidRPr="001D31EB">
        <w:rPr>
          <w:rFonts w:ascii="Arial" w:hAnsi="Arial"/>
        </w:rPr>
        <w:t>JDBC pour PostgreSQL</w:t>
      </w:r>
      <w:r w:rsidR="00C959B0" w:rsidRPr="001D31EB">
        <w:rPr>
          <w:rFonts w:ascii="Arial" w:hAnsi="Arial"/>
        </w:rPr>
        <w:t> : connexion à la base de données SQL</w:t>
      </w:r>
      <w:r w:rsidR="00D6228B" w:rsidRPr="001D31EB">
        <w:rPr>
          <w:rFonts w:ascii="Arial" w:hAnsi="Arial"/>
        </w:rPr>
        <w:t>.</w:t>
      </w:r>
    </w:p>
    <w:p w14:paraId="2BA8E550" w14:textId="6424955A" w:rsidR="00C959B0" w:rsidRPr="001D31EB" w:rsidRDefault="00C959B0" w:rsidP="00C959B0">
      <w:pPr>
        <w:pStyle w:val="Paragraphedeliste"/>
        <w:numPr>
          <w:ilvl w:val="0"/>
          <w:numId w:val="34"/>
        </w:numPr>
        <w:spacing w:after="120"/>
        <w:jc w:val="both"/>
        <w:rPr>
          <w:rFonts w:ascii="Arial" w:hAnsi="Arial"/>
        </w:rPr>
      </w:pPr>
      <w:r w:rsidRPr="001D31EB">
        <w:rPr>
          <w:rFonts w:ascii="Arial" w:hAnsi="Arial"/>
        </w:rPr>
        <w:t xml:space="preserve">jasypt-1.9.2 : pour </w:t>
      </w:r>
      <w:r w:rsidR="0012489E" w:rsidRPr="001D31EB">
        <w:rPr>
          <w:rFonts w:ascii="Arial" w:hAnsi="Arial"/>
        </w:rPr>
        <w:t>encrypter les données (</w:t>
      </w:r>
      <w:r w:rsidRPr="001D31EB">
        <w:rPr>
          <w:rFonts w:ascii="Arial" w:hAnsi="Arial"/>
        </w:rPr>
        <w:t>sécurité</w:t>
      </w:r>
      <w:r w:rsidR="0012489E" w:rsidRPr="001D31EB">
        <w:rPr>
          <w:rFonts w:ascii="Arial" w:hAnsi="Arial"/>
        </w:rPr>
        <w:t>)</w:t>
      </w:r>
      <w:r w:rsidR="00D6228B" w:rsidRPr="001D31EB">
        <w:rPr>
          <w:rFonts w:ascii="Arial" w:hAnsi="Arial"/>
        </w:rPr>
        <w:t>.</w:t>
      </w:r>
    </w:p>
    <w:p w14:paraId="6F090A8D" w14:textId="7327EE9B" w:rsidR="00C959B0" w:rsidRPr="001D31EB" w:rsidRDefault="00C959B0" w:rsidP="00C959B0">
      <w:pPr>
        <w:pStyle w:val="Paragraphedeliste"/>
        <w:numPr>
          <w:ilvl w:val="0"/>
          <w:numId w:val="34"/>
        </w:numPr>
        <w:spacing w:after="120"/>
        <w:jc w:val="both"/>
        <w:rPr>
          <w:rFonts w:ascii="Arial" w:hAnsi="Arial"/>
        </w:rPr>
      </w:pPr>
      <w:r w:rsidRPr="001D31EB">
        <w:rPr>
          <w:rFonts w:ascii="Arial" w:hAnsi="Arial"/>
        </w:rPr>
        <w:t>joda-time-2.1 : pour la conversion et facilité l’emploi des dates en Java</w:t>
      </w:r>
      <w:r w:rsidR="00D6228B" w:rsidRPr="001D31EB">
        <w:rPr>
          <w:rFonts w:ascii="Arial" w:hAnsi="Arial"/>
        </w:rPr>
        <w:t>.</w:t>
      </w:r>
    </w:p>
    <w:p w14:paraId="0AD92B62" w14:textId="63B6B418" w:rsidR="0012489E" w:rsidRPr="001D31EB" w:rsidRDefault="0012489E" w:rsidP="00C959B0">
      <w:pPr>
        <w:pStyle w:val="Paragraphedeliste"/>
        <w:numPr>
          <w:ilvl w:val="0"/>
          <w:numId w:val="34"/>
        </w:numPr>
        <w:spacing w:after="120"/>
        <w:jc w:val="both"/>
        <w:rPr>
          <w:rFonts w:ascii="Arial" w:hAnsi="Arial"/>
        </w:rPr>
      </w:pPr>
      <w:r w:rsidRPr="001D31EB">
        <w:rPr>
          <w:rFonts w:ascii="Arial" w:hAnsi="Arial"/>
        </w:rPr>
        <w:t>jQuery : pour accroître l’interactivité</w:t>
      </w:r>
      <w:r w:rsidR="00D6228B" w:rsidRPr="001D31EB">
        <w:rPr>
          <w:rFonts w:ascii="Arial" w:hAnsi="Arial"/>
        </w:rPr>
        <w:t>.</w:t>
      </w:r>
      <w:r w:rsidRPr="001D31EB">
        <w:rPr>
          <w:rFonts w:ascii="Arial" w:hAnsi="Arial"/>
        </w:rPr>
        <w:t xml:space="preserve"> </w:t>
      </w:r>
    </w:p>
    <w:p w14:paraId="47C0D15D" w14:textId="766BBCD9" w:rsidR="0012489E" w:rsidRPr="001D31EB" w:rsidRDefault="0012489E" w:rsidP="00C959B0">
      <w:pPr>
        <w:pStyle w:val="Paragraphedeliste"/>
        <w:numPr>
          <w:ilvl w:val="0"/>
          <w:numId w:val="34"/>
        </w:numPr>
        <w:spacing w:after="120"/>
        <w:jc w:val="both"/>
        <w:rPr>
          <w:rFonts w:ascii="Arial" w:hAnsi="Arial"/>
        </w:rPr>
      </w:pPr>
      <w:r w:rsidRPr="001D31EB">
        <w:rPr>
          <w:rFonts w:ascii="Arial" w:hAnsi="Arial"/>
        </w:rPr>
        <w:t>jstl-1.2 : pour l’utilisation des objets java dans une page jsp.</w:t>
      </w:r>
    </w:p>
    <w:p w14:paraId="1AD8B45B" w14:textId="77777777" w:rsidR="0012489E" w:rsidRPr="00CC1461" w:rsidRDefault="0012489E" w:rsidP="0012489E">
      <w:pPr>
        <w:pStyle w:val="Paragraphedeliste"/>
        <w:spacing w:after="120"/>
        <w:ind w:left="1068"/>
        <w:jc w:val="both"/>
        <w:rPr>
          <w:rFonts w:ascii="Arial" w:hAnsi="Arial"/>
          <w:sz w:val="28"/>
          <w:szCs w:val="28"/>
        </w:rPr>
      </w:pPr>
    </w:p>
    <w:p w14:paraId="2F91B7F7" w14:textId="742D4CE9" w:rsidR="002959A1" w:rsidRPr="00CC1461" w:rsidRDefault="00B30B07" w:rsidP="00B30B07">
      <w:pPr>
        <w:spacing w:after="120"/>
        <w:ind w:firstLine="195"/>
        <w:jc w:val="both"/>
        <w:rPr>
          <w:rFonts w:ascii="Arial" w:hAnsi="Arial"/>
          <w:b/>
          <w:sz w:val="28"/>
          <w:szCs w:val="28"/>
        </w:rPr>
      </w:pPr>
      <w:r w:rsidRPr="00CC1461">
        <w:rPr>
          <w:rFonts w:ascii="Arial" w:hAnsi="Arial"/>
          <w:b/>
          <w:sz w:val="28"/>
          <w:szCs w:val="28"/>
        </w:rPr>
        <w:t xml:space="preserve">8.4. </w:t>
      </w:r>
      <w:r w:rsidR="002959A1" w:rsidRPr="00CC1461">
        <w:rPr>
          <w:rFonts w:ascii="Arial" w:hAnsi="Arial"/>
          <w:b/>
          <w:sz w:val="28"/>
          <w:szCs w:val="28"/>
        </w:rPr>
        <w:t>Interfaces de Communications</w:t>
      </w:r>
    </w:p>
    <w:p w14:paraId="044B48D7" w14:textId="131ACC8B" w:rsidR="002959A1" w:rsidRPr="00CC1461" w:rsidRDefault="0012489E" w:rsidP="00B30B07">
      <w:pPr>
        <w:spacing w:after="120"/>
        <w:jc w:val="both"/>
        <w:rPr>
          <w:rFonts w:ascii="Arial" w:hAnsi="Arial"/>
          <w:sz w:val="28"/>
          <w:szCs w:val="28"/>
        </w:rPr>
      </w:pPr>
      <w:r w:rsidRPr="00CC1461">
        <w:rPr>
          <w:rFonts w:ascii="Arial" w:hAnsi="Arial" w:cs="Arial"/>
        </w:rPr>
        <w:tab/>
      </w:r>
      <w:r w:rsidRPr="000D4981">
        <w:rPr>
          <w:rFonts w:ascii="Arial" w:hAnsi="Arial"/>
        </w:rPr>
        <w:t>Le protocole Http.</w:t>
      </w:r>
    </w:p>
    <w:p w14:paraId="333D0A4C" w14:textId="77777777" w:rsidR="0012489E" w:rsidRPr="00CC1461" w:rsidRDefault="0012489E" w:rsidP="00B30B07">
      <w:pPr>
        <w:spacing w:after="120"/>
        <w:jc w:val="both"/>
        <w:rPr>
          <w:rFonts w:ascii="Arial" w:hAnsi="Arial" w:cs="Arial"/>
        </w:rPr>
      </w:pPr>
    </w:p>
    <w:p w14:paraId="4E8C0478" w14:textId="2F16B6EE" w:rsidR="002959A1" w:rsidRDefault="004C6677" w:rsidP="00646C8B">
      <w:pPr>
        <w:pStyle w:val="Titre"/>
        <w:ind w:left="0"/>
      </w:pPr>
      <w:r w:rsidRPr="00CC1461">
        <w:t>9</w:t>
      </w:r>
      <w:r w:rsidR="00D52559" w:rsidRPr="00CC1461">
        <w:t xml:space="preserve">. </w:t>
      </w:r>
      <w:r w:rsidR="002959A1" w:rsidRPr="00CC1461">
        <w:t xml:space="preserve">Exigences de </w:t>
      </w:r>
      <w:r w:rsidR="001767BE" w:rsidRPr="00CC1461">
        <w:t>Licences</w:t>
      </w:r>
    </w:p>
    <w:p w14:paraId="1D0E7A45" w14:textId="7397CC50" w:rsidR="003A3C6E" w:rsidRDefault="003A3C6E" w:rsidP="003A3C6E">
      <w:pPr>
        <w:spacing w:after="120"/>
        <w:jc w:val="both"/>
        <w:rPr>
          <w:rFonts w:ascii="Arial" w:hAnsi="Arial"/>
        </w:rPr>
      </w:pPr>
      <w:r>
        <w:rPr>
          <w:rFonts w:ascii="Arial" w:hAnsi="Arial"/>
        </w:rPr>
        <w:t xml:space="preserve">     </w:t>
      </w:r>
      <w:r w:rsidRPr="00CC1461">
        <w:rPr>
          <w:rFonts w:ascii="Arial" w:hAnsi="Arial"/>
        </w:rPr>
        <w:t>Cette section ne s’applique pas dans le cadre du projet.</w:t>
      </w:r>
    </w:p>
    <w:p w14:paraId="64EA8C7A" w14:textId="77777777" w:rsidR="003A3C6E" w:rsidRPr="003A3C6E" w:rsidRDefault="003A3C6E" w:rsidP="003A3C6E">
      <w:pPr>
        <w:spacing w:after="120"/>
        <w:ind w:firstLine="708"/>
        <w:jc w:val="both"/>
        <w:rPr>
          <w:rFonts w:ascii="Arial" w:hAnsi="Arial"/>
        </w:rPr>
      </w:pPr>
    </w:p>
    <w:p w14:paraId="0D8149E5" w14:textId="4090B3C4" w:rsidR="002959A1" w:rsidRDefault="002959A1" w:rsidP="00646C8B">
      <w:pPr>
        <w:pStyle w:val="Titre"/>
        <w:ind w:left="0"/>
      </w:pPr>
      <w:r w:rsidRPr="00CC1461">
        <w:t>1</w:t>
      </w:r>
      <w:r w:rsidR="004C6677" w:rsidRPr="00CC1461">
        <w:t>0</w:t>
      </w:r>
      <w:r w:rsidR="00D52559" w:rsidRPr="00CC1461">
        <w:t xml:space="preserve">. </w:t>
      </w:r>
      <w:r w:rsidRPr="00CC1461">
        <w:t>Remarques légales, de droits d’auteur, et diverses</w:t>
      </w:r>
    </w:p>
    <w:p w14:paraId="75208119" w14:textId="1102D225" w:rsidR="00313FA0" w:rsidRDefault="00313FA0" w:rsidP="00313FA0">
      <w:pPr>
        <w:spacing w:after="120"/>
        <w:jc w:val="both"/>
        <w:rPr>
          <w:rFonts w:ascii="Arial" w:hAnsi="Arial"/>
        </w:rPr>
      </w:pPr>
      <w:r>
        <w:rPr>
          <w:rFonts w:ascii="Arial" w:hAnsi="Arial"/>
        </w:rPr>
        <w:t xml:space="preserve">       </w:t>
      </w:r>
      <w:r w:rsidRPr="00CC1461">
        <w:rPr>
          <w:rFonts w:ascii="Arial" w:hAnsi="Arial"/>
        </w:rPr>
        <w:t>Cette section ne s’applique pas dans le cadre du projet.</w:t>
      </w:r>
    </w:p>
    <w:p w14:paraId="34447EF4" w14:textId="77777777" w:rsidR="00313FA0" w:rsidRDefault="00313FA0" w:rsidP="00646C8B">
      <w:pPr>
        <w:pStyle w:val="Titre"/>
        <w:ind w:left="0"/>
      </w:pPr>
    </w:p>
    <w:p w14:paraId="340276E8" w14:textId="573FB6F2" w:rsidR="002959A1" w:rsidRDefault="002959A1" w:rsidP="00646C8B">
      <w:pPr>
        <w:pStyle w:val="Titre"/>
        <w:ind w:left="0"/>
      </w:pPr>
      <w:r w:rsidRPr="00CC1461">
        <w:t>1</w:t>
      </w:r>
      <w:r w:rsidR="00085557" w:rsidRPr="00CC1461">
        <w:t>1</w:t>
      </w:r>
      <w:r w:rsidRPr="00CC1461">
        <w:t>.</w:t>
      </w:r>
      <w:r w:rsidR="0007315A" w:rsidRPr="00CC1461">
        <w:t xml:space="preserve"> </w:t>
      </w:r>
      <w:r w:rsidRPr="00CC1461">
        <w:t xml:space="preserve">Standards Applicables </w:t>
      </w:r>
    </w:p>
    <w:p w14:paraId="14E7258B" w14:textId="5E135284" w:rsidR="000D4981" w:rsidRDefault="000D4981" w:rsidP="000D4981">
      <w:pPr>
        <w:pStyle w:val="Retraitcorpsdetexte3"/>
        <w:numPr>
          <w:ilvl w:val="0"/>
          <w:numId w:val="32"/>
        </w:numPr>
        <w:ind w:left="924"/>
        <w:rPr>
          <w:lang w:val="fr-FR"/>
        </w:rPr>
      </w:pPr>
      <w:r w:rsidRPr="00C328CE">
        <w:rPr>
          <w:lang w:val="fr-FR"/>
        </w:rPr>
        <w:t>Le processus de conception et de développement la plate forme ProdAgriviQ doit respecter le standard ISO / IEC / IEEE 16326</w:t>
      </w:r>
      <w:r>
        <w:rPr>
          <w:lang w:val="fr-FR"/>
        </w:rPr>
        <w:t xml:space="preserve"> </w:t>
      </w:r>
      <w:r w:rsidRPr="00C328CE">
        <w:rPr>
          <w:lang w:val="fr-FR"/>
        </w:rPr>
        <w:t>: 2009</w:t>
      </w:r>
      <w:r w:rsidR="00FF3623">
        <w:rPr>
          <w:lang w:val="fr-FR"/>
        </w:rPr>
        <w:t xml:space="preserve"> </w:t>
      </w:r>
      <w:r w:rsidR="00FF3623" w:rsidRPr="007B726A">
        <w:rPr>
          <w:lang w:val="fr-FR"/>
        </w:rPr>
        <w:t>[6]</w:t>
      </w:r>
      <w:r>
        <w:rPr>
          <w:lang w:val="fr-FR"/>
        </w:rPr>
        <w:t>.</w:t>
      </w:r>
    </w:p>
    <w:p w14:paraId="1A822247" w14:textId="14FD9739" w:rsidR="000D4981" w:rsidRDefault="000D4981" w:rsidP="000D4981">
      <w:pPr>
        <w:pStyle w:val="Paragraphedeliste"/>
        <w:numPr>
          <w:ilvl w:val="0"/>
          <w:numId w:val="32"/>
        </w:numPr>
        <w:spacing w:after="120"/>
        <w:ind w:left="924" w:hanging="357"/>
        <w:contextualSpacing w:val="0"/>
        <w:jc w:val="both"/>
        <w:rPr>
          <w:rFonts w:ascii="Arial" w:hAnsi="Arial" w:cs="Arial"/>
          <w:lang w:val="fr-FR"/>
        </w:rPr>
      </w:pPr>
      <w:r w:rsidRPr="00E06C18">
        <w:rPr>
          <w:rFonts w:ascii="Arial" w:hAnsi="Arial" w:cs="Arial"/>
          <w:lang w:val="fr-FR"/>
        </w:rPr>
        <w:t>Le HTML (</w:t>
      </w:r>
      <w:r w:rsidRPr="00E06C18">
        <w:rPr>
          <w:rFonts w:ascii="Arial" w:hAnsi="Arial" w:cs="Arial"/>
          <w:i/>
          <w:lang w:val="fr-FR"/>
        </w:rPr>
        <w:t>Hypertext Markup Language</w:t>
      </w:r>
      <w:r w:rsidRPr="00E06C18">
        <w:rPr>
          <w:rFonts w:ascii="Arial" w:hAnsi="Arial" w:cs="Arial"/>
          <w:lang w:val="fr-FR"/>
        </w:rPr>
        <w:t>) permettant d’écrire le contenu des pages web sera utilisé pour produire le code des pages web</w:t>
      </w:r>
      <w:r w:rsidR="00FF3623">
        <w:rPr>
          <w:rFonts w:ascii="Arial" w:hAnsi="Arial" w:cs="Arial"/>
          <w:lang w:val="fr-FR"/>
        </w:rPr>
        <w:t xml:space="preserve"> </w:t>
      </w:r>
      <w:r w:rsidR="00FF3623">
        <w:rPr>
          <w:rFonts w:ascii="Arial" w:hAnsi="Arial" w:cs="Arial"/>
        </w:rPr>
        <w:t>[7</w:t>
      </w:r>
      <w:r w:rsidR="00FF3623" w:rsidRPr="00CC1461">
        <w:rPr>
          <w:rFonts w:ascii="Arial" w:hAnsi="Arial" w:cs="Arial"/>
        </w:rPr>
        <w:t>]</w:t>
      </w:r>
      <w:r w:rsidRPr="00E06C18">
        <w:rPr>
          <w:rFonts w:ascii="Arial" w:hAnsi="Arial" w:cs="Arial"/>
          <w:lang w:val="fr-FR"/>
        </w:rPr>
        <w:t xml:space="preserve">.  </w:t>
      </w:r>
    </w:p>
    <w:p w14:paraId="6F9DFA00" w14:textId="63444370" w:rsidR="00FF3623" w:rsidRPr="00FF3623" w:rsidRDefault="000D4981" w:rsidP="00FF3623">
      <w:pPr>
        <w:pStyle w:val="Paragraphedeliste"/>
        <w:numPr>
          <w:ilvl w:val="0"/>
          <w:numId w:val="32"/>
        </w:numPr>
        <w:spacing w:after="120"/>
        <w:ind w:left="924" w:hanging="357"/>
        <w:contextualSpacing w:val="0"/>
        <w:jc w:val="both"/>
        <w:rPr>
          <w:rFonts w:ascii="Arial" w:hAnsi="Arial" w:cs="Arial"/>
          <w:lang w:val="fr-FR"/>
        </w:rPr>
      </w:pPr>
      <w:r w:rsidRPr="00E06C18">
        <w:rPr>
          <w:rFonts w:ascii="Arial" w:hAnsi="Arial" w:cs="Arial"/>
          <w:lang w:val="fr-FR"/>
        </w:rPr>
        <w:t>Le CSS (</w:t>
      </w:r>
      <w:r w:rsidRPr="00E06C18">
        <w:rPr>
          <w:rFonts w:ascii="Arial" w:hAnsi="Arial" w:cs="Arial"/>
          <w:i/>
          <w:lang w:val="fr-FR"/>
        </w:rPr>
        <w:t>Cascading Style Sheets</w:t>
      </w:r>
      <w:r w:rsidRPr="00E06C18">
        <w:rPr>
          <w:rFonts w:ascii="Arial" w:hAnsi="Arial" w:cs="Arial"/>
          <w:lang w:val="fr-FR"/>
        </w:rPr>
        <w:t>) ou feuilles de style en cascade sera utilisé pour la mise en forme des pages web</w:t>
      </w:r>
      <w:r w:rsidR="00FF3623">
        <w:rPr>
          <w:rFonts w:ascii="Arial" w:hAnsi="Arial" w:cs="Arial"/>
          <w:lang w:val="fr-FR"/>
        </w:rPr>
        <w:t xml:space="preserve"> </w:t>
      </w:r>
      <w:r w:rsidR="00FF3623">
        <w:rPr>
          <w:rFonts w:ascii="Arial" w:hAnsi="Arial" w:cs="Arial"/>
        </w:rPr>
        <w:t>[8</w:t>
      </w:r>
      <w:r w:rsidR="00FF3623" w:rsidRPr="00CC1461">
        <w:rPr>
          <w:rFonts w:ascii="Arial" w:hAnsi="Arial" w:cs="Arial"/>
        </w:rPr>
        <w:t>]</w:t>
      </w:r>
      <w:r w:rsidRPr="00E06C18">
        <w:rPr>
          <w:rFonts w:ascii="Arial" w:hAnsi="Arial" w:cs="Arial"/>
          <w:lang w:val="fr-FR"/>
        </w:rPr>
        <w:t xml:space="preserve">. </w:t>
      </w:r>
    </w:p>
    <w:p w14:paraId="3E68D4DA" w14:textId="75382FE3" w:rsidR="000D4981" w:rsidRDefault="000D4981" w:rsidP="000D4981">
      <w:pPr>
        <w:pStyle w:val="Paragraphedeliste"/>
        <w:numPr>
          <w:ilvl w:val="0"/>
          <w:numId w:val="32"/>
        </w:numPr>
        <w:spacing w:after="120"/>
        <w:ind w:left="924" w:hanging="357"/>
        <w:contextualSpacing w:val="0"/>
        <w:jc w:val="both"/>
        <w:rPr>
          <w:rFonts w:ascii="Arial" w:hAnsi="Arial" w:cs="Arial"/>
          <w:lang w:val="fr-FR"/>
        </w:rPr>
      </w:pPr>
      <w:r w:rsidRPr="00E06C18">
        <w:rPr>
          <w:rFonts w:ascii="Arial" w:hAnsi="Arial" w:cs="Arial"/>
        </w:rPr>
        <w:t xml:space="preserve">Le </w:t>
      </w:r>
      <w:r>
        <w:rPr>
          <w:rFonts w:ascii="Arial" w:hAnsi="Arial" w:cs="Arial"/>
        </w:rPr>
        <w:t xml:space="preserve">format </w:t>
      </w:r>
      <w:r w:rsidRPr="00E06C18">
        <w:rPr>
          <w:rFonts w:ascii="Arial" w:hAnsi="Arial" w:cs="Arial"/>
        </w:rPr>
        <w:t>CSV (</w:t>
      </w:r>
      <w:r w:rsidRPr="00E06C18">
        <w:rPr>
          <w:rFonts w:ascii="Arial" w:hAnsi="Arial" w:cs="Arial"/>
          <w:i/>
        </w:rPr>
        <w:t>C</w:t>
      </w:r>
      <w:r w:rsidRPr="00E06C18">
        <w:rPr>
          <w:rFonts w:ascii="Arial" w:hAnsi="Arial" w:cs="Arial"/>
          <w:i/>
          <w:lang w:val="fr-FR"/>
        </w:rPr>
        <w:t>omma-separated values</w:t>
      </w:r>
      <w:r w:rsidRPr="00E06C18">
        <w:rPr>
          <w:rFonts w:ascii="Arial" w:hAnsi="Arial" w:cs="Arial"/>
        </w:rPr>
        <w:t>)</w:t>
      </w:r>
      <w:r w:rsidRPr="00E06C18">
        <w:rPr>
          <w:rFonts w:ascii="Arial" w:hAnsi="Arial" w:cs="Arial"/>
          <w:lang w:val="fr-FR"/>
        </w:rPr>
        <w:t>, qui permet de présenter des données tabulaires sous formes de valeur séparé par des virgules sera utilisé dans le téléchargement des données</w:t>
      </w:r>
      <w:r w:rsidR="00FF3623">
        <w:rPr>
          <w:rFonts w:ascii="Arial" w:hAnsi="Arial" w:cs="Arial"/>
          <w:lang w:val="fr-FR"/>
        </w:rPr>
        <w:t xml:space="preserve"> </w:t>
      </w:r>
      <w:r w:rsidR="00FF3623">
        <w:rPr>
          <w:rFonts w:ascii="Arial" w:hAnsi="Arial" w:cs="Arial"/>
        </w:rPr>
        <w:t>[9</w:t>
      </w:r>
      <w:r w:rsidR="00FF3623" w:rsidRPr="00CC1461">
        <w:rPr>
          <w:rFonts w:ascii="Arial" w:hAnsi="Arial" w:cs="Arial"/>
        </w:rPr>
        <w:t>]</w:t>
      </w:r>
      <w:r w:rsidRPr="00E06C18">
        <w:rPr>
          <w:rFonts w:ascii="Arial" w:hAnsi="Arial" w:cs="Arial"/>
          <w:lang w:val="fr-FR"/>
        </w:rPr>
        <w:t xml:space="preserve">.   </w:t>
      </w:r>
    </w:p>
    <w:p w14:paraId="4DC328F5" w14:textId="007AF26F" w:rsidR="000D4981" w:rsidRPr="00C328CE" w:rsidRDefault="000D4981" w:rsidP="000D4981">
      <w:pPr>
        <w:pStyle w:val="Paragraphedeliste"/>
        <w:numPr>
          <w:ilvl w:val="0"/>
          <w:numId w:val="32"/>
        </w:numPr>
        <w:spacing w:after="120"/>
        <w:ind w:left="924" w:hanging="357"/>
        <w:contextualSpacing w:val="0"/>
        <w:jc w:val="both"/>
        <w:rPr>
          <w:rFonts w:ascii="Arial" w:hAnsi="Arial" w:cs="Arial"/>
        </w:rPr>
      </w:pPr>
      <w:r w:rsidRPr="00C328CE">
        <w:rPr>
          <w:rFonts w:ascii="Arial" w:hAnsi="Arial" w:cs="Arial"/>
        </w:rPr>
        <w:t>Le format PDF (Portable Document Format), permettra de  préserver la mise en forme d’une page web téléchargeable au moment du téléchargement</w:t>
      </w:r>
      <w:r w:rsidR="00FF3623">
        <w:rPr>
          <w:rFonts w:ascii="Arial" w:hAnsi="Arial" w:cs="Arial"/>
        </w:rPr>
        <w:t xml:space="preserve"> [10</w:t>
      </w:r>
      <w:r w:rsidR="00FF3623" w:rsidRPr="00CC1461">
        <w:rPr>
          <w:rFonts w:ascii="Arial" w:hAnsi="Arial" w:cs="Arial"/>
        </w:rPr>
        <w:t>]</w:t>
      </w:r>
      <w:r w:rsidRPr="00C328CE">
        <w:rPr>
          <w:rFonts w:ascii="Arial" w:hAnsi="Arial" w:cs="Arial"/>
        </w:rPr>
        <w:t xml:space="preserve">. </w:t>
      </w:r>
    </w:p>
    <w:p w14:paraId="00C95AD3" w14:textId="77777777" w:rsidR="00FF3623" w:rsidRPr="00FF3623" w:rsidRDefault="00FF3623" w:rsidP="00FF3623">
      <w:pPr>
        <w:spacing w:after="240"/>
        <w:jc w:val="both"/>
        <w:rPr>
          <w:rFonts w:ascii="Arial" w:hAnsi="Arial" w:cs="Arial"/>
          <w:lang w:val="fr-FR"/>
        </w:rPr>
      </w:pPr>
    </w:p>
    <w:p w14:paraId="14C70F45" w14:textId="513665FF" w:rsidR="007934EC" w:rsidRDefault="007934EC">
      <w:pPr>
        <w:rPr>
          <w:rFonts w:ascii="Arial" w:hAnsi="Arial"/>
          <w:b/>
          <w:sz w:val="32"/>
          <w:szCs w:val="32"/>
          <w:lang w:eastAsia="en-US"/>
        </w:rPr>
      </w:pPr>
    </w:p>
    <w:p w14:paraId="11CC391C" w14:textId="77777777" w:rsidR="002D6B80" w:rsidRDefault="002D6B80">
      <w:pPr>
        <w:rPr>
          <w:rFonts w:ascii="Arial" w:hAnsi="Arial"/>
          <w:b/>
          <w:sz w:val="36"/>
          <w:szCs w:val="20"/>
          <w:lang w:eastAsia="en-US"/>
        </w:rPr>
      </w:pPr>
      <w:r>
        <w:rPr>
          <w:rFonts w:ascii="Arial" w:hAnsi="Arial"/>
          <w:b/>
          <w:sz w:val="36"/>
          <w:szCs w:val="20"/>
          <w:lang w:eastAsia="en-US"/>
        </w:rPr>
        <w:br w:type="page"/>
      </w:r>
    </w:p>
    <w:p w14:paraId="31DE1C95" w14:textId="4B5EE035" w:rsidR="002959A1" w:rsidRPr="00CC1461" w:rsidRDefault="002959A1" w:rsidP="002D6B80">
      <w:pPr>
        <w:spacing w:after="120"/>
        <w:ind w:left="720" w:hanging="720"/>
        <w:jc w:val="both"/>
        <w:rPr>
          <w:rFonts w:ascii="Arial" w:hAnsi="Arial" w:cs="Arial"/>
        </w:rPr>
      </w:pPr>
      <w:r w:rsidRPr="00CC1461">
        <w:rPr>
          <w:rFonts w:ascii="Arial" w:hAnsi="Arial"/>
          <w:b/>
          <w:sz w:val="36"/>
          <w:szCs w:val="20"/>
          <w:lang w:eastAsia="en-US"/>
        </w:rPr>
        <w:lastRenderedPageBreak/>
        <w:t>Annexes</w:t>
      </w:r>
    </w:p>
    <w:p w14:paraId="318CE0BF" w14:textId="50333F12" w:rsidR="002959A1" w:rsidRPr="00CC1461" w:rsidRDefault="002959A1" w:rsidP="0007315A">
      <w:pPr>
        <w:spacing w:after="120"/>
        <w:ind w:left="720" w:hanging="720"/>
        <w:jc w:val="both"/>
        <w:rPr>
          <w:rFonts w:cs="Arial"/>
          <w:smallCaps/>
        </w:rPr>
      </w:pPr>
      <w:r w:rsidRPr="00CC1461">
        <w:rPr>
          <w:rFonts w:ascii="Arial" w:hAnsi="Arial"/>
          <w:b/>
          <w:sz w:val="36"/>
          <w:szCs w:val="20"/>
          <w:lang w:eastAsia="en-US"/>
        </w:rPr>
        <w:t>Annexe</w:t>
      </w:r>
      <w:r w:rsidR="002F54C7" w:rsidRPr="00CC1461">
        <w:rPr>
          <w:rFonts w:ascii="Arial" w:hAnsi="Arial"/>
          <w:b/>
          <w:sz w:val="36"/>
          <w:szCs w:val="20"/>
          <w:lang w:eastAsia="en-US"/>
        </w:rPr>
        <w:t xml:space="preserve"> A</w:t>
      </w:r>
      <w:r w:rsidRPr="00CC1461">
        <w:rPr>
          <w:rFonts w:ascii="Arial" w:hAnsi="Arial"/>
          <w:b/>
          <w:sz w:val="36"/>
          <w:szCs w:val="20"/>
          <w:lang w:eastAsia="en-US"/>
        </w:rPr>
        <w:t xml:space="preserve">: Spécifications des Cas d’Utilisation </w:t>
      </w:r>
    </w:p>
    <w:p w14:paraId="505480AD" w14:textId="65354045" w:rsidR="002E4EAA" w:rsidRPr="00CC1461" w:rsidRDefault="002E3EBF" w:rsidP="004A44FB">
      <w:pPr>
        <w:pStyle w:val="Titre4"/>
        <w:rPr>
          <w:szCs w:val="28"/>
          <w:lang w:val="fr-CA"/>
        </w:rPr>
      </w:pPr>
      <w:r w:rsidRPr="00CC1461">
        <w:rPr>
          <w:szCs w:val="28"/>
          <w:lang w:val="fr-CA"/>
        </w:rPr>
        <w:t>PAQ-UC01 : Gérer les variétés de PA</w:t>
      </w:r>
    </w:p>
    <w:p w14:paraId="36783748" w14:textId="77777777" w:rsidR="00AE4BAB" w:rsidRDefault="00AE4BAB">
      <w:pPr>
        <w:pStyle w:val="Titre4"/>
        <w:rPr>
          <w:sz w:val="24"/>
          <w:lang w:val="fr-CA"/>
        </w:rPr>
      </w:pPr>
    </w:p>
    <w:p w14:paraId="27883B96" w14:textId="77777777" w:rsidR="002959A1" w:rsidRPr="00CC1461" w:rsidRDefault="002959A1">
      <w:pPr>
        <w:pStyle w:val="Titre4"/>
        <w:rPr>
          <w:sz w:val="24"/>
          <w:lang w:val="fr-CA"/>
        </w:rPr>
      </w:pPr>
      <w:r w:rsidRPr="00CC1461">
        <w:rPr>
          <w:sz w:val="24"/>
          <w:lang w:val="fr-CA"/>
        </w:rPr>
        <w:t>Brève Description</w:t>
      </w:r>
    </w:p>
    <w:p w14:paraId="107CF4BB" w14:textId="77777777" w:rsidR="004A44FB" w:rsidRPr="00CC1461" w:rsidRDefault="00703795" w:rsidP="000C273D">
      <w:pPr>
        <w:jc w:val="both"/>
        <w:rPr>
          <w:rFonts w:ascii="Arial" w:hAnsi="Arial"/>
        </w:rPr>
      </w:pPr>
      <w:r w:rsidRPr="00CC1461">
        <w:rPr>
          <w:rFonts w:ascii="Arial" w:hAnsi="Arial"/>
        </w:rPr>
        <w:t>L</w:t>
      </w:r>
      <w:r w:rsidR="007518F6" w:rsidRPr="00CC1461">
        <w:rPr>
          <w:rFonts w:ascii="Arial" w:hAnsi="Arial"/>
        </w:rPr>
        <w:t xml:space="preserve">e Fermier </w:t>
      </w:r>
      <w:r w:rsidR="00216CCC" w:rsidRPr="00CC1461">
        <w:rPr>
          <w:rFonts w:ascii="Arial" w:hAnsi="Arial"/>
        </w:rPr>
        <w:t>désire créer, modifier ou</w:t>
      </w:r>
      <w:r w:rsidRPr="00CC1461">
        <w:rPr>
          <w:rFonts w:ascii="Arial" w:hAnsi="Arial"/>
        </w:rPr>
        <w:t xml:space="preserve"> supprimer </w:t>
      </w:r>
      <w:r w:rsidR="00216CCC" w:rsidRPr="00CC1461">
        <w:rPr>
          <w:rFonts w:ascii="Arial" w:hAnsi="Arial"/>
        </w:rPr>
        <w:t>un PA ou une variété de PA. Il veut aussi consulter ou imprimer le catalogue de ses variétés de PA.</w:t>
      </w:r>
      <w:r w:rsidRPr="00CC1461">
        <w:rPr>
          <w:rFonts w:ascii="Arial" w:hAnsi="Arial"/>
        </w:rPr>
        <w:t xml:space="preserve">  </w:t>
      </w:r>
    </w:p>
    <w:p w14:paraId="1123D0DA" w14:textId="77777777" w:rsidR="00DB7F5E" w:rsidRPr="00CC1461" w:rsidRDefault="00DB7F5E" w:rsidP="000C273D">
      <w:pPr>
        <w:jc w:val="both"/>
        <w:rPr>
          <w:rFonts w:ascii="Arial" w:hAnsi="Arial"/>
        </w:rPr>
      </w:pPr>
    </w:p>
    <w:p w14:paraId="3062B446" w14:textId="3417E4AC" w:rsidR="002959A1" w:rsidRPr="00CC1461" w:rsidRDefault="004A44FB" w:rsidP="000C273D">
      <w:pPr>
        <w:jc w:val="both"/>
        <w:rPr>
          <w:rFonts w:ascii="Arial" w:hAnsi="Arial"/>
        </w:rPr>
      </w:pPr>
      <w:r w:rsidRPr="00CC1461">
        <w:rPr>
          <w:rFonts w:ascii="Arial" w:hAnsi="Arial"/>
        </w:rPr>
        <w:t>C’est un ensemble de plusieurs cas d’utilisation qui sont détaillés dans la suite du document.</w:t>
      </w:r>
    </w:p>
    <w:p w14:paraId="4AE15808" w14:textId="77777777" w:rsidR="00373F9B" w:rsidRPr="00CC1461" w:rsidRDefault="00373F9B" w:rsidP="000C273D">
      <w:pPr>
        <w:jc w:val="both"/>
        <w:rPr>
          <w:rFonts w:ascii="Arial" w:hAnsi="Arial"/>
        </w:rPr>
      </w:pPr>
    </w:p>
    <w:p w14:paraId="6C215690" w14:textId="56301593" w:rsidR="00FA3FE4" w:rsidRPr="00CC1461" w:rsidRDefault="00FA3FE4" w:rsidP="00FA3FE4">
      <w:pPr>
        <w:pStyle w:val="Titre3"/>
        <w:spacing w:after="120"/>
        <w:rPr>
          <w:sz w:val="25"/>
          <w:szCs w:val="25"/>
          <w:shd w:val="clear" w:color="auto" w:fill="DBE5F1" w:themeFill="accent1" w:themeFillTint="33"/>
          <w:lang w:val="fr-CA"/>
        </w:rPr>
      </w:pPr>
      <w:r w:rsidRPr="00CC1461">
        <w:rPr>
          <w:sz w:val="25"/>
          <w:szCs w:val="25"/>
          <w:shd w:val="clear" w:color="auto" w:fill="DBE5F1" w:themeFill="accent1" w:themeFillTint="33"/>
          <w:lang w:val="fr-CA"/>
        </w:rPr>
        <w:t xml:space="preserve">PAQ-UC01-01 : </w:t>
      </w:r>
      <w:r w:rsidR="002B463C" w:rsidRPr="00CC1461">
        <w:rPr>
          <w:sz w:val="25"/>
          <w:szCs w:val="25"/>
          <w:shd w:val="clear" w:color="auto" w:fill="DBE5F1" w:themeFill="accent1" w:themeFillTint="33"/>
          <w:lang w:val="fr-CA"/>
        </w:rPr>
        <w:t>Ajouter</w:t>
      </w:r>
      <w:r w:rsidRPr="00CC1461">
        <w:rPr>
          <w:sz w:val="25"/>
          <w:szCs w:val="25"/>
          <w:shd w:val="clear" w:color="auto" w:fill="DBE5F1" w:themeFill="accent1" w:themeFillTint="33"/>
          <w:lang w:val="fr-CA"/>
        </w:rPr>
        <w:t xml:space="preserve"> une variété de PA</w:t>
      </w:r>
    </w:p>
    <w:p w14:paraId="083736CE" w14:textId="77777777" w:rsidR="00954004" w:rsidRPr="00CC1461" w:rsidRDefault="00954004" w:rsidP="00954004">
      <w:pPr>
        <w:pStyle w:val="Titre4"/>
        <w:rPr>
          <w:sz w:val="24"/>
          <w:lang w:val="fr-CA"/>
        </w:rPr>
      </w:pPr>
      <w:r w:rsidRPr="00CC1461">
        <w:rPr>
          <w:sz w:val="24"/>
          <w:lang w:val="fr-CA"/>
        </w:rPr>
        <w:t>Acteur Principal</w:t>
      </w:r>
    </w:p>
    <w:p w14:paraId="493E26A5" w14:textId="5EC3EDDF" w:rsidR="00954004" w:rsidRPr="00CC1461" w:rsidRDefault="00585831" w:rsidP="00954004">
      <w:pPr>
        <w:rPr>
          <w:rFonts w:ascii="Arial" w:hAnsi="Arial"/>
        </w:rPr>
      </w:pPr>
      <w:r w:rsidRPr="00CC1461">
        <w:rPr>
          <w:rFonts w:ascii="Arial" w:hAnsi="Arial"/>
        </w:rPr>
        <w:t>Fermier</w:t>
      </w:r>
    </w:p>
    <w:p w14:paraId="705D6F6A" w14:textId="77777777" w:rsidR="00954004" w:rsidRPr="00CC1461" w:rsidRDefault="00954004" w:rsidP="00954004">
      <w:pPr>
        <w:rPr>
          <w:rFonts w:ascii="Arial" w:hAnsi="Arial"/>
        </w:rPr>
      </w:pPr>
    </w:p>
    <w:p w14:paraId="4B882FCA" w14:textId="77777777" w:rsidR="00954004" w:rsidRPr="00CC1461" w:rsidRDefault="00954004" w:rsidP="00954004">
      <w:pPr>
        <w:pStyle w:val="Titre4"/>
        <w:rPr>
          <w:sz w:val="24"/>
          <w:lang w:val="fr-CA"/>
        </w:rPr>
      </w:pPr>
      <w:r w:rsidRPr="00CC1461">
        <w:rPr>
          <w:sz w:val="24"/>
          <w:lang w:val="fr-CA"/>
        </w:rPr>
        <w:t>Préconditions</w:t>
      </w:r>
    </w:p>
    <w:p w14:paraId="429E4302" w14:textId="4BAD633C" w:rsidR="00954004" w:rsidRPr="00CC1461" w:rsidRDefault="00954004" w:rsidP="00954004">
      <w:pPr>
        <w:pStyle w:val="Paragraphedeliste"/>
        <w:numPr>
          <w:ilvl w:val="0"/>
          <w:numId w:val="4"/>
        </w:numPr>
        <w:rPr>
          <w:rFonts w:ascii="Arial" w:hAnsi="Arial"/>
        </w:rPr>
      </w:pPr>
      <w:r w:rsidRPr="00CC1461">
        <w:rPr>
          <w:rFonts w:ascii="Arial" w:hAnsi="Arial"/>
        </w:rPr>
        <w:t>Le</w:t>
      </w:r>
      <w:r w:rsidR="009A71B8" w:rsidRPr="00CC1461">
        <w:rPr>
          <w:rFonts w:ascii="Arial" w:hAnsi="Arial"/>
        </w:rPr>
        <w:t xml:space="preserve"> Fermier est connecté</w:t>
      </w:r>
    </w:p>
    <w:p w14:paraId="4C7D6969" w14:textId="77777777" w:rsidR="00954004" w:rsidRPr="00CC1461" w:rsidRDefault="00954004" w:rsidP="00954004">
      <w:pPr>
        <w:pStyle w:val="Retraitcorpsdetexte2"/>
        <w:spacing w:after="0"/>
        <w:ind w:left="732" w:firstLine="708"/>
        <w:rPr>
          <w:lang w:val="fr-CA"/>
        </w:rPr>
      </w:pPr>
    </w:p>
    <w:p w14:paraId="0241B824" w14:textId="77777777" w:rsidR="00954004" w:rsidRPr="00CC1461" w:rsidRDefault="00954004" w:rsidP="00954004">
      <w:pPr>
        <w:pStyle w:val="Titre4"/>
        <w:rPr>
          <w:sz w:val="24"/>
          <w:lang w:val="fr-CA"/>
        </w:rPr>
      </w:pPr>
      <w:r w:rsidRPr="00CC1461">
        <w:rPr>
          <w:sz w:val="24"/>
          <w:lang w:val="fr-CA"/>
        </w:rPr>
        <w:t>Post-conditions</w:t>
      </w:r>
    </w:p>
    <w:p w14:paraId="2E41EC22" w14:textId="5E2725FD" w:rsidR="00954004" w:rsidRPr="00CC1461" w:rsidRDefault="00954004" w:rsidP="00954004">
      <w:pPr>
        <w:pStyle w:val="Paragraphedeliste"/>
        <w:numPr>
          <w:ilvl w:val="0"/>
          <w:numId w:val="4"/>
        </w:numPr>
        <w:rPr>
          <w:rFonts w:ascii="Arial" w:hAnsi="Arial"/>
        </w:rPr>
      </w:pPr>
      <w:r w:rsidRPr="00CC1461">
        <w:rPr>
          <w:rFonts w:ascii="Arial" w:hAnsi="Arial"/>
        </w:rPr>
        <w:t>Un</w:t>
      </w:r>
      <w:r w:rsidR="00A022DA" w:rsidRPr="00CC1461">
        <w:rPr>
          <w:rFonts w:ascii="Arial" w:hAnsi="Arial"/>
        </w:rPr>
        <w:t>e variété de</w:t>
      </w:r>
      <w:r w:rsidRPr="00CC1461">
        <w:rPr>
          <w:rFonts w:ascii="Arial" w:hAnsi="Arial"/>
        </w:rPr>
        <w:t xml:space="preserve"> PA a été enregistré</w:t>
      </w:r>
      <w:r w:rsidR="00A022DA" w:rsidRPr="00CC1461">
        <w:rPr>
          <w:rFonts w:ascii="Arial" w:hAnsi="Arial"/>
        </w:rPr>
        <w:t>e</w:t>
      </w:r>
      <w:r w:rsidRPr="00CC1461">
        <w:rPr>
          <w:rFonts w:ascii="Arial" w:hAnsi="Arial"/>
        </w:rPr>
        <w:t xml:space="preserve"> </w:t>
      </w:r>
    </w:p>
    <w:p w14:paraId="2BEAF1D2" w14:textId="77777777" w:rsidR="00954004" w:rsidRPr="00CC1461" w:rsidRDefault="00954004" w:rsidP="00954004">
      <w:pPr>
        <w:pStyle w:val="Titre4"/>
        <w:rPr>
          <w:sz w:val="24"/>
          <w:lang w:val="fr-CA"/>
        </w:rPr>
      </w:pPr>
    </w:p>
    <w:p w14:paraId="6F4BDAB4" w14:textId="77777777" w:rsidR="00954004" w:rsidRPr="00CC1461" w:rsidRDefault="00954004" w:rsidP="00954004">
      <w:pPr>
        <w:pStyle w:val="Titre4"/>
        <w:rPr>
          <w:lang w:val="fr-CA"/>
        </w:rPr>
      </w:pPr>
      <w:r w:rsidRPr="00CC1461">
        <w:rPr>
          <w:sz w:val="24"/>
          <w:lang w:val="fr-CA"/>
        </w:rPr>
        <w:t>Scénario principal</w:t>
      </w:r>
    </w:p>
    <w:p w14:paraId="10D892CD" w14:textId="77777777" w:rsidR="002331B9" w:rsidRPr="00CC1461" w:rsidRDefault="00954004" w:rsidP="002331B9">
      <w:pPr>
        <w:rPr>
          <w:rFonts w:ascii="Arial" w:hAnsi="Arial"/>
          <w:bCs/>
        </w:rPr>
      </w:pPr>
      <w:r w:rsidRPr="00CC1461">
        <w:rPr>
          <w:rFonts w:ascii="Arial" w:hAnsi="Arial"/>
          <w:bCs/>
        </w:rPr>
        <w:t xml:space="preserve">1. Le Fermier saisit </w:t>
      </w:r>
      <w:r w:rsidR="00585831" w:rsidRPr="00CC1461">
        <w:rPr>
          <w:rFonts w:ascii="Arial" w:hAnsi="Arial"/>
          <w:bCs/>
        </w:rPr>
        <w:t>le nom et une brève description de la variété de</w:t>
      </w:r>
      <w:r w:rsidR="002331B9" w:rsidRPr="00CC1461">
        <w:rPr>
          <w:rFonts w:ascii="Arial" w:hAnsi="Arial"/>
          <w:bCs/>
        </w:rPr>
        <w:t xml:space="preserve"> PA. La description peut porter sur l’historique de la variété de PA, son origine et bien d’autre information nécessaire :</w:t>
      </w:r>
    </w:p>
    <w:p w14:paraId="7DD7F0CF" w14:textId="77777777" w:rsidR="002331B9" w:rsidRPr="00CC1461" w:rsidRDefault="002331B9" w:rsidP="002331B9">
      <w:pPr>
        <w:rPr>
          <w:rFonts w:ascii="Arial" w:hAnsi="Arial"/>
          <w:bCs/>
        </w:rPr>
      </w:pPr>
    </w:p>
    <w:p w14:paraId="6D13E473" w14:textId="55D4C852" w:rsidR="00954004" w:rsidRPr="00CC1461" w:rsidRDefault="00BD371D" w:rsidP="002331B9">
      <w:pPr>
        <w:rPr>
          <w:rFonts w:ascii="Arial" w:hAnsi="Arial"/>
          <w:bCs/>
        </w:rPr>
      </w:pPr>
      <w:r>
        <w:rPr>
          <w:rFonts w:ascii="Arial" w:hAnsi="Arial"/>
          <w:bCs/>
        </w:rPr>
        <w:t xml:space="preserve">        </w:t>
      </w:r>
      <w:r w:rsidR="002E6526" w:rsidRPr="00CC1461">
        <w:rPr>
          <w:rFonts w:ascii="Arial" w:hAnsi="Arial"/>
          <w:bCs/>
          <w:noProof/>
          <w:lang w:val="fr-FR"/>
        </w:rPr>
        <w:drawing>
          <wp:inline distT="0" distB="0" distL="0" distR="0" wp14:anchorId="567A755A" wp14:editId="039A69AD">
            <wp:extent cx="4990132" cy="2981325"/>
            <wp:effectExtent l="0" t="0" r="127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4667" cy="2984035"/>
                    </a:xfrm>
                    <a:prstGeom prst="rect">
                      <a:avLst/>
                    </a:prstGeom>
                    <a:noFill/>
                    <a:ln>
                      <a:noFill/>
                    </a:ln>
                  </pic:spPr>
                </pic:pic>
              </a:graphicData>
            </a:graphic>
          </wp:inline>
        </w:drawing>
      </w:r>
      <w:r w:rsidR="002331B9" w:rsidRPr="00CC1461">
        <w:rPr>
          <w:rFonts w:ascii="Arial" w:hAnsi="Arial"/>
          <w:bCs/>
        </w:rPr>
        <w:t xml:space="preserve"> </w:t>
      </w:r>
    </w:p>
    <w:p w14:paraId="2F2FFCCD" w14:textId="3F3CAED7" w:rsidR="00954004" w:rsidRPr="00CC1461" w:rsidRDefault="007D3561" w:rsidP="004A0BEB">
      <w:pPr>
        <w:ind w:firstLine="708"/>
        <w:rPr>
          <w:rFonts w:ascii="Arial" w:hAnsi="Arial"/>
          <w:i/>
        </w:rPr>
      </w:pPr>
      <w:r w:rsidRPr="00CC1461">
        <w:rPr>
          <w:rFonts w:ascii="Arial" w:hAnsi="Arial"/>
          <w:i/>
        </w:rPr>
        <w:t>MAQ-UC01</w:t>
      </w:r>
      <w:r w:rsidR="00670CBC" w:rsidRPr="00CC1461">
        <w:rPr>
          <w:rFonts w:ascii="Arial" w:hAnsi="Arial"/>
          <w:i/>
        </w:rPr>
        <w:t xml:space="preserve"> : Maquette d’écran pour la </w:t>
      </w:r>
      <w:r w:rsidR="004A0BEB" w:rsidRPr="00CC1461">
        <w:rPr>
          <w:rFonts w:ascii="Arial" w:hAnsi="Arial"/>
          <w:i/>
        </w:rPr>
        <w:t>création d’une variété de PA</w:t>
      </w:r>
    </w:p>
    <w:p w14:paraId="5F020309" w14:textId="7563A707" w:rsidR="00954004" w:rsidRPr="00CC1461" w:rsidRDefault="00954004" w:rsidP="00954004">
      <w:pPr>
        <w:rPr>
          <w:rFonts w:ascii="Arial" w:hAnsi="Arial"/>
          <w:bCs/>
        </w:rPr>
      </w:pPr>
      <w:r w:rsidRPr="00CC1461">
        <w:rPr>
          <w:rFonts w:ascii="Arial" w:hAnsi="Arial"/>
          <w:bCs/>
        </w:rPr>
        <w:lastRenderedPageBreak/>
        <w:t>2. L’application demande de confirmer les informations saisies</w:t>
      </w:r>
      <w:r w:rsidR="00D52968" w:rsidRPr="00CC1461">
        <w:rPr>
          <w:rFonts w:ascii="Arial" w:hAnsi="Arial"/>
          <w:bCs/>
        </w:rPr>
        <w:t>.</w:t>
      </w:r>
    </w:p>
    <w:p w14:paraId="6B3B63CF" w14:textId="77777777" w:rsidR="00954004" w:rsidRPr="00CC1461" w:rsidRDefault="00954004" w:rsidP="00954004">
      <w:pPr>
        <w:rPr>
          <w:rFonts w:ascii="Arial" w:hAnsi="Arial"/>
          <w:bCs/>
        </w:rPr>
      </w:pPr>
    </w:p>
    <w:p w14:paraId="6070D97C" w14:textId="4C3DA053" w:rsidR="00954004" w:rsidRPr="00CC1461" w:rsidRDefault="002E6526" w:rsidP="00954004">
      <w:pPr>
        <w:rPr>
          <w:rFonts w:ascii="Arial" w:hAnsi="Arial"/>
          <w:bCs/>
        </w:rPr>
      </w:pPr>
      <w:r w:rsidRPr="00CC1461">
        <w:rPr>
          <w:rFonts w:ascii="Arial" w:hAnsi="Arial"/>
          <w:bCs/>
        </w:rPr>
        <w:t>3. Le Fermier valide les données.</w:t>
      </w:r>
    </w:p>
    <w:p w14:paraId="6454496E" w14:textId="77777777" w:rsidR="00954004" w:rsidRPr="00CC1461" w:rsidRDefault="00954004" w:rsidP="00954004">
      <w:pPr>
        <w:rPr>
          <w:rFonts w:ascii="Arial" w:hAnsi="Arial"/>
          <w:bCs/>
        </w:rPr>
      </w:pPr>
    </w:p>
    <w:p w14:paraId="7C0DE621" w14:textId="760ED1D6" w:rsidR="000375FC" w:rsidRPr="00CC1461" w:rsidRDefault="00954004" w:rsidP="00954004">
      <w:pPr>
        <w:rPr>
          <w:rFonts w:ascii="Arial" w:hAnsi="Arial"/>
          <w:bCs/>
        </w:rPr>
      </w:pPr>
      <w:r w:rsidRPr="00CC1461">
        <w:rPr>
          <w:rFonts w:ascii="Arial" w:hAnsi="Arial"/>
          <w:bCs/>
        </w:rPr>
        <w:t>4. L’application enregistre les informations. Elle affiche un récapitulatif des données</w:t>
      </w:r>
      <w:r w:rsidR="003E6EDC" w:rsidRPr="00CC1461">
        <w:rPr>
          <w:rFonts w:ascii="Arial" w:hAnsi="Arial"/>
          <w:bCs/>
        </w:rPr>
        <w:t xml:space="preserve"> ainsi que le numéro attribué à la nouvelle variété de </w:t>
      </w:r>
      <w:r w:rsidRPr="00CC1461">
        <w:rPr>
          <w:rFonts w:ascii="Arial" w:hAnsi="Arial"/>
          <w:bCs/>
        </w:rPr>
        <w:t>PA</w:t>
      </w:r>
    </w:p>
    <w:p w14:paraId="0B0BB98C" w14:textId="77777777" w:rsidR="00D52968" w:rsidRDefault="00D52968" w:rsidP="00954004">
      <w:pPr>
        <w:rPr>
          <w:rFonts w:ascii="Arial" w:hAnsi="Arial"/>
          <w:bCs/>
        </w:rPr>
      </w:pPr>
    </w:p>
    <w:p w14:paraId="5BA15ECE" w14:textId="77777777" w:rsidR="00117A60" w:rsidRPr="00CC1461" w:rsidRDefault="00117A60" w:rsidP="00117A60">
      <w:pPr>
        <w:pStyle w:val="Titre4"/>
        <w:rPr>
          <w:sz w:val="24"/>
          <w:lang w:val="fr-CA"/>
        </w:rPr>
      </w:pPr>
      <w:r w:rsidRPr="00CC1461">
        <w:rPr>
          <w:sz w:val="24"/>
          <w:lang w:val="fr-CA"/>
        </w:rPr>
        <w:t xml:space="preserve">Scénarios Alternatifs : </w:t>
      </w:r>
    </w:p>
    <w:p w14:paraId="51CDA216" w14:textId="28CBFE42" w:rsidR="00D52968" w:rsidRPr="00CC1461" w:rsidRDefault="00D52968" w:rsidP="00D52968">
      <w:pPr>
        <w:pStyle w:val="Titre5"/>
        <w:rPr>
          <w:lang w:val="fr-CA"/>
        </w:rPr>
      </w:pPr>
      <w:r w:rsidRPr="00CC1461">
        <w:rPr>
          <w:lang w:val="fr-CA"/>
        </w:rPr>
        <w:t xml:space="preserve">1.a Omission ou erreur de </w:t>
      </w:r>
      <w:r w:rsidR="00255F45" w:rsidRPr="00CC1461">
        <w:rPr>
          <w:lang w:val="fr-CA"/>
        </w:rPr>
        <w:t>saisie du nom de la variété de PA</w:t>
      </w:r>
      <w:r w:rsidRPr="00CC1461">
        <w:rPr>
          <w:lang w:val="fr-CA"/>
        </w:rPr>
        <w:t xml:space="preserve"> :</w:t>
      </w:r>
    </w:p>
    <w:p w14:paraId="58CFF916" w14:textId="6E323743" w:rsidR="00D52968" w:rsidRPr="00CC1461" w:rsidRDefault="00D52968" w:rsidP="00D52968">
      <w:pPr>
        <w:rPr>
          <w:rFonts w:ascii="Arial" w:hAnsi="Arial"/>
          <w:bCs/>
        </w:rPr>
      </w:pPr>
      <w:r w:rsidRPr="00CC1461">
        <w:rPr>
          <w:rFonts w:ascii="Arial" w:hAnsi="Arial"/>
          <w:bCs/>
        </w:rPr>
        <w:t>1. L’application demande au Fermier de ren</w:t>
      </w:r>
      <w:r w:rsidR="00255F45" w:rsidRPr="00CC1461">
        <w:rPr>
          <w:rFonts w:ascii="Arial" w:hAnsi="Arial"/>
          <w:bCs/>
        </w:rPr>
        <w:t>seigner, compléter ou modifier le nom de la variété de PA.</w:t>
      </w:r>
    </w:p>
    <w:p w14:paraId="3D93ABB1" w14:textId="77777777" w:rsidR="00D52968" w:rsidRPr="00CC1461" w:rsidRDefault="00D52968" w:rsidP="00D52968">
      <w:pPr>
        <w:rPr>
          <w:rFonts w:ascii="Arial" w:hAnsi="Arial"/>
          <w:bCs/>
        </w:rPr>
      </w:pPr>
    </w:p>
    <w:p w14:paraId="652E71F3" w14:textId="7AA9296B" w:rsidR="00D52968" w:rsidRPr="00CC1461" w:rsidRDefault="00D52968" w:rsidP="00D52968">
      <w:pPr>
        <w:pStyle w:val="Titre5"/>
        <w:rPr>
          <w:b w:val="0"/>
          <w:bCs/>
          <w:lang w:val="fr-CA"/>
        </w:rPr>
      </w:pPr>
      <w:r w:rsidRPr="00CC1461">
        <w:rPr>
          <w:b w:val="0"/>
          <w:bCs/>
          <w:lang w:val="fr-CA"/>
        </w:rPr>
        <w:t xml:space="preserve">2. Retour à l’étape 1 du </w:t>
      </w:r>
      <w:r w:rsidR="00255F45" w:rsidRPr="00CC1461">
        <w:rPr>
          <w:b w:val="0"/>
          <w:bCs/>
          <w:lang w:val="fr-CA"/>
        </w:rPr>
        <w:t>scénario principal</w:t>
      </w:r>
    </w:p>
    <w:p w14:paraId="41D67083" w14:textId="77777777" w:rsidR="00D52968" w:rsidRPr="00CC1461" w:rsidRDefault="00D52968" w:rsidP="00D52968"/>
    <w:p w14:paraId="5AA72762" w14:textId="77777777" w:rsidR="00D52968" w:rsidRPr="00CC1461" w:rsidRDefault="00D52968" w:rsidP="00D52968">
      <w:pPr>
        <w:pStyle w:val="Titre5"/>
        <w:rPr>
          <w:lang w:val="fr-CA"/>
        </w:rPr>
      </w:pPr>
      <w:r w:rsidRPr="00CC1461">
        <w:rPr>
          <w:lang w:val="fr-CA"/>
        </w:rPr>
        <w:t>1.b Annulation de l’opération du flux de base Créer une variété de PA :</w:t>
      </w:r>
    </w:p>
    <w:p w14:paraId="599EB39D" w14:textId="370A259E" w:rsidR="00D52968" w:rsidRPr="00CC1461" w:rsidRDefault="00D52968" w:rsidP="00D52968">
      <w:pPr>
        <w:rPr>
          <w:rFonts w:ascii="Arial" w:hAnsi="Arial"/>
          <w:bCs/>
        </w:rPr>
      </w:pPr>
      <w:r w:rsidRPr="00CC1461">
        <w:t xml:space="preserve">1. </w:t>
      </w:r>
      <w:r w:rsidRPr="00CC1461">
        <w:rPr>
          <w:rFonts w:ascii="Arial" w:hAnsi="Arial"/>
          <w:bCs/>
        </w:rPr>
        <w:t>Le Fermier annule l’opération de création.</w:t>
      </w:r>
    </w:p>
    <w:p w14:paraId="385D8625" w14:textId="77777777" w:rsidR="00D52968" w:rsidRPr="00CC1461" w:rsidRDefault="00D52968" w:rsidP="00D52968">
      <w:pPr>
        <w:rPr>
          <w:rFonts w:ascii="Arial" w:hAnsi="Arial"/>
          <w:bCs/>
        </w:rPr>
      </w:pPr>
    </w:p>
    <w:p w14:paraId="76F019CC" w14:textId="4E087F58" w:rsidR="00D52968" w:rsidRPr="00CC1461" w:rsidRDefault="00D52968" w:rsidP="00D52968">
      <w:pPr>
        <w:rPr>
          <w:rFonts w:ascii="Arial" w:hAnsi="Arial"/>
          <w:bCs/>
        </w:rPr>
      </w:pPr>
      <w:r w:rsidRPr="00CC1461">
        <w:t xml:space="preserve">2. </w:t>
      </w:r>
      <w:r w:rsidRPr="00CC1461">
        <w:rPr>
          <w:rFonts w:ascii="Arial" w:hAnsi="Arial"/>
          <w:bCs/>
        </w:rPr>
        <w:t>L’application vide le contenu des zones de saisie et se positionne à l’étape de création.</w:t>
      </w:r>
    </w:p>
    <w:p w14:paraId="741A9793" w14:textId="77777777" w:rsidR="00D52968" w:rsidRPr="00CC1461" w:rsidRDefault="00D52968" w:rsidP="00D52968">
      <w:pPr>
        <w:rPr>
          <w:rFonts w:ascii="Arial" w:hAnsi="Arial"/>
          <w:bCs/>
        </w:rPr>
      </w:pPr>
    </w:p>
    <w:p w14:paraId="5BD9E907" w14:textId="1B37FD98" w:rsidR="00D52968" w:rsidRPr="00CC1461" w:rsidRDefault="00D52968" w:rsidP="00D52968">
      <w:pPr>
        <w:rPr>
          <w:rFonts w:ascii="Arial" w:hAnsi="Arial"/>
          <w:bCs/>
        </w:rPr>
      </w:pPr>
      <w:r w:rsidRPr="00CC1461">
        <w:rPr>
          <w:rFonts w:ascii="Arial" w:hAnsi="Arial"/>
          <w:bCs/>
        </w:rPr>
        <w:t>3. L’application se termine en échec.</w:t>
      </w:r>
    </w:p>
    <w:p w14:paraId="47D40D03" w14:textId="77777777" w:rsidR="00954004" w:rsidRPr="00CC1461" w:rsidRDefault="00954004" w:rsidP="00954004"/>
    <w:p w14:paraId="5F4ADD64" w14:textId="66926044" w:rsidR="000375FC" w:rsidRPr="00CC1461" w:rsidRDefault="000375FC" w:rsidP="000375FC">
      <w:pPr>
        <w:pStyle w:val="Titre3"/>
        <w:spacing w:after="120"/>
        <w:rPr>
          <w:rFonts w:cs="Arial"/>
          <w:smallCaps/>
          <w:lang w:val="fr-CA"/>
        </w:rPr>
      </w:pPr>
      <w:r w:rsidRPr="00CC1461">
        <w:rPr>
          <w:sz w:val="25"/>
          <w:szCs w:val="25"/>
          <w:shd w:val="clear" w:color="auto" w:fill="DBE5F1" w:themeFill="accent1" w:themeFillTint="33"/>
          <w:lang w:val="fr-CA"/>
        </w:rPr>
        <w:t>PAQ-UC01</w:t>
      </w:r>
      <w:r w:rsidR="00C344BF" w:rsidRPr="00CC1461">
        <w:rPr>
          <w:sz w:val="25"/>
          <w:szCs w:val="25"/>
          <w:shd w:val="clear" w:color="auto" w:fill="DBE5F1" w:themeFill="accent1" w:themeFillTint="33"/>
          <w:lang w:val="fr-CA"/>
        </w:rPr>
        <w:t>-02</w:t>
      </w:r>
      <w:r w:rsidRPr="00CC1461">
        <w:rPr>
          <w:sz w:val="25"/>
          <w:szCs w:val="25"/>
          <w:shd w:val="clear" w:color="auto" w:fill="DBE5F1" w:themeFill="accent1" w:themeFillTint="33"/>
          <w:lang w:val="fr-CA"/>
        </w:rPr>
        <w:t> : Modifier une variété de PA</w:t>
      </w:r>
    </w:p>
    <w:p w14:paraId="281D9E0A" w14:textId="77777777" w:rsidR="004624DB" w:rsidRPr="00CC1461" w:rsidRDefault="004624DB" w:rsidP="004624DB">
      <w:pPr>
        <w:pStyle w:val="Titre4"/>
        <w:rPr>
          <w:sz w:val="24"/>
          <w:lang w:val="fr-CA"/>
        </w:rPr>
      </w:pPr>
      <w:r w:rsidRPr="00CC1461">
        <w:rPr>
          <w:sz w:val="24"/>
          <w:lang w:val="fr-CA"/>
        </w:rPr>
        <w:t>Acteur Principal</w:t>
      </w:r>
    </w:p>
    <w:p w14:paraId="1344A6FA" w14:textId="77777777" w:rsidR="004624DB" w:rsidRPr="00CC1461" w:rsidRDefault="004624DB" w:rsidP="004624DB">
      <w:pPr>
        <w:rPr>
          <w:rFonts w:ascii="Arial" w:hAnsi="Arial"/>
        </w:rPr>
      </w:pPr>
      <w:r w:rsidRPr="00CC1461">
        <w:rPr>
          <w:rFonts w:ascii="Arial" w:hAnsi="Arial"/>
        </w:rPr>
        <w:t>Fermier</w:t>
      </w:r>
    </w:p>
    <w:p w14:paraId="4BC677EC" w14:textId="77777777" w:rsidR="004624DB" w:rsidRPr="00CC1461" w:rsidRDefault="004624DB" w:rsidP="004624DB">
      <w:pPr>
        <w:rPr>
          <w:rFonts w:ascii="Arial" w:hAnsi="Arial"/>
        </w:rPr>
      </w:pPr>
    </w:p>
    <w:p w14:paraId="17F36DEE" w14:textId="77777777" w:rsidR="004624DB" w:rsidRPr="00CC1461" w:rsidRDefault="004624DB" w:rsidP="004624DB">
      <w:pPr>
        <w:pStyle w:val="Titre4"/>
        <w:rPr>
          <w:sz w:val="24"/>
          <w:lang w:val="fr-CA"/>
        </w:rPr>
      </w:pPr>
      <w:r w:rsidRPr="00CC1461">
        <w:rPr>
          <w:sz w:val="24"/>
          <w:lang w:val="fr-CA"/>
        </w:rPr>
        <w:t>Préconditions</w:t>
      </w:r>
    </w:p>
    <w:p w14:paraId="70CD0B17" w14:textId="5A3DEF8D" w:rsidR="004624DB" w:rsidRPr="00CC1461" w:rsidRDefault="004624DB" w:rsidP="004624DB">
      <w:pPr>
        <w:pStyle w:val="Paragraphedeliste"/>
        <w:numPr>
          <w:ilvl w:val="0"/>
          <w:numId w:val="4"/>
        </w:numPr>
        <w:rPr>
          <w:rFonts w:ascii="Arial" w:hAnsi="Arial"/>
        </w:rPr>
      </w:pPr>
      <w:r w:rsidRPr="00CC1461">
        <w:rPr>
          <w:rFonts w:ascii="Arial" w:hAnsi="Arial"/>
        </w:rPr>
        <w:t>Les variétés de PA sont disponibles</w:t>
      </w:r>
    </w:p>
    <w:p w14:paraId="052F6413" w14:textId="77777777" w:rsidR="004624DB" w:rsidRPr="00CC1461" w:rsidRDefault="004624DB" w:rsidP="004624DB">
      <w:pPr>
        <w:pStyle w:val="Retraitcorpsdetexte2"/>
        <w:spacing w:after="0"/>
        <w:ind w:left="732" w:firstLine="708"/>
        <w:rPr>
          <w:lang w:val="fr-CA"/>
        </w:rPr>
      </w:pPr>
    </w:p>
    <w:p w14:paraId="061EE3FA" w14:textId="77777777" w:rsidR="004624DB" w:rsidRPr="00CC1461" w:rsidRDefault="004624DB" w:rsidP="004624DB">
      <w:pPr>
        <w:pStyle w:val="Titre4"/>
        <w:rPr>
          <w:sz w:val="24"/>
          <w:lang w:val="fr-CA"/>
        </w:rPr>
      </w:pPr>
      <w:r w:rsidRPr="00CC1461">
        <w:rPr>
          <w:sz w:val="24"/>
          <w:lang w:val="fr-CA"/>
        </w:rPr>
        <w:t>Post-conditions</w:t>
      </w:r>
    </w:p>
    <w:p w14:paraId="6A1CB4B3" w14:textId="5F3BF976" w:rsidR="004624DB" w:rsidRPr="00CC1461" w:rsidRDefault="004624DB" w:rsidP="004624DB">
      <w:pPr>
        <w:pStyle w:val="Paragraphedeliste"/>
        <w:numPr>
          <w:ilvl w:val="0"/>
          <w:numId w:val="4"/>
        </w:numPr>
        <w:rPr>
          <w:rFonts w:ascii="Arial" w:hAnsi="Arial"/>
        </w:rPr>
      </w:pPr>
      <w:r w:rsidRPr="00CC1461">
        <w:rPr>
          <w:rFonts w:ascii="Arial" w:hAnsi="Arial"/>
        </w:rPr>
        <w:t>Un</w:t>
      </w:r>
      <w:r w:rsidR="00FE19C2" w:rsidRPr="00CC1461">
        <w:rPr>
          <w:rFonts w:ascii="Arial" w:hAnsi="Arial"/>
        </w:rPr>
        <w:t>e</w:t>
      </w:r>
      <w:r w:rsidRPr="00CC1461">
        <w:rPr>
          <w:rFonts w:ascii="Arial" w:hAnsi="Arial"/>
        </w:rPr>
        <w:t xml:space="preserve"> </w:t>
      </w:r>
      <w:r w:rsidR="00C70588" w:rsidRPr="00CC1461">
        <w:rPr>
          <w:rFonts w:ascii="Arial" w:hAnsi="Arial"/>
        </w:rPr>
        <w:t xml:space="preserve">variété de </w:t>
      </w:r>
      <w:r w:rsidRPr="00CC1461">
        <w:rPr>
          <w:rFonts w:ascii="Arial" w:hAnsi="Arial"/>
        </w:rPr>
        <w:t>PA a été modifié</w:t>
      </w:r>
      <w:r w:rsidR="00EF199A" w:rsidRPr="00CC1461">
        <w:rPr>
          <w:rFonts w:ascii="Arial" w:hAnsi="Arial"/>
        </w:rPr>
        <w:t>e</w:t>
      </w:r>
      <w:r w:rsidRPr="00CC1461">
        <w:rPr>
          <w:rFonts w:ascii="Arial" w:hAnsi="Arial"/>
        </w:rPr>
        <w:t xml:space="preserve"> </w:t>
      </w:r>
    </w:p>
    <w:p w14:paraId="2E556F3B" w14:textId="77777777" w:rsidR="004624DB" w:rsidRPr="00CC1461" w:rsidRDefault="004624DB" w:rsidP="004624DB">
      <w:pPr>
        <w:pStyle w:val="Titre4"/>
        <w:rPr>
          <w:sz w:val="24"/>
          <w:lang w:val="fr-CA"/>
        </w:rPr>
      </w:pPr>
    </w:p>
    <w:p w14:paraId="1E98E69A" w14:textId="77777777" w:rsidR="004624DB" w:rsidRPr="00CC1461" w:rsidRDefault="004624DB" w:rsidP="004624DB">
      <w:pPr>
        <w:pStyle w:val="Titre5"/>
        <w:rPr>
          <w:smallCaps/>
          <w:lang w:val="fr-CA"/>
        </w:rPr>
      </w:pPr>
      <w:r w:rsidRPr="00CC1461">
        <w:rPr>
          <w:smallCaps/>
          <w:lang w:val="fr-CA"/>
        </w:rPr>
        <w:t>Scénario principal</w:t>
      </w:r>
    </w:p>
    <w:p w14:paraId="6AD37650" w14:textId="77777777" w:rsidR="004624DB" w:rsidRPr="00CC1461" w:rsidRDefault="004624DB" w:rsidP="004624DB">
      <w:pPr>
        <w:rPr>
          <w:rFonts w:ascii="Arial" w:hAnsi="Arial"/>
          <w:bCs/>
        </w:rPr>
      </w:pPr>
      <w:r w:rsidRPr="00CC1461">
        <w:rPr>
          <w:rFonts w:ascii="Arial" w:hAnsi="Arial"/>
          <w:bCs/>
        </w:rPr>
        <w:t>1. Le fermier sélectionne « Modification » dans la liste des types d’opérations disponible.</w:t>
      </w:r>
    </w:p>
    <w:p w14:paraId="4D6EC922" w14:textId="77777777" w:rsidR="004624DB" w:rsidRPr="00CC1461" w:rsidRDefault="004624DB" w:rsidP="004624DB">
      <w:pPr>
        <w:rPr>
          <w:rFonts w:ascii="Arial" w:hAnsi="Arial"/>
          <w:bCs/>
        </w:rPr>
      </w:pPr>
    </w:p>
    <w:p w14:paraId="2E26F0C0" w14:textId="6B53085D" w:rsidR="004624DB" w:rsidRPr="00CC1461" w:rsidRDefault="004624DB" w:rsidP="004624DB">
      <w:pPr>
        <w:rPr>
          <w:rFonts w:ascii="Arial" w:hAnsi="Arial"/>
          <w:bCs/>
        </w:rPr>
      </w:pPr>
      <w:r w:rsidRPr="00CC1461">
        <w:rPr>
          <w:rFonts w:ascii="Arial" w:hAnsi="Arial"/>
          <w:bCs/>
        </w:rPr>
        <w:t xml:space="preserve">2. L’Application </w:t>
      </w:r>
      <w:r w:rsidR="00542D47" w:rsidRPr="00CC1461">
        <w:rPr>
          <w:rFonts w:ascii="Arial" w:hAnsi="Arial"/>
          <w:bCs/>
        </w:rPr>
        <w:t>revoie les références et</w:t>
      </w:r>
      <w:r w:rsidRPr="00CC1461">
        <w:rPr>
          <w:rFonts w:ascii="Arial" w:hAnsi="Arial"/>
          <w:bCs/>
        </w:rPr>
        <w:t xml:space="preserve"> </w:t>
      </w:r>
      <w:r w:rsidR="00542D47" w:rsidRPr="00CC1461">
        <w:rPr>
          <w:rFonts w:ascii="Arial" w:hAnsi="Arial"/>
          <w:bCs/>
        </w:rPr>
        <w:t>le</w:t>
      </w:r>
      <w:r w:rsidRPr="00CC1461">
        <w:rPr>
          <w:rFonts w:ascii="Arial" w:hAnsi="Arial"/>
          <w:bCs/>
        </w:rPr>
        <w:t xml:space="preserve"> nom des</w:t>
      </w:r>
      <w:r w:rsidR="00542D47" w:rsidRPr="00CC1461">
        <w:rPr>
          <w:rFonts w:ascii="Arial" w:hAnsi="Arial"/>
          <w:bCs/>
        </w:rPr>
        <w:t xml:space="preserve"> variétés de</w:t>
      </w:r>
      <w:r w:rsidRPr="00CC1461">
        <w:rPr>
          <w:rFonts w:ascii="Arial" w:hAnsi="Arial"/>
          <w:bCs/>
        </w:rPr>
        <w:t xml:space="preserve"> PA du Fermier dans des zones de liste déroulant dédiées.</w:t>
      </w:r>
    </w:p>
    <w:p w14:paraId="26EEAF99" w14:textId="77777777" w:rsidR="004624DB" w:rsidRPr="00CC1461" w:rsidRDefault="004624DB" w:rsidP="004624DB">
      <w:pPr>
        <w:rPr>
          <w:rFonts w:ascii="Arial" w:hAnsi="Arial"/>
          <w:bCs/>
        </w:rPr>
      </w:pPr>
    </w:p>
    <w:p w14:paraId="2DD33CC0" w14:textId="6D0CD865" w:rsidR="004624DB" w:rsidRPr="00CC1461" w:rsidRDefault="004624DB" w:rsidP="004624DB">
      <w:pPr>
        <w:rPr>
          <w:rFonts w:ascii="Arial" w:hAnsi="Arial"/>
          <w:bCs/>
        </w:rPr>
      </w:pPr>
      <w:r w:rsidRPr="00CC1461">
        <w:rPr>
          <w:rFonts w:ascii="Arial" w:hAnsi="Arial"/>
          <w:bCs/>
        </w:rPr>
        <w:t>3. Le Fermier sélectionne l</w:t>
      </w:r>
      <w:r w:rsidR="00542D47" w:rsidRPr="00CC1461">
        <w:rPr>
          <w:rFonts w:ascii="Arial" w:hAnsi="Arial"/>
          <w:bCs/>
        </w:rPr>
        <w:t>a variété d</w:t>
      </w:r>
      <w:r w:rsidRPr="00CC1461">
        <w:rPr>
          <w:rFonts w:ascii="Arial" w:hAnsi="Arial"/>
          <w:bCs/>
        </w:rPr>
        <w:t>e PA qu’il souhaite modifier</w:t>
      </w:r>
      <w:r w:rsidR="00542D47" w:rsidRPr="00CC1461">
        <w:rPr>
          <w:rFonts w:ascii="Arial" w:hAnsi="Arial"/>
          <w:bCs/>
        </w:rPr>
        <w:t xml:space="preserve">; </w:t>
      </w:r>
      <w:r w:rsidRPr="00CC1461">
        <w:rPr>
          <w:rFonts w:ascii="Arial" w:hAnsi="Arial"/>
          <w:bCs/>
        </w:rPr>
        <w:t xml:space="preserve">en </w:t>
      </w:r>
      <w:r w:rsidR="00542D47" w:rsidRPr="00CC1461">
        <w:rPr>
          <w:rFonts w:ascii="Arial" w:hAnsi="Arial"/>
          <w:bCs/>
        </w:rPr>
        <w:t xml:space="preserve">déroulant </w:t>
      </w:r>
      <w:r w:rsidR="00EE7ACA" w:rsidRPr="00CC1461">
        <w:rPr>
          <w:rFonts w:ascii="Arial" w:hAnsi="Arial"/>
          <w:bCs/>
        </w:rPr>
        <w:t xml:space="preserve">soit </w:t>
      </w:r>
      <w:r w:rsidR="00542D47" w:rsidRPr="00CC1461">
        <w:rPr>
          <w:rFonts w:ascii="Arial" w:hAnsi="Arial"/>
          <w:bCs/>
        </w:rPr>
        <w:t xml:space="preserve">la zone de liste des références ou </w:t>
      </w:r>
      <w:r w:rsidRPr="00CC1461">
        <w:rPr>
          <w:rFonts w:ascii="Arial" w:hAnsi="Arial"/>
          <w:bCs/>
        </w:rPr>
        <w:t xml:space="preserve">soit </w:t>
      </w:r>
      <w:r w:rsidR="00EE7ACA" w:rsidRPr="00CC1461">
        <w:rPr>
          <w:rFonts w:ascii="Arial" w:hAnsi="Arial"/>
          <w:bCs/>
        </w:rPr>
        <w:t>celle de</w:t>
      </w:r>
      <w:r w:rsidRPr="00CC1461">
        <w:rPr>
          <w:rFonts w:ascii="Arial" w:hAnsi="Arial"/>
          <w:bCs/>
        </w:rPr>
        <w:t xml:space="preserve"> nom</w:t>
      </w:r>
      <w:r w:rsidR="00EE7ACA" w:rsidRPr="00CC1461">
        <w:rPr>
          <w:rFonts w:ascii="Arial" w:hAnsi="Arial"/>
          <w:bCs/>
        </w:rPr>
        <w:t>s</w:t>
      </w:r>
      <w:r w:rsidRPr="00CC1461">
        <w:rPr>
          <w:rFonts w:ascii="Arial" w:hAnsi="Arial"/>
          <w:bCs/>
        </w:rPr>
        <w:t xml:space="preserve"> </w:t>
      </w:r>
      <w:r w:rsidR="00EE7ACA" w:rsidRPr="00CC1461">
        <w:rPr>
          <w:rFonts w:ascii="Arial" w:hAnsi="Arial"/>
          <w:bCs/>
        </w:rPr>
        <w:t>des variétés. Il peut aussi procéder directement en cliquant dans la liste des variétés de PA.</w:t>
      </w:r>
    </w:p>
    <w:p w14:paraId="20799951" w14:textId="77777777" w:rsidR="00D61D95" w:rsidRPr="00CC1461" w:rsidRDefault="00D61D95" w:rsidP="004624DB">
      <w:pPr>
        <w:rPr>
          <w:rFonts w:ascii="Arial" w:hAnsi="Arial"/>
          <w:bCs/>
        </w:rPr>
      </w:pPr>
    </w:p>
    <w:p w14:paraId="4BCFAF8C" w14:textId="19BFD61D" w:rsidR="00D61D95" w:rsidRPr="00CC1461" w:rsidRDefault="00D61D95" w:rsidP="00D61D95">
      <w:pPr>
        <w:rPr>
          <w:rFonts w:ascii="Arial" w:hAnsi="Arial"/>
          <w:bCs/>
        </w:rPr>
      </w:pPr>
      <w:r w:rsidRPr="00CC1461">
        <w:rPr>
          <w:rFonts w:ascii="Arial" w:hAnsi="Arial"/>
          <w:bCs/>
        </w:rPr>
        <w:t xml:space="preserve">4. L’application affiche l’ensemble des informations </w:t>
      </w:r>
      <w:r w:rsidR="00CF7840" w:rsidRPr="00CC1461">
        <w:rPr>
          <w:rFonts w:ascii="Arial" w:hAnsi="Arial"/>
          <w:bCs/>
        </w:rPr>
        <w:t xml:space="preserve">de la variété de </w:t>
      </w:r>
      <w:r w:rsidRPr="00CC1461">
        <w:rPr>
          <w:rFonts w:ascii="Arial" w:hAnsi="Arial"/>
          <w:bCs/>
        </w:rPr>
        <w:t>PA sélectionné</w:t>
      </w:r>
      <w:r w:rsidR="00CF7840" w:rsidRPr="00CC1461">
        <w:rPr>
          <w:rFonts w:ascii="Arial" w:hAnsi="Arial"/>
          <w:bCs/>
        </w:rPr>
        <w:t>e</w:t>
      </w:r>
      <w:r w:rsidRPr="00CC1461">
        <w:rPr>
          <w:rFonts w:ascii="Arial" w:hAnsi="Arial"/>
          <w:bCs/>
        </w:rPr>
        <w:t>.</w:t>
      </w:r>
    </w:p>
    <w:p w14:paraId="798E7C60" w14:textId="692DDE09" w:rsidR="00D61D95" w:rsidRPr="00CC1461" w:rsidRDefault="00D61D95" w:rsidP="00D61D95">
      <w:pPr>
        <w:rPr>
          <w:rFonts w:ascii="Arial" w:hAnsi="Arial"/>
          <w:bCs/>
        </w:rPr>
      </w:pPr>
      <w:r w:rsidRPr="00CC1461">
        <w:rPr>
          <w:rFonts w:ascii="Arial" w:hAnsi="Arial"/>
          <w:bCs/>
        </w:rPr>
        <w:t>5. Le Fermier</w:t>
      </w:r>
      <w:r w:rsidR="00A12079" w:rsidRPr="00CC1461">
        <w:rPr>
          <w:rFonts w:ascii="Arial" w:hAnsi="Arial"/>
          <w:bCs/>
        </w:rPr>
        <w:t xml:space="preserve"> met à jour les informations de la variété de </w:t>
      </w:r>
      <w:r w:rsidRPr="00CC1461">
        <w:rPr>
          <w:rFonts w:ascii="Arial" w:hAnsi="Arial"/>
          <w:bCs/>
        </w:rPr>
        <w:t>PA</w:t>
      </w:r>
      <w:r w:rsidR="00A12079" w:rsidRPr="00CC1461">
        <w:rPr>
          <w:rFonts w:ascii="Arial" w:hAnsi="Arial"/>
          <w:bCs/>
        </w:rPr>
        <w:t>.</w:t>
      </w:r>
    </w:p>
    <w:p w14:paraId="6A466C01" w14:textId="1EF647D1" w:rsidR="00D61D95" w:rsidRPr="00CC1461" w:rsidRDefault="00D61D95" w:rsidP="00D61D95">
      <w:pPr>
        <w:rPr>
          <w:rFonts w:ascii="Arial" w:hAnsi="Arial"/>
          <w:bCs/>
        </w:rPr>
      </w:pPr>
      <w:r w:rsidRPr="00CC1461">
        <w:rPr>
          <w:rFonts w:ascii="Arial" w:hAnsi="Arial"/>
          <w:bCs/>
        </w:rPr>
        <w:t>6. L’application lui demande de confirmer son action</w:t>
      </w:r>
      <w:r w:rsidR="00A12079" w:rsidRPr="00CC1461">
        <w:rPr>
          <w:rFonts w:ascii="Arial" w:hAnsi="Arial"/>
          <w:bCs/>
        </w:rPr>
        <w:t>.</w:t>
      </w:r>
    </w:p>
    <w:p w14:paraId="2AAA4964" w14:textId="1DDC13F4" w:rsidR="00D61D95" w:rsidRPr="00CC1461" w:rsidRDefault="00A12079" w:rsidP="00D61D95">
      <w:pPr>
        <w:rPr>
          <w:rFonts w:ascii="Arial" w:hAnsi="Arial"/>
          <w:bCs/>
        </w:rPr>
      </w:pPr>
      <w:r w:rsidRPr="00CC1461">
        <w:rPr>
          <w:rFonts w:ascii="Arial" w:hAnsi="Arial"/>
          <w:bCs/>
        </w:rPr>
        <w:t xml:space="preserve">7. Le Fermier confirme son action. </w:t>
      </w:r>
    </w:p>
    <w:p w14:paraId="7BC83CC1" w14:textId="6C1BCC24" w:rsidR="00D61D95" w:rsidRPr="00CC1461" w:rsidRDefault="00D61D95" w:rsidP="00D61D95">
      <w:pPr>
        <w:rPr>
          <w:rFonts w:ascii="Arial" w:hAnsi="Arial"/>
          <w:bCs/>
        </w:rPr>
      </w:pPr>
      <w:r w:rsidRPr="00CC1461">
        <w:rPr>
          <w:rFonts w:ascii="Arial" w:hAnsi="Arial"/>
          <w:bCs/>
        </w:rPr>
        <w:lastRenderedPageBreak/>
        <w:t xml:space="preserve">8. L’application procède à la </w:t>
      </w:r>
      <w:r w:rsidR="00A12079" w:rsidRPr="00CC1461">
        <w:rPr>
          <w:rFonts w:ascii="Arial" w:hAnsi="Arial"/>
          <w:bCs/>
        </w:rPr>
        <w:t>modification des données de la variété de</w:t>
      </w:r>
      <w:r w:rsidRPr="00CC1461">
        <w:rPr>
          <w:rFonts w:ascii="Arial" w:hAnsi="Arial"/>
          <w:bCs/>
        </w:rPr>
        <w:t xml:space="preserve"> PA. Elle informe le Fermier du succès de l’opération</w:t>
      </w:r>
      <w:r w:rsidR="00F3042A" w:rsidRPr="00CC1461">
        <w:rPr>
          <w:rFonts w:ascii="Arial" w:hAnsi="Arial"/>
          <w:bCs/>
        </w:rPr>
        <w:t>.</w:t>
      </w:r>
    </w:p>
    <w:p w14:paraId="2B413CD2" w14:textId="77777777" w:rsidR="00975932" w:rsidRPr="00CC1461" w:rsidRDefault="00975932" w:rsidP="00D61D95">
      <w:pPr>
        <w:rPr>
          <w:rFonts w:ascii="Arial" w:hAnsi="Arial"/>
          <w:bCs/>
        </w:rPr>
      </w:pPr>
    </w:p>
    <w:p w14:paraId="2C35EC24" w14:textId="77777777" w:rsidR="00155FC3" w:rsidRPr="00CC1461" w:rsidRDefault="00155FC3" w:rsidP="00155FC3">
      <w:pPr>
        <w:pStyle w:val="Titre4"/>
        <w:rPr>
          <w:sz w:val="24"/>
          <w:lang w:val="fr-CA"/>
        </w:rPr>
      </w:pPr>
      <w:r w:rsidRPr="00CC1461">
        <w:rPr>
          <w:sz w:val="24"/>
          <w:lang w:val="fr-CA"/>
        </w:rPr>
        <w:t xml:space="preserve">Scénarios Alternatifs : </w:t>
      </w:r>
    </w:p>
    <w:p w14:paraId="2BB0F201" w14:textId="1DE53E52" w:rsidR="00155FC3" w:rsidRPr="00CC1461" w:rsidRDefault="00155FC3" w:rsidP="00155FC3">
      <w:pPr>
        <w:pStyle w:val="Titre5"/>
        <w:rPr>
          <w:lang w:val="fr-CA"/>
        </w:rPr>
      </w:pPr>
      <w:r w:rsidRPr="00CC1461">
        <w:rPr>
          <w:lang w:val="fr-CA"/>
        </w:rPr>
        <w:t xml:space="preserve">1.a Omission </w:t>
      </w:r>
      <w:r w:rsidR="00692338" w:rsidRPr="00CC1461">
        <w:rPr>
          <w:lang w:val="fr-CA"/>
        </w:rPr>
        <w:t xml:space="preserve">ou erreur de saisie </w:t>
      </w:r>
      <w:r w:rsidRPr="00CC1461">
        <w:rPr>
          <w:lang w:val="fr-CA"/>
        </w:rPr>
        <w:t xml:space="preserve">du nom de la variété </w:t>
      </w:r>
      <w:r w:rsidR="00692338" w:rsidRPr="00CC1461">
        <w:rPr>
          <w:lang w:val="fr-CA"/>
        </w:rPr>
        <w:t>de PA</w:t>
      </w:r>
      <w:r w:rsidRPr="00CC1461">
        <w:rPr>
          <w:lang w:val="fr-CA"/>
        </w:rPr>
        <w:t> :</w:t>
      </w:r>
    </w:p>
    <w:p w14:paraId="3E40CA6F" w14:textId="27363CE0" w:rsidR="00155FC3" w:rsidRPr="00CC1461" w:rsidRDefault="00155FC3" w:rsidP="00155FC3">
      <w:pPr>
        <w:rPr>
          <w:rFonts w:ascii="Arial" w:hAnsi="Arial"/>
          <w:bCs/>
        </w:rPr>
      </w:pPr>
      <w:r w:rsidRPr="00CC1461">
        <w:rPr>
          <w:rFonts w:ascii="Arial" w:hAnsi="Arial"/>
          <w:bCs/>
        </w:rPr>
        <w:t xml:space="preserve">1. L’application demande au Fermier de renseigner, compléter ou modifier  </w:t>
      </w:r>
      <w:r w:rsidR="008A19FB" w:rsidRPr="00CC1461">
        <w:rPr>
          <w:rFonts w:ascii="Arial" w:hAnsi="Arial"/>
          <w:bCs/>
        </w:rPr>
        <w:t>le nom de la variété.</w:t>
      </w:r>
    </w:p>
    <w:p w14:paraId="56A2D565" w14:textId="77777777" w:rsidR="00155FC3" w:rsidRPr="00CC1461" w:rsidRDefault="00155FC3" w:rsidP="00155FC3"/>
    <w:p w14:paraId="3FE17210" w14:textId="1E58C395" w:rsidR="00155FC3" w:rsidRPr="00CC1461" w:rsidRDefault="00155FC3" w:rsidP="00155FC3">
      <w:pPr>
        <w:rPr>
          <w:rFonts w:ascii="Arial" w:hAnsi="Arial"/>
          <w:bCs/>
        </w:rPr>
      </w:pPr>
      <w:r w:rsidRPr="00CC1461">
        <w:t xml:space="preserve">2. </w:t>
      </w:r>
      <w:r w:rsidRPr="00CC1461">
        <w:rPr>
          <w:rFonts w:ascii="Arial" w:hAnsi="Arial"/>
          <w:bCs/>
        </w:rPr>
        <w:t xml:space="preserve">Retour à l’étape 1 du </w:t>
      </w:r>
      <w:r w:rsidR="00D57178" w:rsidRPr="00CC1461">
        <w:rPr>
          <w:rFonts w:ascii="Arial" w:hAnsi="Arial"/>
          <w:bCs/>
        </w:rPr>
        <w:t>scénario principal</w:t>
      </w:r>
    </w:p>
    <w:p w14:paraId="32A12119" w14:textId="77777777" w:rsidR="00B713C6" w:rsidRPr="00CC1461" w:rsidRDefault="00B713C6" w:rsidP="00155FC3"/>
    <w:p w14:paraId="57A9BAB2" w14:textId="77777777" w:rsidR="00155FC3" w:rsidRPr="00CC1461" w:rsidRDefault="00155FC3" w:rsidP="00155FC3">
      <w:pPr>
        <w:pStyle w:val="Titre5"/>
        <w:rPr>
          <w:lang w:val="fr-CA"/>
        </w:rPr>
      </w:pPr>
      <w:r w:rsidRPr="00CC1461">
        <w:rPr>
          <w:lang w:val="fr-CA"/>
        </w:rPr>
        <w:t>1.b Annulation de l’opération :</w:t>
      </w:r>
    </w:p>
    <w:p w14:paraId="256C26D1" w14:textId="77777777" w:rsidR="00155FC3" w:rsidRPr="00CC1461" w:rsidRDefault="00155FC3" w:rsidP="00155FC3">
      <w:pPr>
        <w:rPr>
          <w:rFonts w:ascii="Arial" w:hAnsi="Arial"/>
          <w:bCs/>
        </w:rPr>
      </w:pPr>
      <w:r w:rsidRPr="00CC1461">
        <w:t xml:space="preserve">1. </w:t>
      </w:r>
      <w:r w:rsidRPr="00CC1461">
        <w:rPr>
          <w:rFonts w:ascii="Arial" w:hAnsi="Arial"/>
          <w:bCs/>
        </w:rPr>
        <w:t>Le Fermier annule l’opération de modification.</w:t>
      </w:r>
    </w:p>
    <w:p w14:paraId="4119E5D6" w14:textId="77777777" w:rsidR="00155FC3" w:rsidRPr="00CC1461" w:rsidRDefault="00155FC3" w:rsidP="00155FC3">
      <w:pPr>
        <w:rPr>
          <w:rFonts w:ascii="Arial" w:hAnsi="Arial"/>
          <w:bCs/>
        </w:rPr>
      </w:pPr>
    </w:p>
    <w:p w14:paraId="19930847" w14:textId="77777777" w:rsidR="00155FC3" w:rsidRPr="00CC1461" w:rsidRDefault="00155FC3" w:rsidP="00155FC3">
      <w:pPr>
        <w:rPr>
          <w:rFonts w:ascii="Arial" w:hAnsi="Arial"/>
          <w:bCs/>
        </w:rPr>
      </w:pPr>
      <w:r w:rsidRPr="00CC1461">
        <w:t xml:space="preserve">2. </w:t>
      </w:r>
      <w:r w:rsidRPr="00CC1461">
        <w:rPr>
          <w:rFonts w:ascii="Arial" w:hAnsi="Arial"/>
          <w:bCs/>
        </w:rPr>
        <w:t>L’application vide le contenu des zones de saisie et se positionne à l’étape de création.</w:t>
      </w:r>
    </w:p>
    <w:p w14:paraId="38B154D9" w14:textId="77777777" w:rsidR="00155FC3" w:rsidRPr="00CC1461" w:rsidRDefault="00155FC3" w:rsidP="00155FC3">
      <w:pPr>
        <w:rPr>
          <w:rFonts w:ascii="Arial" w:hAnsi="Arial"/>
          <w:bCs/>
        </w:rPr>
      </w:pPr>
    </w:p>
    <w:p w14:paraId="00C70CD3" w14:textId="0610E67F" w:rsidR="00975932" w:rsidRPr="00CC1461" w:rsidRDefault="00155FC3" w:rsidP="00155FC3">
      <w:pPr>
        <w:rPr>
          <w:rFonts w:ascii="Arial" w:hAnsi="Arial"/>
          <w:bCs/>
        </w:rPr>
      </w:pPr>
      <w:r w:rsidRPr="00CC1461">
        <w:rPr>
          <w:rFonts w:ascii="Arial" w:hAnsi="Arial"/>
          <w:bCs/>
        </w:rPr>
        <w:t>3. L’application se termine en échec.</w:t>
      </w:r>
    </w:p>
    <w:p w14:paraId="3C42873C" w14:textId="77777777" w:rsidR="000375FC" w:rsidRPr="00CC1461" w:rsidRDefault="000375FC" w:rsidP="000375FC"/>
    <w:p w14:paraId="104EE183" w14:textId="1AE5E459" w:rsidR="000375FC" w:rsidRPr="00CC1461" w:rsidRDefault="000375FC" w:rsidP="000375FC">
      <w:pPr>
        <w:pStyle w:val="Titre3"/>
        <w:spacing w:after="120"/>
        <w:rPr>
          <w:rFonts w:cs="Arial"/>
          <w:smallCaps/>
          <w:lang w:val="fr-CA"/>
        </w:rPr>
      </w:pPr>
      <w:r w:rsidRPr="00CC1461">
        <w:rPr>
          <w:sz w:val="25"/>
          <w:szCs w:val="25"/>
          <w:shd w:val="clear" w:color="auto" w:fill="DBE5F1" w:themeFill="accent1" w:themeFillTint="33"/>
          <w:lang w:val="fr-CA"/>
        </w:rPr>
        <w:t>PAQ-UC01</w:t>
      </w:r>
      <w:r w:rsidR="00C344BF" w:rsidRPr="00CC1461">
        <w:rPr>
          <w:sz w:val="25"/>
          <w:szCs w:val="25"/>
          <w:shd w:val="clear" w:color="auto" w:fill="DBE5F1" w:themeFill="accent1" w:themeFillTint="33"/>
          <w:lang w:val="fr-CA"/>
        </w:rPr>
        <w:t>-03</w:t>
      </w:r>
      <w:r w:rsidRPr="00CC1461">
        <w:rPr>
          <w:sz w:val="25"/>
          <w:szCs w:val="25"/>
          <w:shd w:val="clear" w:color="auto" w:fill="DBE5F1" w:themeFill="accent1" w:themeFillTint="33"/>
          <w:lang w:val="fr-CA"/>
        </w:rPr>
        <w:t> : Supprimer une variété de PA</w:t>
      </w:r>
    </w:p>
    <w:p w14:paraId="123746FD" w14:textId="77777777" w:rsidR="00AC1D5B" w:rsidRPr="00CC1461" w:rsidRDefault="00AC1D5B" w:rsidP="00AC1D5B">
      <w:pPr>
        <w:pStyle w:val="Titre4"/>
        <w:rPr>
          <w:sz w:val="24"/>
          <w:lang w:val="fr-CA"/>
        </w:rPr>
      </w:pPr>
      <w:r w:rsidRPr="00CC1461">
        <w:rPr>
          <w:sz w:val="24"/>
          <w:lang w:val="fr-CA"/>
        </w:rPr>
        <w:t>Acteur Principal</w:t>
      </w:r>
    </w:p>
    <w:p w14:paraId="6DAB2083" w14:textId="77777777" w:rsidR="00AC1D5B" w:rsidRPr="00CC1461" w:rsidRDefault="00AC1D5B" w:rsidP="00AC1D5B">
      <w:pPr>
        <w:rPr>
          <w:rFonts w:ascii="Arial" w:hAnsi="Arial"/>
        </w:rPr>
      </w:pPr>
      <w:r w:rsidRPr="00CC1461">
        <w:rPr>
          <w:rFonts w:ascii="Arial" w:hAnsi="Arial"/>
        </w:rPr>
        <w:t>Fermier</w:t>
      </w:r>
    </w:p>
    <w:p w14:paraId="590B422A" w14:textId="77777777" w:rsidR="00AC1D5B" w:rsidRPr="00CC1461" w:rsidRDefault="00AC1D5B" w:rsidP="00AC1D5B">
      <w:pPr>
        <w:rPr>
          <w:rFonts w:ascii="Arial" w:hAnsi="Arial"/>
        </w:rPr>
      </w:pPr>
    </w:p>
    <w:p w14:paraId="1FF639C6" w14:textId="77777777" w:rsidR="00AC1D5B" w:rsidRPr="00CC1461" w:rsidRDefault="00AC1D5B" w:rsidP="00AC1D5B">
      <w:pPr>
        <w:pStyle w:val="Titre4"/>
        <w:rPr>
          <w:sz w:val="24"/>
          <w:lang w:val="fr-CA"/>
        </w:rPr>
      </w:pPr>
      <w:r w:rsidRPr="00CC1461">
        <w:rPr>
          <w:sz w:val="24"/>
          <w:lang w:val="fr-CA"/>
        </w:rPr>
        <w:t>Préconditions</w:t>
      </w:r>
    </w:p>
    <w:p w14:paraId="441325B7" w14:textId="119694BF" w:rsidR="00AC1D5B" w:rsidRPr="00CC1461" w:rsidRDefault="00AC1D5B" w:rsidP="00AC1D5B">
      <w:pPr>
        <w:pStyle w:val="Paragraphedeliste"/>
        <w:numPr>
          <w:ilvl w:val="0"/>
          <w:numId w:val="4"/>
        </w:numPr>
        <w:rPr>
          <w:rFonts w:ascii="Arial" w:hAnsi="Arial"/>
        </w:rPr>
      </w:pPr>
      <w:r w:rsidRPr="00CC1461">
        <w:rPr>
          <w:rFonts w:ascii="Arial" w:hAnsi="Arial"/>
        </w:rPr>
        <w:t>La variété de PA n’est pas associée à des PA.</w:t>
      </w:r>
    </w:p>
    <w:p w14:paraId="2D9AAD95" w14:textId="77777777" w:rsidR="00AC1D5B" w:rsidRPr="00CC1461" w:rsidRDefault="00AC1D5B" w:rsidP="00AC1D5B">
      <w:pPr>
        <w:pStyle w:val="Retraitcorpsdetexte2"/>
        <w:spacing w:after="0"/>
        <w:ind w:left="732" w:firstLine="708"/>
        <w:rPr>
          <w:lang w:val="fr-CA"/>
        </w:rPr>
      </w:pPr>
    </w:p>
    <w:p w14:paraId="2201E747" w14:textId="77777777" w:rsidR="00AC1D5B" w:rsidRPr="00CC1461" w:rsidRDefault="00AC1D5B" w:rsidP="00AC1D5B">
      <w:pPr>
        <w:pStyle w:val="Titre4"/>
        <w:rPr>
          <w:sz w:val="24"/>
          <w:lang w:val="fr-CA"/>
        </w:rPr>
      </w:pPr>
      <w:r w:rsidRPr="00CC1461">
        <w:rPr>
          <w:sz w:val="24"/>
          <w:lang w:val="fr-CA"/>
        </w:rPr>
        <w:t>Post-conditions</w:t>
      </w:r>
    </w:p>
    <w:p w14:paraId="3E124079" w14:textId="7BF03F38" w:rsidR="00AC1D5B" w:rsidRPr="00CC1461" w:rsidRDefault="00E83335" w:rsidP="00AC1D5B">
      <w:pPr>
        <w:pStyle w:val="Paragraphedeliste"/>
        <w:numPr>
          <w:ilvl w:val="0"/>
          <w:numId w:val="4"/>
        </w:numPr>
        <w:rPr>
          <w:rFonts w:ascii="Arial" w:hAnsi="Arial"/>
        </w:rPr>
      </w:pPr>
      <w:r w:rsidRPr="00CC1461">
        <w:rPr>
          <w:rFonts w:ascii="Arial" w:hAnsi="Arial"/>
        </w:rPr>
        <w:t xml:space="preserve">Liste </w:t>
      </w:r>
      <w:r w:rsidR="00A83163" w:rsidRPr="00CC1461">
        <w:rPr>
          <w:rFonts w:ascii="Arial" w:hAnsi="Arial"/>
        </w:rPr>
        <w:t>des</w:t>
      </w:r>
      <w:r w:rsidR="00AC1D5B" w:rsidRPr="00CC1461">
        <w:rPr>
          <w:rFonts w:ascii="Arial" w:hAnsi="Arial"/>
        </w:rPr>
        <w:t xml:space="preserve"> variété</w:t>
      </w:r>
      <w:r w:rsidR="00A83163" w:rsidRPr="00CC1461">
        <w:rPr>
          <w:rFonts w:ascii="Arial" w:hAnsi="Arial"/>
        </w:rPr>
        <w:t>s</w:t>
      </w:r>
      <w:r w:rsidR="00AC1D5B" w:rsidRPr="00CC1461">
        <w:rPr>
          <w:rFonts w:ascii="Arial" w:hAnsi="Arial"/>
        </w:rPr>
        <w:t xml:space="preserve"> de PA </w:t>
      </w:r>
      <w:r w:rsidR="00A83163" w:rsidRPr="00CC1461">
        <w:rPr>
          <w:rFonts w:ascii="Arial" w:hAnsi="Arial"/>
        </w:rPr>
        <w:t>réduite</w:t>
      </w:r>
      <w:r w:rsidR="00DA7ECD" w:rsidRPr="00CC1461">
        <w:rPr>
          <w:rFonts w:ascii="Arial" w:hAnsi="Arial"/>
        </w:rPr>
        <w:t>.</w:t>
      </w:r>
      <w:r w:rsidR="00AC1D5B" w:rsidRPr="00CC1461">
        <w:rPr>
          <w:rFonts w:ascii="Arial" w:hAnsi="Arial"/>
        </w:rPr>
        <w:t xml:space="preserve"> </w:t>
      </w:r>
    </w:p>
    <w:p w14:paraId="5D4025D7" w14:textId="77777777" w:rsidR="00AC1D5B" w:rsidRPr="00CC1461" w:rsidRDefault="00AC1D5B" w:rsidP="00AC1D5B">
      <w:pPr>
        <w:pStyle w:val="Titre4"/>
        <w:rPr>
          <w:sz w:val="24"/>
          <w:lang w:val="fr-CA"/>
        </w:rPr>
      </w:pPr>
    </w:p>
    <w:p w14:paraId="00F898AE" w14:textId="77777777" w:rsidR="00AC1D5B" w:rsidRPr="00CC1461" w:rsidRDefault="00AC1D5B" w:rsidP="00AC1D5B">
      <w:pPr>
        <w:pStyle w:val="Titre5"/>
        <w:rPr>
          <w:smallCaps/>
          <w:lang w:val="fr-CA"/>
        </w:rPr>
      </w:pPr>
      <w:r w:rsidRPr="00CC1461">
        <w:rPr>
          <w:smallCaps/>
          <w:lang w:val="fr-CA"/>
        </w:rPr>
        <w:t>Scénario principal</w:t>
      </w:r>
    </w:p>
    <w:p w14:paraId="5C05EA14" w14:textId="4BA078B3" w:rsidR="00AC1D5B" w:rsidRPr="00CC1461" w:rsidRDefault="00AC1D5B" w:rsidP="00AC1D5B">
      <w:pPr>
        <w:rPr>
          <w:rFonts w:ascii="Arial" w:hAnsi="Arial"/>
          <w:bCs/>
        </w:rPr>
      </w:pPr>
      <w:r w:rsidRPr="00CC1461">
        <w:rPr>
          <w:rFonts w:ascii="Arial" w:hAnsi="Arial"/>
          <w:bCs/>
        </w:rPr>
        <w:t>1. Le fermier sélectionne « </w:t>
      </w:r>
      <w:r w:rsidR="00796BA7" w:rsidRPr="00CC1461">
        <w:rPr>
          <w:rFonts w:ascii="Arial" w:hAnsi="Arial"/>
          <w:bCs/>
        </w:rPr>
        <w:t>Suppression</w:t>
      </w:r>
      <w:r w:rsidRPr="00CC1461">
        <w:rPr>
          <w:rFonts w:ascii="Arial" w:hAnsi="Arial"/>
          <w:bCs/>
        </w:rPr>
        <w:t> » dans la liste des types d’opérations disponible.</w:t>
      </w:r>
    </w:p>
    <w:p w14:paraId="69F1FB2C" w14:textId="77777777" w:rsidR="00AC1D5B" w:rsidRPr="00CC1461" w:rsidRDefault="00AC1D5B" w:rsidP="00AC1D5B">
      <w:pPr>
        <w:rPr>
          <w:rFonts w:ascii="Arial" w:hAnsi="Arial"/>
          <w:bCs/>
        </w:rPr>
      </w:pPr>
    </w:p>
    <w:p w14:paraId="033DC099" w14:textId="77777777" w:rsidR="00AC1D5B" w:rsidRPr="00CC1461" w:rsidRDefault="00AC1D5B" w:rsidP="00AC1D5B">
      <w:pPr>
        <w:rPr>
          <w:rFonts w:ascii="Arial" w:hAnsi="Arial"/>
          <w:bCs/>
        </w:rPr>
      </w:pPr>
      <w:r w:rsidRPr="00CC1461">
        <w:rPr>
          <w:rFonts w:ascii="Arial" w:hAnsi="Arial"/>
          <w:bCs/>
        </w:rPr>
        <w:t>2. L’Application revoie les références et le nom des variétés de PA du Fermier dans des zones de liste déroulant dédiées.</w:t>
      </w:r>
    </w:p>
    <w:p w14:paraId="7312597D" w14:textId="77777777" w:rsidR="00AC1D5B" w:rsidRPr="00CC1461" w:rsidRDefault="00AC1D5B" w:rsidP="00AC1D5B">
      <w:pPr>
        <w:rPr>
          <w:rFonts w:ascii="Arial" w:hAnsi="Arial"/>
          <w:bCs/>
        </w:rPr>
      </w:pPr>
    </w:p>
    <w:p w14:paraId="21FFFB30" w14:textId="49023D3E" w:rsidR="00AC1D5B" w:rsidRPr="00CC1461" w:rsidRDefault="00AC1D5B" w:rsidP="00AC1D5B">
      <w:pPr>
        <w:rPr>
          <w:rFonts w:ascii="Arial" w:hAnsi="Arial"/>
          <w:bCs/>
        </w:rPr>
      </w:pPr>
      <w:r w:rsidRPr="00CC1461">
        <w:rPr>
          <w:rFonts w:ascii="Arial" w:hAnsi="Arial"/>
          <w:bCs/>
        </w:rPr>
        <w:t xml:space="preserve">3. Le Fermier sélectionne la variété de PA qu’il souhaite </w:t>
      </w:r>
      <w:r w:rsidR="00D96EDF" w:rsidRPr="00CC1461">
        <w:rPr>
          <w:rFonts w:ascii="Arial" w:hAnsi="Arial"/>
          <w:bCs/>
        </w:rPr>
        <w:t>enlever,</w:t>
      </w:r>
      <w:r w:rsidRPr="00CC1461">
        <w:rPr>
          <w:rFonts w:ascii="Arial" w:hAnsi="Arial"/>
          <w:bCs/>
        </w:rPr>
        <w:t xml:space="preserve"> en déroulant soit la zone de liste des références ou soit celle de noms des variétés. Il peut aussi procéder directement en cliquant dans la liste des variétés de PA.</w:t>
      </w:r>
    </w:p>
    <w:p w14:paraId="745424B2" w14:textId="77777777" w:rsidR="00AC1D5B" w:rsidRPr="00CC1461" w:rsidRDefault="00AC1D5B" w:rsidP="00AC1D5B">
      <w:pPr>
        <w:rPr>
          <w:rFonts w:ascii="Arial" w:hAnsi="Arial"/>
          <w:bCs/>
        </w:rPr>
      </w:pPr>
    </w:p>
    <w:p w14:paraId="5B10ACB6" w14:textId="77777777" w:rsidR="00AC1D5B" w:rsidRPr="00CC1461" w:rsidRDefault="00AC1D5B" w:rsidP="00AC1D5B">
      <w:pPr>
        <w:rPr>
          <w:rFonts w:ascii="Arial" w:hAnsi="Arial"/>
          <w:bCs/>
        </w:rPr>
      </w:pPr>
      <w:r w:rsidRPr="00CC1461">
        <w:rPr>
          <w:rFonts w:ascii="Arial" w:hAnsi="Arial"/>
          <w:bCs/>
        </w:rPr>
        <w:t>4. L’application affiche l’ensemble des informations de la variété de PA sélectionnée.</w:t>
      </w:r>
    </w:p>
    <w:p w14:paraId="29BE9943" w14:textId="1B929218" w:rsidR="00AC1D5B" w:rsidRPr="00CC1461" w:rsidRDefault="00AC1D5B" w:rsidP="00AC1D5B">
      <w:pPr>
        <w:rPr>
          <w:rFonts w:ascii="Arial" w:hAnsi="Arial"/>
          <w:bCs/>
        </w:rPr>
      </w:pPr>
      <w:r w:rsidRPr="00CC1461">
        <w:rPr>
          <w:rFonts w:ascii="Arial" w:hAnsi="Arial"/>
          <w:bCs/>
        </w:rPr>
        <w:t xml:space="preserve">5. Le Fermier </w:t>
      </w:r>
      <w:r w:rsidR="005027E6" w:rsidRPr="00CC1461">
        <w:rPr>
          <w:rFonts w:ascii="Arial" w:hAnsi="Arial"/>
          <w:bCs/>
        </w:rPr>
        <w:t>enlève</w:t>
      </w:r>
      <w:r w:rsidRPr="00CC1461">
        <w:rPr>
          <w:rFonts w:ascii="Arial" w:hAnsi="Arial"/>
          <w:bCs/>
        </w:rPr>
        <w:t xml:space="preserve"> la variété de PA</w:t>
      </w:r>
      <w:r w:rsidR="005027E6" w:rsidRPr="00CC1461">
        <w:rPr>
          <w:rFonts w:ascii="Arial" w:hAnsi="Arial"/>
          <w:bCs/>
        </w:rPr>
        <w:t xml:space="preserve"> de son catalogue</w:t>
      </w:r>
      <w:r w:rsidRPr="00CC1461">
        <w:rPr>
          <w:rFonts w:ascii="Arial" w:hAnsi="Arial"/>
          <w:bCs/>
        </w:rPr>
        <w:t>.</w:t>
      </w:r>
    </w:p>
    <w:p w14:paraId="100A5C56" w14:textId="77777777" w:rsidR="00AC1D5B" w:rsidRPr="00CC1461" w:rsidRDefault="00AC1D5B" w:rsidP="00AC1D5B">
      <w:pPr>
        <w:rPr>
          <w:rFonts w:ascii="Arial" w:hAnsi="Arial"/>
          <w:bCs/>
        </w:rPr>
      </w:pPr>
      <w:r w:rsidRPr="00CC1461">
        <w:rPr>
          <w:rFonts w:ascii="Arial" w:hAnsi="Arial"/>
          <w:bCs/>
        </w:rPr>
        <w:t>6. L’application lui demande de confirmer son action.</w:t>
      </w:r>
    </w:p>
    <w:p w14:paraId="7884FD2C" w14:textId="1B01F356" w:rsidR="00AC1D5B" w:rsidRPr="00CC1461" w:rsidRDefault="00AC1D5B" w:rsidP="00AC1D5B">
      <w:pPr>
        <w:rPr>
          <w:rFonts w:ascii="Arial" w:hAnsi="Arial"/>
          <w:bCs/>
        </w:rPr>
      </w:pPr>
      <w:r w:rsidRPr="00CC1461">
        <w:rPr>
          <w:rFonts w:ascii="Arial" w:hAnsi="Arial"/>
          <w:bCs/>
        </w:rPr>
        <w:t xml:space="preserve">7. Le Fermier </w:t>
      </w:r>
      <w:r w:rsidR="005027E6" w:rsidRPr="00CC1461">
        <w:rPr>
          <w:rFonts w:ascii="Arial" w:hAnsi="Arial"/>
          <w:bCs/>
        </w:rPr>
        <w:t>confirme l’enlèvement de la variété de PA</w:t>
      </w:r>
      <w:r w:rsidRPr="00CC1461">
        <w:rPr>
          <w:rFonts w:ascii="Arial" w:hAnsi="Arial"/>
          <w:bCs/>
        </w:rPr>
        <w:t xml:space="preserve">. </w:t>
      </w:r>
    </w:p>
    <w:p w14:paraId="561C21F0" w14:textId="439E9163" w:rsidR="000375FC" w:rsidRPr="00CC1461" w:rsidRDefault="00AC1D5B" w:rsidP="00AC1D5B">
      <w:r w:rsidRPr="00CC1461">
        <w:rPr>
          <w:rFonts w:ascii="Arial" w:hAnsi="Arial"/>
          <w:bCs/>
        </w:rPr>
        <w:t xml:space="preserve">8. L’application </w:t>
      </w:r>
      <w:r w:rsidR="005027E6" w:rsidRPr="00CC1461">
        <w:rPr>
          <w:rFonts w:ascii="Arial" w:hAnsi="Arial"/>
          <w:bCs/>
        </w:rPr>
        <w:t>enlève</w:t>
      </w:r>
      <w:r w:rsidRPr="00CC1461">
        <w:rPr>
          <w:rFonts w:ascii="Arial" w:hAnsi="Arial"/>
          <w:bCs/>
        </w:rPr>
        <w:t xml:space="preserve"> la variété de PA. Elle informe le Fermier du succès de l’opération.</w:t>
      </w:r>
    </w:p>
    <w:p w14:paraId="46EF79D2" w14:textId="77777777" w:rsidR="00FA3FE4" w:rsidRPr="00CC1461" w:rsidRDefault="00FA3FE4" w:rsidP="000C273D">
      <w:pPr>
        <w:jc w:val="both"/>
        <w:rPr>
          <w:rFonts w:ascii="Arial" w:hAnsi="Arial"/>
        </w:rPr>
      </w:pPr>
    </w:p>
    <w:p w14:paraId="7177FC71" w14:textId="77777777" w:rsidR="008A3C8B" w:rsidRPr="00CC1461" w:rsidRDefault="008A3C8B" w:rsidP="000C273D">
      <w:pPr>
        <w:jc w:val="both"/>
        <w:rPr>
          <w:rFonts w:ascii="Arial" w:hAnsi="Arial"/>
        </w:rPr>
      </w:pPr>
    </w:p>
    <w:p w14:paraId="26D4746B" w14:textId="29ED027D" w:rsidR="00740B07" w:rsidRPr="00CC1461" w:rsidRDefault="00740B07" w:rsidP="00EF21E0">
      <w:pPr>
        <w:pStyle w:val="Titre3"/>
        <w:spacing w:after="120"/>
        <w:rPr>
          <w:rFonts w:cs="Arial"/>
          <w:smallCaps/>
          <w:lang w:val="fr-CA"/>
        </w:rPr>
      </w:pPr>
      <w:r w:rsidRPr="00CC1461">
        <w:rPr>
          <w:sz w:val="25"/>
          <w:szCs w:val="25"/>
          <w:shd w:val="clear" w:color="auto" w:fill="DBE5F1" w:themeFill="accent1" w:themeFillTint="33"/>
          <w:lang w:val="fr-CA"/>
        </w:rPr>
        <w:lastRenderedPageBreak/>
        <w:t>PAQ-UC01</w:t>
      </w:r>
      <w:r w:rsidR="00EF21E0" w:rsidRPr="00CC1461">
        <w:rPr>
          <w:sz w:val="25"/>
          <w:szCs w:val="25"/>
          <w:shd w:val="clear" w:color="auto" w:fill="DBE5F1" w:themeFill="accent1" w:themeFillTint="33"/>
          <w:lang w:val="fr-CA"/>
        </w:rPr>
        <w:t>-04</w:t>
      </w:r>
      <w:r w:rsidRPr="00CC1461">
        <w:rPr>
          <w:sz w:val="25"/>
          <w:szCs w:val="25"/>
          <w:shd w:val="clear" w:color="auto" w:fill="DBE5F1" w:themeFill="accent1" w:themeFillTint="33"/>
          <w:lang w:val="fr-CA"/>
        </w:rPr>
        <w:t> : Créer un PA</w:t>
      </w:r>
    </w:p>
    <w:p w14:paraId="5719F7BD" w14:textId="77777777" w:rsidR="00373F9B" w:rsidRPr="00CC1461" w:rsidRDefault="00373F9B" w:rsidP="00373F9B">
      <w:pPr>
        <w:pStyle w:val="Titre4"/>
        <w:rPr>
          <w:sz w:val="24"/>
          <w:lang w:val="fr-CA"/>
        </w:rPr>
      </w:pPr>
      <w:r w:rsidRPr="00CC1461">
        <w:rPr>
          <w:sz w:val="24"/>
          <w:lang w:val="fr-CA"/>
        </w:rPr>
        <w:t>Acteur Principal</w:t>
      </w:r>
    </w:p>
    <w:p w14:paraId="1A41E494" w14:textId="77777777" w:rsidR="00373F9B" w:rsidRPr="00CC1461" w:rsidRDefault="00373F9B" w:rsidP="00373F9B">
      <w:pPr>
        <w:rPr>
          <w:rFonts w:ascii="Arial" w:hAnsi="Arial"/>
        </w:rPr>
      </w:pPr>
      <w:r w:rsidRPr="00CC1461">
        <w:rPr>
          <w:rFonts w:ascii="Arial" w:hAnsi="Arial"/>
        </w:rPr>
        <w:t>Fermier</w:t>
      </w:r>
    </w:p>
    <w:p w14:paraId="55AA9F8B" w14:textId="77777777" w:rsidR="002959A1" w:rsidRPr="00CC1461" w:rsidRDefault="002959A1">
      <w:pPr>
        <w:rPr>
          <w:rFonts w:ascii="Arial" w:hAnsi="Arial"/>
        </w:rPr>
      </w:pPr>
    </w:p>
    <w:p w14:paraId="19B7880A" w14:textId="77777777" w:rsidR="00B460A9" w:rsidRPr="00CC1461" w:rsidRDefault="00B460A9" w:rsidP="00B460A9">
      <w:pPr>
        <w:pStyle w:val="Titre4"/>
        <w:rPr>
          <w:sz w:val="24"/>
          <w:lang w:val="fr-CA"/>
        </w:rPr>
      </w:pPr>
      <w:r w:rsidRPr="00CC1461">
        <w:rPr>
          <w:sz w:val="24"/>
          <w:lang w:val="fr-CA"/>
        </w:rPr>
        <w:t>Préconditions</w:t>
      </w:r>
    </w:p>
    <w:p w14:paraId="30EA9FE8" w14:textId="116521B9" w:rsidR="00B460A9" w:rsidRPr="00CC1461" w:rsidRDefault="00912A10" w:rsidP="00B460A9">
      <w:pPr>
        <w:pStyle w:val="Paragraphedeliste"/>
        <w:numPr>
          <w:ilvl w:val="0"/>
          <w:numId w:val="4"/>
        </w:numPr>
        <w:rPr>
          <w:rFonts w:ascii="Arial" w:hAnsi="Arial"/>
        </w:rPr>
      </w:pPr>
      <w:r w:rsidRPr="00CC1461">
        <w:rPr>
          <w:rFonts w:ascii="Arial" w:hAnsi="Arial"/>
        </w:rPr>
        <w:t>Les</w:t>
      </w:r>
      <w:r w:rsidR="00D00BA7" w:rsidRPr="00CC1461">
        <w:rPr>
          <w:rFonts w:ascii="Arial" w:hAnsi="Arial"/>
        </w:rPr>
        <w:t xml:space="preserve"> variété</w:t>
      </w:r>
      <w:r w:rsidRPr="00CC1461">
        <w:rPr>
          <w:rFonts w:ascii="Arial" w:hAnsi="Arial"/>
        </w:rPr>
        <w:t>s</w:t>
      </w:r>
      <w:r w:rsidR="00D00BA7" w:rsidRPr="00CC1461">
        <w:rPr>
          <w:rFonts w:ascii="Arial" w:hAnsi="Arial"/>
        </w:rPr>
        <w:t xml:space="preserve"> </w:t>
      </w:r>
      <w:r w:rsidR="00220699" w:rsidRPr="00CC1461">
        <w:rPr>
          <w:rFonts w:ascii="Arial" w:hAnsi="Arial"/>
        </w:rPr>
        <w:t xml:space="preserve">(ou famille) </w:t>
      </w:r>
      <w:r w:rsidR="00D00BA7" w:rsidRPr="00CC1461">
        <w:rPr>
          <w:rFonts w:ascii="Arial" w:hAnsi="Arial"/>
        </w:rPr>
        <w:t xml:space="preserve">de PA </w:t>
      </w:r>
      <w:r w:rsidRPr="00CC1461">
        <w:rPr>
          <w:rFonts w:ascii="Arial" w:hAnsi="Arial"/>
        </w:rPr>
        <w:t>sont disponible</w:t>
      </w:r>
      <w:r w:rsidR="00FC3B5D" w:rsidRPr="00CC1461">
        <w:rPr>
          <w:rFonts w:ascii="Arial" w:hAnsi="Arial"/>
        </w:rPr>
        <w:t>s</w:t>
      </w:r>
    </w:p>
    <w:p w14:paraId="34054A91" w14:textId="77777777" w:rsidR="00B460A9" w:rsidRPr="00CC1461" w:rsidRDefault="00B460A9" w:rsidP="00B460A9">
      <w:pPr>
        <w:pStyle w:val="Retraitcorpsdetexte2"/>
        <w:spacing w:after="0"/>
        <w:ind w:left="732" w:firstLine="708"/>
        <w:rPr>
          <w:lang w:val="fr-CA"/>
        </w:rPr>
      </w:pPr>
    </w:p>
    <w:p w14:paraId="4A0A7ADC" w14:textId="77777777" w:rsidR="00B460A9" w:rsidRPr="00CC1461" w:rsidRDefault="00B460A9" w:rsidP="00B460A9">
      <w:pPr>
        <w:pStyle w:val="Titre4"/>
        <w:rPr>
          <w:sz w:val="24"/>
          <w:lang w:val="fr-CA"/>
        </w:rPr>
      </w:pPr>
      <w:r w:rsidRPr="00CC1461">
        <w:rPr>
          <w:sz w:val="24"/>
          <w:lang w:val="fr-CA"/>
        </w:rPr>
        <w:t>Post-conditions</w:t>
      </w:r>
    </w:p>
    <w:p w14:paraId="0F183021" w14:textId="77777777" w:rsidR="00B460A9" w:rsidRPr="00CC1461" w:rsidRDefault="00B460A9" w:rsidP="00B460A9">
      <w:pPr>
        <w:pStyle w:val="Paragraphedeliste"/>
        <w:numPr>
          <w:ilvl w:val="0"/>
          <w:numId w:val="4"/>
        </w:numPr>
        <w:rPr>
          <w:rFonts w:ascii="Arial" w:hAnsi="Arial"/>
        </w:rPr>
      </w:pPr>
      <w:r w:rsidRPr="00CC1461">
        <w:rPr>
          <w:rFonts w:ascii="Arial" w:hAnsi="Arial"/>
        </w:rPr>
        <w:t xml:space="preserve">Un PA a été enregistré </w:t>
      </w:r>
    </w:p>
    <w:p w14:paraId="2503B15A" w14:textId="4D34B591" w:rsidR="00B460A9" w:rsidRPr="00CC1461" w:rsidRDefault="00B460A9" w:rsidP="00296FCB">
      <w:pPr>
        <w:pStyle w:val="Paragraphedeliste"/>
        <w:numPr>
          <w:ilvl w:val="0"/>
          <w:numId w:val="4"/>
        </w:numPr>
        <w:rPr>
          <w:rFonts w:ascii="Arial" w:hAnsi="Arial"/>
        </w:rPr>
      </w:pPr>
      <w:r w:rsidRPr="00CC1461">
        <w:rPr>
          <w:rFonts w:ascii="Arial" w:hAnsi="Arial"/>
        </w:rPr>
        <w:t>Une nouvelle instance du catalogue de PA du fermier est disponible</w:t>
      </w:r>
    </w:p>
    <w:p w14:paraId="7A264ED8" w14:textId="77777777" w:rsidR="00B460A9" w:rsidRPr="00CC1461" w:rsidRDefault="00B460A9">
      <w:pPr>
        <w:pStyle w:val="Titre4"/>
        <w:rPr>
          <w:sz w:val="24"/>
          <w:lang w:val="fr-CA"/>
        </w:rPr>
      </w:pPr>
    </w:p>
    <w:p w14:paraId="7960BA7A" w14:textId="4E3E2C62" w:rsidR="005E6A12" w:rsidRPr="00CC1461" w:rsidRDefault="002D557F" w:rsidP="00800DD1">
      <w:pPr>
        <w:pStyle w:val="Titre4"/>
        <w:rPr>
          <w:lang w:val="fr-CA"/>
        </w:rPr>
      </w:pPr>
      <w:r w:rsidRPr="00CC1461">
        <w:rPr>
          <w:sz w:val="24"/>
          <w:lang w:val="fr-CA"/>
        </w:rPr>
        <w:t>Scénario principal</w:t>
      </w:r>
    </w:p>
    <w:p w14:paraId="5744B364" w14:textId="3CEC8D0F" w:rsidR="002D557F" w:rsidRPr="00CC1461" w:rsidRDefault="002D557F" w:rsidP="002D557F">
      <w:pPr>
        <w:rPr>
          <w:rFonts w:ascii="Arial" w:hAnsi="Arial"/>
          <w:bCs/>
        </w:rPr>
      </w:pPr>
      <w:r w:rsidRPr="00CC1461">
        <w:rPr>
          <w:rFonts w:ascii="Arial" w:hAnsi="Arial"/>
          <w:bCs/>
        </w:rPr>
        <w:t>1. Le Fermier saisit l’ensemble des informations caractérisant un PA :</w:t>
      </w:r>
    </w:p>
    <w:p w14:paraId="01A2E929" w14:textId="77777777" w:rsidR="002D557F" w:rsidRPr="00CC1461" w:rsidRDefault="002D557F" w:rsidP="002D557F">
      <w:pPr>
        <w:pStyle w:val="Paragraphedeliste"/>
        <w:numPr>
          <w:ilvl w:val="0"/>
          <w:numId w:val="3"/>
        </w:numPr>
        <w:rPr>
          <w:rFonts w:ascii="Arial" w:hAnsi="Arial"/>
          <w:bCs/>
        </w:rPr>
      </w:pPr>
      <w:r w:rsidRPr="00CC1461">
        <w:rPr>
          <w:rFonts w:ascii="Arial" w:hAnsi="Arial"/>
          <w:bCs/>
        </w:rPr>
        <w:t>Nom courant, local et scientifique (si possible)</w:t>
      </w:r>
    </w:p>
    <w:p w14:paraId="61D77799" w14:textId="77777777" w:rsidR="002D557F" w:rsidRPr="00CC1461" w:rsidRDefault="002D557F" w:rsidP="002D557F">
      <w:pPr>
        <w:pStyle w:val="Paragraphedeliste"/>
        <w:numPr>
          <w:ilvl w:val="0"/>
          <w:numId w:val="3"/>
        </w:numPr>
        <w:rPr>
          <w:rFonts w:ascii="Arial" w:hAnsi="Arial"/>
          <w:bCs/>
        </w:rPr>
      </w:pPr>
      <w:r w:rsidRPr="00CC1461">
        <w:rPr>
          <w:rFonts w:ascii="Arial" w:hAnsi="Arial"/>
          <w:bCs/>
        </w:rPr>
        <w:t>Variété</w:t>
      </w:r>
    </w:p>
    <w:p w14:paraId="22142125" w14:textId="77777777" w:rsidR="002D557F" w:rsidRPr="00CC1461" w:rsidRDefault="002D557F" w:rsidP="002D557F">
      <w:pPr>
        <w:pStyle w:val="Paragraphedeliste"/>
        <w:numPr>
          <w:ilvl w:val="0"/>
          <w:numId w:val="3"/>
        </w:numPr>
        <w:rPr>
          <w:rFonts w:ascii="Arial" w:hAnsi="Arial"/>
          <w:bCs/>
        </w:rPr>
      </w:pPr>
      <w:r w:rsidRPr="00CC1461">
        <w:rPr>
          <w:rFonts w:ascii="Arial" w:hAnsi="Arial"/>
          <w:bCs/>
        </w:rPr>
        <w:t>Description</w:t>
      </w:r>
    </w:p>
    <w:p w14:paraId="79485158" w14:textId="77777777" w:rsidR="002D557F" w:rsidRPr="00CC1461" w:rsidRDefault="002D557F" w:rsidP="002D557F">
      <w:pPr>
        <w:pStyle w:val="Paragraphedeliste"/>
        <w:numPr>
          <w:ilvl w:val="0"/>
          <w:numId w:val="3"/>
        </w:numPr>
        <w:rPr>
          <w:rFonts w:ascii="Arial" w:hAnsi="Arial"/>
          <w:bCs/>
        </w:rPr>
      </w:pPr>
      <w:r w:rsidRPr="00CC1461">
        <w:rPr>
          <w:rFonts w:ascii="Arial" w:hAnsi="Arial"/>
          <w:bCs/>
        </w:rPr>
        <w:t>Image principale</w:t>
      </w:r>
    </w:p>
    <w:p w14:paraId="3663E0ED" w14:textId="48DB9983" w:rsidR="002959A1" w:rsidRPr="00CC1461" w:rsidRDefault="002D557F" w:rsidP="008E33EF">
      <w:pPr>
        <w:pStyle w:val="Paragraphedeliste"/>
        <w:numPr>
          <w:ilvl w:val="0"/>
          <w:numId w:val="3"/>
        </w:numPr>
        <w:rPr>
          <w:rFonts w:ascii="Arial" w:hAnsi="Arial"/>
          <w:bCs/>
        </w:rPr>
      </w:pPr>
      <w:r w:rsidRPr="00CC1461">
        <w:rPr>
          <w:rFonts w:ascii="Arial" w:hAnsi="Arial"/>
          <w:bCs/>
        </w:rPr>
        <w:t>Vidéo</w:t>
      </w:r>
    </w:p>
    <w:p w14:paraId="4451081A" w14:textId="77777777" w:rsidR="00492719" w:rsidRPr="00CC1461" w:rsidRDefault="00492719" w:rsidP="002D557F">
      <w:pPr>
        <w:rPr>
          <w:rFonts w:ascii="Arial" w:hAnsi="Arial"/>
          <w:bCs/>
        </w:rPr>
      </w:pPr>
    </w:p>
    <w:p w14:paraId="5C0056FB" w14:textId="5A83447A" w:rsidR="002D557F" w:rsidRPr="00CC1461" w:rsidRDefault="002D557F" w:rsidP="002D557F">
      <w:pPr>
        <w:rPr>
          <w:rFonts w:ascii="Arial" w:hAnsi="Arial"/>
          <w:bCs/>
        </w:rPr>
      </w:pPr>
      <w:r w:rsidRPr="00CC1461">
        <w:rPr>
          <w:rFonts w:ascii="Arial" w:hAnsi="Arial"/>
          <w:bCs/>
        </w:rPr>
        <w:t>2. L’application demande de confirmer les informations saisies</w:t>
      </w:r>
    </w:p>
    <w:p w14:paraId="0EB48347" w14:textId="3EF14472" w:rsidR="002D557F" w:rsidRPr="00CC1461" w:rsidRDefault="002D557F" w:rsidP="002D557F">
      <w:pPr>
        <w:rPr>
          <w:rFonts w:ascii="Arial" w:hAnsi="Arial"/>
          <w:bCs/>
        </w:rPr>
      </w:pPr>
      <w:r w:rsidRPr="00CC1461">
        <w:rPr>
          <w:rFonts w:ascii="Arial" w:hAnsi="Arial"/>
          <w:bCs/>
        </w:rPr>
        <w:t>3. Le Fermier valide sa saisie</w:t>
      </w:r>
    </w:p>
    <w:p w14:paraId="47D47983" w14:textId="77777777" w:rsidR="002D557F" w:rsidRPr="00CC1461" w:rsidRDefault="002D557F" w:rsidP="002D557F">
      <w:pPr>
        <w:rPr>
          <w:rFonts w:ascii="Arial" w:hAnsi="Arial"/>
          <w:bCs/>
        </w:rPr>
      </w:pPr>
    </w:p>
    <w:p w14:paraId="7F35A081" w14:textId="1C0E2EAF" w:rsidR="002D557F" w:rsidRPr="00CC1461" w:rsidRDefault="002D557F" w:rsidP="002D557F">
      <w:pPr>
        <w:rPr>
          <w:rFonts w:ascii="Arial" w:hAnsi="Arial"/>
          <w:bCs/>
        </w:rPr>
      </w:pPr>
      <w:r w:rsidRPr="00CC1461">
        <w:rPr>
          <w:rFonts w:ascii="Arial" w:hAnsi="Arial"/>
          <w:bCs/>
        </w:rPr>
        <w:t>4. L’application enregistre les informations. Elle affiche un récapitulatif des données ainsi que le numéro attribué au nouveau PA</w:t>
      </w:r>
    </w:p>
    <w:p w14:paraId="36BF0DDA" w14:textId="77777777" w:rsidR="00D85107" w:rsidRPr="00CC1461" w:rsidRDefault="00D85107" w:rsidP="002D557F">
      <w:pPr>
        <w:rPr>
          <w:rFonts w:ascii="Arial" w:hAnsi="Arial"/>
          <w:bCs/>
        </w:rPr>
      </w:pPr>
    </w:p>
    <w:p w14:paraId="05AC5439" w14:textId="3F27CBB3" w:rsidR="00492719" w:rsidRPr="00CC1461" w:rsidRDefault="00492719" w:rsidP="00800DD1">
      <w:pPr>
        <w:pStyle w:val="Titre4"/>
        <w:rPr>
          <w:sz w:val="24"/>
          <w:lang w:val="fr-CA"/>
        </w:rPr>
      </w:pPr>
      <w:r w:rsidRPr="00CC1461">
        <w:rPr>
          <w:noProof/>
          <w:lang w:val="fr-FR"/>
        </w:rPr>
        <w:drawing>
          <wp:inline distT="0" distB="0" distL="0" distR="0" wp14:anchorId="74BE6652" wp14:editId="7F13FF19">
            <wp:extent cx="5659735" cy="338137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5792" cy="3384994"/>
                    </a:xfrm>
                    <a:prstGeom prst="rect">
                      <a:avLst/>
                    </a:prstGeom>
                    <a:noFill/>
                    <a:ln>
                      <a:noFill/>
                    </a:ln>
                  </pic:spPr>
                </pic:pic>
              </a:graphicData>
            </a:graphic>
          </wp:inline>
        </w:drawing>
      </w:r>
    </w:p>
    <w:p w14:paraId="05ADB9B2" w14:textId="096A389C" w:rsidR="00803682" w:rsidRPr="00CC1461" w:rsidRDefault="00A66286" w:rsidP="00803682">
      <w:pPr>
        <w:ind w:left="360"/>
        <w:jc w:val="center"/>
        <w:rPr>
          <w:rFonts w:ascii="Arial" w:hAnsi="Arial"/>
          <w:i/>
        </w:rPr>
      </w:pPr>
      <w:r w:rsidRPr="00CC1461">
        <w:rPr>
          <w:rFonts w:ascii="Arial" w:hAnsi="Arial"/>
          <w:i/>
        </w:rPr>
        <w:t xml:space="preserve">MAQ-UC01-04 : </w:t>
      </w:r>
      <w:r w:rsidR="00803682" w:rsidRPr="00CC1461">
        <w:rPr>
          <w:rFonts w:ascii="Arial" w:hAnsi="Arial"/>
          <w:i/>
        </w:rPr>
        <w:t xml:space="preserve">Maquette d’écran pour la création </w:t>
      </w:r>
      <w:r w:rsidR="008244FD" w:rsidRPr="00CC1461">
        <w:rPr>
          <w:rFonts w:ascii="Arial" w:hAnsi="Arial"/>
          <w:i/>
        </w:rPr>
        <w:t xml:space="preserve">d’un </w:t>
      </w:r>
      <w:r w:rsidR="00803682" w:rsidRPr="00CC1461">
        <w:rPr>
          <w:rFonts w:ascii="Arial" w:hAnsi="Arial"/>
          <w:i/>
        </w:rPr>
        <w:t>PA </w:t>
      </w:r>
    </w:p>
    <w:p w14:paraId="6B2DF4DD" w14:textId="793DD59B" w:rsidR="002959A1" w:rsidRPr="00CC1461" w:rsidRDefault="00800DD1" w:rsidP="00800DD1">
      <w:pPr>
        <w:pStyle w:val="Titre4"/>
        <w:rPr>
          <w:sz w:val="24"/>
          <w:lang w:val="fr-CA"/>
        </w:rPr>
      </w:pPr>
      <w:r w:rsidRPr="00CC1461">
        <w:rPr>
          <w:sz w:val="24"/>
          <w:lang w:val="fr-CA"/>
        </w:rPr>
        <w:lastRenderedPageBreak/>
        <w:t>Scénarios Alternatifs </w:t>
      </w:r>
    </w:p>
    <w:p w14:paraId="292CE064" w14:textId="69FA0D92" w:rsidR="00800DD1" w:rsidRPr="00CC1461" w:rsidRDefault="00800DD1" w:rsidP="00800DD1">
      <w:pPr>
        <w:pStyle w:val="Titre5"/>
        <w:rPr>
          <w:lang w:val="fr-CA"/>
        </w:rPr>
      </w:pPr>
      <w:r w:rsidRPr="00CC1461">
        <w:rPr>
          <w:lang w:val="fr-CA"/>
        </w:rPr>
        <w:t xml:space="preserve">1.a Omission ou erreur </w:t>
      </w:r>
      <w:r w:rsidR="009F67EF" w:rsidRPr="00CC1461">
        <w:rPr>
          <w:lang w:val="fr-CA"/>
        </w:rPr>
        <w:t xml:space="preserve">de </w:t>
      </w:r>
      <w:r w:rsidRPr="00CC1461">
        <w:rPr>
          <w:lang w:val="fr-CA"/>
        </w:rPr>
        <w:t>saisie d’une information obligatoire</w:t>
      </w:r>
      <w:r w:rsidR="00C300D1" w:rsidRPr="00CC1461">
        <w:rPr>
          <w:lang w:val="fr-CA"/>
        </w:rPr>
        <w:t xml:space="preserve"> </w:t>
      </w:r>
      <w:r w:rsidRPr="00CC1461">
        <w:rPr>
          <w:lang w:val="fr-CA"/>
        </w:rPr>
        <w:t>:</w:t>
      </w:r>
    </w:p>
    <w:p w14:paraId="39A92755" w14:textId="77777777" w:rsidR="00800DD1" w:rsidRPr="00CC1461" w:rsidRDefault="00800DD1" w:rsidP="00800DD1">
      <w:pPr>
        <w:rPr>
          <w:rFonts w:ascii="Arial" w:hAnsi="Arial"/>
          <w:bCs/>
        </w:rPr>
      </w:pPr>
      <w:r w:rsidRPr="00CC1461">
        <w:rPr>
          <w:rFonts w:ascii="Arial" w:hAnsi="Arial"/>
          <w:bCs/>
        </w:rPr>
        <w:t>1. L’application demande au Fermier de renseigner, compléter ou modifier  une  information obligatoire</w:t>
      </w:r>
    </w:p>
    <w:p w14:paraId="2956BAE7" w14:textId="77777777" w:rsidR="00800DD1" w:rsidRPr="00CC1461" w:rsidRDefault="00800DD1" w:rsidP="00800DD1">
      <w:pPr>
        <w:rPr>
          <w:rFonts w:ascii="Arial" w:hAnsi="Arial"/>
          <w:bCs/>
        </w:rPr>
      </w:pPr>
    </w:p>
    <w:p w14:paraId="5FE5FC15" w14:textId="7F4CED48" w:rsidR="00800DD1" w:rsidRPr="00CC1461" w:rsidRDefault="00800DD1" w:rsidP="00800DD1">
      <w:pPr>
        <w:pStyle w:val="Titre5"/>
        <w:rPr>
          <w:b w:val="0"/>
          <w:bCs/>
          <w:lang w:val="fr-CA"/>
        </w:rPr>
      </w:pPr>
      <w:r w:rsidRPr="00CC1461">
        <w:rPr>
          <w:b w:val="0"/>
          <w:bCs/>
          <w:lang w:val="fr-CA"/>
        </w:rPr>
        <w:t>2. Retour à l’étape 1 du flux de base</w:t>
      </w:r>
    </w:p>
    <w:p w14:paraId="69A63ADB" w14:textId="77777777" w:rsidR="00800DD1" w:rsidRPr="00CC1461" w:rsidRDefault="00800DD1" w:rsidP="00800DD1"/>
    <w:p w14:paraId="72287B64" w14:textId="77777777" w:rsidR="00800DD1" w:rsidRPr="00CC1461" w:rsidRDefault="00800DD1" w:rsidP="00800DD1">
      <w:pPr>
        <w:pStyle w:val="Titre5"/>
        <w:rPr>
          <w:lang w:val="fr-CA"/>
        </w:rPr>
      </w:pPr>
      <w:r w:rsidRPr="00CC1461">
        <w:rPr>
          <w:lang w:val="fr-CA"/>
        </w:rPr>
        <w:t>1.b Annulation de l’opération du flux de base Créer une variété de PA :</w:t>
      </w:r>
    </w:p>
    <w:p w14:paraId="161296B4" w14:textId="77777777" w:rsidR="00800DD1" w:rsidRPr="00CC1461" w:rsidRDefault="00800DD1" w:rsidP="00800DD1">
      <w:pPr>
        <w:rPr>
          <w:rFonts w:ascii="Arial" w:hAnsi="Arial"/>
          <w:bCs/>
        </w:rPr>
      </w:pPr>
      <w:r w:rsidRPr="00CC1461">
        <w:t xml:space="preserve">1. </w:t>
      </w:r>
      <w:r w:rsidRPr="00CC1461">
        <w:rPr>
          <w:rFonts w:ascii="Arial" w:hAnsi="Arial"/>
          <w:bCs/>
        </w:rPr>
        <w:t>Le Fermier annule l’opération de création</w:t>
      </w:r>
    </w:p>
    <w:p w14:paraId="622C361B" w14:textId="77777777" w:rsidR="00800DD1" w:rsidRPr="00CC1461" w:rsidRDefault="00800DD1" w:rsidP="00800DD1">
      <w:pPr>
        <w:rPr>
          <w:rFonts w:ascii="Arial" w:hAnsi="Arial"/>
          <w:bCs/>
        </w:rPr>
      </w:pPr>
    </w:p>
    <w:p w14:paraId="552484EC" w14:textId="77777777" w:rsidR="00800DD1" w:rsidRPr="00CC1461" w:rsidRDefault="00800DD1" w:rsidP="00800DD1">
      <w:pPr>
        <w:rPr>
          <w:rFonts w:ascii="Arial" w:hAnsi="Arial"/>
          <w:bCs/>
        </w:rPr>
      </w:pPr>
      <w:r w:rsidRPr="00CC1461">
        <w:t xml:space="preserve">2. </w:t>
      </w:r>
      <w:r w:rsidRPr="00CC1461">
        <w:rPr>
          <w:rFonts w:ascii="Arial" w:hAnsi="Arial"/>
          <w:bCs/>
        </w:rPr>
        <w:t>L’application vide le contenu des zones de saisie et se positionne à l’étape de création</w:t>
      </w:r>
    </w:p>
    <w:p w14:paraId="750C26C6" w14:textId="77777777" w:rsidR="00800DD1" w:rsidRPr="00CC1461" w:rsidRDefault="00800DD1" w:rsidP="00800DD1">
      <w:pPr>
        <w:rPr>
          <w:rFonts w:ascii="Arial" w:hAnsi="Arial"/>
          <w:bCs/>
        </w:rPr>
      </w:pPr>
    </w:p>
    <w:p w14:paraId="6E388059" w14:textId="77777777" w:rsidR="00800DD1" w:rsidRPr="00CC1461" w:rsidRDefault="00800DD1" w:rsidP="00800DD1">
      <w:pPr>
        <w:rPr>
          <w:rFonts w:ascii="Arial" w:hAnsi="Arial"/>
          <w:bCs/>
        </w:rPr>
      </w:pPr>
      <w:r w:rsidRPr="00CC1461">
        <w:rPr>
          <w:rFonts w:ascii="Arial" w:hAnsi="Arial"/>
          <w:bCs/>
        </w:rPr>
        <w:t>3. L’application se termine en échec</w:t>
      </w:r>
    </w:p>
    <w:p w14:paraId="1C8FA050" w14:textId="77777777" w:rsidR="00800DD1" w:rsidRPr="00CC1461" w:rsidRDefault="00800DD1" w:rsidP="00800DD1"/>
    <w:p w14:paraId="4D05E2BF" w14:textId="03C55AA7" w:rsidR="00800DD1" w:rsidRPr="00CC1461" w:rsidRDefault="00800DD1" w:rsidP="00800DD1">
      <w:pPr>
        <w:pStyle w:val="Titre5"/>
        <w:rPr>
          <w:lang w:val="fr-CA"/>
        </w:rPr>
      </w:pPr>
      <w:r w:rsidRPr="00CC1461">
        <w:rPr>
          <w:lang w:val="fr-CA"/>
        </w:rPr>
        <w:t>2.a Le fermier perd la connexion Internet (ou encore la batterie de dispositif mobile  à plat ou tout autre incident)  lors de la validation</w:t>
      </w:r>
      <w:r w:rsidR="00A41C0B" w:rsidRPr="00CC1461">
        <w:rPr>
          <w:lang w:val="fr-CA"/>
        </w:rPr>
        <w:t xml:space="preserve"> </w:t>
      </w:r>
      <w:r w:rsidRPr="00CC1461">
        <w:rPr>
          <w:lang w:val="fr-CA"/>
        </w:rPr>
        <w:t>:</w:t>
      </w:r>
    </w:p>
    <w:p w14:paraId="75D89060" w14:textId="77777777" w:rsidR="00800DD1" w:rsidRPr="00CC1461" w:rsidRDefault="00800DD1" w:rsidP="00800DD1">
      <w:pPr>
        <w:rPr>
          <w:rFonts w:ascii="Arial" w:hAnsi="Arial"/>
          <w:bCs/>
        </w:rPr>
      </w:pPr>
      <w:r w:rsidRPr="00CC1461">
        <w:t xml:space="preserve">1. </w:t>
      </w:r>
      <w:r w:rsidRPr="00CC1461">
        <w:rPr>
          <w:rFonts w:ascii="Arial" w:hAnsi="Arial"/>
          <w:bCs/>
        </w:rPr>
        <w:t>L’application enregistre les données dans un état « non validé »</w:t>
      </w:r>
    </w:p>
    <w:p w14:paraId="1027AEA9" w14:textId="77777777" w:rsidR="00800DD1" w:rsidRPr="00CC1461" w:rsidRDefault="00800DD1" w:rsidP="00800DD1">
      <w:pPr>
        <w:rPr>
          <w:rFonts w:ascii="Arial" w:hAnsi="Arial"/>
          <w:bCs/>
        </w:rPr>
      </w:pPr>
    </w:p>
    <w:p w14:paraId="09072524" w14:textId="5D643F91" w:rsidR="00800DD1" w:rsidRPr="00CC1461" w:rsidRDefault="00800DD1" w:rsidP="00800DD1">
      <w:pPr>
        <w:rPr>
          <w:rFonts w:ascii="Arial" w:hAnsi="Arial"/>
          <w:bCs/>
        </w:rPr>
      </w:pPr>
      <w:r w:rsidRPr="00CC1461">
        <w:t xml:space="preserve">2. </w:t>
      </w:r>
      <w:r w:rsidRPr="00CC1461">
        <w:rPr>
          <w:rFonts w:ascii="Arial" w:hAnsi="Arial"/>
          <w:bCs/>
        </w:rPr>
        <w:t>À la prochaine connexion du Fermier, l’application reprend l’étape 2 du flux de base</w:t>
      </w:r>
    </w:p>
    <w:p w14:paraId="69E78407" w14:textId="77777777" w:rsidR="00800DD1" w:rsidRPr="00CC1461" w:rsidRDefault="00800DD1" w:rsidP="00800DD1">
      <w:pPr>
        <w:rPr>
          <w:rFonts w:ascii="Arial" w:hAnsi="Arial"/>
          <w:bCs/>
        </w:rPr>
      </w:pPr>
    </w:p>
    <w:p w14:paraId="4AAA6D65" w14:textId="77777777" w:rsidR="004E1B02" w:rsidRPr="00CC1461" w:rsidRDefault="004E1B02" w:rsidP="004E1B02">
      <w:pPr>
        <w:jc w:val="both"/>
        <w:rPr>
          <w:rFonts w:ascii="Arial" w:hAnsi="Arial"/>
        </w:rPr>
      </w:pPr>
    </w:p>
    <w:p w14:paraId="55E88ADD" w14:textId="1C0963EE" w:rsidR="004E1B02" w:rsidRPr="00CC1461" w:rsidRDefault="004E1B02" w:rsidP="004E1B02">
      <w:pPr>
        <w:pStyle w:val="Titre3"/>
        <w:spacing w:after="120"/>
        <w:rPr>
          <w:rFonts w:cs="Arial"/>
          <w:smallCaps/>
          <w:lang w:val="fr-CA"/>
        </w:rPr>
      </w:pPr>
      <w:r w:rsidRPr="00CC1461">
        <w:rPr>
          <w:sz w:val="25"/>
          <w:szCs w:val="25"/>
          <w:shd w:val="clear" w:color="auto" w:fill="DBE5F1" w:themeFill="accent1" w:themeFillTint="33"/>
          <w:lang w:val="fr-CA"/>
        </w:rPr>
        <w:t>PAQ-UC01</w:t>
      </w:r>
      <w:r w:rsidR="0093048F" w:rsidRPr="00CC1461">
        <w:rPr>
          <w:sz w:val="25"/>
          <w:szCs w:val="25"/>
          <w:shd w:val="clear" w:color="auto" w:fill="DBE5F1" w:themeFill="accent1" w:themeFillTint="33"/>
          <w:lang w:val="fr-CA"/>
        </w:rPr>
        <w:t>-05</w:t>
      </w:r>
      <w:r w:rsidRPr="00CC1461">
        <w:rPr>
          <w:sz w:val="25"/>
          <w:szCs w:val="25"/>
          <w:shd w:val="clear" w:color="auto" w:fill="DBE5F1" w:themeFill="accent1" w:themeFillTint="33"/>
          <w:lang w:val="fr-CA"/>
        </w:rPr>
        <w:t> : Modifier un PA</w:t>
      </w:r>
    </w:p>
    <w:p w14:paraId="26EB0255" w14:textId="77777777" w:rsidR="0093048F" w:rsidRPr="00CC1461" w:rsidRDefault="0093048F" w:rsidP="0093048F">
      <w:pPr>
        <w:pStyle w:val="Titre4"/>
        <w:rPr>
          <w:sz w:val="24"/>
          <w:lang w:val="fr-CA"/>
        </w:rPr>
      </w:pPr>
      <w:r w:rsidRPr="00CC1461">
        <w:rPr>
          <w:sz w:val="24"/>
          <w:lang w:val="fr-CA"/>
        </w:rPr>
        <w:t>Acteur Principal</w:t>
      </w:r>
    </w:p>
    <w:p w14:paraId="20C52BA1" w14:textId="77777777" w:rsidR="0093048F" w:rsidRPr="00CC1461" w:rsidRDefault="0093048F" w:rsidP="0093048F">
      <w:pPr>
        <w:rPr>
          <w:rFonts w:ascii="Arial" w:hAnsi="Arial"/>
        </w:rPr>
      </w:pPr>
      <w:r w:rsidRPr="00CC1461">
        <w:rPr>
          <w:rFonts w:ascii="Arial" w:hAnsi="Arial"/>
        </w:rPr>
        <w:t>Fermier</w:t>
      </w:r>
    </w:p>
    <w:p w14:paraId="47279488" w14:textId="77777777" w:rsidR="0093048F" w:rsidRPr="00CC1461" w:rsidRDefault="0093048F" w:rsidP="0093048F">
      <w:pPr>
        <w:rPr>
          <w:rFonts w:ascii="Arial" w:hAnsi="Arial"/>
        </w:rPr>
      </w:pPr>
    </w:p>
    <w:p w14:paraId="547A0577" w14:textId="77777777" w:rsidR="0093048F" w:rsidRPr="00CC1461" w:rsidRDefault="0093048F" w:rsidP="0093048F">
      <w:pPr>
        <w:pStyle w:val="Titre4"/>
        <w:rPr>
          <w:sz w:val="24"/>
          <w:lang w:val="fr-CA"/>
        </w:rPr>
      </w:pPr>
      <w:r w:rsidRPr="00CC1461">
        <w:rPr>
          <w:sz w:val="24"/>
          <w:lang w:val="fr-CA"/>
        </w:rPr>
        <w:t>Préconditions</w:t>
      </w:r>
    </w:p>
    <w:p w14:paraId="26E4CD44" w14:textId="5FF827D3" w:rsidR="0093048F" w:rsidRPr="00CC1461" w:rsidRDefault="00F8009B" w:rsidP="0093048F">
      <w:pPr>
        <w:pStyle w:val="Paragraphedeliste"/>
        <w:numPr>
          <w:ilvl w:val="0"/>
          <w:numId w:val="4"/>
        </w:numPr>
        <w:rPr>
          <w:rFonts w:ascii="Arial" w:hAnsi="Arial"/>
        </w:rPr>
      </w:pPr>
      <w:r w:rsidRPr="00CC1461">
        <w:rPr>
          <w:rFonts w:ascii="Arial" w:hAnsi="Arial"/>
        </w:rPr>
        <w:t xml:space="preserve">Le </w:t>
      </w:r>
      <w:r w:rsidR="00912A10" w:rsidRPr="00CC1461">
        <w:rPr>
          <w:rFonts w:ascii="Arial" w:hAnsi="Arial"/>
        </w:rPr>
        <w:t xml:space="preserve">catalogue des </w:t>
      </w:r>
      <w:r w:rsidR="0093048F" w:rsidRPr="00CC1461">
        <w:rPr>
          <w:rFonts w:ascii="Arial" w:hAnsi="Arial"/>
        </w:rPr>
        <w:t xml:space="preserve">PA </w:t>
      </w:r>
      <w:r w:rsidRPr="00CC1461">
        <w:rPr>
          <w:rFonts w:ascii="Arial" w:hAnsi="Arial"/>
        </w:rPr>
        <w:t>est disponible</w:t>
      </w:r>
    </w:p>
    <w:p w14:paraId="32A370A9" w14:textId="77777777" w:rsidR="0093048F" w:rsidRPr="00CC1461" w:rsidRDefault="0093048F" w:rsidP="0093048F">
      <w:pPr>
        <w:pStyle w:val="Retraitcorpsdetexte2"/>
        <w:spacing w:after="0"/>
        <w:ind w:left="732" w:firstLine="708"/>
        <w:rPr>
          <w:lang w:val="fr-CA"/>
        </w:rPr>
      </w:pPr>
    </w:p>
    <w:p w14:paraId="4325DDC2" w14:textId="77777777" w:rsidR="0093048F" w:rsidRPr="00CC1461" w:rsidRDefault="0093048F" w:rsidP="0093048F">
      <w:pPr>
        <w:pStyle w:val="Titre4"/>
        <w:rPr>
          <w:sz w:val="24"/>
          <w:lang w:val="fr-CA"/>
        </w:rPr>
      </w:pPr>
      <w:r w:rsidRPr="00CC1461">
        <w:rPr>
          <w:sz w:val="24"/>
          <w:lang w:val="fr-CA"/>
        </w:rPr>
        <w:t>Post-conditions</w:t>
      </w:r>
    </w:p>
    <w:p w14:paraId="1EB93791" w14:textId="221194D5" w:rsidR="0093048F" w:rsidRPr="00CC1461" w:rsidRDefault="0093048F" w:rsidP="0093048F">
      <w:pPr>
        <w:pStyle w:val="Paragraphedeliste"/>
        <w:numPr>
          <w:ilvl w:val="0"/>
          <w:numId w:val="4"/>
        </w:numPr>
        <w:rPr>
          <w:rFonts w:ascii="Arial" w:hAnsi="Arial"/>
        </w:rPr>
      </w:pPr>
      <w:r w:rsidRPr="00CC1461">
        <w:rPr>
          <w:rFonts w:ascii="Arial" w:hAnsi="Arial"/>
        </w:rPr>
        <w:t xml:space="preserve">Un PA a été </w:t>
      </w:r>
      <w:r w:rsidR="008E3749" w:rsidRPr="00CC1461">
        <w:rPr>
          <w:rFonts w:ascii="Arial" w:hAnsi="Arial"/>
        </w:rPr>
        <w:t>modifié</w:t>
      </w:r>
      <w:r w:rsidRPr="00CC1461">
        <w:rPr>
          <w:rFonts w:ascii="Arial" w:hAnsi="Arial"/>
        </w:rPr>
        <w:t xml:space="preserve"> </w:t>
      </w:r>
    </w:p>
    <w:p w14:paraId="42957238" w14:textId="77777777" w:rsidR="0093048F" w:rsidRPr="00CC1461" w:rsidRDefault="0093048F" w:rsidP="0093048F">
      <w:pPr>
        <w:pStyle w:val="Paragraphedeliste"/>
        <w:numPr>
          <w:ilvl w:val="0"/>
          <w:numId w:val="4"/>
        </w:numPr>
        <w:rPr>
          <w:rFonts w:ascii="Arial" w:hAnsi="Arial"/>
        </w:rPr>
      </w:pPr>
      <w:r w:rsidRPr="00CC1461">
        <w:rPr>
          <w:rFonts w:ascii="Arial" w:hAnsi="Arial"/>
        </w:rPr>
        <w:t>Une nouvelle instance du catalogue de PA du fermier est disponible</w:t>
      </w:r>
    </w:p>
    <w:p w14:paraId="7A4B9F30" w14:textId="77777777" w:rsidR="0093048F" w:rsidRPr="00CC1461" w:rsidRDefault="0093048F" w:rsidP="0093048F">
      <w:pPr>
        <w:pStyle w:val="Titre4"/>
        <w:rPr>
          <w:sz w:val="24"/>
          <w:lang w:val="fr-CA"/>
        </w:rPr>
      </w:pPr>
    </w:p>
    <w:p w14:paraId="10123E41" w14:textId="4226F444" w:rsidR="0093048F" w:rsidRPr="00CC1461" w:rsidRDefault="0093048F" w:rsidP="0093048F">
      <w:pPr>
        <w:pStyle w:val="Titre5"/>
        <w:rPr>
          <w:smallCaps/>
          <w:lang w:val="fr-CA"/>
        </w:rPr>
      </w:pPr>
      <w:r w:rsidRPr="00CC1461">
        <w:rPr>
          <w:smallCaps/>
          <w:lang w:val="fr-CA"/>
        </w:rPr>
        <w:t>Scénario principal</w:t>
      </w:r>
    </w:p>
    <w:p w14:paraId="2A171773" w14:textId="5E3EA64D" w:rsidR="005618E0" w:rsidRPr="00CC1461" w:rsidRDefault="00B95BA9" w:rsidP="000545CC">
      <w:pPr>
        <w:jc w:val="both"/>
        <w:rPr>
          <w:rFonts w:ascii="Arial" w:hAnsi="Arial"/>
          <w:bCs/>
        </w:rPr>
      </w:pPr>
      <w:r w:rsidRPr="00CC1461">
        <w:rPr>
          <w:rFonts w:ascii="Arial" w:hAnsi="Arial"/>
          <w:bCs/>
        </w:rPr>
        <w:t>1. Le fermier sélectionne « Modification » dans la liste des types d’opérations disponible.</w:t>
      </w:r>
    </w:p>
    <w:p w14:paraId="6E7217F7" w14:textId="77777777" w:rsidR="002D557F" w:rsidRPr="00CC1461" w:rsidRDefault="002D557F" w:rsidP="000545CC">
      <w:pPr>
        <w:jc w:val="both"/>
        <w:rPr>
          <w:rFonts w:ascii="Arial" w:hAnsi="Arial"/>
          <w:bCs/>
        </w:rPr>
      </w:pPr>
    </w:p>
    <w:p w14:paraId="73166D66" w14:textId="167CEFD3" w:rsidR="002D557F" w:rsidRPr="00CC1461" w:rsidRDefault="002D557F" w:rsidP="000545CC">
      <w:pPr>
        <w:jc w:val="both"/>
        <w:rPr>
          <w:rFonts w:ascii="Arial" w:hAnsi="Arial"/>
          <w:bCs/>
        </w:rPr>
      </w:pPr>
      <w:r w:rsidRPr="00CC1461">
        <w:rPr>
          <w:rFonts w:ascii="Arial" w:hAnsi="Arial"/>
          <w:bCs/>
        </w:rPr>
        <w:t xml:space="preserve">2. L’Application </w:t>
      </w:r>
      <w:r w:rsidR="00F31F99" w:rsidRPr="00CC1461">
        <w:rPr>
          <w:rFonts w:ascii="Arial" w:hAnsi="Arial"/>
          <w:bCs/>
        </w:rPr>
        <w:t xml:space="preserve">revoie les références, </w:t>
      </w:r>
      <w:r w:rsidR="00B95BA9" w:rsidRPr="00CC1461">
        <w:rPr>
          <w:rFonts w:ascii="Arial" w:hAnsi="Arial"/>
          <w:bCs/>
        </w:rPr>
        <w:t xml:space="preserve">les </w:t>
      </w:r>
      <w:r w:rsidR="00F31F99" w:rsidRPr="00CC1461">
        <w:rPr>
          <w:rFonts w:ascii="Arial" w:hAnsi="Arial"/>
          <w:bCs/>
        </w:rPr>
        <w:t>nom</w:t>
      </w:r>
      <w:r w:rsidR="00DD2629" w:rsidRPr="00CC1461">
        <w:rPr>
          <w:rFonts w:ascii="Arial" w:hAnsi="Arial"/>
          <w:bCs/>
        </w:rPr>
        <w:t>s courants</w:t>
      </w:r>
      <w:r w:rsidR="00F31F99" w:rsidRPr="00CC1461">
        <w:rPr>
          <w:rFonts w:ascii="Arial" w:hAnsi="Arial"/>
          <w:bCs/>
        </w:rPr>
        <w:t xml:space="preserve"> et </w:t>
      </w:r>
      <w:r w:rsidR="00B95BA9" w:rsidRPr="00CC1461">
        <w:rPr>
          <w:rFonts w:ascii="Arial" w:hAnsi="Arial"/>
          <w:bCs/>
        </w:rPr>
        <w:t xml:space="preserve">les </w:t>
      </w:r>
      <w:r w:rsidR="00DD2629" w:rsidRPr="00CC1461">
        <w:rPr>
          <w:rFonts w:ascii="Arial" w:hAnsi="Arial"/>
          <w:bCs/>
        </w:rPr>
        <w:t xml:space="preserve">noms </w:t>
      </w:r>
      <w:r w:rsidR="00F31F99" w:rsidRPr="00CC1461">
        <w:rPr>
          <w:rFonts w:ascii="Arial" w:hAnsi="Arial"/>
          <w:bCs/>
        </w:rPr>
        <w:t>scientifiques des</w:t>
      </w:r>
      <w:r w:rsidRPr="00CC1461">
        <w:rPr>
          <w:rFonts w:ascii="Arial" w:hAnsi="Arial"/>
          <w:bCs/>
        </w:rPr>
        <w:t xml:space="preserve"> PA du Fermier</w:t>
      </w:r>
      <w:r w:rsidR="00F31F99" w:rsidRPr="00CC1461">
        <w:rPr>
          <w:rFonts w:ascii="Arial" w:hAnsi="Arial"/>
          <w:bCs/>
        </w:rPr>
        <w:t xml:space="preserve"> dans des zones de liste</w:t>
      </w:r>
      <w:r w:rsidR="00AA7DA2" w:rsidRPr="00CC1461">
        <w:rPr>
          <w:rFonts w:ascii="Arial" w:hAnsi="Arial"/>
          <w:bCs/>
        </w:rPr>
        <w:t xml:space="preserve"> déroulant</w:t>
      </w:r>
      <w:r w:rsidR="00F31F99" w:rsidRPr="00CC1461">
        <w:rPr>
          <w:rFonts w:ascii="Arial" w:hAnsi="Arial"/>
          <w:bCs/>
        </w:rPr>
        <w:t xml:space="preserve"> dédiées</w:t>
      </w:r>
      <w:r w:rsidR="00B95BA9" w:rsidRPr="00CC1461">
        <w:rPr>
          <w:rFonts w:ascii="Arial" w:hAnsi="Arial"/>
          <w:bCs/>
        </w:rPr>
        <w:t>.</w:t>
      </w:r>
    </w:p>
    <w:p w14:paraId="0127C8CA" w14:textId="77777777" w:rsidR="002D557F" w:rsidRPr="00CC1461" w:rsidRDefault="002D557F" w:rsidP="000545CC">
      <w:pPr>
        <w:jc w:val="both"/>
        <w:rPr>
          <w:rFonts w:ascii="Arial" w:hAnsi="Arial"/>
          <w:bCs/>
        </w:rPr>
      </w:pPr>
    </w:p>
    <w:p w14:paraId="23AEDC74" w14:textId="32BE9506" w:rsidR="000545CC" w:rsidRPr="00CC1461" w:rsidRDefault="002D557F" w:rsidP="000545CC">
      <w:pPr>
        <w:jc w:val="both"/>
        <w:rPr>
          <w:rFonts w:ascii="Arial" w:hAnsi="Arial"/>
          <w:bCs/>
        </w:rPr>
      </w:pPr>
      <w:r w:rsidRPr="00CC1461">
        <w:rPr>
          <w:rFonts w:ascii="Arial" w:hAnsi="Arial"/>
          <w:bCs/>
        </w:rPr>
        <w:t xml:space="preserve">3. Le Fermier sélectionne le PA </w:t>
      </w:r>
      <w:r w:rsidR="00B95BA9" w:rsidRPr="00CC1461">
        <w:rPr>
          <w:rFonts w:ascii="Arial" w:hAnsi="Arial"/>
          <w:bCs/>
        </w:rPr>
        <w:t>qu’</w:t>
      </w:r>
      <w:r w:rsidR="00AA7DA2" w:rsidRPr="00CC1461">
        <w:rPr>
          <w:rFonts w:ascii="Arial" w:hAnsi="Arial"/>
          <w:bCs/>
        </w:rPr>
        <w:t>il souhaite</w:t>
      </w:r>
      <w:r w:rsidR="00B95BA9" w:rsidRPr="00CC1461">
        <w:rPr>
          <w:rFonts w:ascii="Arial" w:hAnsi="Arial"/>
          <w:bCs/>
        </w:rPr>
        <w:t xml:space="preserve"> modifier </w:t>
      </w:r>
      <w:r w:rsidR="00C76C9A" w:rsidRPr="00CC1461">
        <w:rPr>
          <w:rFonts w:ascii="Arial" w:hAnsi="Arial"/>
          <w:bCs/>
        </w:rPr>
        <w:t xml:space="preserve">dans </w:t>
      </w:r>
      <w:r w:rsidR="00AA7DA2" w:rsidRPr="00CC1461">
        <w:rPr>
          <w:rFonts w:ascii="Arial" w:hAnsi="Arial"/>
          <w:bCs/>
        </w:rPr>
        <w:t>le</w:t>
      </w:r>
      <w:r w:rsidR="00C76C9A" w:rsidRPr="00CC1461">
        <w:rPr>
          <w:rFonts w:ascii="Arial" w:hAnsi="Arial"/>
          <w:bCs/>
        </w:rPr>
        <w:t xml:space="preserve"> catalogue </w:t>
      </w:r>
      <w:r w:rsidR="000545CC" w:rsidRPr="00CC1461">
        <w:rPr>
          <w:rFonts w:ascii="Arial" w:hAnsi="Arial"/>
          <w:bCs/>
        </w:rPr>
        <w:t xml:space="preserve">en déroulant soit la zone de liste des références, soit celle de noms courants ou </w:t>
      </w:r>
      <w:r w:rsidR="002142DA" w:rsidRPr="00CC1461">
        <w:rPr>
          <w:rFonts w:ascii="Arial" w:hAnsi="Arial"/>
          <w:bCs/>
        </w:rPr>
        <w:t>encore celle</w:t>
      </w:r>
      <w:r w:rsidR="000545CC" w:rsidRPr="00CC1461">
        <w:rPr>
          <w:rFonts w:ascii="Arial" w:hAnsi="Arial"/>
          <w:bCs/>
        </w:rPr>
        <w:t xml:space="preserve"> des nom</w:t>
      </w:r>
      <w:r w:rsidR="002142DA" w:rsidRPr="00CC1461">
        <w:rPr>
          <w:rFonts w:ascii="Arial" w:hAnsi="Arial"/>
          <w:bCs/>
        </w:rPr>
        <w:t>s</w:t>
      </w:r>
      <w:r w:rsidR="000545CC" w:rsidRPr="00CC1461">
        <w:rPr>
          <w:rFonts w:ascii="Arial" w:hAnsi="Arial"/>
          <w:bCs/>
        </w:rPr>
        <w:t xml:space="preserve"> </w:t>
      </w:r>
      <w:r w:rsidR="002142DA" w:rsidRPr="00CC1461">
        <w:rPr>
          <w:rFonts w:ascii="Arial" w:hAnsi="Arial"/>
          <w:bCs/>
        </w:rPr>
        <w:t>scientifiques de PA:</w:t>
      </w:r>
    </w:p>
    <w:p w14:paraId="6E4E8F83" w14:textId="1DAC3351" w:rsidR="002D557F" w:rsidRPr="00CC1461" w:rsidRDefault="002D557F" w:rsidP="005618E0">
      <w:pPr>
        <w:rPr>
          <w:rFonts w:ascii="Arial" w:hAnsi="Arial"/>
          <w:bCs/>
        </w:rPr>
      </w:pPr>
    </w:p>
    <w:p w14:paraId="0BFE1938" w14:textId="77777777" w:rsidR="00BC0AB6" w:rsidRPr="00CC1461" w:rsidRDefault="00BC0AB6" w:rsidP="005618E0">
      <w:pPr>
        <w:rPr>
          <w:rFonts w:ascii="Arial" w:hAnsi="Arial"/>
          <w:bCs/>
        </w:rPr>
      </w:pPr>
    </w:p>
    <w:p w14:paraId="05D16B61" w14:textId="1AE356E7" w:rsidR="00BC0AB6" w:rsidRPr="00CC1461" w:rsidRDefault="002E3C3A" w:rsidP="005618E0">
      <w:pPr>
        <w:rPr>
          <w:rFonts w:ascii="Arial" w:hAnsi="Arial"/>
          <w:bCs/>
        </w:rPr>
      </w:pPr>
      <w:r>
        <w:rPr>
          <w:rFonts w:ascii="Arial" w:hAnsi="Arial"/>
          <w:bCs/>
        </w:rPr>
        <w:lastRenderedPageBreak/>
        <w:t xml:space="preserve">  </w:t>
      </w:r>
      <w:r w:rsidR="00BC0AB6" w:rsidRPr="00CC1461">
        <w:rPr>
          <w:rFonts w:ascii="Arial" w:hAnsi="Arial"/>
          <w:bCs/>
          <w:noProof/>
          <w:lang w:val="fr-FR"/>
        </w:rPr>
        <w:drawing>
          <wp:inline distT="0" distB="0" distL="0" distR="0" wp14:anchorId="6B1804E2" wp14:editId="3825BD7E">
            <wp:extent cx="5743575" cy="343515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6950" cy="3437171"/>
                    </a:xfrm>
                    <a:prstGeom prst="rect">
                      <a:avLst/>
                    </a:prstGeom>
                    <a:noFill/>
                    <a:ln>
                      <a:noFill/>
                    </a:ln>
                  </pic:spPr>
                </pic:pic>
              </a:graphicData>
            </a:graphic>
          </wp:inline>
        </w:drawing>
      </w:r>
    </w:p>
    <w:p w14:paraId="39BD620F" w14:textId="17A68381" w:rsidR="002D557F" w:rsidRPr="00CC1461" w:rsidRDefault="008244FD" w:rsidP="008244FD">
      <w:pPr>
        <w:ind w:firstLine="708"/>
        <w:rPr>
          <w:rFonts w:ascii="Arial" w:hAnsi="Arial"/>
          <w:bCs/>
        </w:rPr>
      </w:pPr>
      <w:r w:rsidRPr="00CC1461">
        <w:rPr>
          <w:rFonts w:ascii="Arial" w:hAnsi="Arial"/>
          <w:i/>
        </w:rPr>
        <w:t>MAQ-UC01-05 : Maquette d’écran pour la modification d’un PA</w:t>
      </w:r>
    </w:p>
    <w:p w14:paraId="3C918AF5" w14:textId="77777777" w:rsidR="008244FD" w:rsidRPr="00CC1461" w:rsidRDefault="008244FD" w:rsidP="005618E0">
      <w:pPr>
        <w:rPr>
          <w:rFonts w:ascii="Arial" w:hAnsi="Arial"/>
          <w:bCs/>
        </w:rPr>
      </w:pPr>
    </w:p>
    <w:p w14:paraId="283849C6" w14:textId="0DE42ACD" w:rsidR="002D557F" w:rsidRPr="00CC1461" w:rsidRDefault="002D557F" w:rsidP="005618E0">
      <w:pPr>
        <w:rPr>
          <w:rFonts w:ascii="Arial" w:hAnsi="Arial"/>
          <w:bCs/>
        </w:rPr>
      </w:pPr>
      <w:r w:rsidRPr="00CC1461">
        <w:rPr>
          <w:rFonts w:ascii="Arial" w:hAnsi="Arial"/>
          <w:bCs/>
        </w:rPr>
        <w:t xml:space="preserve">4. L’application affiche l’ensemble des informations </w:t>
      </w:r>
      <w:r w:rsidR="005A5B7A" w:rsidRPr="00CC1461">
        <w:rPr>
          <w:rFonts w:ascii="Arial" w:hAnsi="Arial"/>
          <w:bCs/>
        </w:rPr>
        <w:t>du</w:t>
      </w:r>
      <w:r w:rsidRPr="00CC1461">
        <w:rPr>
          <w:rFonts w:ascii="Arial" w:hAnsi="Arial"/>
          <w:bCs/>
        </w:rPr>
        <w:t xml:space="preserve"> PA sélectionné.</w:t>
      </w:r>
    </w:p>
    <w:p w14:paraId="1272F51E" w14:textId="31223AE4" w:rsidR="002D557F" w:rsidRPr="00CC1461" w:rsidRDefault="002D557F" w:rsidP="005618E0">
      <w:pPr>
        <w:rPr>
          <w:rFonts w:ascii="Arial" w:hAnsi="Arial"/>
          <w:bCs/>
        </w:rPr>
      </w:pPr>
      <w:r w:rsidRPr="00CC1461">
        <w:rPr>
          <w:rFonts w:ascii="Arial" w:hAnsi="Arial"/>
          <w:bCs/>
        </w:rPr>
        <w:t>5. Le Fermier met à jour les informations du PA</w:t>
      </w:r>
    </w:p>
    <w:p w14:paraId="22114D97" w14:textId="0CDA4FE2" w:rsidR="005A5B7A" w:rsidRPr="00CC1461" w:rsidRDefault="002D557F" w:rsidP="005618E0">
      <w:pPr>
        <w:rPr>
          <w:rFonts w:ascii="Arial" w:hAnsi="Arial"/>
          <w:bCs/>
        </w:rPr>
      </w:pPr>
      <w:r w:rsidRPr="00CC1461">
        <w:rPr>
          <w:rFonts w:ascii="Arial" w:hAnsi="Arial"/>
          <w:bCs/>
        </w:rPr>
        <w:t>6. L’application lui demande de confirmer son action</w:t>
      </w:r>
    </w:p>
    <w:p w14:paraId="1BBCFA13" w14:textId="191815E6" w:rsidR="002D557F" w:rsidRPr="00CC1461" w:rsidRDefault="002D557F" w:rsidP="005618E0">
      <w:pPr>
        <w:rPr>
          <w:rFonts w:ascii="Arial" w:hAnsi="Arial"/>
          <w:bCs/>
        </w:rPr>
      </w:pPr>
      <w:r w:rsidRPr="00CC1461">
        <w:rPr>
          <w:rFonts w:ascii="Arial" w:hAnsi="Arial"/>
          <w:bCs/>
        </w:rPr>
        <w:t>7. Le Fermier valide son action</w:t>
      </w:r>
    </w:p>
    <w:p w14:paraId="3BD271DC" w14:textId="1538B759" w:rsidR="002D557F" w:rsidRPr="00CC1461" w:rsidRDefault="002D557F" w:rsidP="005618E0">
      <w:pPr>
        <w:rPr>
          <w:rFonts w:ascii="Arial" w:hAnsi="Arial"/>
          <w:bCs/>
        </w:rPr>
      </w:pPr>
      <w:r w:rsidRPr="00CC1461">
        <w:rPr>
          <w:rFonts w:ascii="Arial" w:hAnsi="Arial"/>
          <w:bCs/>
        </w:rPr>
        <w:t xml:space="preserve">8. L’application procède à la </w:t>
      </w:r>
      <w:r w:rsidR="005A5B7A" w:rsidRPr="00CC1461">
        <w:rPr>
          <w:rFonts w:ascii="Arial" w:hAnsi="Arial"/>
          <w:bCs/>
        </w:rPr>
        <w:t>modification des données du PA</w:t>
      </w:r>
      <w:r w:rsidRPr="00CC1461">
        <w:rPr>
          <w:rFonts w:ascii="Arial" w:hAnsi="Arial"/>
          <w:bCs/>
        </w:rPr>
        <w:t>. Elle informe le Fermier du succès de l’opération</w:t>
      </w:r>
    </w:p>
    <w:p w14:paraId="4C764690" w14:textId="77777777" w:rsidR="005618E0" w:rsidRPr="00CC1461" w:rsidRDefault="005618E0">
      <w:pPr>
        <w:rPr>
          <w:rFonts w:ascii="Arial" w:hAnsi="Arial"/>
          <w:bCs/>
        </w:rPr>
      </w:pPr>
    </w:p>
    <w:p w14:paraId="7539FC3F" w14:textId="48F53F3E" w:rsidR="0043604B" w:rsidRPr="00CC1461" w:rsidRDefault="0043604B" w:rsidP="00D05107">
      <w:pPr>
        <w:pStyle w:val="Titre4"/>
        <w:rPr>
          <w:sz w:val="24"/>
          <w:lang w:val="fr-CA"/>
        </w:rPr>
      </w:pPr>
      <w:r w:rsidRPr="00CC1461">
        <w:rPr>
          <w:sz w:val="24"/>
          <w:lang w:val="fr-CA"/>
        </w:rPr>
        <w:t>Scénarios</w:t>
      </w:r>
      <w:r w:rsidR="002959A1" w:rsidRPr="00CC1461">
        <w:rPr>
          <w:sz w:val="24"/>
          <w:lang w:val="fr-CA"/>
        </w:rPr>
        <w:t xml:space="preserve"> Alternatifs</w:t>
      </w:r>
      <w:r w:rsidR="000D422B" w:rsidRPr="00CC1461">
        <w:rPr>
          <w:sz w:val="24"/>
          <w:lang w:val="fr-CA"/>
        </w:rPr>
        <w:t xml:space="preserve"> : </w:t>
      </w:r>
    </w:p>
    <w:p w14:paraId="0D52F198" w14:textId="6F43A788" w:rsidR="003A0E9F" w:rsidRPr="00CC1461" w:rsidRDefault="00725E76" w:rsidP="0043604B">
      <w:pPr>
        <w:pStyle w:val="Titre5"/>
        <w:rPr>
          <w:lang w:val="fr-CA"/>
        </w:rPr>
      </w:pPr>
      <w:r w:rsidRPr="00CC1461">
        <w:rPr>
          <w:lang w:val="fr-CA"/>
        </w:rPr>
        <w:t xml:space="preserve">1.a </w:t>
      </w:r>
      <w:r w:rsidR="00AD7DB5" w:rsidRPr="00CC1461">
        <w:rPr>
          <w:lang w:val="fr-CA"/>
        </w:rPr>
        <w:t xml:space="preserve">Omission ou erreur </w:t>
      </w:r>
      <w:r w:rsidR="00D05107" w:rsidRPr="00CC1461">
        <w:rPr>
          <w:lang w:val="fr-CA"/>
        </w:rPr>
        <w:t xml:space="preserve">de </w:t>
      </w:r>
      <w:r w:rsidR="00AD7DB5" w:rsidRPr="00CC1461">
        <w:rPr>
          <w:lang w:val="fr-CA"/>
        </w:rPr>
        <w:t>saisie d’une information obligatoire</w:t>
      </w:r>
      <w:r w:rsidR="00057355" w:rsidRPr="00CC1461">
        <w:rPr>
          <w:lang w:val="fr-CA"/>
        </w:rPr>
        <w:t> :</w:t>
      </w:r>
    </w:p>
    <w:p w14:paraId="26EA2CCD" w14:textId="6FBA8AA4" w:rsidR="0043604B" w:rsidRPr="00CC1461" w:rsidRDefault="0043604B" w:rsidP="0043604B">
      <w:pPr>
        <w:rPr>
          <w:rFonts w:ascii="Arial" w:hAnsi="Arial"/>
          <w:bCs/>
        </w:rPr>
      </w:pPr>
      <w:r w:rsidRPr="00CC1461">
        <w:rPr>
          <w:rFonts w:ascii="Arial" w:hAnsi="Arial"/>
          <w:bCs/>
        </w:rPr>
        <w:t>1. L’application demande au Fermier de renseigner, compléter ou modifier  une  information obligatoire</w:t>
      </w:r>
    </w:p>
    <w:p w14:paraId="6265AA21" w14:textId="77777777" w:rsidR="0043604B" w:rsidRPr="00CC1461" w:rsidRDefault="0043604B" w:rsidP="0043604B"/>
    <w:p w14:paraId="624E85EB" w14:textId="321A07FC" w:rsidR="0043604B" w:rsidRPr="00CC1461" w:rsidRDefault="0043604B" w:rsidP="0043604B">
      <w:pPr>
        <w:rPr>
          <w:rFonts w:ascii="Arial" w:hAnsi="Arial"/>
          <w:bCs/>
        </w:rPr>
      </w:pPr>
      <w:r w:rsidRPr="00CC1461">
        <w:t xml:space="preserve">2. </w:t>
      </w:r>
      <w:r w:rsidRPr="00CC1461">
        <w:rPr>
          <w:rFonts w:ascii="Arial" w:hAnsi="Arial"/>
          <w:bCs/>
        </w:rPr>
        <w:t>Retour à l’étape 1 du flux de base</w:t>
      </w:r>
    </w:p>
    <w:p w14:paraId="360A395E" w14:textId="77777777" w:rsidR="00D05107" w:rsidRPr="00CC1461" w:rsidRDefault="00D05107" w:rsidP="00D05107"/>
    <w:p w14:paraId="4147A639" w14:textId="33D3E5AF" w:rsidR="00D05107" w:rsidRPr="00CC1461" w:rsidRDefault="00D05107" w:rsidP="00D05107">
      <w:pPr>
        <w:pStyle w:val="Titre5"/>
        <w:rPr>
          <w:lang w:val="fr-CA"/>
        </w:rPr>
      </w:pPr>
      <w:r w:rsidRPr="00CC1461">
        <w:rPr>
          <w:lang w:val="fr-CA"/>
        </w:rPr>
        <w:t>1.b Annulation de l’opération :</w:t>
      </w:r>
    </w:p>
    <w:p w14:paraId="74C0BD68" w14:textId="48D02A27" w:rsidR="00D05107" w:rsidRPr="00CC1461" w:rsidRDefault="00D05107" w:rsidP="00D05107">
      <w:pPr>
        <w:rPr>
          <w:rFonts w:ascii="Arial" w:hAnsi="Arial"/>
          <w:bCs/>
        </w:rPr>
      </w:pPr>
      <w:r w:rsidRPr="00CC1461">
        <w:t xml:space="preserve">1. </w:t>
      </w:r>
      <w:r w:rsidRPr="00CC1461">
        <w:rPr>
          <w:rFonts w:ascii="Arial" w:hAnsi="Arial"/>
          <w:bCs/>
        </w:rPr>
        <w:t>Le Fermier annule l’opération de</w:t>
      </w:r>
      <w:r w:rsidR="00C452F9" w:rsidRPr="00CC1461">
        <w:rPr>
          <w:rFonts w:ascii="Arial" w:hAnsi="Arial"/>
          <w:bCs/>
        </w:rPr>
        <w:t xml:space="preserve"> modification.</w:t>
      </w:r>
    </w:p>
    <w:p w14:paraId="212F43C8" w14:textId="77777777" w:rsidR="00D05107" w:rsidRPr="00CC1461" w:rsidRDefault="00D05107" w:rsidP="00D05107">
      <w:pPr>
        <w:rPr>
          <w:rFonts w:ascii="Arial" w:hAnsi="Arial"/>
          <w:bCs/>
        </w:rPr>
      </w:pPr>
    </w:p>
    <w:p w14:paraId="2D481305" w14:textId="6067A7E4" w:rsidR="00D05107" w:rsidRPr="00CC1461" w:rsidRDefault="00D05107" w:rsidP="00D05107">
      <w:pPr>
        <w:rPr>
          <w:rFonts w:ascii="Arial" w:hAnsi="Arial"/>
          <w:bCs/>
        </w:rPr>
      </w:pPr>
      <w:r w:rsidRPr="00CC1461">
        <w:t xml:space="preserve">2. </w:t>
      </w:r>
      <w:r w:rsidRPr="00CC1461">
        <w:rPr>
          <w:rFonts w:ascii="Arial" w:hAnsi="Arial"/>
          <w:bCs/>
        </w:rPr>
        <w:t>L’application vide le contenu des zones de saisie et se positionne à l’étape de création</w:t>
      </w:r>
      <w:r w:rsidR="00C452F9" w:rsidRPr="00CC1461">
        <w:rPr>
          <w:rFonts w:ascii="Arial" w:hAnsi="Arial"/>
          <w:bCs/>
        </w:rPr>
        <w:t>.</w:t>
      </w:r>
    </w:p>
    <w:p w14:paraId="410E659B" w14:textId="77777777" w:rsidR="00D05107" w:rsidRPr="00CC1461" w:rsidRDefault="00D05107" w:rsidP="00D05107">
      <w:pPr>
        <w:rPr>
          <w:rFonts w:ascii="Arial" w:hAnsi="Arial"/>
          <w:bCs/>
        </w:rPr>
      </w:pPr>
    </w:p>
    <w:p w14:paraId="375F97E9" w14:textId="03A0BF1B" w:rsidR="00D05107" w:rsidRPr="00CC1461" w:rsidRDefault="00D05107" w:rsidP="00D05107">
      <w:r w:rsidRPr="00CC1461">
        <w:rPr>
          <w:rFonts w:ascii="Arial" w:hAnsi="Arial"/>
          <w:bCs/>
        </w:rPr>
        <w:t>3. L’application se termine en échec</w:t>
      </w:r>
      <w:r w:rsidR="00C452F9" w:rsidRPr="00CC1461">
        <w:rPr>
          <w:rFonts w:ascii="Arial" w:hAnsi="Arial"/>
          <w:bCs/>
        </w:rPr>
        <w:t>.</w:t>
      </w:r>
    </w:p>
    <w:p w14:paraId="1A902111" w14:textId="77777777" w:rsidR="00782D3C" w:rsidRPr="00CC1461" w:rsidRDefault="00782D3C" w:rsidP="00803682">
      <w:pPr>
        <w:rPr>
          <w:rFonts w:ascii="Arial" w:hAnsi="Arial"/>
        </w:rPr>
      </w:pPr>
    </w:p>
    <w:p w14:paraId="3601ED57" w14:textId="77777777" w:rsidR="002E3C3A" w:rsidRDefault="002E3C3A">
      <w:pPr>
        <w:rPr>
          <w:rFonts w:ascii="Arial" w:hAnsi="Arial"/>
          <w:b/>
          <w:bCs/>
          <w:sz w:val="25"/>
          <w:szCs w:val="25"/>
          <w:shd w:val="clear" w:color="auto" w:fill="DBE5F1" w:themeFill="accent1" w:themeFillTint="33"/>
        </w:rPr>
      </w:pPr>
      <w:r>
        <w:rPr>
          <w:sz w:val="25"/>
          <w:szCs w:val="25"/>
          <w:shd w:val="clear" w:color="auto" w:fill="DBE5F1" w:themeFill="accent1" w:themeFillTint="33"/>
        </w:rPr>
        <w:br w:type="page"/>
      </w:r>
    </w:p>
    <w:p w14:paraId="5C50C935" w14:textId="3D2E5865" w:rsidR="005A5B7A" w:rsidRPr="00CC1461" w:rsidRDefault="005A5B7A" w:rsidP="005A5B7A">
      <w:pPr>
        <w:pStyle w:val="Titre3"/>
        <w:spacing w:after="120"/>
        <w:rPr>
          <w:rFonts w:cs="Arial"/>
          <w:smallCaps/>
          <w:lang w:val="fr-CA"/>
        </w:rPr>
      </w:pPr>
      <w:r w:rsidRPr="00CC1461">
        <w:rPr>
          <w:sz w:val="25"/>
          <w:szCs w:val="25"/>
          <w:shd w:val="clear" w:color="auto" w:fill="DBE5F1" w:themeFill="accent1" w:themeFillTint="33"/>
          <w:lang w:val="fr-CA"/>
        </w:rPr>
        <w:lastRenderedPageBreak/>
        <w:t xml:space="preserve">PAQ-UC01-06 : </w:t>
      </w:r>
      <w:r w:rsidR="0027288D" w:rsidRPr="00CC1461">
        <w:rPr>
          <w:sz w:val="25"/>
          <w:szCs w:val="25"/>
          <w:shd w:val="clear" w:color="auto" w:fill="DBE5F1" w:themeFill="accent1" w:themeFillTint="33"/>
          <w:lang w:val="fr-CA"/>
        </w:rPr>
        <w:t>C</w:t>
      </w:r>
      <w:r w:rsidR="00743A48" w:rsidRPr="00CC1461">
        <w:rPr>
          <w:sz w:val="25"/>
          <w:szCs w:val="25"/>
          <w:shd w:val="clear" w:color="auto" w:fill="DBE5F1" w:themeFill="accent1" w:themeFillTint="33"/>
          <w:lang w:val="fr-CA"/>
        </w:rPr>
        <w:t>onsulter</w:t>
      </w:r>
      <w:r w:rsidRPr="00CC1461">
        <w:rPr>
          <w:sz w:val="25"/>
          <w:szCs w:val="25"/>
          <w:shd w:val="clear" w:color="auto" w:fill="DBE5F1" w:themeFill="accent1" w:themeFillTint="33"/>
          <w:lang w:val="fr-CA"/>
        </w:rPr>
        <w:t xml:space="preserve"> PA</w:t>
      </w:r>
    </w:p>
    <w:p w14:paraId="4CF48198" w14:textId="77777777" w:rsidR="00E039E9" w:rsidRPr="00CC1461" w:rsidRDefault="00E039E9" w:rsidP="00E039E9">
      <w:pPr>
        <w:pStyle w:val="Titre4"/>
        <w:rPr>
          <w:sz w:val="24"/>
          <w:lang w:val="fr-CA"/>
        </w:rPr>
      </w:pPr>
      <w:r w:rsidRPr="00CC1461">
        <w:rPr>
          <w:sz w:val="24"/>
          <w:lang w:val="fr-CA"/>
        </w:rPr>
        <w:t>Acteur Principal</w:t>
      </w:r>
    </w:p>
    <w:p w14:paraId="5B1C9536" w14:textId="77777777" w:rsidR="00E039E9" w:rsidRPr="00CC1461" w:rsidRDefault="00E039E9" w:rsidP="00E039E9">
      <w:pPr>
        <w:rPr>
          <w:rFonts w:ascii="Arial" w:hAnsi="Arial"/>
        </w:rPr>
      </w:pPr>
      <w:r w:rsidRPr="00CC1461">
        <w:rPr>
          <w:rFonts w:ascii="Arial" w:hAnsi="Arial"/>
        </w:rPr>
        <w:t>Fermier</w:t>
      </w:r>
    </w:p>
    <w:p w14:paraId="72950F28" w14:textId="77777777" w:rsidR="00E039E9" w:rsidRPr="00CC1461" w:rsidRDefault="00E039E9" w:rsidP="00E039E9">
      <w:pPr>
        <w:rPr>
          <w:rFonts w:ascii="Arial" w:hAnsi="Arial"/>
        </w:rPr>
      </w:pPr>
    </w:p>
    <w:p w14:paraId="5B7369DD" w14:textId="77777777" w:rsidR="00E039E9" w:rsidRPr="00CC1461" w:rsidRDefault="00E039E9" w:rsidP="00E039E9">
      <w:pPr>
        <w:pStyle w:val="Titre4"/>
        <w:rPr>
          <w:sz w:val="24"/>
          <w:lang w:val="fr-CA"/>
        </w:rPr>
      </w:pPr>
      <w:r w:rsidRPr="00CC1461">
        <w:rPr>
          <w:sz w:val="24"/>
          <w:lang w:val="fr-CA"/>
        </w:rPr>
        <w:t>Préconditions</w:t>
      </w:r>
    </w:p>
    <w:p w14:paraId="75B138B2" w14:textId="77777777" w:rsidR="00E039E9" w:rsidRPr="00CC1461" w:rsidRDefault="00E039E9" w:rsidP="00E039E9">
      <w:pPr>
        <w:pStyle w:val="Paragraphedeliste"/>
        <w:numPr>
          <w:ilvl w:val="0"/>
          <w:numId w:val="4"/>
        </w:numPr>
        <w:rPr>
          <w:rFonts w:ascii="Arial" w:hAnsi="Arial"/>
        </w:rPr>
      </w:pPr>
      <w:r w:rsidRPr="00CC1461">
        <w:rPr>
          <w:rFonts w:ascii="Arial" w:hAnsi="Arial"/>
        </w:rPr>
        <w:t>Le catalogue des PA est disponible</w:t>
      </w:r>
    </w:p>
    <w:p w14:paraId="2AD8F6B5" w14:textId="77777777" w:rsidR="00E039E9" w:rsidRPr="00CC1461" w:rsidRDefault="00E039E9" w:rsidP="00E039E9">
      <w:pPr>
        <w:pStyle w:val="Retraitcorpsdetexte2"/>
        <w:spacing w:after="0"/>
        <w:ind w:left="732" w:firstLine="708"/>
        <w:rPr>
          <w:lang w:val="fr-CA"/>
        </w:rPr>
      </w:pPr>
    </w:p>
    <w:p w14:paraId="607D42E9" w14:textId="77777777" w:rsidR="00E039E9" w:rsidRPr="00CC1461" w:rsidRDefault="00E039E9" w:rsidP="00E039E9">
      <w:pPr>
        <w:pStyle w:val="Titre4"/>
        <w:rPr>
          <w:sz w:val="24"/>
          <w:lang w:val="fr-CA"/>
        </w:rPr>
      </w:pPr>
      <w:r w:rsidRPr="00CC1461">
        <w:rPr>
          <w:sz w:val="24"/>
          <w:lang w:val="fr-CA"/>
        </w:rPr>
        <w:t>Post-conditions</w:t>
      </w:r>
    </w:p>
    <w:p w14:paraId="10676166" w14:textId="6DDA7F21" w:rsidR="00E039E9" w:rsidRPr="00CC1461" w:rsidRDefault="002E13AF" w:rsidP="00E039E9">
      <w:pPr>
        <w:pStyle w:val="Paragraphedeliste"/>
        <w:numPr>
          <w:ilvl w:val="0"/>
          <w:numId w:val="4"/>
        </w:numPr>
        <w:rPr>
          <w:rFonts w:ascii="Arial" w:hAnsi="Arial"/>
        </w:rPr>
      </w:pPr>
      <w:r w:rsidRPr="00CC1461">
        <w:rPr>
          <w:rFonts w:ascii="Arial" w:hAnsi="Arial"/>
        </w:rPr>
        <w:t>Aucune</w:t>
      </w:r>
    </w:p>
    <w:p w14:paraId="6910399A" w14:textId="77777777" w:rsidR="00E039E9" w:rsidRPr="00CC1461" w:rsidRDefault="00E039E9" w:rsidP="00E039E9">
      <w:pPr>
        <w:pStyle w:val="Titre4"/>
        <w:rPr>
          <w:sz w:val="24"/>
          <w:lang w:val="fr-CA"/>
        </w:rPr>
      </w:pPr>
    </w:p>
    <w:p w14:paraId="15BBAFB7" w14:textId="2E7EC7F3" w:rsidR="005A5B7A" w:rsidRPr="00CC1461" w:rsidRDefault="00E039E9" w:rsidP="00E039E9">
      <w:pPr>
        <w:pStyle w:val="Titre4"/>
        <w:rPr>
          <w:lang w:val="fr-CA"/>
        </w:rPr>
      </w:pPr>
      <w:r w:rsidRPr="00CC1461">
        <w:rPr>
          <w:sz w:val="24"/>
          <w:lang w:val="fr-CA"/>
        </w:rPr>
        <w:t>Scénario principal</w:t>
      </w:r>
    </w:p>
    <w:p w14:paraId="668A3D55" w14:textId="66535E72" w:rsidR="00782D3C" w:rsidRPr="00CC1461" w:rsidRDefault="008E33EF" w:rsidP="00BA25C6">
      <w:pPr>
        <w:rPr>
          <w:rFonts w:ascii="Arial" w:hAnsi="Arial"/>
        </w:rPr>
      </w:pPr>
      <w:r w:rsidRPr="00CC1461">
        <w:rPr>
          <w:rFonts w:ascii="Arial" w:hAnsi="Arial"/>
        </w:rPr>
        <w:t xml:space="preserve">1. </w:t>
      </w:r>
      <w:r w:rsidR="00743A48" w:rsidRPr="00CC1461">
        <w:rPr>
          <w:rFonts w:ascii="Arial" w:hAnsi="Arial"/>
        </w:rPr>
        <w:t>L’application affiche les images de tous les PA du catalogue du fermier</w:t>
      </w:r>
      <w:r w:rsidR="00670CBC" w:rsidRPr="00CC1461">
        <w:rPr>
          <w:rFonts w:ascii="Arial" w:hAnsi="Arial"/>
        </w:rPr>
        <w:t> :</w:t>
      </w:r>
    </w:p>
    <w:p w14:paraId="275B34F3" w14:textId="77777777" w:rsidR="00670CBC" w:rsidRPr="00CC1461" w:rsidRDefault="00670CBC" w:rsidP="00BA25C6">
      <w:pPr>
        <w:rPr>
          <w:rFonts w:ascii="Arial" w:hAnsi="Arial"/>
        </w:rPr>
      </w:pPr>
    </w:p>
    <w:p w14:paraId="0A5CCACA" w14:textId="207C7B0A" w:rsidR="00205E83" w:rsidRPr="00CC1461" w:rsidRDefault="002E3C3A" w:rsidP="00BA25C6">
      <w:pPr>
        <w:rPr>
          <w:rFonts w:ascii="Arial" w:hAnsi="Arial"/>
        </w:rPr>
      </w:pPr>
      <w:r>
        <w:rPr>
          <w:rFonts w:ascii="Arial" w:hAnsi="Arial"/>
        </w:rPr>
        <w:t xml:space="preserve">  </w:t>
      </w:r>
      <w:r w:rsidR="00205E83" w:rsidRPr="00CC1461">
        <w:rPr>
          <w:rFonts w:ascii="Arial" w:hAnsi="Arial"/>
          <w:noProof/>
          <w:lang w:val="fr-FR"/>
        </w:rPr>
        <w:drawing>
          <wp:inline distT="0" distB="0" distL="0" distR="0" wp14:anchorId="0C6D2308" wp14:editId="4080990E">
            <wp:extent cx="5739449" cy="34290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3526" cy="3431436"/>
                    </a:xfrm>
                    <a:prstGeom prst="rect">
                      <a:avLst/>
                    </a:prstGeom>
                    <a:noFill/>
                    <a:ln>
                      <a:noFill/>
                    </a:ln>
                  </pic:spPr>
                </pic:pic>
              </a:graphicData>
            </a:graphic>
          </wp:inline>
        </w:drawing>
      </w:r>
    </w:p>
    <w:p w14:paraId="3DDBD98E" w14:textId="22E4D79B" w:rsidR="00205E83" w:rsidRPr="00CC1461" w:rsidRDefault="00B649CE" w:rsidP="00B649CE">
      <w:pPr>
        <w:rPr>
          <w:rFonts w:ascii="Arial" w:hAnsi="Arial"/>
          <w:i/>
        </w:rPr>
      </w:pPr>
      <w:r w:rsidRPr="00CC1461">
        <w:rPr>
          <w:rFonts w:ascii="Arial" w:hAnsi="Arial"/>
          <w:i/>
        </w:rPr>
        <w:t>MAQ-UC01-06</w:t>
      </w:r>
      <w:r w:rsidR="006B5F09" w:rsidRPr="00CC1461">
        <w:rPr>
          <w:rFonts w:ascii="Arial" w:hAnsi="Arial"/>
          <w:i/>
        </w:rPr>
        <w:t>-</w:t>
      </w:r>
      <w:r w:rsidRPr="00CC1461">
        <w:rPr>
          <w:rFonts w:ascii="Arial" w:hAnsi="Arial"/>
          <w:i/>
        </w:rPr>
        <w:t>A : Maquette d’écran pour la consultation de la liste des PA d’un Fermier</w:t>
      </w:r>
    </w:p>
    <w:p w14:paraId="1F19284A" w14:textId="77777777" w:rsidR="00B649CE" w:rsidRPr="00CC1461" w:rsidRDefault="00B649CE" w:rsidP="00B649CE">
      <w:pPr>
        <w:ind w:firstLine="708"/>
        <w:rPr>
          <w:rFonts w:ascii="Arial" w:hAnsi="Arial"/>
        </w:rPr>
      </w:pPr>
    </w:p>
    <w:p w14:paraId="2BE8DC11" w14:textId="1C65D20B" w:rsidR="008E33EF" w:rsidRPr="00CC1461" w:rsidRDefault="008E33EF" w:rsidP="00BA25C6">
      <w:pPr>
        <w:rPr>
          <w:rFonts w:ascii="Arial" w:hAnsi="Arial"/>
        </w:rPr>
      </w:pPr>
      <w:r w:rsidRPr="00CC1461">
        <w:rPr>
          <w:rFonts w:ascii="Arial" w:hAnsi="Arial"/>
        </w:rPr>
        <w:t xml:space="preserve">2. </w:t>
      </w:r>
      <w:r w:rsidR="00A36F68" w:rsidRPr="00CC1461">
        <w:rPr>
          <w:rFonts w:ascii="Arial" w:hAnsi="Arial"/>
        </w:rPr>
        <w:t>Pour voir la description d’un PA, l</w:t>
      </w:r>
      <w:r w:rsidRPr="00CC1461">
        <w:rPr>
          <w:rFonts w:ascii="Arial" w:hAnsi="Arial"/>
        </w:rPr>
        <w:t xml:space="preserve">e Fermier </w:t>
      </w:r>
      <w:r w:rsidR="00B649CE" w:rsidRPr="00CC1461">
        <w:rPr>
          <w:rFonts w:ascii="Arial" w:hAnsi="Arial"/>
        </w:rPr>
        <w:t xml:space="preserve">peut </w:t>
      </w:r>
      <w:r w:rsidR="00A042CC" w:rsidRPr="00CC1461">
        <w:rPr>
          <w:rFonts w:ascii="Arial" w:hAnsi="Arial"/>
        </w:rPr>
        <w:t>sélectionner</w:t>
      </w:r>
      <w:r w:rsidR="00B649CE" w:rsidRPr="00CC1461">
        <w:rPr>
          <w:rFonts w:ascii="Arial" w:hAnsi="Arial"/>
        </w:rPr>
        <w:t xml:space="preserve"> directement l’image de ce PA </w:t>
      </w:r>
      <w:r w:rsidR="00A042CC" w:rsidRPr="00CC1461">
        <w:rPr>
          <w:rFonts w:ascii="Arial" w:hAnsi="Arial"/>
        </w:rPr>
        <w:t xml:space="preserve">par une clique </w:t>
      </w:r>
      <w:r w:rsidR="00B649CE" w:rsidRPr="00CC1461">
        <w:rPr>
          <w:rFonts w:ascii="Arial" w:hAnsi="Arial"/>
        </w:rPr>
        <w:t xml:space="preserve">ou </w:t>
      </w:r>
      <w:r w:rsidR="006B5F09" w:rsidRPr="00CC1461">
        <w:rPr>
          <w:rFonts w:ascii="Arial" w:hAnsi="Arial"/>
        </w:rPr>
        <w:t>encore effectuer une recherche simple</w:t>
      </w:r>
      <w:r w:rsidR="00690781" w:rsidRPr="00CC1461">
        <w:rPr>
          <w:rFonts w:ascii="Arial" w:hAnsi="Arial"/>
        </w:rPr>
        <w:t> :</w:t>
      </w:r>
    </w:p>
    <w:p w14:paraId="55D2AD59" w14:textId="77777777" w:rsidR="00690781" w:rsidRPr="00CC1461" w:rsidRDefault="00690781" w:rsidP="00BA25C6">
      <w:pPr>
        <w:rPr>
          <w:rFonts w:ascii="Arial" w:hAnsi="Arial"/>
        </w:rPr>
      </w:pPr>
    </w:p>
    <w:p w14:paraId="26515741" w14:textId="5876E7BA" w:rsidR="00782D3C" w:rsidRPr="00CC1461" w:rsidRDefault="000A22E8" w:rsidP="00296FCB">
      <w:pPr>
        <w:ind w:left="360"/>
        <w:jc w:val="center"/>
        <w:rPr>
          <w:rFonts w:ascii="Arial" w:hAnsi="Arial"/>
        </w:rPr>
      </w:pPr>
      <w:r w:rsidRPr="00CC1461">
        <w:rPr>
          <w:rFonts w:ascii="Arial" w:hAnsi="Arial"/>
          <w:noProof/>
          <w:lang w:val="fr-FR"/>
        </w:rPr>
        <w:lastRenderedPageBreak/>
        <w:drawing>
          <wp:inline distT="0" distB="0" distL="0" distR="0" wp14:anchorId="4C9AE6DD" wp14:editId="6C39AF3B">
            <wp:extent cx="5421884" cy="3247934"/>
            <wp:effectExtent l="0" t="0" r="762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54814" cy="3267660"/>
                    </a:xfrm>
                    <a:prstGeom prst="rect">
                      <a:avLst/>
                    </a:prstGeom>
                    <a:noFill/>
                    <a:ln>
                      <a:noFill/>
                    </a:ln>
                  </pic:spPr>
                </pic:pic>
              </a:graphicData>
            </a:graphic>
          </wp:inline>
        </w:drawing>
      </w:r>
    </w:p>
    <w:p w14:paraId="0EA83C3F" w14:textId="278BEC70" w:rsidR="00782D3C" w:rsidRPr="00CC1461" w:rsidRDefault="00690781" w:rsidP="00690781">
      <w:pPr>
        <w:ind w:left="360"/>
        <w:rPr>
          <w:rFonts w:ascii="Arial" w:hAnsi="Arial"/>
          <w:i/>
        </w:rPr>
      </w:pPr>
      <w:r w:rsidRPr="00CC1461">
        <w:rPr>
          <w:rFonts w:ascii="Arial" w:hAnsi="Arial"/>
          <w:i/>
        </w:rPr>
        <w:t xml:space="preserve">MAQ-UC01-06-B : </w:t>
      </w:r>
      <w:r w:rsidR="00782D3C" w:rsidRPr="00CC1461">
        <w:rPr>
          <w:rFonts w:ascii="Arial" w:hAnsi="Arial"/>
          <w:i/>
        </w:rPr>
        <w:t>Maquette d’écran pour la consultation de la</w:t>
      </w:r>
      <w:r w:rsidRPr="00CC1461">
        <w:rPr>
          <w:rFonts w:ascii="Arial" w:hAnsi="Arial"/>
          <w:i/>
        </w:rPr>
        <w:t xml:space="preserve"> description d’un </w:t>
      </w:r>
      <w:r w:rsidR="00782D3C" w:rsidRPr="00CC1461">
        <w:rPr>
          <w:rFonts w:ascii="Arial" w:hAnsi="Arial"/>
          <w:i/>
        </w:rPr>
        <w:t xml:space="preserve">PA </w:t>
      </w:r>
    </w:p>
    <w:p w14:paraId="4C6E8963" w14:textId="4C65DA6F" w:rsidR="00D13E16" w:rsidRPr="00CC1461" w:rsidRDefault="00EF01B0">
      <w:pPr>
        <w:rPr>
          <w:rFonts w:ascii="Arial" w:hAnsi="Arial"/>
          <w:bCs/>
          <w:sz w:val="25"/>
          <w:szCs w:val="25"/>
        </w:rPr>
      </w:pPr>
      <w:r w:rsidRPr="00CC1461">
        <w:rPr>
          <w:rFonts w:ascii="Arial" w:hAnsi="Arial"/>
          <w:bCs/>
          <w:sz w:val="25"/>
          <w:szCs w:val="25"/>
        </w:rPr>
        <w:t xml:space="preserve">4. Le fermier </w:t>
      </w:r>
      <w:r w:rsidR="007D2141" w:rsidRPr="00CC1461">
        <w:rPr>
          <w:rFonts w:ascii="Arial" w:hAnsi="Arial"/>
          <w:bCs/>
          <w:sz w:val="25"/>
          <w:szCs w:val="25"/>
        </w:rPr>
        <w:t>choisit de quitter</w:t>
      </w:r>
      <w:r w:rsidR="00D84E23" w:rsidRPr="00CC1461">
        <w:rPr>
          <w:rFonts w:ascii="Arial" w:hAnsi="Arial"/>
          <w:bCs/>
          <w:sz w:val="25"/>
          <w:szCs w:val="25"/>
        </w:rPr>
        <w:t>.</w:t>
      </w:r>
    </w:p>
    <w:p w14:paraId="58DC8D45" w14:textId="55DE4E12" w:rsidR="007D2141" w:rsidRPr="00CC1461" w:rsidRDefault="007D2141">
      <w:pPr>
        <w:rPr>
          <w:rFonts w:ascii="Arial" w:hAnsi="Arial"/>
          <w:bCs/>
          <w:sz w:val="25"/>
          <w:szCs w:val="25"/>
        </w:rPr>
      </w:pPr>
      <w:r w:rsidRPr="00CC1461">
        <w:rPr>
          <w:rFonts w:ascii="Arial" w:hAnsi="Arial"/>
          <w:bCs/>
          <w:sz w:val="25"/>
          <w:szCs w:val="25"/>
        </w:rPr>
        <w:t>5. L’application se termine</w:t>
      </w:r>
      <w:r w:rsidR="00D84E23" w:rsidRPr="00CC1461">
        <w:rPr>
          <w:rFonts w:ascii="Arial" w:hAnsi="Arial"/>
          <w:bCs/>
          <w:sz w:val="25"/>
          <w:szCs w:val="25"/>
        </w:rPr>
        <w:t>.</w:t>
      </w:r>
      <w:r w:rsidRPr="00CC1461">
        <w:rPr>
          <w:rFonts w:ascii="Arial" w:hAnsi="Arial"/>
          <w:bCs/>
          <w:sz w:val="25"/>
          <w:szCs w:val="25"/>
        </w:rPr>
        <w:t xml:space="preserve"> </w:t>
      </w:r>
    </w:p>
    <w:p w14:paraId="6FB142E2" w14:textId="77777777" w:rsidR="009B103E" w:rsidRPr="00CC1461" w:rsidRDefault="009B103E">
      <w:pPr>
        <w:rPr>
          <w:rFonts w:ascii="Arial" w:hAnsi="Arial"/>
          <w:bCs/>
          <w:sz w:val="25"/>
          <w:szCs w:val="25"/>
        </w:rPr>
      </w:pPr>
    </w:p>
    <w:p w14:paraId="7E5FDD19" w14:textId="3EB1F1CE" w:rsidR="009B103E" w:rsidRPr="00CC1461" w:rsidRDefault="009B103E">
      <w:pPr>
        <w:rPr>
          <w:rFonts w:ascii="Arial" w:hAnsi="Arial"/>
          <w:b/>
          <w:smallCaps/>
        </w:rPr>
      </w:pPr>
      <w:r w:rsidRPr="00CC1461">
        <w:rPr>
          <w:rFonts w:ascii="Arial" w:hAnsi="Arial"/>
          <w:b/>
          <w:smallCaps/>
        </w:rPr>
        <w:t>Scénarios Alternatifs</w:t>
      </w:r>
    </w:p>
    <w:p w14:paraId="5706CC42" w14:textId="35725ECD" w:rsidR="00FD3F01" w:rsidRPr="00CC1461" w:rsidRDefault="009B103E">
      <w:pPr>
        <w:rPr>
          <w:rFonts w:ascii="Arial" w:hAnsi="Arial"/>
          <w:bCs/>
          <w:sz w:val="25"/>
          <w:szCs w:val="25"/>
        </w:rPr>
      </w:pPr>
      <w:r w:rsidRPr="00CC1461">
        <w:rPr>
          <w:rFonts w:ascii="Arial" w:hAnsi="Arial"/>
          <w:bCs/>
          <w:sz w:val="25"/>
          <w:szCs w:val="25"/>
        </w:rPr>
        <w:t>Aucun.</w:t>
      </w:r>
    </w:p>
    <w:p w14:paraId="7723DA15" w14:textId="77777777" w:rsidR="009B103E" w:rsidRPr="00CC1461" w:rsidRDefault="009B103E">
      <w:pPr>
        <w:rPr>
          <w:rFonts w:ascii="Arial" w:hAnsi="Arial"/>
          <w:b/>
          <w:bCs/>
          <w:sz w:val="25"/>
          <w:szCs w:val="25"/>
        </w:rPr>
      </w:pPr>
    </w:p>
    <w:p w14:paraId="61C0AED8" w14:textId="4AD3C2B6" w:rsidR="0014300F" w:rsidRPr="00CC1461" w:rsidRDefault="0014300F" w:rsidP="00715336">
      <w:pPr>
        <w:pStyle w:val="Titre4"/>
        <w:rPr>
          <w:szCs w:val="28"/>
          <w:lang w:val="fr-CA"/>
        </w:rPr>
      </w:pPr>
      <w:r w:rsidRPr="00CC1461">
        <w:rPr>
          <w:szCs w:val="28"/>
          <w:shd w:val="clear" w:color="auto" w:fill="D9D9D9" w:themeFill="background1" w:themeFillShade="D9"/>
          <w:lang w:val="fr-CA"/>
        </w:rPr>
        <w:t>PAQ-</w:t>
      </w:r>
      <w:r w:rsidR="00D13E16" w:rsidRPr="00CC1461">
        <w:rPr>
          <w:szCs w:val="28"/>
          <w:shd w:val="clear" w:color="auto" w:fill="D9D9D9" w:themeFill="background1" w:themeFillShade="D9"/>
          <w:lang w:val="fr-CA"/>
        </w:rPr>
        <w:t xml:space="preserve"> UC02 : Gérer les récoltes de PA</w:t>
      </w:r>
    </w:p>
    <w:p w14:paraId="38008A08" w14:textId="77777777" w:rsidR="0014300F" w:rsidRPr="00CC1461" w:rsidRDefault="0014300F" w:rsidP="0014300F">
      <w:pPr>
        <w:pStyle w:val="Titre4"/>
        <w:rPr>
          <w:sz w:val="24"/>
          <w:lang w:val="fr-CA"/>
        </w:rPr>
      </w:pPr>
      <w:r w:rsidRPr="00CC1461">
        <w:rPr>
          <w:sz w:val="24"/>
          <w:lang w:val="fr-CA"/>
        </w:rPr>
        <w:t>Brève Description</w:t>
      </w:r>
    </w:p>
    <w:p w14:paraId="07BC2E86" w14:textId="3CD2AC2E" w:rsidR="0014300F" w:rsidRPr="00CC1461" w:rsidRDefault="0014300F" w:rsidP="0014300F">
      <w:pPr>
        <w:jc w:val="both"/>
        <w:rPr>
          <w:rFonts w:ascii="Arial" w:hAnsi="Arial"/>
        </w:rPr>
      </w:pPr>
      <w:r w:rsidRPr="00CC1461">
        <w:rPr>
          <w:rFonts w:ascii="Arial" w:hAnsi="Arial"/>
        </w:rPr>
        <w:t xml:space="preserve">Le Fermier désire </w:t>
      </w:r>
      <w:r w:rsidR="00F05447" w:rsidRPr="00CC1461">
        <w:rPr>
          <w:rFonts w:ascii="Arial" w:hAnsi="Arial"/>
        </w:rPr>
        <w:t>Ajouter</w:t>
      </w:r>
      <w:r w:rsidR="00BA6260" w:rsidRPr="00CC1461">
        <w:rPr>
          <w:rFonts w:ascii="Arial" w:hAnsi="Arial"/>
        </w:rPr>
        <w:t xml:space="preserve">, modifier, </w:t>
      </w:r>
      <w:r w:rsidR="00F05447" w:rsidRPr="00CC1461">
        <w:rPr>
          <w:rFonts w:ascii="Arial" w:hAnsi="Arial"/>
        </w:rPr>
        <w:t>enlever</w:t>
      </w:r>
      <w:r w:rsidRPr="00CC1461">
        <w:rPr>
          <w:rFonts w:ascii="Arial" w:hAnsi="Arial"/>
        </w:rPr>
        <w:t xml:space="preserve"> </w:t>
      </w:r>
      <w:r w:rsidR="00BA6260" w:rsidRPr="00CC1461">
        <w:rPr>
          <w:rFonts w:ascii="Arial" w:hAnsi="Arial"/>
        </w:rPr>
        <w:t xml:space="preserve">ou consulter </w:t>
      </w:r>
      <w:r w:rsidR="00D13E16" w:rsidRPr="00CC1461">
        <w:rPr>
          <w:rFonts w:ascii="Arial" w:hAnsi="Arial"/>
        </w:rPr>
        <w:t xml:space="preserve">les </w:t>
      </w:r>
      <w:r w:rsidR="00756617" w:rsidRPr="00CC1461">
        <w:rPr>
          <w:rFonts w:ascii="Arial" w:hAnsi="Arial"/>
        </w:rPr>
        <w:t>récolte</w:t>
      </w:r>
      <w:r w:rsidR="00F05447" w:rsidRPr="00CC1461">
        <w:rPr>
          <w:rFonts w:ascii="Arial" w:hAnsi="Arial"/>
        </w:rPr>
        <w:t>s</w:t>
      </w:r>
      <w:r w:rsidR="00756617" w:rsidRPr="00CC1461">
        <w:rPr>
          <w:rFonts w:ascii="Arial" w:hAnsi="Arial"/>
        </w:rPr>
        <w:t xml:space="preserve"> de ses différentes </w:t>
      </w:r>
      <w:r w:rsidRPr="00CC1461">
        <w:rPr>
          <w:rFonts w:ascii="Arial" w:hAnsi="Arial"/>
        </w:rPr>
        <w:t>variété</w:t>
      </w:r>
      <w:r w:rsidR="00756617" w:rsidRPr="00CC1461">
        <w:rPr>
          <w:rFonts w:ascii="Arial" w:hAnsi="Arial"/>
        </w:rPr>
        <w:t>s</w:t>
      </w:r>
      <w:r w:rsidRPr="00CC1461">
        <w:rPr>
          <w:rFonts w:ascii="Arial" w:hAnsi="Arial"/>
        </w:rPr>
        <w:t xml:space="preserve"> de PA</w:t>
      </w:r>
      <w:r w:rsidR="00420C23" w:rsidRPr="00CC1461">
        <w:rPr>
          <w:rFonts w:ascii="Arial" w:hAnsi="Arial"/>
        </w:rPr>
        <w:t xml:space="preserve"> pour une période</w:t>
      </w:r>
      <w:r w:rsidRPr="00CC1461">
        <w:rPr>
          <w:rFonts w:ascii="Arial" w:hAnsi="Arial"/>
        </w:rPr>
        <w:t xml:space="preserve">. </w:t>
      </w:r>
      <w:r w:rsidR="00BC7F42" w:rsidRPr="00CC1461">
        <w:rPr>
          <w:rFonts w:ascii="Arial" w:hAnsi="Arial"/>
        </w:rPr>
        <w:t xml:space="preserve">Les données de récolte comprennent entre autre la quantité récoltée, la date de récolte, l’unité de mesure de chaque PA et </w:t>
      </w:r>
      <w:r w:rsidR="00D85107" w:rsidRPr="00CC1461">
        <w:rPr>
          <w:rFonts w:ascii="Arial" w:hAnsi="Arial"/>
        </w:rPr>
        <w:t>une</w:t>
      </w:r>
      <w:r w:rsidR="00BC7F42" w:rsidRPr="00CC1461">
        <w:rPr>
          <w:rFonts w:ascii="Arial" w:hAnsi="Arial"/>
        </w:rPr>
        <w:t xml:space="preserve"> description </w:t>
      </w:r>
      <w:r w:rsidR="00D85107" w:rsidRPr="00CC1461">
        <w:rPr>
          <w:rFonts w:ascii="Arial" w:hAnsi="Arial"/>
        </w:rPr>
        <w:t>que le fermier peut apporter sur la récolte</w:t>
      </w:r>
      <w:r w:rsidRPr="00CC1461">
        <w:rPr>
          <w:rFonts w:ascii="Arial" w:hAnsi="Arial"/>
        </w:rPr>
        <w:t xml:space="preserve">.  </w:t>
      </w:r>
    </w:p>
    <w:p w14:paraId="54DE01C9" w14:textId="77777777" w:rsidR="00110F62" w:rsidRPr="00CC1461" w:rsidRDefault="00110F62" w:rsidP="0014300F">
      <w:pPr>
        <w:jc w:val="both"/>
        <w:rPr>
          <w:rFonts w:ascii="Arial" w:hAnsi="Arial"/>
        </w:rPr>
      </w:pPr>
    </w:p>
    <w:p w14:paraId="63F762BF" w14:textId="55357AF6" w:rsidR="00110F62" w:rsidRPr="00CC1461" w:rsidRDefault="00110F62" w:rsidP="0014300F">
      <w:pPr>
        <w:jc w:val="both"/>
        <w:rPr>
          <w:rFonts w:ascii="Arial" w:hAnsi="Arial"/>
        </w:rPr>
      </w:pPr>
      <w:r w:rsidRPr="00CC1461">
        <w:rPr>
          <w:rFonts w:ascii="Arial" w:hAnsi="Arial"/>
        </w:rPr>
        <w:t>Tout comme « Gérer les variétés de PA », le cas d’utilisation en cours est un ensemble de plusieurs cas d’utilisation qui sont détaillés dans la suite du document.</w:t>
      </w:r>
    </w:p>
    <w:p w14:paraId="0889711F" w14:textId="77777777" w:rsidR="00F72342" w:rsidRPr="00CC1461" w:rsidRDefault="00F72342" w:rsidP="0014300F">
      <w:pPr>
        <w:jc w:val="both"/>
        <w:rPr>
          <w:rFonts w:ascii="Arial" w:hAnsi="Arial"/>
        </w:rPr>
      </w:pPr>
    </w:p>
    <w:p w14:paraId="26BA2267" w14:textId="726998A2" w:rsidR="00A03A91" w:rsidRPr="00CC1461" w:rsidRDefault="00D74BC7" w:rsidP="00A03A91">
      <w:pPr>
        <w:pStyle w:val="Titre3"/>
        <w:spacing w:after="120"/>
        <w:rPr>
          <w:sz w:val="25"/>
          <w:szCs w:val="25"/>
          <w:shd w:val="clear" w:color="auto" w:fill="DBE5F1" w:themeFill="accent1" w:themeFillTint="33"/>
          <w:lang w:val="fr-CA"/>
        </w:rPr>
      </w:pPr>
      <w:r w:rsidRPr="00CC1461">
        <w:rPr>
          <w:sz w:val="25"/>
          <w:szCs w:val="25"/>
          <w:shd w:val="clear" w:color="auto" w:fill="DBE5F1" w:themeFill="accent1" w:themeFillTint="33"/>
          <w:lang w:val="fr-CA"/>
        </w:rPr>
        <w:t>PAQ-UC02</w:t>
      </w:r>
      <w:r w:rsidR="00F72342" w:rsidRPr="00CC1461">
        <w:rPr>
          <w:sz w:val="25"/>
          <w:szCs w:val="25"/>
          <w:shd w:val="clear" w:color="auto" w:fill="DBE5F1" w:themeFill="accent1" w:themeFillTint="33"/>
          <w:lang w:val="fr-CA"/>
        </w:rPr>
        <w:t>-0</w:t>
      </w:r>
      <w:r w:rsidRPr="00CC1461">
        <w:rPr>
          <w:sz w:val="25"/>
          <w:szCs w:val="25"/>
          <w:shd w:val="clear" w:color="auto" w:fill="DBE5F1" w:themeFill="accent1" w:themeFillTint="33"/>
          <w:lang w:val="fr-CA"/>
        </w:rPr>
        <w:t>1</w:t>
      </w:r>
      <w:r w:rsidR="00F72342" w:rsidRPr="00CC1461">
        <w:rPr>
          <w:sz w:val="25"/>
          <w:szCs w:val="25"/>
          <w:shd w:val="clear" w:color="auto" w:fill="DBE5F1" w:themeFill="accent1" w:themeFillTint="33"/>
          <w:lang w:val="fr-CA"/>
        </w:rPr>
        <w:t xml:space="preserve"> : Ajouter les </w:t>
      </w:r>
      <w:r w:rsidR="00483A7C" w:rsidRPr="00CC1461">
        <w:rPr>
          <w:sz w:val="25"/>
          <w:szCs w:val="25"/>
          <w:shd w:val="clear" w:color="auto" w:fill="DBE5F1" w:themeFill="accent1" w:themeFillTint="33"/>
          <w:lang w:val="fr-CA"/>
        </w:rPr>
        <w:t>récoltes</w:t>
      </w:r>
      <w:r w:rsidR="00F72342" w:rsidRPr="00CC1461">
        <w:rPr>
          <w:sz w:val="25"/>
          <w:szCs w:val="25"/>
          <w:shd w:val="clear" w:color="auto" w:fill="DBE5F1" w:themeFill="accent1" w:themeFillTint="33"/>
          <w:lang w:val="fr-CA"/>
        </w:rPr>
        <w:t xml:space="preserve"> de PA</w:t>
      </w:r>
      <w:r w:rsidR="00030845" w:rsidRPr="00CC1461">
        <w:rPr>
          <w:sz w:val="25"/>
          <w:szCs w:val="25"/>
          <w:shd w:val="clear" w:color="auto" w:fill="DBE5F1" w:themeFill="accent1" w:themeFillTint="33"/>
          <w:lang w:val="fr-CA"/>
        </w:rPr>
        <w:t xml:space="preserve"> d’une période</w:t>
      </w:r>
    </w:p>
    <w:p w14:paraId="42B06FA6" w14:textId="77777777" w:rsidR="00C833E4" w:rsidRPr="00CC1461" w:rsidRDefault="00C833E4" w:rsidP="00C833E4">
      <w:pPr>
        <w:pStyle w:val="Titre4"/>
        <w:rPr>
          <w:sz w:val="24"/>
          <w:lang w:val="fr-CA"/>
        </w:rPr>
      </w:pPr>
      <w:r w:rsidRPr="00CC1461">
        <w:rPr>
          <w:sz w:val="24"/>
          <w:lang w:val="fr-CA"/>
        </w:rPr>
        <w:t>Acteur Principal</w:t>
      </w:r>
    </w:p>
    <w:p w14:paraId="05B813D1" w14:textId="77777777" w:rsidR="00C833E4" w:rsidRPr="00CC1461" w:rsidRDefault="00C833E4" w:rsidP="00C833E4">
      <w:pPr>
        <w:rPr>
          <w:rFonts w:ascii="Arial" w:hAnsi="Arial"/>
        </w:rPr>
      </w:pPr>
      <w:r w:rsidRPr="00CC1461">
        <w:rPr>
          <w:rFonts w:ascii="Arial" w:hAnsi="Arial"/>
        </w:rPr>
        <w:t>Fermier</w:t>
      </w:r>
    </w:p>
    <w:p w14:paraId="01DCEA9B" w14:textId="77777777" w:rsidR="00C833E4" w:rsidRPr="00CC1461" w:rsidRDefault="00C833E4" w:rsidP="00C833E4">
      <w:pPr>
        <w:rPr>
          <w:rFonts w:ascii="Arial" w:hAnsi="Arial"/>
        </w:rPr>
      </w:pPr>
    </w:p>
    <w:p w14:paraId="13210032" w14:textId="77777777" w:rsidR="00C833E4" w:rsidRPr="00CC1461" w:rsidRDefault="00C833E4" w:rsidP="00C833E4">
      <w:pPr>
        <w:pStyle w:val="Titre4"/>
        <w:rPr>
          <w:sz w:val="24"/>
          <w:lang w:val="fr-CA"/>
        </w:rPr>
      </w:pPr>
      <w:r w:rsidRPr="00CC1461">
        <w:rPr>
          <w:sz w:val="24"/>
          <w:lang w:val="fr-CA"/>
        </w:rPr>
        <w:t>Préconditions</w:t>
      </w:r>
    </w:p>
    <w:p w14:paraId="7411475E" w14:textId="77777777" w:rsidR="00C833E4" w:rsidRPr="00CC1461" w:rsidRDefault="00C833E4" w:rsidP="00C833E4">
      <w:pPr>
        <w:pStyle w:val="Paragraphedeliste"/>
        <w:numPr>
          <w:ilvl w:val="0"/>
          <w:numId w:val="4"/>
        </w:numPr>
        <w:rPr>
          <w:rFonts w:ascii="Arial" w:hAnsi="Arial"/>
        </w:rPr>
      </w:pPr>
      <w:r w:rsidRPr="00CC1461">
        <w:rPr>
          <w:rFonts w:ascii="Arial" w:hAnsi="Arial"/>
        </w:rPr>
        <w:t>Le Fermier est connecté à l’application ProdAgriviQ.</w:t>
      </w:r>
    </w:p>
    <w:p w14:paraId="55EBE3BF" w14:textId="77777777" w:rsidR="00C833E4" w:rsidRPr="00CC1461" w:rsidRDefault="00C833E4" w:rsidP="00C833E4">
      <w:pPr>
        <w:pStyle w:val="Paragraphedeliste"/>
        <w:numPr>
          <w:ilvl w:val="0"/>
          <w:numId w:val="4"/>
        </w:numPr>
        <w:rPr>
          <w:rFonts w:ascii="Arial" w:hAnsi="Arial"/>
        </w:rPr>
      </w:pPr>
      <w:r w:rsidRPr="00CC1461">
        <w:rPr>
          <w:rFonts w:ascii="Arial" w:hAnsi="Arial"/>
        </w:rPr>
        <w:t>Le catalogue de PA du fermier est disponible.</w:t>
      </w:r>
    </w:p>
    <w:p w14:paraId="558D074D" w14:textId="77777777" w:rsidR="00C833E4" w:rsidRPr="00CC1461" w:rsidRDefault="00C833E4" w:rsidP="00C833E4">
      <w:pPr>
        <w:pStyle w:val="Retraitcorpsdetexte2"/>
        <w:spacing w:after="0"/>
        <w:ind w:left="732" w:firstLine="708"/>
        <w:rPr>
          <w:lang w:val="fr-CA"/>
        </w:rPr>
      </w:pPr>
    </w:p>
    <w:p w14:paraId="1E5E0AEA" w14:textId="77777777" w:rsidR="00C833E4" w:rsidRPr="00CC1461" w:rsidRDefault="00C833E4" w:rsidP="00C833E4">
      <w:pPr>
        <w:pStyle w:val="Titre4"/>
        <w:rPr>
          <w:sz w:val="24"/>
          <w:lang w:val="fr-CA"/>
        </w:rPr>
      </w:pPr>
      <w:r w:rsidRPr="00CC1461">
        <w:rPr>
          <w:sz w:val="24"/>
          <w:lang w:val="fr-CA"/>
        </w:rPr>
        <w:t>Post-conditions</w:t>
      </w:r>
    </w:p>
    <w:p w14:paraId="18D562BD" w14:textId="77777777" w:rsidR="00C833E4" w:rsidRPr="00CC1461" w:rsidRDefault="00C833E4" w:rsidP="00C833E4">
      <w:pPr>
        <w:pStyle w:val="Paragraphedeliste"/>
        <w:numPr>
          <w:ilvl w:val="0"/>
          <w:numId w:val="4"/>
        </w:numPr>
        <w:rPr>
          <w:rFonts w:ascii="Arial" w:hAnsi="Arial"/>
        </w:rPr>
      </w:pPr>
      <w:r w:rsidRPr="00CC1461">
        <w:rPr>
          <w:rFonts w:ascii="Arial" w:hAnsi="Arial"/>
        </w:rPr>
        <w:t>Les récoltes de PA d’une période est disponible.</w:t>
      </w:r>
    </w:p>
    <w:p w14:paraId="3ACEE1B3" w14:textId="77777777" w:rsidR="00C833E4" w:rsidRPr="00CC1461" w:rsidRDefault="00C833E4" w:rsidP="00C833E4">
      <w:pPr>
        <w:pStyle w:val="Titre4"/>
        <w:rPr>
          <w:lang w:val="fr-CA"/>
        </w:rPr>
      </w:pPr>
      <w:r w:rsidRPr="00CC1461">
        <w:rPr>
          <w:sz w:val="24"/>
          <w:lang w:val="fr-CA"/>
        </w:rPr>
        <w:lastRenderedPageBreak/>
        <w:t>Scénario principal</w:t>
      </w:r>
    </w:p>
    <w:p w14:paraId="127DD47C" w14:textId="77777777" w:rsidR="00C833E4" w:rsidRPr="00CC1461" w:rsidRDefault="00C833E4" w:rsidP="00C833E4">
      <w:pPr>
        <w:spacing w:after="120"/>
        <w:jc w:val="both"/>
        <w:rPr>
          <w:rFonts w:ascii="Arial" w:hAnsi="Arial"/>
          <w:bCs/>
        </w:rPr>
      </w:pPr>
      <w:r w:rsidRPr="00CC1461">
        <w:rPr>
          <w:rFonts w:ascii="Arial" w:hAnsi="Arial"/>
        </w:rPr>
        <w:t xml:space="preserve">1. </w:t>
      </w:r>
      <w:r w:rsidRPr="00CC1461">
        <w:rPr>
          <w:rFonts w:ascii="Arial" w:hAnsi="Arial"/>
          <w:bCs/>
        </w:rPr>
        <w:t>Le Fermier entre la période ou la saison concernée par les récoltes</w:t>
      </w:r>
    </w:p>
    <w:p w14:paraId="004D42A3" w14:textId="77777777" w:rsidR="00C833E4" w:rsidRPr="00CC1461" w:rsidRDefault="00C833E4" w:rsidP="00C833E4">
      <w:pPr>
        <w:rPr>
          <w:rFonts w:ascii="Arial" w:hAnsi="Arial"/>
          <w:bCs/>
        </w:rPr>
      </w:pPr>
      <w:r w:rsidRPr="00CC1461">
        <w:rPr>
          <w:rFonts w:ascii="Arial" w:hAnsi="Arial"/>
        </w:rPr>
        <w:t xml:space="preserve">2. </w:t>
      </w:r>
      <w:r w:rsidRPr="00CC1461">
        <w:rPr>
          <w:rFonts w:ascii="Arial" w:hAnsi="Arial"/>
          <w:bCs/>
        </w:rPr>
        <w:t>L’application affiche le catalogue de PA du Fermier dans un tableau. La référence et le nom de chaque PA sont affichés en lecture seule sur une ligne et sont suivies de :</w:t>
      </w:r>
    </w:p>
    <w:p w14:paraId="2F02136D" w14:textId="77777777" w:rsidR="00C833E4" w:rsidRPr="00CC1461" w:rsidRDefault="00C833E4" w:rsidP="00C833E4">
      <w:pPr>
        <w:pStyle w:val="Paragraphedeliste"/>
        <w:numPr>
          <w:ilvl w:val="0"/>
          <w:numId w:val="6"/>
        </w:numPr>
        <w:rPr>
          <w:rFonts w:ascii="Arial" w:hAnsi="Arial"/>
          <w:bCs/>
        </w:rPr>
      </w:pPr>
      <w:r w:rsidRPr="00CC1461">
        <w:rPr>
          <w:rFonts w:ascii="Arial" w:hAnsi="Arial"/>
          <w:bCs/>
        </w:rPr>
        <w:t>unités de mesure de PA contenues dans une zone de liste déroulable</w:t>
      </w:r>
    </w:p>
    <w:p w14:paraId="7DAFF684" w14:textId="77777777" w:rsidR="00C833E4" w:rsidRPr="00CC1461" w:rsidRDefault="00C833E4" w:rsidP="00C833E4">
      <w:pPr>
        <w:pStyle w:val="Paragraphedeliste"/>
        <w:numPr>
          <w:ilvl w:val="0"/>
          <w:numId w:val="6"/>
        </w:numPr>
        <w:rPr>
          <w:rFonts w:ascii="Arial" w:hAnsi="Arial"/>
          <w:bCs/>
        </w:rPr>
      </w:pPr>
      <w:r w:rsidRPr="00CC1461">
        <w:rPr>
          <w:rFonts w:ascii="Arial" w:hAnsi="Arial"/>
          <w:bCs/>
        </w:rPr>
        <w:t>la quantité récoltée, positionnée à « 0 » par défaut</w:t>
      </w:r>
    </w:p>
    <w:p w14:paraId="62911DD6" w14:textId="77777777" w:rsidR="00C833E4" w:rsidRPr="00CC1461" w:rsidRDefault="00C833E4" w:rsidP="00C833E4">
      <w:pPr>
        <w:pStyle w:val="Paragraphedeliste"/>
        <w:numPr>
          <w:ilvl w:val="0"/>
          <w:numId w:val="6"/>
        </w:numPr>
        <w:rPr>
          <w:rFonts w:ascii="Arial" w:hAnsi="Arial"/>
          <w:bCs/>
        </w:rPr>
      </w:pPr>
      <w:r w:rsidRPr="00CC1461">
        <w:rPr>
          <w:rFonts w:ascii="Arial" w:hAnsi="Arial"/>
          <w:bCs/>
        </w:rPr>
        <w:t>la date de la récolte, par défaut, c’est la date du jour</w:t>
      </w:r>
    </w:p>
    <w:p w14:paraId="74328C8E" w14:textId="77777777" w:rsidR="00C833E4" w:rsidRPr="00CC1461" w:rsidRDefault="00C833E4" w:rsidP="00C833E4">
      <w:pPr>
        <w:pStyle w:val="Paragraphedeliste"/>
        <w:numPr>
          <w:ilvl w:val="0"/>
          <w:numId w:val="6"/>
        </w:numPr>
        <w:spacing w:after="120"/>
        <w:jc w:val="both"/>
        <w:rPr>
          <w:rFonts w:ascii="Arial" w:hAnsi="Arial"/>
        </w:rPr>
      </w:pPr>
      <w:r w:rsidRPr="00CC1461">
        <w:rPr>
          <w:rFonts w:ascii="Arial" w:hAnsi="Arial"/>
          <w:bCs/>
        </w:rPr>
        <w:t>La description de la parcelle d’où est récolté le PA</w:t>
      </w:r>
    </w:p>
    <w:p w14:paraId="41055AAD" w14:textId="77777777" w:rsidR="005D4F5D" w:rsidRPr="00CC1461" w:rsidRDefault="005D4F5D" w:rsidP="005D4F5D">
      <w:pPr>
        <w:pStyle w:val="Paragraphedeliste"/>
        <w:spacing w:after="120"/>
        <w:ind w:left="360"/>
        <w:jc w:val="both"/>
        <w:rPr>
          <w:rFonts w:ascii="Arial" w:hAnsi="Arial"/>
        </w:rPr>
      </w:pPr>
    </w:p>
    <w:p w14:paraId="1AE5C1D9" w14:textId="15B6B12D" w:rsidR="005D4F5D" w:rsidRPr="00CC1461" w:rsidRDefault="005D4F5D" w:rsidP="005D4F5D">
      <w:pPr>
        <w:pStyle w:val="Paragraphedeliste"/>
        <w:spacing w:after="120"/>
        <w:ind w:left="360"/>
        <w:jc w:val="both"/>
        <w:rPr>
          <w:rFonts w:ascii="Arial" w:hAnsi="Arial"/>
        </w:rPr>
      </w:pPr>
      <w:r w:rsidRPr="00CC1461">
        <w:rPr>
          <w:noProof/>
          <w:sz w:val="25"/>
          <w:szCs w:val="25"/>
          <w:lang w:val="fr-FR"/>
        </w:rPr>
        <w:drawing>
          <wp:inline distT="0" distB="0" distL="0" distR="0" wp14:anchorId="1CB7D29B" wp14:editId="49F567A0">
            <wp:extent cx="5505450" cy="3289199"/>
            <wp:effectExtent l="0" t="0" r="0" b="698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2667" cy="3293511"/>
                    </a:xfrm>
                    <a:prstGeom prst="rect">
                      <a:avLst/>
                    </a:prstGeom>
                    <a:noFill/>
                    <a:ln>
                      <a:noFill/>
                    </a:ln>
                  </pic:spPr>
                </pic:pic>
              </a:graphicData>
            </a:graphic>
          </wp:inline>
        </w:drawing>
      </w:r>
    </w:p>
    <w:p w14:paraId="0590456B" w14:textId="7EF4B625" w:rsidR="005D4F5D" w:rsidRPr="00CC1461" w:rsidRDefault="00277092" w:rsidP="00F068D1">
      <w:pPr>
        <w:spacing w:after="120"/>
        <w:ind w:left="708"/>
        <w:jc w:val="both"/>
        <w:rPr>
          <w:rFonts w:ascii="Arial" w:hAnsi="Arial"/>
          <w:i/>
        </w:rPr>
      </w:pPr>
      <w:r w:rsidRPr="00CC1461">
        <w:rPr>
          <w:rFonts w:ascii="Arial" w:hAnsi="Arial"/>
          <w:i/>
        </w:rPr>
        <w:t xml:space="preserve">MAQ-UC02-01 : </w:t>
      </w:r>
      <w:r w:rsidR="005D4F5D" w:rsidRPr="00CC1461">
        <w:rPr>
          <w:rFonts w:ascii="Arial" w:hAnsi="Arial"/>
          <w:i/>
        </w:rPr>
        <w:t>Maquette d’écran de</w:t>
      </w:r>
      <w:r w:rsidR="00F068D1" w:rsidRPr="00CC1461">
        <w:rPr>
          <w:rFonts w:ascii="Arial" w:hAnsi="Arial"/>
          <w:i/>
        </w:rPr>
        <w:t xml:space="preserve"> création des récoltes de PA d’une saison</w:t>
      </w:r>
      <w:r w:rsidR="005D4F5D" w:rsidRPr="00CC1461">
        <w:rPr>
          <w:rFonts w:ascii="Arial" w:hAnsi="Arial"/>
          <w:i/>
        </w:rPr>
        <w:t xml:space="preserve"> </w:t>
      </w:r>
    </w:p>
    <w:p w14:paraId="5EF8AB08" w14:textId="77777777" w:rsidR="00207C34" w:rsidRPr="00CC1461" w:rsidRDefault="00207C34" w:rsidP="00F068D1">
      <w:pPr>
        <w:spacing w:after="120"/>
        <w:ind w:left="708"/>
        <w:jc w:val="both"/>
        <w:rPr>
          <w:rFonts w:ascii="Arial" w:hAnsi="Arial"/>
        </w:rPr>
      </w:pPr>
    </w:p>
    <w:p w14:paraId="5247206A" w14:textId="757C40F0" w:rsidR="00C833E4" w:rsidRPr="00CC1461" w:rsidRDefault="00C833E4" w:rsidP="00C833E4">
      <w:pPr>
        <w:spacing w:after="120"/>
        <w:jc w:val="both"/>
        <w:rPr>
          <w:rFonts w:ascii="Arial" w:hAnsi="Arial"/>
          <w:bCs/>
        </w:rPr>
      </w:pPr>
      <w:r w:rsidRPr="00CC1461">
        <w:rPr>
          <w:rFonts w:ascii="Arial" w:hAnsi="Arial"/>
        </w:rPr>
        <w:t xml:space="preserve">3. </w:t>
      </w:r>
      <w:r w:rsidRPr="00CC1461">
        <w:rPr>
          <w:rFonts w:ascii="Arial" w:hAnsi="Arial"/>
          <w:bCs/>
        </w:rPr>
        <w:t>Dans chaque ligne du tableau, le Fermier renseigne les données de la récolte. Et par la suite, il valide l’ensemble</w:t>
      </w:r>
      <w:r w:rsidR="00446900" w:rsidRPr="00CC1461">
        <w:rPr>
          <w:rFonts w:ascii="Arial" w:hAnsi="Arial"/>
          <w:bCs/>
        </w:rPr>
        <w:t>.</w:t>
      </w:r>
    </w:p>
    <w:p w14:paraId="579D3638" w14:textId="20D3141B" w:rsidR="00A03A91" w:rsidRPr="00CC1461" w:rsidRDefault="00C833E4" w:rsidP="00C833E4">
      <w:pPr>
        <w:rPr>
          <w:rFonts w:ascii="Arial" w:hAnsi="Arial"/>
          <w:bCs/>
        </w:rPr>
      </w:pPr>
      <w:r w:rsidRPr="00CC1461">
        <w:rPr>
          <w:rFonts w:ascii="Arial" w:hAnsi="Arial"/>
          <w:bCs/>
        </w:rPr>
        <w:t>4. L’application enregistre les informations. Elle affiche un récapitulatif de l’opération notamment le nombre de récoltes créés ou mis à jour. Dans le cas de la création, les numéros attribués aux nouvelles lignes de récoltes sont aussi retournés.</w:t>
      </w:r>
    </w:p>
    <w:p w14:paraId="1662D47D" w14:textId="77777777" w:rsidR="00C833E4" w:rsidRPr="00CC1461" w:rsidRDefault="00C833E4" w:rsidP="00C833E4">
      <w:pPr>
        <w:rPr>
          <w:rFonts w:ascii="Arial" w:hAnsi="Arial"/>
          <w:bCs/>
        </w:rPr>
      </w:pPr>
    </w:p>
    <w:p w14:paraId="1F710203" w14:textId="76811C9B" w:rsidR="00C833E4" w:rsidRPr="00CC1461" w:rsidRDefault="00C833E4" w:rsidP="00C833E4">
      <w:pPr>
        <w:pStyle w:val="Titre5"/>
        <w:rPr>
          <w:lang w:val="fr-CA"/>
        </w:rPr>
      </w:pPr>
      <w:r w:rsidRPr="00CC1461">
        <w:rPr>
          <w:smallCaps/>
          <w:lang w:val="fr-CA"/>
        </w:rPr>
        <w:t>Scénarios Alternatifs</w:t>
      </w:r>
      <w:r w:rsidRPr="00CC1461">
        <w:rPr>
          <w:lang w:val="fr-CA"/>
        </w:rPr>
        <w:t> </w:t>
      </w:r>
    </w:p>
    <w:p w14:paraId="4D66E715" w14:textId="77777777" w:rsidR="00C833E4" w:rsidRPr="00CC1461" w:rsidRDefault="00C833E4" w:rsidP="00C833E4">
      <w:pPr>
        <w:pStyle w:val="Titre5"/>
        <w:rPr>
          <w:lang w:val="fr-CA"/>
        </w:rPr>
      </w:pPr>
      <w:r w:rsidRPr="00CC1461">
        <w:rPr>
          <w:lang w:val="fr-CA"/>
        </w:rPr>
        <w:t>1.a Le catalogue de variétés de PA du Fermier est vide :</w:t>
      </w:r>
    </w:p>
    <w:p w14:paraId="7FBC0118" w14:textId="77777777" w:rsidR="00C833E4" w:rsidRPr="00CC1461" w:rsidRDefault="00C833E4" w:rsidP="00C833E4">
      <w:pPr>
        <w:rPr>
          <w:rFonts w:ascii="Arial" w:hAnsi="Arial"/>
          <w:bCs/>
        </w:rPr>
      </w:pPr>
      <w:r w:rsidRPr="00CC1461">
        <w:t xml:space="preserve">1. </w:t>
      </w:r>
      <w:r w:rsidRPr="00CC1461">
        <w:rPr>
          <w:rFonts w:ascii="Arial" w:hAnsi="Arial"/>
          <w:bCs/>
        </w:rPr>
        <w:t>L’application affiche un message d’erreur au Fermier (« Catalogue de PA vide ») et lui propose le cas d’utilisation « Gérer les variétés de PA »</w:t>
      </w:r>
    </w:p>
    <w:p w14:paraId="6A82E835" w14:textId="77777777" w:rsidR="00C833E4" w:rsidRPr="00CC1461" w:rsidRDefault="00C833E4" w:rsidP="00C833E4">
      <w:pPr>
        <w:spacing w:after="120"/>
        <w:jc w:val="both"/>
        <w:rPr>
          <w:rFonts w:ascii="Arial" w:hAnsi="Arial"/>
        </w:rPr>
      </w:pPr>
    </w:p>
    <w:p w14:paraId="3B132813" w14:textId="77777777" w:rsidR="00C833E4" w:rsidRPr="00CC1461" w:rsidRDefault="00C833E4" w:rsidP="00C833E4">
      <w:pPr>
        <w:pStyle w:val="Titre5"/>
        <w:rPr>
          <w:lang w:val="fr-CA"/>
        </w:rPr>
      </w:pPr>
      <w:r w:rsidRPr="00CC1461">
        <w:rPr>
          <w:lang w:val="fr-CA"/>
        </w:rPr>
        <w:t>1.b Le Fermier demande à ajouter d’autre PA à son catalogue :</w:t>
      </w:r>
    </w:p>
    <w:p w14:paraId="687E6ED6" w14:textId="68F52D2D" w:rsidR="00C833E4" w:rsidRPr="00CC1461" w:rsidRDefault="00C833E4" w:rsidP="00C833E4">
      <w:pPr>
        <w:rPr>
          <w:rFonts w:ascii="Arial" w:hAnsi="Arial"/>
          <w:bCs/>
        </w:rPr>
      </w:pPr>
      <w:r w:rsidRPr="00CC1461">
        <w:t xml:space="preserve">1. </w:t>
      </w:r>
      <w:r w:rsidRPr="00CC1461">
        <w:rPr>
          <w:rFonts w:ascii="Arial" w:hAnsi="Arial"/>
          <w:bCs/>
        </w:rPr>
        <w:t>L’application propose le cas d’utilisation « Gérer les variétés de PA » au Fermier</w:t>
      </w:r>
    </w:p>
    <w:p w14:paraId="3876EB23" w14:textId="77777777" w:rsidR="00C833E4" w:rsidRPr="00CC1461" w:rsidRDefault="00C833E4" w:rsidP="00C833E4"/>
    <w:p w14:paraId="3DF0CCE3" w14:textId="2F80EDA6" w:rsidR="00A03A91" w:rsidRPr="00CC1461" w:rsidRDefault="00A03A91" w:rsidP="00A03A91">
      <w:pPr>
        <w:pStyle w:val="Titre3"/>
        <w:spacing w:after="120"/>
        <w:rPr>
          <w:rFonts w:cs="Arial"/>
          <w:smallCaps/>
          <w:lang w:val="fr-CA"/>
        </w:rPr>
      </w:pPr>
      <w:r w:rsidRPr="00CC1461">
        <w:rPr>
          <w:sz w:val="25"/>
          <w:szCs w:val="25"/>
          <w:shd w:val="clear" w:color="auto" w:fill="DBE5F1" w:themeFill="accent1" w:themeFillTint="33"/>
          <w:lang w:val="fr-CA"/>
        </w:rPr>
        <w:lastRenderedPageBreak/>
        <w:t xml:space="preserve">PAQ-UC02-02 : </w:t>
      </w:r>
      <w:r w:rsidR="00483A7C" w:rsidRPr="00CC1461">
        <w:rPr>
          <w:sz w:val="25"/>
          <w:szCs w:val="25"/>
          <w:shd w:val="clear" w:color="auto" w:fill="DBE5F1" w:themeFill="accent1" w:themeFillTint="33"/>
          <w:lang w:val="fr-CA"/>
        </w:rPr>
        <w:t>Modifier</w:t>
      </w:r>
      <w:r w:rsidRPr="00CC1461">
        <w:rPr>
          <w:sz w:val="25"/>
          <w:szCs w:val="25"/>
          <w:shd w:val="clear" w:color="auto" w:fill="DBE5F1" w:themeFill="accent1" w:themeFillTint="33"/>
          <w:lang w:val="fr-CA"/>
        </w:rPr>
        <w:t xml:space="preserve"> les  récolte</w:t>
      </w:r>
      <w:r w:rsidR="00483A7C" w:rsidRPr="00CC1461">
        <w:rPr>
          <w:sz w:val="25"/>
          <w:szCs w:val="25"/>
          <w:shd w:val="clear" w:color="auto" w:fill="DBE5F1" w:themeFill="accent1" w:themeFillTint="33"/>
          <w:lang w:val="fr-CA"/>
        </w:rPr>
        <w:t>s</w:t>
      </w:r>
      <w:r w:rsidRPr="00CC1461">
        <w:rPr>
          <w:sz w:val="25"/>
          <w:szCs w:val="25"/>
          <w:shd w:val="clear" w:color="auto" w:fill="DBE5F1" w:themeFill="accent1" w:themeFillTint="33"/>
          <w:lang w:val="fr-CA"/>
        </w:rPr>
        <w:t xml:space="preserve"> de PA d’une période</w:t>
      </w:r>
    </w:p>
    <w:p w14:paraId="3AD4301F" w14:textId="77777777" w:rsidR="00446900" w:rsidRPr="00CC1461" w:rsidRDefault="00446900" w:rsidP="00446900">
      <w:pPr>
        <w:pStyle w:val="Titre4"/>
        <w:rPr>
          <w:sz w:val="24"/>
          <w:lang w:val="fr-CA"/>
        </w:rPr>
      </w:pPr>
      <w:r w:rsidRPr="00CC1461">
        <w:rPr>
          <w:sz w:val="24"/>
          <w:lang w:val="fr-CA"/>
        </w:rPr>
        <w:t>Acteur Principal</w:t>
      </w:r>
    </w:p>
    <w:p w14:paraId="7946F5B1" w14:textId="77777777" w:rsidR="00446900" w:rsidRPr="00CC1461" w:rsidRDefault="00446900" w:rsidP="00446900">
      <w:pPr>
        <w:rPr>
          <w:rFonts w:ascii="Arial" w:hAnsi="Arial"/>
        </w:rPr>
      </w:pPr>
      <w:r w:rsidRPr="00CC1461">
        <w:rPr>
          <w:rFonts w:ascii="Arial" w:hAnsi="Arial"/>
        </w:rPr>
        <w:t>Fermier</w:t>
      </w:r>
    </w:p>
    <w:p w14:paraId="324C7EBD" w14:textId="77777777" w:rsidR="00446900" w:rsidRPr="00CC1461" w:rsidRDefault="00446900" w:rsidP="00446900">
      <w:pPr>
        <w:rPr>
          <w:rFonts w:ascii="Arial" w:hAnsi="Arial"/>
        </w:rPr>
      </w:pPr>
    </w:p>
    <w:p w14:paraId="3BA6E0D1" w14:textId="77777777" w:rsidR="00446900" w:rsidRPr="00CC1461" w:rsidRDefault="00446900" w:rsidP="00446900">
      <w:pPr>
        <w:pStyle w:val="Titre4"/>
        <w:rPr>
          <w:sz w:val="24"/>
          <w:lang w:val="fr-CA"/>
        </w:rPr>
      </w:pPr>
      <w:r w:rsidRPr="00CC1461">
        <w:rPr>
          <w:sz w:val="24"/>
          <w:lang w:val="fr-CA"/>
        </w:rPr>
        <w:t>Préconditions</w:t>
      </w:r>
    </w:p>
    <w:p w14:paraId="0C0B88B2" w14:textId="77777777" w:rsidR="00446900" w:rsidRPr="00CC1461" w:rsidRDefault="00446900" w:rsidP="00446900">
      <w:pPr>
        <w:pStyle w:val="Paragraphedeliste"/>
        <w:numPr>
          <w:ilvl w:val="0"/>
          <w:numId w:val="4"/>
        </w:numPr>
        <w:rPr>
          <w:rFonts w:ascii="Arial" w:hAnsi="Arial"/>
        </w:rPr>
      </w:pPr>
      <w:r w:rsidRPr="00CC1461">
        <w:rPr>
          <w:rFonts w:ascii="Arial" w:hAnsi="Arial"/>
        </w:rPr>
        <w:t>Le Fermier est connecté à l’application ProdAgriviQ.</w:t>
      </w:r>
    </w:p>
    <w:p w14:paraId="3187D52E" w14:textId="77777777" w:rsidR="00446900" w:rsidRPr="00CC1461" w:rsidRDefault="00446900" w:rsidP="00446900">
      <w:pPr>
        <w:pStyle w:val="Paragraphedeliste"/>
        <w:numPr>
          <w:ilvl w:val="0"/>
          <w:numId w:val="4"/>
        </w:numPr>
        <w:rPr>
          <w:rFonts w:ascii="Arial" w:hAnsi="Arial"/>
        </w:rPr>
      </w:pPr>
      <w:r w:rsidRPr="00CC1461">
        <w:rPr>
          <w:rFonts w:ascii="Arial" w:hAnsi="Arial"/>
        </w:rPr>
        <w:t>Le catalogue de PA du fermier est disponible.</w:t>
      </w:r>
    </w:p>
    <w:p w14:paraId="430A083F" w14:textId="77777777" w:rsidR="00446900" w:rsidRPr="00CC1461" w:rsidRDefault="00446900" w:rsidP="00446900">
      <w:pPr>
        <w:pStyle w:val="Retraitcorpsdetexte2"/>
        <w:spacing w:after="0"/>
        <w:ind w:left="732" w:firstLine="708"/>
        <w:rPr>
          <w:lang w:val="fr-CA"/>
        </w:rPr>
      </w:pPr>
    </w:p>
    <w:p w14:paraId="72EB3E1D" w14:textId="77777777" w:rsidR="00446900" w:rsidRPr="00CC1461" w:rsidRDefault="00446900" w:rsidP="00446900">
      <w:pPr>
        <w:pStyle w:val="Titre4"/>
        <w:rPr>
          <w:sz w:val="24"/>
          <w:lang w:val="fr-CA"/>
        </w:rPr>
      </w:pPr>
      <w:r w:rsidRPr="00CC1461">
        <w:rPr>
          <w:sz w:val="24"/>
          <w:lang w:val="fr-CA"/>
        </w:rPr>
        <w:t>Post-conditions</w:t>
      </w:r>
    </w:p>
    <w:p w14:paraId="45BAC796" w14:textId="77777777" w:rsidR="00446900" w:rsidRPr="00CC1461" w:rsidRDefault="00446900" w:rsidP="00446900">
      <w:pPr>
        <w:pStyle w:val="Paragraphedeliste"/>
        <w:numPr>
          <w:ilvl w:val="0"/>
          <w:numId w:val="4"/>
        </w:numPr>
        <w:rPr>
          <w:rFonts w:ascii="Arial" w:hAnsi="Arial"/>
        </w:rPr>
      </w:pPr>
      <w:r w:rsidRPr="00CC1461">
        <w:rPr>
          <w:rFonts w:ascii="Arial" w:hAnsi="Arial"/>
        </w:rPr>
        <w:t>Les récoltes de PA d’une période est disponible.</w:t>
      </w:r>
    </w:p>
    <w:p w14:paraId="29879272" w14:textId="77777777" w:rsidR="00446900" w:rsidRPr="00CC1461" w:rsidRDefault="00446900" w:rsidP="00446900">
      <w:pPr>
        <w:rPr>
          <w:rFonts w:ascii="Arial" w:hAnsi="Arial"/>
        </w:rPr>
      </w:pPr>
    </w:p>
    <w:p w14:paraId="5109E7CB" w14:textId="77777777" w:rsidR="00446900" w:rsidRPr="00CC1461" w:rsidRDefault="00446900" w:rsidP="00446900">
      <w:pPr>
        <w:pStyle w:val="Titre4"/>
        <w:rPr>
          <w:lang w:val="fr-CA"/>
        </w:rPr>
      </w:pPr>
      <w:r w:rsidRPr="00CC1461">
        <w:rPr>
          <w:sz w:val="24"/>
          <w:lang w:val="fr-CA"/>
        </w:rPr>
        <w:t>Scénario principal</w:t>
      </w:r>
    </w:p>
    <w:p w14:paraId="040E426C" w14:textId="77777777" w:rsidR="00446900" w:rsidRPr="00CC1461" w:rsidRDefault="00446900" w:rsidP="00446900">
      <w:pPr>
        <w:spacing w:after="120"/>
        <w:jc w:val="both"/>
        <w:rPr>
          <w:rFonts w:ascii="Arial" w:hAnsi="Arial"/>
          <w:bCs/>
        </w:rPr>
      </w:pPr>
      <w:r w:rsidRPr="00CC1461">
        <w:rPr>
          <w:rFonts w:ascii="Arial" w:hAnsi="Arial"/>
        </w:rPr>
        <w:t xml:space="preserve">1. </w:t>
      </w:r>
      <w:r w:rsidRPr="00CC1461">
        <w:rPr>
          <w:rFonts w:ascii="Arial" w:hAnsi="Arial"/>
          <w:bCs/>
        </w:rPr>
        <w:t>Le Fermier entre la période ou la saison concernée par les récoltes</w:t>
      </w:r>
    </w:p>
    <w:p w14:paraId="3216DD63" w14:textId="77777777" w:rsidR="00446900" w:rsidRPr="00CC1461" w:rsidRDefault="00446900" w:rsidP="00446900">
      <w:pPr>
        <w:rPr>
          <w:rFonts w:ascii="Arial" w:hAnsi="Arial"/>
          <w:bCs/>
        </w:rPr>
      </w:pPr>
      <w:r w:rsidRPr="00CC1461">
        <w:rPr>
          <w:rFonts w:ascii="Arial" w:hAnsi="Arial"/>
        </w:rPr>
        <w:t xml:space="preserve">2. </w:t>
      </w:r>
      <w:r w:rsidRPr="00CC1461">
        <w:rPr>
          <w:rFonts w:ascii="Arial" w:hAnsi="Arial"/>
          <w:bCs/>
        </w:rPr>
        <w:t>L’application affiche le catalogue de PA du Fermier dans un tableau. La référence et le nom de chaque PA sont affichés en lecture seule sur une ligne et sont suivies de :</w:t>
      </w:r>
    </w:p>
    <w:p w14:paraId="3237E2A0" w14:textId="77777777" w:rsidR="00446900" w:rsidRPr="00CC1461" w:rsidRDefault="00446900" w:rsidP="00446900">
      <w:pPr>
        <w:pStyle w:val="Paragraphedeliste"/>
        <w:numPr>
          <w:ilvl w:val="0"/>
          <w:numId w:val="6"/>
        </w:numPr>
        <w:rPr>
          <w:rFonts w:ascii="Arial" w:hAnsi="Arial"/>
          <w:bCs/>
        </w:rPr>
      </w:pPr>
      <w:r w:rsidRPr="00CC1461">
        <w:rPr>
          <w:rFonts w:ascii="Arial" w:hAnsi="Arial"/>
          <w:bCs/>
        </w:rPr>
        <w:t>unités de mesure de PA contenues dans une zone de liste déroulable</w:t>
      </w:r>
    </w:p>
    <w:p w14:paraId="24FDEECA" w14:textId="77777777" w:rsidR="00446900" w:rsidRPr="00CC1461" w:rsidRDefault="00446900" w:rsidP="00446900">
      <w:pPr>
        <w:pStyle w:val="Paragraphedeliste"/>
        <w:numPr>
          <w:ilvl w:val="0"/>
          <w:numId w:val="6"/>
        </w:numPr>
        <w:rPr>
          <w:rFonts w:ascii="Arial" w:hAnsi="Arial"/>
          <w:bCs/>
        </w:rPr>
      </w:pPr>
      <w:r w:rsidRPr="00CC1461">
        <w:rPr>
          <w:rFonts w:ascii="Arial" w:hAnsi="Arial"/>
          <w:bCs/>
        </w:rPr>
        <w:t>la quantité récoltée, positionnée à « 0 » par défaut</w:t>
      </w:r>
    </w:p>
    <w:p w14:paraId="3CBE8CFB" w14:textId="77777777" w:rsidR="00446900" w:rsidRPr="00CC1461" w:rsidRDefault="00446900" w:rsidP="00446900">
      <w:pPr>
        <w:pStyle w:val="Paragraphedeliste"/>
        <w:numPr>
          <w:ilvl w:val="0"/>
          <w:numId w:val="6"/>
        </w:numPr>
        <w:rPr>
          <w:rFonts w:ascii="Arial" w:hAnsi="Arial"/>
          <w:bCs/>
        </w:rPr>
      </w:pPr>
      <w:r w:rsidRPr="00CC1461">
        <w:rPr>
          <w:rFonts w:ascii="Arial" w:hAnsi="Arial"/>
          <w:bCs/>
        </w:rPr>
        <w:t>la date de la récolte, par défaut, c’est la date du jour</w:t>
      </w:r>
    </w:p>
    <w:p w14:paraId="75334B9A" w14:textId="77777777" w:rsidR="00446900" w:rsidRPr="00CC1461" w:rsidRDefault="00446900" w:rsidP="00446900">
      <w:pPr>
        <w:pStyle w:val="Paragraphedeliste"/>
        <w:numPr>
          <w:ilvl w:val="0"/>
          <w:numId w:val="6"/>
        </w:numPr>
        <w:spacing w:after="120"/>
        <w:jc w:val="both"/>
        <w:rPr>
          <w:rFonts w:ascii="Arial" w:hAnsi="Arial"/>
        </w:rPr>
      </w:pPr>
      <w:r w:rsidRPr="00CC1461">
        <w:rPr>
          <w:rFonts w:ascii="Arial" w:hAnsi="Arial"/>
          <w:bCs/>
        </w:rPr>
        <w:t>La description de la parcelle d’où est récolté le PA</w:t>
      </w:r>
    </w:p>
    <w:p w14:paraId="4BE84BA8" w14:textId="3E34F68F" w:rsidR="00446900" w:rsidRPr="00CC1461" w:rsidRDefault="00446900" w:rsidP="00446900">
      <w:pPr>
        <w:spacing w:after="120"/>
        <w:jc w:val="both"/>
        <w:rPr>
          <w:rFonts w:ascii="Arial" w:hAnsi="Arial"/>
          <w:bCs/>
        </w:rPr>
      </w:pPr>
      <w:r w:rsidRPr="00CC1461">
        <w:rPr>
          <w:rFonts w:ascii="Arial" w:hAnsi="Arial"/>
        </w:rPr>
        <w:t xml:space="preserve">3. </w:t>
      </w:r>
      <w:r w:rsidRPr="00CC1461">
        <w:rPr>
          <w:rFonts w:ascii="Arial" w:hAnsi="Arial"/>
          <w:bCs/>
        </w:rPr>
        <w:t>Dans chaque ligne du tableau, le Fermier renseigne les données de la récolte. Et par la suite, il valide l’ensemble.</w:t>
      </w:r>
    </w:p>
    <w:p w14:paraId="29AB377C" w14:textId="77777777" w:rsidR="00446900" w:rsidRPr="00CC1461" w:rsidRDefault="00446900" w:rsidP="00446900">
      <w:pPr>
        <w:rPr>
          <w:rFonts w:ascii="Arial" w:hAnsi="Arial"/>
          <w:bCs/>
        </w:rPr>
      </w:pPr>
      <w:r w:rsidRPr="00CC1461">
        <w:rPr>
          <w:rFonts w:ascii="Arial" w:hAnsi="Arial"/>
          <w:bCs/>
        </w:rPr>
        <w:t>4. L’application enregistre les informations. Elle affiche un récapitulatif de l’opération notamment le nombre de récoltes créés ou mis à jour. Dans le cas de la création, les numéros attribués aux nouvelles lignes de récoltes sont aussi retournés.</w:t>
      </w:r>
    </w:p>
    <w:p w14:paraId="287C6684" w14:textId="77777777" w:rsidR="00446900" w:rsidRPr="00CC1461" w:rsidRDefault="00446900" w:rsidP="00446900">
      <w:pPr>
        <w:rPr>
          <w:rFonts w:ascii="Arial" w:hAnsi="Arial"/>
          <w:bCs/>
        </w:rPr>
      </w:pPr>
    </w:p>
    <w:p w14:paraId="4775A0F5" w14:textId="77777777" w:rsidR="00446900" w:rsidRPr="00CC1461" w:rsidRDefault="00446900" w:rsidP="00446900">
      <w:pPr>
        <w:pStyle w:val="Titre5"/>
        <w:rPr>
          <w:lang w:val="fr-CA"/>
        </w:rPr>
      </w:pPr>
      <w:r w:rsidRPr="00CC1461">
        <w:rPr>
          <w:smallCaps/>
          <w:lang w:val="fr-CA"/>
        </w:rPr>
        <w:t>Scénarios Alternatifs</w:t>
      </w:r>
      <w:r w:rsidRPr="00CC1461">
        <w:rPr>
          <w:lang w:val="fr-CA"/>
        </w:rPr>
        <w:t> </w:t>
      </w:r>
    </w:p>
    <w:p w14:paraId="06ACAA07" w14:textId="77777777" w:rsidR="00446900" w:rsidRPr="00CC1461" w:rsidRDefault="00446900" w:rsidP="00446900">
      <w:pPr>
        <w:pStyle w:val="Titre5"/>
        <w:rPr>
          <w:lang w:val="fr-CA"/>
        </w:rPr>
      </w:pPr>
      <w:r w:rsidRPr="00CC1461">
        <w:rPr>
          <w:lang w:val="fr-CA"/>
        </w:rPr>
        <w:t>1.a Le catalogue de variétés de PA du Fermier est vide :</w:t>
      </w:r>
    </w:p>
    <w:p w14:paraId="29038BE9" w14:textId="061DBEFF" w:rsidR="00446900" w:rsidRPr="00CC1461" w:rsidRDefault="00446900" w:rsidP="00446900">
      <w:pPr>
        <w:rPr>
          <w:rFonts w:ascii="Arial" w:hAnsi="Arial"/>
          <w:bCs/>
        </w:rPr>
      </w:pPr>
      <w:r w:rsidRPr="00CC1461">
        <w:t xml:space="preserve">1. </w:t>
      </w:r>
      <w:r w:rsidRPr="00CC1461">
        <w:rPr>
          <w:rFonts w:ascii="Arial" w:hAnsi="Arial"/>
          <w:bCs/>
        </w:rPr>
        <w:t>L’application affiche un message d’erreur au Fermier (« Catalogue de PA vide ») et lui propose le cas d’utilisation « Gérer les variétés de PA ».</w:t>
      </w:r>
    </w:p>
    <w:p w14:paraId="081B3A6C" w14:textId="77777777" w:rsidR="00446900" w:rsidRPr="00CC1461" w:rsidRDefault="00446900" w:rsidP="00446900">
      <w:pPr>
        <w:spacing w:after="120"/>
        <w:jc w:val="both"/>
        <w:rPr>
          <w:rFonts w:ascii="Arial" w:hAnsi="Arial"/>
        </w:rPr>
      </w:pPr>
    </w:p>
    <w:p w14:paraId="179CED5F" w14:textId="77777777" w:rsidR="00446900" w:rsidRPr="00CC1461" w:rsidRDefault="00446900" w:rsidP="00446900">
      <w:pPr>
        <w:pStyle w:val="Titre5"/>
        <w:rPr>
          <w:lang w:val="fr-CA"/>
        </w:rPr>
      </w:pPr>
      <w:r w:rsidRPr="00CC1461">
        <w:rPr>
          <w:lang w:val="fr-CA"/>
        </w:rPr>
        <w:t>1.b Le Fermier demande à ajouter d’autre PA à son catalogue :</w:t>
      </w:r>
    </w:p>
    <w:p w14:paraId="4535D9C9" w14:textId="62377F5B" w:rsidR="00A03A91" w:rsidRPr="00CC1461" w:rsidRDefault="00446900" w:rsidP="00446900">
      <w:pPr>
        <w:rPr>
          <w:rFonts w:ascii="Arial" w:hAnsi="Arial"/>
          <w:bCs/>
        </w:rPr>
      </w:pPr>
      <w:r w:rsidRPr="00CC1461">
        <w:t xml:space="preserve">1. </w:t>
      </w:r>
      <w:r w:rsidRPr="00CC1461">
        <w:rPr>
          <w:rFonts w:ascii="Arial" w:hAnsi="Arial"/>
          <w:bCs/>
        </w:rPr>
        <w:t>L’application propose le cas d’utilisation « Gérer les variétés de PA » au Fermier.</w:t>
      </w:r>
    </w:p>
    <w:p w14:paraId="2B90847D" w14:textId="77777777" w:rsidR="00446900" w:rsidRPr="00CC1461" w:rsidRDefault="00446900" w:rsidP="00446900"/>
    <w:p w14:paraId="59F0E446" w14:textId="4DF080A5" w:rsidR="00A03A91" w:rsidRPr="00CC1461" w:rsidRDefault="00A03A91" w:rsidP="005D4F5D">
      <w:pPr>
        <w:pStyle w:val="Titre3"/>
        <w:spacing w:after="120"/>
        <w:rPr>
          <w:rFonts w:cs="Arial"/>
          <w:smallCaps/>
          <w:lang w:val="fr-CA"/>
        </w:rPr>
      </w:pPr>
      <w:r w:rsidRPr="00CC1461">
        <w:rPr>
          <w:sz w:val="25"/>
          <w:szCs w:val="25"/>
          <w:shd w:val="clear" w:color="auto" w:fill="DBE5F1" w:themeFill="accent1" w:themeFillTint="33"/>
          <w:lang w:val="fr-CA"/>
        </w:rPr>
        <w:t xml:space="preserve">PAQ-UC02-03 : </w:t>
      </w:r>
      <w:r w:rsidR="00483A7C" w:rsidRPr="00CC1461">
        <w:rPr>
          <w:sz w:val="25"/>
          <w:szCs w:val="25"/>
          <w:shd w:val="clear" w:color="auto" w:fill="DBE5F1" w:themeFill="accent1" w:themeFillTint="33"/>
          <w:lang w:val="fr-CA"/>
        </w:rPr>
        <w:t xml:space="preserve">Enlever </w:t>
      </w:r>
      <w:r w:rsidR="00791BF3" w:rsidRPr="00CC1461">
        <w:rPr>
          <w:sz w:val="25"/>
          <w:szCs w:val="25"/>
          <w:shd w:val="clear" w:color="auto" w:fill="DBE5F1" w:themeFill="accent1" w:themeFillTint="33"/>
          <w:lang w:val="fr-CA"/>
        </w:rPr>
        <w:t>une</w:t>
      </w:r>
      <w:r w:rsidRPr="00CC1461">
        <w:rPr>
          <w:sz w:val="25"/>
          <w:szCs w:val="25"/>
          <w:shd w:val="clear" w:color="auto" w:fill="DBE5F1" w:themeFill="accent1" w:themeFillTint="33"/>
          <w:lang w:val="fr-CA"/>
        </w:rPr>
        <w:t xml:space="preserve"> </w:t>
      </w:r>
      <w:r w:rsidR="00483A7C" w:rsidRPr="00CC1461">
        <w:rPr>
          <w:sz w:val="25"/>
          <w:szCs w:val="25"/>
          <w:shd w:val="clear" w:color="auto" w:fill="DBE5F1" w:themeFill="accent1" w:themeFillTint="33"/>
          <w:lang w:val="fr-CA"/>
        </w:rPr>
        <w:t>récolte</w:t>
      </w:r>
      <w:r w:rsidRPr="00CC1461">
        <w:rPr>
          <w:sz w:val="25"/>
          <w:szCs w:val="25"/>
          <w:shd w:val="clear" w:color="auto" w:fill="DBE5F1" w:themeFill="accent1" w:themeFillTint="33"/>
          <w:lang w:val="fr-CA"/>
        </w:rPr>
        <w:t xml:space="preserve"> de PA d’une période</w:t>
      </w:r>
    </w:p>
    <w:p w14:paraId="705AE3E9" w14:textId="508C67D2" w:rsidR="00C42506" w:rsidRPr="00CC1461" w:rsidRDefault="00C42506" w:rsidP="00C42506">
      <w:pPr>
        <w:pStyle w:val="Titre4"/>
        <w:rPr>
          <w:sz w:val="24"/>
          <w:lang w:val="fr-CA"/>
        </w:rPr>
      </w:pPr>
      <w:r w:rsidRPr="00CC1461">
        <w:rPr>
          <w:sz w:val="24"/>
          <w:lang w:val="fr-CA"/>
        </w:rPr>
        <w:t>Acteur Principal</w:t>
      </w:r>
    </w:p>
    <w:p w14:paraId="59518772" w14:textId="4D886DB2" w:rsidR="0014300F" w:rsidRPr="00CC1461" w:rsidRDefault="00C42506" w:rsidP="0014300F">
      <w:pPr>
        <w:rPr>
          <w:rFonts w:ascii="Arial" w:hAnsi="Arial"/>
        </w:rPr>
      </w:pPr>
      <w:r w:rsidRPr="00CC1461">
        <w:rPr>
          <w:rFonts w:ascii="Arial" w:hAnsi="Arial"/>
        </w:rPr>
        <w:t>Fermier</w:t>
      </w:r>
    </w:p>
    <w:p w14:paraId="454BFB4F" w14:textId="77777777" w:rsidR="001D6C95" w:rsidRPr="00CC1461" w:rsidRDefault="001D6C95" w:rsidP="0014300F">
      <w:pPr>
        <w:rPr>
          <w:rFonts w:ascii="Arial" w:hAnsi="Arial"/>
        </w:rPr>
      </w:pPr>
    </w:p>
    <w:p w14:paraId="63222373" w14:textId="77777777" w:rsidR="001D6C95" w:rsidRPr="00CC1461" w:rsidRDefault="001D6C95" w:rsidP="001D6C95">
      <w:pPr>
        <w:pStyle w:val="Titre4"/>
        <w:rPr>
          <w:sz w:val="24"/>
          <w:lang w:val="fr-CA"/>
        </w:rPr>
      </w:pPr>
      <w:r w:rsidRPr="00CC1461">
        <w:rPr>
          <w:sz w:val="24"/>
          <w:lang w:val="fr-CA"/>
        </w:rPr>
        <w:t>Préconditions</w:t>
      </w:r>
    </w:p>
    <w:p w14:paraId="2FB6E0C6" w14:textId="77777777" w:rsidR="001D6C95" w:rsidRPr="00CC1461" w:rsidRDefault="001D6C95" w:rsidP="001D6C95">
      <w:pPr>
        <w:pStyle w:val="Paragraphedeliste"/>
        <w:numPr>
          <w:ilvl w:val="0"/>
          <w:numId w:val="4"/>
        </w:numPr>
        <w:rPr>
          <w:rFonts w:ascii="Arial" w:hAnsi="Arial"/>
        </w:rPr>
      </w:pPr>
      <w:r w:rsidRPr="00CC1461">
        <w:rPr>
          <w:rFonts w:ascii="Arial" w:hAnsi="Arial"/>
        </w:rPr>
        <w:t>Le Fermier est connecté à l’application ProdAgriviQ.</w:t>
      </w:r>
    </w:p>
    <w:p w14:paraId="15D9D849" w14:textId="77777777" w:rsidR="001D6C95" w:rsidRPr="00CC1461" w:rsidRDefault="001D6C95" w:rsidP="001D6C95">
      <w:pPr>
        <w:pStyle w:val="Paragraphedeliste"/>
        <w:numPr>
          <w:ilvl w:val="0"/>
          <w:numId w:val="4"/>
        </w:numPr>
        <w:rPr>
          <w:rFonts w:ascii="Arial" w:hAnsi="Arial"/>
        </w:rPr>
      </w:pPr>
      <w:r w:rsidRPr="00CC1461">
        <w:rPr>
          <w:rFonts w:ascii="Arial" w:hAnsi="Arial"/>
        </w:rPr>
        <w:t>Le catalogue de PA du fermier est disponible.</w:t>
      </w:r>
    </w:p>
    <w:p w14:paraId="614B1F84" w14:textId="77777777" w:rsidR="001D6C95" w:rsidRPr="00CC1461" w:rsidRDefault="001D6C95" w:rsidP="001D6C95">
      <w:pPr>
        <w:pStyle w:val="Retraitcorpsdetexte2"/>
        <w:spacing w:after="0"/>
        <w:ind w:left="732" w:firstLine="708"/>
        <w:rPr>
          <w:lang w:val="fr-CA"/>
        </w:rPr>
      </w:pPr>
    </w:p>
    <w:p w14:paraId="1A04F13C" w14:textId="77777777" w:rsidR="001D6C95" w:rsidRPr="00CC1461" w:rsidRDefault="001D6C95" w:rsidP="001D6C95">
      <w:pPr>
        <w:pStyle w:val="Titre4"/>
        <w:rPr>
          <w:sz w:val="24"/>
          <w:lang w:val="fr-CA"/>
        </w:rPr>
      </w:pPr>
      <w:r w:rsidRPr="00CC1461">
        <w:rPr>
          <w:sz w:val="24"/>
          <w:lang w:val="fr-CA"/>
        </w:rPr>
        <w:t>Post-conditions</w:t>
      </w:r>
    </w:p>
    <w:p w14:paraId="0EF4DF2B" w14:textId="4AA73BF3" w:rsidR="001D6C95" w:rsidRPr="00CC1461" w:rsidRDefault="001D6C95" w:rsidP="00AD32C8">
      <w:pPr>
        <w:pStyle w:val="Paragraphedeliste"/>
        <w:numPr>
          <w:ilvl w:val="0"/>
          <w:numId w:val="4"/>
        </w:numPr>
        <w:rPr>
          <w:rFonts w:ascii="Arial" w:hAnsi="Arial"/>
        </w:rPr>
      </w:pPr>
      <w:r w:rsidRPr="00CC1461">
        <w:rPr>
          <w:rFonts w:ascii="Arial" w:hAnsi="Arial"/>
        </w:rPr>
        <w:t>Les récoltes de PA d’une période est disponible.</w:t>
      </w:r>
    </w:p>
    <w:p w14:paraId="5D9676DD" w14:textId="77777777" w:rsidR="00C42506" w:rsidRPr="00CC1461" w:rsidRDefault="00C42506" w:rsidP="0014300F">
      <w:pPr>
        <w:rPr>
          <w:rFonts w:ascii="Arial" w:hAnsi="Arial"/>
        </w:rPr>
      </w:pPr>
    </w:p>
    <w:p w14:paraId="0BA0EE3F" w14:textId="504B37CC" w:rsidR="001B45AF" w:rsidRPr="00CC1461" w:rsidRDefault="0043604B" w:rsidP="00CA3CC7">
      <w:pPr>
        <w:pStyle w:val="Titre4"/>
        <w:rPr>
          <w:lang w:val="fr-CA"/>
        </w:rPr>
      </w:pPr>
      <w:r w:rsidRPr="00CC1461">
        <w:rPr>
          <w:sz w:val="24"/>
          <w:lang w:val="fr-CA"/>
        </w:rPr>
        <w:lastRenderedPageBreak/>
        <w:t>Scénario principal</w:t>
      </w:r>
    </w:p>
    <w:p w14:paraId="6BDE8F3C" w14:textId="08B94E86" w:rsidR="00973194" w:rsidRPr="00CC1461" w:rsidRDefault="00973194" w:rsidP="001D5E85">
      <w:pPr>
        <w:spacing w:after="120"/>
        <w:jc w:val="both"/>
        <w:rPr>
          <w:rFonts w:ascii="Arial" w:hAnsi="Arial"/>
          <w:bCs/>
        </w:rPr>
      </w:pPr>
      <w:r w:rsidRPr="00CC1461">
        <w:rPr>
          <w:rFonts w:ascii="Arial" w:hAnsi="Arial"/>
        </w:rPr>
        <w:t xml:space="preserve">1. </w:t>
      </w:r>
      <w:r w:rsidRPr="00CC1461">
        <w:rPr>
          <w:rFonts w:ascii="Arial" w:hAnsi="Arial"/>
          <w:bCs/>
        </w:rPr>
        <w:t>Le Fermier entre la période ou la saison concernée par les récoltes</w:t>
      </w:r>
    </w:p>
    <w:p w14:paraId="614BD30E" w14:textId="77777777" w:rsidR="00973194" w:rsidRPr="00CC1461" w:rsidRDefault="00973194" w:rsidP="00973194">
      <w:pPr>
        <w:rPr>
          <w:rFonts w:ascii="Arial" w:hAnsi="Arial"/>
          <w:bCs/>
        </w:rPr>
      </w:pPr>
      <w:r w:rsidRPr="00CC1461">
        <w:rPr>
          <w:rFonts w:ascii="Arial" w:hAnsi="Arial"/>
        </w:rPr>
        <w:t xml:space="preserve">2. </w:t>
      </w:r>
      <w:r w:rsidRPr="00CC1461">
        <w:rPr>
          <w:rFonts w:ascii="Arial" w:hAnsi="Arial"/>
          <w:bCs/>
        </w:rPr>
        <w:t>L’application affiche le catalogue de PA du Fermier dans un tableau. La référence et le nom de chaque PA sont affichés en lecture seule sur une ligne et sont suivies de :</w:t>
      </w:r>
    </w:p>
    <w:p w14:paraId="34ECA5EA" w14:textId="77777777" w:rsidR="00973194" w:rsidRPr="00CC1461" w:rsidRDefault="00973194" w:rsidP="00973194">
      <w:pPr>
        <w:pStyle w:val="Paragraphedeliste"/>
        <w:numPr>
          <w:ilvl w:val="0"/>
          <w:numId w:val="6"/>
        </w:numPr>
        <w:rPr>
          <w:rFonts w:ascii="Arial" w:hAnsi="Arial"/>
          <w:bCs/>
        </w:rPr>
      </w:pPr>
      <w:r w:rsidRPr="00CC1461">
        <w:rPr>
          <w:rFonts w:ascii="Arial" w:hAnsi="Arial"/>
          <w:bCs/>
        </w:rPr>
        <w:t>unités de mesure de PA contenues dans une zone de liste déroulable</w:t>
      </w:r>
    </w:p>
    <w:p w14:paraId="75A5D613" w14:textId="77777777" w:rsidR="00973194" w:rsidRPr="00CC1461" w:rsidRDefault="00973194" w:rsidP="00973194">
      <w:pPr>
        <w:pStyle w:val="Paragraphedeliste"/>
        <w:numPr>
          <w:ilvl w:val="0"/>
          <w:numId w:val="6"/>
        </w:numPr>
        <w:rPr>
          <w:rFonts w:ascii="Arial" w:hAnsi="Arial"/>
          <w:bCs/>
        </w:rPr>
      </w:pPr>
      <w:r w:rsidRPr="00CC1461">
        <w:rPr>
          <w:rFonts w:ascii="Arial" w:hAnsi="Arial"/>
          <w:bCs/>
        </w:rPr>
        <w:t>la quantité récoltée, positionnée à « 0 » par défaut</w:t>
      </w:r>
    </w:p>
    <w:p w14:paraId="76128F76" w14:textId="77777777" w:rsidR="00973194" w:rsidRPr="00CC1461" w:rsidRDefault="00973194" w:rsidP="00973194">
      <w:pPr>
        <w:pStyle w:val="Paragraphedeliste"/>
        <w:numPr>
          <w:ilvl w:val="0"/>
          <w:numId w:val="6"/>
        </w:numPr>
        <w:rPr>
          <w:rFonts w:ascii="Arial" w:hAnsi="Arial"/>
          <w:bCs/>
        </w:rPr>
      </w:pPr>
      <w:r w:rsidRPr="00CC1461">
        <w:rPr>
          <w:rFonts w:ascii="Arial" w:hAnsi="Arial"/>
          <w:bCs/>
        </w:rPr>
        <w:t>la date de la récolte, par défaut, c’est la date du jour</w:t>
      </w:r>
    </w:p>
    <w:p w14:paraId="48061982" w14:textId="4EA63977" w:rsidR="00973194" w:rsidRPr="00CC1461" w:rsidRDefault="00973194" w:rsidP="008E33EF">
      <w:pPr>
        <w:pStyle w:val="Paragraphedeliste"/>
        <w:numPr>
          <w:ilvl w:val="0"/>
          <w:numId w:val="6"/>
        </w:numPr>
        <w:spacing w:after="120"/>
        <w:jc w:val="both"/>
        <w:rPr>
          <w:rFonts w:ascii="Arial" w:hAnsi="Arial"/>
        </w:rPr>
      </w:pPr>
      <w:r w:rsidRPr="00CC1461">
        <w:rPr>
          <w:rFonts w:ascii="Arial" w:hAnsi="Arial"/>
          <w:bCs/>
        </w:rPr>
        <w:t>La description de la parcelle d’où est récolté le PA</w:t>
      </w:r>
    </w:p>
    <w:p w14:paraId="4AE572A9" w14:textId="361F23CB" w:rsidR="00973194" w:rsidRPr="00CC1461" w:rsidRDefault="00973194" w:rsidP="00973194">
      <w:pPr>
        <w:spacing w:after="120"/>
        <w:jc w:val="both"/>
        <w:rPr>
          <w:rFonts w:ascii="Arial" w:hAnsi="Arial"/>
          <w:bCs/>
        </w:rPr>
      </w:pPr>
      <w:r w:rsidRPr="00CC1461">
        <w:rPr>
          <w:rFonts w:ascii="Arial" w:hAnsi="Arial"/>
        </w:rPr>
        <w:t xml:space="preserve">3. </w:t>
      </w:r>
      <w:r w:rsidRPr="00CC1461">
        <w:rPr>
          <w:rFonts w:ascii="Arial" w:hAnsi="Arial"/>
          <w:bCs/>
        </w:rPr>
        <w:t>Dans chaque ligne du tableau, le Fermier renseigne les données de la récolte. Et par la suite, il valide l’ensemble</w:t>
      </w:r>
    </w:p>
    <w:p w14:paraId="63AD037A" w14:textId="1EDE2125" w:rsidR="00973194" w:rsidRPr="00CC1461" w:rsidRDefault="00973194" w:rsidP="00973194">
      <w:pPr>
        <w:spacing w:after="120"/>
        <w:jc w:val="both"/>
        <w:rPr>
          <w:rFonts w:ascii="Arial" w:hAnsi="Arial"/>
        </w:rPr>
      </w:pPr>
      <w:r w:rsidRPr="00CC1461">
        <w:rPr>
          <w:rFonts w:ascii="Arial" w:hAnsi="Arial"/>
          <w:bCs/>
        </w:rPr>
        <w:t>4. L’application enregistre les informations. Elle affiche un récapitulatif de l’opération notamment le nombre de récoltes créés ou mis à jour. Dans le cas de la création, les numéros attribués aux nouvelles lignes de récoltes sont aussi retournés</w:t>
      </w:r>
      <w:r w:rsidR="00D748CA">
        <w:rPr>
          <w:rFonts w:ascii="Arial" w:hAnsi="Arial"/>
          <w:bCs/>
        </w:rPr>
        <w:t>.</w:t>
      </w:r>
    </w:p>
    <w:p w14:paraId="6CF49B6D" w14:textId="3B69CAC8" w:rsidR="00CA14EC" w:rsidRPr="00CC1461" w:rsidRDefault="00CA14EC">
      <w:pPr>
        <w:rPr>
          <w:rFonts w:ascii="Arial" w:hAnsi="Arial"/>
          <w:b/>
        </w:rPr>
      </w:pPr>
    </w:p>
    <w:p w14:paraId="71830746" w14:textId="71E6D8B5" w:rsidR="009C3F73" w:rsidRPr="00CC1461" w:rsidRDefault="00973194" w:rsidP="009C3F73">
      <w:pPr>
        <w:pStyle w:val="Titre5"/>
        <w:rPr>
          <w:lang w:val="fr-CA"/>
        </w:rPr>
      </w:pPr>
      <w:r w:rsidRPr="00CC1461">
        <w:rPr>
          <w:smallCaps/>
          <w:lang w:val="fr-CA"/>
        </w:rPr>
        <w:t>Scénarios Alternatifs</w:t>
      </w:r>
      <w:r w:rsidRPr="00CC1461">
        <w:rPr>
          <w:lang w:val="fr-CA"/>
        </w:rPr>
        <w:t> </w:t>
      </w:r>
    </w:p>
    <w:p w14:paraId="4ABB0F3A" w14:textId="651F77BF" w:rsidR="009C3F73" w:rsidRPr="00CC1461" w:rsidRDefault="009C3F73" w:rsidP="00973194">
      <w:pPr>
        <w:pStyle w:val="Titre5"/>
        <w:rPr>
          <w:lang w:val="fr-CA"/>
        </w:rPr>
      </w:pPr>
      <w:r w:rsidRPr="00CC1461">
        <w:rPr>
          <w:lang w:val="fr-CA"/>
        </w:rPr>
        <w:t>1.a Le catalogue de variétés de PA du Fermier est vide :</w:t>
      </w:r>
    </w:p>
    <w:p w14:paraId="6625DF2E" w14:textId="30E3752C" w:rsidR="00973194" w:rsidRPr="00CC1461" w:rsidRDefault="00973194" w:rsidP="00973194">
      <w:pPr>
        <w:rPr>
          <w:rFonts w:ascii="Arial" w:hAnsi="Arial"/>
          <w:bCs/>
        </w:rPr>
      </w:pPr>
      <w:r w:rsidRPr="00CC1461">
        <w:t xml:space="preserve">1. </w:t>
      </w:r>
      <w:r w:rsidRPr="00CC1461">
        <w:rPr>
          <w:rFonts w:ascii="Arial" w:hAnsi="Arial"/>
          <w:bCs/>
        </w:rPr>
        <w:t>L’application affiche un message d’erreur au Fermier (« Catalogue de PA vide ») et lui propose le cas d’utilisation « </w:t>
      </w:r>
      <w:r w:rsidR="003F7975">
        <w:rPr>
          <w:rFonts w:ascii="Arial" w:hAnsi="Arial"/>
          <w:bCs/>
        </w:rPr>
        <w:t>Créer un</w:t>
      </w:r>
      <w:r w:rsidRPr="00CC1461">
        <w:rPr>
          <w:rFonts w:ascii="Arial" w:hAnsi="Arial"/>
          <w:bCs/>
        </w:rPr>
        <w:t xml:space="preserve"> PA »</w:t>
      </w:r>
    </w:p>
    <w:p w14:paraId="7BE08873" w14:textId="77777777" w:rsidR="009C3F73" w:rsidRPr="00CC1461" w:rsidRDefault="009C3F73" w:rsidP="002103C3">
      <w:pPr>
        <w:spacing w:after="120"/>
        <w:jc w:val="both"/>
        <w:rPr>
          <w:rFonts w:ascii="Arial" w:hAnsi="Arial"/>
        </w:rPr>
      </w:pPr>
    </w:p>
    <w:p w14:paraId="72A61159" w14:textId="59E31EBE" w:rsidR="00CA14EC" w:rsidRPr="00CC1461" w:rsidRDefault="00CA14EC" w:rsidP="00973194">
      <w:pPr>
        <w:pStyle w:val="Titre5"/>
        <w:rPr>
          <w:lang w:val="fr-CA"/>
        </w:rPr>
      </w:pPr>
      <w:r w:rsidRPr="00CC1461">
        <w:rPr>
          <w:lang w:val="fr-CA"/>
        </w:rPr>
        <w:t>1.b Le Fermier demande à ajouter d’autre PA à son catalogue :</w:t>
      </w:r>
    </w:p>
    <w:p w14:paraId="120904A5" w14:textId="5E25A67D" w:rsidR="00973194" w:rsidRPr="00CC1461" w:rsidRDefault="00973194" w:rsidP="00973194">
      <w:r w:rsidRPr="00CC1461">
        <w:t xml:space="preserve">1. </w:t>
      </w:r>
      <w:r w:rsidRPr="00CC1461">
        <w:rPr>
          <w:rFonts w:ascii="Arial" w:hAnsi="Arial"/>
          <w:bCs/>
        </w:rPr>
        <w:t>L’application propose le cas d’utilisation « </w:t>
      </w:r>
      <w:r w:rsidR="00436EB7">
        <w:rPr>
          <w:rFonts w:ascii="Arial" w:hAnsi="Arial"/>
          <w:bCs/>
        </w:rPr>
        <w:t>Créer un</w:t>
      </w:r>
      <w:r w:rsidRPr="00CC1461">
        <w:rPr>
          <w:rFonts w:ascii="Arial" w:hAnsi="Arial"/>
          <w:bCs/>
        </w:rPr>
        <w:t xml:space="preserve"> PA » au Fermier</w:t>
      </w:r>
    </w:p>
    <w:p w14:paraId="79D543A0" w14:textId="77777777" w:rsidR="005D4F5D" w:rsidRPr="00CC1461" w:rsidRDefault="005D4F5D">
      <w:pPr>
        <w:rPr>
          <w:sz w:val="25"/>
          <w:szCs w:val="25"/>
        </w:rPr>
      </w:pPr>
    </w:p>
    <w:p w14:paraId="063FDEB1" w14:textId="1E8508B6" w:rsidR="005D4F5D" w:rsidRPr="00CC1461" w:rsidRDefault="005D4F5D" w:rsidP="005D4F5D">
      <w:pPr>
        <w:pStyle w:val="Titre3"/>
        <w:spacing w:after="120"/>
        <w:rPr>
          <w:rFonts w:cs="Arial"/>
          <w:smallCaps/>
          <w:lang w:val="fr-CA"/>
        </w:rPr>
      </w:pPr>
      <w:r w:rsidRPr="00CC1461">
        <w:rPr>
          <w:sz w:val="25"/>
          <w:szCs w:val="25"/>
          <w:shd w:val="clear" w:color="auto" w:fill="DBE5F1" w:themeFill="accent1" w:themeFillTint="33"/>
          <w:lang w:val="fr-CA"/>
        </w:rPr>
        <w:t>PAQ-UC02-0</w:t>
      </w:r>
      <w:r w:rsidR="004F689B" w:rsidRPr="00CC1461">
        <w:rPr>
          <w:sz w:val="25"/>
          <w:szCs w:val="25"/>
          <w:shd w:val="clear" w:color="auto" w:fill="DBE5F1" w:themeFill="accent1" w:themeFillTint="33"/>
          <w:lang w:val="fr-CA"/>
        </w:rPr>
        <w:t>4</w:t>
      </w:r>
      <w:r w:rsidRPr="00CC1461">
        <w:rPr>
          <w:sz w:val="25"/>
          <w:szCs w:val="25"/>
          <w:shd w:val="clear" w:color="auto" w:fill="DBE5F1" w:themeFill="accent1" w:themeFillTint="33"/>
          <w:lang w:val="fr-CA"/>
        </w:rPr>
        <w:t xml:space="preserve"> : </w:t>
      </w:r>
      <w:r w:rsidR="004F689B" w:rsidRPr="00CC1461">
        <w:rPr>
          <w:sz w:val="25"/>
          <w:szCs w:val="25"/>
          <w:shd w:val="clear" w:color="auto" w:fill="DBE5F1" w:themeFill="accent1" w:themeFillTint="33"/>
          <w:lang w:val="fr-CA"/>
        </w:rPr>
        <w:t xml:space="preserve">Consulter </w:t>
      </w:r>
      <w:r w:rsidRPr="00CC1461">
        <w:rPr>
          <w:sz w:val="25"/>
          <w:szCs w:val="25"/>
          <w:shd w:val="clear" w:color="auto" w:fill="DBE5F1" w:themeFill="accent1" w:themeFillTint="33"/>
          <w:lang w:val="fr-CA"/>
        </w:rPr>
        <w:t>les récoltes de PA d’une période</w:t>
      </w:r>
    </w:p>
    <w:p w14:paraId="2682DEA7" w14:textId="77777777" w:rsidR="00AE4BAB" w:rsidRPr="00CC1461" w:rsidRDefault="00AE4BAB" w:rsidP="00AE4BAB">
      <w:pPr>
        <w:pStyle w:val="Titre4"/>
        <w:rPr>
          <w:sz w:val="24"/>
          <w:lang w:val="fr-CA"/>
        </w:rPr>
      </w:pPr>
      <w:r w:rsidRPr="00CC1461">
        <w:rPr>
          <w:sz w:val="24"/>
          <w:lang w:val="fr-CA"/>
        </w:rPr>
        <w:t>Acteur Principal</w:t>
      </w:r>
    </w:p>
    <w:p w14:paraId="05A4726E" w14:textId="77777777" w:rsidR="00AE4BAB" w:rsidRPr="00CC1461" w:rsidRDefault="00AE4BAB" w:rsidP="00AE4BAB">
      <w:pPr>
        <w:rPr>
          <w:rFonts w:ascii="Arial" w:hAnsi="Arial"/>
        </w:rPr>
      </w:pPr>
      <w:r w:rsidRPr="00CC1461">
        <w:rPr>
          <w:rFonts w:ascii="Arial" w:hAnsi="Arial"/>
        </w:rPr>
        <w:t>Fermier</w:t>
      </w:r>
    </w:p>
    <w:p w14:paraId="10C69D90" w14:textId="77777777" w:rsidR="00AE4BAB" w:rsidRPr="00CC1461" w:rsidRDefault="00AE4BAB" w:rsidP="00AE4BAB">
      <w:pPr>
        <w:rPr>
          <w:rFonts w:ascii="Arial" w:hAnsi="Arial"/>
        </w:rPr>
      </w:pPr>
    </w:p>
    <w:p w14:paraId="2E97483F" w14:textId="77777777" w:rsidR="00AE4BAB" w:rsidRPr="00CC1461" w:rsidRDefault="00AE4BAB" w:rsidP="00AE4BAB">
      <w:pPr>
        <w:pStyle w:val="Titre4"/>
        <w:rPr>
          <w:sz w:val="24"/>
          <w:lang w:val="fr-CA"/>
        </w:rPr>
      </w:pPr>
      <w:r w:rsidRPr="00CC1461">
        <w:rPr>
          <w:sz w:val="24"/>
          <w:lang w:val="fr-CA"/>
        </w:rPr>
        <w:t>Préconditions</w:t>
      </w:r>
    </w:p>
    <w:p w14:paraId="3EA2F5F1" w14:textId="0CAEBD63" w:rsidR="00AE4BAB" w:rsidRPr="00CC1461" w:rsidRDefault="00AE4BAB" w:rsidP="00AE4BAB">
      <w:pPr>
        <w:pStyle w:val="Paragraphedeliste"/>
        <w:numPr>
          <w:ilvl w:val="0"/>
          <w:numId w:val="4"/>
        </w:numPr>
        <w:rPr>
          <w:rFonts w:ascii="Arial" w:hAnsi="Arial"/>
        </w:rPr>
      </w:pPr>
      <w:r>
        <w:rPr>
          <w:rFonts w:ascii="Arial" w:hAnsi="Arial"/>
        </w:rPr>
        <w:t xml:space="preserve">Les récoltes de </w:t>
      </w:r>
      <w:r w:rsidRPr="00CC1461">
        <w:rPr>
          <w:rFonts w:ascii="Arial" w:hAnsi="Arial"/>
        </w:rPr>
        <w:t>PA du fermier est disponible.</w:t>
      </w:r>
    </w:p>
    <w:p w14:paraId="0CC1E882" w14:textId="77777777" w:rsidR="00AE4BAB" w:rsidRPr="00CC1461" w:rsidRDefault="00AE4BAB" w:rsidP="00AE4BAB">
      <w:pPr>
        <w:pStyle w:val="Retraitcorpsdetexte2"/>
        <w:spacing w:after="0"/>
        <w:ind w:left="732" w:firstLine="708"/>
        <w:rPr>
          <w:lang w:val="fr-CA"/>
        </w:rPr>
      </w:pPr>
    </w:p>
    <w:p w14:paraId="0601816C" w14:textId="77777777" w:rsidR="00AE4BAB" w:rsidRPr="00CC1461" w:rsidRDefault="00AE4BAB" w:rsidP="00AE4BAB">
      <w:pPr>
        <w:pStyle w:val="Titre4"/>
        <w:rPr>
          <w:sz w:val="24"/>
          <w:lang w:val="fr-CA"/>
        </w:rPr>
      </w:pPr>
      <w:r w:rsidRPr="00CC1461">
        <w:rPr>
          <w:sz w:val="24"/>
          <w:lang w:val="fr-CA"/>
        </w:rPr>
        <w:t>Post-conditions</w:t>
      </w:r>
    </w:p>
    <w:p w14:paraId="02CEB693" w14:textId="06607182" w:rsidR="00AE4BAB" w:rsidRPr="00CC1461" w:rsidRDefault="00AE4BAB" w:rsidP="00AE4BAB">
      <w:pPr>
        <w:pStyle w:val="Paragraphedeliste"/>
        <w:numPr>
          <w:ilvl w:val="0"/>
          <w:numId w:val="4"/>
        </w:numPr>
        <w:rPr>
          <w:rFonts w:ascii="Arial" w:hAnsi="Arial"/>
        </w:rPr>
      </w:pPr>
      <w:r>
        <w:rPr>
          <w:rFonts w:ascii="Arial" w:hAnsi="Arial"/>
        </w:rPr>
        <w:t>Aucun.</w:t>
      </w:r>
    </w:p>
    <w:p w14:paraId="4F3ECA91" w14:textId="77777777" w:rsidR="00AE4BAB" w:rsidRPr="00CC1461" w:rsidRDefault="00AE4BAB" w:rsidP="00AE4BAB">
      <w:pPr>
        <w:rPr>
          <w:rFonts w:ascii="Arial" w:hAnsi="Arial"/>
        </w:rPr>
      </w:pPr>
    </w:p>
    <w:p w14:paraId="36EDFA1D" w14:textId="77777777" w:rsidR="00AE4BAB" w:rsidRPr="00CC1461" w:rsidRDefault="00AE4BAB" w:rsidP="00AE4BAB">
      <w:pPr>
        <w:pStyle w:val="Titre4"/>
        <w:rPr>
          <w:lang w:val="fr-CA"/>
        </w:rPr>
      </w:pPr>
      <w:r w:rsidRPr="00CC1461">
        <w:rPr>
          <w:sz w:val="24"/>
          <w:lang w:val="fr-CA"/>
        </w:rPr>
        <w:t>Scénario principal</w:t>
      </w:r>
    </w:p>
    <w:p w14:paraId="7B557F19" w14:textId="15C3BCB4" w:rsidR="00EA3BC4" w:rsidRDefault="00AE4BAB" w:rsidP="00AE4BAB">
      <w:pPr>
        <w:spacing w:after="120"/>
        <w:jc w:val="both"/>
        <w:rPr>
          <w:rFonts w:ascii="Arial" w:hAnsi="Arial"/>
        </w:rPr>
      </w:pPr>
      <w:r w:rsidRPr="00CC1461">
        <w:rPr>
          <w:rFonts w:ascii="Arial" w:hAnsi="Arial"/>
        </w:rPr>
        <w:t xml:space="preserve">1. </w:t>
      </w:r>
      <w:r w:rsidR="00EA3BC4">
        <w:rPr>
          <w:rFonts w:ascii="Arial" w:hAnsi="Arial"/>
        </w:rPr>
        <w:t>ProdAgriviQ affiche les récoltes de toutes les saisons.</w:t>
      </w:r>
    </w:p>
    <w:p w14:paraId="62A1086B" w14:textId="211A8B79" w:rsidR="00AE4BAB" w:rsidRPr="00CC1461" w:rsidRDefault="00EA3BC4" w:rsidP="00AE4BAB">
      <w:pPr>
        <w:spacing w:after="120"/>
        <w:jc w:val="both"/>
        <w:rPr>
          <w:rFonts w:ascii="Arial" w:hAnsi="Arial"/>
          <w:bCs/>
        </w:rPr>
      </w:pPr>
      <w:r>
        <w:rPr>
          <w:rFonts w:ascii="Arial" w:hAnsi="Arial"/>
        </w:rPr>
        <w:t xml:space="preserve">2. </w:t>
      </w:r>
      <w:r w:rsidR="00AE4BAB" w:rsidRPr="00CC1461">
        <w:rPr>
          <w:rFonts w:ascii="Arial" w:hAnsi="Arial"/>
          <w:bCs/>
        </w:rPr>
        <w:t xml:space="preserve">Le Fermier entre </w:t>
      </w:r>
      <w:r w:rsidR="00AA32FD">
        <w:rPr>
          <w:rFonts w:ascii="Arial" w:hAnsi="Arial"/>
          <w:bCs/>
        </w:rPr>
        <w:t>une</w:t>
      </w:r>
      <w:r w:rsidR="00AE4BAB" w:rsidRPr="00CC1461">
        <w:rPr>
          <w:rFonts w:ascii="Arial" w:hAnsi="Arial"/>
          <w:bCs/>
        </w:rPr>
        <w:t xml:space="preserve"> période ou </w:t>
      </w:r>
      <w:r w:rsidR="00AA32FD">
        <w:rPr>
          <w:rFonts w:ascii="Arial" w:hAnsi="Arial"/>
          <w:bCs/>
        </w:rPr>
        <w:t>une</w:t>
      </w:r>
      <w:r w:rsidR="00AE4BAB" w:rsidRPr="00CC1461">
        <w:rPr>
          <w:rFonts w:ascii="Arial" w:hAnsi="Arial"/>
          <w:bCs/>
        </w:rPr>
        <w:t xml:space="preserve"> saison</w:t>
      </w:r>
      <w:r w:rsidR="00AA32FD">
        <w:rPr>
          <w:rFonts w:ascii="Arial" w:hAnsi="Arial"/>
          <w:bCs/>
        </w:rPr>
        <w:t>.</w:t>
      </w:r>
      <w:r w:rsidR="00AE4BAB" w:rsidRPr="00CC1461">
        <w:rPr>
          <w:rFonts w:ascii="Arial" w:hAnsi="Arial"/>
          <w:bCs/>
        </w:rPr>
        <w:t xml:space="preserve"> </w:t>
      </w:r>
    </w:p>
    <w:p w14:paraId="22F1B0D4" w14:textId="27B03B7C" w:rsidR="00EA3BC4" w:rsidRDefault="00E26716" w:rsidP="00AE4BAB">
      <w:pPr>
        <w:rPr>
          <w:rFonts w:ascii="Arial" w:hAnsi="Arial"/>
          <w:bCs/>
        </w:rPr>
      </w:pPr>
      <w:r>
        <w:rPr>
          <w:rFonts w:ascii="Arial" w:hAnsi="Arial"/>
        </w:rPr>
        <w:t>3</w:t>
      </w:r>
      <w:r w:rsidR="00AE4BAB" w:rsidRPr="00CC1461">
        <w:rPr>
          <w:rFonts w:ascii="Arial" w:hAnsi="Arial"/>
        </w:rPr>
        <w:t xml:space="preserve">. </w:t>
      </w:r>
      <w:r w:rsidR="00AA32FD">
        <w:rPr>
          <w:rFonts w:ascii="Arial" w:hAnsi="Arial"/>
          <w:bCs/>
        </w:rPr>
        <w:t xml:space="preserve">L’application affiche toutes les </w:t>
      </w:r>
      <w:r w:rsidR="0047442C">
        <w:rPr>
          <w:rFonts w:ascii="Arial" w:hAnsi="Arial"/>
          <w:bCs/>
        </w:rPr>
        <w:t>lignes de récolte</w:t>
      </w:r>
      <w:r w:rsidR="00AA32FD">
        <w:rPr>
          <w:rFonts w:ascii="Arial" w:hAnsi="Arial"/>
          <w:bCs/>
        </w:rPr>
        <w:t xml:space="preserve"> de PA de </w:t>
      </w:r>
      <w:r w:rsidR="0047442C">
        <w:rPr>
          <w:rFonts w:ascii="Arial" w:hAnsi="Arial"/>
          <w:bCs/>
        </w:rPr>
        <w:t xml:space="preserve">la </w:t>
      </w:r>
      <w:r w:rsidR="00AA32FD">
        <w:rPr>
          <w:rFonts w:ascii="Arial" w:hAnsi="Arial"/>
          <w:bCs/>
        </w:rPr>
        <w:t>période</w:t>
      </w:r>
      <w:r w:rsidR="0047442C">
        <w:rPr>
          <w:rFonts w:ascii="Arial" w:hAnsi="Arial"/>
          <w:bCs/>
        </w:rPr>
        <w:t xml:space="preserve"> indiquée</w:t>
      </w:r>
      <w:r w:rsidR="003E6B5E">
        <w:rPr>
          <w:rFonts w:ascii="Arial" w:hAnsi="Arial"/>
          <w:bCs/>
        </w:rPr>
        <w:t>.</w:t>
      </w:r>
      <w:r w:rsidR="0047442C">
        <w:rPr>
          <w:rFonts w:ascii="Arial" w:hAnsi="Arial"/>
          <w:bCs/>
        </w:rPr>
        <w:t xml:space="preserve"> </w:t>
      </w:r>
    </w:p>
    <w:p w14:paraId="198C12D1" w14:textId="46F4EB77" w:rsidR="0047442C" w:rsidRDefault="00EA3BC4" w:rsidP="00EA3BC4">
      <w:pPr>
        <w:rPr>
          <w:rFonts w:ascii="Arial" w:hAnsi="Arial"/>
          <w:bCs/>
        </w:rPr>
      </w:pPr>
      <w:r>
        <w:rPr>
          <w:rFonts w:ascii="Arial" w:hAnsi="Arial"/>
          <w:bCs/>
        </w:rPr>
        <w:t xml:space="preserve">    </w:t>
      </w:r>
      <w:r w:rsidR="0047442C">
        <w:rPr>
          <w:rFonts w:ascii="Arial" w:hAnsi="Arial"/>
          <w:bCs/>
        </w:rPr>
        <w:t>Chaque ligne comprend :</w:t>
      </w:r>
    </w:p>
    <w:p w14:paraId="073356C9" w14:textId="77777777" w:rsidR="0047442C" w:rsidRDefault="0047442C" w:rsidP="0047442C">
      <w:pPr>
        <w:ind w:firstLine="360"/>
        <w:rPr>
          <w:rFonts w:ascii="Arial" w:hAnsi="Arial"/>
          <w:bCs/>
        </w:rPr>
      </w:pPr>
      <w:r>
        <w:rPr>
          <w:rFonts w:ascii="Arial" w:hAnsi="Arial"/>
          <w:bCs/>
        </w:rPr>
        <w:t>- La référence de la récolte de la saison,</w:t>
      </w:r>
      <w:r w:rsidR="003E6B5E">
        <w:rPr>
          <w:rFonts w:ascii="Arial" w:hAnsi="Arial"/>
          <w:bCs/>
        </w:rPr>
        <w:t xml:space="preserve"> </w:t>
      </w:r>
    </w:p>
    <w:p w14:paraId="04806F8E" w14:textId="77777777" w:rsidR="0047442C" w:rsidRDefault="0047442C" w:rsidP="0047442C">
      <w:pPr>
        <w:ind w:firstLine="360"/>
        <w:rPr>
          <w:rFonts w:ascii="Arial" w:hAnsi="Arial"/>
          <w:bCs/>
        </w:rPr>
      </w:pPr>
      <w:r>
        <w:rPr>
          <w:rFonts w:ascii="Arial" w:hAnsi="Arial"/>
          <w:bCs/>
        </w:rPr>
        <w:t xml:space="preserve">- le </w:t>
      </w:r>
      <w:r w:rsidR="003E6B5E">
        <w:rPr>
          <w:rFonts w:ascii="Arial" w:hAnsi="Arial"/>
          <w:bCs/>
        </w:rPr>
        <w:t xml:space="preserve">numéro </w:t>
      </w:r>
      <w:r>
        <w:rPr>
          <w:rFonts w:ascii="Arial" w:hAnsi="Arial"/>
          <w:bCs/>
        </w:rPr>
        <w:t xml:space="preserve">de la </w:t>
      </w:r>
      <w:r w:rsidR="003E6B5E">
        <w:rPr>
          <w:rFonts w:ascii="Arial" w:hAnsi="Arial"/>
          <w:bCs/>
        </w:rPr>
        <w:t xml:space="preserve">ligne </w:t>
      </w:r>
      <w:r>
        <w:rPr>
          <w:rFonts w:ascii="Arial" w:hAnsi="Arial"/>
          <w:bCs/>
        </w:rPr>
        <w:t xml:space="preserve">de </w:t>
      </w:r>
      <w:r w:rsidR="003E6B5E">
        <w:rPr>
          <w:rFonts w:ascii="Arial" w:hAnsi="Arial"/>
          <w:bCs/>
        </w:rPr>
        <w:t>récolte</w:t>
      </w:r>
      <w:r>
        <w:rPr>
          <w:rFonts w:ascii="Arial" w:hAnsi="Arial"/>
          <w:bCs/>
        </w:rPr>
        <w:t xml:space="preserve">, </w:t>
      </w:r>
    </w:p>
    <w:p w14:paraId="5E824BC4" w14:textId="18A6AE40" w:rsidR="0047442C" w:rsidRDefault="0047442C" w:rsidP="0047442C">
      <w:pPr>
        <w:ind w:firstLine="360"/>
        <w:rPr>
          <w:rFonts w:ascii="Arial" w:hAnsi="Arial"/>
          <w:bCs/>
        </w:rPr>
      </w:pPr>
      <w:r>
        <w:rPr>
          <w:rFonts w:ascii="Arial" w:hAnsi="Arial"/>
          <w:bCs/>
        </w:rPr>
        <w:t>- la</w:t>
      </w:r>
      <w:r w:rsidR="003E6B5E">
        <w:rPr>
          <w:rFonts w:ascii="Arial" w:hAnsi="Arial"/>
          <w:bCs/>
        </w:rPr>
        <w:t xml:space="preserve"> </w:t>
      </w:r>
      <w:r w:rsidR="00AE4BAB" w:rsidRPr="00CC1461">
        <w:rPr>
          <w:rFonts w:ascii="Arial" w:hAnsi="Arial"/>
          <w:bCs/>
        </w:rPr>
        <w:t>référence</w:t>
      </w:r>
      <w:r>
        <w:rPr>
          <w:rFonts w:ascii="Arial" w:hAnsi="Arial"/>
          <w:bCs/>
        </w:rPr>
        <w:t xml:space="preserve"> </w:t>
      </w:r>
      <w:r w:rsidR="00AE4BAB" w:rsidRPr="00CC1461">
        <w:rPr>
          <w:rFonts w:ascii="Arial" w:hAnsi="Arial"/>
          <w:bCs/>
        </w:rPr>
        <w:t xml:space="preserve">et </w:t>
      </w:r>
      <w:r>
        <w:rPr>
          <w:rFonts w:ascii="Arial" w:hAnsi="Arial"/>
          <w:bCs/>
        </w:rPr>
        <w:t xml:space="preserve">les </w:t>
      </w:r>
      <w:r w:rsidR="00AE4BAB" w:rsidRPr="00CC1461">
        <w:rPr>
          <w:rFonts w:ascii="Arial" w:hAnsi="Arial"/>
          <w:bCs/>
        </w:rPr>
        <w:t>nom</w:t>
      </w:r>
      <w:r>
        <w:rPr>
          <w:rFonts w:ascii="Arial" w:hAnsi="Arial"/>
          <w:bCs/>
        </w:rPr>
        <w:t>s</w:t>
      </w:r>
      <w:r w:rsidR="00AE4BAB" w:rsidRPr="00CC1461">
        <w:rPr>
          <w:rFonts w:ascii="Arial" w:hAnsi="Arial"/>
          <w:bCs/>
        </w:rPr>
        <w:t xml:space="preserve"> </w:t>
      </w:r>
      <w:r>
        <w:rPr>
          <w:rFonts w:ascii="Arial" w:hAnsi="Arial"/>
          <w:bCs/>
        </w:rPr>
        <w:t>courant, scientifique et local du</w:t>
      </w:r>
      <w:r w:rsidR="003E6B5E">
        <w:rPr>
          <w:rFonts w:ascii="Arial" w:hAnsi="Arial"/>
          <w:bCs/>
        </w:rPr>
        <w:t xml:space="preserve"> PA </w:t>
      </w:r>
      <w:r>
        <w:rPr>
          <w:rFonts w:ascii="Arial" w:hAnsi="Arial"/>
          <w:bCs/>
        </w:rPr>
        <w:t>associés à la ligne</w:t>
      </w:r>
    </w:p>
    <w:p w14:paraId="4D77794F" w14:textId="6A3CFDBC" w:rsidR="0047442C" w:rsidRDefault="0047442C" w:rsidP="0047442C">
      <w:pPr>
        <w:ind w:firstLine="360"/>
        <w:rPr>
          <w:rFonts w:ascii="Arial" w:hAnsi="Arial"/>
          <w:bCs/>
        </w:rPr>
      </w:pPr>
      <w:r>
        <w:rPr>
          <w:rFonts w:ascii="Arial" w:hAnsi="Arial"/>
          <w:bCs/>
        </w:rPr>
        <w:t>- la  variété du PA</w:t>
      </w:r>
    </w:p>
    <w:p w14:paraId="06CDA322" w14:textId="4EABE835" w:rsidR="00AE4BAB" w:rsidRPr="002503EC" w:rsidRDefault="0047442C" w:rsidP="002503EC">
      <w:pPr>
        <w:spacing w:after="120"/>
        <w:ind w:firstLine="360"/>
        <w:jc w:val="both"/>
        <w:rPr>
          <w:rFonts w:ascii="Arial" w:hAnsi="Arial"/>
        </w:rPr>
      </w:pPr>
      <w:r>
        <w:rPr>
          <w:rFonts w:ascii="Arial" w:hAnsi="Arial"/>
          <w:bCs/>
        </w:rPr>
        <w:t xml:space="preserve">- </w:t>
      </w:r>
      <w:r w:rsidR="003E6B5E">
        <w:rPr>
          <w:rFonts w:ascii="Arial" w:hAnsi="Arial"/>
          <w:bCs/>
        </w:rPr>
        <w:t xml:space="preserve">la </w:t>
      </w:r>
      <w:r w:rsidR="003E6B5E" w:rsidRPr="002503EC">
        <w:rPr>
          <w:rFonts w:ascii="Arial" w:hAnsi="Arial"/>
        </w:rPr>
        <w:t xml:space="preserve">quantité </w:t>
      </w:r>
      <w:r w:rsidRPr="002503EC">
        <w:rPr>
          <w:rFonts w:ascii="Arial" w:hAnsi="Arial"/>
        </w:rPr>
        <w:t xml:space="preserve">récoltée </w:t>
      </w:r>
      <w:r w:rsidR="00AE4BAB" w:rsidRPr="002503EC">
        <w:rPr>
          <w:rFonts w:ascii="Arial" w:hAnsi="Arial"/>
        </w:rPr>
        <w:t>sont affichés en lecture seule sur une ligne et sont suivies de :</w:t>
      </w:r>
    </w:p>
    <w:p w14:paraId="19F7FDE2" w14:textId="77777777" w:rsidR="00AE4BAB" w:rsidRPr="00CC1461" w:rsidRDefault="00AE4BAB" w:rsidP="00AE4BAB">
      <w:pPr>
        <w:rPr>
          <w:rFonts w:ascii="Arial" w:hAnsi="Arial"/>
          <w:bCs/>
        </w:rPr>
      </w:pPr>
    </w:p>
    <w:p w14:paraId="59D39939" w14:textId="77777777" w:rsidR="00AE4BAB" w:rsidRPr="00CC1461" w:rsidRDefault="00AE4BAB" w:rsidP="00AE4BAB">
      <w:pPr>
        <w:pStyle w:val="Titre5"/>
        <w:rPr>
          <w:lang w:val="fr-CA"/>
        </w:rPr>
      </w:pPr>
      <w:r w:rsidRPr="00CC1461">
        <w:rPr>
          <w:smallCaps/>
          <w:lang w:val="fr-CA"/>
        </w:rPr>
        <w:lastRenderedPageBreak/>
        <w:t>Scénarios Alternatifs</w:t>
      </w:r>
      <w:r w:rsidRPr="00CC1461">
        <w:rPr>
          <w:lang w:val="fr-CA"/>
        </w:rPr>
        <w:t> </w:t>
      </w:r>
    </w:p>
    <w:p w14:paraId="25A9FC8C" w14:textId="270D7EC2" w:rsidR="00AE4BAB" w:rsidRPr="00CC1461" w:rsidRDefault="00AE4BAB" w:rsidP="00AE4BAB">
      <w:pPr>
        <w:pStyle w:val="Titre5"/>
        <w:rPr>
          <w:lang w:val="fr-CA"/>
        </w:rPr>
      </w:pPr>
      <w:r w:rsidRPr="00CC1461">
        <w:rPr>
          <w:lang w:val="fr-CA"/>
        </w:rPr>
        <w:t xml:space="preserve">1.a </w:t>
      </w:r>
      <w:r w:rsidR="00BB0730">
        <w:rPr>
          <w:lang w:val="fr-CA"/>
        </w:rPr>
        <w:t>Aucune récolte de PA n’est collectionnée</w:t>
      </w:r>
      <w:r w:rsidRPr="00CC1461">
        <w:rPr>
          <w:lang w:val="fr-CA"/>
        </w:rPr>
        <w:t> :</w:t>
      </w:r>
    </w:p>
    <w:p w14:paraId="054A3C5D" w14:textId="4E4DFD39" w:rsidR="00AE4BAB" w:rsidRPr="00CC1461" w:rsidRDefault="00AE4BAB" w:rsidP="00AE4BAB">
      <w:pPr>
        <w:rPr>
          <w:rFonts w:ascii="Arial" w:hAnsi="Arial"/>
          <w:bCs/>
        </w:rPr>
      </w:pPr>
      <w:r w:rsidRPr="00CC1461">
        <w:t xml:space="preserve">1. </w:t>
      </w:r>
      <w:r w:rsidRPr="00CC1461">
        <w:rPr>
          <w:rFonts w:ascii="Arial" w:hAnsi="Arial"/>
          <w:bCs/>
        </w:rPr>
        <w:t>L’application affiche un</w:t>
      </w:r>
      <w:r w:rsidR="00BB0730">
        <w:rPr>
          <w:rFonts w:ascii="Arial" w:hAnsi="Arial"/>
          <w:bCs/>
        </w:rPr>
        <w:t xml:space="preserve">e liste vide et </w:t>
      </w:r>
      <w:r w:rsidR="009264AE">
        <w:rPr>
          <w:rFonts w:ascii="Arial" w:hAnsi="Arial"/>
          <w:bCs/>
        </w:rPr>
        <w:t xml:space="preserve">renvoie </w:t>
      </w:r>
      <w:r w:rsidR="00BB0730">
        <w:rPr>
          <w:rFonts w:ascii="Arial" w:hAnsi="Arial"/>
          <w:bCs/>
        </w:rPr>
        <w:t>un</w:t>
      </w:r>
      <w:r w:rsidRPr="00CC1461">
        <w:rPr>
          <w:rFonts w:ascii="Arial" w:hAnsi="Arial"/>
          <w:bCs/>
        </w:rPr>
        <w:t xml:space="preserve"> message d’erreur au Fermier (« </w:t>
      </w:r>
      <w:r w:rsidR="00BB0730">
        <w:rPr>
          <w:rFonts w:ascii="Arial" w:hAnsi="Arial"/>
          <w:bCs/>
        </w:rPr>
        <w:t>Aucune récolte</w:t>
      </w:r>
      <w:r w:rsidR="00436106">
        <w:rPr>
          <w:rFonts w:ascii="Arial" w:hAnsi="Arial"/>
          <w:bCs/>
        </w:rPr>
        <w:t xml:space="preserve"> répertoriée.</w:t>
      </w:r>
      <w:r w:rsidRPr="00CC1461">
        <w:rPr>
          <w:rFonts w:ascii="Arial" w:hAnsi="Arial"/>
          <w:bCs/>
        </w:rPr>
        <w:t xml:space="preserve"> ») </w:t>
      </w:r>
      <w:r w:rsidR="00436106">
        <w:rPr>
          <w:rFonts w:ascii="Arial" w:hAnsi="Arial"/>
          <w:bCs/>
        </w:rPr>
        <w:t>puis</w:t>
      </w:r>
      <w:r w:rsidRPr="00CC1461">
        <w:rPr>
          <w:rFonts w:ascii="Arial" w:hAnsi="Arial"/>
          <w:bCs/>
        </w:rPr>
        <w:t xml:space="preserve"> lui propose le cas d’utilisation « </w:t>
      </w:r>
      <w:r w:rsidR="00436106">
        <w:rPr>
          <w:rFonts w:ascii="Arial" w:hAnsi="Arial"/>
          <w:bCs/>
        </w:rPr>
        <w:t>Créer</w:t>
      </w:r>
      <w:r w:rsidRPr="00CC1461">
        <w:rPr>
          <w:rFonts w:ascii="Arial" w:hAnsi="Arial"/>
          <w:bCs/>
        </w:rPr>
        <w:t xml:space="preserve"> </w:t>
      </w:r>
      <w:r w:rsidR="00436106">
        <w:rPr>
          <w:rFonts w:ascii="Arial" w:hAnsi="Arial"/>
          <w:bCs/>
        </w:rPr>
        <w:t>un</w:t>
      </w:r>
      <w:r w:rsidRPr="00CC1461">
        <w:rPr>
          <w:rFonts w:ascii="Arial" w:hAnsi="Arial"/>
          <w:bCs/>
        </w:rPr>
        <w:t xml:space="preserve"> PA ».</w:t>
      </w:r>
    </w:p>
    <w:p w14:paraId="0BFA636D" w14:textId="77777777" w:rsidR="00AE4BAB" w:rsidRPr="00CC1461" w:rsidRDefault="00AE4BAB" w:rsidP="00AE4BAB">
      <w:pPr>
        <w:spacing w:after="120"/>
        <w:jc w:val="both"/>
        <w:rPr>
          <w:rFonts w:ascii="Arial" w:hAnsi="Arial"/>
        </w:rPr>
      </w:pPr>
    </w:p>
    <w:p w14:paraId="1FC50373" w14:textId="77777777" w:rsidR="00AE4BAB" w:rsidRPr="00CC1461" w:rsidRDefault="00AE4BAB" w:rsidP="00AE4BAB">
      <w:pPr>
        <w:pStyle w:val="Titre5"/>
        <w:rPr>
          <w:lang w:val="fr-CA"/>
        </w:rPr>
      </w:pPr>
      <w:r w:rsidRPr="00CC1461">
        <w:rPr>
          <w:lang w:val="fr-CA"/>
        </w:rPr>
        <w:t>1.b Le Fermier demande à ajouter d’autre PA à son catalogue :</w:t>
      </w:r>
    </w:p>
    <w:p w14:paraId="66EF2789" w14:textId="642204C1" w:rsidR="00AA772E" w:rsidRDefault="00AE4BAB" w:rsidP="00AE4BAB">
      <w:pPr>
        <w:rPr>
          <w:rFonts w:ascii="Arial" w:hAnsi="Arial"/>
          <w:bCs/>
        </w:rPr>
      </w:pPr>
      <w:r w:rsidRPr="00CC1461">
        <w:t xml:space="preserve">1. </w:t>
      </w:r>
      <w:r w:rsidRPr="00CC1461">
        <w:rPr>
          <w:rFonts w:ascii="Arial" w:hAnsi="Arial"/>
          <w:bCs/>
        </w:rPr>
        <w:t>L’application propose le cas d’utilisation « Gérer les variétés de PA » au Fermier.</w:t>
      </w:r>
    </w:p>
    <w:p w14:paraId="081D3FE0" w14:textId="77777777" w:rsidR="00AE4BAB" w:rsidRPr="00CC1461" w:rsidRDefault="00AE4BAB" w:rsidP="00AE4BAB">
      <w:pPr>
        <w:rPr>
          <w:sz w:val="25"/>
          <w:szCs w:val="25"/>
        </w:rPr>
      </w:pPr>
    </w:p>
    <w:p w14:paraId="0AA2AAF6" w14:textId="391195DA" w:rsidR="00635A3A" w:rsidRPr="00CC1461" w:rsidRDefault="000230AC" w:rsidP="000230AC">
      <w:pPr>
        <w:pStyle w:val="Titre3"/>
        <w:spacing w:after="120"/>
        <w:rPr>
          <w:sz w:val="25"/>
          <w:szCs w:val="25"/>
          <w:lang w:val="fr-CA"/>
        </w:rPr>
      </w:pPr>
      <w:r w:rsidRPr="00CC1461">
        <w:rPr>
          <w:bCs w:val="0"/>
          <w:smallCaps/>
          <w:szCs w:val="28"/>
          <w:shd w:val="clear" w:color="auto" w:fill="D9D9D9" w:themeFill="background1" w:themeFillShade="D9"/>
          <w:lang w:val="fr-CA"/>
        </w:rPr>
        <w:t xml:space="preserve">PAQ- UC03 : </w:t>
      </w:r>
      <w:r w:rsidR="00635A3A" w:rsidRPr="00CC1461">
        <w:rPr>
          <w:bCs w:val="0"/>
          <w:smallCaps/>
          <w:szCs w:val="28"/>
          <w:shd w:val="clear" w:color="auto" w:fill="D9D9D9" w:themeFill="background1" w:themeFillShade="D9"/>
          <w:lang w:val="fr-CA"/>
        </w:rPr>
        <w:t>Publier les PA</w:t>
      </w:r>
    </w:p>
    <w:p w14:paraId="47FEAE1E" w14:textId="77777777" w:rsidR="00373F9B" w:rsidRPr="00CC1461" w:rsidRDefault="00373F9B" w:rsidP="00373F9B">
      <w:pPr>
        <w:pStyle w:val="Titre4"/>
        <w:rPr>
          <w:sz w:val="24"/>
          <w:lang w:val="fr-CA"/>
        </w:rPr>
      </w:pPr>
      <w:r w:rsidRPr="00CC1461">
        <w:rPr>
          <w:sz w:val="24"/>
          <w:lang w:val="fr-CA"/>
        </w:rPr>
        <w:t>Brève Description</w:t>
      </w:r>
    </w:p>
    <w:p w14:paraId="106A9363" w14:textId="357E8413" w:rsidR="00373F9B" w:rsidRPr="00CC1461" w:rsidRDefault="00373F9B" w:rsidP="00373F9B">
      <w:pPr>
        <w:jc w:val="both"/>
        <w:rPr>
          <w:rFonts w:ascii="Arial" w:hAnsi="Arial"/>
        </w:rPr>
      </w:pPr>
      <w:r w:rsidRPr="00CC1461">
        <w:rPr>
          <w:rFonts w:ascii="Arial" w:hAnsi="Arial"/>
        </w:rPr>
        <w:t xml:space="preserve">Le Fermier désire </w:t>
      </w:r>
      <w:r w:rsidR="00303610" w:rsidRPr="00CC1461">
        <w:rPr>
          <w:rFonts w:ascii="Arial" w:hAnsi="Arial"/>
        </w:rPr>
        <w:t>rendre s</w:t>
      </w:r>
      <w:r w:rsidR="006D3341" w:rsidRPr="00CC1461">
        <w:rPr>
          <w:rFonts w:ascii="Arial" w:hAnsi="Arial"/>
        </w:rPr>
        <w:t>es PA</w:t>
      </w:r>
      <w:r w:rsidR="00303610" w:rsidRPr="00CC1461">
        <w:rPr>
          <w:rFonts w:ascii="Arial" w:hAnsi="Arial"/>
        </w:rPr>
        <w:t xml:space="preserve"> et ses récoltes</w:t>
      </w:r>
      <w:r w:rsidR="006D3341" w:rsidRPr="00CC1461">
        <w:rPr>
          <w:rFonts w:ascii="Arial" w:hAnsi="Arial"/>
        </w:rPr>
        <w:t xml:space="preserve"> </w:t>
      </w:r>
      <w:r w:rsidR="00303610" w:rsidRPr="00CC1461">
        <w:rPr>
          <w:rFonts w:ascii="Arial" w:hAnsi="Arial"/>
        </w:rPr>
        <w:t>nouvellement créés (ou mis à jour) publiques et accessibles aux Internautes durant leur recherche.</w:t>
      </w:r>
      <w:r w:rsidRPr="00CC1461">
        <w:rPr>
          <w:rFonts w:ascii="Arial" w:hAnsi="Arial"/>
        </w:rPr>
        <w:t xml:space="preserve"> </w:t>
      </w:r>
      <w:r w:rsidR="00760895" w:rsidRPr="00CC1461">
        <w:rPr>
          <w:rFonts w:ascii="Arial" w:hAnsi="Arial"/>
        </w:rPr>
        <w:t>L’état des PA ou récolte change par la suite.</w:t>
      </w:r>
      <w:r w:rsidRPr="00CC1461">
        <w:rPr>
          <w:rFonts w:ascii="Arial" w:hAnsi="Arial"/>
        </w:rPr>
        <w:t xml:space="preserve"> </w:t>
      </w:r>
    </w:p>
    <w:p w14:paraId="63A4F250" w14:textId="77777777" w:rsidR="00373F9B" w:rsidRPr="00CC1461" w:rsidRDefault="00373F9B" w:rsidP="00373F9B">
      <w:pPr>
        <w:pStyle w:val="Titre4"/>
        <w:rPr>
          <w:sz w:val="24"/>
          <w:lang w:val="fr-CA"/>
        </w:rPr>
      </w:pPr>
    </w:p>
    <w:p w14:paraId="5E280C97" w14:textId="77777777" w:rsidR="00AD32C8" w:rsidRPr="00CC1461" w:rsidRDefault="00AD32C8" w:rsidP="00AD32C8">
      <w:pPr>
        <w:pStyle w:val="Titre4"/>
        <w:rPr>
          <w:sz w:val="24"/>
          <w:lang w:val="fr-CA"/>
        </w:rPr>
      </w:pPr>
      <w:r w:rsidRPr="00CC1461">
        <w:rPr>
          <w:sz w:val="24"/>
          <w:lang w:val="fr-CA"/>
        </w:rPr>
        <w:t>Préconditions</w:t>
      </w:r>
    </w:p>
    <w:p w14:paraId="3073B9CF" w14:textId="77777777" w:rsidR="00AD32C8" w:rsidRPr="00CC1461" w:rsidRDefault="00AD32C8" w:rsidP="00AD32C8">
      <w:pPr>
        <w:pStyle w:val="Paragraphedeliste"/>
        <w:numPr>
          <w:ilvl w:val="0"/>
          <w:numId w:val="4"/>
        </w:numPr>
        <w:rPr>
          <w:rFonts w:ascii="Arial" w:hAnsi="Arial"/>
        </w:rPr>
      </w:pPr>
      <w:r w:rsidRPr="00CC1461">
        <w:rPr>
          <w:rFonts w:ascii="Arial" w:hAnsi="Arial"/>
        </w:rPr>
        <w:t>Les PA  nouvellement créés ou modifiés existent.</w:t>
      </w:r>
    </w:p>
    <w:p w14:paraId="62ABF970" w14:textId="77777777" w:rsidR="00AD32C8" w:rsidRPr="00CC1461" w:rsidRDefault="00AD32C8" w:rsidP="00AD32C8">
      <w:pPr>
        <w:pStyle w:val="Paragraphedeliste"/>
        <w:numPr>
          <w:ilvl w:val="0"/>
          <w:numId w:val="4"/>
        </w:numPr>
        <w:rPr>
          <w:rFonts w:ascii="Arial" w:hAnsi="Arial"/>
        </w:rPr>
      </w:pPr>
      <w:r w:rsidRPr="00CC1461">
        <w:rPr>
          <w:rFonts w:ascii="Arial" w:hAnsi="Arial"/>
        </w:rPr>
        <w:t>Les récoltes de PA nouvellement créées ou modifiées existent.</w:t>
      </w:r>
    </w:p>
    <w:p w14:paraId="7A8D2336" w14:textId="77777777" w:rsidR="00AD32C8" w:rsidRPr="00CC1461" w:rsidRDefault="00AD32C8" w:rsidP="00AD32C8">
      <w:pPr>
        <w:pStyle w:val="Retraitcorpsdetexte2"/>
        <w:spacing w:after="0"/>
        <w:ind w:left="732" w:firstLine="708"/>
        <w:rPr>
          <w:lang w:val="fr-CA"/>
        </w:rPr>
      </w:pPr>
    </w:p>
    <w:p w14:paraId="138CD38B" w14:textId="77777777" w:rsidR="00AD32C8" w:rsidRPr="00CC1461" w:rsidRDefault="00AD32C8" w:rsidP="00AD32C8">
      <w:pPr>
        <w:pStyle w:val="Titre4"/>
        <w:rPr>
          <w:sz w:val="24"/>
          <w:lang w:val="fr-CA"/>
        </w:rPr>
      </w:pPr>
      <w:r w:rsidRPr="00CC1461">
        <w:rPr>
          <w:sz w:val="24"/>
          <w:lang w:val="fr-CA"/>
        </w:rPr>
        <w:t>Post-conditions</w:t>
      </w:r>
    </w:p>
    <w:p w14:paraId="343130C0" w14:textId="1C9C37F7" w:rsidR="00AD32C8" w:rsidRPr="00CC1461" w:rsidRDefault="00AD32C8" w:rsidP="00AD32C8">
      <w:pPr>
        <w:pStyle w:val="Paragraphedeliste"/>
        <w:numPr>
          <w:ilvl w:val="0"/>
          <w:numId w:val="4"/>
        </w:numPr>
        <w:rPr>
          <w:rFonts w:ascii="Arial" w:hAnsi="Arial"/>
        </w:rPr>
      </w:pPr>
      <w:r w:rsidRPr="00CC1461">
        <w:rPr>
          <w:rFonts w:ascii="Arial" w:hAnsi="Arial"/>
        </w:rPr>
        <w:t>Les PA et récoltes de PA sont accessibles à travers le Web.</w:t>
      </w:r>
    </w:p>
    <w:p w14:paraId="301BC89C" w14:textId="77777777" w:rsidR="00AD32C8" w:rsidRPr="00CC1461" w:rsidRDefault="00AD32C8" w:rsidP="00AD32C8"/>
    <w:p w14:paraId="49F0CD7D" w14:textId="77777777" w:rsidR="00373F9B" w:rsidRPr="00CC1461" w:rsidRDefault="00373F9B" w:rsidP="00373F9B">
      <w:pPr>
        <w:pStyle w:val="Titre4"/>
        <w:rPr>
          <w:sz w:val="24"/>
          <w:lang w:val="fr-CA"/>
        </w:rPr>
      </w:pPr>
      <w:r w:rsidRPr="00CC1461">
        <w:rPr>
          <w:sz w:val="24"/>
          <w:lang w:val="fr-CA"/>
        </w:rPr>
        <w:t>Acteur Principal</w:t>
      </w:r>
    </w:p>
    <w:p w14:paraId="360819DD" w14:textId="77777777" w:rsidR="00373F9B" w:rsidRPr="00CC1461" w:rsidRDefault="00373F9B" w:rsidP="00373F9B">
      <w:pPr>
        <w:rPr>
          <w:rFonts w:ascii="Arial" w:hAnsi="Arial"/>
        </w:rPr>
      </w:pPr>
      <w:r w:rsidRPr="00CC1461">
        <w:rPr>
          <w:rFonts w:ascii="Arial" w:hAnsi="Arial"/>
        </w:rPr>
        <w:t>Fermier</w:t>
      </w:r>
    </w:p>
    <w:p w14:paraId="6FD50AE0" w14:textId="77777777" w:rsidR="00373F9B" w:rsidRPr="00CC1461" w:rsidRDefault="00373F9B" w:rsidP="00373F9B">
      <w:pPr>
        <w:rPr>
          <w:rFonts w:ascii="Arial" w:hAnsi="Arial"/>
        </w:rPr>
      </w:pPr>
    </w:p>
    <w:p w14:paraId="6D6C1247" w14:textId="12D73D9B" w:rsidR="00373F9B" w:rsidRPr="00CC1461" w:rsidRDefault="00687DE7" w:rsidP="00373F9B">
      <w:pPr>
        <w:rPr>
          <w:rFonts w:ascii="Arial" w:hAnsi="Arial"/>
          <w:b/>
          <w:smallCaps/>
        </w:rPr>
      </w:pPr>
      <w:r w:rsidRPr="00CC1461">
        <w:rPr>
          <w:rFonts w:ascii="Arial" w:hAnsi="Arial"/>
          <w:b/>
          <w:smallCaps/>
        </w:rPr>
        <w:t>Scénario</w:t>
      </w:r>
      <w:r w:rsidR="00973194" w:rsidRPr="00CC1461">
        <w:rPr>
          <w:rFonts w:ascii="Arial" w:hAnsi="Arial"/>
          <w:b/>
          <w:smallCaps/>
        </w:rPr>
        <w:t xml:space="preserve"> </w:t>
      </w:r>
      <w:r w:rsidR="00847E5A" w:rsidRPr="00CC1461">
        <w:rPr>
          <w:rFonts w:ascii="Arial" w:hAnsi="Arial"/>
          <w:b/>
          <w:smallCaps/>
        </w:rPr>
        <w:t>principal</w:t>
      </w:r>
    </w:p>
    <w:p w14:paraId="6B8B87F1" w14:textId="7C15ACD5" w:rsidR="006A3CFE" w:rsidRPr="00CC1461" w:rsidRDefault="00973194" w:rsidP="00373F9B">
      <w:pPr>
        <w:rPr>
          <w:rFonts w:ascii="Arial" w:hAnsi="Arial"/>
          <w:bCs/>
        </w:rPr>
      </w:pPr>
      <w:r w:rsidRPr="00CC1461">
        <w:rPr>
          <w:rFonts w:ascii="Arial" w:hAnsi="Arial"/>
          <w:smallCaps/>
        </w:rPr>
        <w:t xml:space="preserve">1. </w:t>
      </w:r>
      <w:r w:rsidR="006A3CFE" w:rsidRPr="00CC1461">
        <w:rPr>
          <w:rFonts w:ascii="Arial" w:hAnsi="Arial"/>
          <w:bCs/>
        </w:rPr>
        <w:t>ProdAgriviQ renvoie la liste de</w:t>
      </w:r>
      <w:r w:rsidR="008F0E54" w:rsidRPr="00CC1461">
        <w:rPr>
          <w:rFonts w:ascii="Arial" w:hAnsi="Arial"/>
          <w:bCs/>
        </w:rPr>
        <w:t xml:space="preserve"> noms courants et de références des PA susceptibles d’être publiés ainsi que leurs quantités récoltées (si possible) pour la dernière saison.</w:t>
      </w:r>
      <w:r w:rsidR="006A3CFE" w:rsidRPr="00CC1461">
        <w:rPr>
          <w:rFonts w:ascii="Arial" w:hAnsi="Arial"/>
          <w:bCs/>
        </w:rPr>
        <w:t xml:space="preserve"> </w:t>
      </w:r>
    </w:p>
    <w:p w14:paraId="6FBFD5D4" w14:textId="77777777" w:rsidR="006A3CFE" w:rsidRPr="00CC1461" w:rsidRDefault="006A3CFE" w:rsidP="00373F9B">
      <w:pPr>
        <w:rPr>
          <w:rFonts w:ascii="Arial" w:hAnsi="Arial"/>
          <w:smallCaps/>
        </w:rPr>
      </w:pPr>
    </w:p>
    <w:p w14:paraId="2A58F95B" w14:textId="2D7B1968" w:rsidR="00973194" w:rsidRPr="00CC1461" w:rsidRDefault="006A3CFE" w:rsidP="00373F9B">
      <w:pPr>
        <w:rPr>
          <w:rFonts w:ascii="Arial" w:hAnsi="Arial"/>
          <w:bCs/>
        </w:rPr>
      </w:pPr>
      <w:r w:rsidRPr="00CC1461">
        <w:rPr>
          <w:rFonts w:ascii="Arial" w:hAnsi="Arial"/>
          <w:smallCaps/>
        </w:rPr>
        <w:t xml:space="preserve">2. </w:t>
      </w:r>
      <w:r w:rsidR="00973194" w:rsidRPr="00CC1461">
        <w:rPr>
          <w:rFonts w:ascii="Arial" w:hAnsi="Arial"/>
          <w:bCs/>
        </w:rPr>
        <w:t>Le Fermier sélectionne les PA et les récoltes à publier</w:t>
      </w:r>
    </w:p>
    <w:p w14:paraId="3BC0DEF7" w14:textId="77777777" w:rsidR="00973194" w:rsidRPr="00CC1461" w:rsidRDefault="00973194" w:rsidP="00373F9B">
      <w:pPr>
        <w:rPr>
          <w:rFonts w:ascii="Arial" w:hAnsi="Arial"/>
          <w:bCs/>
        </w:rPr>
      </w:pPr>
    </w:p>
    <w:p w14:paraId="098C78C4" w14:textId="61A715A5" w:rsidR="00373F9B" w:rsidRPr="00CC1461" w:rsidRDefault="006A3CFE" w:rsidP="00373F9B">
      <w:pPr>
        <w:rPr>
          <w:rFonts w:ascii="Arial" w:hAnsi="Arial"/>
          <w:bCs/>
        </w:rPr>
      </w:pPr>
      <w:r w:rsidRPr="00CC1461">
        <w:rPr>
          <w:rFonts w:ascii="Arial" w:hAnsi="Arial"/>
          <w:bCs/>
        </w:rPr>
        <w:t>3</w:t>
      </w:r>
      <w:r w:rsidR="00973194" w:rsidRPr="00CC1461">
        <w:rPr>
          <w:rFonts w:ascii="Arial" w:hAnsi="Arial"/>
          <w:bCs/>
        </w:rPr>
        <w:t>. L’application enregistre le changement porter à l’état des PA et récoltes sélectionnés. Elle informe le Fermier que dorénavant, ces PA et récoltes figureront dans le résultat de recherche des Internautes</w:t>
      </w:r>
    </w:p>
    <w:p w14:paraId="17BBAE97" w14:textId="77777777" w:rsidR="006A7454" w:rsidRPr="00CC1461" w:rsidRDefault="006A7454" w:rsidP="00373F9B">
      <w:pPr>
        <w:rPr>
          <w:rFonts w:ascii="Arial" w:hAnsi="Arial"/>
          <w:smallCaps/>
        </w:rPr>
      </w:pPr>
    </w:p>
    <w:p w14:paraId="18C62179" w14:textId="461B68F3" w:rsidR="006A7454" w:rsidRPr="00CC1461" w:rsidRDefault="006A7454" w:rsidP="006A7454">
      <w:pPr>
        <w:rPr>
          <w:rFonts w:ascii="Arial" w:hAnsi="Arial"/>
          <w:b/>
          <w:smallCaps/>
        </w:rPr>
      </w:pPr>
      <w:r w:rsidRPr="00CC1461">
        <w:rPr>
          <w:rFonts w:ascii="Arial" w:hAnsi="Arial"/>
          <w:b/>
          <w:smallCaps/>
        </w:rPr>
        <w:t>Scénario Alternatif</w:t>
      </w:r>
    </w:p>
    <w:p w14:paraId="4796DCDC" w14:textId="77777777" w:rsidR="00373F9B" w:rsidRPr="00CC1461" w:rsidRDefault="00373F9B" w:rsidP="00847E5A">
      <w:pPr>
        <w:pStyle w:val="Titre5"/>
        <w:rPr>
          <w:lang w:val="fr-CA"/>
        </w:rPr>
      </w:pPr>
      <w:r w:rsidRPr="00CC1461">
        <w:rPr>
          <w:lang w:val="fr-CA"/>
        </w:rPr>
        <w:t>1.a Le catalogue de variétés de PA du Fermier est vide :</w:t>
      </w:r>
    </w:p>
    <w:p w14:paraId="5AEE079B" w14:textId="6F7E8D43" w:rsidR="00373F9B" w:rsidRPr="00CC1461" w:rsidRDefault="00847E5A" w:rsidP="00D2591C">
      <w:r w:rsidRPr="00CC1461">
        <w:t xml:space="preserve">1. </w:t>
      </w:r>
      <w:r w:rsidRPr="00CC1461">
        <w:rPr>
          <w:rFonts w:ascii="Arial" w:hAnsi="Arial"/>
          <w:bCs/>
        </w:rPr>
        <w:t xml:space="preserve">L’application </w:t>
      </w:r>
      <w:r w:rsidR="00D2591C" w:rsidRPr="00CC1461">
        <w:rPr>
          <w:rFonts w:ascii="Arial" w:hAnsi="Arial"/>
          <w:bCs/>
        </w:rPr>
        <w:t>informe le Fermier qu’il ne dispose pas de PA susceptibles d’être publiés et se termine en échec.</w:t>
      </w:r>
    </w:p>
    <w:p w14:paraId="72DA230C" w14:textId="77777777" w:rsidR="006D3341" w:rsidRPr="00CC1461" w:rsidRDefault="006D3341" w:rsidP="000230AC">
      <w:pPr>
        <w:pStyle w:val="Titre3"/>
        <w:spacing w:after="120"/>
        <w:rPr>
          <w:sz w:val="25"/>
          <w:szCs w:val="25"/>
          <w:lang w:val="fr-CA"/>
        </w:rPr>
      </w:pPr>
    </w:p>
    <w:p w14:paraId="32C525EE" w14:textId="2E9ECBE5" w:rsidR="00635A3A" w:rsidRPr="00CC1461" w:rsidRDefault="000230AC" w:rsidP="000230AC">
      <w:pPr>
        <w:pStyle w:val="Titre3"/>
        <w:spacing w:after="120"/>
        <w:rPr>
          <w:sz w:val="25"/>
          <w:szCs w:val="25"/>
          <w:lang w:val="fr-CA"/>
        </w:rPr>
      </w:pPr>
      <w:r w:rsidRPr="00CC1461">
        <w:rPr>
          <w:bCs w:val="0"/>
          <w:smallCaps/>
          <w:szCs w:val="28"/>
          <w:shd w:val="clear" w:color="auto" w:fill="D9D9D9" w:themeFill="background1" w:themeFillShade="D9"/>
          <w:lang w:val="fr-CA"/>
        </w:rPr>
        <w:t>PAQ- UC0</w:t>
      </w:r>
      <w:r w:rsidR="00F06D07" w:rsidRPr="00CC1461">
        <w:rPr>
          <w:bCs w:val="0"/>
          <w:smallCaps/>
          <w:szCs w:val="28"/>
          <w:shd w:val="clear" w:color="auto" w:fill="D9D9D9" w:themeFill="background1" w:themeFillShade="D9"/>
          <w:lang w:val="fr-CA"/>
        </w:rPr>
        <w:t>4</w:t>
      </w:r>
      <w:r w:rsidRPr="00CC1461">
        <w:rPr>
          <w:bCs w:val="0"/>
          <w:smallCaps/>
          <w:szCs w:val="28"/>
          <w:shd w:val="clear" w:color="auto" w:fill="D9D9D9" w:themeFill="background1" w:themeFillShade="D9"/>
          <w:lang w:val="fr-CA"/>
        </w:rPr>
        <w:t xml:space="preserve"> : </w:t>
      </w:r>
      <w:r w:rsidR="00635A3A" w:rsidRPr="00CC1461">
        <w:rPr>
          <w:bCs w:val="0"/>
          <w:smallCaps/>
          <w:szCs w:val="28"/>
          <w:shd w:val="clear" w:color="auto" w:fill="D9D9D9" w:themeFill="background1" w:themeFillShade="D9"/>
          <w:lang w:val="fr-CA"/>
        </w:rPr>
        <w:t>Localiser un fermier</w:t>
      </w:r>
    </w:p>
    <w:p w14:paraId="0EC801E4" w14:textId="77777777" w:rsidR="007F60C8" w:rsidRPr="00CC1461" w:rsidRDefault="007F60C8" w:rsidP="007F60C8">
      <w:pPr>
        <w:pStyle w:val="Titre4"/>
        <w:rPr>
          <w:sz w:val="24"/>
          <w:lang w:val="fr-CA"/>
        </w:rPr>
      </w:pPr>
      <w:r w:rsidRPr="00CC1461">
        <w:rPr>
          <w:sz w:val="24"/>
          <w:lang w:val="fr-CA"/>
        </w:rPr>
        <w:t>Brève Description</w:t>
      </w:r>
    </w:p>
    <w:p w14:paraId="29FD2EF1" w14:textId="41B4276E" w:rsidR="007F60C8" w:rsidRPr="00CC1461" w:rsidRDefault="007F60C8" w:rsidP="007F60C8">
      <w:pPr>
        <w:jc w:val="both"/>
        <w:rPr>
          <w:rFonts w:ascii="Arial" w:hAnsi="Arial"/>
        </w:rPr>
      </w:pPr>
      <w:r w:rsidRPr="00CC1461">
        <w:rPr>
          <w:rFonts w:ascii="Arial" w:hAnsi="Arial"/>
        </w:rPr>
        <w:t>L</w:t>
      </w:r>
      <w:r w:rsidR="00AA2A86" w:rsidRPr="00CC1461">
        <w:rPr>
          <w:rFonts w:ascii="Arial" w:hAnsi="Arial"/>
        </w:rPr>
        <w:t xml:space="preserve">’Internaute souhaite contacter ou se </w:t>
      </w:r>
      <w:r w:rsidRPr="00CC1461">
        <w:rPr>
          <w:rFonts w:ascii="Arial" w:hAnsi="Arial"/>
        </w:rPr>
        <w:t>r</w:t>
      </w:r>
      <w:r w:rsidR="00AA2A86" w:rsidRPr="00CC1461">
        <w:rPr>
          <w:rFonts w:ascii="Arial" w:hAnsi="Arial"/>
        </w:rPr>
        <w:t>endre chez un Fermier</w:t>
      </w:r>
      <w:r w:rsidR="00534971" w:rsidRPr="00CC1461">
        <w:rPr>
          <w:rFonts w:ascii="Arial" w:hAnsi="Arial"/>
        </w:rPr>
        <w:t xml:space="preserve"> soit à la suite d’une recherche de PA</w:t>
      </w:r>
      <w:r w:rsidR="00AA2A86" w:rsidRPr="00CC1461">
        <w:rPr>
          <w:rFonts w:ascii="Arial" w:hAnsi="Arial"/>
        </w:rPr>
        <w:t>.</w:t>
      </w:r>
      <w:r w:rsidRPr="00CC1461">
        <w:rPr>
          <w:rFonts w:ascii="Arial" w:hAnsi="Arial"/>
        </w:rPr>
        <w:t xml:space="preserve"> </w:t>
      </w:r>
    </w:p>
    <w:p w14:paraId="74407327" w14:textId="77777777" w:rsidR="007F60C8" w:rsidRPr="00CC1461" w:rsidRDefault="007F60C8" w:rsidP="007F60C8">
      <w:pPr>
        <w:pStyle w:val="Titre4"/>
        <w:rPr>
          <w:sz w:val="24"/>
          <w:lang w:val="fr-CA"/>
        </w:rPr>
      </w:pPr>
      <w:r w:rsidRPr="00CC1461">
        <w:rPr>
          <w:sz w:val="24"/>
          <w:lang w:val="fr-CA"/>
        </w:rPr>
        <w:lastRenderedPageBreak/>
        <w:t>Acteur Principal</w:t>
      </w:r>
    </w:p>
    <w:p w14:paraId="678EA2AA" w14:textId="47A74105" w:rsidR="007F60C8" w:rsidRPr="00CC1461" w:rsidRDefault="005956A3" w:rsidP="007F60C8">
      <w:pPr>
        <w:rPr>
          <w:rFonts w:ascii="Arial" w:hAnsi="Arial"/>
        </w:rPr>
      </w:pPr>
      <w:r w:rsidRPr="00CC1461">
        <w:rPr>
          <w:rFonts w:ascii="Arial" w:hAnsi="Arial"/>
        </w:rPr>
        <w:t>Internaute</w:t>
      </w:r>
    </w:p>
    <w:p w14:paraId="66034B91" w14:textId="77777777" w:rsidR="007F60C8" w:rsidRPr="00CC1461" w:rsidRDefault="007F60C8" w:rsidP="007F60C8">
      <w:pPr>
        <w:rPr>
          <w:rFonts w:ascii="Arial" w:hAnsi="Arial"/>
        </w:rPr>
      </w:pPr>
    </w:p>
    <w:p w14:paraId="0A7AFF76" w14:textId="77777777" w:rsidR="006B3D28" w:rsidRPr="00CC1461" w:rsidRDefault="006B3D28" w:rsidP="006B3D28">
      <w:pPr>
        <w:pStyle w:val="Titre4"/>
        <w:rPr>
          <w:sz w:val="24"/>
          <w:lang w:val="fr-CA"/>
        </w:rPr>
      </w:pPr>
      <w:r w:rsidRPr="00CC1461">
        <w:rPr>
          <w:sz w:val="24"/>
          <w:lang w:val="fr-CA"/>
        </w:rPr>
        <w:t>Préconditions</w:t>
      </w:r>
    </w:p>
    <w:p w14:paraId="2BA7154E" w14:textId="77777777" w:rsidR="006B3D28" w:rsidRPr="00CC1461" w:rsidRDefault="006B3D28" w:rsidP="006B3D28">
      <w:pPr>
        <w:pStyle w:val="Paragraphedeliste"/>
        <w:numPr>
          <w:ilvl w:val="0"/>
          <w:numId w:val="4"/>
        </w:numPr>
        <w:rPr>
          <w:rFonts w:ascii="Arial" w:hAnsi="Arial"/>
        </w:rPr>
      </w:pPr>
      <w:r w:rsidRPr="00CC1461">
        <w:rPr>
          <w:rFonts w:ascii="Arial" w:hAnsi="Arial"/>
        </w:rPr>
        <w:t>Le Fermier doit exister dans l’application.</w:t>
      </w:r>
    </w:p>
    <w:p w14:paraId="43E91718" w14:textId="77777777" w:rsidR="006B3D28" w:rsidRPr="00CC1461" w:rsidRDefault="006B3D28" w:rsidP="006B3D28">
      <w:pPr>
        <w:pStyle w:val="Retraitcorpsdetexte2"/>
        <w:spacing w:after="0"/>
        <w:ind w:left="732" w:firstLine="708"/>
        <w:rPr>
          <w:lang w:val="fr-CA"/>
        </w:rPr>
      </w:pPr>
    </w:p>
    <w:p w14:paraId="6027D1AD" w14:textId="77777777" w:rsidR="006B3D28" w:rsidRPr="00CC1461" w:rsidRDefault="006B3D28" w:rsidP="006B3D28">
      <w:pPr>
        <w:pStyle w:val="Titre4"/>
        <w:rPr>
          <w:sz w:val="24"/>
          <w:lang w:val="fr-CA"/>
        </w:rPr>
      </w:pPr>
      <w:r w:rsidRPr="00CC1461">
        <w:rPr>
          <w:sz w:val="24"/>
          <w:lang w:val="fr-CA"/>
        </w:rPr>
        <w:t>Post-conditions</w:t>
      </w:r>
    </w:p>
    <w:p w14:paraId="72A3D181" w14:textId="77777777" w:rsidR="006B3D28" w:rsidRPr="00CC1461" w:rsidRDefault="006B3D28" w:rsidP="006B3D28">
      <w:pPr>
        <w:pStyle w:val="Paragraphedeliste"/>
        <w:numPr>
          <w:ilvl w:val="0"/>
          <w:numId w:val="4"/>
        </w:numPr>
        <w:rPr>
          <w:rFonts w:ascii="Arial" w:hAnsi="Arial"/>
        </w:rPr>
      </w:pPr>
      <w:r w:rsidRPr="00CC1461">
        <w:rPr>
          <w:rFonts w:ascii="Arial" w:hAnsi="Arial"/>
        </w:rPr>
        <w:t>Les informations sur le contact et l’emplacement du Fermier sont fournies.</w:t>
      </w:r>
    </w:p>
    <w:p w14:paraId="3F8272CD" w14:textId="42533300" w:rsidR="006B3D28" w:rsidRPr="00CC1461" w:rsidRDefault="006B3D28" w:rsidP="00296FCB">
      <w:pPr>
        <w:pStyle w:val="Paragraphedeliste"/>
        <w:numPr>
          <w:ilvl w:val="0"/>
          <w:numId w:val="4"/>
        </w:numPr>
        <w:rPr>
          <w:rFonts w:ascii="Arial" w:hAnsi="Arial"/>
        </w:rPr>
      </w:pPr>
      <w:r w:rsidRPr="00CC1461">
        <w:rPr>
          <w:rFonts w:ascii="Arial" w:hAnsi="Arial"/>
        </w:rPr>
        <w:t>Les traces de l’opération sont sauvegardées.</w:t>
      </w:r>
    </w:p>
    <w:p w14:paraId="25CE328C" w14:textId="77777777" w:rsidR="006B3D28" w:rsidRPr="00CC1461" w:rsidRDefault="006B3D28" w:rsidP="006B3D28">
      <w:pPr>
        <w:rPr>
          <w:rFonts w:ascii="Arial" w:hAnsi="Arial"/>
        </w:rPr>
      </w:pPr>
    </w:p>
    <w:p w14:paraId="666323E5" w14:textId="3B76E169" w:rsidR="00687DE7" w:rsidRPr="00CC1461" w:rsidRDefault="00687DE7" w:rsidP="00687DE7">
      <w:pPr>
        <w:rPr>
          <w:rFonts w:ascii="Arial" w:hAnsi="Arial"/>
          <w:b/>
          <w:smallCaps/>
        </w:rPr>
      </w:pPr>
      <w:r w:rsidRPr="00CC1461">
        <w:rPr>
          <w:rFonts w:ascii="Arial" w:hAnsi="Arial"/>
          <w:b/>
          <w:smallCaps/>
        </w:rPr>
        <w:t>Scénarios Principal</w:t>
      </w:r>
    </w:p>
    <w:p w14:paraId="1729C345" w14:textId="77777777" w:rsidR="007F60C8" w:rsidRPr="00CC1461" w:rsidRDefault="007F60C8" w:rsidP="007F60C8"/>
    <w:p w14:paraId="3834F8B2" w14:textId="0464F810" w:rsidR="007F60C8" w:rsidRPr="00CC1461" w:rsidRDefault="007F60C8" w:rsidP="007F60C8">
      <w:pPr>
        <w:spacing w:after="120"/>
        <w:jc w:val="both"/>
        <w:rPr>
          <w:rFonts w:ascii="Arial" w:hAnsi="Arial"/>
          <w:b/>
        </w:rPr>
      </w:pPr>
      <w:r w:rsidRPr="00CC1461">
        <w:rPr>
          <w:rFonts w:ascii="Arial" w:hAnsi="Arial"/>
          <w:b/>
        </w:rPr>
        <w:t>Gérer les récoltes de PA</w:t>
      </w:r>
    </w:p>
    <w:p w14:paraId="308D388F" w14:textId="727236C3" w:rsidR="00687DE7" w:rsidRPr="00CC1461" w:rsidRDefault="00687DE7" w:rsidP="007F60C8">
      <w:pPr>
        <w:spacing w:after="120"/>
        <w:jc w:val="both"/>
        <w:rPr>
          <w:rFonts w:ascii="Arial" w:hAnsi="Arial"/>
          <w:bCs/>
        </w:rPr>
      </w:pPr>
      <w:r w:rsidRPr="00CC1461">
        <w:rPr>
          <w:rFonts w:ascii="Arial" w:hAnsi="Arial"/>
        </w:rPr>
        <w:t xml:space="preserve">1. </w:t>
      </w:r>
      <w:r w:rsidRPr="00CC1461">
        <w:rPr>
          <w:rFonts w:ascii="Arial" w:hAnsi="Arial"/>
          <w:bCs/>
        </w:rPr>
        <w:t>L’Internaute saisit le nom du Fermier ou le sélectionne à partir du résultat d’une recherche de PA</w:t>
      </w:r>
    </w:p>
    <w:p w14:paraId="22ABCB95" w14:textId="117C34A1" w:rsidR="00687DE7" w:rsidRPr="00CC1461" w:rsidRDefault="00687DE7" w:rsidP="007F60C8">
      <w:pPr>
        <w:spacing w:after="120"/>
        <w:jc w:val="both"/>
        <w:rPr>
          <w:rFonts w:ascii="Arial" w:hAnsi="Arial"/>
          <w:bCs/>
        </w:rPr>
      </w:pPr>
      <w:r w:rsidRPr="00CC1461">
        <w:rPr>
          <w:rFonts w:ascii="Arial" w:hAnsi="Arial"/>
        </w:rPr>
        <w:t xml:space="preserve">2. </w:t>
      </w:r>
      <w:r w:rsidRPr="00CC1461">
        <w:rPr>
          <w:rFonts w:ascii="Arial" w:hAnsi="Arial"/>
          <w:bCs/>
        </w:rPr>
        <w:t>L’application Affiche les informations personnelles publiques du Fermier ainsi que sa zone géographique notamment sa région et sa municipalité</w:t>
      </w:r>
    </w:p>
    <w:p w14:paraId="669550A5" w14:textId="77777777" w:rsidR="002E3C3A" w:rsidRDefault="002E3C3A" w:rsidP="007F60C8">
      <w:pPr>
        <w:pStyle w:val="Titre5"/>
        <w:rPr>
          <w:smallCaps/>
          <w:lang w:val="fr-CA"/>
        </w:rPr>
      </w:pPr>
    </w:p>
    <w:p w14:paraId="7E1E76A2" w14:textId="32A6C30D" w:rsidR="007F60C8" w:rsidRPr="00CC1461" w:rsidRDefault="007F60C8" w:rsidP="007F60C8">
      <w:pPr>
        <w:pStyle w:val="Titre5"/>
        <w:rPr>
          <w:lang w:val="fr-CA"/>
        </w:rPr>
      </w:pPr>
      <w:r w:rsidRPr="00CC1461">
        <w:rPr>
          <w:smallCaps/>
          <w:lang w:val="fr-CA"/>
        </w:rPr>
        <w:t>Flux Alternatifs</w:t>
      </w:r>
      <w:r w:rsidRPr="00CC1461">
        <w:rPr>
          <w:lang w:val="fr-CA"/>
        </w:rPr>
        <w:t xml:space="preserve"> : </w:t>
      </w:r>
    </w:p>
    <w:p w14:paraId="71BA195D" w14:textId="0552FAE0" w:rsidR="007F60C8" w:rsidRPr="00CC1461" w:rsidRDefault="007F60C8" w:rsidP="0029173D">
      <w:pPr>
        <w:pStyle w:val="Titre5"/>
        <w:rPr>
          <w:lang w:val="fr-CA"/>
        </w:rPr>
      </w:pPr>
      <w:r w:rsidRPr="00CC1461">
        <w:rPr>
          <w:lang w:val="fr-CA"/>
        </w:rPr>
        <w:t xml:space="preserve">1.a Le </w:t>
      </w:r>
      <w:r w:rsidR="00FF7561" w:rsidRPr="00CC1461">
        <w:rPr>
          <w:lang w:val="fr-CA"/>
        </w:rPr>
        <w:t>Fermier n’a pas rendu publique ses données personnelles</w:t>
      </w:r>
      <w:r w:rsidRPr="00CC1461">
        <w:rPr>
          <w:lang w:val="fr-CA"/>
        </w:rPr>
        <w:t> :</w:t>
      </w:r>
    </w:p>
    <w:p w14:paraId="07C31A64" w14:textId="4D5234A4" w:rsidR="0029173D" w:rsidRPr="00CC1461" w:rsidRDefault="0029173D" w:rsidP="0029173D">
      <w:pPr>
        <w:rPr>
          <w:rFonts w:ascii="Arial" w:hAnsi="Arial"/>
          <w:bCs/>
        </w:rPr>
      </w:pPr>
      <w:r w:rsidRPr="00CC1461">
        <w:t xml:space="preserve">1. </w:t>
      </w:r>
      <w:r w:rsidRPr="00CC1461">
        <w:rPr>
          <w:rFonts w:ascii="Arial" w:hAnsi="Arial"/>
          <w:bCs/>
        </w:rPr>
        <w:t>L’application affiche un message d’erreur à l’Internaute, « Aucune information publique du Fermier n’est disponible »</w:t>
      </w:r>
    </w:p>
    <w:p w14:paraId="65BA5157" w14:textId="77777777" w:rsidR="0029173D" w:rsidRPr="00CC1461" w:rsidRDefault="0029173D" w:rsidP="0029173D"/>
    <w:p w14:paraId="15C0CBC9" w14:textId="2D09134B" w:rsidR="008F09A8" w:rsidRPr="00B51AF1" w:rsidRDefault="0029173D" w:rsidP="008F09A8">
      <w:pPr>
        <w:rPr>
          <w:rFonts w:ascii="Arial" w:hAnsi="Arial"/>
          <w:bCs/>
        </w:rPr>
      </w:pPr>
      <w:r w:rsidRPr="00CC1461">
        <w:t xml:space="preserve">2. </w:t>
      </w:r>
      <w:r w:rsidRPr="00CC1461">
        <w:rPr>
          <w:rFonts w:ascii="Arial" w:hAnsi="Arial"/>
          <w:bCs/>
        </w:rPr>
        <w:t>L’application se termine en échec</w:t>
      </w:r>
      <w:r w:rsidR="00B51AF1">
        <w:rPr>
          <w:rFonts w:ascii="Arial" w:hAnsi="Arial"/>
          <w:bCs/>
        </w:rPr>
        <w:t>.</w:t>
      </w:r>
    </w:p>
    <w:p w14:paraId="58497956" w14:textId="77777777" w:rsidR="008F09A8" w:rsidRPr="00CC1461" w:rsidRDefault="008F09A8" w:rsidP="008F09A8"/>
    <w:p w14:paraId="32BC0489" w14:textId="479AA104" w:rsidR="00635A3A" w:rsidRPr="00CC1461" w:rsidRDefault="000230AC" w:rsidP="000230AC">
      <w:pPr>
        <w:pStyle w:val="Titre3"/>
        <w:spacing w:after="120"/>
        <w:rPr>
          <w:sz w:val="25"/>
          <w:szCs w:val="25"/>
          <w:lang w:val="fr-CA"/>
        </w:rPr>
      </w:pPr>
      <w:r w:rsidRPr="00CC1461">
        <w:rPr>
          <w:bCs w:val="0"/>
          <w:smallCaps/>
          <w:szCs w:val="28"/>
          <w:shd w:val="clear" w:color="auto" w:fill="D9D9D9" w:themeFill="background1" w:themeFillShade="D9"/>
          <w:lang w:val="fr-CA"/>
        </w:rPr>
        <w:t xml:space="preserve">PAQ- </w:t>
      </w:r>
      <w:r w:rsidR="00F06D07" w:rsidRPr="00CC1461">
        <w:rPr>
          <w:bCs w:val="0"/>
          <w:smallCaps/>
          <w:szCs w:val="28"/>
          <w:shd w:val="clear" w:color="auto" w:fill="D9D9D9" w:themeFill="background1" w:themeFillShade="D9"/>
          <w:lang w:val="fr-CA"/>
        </w:rPr>
        <w:t>UC05</w:t>
      </w:r>
      <w:r w:rsidRPr="00CC1461">
        <w:rPr>
          <w:bCs w:val="0"/>
          <w:smallCaps/>
          <w:szCs w:val="28"/>
          <w:shd w:val="clear" w:color="auto" w:fill="D9D9D9" w:themeFill="background1" w:themeFillShade="D9"/>
          <w:lang w:val="fr-CA"/>
        </w:rPr>
        <w:t xml:space="preserve"> : </w:t>
      </w:r>
      <w:r w:rsidR="00635A3A" w:rsidRPr="00CC1461">
        <w:rPr>
          <w:bCs w:val="0"/>
          <w:smallCaps/>
          <w:szCs w:val="28"/>
          <w:shd w:val="clear" w:color="auto" w:fill="D9D9D9" w:themeFill="background1" w:themeFillShade="D9"/>
          <w:lang w:val="fr-CA"/>
        </w:rPr>
        <w:t>Ajouter des données audiovisuelles aux PA</w:t>
      </w:r>
    </w:p>
    <w:p w14:paraId="3AD5F9DF" w14:textId="77777777" w:rsidR="002F60C0" w:rsidRPr="00CC1461" w:rsidRDefault="002F60C0" w:rsidP="002F60C0">
      <w:pPr>
        <w:pStyle w:val="Titre4"/>
        <w:rPr>
          <w:sz w:val="24"/>
          <w:lang w:val="fr-CA"/>
        </w:rPr>
      </w:pPr>
      <w:r w:rsidRPr="00CC1461">
        <w:rPr>
          <w:sz w:val="24"/>
          <w:lang w:val="fr-CA"/>
        </w:rPr>
        <w:t>Acteur Principal</w:t>
      </w:r>
    </w:p>
    <w:p w14:paraId="3DDFA2D9" w14:textId="5EA74D8C" w:rsidR="002F60C0" w:rsidRPr="00CC1461" w:rsidRDefault="002F60C0" w:rsidP="002F60C0">
      <w:pPr>
        <w:rPr>
          <w:rFonts w:ascii="Arial" w:hAnsi="Arial"/>
        </w:rPr>
      </w:pPr>
      <w:r w:rsidRPr="00CC1461">
        <w:rPr>
          <w:rFonts w:ascii="Arial" w:hAnsi="Arial"/>
        </w:rPr>
        <w:t>Fermier</w:t>
      </w:r>
      <w:r w:rsidR="00322A6A">
        <w:rPr>
          <w:rFonts w:ascii="Arial" w:hAnsi="Arial"/>
        </w:rPr>
        <w:t>.</w:t>
      </w:r>
    </w:p>
    <w:p w14:paraId="47773992" w14:textId="77777777" w:rsidR="002F60C0" w:rsidRPr="00CC1461" w:rsidRDefault="002F60C0" w:rsidP="002F60C0">
      <w:pPr>
        <w:rPr>
          <w:rFonts w:ascii="Arial" w:hAnsi="Arial"/>
        </w:rPr>
      </w:pPr>
    </w:p>
    <w:p w14:paraId="43E86E9B" w14:textId="77777777" w:rsidR="002F60C0" w:rsidRPr="00CC1461" w:rsidRDefault="002F60C0" w:rsidP="002F60C0">
      <w:pPr>
        <w:pStyle w:val="Titre4"/>
        <w:rPr>
          <w:sz w:val="24"/>
          <w:lang w:val="fr-CA"/>
        </w:rPr>
      </w:pPr>
      <w:r w:rsidRPr="00CC1461">
        <w:rPr>
          <w:sz w:val="24"/>
          <w:lang w:val="fr-CA"/>
        </w:rPr>
        <w:t>Préconditions</w:t>
      </w:r>
    </w:p>
    <w:p w14:paraId="46E7FE9C" w14:textId="639C4482" w:rsidR="002F60C0" w:rsidRDefault="002F60C0" w:rsidP="002F60C0">
      <w:pPr>
        <w:pStyle w:val="Paragraphedeliste"/>
        <w:numPr>
          <w:ilvl w:val="0"/>
          <w:numId w:val="4"/>
        </w:numPr>
        <w:rPr>
          <w:rFonts w:ascii="Arial" w:hAnsi="Arial"/>
        </w:rPr>
      </w:pPr>
      <w:r>
        <w:rPr>
          <w:rFonts w:ascii="Arial" w:hAnsi="Arial"/>
        </w:rPr>
        <w:t>Le</w:t>
      </w:r>
      <w:r w:rsidR="009264AE">
        <w:rPr>
          <w:rFonts w:ascii="Arial" w:hAnsi="Arial"/>
        </w:rPr>
        <w:t xml:space="preserve"> catalogue</w:t>
      </w:r>
      <w:r>
        <w:rPr>
          <w:rFonts w:ascii="Arial" w:hAnsi="Arial"/>
        </w:rPr>
        <w:t xml:space="preserve"> de </w:t>
      </w:r>
      <w:r w:rsidRPr="00CC1461">
        <w:rPr>
          <w:rFonts w:ascii="Arial" w:hAnsi="Arial"/>
        </w:rPr>
        <w:t>PA du fermier est disponible.</w:t>
      </w:r>
    </w:p>
    <w:p w14:paraId="2807562C" w14:textId="2C9A04ED" w:rsidR="00EF76D1" w:rsidRPr="00CC1461" w:rsidRDefault="00EF76D1" w:rsidP="002F60C0">
      <w:pPr>
        <w:pStyle w:val="Paragraphedeliste"/>
        <w:numPr>
          <w:ilvl w:val="0"/>
          <w:numId w:val="4"/>
        </w:numPr>
        <w:rPr>
          <w:rFonts w:ascii="Arial" w:hAnsi="Arial"/>
        </w:rPr>
      </w:pPr>
      <w:r>
        <w:rPr>
          <w:rFonts w:ascii="Arial" w:hAnsi="Arial"/>
        </w:rPr>
        <w:t>Le PA a moins de 10 données audi</w:t>
      </w:r>
      <w:r w:rsidR="00444974">
        <w:rPr>
          <w:rFonts w:ascii="Arial" w:hAnsi="Arial"/>
        </w:rPr>
        <w:t>o</w:t>
      </w:r>
      <w:r>
        <w:rPr>
          <w:rFonts w:ascii="Arial" w:hAnsi="Arial"/>
        </w:rPr>
        <w:t>visuelles.</w:t>
      </w:r>
    </w:p>
    <w:p w14:paraId="4D1F7964" w14:textId="77777777" w:rsidR="002F60C0" w:rsidRPr="00CC1461" w:rsidRDefault="002F60C0" w:rsidP="002F60C0">
      <w:pPr>
        <w:pStyle w:val="Retraitcorpsdetexte2"/>
        <w:spacing w:after="0"/>
        <w:ind w:left="732" w:firstLine="708"/>
        <w:rPr>
          <w:lang w:val="fr-CA"/>
        </w:rPr>
      </w:pPr>
    </w:p>
    <w:p w14:paraId="4B80DF8C" w14:textId="77777777" w:rsidR="002F60C0" w:rsidRPr="00CC1461" w:rsidRDefault="002F60C0" w:rsidP="002F60C0">
      <w:pPr>
        <w:pStyle w:val="Titre4"/>
        <w:rPr>
          <w:sz w:val="24"/>
          <w:lang w:val="fr-CA"/>
        </w:rPr>
      </w:pPr>
      <w:r w:rsidRPr="00CC1461">
        <w:rPr>
          <w:sz w:val="24"/>
          <w:lang w:val="fr-CA"/>
        </w:rPr>
        <w:t>Post-conditions</w:t>
      </w:r>
    </w:p>
    <w:p w14:paraId="2A0CDF1E" w14:textId="43507E5A" w:rsidR="002F60C0" w:rsidRPr="00CC1461" w:rsidRDefault="00A02131" w:rsidP="002F60C0">
      <w:pPr>
        <w:pStyle w:val="Paragraphedeliste"/>
        <w:numPr>
          <w:ilvl w:val="0"/>
          <w:numId w:val="4"/>
        </w:numPr>
        <w:rPr>
          <w:rFonts w:ascii="Arial" w:hAnsi="Arial"/>
        </w:rPr>
      </w:pPr>
      <w:r>
        <w:rPr>
          <w:rFonts w:ascii="Arial" w:hAnsi="Arial"/>
        </w:rPr>
        <w:t>Nouvelle instance du catalogue de PA</w:t>
      </w:r>
      <w:r w:rsidR="002F60C0">
        <w:rPr>
          <w:rFonts w:ascii="Arial" w:hAnsi="Arial"/>
        </w:rPr>
        <w:t>.</w:t>
      </w:r>
    </w:p>
    <w:p w14:paraId="4AD852E5" w14:textId="77777777" w:rsidR="002F60C0" w:rsidRPr="00CC1461" w:rsidRDefault="002F60C0" w:rsidP="002F60C0">
      <w:pPr>
        <w:rPr>
          <w:rFonts w:ascii="Arial" w:hAnsi="Arial"/>
        </w:rPr>
      </w:pPr>
    </w:p>
    <w:p w14:paraId="67F10297" w14:textId="77777777" w:rsidR="002F60C0" w:rsidRPr="00CC1461" w:rsidRDefault="002F60C0" w:rsidP="002F60C0">
      <w:pPr>
        <w:pStyle w:val="Titre4"/>
        <w:rPr>
          <w:lang w:val="fr-CA"/>
        </w:rPr>
      </w:pPr>
      <w:r w:rsidRPr="00CC1461">
        <w:rPr>
          <w:sz w:val="24"/>
          <w:lang w:val="fr-CA"/>
        </w:rPr>
        <w:t>Scénario principal</w:t>
      </w:r>
    </w:p>
    <w:p w14:paraId="413CD2C7" w14:textId="77777777" w:rsidR="00054283" w:rsidRDefault="002F60C0" w:rsidP="002F60C0">
      <w:pPr>
        <w:spacing w:after="120"/>
        <w:jc w:val="both"/>
        <w:rPr>
          <w:rFonts w:ascii="Arial" w:hAnsi="Arial"/>
        </w:rPr>
      </w:pPr>
      <w:r w:rsidRPr="00CC1461">
        <w:rPr>
          <w:rFonts w:ascii="Arial" w:hAnsi="Arial"/>
        </w:rPr>
        <w:t xml:space="preserve">1. </w:t>
      </w:r>
      <w:r>
        <w:rPr>
          <w:rFonts w:ascii="Arial" w:hAnsi="Arial"/>
        </w:rPr>
        <w:t xml:space="preserve">ProdAgriviQ affiche </w:t>
      </w:r>
      <w:r w:rsidR="00054283">
        <w:rPr>
          <w:rFonts w:ascii="Arial" w:hAnsi="Arial"/>
        </w:rPr>
        <w:t>3 listes distinctes, à savoir :</w:t>
      </w:r>
    </w:p>
    <w:p w14:paraId="25710DEE" w14:textId="1CDEC7B1" w:rsidR="00054283" w:rsidRDefault="00054283" w:rsidP="00054283">
      <w:pPr>
        <w:ind w:firstLine="360"/>
        <w:rPr>
          <w:rFonts w:ascii="Arial" w:hAnsi="Arial"/>
          <w:bCs/>
        </w:rPr>
      </w:pPr>
      <w:r>
        <w:rPr>
          <w:rFonts w:ascii="Arial" w:hAnsi="Arial"/>
        </w:rPr>
        <w:t xml:space="preserve"> - Liste des </w:t>
      </w:r>
      <w:r w:rsidRPr="00054283">
        <w:rPr>
          <w:rFonts w:ascii="Arial" w:hAnsi="Arial"/>
          <w:bCs/>
        </w:rPr>
        <w:t xml:space="preserve">PA n’ayant aucune donnée </w:t>
      </w:r>
      <w:r>
        <w:rPr>
          <w:rFonts w:ascii="Arial" w:hAnsi="Arial"/>
          <w:bCs/>
        </w:rPr>
        <w:t>audiovisuelle;</w:t>
      </w:r>
    </w:p>
    <w:p w14:paraId="48AD6BC2" w14:textId="77777777" w:rsidR="00054283" w:rsidRDefault="00054283" w:rsidP="00054283">
      <w:pPr>
        <w:ind w:firstLine="360"/>
        <w:rPr>
          <w:rFonts w:ascii="Arial" w:hAnsi="Arial"/>
          <w:bCs/>
        </w:rPr>
      </w:pPr>
      <w:r>
        <w:rPr>
          <w:rFonts w:ascii="Arial" w:hAnsi="Arial"/>
          <w:bCs/>
        </w:rPr>
        <w:t xml:space="preserve"> - Liste des PA ayant uniquement les images principales, ajoutées lors de leur </w:t>
      </w:r>
    </w:p>
    <w:p w14:paraId="78006C8E" w14:textId="1CFA1154" w:rsidR="00054283" w:rsidRDefault="00054283" w:rsidP="00054283">
      <w:pPr>
        <w:ind w:firstLine="360"/>
        <w:rPr>
          <w:rFonts w:ascii="Arial" w:hAnsi="Arial"/>
          <w:bCs/>
        </w:rPr>
      </w:pPr>
      <w:r>
        <w:rPr>
          <w:rFonts w:ascii="Arial" w:hAnsi="Arial"/>
          <w:bCs/>
        </w:rPr>
        <w:t xml:space="preserve">   création;</w:t>
      </w:r>
    </w:p>
    <w:p w14:paraId="23FD4E2C" w14:textId="295D9A24" w:rsidR="002F60C0" w:rsidRDefault="00054283" w:rsidP="00054283">
      <w:pPr>
        <w:ind w:firstLine="360"/>
        <w:rPr>
          <w:rFonts w:ascii="Arial" w:hAnsi="Arial"/>
          <w:bCs/>
        </w:rPr>
      </w:pPr>
      <w:r>
        <w:rPr>
          <w:rFonts w:ascii="Arial" w:hAnsi="Arial"/>
          <w:bCs/>
        </w:rPr>
        <w:t>-  Liste des PA ayant au moins 2 données audiovisuelles</w:t>
      </w:r>
      <w:r w:rsidR="002F60C0" w:rsidRPr="00054283">
        <w:rPr>
          <w:rFonts w:ascii="Arial" w:hAnsi="Arial"/>
          <w:bCs/>
        </w:rPr>
        <w:t>.</w:t>
      </w:r>
    </w:p>
    <w:p w14:paraId="06EF1041" w14:textId="77777777" w:rsidR="00054283" w:rsidRDefault="00054283" w:rsidP="00054283">
      <w:pPr>
        <w:ind w:firstLine="360"/>
        <w:rPr>
          <w:rFonts w:ascii="Arial" w:hAnsi="Arial"/>
          <w:bCs/>
        </w:rPr>
      </w:pPr>
    </w:p>
    <w:p w14:paraId="573AFEAC" w14:textId="77777777" w:rsidR="00054283" w:rsidRDefault="00054283" w:rsidP="00054283">
      <w:pPr>
        <w:ind w:firstLine="360"/>
        <w:rPr>
          <w:rFonts w:ascii="Arial" w:hAnsi="Arial"/>
          <w:bCs/>
        </w:rPr>
      </w:pPr>
      <w:r>
        <w:rPr>
          <w:rFonts w:ascii="Arial" w:hAnsi="Arial"/>
          <w:bCs/>
        </w:rPr>
        <w:t xml:space="preserve">Chaque liste comprend au moins la référence et le nom courant du PA ainsi que sa </w:t>
      </w:r>
    </w:p>
    <w:p w14:paraId="1C4F316E" w14:textId="0D48DF5C" w:rsidR="00054283" w:rsidRDefault="00054283" w:rsidP="00054283">
      <w:pPr>
        <w:ind w:firstLine="360"/>
        <w:rPr>
          <w:rFonts w:ascii="Arial" w:hAnsi="Arial"/>
          <w:bCs/>
        </w:rPr>
      </w:pPr>
      <w:r>
        <w:rPr>
          <w:rFonts w:ascii="Arial" w:hAnsi="Arial"/>
          <w:bCs/>
        </w:rPr>
        <w:lastRenderedPageBreak/>
        <w:t>date de création.</w:t>
      </w:r>
    </w:p>
    <w:p w14:paraId="25281C0F" w14:textId="77777777" w:rsidR="00054283" w:rsidRDefault="00054283" w:rsidP="00054283">
      <w:pPr>
        <w:ind w:firstLine="360"/>
        <w:rPr>
          <w:rFonts w:ascii="Arial" w:hAnsi="Arial"/>
        </w:rPr>
      </w:pPr>
    </w:p>
    <w:p w14:paraId="0DAE6902" w14:textId="40A2FCEB" w:rsidR="002F60BB" w:rsidRDefault="002F60C0" w:rsidP="002F60C0">
      <w:pPr>
        <w:spacing w:after="120"/>
        <w:jc w:val="both"/>
        <w:rPr>
          <w:rFonts w:ascii="Arial" w:hAnsi="Arial"/>
          <w:bCs/>
        </w:rPr>
      </w:pPr>
      <w:r>
        <w:rPr>
          <w:rFonts w:ascii="Arial" w:hAnsi="Arial"/>
        </w:rPr>
        <w:t xml:space="preserve">2. </w:t>
      </w:r>
      <w:r w:rsidR="00125805">
        <w:rPr>
          <w:rFonts w:ascii="Arial" w:hAnsi="Arial"/>
        </w:rPr>
        <w:t>l</w:t>
      </w:r>
      <w:r w:rsidRPr="00CC1461">
        <w:rPr>
          <w:rFonts w:ascii="Arial" w:hAnsi="Arial"/>
          <w:bCs/>
        </w:rPr>
        <w:t xml:space="preserve">e Fermier </w:t>
      </w:r>
      <w:r w:rsidR="00125805">
        <w:rPr>
          <w:rFonts w:ascii="Arial" w:hAnsi="Arial"/>
          <w:bCs/>
        </w:rPr>
        <w:t xml:space="preserve">sélectionne le PA dans une des 3 listes ou bien il </w:t>
      </w:r>
      <w:r w:rsidR="002F60BB">
        <w:rPr>
          <w:rFonts w:ascii="Arial" w:hAnsi="Arial"/>
          <w:bCs/>
        </w:rPr>
        <w:t>saisit</w:t>
      </w:r>
      <w:r w:rsidR="00125805">
        <w:rPr>
          <w:rFonts w:ascii="Arial" w:hAnsi="Arial"/>
          <w:bCs/>
        </w:rPr>
        <w:t xml:space="preserve"> directement la </w:t>
      </w:r>
      <w:r w:rsidR="002F60BB">
        <w:rPr>
          <w:rFonts w:ascii="Arial" w:hAnsi="Arial"/>
          <w:bCs/>
        </w:rPr>
        <w:t xml:space="preserve"> </w:t>
      </w:r>
      <w:r w:rsidR="00125805">
        <w:rPr>
          <w:rFonts w:ascii="Arial" w:hAnsi="Arial"/>
          <w:bCs/>
        </w:rPr>
        <w:t>référence du PA</w:t>
      </w:r>
      <w:r>
        <w:rPr>
          <w:rFonts w:ascii="Arial" w:hAnsi="Arial"/>
          <w:bCs/>
        </w:rPr>
        <w:t>.</w:t>
      </w:r>
      <w:r w:rsidRPr="00CC1461">
        <w:rPr>
          <w:rFonts w:ascii="Arial" w:hAnsi="Arial"/>
          <w:bCs/>
        </w:rPr>
        <w:t xml:space="preserve"> </w:t>
      </w:r>
    </w:p>
    <w:p w14:paraId="13B380AB" w14:textId="1ADD6925" w:rsidR="002F60BB" w:rsidRPr="002F60BB" w:rsidRDefault="00E51E07" w:rsidP="002F60BB">
      <w:pPr>
        <w:spacing w:after="120"/>
        <w:ind w:left="60"/>
        <w:jc w:val="both"/>
        <w:rPr>
          <w:rFonts w:ascii="Arial" w:hAnsi="Arial"/>
          <w:bCs/>
        </w:rPr>
      </w:pPr>
      <w:r>
        <w:rPr>
          <w:rFonts w:ascii="Arial" w:hAnsi="Arial"/>
        </w:rPr>
        <w:t xml:space="preserve">Pour chaque image ou vidéo qu’il souhaite ajouter, </w:t>
      </w:r>
      <w:r>
        <w:rPr>
          <w:rFonts w:ascii="Arial" w:hAnsi="Arial"/>
          <w:bCs/>
        </w:rPr>
        <w:t xml:space="preserve">le fermier peut prendre directement la photo ou la vidéo avec son appareil ou bien accéder à l’emplacement où est stockée le fichier de l’image/vidéo sur son dispositif matériel. Par la suite il peut donner un </w:t>
      </w:r>
      <w:r w:rsidRPr="002F60BB">
        <w:rPr>
          <w:rFonts w:ascii="Arial" w:hAnsi="Arial"/>
          <w:bCs/>
          <w:i/>
        </w:rPr>
        <w:t>nom</w:t>
      </w:r>
      <w:r>
        <w:rPr>
          <w:rFonts w:ascii="Arial" w:hAnsi="Arial"/>
          <w:bCs/>
        </w:rPr>
        <w:t xml:space="preserve"> ainsi qu’une petite </w:t>
      </w:r>
      <w:r w:rsidRPr="002F60BB">
        <w:rPr>
          <w:rFonts w:ascii="Arial" w:hAnsi="Arial"/>
          <w:bCs/>
          <w:i/>
        </w:rPr>
        <w:t>description</w:t>
      </w:r>
      <w:r>
        <w:rPr>
          <w:rFonts w:ascii="Arial" w:hAnsi="Arial"/>
          <w:bCs/>
        </w:rPr>
        <w:t xml:space="preserve"> à l’image ou la vidéo.</w:t>
      </w:r>
      <w:r w:rsidR="009214E3">
        <w:rPr>
          <w:rFonts w:ascii="Arial" w:hAnsi="Arial"/>
          <w:bCs/>
        </w:rPr>
        <w:t xml:space="preserve"> </w:t>
      </w:r>
    </w:p>
    <w:p w14:paraId="25EE24F6" w14:textId="60CD0615" w:rsidR="002F60BB" w:rsidRPr="00CC1461" w:rsidRDefault="002F60BB" w:rsidP="002F60BB">
      <w:pPr>
        <w:rPr>
          <w:rFonts w:ascii="Arial" w:hAnsi="Arial"/>
          <w:bCs/>
        </w:rPr>
      </w:pPr>
      <w:r w:rsidRPr="00CC1461">
        <w:rPr>
          <w:rFonts w:ascii="Arial" w:hAnsi="Arial"/>
          <w:bCs/>
        </w:rPr>
        <w:t>3. L’application enregistre le</w:t>
      </w:r>
      <w:r w:rsidR="00EB4239">
        <w:rPr>
          <w:rFonts w:ascii="Arial" w:hAnsi="Arial"/>
          <w:bCs/>
        </w:rPr>
        <w:t xml:space="preserve">s données audiovisuelles ajoutées au </w:t>
      </w:r>
      <w:r w:rsidRPr="00CC1461">
        <w:rPr>
          <w:rFonts w:ascii="Arial" w:hAnsi="Arial"/>
          <w:bCs/>
        </w:rPr>
        <w:t xml:space="preserve">PA. Elle </w:t>
      </w:r>
      <w:r w:rsidR="00EB4239">
        <w:rPr>
          <w:rFonts w:ascii="Arial" w:hAnsi="Arial"/>
          <w:bCs/>
        </w:rPr>
        <w:t>affiche par la suite les numéros attribués à ces données.</w:t>
      </w:r>
    </w:p>
    <w:p w14:paraId="231C514E" w14:textId="77777777" w:rsidR="002F60C0" w:rsidRPr="00CC1461" w:rsidRDefault="002F60C0" w:rsidP="002F60C0">
      <w:pPr>
        <w:rPr>
          <w:rFonts w:ascii="Arial" w:hAnsi="Arial"/>
          <w:bCs/>
        </w:rPr>
      </w:pPr>
    </w:p>
    <w:p w14:paraId="1067F3E2" w14:textId="77777777" w:rsidR="002F60C0" w:rsidRPr="00CC1461" w:rsidRDefault="002F60C0" w:rsidP="002F60C0">
      <w:pPr>
        <w:pStyle w:val="Titre5"/>
        <w:rPr>
          <w:lang w:val="fr-CA"/>
        </w:rPr>
      </w:pPr>
      <w:r w:rsidRPr="00CC1461">
        <w:rPr>
          <w:smallCaps/>
          <w:lang w:val="fr-CA"/>
        </w:rPr>
        <w:t>Scénarios Alternatifs</w:t>
      </w:r>
      <w:r w:rsidRPr="00CC1461">
        <w:rPr>
          <w:lang w:val="fr-CA"/>
        </w:rPr>
        <w:t> </w:t>
      </w:r>
    </w:p>
    <w:p w14:paraId="7F03D0B5" w14:textId="7F829BF4" w:rsidR="002F60C0" w:rsidRPr="00CC1461" w:rsidRDefault="002F60C0" w:rsidP="002F60C0">
      <w:pPr>
        <w:pStyle w:val="Titre5"/>
        <w:rPr>
          <w:lang w:val="fr-CA"/>
        </w:rPr>
      </w:pPr>
      <w:r w:rsidRPr="00CC1461">
        <w:rPr>
          <w:lang w:val="fr-CA"/>
        </w:rPr>
        <w:t xml:space="preserve">1.a </w:t>
      </w:r>
      <w:r w:rsidR="009264AE">
        <w:rPr>
          <w:lang w:val="fr-CA"/>
        </w:rPr>
        <w:t>Le catalogue est vide :</w:t>
      </w:r>
    </w:p>
    <w:p w14:paraId="506AA504" w14:textId="49BC0D10" w:rsidR="002F60C0" w:rsidRPr="00CC1461" w:rsidRDefault="002F60C0" w:rsidP="002F60C0">
      <w:pPr>
        <w:rPr>
          <w:rFonts w:ascii="Arial" w:hAnsi="Arial"/>
          <w:bCs/>
        </w:rPr>
      </w:pPr>
      <w:r w:rsidRPr="00CC1461">
        <w:t xml:space="preserve">1. </w:t>
      </w:r>
      <w:r w:rsidRPr="00CC1461">
        <w:rPr>
          <w:rFonts w:ascii="Arial" w:hAnsi="Arial"/>
          <w:bCs/>
        </w:rPr>
        <w:t xml:space="preserve">L’application affiche </w:t>
      </w:r>
      <w:r w:rsidR="009264AE">
        <w:rPr>
          <w:rFonts w:ascii="Arial" w:hAnsi="Arial"/>
          <w:bCs/>
        </w:rPr>
        <w:t>des</w:t>
      </w:r>
      <w:r>
        <w:rPr>
          <w:rFonts w:ascii="Arial" w:hAnsi="Arial"/>
          <w:bCs/>
        </w:rPr>
        <w:t xml:space="preserve"> liste</w:t>
      </w:r>
      <w:r w:rsidR="009264AE">
        <w:rPr>
          <w:rFonts w:ascii="Arial" w:hAnsi="Arial"/>
          <w:bCs/>
        </w:rPr>
        <w:t>s</w:t>
      </w:r>
      <w:r>
        <w:rPr>
          <w:rFonts w:ascii="Arial" w:hAnsi="Arial"/>
          <w:bCs/>
        </w:rPr>
        <w:t xml:space="preserve"> vide</w:t>
      </w:r>
      <w:r w:rsidR="009264AE">
        <w:rPr>
          <w:rFonts w:ascii="Arial" w:hAnsi="Arial"/>
          <w:bCs/>
        </w:rPr>
        <w:t>s</w:t>
      </w:r>
      <w:r>
        <w:rPr>
          <w:rFonts w:ascii="Arial" w:hAnsi="Arial"/>
          <w:bCs/>
        </w:rPr>
        <w:t xml:space="preserve"> et </w:t>
      </w:r>
      <w:r w:rsidR="009264AE">
        <w:rPr>
          <w:rFonts w:ascii="Arial" w:hAnsi="Arial"/>
          <w:bCs/>
        </w:rPr>
        <w:t xml:space="preserve">renvoie </w:t>
      </w:r>
      <w:r>
        <w:rPr>
          <w:rFonts w:ascii="Arial" w:hAnsi="Arial"/>
          <w:bCs/>
        </w:rPr>
        <w:t>un</w:t>
      </w:r>
      <w:r w:rsidRPr="00CC1461">
        <w:rPr>
          <w:rFonts w:ascii="Arial" w:hAnsi="Arial"/>
          <w:bCs/>
        </w:rPr>
        <w:t xml:space="preserve"> message d’erreur au Fermier (« </w:t>
      </w:r>
      <w:r w:rsidR="009264AE">
        <w:rPr>
          <w:rFonts w:ascii="Arial" w:hAnsi="Arial"/>
          <w:bCs/>
        </w:rPr>
        <w:t>Catalogue de PA vide</w:t>
      </w:r>
      <w:r>
        <w:rPr>
          <w:rFonts w:ascii="Arial" w:hAnsi="Arial"/>
          <w:bCs/>
        </w:rPr>
        <w:t>.</w:t>
      </w:r>
      <w:r w:rsidRPr="00CC1461">
        <w:rPr>
          <w:rFonts w:ascii="Arial" w:hAnsi="Arial"/>
          <w:bCs/>
        </w:rPr>
        <w:t xml:space="preserve"> ») </w:t>
      </w:r>
      <w:r>
        <w:rPr>
          <w:rFonts w:ascii="Arial" w:hAnsi="Arial"/>
          <w:bCs/>
        </w:rPr>
        <w:t>puis</w:t>
      </w:r>
      <w:r w:rsidRPr="00CC1461">
        <w:rPr>
          <w:rFonts w:ascii="Arial" w:hAnsi="Arial"/>
          <w:bCs/>
        </w:rPr>
        <w:t xml:space="preserve"> lui propose le cas d’utilisation « </w:t>
      </w:r>
      <w:r>
        <w:rPr>
          <w:rFonts w:ascii="Arial" w:hAnsi="Arial"/>
          <w:bCs/>
        </w:rPr>
        <w:t>Créer</w:t>
      </w:r>
      <w:r w:rsidRPr="00CC1461">
        <w:rPr>
          <w:rFonts w:ascii="Arial" w:hAnsi="Arial"/>
          <w:bCs/>
        </w:rPr>
        <w:t xml:space="preserve"> </w:t>
      </w:r>
      <w:r>
        <w:rPr>
          <w:rFonts w:ascii="Arial" w:hAnsi="Arial"/>
          <w:bCs/>
        </w:rPr>
        <w:t>un</w:t>
      </w:r>
      <w:r w:rsidRPr="00CC1461">
        <w:rPr>
          <w:rFonts w:ascii="Arial" w:hAnsi="Arial"/>
          <w:bCs/>
        </w:rPr>
        <w:t xml:space="preserve"> PA ».</w:t>
      </w:r>
    </w:p>
    <w:p w14:paraId="26496EA2" w14:textId="77777777" w:rsidR="002F60C0" w:rsidRPr="00CC1461" w:rsidRDefault="002F60C0" w:rsidP="002F60C0">
      <w:pPr>
        <w:spacing w:after="120"/>
        <w:jc w:val="both"/>
        <w:rPr>
          <w:rFonts w:ascii="Arial" w:hAnsi="Arial"/>
        </w:rPr>
      </w:pPr>
    </w:p>
    <w:p w14:paraId="6A261112" w14:textId="36A38233" w:rsidR="002F60C0" w:rsidRPr="00CC1461" w:rsidRDefault="00277681" w:rsidP="002F60C0">
      <w:pPr>
        <w:pStyle w:val="Titre5"/>
        <w:rPr>
          <w:lang w:val="fr-CA"/>
        </w:rPr>
      </w:pPr>
      <w:r>
        <w:rPr>
          <w:lang w:val="fr-CA"/>
        </w:rPr>
        <w:t>2</w:t>
      </w:r>
      <w:r w:rsidR="002F60C0" w:rsidRPr="00CC1461">
        <w:rPr>
          <w:lang w:val="fr-CA"/>
        </w:rPr>
        <w:t xml:space="preserve">.b Le Fermier </w:t>
      </w:r>
      <w:r>
        <w:rPr>
          <w:lang w:val="fr-CA"/>
        </w:rPr>
        <w:t xml:space="preserve">sélectionne un PA ou saisit la référence s’un PA ayant déjà 10  images et vidéos </w:t>
      </w:r>
      <w:r w:rsidR="002F60C0" w:rsidRPr="00CC1461">
        <w:rPr>
          <w:lang w:val="fr-CA"/>
        </w:rPr>
        <w:t>:</w:t>
      </w:r>
    </w:p>
    <w:p w14:paraId="4F2C51A3" w14:textId="1B3FA858" w:rsidR="00277681" w:rsidRPr="00CC1461" w:rsidRDefault="00277681" w:rsidP="00277681">
      <w:pPr>
        <w:rPr>
          <w:rFonts w:ascii="Arial" w:hAnsi="Arial"/>
          <w:bCs/>
        </w:rPr>
      </w:pPr>
      <w:r w:rsidRPr="00CC1461">
        <w:t xml:space="preserve">1. </w:t>
      </w:r>
      <w:r w:rsidRPr="00CC1461">
        <w:rPr>
          <w:rFonts w:ascii="Arial" w:hAnsi="Arial"/>
          <w:bCs/>
        </w:rPr>
        <w:t xml:space="preserve">L’application </w:t>
      </w:r>
      <w:r w:rsidR="00621595">
        <w:rPr>
          <w:rFonts w:ascii="Arial" w:hAnsi="Arial"/>
          <w:bCs/>
        </w:rPr>
        <w:t>désactive</w:t>
      </w:r>
      <w:r>
        <w:rPr>
          <w:rFonts w:ascii="Arial" w:hAnsi="Arial"/>
          <w:bCs/>
        </w:rPr>
        <w:t xml:space="preserve"> les toutes les commandes (boutons) d’importation des données ou de prise d’image/vidéo puis </w:t>
      </w:r>
      <w:r w:rsidRPr="00CC1461">
        <w:rPr>
          <w:rFonts w:ascii="Arial" w:hAnsi="Arial"/>
          <w:bCs/>
        </w:rPr>
        <w:t xml:space="preserve">affiche un message d’erreur </w:t>
      </w:r>
      <w:r>
        <w:rPr>
          <w:rFonts w:ascii="Arial" w:hAnsi="Arial"/>
          <w:bCs/>
        </w:rPr>
        <w:t>au fermier</w:t>
      </w:r>
      <w:r w:rsidRPr="00CC1461">
        <w:rPr>
          <w:rFonts w:ascii="Arial" w:hAnsi="Arial"/>
          <w:bCs/>
        </w:rPr>
        <w:t>, « </w:t>
      </w:r>
      <w:r>
        <w:rPr>
          <w:rFonts w:ascii="Arial" w:hAnsi="Arial"/>
          <w:bCs/>
        </w:rPr>
        <w:t>Chaque PA doit avoir un maximum de 10 images et vidéos.</w:t>
      </w:r>
      <w:r w:rsidRPr="00CC1461">
        <w:rPr>
          <w:rFonts w:ascii="Arial" w:hAnsi="Arial"/>
          <w:bCs/>
        </w:rPr>
        <w:t> »</w:t>
      </w:r>
    </w:p>
    <w:p w14:paraId="7244B5A0" w14:textId="77777777" w:rsidR="00277681" w:rsidRPr="00CC1461" w:rsidRDefault="00277681" w:rsidP="00277681"/>
    <w:p w14:paraId="0D66B977" w14:textId="0657304E" w:rsidR="00277681" w:rsidRDefault="00277681" w:rsidP="00277681">
      <w:pPr>
        <w:rPr>
          <w:rFonts w:ascii="Arial" w:hAnsi="Arial"/>
          <w:bCs/>
        </w:rPr>
      </w:pPr>
      <w:r>
        <w:rPr>
          <w:rFonts w:ascii="Arial" w:hAnsi="Arial"/>
          <w:bCs/>
        </w:rPr>
        <w:t xml:space="preserve">2. </w:t>
      </w:r>
      <w:r w:rsidRPr="00CC1461">
        <w:rPr>
          <w:rFonts w:ascii="Arial" w:hAnsi="Arial"/>
          <w:bCs/>
        </w:rPr>
        <w:t xml:space="preserve">L’application </w:t>
      </w:r>
      <w:r>
        <w:rPr>
          <w:rFonts w:ascii="Arial" w:hAnsi="Arial"/>
          <w:bCs/>
        </w:rPr>
        <w:t>affiche toutes les images et vidéos du PA qu’elle détenait et propose au Fermier de supprimer certaine</w:t>
      </w:r>
      <w:r w:rsidR="00BB1BEF">
        <w:rPr>
          <w:rFonts w:ascii="Arial" w:hAnsi="Arial"/>
          <w:bCs/>
        </w:rPr>
        <w:t xml:space="preserve">s </w:t>
      </w:r>
      <w:r w:rsidR="00621595">
        <w:rPr>
          <w:rFonts w:ascii="Arial" w:hAnsi="Arial"/>
          <w:bCs/>
        </w:rPr>
        <w:t xml:space="preserve">de ces </w:t>
      </w:r>
      <w:r w:rsidR="00BB1BEF">
        <w:rPr>
          <w:rFonts w:ascii="Arial" w:hAnsi="Arial"/>
          <w:bCs/>
        </w:rPr>
        <w:t>données audiovisuelles</w:t>
      </w:r>
      <w:r>
        <w:rPr>
          <w:rFonts w:ascii="Arial" w:hAnsi="Arial"/>
          <w:bCs/>
        </w:rPr>
        <w:t>.</w:t>
      </w:r>
    </w:p>
    <w:p w14:paraId="0B8ECF07" w14:textId="77777777" w:rsidR="00277681" w:rsidRDefault="00277681" w:rsidP="00277681"/>
    <w:p w14:paraId="50F8AC0B" w14:textId="38E5B40B" w:rsidR="00277681" w:rsidRPr="00B51AF1" w:rsidRDefault="00277681" w:rsidP="00277681">
      <w:pPr>
        <w:rPr>
          <w:rFonts w:ascii="Arial" w:hAnsi="Arial"/>
          <w:bCs/>
        </w:rPr>
      </w:pPr>
      <w:r>
        <w:t xml:space="preserve">3. </w:t>
      </w:r>
      <w:r w:rsidRPr="00CC1461">
        <w:rPr>
          <w:rFonts w:ascii="Arial" w:hAnsi="Arial"/>
          <w:bCs/>
        </w:rPr>
        <w:t>L’application se termine en échec</w:t>
      </w:r>
      <w:r>
        <w:rPr>
          <w:rFonts w:ascii="Arial" w:hAnsi="Arial"/>
          <w:bCs/>
        </w:rPr>
        <w:t>.</w:t>
      </w:r>
    </w:p>
    <w:p w14:paraId="56211B97" w14:textId="77777777" w:rsidR="00277681" w:rsidRPr="00CC1461" w:rsidRDefault="00277681" w:rsidP="002F60C0">
      <w:pPr>
        <w:rPr>
          <w:rFonts w:ascii="Arial" w:hAnsi="Arial" w:cs="Arial"/>
        </w:rPr>
      </w:pPr>
    </w:p>
    <w:p w14:paraId="205694F2" w14:textId="77777777" w:rsidR="008F09A8" w:rsidRPr="00CC1461" w:rsidRDefault="008F09A8" w:rsidP="008F09A8"/>
    <w:p w14:paraId="7206C3FF" w14:textId="70718679" w:rsidR="00635A3A" w:rsidRPr="00CC1461" w:rsidRDefault="000230AC" w:rsidP="000230AC">
      <w:pPr>
        <w:pStyle w:val="Titre3"/>
        <w:spacing w:after="120"/>
        <w:rPr>
          <w:sz w:val="25"/>
          <w:szCs w:val="25"/>
          <w:lang w:val="fr-CA"/>
        </w:rPr>
      </w:pPr>
      <w:r w:rsidRPr="00CC1461">
        <w:rPr>
          <w:bCs w:val="0"/>
          <w:smallCaps/>
          <w:szCs w:val="28"/>
          <w:shd w:val="clear" w:color="auto" w:fill="D9D9D9" w:themeFill="background1" w:themeFillShade="D9"/>
          <w:lang w:val="fr-CA"/>
        </w:rPr>
        <w:t>PAQ- UC0</w:t>
      </w:r>
      <w:r w:rsidR="00F06D07" w:rsidRPr="00CC1461">
        <w:rPr>
          <w:bCs w:val="0"/>
          <w:smallCaps/>
          <w:szCs w:val="28"/>
          <w:shd w:val="clear" w:color="auto" w:fill="D9D9D9" w:themeFill="background1" w:themeFillShade="D9"/>
          <w:lang w:val="fr-CA"/>
        </w:rPr>
        <w:t>6</w:t>
      </w:r>
      <w:r w:rsidRPr="00CC1461">
        <w:rPr>
          <w:bCs w:val="0"/>
          <w:smallCaps/>
          <w:szCs w:val="28"/>
          <w:shd w:val="clear" w:color="auto" w:fill="D9D9D9" w:themeFill="background1" w:themeFillShade="D9"/>
          <w:lang w:val="fr-CA"/>
        </w:rPr>
        <w:t xml:space="preserve"> : </w:t>
      </w:r>
      <w:r w:rsidR="00635A3A" w:rsidRPr="00CC1461">
        <w:rPr>
          <w:bCs w:val="0"/>
          <w:smallCaps/>
          <w:szCs w:val="28"/>
          <w:shd w:val="clear" w:color="auto" w:fill="D9D9D9" w:themeFill="background1" w:themeFillShade="D9"/>
          <w:lang w:val="fr-CA"/>
        </w:rPr>
        <w:t>Proposer la description d’un PA</w:t>
      </w:r>
    </w:p>
    <w:p w14:paraId="006AAA42" w14:textId="77777777" w:rsidR="00D822B1" w:rsidRPr="00CC1461" w:rsidRDefault="00D822B1" w:rsidP="00D822B1">
      <w:pPr>
        <w:pStyle w:val="Titre4"/>
        <w:rPr>
          <w:sz w:val="24"/>
          <w:lang w:val="fr-CA"/>
        </w:rPr>
      </w:pPr>
      <w:r w:rsidRPr="00CC1461">
        <w:rPr>
          <w:sz w:val="24"/>
          <w:lang w:val="fr-CA"/>
        </w:rPr>
        <w:t>Acteur Principal</w:t>
      </w:r>
    </w:p>
    <w:p w14:paraId="171264B2" w14:textId="617AD93C" w:rsidR="00D822B1" w:rsidRPr="00CC1461" w:rsidRDefault="00D822B1" w:rsidP="00D822B1">
      <w:pPr>
        <w:rPr>
          <w:rFonts w:ascii="Arial" w:hAnsi="Arial"/>
        </w:rPr>
      </w:pPr>
      <w:r>
        <w:rPr>
          <w:rFonts w:ascii="Arial" w:hAnsi="Arial"/>
        </w:rPr>
        <w:t>Partenaire.</w:t>
      </w:r>
    </w:p>
    <w:p w14:paraId="37ADB56A" w14:textId="77777777" w:rsidR="00D822B1" w:rsidRPr="00CC1461" w:rsidRDefault="00D822B1" w:rsidP="00D822B1">
      <w:pPr>
        <w:rPr>
          <w:rFonts w:ascii="Arial" w:hAnsi="Arial"/>
        </w:rPr>
      </w:pPr>
    </w:p>
    <w:p w14:paraId="1E15840E" w14:textId="77777777" w:rsidR="00D822B1" w:rsidRPr="00CC1461" w:rsidRDefault="00D822B1" w:rsidP="00D822B1">
      <w:pPr>
        <w:pStyle w:val="Titre4"/>
        <w:rPr>
          <w:sz w:val="24"/>
          <w:lang w:val="fr-CA"/>
        </w:rPr>
      </w:pPr>
      <w:r w:rsidRPr="00CC1461">
        <w:rPr>
          <w:sz w:val="24"/>
          <w:lang w:val="fr-CA"/>
        </w:rPr>
        <w:t>Préconditions</w:t>
      </w:r>
    </w:p>
    <w:p w14:paraId="3A77D578" w14:textId="77777777" w:rsidR="00D822B1" w:rsidRDefault="00D822B1" w:rsidP="00D822B1">
      <w:pPr>
        <w:pStyle w:val="Paragraphedeliste"/>
        <w:numPr>
          <w:ilvl w:val="0"/>
          <w:numId w:val="4"/>
        </w:numPr>
        <w:rPr>
          <w:rFonts w:ascii="Arial" w:hAnsi="Arial"/>
        </w:rPr>
      </w:pPr>
      <w:r>
        <w:rPr>
          <w:rFonts w:ascii="Arial" w:hAnsi="Arial"/>
        </w:rPr>
        <w:t xml:space="preserve">Le catalogue de </w:t>
      </w:r>
      <w:r w:rsidRPr="00CC1461">
        <w:rPr>
          <w:rFonts w:ascii="Arial" w:hAnsi="Arial"/>
        </w:rPr>
        <w:t>PA du fermier est disponible.</w:t>
      </w:r>
    </w:p>
    <w:p w14:paraId="5132756E" w14:textId="77777777" w:rsidR="00D822B1" w:rsidRPr="00CC1461" w:rsidRDefault="00D822B1" w:rsidP="00D822B1">
      <w:pPr>
        <w:pStyle w:val="Retraitcorpsdetexte2"/>
        <w:spacing w:after="0"/>
        <w:ind w:left="732" w:firstLine="708"/>
        <w:rPr>
          <w:lang w:val="fr-CA"/>
        </w:rPr>
      </w:pPr>
    </w:p>
    <w:p w14:paraId="17CFE6FD" w14:textId="77777777" w:rsidR="00D822B1" w:rsidRPr="00CC1461" w:rsidRDefault="00D822B1" w:rsidP="00D822B1">
      <w:pPr>
        <w:pStyle w:val="Titre4"/>
        <w:rPr>
          <w:sz w:val="24"/>
          <w:lang w:val="fr-CA"/>
        </w:rPr>
      </w:pPr>
      <w:r w:rsidRPr="00CC1461">
        <w:rPr>
          <w:sz w:val="24"/>
          <w:lang w:val="fr-CA"/>
        </w:rPr>
        <w:t>Post-conditions</w:t>
      </w:r>
    </w:p>
    <w:p w14:paraId="1DDD2C36" w14:textId="77777777" w:rsidR="00D822B1" w:rsidRPr="00CC1461" w:rsidRDefault="00D822B1" w:rsidP="00D822B1">
      <w:pPr>
        <w:pStyle w:val="Paragraphedeliste"/>
        <w:numPr>
          <w:ilvl w:val="0"/>
          <w:numId w:val="4"/>
        </w:numPr>
        <w:rPr>
          <w:rFonts w:ascii="Arial" w:hAnsi="Arial"/>
        </w:rPr>
      </w:pPr>
      <w:r>
        <w:rPr>
          <w:rFonts w:ascii="Arial" w:hAnsi="Arial"/>
        </w:rPr>
        <w:t>Nouvelle instance du catalogue de PA.</w:t>
      </w:r>
    </w:p>
    <w:p w14:paraId="48F5E537" w14:textId="77777777" w:rsidR="00D822B1" w:rsidRPr="00CC1461" w:rsidRDefault="00D822B1" w:rsidP="00D822B1">
      <w:pPr>
        <w:rPr>
          <w:rFonts w:ascii="Arial" w:hAnsi="Arial"/>
        </w:rPr>
      </w:pPr>
    </w:p>
    <w:p w14:paraId="1C674167" w14:textId="77777777" w:rsidR="00D822B1" w:rsidRPr="00CC1461" w:rsidRDefault="00D822B1" w:rsidP="00D822B1">
      <w:pPr>
        <w:pStyle w:val="Titre4"/>
        <w:rPr>
          <w:lang w:val="fr-CA"/>
        </w:rPr>
      </w:pPr>
      <w:r w:rsidRPr="00CC1461">
        <w:rPr>
          <w:sz w:val="24"/>
          <w:lang w:val="fr-CA"/>
        </w:rPr>
        <w:t>Scénario principal</w:t>
      </w:r>
    </w:p>
    <w:p w14:paraId="2235B1B4" w14:textId="77777777" w:rsidR="00D748CA" w:rsidRDefault="00086BED" w:rsidP="00D748CA">
      <w:pPr>
        <w:jc w:val="both"/>
        <w:rPr>
          <w:rFonts w:ascii="Arial" w:hAnsi="Arial"/>
          <w:bCs/>
        </w:rPr>
      </w:pPr>
      <w:r>
        <w:rPr>
          <w:rFonts w:ascii="Arial" w:hAnsi="Arial"/>
        </w:rPr>
        <w:t>1</w:t>
      </w:r>
      <w:r w:rsidR="00D822B1">
        <w:rPr>
          <w:rFonts w:ascii="Arial" w:hAnsi="Arial"/>
        </w:rPr>
        <w:t xml:space="preserve">. </w:t>
      </w:r>
      <w:r>
        <w:rPr>
          <w:rFonts w:ascii="Arial" w:hAnsi="Arial"/>
        </w:rPr>
        <w:t>L</w:t>
      </w:r>
      <w:r w:rsidR="00D822B1" w:rsidRPr="00CC1461">
        <w:rPr>
          <w:rFonts w:ascii="Arial" w:hAnsi="Arial"/>
          <w:bCs/>
        </w:rPr>
        <w:t xml:space="preserve">e </w:t>
      </w:r>
      <w:r>
        <w:rPr>
          <w:rFonts w:ascii="Arial" w:hAnsi="Arial"/>
          <w:bCs/>
        </w:rPr>
        <w:t>Partenaire</w:t>
      </w:r>
      <w:r w:rsidR="00D822B1" w:rsidRPr="00CC1461">
        <w:rPr>
          <w:rFonts w:ascii="Arial" w:hAnsi="Arial"/>
          <w:bCs/>
        </w:rPr>
        <w:t xml:space="preserve"> </w:t>
      </w:r>
      <w:r w:rsidR="00D822B1">
        <w:rPr>
          <w:rFonts w:ascii="Arial" w:hAnsi="Arial"/>
          <w:bCs/>
        </w:rPr>
        <w:t xml:space="preserve">sélectionne </w:t>
      </w:r>
      <w:r w:rsidR="00074FA9">
        <w:rPr>
          <w:rFonts w:ascii="Arial" w:hAnsi="Arial"/>
          <w:bCs/>
        </w:rPr>
        <w:t>la variété ou encore</w:t>
      </w:r>
      <w:r>
        <w:rPr>
          <w:rFonts w:ascii="Arial" w:hAnsi="Arial"/>
          <w:bCs/>
        </w:rPr>
        <w:t xml:space="preserve"> </w:t>
      </w:r>
      <w:r w:rsidR="00AE388E">
        <w:rPr>
          <w:rFonts w:ascii="Arial" w:hAnsi="Arial"/>
          <w:bCs/>
        </w:rPr>
        <w:t xml:space="preserve">saisit </w:t>
      </w:r>
      <w:r>
        <w:rPr>
          <w:rFonts w:ascii="Arial" w:hAnsi="Arial"/>
          <w:bCs/>
        </w:rPr>
        <w:t xml:space="preserve">la référence </w:t>
      </w:r>
      <w:r w:rsidR="00AE388E">
        <w:rPr>
          <w:rFonts w:ascii="Arial" w:hAnsi="Arial"/>
          <w:bCs/>
        </w:rPr>
        <w:t xml:space="preserve">ou le nom courant </w:t>
      </w:r>
      <w:r w:rsidR="00074FA9">
        <w:rPr>
          <w:rFonts w:ascii="Arial" w:hAnsi="Arial"/>
          <w:bCs/>
        </w:rPr>
        <w:t>du</w:t>
      </w:r>
      <w:r>
        <w:rPr>
          <w:rFonts w:ascii="Arial" w:hAnsi="Arial"/>
          <w:bCs/>
        </w:rPr>
        <w:t xml:space="preserve"> </w:t>
      </w:r>
    </w:p>
    <w:p w14:paraId="180238D0" w14:textId="53D9E280" w:rsidR="00074FA9" w:rsidRDefault="00D748CA" w:rsidP="00D822B1">
      <w:pPr>
        <w:spacing w:after="120"/>
        <w:jc w:val="both"/>
        <w:rPr>
          <w:rFonts w:ascii="Arial" w:hAnsi="Arial"/>
          <w:bCs/>
        </w:rPr>
      </w:pPr>
      <w:r>
        <w:rPr>
          <w:rFonts w:ascii="Arial" w:hAnsi="Arial"/>
          <w:bCs/>
        </w:rPr>
        <w:t xml:space="preserve">    </w:t>
      </w:r>
      <w:r w:rsidR="00D822B1">
        <w:rPr>
          <w:rFonts w:ascii="Arial" w:hAnsi="Arial"/>
          <w:bCs/>
        </w:rPr>
        <w:t>PA</w:t>
      </w:r>
      <w:r w:rsidR="00086BED">
        <w:rPr>
          <w:rFonts w:ascii="Arial" w:hAnsi="Arial"/>
          <w:bCs/>
        </w:rPr>
        <w:t>.</w:t>
      </w:r>
      <w:r w:rsidR="00D822B1">
        <w:rPr>
          <w:rFonts w:ascii="Arial" w:hAnsi="Arial"/>
          <w:bCs/>
        </w:rPr>
        <w:t xml:space="preserve"> </w:t>
      </w:r>
    </w:p>
    <w:p w14:paraId="34194755" w14:textId="77777777" w:rsidR="00661249" w:rsidRDefault="00074FA9" w:rsidP="00D822B1">
      <w:pPr>
        <w:spacing w:after="120"/>
        <w:jc w:val="both"/>
        <w:rPr>
          <w:rFonts w:ascii="Arial" w:hAnsi="Arial"/>
          <w:bCs/>
        </w:rPr>
      </w:pPr>
      <w:r>
        <w:rPr>
          <w:rFonts w:ascii="Arial" w:hAnsi="Arial"/>
          <w:bCs/>
        </w:rPr>
        <w:t xml:space="preserve">2. </w:t>
      </w:r>
      <w:r w:rsidR="0081115F">
        <w:rPr>
          <w:rFonts w:ascii="Arial" w:hAnsi="Arial"/>
          <w:bCs/>
        </w:rPr>
        <w:t>Suivant</w:t>
      </w:r>
      <w:r w:rsidR="00A01988">
        <w:rPr>
          <w:rFonts w:ascii="Arial" w:hAnsi="Arial"/>
          <w:bCs/>
        </w:rPr>
        <w:t xml:space="preserve"> le choix </w:t>
      </w:r>
      <w:r w:rsidR="0081115F">
        <w:rPr>
          <w:rFonts w:ascii="Arial" w:hAnsi="Arial"/>
          <w:bCs/>
        </w:rPr>
        <w:t>du Partenaire</w:t>
      </w:r>
      <w:r w:rsidR="00A01988">
        <w:rPr>
          <w:rFonts w:ascii="Arial" w:hAnsi="Arial"/>
          <w:bCs/>
        </w:rPr>
        <w:t xml:space="preserve">, </w:t>
      </w:r>
      <w:r>
        <w:rPr>
          <w:rFonts w:ascii="Arial" w:hAnsi="Arial"/>
          <w:bCs/>
        </w:rPr>
        <w:t xml:space="preserve">ProdAgriviQ affiche </w:t>
      </w:r>
      <w:r w:rsidR="0081115F">
        <w:rPr>
          <w:rFonts w:ascii="Arial" w:hAnsi="Arial"/>
          <w:bCs/>
        </w:rPr>
        <w:t>soit</w:t>
      </w:r>
      <w:r w:rsidR="00661249">
        <w:rPr>
          <w:rFonts w:ascii="Arial" w:hAnsi="Arial"/>
          <w:bCs/>
        </w:rPr>
        <w:t> :</w:t>
      </w:r>
    </w:p>
    <w:p w14:paraId="18DD1118" w14:textId="77777777" w:rsidR="00661249" w:rsidRDefault="00661249" w:rsidP="00661249">
      <w:pPr>
        <w:jc w:val="both"/>
        <w:rPr>
          <w:rFonts w:ascii="Arial" w:hAnsi="Arial"/>
          <w:bCs/>
        </w:rPr>
      </w:pPr>
      <w:r>
        <w:rPr>
          <w:rFonts w:ascii="Arial" w:hAnsi="Arial"/>
          <w:bCs/>
        </w:rPr>
        <w:t xml:space="preserve">    - </w:t>
      </w:r>
      <w:r w:rsidR="00074FA9">
        <w:rPr>
          <w:rFonts w:ascii="Arial" w:hAnsi="Arial"/>
          <w:bCs/>
        </w:rPr>
        <w:t>l’ensemble des informations (noms, description, etc.) du PA</w:t>
      </w:r>
      <w:r w:rsidR="00A01988">
        <w:rPr>
          <w:rFonts w:ascii="Arial" w:hAnsi="Arial"/>
          <w:bCs/>
        </w:rPr>
        <w:t xml:space="preserve"> ou bien </w:t>
      </w:r>
    </w:p>
    <w:p w14:paraId="5C5FD12B" w14:textId="3F9A9410" w:rsidR="00661249" w:rsidRDefault="00661249" w:rsidP="00D822B1">
      <w:pPr>
        <w:spacing w:after="120"/>
        <w:jc w:val="both"/>
        <w:rPr>
          <w:rFonts w:ascii="Arial" w:hAnsi="Arial"/>
          <w:bCs/>
        </w:rPr>
      </w:pPr>
      <w:r>
        <w:rPr>
          <w:rFonts w:ascii="Arial" w:hAnsi="Arial"/>
          <w:bCs/>
        </w:rPr>
        <w:t xml:space="preserve">    - </w:t>
      </w:r>
      <w:r w:rsidR="00A01988">
        <w:rPr>
          <w:rFonts w:ascii="Arial" w:hAnsi="Arial"/>
          <w:bCs/>
        </w:rPr>
        <w:t xml:space="preserve">la liste de tous les PA </w:t>
      </w:r>
      <w:r w:rsidR="00F54A76">
        <w:rPr>
          <w:rFonts w:ascii="Arial" w:hAnsi="Arial"/>
          <w:bCs/>
        </w:rPr>
        <w:t xml:space="preserve">(référence, nom courant et Fermier) </w:t>
      </w:r>
      <w:r w:rsidR="00A01988">
        <w:rPr>
          <w:rFonts w:ascii="Arial" w:hAnsi="Arial"/>
          <w:bCs/>
        </w:rPr>
        <w:t>ass</w:t>
      </w:r>
      <w:r w:rsidR="0081115F">
        <w:rPr>
          <w:rFonts w:ascii="Arial" w:hAnsi="Arial"/>
          <w:bCs/>
        </w:rPr>
        <w:t>ociés à la variété</w:t>
      </w:r>
      <w:r w:rsidR="00074FA9">
        <w:rPr>
          <w:rFonts w:ascii="Arial" w:hAnsi="Arial"/>
          <w:bCs/>
        </w:rPr>
        <w:t xml:space="preserve">. </w:t>
      </w:r>
    </w:p>
    <w:p w14:paraId="3378419D" w14:textId="546C968B" w:rsidR="00D822B1" w:rsidRDefault="00661249" w:rsidP="00D822B1">
      <w:pPr>
        <w:spacing w:after="120"/>
        <w:jc w:val="both"/>
        <w:rPr>
          <w:rFonts w:ascii="Arial" w:hAnsi="Arial"/>
          <w:bCs/>
        </w:rPr>
      </w:pPr>
      <w:r>
        <w:rPr>
          <w:rFonts w:ascii="Arial" w:hAnsi="Arial"/>
          <w:bCs/>
        </w:rPr>
        <w:lastRenderedPageBreak/>
        <w:t xml:space="preserve">   Dans la seconde option, le Partenaire doit indiquer le PA concerné par l’action. </w:t>
      </w:r>
    </w:p>
    <w:p w14:paraId="4124F35B" w14:textId="4DA6977D" w:rsidR="00D748CA" w:rsidRDefault="000A693E" w:rsidP="00D748CA">
      <w:pPr>
        <w:jc w:val="both"/>
        <w:rPr>
          <w:rFonts w:ascii="Arial" w:hAnsi="Arial"/>
          <w:bCs/>
        </w:rPr>
      </w:pPr>
      <w:r>
        <w:rPr>
          <w:rFonts w:ascii="Arial" w:hAnsi="Arial"/>
          <w:bCs/>
        </w:rPr>
        <w:t xml:space="preserve">3. </w:t>
      </w:r>
      <w:r w:rsidR="00F54A76">
        <w:rPr>
          <w:rFonts w:ascii="Arial" w:hAnsi="Arial"/>
          <w:bCs/>
        </w:rPr>
        <w:t xml:space="preserve">Le Partenaire ajoute </w:t>
      </w:r>
      <w:r w:rsidR="00F54A76" w:rsidRPr="00D748CA">
        <w:rPr>
          <w:rFonts w:ascii="Arial" w:hAnsi="Arial"/>
          <w:bCs/>
          <w:i/>
        </w:rPr>
        <w:t>l</w:t>
      </w:r>
      <w:r w:rsidR="00D748CA" w:rsidRPr="00D748CA">
        <w:rPr>
          <w:rFonts w:ascii="Arial" w:hAnsi="Arial"/>
          <w:bCs/>
          <w:i/>
        </w:rPr>
        <w:t>’objet</w:t>
      </w:r>
      <w:r w:rsidR="00D748CA">
        <w:rPr>
          <w:rFonts w:ascii="Arial" w:hAnsi="Arial"/>
          <w:bCs/>
        </w:rPr>
        <w:t xml:space="preserve"> ou </w:t>
      </w:r>
      <w:r w:rsidR="00D748CA" w:rsidRPr="00D748CA">
        <w:rPr>
          <w:rFonts w:ascii="Arial" w:hAnsi="Arial"/>
          <w:bCs/>
          <w:i/>
        </w:rPr>
        <w:t>raison</w:t>
      </w:r>
      <w:r w:rsidR="00D748CA">
        <w:rPr>
          <w:rFonts w:ascii="Arial" w:hAnsi="Arial"/>
          <w:bCs/>
        </w:rPr>
        <w:t xml:space="preserve"> de sa proposition ainsi que le contenu</w:t>
      </w:r>
      <w:r w:rsidR="00F54A76">
        <w:rPr>
          <w:rFonts w:ascii="Arial" w:hAnsi="Arial"/>
          <w:bCs/>
        </w:rPr>
        <w:t xml:space="preserve"> </w:t>
      </w:r>
      <w:r w:rsidR="00D748CA">
        <w:rPr>
          <w:rFonts w:ascii="Arial" w:hAnsi="Arial"/>
          <w:bCs/>
        </w:rPr>
        <w:t xml:space="preserve">même de </w:t>
      </w:r>
    </w:p>
    <w:p w14:paraId="2CFE8501" w14:textId="3121D46D" w:rsidR="000A693E" w:rsidRDefault="00D748CA" w:rsidP="002C2B84">
      <w:pPr>
        <w:ind w:firstLine="60"/>
        <w:jc w:val="both"/>
        <w:rPr>
          <w:rFonts w:ascii="Arial" w:hAnsi="Arial"/>
          <w:bCs/>
        </w:rPr>
      </w:pPr>
      <w:r>
        <w:rPr>
          <w:rFonts w:ascii="Arial" w:hAnsi="Arial"/>
          <w:bCs/>
        </w:rPr>
        <w:t xml:space="preserve">   la proposition.</w:t>
      </w:r>
      <w:r w:rsidR="00F54A76">
        <w:rPr>
          <w:rFonts w:ascii="Arial" w:hAnsi="Arial"/>
          <w:bCs/>
        </w:rPr>
        <w:t xml:space="preserve"> </w:t>
      </w:r>
    </w:p>
    <w:p w14:paraId="3D4963D1" w14:textId="77777777" w:rsidR="002C2B84" w:rsidRDefault="002C2B84" w:rsidP="002C2B84">
      <w:pPr>
        <w:ind w:firstLine="60"/>
        <w:jc w:val="both"/>
        <w:rPr>
          <w:rFonts w:ascii="Arial" w:hAnsi="Arial"/>
          <w:bCs/>
        </w:rPr>
      </w:pPr>
    </w:p>
    <w:p w14:paraId="7E3B890B" w14:textId="0BD12FC1" w:rsidR="00D748CA" w:rsidRDefault="002C2B84" w:rsidP="002C2B84">
      <w:pPr>
        <w:jc w:val="both"/>
        <w:rPr>
          <w:rFonts w:ascii="Arial" w:hAnsi="Arial"/>
          <w:bCs/>
        </w:rPr>
      </w:pPr>
      <w:r>
        <w:rPr>
          <w:rFonts w:ascii="Arial" w:hAnsi="Arial"/>
          <w:bCs/>
        </w:rPr>
        <w:t>4. L’application enregistre la proposition</w:t>
      </w:r>
      <w:r w:rsidR="00D748CA" w:rsidRPr="00CC1461">
        <w:rPr>
          <w:rFonts w:ascii="Arial" w:hAnsi="Arial"/>
          <w:bCs/>
        </w:rPr>
        <w:t xml:space="preserve">. Elle affiche un récapitulatif de l’opération </w:t>
      </w:r>
    </w:p>
    <w:p w14:paraId="224784A8" w14:textId="268F81BB" w:rsidR="00B82EE9" w:rsidRPr="00CC1461" w:rsidRDefault="00D748CA" w:rsidP="00B82EE9">
      <w:pPr>
        <w:jc w:val="both"/>
        <w:rPr>
          <w:rFonts w:ascii="Arial" w:hAnsi="Arial"/>
          <w:bCs/>
        </w:rPr>
      </w:pPr>
      <w:r>
        <w:rPr>
          <w:rFonts w:ascii="Arial" w:hAnsi="Arial"/>
          <w:bCs/>
        </w:rPr>
        <w:t xml:space="preserve">   </w:t>
      </w:r>
      <w:r w:rsidRPr="00CC1461">
        <w:rPr>
          <w:rFonts w:ascii="Arial" w:hAnsi="Arial"/>
          <w:bCs/>
        </w:rPr>
        <w:t xml:space="preserve">notamment </w:t>
      </w:r>
      <w:r w:rsidR="002C2B84">
        <w:rPr>
          <w:rFonts w:ascii="Arial" w:hAnsi="Arial"/>
          <w:bCs/>
        </w:rPr>
        <w:t>le numéro attribué à la proposition.</w:t>
      </w:r>
    </w:p>
    <w:p w14:paraId="7CA0121F" w14:textId="77777777" w:rsidR="00D822B1" w:rsidRPr="00CC1461" w:rsidRDefault="00D822B1" w:rsidP="00D822B1">
      <w:pPr>
        <w:rPr>
          <w:rFonts w:ascii="Arial" w:hAnsi="Arial"/>
          <w:bCs/>
        </w:rPr>
      </w:pPr>
    </w:p>
    <w:p w14:paraId="23E439CE" w14:textId="77777777" w:rsidR="00D822B1" w:rsidRPr="00CC1461" w:rsidRDefault="00D822B1" w:rsidP="00D822B1">
      <w:pPr>
        <w:pStyle w:val="Titre5"/>
        <w:rPr>
          <w:lang w:val="fr-CA"/>
        </w:rPr>
      </w:pPr>
      <w:r w:rsidRPr="00CC1461">
        <w:rPr>
          <w:smallCaps/>
          <w:lang w:val="fr-CA"/>
        </w:rPr>
        <w:t>Scénarios Alternatifs</w:t>
      </w:r>
      <w:r w:rsidRPr="00CC1461">
        <w:rPr>
          <w:lang w:val="fr-CA"/>
        </w:rPr>
        <w:t> </w:t>
      </w:r>
    </w:p>
    <w:p w14:paraId="058A6822" w14:textId="6A123391" w:rsidR="00D822B1" w:rsidRPr="00CC1461" w:rsidRDefault="003A3C6E" w:rsidP="00D822B1">
      <w:pPr>
        <w:pStyle w:val="Titre5"/>
        <w:rPr>
          <w:lang w:val="fr-CA"/>
        </w:rPr>
      </w:pPr>
      <w:r>
        <w:rPr>
          <w:lang w:val="fr-CA"/>
        </w:rPr>
        <w:t>3</w:t>
      </w:r>
      <w:r w:rsidR="00D822B1" w:rsidRPr="00CC1461">
        <w:rPr>
          <w:lang w:val="fr-CA"/>
        </w:rPr>
        <w:t xml:space="preserve">.a </w:t>
      </w:r>
      <w:r>
        <w:rPr>
          <w:lang w:val="fr-FR"/>
        </w:rPr>
        <w:t>Le Partenaire oublie de fournir le contenu de la description</w:t>
      </w:r>
      <w:r w:rsidR="00D822B1">
        <w:rPr>
          <w:lang w:val="fr-CA"/>
        </w:rPr>
        <w:t> :</w:t>
      </w:r>
    </w:p>
    <w:p w14:paraId="0C0859BB" w14:textId="45F0F1E9" w:rsidR="002D6B80" w:rsidRPr="00CC1461" w:rsidRDefault="00D822B1" w:rsidP="002D6B80">
      <w:pPr>
        <w:rPr>
          <w:rFonts w:ascii="Arial" w:hAnsi="Arial"/>
          <w:bCs/>
        </w:rPr>
      </w:pPr>
      <w:r w:rsidRPr="00CC1461">
        <w:t xml:space="preserve">1. </w:t>
      </w:r>
      <w:r w:rsidRPr="00CC1461">
        <w:rPr>
          <w:rFonts w:ascii="Arial" w:hAnsi="Arial"/>
          <w:bCs/>
        </w:rPr>
        <w:t xml:space="preserve">L’application </w:t>
      </w:r>
      <w:r w:rsidR="002D6B80" w:rsidRPr="00CC1461">
        <w:rPr>
          <w:rFonts w:ascii="Arial" w:hAnsi="Arial"/>
          <w:bCs/>
        </w:rPr>
        <w:t xml:space="preserve">demande au Fermier de renseigner le </w:t>
      </w:r>
      <w:r w:rsidR="002D6B80">
        <w:rPr>
          <w:rFonts w:ascii="Arial" w:hAnsi="Arial"/>
          <w:bCs/>
        </w:rPr>
        <w:t>contenu de la description</w:t>
      </w:r>
      <w:r w:rsidR="002D6B80" w:rsidRPr="00CC1461">
        <w:rPr>
          <w:rFonts w:ascii="Arial" w:hAnsi="Arial"/>
          <w:bCs/>
        </w:rPr>
        <w:t>.</w:t>
      </w:r>
    </w:p>
    <w:p w14:paraId="37671A79" w14:textId="77777777" w:rsidR="002D6B80" w:rsidRPr="00CC1461" w:rsidRDefault="002D6B80" w:rsidP="002D6B80"/>
    <w:p w14:paraId="3FEE4956" w14:textId="6E2545D5" w:rsidR="00D822B1" w:rsidRPr="00B51AF1" w:rsidRDefault="002D6B80" w:rsidP="00D822B1">
      <w:pPr>
        <w:rPr>
          <w:rFonts w:ascii="Arial" w:hAnsi="Arial"/>
          <w:bCs/>
        </w:rPr>
      </w:pPr>
      <w:r w:rsidRPr="00CC1461">
        <w:t xml:space="preserve">2. </w:t>
      </w:r>
      <w:r w:rsidRPr="00CC1461">
        <w:rPr>
          <w:rFonts w:ascii="Arial" w:hAnsi="Arial"/>
          <w:bCs/>
        </w:rPr>
        <w:t xml:space="preserve">Retour à l’étape </w:t>
      </w:r>
      <w:r>
        <w:rPr>
          <w:rFonts w:ascii="Arial" w:hAnsi="Arial"/>
          <w:bCs/>
        </w:rPr>
        <w:t>3</w:t>
      </w:r>
      <w:r w:rsidRPr="00CC1461">
        <w:rPr>
          <w:rFonts w:ascii="Arial" w:hAnsi="Arial"/>
          <w:bCs/>
        </w:rPr>
        <w:t xml:space="preserve"> du scénario principal</w:t>
      </w:r>
    </w:p>
    <w:p w14:paraId="7E531166" w14:textId="77777777" w:rsidR="0014705B" w:rsidRPr="00CC1461" w:rsidRDefault="0014705B" w:rsidP="009414B7">
      <w:pPr>
        <w:pStyle w:val="Titre3"/>
        <w:spacing w:after="120"/>
        <w:rPr>
          <w:sz w:val="25"/>
          <w:szCs w:val="25"/>
          <w:shd w:val="clear" w:color="auto" w:fill="DBE5F1" w:themeFill="accent1" w:themeFillTint="33"/>
          <w:lang w:val="fr-CA"/>
        </w:rPr>
      </w:pPr>
    </w:p>
    <w:p w14:paraId="58BC3683" w14:textId="77777777" w:rsidR="0014705B" w:rsidRPr="00CC1461" w:rsidRDefault="0014705B" w:rsidP="0014705B">
      <w:pPr>
        <w:pStyle w:val="Titre3"/>
        <w:spacing w:after="120"/>
        <w:rPr>
          <w:sz w:val="25"/>
          <w:szCs w:val="25"/>
          <w:lang w:val="fr-CA"/>
        </w:rPr>
      </w:pPr>
      <w:r w:rsidRPr="00CC1461">
        <w:rPr>
          <w:bCs w:val="0"/>
          <w:smallCaps/>
          <w:szCs w:val="28"/>
          <w:shd w:val="clear" w:color="auto" w:fill="D9D9D9" w:themeFill="background1" w:themeFillShade="D9"/>
          <w:lang w:val="fr-CA"/>
        </w:rPr>
        <w:t>PAQ- UC07 : S’inscrire</w:t>
      </w:r>
    </w:p>
    <w:p w14:paraId="478430BB" w14:textId="77777777" w:rsidR="0014705B" w:rsidRPr="00CC1461" w:rsidRDefault="0014705B" w:rsidP="0014705B">
      <w:pPr>
        <w:pStyle w:val="Style35"/>
        <w:widowControl/>
        <w:tabs>
          <w:tab w:val="left" w:pos="1290"/>
        </w:tabs>
        <w:rPr>
          <w:rStyle w:val="FontStyle98"/>
          <w:rFonts w:ascii="Arial" w:hAnsi="Arial" w:cs="Arial"/>
          <w:sz w:val="24"/>
          <w:szCs w:val="24"/>
          <w:lang w:val="fr-CA"/>
        </w:rPr>
      </w:pPr>
      <w:r w:rsidRPr="00CC1461">
        <w:rPr>
          <w:rStyle w:val="FontStyle98"/>
          <w:rFonts w:ascii="Arial" w:hAnsi="Arial" w:cs="Arial"/>
          <w:sz w:val="24"/>
          <w:szCs w:val="24"/>
          <w:lang w:val="fr-CA"/>
        </w:rPr>
        <w:t>Niveau</w:t>
      </w:r>
      <w:r w:rsidRPr="00CC1461">
        <w:rPr>
          <w:rStyle w:val="FontStyle98"/>
          <w:rFonts w:ascii="Arial" w:hAnsi="Arial" w:cs="Arial"/>
          <w:sz w:val="24"/>
          <w:szCs w:val="24"/>
          <w:lang w:val="fr-CA"/>
        </w:rPr>
        <w:tab/>
      </w:r>
    </w:p>
    <w:p w14:paraId="354E5A6A" w14:textId="77777777" w:rsidR="0014705B" w:rsidRPr="00CC1461" w:rsidRDefault="0014705B" w:rsidP="0014705B">
      <w:pPr>
        <w:pStyle w:val="Style68"/>
        <w:widowControl/>
        <w:spacing w:before="5"/>
        <w:ind w:right="7296"/>
        <w:rPr>
          <w:rStyle w:val="FontStyle104"/>
          <w:rFonts w:ascii="Arial" w:hAnsi="Arial" w:cs="Arial"/>
          <w:sz w:val="24"/>
          <w:szCs w:val="24"/>
          <w:lang w:val="fr-CA"/>
        </w:rPr>
      </w:pPr>
      <w:r w:rsidRPr="00CC1461">
        <w:rPr>
          <w:rStyle w:val="FontStyle104"/>
          <w:rFonts w:ascii="Arial" w:hAnsi="Arial" w:cs="Arial"/>
          <w:sz w:val="24"/>
          <w:szCs w:val="24"/>
          <w:lang w:val="fr-CA"/>
        </w:rPr>
        <w:t xml:space="preserve">But de l'utilisateur </w:t>
      </w:r>
    </w:p>
    <w:p w14:paraId="19EF5E3D" w14:textId="77777777" w:rsidR="0014705B" w:rsidRPr="00CC1461" w:rsidRDefault="0014705B" w:rsidP="0014705B">
      <w:pPr>
        <w:pStyle w:val="Style35"/>
        <w:widowControl/>
        <w:tabs>
          <w:tab w:val="left" w:pos="1290"/>
        </w:tabs>
        <w:rPr>
          <w:rStyle w:val="FontStyle98"/>
          <w:rFonts w:ascii="Arial" w:hAnsi="Arial" w:cs="Arial"/>
          <w:sz w:val="24"/>
          <w:szCs w:val="24"/>
          <w:lang w:val="fr-CA"/>
        </w:rPr>
      </w:pPr>
    </w:p>
    <w:p w14:paraId="0EFF19D0" w14:textId="77777777" w:rsidR="0014705B" w:rsidRPr="00CC1461" w:rsidRDefault="0014705B" w:rsidP="0014705B">
      <w:pPr>
        <w:rPr>
          <w:rStyle w:val="FontStyle98"/>
          <w:rFonts w:ascii="Arial" w:hAnsi="Arial" w:cs="Arial"/>
          <w:sz w:val="24"/>
          <w:szCs w:val="24"/>
        </w:rPr>
      </w:pPr>
      <w:r w:rsidRPr="00CC1461">
        <w:rPr>
          <w:rStyle w:val="FontStyle98"/>
          <w:rFonts w:ascii="Arial" w:hAnsi="Arial" w:cs="Arial"/>
          <w:sz w:val="24"/>
          <w:szCs w:val="24"/>
        </w:rPr>
        <w:t xml:space="preserve">Acteurs principaux </w:t>
      </w:r>
    </w:p>
    <w:p w14:paraId="6B8DF742" w14:textId="77777777" w:rsidR="0014705B" w:rsidRPr="00CC1461" w:rsidRDefault="0014705B" w:rsidP="0014705B">
      <w:pPr>
        <w:pStyle w:val="Style68"/>
        <w:widowControl/>
        <w:spacing w:before="5"/>
        <w:ind w:right="7296"/>
        <w:rPr>
          <w:rStyle w:val="FontStyle104"/>
          <w:rFonts w:ascii="Arial" w:hAnsi="Arial" w:cs="Arial"/>
          <w:sz w:val="24"/>
          <w:szCs w:val="24"/>
          <w:lang w:val="fr-CA"/>
        </w:rPr>
      </w:pPr>
      <w:r w:rsidRPr="00CC1461">
        <w:rPr>
          <w:rStyle w:val="FontStyle104"/>
          <w:rFonts w:ascii="Arial" w:hAnsi="Arial" w:cs="Arial"/>
          <w:bCs/>
          <w:sz w:val="24"/>
          <w:szCs w:val="24"/>
          <w:lang w:val="fr-CA"/>
        </w:rPr>
        <w:t>Visiteur</w:t>
      </w:r>
    </w:p>
    <w:p w14:paraId="40538FBE" w14:textId="77777777" w:rsidR="0014705B" w:rsidRPr="00CC1461" w:rsidRDefault="0014705B" w:rsidP="0014705B">
      <w:pPr>
        <w:pStyle w:val="Style68"/>
        <w:widowControl/>
        <w:spacing w:line="240" w:lineRule="auto"/>
        <w:ind w:right="7296"/>
        <w:rPr>
          <w:rStyle w:val="FontStyle98"/>
          <w:rFonts w:ascii="Arial" w:hAnsi="Arial" w:cs="Arial"/>
          <w:sz w:val="24"/>
          <w:szCs w:val="24"/>
          <w:lang w:val="fr-CA"/>
        </w:rPr>
      </w:pPr>
    </w:p>
    <w:p w14:paraId="60BE5419" w14:textId="77777777" w:rsidR="0014705B" w:rsidRPr="00CC1461" w:rsidRDefault="0014705B" w:rsidP="0014705B">
      <w:pPr>
        <w:pStyle w:val="Style35"/>
        <w:widowControl/>
        <w:rPr>
          <w:rStyle w:val="FontStyle98"/>
          <w:rFonts w:ascii="Arial" w:hAnsi="Arial" w:cs="Arial"/>
          <w:sz w:val="24"/>
          <w:szCs w:val="24"/>
          <w:lang w:val="fr-CA"/>
        </w:rPr>
      </w:pPr>
      <w:r w:rsidRPr="00CC1461">
        <w:rPr>
          <w:rStyle w:val="FontStyle98"/>
          <w:rFonts w:ascii="Arial" w:hAnsi="Arial" w:cs="Arial"/>
          <w:sz w:val="24"/>
          <w:szCs w:val="24"/>
          <w:lang w:val="fr-CA"/>
        </w:rPr>
        <w:t>Pré-conditions</w:t>
      </w:r>
    </w:p>
    <w:p w14:paraId="00AD2864" w14:textId="77777777" w:rsidR="0014705B" w:rsidRPr="00CC1461" w:rsidRDefault="0014705B" w:rsidP="0014705B">
      <w:pPr>
        <w:pStyle w:val="Style35"/>
        <w:widowControl/>
        <w:rPr>
          <w:rStyle w:val="FontStyle98"/>
          <w:rFonts w:ascii="Arial" w:hAnsi="Arial" w:cs="Arial"/>
          <w:b w:val="0"/>
          <w:bCs w:val="0"/>
          <w:sz w:val="24"/>
          <w:szCs w:val="24"/>
          <w:lang w:val="fr-CA"/>
        </w:rPr>
      </w:pPr>
      <w:r w:rsidRPr="00CC1461">
        <w:rPr>
          <w:rStyle w:val="FontStyle98"/>
          <w:rFonts w:ascii="Arial" w:hAnsi="Arial" w:cs="Arial"/>
          <w:b w:val="0"/>
          <w:sz w:val="24"/>
          <w:szCs w:val="24"/>
          <w:lang w:val="fr-CA"/>
        </w:rPr>
        <w:t>Le visiteur est sur la page d’accueil de « </w:t>
      </w:r>
      <w:r w:rsidRPr="00CC1461">
        <w:rPr>
          <w:rStyle w:val="FontStyle98"/>
          <w:rFonts w:ascii="Arial" w:eastAsia="Times New Roman" w:hAnsi="Arial" w:cs="Arial"/>
          <w:b w:val="0"/>
          <w:i/>
          <w:sz w:val="24"/>
          <w:szCs w:val="24"/>
          <w:lang w:val="fr-CA"/>
        </w:rPr>
        <w:t>ProdAgriviQ</w:t>
      </w:r>
      <w:r w:rsidRPr="00CC1461">
        <w:rPr>
          <w:rStyle w:val="FontStyle98"/>
          <w:rFonts w:ascii="Arial" w:hAnsi="Arial" w:cs="Arial"/>
          <w:b w:val="0"/>
          <w:i/>
          <w:sz w:val="24"/>
          <w:szCs w:val="24"/>
          <w:lang w:val="fr-CA"/>
        </w:rPr>
        <w:t> ».</w:t>
      </w:r>
    </w:p>
    <w:p w14:paraId="0DF3279F" w14:textId="77777777" w:rsidR="0014705B" w:rsidRPr="00CC1461" w:rsidRDefault="0014705B" w:rsidP="0014705B">
      <w:pPr>
        <w:pStyle w:val="Style35"/>
        <w:widowControl/>
        <w:rPr>
          <w:rStyle w:val="FontStyle98"/>
          <w:rFonts w:ascii="Arial" w:hAnsi="Arial" w:cs="Arial"/>
          <w:sz w:val="24"/>
          <w:szCs w:val="24"/>
          <w:lang w:val="fr-CA"/>
        </w:rPr>
      </w:pPr>
    </w:p>
    <w:p w14:paraId="4443C772" w14:textId="77777777" w:rsidR="0014705B" w:rsidRPr="00CC1461" w:rsidRDefault="0014705B" w:rsidP="0014705B">
      <w:pPr>
        <w:pStyle w:val="Style35"/>
        <w:widowControl/>
        <w:rPr>
          <w:rStyle w:val="FontStyle98"/>
          <w:rFonts w:ascii="Arial" w:hAnsi="Arial" w:cs="Arial"/>
          <w:sz w:val="24"/>
          <w:szCs w:val="24"/>
          <w:lang w:val="fr-CA"/>
        </w:rPr>
      </w:pPr>
      <w:r w:rsidRPr="00CC1461">
        <w:rPr>
          <w:rStyle w:val="FontStyle98"/>
          <w:rFonts w:ascii="Arial" w:hAnsi="Arial" w:cs="Arial"/>
          <w:sz w:val="24"/>
          <w:szCs w:val="24"/>
          <w:lang w:val="fr-CA"/>
        </w:rPr>
        <w:t>Post-conditions</w:t>
      </w:r>
    </w:p>
    <w:p w14:paraId="774726BB" w14:textId="77777777" w:rsidR="0014705B" w:rsidRPr="00CC1461" w:rsidRDefault="0014705B" w:rsidP="0014705B">
      <w:pPr>
        <w:pStyle w:val="Style35"/>
        <w:widowControl/>
        <w:rPr>
          <w:rStyle w:val="FontStyle98"/>
          <w:rFonts w:ascii="Arial" w:hAnsi="Arial" w:cs="Arial"/>
          <w:b w:val="0"/>
          <w:sz w:val="24"/>
          <w:szCs w:val="24"/>
          <w:lang w:val="fr-CA"/>
        </w:rPr>
      </w:pPr>
      <w:r w:rsidRPr="00CC1461">
        <w:rPr>
          <w:rStyle w:val="FontStyle98"/>
          <w:rFonts w:ascii="Arial" w:hAnsi="Arial" w:cs="Arial"/>
          <w:b w:val="0"/>
          <w:sz w:val="24"/>
          <w:szCs w:val="24"/>
          <w:lang w:val="fr-CA"/>
        </w:rPr>
        <w:t xml:space="preserve">Les informations nécessaires à la connexion du visiteur sont enregistrées. </w:t>
      </w:r>
    </w:p>
    <w:p w14:paraId="7FA5D302" w14:textId="77777777" w:rsidR="0014705B" w:rsidRPr="00CC1461" w:rsidRDefault="0014705B" w:rsidP="0014705B">
      <w:pPr>
        <w:pStyle w:val="Style35"/>
        <w:widowControl/>
        <w:rPr>
          <w:rStyle w:val="FontStyle98"/>
          <w:rFonts w:ascii="Arial" w:hAnsi="Arial" w:cs="Arial"/>
          <w:b w:val="0"/>
          <w:sz w:val="24"/>
          <w:szCs w:val="24"/>
          <w:lang w:val="fr-CA"/>
        </w:rPr>
      </w:pPr>
    </w:p>
    <w:p w14:paraId="179CF654" w14:textId="77777777" w:rsidR="0014705B" w:rsidRPr="00CC1461" w:rsidRDefault="0014705B" w:rsidP="0014705B">
      <w:pPr>
        <w:pStyle w:val="Style68"/>
        <w:widowControl/>
        <w:spacing w:line="240" w:lineRule="auto"/>
        <w:ind w:right="6912"/>
        <w:rPr>
          <w:rStyle w:val="FontStyle98"/>
          <w:rFonts w:ascii="Arial" w:hAnsi="Arial" w:cs="Arial"/>
          <w:sz w:val="24"/>
          <w:szCs w:val="24"/>
          <w:lang w:val="fr-CA"/>
        </w:rPr>
      </w:pPr>
      <w:r w:rsidRPr="00CC1461">
        <w:rPr>
          <w:rStyle w:val="FontStyle98"/>
          <w:rFonts w:ascii="Arial" w:hAnsi="Arial" w:cs="Arial"/>
          <w:sz w:val="24"/>
          <w:szCs w:val="24"/>
          <w:lang w:val="fr-CA"/>
        </w:rPr>
        <w:t>Scénario principal</w:t>
      </w:r>
    </w:p>
    <w:p w14:paraId="7BA2BF11" w14:textId="77777777" w:rsidR="0014705B" w:rsidRPr="00CC1461" w:rsidRDefault="0014705B" w:rsidP="0014705B">
      <w:pPr>
        <w:pStyle w:val="Style23"/>
        <w:widowControl/>
        <w:numPr>
          <w:ilvl w:val="0"/>
          <w:numId w:val="9"/>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Le visiteur clique sur le lien s’inscrire ;</w:t>
      </w:r>
    </w:p>
    <w:p w14:paraId="2D88E51D" w14:textId="77777777" w:rsidR="0014705B" w:rsidRPr="00CC1461" w:rsidRDefault="0014705B" w:rsidP="0014705B">
      <w:pPr>
        <w:pStyle w:val="Style23"/>
        <w:widowControl/>
        <w:numPr>
          <w:ilvl w:val="0"/>
          <w:numId w:val="9"/>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Le système affiche la page de saisie des renseignements sur le visiteur ;</w:t>
      </w:r>
    </w:p>
    <w:p w14:paraId="77CA5FC6" w14:textId="77777777" w:rsidR="0014705B" w:rsidRPr="00CC1461" w:rsidRDefault="0014705B" w:rsidP="0014705B">
      <w:pPr>
        <w:pStyle w:val="Style23"/>
        <w:widowControl/>
        <w:numPr>
          <w:ilvl w:val="0"/>
          <w:numId w:val="9"/>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Le visiteur saisi les informations nécessaires à l’inscription notamment :</w:t>
      </w:r>
    </w:p>
    <w:p w14:paraId="29C931C2" w14:textId="77777777" w:rsidR="0014705B" w:rsidRPr="00CC1461" w:rsidRDefault="0014705B" w:rsidP="0014705B">
      <w:pPr>
        <w:pStyle w:val="Paragraphedeliste"/>
        <w:numPr>
          <w:ilvl w:val="0"/>
          <w:numId w:val="30"/>
        </w:numPr>
        <w:rPr>
          <w:rStyle w:val="FontStyle104"/>
          <w:rFonts w:ascii="Arial" w:eastAsiaTheme="minorEastAsia" w:hAnsi="Arial" w:cs="Arial"/>
          <w:sz w:val="24"/>
          <w:szCs w:val="24"/>
        </w:rPr>
      </w:pPr>
      <w:r w:rsidRPr="00CC1461">
        <w:rPr>
          <w:rStyle w:val="FontStyle104"/>
          <w:rFonts w:ascii="Arial" w:eastAsiaTheme="minorEastAsia" w:hAnsi="Arial" w:cs="Arial"/>
          <w:sz w:val="24"/>
          <w:szCs w:val="24"/>
        </w:rPr>
        <w:t xml:space="preserve">Prénom  </w:t>
      </w:r>
    </w:p>
    <w:p w14:paraId="268698A6" w14:textId="77777777" w:rsidR="0014705B" w:rsidRPr="00CC1461" w:rsidRDefault="0014705B" w:rsidP="0014705B">
      <w:pPr>
        <w:pStyle w:val="Paragraphedeliste"/>
        <w:numPr>
          <w:ilvl w:val="0"/>
          <w:numId w:val="30"/>
        </w:numPr>
        <w:rPr>
          <w:rStyle w:val="FontStyle104"/>
          <w:rFonts w:ascii="Arial" w:eastAsiaTheme="minorEastAsia" w:hAnsi="Arial" w:cs="Arial"/>
          <w:sz w:val="24"/>
          <w:szCs w:val="24"/>
        </w:rPr>
      </w:pPr>
      <w:r w:rsidRPr="00CC1461">
        <w:rPr>
          <w:rStyle w:val="FontStyle104"/>
          <w:rFonts w:ascii="Arial" w:eastAsiaTheme="minorEastAsia" w:hAnsi="Arial" w:cs="Arial"/>
          <w:sz w:val="24"/>
          <w:szCs w:val="24"/>
        </w:rPr>
        <w:t xml:space="preserve">Nom </w:t>
      </w:r>
    </w:p>
    <w:p w14:paraId="149AE27D" w14:textId="77777777" w:rsidR="0014705B" w:rsidRPr="00CC1461" w:rsidRDefault="0014705B" w:rsidP="0014705B">
      <w:pPr>
        <w:pStyle w:val="Paragraphedeliste"/>
        <w:numPr>
          <w:ilvl w:val="0"/>
          <w:numId w:val="30"/>
        </w:numPr>
        <w:rPr>
          <w:rStyle w:val="FontStyle104"/>
          <w:rFonts w:ascii="Arial" w:eastAsiaTheme="minorEastAsia" w:hAnsi="Arial" w:cs="Arial"/>
          <w:sz w:val="24"/>
          <w:szCs w:val="24"/>
        </w:rPr>
      </w:pPr>
      <w:r w:rsidRPr="00CC1461">
        <w:rPr>
          <w:rStyle w:val="FontStyle104"/>
          <w:rFonts w:ascii="Arial" w:eastAsiaTheme="minorEastAsia" w:hAnsi="Arial" w:cs="Arial"/>
          <w:sz w:val="24"/>
          <w:szCs w:val="24"/>
        </w:rPr>
        <w:t xml:space="preserve">Votre adresse courriel </w:t>
      </w:r>
    </w:p>
    <w:p w14:paraId="14EF8225" w14:textId="77777777" w:rsidR="0014705B" w:rsidRPr="00CC1461" w:rsidRDefault="0014705B" w:rsidP="0014705B">
      <w:pPr>
        <w:pStyle w:val="Paragraphedeliste"/>
        <w:numPr>
          <w:ilvl w:val="0"/>
          <w:numId w:val="30"/>
        </w:numPr>
        <w:rPr>
          <w:rStyle w:val="FontStyle104"/>
          <w:rFonts w:ascii="Arial" w:eastAsiaTheme="minorEastAsia" w:hAnsi="Arial" w:cs="Arial"/>
          <w:sz w:val="24"/>
          <w:szCs w:val="24"/>
        </w:rPr>
      </w:pPr>
      <w:r w:rsidRPr="00CC1461">
        <w:rPr>
          <w:rStyle w:val="FontStyle104"/>
          <w:rFonts w:ascii="Arial" w:eastAsiaTheme="minorEastAsia" w:hAnsi="Arial" w:cs="Arial"/>
          <w:sz w:val="24"/>
          <w:szCs w:val="24"/>
        </w:rPr>
        <w:t xml:space="preserve">Confirmer votre adresse courriel </w:t>
      </w:r>
    </w:p>
    <w:p w14:paraId="436089C7" w14:textId="77777777" w:rsidR="0014705B" w:rsidRPr="00CC1461" w:rsidRDefault="0014705B" w:rsidP="0014705B">
      <w:pPr>
        <w:pStyle w:val="Style23"/>
        <w:widowControl/>
        <w:numPr>
          <w:ilvl w:val="1"/>
          <w:numId w:val="9"/>
        </w:numPr>
        <w:spacing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Occupations ;</w:t>
      </w:r>
    </w:p>
    <w:p w14:paraId="699263F1" w14:textId="77777777" w:rsidR="0014705B" w:rsidRPr="00CC1461" w:rsidRDefault="0014705B" w:rsidP="0014705B">
      <w:pPr>
        <w:pStyle w:val="Style23"/>
        <w:widowControl/>
        <w:numPr>
          <w:ilvl w:val="1"/>
          <w:numId w:val="9"/>
        </w:numPr>
        <w:spacing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 xml:space="preserve">Chiffre affiché dans le captchat  </w:t>
      </w:r>
    </w:p>
    <w:p w14:paraId="30110DC9" w14:textId="77777777" w:rsidR="0014705B" w:rsidRPr="00CC1461" w:rsidRDefault="0014705B" w:rsidP="0014705B">
      <w:pPr>
        <w:pStyle w:val="Style23"/>
        <w:widowControl/>
        <w:spacing w:line="240" w:lineRule="auto"/>
        <w:ind w:firstLine="708"/>
        <w:jc w:val="left"/>
        <w:rPr>
          <w:rStyle w:val="FontStyle104"/>
          <w:rFonts w:ascii="Arial" w:hAnsi="Arial" w:cs="Arial"/>
          <w:sz w:val="24"/>
          <w:szCs w:val="24"/>
          <w:lang w:val="fr-CA"/>
        </w:rPr>
      </w:pPr>
      <w:r w:rsidRPr="00CC1461">
        <w:rPr>
          <w:rStyle w:val="FontStyle104"/>
          <w:rFonts w:ascii="Arial" w:hAnsi="Arial" w:cs="Arial"/>
          <w:sz w:val="24"/>
          <w:szCs w:val="24"/>
          <w:lang w:val="fr-CA"/>
        </w:rPr>
        <w:t xml:space="preserve">et valide ; </w:t>
      </w:r>
    </w:p>
    <w:p w14:paraId="194AADD1" w14:textId="77777777" w:rsidR="0014705B" w:rsidRPr="00CC1461" w:rsidRDefault="0014705B" w:rsidP="0014705B">
      <w:pPr>
        <w:pStyle w:val="Style23"/>
        <w:widowControl/>
        <w:numPr>
          <w:ilvl w:val="0"/>
          <w:numId w:val="9"/>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Le système vérifie que tous les champs obligatoires sont remplis et que les informations sont le format adéquat et vérifie que les conditions d’utilisation ont été lue et acceptées par le visiteur ;</w:t>
      </w:r>
    </w:p>
    <w:p w14:paraId="60FADD93" w14:textId="77777777" w:rsidR="0014705B" w:rsidRPr="00CC1461" w:rsidRDefault="0014705B" w:rsidP="0014705B">
      <w:pPr>
        <w:pStyle w:val="Style23"/>
        <w:widowControl/>
        <w:numPr>
          <w:ilvl w:val="0"/>
          <w:numId w:val="9"/>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le système enregistre les informations sur le visiteur ;</w:t>
      </w:r>
    </w:p>
    <w:p w14:paraId="13134884" w14:textId="77777777" w:rsidR="0014705B" w:rsidRPr="00CC1461" w:rsidRDefault="0014705B" w:rsidP="0014705B">
      <w:pPr>
        <w:pStyle w:val="Style23"/>
        <w:widowControl/>
        <w:numPr>
          <w:ilvl w:val="0"/>
          <w:numId w:val="9"/>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lastRenderedPageBreak/>
        <w:t>le système envoie au visiteur un courriel de confirmation contenant le mot de passe initial ;</w:t>
      </w:r>
    </w:p>
    <w:p w14:paraId="65D1A9F2" w14:textId="77777777" w:rsidR="0014705B" w:rsidRPr="00CC1461" w:rsidRDefault="0014705B" w:rsidP="0014705B">
      <w:pPr>
        <w:pStyle w:val="Style23"/>
        <w:widowControl/>
        <w:numPr>
          <w:ilvl w:val="0"/>
          <w:numId w:val="9"/>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 xml:space="preserve">le système affiche la page d’accueil de </w:t>
      </w:r>
      <w:r w:rsidRPr="00CC1461">
        <w:rPr>
          <w:rStyle w:val="FontStyle98"/>
          <w:rFonts w:ascii="Arial" w:hAnsi="Arial" w:cs="Arial"/>
          <w:sz w:val="24"/>
          <w:szCs w:val="24"/>
          <w:lang w:val="fr-CA"/>
        </w:rPr>
        <w:t>« </w:t>
      </w:r>
      <w:r w:rsidRPr="00CC1461">
        <w:rPr>
          <w:rStyle w:val="FontStyle98"/>
          <w:rFonts w:ascii="Arial" w:eastAsia="Times New Roman" w:hAnsi="Arial" w:cs="Arial"/>
          <w:i/>
          <w:sz w:val="24"/>
          <w:szCs w:val="24"/>
          <w:lang w:val="fr-CA"/>
        </w:rPr>
        <w:t>ProdAgriviQ</w:t>
      </w:r>
      <w:r w:rsidRPr="00CC1461">
        <w:rPr>
          <w:rStyle w:val="FontStyle98"/>
          <w:rFonts w:ascii="Arial" w:hAnsi="Arial" w:cs="Arial"/>
          <w:i/>
          <w:sz w:val="24"/>
          <w:szCs w:val="24"/>
          <w:lang w:val="fr-CA"/>
        </w:rPr>
        <w:t> ».</w:t>
      </w:r>
    </w:p>
    <w:p w14:paraId="37719962" w14:textId="77777777" w:rsidR="0014705B" w:rsidRPr="00CC1461" w:rsidRDefault="0014705B" w:rsidP="0014705B">
      <w:pPr>
        <w:pStyle w:val="Style62"/>
        <w:widowControl/>
        <w:tabs>
          <w:tab w:val="left" w:pos="1138"/>
        </w:tabs>
        <w:spacing w:line="240" w:lineRule="auto"/>
        <w:ind w:firstLine="0"/>
        <w:rPr>
          <w:rStyle w:val="FontStyle98"/>
          <w:rFonts w:ascii="Arial" w:hAnsi="Arial" w:cs="Arial"/>
          <w:sz w:val="24"/>
          <w:szCs w:val="24"/>
          <w:lang w:val="fr-CA"/>
        </w:rPr>
      </w:pPr>
    </w:p>
    <w:p w14:paraId="1C1610BB" w14:textId="77777777" w:rsidR="0014705B" w:rsidRPr="00CC1461" w:rsidRDefault="0014705B" w:rsidP="0014705B">
      <w:pPr>
        <w:pStyle w:val="Style62"/>
        <w:widowControl/>
        <w:tabs>
          <w:tab w:val="left" w:pos="1138"/>
        </w:tabs>
        <w:spacing w:line="240" w:lineRule="auto"/>
        <w:ind w:firstLine="0"/>
        <w:rPr>
          <w:rStyle w:val="FontStyle98"/>
          <w:rFonts w:ascii="Arial" w:hAnsi="Arial" w:cs="Arial"/>
          <w:sz w:val="24"/>
          <w:szCs w:val="24"/>
          <w:lang w:val="fr-CA"/>
        </w:rPr>
      </w:pPr>
      <w:r w:rsidRPr="00CC1461">
        <w:rPr>
          <w:rStyle w:val="FontStyle98"/>
          <w:rFonts w:ascii="Arial" w:hAnsi="Arial" w:cs="Arial"/>
          <w:sz w:val="24"/>
          <w:szCs w:val="24"/>
          <w:lang w:val="fr-CA"/>
        </w:rPr>
        <w:t>Scénarios alternatifs</w:t>
      </w:r>
    </w:p>
    <w:p w14:paraId="158C9E64" w14:textId="77777777" w:rsidR="0014705B" w:rsidRPr="00CC1461" w:rsidRDefault="0014705B" w:rsidP="0014705B">
      <w:pPr>
        <w:pStyle w:val="Style23"/>
        <w:widowControl/>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3. a Le visiteur désire être membre et sélectionne l’option correspondante ;</w:t>
      </w:r>
    </w:p>
    <w:p w14:paraId="4EA52E9B" w14:textId="77777777" w:rsidR="0014705B" w:rsidRPr="00CC1461" w:rsidRDefault="0014705B" w:rsidP="0014705B">
      <w:pPr>
        <w:pStyle w:val="Style23"/>
        <w:widowControl/>
        <w:numPr>
          <w:ilvl w:val="0"/>
          <w:numId w:val="10"/>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Le système active les champs de saisies complémentaires du profil de membre ;</w:t>
      </w:r>
    </w:p>
    <w:p w14:paraId="31F9C6B4" w14:textId="77777777" w:rsidR="0014705B" w:rsidRPr="00CC1461" w:rsidRDefault="0014705B" w:rsidP="0014705B">
      <w:pPr>
        <w:pStyle w:val="Style23"/>
        <w:widowControl/>
        <w:numPr>
          <w:ilvl w:val="0"/>
          <w:numId w:val="10"/>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Le visiteur saisi les informations complémentaire du profil de membre notamment :</w:t>
      </w:r>
    </w:p>
    <w:p w14:paraId="5648AB6D" w14:textId="77777777" w:rsidR="0014705B" w:rsidRPr="00CC1461" w:rsidRDefault="0014705B" w:rsidP="0014705B">
      <w:pPr>
        <w:pStyle w:val="Paragraphedeliste"/>
        <w:numPr>
          <w:ilvl w:val="0"/>
          <w:numId w:val="30"/>
        </w:numPr>
        <w:rPr>
          <w:rStyle w:val="FontStyle104"/>
          <w:rFonts w:ascii="Arial" w:eastAsiaTheme="minorEastAsia" w:hAnsi="Arial" w:cs="Arial"/>
          <w:sz w:val="24"/>
          <w:szCs w:val="24"/>
        </w:rPr>
      </w:pPr>
      <w:r w:rsidRPr="00CC1461">
        <w:rPr>
          <w:rStyle w:val="FontStyle104"/>
          <w:rFonts w:ascii="Arial" w:eastAsiaTheme="minorEastAsia" w:hAnsi="Arial" w:cs="Arial"/>
          <w:sz w:val="24"/>
          <w:szCs w:val="24"/>
        </w:rPr>
        <w:t>Adresse</w:t>
      </w:r>
    </w:p>
    <w:p w14:paraId="3CE54BBD" w14:textId="77777777" w:rsidR="0014705B" w:rsidRPr="00CC1461" w:rsidRDefault="0014705B" w:rsidP="0014705B">
      <w:pPr>
        <w:pStyle w:val="Paragraphedeliste"/>
        <w:numPr>
          <w:ilvl w:val="0"/>
          <w:numId w:val="30"/>
        </w:numPr>
        <w:rPr>
          <w:rStyle w:val="FontStyle104"/>
          <w:rFonts w:ascii="Arial" w:eastAsiaTheme="minorEastAsia" w:hAnsi="Arial" w:cs="Arial"/>
          <w:sz w:val="24"/>
          <w:szCs w:val="24"/>
        </w:rPr>
      </w:pPr>
      <w:r w:rsidRPr="00CC1461">
        <w:rPr>
          <w:rStyle w:val="FontStyle104"/>
          <w:rFonts w:ascii="Arial" w:eastAsiaTheme="minorEastAsia" w:hAnsi="Arial" w:cs="Arial"/>
          <w:sz w:val="24"/>
          <w:szCs w:val="24"/>
        </w:rPr>
        <w:t>Ville</w:t>
      </w:r>
    </w:p>
    <w:p w14:paraId="43977504" w14:textId="77777777" w:rsidR="0014705B" w:rsidRPr="00CC1461" w:rsidRDefault="0014705B" w:rsidP="0014705B">
      <w:pPr>
        <w:pStyle w:val="Paragraphedeliste"/>
        <w:numPr>
          <w:ilvl w:val="0"/>
          <w:numId w:val="30"/>
        </w:numPr>
        <w:rPr>
          <w:rStyle w:val="FontStyle104"/>
          <w:rFonts w:ascii="Arial" w:eastAsiaTheme="minorEastAsia" w:hAnsi="Arial" w:cs="Arial"/>
          <w:sz w:val="24"/>
          <w:szCs w:val="24"/>
        </w:rPr>
      </w:pPr>
      <w:r w:rsidRPr="00CC1461">
        <w:rPr>
          <w:rStyle w:val="FontStyle104"/>
          <w:rFonts w:ascii="Arial" w:eastAsiaTheme="minorEastAsia" w:hAnsi="Arial" w:cs="Arial"/>
          <w:sz w:val="24"/>
          <w:szCs w:val="24"/>
        </w:rPr>
        <w:t>Province</w:t>
      </w:r>
    </w:p>
    <w:p w14:paraId="2470EEC0" w14:textId="77777777" w:rsidR="0014705B" w:rsidRPr="00CC1461" w:rsidRDefault="0014705B" w:rsidP="0014705B">
      <w:pPr>
        <w:pStyle w:val="Paragraphedeliste"/>
        <w:numPr>
          <w:ilvl w:val="0"/>
          <w:numId w:val="30"/>
        </w:numPr>
        <w:rPr>
          <w:rStyle w:val="FontStyle104"/>
          <w:rFonts w:ascii="Arial" w:eastAsiaTheme="minorEastAsia" w:hAnsi="Arial" w:cs="Arial"/>
          <w:sz w:val="24"/>
          <w:szCs w:val="24"/>
        </w:rPr>
      </w:pPr>
      <w:r w:rsidRPr="00CC1461">
        <w:rPr>
          <w:rStyle w:val="FontStyle104"/>
          <w:rFonts w:ascii="Arial" w:eastAsiaTheme="minorEastAsia" w:hAnsi="Arial" w:cs="Arial"/>
          <w:sz w:val="24"/>
          <w:szCs w:val="24"/>
        </w:rPr>
        <w:t xml:space="preserve">Pays </w:t>
      </w:r>
    </w:p>
    <w:p w14:paraId="1B83FC7E" w14:textId="77777777" w:rsidR="0014705B" w:rsidRPr="00CC1461" w:rsidRDefault="0014705B" w:rsidP="0014705B">
      <w:pPr>
        <w:pStyle w:val="Paragraphedeliste"/>
        <w:numPr>
          <w:ilvl w:val="0"/>
          <w:numId w:val="30"/>
        </w:numPr>
        <w:rPr>
          <w:rStyle w:val="FontStyle104"/>
          <w:rFonts w:ascii="Arial" w:eastAsiaTheme="minorEastAsia" w:hAnsi="Arial" w:cs="Arial"/>
          <w:sz w:val="24"/>
          <w:szCs w:val="24"/>
        </w:rPr>
      </w:pPr>
      <w:r w:rsidRPr="00CC1461">
        <w:rPr>
          <w:rStyle w:val="FontStyle104"/>
          <w:rFonts w:ascii="Arial" w:eastAsiaTheme="minorEastAsia" w:hAnsi="Arial" w:cs="Arial"/>
          <w:sz w:val="24"/>
          <w:szCs w:val="24"/>
        </w:rPr>
        <w:t xml:space="preserve">Titre (Fermier/ partenaire) </w:t>
      </w:r>
    </w:p>
    <w:p w14:paraId="317A1EDA" w14:textId="77777777" w:rsidR="0014705B" w:rsidRPr="00CC1461" w:rsidRDefault="0014705B" w:rsidP="0014705B">
      <w:pPr>
        <w:pStyle w:val="Paragraphedeliste"/>
        <w:numPr>
          <w:ilvl w:val="0"/>
          <w:numId w:val="30"/>
        </w:numPr>
        <w:rPr>
          <w:rStyle w:val="FontStyle104"/>
          <w:rFonts w:ascii="Arial" w:hAnsi="Arial" w:cs="Arial"/>
          <w:sz w:val="24"/>
          <w:szCs w:val="24"/>
        </w:rPr>
      </w:pPr>
      <w:r w:rsidRPr="00CC1461">
        <w:rPr>
          <w:rStyle w:val="FontStyle104"/>
          <w:rFonts w:ascii="Arial" w:eastAsiaTheme="minorEastAsia" w:hAnsi="Arial" w:cs="Arial"/>
          <w:sz w:val="24"/>
          <w:szCs w:val="24"/>
        </w:rPr>
        <w:t>Téléphone</w:t>
      </w:r>
    </w:p>
    <w:p w14:paraId="34FE6A10" w14:textId="77777777" w:rsidR="0014705B" w:rsidRPr="00CC1461" w:rsidRDefault="0014705B" w:rsidP="0014705B">
      <w:pPr>
        <w:pStyle w:val="Style23"/>
        <w:widowControl/>
        <w:spacing w:line="240" w:lineRule="auto"/>
        <w:ind w:left="426"/>
        <w:jc w:val="left"/>
        <w:rPr>
          <w:rStyle w:val="FontStyle104"/>
          <w:rFonts w:ascii="Arial" w:hAnsi="Arial" w:cs="Arial"/>
          <w:sz w:val="24"/>
          <w:szCs w:val="24"/>
          <w:lang w:val="fr-CA"/>
        </w:rPr>
      </w:pPr>
      <w:r w:rsidRPr="00CC1461">
        <w:rPr>
          <w:rStyle w:val="FontStyle104"/>
          <w:rFonts w:ascii="Arial" w:hAnsi="Arial" w:cs="Arial"/>
          <w:sz w:val="24"/>
          <w:szCs w:val="24"/>
          <w:lang w:val="fr-CA"/>
        </w:rPr>
        <w:t xml:space="preserve">et valide ; </w:t>
      </w:r>
    </w:p>
    <w:p w14:paraId="1F37ABA0" w14:textId="77777777" w:rsidR="0014705B" w:rsidRPr="00CC1461" w:rsidRDefault="0014705B" w:rsidP="0014705B">
      <w:pPr>
        <w:pStyle w:val="Style23"/>
        <w:widowControl/>
        <w:numPr>
          <w:ilvl w:val="0"/>
          <w:numId w:val="10"/>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Retour à l’étape 4</w:t>
      </w:r>
    </w:p>
    <w:p w14:paraId="35BFDB5D" w14:textId="77777777" w:rsidR="0014705B" w:rsidRPr="00CC1461" w:rsidRDefault="0014705B" w:rsidP="0014705B">
      <w:pPr>
        <w:pStyle w:val="Style23"/>
        <w:widowControl/>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3. b Le visiteur annule la saisie des informations demandées ;</w:t>
      </w:r>
    </w:p>
    <w:p w14:paraId="1C4F4824" w14:textId="77777777" w:rsidR="0014705B" w:rsidRPr="00CC1461" w:rsidRDefault="0014705B" w:rsidP="0014705B">
      <w:pPr>
        <w:pStyle w:val="Style23"/>
        <w:widowControl/>
        <w:numPr>
          <w:ilvl w:val="0"/>
          <w:numId w:val="10"/>
        </w:numPr>
        <w:spacing w:before="144" w:line="240" w:lineRule="auto"/>
        <w:jc w:val="left"/>
        <w:rPr>
          <w:rStyle w:val="FontStyle98"/>
          <w:rFonts w:ascii="Arial" w:hAnsi="Arial" w:cs="Arial"/>
          <w:b w:val="0"/>
          <w:bCs w:val="0"/>
          <w:sz w:val="24"/>
          <w:szCs w:val="24"/>
          <w:lang w:val="fr-CA"/>
        </w:rPr>
      </w:pPr>
      <w:r w:rsidRPr="00CC1461">
        <w:rPr>
          <w:rStyle w:val="FontStyle104"/>
          <w:rFonts w:ascii="Arial" w:hAnsi="Arial" w:cs="Arial"/>
          <w:sz w:val="24"/>
          <w:szCs w:val="24"/>
          <w:lang w:val="fr-CA"/>
        </w:rPr>
        <w:t xml:space="preserve">le système ignore la saisie et affiche la page d’accueil de </w:t>
      </w:r>
      <w:r w:rsidRPr="00CC1461">
        <w:rPr>
          <w:rStyle w:val="FontStyle98"/>
          <w:rFonts w:ascii="Arial" w:hAnsi="Arial" w:cs="Arial"/>
          <w:sz w:val="24"/>
          <w:szCs w:val="24"/>
          <w:lang w:val="fr-CA"/>
        </w:rPr>
        <w:t>« </w:t>
      </w:r>
      <w:r w:rsidRPr="00CC1461">
        <w:rPr>
          <w:rStyle w:val="FontStyle98"/>
          <w:rFonts w:ascii="Arial" w:eastAsia="Times New Roman" w:hAnsi="Arial" w:cs="Arial"/>
          <w:i/>
          <w:sz w:val="24"/>
          <w:szCs w:val="24"/>
          <w:lang w:val="fr-CA"/>
        </w:rPr>
        <w:t>ProdAgriviQ</w:t>
      </w:r>
      <w:r w:rsidRPr="00CC1461">
        <w:rPr>
          <w:rStyle w:val="FontStyle98"/>
          <w:rFonts w:ascii="Arial" w:hAnsi="Arial" w:cs="Arial"/>
          <w:i/>
          <w:sz w:val="24"/>
          <w:szCs w:val="24"/>
          <w:lang w:val="fr-CA"/>
        </w:rPr>
        <w:t> ».</w:t>
      </w:r>
    </w:p>
    <w:p w14:paraId="288F6040" w14:textId="77777777" w:rsidR="0014705B" w:rsidRPr="00CC1461" w:rsidRDefault="0014705B" w:rsidP="0014705B">
      <w:pPr>
        <w:pStyle w:val="Style23"/>
        <w:widowControl/>
        <w:spacing w:before="144" w:line="240" w:lineRule="auto"/>
        <w:jc w:val="left"/>
        <w:rPr>
          <w:rStyle w:val="FontStyle98"/>
          <w:rFonts w:ascii="Arial" w:hAnsi="Arial" w:cs="Arial"/>
          <w:b w:val="0"/>
          <w:bCs w:val="0"/>
          <w:sz w:val="24"/>
          <w:szCs w:val="24"/>
          <w:lang w:val="fr-CA"/>
        </w:rPr>
      </w:pPr>
      <w:r w:rsidRPr="00CC1461">
        <w:rPr>
          <w:rStyle w:val="FontStyle98"/>
          <w:rFonts w:ascii="Arial" w:hAnsi="Arial" w:cs="Arial"/>
          <w:sz w:val="24"/>
          <w:szCs w:val="24"/>
          <w:lang w:val="fr-CA"/>
        </w:rPr>
        <w:t>4. a Le visiteur n’a pas rempli tous les champs obligatoires ;</w:t>
      </w:r>
    </w:p>
    <w:p w14:paraId="1F6C428E" w14:textId="77777777" w:rsidR="0014705B" w:rsidRPr="00CC1461" w:rsidRDefault="0014705B" w:rsidP="0014705B">
      <w:pPr>
        <w:pStyle w:val="Style23"/>
        <w:widowControl/>
        <w:numPr>
          <w:ilvl w:val="0"/>
          <w:numId w:val="11"/>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le système affiche le message «Champ obligatoire non rempli » et affiche en couleur « Rouge » les champs non saisis.</w:t>
      </w:r>
    </w:p>
    <w:p w14:paraId="17420A1F" w14:textId="77777777" w:rsidR="0014705B" w:rsidRPr="00CC1461" w:rsidRDefault="0014705B" w:rsidP="0014705B">
      <w:pPr>
        <w:pStyle w:val="Style23"/>
        <w:widowControl/>
        <w:numPr>
          <w:ilvl w:val="0"/>
          <w:numId w:val="11"/>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Retour à l’étape 3</w:t>
      </w:r>
    </w:p>
    <w:p w14:paraId="5B8AF424" w14:textId="77777777" w:rsidR="0014705B" w:rsidRPr="00CC1461" w:rsidRDefault="0014705B" w:rsidP="0014705B">
      <w:pPr>
        <w:pStyle w:val="Style23"/>
        <w:widowControl/>
        <w:spacing w:before="144" w:line="240" w:lineRule="auto"/>
        <w:jc w:val="left"/>
        <w:rPr>
          <w:rStyle w:val="FontStyle98"/>
          <w:rFonts w:ascii="Arial" w:hAnsi="Arial" w:cs="Arial"/>
          <w:b w:val="0"/>
          <w:bCs w:val="0"/>
          <w:sz w:val="24"/>
          <w:szCs w:val="24"/>
          <w:lang w:val="fr-CA"/>
        </w:rPr>
      </w:pPr>
      <w:r w:rsidRPr="00CC1461">
        <w:rPr>
          <w:rStyle w:val="FontStyle104"/>
          <w:rFonts w:ascii="Arial" w:hAnsi="Arial" w:cs="Arial"/>
          <w:sz w:val="24"/>
          <w:szCs w:val="24"/>
          <w:lang w:val="fr-CA"/>
        </w:rPr>
        <w:t>4. b Le visiteur saisi des informations dans un mauvais format ;</w:t>
      </w:r>
    </w:p>
    <w:p w14:paraId="7CC501B6" w14:textId="77777777" w:rsidR="0014705B" w:rsidRPr="00CC1461" w:rsidRDefault="0014705B" w:rsidP="0014705B">
      <w:pPr>
        <w:pStyle w:val="Style23"/>
        <w:widowControl/>
        <w:numPr>
          <w:ilvl w:val="0"/>
          <w:numId w:val="12"/>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le système affiche le message «Informations saisie incorrect » et affiche en couleur « Rouge » les champs concernés.</w:t>
      </w:r>
    </w:p>
    <w:p w14:paraId="2CDF8DE4" w14:textId="77777777" w:rsidR="0014705B" w:rsidRPr="00CC1461" w:rsidRDefault="0014705B" w:rsidP="0014705B">
      <w:pPr>
        <w:pStyle w:val="Style23"/>
        <w:widowControl/>
        <w:numPr>
          <w:ilvl w:val="0"/>
          <w:numId w:val="12"/>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Retour à l’étape 3</w:t>
      </w:r>
    </w:p>
    <w:p w14:paraId="17533787" w14:textId="77777777" w:rsidR="0014705B" w:rsidRPr="00CC1461" w:rsidRDefault="0014705B" w:rsidP="0014705B">
      <w:pPr>
        <w:pStyle w:val="Style23"/>
        <w:widowControl/>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5. a Le visiteur refuse les conditions d’utilisation ;</w:t>
      </w:r>
    </w:p>
    <w:p w14:paraId="6E85E565" w14:textId="77777777" w:rsidR="0014705B" w:rsidRPr="00CC1461" w:rsidRDefault="0014705B" w:rsidP="0014705B">
      <w:pPr>
        <w:pStyle w:val="Style23"/>
        <w:widowControl/>
        <w:numPr>
          <w:ilvl w:val="0"/>
          <w:numId w:val="13"/>
        </w:numPr>
        <w:spacing w:before="144" w:line="240" w:lineRule="auto"/>
        <w:jc w:val="left"/>
        <w:rPr>
          <w:rStyle w:val="FontStyle98"/>
          <w:rFonts w:ascii="Arial" w:hAnsi="Arial" w:cs="Arial"/>
          <w:b w:val="0"/>
          <w:bCs w:val="0"/>
          <w:sz w:val="24"/>
          <w:szCs w:val="24"/>
          <w:lang w:val="fr-CA"/>
        </w:rPr>
      </w:pPr>
      <w:r w:rsidRPr="00CC1461">
        <w:rPr>
          <w:rStyle w:val="FontStyle104"/>
          <w:rFonts w:ascii="Arial" w:hAnsi="Arial" w:cs="Arial"/>
          <w:sz w:val="24"/>
          <w:szCs w:val="24"/>
          <w:lang w:val="fr-CA"/>
        </w:rPr>
        <w:t xml:space="preserve">le système ignore la saisie et affiche la page d’accueil de </w:t>
      </w:r>
      <w:r w:rsidRPr="00CC1461">
        <w:rPr>
          <w:rStyle w:val="FontStyle98"/>
          <w:rFonts w:ascii="Arial" w:hAnsi="Arial" w:cs="Arial"/>
          <w:sz w:val="24"/>
          <w:szCs w:val="24"/>
          <w:lang w:val="fr-CA"/>
        </w:rPr>
        <w:t>« </w:t>
      </w:r>
      <w:r w:rsidRPr="00CC1461">
        <w:rPr>
          <w:rStyle w:val="FontStyle98"/>
          <w:rFonts w:ascii="Arial" w:eastAsia="Times New Roman" w:hAnsi="Arial" w:cs="Arial"/>
          <w:i/>
          <w:sz w:val="24"/>
          <w:szCs w:val="24"/>
          <w:lang w:val="fr-CA"/>
        </w:rPr>
        <w:t>ProdAgriviQ</w:t>
      </w:r>
      <w:r w:rsidRPr="00CC1461">
        <w:rPr>
          <w:rStyle w:val="FontStyle98"/>
          <w:rFonts w:ascii="Arial" w:hAnsi="Arial" w:cs="Arial"/>
          <w:i/>
          <w:sz w:val="24"/>
          <w:szCs w:val="24"/>
          <w:lang w:val="fr-CA"/>
        </w:rPr>
        <w:t> ».</w:t>
      </w:r>
    </w:p>
    <w:p w14:paraId="21BE4C1A" w14:textId="77777777" w:rsidR="0014705B" w:rsidRPr="00CC1461" w:rsidRDefault="0014705B" w:rsidP="0014705B">
      <w:pPr>
        <w:pStyle w:val="Style23"/>
        <w:widowControl/>
        <w:spacing w:before="144" w:line="240" w:lineRule="auto"/>
        <w:jc w:val="center"/>
        <w:rPr>
          <w:rFonts w:ascii="Arial" w:hAnsi="Arial"/>
          <w:i/>
          <w:lang w:val="fr-CA"/>
        </w:rPr>
      </w:pPr>
      <w:r w:rsidRPr="00CC1461">
        <w:rPr>
          <w:rStyle w:val="FontStyle104"/>
          <w:rFonts w:ascii="Arial" w:hAnsi="Arial" w:cs="Arial"/>
          <w:noProof/>
          <w:sz w:val="24"/>
          <w:szCs w:val="24"/>
        </w:rPr>
        <w:lastRenderedPageBreak/>
        <w:drawing>
          <wp:inline distT="0" distB="0" distL="0" distR="0" wp14:anchorId="745F29F4" wp14:editId="5387170D">
            <wp:extent cx="4810125" cy="3457575"/>
            <wp:effectExtent l="171450" t="133350" r="371475" b="314325"/>
            <wp:docPr id="4" name="Imag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23"/>
                    <a:srcRect/>
                    <a:stretch>
                      <a:fillRect/>
                    </a:stretch>
                  </pic:blipFill>
                  <pic:spPr bwMode="auto">
                    <a:xfrm>
                      <a:off x="0" y="0"/>
                      <a:ext cx="4810125" cy="3457575"/>
                    </a:xfrm>
                    <a:prstGeom prst="rect">
                      <a:avLst/>
                    </a:prstGeom>
                    <a:ln>
                      <a:noFill/>
                    </a:ln>
                    <a:effectLst>
                      <a:outerShdw blurRad="292100" dist="139700" dir="2700000" algn="tl" rotWithShape="0">
                        <a:srgbClr val="333333">
                          <a:alpha val="65000"/>
                        </a:srgbClr>
                      </a:outerShdw>
                    </a:effectLst>
                  </pic:spPr>
                </pic:pic>
              </a:graphicData>
            </a:graphic>
          </wp:inline>
        </w:drawing>
      </w:r>
    </w:p>
    <w:p w14:paraId="1C7A5764" w14:textId="77777777" w:rsidR="0014705B" w:rsidRPr="00CC1461" w:rsidRDefault="0014705B" w:rsidP="0014705B">
      <w:pPr>
        <w:jc w:val="center"/>
        <w:rPr>
          <w:rFonts w:ascii="Arial" w:hAnsi="Arial"/>
          <w:b/>
          <w:i/>
        </w:rPr>
      </w:pPr>
      <w:r w:rsidRPr="00CC1461">
        <w:rPr>
          <w:rFonts w:ascii="Arial" w:hAnsi="Arial"/>
          <w:b/>
          <w:i/>
        </w:rPr>
        <w:t>Maquette d’écran de « S’inscrire »</w:t>
      </w:r>
    </w:p>
    <w:p w14:paraId="1C7757EB" w14:textId="77777777" w:rsidR="0014705B" w:rsidRPr="00CC1461" w:rsidRDefault="0014705B" w:rsidP="0014705B">
      <w:pPr>
        <w:pStyle w:val="Titre3"/>
        <w:spacing w:after="120"/>
        <w:rPr>
          <w:sz w:val="25"/>
          <w:szCs w:val="25"/>
          <w:lang w:val="fr-CA"/>
        </w:rPr>
      </w:pPr>
      <w:r w:rsidRPr="00CC1461">
        <w:rPr>
          <w:bCs w:val="0"/>
          <w:smallCaps/>
          <w:szCs w:val="28"/>
          <w:shd w:val="clear" w:color="auto" w:fill="D9D9D9" w:themeFill="background1" w:themeFillShade="D9"/>
          <w:lang w:val="fr-CA"/>
        </w:rPr>
        <w:t>PAQ- UC08 : Se connecter</w:t>
      </w:r>
    </w:p>
    <w:p w14:paraId="29749BE1" w14:textId="77777777" w:rsidR="0014705B" w:rsidRPr="00CC1461" w:rsidRDefault="0014705B" w:rsidP="0014705B">
      <w:pPr>
        <w:pStyle w:val="Style35"/>
        <w:widowControl/>
        <w:tabs>
          <w:tab w:val="left" w:pos="1290"/>
        </w:tabs>
        <w:rPr>
          <w:rStyle w:val="FontStyle98"/>
          <w:rFonts w:ascii="Arial" w:hAnsi="Arial" w:cs="Arial"/>
          <w:sz w:val="24"/>
          <w:szCs w:val="24"/>
          <w:lang w:val="fr-CA"/>
        </w:rPr>
      </w:pPr>
      <w:r w:rsidRPr="00CC1461">
        <w:rPr>
          <w:rStyle w:val="FontStyle98"/>
          <w:rFonts w:ascii="Arial" w:hAnsi="Arial" w:cs="Arial"/>
          <w:sz w:val="24"/>
          <w:szCs w:val="24"/>
          <w:lang w:val="fr-CA"/>
        </w:rPr>
        <w:t>Niveau</w:t>
      </w:r>
      <w:r w:rsidRPr="00CC1461">
        <w:rPr>
          <w:rStyle w:val="FontStyle98"/>
          <w:rFonts w:ascii="Arial" w:hAnsi="Arial" w:cs="Arial"/>
          <w:sz w:val="24"/>
          <w:szCs w:val="24"/>
          <w:lang w:val="fr-CA"/>
        </w:rPr>
        <w:tab/>
      </w:r>
    </w:p>
    <w:p w14:paraId="798CC17B" w14:textId="77777777" w:rsidR="0014705B" w:rsidRPr="00CC1461" w:rsidRDefault="0014705B" w:rsidP="0014705B">
      <w:pPr>
        <w:pStyle w:val="Style68"/>
        <w:widowControl/>
        <w:spacing w:before="5"/>
        <w:ind w:right="7296"/>
        <w:rPr>
          <w:rStyle w:val="FontStyle104"/>
          <w:rFonts w:ascii="Arial" w:hAnsi="Arial" w:cs="Arial"/>
          <w:sz w:val="24"/>
          <w:szCs w:val="24"/>
          <w:lang w:val="fr-CA"/>
        </w:rPr>
      </w:pPr>
      <w:r w:rsidRPr="00CC1461">
        <w:rPr>
          <w:rStyle w:val="FontStyle104"/>
          <w:rFonts w:ascii="Arial" w:hAnsi="Arial" w:cs="Arial"/>
          <w:sz w:val="24"/>
          <w:szCs w:val="24"/>
          <w:lang w:val="fr-CA"/>
        </w:rPr>
        <w:t xml:space="preserve">But de l'utilisateur </w:t>
      </w:r>
    </w:p>
    <w:p w14:paraId="27E7751C" w14:textId="77777777" w:rsidR="0014705B" w:rsidRPr="00CC1461" w:rsidRDefault="0014705B" w:rsidP="0014705B">
      <w:pPr>
        <w:pStyle w:val="Style35"/>
        <w:widowControl/>
        <w:tabs>
          <w:tab w:val="left" w:pos="1290"/>
        </w:tabs>
        <w:rPr>
          <w:rStyle w:val="FontStyle98"/>
          <w:rFonts w:ascii="Arial" w:hAnsi="Arial" w:cs="Arial"/>
          <w:sz w:val="24"/>
          <w:szCs w:val="24"/>
          <w:lang w:val="fr-CA"/>
        </w:rPr>
      </w:pPr>
    </w:p>
    <w:p w14:paraId="75847C86" w14:textId="77777777" w:rsidR="0014705B" w:rsidRPr="00CC1461" w:rsidRDefault="0014705B" w:rsidP="0014705B">
      <w:pPr>
        <w:rPr>
          <w:rStyle w:val="FontStyle98"/>
          <w:rFonts w:ascii="Arial" w:hAnsi="Arial" w:cs="Arial"/>
          <w:sz w:val="24"/>
          <w:szCs w:val="24"/>
        </w:rPr>
      </w:pPr>
      <w:r w:rsidRPr="00CC1461">
        <w:rPr>
          <w:rStyle w:val="FontStyle98"/>
          <w:rFonts w:ascii="Arial" w:hAnsi="Arial" w:cs="Arial"/>
          <w:sz w:val="24"/>
          <w:szCs w:val="24"/>
        </w:rPr>
        <w:t xml:space="preserve">Acteurs principaux </w:t>
      </w:r>
    </w:p>
    <w:p w14:paraId="76AA1A36" w14:textId="77777777" w:rsidR="0014705B" w:rsidRPr="00CC1461" w:rsidRDefault="0014705B" w:rsidP="0014705B">
      <w:pPr>
        <w:pStyle w:val="Style68"/>
        <w:widowControl/>
        <w:spacing w:before="5"/>
        <w:ind w:right="33"/>
        <w:rPr>
          <w:rStyle w:val="FontStyle104"/>
          <w:rFonts w:ascii="Arial" w:hAnsi="Arial" w:cs="Arial"/>
          <w:sz w:val="24"/>
          <w:szCs w:val="24"/>
          <w:lang w:val="fr-CA"/>
        </w:rPr>
      </w:pPr>
      <w:r w:rsidRPr="00CC1461">
        <w:rPr>
          <w:rStyle w:val="FontStyle104"/>
          <w:rFonts w:ascii="Arial" w:hAnsi="Arial" w:cs="Arial"/>
          <w:bCs/>
          <w:sz w:val="24"/>
          <w:szCs w:val="24"/>
          <w:lang w:val="fr-CA"/>
        </w:rPr>
        <w:t>Membre</w:t>
      </w:r>
    </w:p>
    <w:p w14:paraId="76BC7B6E" w14:textId="77777777" w:rsidR="0014705B" w:rsidRPr="00CC1461" w:rsidRDefault="0014705B" w:rsidP="0014705B">
      <w:pPr>
        <w:pStyle w:val="Style68"/>
        <w:widowControl/>
        <w:spacing w:line="240" w:lineRule="auto"/>
        <w:ind w:right="7296"/>
        <w:rPr>
          <w:rStyle w:val="FontStyle98"/>
          <w:rFonts w:ascii="Arial" w:hAnsi="Arial" w:cs="Arial"/>
          <w:sz w:val="24"/>
          <w:szCs w:val="24"/>
          <w:lang w:val="fr-CA"/>
        </w:rPr>
      </w:pPr>
    </w:p>
    <w:p w14:paraId="37D827DE" w14:textId="77777777" w:rsidR="0014705B" w:rsidRPr="00CC1461" w:rsidRDefault="0014705B" w:rsidP="0014705B">
      <w:pPr>
        <w:pStyle w:val="Style35"/>
        <w:widowControl/>
        <w:rPr>
          <w:rStyle w:val="FontStyle98"/>
          <w:rFonts w:ascii="Arial" w:hAnsi="Arial" w:cs="Arial"/>
          <w:sz w:val="24"/>
          <w:szCs w:val="24"/>
          <w:lang w:val="fr-CA"/>
        </w:rPr>
      </w:pPr>
      <w:r w:rsidRPr="00CC1461">
        <w:rPr>
          <w:rStyle w:val="FontStyle98"/>
          <w:rFonts w:ascii="Arial" w:hAnsi="Arial" w:cs="Arial"/>
          <w:sz w:val="24"/>
          <w:szCs w:val="24"/>
          <w:lang w:val="fr-CA"/>
        </w:rPr>
        <w:t>Pré-conditions</w:t>
      </w:r>
    </w:p>
    <w:p w14:paraId="7A7E41B1" w14:textId="77777777" w:rsidR="0014705B" w:rsidRPr="00CC1461" w:rsidRDefault="0014705B" w:rsidP="0014705B">
      <w:pPr>
        <w:pStyle w:val="Style23"/>
        <w:widowControl/>
        <w:spacing w:before="144" w:line="240" w:lineRule="auto"/>
        <w:jc w:val="left"/>
        <w:rPr>
          <w:rStyle w:val="FontStyle98"/>
          <w:rFonts w:ascii="Arial" w:hAnsi="Arial" w:cs="Arial"/>
          <w:b w:val="0"/>
          <w:bCs w:val="0"/>
          <w:i/>
          <w:sz w:val="24"/>
          <w:szCs w:val="24"/>
          <w:lang w:val="fr-CA"/>
        </w:rPr>
      </w:pPr>
      <w:r w:rsidRPr="00CC1461">
        <w:rPr>
          <w:rStyle w:val="FontStyle98"/>
          <w:rFonts w:ascii="Arial" w:hAnsi="Arial" w:cs="Arial"/>
          <w:b w:val="0"/>
          <w:sz w:val="24"/>
          <w:szCs w:val="24"/>
          <w:lang w:val="fr-CA"/>
        </w:rPr>
        <w:t>Être inscrit sur le site  « </w:t>
      </w:r>
      <w:r w:rsidRPr="00CC1461">
        <w:rPr>
          <w:rStyle w:val="FontStyle98"/>
          <w:rFonts w:ascii="Arial" w:eastAsia="Times New Roman" w:hAnsi="Arial" w:cs="Arial"/>
          <w:b w:val="0"/>
          <w:i/>
          <w:sz w:val="24"/>
          <w:szCs w:val="24"/>
          <w:lang w:val="fr-CA"/>
        </w:rPr>
        <w:t>ProdAgriviQ</w:t>
      </w:r>
      <w:r w:rsidRPr="00CC1461">
        <w:rPr>
          <w:rStyle w:val="FontStyle98"/>
          <w:rFonts w:ascii="Arial" w:hAnsi="Arial" w:cs="Arial"/>
          <w:b w:val="0"/>
          <w:i/>
          <w:sz w:val="24"/>
          <w:szCs w:val="24"/>
          <w:lang w:val="fr-CA"/>
        </w:rPr>
        <w:t> ».</w:t>
      </w:r>
    </w:p>
    <w:p w14:paraId="58AB1F88" w14:textId="77777777" w:rsidR="0014705B" w:rsidRPr="00CC1461" w:rsidRDefault="0014705B" w:rsidP="0014705B">
      <w:pPr>
        <w:pStyle w:val="Style35"/>
        <w:widowControl/>
        <w:rPr>
          <w:rStyle w:val="FontStyle98"/>
          <w:rFonts w:ascii="Arial" w:hAnsi="Arial" w:cs="Arial"/>
          <w:b w:val="0"/>
          <w:bCs w:val="0"/>
          <w:sz w:val="24"/>
          <w:szCs w:val="24"/>
          <w:lang w:val="fr-CA"/>
        </w:rPr>
      </w:pPr>
      <w:r w:rsidRPr="00CC1461">
        <w:rPr>
          <w:rStyle w:val="FontStyle98"/>
          <w:rFonts w:ascii="Arial" w:hAnsi="Arial" w:cs="Arial"/>
          <w:b w:val="0"/>
          <w:sz w:val="24"/>
          <w:szCs w:val="24"/>
          <w:lang w:val="fr-CA"/>
        </w:rPr>
        <w:t>Le membre est sur la page de connexion du site « </w:t>
      </w:r>
      <w:r w:rsidRPr="00CC1461">
        <w:rPr>
          <w:rStyle w:val="FontStyle98"/>
          <w:rFonts w:ascii="Arial" w:eastAsia="Times New Roman" w:hAnsi="Arial" w:cs="Arial"/>
          <w:b w:val="0"/>
          <w:i/>
          <w:sz w:val="24"/>
          <w:szCs w:val="24"/>
          <w:lang w:val="fr-CA"/>
        </w:rPr>
        <w:t>ProdAgriviQ</w:t>
      </w:r>
      <w:r w:rsidRPr="00CC1461">
        <w:rPr>
          <w:rStyle w:val="FontStyle98"/>
          <w:rFonts w:ascii="Arial" w:hAnsi="Arial" w:cs="Arial"/>
          <w:b w:val="0"/>
          <w:i/>
          <w:sz w:val="24"/>
          <w:szCs w:val="24"/>
          <w:lang w:val="fr-CA"/>
        </w:rPr>
        <w:t> ».</w:t>
      </w:r>
    </w:p>
    <w:p w14:paraId="37E5848A" w14:textId="77777777" w:rsidR="0014705B" w:rsidRPr="00CC1461" w:rsidRDefault="0014705B" w:rsidP="0014705B">
      <w:pPr>
        <w:pStyle w:val="Style35"/>
        <w:widowControl/>
        <w:rPr>
          <w:rStyle w:val="FontStyle98"/>
          <w:rFonts w:ascii="Arial" w:hAnsi="Arial" w:cs="Arial"/>
          <w:sz w:val="24"/>
          <w:szCs w:val="24"/>
          <w:lang w:val="fr-CA"/>
        </w:rPr>
      </w:pPr>
    </w:p>
    <w:p w14:paraId="7B1A7DB1" w14:textId="77777777" w:rsidR="0014705B" w:rsidRPr="00CC1461" w:rsidRDefault="0014705B" w:rsidP="0014705B">
      <w:pPr>
        <w:pStyle w:val="Style35"/>
        <w:widowControl/>
        <w:rPr>
          <w:rStyle w:val="FontStyle98"/>
          <w:rFonts w:ascii="Arial" w:hAnsi="Arial" w:cs="Arial"/>
          <w:sz w:val="24"/>
          <w:szCs w:val="24"/>
          <w:lang w:val="fr-CA"/>
        </w:rPr>
      </w:pPr>
      <w:r w:rsidRPr="00CC1461">
        <w:rPr>
          <w:rStyle w:val="FontStyle98"/>
          <w:rFonts w:ascii="Arial" w:hAnsi="Arial" w:cs="Arial"/>
          <w:sz w:val="24"/>
          <w:szCs w:val="24"/>
          <w:lang w:val="fr-CA"/>
        </w:rPr>
        <w:t>Post-conditions</w:t>
      </w:r>
    </w:p>
    <w:p w14:paraId="4254EE28" w14:textId="77777777" w:rsidR="0014705B" w:rsidRPr="00CC1461" w:rsidRDefault="0014705B" w:rsidP="0014705B">
      <w:pPr>
        <w:pStyle w:val="Style23"/>
        <w:widowControl/>
        <w:spacing w:before="144" w:line="240" w:lineRule="auto"/>
        <w:jc w:val="left"/>
        <w:rPr>
          <w:rStyle w:val="FontStyle104"/>
          <w:rFonts w:ascii="Arial" w:hAnsi="Arial" w:cs="Arial"/>
          <w:bCs/>
          <w:sz w:val="24"/>
          <w:szCs w:val="24"/>
          <w:lang w:val="fr-CA"/>
        </w:rPr>
      </w:pPr>
      <w:r w:rsidRPr="00CC1461">
        <w:rPr>
          <w:rStyle w:val="FontStyle104"/>
          <w:rFonts w:ascii="Arial" w:hAnsi="Arial" w:cs="Arial"/>
          <w:bCs/>
          <w:sz w:val="24"/>
          <w:szCs w:val="24"/>
          <w:lang w:val="fr-CA"/>
        </w:rPr>
        <w:t>Le système ouvre une session au membre connecté.</w:t>
      </w:r>
    </w:p>
    <w:p w14:paraId="4F413BF0" w14:textId="77777777" w:rsidR="0014705B" w:rsidRPr="00CC1461" w:rsidRDefault="0014705B" w:rsidP="0014705B">
      <w:pPr>
        <w:pStyle w:val="Style68"/>
        <w:widowControl/>
        <w:spacing w:line="240" w:lineRule="auto"/>
        <w:ind w:right="6912"/>
        <w:rPr>
          <w:rStyle w:val="FontStyle98"/>
          <w:rFonts w:ascii="Arial" w:hAnsi="Arial" w:cs="Arial"/>
          <w:sz w:val="24"/>
          <w:szCs w:val="24"/>
          <w:lang w:val="fr-CA"/>
        </w:rPr>
      </w:pPr>
    </w:p>
    <w:p w14:paraId="14A54400" w14:textId="77777777" w:rsidR="0014705B" w:rsidRPr="00CC1461" w:rsidRDefault="0014705B" w:rsidP="0014705B">
      <w:pPr>
        <w:pStyle w:val="Style68"/>
        <w:widowControl/>
        <w:spacing w:line="240" w:lineRule="auto"/>
        <w:ind w:right="6912"/>
        <w:rPr>
          <w:rStyle w:val="FontStyle98"/>
          <w:rFonts w:ascii="Arial" w:hAnsi="Arial" w:cs="Arial"/>
          <w:sz w:val="24"/>
          <w:szCs w:val="24"/>
          <w:lang w:val="fr-CA"/>
        </w:rPr>
      </w:pPr>
      <w:r w:rsidRPr="00CC1461">
        <w:rPr>
          <w:rStyle w:val="FontStyle98"/>
          <w:rFonts w:ascii="Arial" w:hAnsi="Arial" w:cs="Arial"/>
          <w:sz w:val="24"/>
          <w:szCs w:val="24"/>
          <w:lang w:val="fr-CA"/>
        </w:rPr>
        <w:t>Scénario principal</w:t>
      </w:r>
    </w:p>
    <w:p w14:paraId="232E775D" w14:textId="77777777" w:rsidR="0014705B" w:rsidRPr="00CC1461" w:rsidRDefault="0014705B" w:rsidP="0014705B">
      <w:pPr>
        <w:pStyle w:val="Style23"/>
        <w:widowControl/>
        <w:numPr>
          <w:ilvl w:val="0"/>
          <w:numId w:val="14"/>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Le membre saisi le nom utilisateur (adresse courriel) et le mot de passe et valide ;</w:t>
      </w:r>
    </w:p>
    <w:p w14:paraId="48A5E993" w14:textId="77777777" w:rsidR="0014705B" w:rsidRPr="00CC1461" w:rsidRDefault="0014705B" w:rsidP="0014705B">
      <w:pPr>
        <w:pStyle w:val="Style23"/>
        <w:widowControl/>
        <w:numPr>
          <w:ilvl w:val="0"/>
          <w:numId w:val="14"/>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Le système vérifie la validité du nom utilisateur et du mot de passe ;</w:t>
      </w:r>
    </w:p>
    <w:p w14:paraId="1FFE8E7C" w14:textId="77777777" w:rsidR="0014705B" w:rsidRPr="00CC1461" w:rsidRDefault="0014705B" w:rsidP="0014705B">
      <w:pPr>
        <w:pStyle w:val="Style23"/>
        <w:widowControl/>
        <w:numPr>
          <w:ilvl w:val="0"/>
          <w:numId w:val="14"/>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lastRenderedPageBreak/>
        <w:t xml:space="preserve">Le système autorise le membre au accéder aux fonctionnalités du système correspondant à son statut. </w:t>
      </w:r>
    </w:p>
    <w:p w14:paraId="03ACFBF9" w14:textId="77777777" w:rsidR="0014705B" w:rsidRPr="00CC1461" w:rsidRDefault="0014705B" w:rsidP="0014705B">
      <w:pPr>
        <w:pStyle w:val="Style23"/>
        <w:widowControl/>
        <w:numPr>
          <w:ilvl w:val="0"/>
          <w:numId w:val="14"/>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 xml:space="preserve">le système affiche la page d’accueil du personnel du membre. </w:t>
      </w:r>
    </w:p>
    <w:p w14:paraId="1E4B3987" w14:textId="77777777" w:rsidR="0014705B" w:rsidRPr="00CC1461" w:rsidRDefault="0014705B" w:rsidP="0014705B">
      <w:pPr>
        <w:pStyle w:val="Style23"/>
        <w:widowControl/>
        <w:spacing w:before="144" w:line="240" w:lineRule="auto"/>
        <w:ind w:left="720"/>
        <w:jc w:val="left"/>
        <w:rPr>
          <w:rStyle w:val="FontStyle104"/>
          <w:rFonts w:ascii="Arial" w:hAnsi="Arial" w:cs="Arial"/>
          <w:sz w:val="24"/>
          <w:szCs w:val="24"/>
          <w:lang w:val="fr-CA"/>
        </w:rPr>
      </w:pPr>
      <w:r w:rsidRPr="00CC1461">
        <w:rPr>
          <w:rStyle w:val="FontStyle104"/>
          <w:rFonts w:ascii="Arial" w:hAnsi="Arial" w:cs="Arial"/>
          <w:sz w:val="24"/>
          <w:szCs w:val="24"/>
          <w:lang w:val="fr-CA"/>
        </w:rPr>
        <w:t xml:space="preserve"> </w:t>
      </w:r>
    </w:p>
    <w:p w14:paraId="46EAC11E" w14:textId="77777777" w:rsidR="0014705B" w:rsidRPr="00CC1461" w:rsidRDefault="0014705B" w:rsidP="0014705B">
      <w:pPr>
        <w:pStyle w:val="Style62"/>
        <w:widowControl/>
        <w:tabs>
          <w:tab w:val="left" w:pos="1138"/>
        </w:tabs>
        <w:spacing w:line="240" w:lineRule="auto"/>
        <w:ind w:firstLine="0"/>
        <w:rPr>
          <w:rStyle w:val="FontStyle98"/>
          <w:rFonts w:ascii="Arial" w:hAnsi="Arial" w:cs="Arial"/>
          <w:sz w:val="24"/>
          <w:szCs w:val="24"/>
          <w:lang w:val="fr-CA"/>
        </w:rPr>
      </w:pPr>
      <w:r w:rsidRPr="00CC1461">
        <w:rPr>
          <w:rStyle w:val="FontStyle98"/>
          <w:rFonts w:ascii="Arial" w:hAnsi="Arial" w:cs="Arial"/>
          <w:sz w:val="24"/>
          <w:szCs w:val="24"/>
          <w:lang w:val="fr-CA"/>
        </w:rPr>
        <w:t>Scénarios alternatifs</w:t>
      </w:r>
    </w:p>
    <w:p w14:paraId="36FF63E8" w14:textId="77777777" w:rsidR="0014705B" w:rsidRPr="00CC1461" w:rsidRDefault="0014705B" w:rsidP="0014705B">
      <w:pPr>
        <w:pStyle w:val="Style23"/>
        <w:widowControl/>
        <w:numPr>
          <w:ilvl w:val="0"/>
          <w:numId w:val="15"/>
        </w:numPr>
        <w:spacing w:before="144" w:line="240" w:lineRule="auto"/>
        <w:ind w:left="426" w:hanging="153"/>
        <w:jc w:val="left"/>
        <w:rPr>
          <w:rStyle w:val="FontStyle104"/>
          <w:rFonts w:ascii="Arial" w:hAnsi="Arial" w:cs="Arial"/>
          <w:bCs/>
          <w:sz w:val="24"/>
          <w:szCs w:val="24"/>
          <w:lang w:val="fr-CA"/>
        </w:rPr>
      </w:pPr>
      <w:r w:rsidRPr="00CC1461">
        <w:rPr>
          <w:rStyle w:val="FontStyle104"/>
          <w:rFonts w:ascii="Arial" w:hAnsi="Arial" w:cs="Arial"/>
          <w:bCs/>
          <w:sz w:val="24"/>
          <w:szCs w:val="24"/>
          <w:lang w:val="fr-CA"/>
        </w:rPr>
        <w:t>a. Le membre effectue sa première connexion</w:t>
      </w:r>
    </w:p>
    <w:p w14:paraId="7EA8841C" w14:textId="77777777" w:rsidR="0014705B" w:rsidRPr="00CC1461" w:rsidRDefault="0014705B" w:rsidP="0014705B">
      <w:pPr>
        <w:pStyle w:val="Style23"/>
        <w:widowControl/>
        <w:numPr>
          <w:ilvl w:val="0"/>
          <w:numId w:val="16"/>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Le système affiche la fenêtre de changement de mot de passe ;</w:t>
      </w:r>
    </w:p>
    <w:p w14:paraId="21E1154B" w14:textId="77777777" w:rsidR="0014705B" w:rsidRPr="00CC1461" w:rsidRDefault="0014705B" w:rsidP="0014705B">
      <w:pPr>
        <w:pStyle w:val="Style23"/>
        <w:widowControl/>
        <w:numPr>
          <w:ilvl w:val="0"/>
          <w:numId w:val="16"/>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Le membre saisi l’ancien mot de passe puis saisi le nouveau mot de passe et le confirme;</w:t>
      </w:r>
    </w:p>
    <w:p w14:paraId="52FAA01B" w14:textId="77777777" w:rsidR="0014705B" w:rsidRPr="00CC1461" w:rsidRDefault="0014705B" w:rsidP="0014705B">
      <w:pPr>
        <w:pStyle w:val="Style23"/>
        <w:widowControl/>
        <w:numPr>
          <w:ilvl w:val="0"/>
          <w:numId w:val="16"/>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Le membre valide les informations de changement de mot de passe ;</w:t>
      </w:r>
    </w:p>
    <w:p w14:paraId="73DD1F0C" w14:textId="77777777" w:rsidR="0014705B" w:rsidRPr="00CC1461" w:rsidRDefault="0014705B" w:rsidP="0014705B">
      <w:pPr>
        <w:pStyle w:val="Style23"/>
        <w:widowControl/>
        <w:numPr>
          <w:ilvl w:val="0"/>
          <w:numId w:val="16"/>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Le système vérifie la conformité des informations saisies</w:t>
      </w:r>
    </w:p>
    <w:p w14:paraId="04FCF724" w14:textId="77777777" w:rsidR="0014705B" w:rsidRPr="00CC1461" w:rsidRDefault="0014705B" w:rsidP="0014705B">
      <w:pPr>
        <w:pStyle w:val="Style23"/>
        <w:widowControl/>
        <w:numPr>
          <w:ilvl w:val="1"/>
          <w:numId w:val="16"/>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 xml:space="preserve">  si les informations sont non conformes</w:t>
      </w:r>
    </w:p>
    <w:p w14:paraId="77A1C337" w14:textId="77777777" w:rsidR="0014705B" w:rsidRPr="00CC1461" w:rsidRDefault="0014705B" w:rsidP="0014705B">
      <w:pPr>
        <w:pStyle w:val="Style23"/>
        <w:widowControl/>
        <w:numPr>
          <w:ilvl w:val="2"/>
          <w:numId w:val="16"/>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le système affiche le message d’erreur relatif à la non-conformité</w:t>
      </w:r>
    </w:p>
    <w:p w14:paraId="13CB1C74" w14:textId="77777777" w:rsidR="0014705B" w:rsidRPr="00CC1461" w:rsidRDefault="0014705B" w:rsidP="0014705B">
      <w:pPr>
        <w:pStyle w:val="Style23"/>
        <w:widowControl/>
        <w:numPr>
          <w:ilvl w:val="2"/>
          <w:numId w:val="16"/>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 xml:space="preserve">Le système retourne à l’étape 1.a. 1. </w:t>
      </w:r>
    </w:p>
    <w:p w14:paraId="720F5133" w14:textId="77777777" w:rsidR="0014705B" w:rsidRPr="00CC1461" w:rsidRDefault="0014705B" w:rsidP="0014705B">
      <w:pPr>
        <w:pStyle w:val="Style23"/>
        <w:widowControl/>
        <w:numPr>
          <w:ilvl w:val="0"/>
          <w:numId w:val="16"/>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Le système enregistre les informations sur le nouveau mot de passe du membre.</w:t>
      </w:r>
    </w:p>
    <w:p w14:paraId="50AB012B" w14:textId="77777777" w:rsidR="0014705B" w:rsidRPr="00CC1461" w:rsidRDefault="0014705B" w:rsidP="0014705B">
      <w:pPr>
        <w:pStyle w:val="Style23"/>
        <w:widowControl/>
        <w:numPr>
          <w:ilvl w:val="0"/>
          <w:numId w:val="16"/>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Retour à l’étape 1</w:t>
      </w:r>
    </w:p>
    <w:p w14:paraId="4B58C156" w14:textId="77777777" w:rsidR="0014705B" w:rsidRPr="00CC1461" w:rsidRDefault="0014705B" w:rsidP="0014705B">
      <w:pPr>
        <w:pStyle w:val="Style62"/>
        <w:widowControl/>
        <w:tabs>
          <w:tab w:val="left" w:pos="1138"/>
        </w:tabs>
        <w:spacing w:line="240" w:lineRule="auto"/>
        <w:ind w:firstLine="0"/>
        <w:rPr>
          <w:rStyle w:val="FontStyle98"/>
          <w:rFonts w:ascii="Arial" w:hAnsi="Arial" w:cs="Arial"/>
          <w:sz w:val="24"/>
          <w:szCs w:val="24"/>
          <w:lang w:val="fr-CA"/>
        </w:rPr>
      </w:pPr>
    </w:p>
    <w:p w14:paraId="26FDDD9B" w14:textId="77777777" w:rsidR="0014705B" w:rsidRPr="00CC1461" w:rsidRDefault="0014705B" w:rsidP="0014705B">
      <w:pPr>
        <w:pStyle w:val="Titre3"/>
        <w:spacing w:after="120"/>
        <w:rPr>
          <w:sz w:val="25"/>
          <w:szCs w:val="25"/>
          <w:lang w:val="fr-CA"/>
        </w:rPr>
      </w:pPr>
      <w:r w:rsidRPr="00CC1461">
        <w:rPr>
          <w:bCs w:val="0"/>
          <w:smallCaps/>
          <w:szCs w:val="28"/>
          <w:shd w:val="clear" w:color="auto" w:fill="D9D9D9" w:themeFill="background1" w:themeFillShade="D9"/>
          <w:lang w:val="fr-CA"/>
        </w:rPr>
        <w:t>PAQ- UC09 : Gérer son profile</w:t>
      </w:r>
    </w:p>
    <w:p w14:paraId="48304C42" w14:textId="77777777" w:rsidR="004C5F17" w:rsidRPr="00CC1461" w:rsidRDefault="004C5F17" w:rsidP="0014705B">
      <w:pPr>
        <w:pStyle w:val="Style35"/>
        <w:widowControl/>
        <w:tabs>
          <w:tab w:val="left" w:pos="1290"/>
        </w:tabs>
        <w:rPr>
          <w:rStyle w:val="FontStyle98"/>
          <w:rFonts w:ascii="Arial" w:hAnsi="Arial" w:cs="Arial"/>
          <w:sz w:val="24"/>
          <w:szCs w:val="24"/>
          <w:lang w:val="fr-CA"/>
        </w:rPr>
      </w:pPr>
    </w:p>
    <w:p w14:paraId="7FEA62BA" w14:textId="05EE5901" w:rsidR="004C5F17" w:rsidRPr="00CC1461" w:rsidRDefault="004C5F17" w:rsidP="004C5F17">
      <w:pPr>
        <w:pStyle w:val="Titre3"/>
        <w:spacing w:after="120"/>
        <w:rPr>
          <w:rStyle w:val="FontStyle98"/>
          <w:rFonts w:ascii="Arial" w:hAnsi="Arial" w:cs="Arial"/>
          <w:b/>
          <w:bCs/>
          <w:smallCaps/>
          <w:sz w:val="28"/>
          <w:szCs w:val="24"/>
          <w:lang w:val="fr-CA"/>
        </w:rPr>
      </w:pPr>
      <w:r w:rsidRPr="00CC1461">
        <w:rPr>
          <w:sz w:val="25"/>
          <w:szCs w:val="25"/>
          <w:shd w:val="clear" w:color="auto" w:fill="DBE5F1" w:themeFill="accent1" w:themeFillTint="33"/>
          <w:lang w:val="fr-CA"/>
        </w:rPr>
        <w:t xml:space="preserve">PAQ-UC09-01 : Apporter </w:t>
      </w:r>
      <w:r w:rsidR="009E3E03" w:rsidRPr="00CC1461">
        <w:rPr>
          <w:sz w:val="25"/>
          <w:szCs w:val="25"/>
          <w:shd w:val="clear" w:color="auto" w:fill="DBE5F1" w:themeFill="accent1" w:themeFillTint="33"/>
          <w:lang w:val="fr-CA"/>
        </w:rPr>
        <w:t>une</w:t>
      </w:r>
      <w:r w:rsidRPr="00CC1461">
        <w:rPr>
          <w:sz w:val="25"/>
          <w:szCs w:val="25"/>
          <w:shd w:val="clear" w:color="auto" w:fill="DBE5F1" w:themeFill="accent1" w:themeFillTint="33"/>
          <w:lang w:val="fr-CA"/>
        </w:rPr>
        <w:t xml:space="preserve"> modification </w:t>
      </w:r>
      <w:r w:rsidR="00DC0D24" w:rsidRPr="00CC1461">
        <w:rPr>
          <w:sz w:val="25"/>
          <w:szCs w:val="25"/>
          <w:shd w:val="clear" w:color="auto" w:fill="DBE5F1" w:themeFill="accent1" w:themeFillTint="33"/>
          <w:lang w:val="fr-CA"/>
        </w:rPr>
        <w:t>sur</w:t>
      </w:r>
      <w:r w:rsidRPr="00CC1461">
        <w:rPr>
          <w:sz w:val="25"/>
          <w:szCs w:val="25"/>
          <w:shd w:val="clear" w:color="auto" w:fill="DBE5F1" w:themeFill="accent1" w:themeFillTint="33"/>
          <w:lang w:val="fr-CA"/>
        </w:rPr>
        <w:t xml:space="preserve"> son profile</w:t>
      </w:r>
    </w:p>
    <w:p w14:paraId="742B4338" w14:textId="77777777" w:rsidR="0014705B" w:rsidRPr="00CC1461" w:rsidRDefault="0014705B" w:rsidP="0014705B">
      <w:pPr>
        <w:pStyle w:val="Style35"/>
        <w:widowControl/>
        <w:tabs>
          <w:tab w:val="left" w:pos="1290"/>
        </w:tabs>
        <w:rPr>
          <w:rStyle w:val="FontStyle98"/>
          <w:rFonts w:ascii="Arial" w:hAnsi="Arial" w:cs="Arial"/>
          <w:sz w:val="24"/>
          <w:szCs w:val="24"/>
          <w:lang w:val="fr-CA"/>
        </w:rPr>
      </w:pPr>
      <w:r w:rsidRPr="00CC1461">
        <w:rPr>
          <w:rStyle w:val="FontStyle98"/>
          <w:rFonts w:ascii="Arial" w:hAnsi="Arial" w:cs="Arial"/>
          <w:sz w:val="24"/>
          <w:szCs w:val="24"/>
          <w:lang w:val="fr-CA"/>
        </w:rPr>
        <w:t>Niveau</w:t>
      </w:r>
      <w:r w:rsidRPr="00CC1461">
        <w:rPr>
          <w:rStyle w:val="FontStyle98"/>
          <w:rFonts w:ascii="Arial" w:hAnsi="Arial" w:cs="Arial"/>
          <w:sz w:val="24"/>
          <w:szCs w:val="24"/>
          <w:lang w:val="fr-CA"/>
        </w:rPr>
        <w:tab/>
      </w:r>
    </w:p>
    <w:p w14:paraId="3ABEB939" w14:textId="77777777" w:rsidR="0014705B" w:rsidRPr="00CC1461" w:rsidRDefault="0014705B" w:rsidP="0014705B">
      <w:pPr>
        <w:pStyle w:val="Style68"/>
        <w:widowControl/>
        <w:spacing w:before="5"/>
        <w:ind w:right="7296"/>
        <w:rPr>
          <w:rStyle w:val="FontStyle104"/>
          <w:rFonts w:ascii="Arial" w:hAnsi="Arial" w:cs="Arial"/>
          <w:sz w:val="24"/>
          <w:szCs w:val="24"/>
          <w:lang w:val="fr-CA"/>
        </w:rPr>
      </w:pPr>
      <w:r w:rsidRPr="00CC1461">
        <w:rPr>
          <w:rStyle w:val="FontStyle104"/>
          <w:rFonts w:ascii="Arial" w:hAnsi="Arial" w:cs="Arial"/>
          <w:sz w:val="24"/>
          <w:szCs w:val="24"/>
          <w:lang w:val="fr-CA"/>
        </w:rPr>
        <w:t xml:space="preserve">But de l'utilisateur </w:t>
      </w:r>
    </w:p>
    <w:p w14:paraId="41D49F8A" w14:textId="77777777" w:rsidR="0014705B" w:rsidRPr="00CC1461" w:rsidRDefault="0014705B" w:rsidP="0014705B">
      <w:pPr>
        <w:pStyle w:val="Style35"/>
        <w:widowControl/>
        <w:tabs>
          <w:tab w:val="left" w:pos="1290"/>
        </w:tabs>
        <w:rPr>
          <w:rStyle w:val="FontStyle98"/>
          <w:rFonts w:ascii="Arial" w:hAnsi="Arial" w:cs="Arial"/>
          <w:sz w:val="24"/>
          <w:szCs w:val="24"/>
          <w:lang w:val="fr-CA"/>
        </w:rPr>
      </w:pPr>
    </w:p>
    <w:p w14:paraId="14F95730" w14:textId="77777777" w:rsidR="0014705B" w:rsidRPr="00CC1461" w:rsidRDefault="0014705B" w:rsidP="0014705B">
      <w:pPr>
        <w:rPr>
          <w:rStyle w:val="FontStyle98"/>
          <w:rFonts w:ascii="Arial" w:hAnsi="Arial" w:cs="Arial"/>
          <w:sz w:val="24"/>
          <w:szCs w:val="24"/>
        </w:rPr>
      </w:pPr>
      <w:r w:rsidRPr="00CC1461">
        <w:rPr>
          <w:rStyle w:val="FontStyle98"/>
          <w:rFonts w:ascii="Arial" w:hAnsi="Arial" w:cs="Arial"/>
          <w:sz w:val="24"/>
          <w:szCs w:val="24"/>
        </w:rPr>
        <w:t xml:space="preserve">Acteurs principaux </w:t>
      </w:r>
    </w:p>
    <w:p w14:paraId="3C928F0D" w14:textId="77777777" w:rsidR="0014705B" w:rsidRPr="00CC1461" w:rsidRDefault="0014705B" w:rsidP="0014705B">
      <w:pPr>
        <w:pStyle w:val="Style68"/>
        <w:widowControl/>
        <w:spacing w:before="5"/>
        <w:ind w:right="33"/>
        <w:rPr>
          <w:rStyle w:val="FontStyle104"/>
          <w:rFonts w:ascii="Arial" w:hAnsi="Arial" w:cs="Arial"/>
          <w:sz w:val="24"/>
          <w:szCs w:val="24"/>
          <w:lang w:val="fr-CA"/>
        </w:rPr>
      </w:pPr>
      <w:r w:rsidRPr="00CC1461">
        <w:rPr>
          <w:rStyle w:val="FontStyle104"/>
          <w:rFonts w:ascii="Arial" w:hAnsi="Arial" w:cs="Arial"/>
          <w:bCs/>
          <w:sz w:val="24"/>
          <w:szCs w:val="24"/>
          <w:lang w:val="fr-CA"/>
        </w:rPr>
        <w:t>Membre</w:t>
      </w:r>
    </w:p>
    <w:p w14:paraId="5D86AB8E" w14:textId="77777777" w:rsidR="0014705B" w:rsidRPr="00CC1461" w:rsidRDefault="0014705B" w:rsidP="0014705B">
      <w:pPr>
        <w:pStyle w:val="Style68"/>
        <w:widowControl/>
        <w:spacing w:line="240" w:lineRule="auto"/>
        <w:ind w:right="7296"/>
        <w:rPr>
          <w:rStyle w:val="FontStyle98"/>
          <w:rFonts w:ascii="Arial" w:hAnsi="Arial" w:cs="Arial"/>
          <w:sz w:val="24"/>
          <w:szCs w:val="24"/>
          <w:lang w:val="fr-CA"/>
        </w:rPr>
      </w:pPr>
    </w:p>
    <w:p w14:paraId="12704B84" w14:textId="77777777" w:rsidR="0014705B" w:rsidRPr="00CC1461" w:rsidRDefault="0014705B" w:rsidP="0014705B">
      <w:pPr>
        <w:pStyle w:val="Style35"/>
        <w:widowControl/>
        <w:rPr>
          <w:rStyle w:val="FontStyle98"/>
          <w:rFonts w:ascii="Arial" w:hAnsi="Arial" w:cs="Arial"/>
          <w:sz w:val="24"/>
          <w:szCs w:val="24"/>
          <w:lang w:val="fr-CA"/>
        </w:rPr>
      </w:pPr>
      <w:r w:rsidRPr="00CC1461">
        <w:rPr>
          <w:rStyle w:val="FontStyle98"/>
          <w:rFonts w:ascii="Arial" w:hAnsi="Arial" w:cs="Arial"/>
          <w:sz w:val="24"/>
          <w:szCs w:val="24"/>
          <w:lang w:val="fr-CA"/>
        </w:rPr>
        <w:t>Pré-conditions</w:t>
      </w:r>
    </w:p>
    <w:p w14:paraId="790DD420" w14:textId="77777777" w:rsidR="0014705B" w:rsidRPr="00CC1461" w:rsidRDefault="0014705B" w:rsidP="0014705B">
      <w:pPr>
        <w:pStyle w:val="Style23"/>
        <w:widowControl/>
        <w:spacing w:before="144" w:line="240" w:lineRule="auto"/>
        <w:jc w:val="left"/>
        <w:rPr>
          <w:rStyle w:val="FontStyle98"/>
          <w:rFonts w:ascii="Arial" w:hAnsi="Arial" w:cs="Arial"/>
          <w:b w:val="0"/>
          <w:bCs w:val="0"/>
          <w:i/>
          <w:sz w:val="24"/>
          <w:szCs w:val="24"/>
          <w:lang w:val="fr-CA"/>
        </w:rPr>
      </w:pPr>
      <w:r w:rsidRPr="00CC1461">
        <w:rPr>
          <w:rStyle w:val="FontStyle98"/>
          <w:rFonts w:ascii="Arial" w:hAnsi="Arial" w:cs="Arial"/>
          <w:b w:val="0"/>
          <w:sz w:val="24"/>
          <w:szCs w:val="24"/>
          <w:lang w:val="fr-CA"/>
        </w:rPr>
        <w:t>Être inscrit sur le site  « </w:t>
      </w:r>
      <w:r w:rsidRPr="00CC1461">
        <w:rPr>
          <w:rStyle w:val="FontStyle98"/>
          <w:rFonts w:ascii="Arial" w:eastAsia="Times New Roman" w:hAnsi="Arial" w:cs="Arial"/>
          <w:b w:val="0"/>
          <w:i/>
          <w:sz w:val="24"/>
          <w:szCs w:val="24"/>
          <w:lang w:val="fr-CA"/>
        </w:rPr>
        <w:t>ProdAgriviQ</w:t>
      </w:r>
      <w:r w:rsidRPr="00CC1461">
        <w:rPr>
          <w:rStyle w:val="FontStyle98"/>
          <w:rFonts w:ascii="Arial" w:hAnsi="Arial" w:cs="Arial"/>
          <w:b w:val="0"/>
          <w:i/>
          <w:sz w:val="24"/>
          <w:szCs w:val="24"/>
          <w:lang w:val="fr-CA"/>
        </w:rPr>
        <w:t> ».</w:t>
      </w:r>
    </w:p>
    <w:p w14:paraId="228FD347" w14:textId="77777777" w:rsidR="0014705B" w:rsidRPr="00CC1461" w:rsidRDefault="0014705B" w:rsidP="0014705B">
      <w:pPr>
        <w:pStyle w:val="Style35"/>
        <w:widowControl/>
        <w:rPr>
          <w:rStyle w:val="FontStyle98"/>
          <w:rFonts w:ascii="Arial" w:hAnsi="Arial" w:cs="Arial"/>
          <w:b w:val="0"/>
          <w:bCs w:val="0"/>
          <w:sz w:val="24"/>
          <w:szCs w:val="24"/>
          <w:lang w:val="fr-CA"/>
        </w:rPr>
      </w:pPr>
      <w:r w:rsidRPr="00CC1461">
        <w:rPr>
          <w:rStyle w:val="FontStyle98"/>
          <w:rFonts w:ascii="Arial" w:hAnsi="Arial" w:cs="Arial"/>
          <w:b w:val="0"/>
          <w:sz w:val="24"/>
          <w:szCs w:val="24"/>
          <w:lang w:val="fr-CA"/>
        </w:rPr>
        <w:t>Le membre est connecté au site « </w:t>
      </w:r>
      <w:r w:rsidRPr="00CC1461">
        <w:rPr>
          <w:rStyle w:val="FontStyle98"/>
          <w:rFonts w:ascii="Arial" w:eastAsia="Times New Roman" w:hAnsi="Arial" w:cs="Arial"/>
          <w:b w:val="0"/>
          <w:i/>
          <w:sz w:val="24"/>
          <w:szCs w:val="24"/>
          <w:lang w:val="fr-CA"/>
        </w:rPr>
        <w:t>ProdAgriviQ</w:t>
      </w:r>
      <w:r w:rsidRPr="00CC1461">
        <w:rPr>
          <w:rStyle w:val="FontStyle98"/>
          <w:rFonts w:ascii="Arial" w:hAnsi="Arial" w:cs="Arial"/>
          <w:b w:val="0"/>
          <w:i/>
          <w:sz w:val="24"/>
          <w:szCs w:val="24"/>
          <w:lang w:val="fr-CA"/>
        </w:rPr>
        <w:t> ».</w:t>
      </w:r>
    </w:p>
    <w:p w14:paraId="02A903D1" w14:textId="77777777" w:rsidR="0014705B" w:rsidRPr="00CC1461" w:rsidRDefault="0014705B" w:rsidP="0014705B">
      <w:pPr>
        <w:pStyle w:val="Style35"/>
        <w:widowControl/>
        <w:rPr>
          <w:rStyle w:val="FontStyle98"/>
          <w:rFonts w:ascii="Arial" w:hAnsi="Arial" w:cs="Arial"/>
          <w:b w:val="0"/>
          <w:sz w:val="24"/>
          <w:szCs w:val="24"/>
          <w:lang w:val="fr-CA"/>
        </w:rPr>
      </w:pPr>
    </w:p>
    <w:p w14:paraId="2904252B" w14:textId="77777777" w:rsidR="0014705B" w:rsidRPr="00CC1461" w:rsidRDefault="0014705B" w:rsidP="0014705B">
      <w:pPr>
        <w:pStyle w:val="Style35"/>
        <w:widowControl/>
        <w:rPr>
          <w:rStyle w:val="FontStyle98"/>
          <w:rFonts w:ascii="Arial" w:hAnsi="Arial" w:cs="Arial"/>
          <w:sz w:val="24"/>
          <w:szCs w:val="24"/>
          <w:lang w:val="fr-CA"/>
        </w:rPr>
      </w:pPr>
      <w:r w:rsidRPr="00CC1461">
        <w:rPr>
          <w:rStyle w:val="FontStyle98"/>
          <w:rFonts w:ascii="Arial" w:hAnsi="Arial" w:cs="Arial"/>
          <w:sz w:val="24"/>
          <w:szCs w:val="24"/>
          <w:lang w:val="fr-CA"/>
        </w:rPr>
        <w:t>Post-conditions</w:t>
      </w:r>
    </w:p>
    <w:p w14:paraId="1F12BDF7" w14:textId="77777777" w:rsidR="0014705B" w:rsidRPr="00CC1461" w:rsidRDefault="0014705B" w:rsidP="0014705B">
      <w:pPr>
        <w:pStyle w:val="Style23"/>
        <w:widowControl/>
        <w:spacing w:before="144" w:line="240" w:lineRule="auto"/>
        <w:jc w:val="left"/>
        <w:rPr>
          <w:rStyle w:val="FontStyle104"/>
          <w:rFonts w:ascii="Arial" w:hAnsi="Arial" w:cs="Arial"/>
          <w:bCs/>
          <w:sz w:val="24"/>
          <w:szCs w:val="24"/>
          <w:lang w:val="fr-CA"/>
        </w:rPr>
      </w:pPr>
      <w:r w:rsidRPr="00CC1461">
        <w:rPr>
          <w:rStyle w:val="FontStyle104"/>
          <w:rFonts w:ascii="Arial" w:hAnsi="Arial" w:cs="Arial"/>
          <w:bCs/>
          <w:sz w:val="24"/>
          <w:szCs w:val="24"/>
          <w:lang w:val="fr-CA"/>
        </w:rPr>
        <w:t>Informations relatives au profil du membre mis à jour;</w:t>
      </w:r>
    </w:p>
    <w:p w14:paraId="2D0E60F5" w14:textId="77777777" w:rsidR="0014705B" w:rsidRPr="00CC1461" w:rsidRDefault="0014705B" w:rsidP="0014705B">
      <w:pPr>
        <w:pStyle w:val="Style68"/>
        <w:widowControl/>
        <w:spacing w:line="240" w:lineRule="auto"/>
        <w:ind w:right="6912"/>
        <w:rPr>
          <w:rStyle w:val="FontStyle98"/>
          <w:rFonts w:ascii="Arial" w:hAnsi="Arial" w:cs="Arial"/>
          <w:sz w:val="24"/>
          <w:szCs w:val="24"/>
          <w:lang w:val="fr-CA"/>
        </w:rPr>
      </w:pPr>
    </w:p>
    <w:p w14:paraId="1BAA61A3" w14:textId="77777777" w:rsidR="0014705B" w:rsidRPr="00CC1461" w:rsidRDefault="0014705B" w:rsidP="0014705B">
      <w:pPr>
        <w:pStyle w:val="Style68"/>
        <w:widowControl/>
        <w:spacing w:line="240" w:lineRule="auto"/>
        <w:ind w:right="6912"/>
        <w:rPr>
          <w:rStyle w:val="FontStyle98"/>
          <w:rFonts w:ascii="Arial" w:hAnsi="Arial" w:cs="Arial"/>
          <w:sz w:val="24"/>
          <w:szCs w:val="24"/>
          <w:lang w:val="fr-CA"/>
        </w:rPr>
      </w:pPr>
      <w:r w:rsidRPr="00CC1461">
        <w:rPr>
          <w:rStyle w:val="FontStyle98"/>
          <w:rFonts w:ascii="Arial" w:hAnsi="Arial" w:cs="Arial"/>
          <w:sz w:val="24"/>
          <w:szCs w:val="24"/>
          <w:lang w:val="fr-CA"/>
        </w:rPr>
        <w:t>Scénario principal</w:t>
      </w:r>
    </w:p>
    <w:p w14:paraId="72705A64" w14:textId="77777777" w:rsidR="0014705B" w:rsidRPr="00CC1461" w:rsidRDefault="0014705B" w:rsidP="0014705B">
      <w:pPr>
        <w:pStyle w:val="Style23"/>
        <w:widowControl/>
        <w:numPr>
          <w:ilvl w:val="0"/>
          <w:numId w:val="17"/>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Le membre clique sur le lien géré mon profil ;</w:t>
      </w:r>
    </w:p>
    <w:p w14:paraId="5B48A6A9" w14:textId="77777777" w:rsidR="0014705B" w:rsidRPr="00CC1461" w:rsidRDefault="0014705B" w:rsidP="0014705B">
      <w:pPr>
        <w:pStyle w:val="Style23"/>
        <w:widowControl/>
        <w:numPr>
          <w:ilvl w:val="0"/>
          <w:numId w:val="17"/>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Le membre modifie les informations sur son profil notamment :</w:t>
      </w:r>
    </w:p>
    <w:p w14:paraId="0D2E96D0" w14:textId="77777777" w:rsidR="0014705B" w:rsidRPr="00CC1461" w:rsidRDefault="0014705B" w:rsidP="0014705B">
      <w:pPr>
        <w:pStyle w:val="Paragraphedeliste"/>
        <w:numPr>
          <w:ilvl w:val="0"/>
          <w:numId w:val="30"/>
        </w:numPr>
        <w:rPr>
          <w:rStyle w:val="FontStyle104"/>
          <w:rFonts w:ascii="Arial" w:eastAsiaTheme="minorEastAsia" w:hAnsi="Arial" w:cs="Arial"/>
          <w:sz w:val="24"/>
          <w:szCs w:val="24"/>
        </w:rPr>
      </w:pPr>
      <w:r w:rsidRPr="00CC1461">
        <w:rPr>
          <w:rStyle w:val="FontStyle104"/>
          <w:rFonts w:ascii="Arial" w:eastAsiaTheme="minorEastAsia" w:hAnsi="Arial" w:cs="Arial"/>
          <w:sz w:val="24"/>
          <w:szCs w:val="24"/>
        </w:rPr>
        <w:lastRenderedPageBreak/>
        <w:t xml:space="preserve">Votre adresse courriel </w:t>
      </w:r>
    </w:p>
    <w:p w14:paraId="4F5C4EE0" w14:textId="77777777" w:rsidR="0014705B" w:rsidRPr="00CC1461" w:rsidRDefault="0014705B" w:rsidP="0014705B">
      <w:pPr>
        <w:pStyle w:val="Paragraphedeliste"/>
        <w:numPr>
          <w:ilvl w:val="0"/>
          <w:numId w:val="30"/>
        </w:numPr>
        <w:rPr>
          <w:rStyle w:val="FontStyle104"/>
          <w:rFonts w:ascii="Arial" w:eastAsiaTheme="minorEastAsia" w:hAnsi="Arial" w:cs="Arial"/>
          <w:sz w:val="24"/>
          <w:szCs w:val="24"/>
        </w:rPr>
      </w:pPr>
      <w:r w:rsidRPr="00CC1461">
        <w:rPr>
          <w:rStyle w:val="FontStyle104"/>
          <w:rFonts w:ascii="Arial" w:eastAsiaTheme="minorEastAsia" w:hAnsi="Arial" w:cs="Arial"/>
          <w:sz w:val="24"/>
          <w:szCs w:val="24"/>
        </w:rPr>
        <w:t xml:space="preserve">Confirmer votre adresse courriel </w:t>
      </w:r>
    </w:p>
    <w:p w14:paraId="234AD2C0" w14:textId="77777777" w:rsidR="0014705B" w:rsidRPr="00CC1461" w:rsidRDefault="0014705B" w:rsidP="0014705B">
      <w:pPr>
        <w:pStyle w:val="Style23"/>
        <w:widowControl/>
        <w:numPr>
          <w:ilvl w:val="1"/>
          <w:numId w:val="9"/>
        </w:numPr>
        <w:spacing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Occupations ;</w:t>
      </w:r>
    </w:p>
    <w:p w14:paraId="0883CE65" w14:textId="77777777" w:rsidR="0014705B" w:rsidRPr="00CC1461" w:rsidRDefault="0014705B" w:rsidP="0014705B">
      <w:pPr>
        <w:pStyle w:val="Paragraphedeliste"/>
        <w:numPr>
          <w:ilvl w:val="0"/>
          <w:numId w:val="30"/>
        </w:numPr>
        <w:rPr>
          <w:rStyle w:val="FontStyle104"/>
          <w:rFonts w:ascii="Arial" w:eastAsiaTheme="minorEastAsia" w:hAnsi="Arial" w:cs="Arial"/>
          <w:sz w:val="24"/>
          <w:szCs w:val="24"/>
        </w:rPr>
      </w:pPr>
      <w:r w:rsidRPr="00CC1461">
        <w:rPr>
          <w:rStyle w:val="FontStyle104"/>
          <w:rFonts w:ascii="Arial" w:eastAsiaTheme="minorEastAsia" w:hAnsi="Arial" w:cs="Arial"/>
          <w:sz w:val="24"/>
          <w:szCs w:val="24"/>
        </w:rPr>
        <w:t>Adresse</w:t>
      </w:r>
    </w:p>
    <w:p w14:paraId="4391A679" w14:textId="77777777" w:rsidR="0014705B" w:rsidRPr="00CC1461" w:rsidRDefault="0014705B" w:rsidP="0014705B">
      <w:pPr>
        <w:pStyle w:val="Paragraphedeliste"/>
        <w:numPr>
          <w:ilvl w:val="0"/>
          <w:numId w:val="30"/>
        </w:numPr>
        <w:rPr>
          <w:rStyle w:val="FontStyle104"/>
          <w:rFonts w:ascii="Arial" w:eastAsiaTheme="minorEastAsia" w:hAnsi="Arial" w:cs="Arial"/>
          <w:sz w:val="24"/>
          <w:szCs w:val="24"/>
        </w:rPr>
      </w:pPr>
      <w:r w:rsidRPr="00CC1461">
        <w:rPr>
          <w:rStyle w:val="FontStyle104"/>
          <w:rFonts w:ascii="Arial" w:eastAsiaTheme="minorEastAsia" w:hAnsi="Arial" w:cs="Arial"/>
          <w:sz w:val="24"/>
          <w:szCs w:val="24"/>
        </w:rPr>
        <w:t>Ville</w:t>
      </w:r>
    </w:p>
    <w:p w14:paraId="45AC491F" w14:textId="77777777" w:rsidR="0014705B" w:rsidRPr="00CC1461" w:rsidRDefault="0014705B" w:rsidP="0014705B">
      <w:pPr>
        <w:pStyle w:val="Paragraphedeliste"/>
        <w:numPr>
          <w:ilvl w:val="0"/>
          <w:numId w:val="30"/>
        </w:numPr>
        <w:rPr>
          <w:rStyle w:val="FontStyle104"/>
          <w:rFonts w:ascii="Arial" w:eastAsiaTheme="minorEastAsia" w:hAnsi="Arial" w:cs="Arial"/>
          <w:sz w:val="24"/>
          <w:szCs w:val="24"/>
        </w:rPr>
      </w:pPr>
      <w:r w:rsidRPr="00CC1461">
        <w:rPr>
          <w:rStyle w:val="FontStyle104"/>
          <w:rFonts w:ascii="Arial" w:eastAsiaTheme="minorEastAsia" w:hAnsi="Arial" w:cs="Arial"/>
          <w:sz w:val="24"/>
          <w:szCs w:val="24"/>
        </w:rPr>
        <w:t>Province</w:t>
      </w:r>
    </w:p>
    <w:p w14:paraId="7D7E09F1" w14:textId="77777777" w:rsidR="0014705B" w:rsidRPr="00CC1461" w:rsidRDefault="0014705B" w:rsidP="0014705B">
      <w:pPr>
        <w:pStyle w:val="Paragraphedeliste"/>
        <w:numPr>
          <w:ilvl w:val="0"/>
          <w:numId w:val="30"/>
        </w:numPr>
        <w:rPr>
          <w:rStyle w:val="FontStyle104"/>
          <w:rFonts w:ascii="Arial" w:eastAsiaTheme="minorEastAsia" w:hAnsi="Arial" w:cs="Arial"/>
          <w:sz w:val="24"/>
          <w:szCs w:val="24"/>
        </w:rPr>
      </w:pPr>
      <w:r w:rsidRPr="00CC1461">
        <w:rPr>
          <w:rStyle w:val="FontStyle104"/>
          <w:rFonts w:ascii="Arial" w:eastAsiaTheme="minorEastAsia" w:hAnsi="Arial" w:cs="Arial"/>
          <w:sz w:val="24"/>
          <w:szCs w:val="24"/>
        </w:rPr>
        <w:t xml:space="preserve">Pays </w:t>
      </w:r>
    </w:p>
    <w:p w14:paraId="67506107" w14:textId="77777777" w:rsidR="0014705B" w:rsidRPr="00CC1461" w:rsidRDefault="0014705B" w:rsidP="0014705B">
      <w:pPr>
        <w:pStyle w:val="Paragraphedeliste"/>
        <w:numPr>
          <w:ilvl w:val="0"/>
          <w:numId w:val="30"/>
        </w:numPr>
        <w:rPr>
          <w:rStyle w:val="FontStyle104"/>
          <w:rFonts w:ascii="Arial" w:eastAsiaTheme="minorEastAsia" w:hAnsi="Arial" w:cs="Arial"/>
          <w:sz w:val="24"/>
          <w:szCs w:val="24"/>
        </w:rPr>
      </w:pPr>
      <w:r w:rsidRPr="00CC1461">
        <w:rPr>
          <w:rStyle w:val="FontStyle104"/>
          <w:rFonts w:ascii="Arial" w:eastAsiaTheme="minorEastAsia" w:hAnsi="Arial" w:cs="Arial"/>
          <w:sz w:val="24"/>
          <w:szCs w:val="24"/>
        </w:rPr>
        <w:t xml:space="preserve">Titre (Fermier/ partenaire) </w:t>
      </w:r>
    </w:p>
    <w:p w14:paraId="11A73AC3" w14:textId="77777777" w:rsidR="0014705B" w:rsidRPr="00CC1461" w:rsidRDefault="0014705B" w:rsidP="0014705B">
      <w:pPr>
        <w:pStyle w:val="Paragraphedeliste"/>
        <w:numPr>
          <w:ilvl w:val="0"/>
          <w:numId w:val="30"/>
        </w:numPr>
        <w:rPr>
          <w:rStyle w:val="FontStyle104"/>
          <w:rFonts w:ascii="Arial" w:eastAsiaTheme="minorEastAsia" w:hAnsi="Arial" w:cs="Arial"/>
          <w:sz w:val="24"/>
          <w:szCs w:val="24"/>
        </w:rPr>
      </w:pPr>
      <w:r w:rsidRPr="00CC1461">
        <w:rPr>
          <w:rStyle w:val="FontStyle104"/>
          <w:rFonts w:ascii="Arial" w:eastAsiaTheme="minorEastAsia" w:hAnsi="Arial" w:cs="Arial"/>
          <w:sz w:val="24"/>
          <w:szCs w:val="24"/>
        </w:rPr>
        <w:t>Téléphone</w:t>
      </w:r>
    </w:p>
    <w:p w14:paraId="57860FEC" w14:textId="77777777" w:rsidR="0014705B" w:rsidRPr="00CC1461" w:rsidRDefault="0014705B" w:rsidP="0014705B">
      <w:pPr>
        <w:pStyle w:val="Style23"/>
        <w:widowControl/>
        <w:numPr>
          <w:ilvl w:val="0"/>
          <w:numId w:val="17"/>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Le membre valide les modifications apportées à son profil ;</w:t>
      </w:r>
    </w:p>
    <w:p w14:paraId="4D1DBCB5" w14:textId="77777777" w:rsidR="0014705B" w:rsidRPr="00CC1461" w:rsidRDefault="0014705B" w:rsidP="0014705B">
      <w:pPr>
        <w:pStyle w:val="Style23"/>
        <w:widowControl/>
        <w:numPr>
          <w:ilvl w:val="0"/>
          <w:numId w:val="17"/>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Le système vérifie que tous les champs obligatoires sont remplis et que les informations sont le format adéquat ;</w:t>
      </w:r>
    </w:p>
    <w:p w14:paraId="08DD3BC8" w14:textId="77777777" w:rsidR="0014705B" w:rsidRPr="00CC1461" w:rsidRDefault="0014705B" w:rsidP="0014705B">
      <w:pPr>
        <w:pStyle w:val="Style23"/>
        <w:widowControl/>
        <w:numPr>
          <w:ilvl w:val="0"/>
          <w:numId w:val="17"/>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le système le système met à jour le profil du membre ;</w:t>
      </w:r>
    </w:p>
    <w:p w14:paraId="2A4B1AD5" w14:textId="77777777" w:rsidR="0014705B" w:rsidRPr="00CC1461" w:rsidRDefault="0014705B" w:rsidP="0014705B">
      <w:pPr>
        <w:pStyle w:val="Style23"/>
        <w:widowControl/>
        <w:numPr>
          <w:ilvl w:val="0"/>
          <w:numId w:val="17"/>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 xml:space="preserve">le système retourne à  la page d’accueil du personnel du membre. </w:t>
      </w:r>
    </w:p>
    <w:p w14:paraId="1E51398B" w14:textId="77777777" w:rsidR="0014705B" w:rsidRPr="00CC1461" w:rsidRDefault="0014705B" w:rsidP="0014705B">
      <w:pPr>
        <w:pStyle w:val="Style23"/>
        <w:widowControl/>
        <w:spacing w:before="144" w:line="240" w:lineRule="auto"/>
        <w:ind w:left="720"/>
        <w:jc w:val="left"/>
        <w:rPr>
          <w:rStyle w:val="FontStyle104"/>
          <w:rFonts w:ascii="Arial" w:hAnsi="Arial" w:cs="Arial"/>
          <w:sz w:val="24"/>
          <w:szCs w:val="24"/>
          <w:lang w:val="fr-CA"/>
        </w:rPr>
      </w:pPr>
    </w:p>
    <w:p w14:paraId="2D194D02" w14:textId="77777777" w:rsidR="0014705B" w:rsidRPr="00CC1461" w:rsidRDefault="0014705B" w:rsidP="0014705B">
      <w:pPr>
        <w:pStyle w:val="Style62"/>
        <w:widowControl/>
        <w:tabs>
          <w:tab w:val="left" w:pos="1138"/>
        </w:tabs>
        <w:spacing w:line="240" w:lineRule="auto"/>
        <w:ind w:firstLine="0"/>
        <w:rPr>
          <w:rStyle w:val="FontStyle98"/>
          <w:rFonts w:ascii="Arial" w:hAnsi="Arial" w:cs="Arial"/>
          <w:sz w:val="24"/>
          <w:szCs w:val="24"/>
          <w:lang w:val="fr-CA"/>
        </w:rPr>
      </w:pPr>
      <w:r w:rsidRPr="00CC1461">
        <w:rPr>
          <w:rStyle w:val="FontStyle98"/>
          <w:rFonts w:ascii="Arial" w:hAnsi="Arial" w:cs="Arial"/>
          <w:sz w:val="24"/>
          <w:szCs w:val="24"/>
          <w:lang w:val="fr-CA"/>
        </w:rPr>
        <w:t>Scénarios alternatifs</w:t>
      </w:r>
    </w:p>
    <w:p w14:paraId="3EAC1274" w14:textId="77777777" w:rsidR="0014705B" w:rsidRPr="00CC1461" w:rsidRDefault="0014705B" w:rsidP="0014705B">
      <w:pPr>
        <w:pStyle w:val="Style23"/>
        <w:widowControl/>
        <w:spacing w:before="144" w:line="240" w:lineRule="auto"/>
        <w:jc w:val="left"/>
        <w:rPr>
          <w:rStyle w:val="FontStyle98"/>
          <w:rFonts w:ascii="Arial" w:hAnsi="Arial" w:cs="Arial"/>
          <w:b w:val="0"/>
          <w:bCs w:val="0"/>
          <w:sz w:val="24"/>
          <w:szCs w:val="24"/>
          <w:lang w:val="fr-CA"/>
        </w:rPr>
      </w:pPr>
      <w:r w:rsidRPr="00CC1461">
        <w:rPr>
          <w:rStyle w:val="FontStyle98"/>
          <w:rFonts w:ascii="Arial" w:hAnsi="Arial" w:cs="Arial"/>
          <w:sz w:val="24"/>
          <w:szCs w:val="24"/>
          <w:lang w:val="fr-CA"/>
        </w:rPr>
        <w:t xml:space="preserve">4. a Le </w:t>
      </w:r>
      <w:r w:rsidRPr="00CC1461">
        <w:rPr>
          <w:rStyle w:val="FontStyle104"/>
          <w:rFonts w:ascii="Arial" w:hAnsi="Arial" w:cs="Arial"/>
          <w:sz w:val="24"/>
          <w:szCs w:val="24"/>
          <w:lang w:val="fr-CA"/>
        </w:rPr>
        <w:t>membre</w:t>
      </w:r>
      <w:r w:rsidRPr="00CC1461">
        <w:rPr>
          <w:rStyle w:val="FontStyle98"/>
          <w:rFonts w:ascii="Arial" w:hAnsi="Arial" w:cs="Arial"/>
          <w:sz w:val="24"/>
          <w:szCs w:val="24"/>
          <w:lang w:val="fr-CA"/>
        </w:rPr>
        <w:t xml:space="preserve"> n’a pas rempli tous les champs obligatoires ;</w:t>
      </w:r>
    </w:p>
    <w:p w14:paraId="6A4CC5FA" w14:textId="77777777" w:rsidR="0014705B" w:rsidRPr="00CC1461" w:rsidRDefault="0014705B" w:rsidP="0014705B">
      <w:pPr>
        <w:pStyle w:val="Style23"/>
        <w:widowControl/>
        <w:numPr>
          <w:ilvl w:val="0"/>
          <w:numId w:val="11"/>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le système affiche le message «Champ obligatoire non rempli » et affiche en couleur « Rouge » les champs non saisis.</w:t>
      </w:r>
    </w:p>
    <w:p w14:paraId="1E53FFDC" w14:textId="77777777" w:rsidR="0014705B" w:rsidRPr="00CC1461" w:rsidRDefault="0014705B" w:rsidP="0014705B">
      <w:pPr>
        <w:pStyle w:val="Style23"/>
        <w:widowControl/>
        <w:numPr>
          <w:ilvl w:val="0"/>
          <w:numId w:val="11"/>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Retour à l’étape 2</w:t>
      </w:r>
    </w:p>
    <w:p w14:paraId="178B4DF3" w14:textId="77777777" w:rsidR="0014705B" w:rsidRPr="00CC1461" w:rsidRDefault="0014705B" w:rsidP="0014705B">
      <w:pPr>
        <w:pStyle w:val="Style23"/>
        <w:widowControl/>
        <w:spacing w:before="144" w:line="240" w:lineRule="auto"/>
        <w:jc w:val="left"/>
        <w:rPr>
          <w:rStyle w:val="FontStyle98"/>
          <w:rFonts w:ascii="Arial" w:hAnsi="Arial" w:cs="Arial"/>
          <w:b w:val="0"/>
          <w:bCs w:val="0"/>
          <w:sz w:val="24"/>
          <w:szCs w:val="24"/>
          <w:lang w:val="fr-CA"/>
        </w:rPr>
      </w:pPr>
      <w:r w:rsidRPr="00CC1461">
        <w:rPr>
          <w:rStyle w:val="FontStyle104"/>
          <w:rFonts w:ascii="Arial" w:hAnsi="Arial" w:cs="Arial"/>
          <w:sz w:val="24"/>
          <w:szCs w:val="24"/>
          <w:lang w:val="fr-CA"/>
        </w:rPr>
        <w:t>4. b Le membre saisi des informations dans un mauvais format ;</w:t>
      </w:r>
    </w:p>
    <w:p w14:paraId="563A3180" w14:textId="77777777" w:rsidR="0014705B" w:rsidRPr="00CC1461" w:rsidRDefault="0014705B" w:rsidP="0014705B">
      <w:pPr>
        <w:pStyle w:val="Style23"/>
        <w:widowControl/>
        <w:numPr>
          <w:ilvl w:val="0"/>
          <w:numId w:val="12"/>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le système affiche le message «Informations saisie incorrect » et affiche en couleur « Rouge » les champs concernés.</w:t>
      </w:r>
    </w:p>
    <w:p w14:paraId="1189ED9E" w14:textId="77777777" w:rsidR="0014705B" w:rsidRPr="00CC1461" w:rsidRDefault="0014705B" w:rsidP="0014705B">
      <w:pPr>
        <w:pStyle w:val="Style23"/>
        <w:widowControl/>
        <w:numPr>
          <w:ilvl w:val="0"/>
          <w:numId w:val="12"/>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Retour à l’étape 2</w:t>
      </w:r>
    </w:p>
    <w:p w14:paraId="736D925F" w14:textId="77777777" w:rsidR="0014705B" w:rsidRPr="00CC1461" w:rsidRDefault="0014705B" w:rsidP="0014705B">
      <w:pPr>
        <w:pStyle w:val="Style62"/>
        <w:widowControl/>
        <w:tabs>
          <w:tab w:val="left" w:pos="1138"/>
        </w:tabs>
        <w:spacing w:line="240" w:lineRule="auto"/>
        <w:ind w:firstLine="0"/>
        <w:rPr>
          <w:rStyle w:val="FontStyle98"/>
          <w:rFonts w:ascii="Arial" w:hAnsi="Arial" w:cs="Arial"/>
          <w:sz w:val="24"/>
          <w:szCs w:val="24"/>
          <w:lang w:val="fr-CA"/>
        </w:rPr>
      </w:pPr>
    </w:p>
    <w:p w14:paraId="2A42C02B" w14:textId="6002E97B" w:rsidR="00CB3EE0" w:rsidRPr="00CC1461" w:rsidRDefault="00CB3EE0" w:rsidP="00CB3EE0">
      <w:pPr>
        <w:pStyle w:val="Titre3"/>
        <w:spacing w:after="120"/>
        <w:rPr>
          <w:rStyle w:val="FontStyle98"/>
          <w:rFonts w:ascii="Arial" w:hAnsi="Arial" w:cs="Arial"/>
          <w:b/>
          <w:bCs/>
          <w:smallCaps/>
          <w:sz w:val="28"/>
          <w:szCs w:val="24"/>
          <w:lang w:val="fr-CA"/>
        </w:rPr>
      </w:pPr>
      <w:r w:rsidRPr="00CC1461">
        <w:rPr>
          <w:sz w:val="25"/>
          <w:szCs w:val="25"/>
          <w:shd w:val="clear" w:color="auto" w:fill="DBE5F1" w:themeFill="accent1" w:themeFillTint="33"/>
          <w:lang w:val="fr-CA"/>
        </w:rPr>
        <w:t>PAQ-UC09-02 : Supprimer son profile</w:t>
      </w:r>
    </w:p>
    <w:p w14:paraId="4D954DC2" w14:textId="77777777" w:rsidR="0014705B" w:rsidRPr="00CC1461" w:rsidRDefault="0014705B" w:rsidP="0014705B">
      <w:pPr>
        <w:spacing w:after="120"/>
        <w:jc w:val="both"/>
        <w:rPr>
          <w:rFonts w:ascii="Arial" w:hAnsi="Arial"/>
        </w:rPr>
      </w:pPr>
    </w:p>
    <w:p w14:paraId="479BED58" w14:textId="7E2798DD" w:rsidR="00C2254B" w:rsidRPr="00CC1461" w:rsidRDefault="00C2254B" w:rsidP="00C2254B">
      <w:pPr>
        <w:pStyle w:val="Titre3"/>
        <w:spacing w:after="120"/>
        <w:rPr>
          <w:rStyle w:val="FontStyle98"/>
          <w:rFonts w:ascii="Arial" w:hAnsi="Arial" w:cs="Arial"/>
          <w:b/>
          <w:bCs/>
          <w:smallCaps/>
          <w:sz w:val="28"/>
          <w:szCs w:val="24"/>
          <w:lang w:val="fr-CA"/>
        </w:rPr>
      </w:pPr>
      <w:r w:rsidRPr="00CC1461">
        <w:rPr>
          <w:sz w:val="25"/>
          <w:szCs w:val="25"/>
          <w:shd w:val="clear" w:color="auto" w:fill="DBE5F1" w:themeFill="accent1" w:themeFillTint="33"/>
          <w:lang w:val="fr-CA"/>
        </w:rPr>
        <w:t>PAQ-UC09-0</w:t>
      </w:r>
      <w:r w:rsidR="00617F2F" w:rsidRPr="00CC1461">
        <w:rPr>
          <w:sz w:val="25"/>
          <w:szCs w:val="25"/>
          <w:shd w:val="clear" w:color="auto" w:fill="DBE5F1" w:themeFill="accent1" w:themeFillTint="33"/>
          <w:lang w:val="fr-CA"/>
        </w:rPr>
        <w:t>3</w:t>
      </w:r>
      <w:r w:rsidRPr="00CC1461">
        <w:rPr>
          <w:sz w:val="25"/>
          <w:szCs w:val="25"/>
          <w:shd w:val="clear" w:color="auto" w:fill="DBE5F1" w:themeFill="accent1" w:themeFillTint="33"/>
          <w:lang w:val="fr-CA"/>
        </w:rPr>
        <w:t> : Consulter son profile</w:t>
      </w:r>
    </w:p>
    <w:p w14:paraId="57671FFB" w14:textId="77777777" w:rsidR="00CB3EE0" w:rsidRPr="00CC1461" w:rsidRDefault="00CB3EE0" w:rsidP="0014705B">
      <w:pPr>
        <w:spacing w:after="120"/>
        <w:jc w:val="both"/>
        <w:rPr>
          <w:rFonts w:ascii="Arial" w:hAnsi="Arial"/>
        </w:rPr>
      </w:pPr>
    </w:p>
    <w:p w14:paraId="73D4E011" w14:textId="77777777" w:rsidR="0014705B" w:rsidRPr="00CC1461" w:rsidRDefault="0014705B" w:rsidP="0014705B">
      <w:pPr>
        <w:pStyle w:val="Titre3"/>
        <w:spacing w:after="120"/>
        <w:rPr>
          <w:sz w:val="25"/>
          <w:szCs w:val="25"/>
          <w:lang w:val="fr-CA"/>
        </w:rPr>
      </w:pPr>
      <w:r w:rsidRPr="00CC1461">
        <w:rPr>
          <w:bCs w:val="0"/>
          <w:smallCaps/>
          <w:szCs w:val="28"/>
          <w:shd w:val="clear" w:color="auto" w:fill="D9D9D9" w:themeFill="background1" w:themeFillShade="D9"/>
          <w:lang w:val="fr-CA"/>
        </w:rPr>
        <w:t>PAQ- UC10 : Valider la fiche technique d’un PA</w:t>
      </w:r>
    </w:p>
    <w:p w14:paraId="48A4EF26" w14:textId="77777777" w:rsidR="0014705B" w:rsidRPr="00CC1461" w:rsidRDefault="0014705B" w:rsidP="0014705B">
      <w:pPr>
        <w:pStyle w:val="Style35"/>
        <w:widowControl/>
        <w:tabs>
          <w:tab w:val="left" w:pos="1290"/>
        </w:tabs>
        <w:rPr>
          <w:rStyle w:val="FontStyle98"/>
          <w:rFonts w:ascii="Arial" w:hAnsi="Arial" w:cs="Arial"/>
          <w:sz w:val="24"/>
          <w:szCs w:val="24"/>
          <w:lang w:val="fr-CA"/>
        </w:rPr>
      </w:pPr>
      <w:r w:rsidRPr="00CC1461">
        <w:rPr>
          <w:rStyle w:val="FontStyle98"/>
          <w:rFonts w:ascii="Arial" w:hAnsi="Arial" w:cs="Arial"/>
          <w:sz w:val="24"/>
          <w:szCs w:val="24"/>
          <w:lang w:val="fr-CA"/>
        </w:rPr>
        <w:t>Niveau</w:t>
      </w:r>
      <w:r w:rsidRPr="00CC1461">
        <w:rPr>
          <w:rStyle w:val="FontStyle98"/>
          <w:rFonts w:ascii="Arial" w:hAnsi="Arial" w:cs="Arial"/>
          <w:sz w:val="24"/>
          <w:szCs w:val="24"/>
          <w:lang w:val="fr-CA"/>
        </w:rPr>
        <w:tab/>
      </w:r>
    </w:p>
    <w:p w14:paraId="7A77721F" w14:textId="77777777" w:rsidR="0014705B" w:rsidRPr="00CC1461" w:rsidRDefault="0014705B" w:rsidP="0014705B">
      <w:pPr>
        <w:pStyle w:val="Style68"/>
        <w:widowControl/>
        <w:spacing w:before="5"/>
        <w:ind w:right="7296"/>
        <w:rPr>
          <w:rStyle w:val="FontStyle104"/>
          <w:rFonts w:ascii="Arial" w:hAnsi="Arial" w:cs="Arial"/>
          <w:sz w:val="24"/>
          <w:szCs w:val="24"/>
          <w:lang w:val="fr-CA"/>
        </w:rPr>
      </w:pPr>
      <w:r w:rsidRPr="00CC1461">
        <w:rPr>
          <w:rStyle w:val="FontStyle104"/>
          <w:rFonts w:ascii="Arial" w:hAnsi="Arial" w:cs="Arial"/>
          <w:sz w:val="24"/>
          <w:szCs w:val="24"/>
          <w:lang w:val="fr-CA"/>
        </w:rPr>
        <w:t xml:space="preserve">But de l'utilisateur </w:t>
      </w:r>
    </w:p>
    <w:p w14:paraId="53620FFD" w14:textId="77777777" w:rsidR="0014705B" w:rsidRPr="00CC1461" w:rsidRDefault="0014705B" w:rsidP="0014705B">
      <w:pPr>
        <w:pStyle w:val="Style35"/>
        <w:widowControl/>
        <w:tabs>
          <w:tab w:val="left" w:pos="1290"/>
        </w:tabs>
        <w:rPr>
          <w:rStyle w:val="FontStyle98"/>
          <w:rFonts w:ascii="Arial" w:hAnsi="Arial" w:cs="Arial"/>
          <w:sz w:val="24"/>
          <w:szCs w:val="24"/>
          <w:lang w:val="fr-CA"/>
        </w:rPr>
      </w:pPr>
    </w:p>
    <w:p w14:paraId="740C3925" w14:textId="77777777" w:rsidR="0014705B" w:rsidRPr="00CC1461" w:rsidRDefault="0014705B" w:rsidP="0014705B">
      <w:pPr>
        <w:rPr>
          <w:rStyle w:val="FontStyle98"/>
          <w:rFonts w:ascii="Arial" w:hAnsi="Arial" w:cs="Arial"/>
          <w:sz w:val="24"/>
          <w:szCs w:val="24"/>
        </w:rPr>
      </w:pPr>
      <w:r w:rsidRPr="00CC1461">
        <w:rPr>
          <w:rStyle w:val="FontStyle98"/>
          <w:rFonts w:ascii="Arial" w:hAnsi="Arial" w:cs="Arial"/>
          <w:sz w:val="24"/>
          <w:szCs w:val="24"/>
        </w:rPr>
        <w:t xml:space="preserve">Acteurs principaux </w:t>
      </w:r>
    </w:p>
    <w:p w14:paraId="13F93149" w14:textId="77777777" w:rsidR="0014705B" w:rsidRPr="00CC1461" w:rsidRDefault="0014705B" w:rsidP="0014705B">
      <w:pPr>
        <w:pStyle w:val="Style68"/>
        <w:widowControl/>
        <w:spacing w:before="5"/>
        <w:ind w:right="33"/>
        <w:rPr>
          <w:rStyle w:val="FontStyle104"/>
          <w:rFonts w:ascii="Arial" w:hAnsi="Arial" w:cs="Arial"/>
          <w:sz w:val="24"/>
          <w:szCs w:val="24"/>
          <w:lang w:val="fr-CA"/>
        </w:rPr>
      </w:pPr>
      <w:r w:rsidRPr="00CC1461">
        <w:rPr>
          <w:rStyle w:val="FontStyle104"/>
          <w:rFonts w:ascii="Arial" w:hAnsi="Arial" w:cs="Arial"/>
          <w:bCs/>
          <w:sz w:val="24"/>
          <w:szCs w:val="24"/>
          <w:lang w:val="fr-CA"/>
        </w:rPr>
        <w:t>Partenaire</w:t>
      </w:r>
    </w:p>
    <w:p w14:paraId="59E48646" w14:textId="77777777" w:rsidR="0014705B" w:rsidRPr="00CC1461" w:rsidRDefault="0014705B" w:rsidP="0014705B">
      <w:pPr>
        <w:pStyle w:val="Style68"/>
        <w:widowControl/>
        <w:spacing w:line="240" w:lineRule="auto"/>
        <w:ind w:right="7296"/>
        <w:rPr>
          <w:rStyle w:val="FontStyle98"/>
          <w:rFonts w:ascii="Arial" w:hAnsi="Arial" w:cs="Arial"/>
          <w:sz w:val="24"/>
          <w:szCs w:val="24"/>
          <w:lang w:val="fr-CA"/>
        </w:rPr>
      </w:pPr>
    </w:p>
    <w:p w14:paraId="2F001395" w14:textId="77777777" w:rsidR="0014705B" w:rsidRPr="00CC1461" w:rsidRDefault="0014705B" w:rsidP="0014705B">
      <w:pPr>
        <w:pStyle w:val="Style35"/>
        <w:widowControl/>
        <w:rPr>
          <w:rStyle w:val="FontStyle98"/>
          <w:rFonts w:ascii="Arial" w:hAnsi="Arial" w:cs="Arial"/>
          <w:sz w:val="24"/>
          <w:szCs w:val="24"/>
          <w:lang w:val="fr-CA"/>
        </w:rPr>
      </w:pPr>
      <w:r w:rsidRPr="00CC1461">
        <w:rPr>
          <w:rStyle w:val="FontStyle98"/>
          <w:rFonts w:ascii="Arial" w:hAnsi="Arial" w:cs="Arial"/>
          <w:sz w:val="24"/>
          <w:szCs w:val="24"/>
          <w:lang w:val="fr-CA"/>
        </w:rPr>
        <w:t>Pré-conditions</w:t>
      </w:r>
    </w:p>
    <w:p w14:paraId="30FC010A" w14:textId="77777777" w:rsidR="0014705B" w:rsidRPr="00CC1461" w:rsidRDefault="0014705B" w:rsidP="0014705B">
      <w:pPr>
        <w:pStyle w:val="Style23"/>
        <w:widowControl/>
        <w:spacing w:before="144" w:line="240" w:lineRule="auto"/>
        <w:jc w:val="left"/>
        <w:rPr>
          <w:rStyle w:val="FontStyle98"/>
          <w:rFonts w:ascii="Arial" w:hAnsi="Arial" w:cs="Arial"/>
          <w:b w:val="0"/>
          <w:bCs w:val="0"/>
          <w:i/>
          <w:sz w:val="24"/>
          <w:szCs w:val="24"/>
          <w:lang w:val="fr-CA"/>
        </w:rPr>
      </w:pPr>
      <w:r w:rsidRPr="00CC1461">
        <w:rPr>
          <w:rStyle w:val="FontStyle98"/>
          <w:rFonts w:ascii="Arial" w:hAnsi="Arial" w:cs="Arial"/>
          <w:b w:val="0"/>
          <w:sz w:val="24"/>
          <w:szCs w:val="24"/>
          <w:lang w:val="fr-CA"/>
        </w:rPr>
        <w:lastRenderedPageBreak/>
        <w:t>Être inscrit sur le site  « </w:t>
      </w:r>
      <w:r w:rsidRPr="00CC1461">
        <w:rPr>
          <w:rStyle w:val="FontStyle98"/>
          <w:rFonts w:ascii="Arial" w:eastAsia="Times New Roman" w:hAnsi="Arial" w:cs="Arial"/>
          <w:b w:val="0"/>
          <w:i/>
          <w:sz w:val="24"/>
          <w:szCs w:val="24"/>
          <w:lang w:val="fr-CA"/>
        </w:rPr>
        <w:t>ProdAgriviQ</w:t>
      </w:r>
      <w:r w:rsidRPr="00CC1461">
        <w:rPr>
          <w:rStyle w:val="FontStyle98"/>
          <w:rFonts w:ascii="Arial" w:hAnsi="Arial" w:cs="Arial"/>
          <w:b w:val="0"/>
          <w:i/>
          <w:sz w:val="24"/>
          <w:szCs w:val="24"/>
          <w:lang w:val="fr-CA"/>
        </w:rPr>
        <w:t> ».</w:t>
      </w:r>
    </w:p>
    <w:p w14:paraId="4EC0A22A" w14:textId="77777777" w:rsidR="0014705B" w:rsidRPr="00CC1461" w:rsidRDefault="0014705B" w:rsidP="0014705B">
      <w:pPr>
        <w:pStyle w:val="Style35"/>
        <w:widowControl/>
        <w:rPr>
          <w:rStyle w:val="FontStyle98"/>
          <w:rFonts w:ascii="Arial" w:hAnsi="Arial" w:cs="Arial"/>
          <w:b w:val="0"/>
          <w:bCs w:val="0"/>
          <w:sz w:val="24"/>
          <w:szCs w:val="24"/>
          <w:lang w:val="fr-CA"/>
        </w:rPr>
      </w:pPr>
      <w:r w:rsidRPr="00CC1461">
        <w:rPr>
          <w:rStyle w:val="FontStyle98"/>
          <w:rFonts w:ascii="Arial" w:hAnsi="Arial" w:cs="Arial"/>
          <w:b w:val="0"/>
          <w:sz w:val="24"/>
          <w:szCs w:val="24"/>
          <w:lang w:val="fr-CA"/>
        </w:rPr>
        <w:t>Le Partenaire est connecté au site « </w:t>
      </w:r>
      <w:r w:rsidRPr="00CC1461">
        <w:rPr>
          <w:rStyle w:val="FontStyle98"/>
          <w:rFonts w:ascii="Arial" w:eastAsia="Times New Roman" w:hAnsi="Arial" w:cs="Arial"/>
          <w:b w:val="0"/>
          <w:i/>
          <w:sz w:val="24"/>
          <w:szCs w:val="24"/>
          <w:lang w:val="fr-CA"/>
        </w:rPr>
        <w:t>ProdAgriviQ</w:t>
      </w:r>
      <w:r w:rsidRPr="00CC1461">
        <w:rPr>
          <w:rStyle w:val="FontStyle98"/>
          <w:rFonts w:ascii="Arial" w:hAnsi="Arial" w:cs="Arial"/>
          <w:b w:val="0"/>
          <w:i/>
          <w:sz w:val="24"/>
          <w:szCs w:val="24"/>
          <w:lang w:val="fr-CA"/>
        </w:rPr>
        <w:t> ».</w:t>
      </w:r>
    </w:p>
    <w:p w14:paraId="4F1A14AD" w14:textId="77777777" w:rsidR="0014705B" w:rsidRPr="00CC1461" w:rsidRDefault="0014705B" w:rsidP="0014705B">
      <w:pPr>
        <w:pStyle w:val="Style35"/>
        <w:widowControl/>
        <w:rPr>
          <w:rStyle w:val="FontStyle98"/>
          <w:rFonts w:ascii="Arial" w:hAnsi="Arial" w:cs="Arial"/>
          <w:sz w:val="24"/>
          <w:szCs w:val="24"/>
          <w:lang w:val="fr-CA"/>
        </w:rPr>
      </w:pPr>
    </w:p>
    <w:p w14:paraId="36980E82" w14:textId="77777777" w:rsidR="0014705B" w:rsidRPr="00CC1461" w:rsidRDefault="0014705B" w:rsidP="0014705B">
      <w:pPr>
        <w:pStyle w:val="Style35"/>
        <w:widowControl/>
        <w:rPr>
          <w:rStyle w:val="FontStyle98"/>
          <w:rFonts w:ascii="Arial" w:hAnsi="Arial" w:cs="Arial"/>
          <w:sz w:val="24"/>
          <w:szCs w:val="24"/>
          <w:lang w:val="fr-CA"/>
        </w:rPr>
      </w:pPr>
      <w:r w:rsidRPr="00CC1461">
        <w:rPr>
          <w:rStyle w:val="FontStyle98"/>
          <w:rFonts w:ascii="Arial" w:hAnsi="Arial" w:cs="Arial"/>
          <w:sz w:val="24"/>
          <w:szCs w:val="24"/>
          <w:lang w:val="fr-CA"/>
        </w:rPr>
        <w:t>Post-conditions</w:t>
      </w:r>
    </w:p>
    <w:p w14:paraId="02716D05" w14:textId="77777777" w:rsidR="0014705B" w:rsidRPr="00CC1461" w:rsidRDefault="0014705B" w:rsidP="0014705B">
      <w:pPr>
        <w:pStyle w:val="Style23"/>
        <w:widowControl/>
        <w:spacing w:before="144" w:line="240" w:lineRule="auto"/>
        <w:jc w:val="left"/>
        <w:rPr>
          <w:rStyle w:val="FontStyle104"/>
          <w:rFonts w:ascii="Arial" w:hAnsi="Arial" w:cs="Arial"/>
          <w:bCs/>
          <w:sz w:val="24"/>
          <w:szCs w:val="24"/>
          <w:lang w:val="fr-CA"/>
        </w:rPr>
      </w:pPr>
      <w:r w:rsidRPr="00CC1461">
        <w:rPr>
          <w:rStyle w:val="FontStyle104"/>
          <w:rFonts w:ascii="Arial" w:hAnsi="Arial" w:cs="Arial"/>
          <w:bCs/>
          <w:sz w:val="24"/>
          <w:szCs w:val="24"/>
          <w:lang w:val="fr-CA"/>
        </w:rPr>
        <w:t>Fiche technique du PA validé et archivé;</w:t>
      </w:r>
    </w:p>
    <w:p w14:paraId="546FF97C" w14:textId="77777777" w:rsidR="0014705B" w:rsidRPr="00CC1461" w:rsidRDefault="0014705B" w:rsidP="0014705B">
      <w:pPr>
        <w:pStyle w:val="Style23"/>
        <w:widowControl/>
        <w:spacing w:before="144" w:line="240" w:lineRule="auto"/>
        <w:jc w:val="left"/>
        <w:rPr>
          <w:rStyle w:val="FontStyle104"/>
          <w:rFonts w:ascii="Arial" w:hAnsi="Arial" w:cs="Arial"/>
          <w:bCs/>
          <w:sz w:val="24"/>
          <w:szCs w:val="24"/>
          <w:lang w:val="fr-CA"/>
        </w:rPr>
      </w:pPr>
      <w:r w:rsidRPr="00CC1461">
        <w:rPr>
          <w:rStyle w:val="FontStyle104"/>
          <w:rFonts w:ascii="Arial" w:hAnsi="Arial" w:cs="Arial"/>
          <w:bCs/>
          <w:sz w:val="24"/>
          <w:szCs w:val="24"/>
          <w:lang w:val="fr-CA"/>
        </w:rPr>
        <w:t xml:space="preserve">Historique de validation de la Fiche technique mis à jour. </w:t>
      </w:r>
    </w:p>
    <w:p w14:paraId="66C2EB61" w14:textId="77777777" w:rsidR="0014705B" w:rsidRPr="00CC1461" w:rsidRDefault="0014705B" w:rsidP="0014705B">
      <w:pPr>
        <w:pStyle w:val="Style68"/>
        <w:widowControl/>
        <w:spacing w:line="240" w:lineRule="auto"/>
        <w:ind w:right="6912"/>
        <w:rPr>
          <w:rStyle w:val="FontStyle98"/>
          <w:rFonts w:ascii="Arial" w:hAnsi="Arial" w:cs="Arial"/>
          <w:sz w:val="24"/>
          <w:szCs w:val="24"/>
          <w:lang w:val="fr-CA"/>
        </w:rPr>
      </w:pPr>
    </w:p>
    <w:p w14:paraId="5ECCD735" w14:textId="77777777" w:rsidR="0014705B" w:rsidRPr="00CC1461" w:rsidRDefault="0014705B" w:rsidP="0014705B">
      <w:pPr>
        <w:pStyle w:val="Style68"/>
        <w:widowControl/>
        <w:spacing w:line="240" w:lineRule="auto"/>
        <w:ind w:right="6912"/>
        <w:rPr>
          <w:rStyle w:val="FontStyle98"/>
          <w:rFonts w:ascii="Arial" w:hAnsi="Arial" w:cs="Arial"/>
          <w:sz w:val="24"/>
          <w:szCs w:val="24"/>
          <w:lang w:val="fr-CA"/>
        </w:rPr>
      </w:pPr>
      <w:r w:rsidRPr="00CC1461">
        <w:rPr>
          <w:rStyle w:val="FontStyle98"/>
          <w:rFonts w:ascii="Arial" w:hAnsi="Arial" w:cs="Arial"/>
          <w:sz w:val="24"/>
          <w:szCs w:val="24"/>
          <w:lang w:val="fr-CA"/>
        </w:rPr>
        <w:t>Scénario principal</w:t>
      </w:r>
    </w:p>
    <w:p w14:paraId="7368E677" w14:textId="77777777" w:rsidR="0014705B" w:rsidRPr="00CC1461" w:rsidRDefault="0014705B" w:rsidP="0014705B">
      <w:pPr>
        <w:pStyle w:val="Style23"/>
        <w:widowControl/>
        <w:numPr>
          <w:ilvl w:val="0"/>
          <w:numId w:val="18"/>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Le Partenaire clique sur le lien valider une fiche technique ;</w:t>
      </w:r>
    </w:p>
    <w:p w14:paraId="1A5E57BF" w14:textId="77777777" w:rsidR="0014705B" w:rsidRPr="00CC1461" w:rsidRDefault="0014705B" w:rsidP="0014705B">
      <w:pPr>
        <w:pStyle w:val="Style23"/>
        <w:widowControl/>
        <w:numPr>
          <w:ilvl w:val="0"/>
          <w:numId w:val="18"/>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Le système affiche la liste des produits agricoles dont les fiches techniques ne sont pas validées;</w:t>
      </w:r>
    </w:p>
    <w:p w14:paraId="3058FF3F" w14:textId="77777777" w:rsidR="0014705B" w:rsidRPr="00CC1461" w:rsidRDefault="0014705B" w:rsidP="0014705B">
      <w:pPr>
        <w:pStyle w:val="Style23"/>
        <w:widowControl/>
        <w:numPr>
          <w:ilvl w:val="0"/>
          <w:numId w:val="18"/>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Le Partenaire sélectionne le produit agricole;</w:t>
      </w:r>
    </w:p>
    <w:p w14:paraId="6144EAF4" w14:textId="77777777" w:rsidR="0014705B" w:rsidRPr="00CC1461" w:rsidRDefault="0014705B" w:rsidP="0014705B">
      <w:pPr>
        <w:pStyle w:val="Style23"/>
        <w:widowControl/>
        <w:numPr>
          <w:ilvl w:val="0"/>
          <w:numId w:val="18"/>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 xml:space="preserve">Le système affiche le fiche technique du produit agricole sélectionné. </w:t>
      </w:r>
    </w:p>
    <w:p w14:paraId="2BF66F07" w14:textId="77777777" w:rsidR="0014705B" w:rsidRPr="00CC1461" w:rsidRDefault="0014705B" w:rsidP="0014705B">
      <w:pPr>
        <w:pStyle w:val="Style23"/>
        <w:widowControl/>
        <w:numPr>
          <w:ilvl w:val="0"/>
          <w:numId w:val="18"/>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 xml:space="preserve"> Le Partenaire contrôle et modifie si nécessaire les attributs de la fiche technique du produit agricole notamment :</w:t>
      </w:r>
    </w:p>
    <w:p w14:paraId="280E37F6" w14:textId="77777777" w:rsidR="0014705B" w:rsidRPr="00CC1461" w:rsidRDefault="0014705B" w:rsidP="0014705B">
      <w:pPr>
        <w:pStyle w:val="Paragraphedeliste"/>
        <w:numPr>
          <w:ilvl w:val="0"/>
          <w:numId w:val="3"/>
        </w:numPr>
        <w:rPr>
          <w:rFonts w:ascii="Arial" w:hAnsi="Arial"/>
          <w:bCs/>
        </w:rPr>
      </w:pPr>
      <w:r w:rsidRPr="00CC1461">
        <w:rPr>
          <w:rFonts w:ascii="Arial" w:hAnsi="Arial"/>
          <w:bCs/>
        </w:rPr>
        <w:t xml:space="preserve">Nom courant, </w:t>
      </w:r>
    </w:p>
    <w:p w14:paraId="448598BB" w14:textId="77777777" w:rsidR="0014705B" w:rsidRPr="00CC1461" w:rsidRDefault="0014705B" w:rsidP="0014705B">
      <w:pPr>
        <w:pStyle w:val="Paragraphedeliste"/>
        <w:numPr>
          <w:ilvl w:val="0"/>
          <w:numId w:val="3"/>
        </w:numPr>
        <w:rPr>
          <w:rFonts w:ascii="Arial" w:hAnsi="Arial"/>
          <w:bCs/>
        </w:rPr>
      </w:pPr>
      <w:r w:rsidRPr="00CC1461">
        <w:rPr>
          <w:rFonts w:ascii="Arial" w:hAnsi="Arial"/>
          <w:bCs/>
        </w:rPr>
        <w:t xml:space="preserve">Nom local </w:t>
      </w:r>
    </w:p>
    <w:p w14:paraId="544118E5" w14:textId="77777777" w:rsidR="0014705B" w:rsidRPr="00CC1461" w:rsidRDefault="0014705B" w:rsidP="0014705B">
      <w:pPr>
        <w:pStyle w:val="Paragraphedeliste"/>
        <w:numPr>
          <w:ilvl w:val="0"/>
          <w:numId w:val="3"/>
        </w:numPr>
        <w:rPr>
          <w:rFonts w:ascii="Arial" w:hAnsi="Arial"/>
          <w:bCs/>
        </w:rPr>
      </w:pPr>
      <w:r w:rsidRPr="00CC1461">
        <w:rPr>
          <w:rFonts w:ascii="Arial" w:hAnsi="Arial"/>
          <w:bCs/>
        </w:rPr>
        <w:t xml:space="preserve">Nom scientifique </w:t>
      </w:r>
    </w:p>
    <w:p w14:paraId="6064F6A9" w14:textId="77777777" w:rsidR="0014705B" w:rsidRPr="00CC1461" w:rsidRDefault="0014705B" w:rsidP="0014705B">
      <w:pPr>
        <w:pStyle w:val="Paragraphedeliste"/>
        <w:numPr>
          <w:ilvl w:val="0"/>
          <w:numId w:val="3"/>
        </w:numPr>
        <w:rPr>
          <w:rFonts w:ascii="Arial" w:hAnsi="Arial"/>
          <w:bCs/>
        </w:rPr>
      </w:pPr>
      <w:r w:rsidRPr="00CC1461">
        <w:rPr>
          <w:rFonts w:ascii="Arial" w:hAnsi="Arial"/>
          <w:bCs/>
        </w:rPr>
        <w:t>Nom de la Variété</w:t>
      </w:r>
    </w:p>
    <w:p w14:paraId="1C5799B2" w14:textId="77777777" w:rsidR="0014705B" w:rsidRPr="00CC1461" w:rsidRDefault="0014705B" w:rsidP="0014705B">
      <w:pPr>
        <w:pStyle w:val="Paragraphedeliste"/>
        <w:numPr>
          <w:ilvl w:val="0"/>
          <w:numId w:val="3"/>
        </w:numPr>
        <w:rPr>
          <w:rFonts w:ascii="Arial" w:hAnsi="Arial"/>
          <w:bCs/>
        </w:rPr>
      </w:pPr>
      <w:r w:rsidRPr="00CC1461">
        <w:rPr>
          <w:rFonts w:ascii="Arial" w:hAnsi="Arial"/>
          <w:bCs/>
        </w:rPr>
        <w:t xml:space="preserve">Description </w:t>
      </w:r>
    </w:p>
    <w:p w14:paraId="67B01582" w14:textId="77777777" w:rsidR="0014705B" w:rsidRPr="00CC1461" w:rsidRDefault="0014705B" w:rsidP="0014705B">
      <w:pPr>
        <w:pStyle w:val="Paragraphedeliste"/>
        <w:numPr>
          <w:ilvl w:val="0"/>
          <w:numId w:val="3"/>
        </w:numPr>
        <w:rPr>
          <w:rFonts w:ascii="Arial" w:hAnsi="Arial"/>
          <w:bCs/>
        </w:rPr>
      </w:pPr>
      <w:r w:rsidRPr="00CC1461">
        <w:rPr>
          <w:rFonts w:ascii="Arial" w:hAnsi="Arial"/>
          <w:bCs/>
        </w:rPr>
        <w:t>Image principale</w:t>
      </w:r>
    </w:p>
    <w:p w14:paraId="6935FFE1" w14:textId="77777777" w:rsidR="0014705B" w:rsidRPr="00CC1461" w:rsidRDefault="0014705B" w:rsidP="0014705B">
      <w:pPr>
        <w:pStyle w:val="Style23"/>
        <w:widowControl/>
        <w:numPr>
          <w:ilvl w:val="0"/>
          <w:numId w:val="18"/>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Le Partenaire valide la fiche</w:t>
      </w:r>
    </w:p>
    <w:p w14:paraId="57A64AE8" w14:textId="77777777" w:rsidR="0014705B" w:rsidRPr="00CC1461" w:rsidRDefault="0014705B" w:rsidP="0014705B">
      <w:pPr>
        <w:pStyle w:val="Style23"/>
        <w:widowControl/>
        <w:numPr>
          <w:ilvl w:val="0"/>
          <w:numId w:val="18"/>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Le système demande la confirmation de la validation;</w:t>
      </w:r>
    </w:p>
    <w:p w14:paraId="21947CE7" w14:textId="77777777" w:rsidR="0014705B" w:rsidRPr="00CC1461" w:rsidRDefault="0014705B" w:rsidP="0014705B">
      <w:pPr>
        <w:pStyle w:val="Style23"/>
        <w:widowControl/>
        <w:numPr>
          <w:ilvl w:val="0"/>
          <w:numId w:val="18"/>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le Partenaire confirme la validation ;</w:t>
      </w:r>
    </w:p>
    <w:p w14:paraId="58885C7E" w14:textId="77777777" w:rsidR="0014705B" w:rsidRPr="00CC1461" w:rsidRDefault="0014705B" w:rsidP="0014705B">
      <w:pPr>
        <w:pStyle w:val="Style23"/>
        <w:widowControl/>
        <w:numPr>
          <w:ilvl w:val="0"/>
          <w:numId w:val="18"/>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 xml:space="preserve">le système enregistre la validation de la fiche technique et met à jour l’historique de validation de la fiche technique. </w:t>
      </w:r>
    </w:p>
    <w:p w14:paraId="02513EEB" w14:textId="77777777" w:rsidR="0014705B" w:rsidRPr="00CC1461" w:rsidRDefault="0014705B" w:rsidP="0014705B">
      <w:pPr>
        <w:pStyle w:val="Style23"/>
        <w:widowControl/>
        <w:numPr>
          <w:ilvl w:val="0"/>
          <w:numId w:val="18"/>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 xml:space="preserve">le système retourne à  la page d’accueil du personnel du Partenaire. </w:t>
      </w:r>
    </w:p>
    <w:p w14:paraId="01E77B7E" w14:textId="77777777" w:rsidR="0014705B" w:rsidRPr="00CC1461" w:rsidRDefault="0014705B" w:rsidP="0014705B">
      <w:pPr>
        <w:pStyle w:val="Style23"/>
        <w:widowControl/>
        <w:spacing w:before="144" w:line="240" w:lineRule="auto"/>
        <w:ind w:left="720"/>
        <w:jc w:val="left"/>
        <w:rPr>
          <w:rStyle w:val="FontStyle104"/>
          <w:rFonts w:ascii="Arial" w:hAnsi="Arial" w:cs="Arial"/>
          <w:sz w:val="24"/>
          <w:szCs w:val="24"/>
          <w:lang w:val="fr-CA"/>
        </w:rPr>
      </w:pPr>
    </w:p>
    <w:p w14:paraId="28793425" w14:textId="77777777" w:rsidR="0014705B" w:rsidRPr="00CC1461" w:rsidRDefault="0014705B" w:rsidP="0014705B">
      <w:pPr>
        <w:pStyle w:val="Style62"/>
        <w:widowControl/>
        <w:tabs>
          <w:tab w:val="left" w:pos="1138"/>
        </w:tabs>
        <w:spacing w:line="240" w:lineRule="auto"/>
        <w:ind w:firstLine="0"/>
        <w:rPr>
          <w:rStyle w:val="FontStyle98"/>
          <w:rFonts w:ascii="Arial" w:hAnsi="Arial" w:cs="Arial"/>
          <w:sz w:val="24"/>
          <w:szCs w:val="24"/>
          <w:lang w:val="fr-CA"/>
        </w:rPr>
      </w:pPr>
      <w:r w:rsidRPr="00CC1461">
        <w:rPr>
          <w:rStyle w:val="FontStyle98"/>
          <w:rFonts w:ascii="Arial" w:hAnsi="Arial" w:cs="Arial"/>
          <w:sz w:val="24"/>
          <w:szCs w:val="24"/>
          <w:lang w:val="fr-CA"/>
        </w:rPr>
        <w:t>Scénarios alternatifs</w:t>
      </w:r>
    </w:p>
    <w:p w14:paraId="4CD22FBA" w14:textId="77777777" w:rsidR="0014705B" w:rsidRPr="00CC1461" w:rsidRDefault="0014705B" w:rsidP="0014705B">
      <w:pPr>
        <w:pStyle w:val="Style23"/>
        <w:widowControl/>
        <w:spacing w:before="144" w:line="240" w:lineRule="auto"/>
        <w:jc w:val="left"/>
        <w:rPr>
          <w:rStyle w:val="FontStyle98"/>
          <w:rFonts w:ascii="Arial" w:hAnsi="Arial" w:cs="Arial"/>
          <w:b w:val="0"/>
          <w:bCs w:val="0"/>
          <w:sz w:val="24"/>
          <w:szCs w:val="24"/>
          <w:lang w:val="fr-CA"/>
        </w:rPr>
      </w:pPr>
      <w:r w:rsidRPr="00CC1461">
        <w:rPr>
          <w:rStyle w:val="FontStyle98"/>
          <w:rFonts w:ascii="Arial" w:hAnsi="Arial" w:cs="Arial"/>
          <w:sz w:val="24"/>
          <w:szCs w:val="24"/>
          <w:lang w:val="fr-CA"/>
        </w:rPr>
        <w:t xml:space="preserve">8. a Le </w:t>
      </w:r>
      <w:r w:rsidRPr="00CC1461">
        <w:rPr>
          <w:rStyle w:val="FontStyle104"/>
          <w:rFonts w:ascii="Arial" w:hAnsi="Arial" w:cs="Arial"/>
          <w:sz w:val="24"/>
          <w:szCs w:val="24"/>
          <w:lang w:val="fr-CA"/>
        </w:rPr>
        <w:t>Partenaire</w:t>
      </w:r>
      <w:r w:rsidRPr="00CC1461">
        <w:rPr>
          <w:rStyle w:val="FontStyle104"/>
          <w:rFonts w:ascii="Arial" w:hAnsi="Arial" w:cs="Arial"/>
          <w:b/>
          <w:sz w:val="24"/>
          <w:szCs w:val="24"/>
          <w:lang w:val="fr-CA"/>
        </w:rPr>
        <w:t xml:space="preserve"> </w:t>
      </w:r>
      <w:r w:rsidRPr="00CC1461">
        <w:rPr>
          <w:rStyle w:val="FontStyle98"/>
          <w:rFonts w:ascii="Arial" w:hAnsi="Arial" w:cs="Arial"/>
          <w:sz w:val="24"/>
          <w:szCs w:val="24"/>
          <w:lang w:val="fr-CA"/>
        </w:rPr>
        <w:t>annule la validation de la fiche technique du produit agricole ;</w:t>
      </w:r>
    </w:p>
    <w:p w14:paraId="367DBEEC" w14:textId="77777777" w:rsidR="0014705B" w:rsidRPr="00CC1461" w:rsidRDefault="0014705B" w:rsidP="0014705B">
      <w:pPr>
        <w:pStyle w:val="Style23"/>
        <w:widowControl/>
        <w:numPr>
          <w:ilvl w:val="0"/>
          <w:numId w:val="11"/>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le système ignore les modifications apportées à la fiche.</w:t>
      </w:r>
    </w:p>
    <w:p w14:paraId="11124119" w14:textId="77777777" w:rsidR="0014705B" w:rsidRPr="00CC1461" w:rsidRDefault="0014705B" w:rsidP="0014705B">
      <w:pPr>
        <w:pStyle w:val="Style23"/>
        <w:widowControl/>
        <w:numPr>
          <w:ilvl w:val="0"/>
          <w:numId w:val="11"/>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 xml:space="preserve">le système retourne à  la page d’accueil du personnel du Partenaire. </w:t>
      </w:r>
    </w:p>
    <w:p w14:paraId="04581C00" w14:textId="77777777" w:rsidR="0014705B" w:rsidRPr="00CC1461" w:rsidRDefault="0014705B" w:rsidP="0014705B">
      <w:pPr>
        <w:pStyle w:val="Style62"/>
        <w:widowControl/>
        <w:tabs>
          <w:tab w:val="left" w:pos="1138"/>
        </w:tabs>
        <w:spacing w:line="240" w:lineRule="auto"/>
        <w:ind w:firstLine="0"/>
        <w:rPr>
          <w:rStyle w:val="FontStyle98"/>
          <w:rFonts w:ascii="Arial" w:hAnsi="Arial" w:cs="Arial"/>
          <w:sz w:val="24"/>
          <w:szCs w:val="24"/>
          <w:lang w:val="fr-CA"/>
        </w:rPr>
      </w:pPr>
    </w:p>
    <w:p w14:paraId="6266430D" w14:textId="77777777" w:rsidR="0014705B" w:rsidRPr="00CC1461" w:rsidRDefault="0014705B" w:rsidP="0014705B">
      <w:pPr>
        <w:pStyle w:val="Titre3"/>
        <w:spacing w:after="120"/>
        <w:rPr>
          <w:sz w:val="25"/>
          <w:szCs w:val="25"/>
          <w:lang w:val="fr-CA"/>
        </w:rPr>
      </w:pPr>
      <w:bookmarkStart w:id="20" w:name="_GoBack"/>
      <w:r w:rsidRPr="00CC1461">
        <w:rPr>
          <w:bCs w:val="0"/>
          <w:smallCaps/>
          <w:szCs w:val="28"/>
          <w:shd w:val="clear" w:color="auto" w:fill="D9D9D9" w:themeFill="background1" w:themeFillShade="D9"/>
          <w:lang w:val="fr-CA"/>
        </w:rPr>
        <w:t>PAQ- UC11 : Rechercher des PA</w:t>
      </w:r>
    </w:p>
    <w:bookmarkEnd w:id="20"/>
    <w:p w14:paraId="082732B3" w14:textId="77777777" w:rsidR="0014705B" w:rsidRPr="00CC1461" w:rsidRDefault="0014705B" w:rsidP="0014705B">
      <w:pPr>
        <w:pStyle w:val="Style35"/>
        <w:widowControl/>
        <w:tabs>
          <w:tab w:val="left" w:pos="1290"/>
        </w:tabs>
        <w:rPr>
          <w:rStyle w:val="FontStyle98"/>
          <w:rFonts w:ascii="Arial" w:hAnsi="Arial" w:cs="Arial"/>
          <w:sz w:val="24"/>
          <w:szCs w:val="24"/>
          <w:lang w:val="fr-CA"/>
        </w:rPr>
      </w:pPr>
      <w:r w:rsidRPr="00CC1461">
        <w:rPr>
          <w:rStyle w:val="FontStyle98"/>
          <w:rFonts w:ascii="Arial" w:hAnsi="Arial" w:cs="Arial"/>
          <w:sz w:val="24"/>
          <w:szCs w:val="24"/>
          <w:lang w:val="fr-CA"/>
        </w:rPr>
        <w:t>Niveau</w:t>
      </w:r>
      <w:r w:rsidRPr="00CC1461">
        <w:rPr>
          <w:rStyle w:val="FontStyle98"/>
          <w:rFonts w:ascii="Arial" w:hAnsi="Arial" w:cs="Arial"/>
          <w:sz w:val="24"/>
          <w:szCs w:val="24"/>
          <w:lang w:val="fr-CA"/>
        </w:rPr>
        <w:tab/>
      </w:r>
    </w:p>
    <w:p w14:paraId="62D0C2DC" w14:textId="77777777" w:rsidR="0014705B" w:rsidRPr="00CC1461" w:rsidRDefault="0014705B" w:rsidP="0014705B">
      <w:pPr>
        <w:pStyle w:val="Style68"/>
        <w:widowControl/>
        <w:spacing w:before="5"/>
        <w:ind w:right="7296"/>
        <w:rPr>
          <w:rStyle w:val="FontStyle104"/>
          <w:rFonts w:ascii="Arial" w:hAnsi="Arial" w:cs="Arial"/>
          <w:sz w:val="24"/>
          <w:szCs w:val="24"/>
          <w:lang w:val="fr-CA"/>
        </w:rPr>
      </w:pPr>
      <w:r w:rsidRPr="00CC1461">
        <w:rPr>
          <w:rStyle w:val="FontStyle104"/>
          <w:rFonts w:ascii="Arial" w:hAnsi="Arial" w:cs="Arial"/>
          <w:sz w:val="24"/>
          <w:szCs w:val="24"/>
          <w:lang w:val="fr-CA"/>
        </w:rPr>
        <w:t xml:space="preserve">But de l'utilisateur </w:t>
      </w:r>
    </w:p>
    <w:p w14:paraId="7DD056D9" w14:textId="77777777" w:rsidR="0014705B" w:rsidRPr="00CC1461" w:rsidRDefault="0014705B" w:rsidP="0014705B">
      <w:pPr>
        <w:pStyle w:val="Style35"/>
        <w:widowControl/>
        <w:tabs>
          <w:tab w:val="left" w:pos="1290"/>
        </w:tabs>
        <w:rPr>
          <w:rStyle w:val="FontStyle98"/>
          <w:rFonts w:ascii="Arial" w:hAnsi="Arial" w:cs="Arial"/>
          <w:sz w:val="24"/>
          <w:szCs w:val="24"/>
          <w:lang w:val="fr-CA"/>
        </w:rPr>
      </w:pPr>
    </w:p>
    <w:p w14:paraId="3CA0B65F" w14:textId="77777777" w:rsidR="0014705B" w:rsidRPr="00CC1461" w:rsidRDefault="0014705B" w:rsidP="0014705B">
      <w:pPr>
        <w:rPr>
          <w:rStyle w:val="FontStyle98"/>
          <w:rFonts w:ascii="Arial" w:hAnsi="Arial" w:cs="Arial"/>
          <w:sz w:val="24"/>
          <w:szCs w:val="24"/>
        </w:rPr>
      </w:pPr>
      <w:r w:rsidRPr="00CC1461">
        <w:rPr>
          <w:rStyle w:val="FontStyle98"/>
          <w:rFonts w:ascii="Arial" w:hAnsi="Arial" w:cs="Arial"/>
          <w:sz w:val="24"/>
          <w:szCs w:val="24"/>
        </w:rPr>
        <w:lastRenderedPageBreak/>
        <w:t xml:space="preserve">Acteurs principaux </w:t>
      </w:r>
    </w:p>
    <w:p w14:paraId="7C8137F2" w14:textId="77777777" w:rsidR="0014705B" w:rsidRPr="00CC1461" w:rsidRDefault="0014705B" w:rsidP="0014705B">
      <w:pPr>
        <w:pStyle w:val="Style68"/>
        <w:widowControl/>
        <w:spacing w:before="5"/>
        <w:ind w:right="33"/>
        <w:rPr>
          <w:rStyle w:val="FontStyle104"/>
          <w:rFonts w:ascii="Arial" w:hAnsi="Arial" w:cs="Arial"/>
          <w:sz w:val="24"/>
          <w:szCs w:val="24"/>
          <w:lang w:val="fr-CA"/>
        </w:rPr>
      </w:pPr>
      <w:r w:rsidRPr="00CC1461">
        <w:rPr>
          <w:rStyle w:val="FontStyle104"/>
          <w:rFonts w:ascii="Arial" w:hAnsi="Arial" w:cs="Arial"/>
          <w:bCs/>
          <w:sz w:val="24"/>
          <w:szCs w:val="24"/>
          <w:lang w:val="fr-CA"/>
        </w:rPr>
        <w:t>Internaute</w:t>
      </w:r>
    </w:p>
    <w:p w14:paraId="044C2C2A" w14:textId="77777777" w:rsidR="0014705B" w:rsidRPr="00CC1461" w:rsidRDefault="0014705B" w:rsidP="0014705B">
      <w:pPr>
        <w:pStyle w:val="Style68"/>
        <w:widowControl/>
        <w:spacing w:line="240" w:lineRule="auto"/>
        <w:ind w:right="7296"/>
        <w:rPr>
          <w:rStyle w:val="FontStyle98"/>
          <w:rFonts w:ascii="Arial" w:hAnsi="Arial" w:cs="Arial"/>
          <w:sz w:val="24"/>
          <w:szCs w:val="24"/>
          <w:lang w:val="fr-CA"/>
        </w:rPr>
      </w:pPr>
    </w:p>
    <w:p w14:paraId="7946F470" w14:textId="77777777" w:rsidR="0014705B" w:rsidRPr="00CC1461" w:rsidRDefault="0014705B" w:rsidP="0014705B">
      <w:pPr>
        <w:pStyle w:val="Style35"/>
        <w:widowControl/>
        <w:rPr>
          <w:rStyle w:val="FontStyle98"/>
          <w:rFonts w:ascii="Arial" w:hAnsi="Arial" w:cs="Arial"/>
          <w:sz w:val="24"/>
          <w:szCs w:val="24"/>
          <w:lang w:val="fr-CA"/>
        </w:rPr>
      </w:pPr>
      <w:r w:rsidRPr="00CC1461">
        <w:rPr>
          <w:rStyle w:val="FontStyle98"/>
          <w:rFonts w:ascii="Arial" w:hAnsi="Arial" w:cs="Arial"/>
          <w:sz w:val="24"/>
          <w:szCs w:val="24"/>
          <w:lang w:val="fr-CA"/>
        </w:rPr>
        <w:t>Pré-conditions</w:t>
      </w:r>
    </w:p>
    <w:p w14:paraId="321C5AD5" w14:textId="77777777" w:rsidR="0014705B" w:rsidRPr="00CC1461" w:rsidRDefault="0014705B" w:rsidP="0014705B">
      <w:pPr>
        <w:pStyle w:val="Style35"/>
        <w:widowControl/>
        <w:rPr>
          <w:rStyle w:val="FontStyle98"/>
          <w:rFonts w:ascii="Arial" w:hAnsi="Arial" w:cs="Arial"/>
          <w:b w:val="0"/>
          <w:bCs w:val="0"/>
          <w:sz w:val="24"/>
          <w:szCs w:val="24"/>
          <w:lang w:val="fr-CA"/>
        </w:rPr>
      </w:pPr>
      <w:r w:rsidRPr="00CC1461">
        <w:rPr>
          <w:rStyle w:val="FontStyle98"/>
          <w:rFonts w:ascii="Arial" w:hAnsi="Arial" w:cs="Arial"/>
          <w:b w:val="0"/>
          <w:sz w:val="24"/>
          <w:szCs w:val="24"/>
          <w:lang w:val="fr-CA"/>
        </w:rPr>
        <w:t>L’opérateur est sur la page d’accueil de « </w:t>
      </w:r>
      <w:r w:rsidRPr="00CC1461">
        <w:rPr>
          <w:rStyle w:val="FontStyle98"/>
          <w:rFonts w:ascii="Arial" w:eastAsia="Times New Roman" w:hAnsi="Arial" w:cs="Arial"/>
          <w:b w:val="0"/>
          <w:i/>
          <w:sz w:val="24"/>
          <w:szCs w:val="24"/>
          <w:lang w:val="fr-CA"/>
        </w:rPr>
        <w:t>ProdAgriviQ</w:t>
      </w:r>
      <w:r w:rsidRPr="00CC1461">
        <w:rPr>
          <w:rStyle w:val="FontStyle98"/>
          <w:rFonts w:ascii="Arial" w:hAnsi="Arial" w:cs="Arial"/>
          <w:b w:val="0"/>
          <w:i/>
          <w:sz w:val="24"/>
          <w:szCs w:val="24"/>
          <w:lang w:val="fr-CA"/>
        </w:rPr>
        <w:t xml:space="preserve"> » </w:t>
      </w:r>
      <w:r w:rsidRPr="00CC1461">
        <w:rPr>
          <w:rStyle w:val="FontStyle98"/>
          <w:rFonts w:ascii="Arial" w:hAnsi="Arial" w:cs="Arial"/>
          <w:b w:val="0"/>
          <w:sz w:val="24"/>
          <w:szCs w:val="24"/>
          <w:lang w:val="fr-CA"/>
        </w:rPr>
        <w:t>ou sur la page d’accueil  personnel du membre</w:t>
      </w:r>
      <w:r w:rsidRPr="00CC1461">
        <w:rPr>
          <w:rStyle w:val="FontStyle98"/>
          <w:rFonts w:ascii="Arial" w:hAnsi="Arial" w:cs="Arial"/>
          <w:b w:val="0"/>
          <w:i/>
          <w:sz w:val="24"/>
          <w:szCs w:val="24"/>
          <w:lang w:val="fr-CA"/>
        </w:rPr>
        <w:t>.</w:t>
      </w:r>
    </w:p>
    <w:p w14:paraId="04D577D2" w14:textId="77777777" w:rsidR="0014705B" w:rsidRPr="00CC1461" w:rsidRDefault="0014705B" w:rsidP="0014705B">
      <w:pPr>
        <w:pStyle w:val="Style35"/>
        <w:widowControl/>
        <w:rPr>
          <w:rStyle w:val="FontStyle98"/>
          <w:rFonts w:ascii="Arial" w:hAnsi="Arial" w:cs="Arial"/>
          <w:sz w:val="24"/>
          <w:szCs w:val="24"/>
          <w:lang w:val="fr-CA"/>
        </w:rPr>
      </w:pPr>
    </w:p>
    <w:p w14:paraId="0C626FFC" w14:textId="77777777" w:rsidR="0014705B" w:rsidRPr="00CC1461" w:rsidRDefault="0014705B" w:rsidP="0014705B">
      <w:pPr>
        <w:pStyle w:val="Style35"/>
        <w:widowControl/>
        <w:rPr>
          <w:rStyle w:val="FontStyle98"/>
          <w:rFonts w:ascii="Arial" w:hAnsi="Arial" w:cs="Arial"/>
          <w:sz w:val="24"/>
          <w:szCs w:val="24"/>
          <w:lang w:val="fr-CA"/>
        </w:rPr>
      </w:pPr>
      <w:r w:rsidRPr="00CC1461">
        <w:rPr>
          <w:rStyle w:val="FontStyle98"/>
          <w:rFonts w:ascii="Arial" w:hAnsi="Arial" w:cs="Arial"/>
          <w:sz w:val="24"/>
          <w:szCs w:val="24"/>
          <w:lang w:val="fr-CA"/>
        </w:rPr>
        <w:t>Post-conditions</w:t>
      </w:r>
    </w:p>
    <w:p w14:paraId="376ECEF8" w14:textId="77777777" w:rsidR="0014705B" w:rsidRPr="00CC1461" w:rsidRDefault="0014705B" w:rsidP="0014705B">
      <w:pPr>
        <w:pStyle w:val="Style23"/>
        <w:widowControl/>
        <w:spacing w:before="144" w:line="240" w:lineRule="auto"/>
        <w:jc w:val="left"/>
        <w:rPr>
          <w:rStyle w:val="FontStyle104"/>
          <w:rFonts w:ascii="Arial" w:hAnsi="Arial" w:cs="Arial"/>
          <w:bCs/>
          <w:sz w:val="24"/>
          <w:szCs w:val="24"/>
          <w:lang w:val="fr-CA"/>
        </w:rPr>
      </w:pPr>
      <w:r w:rsidRPr="00CC1461">
        <w:rPr>
          <w:rStyle w:val="FontStyle104"/>
          <w:rFonts w:ascii="Arial" w:hAnsi="Arial" w:cs="Arial"/>
          <w:bCs/>
          <w:sz w:val="24"/>
          <w:szCs w:val="24"/>
          <w:lang w:val="fr-CA"/>
        </w:rPr>
        <w:t>Aucune</w:t>
      </w:r>
    </w:p>
    <w:p w14:paraId="3106D151" w14:textId="77777777" w:rsidR="0014705B" w:rsidRPr="00CC1461" w:rsidRDefault="0014705B" w:rsidP="0014705B">
      <w:pPr>
        <w:pStyle w:val="Style68"/>
        <w:widowControl/>
        <w:spacing w:line="240" w:lineRule="auto"/>
        <w:ind w:right="6912"/>
        <w:rPr>
          <w:rStyle w:val="FontStyle98"/>
          <w:rFonts w:ascii="Arial" w:hAnsi="Arial" w:cs="Arial"/>
          <w:sz w:val="24"/>
          <w:szCs w:val="24"/>
          <w:lang w:val="fr-CA"/>
        </w:rPr>
      </w:pPr>
    </w:p>
    <w:p w14:paraId="6D98E65E" w14:textId="77777777" w:rsidR="0014705B" w:rsidRPr="00CC1461" w:rsidRDefault="0014705B" w:rsidP="0014705B">
      <w:pPr>
        <w:pStyle w:val="Style68"/>
        <w:widowControl/>
        <w:spacing w:line="240" w:lineRule="auto"/>
        <w:ind w:right="6912"/>
        <w:rPr>
          <w:rStyle w:val="FontStyle98"/>
          <w:rFonts w:ascii="Arial" w:hAnsi="Arial" w:cs="Arial"/>
          <w:sz w:val="24"/>
          <w:szCs w:val="24"/>
          <w:lang w:val="fr-CA"/>
        </w:rPr>
      </w:pPr>
      <w:r w:rsidRPr="00CC1461">
        <w:rPr>
          <w:rStyle w:val="FontStyle98"/>
          <w:rFonts w:ascii="Arial" w:hAnsi="Arial" w:cs="Arial"/>
          <w:sz w:val="24"/>
          <w:szCs w:val="24"/>
          <w:lang w:val="fr-CA"/>
        </w:rPr>
        <w:t>Scénario principal</w:t>
      </w:r>
    </w:p>
    <w:p w14:paraId="1DCA8B1A" w14:textId="77777777" w:rsidR="0014705B" w:rsidRPr="00CC1461" w:rsidRDefault="0014705B" w:rsidP="0014705B">
      <w:pPr>
        <w:pStyle w:val="Style23"/>
        <w:widowControl/>
        <w:numPr>
          <w:ilvl w:val="0"/>
          <w:numId w:val="19"/>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 xml:space="preserve">L’internaute clique sur le lien recherche de produits agricoles ; </w:t>
      </w:r>
    </w:p>
    <w:p w14:paraId="7E472E19" w14:textId="77777777" w:rsidR="0014705B" w:rsidRPr="00CC1461" w:rsidRDefault="0014705B" w:rsidP="0014705B">
      <w:pPr>
        <w:pStyle w:val="Style23"/>
        <w:widowControl/>
        <w:numPr>
          <w:ilvl w:val="0"/>
          <w:numId w:val="19"/>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Le système affiche la page de recherche de produits agricoles;</w:t>
      </w:r>
    </w:p>
    <w:p w14:paraId="0BC06421" w14:textId="77777777" w:rsidR="0014705B" w:rsidRPr="00CC1461" w:rsidRDefault="0014705B" w:rsidP="0014705B">
      <w:pPr>
        <w:pStyle w:val="Style23"/>
        <w:widowControl/>
        <w:numPr>
          <w:ilvl w:val="0"/>
          <w:numId w:val="19"/>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L’internaute saisi dans le champ de recherche le nom du produit agricole recherché et clique sur recherché;</w:t>
      </w:r>
    </w:p>
    <w:p w14:paraId="6ECE00F4" w14:textId="77777777" w:rsidR="0014705B" w:rsidRPr="00CC1461" w:rsidRDefault="0014705B" w:rsidP="0014705B">
      <w:pPr>
        <w:pStyle w:val="Style23"/>
        <w:widowControl/>
        <w:numPr>
          <w:ilvl w:val="0"/>
          <w:numId w:val="19"/>
        </w:numPr>
        <w:spacing w:before="144" w:line="240" w:lineRule="auto"/>
        <w:jc w:val="left"/>
        <w:rPr>
          <w:rStyle w:val="FontStyle98"/>
          <w:rFonts w:ascii="Arial" w:hAnsi="Arial" w:cs="Arial"/>
          <w:b w:val="0"/>
          <w:bCs w:val="0"/>
          <w:sz w:val="24"/>
          <w:szCs w:val="24"/>
          <w:lang w:val="fr-CA"/>
        </w:rPr>
      </w:pPr>
      <w:r w:rsidRPr="00CC1461">
        <w:rPr>
          <w:rStyle w:val="FontStyle104"/>
          <w:rFonts w:ascii="Arial" w:hAnsi="Arial" w:cs="Arial"/>
          <w:sz w:val="24"/>
          <w:szCs w:val="24"/>
          <w:lang w:val="fr-CA"/>
        </w:rPr>
        <w:t xml:space="preserve">Le système recherche dans la base de données </w:t>
      </w:r>
      <w:r w:rsidRPr="00CC1461">
        <w:rPr>
          <w:rStyle w:val="FontStyle98"/>
          <w:rFonts w:ascii="Arial" w:hAnsi="Arial" w:cs="Arial"/>
          <w:sz w:val="24"/>
          <w:szCs w:val="24"/>
          <w:lang w:val="fr-CA"/>
        </w:rPr>
        <w:t>« </w:t>
      </w:r>
      <w:r w:rsidRPr="00CC1461">
        <w:rPr>
          <w:rStyle w:val="FontStyle98"/>
          <w:rFonts w:ascii="Arial" w:eastAsia="Times New Roman" w:hAnsi="Arial" w:cs="Arial"/>
          <w:i/>
          <w:sz w:val="24"/>
          <w:szCs w:val="24"/>
          <w:lang w:val="fr-CA"/>
        </w:rPr>
        <w:t>ProdAgriviQ</w:t>
      </w:r>
      <w:r w:rsidRPr="00CC1461">
        <w:rPr>
          <w:rStyle w:val="FontStyle98"/>
          <w:rFonts w:ascii="Arial" w:hAnsi="Arial" w:cs="Arial"/>
          <w:i/>
          <w:sz w:val="24"/>
          <w:szCs w:val="24"/>
          <w:lang w:val="fr-CA"/>
        </w:rPr>
        <w:t xml:space="preserve"> »  </w:t>
      </w:r>
      <w:r w:rsidRPr="00CC1461">
        <w:rPr>
          <w:rStyle w:val="FontStyle98"/>
          <w:rFonts w:ascii="Arial" w:hAnsi="Arial" w:cs="Arial"/>
          <w:b w:val="0"/>
          <w:sz w:val="24"/>
          <w:szCs w:val="24"/>
          <w:lang w:val="fr-CA"/>
        </w:rPr>
        <w:t>les informations correspondant au nom du produit agricole demandé ;</w:t>
      </w:r>
      <w:r w:rsidRPr="00CC1461">
        <w:rPr>
          <w:rStyle w:val="FontStyle98"/>
          <w:rFonts w:ascii="Arial" w:hAnsi="Arial" w:cs="Arial"/>
          <w:b w:val="0"/>
          <w:i/>
          <w:sz w:val="24"/>
          <w:szCs w:val="24"/>
          <w:lang w:val="fr-CA"/>
        </w:rPr>
        <w:t xml:space="preserve"> </w:t>
      </w:r>
    </w:p>
    <w:p w14:paraId="7B9FAE79" w14:textId="5D567BBD" w:rsidR="0014705B" w:rsidRPr="00CC1461" w:rsidRDefault="0014705B" w:rsidP="009E3E03">
      <w:pPr>
        <w:pStyle w:val="Style23"/>
        <w:widowControl/>
        <w:numPr>
          <w:ilvl w:val="0"/>
          <w:numId w:val="19"/>
        </w:numPr>
        <w:spacing w:before="144" w:line="240" w:lineRule="auto"/>
        <w:jc w:val="left"/>
        <w:rPr>
          <w:rStyle w:val="FontStyle98"/>
          <w:rFonts w:ascii="Arial" w:hAnsi="Arial" w:cs="Arial"/>
          <w:b w:val="0"/>
          <w:sz w:val="24"/>
          <w:szCs w:val="24"/>
          <w:lang w:val="fr-CA"/>
        </w:rPr>
      </w:pPr>
      <w:r w:rsidRPr="00CC1461">
        <w:rPr>
          <w:rStyle w:val="FontStyle98"/>
          <w:rFonts w:ascii="Arial" w:hAnsi="Arial" w:cs="Arial"/>
          <w:b w:val="0"/>
          <w:sz w:val="24"/>
          <w:szCs w:val="24"/>
          <w:lang w:val="fr-CA"/>
        </w:rPr>
        <w:t>Le système affiche les informations sur le produit agricole recherché (nom courant, nom local, nom scientifique, ses images principales, liste des zones de production, liste des variétés)</w:t>
      </w:r>
    </w:p>
    <w:p w14:paraId="59D5F5CC" w14:textId="77777777" w:rsidR="009E3E03" w:rsidRPr="00CC1461" w:rsidRDefault="009E3E03" w:rsidP="009E3E03">
      <w:pPr>
        <w:pStyle w:val="Style23"/>
        <w:widowControl/>
        <w:spacing w:before="144" w:line="240" w:lineRule="auto"/>
        <w:ind w:left="720"/>
        <w:jc w:val="left"/>
        <w:rPr>
          <w:rStyle w:val="FontStyle104"/>
          <w:rFonts w:ascii="Arial" w:hAnsi="Arial" w:cs="Arial"/>
          <w:bCs/>
          <w:sz w:val="24"/>
          <w:szCs w:val="24"/>
          <w:lang w:val="fr-CA"/>
        </w:rPr>
      </w:pPr>
    </w:p>
    <w:p w14:paraId="37F558FC" w14:textId="77777777" w:rsidR="0014705B" w:rsidRPr="00CC1461" w:rsidRDefault="0014705B" w:rsidP="0014705B">
      <w:pPr>
        <w:pStyle w:val="Style62"/>
        <w:widowControl/>
        <w:tabs>
          <w:tab w:val="left" w:pos="1138"/>
        </w:tabs>
        <w:spacing w:line="240" w:lineRule="auto"/>
        <w:ind w:firstLine="0"/>
        <w:rPr>
          <w:rStyle w:val="FontStyle98"/>
          <w:rFonts w:ascii="Arial" w:hAnsi="Arial" w:cs="Arial"/>
          <w:sz w:val="24"/>
          <w:szCs w:val="24"/>
          <w:lang w:val="fr-CA"/>
        </w:rPr>
      </w:pPr>
      <w:r w:rsidRPr="00CC1461">
        <w:rPr>
          <w:rStyle w:val="FontStyle98"/>
          <w:rFonts w:ascii="Arial" w:hAnsi="Arial" w:cs="Arial"/>
          <w:sz w:val="24"/>
          <w:szCs w:val="24"/>
          <w:lang w:val="fr-CA"/>
        </w:rPr>
        <w:t>Scénarios alternatifs</w:t>
      </w:r>
    </w:p>
    <w:p w14:paraId="5A638D4B" w14:textId="77777777" w:rsidR="0014705B" w:rsidRPr="00CC1461" w:rsidRDefault="0014705B" w:rsidP="0014705B">
      <w:pPr>
        <w:pStyle w:val="Style23"/>
        <w:widowControl/>
        <w:spacing w:before="144" w:line="240" w:lineRule="auto"/>
        <w:jc w:val="left"/>
        <w:rPr>
          <w:rStyle w:val="FontStyle98"/>
          <w:rFonts w:ascii="Arial" w:hAnsi="Arial" w:cs="Arial"/>
          <w:b w:val="0"/>
          <w:bCs w:val="0"/>
          <w:sz w:val="24"/>
          <w:szCs w:val="24"/>
          <w:lang w:val="fr-CA"/>
        </w:rPr>
      </w:pPr>
      <w:r w:rsidRPr="00CC1461">
        <w:rPr>
          <w:rStyle w:val="FontStyle98"/>
          <w:rFonts w:ascii="Arial" w:hAnsi="Arial" w:cs="Arial"/>
          <w:sz w:val="24"/>
          <w:szCs w:val="24"/>
          <w:lang w:val="fr-CA"/>
        </w:rPr>
        <w:t>4. a Le système ne trouve aucune variété de produit agricole correspondant au nom saisi ;</w:t>
      </w:r>
    </w:p>
    <w:p w14:paraId="3830569B" w14:textId="77777777" w:rsidR="0014705B" w:rsidRPr="00CC1461" w:rsidRDefault="0014705B" w:rsidP="0014705B">
      <w:pPr>
        <w:pStyle w:val="Style23"/>
        <w:widowControl/>
        <w:numPr>
          <w:ilvl w:val="0"/>
          <w:numId w:val="20"/>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Le système affiche le message « Aucune variété de produit agricole ne correspond au critère saisi.</w:t>
      </w:r>
    </w:p>
    <w:p w14:paraId="3177426A" w14:textId="77777777" w:rsidR="0014705B" w:rsidRPr="00CC1461" w:rsidRDefault="0014705B" w:rsidP="0014705B">
      <w:pPr>
        <w:pStyle w:val="Style23"/>
        <w:widowControl/>
        <w:numPr>
          <w:ilvl w:val="0"/>
          <w:numId w:val="20"/>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 xml:space="preserve">Retour à l’étape 2. </w:t>
      </w:r>
    </w:p>
    <w:p w14:paraId="473BA8A3" w14:textId="77777777" w:rsidR="0014705B" w:rsidRPr="00CC1461" w:rsidRDefault="0014705B" w:rsidP="0014705B">
      <w:pPr>
        <w:pStyle w:val="Style62"/>
        <w:widowControl/>
        <w:tabs>
          <w:tab w:val="left" w:pos="1138"/>
        </w:tabs>
        <w:spacing w:line="240" w:lineRule="auto"/>
        <w:ind w:firstLine="0"/>
        <w:rPr>
          <w:rStyle w:val="FontStyle98"/>
          <w:rFonts w:ascii="Arial" w:hAnsi="Arial" w:cs="Arial"/>
          <w:sz w:val="24"/>
          <w:szCs w:val="24"/>
          <w:lang w:val="fr-CA"/>
        </w:rPr>
      </w:pPr>
    </w:p>
    <w:p w14:paraId="56C13DAB" w14:textId="77777777" w:rsidR="0014705B" w:rsidRPr="00CC1461" w:rsidRDefault="0014705B" w:rsidP="0014705B">
      <w:pPr>
        <w:pStyle w:val="Style62"/>
        <w:widowControl/>
        <w:tabs>
          <w:tab w:val="left" w:pos="1138"/>
        </w:tabs>
        <w:spacing w:line="240" w:lineRule="auto"/>
        <w:ind w:firstLine="0"/>
        <w:rPr>
          <w:rStyle w:val="FontStyle98"/>
          <w:rFonts w:ascii="Arial" w:hAnsi="Arial" w:cs="Arial"/>
          <w:sz w:val="24"/>
          <w:szCs w:val="24"/>
          <w:lang w:val="fr-CA"/>
        </w:rPr>
      </w:pPr>
    </w:p>
    <w:p w14:paraId="4E67BBC3" w14:textId="77777777" w:rsidR="0014705B" w:rsidRPr="00CC1461" w:rsidRDefault="0014705B" w:rsidP="0014705B">
      <w:r w:rsidRPr="00CC1461">
        <w:rPr>
          <w:noProof/>
          <w:lang w:val="fr-FR"/>
        </w:rPr>
        <w:lastRenderedPageBreak/>
        <w:drawing>
          <wp:inline distT="0" distB="0" distL="0" distR="0" wp14:anchorId="0E59D37E" wp14:editId="008C2432">
            <wp:extent cx="5143500" cy="4057650"/>
            <wp:effectExtent l="171450" t="133350" r="361950" b="304800"/>
            <wp:docPr id="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143500" cy="40576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C9AFE3B" w14:textId="77777777" w:rsidR="0014705B" w:rsidRPr="00CC1461" w:rsidRDefault="0014705B" w:rsidP="0014705B">
      <w:pPr>
        <w:jc w:val="center"/>
        <w:rPr>
          <w:rFonts w:ascii="Arial" w:hAnsi="Arial"/>
          <w:b/>
          <w:i/>
        </w:rPr>
      </w:pPr>
      <w:r w:rsidRPr="00CC1461">
        <w:rPr>
          <w:rFonts w:ascii="Arial" w:hAnsi="Arial"/>
          <w:b/>
          <w:i/>
        </w:rPr>
        <w:t>Maquette d’écran de « Rechercher »</w:t>
      </w:r>
    </w:p>
    <w:p w14:paraId="611807D4" w14:textId="77777777" w:rsidR="0014705B" w:rsidRPr="00CC1461" w:rsidRDefault="0014705B" w:rsidP="0014705B"/>
    <w:p w14:paraId="71F14D85" w14:textId="77777777" w:rsidR="0014705B" w:rsidRPr="00CC1461" w:rsidRDefault="0014705B" w:rsidP="0014705B"/>
    <w:p w14:paraId="5137CAAC" w14:textId="77777777" w:rsidR="0014705B" w:rsidRPr="00CC1461" w:rsidRDefault="0014705B" w:rsidP="0014705B">
      <w:pPr>
        <w:pStyle w:val="Titre3"/>
        <w:spacing w:after="120"/>
        <w:rPr>
          <w:sz w:val="25"/>
          <w:szCs w:val="25"/>
          <w:lang w:val="fr-CA"/>
        </w:rPr>
      </w:pPr>
      <w:r w:rsidRPr="00CC1461">
        <w:rPr>
          <w:bCs w:val="0"/>
          <w:smallCaps/>
          <w:szCs w:val="28"/>
          <w:shd w:val="clear" w:color="auto" w:fill="D9D9D9" w:themeFill="background1" w:themeFillShade="D9"/>
          <w:lang w:val="fr-CA"/>
        </w:rPr>
        <w:t>PAQ- UC12 : Éditer des reporting</w:t>
      </w:r>
    </w:p>
    <w:p w14:paraId="6466FCED" w14:textId="77777777" w:rsidR="0014705B" w:rsidRPr="00CC1461" w:rsidRDefault="0014705B" w:rsidP="0014705B">
      <w:pPr>
        <w:pStyle w:val="Style35"/>
        <w:widowControl/>
        <w:tabs>
          <w:tab w:val="left" w:pos="1290"/>
        </w:tabs>
        <w:rPr>
          <w:rStyle w:val="FontStyle98"/>
          <w:rFonts w:ascii="Arial" w:hAnsi="Arial" w:cs="Arial"/>
          <w:sz w:val="24"/>
          <w:szCs w:val="24"/>
          <w:lang w:val="fr-CA"/>
        </w:rPr>
      </w:pPr>
      <w:r w:rsidRPr="00CC1461">
        <w:rPr>
          <w:rStyle w:val="FontStyle98"/>
          <w:rFonts w:ascii="Arial" w:hAnsi="Arial" w:cs="Arial"/>
          <w:sz w:val="24"/>
          <w:szCs w:val="24"/>
          <w:lang w:val="fr-CA"/>
        </w:rPr>
        <w:t>Niveau</w:t>
      </w:r>
      <w:r w:rsidRPr="00CC1461">
        <w:rPr>
          <w:rStyle w:val="FontStyle98"/>
          <w:rFonts w:ascii="Arial" w:hAnsi="Arial" w:cs="Arial"/>
          <w:sz w:val="24"/>
          <w:szCs w:val="24"/>
          <w:lang w:val="fr-CA"/>
        </w:rPr>
        <w:tab/>
      </w:r>
    </w:p>
    <w:p w14:paraId="5E020522" w14:textId="77777777" w:rsidR="0014705B" w:rsidRPr="00CC1461" w:rsidRDefault="0014705B" w:rsidP="0014705B">
      <w:pPr>
        <w:pStyle w:val="Style68"/>
        <w:widowControl/>
        <w:spacing w:before="5"/>
        <w:ind w:right="7296"/>
        <w:rPr>
          <w:rStyle w:val="FontStyle104"/>
          <w:rFonts w:ascii="Arial" w:hAnsi="Arial" w:cs="Arial"/>
          <w:sz w:val="24"/>
          <w:szCs w:val="24"/>
          <w:lang w:val="fr-CA"/>
        </w:rPr>
      </w:pPr>
      <w:r w:rsidRPr="00CC1461">
        <w:rPr>
          <w:rStyle w:val="FontStyle104"/>
          <w:rFonts w:ascii="Arial" w:hAnsi="Arial" w:cs="Arial"/>
          <w:sz w:val="24"/>
          <w:szCs w:val="24"/>
          <w:lang w:val="fr-CA"/>
        </w:rPr>
        <w:t xml:space="preserve">But de l'utilisateur </w:t>
      </w:r>
    </w:p>
    <w:p w14:paraId="0E8BDEEB" w14:textId="77777777" w:rsidR="0014705B" w:rsidRPr="00CC1461" w:rsidRDefault="0014705B" w:rsidP="0014705B">
      <w:pPr>
        <w:pStyle w:val="Style35"/>
        <w:widowControl/>
        <w:tabs>
          <w:tab w:val="left" w:pos="1290"/>
        </w:tabs>
        <w:rPr>
          <w:rStyle w:val="FontStyle98"/>
          <w:rFonts w:ascii="Arial" w:hAnsi="Arial" w:cs="Arial"/>
          <w:sz w:val="24"/>
          <w:szCs w:val="24"/>
          <w:lang w:val="fr-CA"/>
        </w:rPr>
      </w:pPr>
    </w:p>
    <w:p w14:paraId="26F390A0" w14:textId="77777777" w:rsidR="0014705B" w:rsidRPr="00CC1461" w:rsidRDefault="0014705B" w:rsidP="0014705B">
      <w:pPr>
        <w:rPr>
          <w:rStyle w:val="FontStyle98"/>
          <w:rFonts w:ascii="Arial" w:hAnsi="Arial" w:cs="Arial"/>
          <w:sz w:val="24"/>
          <w:szCs w:val="24"/>
        </w:rPr>
      </w:pPr>
      <w:r w:rsidRPr="00CC1461">
        <w:rPr>
          <w:rStyle w:val="FontStyle98"/>
          <w:rFonts w:ascii="Arial" w:hAnsi="Arial" w:cs="Arial"/>
          <w:sz w:val="24"/>
          <w:szCs w:val="24"/>
        </w:rPr>
        <w:t xml:space="preserve">Acteurs principaux </w:t>
      </w:r>
    </w:p>
    <w:p w14:paraId="690006E4" w14:textId="77777777" w:rsidR="0014705B" w:rsidRPr="00CC1461" w:rsidRDefault="0014705B" w:rsidP="0014705B">
      <w:pPr>
        <w:pStyle w:val="Style68"/>
        <w:widowControl/>
        <w:spacing w:before="5"/>
        <w:ind w:right="33"/>
        <w:rPr>
          <w:rStyle w:val="FontStyle104"/>
          <w:rFonts w:ascii="Arial" w:hAnsi="Arial" w:cs="Arial"/>
          <w:sz w:val="24"/>
          <w:szCs w:val="24"/>
          <w:lang w:val="fr-CA"/>
        </w:rPr>
      </w:pPr>
      <w:r w:rsidRPr="00CC1461">
        <w:rPr>
          <w:rStyle w:val="FontStyle104"/>
          <w:rFonts w:ascii="Arial" w:hAnsi="Arial" w:cs="Arial"/>
          <w:bCs/>
          <w:sz w:val="24"/>
          <w:szCs w:val="24"/>
          <w:lang w:val="fr-CA"/>
        </w:rPr>
        <w:t>Membre</w:t>
      </w:r>
    </w:p>
    <w:p w14:paraId="41153E95" w14:textId="77777777" w:rsidR="0014705B" w:rsidRPr="00CC1461" w:rsidRDefault="0014705B" w:rsidP="0014705B">
      <w:pPr>
        <w:pStyle w:val="Style68"/>
        <w:widowControl/>
        <w:spacing w:line="240" w:lineRule="auto"/>
        <w:ind w:right="7296"/>
        <w:rPr>
          <w:rStyle w:val="FontStyle98"/>
          <w:rFonts w:ascii="Arial" w:hAnsi="Arial" w:cs="Arial"/>
          <w:sz w:val="24"/>
          <w:szCs w:val="24"/>
          <w:lang w:val="fr-CA"/>
        </w:rPr>
      </w:pPr>
    </w:p>
    <w:p w14:paraId="670EA73A" w14:textId="77777777" w:rsidR="0014705B" w:rsidRPr="00CC1461" w:rsidRDefault="0014705B" w:rsidP="0014705B">
      <w:pPr>
        <w:pStyle w:val="Style35"/>
        <w:widowControl/>
        <w:rPr>
          <w:rStyle w:val="FontStyle98"/>
          <w:rFonts w:ascii="Arial" w:hAnsi="Arial" w:cs="Arial"/>
          <w:sz w:val="24"/>
          <w:szCs w:val="24"/>
          <w:lang w:val="fr-CA"/>
        </w:rPr>
      </w:pPr>
      <w:r w:rsidRPr="00CC1461">
        <w:rPr>
          <w:rStyle w:val="FontStyle98"/>
          <w:rFonts w:ascii="Arial" w:hAnsi="Arial" w:cs="Arial"/>
          <w:sz w:val="24"/>
          <w:szCs w:val="24"/>
          <w:lang w:val="fr-CA"/>
        </w:rPr>
        <w:t>Pré-conditions</w:t>
      </w:r>
    </w:p>
    <w:p w14:paraId="383258C0" w14:textId="77777777" w:rsidR="0014705B" w:rsidRPr="00CC1461" w:rsidRDefault="0014705B" w:rsidP="0014705B">
      <w:pPr>
        <w:pStyle w:val="Style23"/>
        <w:widowControl/>
        <w:spacing w:before="144" w:line="240" w:lineRule="auto"/>
        <w:jc w:val="left"/>
        <w:rPr>
          <w:rStyle w:val="FontStyle98"/>
          <w:rFonts w:ascii="Arial" w:hAnsi="Arial" w:cs="Arial"/>
          <w:b w:val="0"/>
          <w:bCs w:val="0"/>
          <w:i/>
          <w:sz w:val="24"/>
          <w:szCs w:val="24"/>
          <w:lang w:val="fr-CA"/>
        </w:rPr>
      </w:pPr>
      <w:r w:rsidRPr="00CC1461">
        <w:rPr>
          <w:rStyle w:val="FontStyle98"/>
          <w:rFonts w:ascii="Arial" w:hAnsi="Arial" w:cs="Arial"/>
          <w:b w:val="0"/>
          <w:sz w:val="24"/>
          <w:szCs w:val="24"/>
          <w:lang w:val="fr-CA"/>
        </w:rPr>
        <w:t>Être inscrit sur le site  « </w:t>
      </w:r>
      <w:r w:rsidRPr="00CC1461">
        <w:rPr>
          <w:rStyle w:val="FontStyle98"/>
          <w:rFonts w:ascii="Arial" w:eastAsia="Times New Roman" w:hAnsi="Arial" w:cs="Arial"/>
          <w:b w:val="0"/>
          <w:i/>
          <w:sz w:val="24"/>
          <w:szCs w:val="24"/>
          <w:lang w:val="fr-CA"/>
        </w:rPr>
        <w:t>ProdAgriviQ</w:t>
      </w:r>
      <w:r w:rsidRPr="00CC1461">
        <w:rPr>
          <w:rStyle w:val="FontStyle98"/>
          <w:rFonts w:ascii="Arial" w:hAnsi="Arial" w:cs="Arial"/>
          <w:b w:val="0"/>
          <w:i/>
          <w:sz w:val="24"/>
          <w:szCs w:val="24"/>
          <w:lang w:val="fr-CA"/>
        </w:rPr>
        <w:t> ».</w:t>
      </w:r>
    </w:p>
    <w:p w14:paraId="7E83A12D" w14:textId="77777777" w:rsidR="0014705B" w:rsidRPr="00CC1461" w:rsidRDefault="0014705B" w:rsidP="0014705B">
      <w:pPr>
        <w:pStyle w:val="Style35"/>
        <w:widowControl/>
        <w:rPr>
          <w:rStyle w:val="FontStyle98"/>
          <w:rFonts w:ascii="Arial" w:hAnsi="Arial" w:cs="Arial"/>
          <w:b w:val="0"/>
          <w:bCs w:val="0"/>
          <w:sz w:val="24"/>
          <w:szCs w:val="24"/>
          <w:lang w:val="fr-CA"/>
        </w:rPr>
      </w:pPr>
      <w:r w:rsidRPr="00CC1461">
        <w:rPr>
          <w:rStyle w:val="FontStyle98"/>
          <w:rFonts w:ascii="Arial" w:hAnsi="Arial" w:cs="Arial"/>
          <w:b w:val="0"/>
          <w:sz w:val="24"/>
          <w:szCs w:val="24"/>
          <w:lang w:val="fr-CA"/>
        </w:rPr>
        <w:t>Le Partenaire est connecté au site « </w:t>
      </w:r>
      <w:r w:rsidRPr="00CC1461">
        <w:rPr>
          <w:rStyle w:val="FontStyle98"/>
          <w:rFonts w:ascii="Arial" w:eastAsia="Times New Roman" w:hAnsi="Arial" w:cs="Arial"/>
          <w:b w:val="0"/>
          <w:i/>
          <w:sz w:val="24"/>
          <w:szCs w:val="24"/>
          <w:lang w:val="fr-CA"/>
        </w:rPr>
        <w:t>ProdAgriviQ</w:t>
      </w:r>
      <w:r w:rsidRPr="00CC1461">
        <w:rPr>
          <w:rStyle w:val="FontStyle98"/>
          <w:rFonts w:ascii="Arial" w:hAnsi="Arial" w:cs="Arial"/>
          <w:b w:val="0"/>
          <w:i/>
          <w:sz w:val="24"/>
          <w:szCs w:val="24"/>
          <w:lang w:val="fr-CA"/>
        </w:rPr>
        <w:t> ».</w:t>
      </w:r>
    </w:p>
    <w:p w14:paraId="1ACB3CFA" w14:textId="77777777" w:rsidR="0014705B" w:rsidRPr="00CC1461" w:rsidRDefault="0014705B" w:rsidP="0014705B">
      <w:pPr>
        <w:pStyle w:val="Style35"/>
        <w:widowControl/>
        <w:rPr>
          <w:rStyle w:val="FontStyle98"/>
          <w:rFonts w:ascii="Arial" w:hAnsi="Arial" w:cs="Arial"/>
          <w:sz w:val="24"/>
          <w:szCs w:val="24"/>
          <w:lang w:val="fr-CA"/>
        </w:rPr>
      </w:pPr>
    </w:p>
    <w:p w14:paraId="01EEFF97" w14:textId="77777777" w:rsidR="0014705B" w:rsidRPr="00CC1461" w:rsidRDefault="0014705B" w:rsidP="0014705B">
      <w:pPr>
        <w:pStyle w:val="Style35"/>
        <w:widowControl/>
        <w:rPr>
          <w:rStyle w:val="FontStyle98"/>
          <w:rFonts w:ascii="Arial" w:hAnsi="Arial" w:cs="Arial"/>
          <w:sz w:val="24"/>
          <w:szCs w:val="24"/>
          <w:lang w:val="fr-CA"/>
        </w:rPr>
      </w:pPr>
      <w:r w:rsidRPr="00CC1461">
        <w:rPr>
          <w:rStyle w:val="FontStyle98"/>
          <w:rFonts w:ascii="Arial" w:hAnsi="Arial" w:cs="Arial"/>
          <w:sz w:val="24"/>
          <w:szCs w:val="24"/>
          <w:lang w:val="fr-CA"/>
        </w:rPr>
        <w:t>Post-conditions</w:t>
      </w:r>
    </w:p>
    <w:p w14:paraId="48D0033F" w14:textId="77777777" w:rsidR="0014705B" w:rsidRPr="00CC1461" w:rsidRDefault="0014705B" w:rsidP="0014705B">
      <w:pPr>
        <w:pStyle w:val="Style23"/>
        <w:widowControl/>
        <w:spacing w:before="144" w:line="240" w:lineRule="auto"/>
        <w:jc w:val="left"/>
        <w:rPr>
          <w:rStyle w:val="FontStyle104"/>
          <w:rFonts w:ascii="Arial" w:hAnsi="Arial" w:cs="Arial"/>
          <w:bCs/>
          <w:sz w:val="24"/>
          <w:szCs w:val="24"/>
          <w:lang w:val="fr-CA"/>
        </w:rPr>
      </w:pPr>
      <w:r w:rsidRPr="00CC1461">
        <w:rPr>
          <w:rStyle w:val="FontStyle104"/>
          <w:rFonts w:ascii="Arial" w:hAnsi="Arial" w:cs="Arial"/>
          <w:bCs/>
          <w:sz w:val="24"/>
          <w:szCs w:val="24"/>
          <w:lang w:val="fr-CA"/>
        </w:rPr>
        <w:t>Aucune</w:t>
      </w:r>
    </w:p>
    <w:p w14:paraId="6F1954FD" w14:textId="77777777" w:rsidR="0014705B" w:rsidRPr="00CC1461" w:rsidRDefault="0014705B" w:rsidP="0014705B">
      <w:pPr>
        <w:pStyle w:val="Style68"/>
        <w:widowControl/>
        <w:spacing w:line="240" w:lineRule="auto"/>
        <w:ind w:right="6912"/>
        <w:rPr>
          <w:rStyle w:val="FontStyle98"/>
          <w:rFonts w:ascii="Arial" w:hAnsi="Arial" w:cs="Arial"/>
          <w:sz w:val="24"/>
          <w:szCs w:val="24"/>
          <w:lang w:val="fr-CA"/>
        </w:rPr>
      </w:pPr>
    </w:p>
    <w:p w14:paraId="39DE5B3B" w14:textId="77777777" w:rsidR="0014705B" w:rsidRPr="00CC1461" w:rsidRDefault="0014705B" w:rsidP="0014705B">
      <w:pPr>
        <w:pStyle w:val="Style68"/>
        <w:widowControl/>
        <w:spacing w:line="240" w:lineRule="auto"/>
        <w:ind w:right="6912"/>
        <w:rPr>
          <w:rStyle w:val="FontStyle98"/>
          <w:rFonts w:ascii="Arial" w:hAnsi="Arial" w:cs="Arial"/>
          <w:sz w:val="24"/>
          <w:szCs w:val="24"/>
          <w:lang w:val="fr-CA"/>
        </w:rPr>
      </w:pPr>
      <w:r w:rsidRPr="00CC1461">
        <w:rPr>
          <w:rStyle w:val="FontStyle98"/>
          <w:rFonts w:ascii="Arial" w:hAnsi="Arial" w:cs="Arial"/>
          <w:sz w:val="24"/>
          <w:szCs w:val="24"/>
          <w:lang w:val="fr-CA"/>
        </w:rPr>
        <w:t>Scénario principal</w:t>
      </w:r>
    </w:p>
    <w:p w14:paraId="225EC0E0" w14:textId="77777777" w:rsidR="0014705B" w:rsidRPr="00CC1461" w:rsidRDefault="0014705B" w:rsidP="0014705B">
      <w:pPr>
        <w:pStyle w:val="Style23"/>
        <w:widowControl/>
        <w:numPr>
          <w:ilvl w:val="0"/>
          <w:numId w:val="21"/>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lastRenderedPageBreak/>
        <w:t xml:space="preserve">Le membre clique sur le lien Editer des </w:t>
      </w:r>
      <w:r w:rsidRPr="00CC1461">
        <w:rPr>
          <w:rStyle w:val="FontStyle104"/>
          <w:rFonts w:ascii="Arial" w:hAnsi="Arial" w:cs="Arial"/>
          <w:bCs/>
          <w:sz w:val="24"/>
          <w:szCs w:val="24"/>
          <w:lang w:val="fr-CA"/>
        </w:rPr>
        <w:t>reporting</w:t>
      </w:r>
      <w:r w:rsidRPr="00CC1461">
        <w:rPr>
          <w:rStyle w:val="FontStyle104"/>
          <w:rFonts w:ascii="Arial" w:hAnsi="Arial" w:cs="Arial"/>
          <w:sz w:val="24"/>
          <w:szCs w:val="24"/>
          <w:lang w:val="fr-CA"/>
        </w:rPr>
        <w:t xml:space="preserve">; </w:t>
      </w:r>
    </w:p>
    <w:p w14:paraId="281A0E12" w14:textId="77777777" w:rsidR="0014705B" w:rsidRPr="00CC1461" w:rsidRDefault="0014705B" w:rsidP="0014705B">
      <w:pPr>
        <w:pStyle w:val="Style23"/>
        <w:widowControl/>
        <w:numPr>
          <w:ilvl w:val="0"/>
          <w:numId w:val="21"/>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 xml:space="preserve">Le système affiche la page d’édition des </w:t>
      </w:r>
      <w:r w:rsidRPr="00CC1461">
        <w:rPr>
          <w:rStyle w:val="FontStyle104"/>
          <w:rFonts w:ascii="Arial" w:hAnsi="Arial" w:cs="Arial"/>
          <w:bCs/>
          <w:sz w:val="24"/>
          <w:szCs w:val="24"/>
          <w:lang w:val="fr-CA"/>
        </w:rPr>
        <w:t>reporting</w:t>
      </w:r>
      <w:r w:rsidRPr="00CC1461">
        <w:rPr>
          <w:rStyle w:val="FontStyle104"/>
          <w:rFonts w:ascii="Arial" w:hAnsi="Arial" w:cs="Arial"/>
          <w:sz w:val="24"/>
          <w:szCs w:val="24"/>
          <w:lang w:val="fr-CA"/>
        </w:rPr>
        <w:t>;</w:t>
      </w:r>
    </w:p>
    <w:p w14:paraId="0A9A80F7" w14:textId="77777777" w:rsidR="0014705B" w:rsidRPr="00CC1461" w:rsidRDefault="0014705B" w:rsidP="0014705B">
      <w:pPr>
        <w:pStyle w:val="Style23"/>
        <w:widowControl/>
        <w:numPr>
          <w:ilvl w:val="0"/>
          <w:numId w:val="21"/>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Le membre sélectionne le type de statistique, la période concerné, le produit agricole et/ou les variétés de PA;</w:t>
      </w:r>
    </w:p>
    <w:p w14:paraId="64522E96" w14:textId="77777777" w:rsidR="0014705B" w:rsidRPr="00CC1461" w:rsidRDefault="0014705B" w:rsidP="0014705B">
      <w:pPr>
        <w:pStyle w:val="Style23"/>
        <w:widowControl/>
        <w:numPr>
          <w:ilvl w:val="0"/>
          <w:numId w:val="21"/>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 xml:space="preserve">Le membre clique sur le lien lancer l’édition ; </w:t>
      </w:r>
    </w:p>
    <w:p w14:paraId="3FD22CCC" w14:textId="77777777" w:rsidR="0014705B" w:rsidRPr="00CC1461" w:rsidRDefault="0014705B" w:rsidP="0014705B">
      <w:pPr>
        <w:pStyle w:val="Style23"/>
        <w:widowControl/>
        <w:numPr>
          <w:ilvl w:val="0"/>
          <w:numId w:val="21"/>
        </w:numPr>
        <w:spacing w:before="144" w:line="240" w:lineRule="auto"/>
        <w:jc w:val="left"/>
        <w:rPr>
          <w:rStyle w:val="FontStyle98"/>
          <w:rFonts w:ascii="Arial" w:hAnsi="Arial" w:cs="Arial"/>
          <w:b w:val="0"/>
          <w:bCs w:val="0"/>
          <w:sz w:val="24"/>
          <w:szCs w:val="24"/>
          <w:lang w:val="fr-CA"/>
        </w:rPr>
      </w:pPr>
      <w:r w:rsidRPr="00CC1461">
        <w:rPr>
          <w:rStyle w:val="FontStyle104"/>
          <w:rFonts w:ascii="Arial" w:hAnsi="Arial" w:cs="Arial"/>
          <w:sz w:val="24"/>
          <w:szCs w:val="24"/>
          <w:lang w:val="fr-CA"/>
        </w:rPr>
        <w:t xml:space="preserve">Le </w:t>
      </w:r>
      <w:r w:rsidRPr="00CC1461">
        <w:rPr>
          <w:rStyle w:val="FontStyle98"/>
          <w:rFonts w:ascii="Arial" w:hAnsi="Arial" w:cs="Arial"/>
          <w:b w:val="0"/>
          <w:sz w:val="24"/>
          <w:szCs w:val="24"/>
          <w:lang w:val="fr-CA"/>
        </w:rPr>
        <w:t xml:space="preserve">système recherche les informations sollicitées et affiches les statistiques correspondantes (Nom PA ; Variété; Saison ; Quantité récoltée ; Fermier ; Région.). </w:t>
      </w:r>
    </w:p>
    <w:p w14:paraId="7D0D750F" w14:textId="77777777" w:rsidR="0014705B" w:rsidRPr="00CC1461" w:rsidRDefault="0014705B" w:rsidP="0014705B">
      <w:pPr>
        <w:pStyle w:val="Style23"/>
        <w:widowControl/>
        <w:spacing w:before="144" w:line="240" w:lineRule="auto"/>
        <w:jc w:val="left"/>
        <w:rPr>
          <w:rStyle w:val="FontStyle104"/>
          <w:rFonts w:ascii="Arial" w:hAnsi="Arial" w:cs="Arial"/>
          <w:sz w:val="24"/>
          <w:szCs w:val="24"/>
          <w:lang w:val="fr-CA"/>
        </w:rPr>
      </w:pPr>
    </w:p>
    <w:p w14:paraId="0850B052" w14:textId="77777777" w:rsidR="0014705B" w:rsidRPr="00CC1461" w:rsidRDefault="0014705B" w:rsidP="0014705B">
      <w:pPr>
        <w:pStyle w:val="Style62"/>
        <w:widowControl/>
        <w:tabs>
          <w:tab w:val="left" w:pos="1138"/>
        </w:tabs>
        <w:spacing w:line="240" w:lineRule="auto"/>
        <w:ind w:firstLine="0"/>
        <w:rPr>
          <w:rStyle w:val="FontStyle98"/>
          <w:rFonts w:ascii="Arial" w:hAnsi="Arial" w:cs="Arial"/>
          <w:sz w:val="24"/>
          <w:szCs w:val="24"/>
          <w:lang w:val="fr-CA"/>
        </w:rPr>
      </w:pPr>
      <w:r w:rsidRPr="00CC1461">
        <w:rPr>
          <w:rStyle w:val="FontStyle98"/>
          <w:rFonts w:ascii="Arial" w:hAnsi="Arial" w:cs="Arial"/>
          <w:sz w:val="24"/>
          <w:szCs w:val="24"/>
          <w:lang w:val="fr-CA"/>
        </w:rPr>
        <w:t>Scénarios alternatifs</w:t>
      </w:r>
    </w:p>
    <w:p w14:paraId="1A88F49C" w14:textId="77777777" w:rsidR="0014705B" w:rsidRPr="00CC1461" w:rsidRDefault="0014705B" w:rsidP="0014705B">
      <w:pPr>
        <w:pStyle w:val="Style23"/>
        <w:widowControl/>
        <w:spacing w:before="144" w:line="240" w:lineRule="auto"/>
        <w:jc w:val="left"/>
        <w:rPr>
          <w:rStyle w:val="FontStyle98"/>
          <w:rFonts w:ascii="Arial" w:hAnsi="Arial" w:cs="Arial"/>
          <w:b w:val="0"/>
          <w:bCs w:val="0"/>
          <w:sz w:val="24"/>
          <w:szCs w:val="24"/>
          <w:lang w:val="fr-CA"/>
        </w:rPr>
      </w:pPr>
      <w:r w:rsidRPr="00CC1461">
        <w:rPr>
          <w:rStyle w:val="FontStyle98"/>
          <w:rFonts w:ascii="Arial" w:hAnsi="Arial" w:cs="Arial"/>
          <w:sz w:val="24"/>
          <w:szCs w:val="24"/>
          <w:lang w:val="fr-CA"/>
        </w:rPr>
        <w:t>5. a Le système ne trouve aucune information  correspondant aux statistiques demandées ;</w:t>
      </w:r>
    </w:p>
    <w:p w14:paraId="131CCEB4" w14:textId="77777777" w:rsidR="0014705B" w:rsidRPr="00CC1461" w:rsidRDefault="0014705B" w:rsidP="0014705B">
      <w:pPr>
        <w:pStyle w:val="Style23"/>
        <w:widowControl/>
        <w:numPr>
          <w:ilvl w:val="0"/>
          <w:numId w:val="20"/>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Le système affiche le message « Aucune information trouvée pour les statistiques demandées ».</w:t>
      </w:r>
    </w:p>
    <w:p w14:paraId="5332948C" w14:textId="77777777" w:rsidR="0014705B" w:rsidRPr="00CC1461" w:rsidRDefault="0014705B" w:rsidP="0014705B">
      <w:pPr>
        <w:pStyle w:val="Style23"/>
        <w:widowControl/>
        <w:numPr>
          <w:ilvl w:val="0"/>
          <w:numId w:val="20"/>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 xml:space="preserve">Retour à l’étape 2. </w:t>
      </w:r>
    </w:p>
    <w:p w14:paraId="5679B1CC" w14:textId="77777777" w:rsidR="0014705B" w:rsidRPr="00CC1461" w:rsidRDefault="0014705B" w:rsidP="0014705B">
      <w:pPr>
        <w:pStyle w:val="Style62"/>
        <w:widowControl/>
        <w:tabs>
          <w:tab w:val="left" w:pos="1138"/>
        </w:tabs>
        <w:spacing w:line="240" w:lineRule="auto"/>
        <w:ind w:firstLine="0"/>
        <w:rPr>
          <w:rStyle w:val="FontStyle98"/>
          <w:rFonts w:ascii="Arial" w:hAnsi="Arial" w:cs="Arial"/>
          <w:sz w:val="24"/>
          <w:szCs w:val="24"/>
          <w:lang w:val="fr-CA"/>
        </w:rPr>
      </w:pPr>
    </w:p>
    <w:p w14:paraId="15A6D161" w14:textId="77777777" w:rsidR="0014705B" w:rsidRPr="00CC1461" w:rsidRDefault="0014705B" w:rsidP="0014705B">
      <w:pPr>
        <w:pStyle w:val="Style62"/>
        <w:widowControl/>
        <w:tabs>
          <w:tab w:val="left" w:pos="1138"/>
        </w:tabs>
        <w:spacing w:line="240" w:lineRule="auto"/>
        <w:ind w:firstLine="0"/>
        <w:rPr>
          <w:rStyle w:val="FontStyle98"/>
          <w:rFonts w:ascii="Arial" w:hAnsi="Arial" w:cs="Arial"/>
          <w:sz w:val="24"/>
          <w:szCs w:val="24"/>
          <w:lang w:val="fr-CA"/>
        </w:rPr>
      </w:pPr>
      <w:r w:rsidRPr="00CC1461">
        <w:rPr>
          <w:rStyle w:val="FontStyle98"/>
          <w:rFonts w:ascii="Arial" w:hAnsi="Arial" w:cs="Arial"/>
          <w:sz w:val="24"/>
          <w:szCs w:val="24"/>
          <w:lang w:val="fr-CA"/>
        </w:rPr>
        <w:t>Fréquence d'utilisation</w:t>
      </w:r>
    </w:p>
    <w:p w14:paraId="3BBB29CA" w14:textId="77777777" w:rsidR="0014705B" w:rsidRPr="00CC1461" w:rsidRDefault="0014705B" w:rsidP="0014705B">
      <w:pPr>
        <w:rPr>
          <w:rStyle w:val="FontStyle104"/>
          <w:rFonts w:ascii="Arial" w:hAnsi="Arial" w:cs="Arial"/>
          <w:sz w:val="24"/>
          <w:szCs w:val="24"/>
        </w:rPr>
      </w:pPr>
      <w:r w:rsidRPr="00CC1461">
        <w:rPr>
          <w:rStyle w:val="FontStyle104"/>
          <w:rFonts w:ascii="Arial" w:hAnsi="Arial" w:cs="Arial"/>
          <w:sz w:val="24"/>
          <w:szCs w:val="24"/>
        </w:rPr>
        <w:t>Fréquemment</w:t>
      </w:r>
    </w:p>
    <w:p w14:paraId="0A63D274" w14:textId="77777777" w:rsidR="0014705B" w:rsidRPr="00CC1461" w:rsidRDefault="0014705B" w:rsidP="0014705B">
      <w:pPr>
        <w:pStyle w:val="Titre3"/>
        <w:spacing w:after="120"/>
        <w:rPr>
          <w:sz w:val="25"/>
          <w:szCs w:val="25"/>
          <w:lang w:val="fr-CA"/>
        </w:rPr>
      </w:pPr>
    </w:p>
    <w:p w14:paraId="328D5461" w14:textId="77777777" w:rsidR="0014705B" w:rsidRPr="00CC1461" w:rsidRDefault="0014705B" w:rsidP="0014705B">
      <w:pPr>
        <w:pStyle w:val="Titre3"/>
        <w:spacing w:after="120"/>
        <w:rPr>
          <w:sz w:val="25"/>
          <w:szCs w:val="25"/>
          <w:lang w:val="fr-CA"/>
        </w:rPr>
      </w:pPr>
      <w:r w:rsidRPr="00CC1461">
        <w:rPr>
          <w:bCs w:val="0"/>
          <w:smallCaps/>
          <w:szCs w:val="28"/>
          <w:shd w:val="clear" w:color="auto" w:fill="D9D9D9" w:themeFill="background1" w:themeFillShade="D9"/>
          <w:lang w:val="fr-CA"/>
        </w:rPr>
        <w:t>PAQ- UC13 : Effectuer un téléchargement</w:t>
      </w:r>
    </w:p>
    <w:p w14:paraId="72EAD577" w14:textId="77777777" w:rsidR="0014705B" w:rsidRPr="00CC1461" w:rsidRDefault="0014705B" w:rsidP="0014705B">
      <w:pPr>
        <w:pStyle w:val="Style35"/>
        <w:widowControl/>
        <w:tabs>
          <w:tab w:val="left" w:pos="1290"/>
        </w:tabs>
        <w:rPr>
          <w:rStyle w:val="FontStyle98"/>
          <w:rFonts w:ascii="Arial" w:hAnsi="Arial" w:cs="Arial"/>
          <w:sz w:val="24"/>
          <w:szCs w:val="24"/>
          <w:lang w:val="fr-CA"/>
        </w:rPr>
      </w:pPr>
      <w:r w:rsidRPr="00CC1461">
        <w:rPr>
          <w:rStyle w:val="FontStyle98"/>
          <w:rFonts w:ascii="Arial" w:hAnsi="Arial" w:cs="Arial"/>
          <w:sz w:val="24"/>
          <w:szCs w:val="24"/>
          <w:lang w:val="fr-CA"/>
        </w:rPr>
        <w:t>Niveau</w:t>
      </w:r>
      <w:r w:rsidRPr="00CC1461">
        <w:rPr>
          <w:rStyle w:val="FontStyle98"/>
          <w:rFonts w:ascii="Arial" w:hAnsi="Arial" w:cs="Arial"/>
          <w:sz w:val="24"/>
          <w:szCs w:val="24"/>
          <w:lang w:val="fr-CA"/>
        </w:rPr>
        <w:tab/>
      </w:r>
    </w:p>
    <w:p w14:paraId="360C3A54" w14:textId="77777777" w:rsidR="0014705B" w:rsidRPr="00CC1461" w:rsidRDefault="0014705B" w:rsidP="0014705B">
      <w:pPr>
        <w:pStyle w:val="Style68"/>
        <w:widowControl/>
        <w:spacing w:before="5"/>
        <w:ind w:right="7296"/>
        <w:rPr>
          <w:rStyle w:val="FontStyle104"/>
          <w:rFonts w:ascii="Arial" w:hAnsi="Arial" w:cs="Arial"/>
          <w:sz w:val="24"/>
          <w:szCs w:val="24"/>
          <w:lang w:val="fr-CA"/>
        </w:rPr>
      </w:pPr>
      <w:r w:rsidRPr="00CC1461">
        <w:rPr>
          <w:rStyle w:val="FontStyle104"/>
          <w:rFonts w:ascii="Arial" w:hAnsi="Arial" w:cs="Arial"/>
          <w:sz w:val="24"/>
          <w:szCs w:val="24"/>
          <w:lang w:val="fr-CA"/>
        </w:rPr>
        <w:t xml:space="preserve">But de l'utilisateur </w:t>
      </w:r>
    </w:p>
    <w:p w14:paraId="0E268B59" w14:textId="77777777" w:rsidR="0014705B" w:rsidRPr="00CC1461" w:rsidRDefault="0014705B" w:rsidP="0014705B">
      <w:pPr>
        <w:pStyle w:val="Style35"/>
        <w:widowControl/>
        <w:tabs>
          <w:tab w:val="left" w:pos="1290"/>
        </w:tabs>
        <w:rPr>
          <w:rStyle w:val="FontStyle98"/>
          <w:rFonts w:ascii="Arial" w:hAnsi="Arial" w:cs="Arial"/>
          <w:sz w:val="24"/>
          <w:szCs w:val="24"/>
          <w:lang w:val="fr-CA"/>
        </w:rPr>
      </w:pPr>
    </w:p>
    <w:p w14:paraId="77BC9F35" w14:textId="77777777" w:rsidR="0014705B" w:rsidRPr="00CC1461" w:rsidRDefault="0014705B" w:rsidP="0014705B">
      <w:pPr>
        <w:rPr>
          <w:rStyle w:val="FontStyle98"/>
          <w:rFonts w:ascii="Arial" w:hAnsi="Arial" w:cs="Arial"/>
          <w:sz w:val="24"/>
          <w:szCs w:val="24"/>
        </w:rPr>
      </w:pPr>
      <w:r w:rsidRPr="00CC1461">
        <w:rPr>
          <w:rStyle w:val="FontStyle98"/>
          <w:rFonts w:ascii="Arial" w:hAnsi="Arial" w:cs="Arial"/>
          <w:sz w:val="24"/>
          <w:szCs w:val="24"/>
        </w:rPr>
        <w:t xml:space="preserve">Acteurs principaux </w:t>
      </w:r>
    </w:p>
    <w:p w14:paraId="1A34B835" w14:textId="77777777" w:rsidR="0014705B" w:rsidRPr="00CC1461" w:rsidRDefault="0014705B" w:rsidP="0014705B">
      <w:pPr>
        <w:pStyle w:val="Style68"/>
        <w:widowControl/>
        <w:spacing w:before="5"/>
        <w:ind w:right="33"/>
        <w:rPr>
          <w:rStyle w:val="FontStyle104"/>
          <w:rFonts w:ascii="Arial" w:hAnsi="Arial" w:cs="Arial"/>
          <w:bCs/>
          <w:sz w:val="24"/>
          <w:szCs w:val="24"/>
          <w:lang w:val="fr-CA"/>
        </w:rPr>
      </w:pPr>
      <w:r w:rsidRPr="00CC1461">
        <w:rPr>
          <w:rStyle w:val="FontStyle104"/>
          <w:rFonts w:ascii="Arial" w:hAnsi="Arial" w:cs="Arial"/>
          <w:bCs/>
          <w:sz w:val="24"/>
          <w:szCs w:val="24"/>
          <w:lang w:val="fr-CA"/>
        </w:rPr>
        <w:t>Membre</w:t>
      </w:r>
    </w:p>
    <w:p w14:paraId="499BF86B" w14:textId="77777777" w:rsidR="00F6013A" w:rsidRPr="00CC1461" w:rsidRDefault="00F6013A" w:rsidP="0014705B">
      <w:pPr>
        <w:pStyle w:val="Style35"/>
        <w:widowControl/>
        <w:rPr>
          <w:rStyle w:val="FontStyle98"/>
          <w:rFonts w:ascii="Arial" w:hAnsi="Arial" w:cs="Arial"/>
          <w:sz w:val="24"/>
          <w:szCs w:val="24"/>
          <w:lang w:val="fr-CA"/>
        </w:rPr>
      </w:pPr>
    </w:p>
    <w:p w14:paraId="487F2C24" w14:textId="77777777" w:rsidR="0014705B" w:rsidRPr="00CC1461" w:rsidRDefault="0014705B" w:rsidP="0014705B">
      <w:pPr>
        <w:pStyle w:val="Style35"/>
        <w:widowControl/>
        <w:rPr>
          <w:rStyle w:val="FontStyle98"/>
          <w:rFonts w:ascii="Arial" w:hAnsi="Arial" w:cs="Arial"/>
          <w:sz w:val="24"/>
          <w:szCs w:val="24"/>
          <w:lang w:val="fr-CA"/>
        </w:rPr>
      </w:pPr>
      <w:r w:rsidRPr="00CC1461">
        <w:rPr>
          <w:rStyle w:val="FontStyle98"/>
          <w:rFonts w:ascii="Arial" w:hAnsi="Arial" w:cs="Arial"/>
          <w:sz w:val="24"/>
          <w:szCs w:val="24"/>
          <w:lang w:val="fr-CA"/>
        </w:rPr>
        <w:t>Pré-conditions</w:t>
      </w:r>
    </w:p>
    <w:p w14:paraId="51CD3DEA" w14:textId="77777777" w:rsidR="0014705B" w:rsidRPr="00CC1461" w:rsidRDefault="0014705B" w:rsidP="0014705B">
      <w:pPr>
        <w:pStyle w:val="Style23"/>
        <w:widowControl/>
        <w:spacing w:before="144" w:line="240" w:lineRule="auto"/>
        <w:jc w:val="left"/>
        <w:rPr>
          <w:rStyle w:val="FontStyle98"/>
          <w:rFonts w:ascii="Arial" w:hAnsi="Arial" w:cs="Arial"/>
          <w:b w:val="0"/>
          <w:bCs w:val="0"/>
          <w:i/>
          <w:sz w:val="24"/>
          <w:szCs w:val="24"/>
          <w:lang w:val="fr-CA"/>
        </w:rPr>
      </w:pPr>
      <w:r w:rsidRPr="00CC1461">
        <w:rPr>
          <w:rStyle w:val="FontStyle98"/>
          <w:rFonts w:ascii="Arial" w:hAnsi="Arial" w:cs="Arial"/>
          <w:b w:val="0"/>
          <w:sz w:val="24"/>
          <w:szCs w:val="24"/>
          <w:lang w:val="fr-CA"/>
        </w:rPr>
        <w:t>Être inscrit sur le site  « </w:t>
      </w:r>
      <w:r w:rsidRPr="00CC1461">
        <w:rPr>
          <w:rStyle w:val="FontStyle98"/>
          <w:rFonts w:ascii="Arial" w:eastAsia="Times New Roman" w:hAnsi="Arial" w:cs="Arial"/>
          <w:b w:val="0"/>
          <w:i/>
          <w:sz w:val="24"/>
          <w:szCs w:val="24"/>
          <w:lang w:val="fr-CA"/>
        </w:rPr>
        <w:t>ProdAgriviQ</w:t>
      </w:r>
      <w:r w:rsidRPr="00CC1461">
        <w:rPr>
          <w:rStyle w:val="FontStyle98"/>
          <w:rFonts w:ascii="Arial" w:hAnsi="Arial" w:cs="Arial"/>
          <w:b w:val="0"/>
          <w:i/>
          <w:sz w:val="24"/>
          <w:szCs w:val="24"/>
          <w:lang w:val="fr-CA"/>
        </w:rPr>
        <w:t> ».</w:t>
      </w:r>
    </w:p>
    <w:p w14:paraId="49CD15DF" w14:textId="77777777" w:rsidR="0014705B" w:rsidRPr="00CC1461" w:rsidRDefault="0014705B" w:rsidP="0014705B">
      <w:pPr>
        <w:pStyle w:val="Style35"/>
        <w:widowControl/>
        <w:rPr>
          <w:rStyle w:val="FontStyle98"/>
          <w:rFonts w:ascii="Arial" w:hAnsi="Arial" w:cs="Arial"/>
          <w:b w:val="0"/>
          <w:bCs w:val="0"/>
          <w:sz w:val="24"/>
          <w:szCs w:val="24"/>
          <w:lang w:val="fr-CA"/>
        </w:rPr>
      </w:pPr>
      <w:r w:rsidRPr="00CC1461">
        <w:rPr>
          <w:rStyle w:val="FontStyle98"/>
          <w:rFonts w:ascii="Arial" w:hAnsi="Arial" w:cs="Arial"/>
          <w:b w:val="0"/>
          <w:sz w:val="24"/>
          <w:szCs w:val="24"/>
          <w:lang w:val="fr-CA"/>
        </w:rPr>
        <w:t>Le Partenaire est connecté au site « </w:t>
      </w:r>
      <w:r w:rsidRPr="00CC1461">
        <w:rPr>
          <w:rStyle w:val="FontStyle98"/>
          <w:rFonts w:ascii="Arial" w:eastAsia="Times New Roman" w:hAnsi="Arial" w:cs="Arial"/>
          <w:b w:val="0"/>
          <w:i/>
          <w:sz w:val="24"/>
          <w:szCs w:val="24"/>
          <w:lang w:val="fr-CA"/>
        </w:rPr>
        <w:t>ProdAgriviQ</w:t>
      </w:r>
      <w:r w:rsidRPr="00CC1461">
        <w:rPr>
          <w:rStyle w:val="FontStyle98"/>
          <w:rFonts w:ascii="Arial" w:hAnsi="Arial" w:cs="Arial"/>
          <w:b w:val="0"/>
          <w:i/>
          <w:sz w:val="24"/>
          <w:szCs w:val="24"/>
          <w:lang w:val="fr-CA"/>
        </w:rPr>
        <w:t> ».</w:t>
      </w:r>
    </w:p>
    <w:p w14:paraId="5BCCDA03" w14:textId="77777777" w:rsidR="0014705B" w:rsidRPr="00CC1461" w:rsidRDefault="0014705B" w:rsidP="0014705B">
      <w:pPr>
        <w:pStyle w:val="Style35"/>
        <w:widowControl/>
        <w:rPr>
          <w:rStyle w:val="FontStyle98"/>
          <w:rFonts w:ascii="Arial" w:hAnsi="Arial" w:cs="Arial"/>
          <w:b w:val="0"/>
          <w:sz w:val="24"/>
          <w:szCs w:val="24"/>
          <w:lang w:val="fr-CA"/>
        </w:rPr>
      </w:pPr>
    </w:p>
    <w:p w14:paraId="5CD4824D" w14:textId="77777777" w:rsidR="0014705B" w:rsidRPr="00CC1461" w:rsidRDefault="0014705B" w:rsidP="0014705B">
      <w:pPr>
        <w:pStyle w:val="Style35"/>
        <w:widowControl/>
        <w:rPr>
          <w:rStyle w:val="FontStyle98"/>
          <w:rFonts w:ascii="Arial" w:hAnsi="Arial" w:cs="Arial"/>
          <w:sz w:val="24"/>
          <w:szCs w:val="24"/>
          <w:lang w:val="fr-CA"/>
        </w:rPr>
      </w:pPr>
      <w:r w:rsidRPr="00CC1461">
        <w:rPr>
          <w:rStyle w:val="FontStyle98"/>
          <w:rFonts w:ascii="Arial" w:hAnsi="Arial" w:cs="Arial"/>
          <w:sz w:val="24"/>
          <w:szCs w:val="24"/>
          <w:lang w:val="fr-CA"/>
        </w:rPr>
        <w:t>Post-conditions</w:t>
      </w:r>
    </w:p>
    <w:p w14:paraId="5F979C50" w14:textId="77777777" w:rsidR="0014705B" w:rsidRPr="00CC1461" w:rsidRDefault="0014705B" w:rsidP="0014705B">
      <w:pPr>
        <w:pStyle w:val="Style23"/>
        <w:widowControl/>
        <w:spacing w:before="144" w:line="240" w:lineRule="auto"/>
        <w:jc w:val="left"/>
        <w:rPr>
          <w:rStyle w:val="FontStyle104"/>
          <w:rFonts w:ascii="Arial" w:hAnsi="Arial" w:cs="Arial"/>
          <w:bCs/>
          <w:sz w:val="24"/>
          <w:szCs w:val="24"/>
          <w:lang w:val="fr-CA"/>
        </w:rPr>
      </w:pPr>
      <w:r w:rsidRPr="00CC1461">
        <w:rPr>
          <w:rStyle w:val="FontStyle104"/>
          <w:rFonts w:ascii="Arial" w:hAnsi="Arial" w:cs="Arial"/>
          <w:bCs/>
          <w:sz w:val="24"/>
          <w:szCs w:val="24"/>
          <w:lang w:val="fr-CA"/>
        </w:rPr>
        <w:t>Aucune</w:t>
      </w:r>
    </w:p>
    <w:p w14:paraId="565488D2" w14:textId="77777777" w:rsidR="0014705B" w:rsidRPr="00CC1461" w:rsidRDefault="0014705B" w:rsidP="0014705B">
      <w:pPr>
        <w:pStyle w:val="Style68"/>
        <w:widowControl/>
        <w:spacing w:line="240" w:lineRule="auto"/>
        <w:ind w:right="6912"/>
        <w:rPr>
          <w:rStyle w:val="FontStyle98"/>
          <w:rFonts w:ascii="Arial" w:hAnsi="Arial" w:cs="Arial"/>
          <w:sz w:val="24"/>
          <w:szCs w:val="24"/>
          <w:lang w:val="fr-CA"/>
        </w:rPr>
      </w:pPr>
    </w:p>
    <w:p w14:paraId="0411BF61" w14:textId="77777777" w:rsidR="0014705B" w:rsidRPr="00CC1461" w:rsidRDefault="0014705B" w:rsidP="0014705B">
      <w:pPr>
        <w:pStyle w:val="Style68"/>
        <w:widowControl/>
        <w:spacing w:line="240" w:lineRule="auto"/>
        <w:ind w:right="6912"/>
        <w:rPr>
          <w:rStyle w:val="FontStyle98"/>
          <w:rFonts w:ascii="Arial" w:hAnsi="Arial" w:cs="Arial"/>
          <w:sz w:val="24"/>
          <w:szCs w:val="24"/>
          <w:lang w:val="fr-CA"/>
        </w:rPr>
      </w:pPr>
      <w:r w:rsidRPr="00CC1461">
        <w:rPr>
          <w:rStyle w:val="FontStyle98"/>
          <w:rFonts w:ascii="Arial" w:hAnsi="Arial" w:cs="Arial"/>
          <w:sz w:val="24"/>
          <w:szCs w:val="24"/>
          <w:lang w:val="fr-CA"/>
        </w:rPr>
        <w:t>Scénario principal</w:t>
      </w:r>
    </w:p>
    <w:p w14:paraId="37E78C9C" w14:textId="77777777" w:rsidR="0014705B" w:rsidRPr="00CC1461" w:rsidRDefault="0014705B" w:rsidP="0014705B">
      <w:pPr>
        <w:pStyle w:val="Style23"/>
        <w:widowControl/>
        <w:numPr>
          <w:ilvl w:val="0"/>
          <w:numId w:val="22"/>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 xml:space="preserve">Le membre clique sur le lien télécharger des données; </w:t>
      </w:r>
    </w:p>
    <w:p w14:paraId="490A0221" w14:textId="77777777" w:rsidR="0014705B" w:rsidRPr="00CC1461" w:rsidRDefault="0014705B" w:rsidP="0014705B">
      <w:pPr>
        <w:pStyle w:val="Style23"/>
        <w:widowControl/>
        <w:numPr>
          <w:ilvl w:val="0"/>
          <w:numId w:val="22"/>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Le système affiche la page de téléchargement des données;</w:t>
      </w:r>
    </w:p>
    <w:p w14:paraId="20009471" w14:textId="77777777" w:rsidR="0014705B" w:rsidRPr="00CC1461" w:rsidRDefault="0014705B" w:rsidP="0014705B">
      <w:pPr>
        <w:pStyle w:val="Style23"/>
        <w:widowControl/>
        <w:numPr>
          <w:ilvl w:val="0"/>
          <w:numId w:val="22"/>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lastRenderedPageBreak/>
        <w:t xml:space="preserve">Le membre sélectionne le format, la période et l’ensemble des les champs à télécharger parmi les attributs </w:t>
      </w:r>
      <w:r w:rsidRPr="00CC1461">
        <w:rPr>
          <w:rStyle w:val="FontStyle98"/>
          <w:rFonts w:ascii="Arial" w:hAnsi="Arial" w:cs="Arial"/>
          <w:b w:val="0"/>
          <w:sz w:val="24"/>
          <w:szCs w:val="24"/>
          <w:lang w:val="fr-CA"/>
        </w:rPr>
        <w:t>Nom PA, Nom courant, Nom local, Nom scientifique, Variété, Saison, Quantité récoltée, Fermier, Région.</w:t>
      </w:r>
    </w:p>
    <w:p w14:paraId="514B6E78" w14:textId="77777777" w:rsidR="0014705B" w:rsidRPr="00CC1461" w:rsidRDefault="0014705B" w:rsidP="0014705B">
      <w:pPr>
        <w:pStyle w:val="Style23"/>
        <w:widowControl/>
        <w:numPr>
          <w:ilvl w:val="0"/>
          <w:numId w:val="22"/>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 xml:space="preserve">Le membre clique sur le lien télécharger ; </w:t>
      </w:r>
    </w:p>
    <w:p w14:paraId="55D9CD01" w14:textId="77777777" w:rsidR="0014705B" w:rsidRPr="00CC1461" w:rsidRDefault="0014705B" w:rsidP="0014705B">
      <w:pPr>
        <w:pStyle w:val="Style23"/>
        <w:widowControl/>
        <w:numPr>
          <w:ilvl w:val="0"/>
          <w:numId w:val="22"/>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Le système affiche la fenêtre de saisi de la raison du téléchargement</w:t>
      </w:r>
    </w:p>
    <w:p w14:paraId="1F9A9048" w14:textId="77777777" w:rsidR="0014705B" w:rsidRPr="00CC1461" w:rsidRDefault="0014705B" w:rsidP="0014705B">
      <w:pPr>
        <w:pStyle w:val="Style23"/>
        <w:widowControl/>
        <w:numPr>
          <w:ilvl w:val="0"/>
          <w:numId w:val="22"/>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 xml:space="preserve">Le membre saisi et valide la raison du téléchargement </w:t>
      </w:r>
    </w:p>
    <w:p w14:paraId="079DE9BC" w14:textId="77777777" w:rsidR="0014705B" w:rsidRPr="00CC1461" w:rsidRDefault="0014705B" w:rsidP="0014705B">
      <w:pPr>
        <w:pStyle w:val="Style23"/>
        <w:widowControl/>
        <w:numPr>
          <w:ilvl w:val="0"/>
          <w:numId w:val="22"/>
        </w:numPr>
        <w:spacing w:before="144" w:line="240" w:lineRule="auto"/>
        <w:jc w:val="left"/>
        <w:rPr>
          <w:rStyle w:val="FontStyle98"/>
          <w:rFonts w:ascii="Arial" w:hAnsi="Arial" w:cs="Arial"/>
          <w:b w:val="0"/>
          <w:bCs w:val="0"/>
          <w:sz w:val="24"/>
          <w:szCs w:val="24"/>
          <w:lang w:val="fr-CA"/>
        </w:rPr>
      </w:pPr>
      <w:r w:rsidRPr="00CC1461">
        <w:rPr>
          <w:rStyle w:val="FontStyle104"/>
          <w:rFonts w:ascii="Arial" w:hAnsi="Arial" w:cs="Arial"/>
          <w:sz w:val="24"/>
          <w:szCs w:val="24"/>
          <w:lang w:val="fr-CA"/>
        </w:rPr>
        <w:t xml:space="preserve">Le </w:t>
      </w:r>
      <w:r w:rsidRPr="00CC1461">
        <w:rPr>
          <w:rStyle w:val="FontStyle98"/>
          <w:rFonts w:ascii="Arial" w:hAnsi="Arial" w:cs="Arial"/>
          <w:b w:val="0"/>
          <w:sz w:val="24"/>
          <w:szCs w:val="24"/>
          <w:lang w:val="fr-CA"/>
        </w:rPr>
        <w:t xml:space="preserve">système recherche les informations sollicitées </w:t>
      </w:r>
    </w:p>
    <w:p w14:paraId="501C8107" w14:textId="77777777" w:rsidR="0014705B" w:rsidRPr="00CC1461" w:rsidRDefault="0014705B" w:rsidP="0014705B">
      <w:pPr>
        <w:pStyle w:val="Style23"/>
        <w:widowControl/>
        <w:numPr>
          <w:ilvl w:val="0"/>
          <w:numId w:val="22"/>
        </w:numPr>
        <w:spacing w:before="144" w:line="240" w:lineRule="auto"/>
        <w:jc w:val="left"/>
        <w:rPr>
          <w:rStyle w:val="FontStyle98"/>
          <w:rFonts w:ascii="Arial" w:hAnsi="Arial" w:cs="Arial"/>
          <w:b w:val="0"/>
          <w:bCs w:val="0"/>
          <w:sz w:val="24"/>
          <w:szCs w:val="24"/>
          <w:lang w:val="fr-CA"/>
        </w:rPr>
      </w:pPr>
      <w:r w:rsidRPr="00CC1461">
        <w:rPr>
          <w:rStyle w:val="FontStyle98"/>
          <w:rFonts w:ascii="Arial" w:hAnsi="Arial" w:cs="Arial"/>
          <w:b w:val="0"/>
          <w:sz w:val="24"/>
          <w:szCs w:val="24"/>
          <w:lang w:val="fr-CA"/>
        </w:rPr>
        <w:t xml:space="preserve">Le système met à jour l’historique du téléchargement (date, type de donnée, date de début, date de fin)  et affiches la fenêtre de téléchargement du fichier.  </w:t>
      </w:r>
    </w:p>
    <w:p w14:paraId="708EB811" w14:textId="77777777" w:rsidR="0014705B" w:rsidRPr="00CC1461" w:rsidRDefault="0014705B" w:rsidP="0014705B">
      <w:pPr>
        <w:pStyle w:val="Style23"/>
        <w:widowControl/>
        <w:numPr>
          <w:ilvl w:val="0"/>
          <w:numId w:val="22"/>
        </w:numPr>
        <w:spacing w:before="144" w:line="240" w:lineRule="auto"/>
        <w:jc w:val="left"/>
        <w:rPr>
          <w:rStyle w:val="FontStyle98"/>
          <w:rFonts w:ascii="Arial" w:hAnsi="Arial" w:cs="Arial"/>
          <w:b w:val="0"/>
          <w:bCs w:val="0"/>
          <w:sz w:val="24"/>
          <w:szCs w:val="24"/>
          <w:lang w:val="fr-CA"/>
        </w:rPr>
      </w:pPr>
      <w:r w:rsidRPr="00CC1461">
        <w:rPr>
          <w:rStyle w:val="FontStyle98"/>
          <w:rFonts w:ascii="Arial" w:hAnsi="Arial" w:cs="Arial"/>
          <w:b w:val="0"/>
          <w:sz w:val="24"/>
          <w:szCs w:val="24"/>
          <w:lang w:val="fr-CA"/>
        </w:rPr>
        <w:t>Le membre sélectionne soit l’option de téléchargement (« Ouvrir avec » ou « Enregistrer le fichier »)</w:t>
      </w:r>
    </w:p>
    <w:p w14:paraId="2E384BCE" w14:textId="77777777" w:rsidR="0014705B" w:rsidRPr="00CC1461" w:rsidRDefault="0014705B" w:rsidP="0014705B">
      <w:pPr>
        <w:pStyle w:val="Style23"/>
        <w:widowControl/>
        <w:numPr>
          <w:ilvl w:val="0"/>
          <w:numId w:val="22"/>
        </w:numPr>
        <w:spacing w:before="144" w:line="240" w:lineRule="auto"/>
        <w:jc w:val="left"/>
        <w:rPr>
          <w:rStyle w:val="FontStyle98"/>
          <w:rFonts w:ascii="Arial" w:hAnsi="Arial" w:cs="Arial"/>
          <w:b w:val="0"/>
          <w:bCs w:val="0"/>
          <w:sz w:val="24"/>
          <w:szCs w:val="24"/>
          <w:lang w:val="fr-CA"/>
        </w:rPr>
      </w:pPr>
      <w:r w:rsidRPr="00CC1461">
        <w:rPr>
          <w:rStyle w:val="FontStyle98"/>
          <w:rFonts w:ascii="Arial" w:hAnsi="Arial" w:cs="Arial"/>
          <w:b w:val="0"/>
          <w:sz w:val="24"/>
          <w:szCs w:val="24"/>
          <w:lang w:val="fr-CA"/>
        </w:rPr>
        <w:t xml:space="preserve">Le membre valide le téléchargement. </w:t>
      </w:r>
    </w:p>
    <w:p w14:paraId="40C0D967" w14:textId="77777777" w:rsidR="0014705B" w:rsidRPr="00CC1461" w:rsidRDefault="0014705B" w:rsidP="0014705B">
      <w:pPr>
        <w:pStyle w:val="Style23"/>
        <w:widowControl/>
        <w:spacing w:before="144" w:line="240" w:lineRule="auto"/>
        <w:jc w:val="left"/>
        <w:rPr>
          <w:rStyle w:val="FontStyle104"/>
          <w:rFonts w:ascii="Arial" w:hAnsi="Arial" w:cs="Arial"/>
          <w:sz w:val="24"/>
          <w:szCs w:val="24"/>
          <w:lang w:val="fr-CA"/>
        </w:rPr>
      </w:pPr>
    </w:p>
    <w:p w14:paraId="41612DC4" w14:textId="77777777" w:rsidR="0014705B" w:rsidRPr="00CC1461" w:rsidRDefault="0014705B" w:rsidP="0014705B">
      <w:pPr>
        <w:pStyle w:val="Style62"/>
        <w:widowControl/>
        <w:tabs>
          <w:tab w:val="left" w:pos="1138"/>
        </w:tabs>
        <w:spacing w:line="240" w:lineRule="auto"/>
        <w:ind w:firstLine="0"/>
        <w:rPr>
          <w:rStyle w:val="FontStyle98"/>
          <w:rFonts w:ascii="Arial" w:hAnsi="Arial" w:cs="Arial"/>
          <w:sz w:val="24"/>
          <w:szCs w:val="24"/>
          <w:lang w:val="fr-CA"/>
        </w:rPr>
      </w:pPr>
      <w:r w:rsidRPr="00CC1461">
        <w:rPr>
          <w:rStyle w:val="FontStyle98"/>
          <w:rFonts w:ascii="Arial" w:hAnsi="Arial" w:cs="Arial"/>
          <w:sz w:val="24"/>
          <w:szCs w:val="24"/>
          <w:lang w:val="fr-CA"/>
        </w:rPr>
        <w:t>Scénarios alternatifs</w:t>
      </w:r>
    </w:p>
    <w:p w14:paraId="4825A0E1" w14:textId="77777777" w:rsidR="0014705B" w:rsidRPr="00CC1461" w:rsidRDefault="0014705B" w:rsidP="0014705B">
      <w:pPr>
        <w:pStyle w:val="Style23"/>
        <w:widowControl/>
        <w:spacing w:before="144" w:line="240" w:lineRule="auto"/>
        <w:jc w:val="left"/>
        <w:rPr>
          <w:rStyle w:val="FontStyle98"/>
          <w:rFonts w:ascii="Arial" w:hAnsi="Arial" w:cs="Arial"/>
          <w:b w:val="0"/>
          <w:bCs w:val="0"/>
          <w:sz w:val="24"/>
          <w:szCs w:val="24"/>
          <w:lang w:val="fr-CA"/>
        </w:rPr>
      </w:pPr>
      <w:r w:rsidRPr="00CC1461">
        <w:rPr>
          <w:rStyle w:val="FontStyle98"/>
          <w:rFonts w:ascii="Arial" w:hAnsi="Arial" w:cs="Arial"/>
          <w:sz w:val="24"/>
          <w:szCs w:val="24"/>
          <w:lang w:val="fr-CA"/>
        </w:rPr>
        <w:t>6. a Le membre annule la raison du téléchargement ;</w:t>
      </w:r>
    </w:p>
    <w:p w14:paraId="6699A80F" w14:textId="77777777" w:rsidR="0014705B" w:rsidRPr="00CC1461" w:rsidRDefault="0014705B" w:rsidP="0014705B">
      <w:pPr>
        <w:pStyle w:val="Style23"/>
        <w:widowControl/>
        <w:numPr>
          <w:ilvl w:val="0"/>
          <w:numId w:val="23"/>
        </w:numPr>
        <w:spacing w:before="144" w:line="240" w:lineRule="auto"/>
        <w:jc w:val="left"/>
        <w:rPr>
          <w:rStyle w:val="FontStyle98"/>
          <w:rFonts w:ascii="Arial" w:hAnsi="Arial" w:cs="Arial"/>
          <w:b w:val="0"/>
          <w:bCs w:val="0"/>
          <w:sz w:val="24"/>
          <w:szCs w:val="24"/>
          <w:lang w:val="fr-CA"/>
        </w:rPr>
      </w:pPr>
      <w:r w:rsidRPr="00CC1461">
        <w:rPr>
          <w:rStyle w:val="FontStyle104"/>
          <w:rFonts w:ascii="Arial" w:hAnsi="Arial" w:cs="Arial"/>
          <w:sz w:val="24"/>
          <w:szCs w:val="24"/>
          <w:lang w:val="fr-CA"/>
        </w:rPr>
        <w:t xml:space="preserve">Le système annule le  </w:t>
      </w:r>
      <w:r w:rsidRPr="00CC1461">
        <w:rPr>
          <w:rStyle w:val="FontStyle98"/>
          <w:rFonts w:ascii="Arial" w:hAnsi="Arial" w:cs="Arial"/>
          <w:sz w:val="24"/>
          <w:szCs w:val="24"/>
          <w:lang w:val="fr-CA"/>
        </w:rPr>
        <w:t>téléchargement ;</w:t>
      </w:r>
    </w:p>
    <w:p w14:paraId="2FD13CDD" w14:textId="77777777" w:rsidR="0014705B" w:rsidRPr="00CC1461" w:rsidRDefault="0014705B" w:rsidP="0014705B">
      <w:pPr>
        <w:pStyle w:val="Style23"/>
        <w:widowControl/>
        <w:numPr>
          <w:ilvl w:val="0"/>
          <w:numId w:val="23"/>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 xml:space="preserve"> Retour à l’étape 2. </w:t>
      </w:r>
    </w:p>
    <w:p w14:paraId="0918B5F7" w14:textId="77777777" w:rsidR="0014705B" w:rsidRPr="00CC1461" w:rsidRDefault="0014705B" w:rsidP="0014705B">
      <w:pPr>
        <w:pStyle w:val="Style62"/>
        <w:widowControl/>
        <w:tabs>
          <w:tab w:val="left" w:pos="1138"/>
        </w:tabs>
        <w:spacing w:line="240" w:lineRule="auto"/>
        <w:ind w:firstLine="0"/>
        <w:rPr>
          <w:rStyle w:val="FontStyle98"/>
          <w:rFonts w:ascii="Arial" w:hAnsi="Arial" w:cs="Arial"/>
          <w:sz w:val="24"/>
          <w:szCs w:val="24"/>
          <w:lang w:val="fr-CA"/>
        </w:rPr>
      </w:pPr>
    </w:p>
    <w:p w14:paraId="140989BE" w14:textId="77777777" w:rsidR="0014705B" w:rsidRPr="00CC1461" w:rsidRDefault="0014705B" w:rsidP="0014705B">
      <w:pPr>
        <w:pStyle w:val="Style23"/>
        <w:widowControl/>
        <w:spacing w:before="144" w:line="240" w:lineRule="auto"/>
        <w:jc w:val="left"/>
        <w:rPr>
          <w:rStyle w:val="FontStyle98"/>
          <w:rFonts w:ascii="Arial" w:hAnsi="Arial" w:cs="Arial"/>
          <w:b w:val="0"/>
          <w:bCs w:val="0"/>
          <w:sz w:val="24"/>
          <w:szCs w:val="24"/>
          <w:lang w:val="fr-CA"/>
        </w:rPr>
      </w:pPr>
      <w:r w:rsidRPr="00CC1461">
        <w:rPr>
          <w:rStyle w:val="FontStyle98"/>
          <w:rFonts w:ascii="Arial" w:hAnsi="Arial" w:cs="Arial"/>
          <w:sz w:val="24"/>
          <w:szCs w:val="24"/>
          <w:lang w:val="fr-CA"/>
        </w:rPr>
        <w:t>7. a Le système ne trouve aucune information  correspondant aux données sélectionnée ;</w:t>
      </w:r>
    </w:p>
    <w:p w14:paraId="4CF5FCAA" w14:textId="77777777" w:rsidR="0014705B" w:rsidRPr="00CC1461" w:rsidRDefault="0014705B" w:rsidP="0014705B">
      <w:pPr>
        <w:pStyle w:val="Style23"/>
        <w:widowControl/>
        <w:numPr>
          <w:ilvl w:val="0"/>
          <w:numId w:val="23"/>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Le système affiche le message « Aucune information trouvée».</w:t>
      </w:r>
    </w:p>
    <w:p w14:paraId="13EAD9E8" w14:textId="77777777" w:rsidR="0014705B" w:rsidRPr="00CC1461" w:rsidRDefault="0014705B" w:rsidP="0014705B">
      <w:pPr>
        <w:pStyle w:val="Style23"/>
        <w:widowControl/>
        <w:numPr>
          <w:ilvl w:val="0"/>
          <w:numId w:val="23"/>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 xml:space="preserve">Retour à l’étape 2. </w:t>
      </w:r>
    </w:p>
    <w:p w14:paraId="7391A14F" w14:textId="77777777" w:rsidR="0014705B" w:rsidRPr="00CC1461" w:rsidRDefault="0014705B" w:rsidP="0014705B"/>
    <w:p w14:paraId="34E6522E" w14:textId="77777777" w:rsidR="0014705B" w:rsidRPr="00CC1461" w:rsidRDefault="0014705B" w:rsidP="0014705B"/>
    <w:p w14:paraId="02EB7991" w14:textId="77777777" w:rsidR="0014705B" w:rsidRPr="00CC1461" w:rsidRDefault="0014705B" w:rsidP="0014705B">
      <w:pPr>
        <w:pStyle w:val="Titre3"/>
        <w:spacing w:after="120"/>
        <w:rPr>
          <w:sz w:val="25"/>
          <w:szCs w:val="25"/>
          <w:lang w:val="fr-CA"/>
        </w:rPr>
      </w:pPr>
      <w:r w:rsidRPr="00CC1461">
        <w:rPr>
          <w:bCs w:val="0"/>
          <w:smallCaps/>
          <w:szCs w:val="28"/>
          <w:shd w:val="clear" w:color="auto" w:fill="D9D9D9" w:themeFill="background1" w:themeFillShade="D9"/>
          <w:lang w:val="fr-CA"/>
        </w:rPr>
        <w:t>PAQ- UC14 : Poster une annonce publicitaire</w:t>
      </w:r>
    </w:p>
    <w:p w14:paraId="1EA374C3" w14:textId="77777777" w:rsidR="0014705B" w:rsidRPr="00CC1461" w:rsidRDefault="0014705B" w:rsidP="0014705B">
      <w:pPr>
        <w:pStyle w:val="Style35"/>
        <w:widowControl/>
        <w:tabs>
          <w:tab w:val="left" w:pos="1290"/>
        </w:tabs>
        <w:rPr>
          <w:rStyle w:val="FontStyle98"/>
          <w:rFonts w:ascii="Arial" w:hAnsi="Arial" w:cs="Arial"/>
          <w:sz w:val="24"/>
          <w:szCs w:val="24"/>
          <w:lang w:val="fr-CA"/>
        </w:rPr>
      </w:pPr>
      <w:r w:rsidRPr="00CC1461">
        <w:rPr>
          <w:rStyle w:val="FontStyle98"/>
          <w:rFonts w:ascii="Arial" w:hAnsi="Arial" w:cs="Arial"/>
          <w:sz w:val="24"/>
          <w:szCs w:val="24"/>
          <w:lang w:val="fr-CA"/>
        </w:rPr>
        <w:t>Niveau</w:t>
      </w:r>
      <w:r w:rsidRPr="00CC1461">
        <w:rPr>
          <w:rStyle w:val="FontStyle98"/>
          <w:rFonts w:ascii="Arial" w:hAnsi="Arial" w:cs="Arial"/>
          <w:sz w:val="24"/>
          <w:szCs w:val="24"/>
          <w:lang w:val="fr-CA"/>
        </w:rPr>
        <w:tab/>
      </w:r>
    </w:p>
    <w:p w14:paraId="7FC32272" w14:textId="77777777" w:rsidR="0014705B" w:rsidRPr="00CC1461" w:rsidRDefault="0014705B" w:rsidP="0014705B">
      <w:pPr>
        <w:pStyle w:val="Style68"/>
        <w:widowControl/>
        <w:spacing w:before="5"/>
        <w:ind w:right="7296"/>
        <w:rPr>
          <w:rStyle w:val="FontStyle104"/>
          <w:rFonts w:ascii="Arial" w:hAnsi="Arial" w:cs="Arial"/>
          <w:sz w:val="24"/>
          <w:szCs w:val="24"/>
          <w:lang w:val="fr-CA"/>
        </w:rPr>
      </w:pPr>
      <w:r w:rsidRPr="00CC1461">
        <w:rPr>
          <w:rStyle w:val="FontStyle104"/>
          <w:rFonts w:ascii="Arial" w:hAnsi="Arial" w:cs="Arial"/>
          <w:sz w:val="24"/>
          <w:szCs w:val="24"/>
          <w:lang w:val="fr-CA"/>
        </w:rPr>
        <w:t xml:space="preserve">But de l'utilisateur </w:t>
      </w:r>
    </w:p>
    <w:p w14:paraId="7C0D7CCD" w14:textId="77777777" w:rsidR="0014705B" w:rsidRPr="00CC1461" w:rsidRDefault="0014705B" w:rsidP="0014705B">
      <w:pPr>
        <w:pStyle w:val="Style35"/>
        <w:widowControl/>
        <w:tabs>
          <w:tab w:val="left" w:pos="1290"/>
        </w:tabs>
        <w:rPr>
          <w:rStyle w:val="FontStyle98"/>
          <w:rFonts w:ascii="Arial" w:hAnsi="Arial" w:cs="Arial"/>
          <w:sz w:val="24"/>
          <w:szCs w:val="24"/>
          <w:lang w:val="fr-CA"/>
        </w:rPr>
      </w:pPr>
    </w:p>
    <w:p w14:paraId="2C79BB63" w14:textId="77777777" w:rsidR="0014705B" w:rsidRPr="00CC1461" w:rsidRDefault="0014705B" w:rsidP="0014705B">
      <w:pPr>
        <w:rPr>
          <w:rStyle w:val="FontStyle98"/>
          <w:rFonts w:ascii="Arial" w:hAnsi="Arial" w:cs="Arial"/>
          <w:sz w:val="24"/>
          <w:szCs w:val="24"/>
        </w:rPr>
      </w:pPr>
      <w:r w:rsidRPr="00CC1461">
        <w:rPr>
          <w:rStyle w:val="FontStyle98"/>
          <w:rFonts w:ascii="Arial" w:hAnsi="Arial" w:cs="Arial"/>
          <w:sz w:val="24"/>
          <w:szCs w:val="24"/>
        </w:rPr>
        <w:t xml:space="preserve">Acteurs principaux </w:t>
      </w:r>
    </w:p>
    <w:p w14:paraId="551682A1" w14:textId="77777777" w:rsidR="0014705B" w:rsidRPr="00CC1461" w:rsidRDefault="0014705B" w:rsidP="0014705B">
      <w:pPr>
        <w:pStyle w:val="Style68"/>
        <w:widowControl/>
        <w:spacing w:before="5"/>
        <w:ind w:right="33"/>
        <w:rPr>
          <w:rStyle w:val="FontStyle104"/>
          <w:rFonts w:ascii="Arial" w:hAnsi="Arial" w:cs="Arial"/>
          <w:sz w:val="24"/>
          <w:szCs w:val="24"/>
          <w:lang w:val="fr-CA"/>
        </w:rPr>
      </w:pPr>
      <w:r w:rsidRPr="00CC1461">
        <w:rPr>
          <w:rStyle w:val="FontStyle104"/>
          <w:rFonts w:ascii="Arial" w:hAnsi="Arial" w:cs="Arial"/>
          <w:bCs/>
          <w:sz w:val="24"/>
          <w:szCs w:val="24"/>
          <w:lang w:val="fr-CA"/>
        </w:rPr>
        <w:t>Fermier</w:t>
      </w:r>
    </w:p>
    <w:p w14:paraId="5B9E4722" w14:textId="77777777" w:rsidR="0014705B" w:rsidRPr="00CC1461" w:rsidRDefault="0014705B" w:rsidP="0014705B">
      <w:pPr>
        <w:pStyle w:val="Style35"/>
        <w:widowControl/>
        <w:rPr>
          <w:rStyle w:val="FontStyle98"/>
          <w:rFonts w:ascii="Arial" w:hAnsi="Arial" w:cs="Arial"/>
          <w:sz w:val="24"/>
          <w:szCs w:val="24"/>
          <w:lang w:val="fr-CA"/>
        </w:rPr>
      </w:pPr>
    </w:p>
    <w:p w14:paraId="621BCBBA" w14:textId="77777777" w:rsidR="0014705B" w:rsidRPr="00CC1461" w:rsidRDefault="0014705B" w:rsidP="0014705B">
      <w:pPr>
        <w:pStyle w:val="Style35"/>
        <w:widowControl/>
        <w:rPr>
          <w:rStyle w:val="FontStyle98"/>
          <w:rFonts w:ascii="Arial" w:hAnsi="Arial" w:cs="Arial"/>
          <w:sz w:val="24"/>
          <w:szCs w:val="24"/>
          <w:lang w:val="fr-CA"/>
        </w:rPr>
      </w:pPr>
      <w:r w:rsidRPr="00CC1461">
        <w:rPr>
          <w:rStyle w:val="FontStyle98"/>
          <w:rFonts w:ascii="Arial" w:hAnsi="Arial" w:cs="Arial"/>
          <w:sz w:val="24"/>
          <w:szCs w:val="24"/>
          <w:lang w:val="fr-CA"/>
        </w:rPr>
        <w:t>Pré-conditions</w:t>
      </w:r>
    </w:p>
    <w:p w14:paraId="5F637962" w14:textId="77777777" w:rsidR="0014705B" w:rsidRPr="00CC1461" w:rsidRDefault="0014705B" w:rsidP="0014705B">
      <w:pPr>
        <w:pStyle w:val="Style23"/>
        <w:widowControl/>
        <w:spacing w:before="144" w:line="240" w:lineRule="auto"/>
        <w:jc w:val="left"/>
        <w:rPr>
          <w:rStyle w:val="FontStyle98"/>
          <w:rFonts w:ascii="Arial" w:hAnsi="Arial" w:cs="Arial"/>
          <w:b w:val="0"/>
          <w:bCs w:val="0"/>
          <w:i/>
          <w:sz w:val="24"/>
          <w:szCs w:val="24"/>
          <w:lang w:val="fr-CA"/>
        </w:rPr>
      </w:pPr>
      <w:r w:rsidRPr="00CC1461">
        <w:rPr>
          <w:rStyle w:val="FontStyle98"/>
          <w:rFonts w:ascii="Arial" w:hAnsi="Arial" w:cs="Arial"/>
          <w:b w:val="0"/>
          <w:sz w:val="24"/>
          <w:szCs w:val="24"/>
          <w:lang w:val="fr-CA"/>
        </w:rPr>
        <w:t>Être inscrit sur le site  « </w:t>
      </w:r>
      <w:r w:rsidRPr="00CC1461">
        <w:rPr>
          <w:rStyle w:val="FontStyle98"/>
          <w:rFonts w:ascii="Arial" w:eastAsia="Times New Roman" w:hAnsi="Arial" w:cs="Arial"/>
          <w:b w:val="0"/>
          <w:i/>
          <w:sz w:val="24"/>
          <w:szCs w:val="24"/>
          <w:lang w:val="fr-CA"/>
        </w:rPr>
        <w:t>ProdAgriviQ</w:t>
      </w:r>
      <w:r w:rsidRPr="00CC1461">
        <w:rPr>
          <w:rStyle w:val="FontStyle98"/>
          <w:rFonts w:ascii="Arial" w:hAnsi="Arial" w:cs="Arial"/>
          <w:b w:val="0"/>
          <w:i/>
          <w:sz w:val="24"/>
          <w:szCs w:val="24"/>
          <w:lang w:val="fr-CA"/>
        </w:rPr>
        <w:t> ».</w:t>
      </w:r>
    </w:p>
    <w:p w14:paraId="06348424" w14:textId="77777777" w:rsidR="0014705B" w:rsidRPr="00CC1461" w:rsidRDefault="0014705B" w:rsidP="0014705B">
      <w:pPr>
        <w:pStyle w:val="Style35"/>
        <w:widowControl/>
        <w:rPr>
          <w:rStyle w:val="FontStyle98"/>
          <w:rFonts w:ascii="Arial" w:hAnsi="Arial" w:cs="Arial"/>
          <w:b w:val="0"/>
          <w:bCs w:val="0"/>
          <w:sz w:val="24"/>
          <w:szCs w:val="24"/>
          <w:lang w:val="fr-CA"/>
        </w:rPr>
      </w:pPr>
      <w:r w:rsidRPr="00CC1461">
        <w:rPr>
          <w:rStyle w:val="FontStyle98"/>
          <w:rFonts w:ascii="Arial" w:hAnsi="Arial" w:cs="Arial"/>
          <w:b w:val="0"/>
          <w:sz w:val="24"/>
          <w:szCs w:val="24"/>
          <w:lang w:val="fr-CA"/>
        </w:rPr>
        <w:t>Le Fermier est connecté au site « </w:t>
      </w:r>
      <w:r w:rsidRPr="00CC1461">
        <w:rPr>
          <w:rStyle w:val="FontStyle98"/>
          <w:rFonts w:ascii="Arial" w:eastAsia="Times New Roman" w:hAnsi="Arial" w:cs="Arial"/>
          <w:b w:val="0"/>
          <w:i/>
          <w:sz w:val="24"/>
          <w:szCs w:val="24"/>
          <w:lang w:val="fr-CA"/>
        </w:rPr>
        <w:t>ProdAgriviQ</w:t>
      </w:r>
      <w:r w:rsidRPr="00CC1461">
        <w:rPr>
          <w:rStyle w:val="FontStyle98"/>
          <w:rFonts w:ascii="Arial" w:hAnsi="Arial" w:cs="Arial"/>
          <w:b w:val="0"/>
          <w:i/>
          <w:sz w:val="24"/>
          <w:szCs w:val="24"/>
          <w:lang w:val="fr-CA"/>
        </w:rPr>
        <w:t> ».</w:t>
      </w:r>
    </w:p>
    <w:p w14:paraId="27BDFCE5" w14:textId="77777777" w:rsidR="0014705B" w:rsidRPr="00CC1461" w:rsidRDefault="0014705B" w:rsidP="0014705B">
      <w:pPr>
        <w:pStyle w:val="Style35"/>
        <w:widowControl/>
        <w:rPr>
          <w:rStyle w:val="FontStyle98"/>
          <w:rFonts w:ascii="Arial" w:hAnsi="Arial" w:cs="Arial"/>
          <w:sz w:val="24"/>
          <w:szCs w:val="24"/>
          <w:lang w:val="fr-CA"/>
        </w:rPr>
      </w:pPr>
    </w:p>
    <w:p w14:paraId="3E9BB04A" w14:textId="77777777" w:rsidR="0014705B" w:rsidRPr="00CC1461" w:rsidRDefault="0014705B" w:rsidP="0014705B">
      <w:pPr>
        <w:pStyle w:val="Style35"/>
        <w:widowControl/>
        <w:rPr>
          <w:rStyle w:val="FontStyle98"/>
          <w:rFonts w:ascii="Arial" w:hAnsi="Arial" w:cs="Arial"/>
          <w:sz w:val="24"/>
          <w:szCs w:val="24"/>
          <w:lang w:val="fr-CA"/>
        </w:rPr>
      </w:pPr>
      <w:r w:rsidRPr="00CC1461">
        <w:rPr>
          <w:rStyle w:val="FontStyle98"/>
          <w:rFonts w:ascii="Arial" w:hAnsi="Arial" w:cs="Arial"/>
          <w:sz w:val="24"/>
          <w:szCs w:val="24"/>
          <w:lang w:val="fr-CA"/>
        </w:rPr>
        <w:t>Post-conditions</w:t>
      </w:r>
    </w:p>
    <w:p w14:paraId="75C6CB37" w14:textId="77777777" w:rsidR="0014705B" w:rsidRPr="00CC1461" w:rsidRDefault="0014705B" w:rsidP="0014705B">
      <w:pPr>
        <w:pStyle w:val="Style23"/>
        <w:widowControl/>
        <w:spacing w:before="144" w:line="240" w:lineRule="auto"/>
        <w:jc w:val="left"/>
        <w:rPr>
          <w:rStyle w:val="FontStyle104"/>
          <w:rFonts w:ascii="Arial" w:hAnsi="Arial" w:cs="Arial"/>
          <w:bCs/>
          <w:sz w:val="24"/>
          <w:szCs w:val="24"/>
          <w:lang w:val="fr-CA"/>
        </w:rPr>
      </w:pPr>
      <w:r w:rsidRPr="00CC1461">
        <w:rPr>
          <w:rStyle w:val="FontStyle104"/>
          <w:rFonts w:ascii="Arial" w:hAnsi="Arial" w:cs="Arial"/>
          <w:bCs/>
          <w:sz w:val="24"/>
          <w:szCs w:val="24"/>
          <w:lang w:val="fr-CA"/>
        </w:rPr>
        <w:t xml:space="preserve">Annonce du fermier enregistrée et affichée sur le </w:t>
      </w:r>
      <w:r w:rsidRPr="00CC1461">
        <w:rPr>
          <w:rStyle w:val="FontStyle98"/>
          <w:rFonts w:ascii="Arial" w:hAnsi="Arial" w:cs="Arial"/>
          <w:sz w:val="24"/>
          <w:szCs w:val="24"/>
          <w:lang w:val="fr-CA"/>
        </w:rPr>
        <w:t>site  « </w:t>
      </w:r>
      <w:r w:rsidRPr="00CC1461">
        <w:rPr>
          <w:rStyle w:val="FontStyle98"/>
          <w:rFonts w:ascii="Arial" w:eastAsia="Times New Roman" w:hAnsi="Arial" w:cs="Arial"/>
          <w:i/>
          <w:sz w:val="24"/>
          <w:szCs w:val="24"/>
          <w:lang w:val="fr-CA"/>
        </w:rPr>
        <w:t>ProdAgriviQ</w:t>
      </w:r>
      <w:r w:rsidRPr="00CC1461">
        <w:rPr>
          <w:rStyle w:val="FontStyle98"/>
          <w:rFonts w:ascii="Arial" w:hAnsi="Arial" w:cs="Arial"/>
          <w:i/>
          <w:sz w:val="24"/>
          <w:szCs w:val="24"/>
          <w:lang w:val="fr-CA"/>
        </w:rPr>
        <w:t> ».</w:t>
      </w:r>
    </w:p>
    <w:p w14:paraId="666EEFFE" w14:textId="77777777" w:rsidR="0014705B" w:rsidRPr="00CC1461" w:rsidRDefault="0014705B" w:rsidP="0014705B">
      <w:pPr>
        <w:pStyle w:val="Style68"/>
        <w:widowControl/>
        <w:spacing w:line="240" w:lineRule="auto"/>
        <w:ind w:right="6912"/>
        <w:rPr>
          <w:rStyle w:val="FontStyle98"/>
          <w:rFonts w:ascii="Arial" w:hAnsi="Arial" w:cs="Arial"/>
          <w:sz w:val="24"/>
          <w:szCs w:val="24"/>
          <w:lang w:val="fr-CA"/>
        </w:rPr>
      </w:pPr>
    </w:p>
    <w:p w14:paraId="48F9DC95" w14:textId="77777777" w:rsidR="0014705B" w:rsidRPr="00CC1461" w:rsidRDefault="0014705B" w:rsidP="0014705B">
      <w:pPr>
        <w:pStyle w:val="Style68"/>
        <w:widowControl/>
        <w:spacing w:line="240" w:lineRule="auto"/>
        <w:ind w:right="6912"/>
        <w:rPr>
          <w:rStyle w:val="FontStyle98"/>
          <w:rFonts w:ascii="Arial" w:hAnsi="Arial" w:cs="Arial"/>
          <w:sz w:val="24"/>
          <w:szCs w:val="24"/>
          <w:lang w:val="fr-CA"/>
        </w:rPr>
      </w:pPr>
      <w:r w:rsidRPr="00CC1461">
        <w:rPr>
          <w:rStyle w:val="FontStyle98"/>
          <w:rFonts w:ascii="Arial" w:hAnsi="Arial" w:cs="Arial"/>
          <w:sz w:val="24"/>
          <w:szCs w:val="24"/>
          <w:lang w:val="fr-CA"/>
        </w:rPr>
        <w:t>Scénario principal</w:t>
      </w:r>
    </w:p>
    <w:p w14:paraId="34901CE4" w14:textId="77777777" w:rsidR="0014705B" w:rsidRPr="00CC1461" w:rsidRDefault="0014705B" w:rsidP="0014705B">
      <w:pPr>
        <w:pStyle w:val="Style23"/>
        <w:widowControl/>
        <w:numPr>
          <w:ilvl w:val="0"/>
          <w:numId w:val="24"/>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 xml:space="preserve">Le fermier  clique sur le lien poster une annonce; </w:t>
      </w:r>
    </w:p>
    <w:p w14:paraId="17B12BBA" w14:textId="77777777" w:rsidR="0014705B" w:rsidRPr="00CC1461" w:rsidRDefault="0014705B" w:rsidP="0014705B">
      <w:pPr>
        <w:pStyle w:val="Style23"/>
        <w:widowControl/>
        <w:numPr>
          <w:ilvl w:val="0"/>
          <w:numId w:val="24"/>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Le système affiche la page de saisi de l’annonce;</w:t>
      </w:r>
    </w:p>
    <w:p w14:paraId="02E72A55" w14:textId="77777777" w:rsidR="0014705B" w:rsidRPr="00CC1461" w:rsidRDefault="0014705B" w:rsidP="0014705B">
      <w:pPr>
        <w:pStyle w:val="Style23"/>
        <w:widowControl/>
        <w:numPr>
          <w:ilvl w:val="0"/>
          <w:numId w:val="24"/>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Le fermier  saisi les détails de l’annonce :</w:t>
      </w:r>
    </w:p>
    <w:p w14:paraId="794FB559" w14:textId="77777777" w:rsidR="0014705B" w:rsidRPr="00CC1461" w:rsidRDefault="0014705B" w:rsidP="0014705B">
      <w:pPr>
        <w:pStyle w:val="Style23"/>
        <w:widowControl/>
        <w:numPr>
          <w:ilvl w:val="0"/>
          <w:numId w:val="3"/>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Durée de publication souhaitée (jour)</w:t>
      </w:r>
    </w:p>
    <w:p w14:paraId="01ED1990" w14:textId="77777777" w:rsidR="0014705B" w:rsidRPr="00CC1461" w:rsidRDefault="0014705B" w:rsidP="0014705B">
      <w:pPr>
        <w:pStyle w:val="Style23"/>
        <w:widowControl/>
        <w:numPr>
          <w:ilvl w:val="0"/>
          <w:numId w:val="3"/>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Contenu de l’annonce</w:t>
      </w:r>
    </w:p>
    <w:p w14:paraId="7FFA6806" w14:textId="77777777" w:rsidR="0014705B" w:rsidRPr="00CC1461" w:rsidRDefault="0014705B" w:rsidP="0014705B">
      <w:pPr>
        <w:pStyle w:val="Style23"/>
        <w:widowControl/>
        <w:spacing w:before="144" w:line="240" w:lineRule="auto"/>
        <w:ind w:left="720"/>
        <w:jc w:val="left"/>
        <w:rPr>
          <w:rStyle w:val="FontStyle104"/>
          <w:rFonts w:ascii="Arial" w:hAnsi="Arial" w:cs="Arial"/>
          <w:sz w:val="24"/>
          <w:szCs w:val="24"/>
          <w:lang w:val="fr-CA"/>
        </w:rPr>
      </w:pPr>
      <w:r w:rsidRPr="00CC1461">
        <w:rPr>
          <w:rStyle w:val="FontStyle104"/>
          <w:rFonts w:ascii="Arial" w:hAnsi="Arial" w:cs="Arial"/>
          <w:sz w:val="24"/>
          <w:szCs w:val="24"/>
          <w:lang w:val="fr-CA"/>
        </w:rPr>
        <w:t xml:space="preserve"> et valide ; </w:t>
      </w:r>
    </w:p>
    <w:p w14:paraId="4475AFA8" w14:textId="77777777" w:rsidR="0014705B" w:rsidRPr="00CC1461" w:rsidRDefault="0014705B" w:rsidP="0014705B">
      <w:pPr>
        <w:pStyle w:val="Style23"/>
        <w:widowControl/>
        <w:numPr>
          <w:ilvl w:val="0"/>
          <w:numId w:val="24"/>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Le système vérifie que tous les champs obligatoires sont remplis et que les informations sont le format adéquat ;</w:t>
      </w:r>
    </w:p>
    <w:p w14:paraId="71E0AC26" w14:textId="77777777" w:rsidR="0014705B" w:rsidRPr="00CC1461" w:rsidRDefault="0014705B" w:rsidP="0014705B">
      <w:pPr>
        <w:pStyle w:val="Style23"/>
        <w:widowControl/>
        <w:numPr>
          <w:ilvl w:val="0"/>
          <w:numId w:val="24"/>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 xml:space="preserve">le système enregistre l’annonce et la poste dans la barre de défilement des annonces  du site </w:t>
      </w:r>
      <w:r w:rsidRPr="00CC1461">
        <w:rPr>
          <w:rStyle w:val="FontStyle104"/>
          <w:rFonts w:ascii="Arial" w:hAnsi="Arial" w:cs="Arial"/>
          <w:bCs/>
          <w:sz w:val="24"/>
          <w:szCs w:val="24"/>
          <w:lang w:val="fr-CA"/>
        </w:rPr>
        <w:t>« </w:t>
      </w:r>
      <w:r w:rsidRPr="00CC1461">
        <w:rPr>
          <w:rStyle w:val="FontStyle104"/>
          <w:rFonts w:ascii="Arial" w:hAnsi="Arial" w:cs="Arial"/>
          <w:sz w:val="24"/>
          <w:szCs w:val="24"/>
          <w:lang w:val="fr-CA"/>
        </w:rPr>
        <w:t>ProdAgriviQ ».</w:t>
      </w:r>
    </w:p>
    <w:p w14:paraId="53393221" w14:textId="77777777" w:rsidR="0014705B" w:rsidRPr="00CC1461" w:rsidRDefault="0014705B" w:rsidP="0014705B">
      <w:pPr>
        <w:pStyle w:val="Style23"/>
        <w:widowControl/>
        <w:numPr>
          <w:ilvl w:val="0"/>
          <w:numId w:val="24"/>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 xml:space="preserve"> le système envoie au fermier un  courriel de confirmation du postage de l’annonce ;</w:t>
      </w:r>
    </w:p>
    <w:p w14:paraId="5444ED6F" w14:textId="77777777" w:rsidR="0014705B" w:rsidRPr="00CC1461" w:rsidRDefault="0014705B" w:rsidP="0014705B">
      <w:pPr>
        <w:pStyle w:val="Style23"/>
        <w:widowControl/>
        <w:numPr>
          <w:ilvl w:val="0"/>
          <w:numId w:val="24"/>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le système affiche la page d’accueil personnelle du fermier.</w:t>
      </w:r>
    </w:p>
    <w:p w14:paraId="7355A62B" w14:textId="77777777" w:rsidR="0014705B" w:rsidRPr="00CC1461" w:rsidRDefault="0014705B" w:rsidP="0014705B">
      <w:pPr>
        <w:pStyle w:val="Style62"/>
        <w:widowControl/>
        <w:tabs>
          <w:tab w:val="left" w:pos="1138"/>
        </w:tabs>
        <w:spacing w:line="240" w:lineRule="auto"/>
        <w:ind w:firstLine="0"/>
        <w:rPr>
          <w:rStyle w:val="FontStyle98"/>
          <w:rFonts w:ascii="Arial" w:hAnsi="Arial" w:cs="Arial"/>
          <w:sz w:val="24"/>
          <w:szCs w:val="24"/>
          <w:lang w:val="fr-CA"/>
        </w:rPr>
      </w:pPr>
    </w:p>
    <w:p w14:paraId="37D4C093" w14:textId="77777777" w:rsidR="0014705B" w:rsidRPr="00CC1461" w:rsidRDefault="0014705B" w:rsidP="0014705B">
      <w:pPr>
        <w:pStyle w:val="Style62"/>
        <w:widowControl/>
        <w:tabs>
          <w:tab w:val="left" w:pos="1138"/>
        </w:tabs>
        <w:spacing w:line="240" w:lineRule="auto"/>
        <w:ind w:firstLine="0"/>
        <w:rPr>
          <w:rStyle w:val="FontStyle98"/>
          <w:rFonts w:ascii="Arial" w:hAnsi="Arial" w:cs="Arial"/>
          <w:sz w:val="24"/>
          <w:szCs w:val="24"/>
          <w:lang w:val="fr-CA"/>
        </w:rPr>
      </w:pPr>
      <w:r w:rsidRPr="00CC1461">
        <w:rPr>
          <w:rStyle w:val="FontStyle98"/>
          <w:rFonts w:ascii="Arial" w:hAnsi="Arial" w:cs="Arial"/>
          <w:sz w:val="24"/>
          <w:szCs w:val="24"/>
          <w:lang w:val="fr-CA"/>
        </w:rPr>
        <w:t xml:space="preserve">Scénarios alternatifs </w:t>
      </w:r>
    </w:p>
    <w:p w14:paraId="77EC921A" w14:textId="77777777" w:rsidR="0014705B" w:rsidRPr="00CC1461" w:rsidRDefault="0014705B" w:rsidP="0014705B">
      <w:pPr>
        <w:pStyle w:val="Style23"/>
        <w:widowControl/>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3. a Le fermier annule la saisie des détails de l’annonce;</w:t>
      </w:r>
    </w:p>
    <w:p w14:paraId="49ADF352" w14:textId="77777777" w:rsidR="0014705B" w:rsidRPr="00CC1461" w:rsidRDefault="0014705B" w:rsidP="0014705B">
      <w:pPr>
        <w:pStyle w:val="Style23"/>
        <w:widowControl/>
        <w:numPr>
          <w:ilvl w:val="0"/>
          <w:numId w:val="25"/>
        </w:numPr>
        <w:spacing w:before="144" w:line="240" w:lineRule="auto"/>
        <w:jc w:val="left"/>
        <w:rPr>
          <w:rStyle w:val="FontStyle98"/>
          <w:rFonts w:ascii="Arial" w:hAnsi="Arial" w:cs="Arial"/>
          <w:b w:val="0"/>
          <w:bCs w:val="0"/>
          <w:sz w:val="24"/>
          <w:szCs w:val="24"/>
          <w:lang w:val="fr-CA"/>
        </w:rPr>
      </w:pPr>
      <w:r w:rsidRPr="00CC1461">
        <w:rPr>
          <w:rStyle w:val="FontStyle104"/>
          <w:rFonts w:ascii="Arial" w:hAnsi="Arial" w:cs="Arial"/>
          <w:sz w:val="24"/>
          <w:szCs w:val="24"/>
          <w:lang w:val="fr-CA"/>
        </w:rPr>
        <w:t>le système ignore la saisie et affiche la page d’accueil personnelle du fermier</w:t>
      </w:r>
    </w:p>
    <w:p w14:paraId="315C5EA4" w14:textId="77777777" w:rsidR="0014705B" w:rsidRPr="00CC1461" w:rsidRDefault="0014705B" w:rsidP="0014705B">
      <w:pPr>
        <w:pStyle w:val="Style23"/>
        <w:widowControl/>
        <w:spacing w:before="144" w:line="240" w:lineRule="auto"/>
        <w:jc w:val="left"/>
        <w:rPr>
          <w:rStyle w:val="FontStyle98"/>
          <w:rFonts w:ascii="Arial" w:hAnsi="Arial" w:cs="Arial"/>
          <w:b w:val="0"/>
          <w:bCs w:val="0"/>
          <w:sz w:val="24"/>
          <w:szCs w:val="24"/>
          <w:lang w:val="fr-CA"/>
        </w:rPr>
      </w:pPr>
      <w:r w:rsidRPr="00CC1461">
        <w:rPr>
          <w:rStyle w:val="FontStyle98"/>
          <w:rFonts w:ascii="Arial" w:hAnsi="Arial" w:cs="Arial"/>
          <w:sz w:val="24"/>
          <w:szCs w:val="24"/>
          <w:lang w:val="fr-CA"/>
        </w:rPr>
        <w:t xml:space="preserve">4. a Le </w:t>
      </w:r>
      <w:r w:rsidRPr="00CC1461">
        <w:rPr>
          <w:rStyle w:val="FontStyle104"/>
          <w:rFonts w:ascii="Arial" w:hAnsi="Arial" w:cs="Arial"/>
          <w:sz w:val="24"/>
          <w:szCs w:val="24"/>
          <w:lang w:val="fr-CA"/>
        </w:rPr>
        <w:t xml:space="preserve">fermier </w:t>
      </w:r>
      <w:r w:rsidRPr="00CC1461">
        <w:rPr>
          <w:rStyle w:val="FontStyle98"/>
          <w:rFonts w:ascii="Arial" w:hAnsi="Arial" w:cs="Arial"/>
          <w:sz w:val="24"/>
          <w:szCs w:val="24"/>
          <w:lang w:val="fr-CA"/>
        </w:rPr>
        <w:t>n’a pas rempli tous les champs obligatoires ;</w:t>
      </w:r>
    </w:p>
    <w:p w14:paraId="3FA788DA" w14:textId="77777777" w:rsidR="0014705B" w:rsidRPr="00CC1461" w:rsidRDefault="0014705B" w:rsidP="0014705B">
      <w:pPr>
        <w:pStyle w:val="Style23"/>
        <w:widowControl/>
        <w:numPr>
          <w:ilvl w:val="0"/>
          <w:numId w:val="26"/>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le système affiche le message «Champ obligatoire non rempli » et affiche en couleur « Rouge » les champs non saisis.</w:t>
      </w:r>
    </w:p>
    <w:p w14:paraId="1939F3C8" w14:textId="77777777" w:rsidR="0014705B" w:rsidRPr="00CC1461" w:rsidRDefault="0014705B" w:rsidP="0014705B">
      <w:pPr>
        <w:pStyle w:val="Style23"/>
        <w:widowControl/>
        <w:numPr>
          <w:ilvl w:val="0"/>
          <w:numId w:val="26"/>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Retour à l’étape 3</w:t>
      </w:r>
    </w:p>
    <w:p w14:paraId="33C7881A" w14:textId="77777777" w:rsidR="0014705B" w:rsidRPr="00CC1461" w:rsidRDefault="0014705B" w:rsidP="0014705B">
      <w:pPr>
        <w:spacing w:after="120"/>
        <w:jc w:val="both"/>
        <w:rPr>
          <w:rFonts w:ascii="Arial" w:hAnsi="Arial"/>
        </w:rPr>
      </w:pPr>
    </w:p>
    <w:p w14:paraId="08BD1707" w14:textId="77777777" w:rsidR="0014705B" w:rsidRPr="00CC1461" w:rsidRDefault="0014705B" w:rsidP="0014705B">
      <w:pPr>
        <w:pStyle w:val="Titre3"/>
        <w:spacing w:after="120"/>
        <w:rPr>
          <w:sz w:val="25"/>
          <w:szCs w:val="25"/>
          <w:lang w:val="fr-CA"/>
        </w:rPr>
      </w:pPr>
      <w:r w:rsidRPr="00CC1461">
        <w:rPr>
          <w:bCs w:val="0"/>
          <w:smallCaps/>
          <w:szCs w:val="28"/>
          <w:shd w:val="clear" w:color="auto" w:fill="D9D9D9" w:themeFill="background1" w:themeFillShade="D9"/>
          <w:lang w:val="fr-CA"/>
        </w:rPr>
        <w:t>PAQ- UC15 : Ajouter des commentaires</w:t>
      </w:r>
    </w:p>
    <w:p w14:paraId="59292941" w14:textId="77777777" w:rsidR="0014705B" w:rsidRPr="00CC1461" w:rsidRDefault="0014705B" w:rsidP="0014705B">
      <w:pPr>
        <w:pStyle w:val="Style35"/>
        <w:widowControl/>
        <w:tabs>
          <w:tab w:val="left" w:pos="1290"/>
        </w:tabs>
        <w:rPr>
          <w:rStyle w:val="FontStyle98"/>
          <w:rFonts w:ascii="Arial" w:hAnsi="Arial" w:cs="Arial"/>
          <w:sz w:val="24"/>
          <w:szCs w:val="24"/>
          <w:lang w:val="fr-CA"/>
        </w:rPr>
      </w:pPr>
      <w:r w:rsidRPr="00CC1461">
        <w:rPr>
          <w:rStyle w:val="FontStyle98"/>
          <w:rFonts w:ascii="Arial" w:hAnsi="Arial" w:cs="Arial"/>
          <w:sz w:val="24"/>
          <w:szCs w:val="24"/>
          <w:lang w:val="fr-CA"/>
        </w:rPr>
        <w:t>Niveau</w:t>
      </w:r>
      <w:r w:rsidRPr="00CC1461">
        <w:rPr>
          <w:rStyle w:val="FontStyle98"/>
          <w:rFonts w:ascii="Arial" w:hAnsi="Arial" w:cs="Arial"/>
          <w:sz w:val="24"/>
          <w:szCs w:val="24"/>
          <w:lang w:val="fr-CA"/>
        </w:rPr>
        <w:tab/>
      </w:r>
    </w:p>
    <w:p w14:paraId="1B2087EB" w14:textId="77777777" w:rsidR="0014705B" w:rsidRPr="00CC1461" w:rsidRDefault="0014705B" w:rsidP="0014705B">
      <w:pPr>
        <w:pStyle w:val="Style68"/>
        <w:widowControl/>
        <w:spacing w:before="5"/>
        <w:ind w:right="7296"/>
        <w:rPr>
          <w:rStyle w:val="FontStyle104"/>
          <w:rFonts w:ascii="Arial" w:hAnsi="Arial" w:cs="Arial"/>
          <w:sz w:val="24"/>
          <w:szCs w:val="24"/>
          <w:lang w:val="fr-CA"/>
        </w:rPr>
      </w:pPr>
      <w:r w:rsidRPr="00CC1461">
        <w:rPr>
          <w:rStyle w:val="FontStyle104"/>
          <w:rFonts w:ascii="Arial" w:hAnsi="Arial" w:cs="Arial"/>
          <w:sz w:val="24"/>
          <w:szCs w:val="24"/>
          <w:lang w:val="fr-CA"/>
        </w:rPr>
        <w:t xml:space="preserve">But de l'utilisateur </w:t>
      </w:r>
    </w:p>
    <w:p w14:paraId="4A0B0C06" w14:textId="77777777" w:rsidR="0014705B" w:rsidRPr="00CC1461" w:rsidRDefault="0014705B" w:rsidP="0014705B">
      <w:pPr>
        <w:pStyle w:val="Style35"/>
        <w:widowControl/>
        <w:tabs>
          <w:tab w:val="left" w:pos="1290"/>
        </w:tabs>
        <w:rPr>
          <w:rStyle w:val="FontStyle98"/>
          <w:rFonts w:ascii="Arial" w:hAnsi="Arial" w:cs="Arial"/>
          <w:sz w:val="24"/>
          <w:szCs w:val="24"/>
          <w:lang w:val="fr-CA"/>
        </w:rPr>
      </w:pPr>
    </w:p>
    <w:p w14:paraId="24D9313A" w14:textId="77777777" w:rsidR="0014705B" w:rsidRPr="00CC1461" w:rsidRDefault="0014705B" w:rsidP="0014705B">
      <w:pPr>
        <w:rPr>
          <w:rStyle w:val="FontStyle98"/>
          <w:rFonts w:ascii="Arial" w:hAnsi="Arial" w:cs="Arial"/>
          <w:sz w:val="24"/>
          <w:szCs w:val="24"/>
        </w:rPr>
      </w:pPr>
      <w:r w:rsidRPr="00CC1461">
        <w:rPr>
          <w:rStyle w:val="FontStyle98"/>
          <w:rFonts w:ascii="Arial" w:hAnsi="Arial" w:cs="Arial"/>
          <w:sz w:val="24"/>
          <w:szCs w:val="24"/>
        </w:rPr>
        <w:t xml:space="preserve">Acteurs principaux </w:t>
      </w:r>
    </w:p>
    <w:p w14:paraId="3B4238E4" w14:textId="77777777" w:rsidR="0014705B" w:rsidRPr="00CC1461" w:rsidRDefault="0014705B" w:rsidP="0014705B">
      <w:pPr>
        <w:pStyle w:val="Style68"/>
        <w:widowControl/>
        <w:spacing w:before="5"/>
        <w:ind w:right="33"/>
        <w:rPr>
          <w:rStyle w:val="FontStyle104"/>
          <w:rFonts w:ascii="Arial" w:hAnsi="Arial" w:cs="Arial"/>
          <w:sz w:val="24"/>
          <w:szCs w:val="24"/>
          <w:lang w:val="fr-CA"/>
        </w:rPr>
      </w:pPr>
      <w:r w:rsidRPr="00CC1461">
        <w:rPr>
          <w:rStyle w:val="FontStyle104"/>
          <w:rFonts w:ascii="Arial" w:hAnsi="Arial" w:cs="Arial"/>
          <w:bCs/>
          <w:sz w:val="24"/>
          <w:szCs w:val="24"/>
          <w:lang w:val="fr-CA"/>
        </w:rPr>
        <w:t>Internaute</w:t>
      </w:r>
    </w:p>
    <w:p w14:paraId="768D4CDB" w14:textId="77777777" w:rsidR="0014705B" w:rsidRPr="00CC1461" w:rsidRDefault="0014705B" w:rsidP="0014705B">
      <w:pPr>
        <w:pStyle w:val="Style68"/>
        <w:widowControl/>
        <w:spacing w:line="240" w:lineRule="auto"/>
        <w:ind w:right="7296"/>
        <w:rPr>
          <w:rStyle w:val="FontStyle98"/>
          <w:rFonts w:ascii="Arial" w:hAnsi="Arial" w:cs="Arial"/>
          <w:sz w:val="24"/>
          <w:szCs w:val="24"/>
          <w:lang w:val="fr-CA"/>
        </w:rPr>
      </w:pPr>
    </w:p>
    <w:p w14:paraId="25CA5915" w14:textId="77777777" w:rsidR="0014705B" w:rsidRPr="00CC1461" w:rsidRDefault="0014705B" w:rsidP="0014705B">
      <w:pPr>
        <w:pStyle w:val="Style35"/>
        <w:widowControl/>
        <w:rPr>
          <w:rStyle w:val="FontStyle98"/>
          <w:rFonts w:ascii="Arial" w:hAnsi="Arial" w:cs="Arial"/>
          <w:sz w:val="24"/>
          <w:szCs w:val="24"/>
          <w:lang w:val="fr-CA"/>
        </w:rPr>
      </w:pPr>
      <w:r w:rsidRPr="00CC1461">
        <w:rPr>
          <w:rStyle w:val="FontStyle98"/>
          <w:rFonts w:ascii="Arial" w:hAnsi="Arial" w:cs="Arial"/>
          <w:sz w:val="24"/>
          <w:szCs w:val="24"/>
          <w:lang w:val="fr-CA"/>
        </w:rPr>
        <w:t>Pré-conditions</w:t>
      </w:r>
    </w:p>
    <w:p w14:paraId="5EC84747" w14:textId="77777777" w:rsidR="0014705B" w:rsidRPr="00CC1461" w:rsidRDefault="0014705B" w:rsidP="0014705B">
      <w:pPr>
        <w:pStyle w:val="Style35"/>
        <w:widowControl/>
        <w:rPr>
          <w:rStyle w:val="FontStyle98"/>
          <w:rFonts w:ascii="Arial" w:hAnsi="Arial" w:cs="Arial"/>
          <w:b w:val="0"/>
          <w:bCs w:val="0"/>
          <w:sz w:val="24"/>
          <w:szCs w:val="24"/>
          <w:lang w:val="fr-CA"/>
        </w:rPr>
      </w:pPr>
      <w:r w:rsidRPr="00CC1461">
        <w:rPr>
          <w:rStyle w:val="FontStyle98"/>
          <w:rFonts w:ascii="Arial" w:hAnsi="Arial" w:cs="Arial"/>
          <w:b w:val="0"/>
          <w:sz w:val="24"/>
          <w:szCs w:val="24"/>
          <w:lang w:val="fr-CA"/>
        </w:rPr>
        <w:t xml:space="preserve">L’internaute est sur la page d’informations détaillé sur un produit agricole </w:t>
      </w:r>
    </w:p>
    <w:p w14:paraId="44636807" w14:textId="77777777" w:rsidR="0014705B" w:rsidRPr="00CC1461" w:rsidRDefault="0014705B" w:rsidP="0014705B">
      <w:pPr>
        <w:pStyle w:val="Style35"/>
        <w:widowControl/>
        <w:rPr>
          <w:rStyle w:val="FontStyle98"/>
          <w:rFonts w:ascii="Arial" w:hAnsi="Arial" w:cs="Arial"/>
          <w:sz w:val="24"/>
          <w:szCs w:val="24"/>
          <w:lang w:val="fr-CA"/>
        </w:rPr>
      </w:pPr>
    </w:p>
    <w:p w14:paraId="349AAA56" w14:textId="77777777" w:rsidR="0014705B" w:rsidRPr="00CC1461" w:rsidRDefault="0014705B" w:rsidP="0014705B">
      <w:pPr>
        <w:pStyle w:val="Style35"/>
        <w:widowControl/>
        <w:rPr>
          <w:rStyle w:val="FontStyle98"/>
          <w:rFonts w:ascii="Arial" w:hAnsi="Arial" w:cs="Arial"/>
          <w:sz w:val="24"/>
          <w:szCs w:val="24"/>
          <w:lang w:val="fr-CA"/>
        </w:rPr>
      </w:pPr>
      <w:r w:rsidRPr="00CC1461">
        <w:rPr>
          <w:rStyle w:val="FontStyle98"/>
          <w:rFonts w:ascii="Arial" w:hAnsi="Arial" w:cs="Arial"/>
          <w:sz w:val="24"/>
          <w:szCs w:val="24"/>
          <w:lang w:val="fr-CA"/>
        </w:rPr>
        <w:t>Post-conditions</w:t>
      </w:r>
    </w:p>
    <w:p w14:paraId="2C857E42" w14:textId="77777777" w:rsidR="0014705B" w:rsidRPr="00CC1461" w:rsidRDefault="0014705B" w:rsidP="0014705B">
      <w:pPr>
        <w:pStyle w:val="Style23"/>
        <w:widowControl/>
        <w:spacing w:before="144" w:line="240" w:lineRule="auto"/>
        <w:jc w:val="left"/>
        <w:rPr>
          <w:rStyle w:val="FontStyle104"/>
          <w:rFonts w:ascii="Arial" w:hAnsi="Arial" w:cs="Arial"/>
          <w:bCs/>
          <w:sz w:val="24"/>
          <w:szCs w:val="24"/>
          <w:lang w:val="fr-CA"/>
        </w:rPr>
      </w:pPr>
      <w:r w:rsidRPr="00CC1461">
        <w:rPr>
          <w:rStyle w:val="FontStyle104"/>
          <w:rFonts w:ascii="Arial" w:hAnsi="Arial" w:cs="Arial"/>
          <w:bCs/>
          <w:sz w:val="24"/>
          <w:szCs w:val="24"/>
          <w:lang w:val="fr-CA"/>
        </w:rPr>
        <w:t xml:space="preserve">Commentaire enregistré et affiché sur le </w:t>
      </w:r>
      <w:r w:rsidRPr="00CC1461">
        <w:rPr>
          <w:rStyle w:val="FontStyle98"/>
          <w:rFonts w:ascii="Arial" w:hAnsi="Arial" w:cs="Arial"/>
          <w:sz w:val="24"/>
          <w:szCs w:val="24"/>
          <w:lang w:val="fr-CA"/>
        </w:rPr>
        <w:t>site  « </w:t>
      </w:r>
      <w:r w:rsidRPr="00CC1461">
        <w:rPr>
          <w:rStyle w:val="FontStyle98"/>
          <w:rFonts w:ascii="Arial" w:eastAsia="Times New Roman" w:hAnsi="Arial" w:cs="Arial"/>
          <w:i/>
          <w:sz w:val="24"/>
          <w:szCs w:val="24"/>
          <w:lang w:val="fr-CA"/>
        </w:rPr>
        <w:t>ProdAgriviQ</w:t>
      </w:r>
      <w:r w:rsidRPr="00CC1461">
        <w:rPr>
          <w:rStyle w:val="FontStyle98"/>
          <w:rFonts w:ascii="Arial" w:hAnsi="Arial" w:cs="Arial"/>
          <w:i/>
          <w:sz w:val="24"/>
          <w:szCs w:val="24"/>
          <w:lang w:val="fr-CA"/>
        </w:rPr>
        <w:t> ».</w:t>
      </w:r>
    </w:p>
    <w:p w14:paraId="18497BBA" w14:textId="77777777" w:rsidR="0014705B" w:rsidRPr="00CC1461" w:rsidRDefault="0014705B" w:rsidP="0014705B">
      <w:pPr>
        <w:pStyle w:val="Style68"/>
        <w:widowControl/>
        <w:spacing w:line="240" w:lineRule="auto"/>
        <w:ind w:right="6912"/>
        <w:rPr>
          <w:rStyle w:val="FontStyle98"/>
          <w:rFonts w:ascii="Arial" w:hAnsi="Arial" w:cs="Arial"/>
          <w:sz w:val="24"/>
          <w:szCs w:val="24"/>
          <w:lang w:val="fr-CA"/>
        </w:rPr>
      </w:pPr>
    </w:p>
    <w:p w14:paraId="561C4890" w14:textId="77777777" w:rsidR="0014705B" w:rsidRPr="00CC1461" w:rsidRDefault="0014705B" w:rsidP="0014705B">
      <w:pPr>
        <w:pStyle w:val="Style68"/>
        <w:widowControl/>
        <w:spacing w:line="240" w:lineRule="auto"/>
        <w:ind w:right="6912"/>
        <w:rPr>
          <w:rStyle w:val="FontStyle98"/>
          <w:rFonts w:ascii="Arial" w:hAnsi="Arial" w:cs="Arial"/>
          <w:sz w:val="24"/>
          <w:szCs w:val="24"/>
          <w:lang w:val="fr-CA"/>
        </w:rPr>
      </w:pPr>
      <w:r w:rsidRPr="00CC1461">
        <w:rPr>
          <w:rStyle w:val="FontStyle98"/>
          <w:rFonts w:ascii="Arial" w:hAnsi="Arial" w:cs="Arial"/>
          <w:sz w:val="24"/>
          <w:szCs w:val="24"/>
          <w:lang w:val="fr-CA"/>
        </w:rPr>
        <w:t>Scénario principal</w:t>
      </w:r>
    </w:p>
    <w:p w14:paraId="1618ACC8" w14:textId="77777777" w:rsidR="0014705B" w:rsidRPr="00CC1461" w:rsidRDefault="0014705B" w:rsidP="0014705B">
      <w:pPr>
        <w:pStyle w:val="Style23"/>
        <w:widowControl/>
        <w:numPr>
          <w:ilvl w:val="0"/>
          <w:numId w:val="27"/>
        </w:numPr>
        <w:spacing w:before="144" w:line="240" w:lineRule="auto"/>
        <w:jc w:val="left"/>
        <w:rPr>
          <w:rStyle w:val="FontStyle104"/>
          <w:rFonts w:ascii="Arial" w:hAnsi="Arial" w:cs="Arial"/>
          <w:sz w:val="24"/>
          <w:szCs w:val="24"/>
          <w:lang w:val="fr-CA"/>
        </w:rPr>
      </w:pPr>
      <w:r w:rsidRPr="00CC1461">
        <w:rPr>
          <w:rStyle w:val="FontStyle98"/>
          <w:rFonts w:ascii="Arial" w:hAnsi="Arial" w:cs="Arial"/>
          <w:sz w:val="24"/>
          <w:szCs w:val="24"/>
          <w:lang w:val="fr-CA"/>
        </w:rPr>
        <w:t xml:space="preserve">L’internaute </w:t>
      </w:r>
      <w:r w:rsidRPr="00CC1461">
        <w:rPr>
          <w:rStyle w:val="FontStyle104"/>
          <w:rFonts w:ascii="Arial" w:hAnsi="Arial" w:cs="Arial"/>
          <w:sz w:val="24"/>
          <w:szCs w:val="24"/>
          <w:lang w:val="fr-CA"/>
        </w:rPr>
        <w:t xml:space="preserve">clique sur le lien ajouter un commentaire; </w:t>
      </w:r>
    </w:p>
    <w:p w14:paraId="4BA940C8" w14:textId="77777777" w:rsidR="0014705B" w:rsidRPr="00CC1461" w:rsidRDefault="0014705B" w:rsidP="0014705B">
      <w:pPr>
        <w:pStyle w:val="Style23"/>
        <w:widowControl/>
        <w:numPr>
          <w:ilvl w:val="0"/>
          <w:numId w:val="27"/>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Le système affiche la page de saisi du commentaire et les consignes à respecter sur la publication de commentaire;</w:t>
      </w:r>
    </w:p>
    <w:p w14:paraId="3727277A" w14:textId="77777777" w:rsidR="0014705B" w:rsidRPr="00CC1461" w:rsidRDefault="0014705B" w:rsidP="0014705B">
      <w:pPr>
        <w:pStyle w:val="Style23"/>
        <w:widowControl/>
        <w:numPr>
          <w:ilvl w:val="0"/>
          <w:numId w:val="27"/>
        </w:numPr>
        <w:spacing w:before="144" w:line="240" w:lineRule="auto"/>
        <w:jc w:val="left"/>
        <w:rPr>
          <w:rStyle w:val="FontStyle104"/>
          <w:rFonts w:ascii="Arial" w:hAnsi="Arial" w:cs="Arial"/>
          <w:sz w:val="24"/>
          <w:szCs w:val="24"/>
          <w:lang w:val="fr-CA"/>
        </w:rPr>
      </w:pPr>
      <w:r w:rsidRPr="00CC1461">
        <w:rPr>
          <w:rStyle w:val="FontStyle98"/>
          <w:rFonts w:ascii="Arial" w:hAnsi="Arial" w:cs="Arial"/>
          <w:sz w:val="24"/>
          <w:szCs w:val="24"/>
          <w:lang w:val="fr-CA"/>
        </w:rPr>
        <w:t xml:space="preserve">L’internaute </w:t>
      </w:r>
      <w:r w:rsidRPr="00CC1461">
        <w:rPr>
          <w:rStyle w:val="FontStyle104"/>
          <w:rFonts w:ascii="Arial" w:hAnsi="Arial" w:cs="Arial"/>
          <w:sz w:val="24"/>
          <w:szCs w:val="24"/>
          <w:lang w:val="fr-CA"/>
        </w:rPr>
        <w:t xml:space="preserve">saisi le commentaire et son adresse e-mail ; </w:t>
      </w:r>
    </w:p>
    <w:p w14:paraId="74223F98" w14:textId="77777777" w:rsidR="0014705B" w:rsidRPr="00CC1461" w:rsidRDefault="0014705B" w:rsidP="0014705B">
      <w:pPr>
        <w:pStyle w:val="Style23"/>
        <w:widowControl/>
        <w:numPr>
          <w:ilvl w:val="0"/>
          <w:numId w:val="27"/>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Le système vérifie la validité de l’adresse courriel ;</w:t>
      </w:r>
    </w:p>
    <w:p w14:paraId="60EEA6F9" w14:textId="77777777" w:rsidR="0014705B" w:rsidRPr="00CC1461" w:rsidRDefault="0014705B" w:rsidP="0014705B">
      <w:pPr>
        <w:pStyle w:val="Style23"/>
        <w:widowControl/>
        <w:numPr>
          <w:ilvl w:val="0"/>
          <w:numId w:val="27"/>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 xml:space="preserve"> Le système enregistre et affiche le commentaire;</w:t>
      </w:r>
    </w:p>
    <w:p w14:paraId="3E8888EE" w14:textId="77777777" w:rsidR="0014705B" w:rsidRPr="00CC1461" w:rsidRDefault="0014705B" w:rsidP="0014705B">
      <w:pPr>
        <w:pStyle w:val="Style23"/>
        <w:widowControl/>
        <w:numPr>
          <w:ilvl w:val="0"/>
          <w:numId w:val="27"/>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 xml:space="preserve">le système affiche la </w:t>
      </w:r>
      <w:r w:rsidRPr="00CC1461">
        <w:rPr>
          <w:rStyle w:val="FontStyle98"/>
          <w:rFonts w:ascii="Arial" w:hAnsi="Arial" w:cs="Arial"/>
          <w:sz w:val="24"/>
          <w:szCs w:val="24"/>
          <w:lang w:val="fr-CA"/>
        </w:rPr>
        <w:t>page d’informations détaillé du produit agricole commenté</w:t>
      </w:r>
      <w:r w:rsidRPr="00CC1461">
        <w:rPr>
          <w:rStyle w:val="FontStyle104"/>
          <w:rFonts w:ascii="Arial" w:hAnsi="Arial" w:cs="Arial"/>
          <w:sz w:val="24"/>
          <w:szCs w:val="24"/>
          <w:lang w:val="fr-CA"/>
        </w:rPr>
        <w:t>.</w:t>
      </w:r>
    </w:p>
    <w:p w14:paraId="16F9F093" w14:textId="77777777" w:rsidR="0014705B" w:rsidRPr="00CC1461" w:rsidRDefault="0014705B" w:rsidP="0014705B">
      <w:pPr>
        <w:pStyle w:val="Style62"/>
        <w:widowControl/>
        <w:tabs>
          <w:tab w:val="left" w:pos="1138"/>
        </w:tabs>
        <w:spacing w:line="240" w:lineRule="auto"/>
        <w:ind w:firstLine="0"/>
        <w:rPr>
          <w:rStyle w:val="FontStyle98"/>
          <w:rFonts w:ascii="Arial" w:hAnsi="Arial" w:cs="Arial"/>
          <w:sz w:val="24"/>
          <w:szCs w:val="24"/>
          <w:lang w:val="fr-CA"/>
        </w:rPr>
      </w:pPr>
    </w:p>
    <w:p w14:paraId="0D8EF047" w14:textId="77777777" w:rsidR="0014705B" w:rsidRPr="00CC1461" w:rsidRDefault="0014705B" w:rsidP="0014705B">
      <w:pPr>
        <w:pStyle w:val="Style62"/>
        <w:widowControl/>
        <w:tabs>
          <w:tab w:val="left" w:pos="1138"/>
        </w:tabs>
        <w:spacing w:line="240" w:lineRule="auto"/>
        <w:ind w:firstLine="0"/>
        <w:rPr>
          <w:rStyle w:val="FontStyle98"/>
          <w:rFonts w:ascii="Arial" w:hAnsi="Arial" w:cs="Arial"/>
          <w:sz w:val="24"/>
          <w:szCs w:val="24"/>
          <w:lang w:val="fr-CA"/>
        </w:rPr>
      </w:pPr>
      <w:r w:rsidRPr="00CC1461">
        <w:rPr>
          <w:rStyle w:val="FontStyle98"/>
          <w:rFonts w:ascii="Arial" w:hAnsi="Arial" w:cs="Arial"/>
          <w:sz w:val="24"/>
          <w:szCs w:val="24"/>
          <w:lang w:val="fr-CA"/>
        </w:rPr>
        <w:t xml:space="preserve">Scénarios alternatifs </w:t>
      </w:r>
    </w:p>
    <w:p w14:paraId="3FA48219" w14:textId="77777777" w:rsidR="0014705B" w:rsidRPr="00CC1461" w:rsidRDefault="0014705B" w:rsidP="0014705B">
      <w:pPr>
        <w:pStyle w:val="Style23"/>
        <w:widowControl/>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4. a L’internaute saisi une adresse courriel  invalide;</w:t>
      </w:r>
    </w:p>
    <w:p w14:paraId="251FDCAA" w14:textId="77777777" w:rsidR="0014705B" w:rsidRPr="00CC1461" w:rsidRDefault="0014705B" w:rsidP="0014705B">
      <w:pPr>
        <w:pStyle w:val="Style23"/>
        <w:widowControl/>
        <w:numPr>
          <w:ilvl w:val="0"/>
          <w:numId w:val="28"/>
        </w:numPr>
        <w:spacing w:before="144" w:line="240" w:lineRule="auto"/>
        <w:jc w:val="left"/>
        <w:rPr>
          <w:rStyle w:val="FontStyle104"/>
          <w:rFonts w:ascii="Arial" w:hAnsi="Arial" w:cs="Arial"/>
          <w:sz w:val="24"/>
          <w:szCs w:val="24"/>
          <w:lang w:val="fr-CA"/>
        </w:rPr>
      </w:pPr>
      <w:r w:rsidRPr="00CC1461">
        <w:rPr>
          <w:rStyle w:val="FontStyle104"/>
          <w:rFonts w:ascii="Arial" w:hAnsi="Arial" w:cs="Arial"/>
          <w:sz w:val="24"/>
          <w:szCs w:val="24"/>
          <w:lang w:val="fr-CA"/>
        </w:rPr>
        <w:t>le système affiche le message «adresse courriel  invalide ».</w:t>
      </w:r>
    </w:p>
    <w:p w14:paraId="15CE0788" w14:textId="4F664DC3" w:rsidR="001219D9" w:rsidRPr="00CC1461" w:rsidRDefault="0014705B" w:rsidP="008E33EF">
      <w:pPr>
        <w:pStyle w:val="Style23"/>
        <w:widowControl/>
        <w:numPr>
          <w:ilvl w:val="0"/>
          <w:numId w:val="28"/>
        </w:numPr>
        <w:spacing w:before="144" w:line="240" w:lineRule="auto"/>
        <w:jc w:val="left"/>
        <w:rPr>
          <w:lang w:val="fr-CA"/>
        </w:rPr>
      </w:pPr>
      <w:r w:rsidRPr="00CC1461">
        <w:rPr>
          <w:rStyle w:val="FontStyle104"/>
          <w:rFonts w:ascii="Arial" w:hAnsi="Arial" w:cs="Arial"/>
          <w:sz w:val="24"/>
          <w:szCs w:val="24"/>
          <w:lang w:val="fr-CA"/>
        </w:rPr>
        <w:t>Retour à l’étape 3</w:t>
      </w:r>
    </w:p>
    <w:p w14:paraId="1FFE4119" w14:textId="77777777" w:rsidR="00D14098" w:rsidRPr="00CC1461" w:rsidRDefault="00D14098" w:rsidP="00D25052">
      <w:pPr>
        <w:spacing w:after="120"/>
        <w:jc w:val="both"/>
        <w:rPr>
          <w:rFonts w:ascii="Arial" w:hAnsi="Arial"/>
        </w:rPr>
      </w:pPr>
    </w:p>
    <w:p w14:paraId="71FAD460" w14:textId="77777777" w:rsidR="002959A1" w:rsidRPr="00CC1461" w:rsidRDefault="002959A1" w:rsidP="00D25052">
      <w:pPr>
        <w:spacing w:after="120"/>
        <w:jc w:val="both"/>
        <w:rPr>
          <w:rFonts w:ascii="Arial" w:hAnsi="Arial"/>
        </w:rPr>
      </w:pPr>
    </w:p>
    <w:p w14:paraId="3EB24E34" w14:textId="77777777" w:rsidR="002959A1" w:rsidRPr="00CC1461" w:rsidRDefault="002959A1">
      <w:pPr>
        <w:ind w:left="1410"/>
        <w:jc w:val="both"/>
        <w:rPr>
          <w:rFonts w:ascii="Arial" w:hAnsi="Arial"/>
        </w:rPr>
      </w:pPr>
    </w:p>
    <w:p w14:paraId="596EE6F3" w14:textId="253100D6" w:rsidR="00540572" w:rsidRPr="00CC1461" w:rsidRDefault="00540572" w:rsidP="00540572">
      <w:pPr>
        <w:pStyle w:val="Titre1"/>
        <w:jc w:val="both"/>
        <w:rPr>
          <w:lang w:val="fr-CA"/>
        </w:rPr>
      </w:pPr>
      <w:r w:rsidRPr="00CC1461">
        <w:rPr>
          <w:b w:val="0"/>
          <w:bCs w:val="0"/>
          <w:lang w:val="fr-CA"/>
        </w:rPr>
        <w:br w:type="page"/>
      </w:r>
      <w:bookmarkStart w:id="21" w:name="_Toc191132543"/>
      <w:bookmarkStart w:id="22" w:name="_Toc272922916"/>
      <w:bookmarkStart w:id="23" w:name="_Toc272923472"/>
      <w:r w:rsidRPr="00C977B4">
        <w:rPr>
          <w:sz w:val="30"/>
          <w:szCs w:val="30"/>
          <w:lang w:val="fr-CA"/>
        </w:rPr>
        <w:lastRenderedPageBreak/>
        <w:t>Annexe B : Matrice de traçabilité</w:t>
      </w:r>
      <w:bookmarkEnd w:id="21"/>
      <w:bookmarkEnd w:id="22"/>
      <w:bookmarkEnd w:id="23"/>
      <w:r w:rsidR="00D6228B" w:rsidRPr="00CC1461">
        <w:rPr>
          <w:lang w:val="fr-CA"/>
        </w:rPr>
        <w:t xml:space="preserve"> </w:t>
      </w:r>
      <w:r w:rsidR="00D6228B" w:rsidRPr="00CC1461">
        <w:rPr>
          <w:vertAlign w:val="superscript"/>
          <w:lang w:val="fr-CA"/>
        </w:rPr>
        <w:t>[1]</w:t>
      </w:r>
    </w:p>
    <w:p w14:paraId="0E9ECBC0" w14:textId="5726E5E3" w:rsidR="00540572" w:rsidRPr="00CC1461" w:rsidRDefault="00540572" w:rsidP="00540572">
      <w:pPr>
        <w:jc w:val="both"/>
        <w:rPr>
          <w:i/>
        </w:rPr>
      </w:pP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5"/>
        <w:gridCol w:w="1800"/>
        <w:gridCol w:w="2452"/>
        <w:gridCol w:w="1701"/>
        <w:gridCol w:w="1560"/>
      </w:tblGrid>
      <w:tr w:rsidR="00540572" w:rsidRPr="00CC1461" w14:paraId="57C0200C" w14:textId="77777777" w:rsidTr="00500743">
        <w:tc>
          <w:tcPr>
            <w:tcW w:w="1985" w:type="dxa"/>
            <w:shd w:val="clear" w:color="auto" w:fill="CCCCCC"/>
          </w:tcPr>
          <w:p w14:paraId="7CFB458F" w14:textId="77777777" w:rsidR="00540572" w:rsidRPr="00CC1461" w:rsidRDefault="00540572" w:rsidP="00D20EBE">
            <w:pPr>
              <w:widowControl w:val="0"/>
              <w:spacing w:line="240" w:lineRule="atLeast"/>
            </w:pPr>
            <w:r w:rsidRPr="00CC1461">
              <w:t>Caractéristique</w:t>
            </w:r>
          </w:p>
        </w:tc>
        <w:tc>
          <w:tcPr>
            <w:tcW w:w="1800" w:type="dxa"/>
            <w:shd w:val="clear" w:color="auto" w:fill="CCCCCC"/>
          </w:tcPr>
          <w:p w14:paraId="4EA883B9" w14:textId="77777777" w:rsidR="00540572" w:rsidRPr="00CC1461" w:rsidRDefault="00540572" w:rsidP="00D20EBE">
            <w:pPr>
              <w:widowControl w:val="0"/>
              <w:spacing w:line="240" w:lineRule="atLeast"/>
            </w:pPr>
            <w:r w:rsidRPr="00CC1461">
              <w:t>Cas d’utilisation</w:t>
            </w:r>
          </w:p>
        </w:tc>
        <w:tc>
          <w:tcPr>
            <w:tcW w:w="2452" w:type="dxa"/>
            <w:shd w:val="clear" w:color="auto" w:fill="CCCCCC"/>
          </w:tcPr>
          <w:p w14:paraId="31D224F4" w14:textId="77777777" w:rsidR="00540572" w:rsidRPr="00CC1461" w:rsidRDefault="00540572" w:rsidP="00D20EBE">
            <w:pPr>
              <w:widowControl w:val="0"/>
              <w:spacing w:line="240" w:lineRule="atLeast"/>
            </w:pPr>
            <w:r w:rsidRPr="00CC1461">
              <w:t>Exigence fonctionnelle</w:t>
            </w:r>
          </w:p>
        </w:tc>
        <w:tc>
          <w:tcPr>
            <w:tcW w:w="1701" w:type="dxa"/>
            <w:shd w:val="clear" w:color="auto" w:fill="CCCCCC"/>
          </w:tcPr>
          <w:p w14:paraId="65E068D3" w14:textId="77777777" w:rsidR="00540572" w:rsidRPr="00CC1461" w:rsidRDefault="00540572" w:rsidP="00D20EBE">
            <w:pPr>
              <w:widowControl w:val="0"/>
              <w:spacing w:line="240" w:lineRule="atLeast"/>
            </w:pPr>
            <w:r w:rsidRPr="00CC1461">
              <w:t>Exigence non fonctionnelle</w:t>
            </w:r>
          </w:p>
        </w:tc>
        <w:tc>
          <w:tcPr>
            <w:tcW w:w="1560" w:type="dxa"/>
            <w:shd w:val="clear" w:color="auto" w:fill="CCCCCC"/>
          </w:tcPr>
          <w:p w14:paraId="6D224BBA" w14:textId="77777777" w:rsidR="00540572" w:rsidRPr="00CC1461" w:rsidRDefault="00540572" w:rsidP="00D20EBE">
            <w:pPr>
              <w:widowControl w:val="0"/>
              <w:spacing w:line="240" w:lineRule="atLeast"/>
            </w:pPr>
            <w:r w:rsidRPr="00CC1461">
              <w:t>Contrainte de conception</w:t>
            </w:r>
          </w:p>
        </w:tc>
      </w:tr>
      <w:tr w:rsidR="00B82A23" w:rsidRPr="00CC1461" w14:paraId="2FEB0C7C" w14:textId="77777777" w:rsidTr="00500743">
        <w:tc>
          <w:tcPr>
            <w:tcW w:w="1985" w:type="dxa"/>
            <w:vMerge w:val="restart"/>
            <w:shd w:val="clear" w:color="auto" w:fill="auto"/>
          </w:tcPr>
          <w:p w14:paraId="2A0CA2BC" w14:textId="77777777" w:rsidR="00A10CFA" w:rsidRDefault="00A10CFA" w:rsidP="00D20EBE">
            <w:pPr>
              <w:pStyle w:val="Corpsdetexte"/>
              <w:widowControl w:val="0"/>
              <w:spacing w:line="240" w:lineRule="atLeast"/>
              <w:rPr>
                <w:lang w:val="fr-CA"/>
              </w:rPr>
            </w:pPr>
          </w:p>
          <w:p w14:paraId="41CBD26D" w14:textId="77777777" w:rsidR="00A10CFA" w:rsidRDefault="00A10CFA" w:rsidP="00D20EBE">
            <w:pPr>
              <w:pStyle w:val="Corpsdetexte"/>
              <w:widowControl w:val="0"/>
              <w:spacing w:line="240" w:lineRule="atLeast"/>
              <w:rPr>
                <w:lang w:val="fr-CA"/>
              </w:rPr>
            </w:pPr>
          </w:p>
          <w:p w14:paraId="4354680E" w14:textId="77777777" w:rsidR="00A10CFA" w:rsidRDefault="00A10CFA" w:rsidP="00D20EBE">
            <w:pPr>
              <w:pStyle w:val="Corpsdetexte"/>
              <w:widowControl w:val="0"/>
              <w:spacing w:line="240" w:lineRule="atLeast"/>
              <w:rPr>
                <w:lang w:val="fr-CA"/>
              </w:rPr>
            </w:pPr>
          </w:p>
          <w:p w14:paraId="1828AD5E" w14:textId="77777777" w:rsidR="00A10CFA" w:rsidRDefault="00A10CFA" w:rsidP="00D20EBE">
            <w:pPr>
              <w:pStyle w:val="Corpsdetexte"/>
              <w:widowControl w:val="0"/>
              <w:spacing w:line="240" w:lineRule="atLeast"/>
              <w:rPr>
                <w:lang w:val="fr-CA"/>
              </w:rPr>
            </w:pPr>
          </w:p>
          <w:p w14:paraId="6B8F9F2D" w14:textId="77777777" w:rsidR="00A10CFA" w:rsidRDefault="00A10CFA" w:rsidP="00D20EBE">
            <w:pPr>
              <w:pStyle w:val="Corpsdetexte"/>
              <w:widowControl w:val="0"/>
              <w:spacing w:line="240" w:lineRule="atLeast"/>
              <w:rPr>
                <w:lang w:val="fr-CA"/>
              </w:rPr>
            </w:pPr>
          </w:p>
          <w:p w14:paraId="7FDA6BBE" w14:textId="77777777" w:rsidR="00A10CFA" w:rsidRDefault="00A10CFA" w:rsidP="00D20EBE">
            <w:pPr>
              <w:pStyle w:val="Corpsdetexte"/>
              <w:widowControl w:val="0"/>
              <w:spacing w:line="240" w:lineRule="atLeast"/>
              <w:rPr>
                <w:lang w:val="fr-CA"/>
              </w:rPr>
            </w:pPr>
          </w:p>
          <w:p w14:paraId="79645586" w14:textId="77777777" w:rsidR="00A10CFA" w:rsidRDefault="00A10CFA" w:rsidP="00D20EBE">
            <w:pPr>
              <w:pStyle w:val="Corpsdetexte"/>
              <w:widowControl w:val="0"/>
              <w:spacing w:line="240" w:lineRule="atLeast"/>
              <w:rPr>
                <w:lang w:val="fr-CA"/>
              </w:rPr>
            </w:pPr>
          </w:p>
          <w:p w14:paraId="1931FF7A" w14:textId="77777777" w:rsidR="00A10CFA" w:rsidRDefault="00A10CFA" w:rsidP="00D20EBE">
            <w:pPr>
              <w:pStyle w:val="Corpsdetexte"/>
              <w:widowControl w:val="0"/>
              <w:spacing w:line="240" w:lineRule="atLeast"/>
              <w:rPr>
                <w:lang w:val="fr-CA"/>
              </w:rPr>
            </w:pPr>
          </w:p>
          <w:p w14:paraId="2E22A04C" w14:textId="77777777" w:rsidR="00A10CFA" w:rsidRDefault="00A10CFA" w:rsidP="00D20EBE">
            <w:pPr>
              <w:pStyle w:val="Corpsdetexte"/>
              <w:widowControl w:val="0"/>
              <w:spacing w:line="240" w:lineRule="atLeast"/>
              <w:rPr>
                <w:lang w:val="fr-CA"/>
              </w:rPr>
            </w:pPr>
          </w:p>
          <w:p w14:paraId="016C4733" w14:textId="77777777" w:rsidR="00A10CFA" w:rsidRDefault="00A10CFA" w:rsidP="00D20EBE">
            <w:pPr>
              <w:pStyle w:val="Corpsdetexte"/>
              <w:widowControl w:val="0"/>
              <w:spacing w:line="240" w:lineRule="atLeast"/>
              <w:rPr>
                <w:lang w:val="fr-CA"/>
              </w:rPr>
            </w:pPr>
          </w:p>
          <w:p w14:paraId="31F41CDC" w14:textId="77777777" w:rsidR="00A10CFA" w:rsidRDefault="00A10CFA" w:rsidP="00D20EBE">
            <w:pPr>
              <w:pStyle w:val="Corpsdetexte"/>
              <w:widowControl w:val="0"/>
              <w:spacing w:line="240" w:lineRule="atLeast"/>
              <w:rPr>
                <w:lang w:val="fr-CA"/>
              </w:rPr>
            </w:pPr>
          </w:p>
          <w:p w14:paraId="7D03F9A3" w14:textId="77777777" w:rsidR="00A10CFA" w:rsidRDefault="00A10CFA" w:rsidP="00D20EBE">
            <w:pPr>
              <w:pStyle w:val="Corpsdetexte"/>
              <w:widowControl w:val="0"/>
              <w:spacing w:line="240" w:lineRule="atLeast"/>
              <w:rPr>
                <w:lang w:val="fr-CA"/>
              </w:rPr>
            </w:pPr>
          </w:p>
          <w:p w14:paraId="1C8CE621" w14:textId="77777777" w:rsidR="00A10CFA" w:rsidRDefault="00A10CFA" w:rsidP="00D20EBE">
            <w:pPr>
              <w:pStyle w:val="Corpsdetexte"/>
              <w:widowControl w:val="0"/>
              <w:spacing w:line="240" w:lineRule="atLeast"/>
              <w:rPr>
                <w:lang w:val="fr-CA"/>
              </w:rPr>
            </w:pPr>
          </w:p>
          <w:p w14:paraId="64653E40" w14:textId="77777777" w:rsidR="00A10CFA" w:rsidRDefault="00A10CFA" w:rsidP="00D20EBE">
            <w:pPr>
              <w:pStyle w:val="Corpsdetexte"/>
              <w:widowControl w:val="0"/>
              <w:spacing w:line="240" w:lineRule="atLeast"/>
              <w:rPr>
                <w:lang w:val="fr-CA"/>
              </w:rPr>
            </w:pPr>
          </w:p>
          <w:p w14:paraId="009A4168" w14:textId="4F255BB4" w:rsidR="00B82A23" w:rsidRPr="00CC1461" w:rsidRDefault="00B82A23" w:rsidP="00D20EBE">
            <w:pPr>
              <w:pStyle w:val="Corpsdetexte"/>
              <w:widowControl w:val="0"/>
              <w:spacing w:line="240" w:lineRule="atLeast"/>
              <w:rPr>
                <w:lang w:val="fr-CA"/>
              </w:rPr>
            </w:pPr>
            <w:r w:rsidRPr="00CC1461">
              <w:rPr>
                <w:lang w:val="fr-CA"/>
              </w:rPr>
              <w:t>S’approprier d’une large gamme d’information sur une grande variété de PA</w:t>
            </w:r>
          </w:p>
        </w:tc>
        <w:tc>
          <w:tcPr>
            <w:tcW w:w="1800" w:type="dxa"/>
            <w:vMerge w:val="restart"/>
            <w:shd w:val="clear" w:color="auto" w:fill="auto"/>
          </w:tcPr>
          <w:p w14:paraId="1B121B48" w14:textId="77777777" w:rsidR="00A10CFA" w:rsidRDefault="00A10CFA" w:rsidP="00D20EBE">
            <w:pPr>
              <w:widowControl w:val="0"/>
              <w:spacing w:line="240" w:lineRule="atLeast"/>
              <w:jc w:val="both"/>
            </w:pPr>
          </w:p>
          <w:p w14:paraId="20AD6091" w14:textId="77777777" w:rsidR="00A10CFA" w:rsidRDefault="00A10CFA" w:rsidP="00D20EBE">
            <w:pPr>
              <w:widowControl w:val="0"/>
              <w:spacing w:line="240" w:lineRule="atLeast"/>
              <w:jc w:val="both"/>
            </w:pPr>
          </w:p>
          <w:p w14:paraId="365E5220" w14:textId="77777777" w:rsidR="00A10CFA" w:rsidRDefault="00A10CFA" w:rsidP="00D20EBE">
            <w:pPr>
              <w:widowControl w:val="0"/>
              <w:spacing w:line="240" w:lineRule="atLeast"/>
              <w:jc w:val="both"/>
            </w:pPr>
          </w:p>
          <w:p w14:paraId="5B8158FC" w14:textId="77777777" w:rsidR="00A10CFA" w:rsidRDefault="00A10CFA" w:rsidP="00D20EBE">
            <w:pPr>
              <w:widowControl w:val="0"/>
              <w:spacing w:line="240" w:lineRule="atLeast"/>
              <w:jc w:val="both"/>
            </w:pPr>
          </w:p>
          <w:p w14:paraId="0C3FA0B4" w14:textId="77777777" w:rsidR="00A10CFA" w:rsidRDefault="00A10CFA" w:rsidP="00D20EBE">
            <w:pPr>
              <w:widowControl w:val="0"/>
              <w:spacing w:line="240" w:lineRule="atLeast"/>
              <w:jc w:val="both"/>
            </w:pPr>
          </w:p>
          <w:p w14:paraId="0004D51D" w14:textId="77777777" w:rsidR="00A10CFA" w:rsidRDefault="00A10CFA" w:rsidP="00D20EBE">
            <w:pPr>
              <w:widowControl w:val="0"/>
              <w:spacing w:line="240" w:lineRule="atLeast"/>
              <w:jc w:val="both"/>
            </w:pPr>
          </w:p>
          <w:p w14:paraId="54706418" w14:textId="77777777" w:rsidR="00A10CFA" w:rsidRDefault="00A10CFA" w:rsidP="00D20EBE">
            <w:pPr>
              <w:widowControl w:val="0"/>
              <w:spacing w:line="240" w:lineRule="atLeast"/>
              <w:jc w:val="both"/>
            </w:pPr>
          </w:p>
          <w:p w14:paraId="76BCCD26" w14:textId="77777777" w:rsidR="00A10CFA" w:rsidRDefault="00A10CFA" w:rsidP="00D20EBE">
            <w:pPr>
              <w:widowControl w:val="0"/>
              <w:spacing w:line="240" w:lineRule="atLeast"/>
              <w:jc w:val="both"/>
            </w:pPr>
          </w:p>
          <w:p w14:paraId="4417301A" w14:textId="77777777" w:rsidR="00A10CFA" w:rsidRDefault="00A10CFA" w:rsidP="00D20EBE">
            <w:pPr>
              <w:widowControl w:val="0"/>
              <w:spacing w:line="240" w:lineRule="atLeast"/>
              <w:jc w:val="both"/>
            </w:pPr>
          </w:p>
          <w:p w14:paraId="489D34AE" w14:textId="77777777" w:rsidR="00A10CFA" w:rsidRDefault="00A10CFA" w:rsidP="00D20EBE">
            <w:pPr>
              <w:widowControl w:val="0"/>
              <w:spacing w:line="240" w:lineRule="atLeast"/>
              <w:jc w:val="both"/>
            </w:pPr>
          </w:p>
          <w:p w14:paraId="51FACBE1" w14:textId="77777777" w:rsidR="00A10CFA" w:rsidRDefault="00A10CFA" w:rsidP="00D20EBE">
            <w:pPr>
              <w:widowControl w:val="0"/>
              <w:spacing w:line="240" w:lineRule="atLeast"/>
              <w:jc w:val="both"/>
            </w:pPr>
          </w:p>
          <w:p w14:paraId="1D6C5A52" w14:textId="77777777" w:rsidR="00A10CFA" w:rsidRDefault="00A10CFA" w:rsidP="00D20EBE">
            <w:pPr>
              <w:widowControl w:val="0"/>
              <w:spacing w:line="240" w:lineRule="atLeast"/>
              <w:jc w:val="both"/>
            </w:pPr>
          </w:p>
          <w:p w14:paraId="60D1BEA0" w14:textId="77777777" w:rsidR="00A10CFA" w:rsidRDefault="00A10CFA" w:rsidP="00D20EBE">
            <w:pPr>
              <w:widowControl w:val="0"/>
              <w:spacing w:line="240" w:lineRule="atLeast"/>
              <w:jc w:val="both"/>
            </w:pPr>
          </w:p>
          <w:p w14:paraId="698ADADC" w14:textId="77777777" w:rsidR="00A10CFA" w:rsidRDefault="00A10CFA" w:rsidP="00D20EBE">
            <w:pPr>
              <w:widowControl w:val="0"/>
              <w:spacing w:line="240" w:lineRule="atLeast"/>
              <w:jc w:val="both"/>
            </w:pPr>
          </w:p>
          <w:p w14:paraId="0EFB28DB" w14:textId="77777777" w:rsidR="00A10CFA" w:rsidRDefault="00A10CFA" w:rsidP="00D20EBE">
            <w:pPr>
              <w:widowControl w:val="0"/>
              <w:spacing w:line="240" w:lineRule="atLeast"/>
              <w:jc w:val="both"/>
            </w:pPr>
          </w:p>
          <w:p w14:paraId="38CBEC7A" w14:textId="66DB4053" w:rsidR="00B82A23" w:rsidRPr="00CC1461" w:rsidRDefault="00B82A23" w:rsidP="00D20EBE">
            <w:pPr>
              <w:widowControl w:val="0"/>
              <w:spacing w:line="240" w:lineRule="atLeast"/>
              <w:jc w:val="both"/>
            </w:pPr>
            <w:r w:rsidRPr="00CC1461">
              <w:t>Gérer les variétés de PA</w:t>
            </w:r>
          </w:p>
        </w:tc>
        <w:tc>
          <w:tcPr>
            <w:tcW w:w="2452" w:type="dxa"/>
            <w:vMerge w:val="restart"/>
            <w:shd w:val="clear" w:color="auto" w:fill="auto"/>
          </w:tcPr>
          <w:p w14:paraId="5559F4AA" w14:textId="77777777" w:rsidR="00B82A23" w:rsidRDefault="00B82A23" w:rsidP="003F2BCE">
            <w:pPr>
              <w:widowControl w:val="0"/>
              <w:spacing w:line="240" w:lineRule="atLeast"/>
              <w:jc w:val="both"/>
              <w:rPr>
                <w:rFonts w:cs="Arial"/>
              </w:rPr>
            </w:pPr>
          </w:p>
          <w:p w14:paraId="770C1424" w14:textId="77777777" w:rsidR="00B82A23" w:rsidRDefault="00B82A23" w:rsidP="003F2BCE">
            <w:pPr>
              <w:widowControl w:val="0"/>
              <w:spacing w:line="240" w:lineRule="atLeast"/>
              <w:jc w:val="both"/>
              <w:rPr>
                <w:rFonts w:cs="Arial"/>
              </w:rPr>
            </w:pPr>
          </w:p>
          <w:p w14:paraId="256DA8FC" w14:textId="77777777" w:rsidR="00B82A23" w:rsidRDefault="00B82A23" w:rsidP="003F2BCE">
            <w:pPr>
              <w:widowControl w:val="0"/>
              <w:spacing w:line="240" w:lineRule="atLeast"/>
              <w:jc w:val="both"/>
              <w:rPr>
                <w:rFonts w:cs="Arial"/>
              </w:rPr>
            </w:pPr>
          </w:p>
          <w:p w14:paraId="7AF8816B" w14:textId="77777777" w:rsidR="00B82A23" w:rsidRDefault="00B82A23" w:rsidP="003F2BCE">
            <w:pPr>
              <w:widowControl w:val="0"/>
              <w:spacing w:line="240" w:lineRule="atLeast"/>
              <w:jc w:val="both"/>
              <w:rPr>
                <w:rFonts w:cs="Arial"/>
              </w:rPr>
            </w:pPr>
          </w:p>
          <w:p w14:paraId="2A89D6B7" w14:textId="77777777" w:rsidR="00B82A23" w:rsidRDefault="00B82A23" w:rsidP="003F2BCE">
            <w:pPr>
              <w:widowControl w:val="0"/>
              <w:spacing w:line="240" w:lineRule="atLeast"/>
              <w:jc w:val="both"/>
              <w:rPr>
                <w:rFonts w:cs="Arial"/>
              </w:rPr>
            </w:pPr>
          </w:p>
          <w:p w14:paraId="04FEF33D" w14:textId="77777777" w:rsidR="00B82A23" w:rsidRDefault="00B82A23" w:rsidP="003F2BCE">
            <w:pPr>
              <w:widowControl w:val="0"/>
              <w:spacing w:line="240" w:lineRule="atLeast"/>
              <w:jc w:val="both"/>
              <w:rPr>
                <w:rFonts w:cs="Arial"/>
              </w:rPr>
            </w:pPr>
          </w:p>
          <w:p w14:paraId="43C62CF3" w14:textId="77777777" w:rsidR="00B82A23" w:rsidRDefault="00B82A23" w:rsidP="003F2BCE">
            <w:pPr>
              <w:widowControl w:val="0"/>
              <w:spacing w:line="240" w:lineRule="atLeast"/>
              <w:jc w:val="both"/>
              <w:rPr>
                <w:rFonts w:cs="Arial"/>
              </w:rPr>
            </w:pPr>
          </w:p>
          <w:p w14:paraId="4B440383" w14:textId="77777777" w:rsidR="00B82A23" w:rsidRDefault="00B82A23" w:rsidP="003F2BCE">
            <w:pPr>
              <w:widowControl w:val="0"/>
              <w:spacing w:line="240" w:lineRule="atLeast"/>
              <w:jc w:val="both"/>
              <w:rPr>
                <w:rFonts w:cs="Arial"/>
              </w:rPr>
            </w:pPr>
          </w:p>
          <w:p w14:paraId="24B72C30" w14:textId="77777777" w:rsidR="00B82A23" w:rsidRDefault="00B82A23" w:rsidP="003F2BCE">
            <w:pPr>
              <w:widowControl w:val="0"/>
              <w:spacing w:line="240" w:lineRule="atLeast"/>
              <w:jc w:val="both"/>
              <w:rPr>
                <w:rFonts w:cs="Arial"/>
              </w:rPr>
            </w:pPr>
            <w:r w:rsidRPr="00CC1461">
              <w:rPr>
                <w:rFonts w:cs="Arial"/>
              </w:rPr>
              <w:t xml:space="preserve">PAQ-EF001 : </w:t>
            </w:r>
          </w:p>
          <w:p w14:paraId="705A3D68" w14:textId="4150E425" w:rsidR="00B82A23" w:rsidRPr="00CC1461" w:rsidRDefault="00B82A23" w:rsidP="003F2BCE">
            <w:pPr>
              <w:widowControl w:val="0"/>
              <w:spacing w:line="240" w:lineRule="atLeast"/>
              <w:jc w:val="both"/>
            </w:pPr>
            <w:r w:rsidRPr="00CC1461">
              <w:t>Créer un Fermier</w:t>
            </w:r>
            <w:r w:rsidR="008D27B7">
              <w:t xml:space="preserve"> (dema)</w:t>
            </w:r>
          </w:p>
          <w:p w14:paraId="023BD8EB" w14:textId="099BB20F" w:rsidR="00B82A23" w:rsidRPr="00CC1461" w:rsidRDefault="00B82A23" w:rsidP="003F2BCE">
            <w:pPr>
              <w:widowControl w:val="0"/>
              <w:spacing w:line="240" w:lineRule="atLeast"/>
              <w:jc w:val="both"/>
            </w:pPr>
          </w:p>
        </w:tc>
        <w:tc>
          <w:tcPr>
            <w:tcW w:w="1701" w:type="dxa"/>
            <w:shd w:val="clear" w:color="auto" w:fill="auto"/>
          </w:tcPr>
          <w:p w14:paraId="4CFD7115" w14:textId="671924C4" w:rsidR="00B82A23" w:rsidRPr="00CC1461" w:rsidRDefault="00B82A23" w:rsidP="00635948">
            <w:pPr>
              <w:widowControl w:val="0"/>
              <w:spacing w:line="240" w:lineRule="atLeast"/>
              <w:jc w:val="both"/>
            </w:pPr>
            <w:r w:rsidRPr="00CC1461">
              <w:t xml:space="preserve">PAQ-ES01 : Ergonomie de l’interface </w:t>
            </w:r>
          </w:p>
        </w:tc>
        <w:tc>
          <w:tcPr>
            <w:tcW w:w="1560" w:type="dxa"/>
            <w:shd w:val="clear" w:color="auto" w:fill="auto"/>
          </w:tcPr>
          <w:p w14:paraId="218172C0" w14:textId="77777777" w:rsidR="00A10CFA" w:rsidRDefault="00A10CFA" w:rsidP="00D20EBE">
            <w:pPr>
              <w:widowControl w:val="0"/>
              <w:spacing w:line="240" w:lineRule="atLeast"/>
              <w:jc w:val="both"/>
              <w:rPr>
                <w:rFonts w:ascii="Arial" w:hAnsi="Arial"/>
              </w:rPr>
            </w:pPr>
          </w:p>
          <w:p w14:paraId="31E817EF" w14:textId="4D8B3153" w:rsidR="00B82A23" w:rsidRPr="00CC1461" w:rsidRDefault="00A10CFA" w:rsidP="00D20EBE">
            <w:pPr>
              <w:widowControl w:val="0"/>
              <w:spacing w:line="240" w:lineRule="atLeast"/>
              <w:jc w:val="both"/>
            </w:pPr>
            <w:r>
              <w:rPr>
                <w:rFonts w:ascii="Arial" w:hAnsi="Arial"/>
              </w:rPr>
              <w:t>PAQ-CC-001</w:t>
            </w:r>
          </w:p>
        </w:tc>
      </w:tr>
      <w:tr w:rsidR="00B82A23" w:rsidRPr="00CC1461" w14:paraId="3291A03F" w14:textId="77777777" w:rsidTr="00500743">
        <w:tc>
          <w:tcPr>
            <w:tcW w:w="1985" w:type="dxa"/>
            <w:vMerge/>
            <w:shd w:val="clear" w:color="auto" w:fill="auto"/>
          </w:tcPr>
          <w:p w14:paraId="1A82B646" w14:textId="77777777" w:rsidR="00B82A23" w:rsidRPr="00CC1461" w:rsidRDefault="00B82A23" w:rsidP="00D20EBE">
            <w:pPr>
              <w:pStyle w:val="Corpsdetexte"/>
              <w:widowControl w:val="0"/>
              <w:spacing w:line="240" w:lineRule="atLeast"/>
              <w:rPr>
                <w:lang w:val="fr-CA"/>
              </w:rPr>
            </w:pPr>
          </w:p>
        </w:tc>
        <w:tc>
          <w:tcPr>
            <w:tcW w:w="1800" w:type="dxa"/>
            <w:vMerge/>
            <w:shd w:val="clear" w:color="auto" w:fill="auto"/>
          </w:tcPr>
          <w:p w14:paraId="239767B5" w14:textId="77777777" w:rsidR="00B82A23" w:rsidRPr="00CC1461" w:rsidRDefault="00B82A23" w:rsidP="00D20EBE">
            <w:pPr>
              <w:widowControl w:val="0"/>
              <w:spacing w:line="240" w:lineRule="atLeast"/>
              <w:jc w:val="both"/>
            </w:pPr>
          </w:p>
        </w:tc>
        <w:tc>
          <w:tcPr>
            <w:tcW w:w="2452" w:type="dxa"/>
            <w:vMerge/>
            <w:shd w:val="clear" w:color="auto" w:fill="auto"/>
          </w:tcPr>
          <w:p w14:paraId="02726126" w14:textId="77777777" w:rsidR="00B82A23" w:rsidRPr="00CC1461" w:rsidRDefault="00B82A23" w:rsidP="003F2BCE">
            <w:pPr>
              <w:widowControl w:val="0"/>
              <w:spacing w:line="240" w:lineRule="atLeast"/>
              <w:jc w:val="both"/>
              <w:rPr>
                <w:rFonts w:cs="Arial"/>
              </w:rPr>
            </w:pPr>
          </w:p>
        </w:tc>
        <w:tc>
          <w:tcPr>
            <w:tcW w:w="1701" w:type="dxa"/>
            <w:shd w:val="clear" w:color="auto" w:fill="auto"/>
          </w:tcPr>
          <w:p w14:paraId="7905B2D6" w14:textId="5683AC76" w:rsidR="00B82A23" w:rsidRPr="00CC1461" w:rsidRDefault="00B82A23" w:rsidP="00635948">
            <w:pPr>
              <w:widowControl w:val="0"/>
              <w:spacing w:line="240" w:lineRule="atLeast"/>
              <w:jc w:val="both"/>
            </w:pPr>
            <w:r w:rsidRPr="00CC1461">
              <w:t>PAQ-ES02 : Performance</w:t>
            </w:r>
          </w:p>
        </w:tc>
        <w:tc>
          <w:tcPr>
            <w:tcW w:w="1560" w:type="dxa"/>
            <w:shd w:val="clear" w:color="auto" w:fill="auto"/>
          </w:tcPr>
          <w:p w14:paraId="6AAAB93F" w14:textId="6FF0186A" w:rsidR="00B82A23" w:rsidRPr="00CC1461" w:rsidRDefault="00A10CFA" w:rsidP="00D20EBE">
            <w:pPr>
              <w:widowControl w:val="0"/>
              <w:spacing w:line="240" w:lineRule="atLeast"/>
              <w:jc w:val="both"/>
            </w:pPr>
            <w:r w:rsidRPr="00CC1461">
              <w:rPr>
                <w:rFonts w:ascii="Arial" w:hAnsi="Arial"/>
              </w:rPr>
              <w:t>PAQ-CC-002 </w:t>
            </w:r>
          </w:p>
        </w:tc>
      </w:tr>
      <w:tr w:rsidR="00B82A23" w:rsidRPr="00CC1461" w14:paraId="7061244B" w14:textId="77777777" w:rsidTr="00500743">
        <w:tc>
          <w:tcPr>
            <w:tcW w:w="1985" w:type="dxa"/>
            <w:vMerge/>
            <w:shd w:val="clear" w:color="auto" w:fill="auto"/>
          </w:tcPr>
          <w:p w14:paraId="15DCF0DF" w14:textId="77777777" w:rsidR="00B82A23" w:rsidRPr="00CC1461" w:rsidRDefault="00B82A23" w:rsidP="00D20EBE">
            <w:pPr>
              <w:pStyle w:val="Corpsdetexte"/>
              <w:widowControl w:val="0"/>
              <w:spacing w:line="240" w:lineRule="atLeast"/>
              <w:rPr>
                <w:lang w:val="fr-CA"/>
              </w:rPr>
            </w:pPr>
          </w:p>
        </w:tc>
        <w:tc>
          <w:tcPr>
            <w:tcW w:w="1800" w:type="dxa"/>
            <w:vMerge/>
            <w:shd w:val="clear" w:color="auto" w:fill="auto"/>
          </w:tcPr>
          <w:p w14:paraId="58115920" w14:textId="77777777" w:rsidR="00B82A23" w:rsidRPr="00CC1461" w:rsidRDefault="00B82A23" w:rsidP="00D20EBE">
            <w:pPr>
              <w:widowControl w:val="0"/>
              <w:spacing w:line="240" w:lineRule="atLeast"/>
              <w:jc w:val="both"/>
            </w:pPr>
          </w:p>
        </w:tc>
        <w:tc>
          <w:tcPr>
            <w:tcW w:w="2452" w:type="dxa"/>
            <w:vMerge/>
            <w:shd w:val="clear" w:color="auto" w:fill="auto"/>
          </w:tcPr>
          <w:p w14:paraId="2C9510B8" w14:textId="77777777" w:rsidR="00B82A23" w:rsidRPr="00CC1461" w:rsidRDefault="00B82A23" w:rsidP="003F2BCE">
            <w:pPr>
              <w:widowControl w:val="0"/>
              <w:spacing w:line="240" w:lineRule="atLeast"/>
              <w:jc w:val="both"/>
              <w:rPr>
                <w:rFonts w:cs="Arial"/>
              </w:rPr>
            </w:pPr>
          </w:p>
        </w:tc>
        <w:tc>
          <w:tcPr>
            <w:tcW w:w="1701" w:type="dxa"/>
            <w:shd w:val="clear" w:color="auto" w:fill="auto"/>
          </w:tcPr>
          <w:p w14:paraId="6DAF327D" w14:textId="4AA4670B" w:rsidR="00B82A23" w:rsidRPr="00CC1461" w:rsidRDefault="00B82A23" w:rsidP="00635948">
            <w:pPr>
              <w:widowControl w:val="0"/>
              <w:spacing w:line="240" w:lineRule="atLeast"/>
              <w:jc w:val="both"/>
            </w:pPr>
            <w:r w:rsidRPr="00CC1461">
              <w:t xml:space="preserve">PAQ-ES03 : Persistance des données durant la création et la mise à jour </w:t>
            </w:r>
          </w:p>
        </w:tc>
        <w:tc>
          <w:tcPr>
            <w:tcW w:w="1560" w:type="dxa"/>
            <w:shd w:val="clear" w:color="auto" w:fill="auto"/>
          </w:tcPr>
          <w:p w14:paraId="7530E8D5" w14:textId="2D1DFE32" w:rsidR="00B82A23" w:rsidRPr="00CC1461" w:rsidRDefault="002B1549" w:rsidP="00D20EBE">
            <w:pPr>
              <w:widowControl w:val="0"/>
              <w:spacing w:line="240" w:lineRule="atLeast"/>
              <w:jc w:val="both"/>
            </w:pPr>
            <w:r>
              <w:rPr>
                <w:rFonts w:ascii="Arial" w:hAnsi="Arial"/>
              </w:rPr>
              <w:t>PAQ-CC-003</w:t>
            </w:r>
          </w:p>
        </w:tc>
      </w:tr>
      <w:tr w:rsidR="00B82A23" w:rsidRPr="00CC1461" w14:paraId="7B2B3A60" w14:textId="77777777" w:rsidTr="00500743">
        <w:tc>
          <w:tcPr>
            <w:tcW w:w="1985" w:type="dxa"/>
            <w:vMerge/>
            <w:shd w:val="clear" w:color="auto" w:fill="auto"/>
          </w:tcPr>
          <w:p w14:paraId="2DD1D88C" w14:textId="77777777" w:rsidR="00B82A23" w:rsidRPr="00CC1461" w:rsidRDefault="00B82A23" w:rsidP="00D20EBE">
            <w:pPr>
              <w:pStyle w:val="Corpsdetexte"/>
              <w:widowControl w:val="0"/>
              <w:spacing w:line="240" w:lineRule="atLeast"/>
              <w:rPr>
                <w:lang w:val="fr-CA"/>
              </w:rPr>
            </w:pPr>
          </w:p>
        </w:tc>
        <w:tc>
          <w:tcPr>
            <w:tcW w:w="1800" w:type="dxa"/>
            <w:vMerge/>
            <w:shd w:val="clear" w:color="auto" w:fill="auto"/>
          </w:tcPr>
          <w:p w14:paraId="666D413B" w14:textId="77777777" w:rsidR="00B82A23" w:rsidRPr="00CC1461" w:rsidRDefault="00B82A23" w:rsidP="00D20EBE">
            <w:pPr>
              <w:widowControl w:val="0"/>
              <w:spacing w:line="240" w:lineRule="atLeast"/>
              <w:jc w:val="both"/>
            </w:pPr>
          </w:p>
        </w:tc>
        <w:tc>
          <w:tcPr>
            <w:tcW w:w="2452" w:type="dxa"/>
            <w:vMerge/>
            <w:shd w:val="clear" w:color="auto" w:fill="auto"/>
          </w:tcPr>
          <w:p w14:paraId="086C747D" w14:textId="77777777" w:rsidR="00B82A23" w:rsidRPr="00CC1461" w:rsidRDefault="00B82A23" w:rsidP="003F2BCE">
            <w:pPr>
              <w:widowControl w:val="0"/>
              <w:spacing w:line="240" w:lineRule="atLeast"/>
              <w:jc w:val="both"/>
              <w:rPr>
                <w:rFonts w:cs="Arial"/>
              </w:rPr>
            </w:pPr>
          </w:p>
        </w:tc>
        <w:tc>
          <w:tcPr>
            <w:tcW w:w="1701" w:type="dxa"/>
            <w:shd w:val="clear" w:color="auto" w:fill="auto"/>
          </w:tcPr>
          <w:p w14:paraId="43BDA325" w14:textId="68691E2B" w:rsidR="00B82A23" w:rsidRPr="00CC1461" w:rsidRDefault="00B82A23" w:rsidP="00635948">
            <w:pPr>
              <w:widowControl w:val="0"/>
              <w:spacing w:line="240" w:lineRule="atLeast"/>
              <w:jc w:val="both"/>
            </w:pPr>
            <w:r w:rsidRPr="00CC1461">
              <w:t>PAQ-ES04 : Facilité d'utilisation</w:t>
            </w:r>
          </w:p>
        </w:tc>
        <w:tc>
          <w:tcPr>
            <w:tcW w:w="1560" w:type="dxa"/>
            <w:shd w:val="clear" w:color="auto" w:fill="auto"/>
          </w:tcPr>
          <w:p w14:paraId="5D28A412" w14:textId="00E5DEBB" w:rsidR="00B82A23" w:rsidRPr="00CC1461" w:rsidRDefault="002B1549" w:rsidP="00D20EBE">
            <w:pPr>
              <w:widowControl w:val="0"/>
              <w:spacing w:line="240" w:lineRule="atLeast"/>
              <w:jc w:val="both"/>
            </w:pPr>
            <w:r>
              <w:rPr>
                <w:rFonts w:ascii="Arial" w:hAnsi="Arial"/>
              </w:rPr>
              <w:t>PAQ-CC-004</w:t>
            </w:r>
          </w:p>
        </w:tc>
      </w:tr>
      <w:tr w:rsidR="00B82A23" w:rsidRPr="00CC1461" w14:paraId="1C0B20E0" w14:textId="77777777" w:rsidTr="00500743">
        <w:tc>
          <w:tcPr>
            <w:tcW w:w="1985" w:type="dxa"/>
            <w:vMerge/>
            <w:shd w:val="clear" w:color="auto" w:fill="auto"/>
          </w:tcPr>
          <w:p w14:paraId="42752CC3" w14:textId="77777777" w:rsidR="00B82A23" w:rsidRPr="00CC1461" w:rsidRDefault="00B82A23" w:rsidP="00D20EBE">
            <w:pPr>
              <w:pStyle w:val="Corpsdetexte"/>
              <w:widowControl w:val="0"/>
              <w:spacing w:line="240" w:lineRule="atLeast"/>
              <w:rPr>
                <w:lang w:val="fr-CA"/>
              </w:rPr>
            </w:pPr>
          </w:p>
        </w:tc>
        <w:tc>
          <w:tcPr>
            <w:tcW w:w="1800" w:type="dxa"/>
            <w:vMerge/>
            <w:shd w:val="clear" w:color="auto" w:fill="auto"/>
          </w:tcPr>
          <w:p w14:paraId="24431E57" w14:textId="77777777" w:rsidR="00B82A23" w:rsidRPr="00CC1461" w:rsidRDefault="00B82A23" w:rsidP="00D20EBE">
            <w:pPr>
              <w:widowControl w:val="0"/>
              <w:spacing w:line="240" w:lineRule="atLeast"/>
              <w:jc w:val="both"/>
            </w:pPr>
          </w:p>
        </w:tc>
        <w:tc>
          <w:tcPr>
            <w:tcW w:w="2452" w:type="dxa"/>
            <w:vMerge/>
            <w:shd w:val="clear" w:color="auto" w:fill="auto"/>
          </w:tcPr>
          <w:p w14:paraId="3DEFBFDB" w14:textId="77777777" w:rsidR="00B82A23" w:rsidRPr="00CC1461" w:rsidRDefault="00B82A23" w:rsidP="003F2BCE">
            <w:pPr>
              <w:widowControl w:val="0"/>
              <w:spacing w:line="240" w:lineRule="atLeast"/>
              <w:jc w:val="both"/>
              <w:rPr>
                <w:rFonts w:cs="Arial"/>
              </w:rPr>
            </w:pPr>
          </w:p>
        </w:tc>
        <w:tc>
          <w:tcPr>
            <w:tcW w:w="1701" w:type="dxa"/>
            <w:shd w:val="clear" w:color="auto" w:fill="auto"/>
          </w:tcPr>
          <w:p w14:paraId="319FFCA4" w14:textId="06B9FC17" w:rsidR="00B82A23" w:rsidRPr="00CC1461" w:rsidRDefault="00B82A23" w:rsidP="00E74E53">
            <w:pPr>
              <w:widowControl w:val="0"/>
              <w:spacing w:line="240" w:lineRule="atLeast"/>
              <w:jc w:val="both"/>
            </w:pPr>
            <w:r>
              <w:t>PAQ-ES05 : Maintenabilité;</w:t>
            </w:r>
          </w:p>
        </w:tc>
        <w:tc>
          <w:tcPr>
            <w:tcW w:w="1560" w:type="dxa"/>
            <w:shd w:val="clear" w:color="auto" w:fill="auto"/>
          </w:tcPr>
          <w:p w14:paraId="61ABEF60" w14:textId="1A2C049F" w:rsidR="00B82A23" w:rsidRPr="00CC1461" w:rsidRDefault="002B1549" w:rsidP="00D20EBE">
            <w:pPr>
              <w:widowControl w:val="0"/>
              <w:spacing w:line="240" w:lineRule="atLeast"/>
              <w:jc w:val="both"/>
            </w:pPr>
            <w:r w:rsidRPr="00CC1461">
              <w:rPr>
                <w:rFonts w:ascii="Arial" w:hAnsi="Arial"/>
              </w:rPr>
              <w:t>PAQ-CC-00</w:t>
            </w:r>
            <w:r>
              <w:rPr>
                <w:rFonts w:ascii="Arial" w:hAnsi="Arial"/>
              </w:rPr>
              <w:t>5</w:t>
            </w:r>
          </w:p>
        </w:tc>
      </w:tr>
      <w:tr w:rsidR="00B82A23" w:rsidRPr="00CC1461" w14:paraId="2767ED63" w14:textId="77777777" w:rsidTr="00500743">
        <w:tc>
          <w:tcPr>
            <w:tcW w:w="1985" w:type="dxa"/>
            <w:vMerge/>
            <w:shd w:val="clear" w:color="auto" w:fill="auto"/>
          </w:tcPr>
          <w:p w14:paraId="708114B5" w14:textId="77777777" w:rsidR="00B82A23" w:rsidRPr="00CC1461" w:rsidRDefault="00B82A23" w:rsidP="00D20EBE">
            <w:pPr>
              <w:pStyle w:val="Corpsdetexte"/>
              <w:widowControl w:val="0"/>
              <w:spacing w:line="240" w:lineRule="atLeast"/>
              <w:rPr>
                <w:lang w:val="fr-CA"/>
              </w:rPr>
            </w:pPr>
          </w:p>
        </w:tc>
        <w:tc>
          <w:tcPr>
            <w:tcW w:w="1800" w:type="dxa"/>
            <w:vMerge/>
            <w:shd w:val="clear" w:color="auto" w:fill="auto"/>
          </w:tcPr>
          <w:p w14:paraId="230454AC" w14:textId="77777777" w:rsidR="00B82A23" w:rsidRPr="00CC1461" w:rsidRDefault="00B82A23" w:rsidP="00D20EBE">
            <w:pPr>
              <w:widowControl w:val="0"/>
              <w:spacing w:line="240" w:lineRule="atLeast"/>
              <w:jc w:val="both"/>
            </w:pPr>
          </w:p>
        </w:tc>
        <w:tc>
          <w:tcPr>
            <w:tcW w:w="2452" w:type="dxa"/>
            <w:vMerge/>
            <w:shd w:val="clear" w:color="auto" w:fill="auto"/>
          </w:tcPr>
          <w:p w14:paraId="78311A21" w14:textId="77777777" w:rsidR="00B82A23" w:rsidRPr="00CC1461" w:rsidRDefault="00B82A23" w:rsidP="003F2BCE">
            <w:pPr>
              <w:widowControl w:val="0"/>
              <w:spacing w:line="240" w:lineRule="atLeast"/>
              <w:jc w:val="both"/>
              <w:rPr>
                <w:rFonts w:cs="Arial"/>
              </w:rPr>
            </w:pPr>
          </w:p>
        </w:tc>
        <w:tc>
          <w:tcPr>
            <w:tcW w:w="1701" w:type="dxa"/>
            <w:shd w:val="clear" w:color="auto" w:fill="auto"/>
          </w:tcPr>
          <w:p w14:paraId="0EC4676A" w14:textId="2923974A" w:rsidR="00B82A23" w:rsidRDefault="00B82A23" w:rsidP="00E74E53">
            <w:pPr>
              <w:widowControl w:val="0"/>
              <w:spacing w:line="240" w:lineRule="atLeast"/>
              <w:jc w:val="both"/>
            </w:pPr>
            <w:r>
              <w:t xml:space="preserve">PAQ-ES06 : Conformité </w:t>
            </w:r>
          </w:p>
        </w:tc>
        <w:tc>
          <w:tcPr>
            <w:tcW w:w="1560" w:type="dxa"/>
            <w:shd w:val="clear" w:color="auto" w:fill="auto"/>
          </w:tcPr>
          <w:p w14:paraId="1FC01810" w14:textId="32652D1A" w:rsidR="00B82A23" w:rsidRPr="00CC1461" w:rsidRDefault="002B1549" w:rsidP="00D20EBE">
            <w:pPr>
              <w:widowControl w:val="0"/>
              <w:spacing w:line="240" w:lineRule="atLeast"/>
              <w:jc w:val="both"/>
            </w:pPr>
            <w:r w:rsidRPr="00CC1461">
              <w:rPr>
                <w:rFonts w:ascii="Arial" w:hAnsi="Arial"/>
              </w:rPr>
              <w:t>PAQ-CC-0</w:t>
            </w:r>
            <w:r>
              <w:rPr>
                <w:rFonts w:ascii="Arial" w:hAnsi="Arial"/>
              </w:rPr>
              <w:t>06</w:t>
            </w:r>
          </w:p>
        </w:tc>
      </w:tr>
      <w:tr w:rsidR="00B82A23" w:rsidRPr="00CC1461" w14:paraId="52B5C260" w14:textId="77777777" w:rsidTr="00500743">
        <w:tc>
          <w:tcPr>
            <w:tcW w:w="1985" w:type="dxa"/>
            <w:vMerge/>
            <w:shd w:val="clear" w:color="auto" w:fill="auto"/>
          </w:tcPr>
          <w:p w14:paraId="6E4A69B4" w14:textId="77777777" w:rsidR="00B82A23" w:rsidRPr="00CC1461" w:rsidRDefault="00B82A23" w:rsidP="00D20EBE">
            <w:pPr>
              <w:pStyle w:val="Corpsdetexte"/>
              <w:widowControl w:val="0"/>
              <w:spacing w:line="240" w:lineRule="atLeast"/>
              <w:rPr>
                <w:lang w:val="fr-CA"/>
              </w:rPr>
            </w:pPr>
          </w:p>
        </w:tc>
        <w:tc>
          <w:tcPr>
            <w:tcW w:w="1800" w:type="dxa"/>
            <w:vMerge/>
            <w:shd w:val="clear" w:color="auto" w:fill="auto"/>
          </w:tcPr>
          <w:p w14:paraId="37C6232A" w14:textId="77777777" w:rsidR="00B82A23" w:rsidRPr="00CC1461" w:rsidRDefault="00B82A23" w:rsidP="00D20EBE">
            <w:pPr>
              <w:widowControl w:val="0"/>
              <w:spacing w:line="240" w:lineRule="atLeast"/>
              <w:jc w:val="both"/>
            </w:pPr>
          </w:p>
        </w:tc>
        <w:tc>
          <w:tcPr>
            <w:tcW w:w="2452" w:type="dxa"/>
            <w:vMerge/>
            <w:shd w:val="clear" w:color="auto" w:fill="auto"/>
          </w:tcPr>
          <w:p w14:paraId="473FD700" w14:textId="77777777" w:rsidR="00B82A23" w:rsidRPr="00CC1461" w:rsidRDefault="00B82A23" w:rsidP="003F2BCE">
            <w:pPr>
              <w:widowControl w:val="0"/>
              <w:spacing w:line="240" w:lineRule="atLeast"/>
              <w:jc w:val="both"/>
              <w:rPr>
                <w:rFonts w:cs="Arial"/>
              </w:rPr>
            </w:pPr>
          </w:p>
        </w:tc>
        <w:tc>
          <w:tcPr>
            <w:tcW w:w="1701" w:type="dxa"/>
            <w:shd w:val="clear" w:color="auto" w:fill="auto"/>
          </w:tcPr>
          <w:p w14:paraId="7728058C" w14:textId="1176115A" w:rsidR="00B82A23" w:rsidRDefault="00B82A23" w:rsidP="00E74E53">
            <w:pPr>
              <w:widowControl w:val="0"/>
              <w:spacing w:line="240" w:lineRule="atLeast"/>
              <w:jc w:val="both"/>
            </w:pPr>
            <w:r>
              <w:t>PAQ-ES07 : Sécurité</w:t>
            </w:r>
          </w:p>
        </w:tc>
        <w:tc>
          <w:tcPr>
            <w:tcW w:w="1560" w:type="dxa"/>
            <w:shd w:val="clear" w:color="auto" w:fill="auto"/>
          </w:tcPr>
          <w:p w14:paraId="5569B0F0" w14:textId="74D6893A" w:rsidR="00B82A23" w:rsidRPr="00CC1461" w:rsidRDefault="002B1549" w:rsidP="00D20EBE">
            <w:pPr>
              <w:widowControl w:val="0"/>
              <w:spacing w:line="240" w:lineRule="atLeast"/>
              <w:jc w:val="both"/>
            </w:pPr>
            <w:r>
              <w:rPr>
                <w:rFonts w:ascii="Arial" w:hAnsi="Arial"/>
              </w:rPr>
              <w:t>PAQ-CC-007</w:t>
            </w:r>
          </w:p>
        </w:tc>
      </w:tr>
      <w:tr w:rsidR="0030006C" w:rsidRPr="00CC1461" w14:paraId="0A1B1009" w14:textId="77777777" w:rsidTr="00500743">
        <w:tc>
          <w:tcPr>
            <w:tcW w:w="1985" w:type="dxa"/>
            <w:vMerge/>
            <w:shd w:val="clear" w:color="auto" w:fill="auto"/>
          </w:tcPr>
          <w:p w14:paraId="144EF3EB"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33F048A0" w14:textId="77777777" w:rsidR="0030006C" w:rsidRPr="00CC1461" w:rsidRDefault="0030006C" w:rsidP="00D20EBE">
            <w:pPr>
              <w:widowControl w:val="0"/>
              <w:spacing w:line="240" w:lineRule="atLeast"/>
              <w:jc w:val="both"/>
            </w:pPr>
          </w:p>
        </w:tc>
        <w:tc>
          <w:tcPr>
            <w:tcW w:w="2452" w:type="dxa"/>
            <w:vMerge/>
            <w:shd w:val="clear" w:color="auto" w:fill="auto"/>
          </w:tcPr>
          <w:p w14:paraId="241EFC31" w14:textId="77777777" w:rsidR="0030006C" w:rsidRPr="00CC1461" w:rsidRDefault="0030006C" w:rsidP="003F2BCE">
            <w:pPr>
              <w:widowControl w:val="0"/>
              <w:spacing w:line="240" w:lineRule="atLeast"/>
              <w:jc w:val="both"/>
              <w:rPr>
                <w:rFonts w:cs="Arial"/>
              </w:rPr>
            </w:pPr>
          </w:p>
        </w:tc>
        <w:tc>
          <w:tcPr>
            <w:tcW w:w="1701" w:type="dxa"/>
            <w:shd w:val="clear" w:color="auto" w:fill="auto"/>
          </w:tcPr>
          <w:p w14:paraId="53BDA403" w14:textId="0156E511" w:rsidR="0030006C" w:rsidRDefault="0030006C" w:rsidP="00E74E53">
            <w:pPr>
              <w:widowControl w:val="0"/>
              <w:spacing w:line="240" w:lineRule="atLeast"/>
              <w:jc w:val="both"/>
            </w:pPr>
            <w:r w:rsidRPr="00CC1461">
              <w:t>P</w:t>
            </w:r>
            <w:r>
              <w:t>AQ-ES08</w:t>
            </w:r>
            <w:r w:rsidRPr="00CC1461">
              <w:t> :</w:t>
            </w:r>
            <w:r>
              <w:t xml:space="preserve"> Fiabilité</w:t>
            </w:r>
          </w:p>
        </w:tc>
        <w:tc>
          <w:tcPr>
            <w:tcW w:w="1560" w:type="dxa"/>
            <w:vMerge w:val="restart"/>
            <w:shd w:val="clear" w:color="auto" w:fill="auto"/>
          </w:tcPr>
          <w:p w14:paraId="2D49FA7B" w14:textId="0D08771C" w:rsidR="0030006C" w:rsidRPr="00CC1461" w:rsidRDefault="0030006C" w:rsidP="00D20EBE">
            <w:pPr>
              <w:widowControl w:val="0"/>
              <w:spacing w:line="240" w:lineRule="atLeast"/>
              <w:jc w:val="both"/>
            </w:pPr>
            <w:r>
              <w:rPr>
                <w:rFonts w:ascii="Arial" w:hAnsi="Arial"/>
              </w:rPr>
              <w:t>PAQ-CC-008</w:t>
            </w:r>
          </w:p>
        </w:tc>
      </w:tr>
      <w:tr w:rsidR="0030006C" w:rsidRPr="00CC1461" w14:paraId="29DEF123" w14:textId="77777777" w:rsidTr="00500743">
        <w:tc>
          <w:tcPr>
            <w:tcW w:w="1985" w:type="dxa"/>
            <w:vMerge/>
            <w:shd w:val="clear" w:color="auto" w:fill="auto"/>
          </w:tcPr>
          <w:p w14:paraId="228CA71D" w14:textId="7F8CE6AF"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08F3B597" w14:textId="77777777" w:rsidR="0030006C" w:rsidRPr="00CC1461" w:rsidRDefault="0030006C" w:rsidP="00D20EBE">
            <w:pPr>
              <w:widowControl w:val="0"/>
              <w:spacing w:line="240" w:lineRule="atLeast"/>
              <w:jc w:val="both"/>
            </w:pPr>
          </w:p>
        </w:tc>
        <w:tc>
          <w:tcPr>
            <w:tcW w:w="2452" w:type="dxa"/>
            <w:vMerge w:val="restart"/>
            <w:shd w:val="clear" w:color="auto" w:fill="auto"/>
          </w:tcPr>
          <w:p w14:paraId="78473AE6" w14:textId="77777777" w:rsidR="0030006C" w:rsidRDefault="0030006C" w:rsidP="003F2BCE">
            <w:pPr>
              <w:widowControl w:val="0"/>
              <w:spacing w:line="240" w:lineRule="atLeast"/>
              <w:jc w:val="both"/>
              <w:rPr>
                <w:rFonts w:cs="Arial"/>
              </w:rPr>
            </w:pPr>
          </w:p>
          <w:p w14:paraId="5FAB8629" w14:textId="77777777" w:rsidR="0030006C" w:rsidRDefault="0030006C" w:rsidP="003F2BCE">
            <w:pPr>
              <w:widowControl w:val="0"/>
              <w:spacing w:line="240" w:lineRule="atLeast"/>
              <w:jc w:val="both"/>
              <w:rPr>
                <w:rFonts w:cs="Arial"/>
              </w:rPr>
            </w:pPr>
          </w:p>
          <w:p w14:paraId="5246AF6E" w14:textId="77777777" w:rsidR="0030006C" w:rsidRDefault="0030006C" w:rsidP="003F2BCE">
            <w:pPr>
              <w:widowControl w:val="0"/>
              <w:spacing w:line="240" w:lineRule="atLeast"/>
              <w:jc w:val="both"/>
              <w:rPr>
                <w:rFonts w:cs="Arial"/>
              </w:rPr>
            </w:pPr>
          </w:p>
          <w:p w14:paraId="7CC4F54F" w14:textId="77777777" w:rsidR="0030006C" w:rsidRDefault="0030006C" w:rsidP="003F2BCE">
            <w:pPr>
              <w:widowControl w:val="0"/>
              <w:spacing w:line="240" w:lineRule="atLeast"/>
              <w:jc w:val="both"/>
              <w:rPr>
                <w:rFonts w:cs="Arial"/>
              </w:rPr>
            </w:pPr>
          </w:p>
          <w:p w14:paraId="6A80C1DD" w14:textId="77777777" w:rsidR="0030006C" w:rsidRDefault="0030006C" w:rsidP="003F2BCE">
            <w:pPr>
              <w:widowControl w:val="0"/>
              <w:spacing w:line="240" w:lineRule="atLeast"/>
              <w:jc w:val="both"/>
              <w:rPr>
                <w:rFonts w:cs="Arial"/>
              </w:rPr>
            </w:pPr>
            <w:r w:rsidRPr="00CC1461">
              <w:rPr>
                <w:rFonts w:cs="Arial"/>
              </w:rPr>
              <w:t xml:space="preserve">PAQ-EF002 : </w:t>
            </w:r>
          </w:p>
          <w:p w14:paraId="088A2239" w14:textId="689A22E9" w:rsidR="0030006C" w:rsidRPr="00CC1461" w:rsidRDefault="0030006C" w:rsidP="003F2BCE">
            <w:pPr>
              <w:widowControl w:val="0"/>
              <w:spacing w:line="240" w:lineRule="atLeast"/>
              <w:jc w:val="both"/>
            </w:pPr>
            <w:r w:rsidRPr="00CC1461">
              <w:t>Activer un Fermier</w:t>
            </w:r>
          </w:p>
        </w:tc>
        <w:tc>
          <w:tcPr>
            <w:tcW w:w="1701" w:type="dxa"/>
            <w:shd w:val="clear" w:color="auto" w:fill="auto"/>
          </w:tcPr>
          <w:p w14:paraId="5A4C8C1C" w14:textId="77777777" w:rsidR="0030006C" w:rsidRPr="00CC1461" w:rsidRDefault="0030006C" w:rsidP="00635948">
            <w:pPr>
              <w:widowControl w:val="0"/>
              <w:spacing w:line="240" w:lineRule="atLeast"/>
              <w:jc w:val="both"/>
            </w:pPr>
            <w:r w:rsidRPr="00CC1461">
              <w:t xml:space="preserve">PAQ-ES03 : Persistance des données durant la création et la mise à jour </w:t>
            </w:r>
          </w:p>
          <w:p w14:paraId="364F994F" w14:textId="1CD84E9E" w:rsidR="0030006C" w:rsidRPr="00CC1461" w:rsidRDefault="0030006C" w:rsidP="00635948">
            <w:pPr>
              <w:widowControl w:val="0"/>
              <w:spacing w:line="240" w:lineRule="atLeast"/>
              <w:jc w:val="both"/>
            </w:pPr>
          </w:p>
        </w:tc>
        <w:tc>
          <w:tcPr>
            <w:tcW w:w="1560" w:type="dxa"/>
            <w:vMerge/>
            <w:shd w:val="clear" w:color="auto" w:fill="auto"/>
          </w:tcPr>
          <w:p w14:paraId="26B932CF" w14:textId="77777777" w:rsidR="0030006C" w:rsidRPr="00CC1461" w:rsidRDefault="0030006C" w:rsidP="00D20EBE">
            <w:pPr>
              <w:widowControl w:val="0"/>
              <w:spacing w:line="240" w:lineRule="atLeast"/>
              <w:jc w:val="both"/>
            </w:pPr>
          </w:p>
        </w:tc>
      </w:tr>
      <w:tr w:rsidR="0030006C" w:rsidRPr="00CC1461" w14:paraId="07BE0A74" w14:textId="77777777" w:rsidTr="00500743">
        <w:tc>
          <w:tcPr>
            <w:tcW w:w="1985" w:type="dxa"/>
            <w:vMerge/>
            <w:shd w:val="clear" w:color="auto" w:fill="auto"/>
          </w:tcPr>
          <w:p w14:paraId="1F89CA31"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041E6CD5" w14:textId="77777777" w:rsidR="0030006C" w:rsidRPr="00CC1461" w:rsidRDefault="0030006C" w:rsidP="00D20EBE">
            <w:pPr>
              <w:widowControl w:val="0"/>
              <w:spacing w:line="240" w:lineRule="atLeast"/>
              <w:jc w:val="both"/>
            </w:pPr>
          </w:p>
        </w:tc>
        <w:tc>
          <w:tcPr>
            <w:tcW w:w="2452" w:type="dxa"/>
            <w:vMerge/>
            <w:shd w:val="clear" w:color="auto" w:fill="auto"/>
          </w:tcPr>
          <w:p w14:paraId="1E41CF3E" w14:textId="77777777" w:rsidR="0030006C" w:rsidRPr="00CC1461" w:rsidRDefault="0030006C" w:rsidP="003F2BCE">
            <w:pPr>
              <w:widowControl w:val="0"/>
              <w:spacing w:line="240" w:lineRule="atLeast"/>
              <w:jc w:val="both"/>
              <w:rPr>
                <w:rFonts w:cs="Arial"/>
              </w:rPr>
            </w:pPr>
          </w:p>
        </w:tc>
        <w:tc>
          <w:tcPr>
            <w:tcW w:w="1701" w:type="dxa"/>
            <w:shd w:val="clear" w:color="auto" w:fill="auto"/>
          </w:tcPr>
          <w:p w14:paraId="5DB84946" w14:textId="12E40F05" w:rsidR="0030006C" w:rsidRPr="00CC1461" w:rsidRDefault="0030006C" w:rsidP="00077F09">
            <w:pPr>
              <w:widowControl w:val="0"/>
              <w:spacing w:line="240" w:lineRule="atLeast"/>
              <w:jc w:val="both"/>
            </w:pPr>
            <w:r>
              <w:t>PAQ-ES05 : Maintenabilité;</w:t>
            </w:r>
          </w:p>
        </w:tc>
        <w:tc>
          <w:tcPr>
            <w:tcW w:w="1560" w:type="dxa"/>
            <w:vMerge/>
            <w:shd w:val="clear" w:color="auto" w:fill="auto"/>
          </w:tcPr>
          <w:p w14:paraId="01DFF4C6" w14:textId="77777777" w:rsidR="0030006C" w:rsidRPr="00CC1461" w:rsidRDefault="0030006C" w:rsidP="00D20EBE">
            <w:pPr>
              <w:widowControl w:val="0"/>
              <w:spacing w:line="240" w:lineRule="atLeast"/>
              <w:jc w:val="both"/>
            </w:pPr>
          </w:p>
        </w:tc>
      </w:tr>
      <w:tr w:rsidR="0030006C" w:rsidRPr="00CC1461" w14:paraId="60541C12" w14:textId="77777777" w:rsidTr="00500743">
        <w:tc>
          <w:tcPr>
            <w:tcW w:w="1985" w:type="dxa"/>
            <w:vMerge/>
            <w:shd w:val="clear" w:color="auto" w:fill="auto"/>
          </w:tcPr>
          <w:p w14:paraId="3F4AA138"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2D17BC9C" w14:textId="77777777" w:rsidR="0030006C" w:rsidRPr="00CC1461" w:rsidRDefault="0030006C" w:rsidP="00D20EBE">
            <w:pPr>
              <w:widowControl w:val="0"/>
              <w:spacing w:line="240" w:lineRule="atLeast"/>
              <w:jc w:val="both"/>
            </w:pPr>
          </w:p>
        </w:tc>
        <w:tc>
          <w:tcPr>
            <w:tcW w:w="2452" w:type="dxa"/>
            <w:vMerge/>
            <w:shd w:val="clear" w:color="auto" w:fill="auto"/>
          </w:tcPr>
          <w:p w14:paraId="02AB694B" w14:textId="77777777" w:rsidR="0030006C" w:rsidRPr="00CC1461" w:rsidRDefault="0030006C" w:rsidP="003F2BCE">
            <w:pPr>
              <w:widowControl w:val="0"/>
              <w:spacing w:line="240" w:lineRule="atLeast"/>
              <w:jc w:val="both"/>
              <w:rPr>
                <w:rFonts w:cs="Arial"/>
              </w:rPr>
            </w:pPr>
          </w:p>
        </w:tc>
        <w:tc>
          <w:tcPr>
            <w:tcW w:w="1701" w:type="dxa"/>
            <w:shd w:val="clear" w:color="auto" w:fill="auto"/>
          </w:tcPr>
          <w:p w14:paraId="04F313B4" w14:textId="3FCAE592" w:rsidR="0030006C" w:rsidRPr="00CC1461" w:rsidRDefault="0030006C" w:rsidP="00077F09">
            <w:pPr>
              <w:widowControl w:val="0"/>
              <w:spacing w:line="240" w:lineRule="atLeast"/>
              <w:jc w:val="both"/>
            </w:pPr>
            <w:r w:rsidRPr="00CC1461">
              <w:t>P</w:t>
            </w:r>
            <w:r>
              <w:t>AQ-ES08</w:t>
            </w:r>
            <w:r w:rsidRPr="00CC1461">
              <w:t> :</w:t>
            </w:r>
            <w:r>
              <w:t xml:space="preserve"> Fiabilité</w:t>
            </w:r>
          </w:p>
        </w:tc>
        <w:tc>
          <w:tcPr>
            <w:tcW w:w="1560" w:type="dxa"/>
            <w:vMerge/>
            <w:shd w:val="clear" w:color="auto" w:fill="auto"/>
          </w:tcPr>
          <w:p w14:paraId="7C478F5F" w14:textId="77777777" w:rsidR="0030006C" w:rsidRPr="00CC1461" w:rsidRDefault="0030006C" w:rsidP="00D20EBE">
            <w:pPr>
              <w:widowControl w:val="0"/>
              <w:spacing w:line="240" w:lineRule="atLeast"/>
              <w:jc w:val="both"/>
            </w:pPr>
          </w:p>
        </w:tc>
      </w:tr>
      <w:tr w:rsidR="0030006C" w:rsidRPr="00CC1461" w14:paraId="0DEA47D3" w14:textId="77777777" w:rsidTr="00500743">
        <w:tc>
          <w:tcPr>
            <w:tcW w:w="1985" w:type="dxa"/>
            <w:vMerge/>
            <w:shd w:val="clear" w:color="auto" w:fill="auto"/>
          </w:tcPr>
          <w:p w14:paraId="72662CED"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54D6731D" w14:textId="77777777" w:rsidR="0030006C" w:rsidRPr="00CC1461" w:rsidRDefault="0030006C" w:rsidP="00D20EBE">
            <w:pPr>
              <w:widowControl w:val="0"/>
              <w:spacing w:line="240" w:lineRule="atLeast"/>
              <w:jc w:val="both"/>
            </w:pPr>
          </w:p>
        </w:tc>
        <w:tc>
          <w:tcPr>
            <w:tcW w:w="2452" w:type="dxa"/>
            <w:vMerge w:val="restart"/>
            <w:shd w:val="clear" w:color="auto" w:fill="auto"/>
          </w:tcPr>
          <w:p w14:paraId="33B7419A" w14:textId="77777777" w:rsidR="0030006C" w:rsidRDefault="0030006C" w:rsidP="004D6E84">
            <w:pPr>
              <w:widowControl w:val="0"/>
              <w:spacing w:line="240" w:lineRule="atLeast"/>
              <w:jc w:val="both"/>
              <w:rPr>
                <w:rFonts w:cs="Arial"/>
              </w:rPr>
            </w:pPr>
          </w:p>
          <w:p w14:paraId="420AF27B" w14:textId="09F58F01" w:rsidR="0030006C" w:rsidRPr="00CC1461" w:rsidRDefault="0030006C" w:rsidP="004D6E84">
            <w:pPr>
              <w:widowControl w:val="0"/>
              <w:spacing w:line="240" w:lineRule="atLeast"/>
              <w:jc w:val="both"/>
              <w:rPr>
                <w:rFonts w:cs="Arial"/>
              </w:rPr>
            </w:pPr>
            <w:r w:rsidRPr="00CC1461">
              <w:rPr>
                <w:rFonts w:cs="Arial"/>
              </w:rPr>
              <w:t>PAQ-EF003 : Sélectionner les informations accessibles</w:t>
            </w:r>
          </w:p>
        </w:tc>
        <w:tc>
          <w:tcPr>
            <w:tcW w:w="1701" w:type="dxa"/>
            <w:shd w:val="clear" w:color="auto" w:fill="auto"/>
          </w:tcPr>
          <w:p w14:paraId="39053572" w14:textId="03B2B37E" w:rsidR="0030006C" w:rsidRPr="00CC1461" w:rsidRDefault="0030006C" w:rsidP="00635948">
            <w:pPr>
              <w:widowControl w:val="0"/>
              <w:spacing w:line="240" w:lineRule="atLeast"/>
              <w:jc w:val="both"/>
            </w:pPr>
            <w:r w:rsidRPr="00CC1461">
              <w:t>PAQ-ES04 : Facilité d'utilisation</w:t>
            </w:r>
          </w:p>
        </w:tc>
        <w:tc>
          <w:tcPr>
            <w:tcW w:w="1560" w:type="dxa"/>
            <w:vMerge/>
            <w:shd w:val="clear" w:color="auto" w:fill="auto"/>
          </w:tcPr>
          <w:p w14:paraId="17E02B50" w14:textId="77777777" w:rsidR="0030006C" w:rsidRPr="00CC1461" w:rsidRDefault="0030006C" w:rsidP="00D20EBE">
            <w:pPr>
              <w:widowControl w:val="0"/>
              <w:spacing w:line="240" w:lineRule="atLeast"/>
              <w:jc w:val="both"/>
            </w:pPr>
          </w:p>
        </w:tc>
      </w:tr>
      <w:tr w:rsidR="0030006C" w:rsidRPr="00CC1461" w14:paraId="7F213472" w14:textId="77777777" w:rsidTr="00500743">
        <w:tc>
          <w:tcPr>
            <w:tcW w:w="1985" w:type="dxa"/>
            <w:vMerge/>
            <w:shd w:val="clear" w:color="auto" w:fill="auto"/>
          </w:tcPr>
          <w:p w14:paraId="7D3C5201"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0E22F178" w14:textId="77777777" w:rsidR="0030006C" w:rsidRPr="00CC1461" w:rsidRDefault="0030006C" w:rsidP="00D20EBE">
            <w:pPr>
              <w:widowControl w:val="0"/>
              <w:spacing w:line="240" w:lineRule="atLeast"/>
              <w:jc w:val="both"/>
            </w:pPr>
          </w:p>
        </w:tc>
        <w:tc>
          <w:tcPr>
            <w:tcW w:w="2452" w:type="dxa"/>
            <w:vMerge/>
            <w:shd w:val="clear" w:color="auto" w:fill="auto"/>
          </w:tcPr>
          <w:p w14:paraId="6D963ADE" w14:textId="77777777" w:rsidR="0030006C" w:rsidRPr="00CC1461" w:rsidRDefault="0030006C" w:rsidP="004D6E84">
            <w:pPr>
              <w:widowControl w:val="0"/>
              <w:spacing w:line="240" w:lineRule="atLeast"/>
              <w:jc w:val="both"/>
              <w:rPr>
                <w:rFonts w:cs="Arial"/>
              </w:rPr>
            </w:pPr>
          </w:p>
        </w:tc>
        <w:tc>
          <w:tcPr>
            <w:tcW w:w="1701" w:type="dxa"/>
            <w:shd w:val="clear" w:color="auto" w:fill="auto"/>
          </w:tcPr>
          <w:p w14:paraId="375D5248" w14:textId="29BE27A9" w:rsidR="0030006C" w:rsidRPr="00CC1461" w:rsidRDefault="0030006C" w:rsidP="00077F09">
            <w:pPr>
              <w:widowControl w:val="0"/>
              <w:spacing w:line="240" w:lineRule="atLeast"/>
              <w:jc w:val="both"/>
            </w:pPr>
            <w:r>
              <w:t>PAQ-ES05 : Maintenabilité;</w:t>
            </w:r>
          </w:p>
        </w:tc>
        <w:tc>
          <w:tcPr>
            <w:tcW w:w="1560" w:type="dxa"/>
            <w:vMerge/>
            <w:shd w:val="clear" w:color="auto" w:fill="auto"/>
          </w:tcPr>
          <w:p w14:paraId="122A62E9" w14:textId="77777777" w:rsidR="0030006C" w:rsidRPr="00CC1461" w:rsidRDefault="0030006C" w:rsidP="00D20EBE">
            <w:pPr>
              <w:widowControl w:val="0"/>
              <w:spacing w:line="240" w:lineRule="atLeast"/>
              <w:jc w:val="both"/>
            </w:pPr>
          </w:p>
        </w:tc>
      </w:tr>
      <w:tr w:rsidR="0030006C" w:rsidRPr="00CC1461" w14:paraId="432BF3A0" w14:textId="77777777" w:rsidTr="00500743">
        <w:tc>
          <w:tcPr>
            <w:tcW w:w="1985" w:type="dxa"/>
            <w:vMerge/>
            <w:shd w:val="clear" w:color="auto" w:fill="auto"/>
          </w:tcPr>
          <w:p w14:paraId="6335BB5F"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1F620919" w14:textId="77777777" w:rsidR="0030006C" w:rsidRPr="00CC1461" w:rsidRDefault="0030006C" w:rsidP="00D20EBE">
            <w:pPr>
              <w:widowControl w:val="0"/>
              <w:spacing w:line="240" w:lineRule="atLeast"/>
              <w:jc w:val="both"/>
            </w:pPr>
          </w:p>
        </w:tc>
        <w:tc>
          <w:tcPr>
            <w:tcW w:w="2452" w:type="dxa"/>
            <w:vMerge w:val="restart"/>
            <w:shd w:val="clear" w:color="auto" w:fill="auto"/>
          </w:tcPr>
          <w:p w14:paraId="16B01893" w14:textId="77777777" w:rsidR="0030006C" w:rsidRDefault="0030006C" w:rsidP="003F2BCE">
            <w:pPr>
              <w:widowControl w:val="0"/>
              <w:spacing w:line="240" w:lineRule="atLeast"/>
              <w:jc w:val="both"/>
              <w:rPr>
                <w:rFonts w:cs="Arial"/>
              </w:rPr>
            </w:pPr>
          </w:p>
          <w:p w14:paraId="7CAB6D41" w14:textId="77777777" w:rsidR="0030006C" w:rsidRDefault="0030006C" w:rsidP="003F2BCE">
            <w:pPr>
              <w:widowControl w:val="0"/>
              <w:spacing w:line="240" w:lineRule="atLeast"/>
              <w:jc w:val="both"/>
              <w:rPr>
                <w:rFonts w:cs="Arial"/>
              </w:rPr>
            </w:pPr>
          </w:p>
          <w:p w14:paraId="0F03D8E7" w14:textId="4C074438" w:rsidR="0030006C" w:rsidRPr="00CC1461" w:rsidRDefault="0030006C" w:rsidP="003F2BCE">
            <w:pPr>
              <w:widowControl w:val="0"/>
              <w:spacing w:line="240" w:lineRule="atLeast"/>
              <w:jc w:val="both"/>
              <w:rPr>
                <w:rFonts w:cs="Arial"/>
              </w:rPr>
            </w:pPr>
            <w:r w:rsidRPr="00CC1461">
              <w:rPr>
                <w:rFonts w:cs="Arial"/>
              </w:rPr>
              <w:t>PAQ-EF004 : Créer une variété de PA</w:t>
            </w:r>
          </w:p>
        </w:tc>
        <w:tc>
          <w:tcPr>
            <w:tcW w:w="1701" w:type="dxa"/>
            <w:shd w:val="clear" w:color="auto" w:fill="auto"/>
          </w:tcPr>
          <w:p w14:paraId="21A4E113" w14:textId="50FF93E5" w:rsidR="0030006C" w:rsidRPr="00CC1461" w:rsidRDefault="0030006C" w:rsidP="00635948">
            <w:pPr>
              <w:widowControl w:val="0"/>
              <w:spacing w:line="240" w:lineRule="atLeast"/>
              <w:jc w:val="both"/>
            </w:pPr>
            <w:r w:rsidRPr="00CC1461">
              <w:t xml:space="preserve">PAQ-ES01 : Ergonomie de l’interface </w:t>
            </w:r>
          </w:p>
        </w:tc>
        <w:tc>
          <w:tcPr>
            <w:tcW w:w="1560" w:type="dxa"/>
            <w:vMerge/>
            <w:shd w:val="clear" w:color="auto" w:fill="auto"/>
          </w:tcPr>
          <w:p w14:paraId="4D5B507F" w14:textId="77777777" w:rsidR="0030006C" w:rsidRPr="00CC1461" w:rsidRDefault="0030006C" w:rsidP="00D20EBE">
            <w:pPr>
              <w:widowControl w:val="0"/>
              <w:spacing w:line="240" w:lineRule="atLeast"/>
              <w:jc w:val="both"/>
            </w:pPr>
          </w:p>
        </w:tc>
      </w:tr>
      <w:tr w:rsidR="0030006C" w:rsidRPr="00CC1461" w14:paraId="4F8C0684" w14:textId="77777777" w:rsidTr="00500743">
        <w:tc>
          <w:tcPr>
            <w:tcW w:w="1985" w:type="dxa"/>
            <w:vMerge/>
            <w:shd w:val="clear" w:color="auto" w:fill="auto"/>
          </w:tcPr>
          <w:p w14:paraId="749C3B73"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28A19E2B" w14:textId="77777777" w:rsidR="0030006C" w:rsidRPr="00CC1461" w:rsidRDefault="0030006C" w:rsidP="00D20EBE">
            <w:pPr>
              <w:widowControl w:val="0"/>
              <w:spacing w:line="240" w:lineRule="atLeast"/>
              <w:jc w:val="both"/>
            </w:pPr>
          </w:p>
        </w:tc>
        <w:tc>
          <w:tcPr>
            <w:tcW w:w="2452" w:type="dxa"/>
            <w:vMerge/>
            <w:shd w:val="clear" w:color="auto" w:fill="auto"/>
          </w:tcPr>
          <w:p w14:paraId="5B3DA6F8" w14:textId="77777777" w:rsidR="0030006C" w:rsidRPr="00CC1461" w:rsidRDefault="0030006C" w:rsidP="003F2BCE">
            <w:pPr>
              <w:widowControl w:val="0"/>
              <w:spacing w:line="240" w:lineRule="atLeast"/>
              <w:jc w:val="both"/>
              <w:rPr>
                <w:rFonts w:cs="Arial"/>
              </w:rPr>
            </w:pPr>
          </w:p>
        </w:tc>
        <w:tc>
          <w:tcPr>
            <w:tcW w:w="1701" w:type="dxa"/>
            <w:shd w:val="clear" w:color="auto" w:fill="auto"/>
          </w:tcPr>
          <w:p w14:paraId="673B5FA5" w14:textId="20135059" w:rsidR="0030006C" w:rsidRPr="00CC1461" w:rsidRDefault="0030006C" w:rsidP="00635948">
            <w:pPr>
              <w:widowControl w:val="0"/>
              <w:spacing w:line="240" w:lineRule="atLeast"/>
              <w:jc w:val="both"/>
            </w:pPr>
            <w:r w:rsidRPr="00CC1461">
              <w:t xml:space="preserve">PAQ-ES03 : Persistance des données durant </w:t>
            </w:r>
            <w:r w:rsidRPr="00CC1461">
              <w:lastRenderedPageBreak/>
              <w:t xml:space="preserve">la création et la mise à jour </w:t>
            </w:r>
          </w:p>
        </w:tc>
        <w:tc>
          <w:tcPr>
            <w:tcW w:w="1560" w:type="dxa"/>
            <w:vMerge/>
            <w:shd w:val="clear" w:color="auto" w:fill="auto"/>
          </w:tcPr>
          <w:p w14:paraId="6BD117D4" w14:textId="77777777" w:rsidR="0030006C" w:rsidRPr="00CC1461" w:rsidRDefault="0030006C" w:rsidP="00D20EBE">
            <w:pPr>
              <w:widowControl w:val="0"/>
              <w:spacing w:line="240" w:lineRule="atLeast"/>
              <w:jc w:val="both"/>
            </w:pPr>
          </w:p>
        </w:tc>
      </w:tr>
      <w:tr w:rsidR="0030006C" w:rsidRPr="00CC1461" w14:paraId="692AFFBD" w14:textId="77777777" w:rsidTr="00500743">
        <w:tc>
          <w:tcPr>
            <w:tcW w:w="1985" w:type="dxa"/>
            <w:vMerge/>
            <w:shd w:val="clear" w:color="auto" w:fill="auto"/>
          </w:tcPr>
          <w:p w14:paraId="194F91EF"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1C9E308E" w14:textId="77777777" w:rsidR="0030006C" w:rsidRPr="00CC1461" w:rsidRDefault="0030006C" w:rsidP="00D20EBE">
            <w:pPr>
              <w:widowControl w:val="0"/>
              <w:spacing w:line="240" w:lineRule="atLeast"/>
              <w:jc w:val="both"/>
            </w:pPr>
          </w:p>
        </w:tc>
        <w:tc>
          <w:tcPr>
            <w:tcW w:w="2452" w:type="dxa"/>
            <w:vMerge/>
            <w:shd w:val="clear" w:color="auto" w:fill="auto"/>
          </w:tcPr>
          <w:p w14:paraId="7BB969EF" w14:textId="77777777" w:rsidR="0030006C" w:rsidRPr="00CC1461" w:rsidRDefault="0030006C" w:rsidP="003F2BCE">
            <w:pPr>
              <w:widowControl w:val="0"/>
              <w:spacing w:line="240" w:lineRule="atLeast"/>
              <w:jc w:val="both"/>
              <w:rPr>
                <w:rFonts w:cs="Arial"/>
              </w:rPr>
            </w:pPr>
          </w:p>
        </w:tc>
        <w:tc>
          <w:tcPr>
            <w:tcW w:w="1701" w:type="dxa"/>
            <w:shd w:val="clear" w:color="auto" w:fill="auto"/>
          </w:tcPr>
          <w:p w14:paraId="1321F86D" w14:textId="2CD2376D" w:rsidR="0030006C" w:rsidRPr="00CC1461" w:rsidRDefault="0030006C" w:rsidP="00635948">
            <w:pPr>
              <w:widowControl w:val="0"/>
              <w:spacing w:line="240" w:lineRule="atLeast"/>
              <w:jc w:val="both"/>
            </w:pPr>
            <w:r w:rsidRPr="00CC1461">
              <w:t>PAQ-ES04 : Facilité d'utilisation</w:t>
            </w:r>
          </w:p>
        </w:tc>
        <w:tc>
          <w:tcPr>
            <w:tcW w:w="1560" w:type="dxa"/>
            <w:vMerge/>
            <w:shd w:val="clear" w:color="auto" w:fill="auto"/>
          </w:tcPr>
          <w:p w14:paraId="19443827" w14:textId="77777777" w:rsidR="0030006C" w:rsidRPr="00CC1461" w:rsidRDefault="0030006C" w:rsidP="00D20EBE">
            <w:pPr>
              <w:widowControl w:val="0"/>
              <w:spacing w:line="240" w:lineRule="atLeast"/>
              <w:jc w:val="both"/>
            </w:pPr>
          </w:p>
        </w:tc>
      </w:tr>
      <w:tr w:rsidR="0030006C" w:rsidRPr="00CC1461" w14:paraId="4D4EBAFE" w14:textId="77777777" w:rsidTr="00500743">
        <w:tc>
          <w:tcPr>
            <w:tcW w:w="1985" w:type="dxa"/>
            <w:vMerge/>
            <w:shd w:val="clear" w:color="auto" w:fill="auto"/>
          </w:tcPr>
          <w:p w14:paraId="35139DCA"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4C992B38" w14:textId="77777777" w:rsidR="0030006C" w:rsidRPr="00CC1461" w:rsidRDefault="0030006C" w:rsidP="00D20EBE">
            <w:pPr>
              <w:widowControl w:val="0"/>
              <w:spacing w:line="240" w:lineRule="atLeast"/>
              <w:jc w:val="both"/>
            </w:pPr>
          </w:p>
        </w:tc>
        <w:tc>
          <w:tcPr>
            <w:tcW w:w="2452" w:type="dxa"/>
            <w:vMerge/>
            <w:shd w:val="clear" w:color="auto" w:fill="auto"/>
          </w:tcPr>
          <w:p w14:paraId="2B1BDF35" w14:textId="77777777" w:rsidR="0030006C" w:rsidRPr="00CC1461" w:rsidRDefault="0030006C" w:rsidP="003F2BCE">
            <w:pPr>
              <w:widowControl w:val="0"/>
              <w:spacing w:line="240" w:lineRule="atLeast"/>
              <w:jc w:val="both"/>
              <w:rPr>
                <w:rFonts w:cs="Arial"/>
              </w:rPr>
            </w:pPr>
          </w:p>
        </w:tc>
        <w:tc>
          <w:tcPr>
            <w:tcW w:w="1701" w:type="dxa"/>
            <w:shd w:val="clear" w:color="auto" w:fill="auto"/>
          </w:tcPr>
          <w:p w14:paraId="674EC241" w14:textId="30CE5719" w:rsidR="0030006C" w:rsidRPr="00CC1461" w:rsidRDefault="0030006C" w:rsidP="00077F09">
            <w:pPr>
              <w:widowControl w:val="0"/>
              <w:spacing w:line="240" w:lineRule="atLeast"/>
              <w:jc w:val="both"/>
            </w:pPr>
            <w:r>
              <w:t>PAQ-ES05 : Maintenabilité;</w:t>
            </w:r>
          </w:p>
        </w:tc>
        <w:tc>
          <w:tcPr>
            <w:tcW w:w="1560" w:type="dxa"/>
            <w:vMerge/>
            <w:shd w:val="clear" w:color="auto" w:fill="auto"/>
          </w:tcPr>
          <w:p w14:paraId="537F14D3" w14:textId="77777777" w:rsidR="0030006C" w:rsidRPr="00CC1461" w:rsidRDefault="0030006C" w:rsidP="00D20EBE">
            <w:pPr>
              <w:widowControl w:val="0"/>
              <w:spacing w:line="240" w:lineRule="atLeast"/>
              <w:jc w:val="both"/>
            </w:pPr>
          </w:p>
        </w:tc>
      </w:tr>
      <w:tr w:rsidR="0030006C" w:rsidRPr="00CC1461" w14:paraId="135A43A6" w14:textId="77777777" w:rsidTr="00500743">
        <w:tc>
          <w:tcPr>
            <w:tcW w:w="1985" w:type="dxa"/>
            <w:vMerge/>
            <w:shd w:val="clear" w:color="auto" w:fill="auto"/>
          </w:tcPr>
          <w:p w14:paraId="60F22F24"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46076506" w14:textId="77777777" w:rsidR="0030006C" w:rsidRPr="00CC1461" w:rsidRDefault="0030006C" w:rsidP="00D20EBE">
            <w:pPr>
              <w:widowControl w:val="0"/>
              <w:spacing w:line="240" w:lineRule="atLeast"/>
              <w:jc w:val="both"/>
            </w:pPr>
          </w:p>
        </w:tc>
        <w:tc>
          <w:tcPr>
            <w:tcW w:w="2452" w:type="dxa"/>
            <w:vMerge/>
            <w:shd w:val="clear" w:color="auto" w:fill="auto"/>
          </w:tcPr>
          <w:p w14:paraId="24BB7511" w14:textId="77777777" w:rsidR="0030006C" w:rsidRPr="00CC1461" w:rsidRDefault="0030006C" w:rsidP="003F2BCE">
            <w:pPr>
              <w:widowControl w:val="0"/>
              <w:spacing w:line="240" w:lineRule="atLeast"/>
              <w:jc w:val="both"/>
              <w:rPr>
                <w:rFonts w:cs="Arial"/>
              </w:rPr>
            </w:pPr>
          </w:p>
        </w:tc>
        <w:tc>
          <w:tcPr>
            <w:tcW w:w="1701" w:type="dxa"/>
            <w:shd w:val="clear" w:color="auto" w:fill="auto"/>
          </w:tcPr>
          <w:p w14:paraId="4686D781" w14:textId="293CD027" w:rsidR="0030006C" w:rsidRPr="00CC1461" w:rsidRDefault="0030006C" w:rsidP="00A34184">
            <w:pPr>
              <w:widowControl w:val="0"/>
              <w:spacing w:line="240" w:lineRule="atLeast"/>
              <w:jc w:val="both"/>
            </w:pPr>
            <w:r>
              <w:t>PAQ-ES06 : Conformité</w:t>
            </w:r>
          </w:p>
        </w:tc>
        <w:tc>
          <w:tcPr>
            <w:tcW w:w="1560" w:type="dxa"/>
            <w:vMerge/>
            <w:shd w:val="clear" w:color="auto" w:fill="auto"/>
          </w:tcPr>
          <w:p w14:paraId="3E0650E5" w14:textId="77777777" w:rsidR="0030006C" w:rsidRPr="00CC1461" w:rsidRDefault="0030006C" w:rsidP="00D20EBE">
            <w:pPr>
              <w:widowControl w:val="0"/>
              <w:spacing w:line="240" w:lineRule="atLeast"/>
              <w:jc w:val="both"/>
            </w:pPr>
          </w:p>
        </w:tc>
      </w:tr>
      <w:tr w:rsidR="0030006C" w:rsidRPr="00CC1461" w14:paraId="6BC98AFB" w14:textId="77777777" w:rsidTr="00500743">
        <w:tc>
          <w:tcPr>
            <w:tcW w:w="1985" w:type="dxa"/>
            <w:vMerge/>
            <w:shd w:val="clear" w:color="auto" w:fill="auto"/>
          </w:tcPr>
          <w:p w14:paraId="72B94F59"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4A260CD5" w14:textId="77777777" w:rsidR="0030006C" w:rsidRPr="00CC1461" w:rsidRDefault="0030006C" w:rsidP="00D20EBE">
            <w:pPr>
              <w:widowControl w:val="0"/>
              <w:spacing w:line="240" w:lineRule="atLeast"/>
              <w:jc w:val="both"/>
            </w:pPr>
          </w:p>
        </w:tc>
        <w:tc>
          <w:tcPr>
            <w:tcW w:w="2452" w:type="dxa"/>
            <w:vMerge/>
            <w:shd w:val="clear" w:color="auto" w:fill="auto"/>
          </w:tcPr>
          <w:p w14:paraId="30C718D4" w14:textId="77777777" w:rsidR="0030006C" w:rsidRPr="00CC1461" w:rsidRDefault="0030006C" w:rsidP="003F2BCE">
            <w:pPr>
              <w:widowControl w:val="0"/>
              <w:spacing w:line="240" w:lineRule="atLeast"/>
              <w:jc w:val="both"/>
              <w:rPr>
                <w:rFonts w:cs="Arial"/>
              </w:rPr>
            </w:pPr>
          </w:p>
        </w:tc>
        <w:tc>
          <w:tcPr>
            <w:tcW w:w="1701" w:type="dxa"/>
            <w:shd w:val="clear" w:color="auto" w:fill="auto"/>
          </w:tcPr>
          <w:p w14:paraId="61104180" w14:textId="71911E58" w:rsidR="0030006C" w:rsidRPr="00CC1461" w:rsidRDefault="0030006C" w:rsidP="00447D0B">
            <w:pPr>
              <w:widowControl w:val="0"/>
              <w:spacing w:line="240" w:lineRule="atLeast"/>
              <w:jc w:val="both"/>
            </w:pPr>
            <w:r w:rsidRPr="00CC1461">
              <w:t>PAQ-ES0</w:t>
            </w:r>
            <w:r>
              <w:t>8</w:t>
            </w:r>
            <w:r w:rsidRPr="00CC1461">
              <w:t> :</w:t>
            </w:r>
            <w:r>
              <w:t xml:space="preserve"> Fiabilité</w:t>
            </w:r>
          </w:p>
        </w:tc>
        <w:tc>
          <w:tcPr>
            <w:tcW w:w="1560" w:type="dxa"/>
            <w:vMerge/>
            <w:shd w:val="clear" w:color="auto" w:fill="auto"/>
          </w:tcPr>
          <w:p w14:paraId="47ADA617" w14:textId="77777777" w:rsidR="0030006C" w:rsidRPr="00CC1461" w:rsidRDefault="0030006C" w:rsidP="00D20EBE">
            <w:pPr>
              <w:widowControl w:val="0"/>
              <w:spacing w:line="240" w:lineRule="atLeast"/>
              <w:jc w:val="both"/>
            </w:pPr>
          </w:p>
        </w:tc>
      </w:tr>
      <w:tr w:rsidR="0030006C" w:rsidRPr="00CC1461" w14:paraId="25DA0C6B" w14:textId="77777777" w:rsidTr="00500743">
        <w:tc>
          <w:tcPr>
            <w:tcW w:w="1985" w:type="dxa"/>
            <w:vMerge/>
            <w:shd w:val="clear" w:color="auto" w:fill="auto"/>
          </w:tcPr>
          <w:p w14:paraId="5DDC2947"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62287C1B" w14:textId="77777777" w:rsidR="0030006C" w:rsidRPr="00CC1461" w:rsidRDefault="0030006C" w:rsidP="00D20EBE">
            <w:pPr>
              <w:widowControl w:val="0"/>
              <w:spacing w:line="240" w:lineRule="atLeast"/>
              <w:jc w:val="both"/>
            </w:pPr>
          </w:p>
        </w:tc>
        <w:tc>
          <w:tcPr>
            <w:tcW w:w="2452" w:type="dxa"/>
            <w:vMerge w:val="restart"/>
            <w:shd w:val="clear" w:color="auto" w:fill="auto"/>
          </w:tcPr>
          <w:p w14:paraId="61A7013A" w14:textId="77777777" w:rsidR="0030006C" w:rsidRDefault="0030006C" w:rsidP="003F2BCE">
            <w:pPr>
              <w:widowControl w:val="0"/>
              <w:spacing w:line="240" w:lineRule="atLeast"/>
              <w:jc w:val="both"/>
              <w:rPr>
                <w:rFonts w:cs="Arial"/>
              </w:rPr>
            </w:pPr>
          </w:p>
          <w:p w14:paraId="5EE70774" w14:textId="77777777" w:rsidR="0030006C" w:rsidRDefault="0030006C" w:rsidP="003F2BCE">
            <w:pPr>
              <w:widowControl w:val="0"/>
              <w:spacing w:line="240" w:lineRule="atLeast"/>
              <w:jc w:val="both"/>
              <w:rPr>
                <w:rFonts w:cs="Arial"/>
              </w:rPr>
            </w:pPr>
          </w:p>
          <w:p w14:paraId="6015D0DE" w14:textId="77777777" w:rsidR="0030006C" w:rsidRDefault="0030006C" w:rsidP="003F2BCE">
            <w:pPr>
              <w:widowControl w:val="0"/>
              <w:spacing w:line="240" w:lineRule="atLeast"/>
              <w:jc w:val="both"/>
              <w:rPr>
                <w:rFonts w:cs="Arial"/>
              </w:rPr>
            </w:pPr>
          </w:p>
          <w:p w14:paraId="3FFACBC9" w14:textId="77777777" w:rsidR="0030006C" w:rsidRDefault="0030006C" w:rsidP="003F2BCE">
            <w:pPr>
              <w:widowControl w:val="0"/>
              <w:spacing w:line="240" w:lineRule="atLeast"/>
              <w:jc w:val="both"/>
              <w:rPr>
                <w:rFonts w:cs="Arial"/>
              </w:rPr>
            </w:pPr>
          </w:p>
          <w:p w14:paraId="1368B085" w14:textId="77777777" w:rsidR="0030006C" w:rsidRDefault="0030006C" w:rsidP="003F2BCE">
            <w:pPr>
              <w:widowControl w:val="0"/>
              <w:spacing w:line="240" w:lineRule="atLeast"/>
              <w:jc w:val="both"/>
              <w:rPr>
                <w:rFonts w:cs="Arial"/>
              </w:rPr>
            </w:pPr>
          </w:p>
          <w:p w14:paraId="32489145" w14:textId="77777777" w:rsidR="0030006C" w:rsidRDefault="0030006C" w:rsidP="003F2BCE">
            <w:pPr>
              <w:widowControl w:val="0"/>
              <w:spacing w:line="240" w:lineRule="atLeast"/>
              <w:jc w:val="both"/>
              <w:rPr>
                <w:rFonts w:cs="Arial"/>
              </w:rPr>
            </w:pPr>
          </w:p>
          <w:p w14:paraId="24F9CB53" w14:textId="77777777" w:rsidR="0030006C" w:rsidRDefault="0030006C" w:rsidP="003F2BCE">
            <w:pPr>
              <w:widowControl w:val="0"/>
              <w:spacing w:line="240" w:lineRule="atLeast"/>
              <w:jc w:val="both"/>
              <w:rPr>
                <w:rFonts w:cs="Arial"/>
              </w:rPr>
            </w:pPr>
          </w:p>
          <w:p w14:paraId="462E068D" w14:textId="23C0AA3E" w:rsidR="0030006C" w:rsidRPr="00CC1461" w:rsidRDefault="0030006C" w:rsidP="003F2BCE">
            <w:pPr>
              <w:widowControl w:val="0"/>
              <w:spacing w:line="240" w:lineRule="atLeast"/>
              <w:jc w:val="both"/>
              <w:rPr>
                <w:rFonts w:cs="Arial"/>
              </w:rPr>
            </w:pPr>
            <w:r w:rsidRPr="00CC1461">
              <w:rPr>
                <w:rFonts w:cs="Arial"/>
              </w:rPr>
              <w:t>PAQ-EF005 : Créer un PA</w:t>
            </w:r>
          </w:p>
        </w:tc>
        <w:tc>
          <w:tcPr>
            <w:tcW w:w="1701" w:type="dxa"/>
            <w:shd w:val="clear" w:color="auto" w:fill="auto"/>
          </w:tcPr>
          <w:p w14:paraId="314CB8D3" w14:textId="77777777" w:rsidR="0030006C" w:rsidRPr="00CC1461" w:rsidRDefault="0030006C" w:rsidP="00635948">
            <w:pPr>
              <w:widowControl w:val="0"/>
              <w:spacing w:line="240" w:lineRule="atLeast"/>
              <w:jc w:val="both"/>
            </w:pPr>
            <w:r w:rsidRPr="00CC1461">
              <w:t>PAQ-ES02 : Performance</w:t>
            </w:r>
          </w:p>
          <w:p w14:paraId="6EBE3AE4" w14:textId="77777777" w:rsidR="0030006C" w:rsidRPr="00CC1461" w:rsidRDefault="0030006C" w:rsidP="00635948">
            <w:pPr>
              <w:widowControl w:val="0"/>
              <w:spacing w:line="240" w:lineRule="atLeast"/>
              <w:jc w:val="both"/>
            </w:pPr>
          </w:p>
        </w:tc>
        <w:tc>
          <w:tcPr>
            <w:tcW w:w="1560" w:type="dxa"/>
            <w:vMerge/>
            <w:shd w:val="clear" w:color="auto" w:fill="auto"/>
          </w:tcPr>
          <w:p w14:paraId="12E63DB5" w14:textId="77777777" w:rsidR="0030006C" w:rsidRPr="00CC1461" w:rsidRDefault="0030006C" w:rsidP="00D20EBE">
            <w:pPr>
              <w:widowControl w:val="0"/>
              <w:spacing w:line="240" w:lineRule="atLeast"/>
              <w:jc w:val="both"/>
            </w:pPr>
          </w:p>
        </w:tc>
      </w:tr>
      <w:tr w:rsidR="0030006C" w:rsidRPr="00CC1461" w14:paraId="5DAE7030" w14:textId="77777777" w:rsidTr="00500743">
        <w:tc>
          <w:tcPr>
            <w:tcW w:w="1985" w:type="dxa"/>
            <w:vMerge/>
            <w:shd w:val="clear" w:color="auto" w:fill="auto"/>
          </w:tcPr>
          <w:p w14:paraId="53626823"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0141DDC9" w14:textId="77777777" w:rsidR="0030006C" w:rsidRPr="00CC1461" w:rsidRDefault="0030006C" w:rsidP="00D20EBE">
            <w:pPr>
              <w:widowControl w:val="0"/>
              <w:spacing w:line="240" w:lineRule="atLeast"/>
              <w:jc w:val="both"/>
            </w:pPr>
          </w:p>
        </w:tc>
        <w:tc>
          <w:tcPr>
            <w:tcW w:w="2452" w:type="dxa"/>
            <w:vMerge/>
            <w:shd w:val="clear" w:color="auto" w:fill="auto"/>
          </w:tcPr>
          <w:p w14:paraId="56E61E0B" w14:textId="77777777" w:rsidR="0030006C" w:rsidRPr="00CC1461" w:rsidRDefault="0030006C" w:rsidP="003F2BCE">
            <w:pPr>
              <w:widowControl w:val="0"/>
              <w:spacing w:line="240" w:lineRule="atLeast"/>
              <w:jc w:val="both"/>
              <w:rPr>
                <w:rFonts w:cs="Arial"/>
              </w:rPr>
            </w:pPr>
          </w:p>
        </w:tc>
        <w:tc>
          <w:tcPr>
            <w:tcW w:w="1701" w:type="dxa"/>
            <w:shd w:val="clear" w:color="auto" w:fill="auto"/>
          </w:tcPr>
          <w:p w14:paraId="0812BE34" w14:textId="77777777" w:rsidR="0030006C" w:rsidRPr="00CC1461" w:rsidRDefault="0030006C" w:rsidP="00635948">
            <w:pPr>
              <w:widowControl w:val="0"/>
              <w:spacing w:line="240" w:lineRule="atLeast"/>
              <w:jc w:val="both"/>
            </w:pPr>
            <w:r w:rsidRPr="00CC1461">
              <w:t>PAQ-ES02 : Performance</w:t>
            </w:r>
          </w:p>
          <w:p w14:paraId="551B6469" w14:textId="77777777" w:rsidR="0030006C" w:rsidRPr="00CC1461" w:rsidRDefault="0030006C" w:rsidP="00635948">
            <w:pPr>
              <w:widowControl w:val="0"/>
              <w:spacing w:line="240" w:lineRule="atLeast"/>
              <w:jc w:val="both"/>
            </w:pPr>
          </w:p>
        </w:tc>
        <w:tc>
          <w:tcPr>
            <w:tcW w:w="1560" w:type="dxa"/>
            <w:vMerge/>
            <w:shd w:val="clear" w:color="auto" w:fill="auto"/>
          </w:tcPr>
          <w:p w14:paraId="16E80257" w14:textId="77777777" w:rsidR="0030006C" w:rsidRPr="00CC1461" w:rsidRDefault="0030006C" w:rsidP="00D20EBE">
            <w:pPr>
              <w:widowControl w:val="0"/>
              <w:spacing w:line="240" w:lineRule="atLeast"/>
              <w:jc w:val="both"/>
            </w:pPr>
          </w:p>
        </w:tc>
      </w:tr>
      <w:tr w:rsidR="0030006C" w:rsidRPr="00CC1461" w14:paraId="0706EDC2" w14:textId="77777777" w:rsidTr="00500743">
        <w:tc>
          <w:tcPr>
            <w:tcW w:w="1985" w:type="dxa"/>
            <w:vMerge/>
            <w:shd w:val="clear" w:color="auto" w:fill="auto"/>
          </w:tcPr>
          <w:p w14:paraId="75A0CCE0"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34E0A928" w14:textId="77777777" w:rsidR="0030006C" w:rsidRPr="00CC1461" w:rsidRDefault="0030006C" w:rsidP="00D20EBE">
            <w:pPr>
              <w:widowControl w:val="0"/>
              <w:spacing w:line="240" w:lineRule="atLeast"/>
              <w:jc w:val="both"/>
            </w:pPr>
          </w:p>
        </w:tc>
        <w:tc>
          <w:tcPr>
            <w:tcW w:w="2452" w:type="dxa"/>
            <w:vMerge/>
            <w:shd w:val="clear" w:color="auto" w:fill="auto"/>
          </w:tcPr>
          <w:p w14:paraId="29C64012" w14:textId="77777777" w:rsidR="0030006C" w:rsidRPr="00CC1461" w:rsidRDefault="0030006C" w:rsidP="003F2BCE">
            <w:pPr>
              <w:widowControl w:val="0"/>
              <w:spacing w:line="240" w:lineRule="atLeast"/>
              <w:jc w:val="both"/>
              <w:rPr>
                <w:rFonts w:cs="Arial"/>
              </w:rPr>
            </w:pPr>
          </w:p>
        </w:tc>
        <w:tc>
          <w:tcPr>
            <w:tcW w:w="1701" w:type="dxa"/>
            <w:shd w:val="clear" w:color="auto" w:fill="auto"/>
          </w:tcPr>
          <w:p w14:paraId="3594B287" w14:textId="22E7F296" w:rsidR="0030006C" w:rsidRPr="00CC1461" w:rsidRDefault="0030006C" w:rsidP="00635948">
            <w:pPr>
              <w:widowControl w:val="0"/>
              <w:spacing w:line="240" w:lineRule="atLeast"/>
              <w:jc w:val="both"/>
            </w:pPr>
            <w:r w:rsidRPr="00CC1461">
              <w:t xml:space="preserve">PAQ-ES03 : Persistance des données durant la création et la mise à jour </w:t>
            </w:r>
          </w:p>
        </w:tc>
        <w:tc>
          <w:tcPr>
            <w:tcW w:w="1560" w:type="dxa"/>
            <w:vMerge/>
            <w:shd w:val="clear" w:color="auto" w:fill="auto"/>
          </w:tcPr>
          <w:p w14:paraId="2491C388" w14:textId="77777777" w:rsidR="0030006C" w:rsidRPr="00CC1461" w:rsidRDefault="0030006C" w:rsidP="00D20EBE">
            <w:pPr>
              <w:widowControl w:val="0"/>
              <w:spacing w:line="240" w:lineRule="atLeast"/>
              <w:jc w:val="both"/>
            </w:pPr>
          </w:p>
        </w:tc>
      </w:tr>
      <w:tr w:rsidR="0030006C" w:rsidRPr="00CC1461" w14:paraId="5F5FF8C2" w14:textId="77777777" w:rsidTr="00500743">
        <w:tc>
          <w:tcPr>
            <w:tcW w:w="1985" w:type="dxa"/>
            <w:vMerge/>
            <w:shd w:val="clear" w:color="auto" w:fill="auto"/>
          </w:tcPr>
          <w:p w14:paraId="1188C562"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4708FA85" w14:textId="77777777" w:rsidR="0030006C" w:rsidRPr="00CC1461" w:rsidRDefault="0030006C" w:rsidP="00D20EBE">
            <w:pPr>
              <w:widowControl w:val="0"/>
              <w:spacing w:line="240" w:lineRule="atLeast"/>
              <w:jc w:val="both"/>
            </w:pPr>
          </w:p>
        </w:tc>
        <w:tc>
          <w:tcPr>
            <w:tcW w:w="2452" w:type="dxa"/>
            <w:vMerge/>
            <w:shd w:val="clear" w:color="auto" w:fill="auto"/>
          </w:tcPr>
          <w:p w14:paraId="3E7FA9D1" w14:textId="77777777" w:rsidR="0030006C" w:rsidRPr="00CC1461" w:rsidRDefault="0030006C" w:rsidP="003F2BCE">
            <w:pPr>
              <w:widowControl w:val="0"/>
              <w:spacing w:line="240" w:lineRule="atLeast"/>
              <w:jc w:val="both"/>
              <w:rPr>
                <w:rFonts w:cs="Arial"/>
              </w:rPr>
            </w:pPr>
          </w:p>
        </w:tc>
        <w:tc>
          <w:tcPr>
            <w:tcW w:w="1701" w:type="dxa"/>
            <w:shd w:val="clear" w:color="auto" w:fill="auto"/>
          </w:tcPr>
          <w:p w14:paraId="42A2872D" w14:textId="79628B59" w:rsidR="0030006C" w:rsidRPr="00CC1461" w:rsidRDefault="0030006C" w:rsidP="00635948">
            <w:pPr>
              <w:widowControl w:val="0"/>
              <w:spacing w:line="240" w:lineRule="atLeast"/>
              <w:jc w:val="both"/>
            </w:pPr>
            <w:r w:rsidRPr="00CC1461">
              <w:t>PAQ-ES04 : Facilité d'utilisation</w:t>
            </w:r>
          </w:p>
        </w:tc>
        <w:tc>
          <w:tcPr>
            <w:tcW w:w="1560" w:type="dxa"/>
            <w:vMerge/>
            <w:shd w:val="clear" w:color="auto" w:fill="auto"/>
          </w:tcPr>
          <w:p w14:paraId="7028916D" w14:textId="77777777" w:rsidR="0030006C" w:rsidRPr="00CC1461" w:rsidRDefault="0030006C" w:rsidP="00D20EBE">
            <w:pPr>
              <w:widowControl w:val="0"/>
              <w:spacing w:line="240" w:lineRule="atLeast"/>
              <w:jc w:val="both"/>
            </w:pPr>
          </w:p>
        </w:tc>
      </w:tr>
      <w:tr w:rsidR="0030006C" w:rsidRPr="00CC1461" w14:paraId="75789D28" w14:textId="77777777" w:rsidTr="00500743">
        <w:tc>
          <w:tcPr>
            <w:tcW w:w="1985" w:type="dxa"/>
            <w:vMerge/>
            <w:shd w:val="clear" w:color="auto" w:fill="auto"/>
          </w:tcPr>
          <w:p w14:paraId="678B3D5E"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63BE21E7" w14:textId="77777777" w:rsidR="0030006C" w:rsidRPr="00CC1461" w:rsidRDefault="0030006C" w:rsidP="00D20EBE">
            <w:pPr>
              <w:widowControl w:val="0"/>
              <w:spacing w:line="240" w:lineRule="atLeast"/>
              <w:jc w:val="both"/>
            </w:pPr>
          </w:p>
        </w:tc>
        <w:tc>
          <w:tcPr>
            <w:tcW w:w="2452" w:type="dxa"/>
            <w:vMerge/>
            <w:shd w:val="clear" w:color="auto" w:fill="auto"/>
          </w:tcPr>
          <w:p w14:paraId="10278432" w14:textId="77777777" w:rsidR="0030006C" w:rsidRPr="00CC1461" w:rsidRDefault="0030006C" w:rsidP="003F2BCE">
            <w:pPr>
              <w:widowControl w:val="0"/>
              <w:spacing w:line="240" w:lineRule="atLeast"/>
              <w:jc w:val="both"/>
              <w:rPr>
                <w:rFonts w:cs="Arial"/>
              </w:rPr>
            </w:pPr>
          </w:p>
        </w:tc>
        <w:tc>
          <w:tcPr>
            <w:tcW w:w="1701" w:type="dxa"/>
            <w:shd w:val="clear" w:color="auto" w:fill="auto"/>
          </w:tcPr>
          <w:p w14:paraId="57072D82" w14:textId="5601B251" w:rsidR="0030006C" w:rsidRPr="00CC1461" w:rsidRDefault="0030006C" w:rsidP="00447D0B">
            <w:pPr>
              <w:widowControl w:val="0"/>
              <w:spacing w:line="240" w:lineRule="atLeast"/>
              <w:jc w:val="both"/>
            </w:pPr>
            <w:r>
              <w:t>PAQ-ES05 : Maintenabilité;</w:t>
            </w:r>
          </w:p>
        </w:tc>
        <w:tc>
          <w:tcPr>
            <w:tcW w:w="1560" w:type="dxa"/>
            <w:vMerge/>
            <w:shd w:val="clear" w:color="auto" w:fill="auto"/>
          </w:tcPr>
          <w:p w14:paraId="4969A8AC" w14:textId="77777777" w:rsidR="0030006C" w:rsidRPr="00CC1461" w:rsidRDefault="0030006C" w:rsidP="00D20EBE">
            <w:pPr>
              <w:widowControl w:val="0"/>
              <w:spacing w:line="240" w:lineRule="atLeast"/>
              <w:jc w:val="both"/>
            </w:pPr>
          </w:p>
        </w:tc>
      </w:tr>
      <w:tr w:rsidR="0030006C" w:rsidRPr="00CC1461" w14:paraId="5E8FC5FA" w14:textId="77777777" w:rsidTr="00500743">
        <w:tc>
          <w:tcPr>
            <w:tcW w:w="1985" w:type="dxa"/>
            <w:vMerge/>
            <w:shd w:val="clear" w:color="auto" w:fill="auto"/>
          </w:tcPr>
          <w:p w14:paraId="702B0B7B"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3E645F33" w14:textId="77777777" w:rsidR="0030006C" w:rsidRPr="00CC1461" w:rsidRDefault="0030006C" w:rsidP="00D20EBE">
            <w:pPr>
              <w:widowControl w:val="0"/>
              <w:spacing w:line="240" w:lineRule="atLeast"/>
              <w:jc w:val="both"/>
            </w:pPr>
          </w:p>
        </w:tc>
        <w:tc>
          <w:tcPr>
            <w:tcW w:w="2452" w:type="dxa"/>
            <w:vMerge/>
            <w:shd w:val="clear" w:color="auto" w:fill="auto"/>
          </w:tcPr>
          <w:p w14:paraId="2BA50890" w14:textId="77777777" w:rsidR="0030006C" w:rsidRPr="00CC1461" w:rsidRDefault="0030006C" w:rsidP="003F2BCE">
            <w:pPr>
              <w:widowControl w:val="0"/>
              <w:spacing w:line="240" w:lineRule="atLeast"/>
              <w:jc w:val="both"/>
              <w:rPr>
                <w:rFonts w:cs="Arial"/>
              </w:rPr>
            </w:pPr>
          </w:p>
        </w:tc>
        <w:tc>
          <w:tcPr>
            <w:tcW w:w="1701" w:type="dxa"/>
            <w:shd w:val="clear" w:color="auto" w:fill="auto"/>
          </w:tcPr>
          <w:p w14:paraId="75463867" w14:textId="60C5CFD0" w:rsidR="0030006C" w:rsidRPr="00CC1461" w:rsidRDefault="0030006C" w:rsidP="00447D0B">
            <w:pPr>
              <w:widowControl w:val="0"/>
              <w:spacing w:line="240" w:lineRule="atLeast"/>
              <w:jc w:val="both"/>
            </w:pPr>
            <w:r>
              <w:t xml:space="preserve">PAQ-ES06 : Conformité </w:t>
            </w:r>
          </w:p>
        </w:tc>
        <w:tc>
          <w:tcPr>
            <w:tcW w:w="1560" w:type="dxa"/>
            <w:vMerge/>
            <w:shd w:val="clear" w:color="auto" w:fill="auto"/>
          </w:tcPr>
          <w:p w14:paraId="21EEBB2F" w14:textId="77777777" w:rsidR="0030006C" w:rsidRPr="00CC1461" w:rsidRDefault="0030006C" w:rsidP="00D20EBE">
            <w:pPr>
              <w:widowControl w:val="0"/>
              <w:spacing w:line="240" w:lineRule="atLeast"/>
              <w:jc w:val="both"/>
            </w:pPr>
          </w:p>
        </w:tc>
      </w:tr>
      <w:tr w:rsidR="0030006C" w:rsidRPr="00CC1461" w14:paraId="0148E458" w14:textId="77777777" w:rsidTr="00500743">
        <w:tc>
          <w:tcPr>
            <w:tcW w:w="1985" w:type="dxa"/>
            <w:vMerge/>
            <w:shd w:val="clear" w:color="auto" w:fill="auto"/>
          </w:tcPr>
          <w:p w14:paraId="57D5DD3D"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42954174" w14:textId="77777777" w:rsidR="0030006C" w:rsidRPr="00CC1461" w:rsidRDefault="0030006C" w:rsidP="00D20EBE">
            <w:pPr>
              <w:widowControl w:val="0"/>
              <w:spacing w:line="240" w:lineRule="atLeast"/>
              <w:jc w:val="both"/>
            </w:pPr>
          </w:p>
        </w:tc>
        <w:tc>
          <w:tcPr>
            <w:tcW w:w="2452" w:type="dxa"/>
            <w:vMerge/>
            <w:shd w:val="clear" w:color="auto" w:fill="auto"/>
          </w:tcPr>
          <w:p w14:paraId="72FCE63D" w14:textId="77777777" w:rsidR="0030006C" w:rsidRPr="00CC1461" w:rsidRDefault="0030006C" w:rsidP="003F2BCE">
            <w:pPr>
              <w:widowControl w:val="0"/>
              <w:spacing w:line="240" w:lineRule="atLeast"/>
              <w:jc w:val="both"/>
              <w:rPr>
                <w:rFonts w:cs="Arial"/>
              </w:rPr>
            </w:pPr>
          </w:p>
        </w:tc>
        <w:tc>
          <w:tcPr>
            <w:tcW w:w="1701" w:type="dxa"/>
            <w:shd w:val="clear" w:color="auto" w:fill="auto"/>
          </w:tcPr>
          <w:p w14:paraId="6B19AFF6" w14:textId="7F9E347F" w:rsidR="0030006C" w:rsidRPr="00CC1461" w:rsidRDefault="0030006C" w:rsidP="00447D0B">
            <w:pPr>
              <w:widowControl w:val="0"/>
              <w:spacing w:line="240" w:lineRule="atLeast"/>
              <w:jc w:val="both"/>
            </w:pPr>
            <w:r w:rsidRPr="00CC1461">
              <w:t>PAQ-ES0</w:t>
            </w:r>
            <w:r>
              <w:t>8</w:t>
            </w:r>
            <w:r w:rsidRPr="00CC1461">
              <w:t> :</w:t>
            </w:r>
            <w:r>
              <w:t xml:space="preserve"> Fiabilité</w:t>
            </w:r>
          </w:p>
        </w:tc>
        <w:tc>
          <w:tcPr>
            <w:tcW w:w="1560" w:type="dxa"/>
            <w:vMerge/>
            <w:shd w:val="clear" w:color="auto" w:fill="auto"/>
          </w:tcPr>
          <w:p w14:paraId="53806FAB" w14:textId="77777777" w:rsidR="0030006C" w:rsidRPr="00CC1461" w:rsidRDefault="0030006C" w:rsidP="00D20EBE">
            <w:pPr>
              <w:widowControl w:val="0"/>
              <w:spacing w:line="240" w:lineRule="atLeast"/>
              <w:jc w:val="both"/>
            </w:pPr>
          </w:p>
        </w:tc>
      </w:tr>
      <w:tr w:rsidR="0030006C" w:rsidRPr="00CC1461" w14:paraId="089A7C3F" w14:textId="77777777" w:rsidTr="00500743">
        <w:tc>
          <w:tcPr>
            <w:tcW w:w="1985" w:type="dxa"/>
            <w:vMerge/>
            <w:shd w:val="clear" w:color="auto" w:fill="auto"/>
          </w:tcPr>
          <w:p w14:paraId="4E7C1000"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087EA1C0" w14:textId="77777777" w:rsidR="0030006C" w:rsidRPr="00CC1461" w:rsidRDefault="0030006C" w:rsidP="00D20EBE">
            <w:pPr>
              <w:widowControl w:val="0"/>
              <w:spacing w:line="240" w:lineRule="atLeast"/>
              <w:jc w:val="both"/>
            </w:pPr>
          </w:p>
        </w:tc>
        <w:tc>
          <w:tcPr>
            <w:tcW w:w="2452" w:type="dxa"/>
            <w:vMerge w:val="restart"/>
            <w:shd w:val="clear" w:color="auto" w:fill="auto"/>
          </w:tcPr>
          <w:p w14:paraId="76FDBAA9" w14:textId="77777777" w:rsidR="0030006C" w:rsidRDefault="0030006C" w:rsidP="003F2BCE">
            <w:pPr>
              <w:widowControl w:val="0"/>
              <w:spacing w:line="240" w:lineRule="atLeast"/>
              <w:jc w:val="both"/>
              <w:rPr>
                <w:rFonts w:cs="Arial"/>
              </w:rPr>
            </w:pPr>
          </w:p>
          <w:p w14:paraId="7D0FFCBE" w14:textId="5848C51F" w:rsidR="0030006C" w:rsidRPr="00CC1461" w:rsidRDefault="0030006C" w:rsidP="003F2BCE">
            <w:pPr>
              <w:widowControl w:val="0"/>
              <w:spacing w:line="240" w:lineRule="atLeast"/>
              <w:jc w:val="both"/>
              <w:rPr>
                <w:rFonts w:cs="Arial"/>
              </w:rPr>
            </w:pPr>
            <w:r w:rsidRPr="00CC1461">
              <w:rPr>
                <w:rFonts w:cs="Arial"/>
              </w:rPr>
              <w:t xml:space="preserve">PAQ-EF008 : </w:t>
            </w:r>
            <w:r>
              <w:rPr>
                <w:rFonts w:cs="Arial"/>
              </w:rPr>
              <w:t xml:space="preserve">Sélectionner </w:t>
            </w:r>
            <w:r w:rsidRPr="00CC1461">
              <w:rPr>
                <w:rFonts w:cs="Arial"/>
              </w:rPr>
              <w:t xml:space="preserve">l’image principale qui représente le PA </w:t>
            </w:r>
          </w:p>
        </w:tc>
        <w:tc>
          <w:tcPr>
            <w:tcW w:w="1701" w:type="dxa"/>
            <w:shd w:val="clear" w:color="auto" w:fill="auto"/>
          </w:tcPr>
          <w:p w14:paraId="695FF57D" w14:textId="2212A7E5" w:rsidR="0030006C" w:rsidRPr="00CC1461" w:rsidRDefault="0030006C" w:rsidP="00635948">
            <w:pPr>
              <w:widowControl w:val="0"/>
              <w:spacing w:line="240" w:lineRule="atLeast"/>
              <w:jc w:val="both"/>
            </w:pPr>
            <w:r w:rsidRPr="00CC1461">
              <w:t>PAQ-ES04 : Facilité d'utilisation</w:t>
            </w:r>
          </w:p>
        </w:tc>
        <w:tc>
          <w:tcPr>
            <w:tcW w:w="1560" w:type="dxa"/>
            <w:vMerge/>
            <w:shd w:val="clear" w:color="auto" w:fill="auto"/>
          </w:tcPr>
          <w:p w14:paraId="2159AEFA" w14:textId="77777777" w:rsidR="0030006C" w:rsidRPr="00CC1461" w:rsidRDefault="0030006C" w:rsidP="00D20EBE">
            <w:pPr>
              <w:widowControl w:val="0"/>
              <w:spacing w:line="240" w:lineRule="atLeast"/>
              <w:jc w:val="both"/>
            </w:pPr>
          </w:p>
        </w:tc>
      </w:tr>
      <w:tr w:rsidR="0030006C" w:rsidRPr="00CC1461" w14:paraId="0A9A2A95" w14:textId="77777777" w:rsidTr="00500743">
        <w:tc>
          <w:tcPr>
            <w:tcW w:w="1985" w:type="dxa"/>
            <w:vMerge/>
            <w:shd w:val="clear" w:color="auto" w:fill="auto"/>
          </w:tcPr>
          <w:p w14:paraId="20C7A157"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25855C8D" w14:textId="77777777" w:rsidR="0030006C" w:rsidRPr="00CC1461" w:rsidRDefault="0030006C" w:rsidP="00D20EBE">
            <w:pPr>
              <w:widowControl w:val="0"/>
              <w:spacing w:line="240" w:lineRule="atLeast"/>
              <w:jc w:val="both"/>
            </w:pPr>
          </w:p>
        </w:tc>
        <w:tc>
          <w:tcPr>
            <w:tcW w:w="2452" w:type="dxa"/>
            <w:vMerge/>
            <w:shd w:val="clear" w:color="auto" w:fill="auto"/>
          </w:tcPr>
          <w:p w14:paraId="083C4DD1" w14:textId="77777777" w:rsidR="0030006C" w:rsidRPr="00CC1461" w:rsidRDefault="0030006C" w:rsidP="003F2BCE">
            <w:pPr>
              <w:widowControl w:val="0"/>
              <w:spacing w:line="240" w:lineRule="atLeast"/>
              <w:jc w:val="both"/>
              <w:rPr>
                <w:rFonts w:cs="Arial"/>
              </w:rPr>
            </w:pPr>
          </w:p>
        </w:tc>
        <w:tc>
          <w:tcPr>
            <w:tcW w:w="1701" w:type="dxa"/>
            <w:shd w:val="clear" w:color="auto" w:fill="auto"/>
          </w:tcPr>
          <w:p w14:paraId="0C81EE12" w14:textId="1F3CFD54" w:rsidR="0030006C" w:rsidRPr="00CC1461" w:rsidRDefault="0030006C" w:rsidP="00447D0B">
            <w:pPr>
              <w:widowControl w:val="0"/>
              <w:spacing w:line="240" w:lineRule="atLeast"/>
              <w:jc w:val="both"/>
            </w:pPr>
            <w:r w:rsidRPr="00CC1461">
              <w:t>PAQ-ES0</w:t>
            </w:r>
            <w:r>
              <w:t>8</w:t>
            </w:r>
            <w:r w:rsidRPr="00CC1461">
              <w:t> :</w:t>
            </w:r>
            <w:r>
              <w:t xml:space="preserve"> Fiabilité</w:t>
            </w:r>
          </w:p>
        </w:tc>
        <w:tc>
          <w:tcPr>
            <w:tcW w:w="1560" w:type="dxa"/>
            <w:vMerge/>
            <w:shd w:val="clear" w:color="auto" w:fill="auto"/>
          </w:tcPr>
          <w:p w14:paraId="6F96E348" w14:textId="77777777" w:rsidR="0030006C" w:rsidRPr="00CC1461" w:rsidRDefault="0030006C" w:rsidP="00D20EBE">
            <w:pPr>
              <w:widowControl w:val="0"/>
              <w:spacing w:line="240" w:lineRule="atLeast"/>
              <w:jc w:val="both"/>
            </w:pPr>
          </w:p>
        </w:tc>
      </w:tr>
      <w:tr w:rsidR="0030006C" w:rsidRPr="00CC1461" w14:paraId="1B9EED83" w14:textId="77777777" w:rsidTr="00500743">
        <w:tc>
          <w:tcPr>
            <w:tcW w:w="1985" w:type="dxa"/>
            <w:vMerge/>
            <w:shd w:val="clear" w:color="auto" w:fill="auto"/>
          </w:tcPr>
          <w:p w14:paraId="75E72885"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400A7937" w14:textId="77777777" w:rsidR="0030006C" w:rsidRPr="00CC1461" w:rsidRDefault="0030006C" w:rsidP="00D20EBE">
            <w:pPr>
              <w:widowControl w:val="0"/>
              <w:spacing w:line="240" w:lineRule="atLeast"/>
              <w:jc w:val="both"/>
            </w:pPr>
          </w:p>
        </w:tc>
        <w:tc>
          <w:tcPr>
            <w:tcW w:w="2452" w:type="dxa"/>
            <w:vMerge/>
            <w:shd w:val="clear" w:color="auto" w:fill="auto"/>
          </w:tcPr>
          <w:p w14:paraId="6CD91968" w14:textId="77777777" w:rsidR="0030006C" w:rsidRPr="00CC1461" w:rsidRDefault="0030006C" w:rsidP="003F2BCE">
            <w:pPr>
              <w:widowControl w:val="0"/>
              <w:spacing w:line="240" w:lineRule="atLeast"/>
              <w:jc w:val="both"/>
              <w:rPr>
                <w:rFonts w:cs="Arial"/>
              </w:rPr>
            </w:pPr>
          </w:p>
        </w:tc>
        <w:tc>
          <w:tcPr>
            <w:tcW w:w="1701" w:type="dxa"/>
            <w:shd w:val="clear" w:color="auto" w:fill="auto"/>
          </w:tcPr>
          <w:p w14:paraId="5FB0903C" w14:textId="5B7F52FD" w:rsidR="0030006C" w:rsidRPr="00CC1461" w:rsidRDefault="0030006C" w:rsidP="00447D0B">
            <w:pPr>
              <w:widowControl w:val="0"/>
              <w:spacing w:line="240" w:lineRule="atLeast"/>
              <w:jc w:val="both"/>
            </w:pPr>
            <w:r>
              <w:t>PAQ-ES05 : Maintenabilité;</w:t>
            </w:r>
          </w:p>
        </w:tc>
        <w:tc>
          <w:tcPr>
            <w:tcW w:w="1560" w:type="dxa"/>
            <w:vMerge/>
            <w:shd w:val="clear" w:color="auto" w:fill="auto"/>
          </w:tcPr>
          <w:p w14:paraId="139A258A" w14:textId="77777777" w:rsidR="0030006C" w:rsidRPr="00CC1461" w:rsidRDefault="0030006C" w:rsidP="00D20EBE">
            <w:pPr>
              <w:widowControl w:val="0"/>
              <w:spacing w:line="240" w:lineRule="atLeast"/>
              <w:jc w:val="both"/>
            </w:pPr>
          </w:p>
        </w:tc>
      </w:tr>
      <w:tr w:rsidR="0030006C" w:rsidRPr="00CC1461" w14:paraId="7C64932F" w14:textId="77777777" w:rsidTr="00500743">
        <w:tc>
          <w:tcPr>
            <w:tcW w:w="1985" w:type="dxa"/>
            <w:vMerge/>
            <w:shd w:val="clear" w:color="auto" w:fill="auto"/>
          </w:tcPr>
          <w:p w14:paraId="38BC0438"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1FFAA29A" w14:textId="77777777" w:rsidR="0030006C" w:rsidRPr="00CC1461" w:rsidRDefault="0030006C" w:rsidP="00D20EBE">
            <w:pPr>
              <w:widowControl w:val="0"/>
              <w:spacing w:line="240" w:lineRule="atLeast"/>
              <w:jc w:val="both"/>
            </w:pPr>
          </w:p>
        </w:tc>
        <w:tc>
          <w:tcPr>
            <w:tcW w:w="2452" w:type="dxa"/>
            <w:vMerge w:val="restart"/>
            <w:shd w:val="clear" w:color="auto" w:fill="auto"/>
          </w:tcPr>
          <w:p w14:paraId="01BEB72B" w14:textId="77777777" w:rsidR="0030006C" w:rsidRDefault="0030006C" w:rsidP="003F2BCE">
            <w:pPr>
              <w:widowControl w:val="0"/>
              <w:spacing w:line="240" w:lineRule="atLeast"/>
              <w:jc w:val="both"/>
              <w:rPr>
                <w:rFonts w:cs="Arial"/>
              </w:rPr>
            </w:pPr>
          </w:p>
          <w:p w14:paraId="0C858F17" w14:textId="77777777" w:rsidR="0030006C" w:rsidRDefault="0030006C" w:rsidP="003F2BCE">
            <w:pPr>
              <w:widowControl w:val="0"/>
              <w:spacing w:line="240" w:lineRule="atLeast"/>
              <w:jc w:val="both"/>
              <w:rPr>
                <w:rFonts w:cs="Arial"/>
              </w:rPr>
            </w:pPr>
          </w:p>
          <w:p w14:paraId="6D3CA1A5" w14:textId="0517D2FE" w:rsidR="0030006C" w:rsidRPr="00CC1461" w:rsidRDefault="0030006C" w:rsidP="003F2BCE">
            <w:pPr>
              <w:widowControl w:val="0"/>
              <w:spacing w:line="240" w:lineRule="atLeast"/>
              <w:jc w:val="both"/>
              <w:rPr>
                <w:rFonts w:cs="Arial"/>
              </w:rPr>
            </w:pPr>
            <w:r w:rsidRPr="00CC1461">
              <w:rPr>
                <w:rFonts w:cs="Arial"/>
              </w:rPr>
              <w:t>PAQ-EF009 : Attribuer une image à une variété de PA</w:t>
            </w:r>
          </w:p>
        </w:tc>
        <w:tc>
          <w:tcPr>
            <w:tcW w:w="1701" w:type="dxa"/>
            <w:shd w:val="clear" w:color="auto" w:fill="auto"/>
          </w:tcPr>
          <w:p w14:paraId="4EDCA47C" w14:textId="77777777" w:rsidR="0030006C" w:rsidRPr="00CC1461" w:rsidRDefault="0030006C" w:rsidP="00635948">
            <w:pPr>
              <w:widowControl w:val="0"/>
              <w:spacing w:line="240" w:lineRule="atLeast"/>
              <w:jc w:val="both"/>
            </w:pPr>
            <w:r w:rsidRPr="00CC1461">
              <w:t xml:space="preserve">PAQ-ES03 : Persistance des données durant la création et la mise à jour </w:t>
            </w:r>
          </w:p>
          <w:p w14:paraId="4A121D85" w14:textId="77777777" w:rsidR="0030006C" w:rsidRPr="00CC1461" w:rsidRDefault="0030006C" w:rsidP="00635948">
            <w:pPr>
              <w:widowControl w:val="0"/>
              <w:spacing w:line="240" w:lineRule="atLeast"/>
              <w:jc w:val="both"/>
            </w:pPr>
          </w:p>
        </w:tc>
        <w:tc>
          <w:tcPr>
            <w:tcW w:w="1560" w:type="dxa"/>
            <w:vMerge/>
            <w:shd w:val="clear" w:color="auto" w:fill="auto"/>
          </w:tcPr>
          <w:p w14:paraId="3403446B" w14:textId="77777777" w:rsidR="0030006C" w:rsidRPr="00CC1461" w:rsidRDefault="0030006C" w:rsidP="00D20EBE">
            <w:pPr>
              <w:widowControl w:val="0"/>
              <w:spacing w:line="240" w:lineRule="atLeast"/>
              <w:jc w:val="both"/>
            </w:pPr>
          </w:p>
        </w:tc>
      </w:tr>
      <w:tr w:rsidR="0030006C" w:rsidRPr="00CC1461" w14:paraId="4F496CB8" w14:textId="77777777" w:rsidTr="00500743">
        <w:tc>
          <w:tcPr>
            <w:tcW w:w="1985" w:type="dxa"/>
            <w:vMerge/>
            <w:shd w:val="clear" w:color="auto" w:fill="auto"/>
          </w:tcPr>
          <w:p w14:paraId="71103E80"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173AA9EA" w14:textId="77777777" w:rsidR="0030006C" w:rsidRPr="00CC1461" w:rsidRDefault="0030006C" w:rsidP="00D20EBE">
            <w:pPr>
              <w:widowControl w:val="0"/>
              <w:spacing w:line="240" w:lineRule="atLeast"/>
              <w:jc w:val="both"/>
            </w:pPr>
          </w:p>
        </w:tc>
        <w:tc>
          <w:tcPr>
            <w:tcW w:w="2452" w:type="dxa"/>
            <w:vMerge/>
            <w:shd w:val="clear" w:color="auto" w:fill="auto"/>
          </w:tcPr>
          <w:p w14:paraId="409541C3" w14:textId="77777777" w:rsidR="0030006C" w:rsidRPr="00CC1461" w:rsidRDefault="0030006C" w:rsidP="003F2BCE">
            <w:pPr>
              <w:widowControl w:val="0"/>
              <w:spacing w:line="240" w:lineRule="atLeast"/>
              <w:jc w:val="both"/>
              <w:rPr>
                <w:rFonts w:cs="Arial"/>
              </w:rPr>
            </w:pPr>
          </w:p>
        </w:tc>
        <w:tc>
          <w:tcPr>
            <w:tcW w:w="1701" w:type="dxa"/>
            <w:shd w:val="clear" w:color="auto" w:fill="auto"/>
          </w:tcPr>
          <w:p w14:paraId="3908A1D1" w14:textId="18CAF65E" w:rsidR="0030006C" w:rsidRPr="00CC1461" w:rsidRDefault="0030006C" w:rsidP="00635948">
            <w:pPr>
              <w:widowControl w:val="0"/>
              <w:spacing w:line="240" w:lineRule="atLeast"/>
              <w:jc w:val="both"/>
            </w:pPr>
            <w:r w:rsidRPr="00CC1461">
              <w:t xml:space="preserve">PAQ-ES04 : Facilité </w:t>
            </w:r>
            <w:r w:rsidRPr="00CC1461">
              <w:lastRenderedPageBreak/>
              <w:t>d'utilisation</w:t>
            </w:r>
          </w:p>
        </w:tc>
        <w:tc>
          <w:tcPr>
            <w:tcW w:w="1560" w:type="dxa"/>
            <w:vMerge/>
            <w:shd w:val="clear" w:color="auto" w:fill="auto"/>
          </w:tcPr>
          <w:p w14:paraId="1B34AFD0" w14:textId="77777777" w:rsidR="0030006C" w:rsidRPr="00CC1461" w:rsidRDefault="0030006C" w:rsidP="00D20EBE">
            <w:pPr>
              <w:widowControl w:val="0"/>
              <w:spacing w:line="240" w:lineRule="atLeast"/>
              <w:jc w:val="both"/>
            </w:pPr>
          </w:p>
        </w:tc>
      </w:tr>
      <w:tr w:rsidR="0030006C" w:rsidRPr="00CC1461" w14:paraId="09B69AA7" w14:textId="77777777" w:rsidTr="00500743">
        <w:tc>
          <w:tcPr>
            <w:tcW w:w="1985" w:type="dxa"/>
            <w:vMerge/>
            <w:shd w:val="clear" w:color="auto" w:fill="auto"/>
          </w:tcPr>
          <w:p w14:paraId="2AEDC1B9"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7E2D9B96" w14:textId="77777777" w:rsidR="0030006C" w:rsidRPr="00CC1461" w:rsidRDefault="0030006C" w:rsidP="00D20EBE">
            <w:pPr>
              <w:widowControl w:val="0"/>
              <w:spacing w:line="240" w:lineRule="atLeast"/>
              <w:jc w:val="both"/>
            </w:pPr>
          </w:p>
        </w:tc>
        <w:tc>
          <w:tcPr>
            <w:tcW w:w="2452" w:type="dxa"/>
            <w:vMerge/>
            <w:shd w:val="clear" w:color="auto" w:fill="auto"/>
          </w:tcPr>
          <w:p w14:paraId="36B6D157" w14:textId="77777777" w:rsidR="0030006C" w:rsidRPr="00CC1461" w:rsidRDefault="0030006C" w:rsidP="008B1DC8">
            <w:pPr>
              <w:widowControl w:val="0"/>
              <w:spacing w:line="240" w:lineRule="atLeast"/>
              <w:jc w:val="both"/>
              <w:rPr>
                <w:rFonts w:cs="Arial"/>
              </w:rPr>
            </w:pPr>
          </w:p>
        </w:tc>
        <w:tc>
          <w:tcPr>
            <w:tcW w:w="1701" w:type="dxa"/>
            <w:shd w:val="clear" w:color="auto" w:fill="auto"/>
          </w:tcPr>
          <w:p w14:paraId="1E89B639" w14:textId="3E2309BF" w:rsidR="0030006C" w:rsidRPr="00CC1461" w:rsidRDefault="0030006C" w:rsidP="00447D0B">
            <w:pPr>
              <w:widowControl w:val="0"/>
              <w:spacing w:line="240" w:lineRule="atLeast"/>
              <w:jc w:val="both"/>
            </w:pPr>
            <w:r>
              <w:t>PAQ-ES05 : Maintenabilité;</w:t>
            </w:r>
          </w:p>
        </w:tc>
        <w:tc>
          <w:tcPr>
            <w:tcW w:w="1560" w:type="dxa"/>
            <w:vMerge/>
            <w:shd w:val="clear" w:color="auto" w:fill="auto"/>
          </w:tcPr>
          <w:p w14:paraId="2420645A" w14:textId="77777777" w:rsidR="0030006C" w:rsidRPr="00CC1461" w:rsidRDefault="0030006C" w:rsidP="00D20EBE">
            <w:pPr>
              <w:widowControl w:val="0"/>
              <w:spacing w:line="240" w:lineRule="atLeast"/>
              <w:jc w:val="both"/>
            </w:pPr>
          </w:p>
        </w:tc>
      </w:tr>
      <w:tr w:rsidR="0030006C" w:rsidRPr="00CC1461" w14:paraId="0B3BC13F" w14:textId="77777777" w:rsidTr="00500743">
        <w:tc>
          <w:tcPr>
            <w:tcW w:w="1985" w:type="dxa"/>
            <w:vMerge/>
            <w:shd w:val="clear" w:color="auto" w:fill="auto"/>
          </w:tcPr>
          <w:p w14:paraId="3170B833"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4C57529F" w14:textId="77777777" w:rsidR="0030006C" w:rsidRPr="00CC1461" w:rsidRDefault="0030006C" w:rsidP="00D20EBE">
            <w:pPr>
              <w:widowControl w:val="0"/>
              <w:spacing w:line="240" w:lineRule="atLeast"/>
              <w:jc w:val="both"/>
            </w:pPr>
          </w:p>
        </w:tc>
        <w:tc>
          <w:tcPr>
            <w:tcW w:w="2452" w:type="dxa"/>
            <w:vMerge/>
            <w:shd w:val="clear" w:color="auto" w:fill="auto"/>
          </w:tcPr>
          <w:p w14:paraId="4D09834A" w14:textId="77777777" w:rsidR="0030006C" w:rsidRPr="00CC1461" w:rsidRDefault="0030006C" w:rsidP="008B1DC8">
            <w:pPr>
              <w:widowControl w:val="0"/>
              <w:spacing w:line="240" w:lineRule="atLeast"/>
              <w:jc w:val="both"/>
              <w:rPr>
                <w:rFonts w:cs="Arial"/>
              </w:rPr>
            </w:pPr>
          </w:p>
        </w:tc>
        <w:tc>
          <w:tcPr>
            <w:tcW w:w="1701" w:type="dxa"/>
            <w:shd w:val="clear" w:color="auto" w:fill="auto"/>
          </w:tcPr>
          <w:p w14:paraId="00FE8C72" w14:textId="28C37EAF" w:rsidR="0030006C" w:rsidRPr="00CC1461" w:rsidRDefault="0030006C" w:rsidP="00447D0B">
            <w:pPr>
              <w:widowControl w:val="0"/>
              <w:spacing w:line="240" w:lineRule="atLeast"/>
              <w:jc w:val="both"/>
            </w:pPr>
            <w:r>
              <w:t xml:space="preserve">PAQ-ES06 : Conformité </w:t>
            </w:r>
          </w:p>
        </w:tc>
        <w:tc>
          <w:tcPr>
            <w:tcW w:w="1560" w:type="dxa"/>
            <w:vMerge/>
            <w:shd w:val="clear" w:color="auto" w:fill="auto"/>
          </w:tcPr>
          <w:p w14:paraId="405EADBB" w14:textId="77777777" w:rsidR="0030006C" w:rsidRPr="00CC1461" w:rsidRDefault="0030006C" w:rsidP="00D20EBE">
            <w:pPr>
              <w:widowControl w:val="0"/>
              <w:spacing w:line="240" w:lineRule="atLeast"/>
              <w:jc w:val="both"/>
            </w:pPr>
          </w:p>
        </w:tc>
      </w:tr>
      <w:tr w:rsidR="0030006C" w:rsidRPr="00CC1461" w14:paraId="62743DD3" w14:textId="77777777" w:rsidTr="00500743">
        <w:tc>
          <w:tcPr>
            <w:tcW w:w="1985" w:type="dxa"/>
            <w:vMerge/>
            <w:shd w:val="clear" w:color="auto" w:fill="auto"/>
          </w:tcPr>
          <w:p w14:paraId="233F611C"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517D2605" w14:textId="77777777" w:rsidR="0030006C" w:rsidRPr="00CC1461" w:rsidRDefault="0030006C" w:rsidP="00D20EBE">
            <w:pPr>
              <w:widowControl w:val="0"/>
              <w:spacing w:line="240" w:lineRule="atLeast"/>
              <w:jc w:val="both"/>
            </w:pPr>
          </w:p>
        </w:tc>
        <w:tc>
          <w:tcPr>
            <w:tcW w:w="2452" w:type="dxa"/>
            <w:vMerge/>
            <w:shd w:val="clear" w:color="auto" w:fill="auto"/>
          </w:tcPr>
          <w:p w14:paraId="49286628" w14:textId="77777777" w:rsidR="0030006C" w:rsidRPr="00CC1461" w:rsidRDefault="0030006C" w:rsidP="008B1DC8">
            <w:pPr>
              <w:widowControl w:val="0"/>
              <w:spacing w:line="240" w:lineRule="atLeast"/>
              <w:jc w:val="both"/>
              <w:rPr>
                <w:rFonts w:cs="Arial"/>
              </w:rPr>
            </w:pPr>
          </w:p>
        </w:tc>
        <w:tc>
          <w:tcPr>
            <w:tcW w:w="1701" w:type="dxa"/>
            <w:shd w:val="clear" w:color="auto" w:fill="auto"/>
          </w:tcPr>
          <w:p w14:paraId="2DE3EC4B" w14:textId="09E686FA" w:rsidR="0030006C" w:rsidRPr="00CC1461" w:rsidRDefault="0030006C" w:rsidP="00447D0B">
            <w:pPr>
              <w:widowControl w:val="0"/>
              <w:spacing w:line="240" w:lineRule="atLeast"/>
              <w:jc w:val="both"/>
            </w:pPr>
            <w:r>
              <w:t>PAQ-ES07 : Sécurité</w:t>
            </w:r>
          </w:p>
        </w:tc>
        <w:tc>
          <w:tcPr>
            <w:tcW w:w="1560" w:type="dxa"/>
            <w:vMerge/>
            <w:shd w:val="clear" w:color="auto" w:fill="auto"/>
          </w:tcPr>
          <w:p w14:paraId="1BECB1F8" w14:textId="77777777" w:rsidR="0030006C" w:rsidRPr="00CC1461" w:rsidRDefault="0030006C" w:rsidP="00D20EBE">
            <w:pPr>
              <w:widowControl w:val="0"/>
              <w:spacing w:line="240" w:lineRule="atLeast"/>
              <w:jc w:val="both"/>
            </w:pPr>
          </w:p>
        </w:tc>
      </w:tr>
      <w:tr w:rsidR="0030006C" w:rsidRPr="00CC1461" w14:paraId="05526194" w14:textId="77777777" w:rsidTr="00500743">
        <w:tc>
          <w:tcPr>
            <w:tcW w:w="1985" w:type="dxa"/>
            <w:vMerge/>
            <w:shd w:val="clear" w:color="auto" w:fill="auto"/>
          </w:tcPr>
          <w:p w14:paraId="5CE4D245"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516398E0" w14:textId="77777777" w:rsidR="0030006C" w:rsidRPr="00CC1461" w:rsidRDefault="0030006C" w:rsidP="00D20EBE">
            <w:pPr>
              <w:widowControl w:val="0"/>
              <w:spacing w:line="240" w:lineRule="atLeast"/>
              <w:jc w:val="both"/>
            </w:pPr>
          </w:p>
        </w:tc>
        <w:tc>
          <w:tcPr>
            <w:tcW w:w="2452" w:type="dxa"/>
            <w:vMerge/>
            <w:shd w:val="clear" w:color="auto" w:fill="auto"/>
          </w:tcPr>
          <w:p w14:paraId="74ECB438" w14:textId="77777777" w:rsidR="0030006C" w:rsidRPr="00CC1461" w:rsidRDefault="0030006C" w:rsidP="008B1DC8">
            <w:pPr>
              <w:widowControl w:val="0"/>
              <w:spacing w:line="240" w:lineRule="atLeast"/>
              <w:jc w:val="both"/>
              <w:rPr>
                <w:rFonts w:cs="Arial"/>
              </w:rPr>
            </w:pPr>
          </w:p>
        </w:tc>
        <w:tc>
          <w:tcPr>
            <w:tcW w:w="1701" w:type="dxa"/>
            <w:shd w:val="clear" w:color="auto" w:fill="auto"/>
          </w:tcPr>
          <w:p w14:paraId="37CAC94C" w14:textId="2525E30D" w:rsidR="0030006C" w:rsidRPr="00CC1461" w:rsidRDefault="0030006C" w:rsidP="00447D0B">
            <w:pPr>
              <w:widowControl w:val="0"/>
              <w:spacing w:line="240" w:lineRule="atLeast"/>
              <w:jc w:val="both"/>
            </w:pPr>
            <w:r w:rsidRPr="00CC1461">
              <w:t>PAQ-ES0</w:t>
            </w:r>
            <w:r>
              <w:t>8</w:t>
            </w:r>
            <w:r w:rsidRPr="00CC1461">
              <w:t> :</w:t>
            </w:r>
            <w:r>
              <w:t xml:space="preserve"> Fiabilité</w:t>
            </w:r>
          </w:p>
        </w:tc>
        <w:tc>
          <w:tcPr>
            <w:tcW w:w="1560" w:type="dxa"/>
            <w:vMerge/>
            <w:shd w:val="clear" w:color="auto" w:fill="auto"/>
          </w:tcPr>
          <w:p w14:paraId="7999334F" w14:textId="77777777" w:rsidR="0030006C" w:rsidRPr="00CC1461" w:rsidRDefault="0030006C" w:rsidP="00D20EBE">
            <w:pPr>
              <w:widowControl w:val="0"/>
              <w:spacing w:line="240" w:lineRule="atLeast"/>
              <w:jc w:val="both"/>
            </w:pPr>
          </w:p>
        </w:tc>
      </w:tr>
      <w:tr w:rsidR="0030006C" w:rsidRPr="00CC1461" w14:paraId="49999DB7" w14:textId="77777777" w:rsidTr="00500743">
        <w:tc>
          <w:tcPr>
            <w:tcW w:w="1985" w:type="dxa"/>
            <w:vMerge/>
            <w:shd w:val="clear" w:color="auto" w:fill="auto"/>
          </w:tcPr>
          <w:p w14:paraId="61D71256"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12E75206" w14:textId="77777777" w:rsidR="0030006C" w:rsidRPr="00CC1461" w:rsidRDefault="0030006C" w:rsidP="00D20EBE">
            <w:pPr>
              <w:widowControl w:val="0"/>
              <w:spacing w:line="240" w:lineRule="atLeast"/>
              <w:jc w:val="both"/>
            </w:pPr>
          </w:p>
        </w:tc>
        <w:tc>
          <w:tcPr>
            <w:tcW w:w="2452" w:type="dxa"/>
            <w:vMerge w:val="restart"/>
            <w:shd w:val="clear" w:color="auto" w:fill="auto"/>
          </w:tcPr>
          <w:p w14:paraId="0C7A2769" w14:textId="77777777" w:rsidR="0030006C" w:rsidRDefault="0030006C" w:rsidP="008B1DC8">
            <w:pPr>
              <w:widowControl w:val="0"/>
              <w:spacing w:line="240" w:lineRule="atLeast"/>
              <w:jc w:val="both"/>
              <w:rPr>
                <w:rFonts w:cs="Arial"/>
              </w:rPr>
            </w:pPr>
          </w:p>
          <w:p w14:paraId="4546A329" w14:textId="77777777" w:rsidR="0030006C" w:rsidRDefault="0030006C" w:rsidP="008B1DC8">
            <w:pPr>
              <w:widowControl w:val="0"/>
              <w:spacing w:line="240" w:lineRule="atLeast"/>
              <w:jc w:val="both"/>
              <w:rPr>
                <w:rFonts w:cs="Arial"/>
              </w:rPr>
            </w:pPr>
          </w:p>
          <w:p w14:paraId="41EE48B1" w14:textId="77777777" w:rsidR="0030006C" w:rsidRDefault="0030006C" w:rsidP="008B1DC8">
            <w:pPr>
              <w:widowControl w:val="0"/>
              <w:spacing w:line="240" w:lineRule="atLeast"/>
              <w:jc w:val="both"/>
              <w:rPr>
                <w:rFonts w:cs="Arial"/>
              </w:rPr>
            </w:pPr>
          </w:p>
          <w:p w14:paraId="4F426F6B" w14:textId="480BB4DB" w:rsidR="0030006C" w:rsidRPr="00CC1461" w:rsidRDefault="0030006C" w:rsidP="008B1DC8">
            <w:pPr>
              <w:widowControl w:val="0"/>
              <w:spacing w:line="240" w:lineRule="atLeast"/>
              <w:jc w:val="both"/>
              <w:rPr>
                <w:rFonts w:cs="Arial"/>
              </w:rPr>
            </w:pPr>
            <w:r w:rsidRPr="00CC1461">
              <w:rPr>
                <w:rFonts w:cs="Arial"/>
              </w:rPr>
              <w:t xml:space="preserve">PAQ-EF013 : Ajouter la description des unités de mesure de PA </w:t>
            </w:r>
          </w:p>
        </w:tc>
        <w:tc>
          <w:tcPr>
            <w:tcW w:w="1701" w:type="dxa"/>
            <w:shd w:val="clear" w:color="auto" w:fill="auto"/>
          </w:tcPr>
          <w:p w14:paraId="42B94166" w14:textId="3984225F" w:rsidR="0030006C" w:rsidRPr="00CC1461" w:rsidRDefault="0030006C" w:rsidP="00635948">
            <w:pPr>
              <w:widowControl w:val="0"/>
              <w:spacing w:line="240" w:lineRule="atLeast"/>
              <w:jc w:val="both"/>
            </w:pPr>
            <w:r w:rsidRPr="00CC1461">
              <w:t xml:space="preserve">PAQ-ES03 : Persistance des données durant la création et la mise à jour </w:t>
            </w:r>
          </w:p>
        </w:tc>
        <w:tc>
          <w:tcPr>
            <w:tcW w:w="1560" w:type="dxa"/>
            <w:vMerge/>
            <w:shd w:val="clear" w:color="auto" w:fill="auto"/>
          </w:tcPr>
          <w:p w14:paraId="580EC49D" w14:textId="77777777" w:rsidR="0030006C" w:rsidRPr="00CC1461" w:rsidRDefault="0030006C" w:rsidP="00D20EBE">
            <w:pPr>
              <w:widowControl w:val="0"/>
              <w:spacing w:line="240" w:lineRule="atLeast"/>
              <w:jc w:val="both"/>
            </w:pPr>
          </w:p>
        </w:tc>
      </w:tr>
      <w:tr w:rsidR="0030006C" w:rsidRPr="00CC1461" w14:paraId="01B37CB1" w14:textId="77777777" w:rsidTr="00500743">
        <w:tc>
          <w:tcPr>
            <w:tcW w:w="1985" w:type="dxa"/>
            <w:vMerge/>
            <w:shd w:val="clear" w:color="auto" w:fill="auto"/>
          </w:tcPr>
          <w:p w14:paraId="239DB374"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73FA3F28" w14:textId="77777777" w:rsidR="0030006C" w:rsidRPr="00CC1461" w:rsidRDefault="0030006C" w:rsidP="00D20EBE">
            <w:pPr>
              <w:widowControl w:val="0"/>
              <w:spacing w:line="240" w:lineRule="atLeast"/>
              <w:jc w:val="both"/>
            </w:pPr>
          </w:p>
        </w:tc>
        <w:tc>
          <w:tcPr>
            <w:tcW w:w="2452" w:type="dxa"/>
            <w:vMerge/>
            <w:shd w:val="clear" w:color="auto" w:fill="auto"/>
          </w:tcPr>
          <w:p w14:paraId="6255CF73" w14:textId="77777777" w:rsidR="0030006C" w:rsidRPr="00CC1461" w:rsidRDefault="0030006C" w:rsidP="008B1DC8">
            <w:pPr>
              <w:widowControl w:val="0"/>
              <w:spacing w:line="240" w:lineRule="atLeast"/>
              <w:jc w:val="both"/>
              <w:rPr>
                <w:rFonts w:cs="Arial"/>
              </w:rPr>
            </w:pPr>
          </w:p>
        </w:tc>
        <w:tc>
          <w:tcPr>
            <w:tcW w:w="1701" w:type="dxa"/>
            <w:shd w:val="clear" w:color="auto" w:fill="auto"/>
          </w:tcPr>
          <w:p w14:paraId="11045A9A" w14:textId="35C6BD8C" w:rsidR="0030006C" w:rsidRPr="00CC1461" w:rsidRDefault="0030006C" w:rsidP="00447D0B">
            <w:pPr>
              <w:widowControl w:val="0"/>
              <w:spacing w:line="240" w:lineRule="atLeast"/>
              <w:jc w:val="both"/>
            </w:pPr>
            <w:r>
              <w:t>PAQ-ES05 : Maintenabilité;</w:t>
            </w:r>
          </w:p>
        </w:tc>
        <w:tc>
          <w:tcPr>
            <w:tcW w:w="1560" w:type="dxa"/>
            <w:vMerge/>
            <w:shd w:val="clear" w:color="auto" w:fill="auto"/>
          </w:tcPr>
          <w:p w14:paraId="6F148808" w14:textId="77777777" w:rsidR="0030006C" w:rsidRPr="00CC1461" w:rsidRDefault="0030006C" w:rsidP="00D20EBE">
            <w:pPr>
              <w:widowControl w:val="0"/>
              <w:spacing w:line="240" w:lineRule="atLeast"/>
              <w:jc w:val="both"/>
            </w:pPr>
          </w:p>
        </w:tc>
      </w:tr>
      <w:tr w:rsidR="0030006C" w:rsidRPr="00CC1461" w14:paraId="1EB6D734" w14:textId="77777777" w:rsidTr="00500743">
        <w:tc>
          <w:tcPr>
            <w:tcW w:w="1985" w:type="dxa"/>
            <w:vMerge/>
            <w:shd w:val="clear" w:color="auto" w:fill="auto"/>
          </w:tcPr>
          <w:p w14:paraId="0A2BA6C9"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47AA2451" w14:textId="77777777" w:rsidR="0030006C" w:rsidRPr="00CC1461" w:rsidRDefault="0030006C" w:rsidP="00D20EBE">
            <w:pPr>
              <w:widowControl w:val="0"/>
              <w:spacing w:line="240" w:lineRule="atLeast"/>
              <w:jc w:val="both"/>
            </w:pPr>
          </w:p>
        </w:tc>
        <w:tc>
          <w:tcPr>
            <w:tcW w:w="2452" w:type="dxa"/>
            <w:vMerge/>
            <w:shd w:val="clear" w:color="auto" w:fill="auto"/>
          </w:tcPr>
          <w:p w14:paraId="65401336" w14:textId="77777777" w:rsidR="0030006C" w:rsidRPr="00CC1461" w:rsidRDefault="0030006C" w:rsidP="008B1DC8">
            <w:pPr>
              <w:widowControl w:val="0"/>
              <w:spacing w:line="240" w:lineRule="atLeast"/>
              <w:jc w:val="both"/>
              <w:rPr>
                <w:rFonts w:cs="Arial"/>
              </w:rPr>
            </w:pPr>
          </w:p>
        </w:tc>
        <w:tc>
          <w:tcPr>
            <w:tcW w:w="1701" w:type="dxa"/>
            <w:shd w:val="clear" w:color="auto" w:fill="auto"/>
          </w:tcPr>
          <w:p w14:paraId="662DEC03" w14:textId="2083F10C" w:rsidR="0030006C" w:rsidRPr="00CC1461" w:rsidRDefault="0030006C" w:rsidP="00447D0B">
            <w:pPr>
              <w:widowControl w:val="0"/>
              <w:spacing w:line="240" w:lineRule="atLeast"/>
              <w:jc w:val="both"/>
            </w:pPr>
            <w:r w:rsidRPr="00CC1461">
              <w:t>PAQ-ES0</w:t>
            </w:r>
            <w:r>
              <w:t>8</w:t>
            </w:r>
            <w:r w:rsidRPr="00CC1461">
              <w:t> :</w:t>
            </w:r>
            <w:r>
              <w:t xml:space="preserve"> Fiabilité</w:t>
            </w:r>
          </w:p>
        </w:tc>
        <w:tc>
          <w:tcPr>
            <w:tcW w:w="1560" w:type="dxa"/>
            <w:vMerge/>
            <w:shd w:val="clear" w:color="auto" w:fill="auto"/>
          </w:tcPr>
          <w:p w14:paraId="0AC4106D" w14:textId="77777777" w:rsidR="0030006C" w:rsidRPr="00CC1461" w:rsidRDefault="0030006C" w:rsidP="00D20EBE">
            <w:pPr>
              <w:widowControl w:val="0"/>
              <w:spacing w:line="240" w:lineRule="atLeast"/>
              <w:jc w:val="both"/>
            </w:pPr>
          </w:p>
        </w:tc>
      </w:tr>
      <w:tr w:rsidR="0030006C" w:rsidRPr="00CC1461" w14:paraId="1811E78D" w14:textId="77777777" w:rsidTr="00500743">
        <w:tc>
          <w:tcPr>
            <w:tcW w:w="1985" w:type="dxa"/>
            <w:vMerge/>
            <w:shd w:val="clear" w:color="auto" w:fill="auto"/>
          </w:tcPr>
          <w:p w14:paraId="23D3B61E"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0BFE64FC" w14:textId="77777777" w:rsidR="0030006C" w:rsidRPr="00CC1461" w:rsidRDefault="0030006C" w:rsidP="00D20EBE">
            <w:pPr>
              <w:widowControl w:val="0"/>
              <w:spacing w:line="240" w:lineRule="atLeast"/>
              <w:jc w:val="both"/>
            </w:pPr>
          </w:p>
        </w:tc>
        <w:tc>
          <w:tcPr>
            <w:tcW w:w="2452" w:type="dxa"/>
            <w:shd w:val="clear" w:color="auto" w:fill="auto"/>
          </w:tcPr>
          <w:p w14:paraId="7DA8C048" w14:textId="77777777" w:rsidR="0030006C" w:rsidRDefault="0030006C" w:rsidP="008B1DC8">
            <w:pPr>
              <w:widowControl w:val="0"/>
              <w:spacing w:line="240" w:lineRule="atLeast"/>
              <w:jc w:val="both"/>
              <w:rPr>
                <w:rFonts w:cs="Arial"/>
              </w:rPr>
            </w:pPr>
          </w:p>
          <w:p w14:paraId="06539E87" w14:textId="77777777" w:rsidR="0030006C" w:rsidRPr="00CC1461" w:rsidRDefault="0030006C" w:rsidP="008B1DC8">
            <w:pPr>
              <w:widowControl w:val="0"/>
              <w:spacing w:line="240" w:lineRule="atLeast"/>
              <w:jc w:val="both"/>
              <w:rPr>
                <w:rFonts w:cs="Arial"/>
              </w:rPr>
            </w:pPr>
            <w:r w:rsidRPr="00CC1461">
              <w:rPr>
                <w:rFonts w:cs="Arial"/>
              </w:rPr>
              <w:t>PAQ-EF018 : Modifier la description d’un PA</w:t>
            </w:r>
          </w:p>
          <w:p w14:paraId="3974C0FC" w14:textId="77777777" w:rsidR="0030006C" w:rsidRPr="00CC1461" w:rsidRDefault="0030006C" w:rsidP="008B1DC8">
            <w:pPr>
              <w:widowControl w:val="0"/>
              <w:spacing w:line="240" w:lineRule="atLeast"/>
              <w:jc w:val="both"/>
              <w:rPr>
                <w:rFonts w:cs="Arial"/>
              </w:rPr>
            </w:pPr>
          </w:p>
        </w:tc>
        <w:tc>
          <w:tcPr>
            <w:tcW w:w="1701" w:type="dxa"/>
            <w:shd w:val="clear" w:color="auto" w:fill="auto"/>
          </w:tcPr>
          <w:p w14:paraId="4F1C482E" w14:textId="00C31049" w:rsidR="0030006C" w:rsidRPr="00CC1461" w:rsidRDefault="0030006C" w:rsidP="00635948">
            <w:pPr>
              <w:widowControl w:val="0"/>
              <w:spacing w:line="240" w:lineRule="atLeast"/>
              <w:jc w:val="both"/>
            </w:pPr>
            <w:r w:rsidRPr="00CC1461">
              <w:t xml:space="preserve">PAQ-ES03 : Persistance des données durant la création et la mise à jour </w:t>
            </w:r>
          </w:p>
        </w:tc>
        <w:tc>
          <w:tcPr>
            <w:tcW w:w="1560" w:type="dxa"/>
            <w:vMerge/>
            <w:shd w:val="clear" w:color="auto" w:fill="auto"/>
          </w:tcPr>
          <w:p w14:paraId="0B09F53D" w14:textId="77777777" w:rsidR="0030006C" w:rsidRPr="00CC1461" w:rsidRDefault="0030006C" w:rsidP="00D20EBE">
            <w:pPr>
              <w:widowControl w:val="0"/>
              <w:spacing w:line="240" w:lineRule="atLeast"/>
              <w:jc w:val="both"/>
            </w:pPr>
          </w:p>
        </w:tc>
      </w:tr>
      <w:tr w:rsidR="0030006C" w:rsidRPr="00CC1461" w14:paraId="19A5CE81" w14:textId="77777777" w:rsidTr="00500743">
        <w:tc>
          <w:tcPr>
            <w:tcW w:w="1985" w:type="dxa"/>
            <w:vMerge/>
            <w:shd w:val="clear" w:color="auto" w:fill="auto"/>
          </w:tcPr>
          <w:p w14:paraId="7970E283"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7AAEB7F8" w14:textId="77777777" w:rsidR="0030006C" w:rsidRPr="00CC1461" w:rsidRDefault="0030006C" w:rsidP="00D20EBE">
            <w:pPr>
              <w:widowControl w:val="0"/>
              <w:spacing w:line="240" w:lineRule="atLeast"/>
              <w:jc w:val="both"/>
            </w:pPr>
          </w:p>
        </w:tc>
        <w:tc>
          <w:tcPr>
            <w:tcW w:w="2452" w:type="dxa"/>
            <w:vMerge w:val="restart"/>
            <w:shd w:val="clear" w:color="auto" w:fill="auto"/>
          </w:tcPr>
          <w:p w14:paraId="5B449917" w14:textId="77777777" w:rsidR="0030006C" w:rsidRDefault="0030006C" w:rsidP="008B1DC8">
            <w:pPr>
              <w:widowControl w:val="0"/>
              <w:spacing w:line="240" w:lineRule="atLeast"/>
              <w:jc w:val="both"/>
              <w:rPr>
                <w:rFonts w:cs="Arial"/>
              </w:rPr>
            </w:pPr>
          </w:p>
          <w:p w14:paraId="71B1E5FD" w14:textId="77777777" w:rsidR="0030006C" w:rsidRDefault="0030006C" w:rsidP="008B1DC8">
            <w:pPr>
              <w:widowControl w:val="0"/>
              <w:spacing w:line="240" w:lineRule="atLeast"/>
              <w:jc w:val="both"/>
              <w:rPr>
                <w:rFonts w:cs="Arial"/>
              </w:rPr>
            </w:pPr>
          </w:p>
          <w:p w14:paraId="50D1048F" w14:textId="77777777" w:rsidR="0030006C" w:rsidRDefault="0030006C" w:rsidP="008B1DC8">
            <w:pPr>
              <w:widowControl w:val="0"/>
              <w:spacing w:line="240" w:lineRule="atLeast"/>
              <w:jc w:val="both"/>
              <w:rPr>
                <w:rFonts w:cs="Arial"/>
              </w:rPr>
            </w:pPr>
          </w:p>
          <w:p w14:paraId="1BD49304" w14:textId="130009E4" w:rsidR="0030006C" w:rsidRPr="00CC1461" w:rsidRDefault="0030006C" w:rsidP="008B1DC8">
            <w:pPr>
              <w:widowControl w:val="0"/>
              <w:spacing w:line="240" w:lineRule="atLeast"/>
              <w:jc w:val="both"/>
              <w:rPr>
                <w:rFonts w:cs="Arial"/>
              </w:rPr>
            </w:pPr>
            <w:r w:rsidRPr="00CC1461">
              <w:rPr>
                <w:rFonts w:cs="Arial"/>
              </w:rPr>
              <w:t>PAQ-EF017 : Modifier la description d’une variété de PA</w:t>
            </w:r>
          </w:p>
        </w:tc>
        <w:tc>
          <w:tcPr>
            <w:tcW w:w="1701" w:type="dxa"/>
            <w:shd w:val="clear" w:color="auto" w:fill="auto"/>
          </w:tcPr>
          <w:p w14:paraId="4518C5E9" w14:textId="56547977" w:rsidR="0030006C" w:rsidRPr="00CC1461" w:rsidRDefault="0030006C" w:rsidP="00635948">
            <w:pPr>
              <w:widowControl w:val="0"/>
              <w:spacing w:line="240" w:lineRule="atLeast"/>
              <w:jc w:val="both"/>
            </w:pPr>
            <w:r w:rsidRPr="00CC1461">
              <w:t xml:space="preserve">PAQ-ES03 : Persistance des données durant la création et la mise à jour </w:t>
            </w:r>
          </w:p>
        </w:tc>
        <w:tc>
          <w:tcPr>
            <w:tcW w:w="1560" w:type="dxa"/>
            <w:vMerge/>
            <w:shd w:val="clear" w:color="auto" w:fill="auto"/>
          </w:tcPr>
          <w:p w14:paraId="626D6418" w14:textId="77777777" w:rsidR="0030006C" w:rsidRPr="00CC1461" w:rsidRDefault="0030006C" w:rsidP="00D20EBE">
            <w:pPr>
              <w:widowControl w:val="0"/>
              <w:spacing w:line="240" w:lineRule="atLeast"/>
              <w:jc w:val="both"/>
            </w:pPr>
          </w:p>
        </w:tc>
      </w:tr>
      <w:tr w:rsidR="0030006C" w:rsidRPr="00CC1461" w14:paraId="26B85B8D" w14:textId="77777777" w:rsidTr="00500743">
        <w:tc>
          <w:tcPr>
            <w:tcW w:w="1985" w:type="dxa"/>
            <w:vMerge/>
            <w:shd w:val="clear" w:color="auto" w:fill="auto"/>
          </w:tcPr>
          <w:p w14:paraId="469A23AA"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22570EF2" w14:textId="77777777" w:rsidR="0030006C" w:rsidRPr="00CC1461" w:rsidRDefault="0030006C" w:rsidP="00D20EBE">
            <w:pPr>
              <w:widowControl w:val="0"/>
              <w:spacing w:line="240" w:lineRule="atLeast"/>
              <w:jc w:val="both"/>
            </w:pPr>
          </w:p>
        </w:tc>
        <w:tc>
          <w:tcPr>
            <w:tcW w:w="2452" w:type="dxa"/>
            <w:vMerge/>
            <w:shd w:val="clear" w:color="auto" w:fill="auto"/>
          </w:tcPr>
          <w:p w14:paraId="00E519C2" w14:textId="77777777" w:rsidR="0030006C" w:rsidRPr="00CC1461" w:rsidRDefault="0030006C" w:rsidP="008B1DC8">
            <w:pPr>
              <w:widowControl w:val="0"/>
              <w:spacing w:line="240" w:lineRule="atLeast"/>
              <w:jc w:val="both"/>
              <w:rPr>
                <w:rFonts w:cs="Arial"/>
              </w:rPr>
            </w:pPr>
          </w:p>
        </w:tc>
        <w:tc>
          <w:tcPr>
            <w:tcW w:w="1701" w:type="dxa"/>
            <w:shd w:val="clear" w:color="auto" w:fill="auto"/>
          </w:tcPr>
          <w:p w14:paraId="7019D1A9" w14:textId="468CEC8C" w:rsidR="0030006C" w:rsidRPr="00CC1461" w:rsidRDefault="0030006C" w:rsidP="00447D0B">
            <w:pPr>
              <w:widowControl w:val="0"/>
              <w:spacing w:line="240" w:lineRule="atLeast"/>
              <w:jc w:val="both"/>
            </w:pPr>
            <w:r>
              <w:t>PAQ-ES05 : Maintenabilité;</w:t>
            </w:r>
          </w:p>
        </w:tc>
        <w:tc>
          <w:tcPr>
            <w:tcW w:w="1560" w:type="dxa"/>
            <w:vMerge/>
            <w:shd w:val="clear" w:color="auto" w:fill="auto"/>
          </w:tcPr>
          <w:p w14:paraId="298D245A" w14:textId="77777777" w:rsidR="0030006C" w:rsidRPr="00CC1461" w:rsidRDefault="0030006C" w:rsidP="00D20EBE">
            <w:pPr>
              <w:widowControl w:val="0"/>
              <w:spacing w:line="240" w:lineRule="atLeast"/>
              <w:jc w:val="both"/>
            </w:pPr>
          </w:p>
        </w:tc>
      </w:tr>
      <w:tr w:rsidR="0030006C" w:rsidRPr="00CC1461" w14:paraId="34F63BCB" w14:textId="77777777" w:rsidTr="00500743">
        <w:tc>
          <w:tcPr>
            <w:tcW w:w="1985" w:type="dxa"/>
            <w:vMerge/>
            <w:shd w:val="clear" w:color="auto" w:fill="auto"/>
          </w:tcPr>
          <w:p w14:paraId="6B8F8C34"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7D02A524" w14:textId="77777777" w:rsidR="0030006C" w:rsidRPr="00CC1461" w:rsidRDefault="0030006C" w:rsidP="00D20EBE">
            <w:pPr>
              <w:widowControl w:val="0"/>
              <w:spacing w:line="240" w:lineRule="atLeast"/>
              <w:jc w:val="both"/>
            </w:pPr>
          </w:p>
        </w:tc>
        <w:tc>
          <w:tcPr>
            <w:tcW w:w="2452" w:type="dxa"/>
            <w:vMerge/>
            <w:shd w:val="clear" w:color="auto" w:fill="auto"/>
          </w:tcPr>
          <w:p w14:paraId="698658D3" w14:textId="77777777" w:rsidR="0030006C" w:rsidRPr="00CC1461" w:rsidRDefault="0030006C" w:rsidP="008B1DC8">
            <w:pPr>
              <w:widowControl w:val="0"/>
              <w:spacing w:line="240" w:lineRule="atLeast"/>
              <w:jc w:val="both"/>
              <w:rPr>
                <w:rFonts w:cs="Arial"/>
              </w:rPr>
            </w:pPr>
          </w:p>
        </w:tc>
        <w:tc>
          <w:tcPr>
            <w:tcW w:w="1701" w:type="dxa"/>
            <w:shd w:val="clear" w:color="auto" w:fill="auto"/>
          </w:tcPr>
          <w:p w14:paraId="620A9581" w14:textId="79F6D504" w:rsidR="0030006C" w:rsidRPr="00CC1461" w:rsidRDefault="0030006C" w:rsidP="00447D0B">
            <w:pPr>
              <w:widowControl w:val="0"/>
              <w:spacing w:line="240" w:lineRule="atLeast"/>
              <w:jc w:val="both"/>
            </w:pPr>
            <w:r w:rsidRPr="00CC1461">
              <w:t>PAQ-ES0</w:t>
            </w:r>
            <w:r>
              <w:t>8</w:t>
            </w:r>
            <w:r w:rsidRPr="00CC1461">
              <w:t> :</w:t>
            </w:r>
            <w:r>
              <w:t xml:space="preserve"> Fiabilité</w:t>
            </w:r>
          </w:p>
        </w:tc>
        <w:tc>
          <w:tcPr>
            <w:tcW w:w="1560" w:type="dxa"/>
            <w:vMerge/>
            <w:shd w:val="clear" w:color="auto" w:fill="auto"/>
          </w:tcPr>
          <w:p w14:paraId="4B16638F" w14:textId="77777777" w:rsidR="0030006C" w:rsidRPr="00CC1461" w:rsidRDefault="0030006C" w:rsidP="00D20EBE">
            <w:pPr>
              <w:widowControl w:val="0"/>
              <w:spacing w:line="240" w:lineRule="atLeast"/>
              <w:jc w:val="both"/>
            </w:pPr>
          </w:p>
        </w:tc>
      </w:tr>
      <w:tr w:rsidR="0030006C" w:rsidRPr="00CC1461" w14:paraId="2611845C" w14:textId="77777777" w:rsidTr="00500743">
        <w:tc>
          <w:tcPr>
            <w:tcW w:w="1985" w:type="dxa"/>
            <w:vMerge/>
            <w:shd w:val="clear" w:color="auto" w:fill="auto"/>
          </w:tcPr>
          <w:p w14:paraId="620F1E35"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7906BBE1" w14:textId="77777777" w:rsidR="0030006C" w:rsidRPr="00CC1461" w:rsidRDefault="0030006C" w:rsidP="00D20EBE">
            <w:pPr>
              <w:widowControl w:val="0"/>
              <w:spacing w:line="240" w:lineRule="atLeast"/>
              <w:jc w:val="both"/>
            </w:pPr>
          </w:p>
        </w:tc>
        <w:tc>
          <w:tcPr>
            <w:tcW w:w="2452" w:type="dxa"/>
            <w:vMerge w:val="restart"/>
            <w:shd w:val="clear" w:color="auto" w:fill="auto"/>
          </w:tcPr>
          <w:p w14:paraId="166EEFF6" w14:textId="77777777" w:rsidR="0030006C" w:rsidRDefault="0030006C" w:rsidP="008B1DC8">
            <w:pPr>
              <w:widowControl w:val="0"/>
              <w:spacing w:line="240" w:lineRule="atLeast"/>
              <w:jc w:val="both"/>
              <w:rPr>
                <w:rFonts w:cs="Arial"/>
              </w:rPr>
            </w:pPr>
          </w:p>
          <w:p w14:paraId="38F87E25" w14:textId="77777777" w:rsidR="0030006C" w:rsidRDefault="0030006C" w:rsidP="008B1DC8">
            <w:pPr>
              <w:widowControl w:val="0"/>
              <w:spacing w:line="240" w:lineRule="atLeast"/>
              <w:jc w:val="both"/>
              <w:rPr>
                <w:rFonts w:cs="Arial"/>
              </w:rPr>
            </w:pPr>
          </w:p>
          <w:p w14:paraId="300C19C0" w14:textId="77777777" w:rsidR="0030006C" w:rsidRDefault="0030006C" w:rsidP="008B1DC8">
            <w:pPr>
              <w:widowControl w:val="0"/>
              <w:spacing w:line="240" w:lineRule="atLeast"/>
              <w:jc w:val="both"/>
              <w:rPr>
                <w:rFonts w:cs="Arial"/>
              </w:rPr>
            </w:pPr>
          </w:p>
          <w:p w14:paraId="1262A4C5" w14:textId="090F8AE7" w:rsidR="0030006C" w:rsidRPr="00CC1461" w:rsidRDefault="0030006C" w:rsidP="008B1DC8">
            <w:pPr>
              <w:widowControl w:val="0"/>
              <w:spacing w:line="240" w:lineRule="atLeast"/>
              <w:jc w:val="both"/>
              <w:rPr>
                <w:rFonts w:cs="Arial"/>
              </w:rPr>
            </w:pPr>
            <w:r w:rsidRPr="00CC1461">
              <w:rPr>
                <w:rFonts w:cs="Arial"/>
              </w:rPr>
              <w:t>PAQ-EF019 : Activer les données accessibles au public</w:t>
            </w:r>
          </w:p>
        </w:tc>
        <w:tc>
          <w:tcPr>
            <w:tcW w:w="1701" w:type="dxa"/>
            <w:shd w:val="clear" w:color="auto" w:fill="auto"/>
          </w:tcPr>
          <w:p w14:paraId="2C895D5F" w14:textId="77777777" w:rsidR="0030006C" w:rsidRPr="00CC1461" w:rsidRDefault="0030006C" w:rsidP="00635948">
            <w:pPr>
              <w:widowControl w:val="0"/>
              <w:spacing w:line="240" w:lineRule="atLeast"/>
              <w:jc w:val="both"/>
            </w:pPr>
            <w:r w:rsidRPr="00CC1461">
              <w:t xml:space="preserve">PAQ-ES03 : Persistance des données durant la création et la mise à jour </w:t>
            </w:r>
          </w:p>
          <w:p w14:paraId="6D57E11F" w14:textId="77777777" w:rsidR="0030006C" w:rsidRPr="00CC1461" w:rsidRDefault="0030006C" w:rsidP="00635948">
            <w:pPr>
              <w:widowControl w:val="0"/>
              <w:spacing w:line="240" w:lineRule="atLeast"/>
              <w:jc w:val="both"/>
            </w:pPr>
          </w:p>
        </w:tc>
        <w:tc>
          <w:tcPr>
            <w:tcW w:w="1560" w:type="dxa"/>
            <w:vMerge/>
            <w:shd w:val="clear" w:color="auto" w:fill="auto"/>
          </w:tcPr>
          <w:p w14:paraId="5F644E02" w14:textId="77777777" w:rsidR="0030006C" w:rsidRPr="00CC1461" w:rsidRDefault="0030006C" w:rsidP="00D20EBE">
            <w:pPr>
              <w:widowControl w:val="0"/>
              <w:spacing w:line="240" w:lineRule="atLeast"/>
              <w:jc w:val="both"/>
            </w:pPr>
          </w:p>
        </w:tc>
      </w:tr>
      <w:tr w:rsidR="0030006C" w:rsidRPr="00CC1461" w14:paraId="5E19371A" w14:textId="77777777" w:rsidTr="00500743">
        <w:tc>
          <w:tcPr>
            <w:tcW w:w="1985" w:type="dxa"/>
            <w:vMerge/>
            <w:shd w:val="clear" w:color="auto" w:fill="auto"/>
          </w:tcPr>
          <w:p w14:paraId="6DA2F22C"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1F316F4F" w14:textId="77777777" w:rsidR="0030006C" w:rsidRPr="00CC1461" w:rsidRDefault="0030006C" w:rsidP="00D20EBE">
            <w:pPr>
              <w:widowControl w:val="0"/>
              <w:spacing w:line="240" w:lineRule="atLeast"/>
              <w:jc w:val="both"/>
            </w:pPr>
          </w:p>
        </w:tc>
        <w:tc>
          <w:tcPr>
            <w:tcW w:w="2452" w:type="dxa"/>
            <w:vMerge/>
            <w:shd w:val="clear" w:color="auto" w:fill="auto"/>
          </w:tcPr>
          <w:p w14:paraId="4687DDC6" w14:textId="77777777" w:rsidR="0030006C" w:rsidRPr="00CC1461" w:rsidRDefault="0030006C" w:rsidP="008B1DC8">
            <w:pPr>
              <w:widowControl w:val="0"/>
              <w:spacing w:line="240" w:lineRule="atLeast"/>
              <w:jc w:val="both"/>
              <w:rPr>
                <w:rFonts w:cs="Arial"/>
              </w:rPr>
            </w:pPr>
          </w:p>
        </w:tc>
        <w:tc>
          <w:tcPr>
            <w:tcW w:w="1701" w:type="dxa"/>
            <w:shd w:val="clear" w:color="auto" w:fill="auto"/>
          </w:tcPr>
          <w:p w14:paraId="6553D7FC" w14:textId="6D8CB3C2" w:rsidR="0030006C" w:rsidRPr="00CC1461" w:rsidRDefault="0030006C" w:rsidP="00447D0B">
            <w:pPr>
              <w:widowControl w:val="0"/>
              <w:spacing w:line="240" w:lineRule="atLeast"/>
              <w:jc w:val="both"/>
            </w:pPr>
            <w:r>
              <w:t>PAQ-ES05 : Maintenabilité;</w:t>
            </w:r>
          </w:p>
        </w:tc>
        <w:tc>
          <w:tcPr>
            <w:tcW w:w="1560" w:type="dxa"/>
            <w:vMerge/>
            <w:shd w:val="clear" w:color="auto" w:fill="auto"/>
          </w:tcPr>
          <w:p w14:paraId="5C91BD54" w14:textId="77777777" w:rsidR="0030006C" w:rsidRPr="00CC1461" w:rsidRDefault="0030006C" w:rsidP="00D20EBE">
            <w:pPr>
              <w:widowControl w:val="0"/>
              <w:spacing w:line="240" w:lineRule="atLeast"/>
              <w:jc w:val="both"/>
            </w:pPr>
          </w:p>
        </w:tc>
      </w:tr>
      <w:tr w:rsidR="0030006C" w:rsidRPr="00CC1461" w14:paraId="3259AD5D" w14:textId="77777777" w:rsidTr="00500743">
        <w:tc>
          <w:tcPr>
            <w:tcW w:w="1985" w:type="dxa"/>
            <w:vMerge/>
            <w:shd w:val="clear" w:color="auto" w:fill="auto"/>
          </w:tcPr>
          <w:p w14:paraId="465C748F"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63F07168" w14:textId="77777777" w:rsidR="0030006C" w:rsidRPr="00CC1461" w:rsidRDefault="0030006C" w:rsidP="00D20EBE">
            <w:pPr>
              <w:widowControl w:val="0"/>
              <w:spacing w:line="240" w:lineRule="atLeast"/>
              <w:jc w:val="both"/>
            </w:pPr>
          </w:p>
        </w:tc>
        <w:tc>
          <w:tcPr>
            <w:tcW w:w="2452" w:type="dxa"/>
            <w:vMerge/>
            <w:shd w:val="clear" w:color="auto" w:fill="auto"/>
          </w:tcPr>
          <w:p w14:paraId="1A3B8C5C" w14:textId="77777777" w:rsidR="0030006C" w:rsidRPr="00CC1461" w:rsidRDefault="0030006C" w:rsidP="008B1DC8">
            <w:pPr>
              <w:widowControl w:val="0"/>
              <w:spacing w:line="240" w:lineRule="atLeast"/>
              <w:jc w:val="both"/>
              <w:rPr>
                <w:rFonts w:cs="Arial"/>
              </w:rPr>
            </w:pPr>
          </w:p>
        </w:tc>
        <w:tc>
          <w:tcPr>
            <w:tcW w:w="1701" w:type="dxa"/>
            <w:shd w:val="clear" w:color="auto" w:fill="auto"/>
          </w:tcPr>
          <w:p w14:paraId="79845646" w14:textId="04A0E026" w:rsidR="0030006C" w:rsidRPr="00CC1461" w:rsidRDefault="0030006C" w:rsidP="005306A9">
            <w:pPr>
              <w:widowControl w:val="0"/>
              <w:spacing w:line="240" w:lineRule="atLeast"/>
              <w:jc w:val="both"/>
            </w:pPr>
            <w:r w:rsidRPr="00CC1461">
              <w:t>PAQ-ES0</w:t>
            </w:r>
            <w:r>
              <w:t>8</w:t>
            </w:r>
            <w:r w:rsidRPr="00CC1461">
              <w:t> :</w:t>
            </w:r>
            <w:r>
              <w:t xml:space="preserve"> Fiabilité</w:t>
            </w:r>
          </w:p>
        </w:tc>
        <w:tc>
          <w:tcPr>
            <w:tcW w:w="1560" w:type="dxa"/>
            <w:vMerge/>
            <w:shd w:val="clear" w:color="auto" w:fill="auto"/>
          </w:tcPr>
          <w:p w14:paraId="64EEA5C0" w14:textId="77777777" w:rsidR="0030006C" w:rsidRPr="00CC1461" w:rsidRDefault="0030006C" w:rsidP="00D20EBE">
            <w:pPr>
              <w:widowControl w:val="0"/>
              <w:spacing w:line="240" w:lineRule="atLeast"/>
              <w:jc w:val="both"/>
            </w:pPr>
          </w:p>
        </w:tc>
      </w:tr>
      <w:tr w:rsidR="0030006C" w:rsidRPr="00CC1461" w14:paraId="72788D10" w14:textId="77777777" w:rsidTr="00500743">
        <w:tc>
          <w:tcPr>
            <w:tcW w:w="1985" w:type="dxa"/>
            <w:vMerge/>
            <w:shd w:val="clear" w:color="auto" w:fill="auto"/>
          </w:tcPr>
          <w:p w14:paraId="514C904E"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0148CFB0" w14:textId="77777777" w:rsidR="0030006C" w:rsidRPr="00CC1461" w:rsidRDefault="0030006C" w:rsidP="00D20EBE">
            <w:pPr>
              <w:widowControl w:val="0"/>
              <w:spacing w:line="240" w:lineRule="atLeast"/>
              <w:jc w:val="both"/>
            </w:pPr>
          </w:p>
        </w:tc>
        <w:tc>
          <w:tcPr>
            <w:tcW w:w="2452" w:type="dxa"/>
            <w:vMerge w:val="restart"/>
            <w:shd w:val="clear" w:color="auto" w:fill="auto"/>
          </w:tcPr>
          <w:p w14:paraId="61545420" w14:textId="7A881B15" w:rsidR="0030006C" w:rsidRPr="00CC1461" w:rsidRDefault="0030006C" w:rsidP="008B1DC8">
            <w:pPr>
              <w:widowControl w:val="0"/>
              <w:spacing w:line="240" w:lineRule="atLeast"/>
              <w:jc w:val="both"/>
              <w:rPr>
                <w:rFonts w:cs="Arial"/>
              </w:rPr>
            </w:pPr>
            <w:r w:rsidRPr="00CC1461">
              <w:rPr>
                <w:rFonts w:cs="Arial"/>
              </w:rPr>
              <w:t>PAQ-EF020 : Modifier les informations du fermier</w:t>
            </w:r>
          </w:p>
        </w:tc>
        <w:tc>
          <w:tcPr>
            <w:tcW w:w="1701" w:type="dxa"/>
            <w:shd w:val="clear" w:color="auto" w:fill="auto"/>
          </w:tcPr>
          <w:p w14:paraId="7B2C2A83" w14:textId="313546B2" w:rsidR="0030006C" w:rsidRPr="00CC1461" w:rsidRDefault="0030006C" w:rsidP="00635948">
            <w:pPr>
              <w:widowControl w:val="0"/>
              <w:spacing w:line="240" w:lineRule="atLeast"/>
              <w:jc w:val="both"/>
            </w:pPr>
            <w:r w:rsidRPr="00CC1461">
              <w:t xml:space="preserve">PAQ-ES03 : Persistance des données durant la création et la </w:t>
            </w:r>
            <w:r w:rsidRPr="00CC1461">
              <w:lastRenderedPageBreak/>
              <w:t xml:space="preserve">mise à jour </w:t>
            </w:r>
          </w:p>
        </w:tc>
        <w:tc>
          <w:tcPr>
            <w:tcW w:w="1560" w:type="dxa"/>
            <w:vMerge/>
            <w:shd w:val="clear" w:color="auto" w:fill="auto"/>
          </w:tcPr>
          <w:p w14:paraId="6867D58E" w14:textId="77777777" w:rsidR="0030006C" w:rsidRPr="00CC1461" w:rsidRDefault="0030006C" w:rsidP="00D20EBE">
            <w:pPr>
              <w:widowControl w:val="0"/>
              <w:spacing w:line="240" w:lineRule="atLeast"/>
              <w:jc w:val="both"/>
            </w:pPr>
          </w:p>
        </w:tc>
      </w:tr>
      <w:tr w:rsidR="0030006C" w:rsidRPr="00CC1461" w14:paraId="127FDDBB" w14:textId="77777777" w:rsidTr="00500743">
        <w:tc>
          <w:tcPr>
            <w:tcW w:w="1985" w:type="dxa"/>
            <w:vMerge/>
            <w:shd w:val="clear" w:color="auto" w:fill="auto"/>
          </w:tcPr>
          <w:p w14:paraId="47AF4E24"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2B559DAF" w14:textId="77777777" w:rsidR="0030006C" w:rsidRPr="00CC1461" w:rsidRDefault="0030006C" w:rsidP="00D20EBE">
            <w:pPr>
              <w:widowControl w:val="0"/>
              <w:spacing w:line="240" w:lineRule="atLeast"/>
              <w:jc w:val="both"/>
            </w:pPr>
          </w:p>
        </w:tc>
        <w:tc>
          <w:tcPr>
            <w:tcW w:w="2452" w:type="dxa"/>
            <w:vMerge/>
            <w:shd w:val="clear" w:color="auto" w:fill="auto"/>
          </w:tcPr>
          <w:p w14:paraId="0E8F1DEA" w14:textId="77777777" w:rsidR="0030006C" w:rsidRPr="00CC1461" w:rsidRDefault="0030006C" w:rsidP="008B1DC8">
            <w:pPr>
              <w:widowControl w:val="0"/>
              <w:spacing w:line="240" w:lineRule="atLeast"/>
              <w:jc w:val="both"/>
              <w:rPr>
                <w:rFonts w:cs="Arial"/>
              </w:rPr>
            </w:pPr>
          </w:p>
        </w:tc>
        <w:tc>
          <w:tcPr>
            <w:tcW w:w="1701" w:type="dxa"/>
            <w:shd w:val="clear" w:color="auto" w:fill="auto"/>
          </w:tcPr>
          <w:p w14:paraId="237B5D98" w14:textId="7421070B" w:rsidR="0030006C" w:rsidRPr="00CC1461" w:rsidRDefault="0030006C" w:rsidP="005306A9">
            <w:pPr>
              <w:widowControl w:val="0"/>
              <w:spacing w:line="240" w:lineRule="atLeast"/>
              <w:jc w:val="both"/>
            </w:pPr>
            <w:r>
              <w:t>PAQ-ES05 : Maintenabilité;</w:t>
            </w:r>
          </w:p>
        </w:tc>
        <w:tc>
          <w:tcPr>
            <w:tcW w:w="1560" w:type="dxa"/>
            <w:vMerge/>
            <w:shd w:val="clear" w:color="auto" w:fill="auto"/>
          </w:tcPr>
          <w:p w14:paraId="4EC263EA" w14:textId="77777777" w:rsidR="0030006C" w:rsidRPr="00CC1461" w:rsidRDefault="0030006C" w:rsidP="00D20EBE">
            <w:pPr>
              <w:widowControl w:val="0"/>
              <w:spacing w:line="240" w:lineRule="atLeast"/>
              <w:jc w:val="both"/>
            </w:pPr>
          </w:p>
        </w:tc>
      </w:tr>
      <w:tr w:rsidR="0030006C" w:rsidRPr="00CC1461" w14:paraId="42DFDBF5" w14:textId="77777777" w:rsidTr="00500743">
        <w:tc>
          <w:tcPr>
            <w:tcW w:w="1985" w:type="dxa"/>
            <w:vMerge/>
            <w:shd w:val="clear" w:color="auto" w:fill="auto"/>
          </w:tcPr>
          <w:p w14:paraId="1B6FFEE8"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3292DAC1" w14:textId="77777777" w:rsidR="0030006C" w:rsidRPr="00CC1461" w:rsidRDefault="0030006C" w:rsidP="00D20EBE">
            <w:pPr>
              <w:widowControl w:val="0"/>
              <w:spacing w:line="240" w:lineRule="atLeast"/>
              <w:jc w:val="both"/>
            </w:pPr>
          </w:p>
        </w:tc>
        <w:tc>
          <w:tcPr>
            <w:tcW w:w="2452" w:type="dxa"/>
            <w:vMerge/>
            <w:shd w:val="clear" w:color="auto" w:fill="auto"/>
          </w:tcPr>
          <w:p w14:paraId="46DEFB19" w14:textId="77777777" w:rsidR="0030006C" w:rsidRPr="00CC1461" w:rsidRDefault="0030006C" w:rsidP="008B1DC8">
            <w:pPr>
              <w:widowControl w:val="0"/>
              <w:spacing w:line="240" w:lineRule="atLeast"/>
              <w:jc w:val="both"/>
              <w:rPr>
                <w:rFonts w:cs="Arial"/>
              </w:rPr>
            </w:pPr>
          </w:p>
        </w:tc>
        <w:tc>
          <w:tcPr>
            <w:tcW w:w="1701" w:type="dxa"/>
            <w:shd w:val="clear" w:color="auto" w:fill="auto"/>
          </w:tcPr>
          <w:p w14:paraId="7353D7E1" w14:textId="4D07DAA9" w:rsidR="0030006C" w:rsidRPr="00CC1461" w:rsidRDefault="0030006C" w:rsidP="005306A9">
            <w:pPr>
              <w:widowControl w:val="0"/>
              <w:spacing w:line="240" w:lineRule="atLeast"/>
              <w:jc w:val="both"/>
            </w:pPr>
            <w:r>
              <w:t xml:space="preserve">PAQ-ES06 : Conformité </w:t>
            </w:r>
          </w:p>
        </w:tc>
        <w:tc>
          <w:tcPr>
            <w:tcW w:w="1560" w:type="dxa"/>
            <w:vMerge/>
            <w:shd w:val="clear" w:color="auto" w:fill="auto"/>
          </w:tcPr>
          <w:p w14:paraId="728DBEDB" w14:textId="77777777" w:rsidR="0030006C" w:rsidRPr="00CC1461" w:rsidRDefault="0030006C" w:rsidP="00D20EBE">
            <w:pPr>
              <w:widowControl w:val="0"/>
              <w:spacing w:line="240" w:lineRule="atLeast"/>
              <w:jc w:val="both"/>
            </w:pPr>
          </w:p>
        </w:tc>
      </w:tr>
      <w:tr w:rsidR="0030006C" w:rsidRPr="00CC1461" w14:paraId="7F7C5248" w14:textId="77777777" w:rsidTr="00500743">
        <w:tc>
          <w:tcPr>
            <w:tcW w:w="1985" w:type="dxa"/>
            <w:vMerge/>
            <w:shd w:val="clear" w:color="auto" w:fill="auto"/>
          </w:tcPr>
          <w:p w14:paraId="5433AC9A"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5D716F8D" w14:textId="77777777" w:rsidR="0030006C" w:rsidRPr="00CC1461" w:rsidRDefault="0030006C" w:rsidP="00D20EBE">
            <w:pPr>
              <w:widowControl w:val="0"/>
              <w:spacing w:line="240" w:lineRule="atLeast"/>
              <w:jc w:val="both"/>
            </w:pPr>
          </w:p>
        </w:tc>
        <w:tc>
          <w:tcPr>
            <w:tcW w:w="2452" w:type="dxa"/>
            <w:vMerge/>
            <w:shd w:val="clear" w:color="auto" w:fill="auto"/>
          </w:tcPr>
          <w:p w14:paraId="63D16BBB" w14:textId="77777777" w:rsidR="0030006C" w:rsidRPr="00CC1461" w:rsidRDefault="0030006C" w:rsidP="008B1DC8">
            <w:pPr>
              <w:widowControl w:val="0"/>
              <w:spacing w:line="240" w:lineRule="atLeast"/>
              <w:jc w:val="both"/>
              <w:rPr>
                <w:rFonts w:cs="Arial"/>
              </w:rPr>
            </w:pPr>
          </w:p>
        </w:tc>
        <w:tc>
          <w:tcPr>
            <w:tcW w:w="1701" w:type="dxa"/>
            <w:shd w:val="clear" w:color="auto" w:fill="auto"/>
          </w:tcPr>
          <w:p w14:paraId="741EDA45" w14:textId="5D599DE1" w:rsidR="0030006C" w:rsidRPr="00CC1461" w:rsidRDefault="0030006C" w:rsidP="005306A9">
            <w:pPr>
              <w:widowControl w:val="0"/>
              <w:spacing w:line="240" w:lineRule="atLeast"/>
              <w:jc w:val="both"/>
            </w:pPr>
            <w:r>
              <w:t>PAQ-ES07 : Sécurité</w:t>
            </w:r>
          </w:p>
        </w:tc>
        <w:tc>
          <w:tcPr>
            <w:tcW w:w="1560" w:type="dxa"/>
            <w:vMerge/>
            <w:shd w:val="clear" w:color="auto" w:fill="auto"/>
          </w:tcPr>
          <w:p w14:paraId="5EA87423" w14:textId="77777777" w:rsidR="0030006C" w:rsidRPr="00CC1461" w:rsidRDefault="0030006C" w:rsidP="00D20EBE">
            <w:pPr>
              <w:widowControl w:val="0"/>
              <w:spacing w:line="240" w:lineRule="atLeast"/>
              <w:jc w:val="both"/>
            </w:pPr>
          </w:p>
        </w:tc>
      </w:tr>
      <w:tr w:rsidR="0030006C" w:rsidRPr="00CC1461" w14:paraId="287B2717" w14:textId="77777777" w:rsidTr="00500743">
        <w:tc>
          <w:tcPr>
            <w:tcW w:w="1985" w:type="dxa"/>
            <w:vMerge/>
            <w:shd w:val="clear" w:color="auto" w:fill="auto"/>
          </w:tcPr>
          <w:p w14:paraId="4DA17BB1"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47130F24" w14:textId="77777777" w:rsidR="0030006C" w:rsidRPr="00CC1461" w:rsidRDefault="0030006C" w:rsidP="00D20EBE">
            <w:pPr>
              <w:widowControl w:val="0"/>
              <w:spacing w:line="240" w:lineRule="atLeast"/>
              <w:jc w:val="both"/>
            </w:pPr>
          </w:p>
        </w:tc>
        <w:tc>
          <w:tcPr>
            <w:tcW w:w="2452" w:type="dxa"/>
            <w:vMerge/>
            <w:shd w:val="clear" w:color="auto" w:fill="auto"/>
          </w:tcPr>
          <w:p w14:paraId="4138A9C0" w14:textId="77777777" w:rsidR="0030006C" w:rsidRPr="00CC1461" w:rsidRDefault="0030006C" w:rsidP="008B1DC8">
            <w:pPr>
              <w:widowControl w:val="0"/>
              <w:spacing w:line="240" w:lineRule="atLeast"/>
              <w:jc w:val="both"/>
              <w:rPr>
                <w:rFonts w:cs="Arial"/>
              </w:rPr>
            </w:pPr>
          </w:p>
        </w:tc>
        <w:tc>
          <w:tcPr>
            <w:tcW w:w="1701" w:type="dxa"/>
            <w:shd w:val="clear" w:color="auto" w:fill="auto"/>
          </w:tcPr>
          <w:p w14:paraId="35D50424" w14:textId="271AE495" w:rsidR="0030006C" w:rsidRPr="00CC1461" w:rsidRDefault="0030006C" w:rsidP="005306A9">
            <w:pPr>
              <w:widowControl w:val="0"/>
              <w:spacing w:line="240" w:lineRule="atLeast"/>
              <w:jc w:val="both"/>
            </w:pPr>
            <w:r w:rsidRPr="00CC1461">
              <w:t>PAQ-ES0</w:t>
            </w:r>
            <w:r>
              <w:t>8</w:t>
            </w:r>
            <w:r w:rsidRPr="00CC1461">
              <w:t> :</w:t>
            </w:r>
            <w:r>
              <w:t xml:space="preserve"> Fiabilité</w:t>
            </w:r>
          </w:p>
        </w:tc>
        <w:tc>
          <w:tcPr>
            <w:tcW w:w="1560" w:type="dxa"/>
            <w:vMerge/>
            <w:shd w:val="clear" w:color="auto" w:fill="auto"/>
          </w:tcPr>
          <w:p w14:paraId="480CA74E" w14:textId="77777777" w:rsidR="0030006C" w:rsidRPr="00CC1461" w:rsidRDefault="0030006C" w:rsidP="00D20EBE">
            <w:pPr>
              <w:widowControl w:val="0"/>
              <w:spacing w:line="240" w:lineRule="atLeast"/>
              <w:jc w:val="both"/>
            </w:pPr>
          </w:p>
        </w:tc>
      </w:tr>
      <w:tr w:rsidR="0030006C" w:rsidRPr="00CC1461" w14:paraId="66F75BA8" w14:textId="77777777" w:rsidTr="00500743">
        <w:tc>
          <w:tcPr>
            <w:tcW w:w="1985" w:type="dxa"/>
            <w:vMerge/>
            <w:shd w:val="clear" w:color="auto" w:fill="auto"/>
          </w:tcPr>
          <w:p w14:paraId="151D8F29"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2A09CFB8" w14:textId="77777777" w:rsidR="0030006C" w:rsidRPr="00CC1461" w:rsidRDefault="0030006C" w:rsidP="00D20EBE">
            <w:pPr>
              <w:widowControl w:val="0"/>
              <w:spacing w:line="240" w:lineRule="atLeast"/>
              <w:jc w:val="both"/>
            </w:pPr>
          </w:p>
        </w:tc>
        <w:tc>
          <w:tcPr>
            <w:tcW w:w="2452" w:type="dxa"/>
            <w:vMerge w:val="restart"/>
            <w:shd w:val="clear" w:color="auto" w:fill="auto"/>
          </w:tcPr>
          <w:p w14:paraId="0D375FB9" w14:textId="77777777" w:rsidR="0030006C" w:rsidRDefault="0030006C" w:rsidP="008B1DC8">
            <w:pPr>
              <w:widowControl w:val="0"/>
              <w:spacing w:line="240" w:lineRule="atLeast"/>
              <w:jc w:val="both"/>
              <w:rPr>
                <w:rFonts w:cs="Arial"/>
              </w:rPr>
            </w:pPr>
          </w:p>
          <w:p w14:paraId="205FFC93" w14:textId="77777777" w:rsidR="0030006C" w:rsidRDefault="0030006C" w:rsidP="008B1DC8">
            <w:pPr>
              <w:widowControl w:val="0"/>
              <w:spacing w:line="240" w:lineRule="atLeast"/>
              <w:jc w:val="both"/>
              <w:rPr>
                <w:rFonts w:cs="Arial"/>
              </w:rPr>
            </w:pPr>
          </w:p>
          <w:p w14:paraId="1D694801" w14:textId="77777777" w:rsidR="0030006C" w:rsidRDefault="0030006C" w:rsidP="008B1DC8">
            <w:pPr>
              <w:widowControl w:val="0"/>
              <w:spacing w:line="240" w:lineRule="atLeast"/>
              <w:jc w:val="both"/>
              <w:rPr>
                <w:rFonts w:cs="Arial"/>
              </w:rPr>
            </w:pPr>
          </w:p>
          <w:p w14:paraId="557285AF" w14:textId="7B139D7A" w:rsidR="0030006C" w:rsidRPr="00CC1461" w:rsidRDefault="0030006C" w:rsidP="008B1DC8">
            <w:pPr>
              <w:widowControl w:val="0"/>
              <w:spacing w:line="240" w:lineRule="atLeast"/>
              <w:jc w:val="both"/>
              <w:rPr>
                <w:rFonts w:cs="Arial"/>
              </w:rPr>
            </w:pPr>
            <w:r w:rsidRPr="00CC1461">
              <w:rPr>
                <w:rFonts w:cs="Arial"/>
              </w:rPr>
              <w:t>PAQ-EF023 : Désactiver un fermier</w:t>
            </w:r>
          </w:p>
        </w:tc>
        <w:tc>
          <w:tcPr>
            <w:tcW w:w="1701" w:type="dxa"/>
            <w:shd w:val="clear" w:color="auto" w:fill="auto"/>
          </w:tcPr>
          <w:p w14:paraId="257F5B20" w14:textId="0E40F9D7" w:rsidR="0030006C" w:rsidRPr="00CC1461" w:rsidRDefault="0030006C" w:rsidP="00635948">
            <w:pPr>
              <w:widowControl w:val="0"/>
              <w:spacing w:line="240" w:lineRule="atLeast"/>
              <w:jc w:val="both"/>
            </w:pPr>
            <w:r w:rsidRPr="00CC1461">
              <w:t xml:space="preserve">PAQ-ES03 : Persistance des données durant la création et la mise à jour </w:t>
            </w:r>
          </w:p>
        </w:tc>
        <w:tc>
          <w:tcPr>
            <w:tcW w:w="1560" w:type="dxa"/>
            <w:vMerge/>
            <w:shd w:val="clear" w:color="auto" w:fill="auto"/>
          </w:tcPr>
          <w:p w14:paraId="21D79838" w14:textId="77777777" w:rsidR="0030006C" w:rsidRPr="00CC1461" w:rsidRDefault="0030006C" w:rsidP="00D20EBE">
            <w:pPr>
              <w:widowControl w:val="0"/>
              <w:spacing w:line="240" w:lineRule="atLeast"/>
              <w:jc w:val="both"/>
            </w:pPr>
          </w:p>
        </w:tc>
      </w:tr>
      <w:tr w:rsidR="0030006C" w:rsidRPr="00CC1461" w14:paraId="56F36DE9" w14:textId="77777777" w:rsidTr="00500743">
        <w:tc>
          <w:tcPr>
            <w:tcW w:w="1985" w:type="dxa"/>
            <w:vMerge/>
            <w:shd w:val="clear" w:color="auto" w:fill="auto"/>
          </w:tcPr>
          <w:p w14:paraId="4DD87B8B"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05086B5A" w14:textId="77777777" w:rsidR="0030006C" w:rsidRPr="00CC1461" w:rsidRDefault="0030006C" w:rsidP="00D20EBE">
            <w:pPr>
              <w:widowControl w:val="0"/>
              <w:spacing w:line="240" w:lineRule="atLeast"/>
              <w:jc w:val="both"/>
            </w:pPr>
          </w:p>
        </w:tc>
        <w:tc>
          <w:tcPr>
            <w:tcW w:w="2452" w:type="dxa"/>
            <w:vMerge/>
            <w:shd w:val="clear" w:color="auto" w:fill="auto"/>
          </w:tcPr>
          <w:p w14:paraId="2F0B05BB" w14:textId="77777777" w:rsidR="0030006C" w:rsidRPr="00CC1461" w:rsidRDefault="0030006C" w:rsidP="008B1DC8">
            <w:pPr>
              <w:widowControl w:val="0"/>
              <w:spacing w:line="240" w:lineRule="atLeast"/>
              <w:jc w:val="both"/>
              <w:rPr>
                <w:rFonts w:cs="Arial"/>
              </w:rPr>
            </w:pPr>
          </w:p>
        </w:tc>
        <w:tc>
          <w:tcPr>
            <w:tcW w:w="1701" w:type="dxa"/>
            <w:shd w:val="clear" w:color="auto" w:fill="auto"/>
          </w:tcPr>
          <w:p w14:paraId="54E7ACF3" w14:textId="6A5CC70C" w:rsidR="0030006C" w:rsidRPr="00CC1461" w:rsidRDefault="0030006C" w:rsidP="00635948">
            <w:pPr>
              <w:widowControl w:val="0"/>
              <w:spacing w:line="240" w:lineRule="atLeast"/>
              <w:jc w:val="both"/>
            </w:pPr>
            <w:r>
              <w:t>PAQ-ES05 : Maintenabilité;</w:t>
            </w:r>
          </w:p>
        </w:tc>
        <w:tc>
          <w:tcPr>
            <w:tcW w:w="1560" w:type="dxa"/>
            <w:vMerge/>
            <w:shd w:val="clear" w:color="auto" w:fill="auto"/>
          </w:tcPr>
          <w:p w14:paraId="56E2D432" w14:textId="77777777" w:rsidR="0030006C" w:rsidRPr="00CC1461" w:rsidRDefault="0030006C" w:rsidP="00D20EBE">
            <w:pPr>
              <w:widowControl w:val="0"/>
              <w:spacing w:line="240" w:lineRule="atLeast"/>
              <w:jc w:val="both"/>
            </w:pPr>
          </w:p>
        </w:tc>
      </w:tr>
      <w:tr w:rsidR="0030006C" w:rsidRPr="00CC1461" w14:paraId="16A9BF3F" w14:textId="77777777" w:rsidTr="00500743">
        <w:tc>
          <w:tcPr>
            <w:tcW w:w="1985" w:type="dxa"/>
            <w:vMerge/>
            <w:shd w:val="clear" w:color="auto" w:fill="auto"/>
          </w:tcPr>
          <w:p w14:paraId="205D5720"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37E4251E" w14:textId="77777777" w:rsidR="0030006C" w:rsidRPr="00CC1461" w:rsidRDefault="0030006C" w:rsidP="00D20EBE">
            <w:pPr>
              <w:widowControl w:val="0"/>
              <w:spacing w:line="240" w:lineRule="atLeast"/>
              <w:jc w:val="both"/>
            </w:pPr>
          </w:p>
        </w:tc>
        <w:tc>
          <w:tcPr>
            <w:tcW w:w="2452" w:type="dxa"/>
            <w:vMerge/>
            <w:shd w:val="clear" w:color="auto" w:fill="auto"/>
          </w:tcPr>
          <w:p w14:paraId="4670B61B" w14:textId="77777777" w:rsidR="0030006C" w:rsidRPr="00CC1461" w:rsidRDefault="0030006C" w:rsidP="008B1DC8">
            <w:pPr>
              <w:widowControl w:val="0"/>
              <w:spacing w:line="240" w:lineRule="atLeast"/>
              <w:jc w:val="both"/>
              <w:rPr>
                <w:rFonts w:cs="Arial"/>
              </w:rPr>
            </w:pPr>
          </w:p>
        </w:tc>
        <w:tc>
          <w:tcPr>
            <w:tcW w:w="1701" w:type="dxa"/>
            <w:shd w:val="clear" w:color="auto" w:fill="auto"/>
          </w:tcPr>
          <w:p w14:paraId="6D070B37" w14:textId="4787EA6D" w:rsidR="0030006C" w:rsidRDefault="0030006C" w:rsidP="005306A9">
            <w:pPr>
              <w:widowControl w:val="0"/>
              <w:spacing w:line="240" w:lineRule="atLeast"/>
              <w:jc w:val="both"/>
            </w:pPr>
            <w:r w:rsidRPr="00CC1461">
              <w:t>PAQ-ES0</w:t>
            </w:r>
            <w:r>
              <w:t>8</w:t>
            </w:r>
            <w:r w:rsidRPr="00CC1461">
              <w:t> :</w:t>
            </w:r>
            <w:r>
              <w:t xml:space="preserve"> Fiabilité</w:t>
            </w:r>
          </w:p>
        </w:tc>
        <w:tc>
          <w:tcPr>
            <w:tcW w:w="1560" w:type="dxa"/>
            <w:vMerge/>
            <w:shd w:val="clear" w:color="auto" w:fill="auto"/>
          </w:tcPr>
          <w:p w14:paraId="42461BEA" w14:textId="77777777" w:rsidR="0030006C" w:rsidRPr="00CC1461" w:rsidRDefault="0030006C" w:rsidP="00D20EBE">
            <w:pPr>
              <w:widowControl w:val="0"/>
              <w:spacing w:line="240" w:lineRule="atLeast"/>
              <w:jc w:val="both"/>
            </w:pPr>
          </w:p>
        </w:tc>
      </w:tr>
      <w:tr w:rsidR="0030006C" w:rsidRPr="00CC1461" w14:paraId="69FC4842" w14:textId="77777777" w:rsidTr="00500743">
        <w:tc>
          <w:tcPr>
            <w:tcW w:w="1985" w:type="dxa"/>
            <w:vMerge/>
            <w:shd w:val="clear" w:color="auto" w:fill="auto"/>
          </w:tcPr>
          <w:p w14:paraId="4F15F664"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189A42B5" w14:textId="77777777" w:rsidR="0030006C" w:rsidRPr="00CC1461" w:rsidRDefault="0030006C" w:rsidP="00D20EBE">
            <w:pPr>
              <w:widowControl w:val="0"/>
              <w:spacing w:line="240" w:lineRule="atLeast"/>
              <w:jc w:val="both"/>
            </w:pPr>
          </w:p>
        </w:tc>
        <w:tc>
          <w:tcPr>
            <w:tcW w:w="2452" w:type="dxa"/>
            <w:vMerge w:val="restart"/>
            <w:shd w:val="clear" w:color="auto" w:fill="auto"/>
          </w:tcPr>
          <w:p w14:paraId="6AFC1578" w14:textId="77777777" w:rsidR="0030006C" w:rsidRDefault="0030006C" w:rsidP="008B1DC8">
            <w:pPr>
              <w:widowControl w:val="0"/>
              <w:spacing w:line="240" w:lineRule="atLeast"/>
              <w:jc w:val="both"/>
              <w:rPr>
                <w:rFonts w:cs="Arial"/>
              </w:rPr>
            </w:pPr>
          </w:p>
          <w:p w14:paraId="63D084E4" w14:textId="77777777" w:rsidR="0030006C" w:rsidRDefault="0030006C" w:rsidP="008B1DC8">
            <w:pPr>
              <w:widowControl w:val="0"/>
              <w:spacing w:line="240" w:lineRule="atLeast"/>
              <w:jc w:val="both"/>
              <w:rPr>
                <w:rFonts w:cs="Arial"/>
              </w:rPr>
            </w:pPr>
          </w:p>
          <w:p w14:paraId="70FDCE33" w14:textId="19C94328" w:rsidR="0030006C" w:rsidRPr="00CC1461" w:rsidRDefault="0030006C" w:rsidP="008B1DC8">
            <w:pPr>
              <w:widowControl w:val="0"/>
              <w:spacing w:line="240" w:lineRule="atLeast"/>
              <w:jc w:val="both"/>
              <w:rPr>
                <w:rFonts w:cs="Arial"/>
              </w:rPr>
            </w:pPr>
            <w:r w:rsidRPr="00CC1461">
              <w:rPr>
                <w:rFonts w:cs="Arial"/>
              </w:rPr>
              <w:t>PAQ-EF024 : Choisir l’image d’un PA</w:t>
            </w:r>
          </w:p>
        </w:tc>
        <w:tc>
          <w:tcPr>
            <w:tcW w:w="1701" w:type="dxa"/>
            <w:shd w:val="clear" w:color="auto" w:fill="auto"/>
          </w:tcPr>
          <w:p w14:paraId="53DC806C" w14:textId="6C74FDB9" w:rsidR="0030006C" w:rsidRPr="00CC1461" w:rsidRDefault="0030006C" w:rsidP="00635948">
            <w:pPr>
              <w:widowControl w:val="0"/>
              <w:spacing w:line="240" w:lineRule="atLeast"/>
              <w:jc w:val="both"/>
            </w:pPr>
            <w:r w:rsidRPr="00CC1461">
              <w:t>PAQ-ES04 : Facilité d'utilisation</w:t>
            </w:r>
          </w:p>
        </w:tc>
        <w:tc>
          <w:tcPr>
            <w:tcW w:w="1560" w:type="dxa"/>
            <w:vMerge/>
            <w:shd w:val="clear" w:color="auto" w:fill="auto"/>
          </w:tcPr>
          <w:p w14:paraId="4D379FDA" w14:textId="77777777" w:rsidR="0030006C" w:rsidRPr="00CC1461" w:rsidRDefault="0030006C" w:rsidP="00D20EBE">
            <w:pPr>
              <w:widowControl w:val="0"/>
              <w:spacing w:line="240" w:lineRule="atLeast"/>
              <w:jc w:val="both"/>
            </w:pPr>
          </w:p>
        </w:tc>
      </w:tr>
      <w:tr w:rsidR="0030006C" w:rsidRPr="00CC1461" w14:paraId="721CF8AB" w14:textId="77777777" w:rsidTr="00500743">
        <w:tc>
          <w:tcPr>
            <w:tcW w:w="1985" w:type="dxa"/>
            <w:vMerge/>
            <w:shd w:val="clear" w:color="auto" w:fill="auto"/>
          </w:tcPr>
          <w:p w14:paraId="41F28848"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1063198F" w14:textId="77777777" w:rsidR="0030006C" w:rsidRPr="00CC1461" w:rsidRDefault="0030006C" w:rsidP="00D20EBE">
            <w:pPr>
              <w:widowControl w:val="0"/>
              <w:spacing w:line="240" w:lineRule="atLeast"/>
              <w:jc w:val="both"/>
            </w:pPr>
          </w:p>
        </w:tc>
        <w:tc>
          <w:tcPr>
            <w:tcW w:w="2452" w:type="dxa"/>
            <w:vMerge/>
            <w:shd w:val="clear" w:color="auto" w:fill="auto"/>
          </w:tcPr>
          <w:p w14:paraId="44D84FE7" w14:textId="77777777" w:rsidR="0030006C" w:rsidRPr="00CC1461" w:rsidRDefault="0030006C" w:rsidP="008B1DC8">
            <w:pPr>
              <w:widowControl w:val="0"/>
              <w:spacing w:line="240" w:lineRule="atLeast"/>
              <w:jc w:val="both"/>
              <w:rPr>
                <w:rFonts w:cs="Arial"/>
              </w:rPr>
            </w:pPr>
          </w:p>
        </w:tc>
        <w:tc>
          <w:tcPr>
            <w:tcW w:w="1701" w:type="dxa"/>
            <w:shd w:val="clear" w:color="auto" w:fill="auto"/>
          </w:tcPr>
          <w:p w14:paraId="397E194D" w14:textId="3FFD08E9" w:rsidR="0030006C" w:rsidRPr="00CC1461" w:rsidRDefault="0030006C" w:rsidP="005306A9">
            <w:pPr>
              <w:widowControl w:val="0"/>
              <w:spacing w:line="240" w:lineRule="atLeast"/>
              <w:jc w:val="both"/>
            </w:pPr>
            <w:r>
              <w:t>PAQ-ES05 : Maintenabilité;</w:t>
            </w:r>
          </w:p>
        </w:tc>
        <w:tc>
          <w:tcPr>
            <w:tcW w:w="1560" w:type="dxa"/>
            <w:vMerge/>
            <w:shd w:val="clear" w:color="auto" w:fill="auto"/>
          </w:tcPr>
          <w:p w14:paraId="359D6448" w14:textId="77777777" w:rsidR="0030006C" w:rsidRPr="00CC1461" w:rsidRDefault="0030006C" w:rsidP="00D20EBE">
            <w:pPr>
              <w:widowControl w:val="0"/>
              <w:spacing w:line="240" w:lineRule="atLeast"/>
              <w:jc w:val="both"/>
            </w:pPr>
          </w:p>
        </w:tc>
      </w:tr>
      <w:tr w:rsidR="0030006C" w:rsidRPr="00CC1461" w14:paraId="33C3E30C" w14:textId="77777777" w:rsidTr="00500743">
        <w:tc>
          <w:tcPr>
            <w:tcW w:w="1985" w:type="dxa"/>
            <w:vMerge/>
            <w:shd w:val="clear" w:color="auto" w:fill="auto"/>
          </w:tcPr>
          <w:p w14:paraId="2905FFB8"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66300FFB" w14:textId="77777777" w:rsidR="0030006C" w:rsidRPr="00CC1461" w:rsidRDefault="0030006C" w:rsidP="00D20EBE">
            <w:pPr>
              <w:widowControl w:val="0"/>
              <w:spacing w:line="240" w:lineRule="atLeast"/>
              <w:jc w:val="both"/>
            </w:pPr>
          </w:p>
        </w:tc>
        <w:tc>
          <w:tcPr>
            <w:tcW w:w="2452" w:type="dxa"/>
            <w:vMerge/>
            <w:shd w:val="clear" w:color="auto" w:fill="auto"/>
          </w:tcPr>
          <w:p w14:paraId="5CE1FDBA" w14:textId="77777777" w:rsidR="0030006C" w:rsidRPr="00CC1461" w:rsidRDefault="0030006C" w:rsidP="008B1DC8">
            <w:pPr>
              <w:widowControl w:val="0"/>
              <w:spacing w:line="240" w:lineRule="atLeast"/>
              <w:jc w:val="both"/>
              <w:rPr>
                <w:rFonts w:cs="Arial"/>
              </w:rPr>
            </w:pPr>
          </w:p>
        </w:tc>
        <w:tc>
          <w:tcPr>
            <w:tcW w:w="1701" w:type="dxa"/>
            <w:shd w:val="clear" w:color="auto" w:fill="auto"/>
          </w:tcPr>
          <w:p w14:paraId="64CFB7D6" w14:textId="45CDC08B" w:rsidR="0030006C" w:rsidRDefault="0030006C" w:rsidP="005306A9">
            <w:pPr>
              <w:widowControl w:val="0"/>
              <w:spacing w:line="240" w:lineRule="atLeast"/>
              <w:jc w:val="both"/>
            </w:pPr>
            <w:r w:rsidRPr="00CC1461">
              <w:t>PAQ-ES0</w:t>
            </w:r>
            <w:r>
              <w:t>8</w:t>
            </w:r>
            <w:r w:rsidRPr="00CC1461">
              <w:t> :</w:t>
            </w:r>
            <w:r>
              <w:t xml:space="preserve"> Fiabilité</w:t>
            </w:r>
          </w:p>
        </w:tc>
        <w:tc>
          <w:tcPr>
            <w:tcW w:w="1560" w:type="dxa"/>
            <w:vMerge/>
            <w:shd w:val="clear" w:color="auto" w:fill="auto"/>
          </w:tcPr>
          <w:p w14:paraId="0FCC82D5" w14:textId="77777777" w:rsidR="0030006C" w:rsidRPr="00CC1461" w:rsidRDefault="0030006C" w:rsidP="00D20EBE">
            <w:pPr>
              <w:widowControl w:val="0"/>
              <w:spacing w:line="240" w:lineRule="atLeast"/>
              <w:jc w:val="both"/>
            </w:pPr>
          </w:p>
        </w:tc>
      </w:tr>
      <w:tr w:rsidR="0030006C" w:rsidRPr="00CC1461" w14:paraId="3FF79A9F" w14:textId="77777777" w:rsidTr="00500743">
        <w:tc>
          <w:tcPr>
            <w:tcW w:w="1985" w:type="dxa"/>
            <w:vMerge/>
            <w:shd w:val="clear" w:color="auto" w:fill="auto"/>
          </w:tcPr>
          <w:p w14:paraId="68D58FB8"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63F78332" w14:textId="77777777" w:rsidR="0030006C" w:rsidRPr="00CC1461" w:rsidRDefault="0030006C" w:rsidP="00D20EBE">
            <w:pPr>
              <w:widowControl w:val="0"/>
              <w:spacing w:line="240" w:lineRule="atLeast"/>
              <w:jc w:val="both"/>
            </w:pPr>
          </w:p>
        </w:tc>
        <w:tc>
          <w:tcPr>
            <w:tcW w:w="2452" w:type="dxa"/>
            <w:vMerge w:val="restart"/>
            <w:shd w:val="clear" w:color="auto" w:fill="auto"/>
          </w:tcPr>
          <w:p w14:paraId="74D0D423" w14:textId="77777777" w:rsidR="0030006C" w:rsidRDefault="0030006C" w:rsidP="008B1DC8">
            <w:pPr>
              <w:widowControl w:val="0"/>
              <w:spacing w:line="240" w:lineRule="atLeast"/>
              <w:jc w:val="both"/>
              <w:rPr>
                <w:rFonts w:cs="Arial"/>
              </w:rPr>
            </w:pPr>
          </w:p>
          <w:p w14:paraId="0A6741B9" w14:textId="77777777" w:rsidR="0030006C" w:rsidRDefault="0030006C" w:rsidP="008B1DC8">
            <w:pPr>
              <w:widowControl w:val="0"/>
              <w:spacing w:line="240" w:lineRule="atLeast"/>
              <w:jc w:val="both"/>
              <w:rPr>
                <w:rFonts w:cs="Arial"/>
              </w:rPr>
            </w:pPr>
          </w:p>
          <w:p w14:paraId="36510530" w14:textId="77777777" w:rsidR="0030006C" w:rsidRDefault="0030006C" w:rsidP="008B1DC8">
            <w:pPr>
              <w:widowControl w:val="0"/>
              <w:spacing w:line="240" w:lineRule="atLeast"/>
              <w:jc w:val="both"/>
              <w:rPr>
                <w:rFonts w:cs="Arial"/>
              </w:rPr>
            </w:pPr>
            <w:r w:rsidRPr="00CC1461">
              <w:rPr>
                <w:rFonts w:cs="Arial"/>
              </w:rPr>
              <w:t xml:space="preserve">PAQ-EF025 : </w:t>
            </w:r>
          </w:p>
          <w:p w14:paraId="297110F3" w14:textId="5D40D801" w:rsidR="0030006C" w:rsidRPr="00CC1461" w:rsidRDefault="0030006C" w:rsidP="008B1DC8">
            <w:pPr>
              <w:widowControl w:val="0"/>
              <w:spacing w:line="240" w:lineRule="atLeast"/>
              <w:jc w:val="both"/>
              <w:rPr>
                <w:rFonts w:cs="Arial"/>
              </w:rPr>
            </w:pPr>
            <w:r w:rsidRPr="00CC1461">
              <w:rPr>
                <w:rFonts w:cs="Arial"/>
              </w:rPr>
              <w:t>Choisir l’image d’une variété de PA</w:t>
            </w:r>
          </w:p>
        </w:tc>
        <w:tc>
          <w:tcPr>
            <w:tcW w:w="1701" w:type="dxa"/>
            <w:shd w:val="clear" w:color="auto" w:fill="auto"/>
          </w:tcPr>
          <w:p w14:paraId="71A3F073" w14:textId="3AEE8BC6" w:rsidR="0030006C" w:rsidRPr="00CC1461" w:rsidRDefault="0030006C" w:rsidP="00635948">
            <w:pPr>
              <w:widowControl w:val="0"/>
              <w:spacing w:line="240" w:lineRule="atLeast"/>
              <w:jc w:val="both"/>
            </w:pPr>
            <w:r w:rsidRPr="00CC1461">
              <w:t>PAQ-ES04 : Facilité d'utilisation</w:t>
            </w:r>
          </w:p>
        </w:tc>
        <w:tc>
          <w:tcPr>
            <w:tcW w:w="1560" w:type="dxa"/>
            <w:vMerge/>
            <w:shd w:val="clear" w:color="auto" w:fill="auto"/>
          </w:tcPr>
          <w:p w14:paraId="394C5221" w14:textId="77777777" w:rsidR="0030006C" w:rsidRPr="00CC1461" w:rsidRDefault="0030006C" w:rsidP="00D20EBE">
            <w:pPr>
              <w:widowControl w:val="0"/>
              <w:spacing w:line="240" w:lineRule="atLeast"/>
              <w:jc w:val="both"/>
            </w:pPr>
          </w:p>
        </w:tc>
      </w:tr>
      <w:tr w:rsidR="0030006C" w:rsidRPr="00CC1461" w14:paraId="2417E575" w14:textId="77777777" w:rsidTr="00500743">
        <w:tc>
          <w:tcPr>
            <w:tcW w:w="1985" w:type="dxa"/>
            <w:vMerge/>
            <w:shd w:val="clear" w:color="auto" w:fill="auto"/>
          </w:tcPr>
          <w:p w14:paraId="5EC024AD"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0C4BDCF0" w14:textId="77777777" w:rsidR="0030006C" w:rsidRPr="00CC1461" w:rsidRDefault="0030006C" w:rsidP="00D20EBE">
            <w:pPr>
              <w:widowControl w:val="0"/>
              <w:spacing w:line="240" w:lineRule="atLeast"/>
              <w:jc w:val="both"/>
            </w:pPr>
          </w:p>
        </w:tc>
        <w:tc>
          <w:tcPr>
            <w:tcW w:w="2452" w:type="dxa"/>
            <w:vMerge/>
            <w:shd w:val="clear" w:color="auto" w:fill="auto"/>
          </w:tcPr>
          <w:p w14:paraId="55679FBB" w14:textId="77777777" w:rsidR="0030006C" w:rsidRPr="00CC1461" w:rsidRDefault="0030006C" w:rsidP="008B1DC8">
            <w:pPr>
              <w:widowControl w:val="0"/>
              <w:spacing w:line="240" w:lineRule="atLeast"/>
              <w:jc w:val="both"/>
              <w:rPr>
                <w:rFonts w:cs="Arial"/>
              </w:rPr>
            </w:pPr>
          </w:p>
        </w:tc>
        <w:tc>
          <w:tcPr>
            <w:tcW w:w="1701" w:type="dxa"/>
            <w:shd w:val="clear" w:color="auto" w:fill="auto"/>
          </w:tcPr>
          <w:p w14:paraId="036799C9" w14:textId="28D97B36" w:rsidR="0030006C" w:rsidRPr="00CC1461" w:rsidRDefault="0030006C" w:rsidP="005306A9">
            <w:pPr>
              <w:widowControl w:val="0"/>
              <w:spacing w:line="240" w:lineRule="atLeast"/>
              <w:jc w:val="both"/>
            </w:pPr>
            <w:r>
              <w:t>PAQ-ES05 : Maintenabilité;</w:t>
            </w:r>
          </w:p>
        </w:tc>
        <w:tc>
          <w:tcPr>
            <w:tcW w:w="1560" w:type="dxa"/>
            <w:vMerge/>
            <w:shd w:val="clear" w:color="auto" w:fill="auto"/>
          </w:tcPr>
          <w:p w14:paraId="3883671F" w14:textId="77777777" w:rsidR="0030006C" w:rsidRPr="00CC1461" w:rsidRDefault="0030006C" w:rsidP="00D20EBE">
            <w:pPr>
              <w:widowControl w:val="0"/>
              <w:spacing w:line="240" w:lineRule="atLeast"/>
              <w:jc w:val="both"/>
            </w:pPr>
          </w:p>
        </w:tc>
      </w:tr>
      <w:tr w:rsidR="0030006C" w:rsidRPr="00CC1461" w14:paraId="678E899B" w14:textId="77777777" w:rsidTr="00500743">
        <w:tc>
          <w:tcPr>
            <w:tcW w:w="1985" w:type="dxa"/>
            <w:vMerge/>
            <w:shd w:val="clear" w:color="auto" w:fill="auto"/>
          </w:tcPr>
          <w:p w14:paraId="30D31058"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2C26CE6C" w14:textId="77777777" w:rsidR="0030006C" w:rsidRPr="00CC1461" w:rsidRDefault="0030006C" w:rsidP="00D20EBE">
            <w:pPr>
              <w:widowControl w:val="0"/>
              <w:spacing w:line="240" w:lineRule="atLeast"/>
              <w:jc w:val="both"/>
            </w:pPr>
          </w:p>
        </w:tc>
        <w:tc>
          <w:tcPr>
            <w:tcW w:w="2452" w:type="dxa"/>
            <w:vMerge/>
            <w:shd w:val="clear" w:color="auto" w:fill="auto"/>
          </w:tcPr>
          <w:p w14:paraId="67C9BF87" w14:textId="77777777" w:rsidR="0030006C" w:rsidRPr="00CC1461" w:rsidRDefault="0030006C" w:rsidP="008B1DC8">
            <w:pPr>
              <w:widowControl w:val="0"/>
              <w:spacing w:line="240" w:lineRule="atLeast"/>
              <w:jc w:val="both"/>
              <w:rPr>
                <w:rFonts w:cs="Arial"/>
              </w:rPr>
            </w:pPr>
          </w:p>
        </w:tc>
        <w:tc>
          <w:tcPr>
            <w:tcW w:w="1701" w:type="dxa"/>
            <w:shd w:val="clear" w:color="auto" w:fill="auto"/>
          </w:tcPr>
          <w:p w14:paraId="41C58405" w14:textId="74A96F1E" w:rsidR="0030006C" w:rsidRPr="00CC1461" w:rsidRDefault="0030006C" w:rsidP="005306A9">
            <w:pPr>
              <w:widowControl w:val="0"/>
              <w:spacing w:line="240" w:lineRule="atLeast"/>
              <w:jc w:val="both"/>
            </w:pPr>
            <w:r w:rsidRPr="00CC1461">
              <w:t>PAQ-ES0</w:t>
            </w:r>
            <w:r>
              <w:t>8</w:t>
            </w:r>
            <w:r w:rsidRPr="00CC1461">
              <w:t> :</w:t>
            </w:r>
            <w:r>
              <w:t xml:space="preserve"> Fiabilité</w:t>
            </w:r>
          </w:p>
        </w:tc>
        <w:tc>
          <w:tcPr>
            <w:tcW w:w="1560" w:type="dxa"/>
            <w:vMerge/>
            <w:shd w:val="clear" w:color="auto" w:fill="auto"/>
          </w:tcPr>
          <w:p w14:paraId="516695D2" w14:textId="77777777" w:rsidR="0030006C" w:rsidRPr="00CC1461" w:rsidRDefault="0030006C" w:rsidP="00D20EBE">
            <w:pPr>
              <w:widowControl w:val="0"/>
              <w:spacing w:line="240" w:lineRule="atLeast"/>
              <w:jc w:val="both"/>
            </w:pPr>
          </w:p>
        </w:tc>
      </w:tr>
      <w:tr w:rsidR="0030006C" w:rsidRPr="00CC1461" w14:paraId="4E86B313" w14:textId="77777777" w:rsidTr="00500743">
        <w:tc>
          <w:tcPr>
            <w:tcW w:w="1985" w:type="dxa"/>
            <w:vMerge/>
            <w:shd w:val="clear" w:color="auto" w:fill="auto"/>
          </w:tcPr>
          <w:p w14:paraId="5AEBA24D"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1CBE4981" w14:textId="77777777" w:rsidR="0030006C" w:rsidRPr="00CC1461" w:rsidRDefault="0030006C" w:rsidP="00D20EBE">
            <w:pPr>
              <w:widowControl w:val="0"/>
              <w:spacing w:line="240" w:lineRule="atLeast"/>
              <w:jc w:val="both"/>
            </w:pPr>
          </w:p>
        </w:tc>
        <w:tc>
          <w:tcPr>
            <w:tcW w:w="2452" w:type="dxa"/>
            <w:vMerge w:val="restart"/>
            <w:shd w:val="clear" w:color="auto" w:fill="auto"/>
          </w:tcPr>
          <w:p w14:paraId="7C78753F" w14:textId="77777777" w:rsidR="0030006C" w:rsidRDefault="0030006C" w:rsidP="00D20EBE">
            <w:pPr>
              <w:widowControl w:val="0"/>
              <w:spacing w:line="240" w:lineRule="atLeast"/>
              <w:jc w:val="both"/>
              <w:rPr>
                <w:rFonts w:cs="Arial"/>
              </w:rPr>
            </w:pPr>
          </w:p>
          <w:p w14:paraId="4B16920F" w14:textId="2090B3F9" w:rsidR="0030006C" w:rsidRPr="00CC1461" w:rsidRDefault="0030006C" w:rsidP="00D20EBE">
            <w:pPr>
              <w:widowControl w:val="0"/>
              <w:spacing w:line="240" w:lineRule="atLeast"/>
              <w:jc w:val="both"/>
              <w:rPr>
                <w:rFonts w:cs="Arial"/>
              </w:rPr>
            </w:pPr>
            <w:r w:rsidRPr="00CC1461">
              <w:rPr>
                <w:rFonts w:cs="Arial"/>
              </w:rPr>
              <w:t>PAQ-EF031 : Sélectionner une zone géographique de la province</w:t>
            </w:r>
          </w:p>
        </w:tc>
        <w:tc>
          <w:tcPr>
            <w:tcW w:w="1701" w:type="dxa"/>
            <w:shd w:val="clear" w:color="auto" w:fill="auto"/>
          </w:tcPr>
          <w:p w14:paraId="3BEE2C21" w14:textId="4C5ADAD4" w:rsidR="0030006C" w:rsidRPr="00CC1461" w:rsidRDefault="0030006C" w:rsidP="00635948">
            <w:pPr>
              <w:widowControl w:val="0"/>
              <w:spacing w:line="240" w:lineRule="atLeast"/>
              <w:jc w:val="both"/>
            </w:pPr>
            <w:r w:rsidRPr="00CC1461">
              <w:t>PAQ-ES04 : Facilité d'utilisation</w:t>
            </w:r>
          </w:p>
        </w:tc>
        <w:tc>
          <w:tcPr>
            <w:tcW w:w="1560" w:type="dxa"/>
            <w:vMerge/>
            <w:shd w:val="clear" w:color="auto" w:fill="auto"/>
          </w:tcPr>
          <w:p w14:paraId="3B1FD04B" w14:textId="77777777" w:rsidR="0030006C" w:rsidRPr="00CC1461" w:rsidRDefault="0030006C" w:rsidP="00D20EBE">
            <w:pPr>
              <w:widowControl w:val="0"/>
              <w:spacing w:line="240" w:lineRule="atLeast"/>
              <w:jc w:val="both"/>
            </w:pPr>
          </w:p>
        </w:tc>
      </w:tr>
      <w:tr w:rsidR="0030006C" w:rsidRPr="00CC1461" w14:paraId="6C1408C9" w14:textId="77777777" w:rsidTr="00500743">
        <w:tc>
          <w:tcPr>
            <w:tcW w:w="1985" w:type="dxa"/>
            <w:vMerge/>
            <w:shd w:val="clear" w:color="auto" w:fill="auto"/>
          </w:tcPr>
          <w:p w14:paraId="09B15BB8"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74184D73" w14:textId="77777777" w:rsidR="0030006C" w:rsidRPr="00CC1461" w:rsidRDefault="0030006C" w:rsidP="00D20EBE">
            <w:pPr>
              <w:widowControl w:val="0"/>
              <w:spacing w:line="240" w:lineRule="atLeast"/>
              <w:jc w:val="both"/>
            </w:pPr>
          </w:p>
        </w:tc>
        <w:tc>
          <w:tcPr>
            <w:tcW w:w="2452" w:type="dxa"/>
            <w:vMerge/>
            <w:shd w:val="clear" w:color="auto" w:fill="auto"/>
          </w:tcPr>
          <w:p w14:paraId="63602A0A" w14:textId="77777777" w:rsidR="0030006C" w:rsidRPr="00CC1461" w:rsidRDefault="0030006C" w:rsidP="00D20EBE">
            <w:pPr>
              <w:widowControl w:val="0"/>
              <w:spacing w:line="240" w:lineRule="atLeast"/>
              <w:jc w:val="both"/>
              <w:rPr>
                <w:rFonts w:cs="Arial"/>
              </w:rPr>
            </w:pPr>
          </w:p>
        </w:tc>
        <w:tc>
          <w:tcPr>
            <w:tcW w:w="1701" w:type="dxa"/>
            <w:shd w:val="clear" w:color="auto" w:fill="auto"/>
          </w:tcPr>
          <w:p w14:paraId="7B39A5CF" w14:textId="7F64D69E" w:rsidR="0030006C" w:rsidRPr="00CC1461" w:rsidRDefault="0030006C" w:rsidP="00926172">
            <w:pPr>
              <w:widowControl w:val="0"/>
              <w:spacing w:line="240" w:lineRule="atLeast"/>
              <w:jc w:val="both"/>
            </w:pPr>
            <w:r w:rsidRPr="00CC1461">
              <w:t>PAQ-ES0</w:t>
            </w:r>
            <w:r>
              <w:t>8</w:t>
            </w:r>
            <w:r w:rsidRPr="00CC1461">
              <w:t> :</w:t>
            </w:r>
            <w:r>
              <w:t xml:space="preserve"> Fiabilité</w:t>
            </w:r>
          </w:p>
        </w:tc>
        <w:tc>
          <w:tcPr>
            <w:tcW w:w="1560" w:type="dxa"/>
            <w:vMerge/>
            <w:shd w:val="clear" w:color="auto" w:fill="auto"/>
          </w:tcPr>
          <w:p w14:paraId="6D9AF0C8" w14:textId="77777777" w:rsidR="0030006C" w:rsidRPr="00CC1461" w:rsidRDefault="0030006C" w:rsidP="00D20EBE">
            <w:pPr>
              <w:widowControl w:val="0"/>
              <w:spacing w:line="240" w:lineRule="atLeast"/>
              <w:jc w:val="both"/>
            </w:pPr>
          </w:p>
        </w:tc>
      </w:tr>
      <w:tr w:rsidR="0030006C" w:rsidRPr="00CC1461" w14:paraId="5F4B50E9" w14:textId="77777777" w:rsidTr="00500743">
        <w:tc>
          <w:tcPr>
            <w:tcW w:w="1985" w:type="dxa"/>
            <w:vMerge/>
            <w:shd w:val="clear" w:color="auto" w:fill="auto"/>
          </w:tcPr>
          <w:p w14:paraId="063915ED"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570AEBE7" w14:textId="77777777" w:rsidR="0030006C" w:rsidRPr="00CC1461" w:rsidRDefault="0030006C" w:rsidP="00D20EBE">
            <w:pPr>
              <w:widowControl w:val="0"/>
              <w:spacing w:line="240" w:lineRule="atLeast"/>
              <w:jc w:val="both"/>
            </w:pPr>
          </w:p>
        </w:tc>
        <w:tc>
          <w:tcPr>
            <w:tcW w:w="2452" w:type="dxa"/>
            <w:vMerge/>
            <w:shd w:val="clear" w:color="auto" w:fill="auto"/>
          </w:tcPr>
          <w:p w14:paraId="5908EFB5" w14:textId="77777777" w:rsidR="0030006C" w:rsidRPr="00CC1461" w:rsidRDefault="0030006C" w:rsidP="00D20EBE">
            <w:pPr>
              <w:widowControl w:val="0"/>
              <w:spacing w:line="240" w:lineRule="atLeast"/>
              <w:jc w:val="both"/>
              <w:rPr>
                <w:rFonts w:cs="Arial"/>
              </w:rPr>
            </w:pPr>
          </w:p>
        </w:tc>
        <w:tc>
          <w:tcPr>
            <w:tcW w:w="1701" w:type="dxa"/>
            <w:shd w:val="clear" w:color="auto" w:fill="auto"/>
          </w:tcPr>
          <w:p w14:paraId="46E0D715" w14:textId="101BF3C4" w:rsidR="0030006C" w:rsidRPr="00CC1461" w:rsidRDefault="0030006C" w:rsidP="00926172">
            <w:pPr>
              <w:widowControl w:val="0"/>
              <w:spacing w:line="240" w:lineRule="atLeast"/>
              <w:jc w:val="both"/>
            </w:pPr>
            <w:r>
              <w:t>PAQ-ES05 : Maintenabilité;</w:t>
            </w:r>
          </w:p>
        </w:tc>
        <w:tc>
          <w:tcPr>
            <w:tcW w:w="1560" w:type="dxa"/>
            <w:vMerge/>
            <w:shd w:val="clear" w:color="auto" w:fill="auto"/>
          </w:tcPr>
          <w:p w14:paraId="3AA822C9" w14:textId="77777777" w:rsidR="0030006C" w:rsidRPr="00CC1461" w:rsidRDefault="0030006C" w:rsidP="00D20EBE">
            <w:pPr>
              <w:widowControl w:val="0"/>
              <w:spacing w:line="240" w:lineRule="atLeast"/>
              <w:jc w:val="both"/>
            </w:pPr>
          </w:p>
        </w:tc>
      </w:tr>
      <w:tr w:rsidR="0030006C" w:rsidRPr="00CC1461" w14:paraId="1B41A09E" w14:textId="77777777" w:rsidTr="00500743">
        <w:tc>
          <w:tcPr>
            <w:tcW w:w="1985" w:type="dxa"/>
            <w:vMerge/>
            <w:shd w:val="clear" w:color="auto" w:fill="auto"/>
          </w:tcPr>
          <w:p w14:paraId="46E4DD7D"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5511CE23" w14:textId="77777777" w:rsidR="0030006C" w:rsidRPr="00CC1461" w:rsidRDefault="0030006C" w:rsidP="00D20EBE">
            <w:pPr>
              <w:widowControl w:val="0"/>
              <w:spacing w:line="240" w:lineRule="atLeast"/>
              <w:jc w:val="both"/>
            </w:pPr>
          </w:p>
        </w:tc>
        <w:tc>
          <w:tcPr>
            <w:tcW w:w="2452" w:type="dxa"/>
            <w:vMerge w:val="restart"/>
            <w:shd w:val="clear" w:color="auto" w:fill="auto"/>
          </w:tcPr>
          <w:p w14:paraId="4C6F889E" w14:textId="77777777" w:rsidR="0030006C" w:rsidRDefault="0030006C" w:rsidP="008B1DC8">
            <w:pPr>
              <w:widowControl w:val="0"/>
              <w:spacing w:line="240" w:lineRule="atLeast"/>
              <w:jc w:val="both"/>
              <w:rPr>
                <w:rFonts w:cs="Arial"/>
              </w:rPr>
            </w:pPr>
          </w:p>
          <w:p w14:paraId="3FBB855F" w14:textId="77777777" w:rsidR="0030006C" w:rsidRPr="00CC1461" w:rsidRDefault="0030006C" w:rsidP="008B1DC8">
            <w:pPr>
              <w:widowControl w:val="0"/>
              <w:spacing w:line="240" w:lineRule="atLeast"/>
              <w:jc w:val="both"/>
              <w:rPr>
                <w:rFonts w:cs="Arial"/>
              </w:rPr>
            </w:pPr>
            <w:r w:rsidRPr="00CC1461">
              <w:rPr>
                <w:rFonts w:cs="Arial"/>
              </w:rPr>
              <w:t>PAQ-EF030 : Sélectionner la saison d’une année</w:t>
            </w:r>
          </w:p>
          <w:p w14:paraId="271E0ABB" w14:textId="77777777" w:rsidR="0030006C" w:rsidRPr="00CC1461" w:rsidRDefault="0030006C" w:rsidP="008B1DC8">
            <w:pPr>
              <w:widowControl w:val="0"/>
              <w:spacing w:line="240" w:lineRule="atLeast"/>
              <w:jc w:val="both"/>
              <w:rPr>
                <w:rFonts w:cs="Arial"/>
              </w:rPr>
            </w:pPr>
          </w:p>
        </w:tc>
        <w:tc>
          <w:tcPr>
            <w:tcW w:w="1701" w:type="dxa"/>
            <w:shd w:val="clear" w:color="auto" w:fill="auto"/>
          </w:tcPr>
          <w:p w14:paraId="468E5EA2" w14:textId="44D961D8" w:rsidR="0030006C" w:rsidRPr="00CC1461" w:rsidRDefault="0030006C" w:rsidP="00635948">
            <w:pPr>
              <w:widowControl w:val="0"/>
              <w:spacing w:line="240" w:lineRule="atLeast"/>
              <w:jc w:val="both"/>
            </w:pPr>
            <w:r w:rsidRPr="00CC1461">
              <w:t>PAQ-ES04 : Facilité d'utilisation</w:t>
            </w:r>
          </w:p>
        </w:tc>
        <w:tc>
          <w:tcPr>
            <w:tcW w:w="1560" w:type="dxa"/>
            <w:vMerge/>
            <w:shd w:val="clear" w:color="auto" w:fill="auto"/>
          </w:tcPr>
          <w:p w14:paraId="5ED13741" w14:textId="77777777" w:rsidR="0030006C" w:rsidRPr="00CC1461" w:rsidRDefault="0030006C" w:rsidP="00D20EBE">
            <w:pPr>
              <w:widowControl w:val="0"/>
              <w:spacing w:line="240" w:lineRule="atLeast"/>
              <w:jc w:val="both"/>
            </w:pPr>
          </w:p>
        </w:tc>
      </w:tr>
      <w:tr w:rsidR="0030006C" w:rsidRPr="00CC1461" w14:paraId="009C0A3A" w14:textId="77777777" w:rsidTr="00500743">
        <w:tc>
          <w:tcPr>
            <w:tcW w:w="1985" w:type="dxa"/>
            <w:vMerge/>
            <w:shd w:val="clear" w:color="auto" w:fill="auto"/>
          </w:tcPr>
          <w:p w14:paraId="788DC93C"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726DFFC6" w14:textId="77777777" w:rsidR="0030006C" w:rsidRPr="00CC1461" w:rsidRDefault="0030006C" w:rsidP="00D20EBE">
            <w:pPr>
              <w:widowControl w:val="0"/>
              <w:spacing w:line="240" w:lineRule="atLeast"/>
              <w:jc w:val="both"/>
            </w:pPr>
          </w:p>
        </w:tc>
        <w:tc>
          <w:tcPr>
            <w:tcW w:w="2452" w:type="dxa"/>
            <w:vMerge/>
            <w:shd w:val="clear" w:color="auto" w:fill="auto"/>
          </w:tcPr>
          <w:p w14:paraId="00FA4E3D" w14:textId="77777777" w:rsidR="0030006C" w:rsidRPr="00CC1461" w:rsidRDefault="0030006C" w:rsidP="008B1DC8">
            <w:pPr>
              <w:widowControl w:val="0"/>
              <w:spacing w:line="240" w:lineRule="atLeast"/>
              <w:jc w:val="both"/>
              <w:rPr>
                <w:rFonts w:cs="Arial"/>
              </w:rPr>
            </w:pPr>
          </w:p>
        </w:tc>
        <w:tc>
          <w:tcPr>
            <w:tcW w:w="1701" w:type="dxa"/>
            <w:shd w:val="clear" w:color="auto" w:fill="auto"/>
          </w:tcPr>
          <w:p w14:paraId="1D981EA7" w14:textId="38CB53AA" w:rsidR="0030006C" w:rsidRPr="00CC1461" w:rsidRDefault="0030006C" w:rsidP="00926172">
            <w:pPr>
              <w:widowControl w:val="0"/>
              <w:spacing w:line="240" w:lineRule="atLeast"/>
              <w:jc w:val="both"/>
            </w:pPr>
            <w:r>
              <w:t>PAQ-ES05 : Maintenabilité;</w:t>
            </w:r>
          </w:p>
        </w:tc>
        <w:tc>
          <w:tcPr>
            <w:tcW w:w="1560" w:type="dxa"/>
            <w:vMerge/>
            <w:shd w:val="clear" w:color="auto" w:fill="auto"/>
          </w:tcPr>
          <w:p w14:paraId="6FDCB1C0" w14:textId="77777777" w:rsidR="0030006C" w:rsidRPr="00CC1461" w:rsidRDefault="0030006C" w:rsidP="00D20EBE">
            <w:pPr>
              <w:widowControl w:val="0"/>
              <w:spacing w:line="240" w:lineRule="atLeast"/>
              <w:jc w:val="both"/>
            </w:pPr>
          </w:p>
        </w:tc>
      </w:tr>
      <w:tr w:rsidR="0030006C" w:rsidRPr="00CC1461" w14:paraId="0463BFF6" w14:textId="77777777" w:rsidTr="00500743">
        <w:tc>
          <w:tcPr>
            <w:tcW w:w="1985" w:type="dxa"/>
            <w:vMerge/>
            <w:shd w:val="clear" w:color="auto" w:fill="auto"/>
          </w:tcPr>
          <w:p w14:paraId="2555B2AF"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63B4AA74" w14:textId="77777777" w:rsidR="0030006C" w:rsidRPr="00CC1461" w:rsidRDefault="0030006C" w:rsidP="00D20EBE">
            <w:pPr>
              <w:widowControl w:val="0"/>
              <w:spacing w:line="240" w:lineRule="atLeast"/>
              <w:jc w:val="both"/>
            </w:pPr>
          </w:p>
        </w:tc>
        <w:tc>
          <w:tcPr>
            <w:tcW w:w="2452" w:type="dxa"/>
            <w:vMerge/>
            <w:shd w:val="clear" w:color="auto" w:fill="auto"/>
          </w:tcPr>
          <w:p w14:paraId="24FC1DE7" w14:textId="77777777" w:rsidR="0030006C" w:rsidRPr="00CC1461" w:rsidRDefault="0030006C" w:rsidP="008B1DC8">
            <w:pPr>
              <w:widowControl w:val="0"/>
              <w:spacing w:line="240" w:lineRule="atLeast"/>
              <w:jc w:val="both"/>
              <w:rPr>
                <w:rFonts w:cs="Arial"/>
              </w:rPr>
            </w:pPr>
          </w:p>
        </w:tc>
        <w:tc>
          <w:tcPr>
            <w:tcW w:w="1701" w:type="dxa"/>
            <w:shd w:val="clear" w:color="auto" w:fill="auto"/>
          </w:tcPr>
          <w:p w14:paraId="7713E0C2" w14:textId="35DE6492" w:rsidR="0030006C" w:rsidRPr="00CC1461" w:rsidRDefault="0030006C" w:rsidP="00926172">
            <w:pPr>
              <w:widowControl w:val="0"/>
              <w:spacing w:line="240" w:lineRule="atLeast"/>
              <w:jc w:val="both"/>
            </w:pPr>
            <w:r w:rsidRPr="00CC1461">
              <w:t>PAQ-ES0</w:t>
            </w:r>
            <w:r>
              <w:t>8</w:t>
            </w:r>
            <w:r w:rsidRPr="00CC1461">
              <w:t> :</w:t>
            </w:r>
            <w:r>
              <w:t xml:space="preserve"> Fiabilité</w:t>
            </w:r>
          </w:p>
        </w:tc>
        <w:tc>
          <w:tcPr>
            <w:tcW w:w="1560" w:type="dxa"/>
            <w:vMerge/>
            <w:shd w:val="clear" w:color="auto" w:fill="auto"/>
          </w:tcPr>
          <w:p w14:paraId="50A27B5F" w14:textId="77777777" w:rsidR="0030006C" w:rsidRPr="00CC1461" w:rsidRDefault="0030006C" w:rsidP="00D20EBE">
            <w:pPr>
              <w:widowControl w:val="0"/>
              <w:spacing w:line="240" w:lineRule="atLeast"/>
              <w:jc w:val="both"/>
            </w:pPr>
          </w:p>
        </w:tc>
      </w:tr>
      <w:tr w:rsidR="0030006C" w:rsidRPr="00CC1461" w14:paraId="0DA58D0C" w14:textId="77777777" w:rsidTr="00500743">
        <w:tc>
          <w:tcPr>
            <w:tcW w:w="1985" w:type="dxa"/>
            <w:vMerge/>
            <w:shd w:val="clear" w:color="auto" w:fill="auto"/>
          </w:tcPr>
          <w:p w14:paraId="16D8D224"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17025C1D" w14:textId="77777777" w:rsidR="0030006C" w:rsidRPr="00CC1461" w:rsidRDefault="0030006C" w:rsidP="00D20EBE">
            <w:pPr>
              <w:widowControl w:val="0"/>
              <w:spacing w:line="240" w:lineRule="atLeast"/>
              <w:jc w:val="both"/>
            </w:pPr>
          </w:p>
        </w:tc>
        <w:tc>
          <w:tcPr>
            <w:tcW w:w="2452" w:type="dxa"/>
            <w:vMerge w:val="restart"/>
            <w:shd w:val="clear" w:color="auto" w:fill="auto"/>
          </w:tcPr>
          <w:p w14:paraId="1A78CD51" w14:textId="77777777" w:rsidR="0030006C" w:rsidRDefault="0030006C" w:rsidP="008B1DC8">
            <w:pPr>
              <w:widowControl w:val="0"/>
              <w:spacing w:line="240" w:lineRule="atLeast"/>
              <w:jc w:val="both"/>
              <w:rPr>
                <w:rFonts w:cs="Arial"/>
              </w:rPr>
            </w:pPr>
          </w:p>
          <w:p w14:paraId="27695E84" w14:textId="77777777" w:rsidR="0030006C" w:rsidRDefault="0030006C" w:rsidP="008B1DC8">
            <w:pPr>
              <w:widowControl w:val="0"/>
              <w:spacing w:line="240" w:lineRule="atLeast"/>
              <w:jc w:val="both"/>
              <w:rPr>
                <w:rFonts w:cs="Arial"/>
              </w:rPr>
            </w:pPr>
          </w:p>
          <w:p w14:paraId="2320C054" w14:textId="258C66BD" w:rsidR="0030006C" w:rsidRPr="00CC1461" w:rsidRDefault="0030006C" w:rsidP="008B1DC8">
            <w:pPr>
              <w:widowControl w:val="0"/>
              <w:spacing w:line="240" w:lineRule="atLeast"/>
              <w:jc w:val="both"/>
              <w:rPr>
                <w:rFonts w:cs="Arial"/>
              </w:rPr>
            </w:pPr>
            <w:r w:rsidRPr="00CC1461">
              <w:rPr>
                <w:rFonts w:cs="Arial"/>
              </w:rPr>
              <w:t>PAQ-EF032 : Cocher les variétés de PA</w:t>
            </w:r>
          </w:p>
          <w:p w14:paraId="50947E61" w14:textId="77777777" w:rsidR="0030006C" w:rsidRPr="00CC1461" w:rsidRDefault="0030006C" w:rsidP="008B1DC8">
            <w:pPr>
              <w:widowControl w:val="0"/>
              <w:spacing w:line="240" w:lineRule="atLeast"/>
              <w:jc w:val="both"/>
              <w:rPr>
                <w:rFonts w:cs="Arial"/>
              </w:rPr>
            </w:pPr>
          </w:p>
        </w:tc>
        <w:tc>
          <w:tcPr>
            <w:tcW w:w="1701" w:type="dxa"/>
            <w:shd w:val="clear" w:color="auto" w:fill="auto"/>
          </w:tcPr>
          <w:p w14:paraId="6BC131C4" w14:textId="628B7A2D" w:rsidR="0030006C" w:rsidRPr="00CC1461" w:rsidRDefault="0030006C" w:rsidP="00635948">
            <w:pPr>
              <w:widowControl w:val="0"/>
              <w:spacing w:line="240" w:lineRule="atLeast"/>
              <w:jc w:val="both"/>
            </w:pPr>
            <w:r w:rsidRPr="00CC1461">
              <w:t xml:space="preserve">PAQ-ES03 : Persistance des données durant la création et la mise à jour </w:t>
            </w:r>
          </w:p>
        </w:tc>
        <w:tc>
          <w:tcPr>
            <w:tcW w:w="1560" w:type="dxa"/>
            <w:vMerge/>
            <w:shd w:val="clear" w:color="auto" w:fill="auto"/>
          </w:tcPr>
          <w:p w14:paraId="6D9F26EF" w14:textId="77777777" w:rsidR="0030006C" w:rsidRPr="00CC1461" w:rsidRDefault="0030006C" w:rsidP="00D20EBE">
            <w:pPr>
              <w:widowControl w:val="0"/>
              <w:spacing w:line="240" w:lineRule="atLeast"/>
              <w:jc w:val="both"/>
            </w:pPr>
          </w:p>
        </w:tc>
      </w:tr>
      <w:tr w:rsidR="0030006C" w:rsidRPr="00CC1461" w14:paraId="6FDE0649" w14:textId="77777777" w:rsidTr="00500743">
        <w:tc>
          <w:tcPr>
            <w:tcW w:w="1985" w:type="dxa"/>
            <w:vMerge/>
            <w:shd w:val="clear" w:color="auto" w:fill="auto"/>
          </w:tcPr>
          <w:p w14:paraId="747542FD"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5197C970" w14:textId="77777777" w:rsidR="0030006C" w:rsidRPr="00CC1461" w:rsidRDefault="0030006C" w:rsidP="00D20EBE">
            <w:pPr>
              <w:widowControl w:val="0"/>
              <w:spacing w:line="240" w:lineRule="atLeast"/>
              <w:jc w:val="both"/>
            </w:pPr>
          </w:p>
        </w:tc>
        <w:tc>
          <w:tcPr>
            <w:tcW w:w="2452" w:type="dxa"/>
            <w:vMerge/>
            <w:shd w:val="clear" w:color="auto" w:fill="auto"/>
          </w:tcPr>
          <w:p w14:paraId="4717AC52" w14:textId="77777777" w:rsidR="0030006C" w:rsidRPr="00CC1461" w:rsidRDefault="0030006C" w:rsidP="008B1DC8">
            <w:pPr>
              <w:widowControl w:val="0"/>
              <w:spacing w:line="240" w:lineRule="atLeast"/>
              <w:jc w:val="both"/>
              <w:rPr>
                <w:rFonts w:cs="Arial"/>
              </w:rPr>
            </w:pPr>
          </w:p>
        </w:tc>
        <w:tc>
          <w:tcPr>
            <w:tcW w:w="1701" w:type="dxa"/>
            <w:shd w:val="clear" w:color="auto" w:fill="auto"/>
          </w:tcPr>
          <w:p w14:paraId="723AAF6F" w14:textId="289FA6EE" w:rsidR="0030006C" w:rsidRPr="00CC1461" w:rsidRDefault="0030006C" w:rsidP="00926172">
            <w:pPr>
              <w:widowControl w:val="0"/>
              <w:spacing w:line="240" w:lineRule="atLeast"/>
              <w:jc w:val="both"/>
            </w:pPr>
            <w:r w:rsidRPr="00CC1461">
              <w:t>PAQ-ES0</w:t>
            </w:r>
            <w:r>
              <w:t>8</w:t>
            </w:r>
            <w:r w:rsidRPr="00CC1461">
              <w:t> :</w:t>
            </w:r>
            <w:r>
              <w:t xml:space="preserve"> Fiabilité</w:t>
            </w:r>
          </w:p>
        </w:tc>
        <w:tc>
          <w:tcPr>
            <w:tcW w:w="1560" w:type="dxa"/>
            <w:vMerge/>
            <w:shd w:val="clear" w:color="auto" w:fill="auto"/>
          </w:tcPr>
          <w:p w14:paraId="506939DF" w14:textId="77777777" w:rsidR="0030006C" w:rsidRPr="00CC1461" w:rsidRDefault="0030006C" w:rsidP="00D20EBE">
            <w:pPr>
              <w:widowControl w:val="0"/>
              <w:spacing w:line="240" w:lineRule="atLeast"/>
              <w:jc w:val="both"/>
            </w:pPr>
          </w:p>
        </w:tc>
      </w:tr>
      <w:tr w:rsidR="0030006C" w:rsidRPr="00CC1461" w14:paraId="04B8D016" w14:textId="77777777" w:rsidTr="00500743">
        <w:tc>
          <w:tcPr>
            <w:tcW w:w="1985" w:type="dxa"/>
            <w:vMerge/>
            <w:shd w:val="clear" w:color="auto" w:fill="auto"/>
          </w:tcPr>
          <w:p w14:paraId="537C0497"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57C8ED45" w14:textId="77777777" w:rsidR="0030006C" w:rsidRPr="00CC1461" w:rsidRDefault="0030006C" w:rsidP="00D20EBE">
            <w:pPr>
              <w:widowControl w:val="0"/>
              <w:spacing w:line="240" w:lineRule="atLeast"/>
              <w:jc w:val="both"/>
            </w:pPr>
          </w:p>
        </w:tc>
        <w:tc>
          <w:tcPr>
            <w:tcW w:w="2452" w:type="dxa"/>
            <w:vMerge w:val="restart"/>
            <w:shd w:val="clear" w:color="auto" w:fill="auto"/>
          </w:tcPr>
          <w:p w14:paraId="4F16F7A8" w14:textId="77777777" w:rsidR="0030006C" w:rsidRDefault="0030006C" w:rsidP="008B1DC8">
            <w:pPr>
              <w:widowControl w:val="0"/>
              <w:spacing w:line="240" w:lineRule="atLeast"/>
              <w:jc w:val="both"/>
              <w:rPr>
                <w:rFonts w:cs="Arial"/>
              </w:rPr>
            </w:pPr>
          </w:p>
          <w:p w14:paraId="3F27B5E2" w14:textId="77777777" w:rsidR="0030006C" w:rsidRDefault="0030006C" w:rsidP="008B1DC8">
            <w:pPr>
              <w:widowControl w:val="0"/>
              <w:spacing w:line="240" w:lineRule="atLeast"/>
              <w:jc w:val="both"/>
              <w:rPr>
                <w:rFonts w:cs="Arial"/>
              </w:rPr>
            </w:pPr>
          </w:p>
          <w:p w14:paraId="41139071" w14:textId="77777777" w:rsidR="0030006C" w:rsidRPr="00CC1461" w:rsidRDefault="0030006C" w:rsidP="008B1DC8">
            <w:pPr>
              <w:widowControl w:val="0"/>
              <w:spacing w:line="240" w:lineRule="atLeast"/>
              <w:jc w:val="both"/>
              <w:rPr>
                <w:rFonts w:cs="Arial"/>
              </w:rPr>
            </w:pPr>
            <w:r w:rsidRPr="00CC1461">
              <w:rPr>
                <w:rFonts w:cs="Arial"/>
              </w:rPr>
              <w:t>PAQ-EF033 : Cocher les PA</w:t>
            </w:r>
          </w:p>
          <w:p w14:paraId="524356CB" w14:textId="77777777" w:rsidR="0030006C" w:rsidRPr="00CC1461" w:rsidRDefault="0030006C" w:rsidP="008B1DC8">
            <w:pPr>
              <w:widowControl w:val="0"/>
              <w:spacing w:line="240" w:lineRule="atLeast"/>
              <w:jc w:val="both"/>
              <w:rPr>
                <w:rFonts w:cs="Arial"/>
              </w:rPr>
            </w:pPr>
          </w:p>
        </w:tc>
        <w:tc>
          <w:tcPr>
            <w:tcW w:w="1701" w:type="dxa"/>
            <w:shd w:val="clear" w:color="auto" w:fill="auto"/>
          </w:tcPr>
          <w:p w14:paraId="7C6584B5" w14:textId="1BDB00F8" w:rsidR="0030006C" w:rsidRPr="00CC1461" w:rsidRDefault="0030006C" w:rsidP="00635948">
            <w:pPr>
              <w:widowControl w:val="0"/>
              <w:spacing w:line="240" w:lineRule="atLeast"/>
              <w:jc w:val="both"/>
            </w:pPr>
            <w:r w:rsidRPr="00CC1461">
              <w:t xml:space="preserve">PAQ-ES03 : Persistance des données durant la création et la mise à jour </w:t>
            </w:r>
          </w:p>
        </w:tc>
        <w:tc>
          <w:tcPr>
            <w:tcW w:w="1560" w:type="dxa"/>
            <w:vMerge/>
            <w:shd w:val="clear" w:color="auto" w:fill="auto"/>
          </w:tcPr>
          <w:p w14:paraId="5DA10139" w14:textId="77777777" w:rsidR="0030006C" w:rsidRPr="00CC1461" w:rsidRDefault="0030006C" w:rsidP="00D20EBE">
            <w:pPr>
              <w:widowControl w:val="0"/>
              <w:spacing w:line="240" w:lineRule="atLeast"/>
              <w:jc w:val="both"/>
            </w:pPr>
          </w:p>
        </w:tc>
      </w:tr>
      <w:tr w:rsidR="0030006C" w:rsidRPr="00CC1461" w14:paraId="714DCEC7" w14:textId="77777777" w:rsidTr="00500743">
        <w:tc>
          <w:tcPr>
            <w:tcW w:w="1985" w:type="dxa"/>
            <w:vMerge/>
            <w:shd w:val="clear" w:color="auto" w:fill="auto"/>
          </w:tcPr>
          <w:p w14:paraId="0D946A46"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11BDB887" w14:textId="77777777" w:rsidR="0030006C" w:rsidRPr="00CC1461" w:rsidRDefault="0030006C" w:rsidP="00D20EBE">
            <w:pPr>
              <w:widowControl w:val="0"/>
              <w:spacing w:line="240" w:lineRule="atLeast"/>
              <w:jc w:val="both"/>
            </w:pPr>
          </w:p>
        </w:tc>
        <w:tc>
          <w:tcPr>
            <w:tcW w:w="2452" w:type="dxa"/>
            <w:vMerge/>
            <w:shd w:val="clear" w:color="auto" w:fill="auto"/>
          </w:tcPr>
          <w:p w14:paraId="365CD641" w14:textId="77777777" w:rsidR="0030006C" w:rsidRPr="00CC1461" w:rsidRDefault="0030006C" w:rsidP="008B1DC8">
            <w:pPr>
              <w:widowControl w:val="0"/>
              <w:spacing w:line="240" w:lineRule="atLeast"/>
              <w:jc w:val="both"/>
              <w:rPr>
                <w:rFonts w:cs="Arial"/>
              </w:rPr>
            </w:pPr>
          </w:p>
        </w:tc>
        <w:tc>
          <w:tcPr>
            <w:tcW w:w="1701" w:type="dxa"/>
            <w:shd w:val="clear" w:color="auto" w:fill="auto"/>
          </w:tcPr>
          <w:p w14:paraId="229452D5" w14:textId="48B2AEB2" w:rsidR="0030006C" w:rsidRPr="00CC1461" w:rsidRDefault="0030006C" w:rsidP="00926172">
            <w:pPr>
              <w:widowControl w:val="0"/>
              <w:spacing w:line="240" w:lineRule="atLeast"/>
              <w:jc w:val="both"/>
            </w:pPr>
            <w:r>
              <w:t>PAQ-ES05 : Maintenabilité;</w:t>
            </w:r>
          </w:p>
        </w:tc>
        <w:tc>
          <w:tcPr>
            <w:tcW w:w="1560" w:type="dxa"/>
            <w:vMerge/>
            <w:shd w:val="clear" w:color="auto" w:fill="auto"/>
          </w:tcPr>
          <w:p w14:paraId="2F3A7957" w14:textId="77777777" w:rsidR="0030006C" w:rsidRPr="00CC1461" w:rsidRDefault="0030006C" w:rsidP="00D20EBE">
            <w:pPr>
              <w:widowControl w:val="0"/>
              <w:spacing w:line="240" w:lineRule="atLeast"/>
              <w:jc w:val="both"/>
            </w:pPr>
          </w:p>
        </w:tc>
      </w:tr>
      <w:tr w:rsidR="0030006C" w:rsidRPr="00CC1461" w14:paraId="3C2520B1" w14:textId="77777777" w:rsidTr="00500743">
        <w:tc>
          <w:tcPr>
            <w:tcW w:w="1985" w:type="dxa"/>
            <w:vMerge/>
            <w:shd w:val="clear" w:color="auto" w:fill="auto"/>
          </w:tcPr>
          <w:p w14:paraId="29115F98"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1A8D179F" w14:textId="77777777" w:rsidR="0030006C" w:rsidRPr="00CC1461" w:rsidRDefault="0030006C" w:rsidP="00D20EBE">
            <w:pPr>
              <w:widowControl w:val="0"/>
              <w:spacing w:line="240" w:lineRule="atLeast"/>
              <w:jc w:val="both"/>
            </w:pPr>
          </w:p>
        </w:tc>
        <w:tc>
          <w:tcPr>
            <w:tcW w:w="2452" w:type="dxa"/>
            <w:vMerge w:val="restart"/>
            <w:shd w:val="clear" w:color="auto" w:fill="auto"/>
          </w:tcPr>
          <w:p w14:paraId="0C7DC975" w14:textId="77777777" w:rsidR="0030006C" w:rsidRDefault="0030006C" w:rsidP="008B1DC8">
            <w:pPr>
              <w:widowControl w:val="0"/>
              <w:spacing w:line="240" w:lineRule="atLeast"/>
              <w:jc w:val="both"/>
              <w:rPr>
                <w:rFonts w:cs="Arial"/>
              </w:rPr>
            </w:pPr>
          </w:p>
          <w:p w14:paraId="50A633F1" w14:textId="77777777" w:rsidR="0030006C" w:rsidRDefault="0030006C" w:rsidP="008B1DC8">
            <w:pPr>
              <w:widowControl w:val="0"/>
              <w:spacing w:line="240" w:lineRule="atLeast"/>
              <w:jc w:val="both"/>
              <w:rPr>
                <w:rFonts w:cs="Arial"/>
              </w:rPr>
            </w:pPr>
          </w:p>
          <w:p w14:paraId="31CFFA97" w14:textId="389634AF" w:rsidR="0030006C" w:rsidRPr="00CC1461" w:rsidRDefault="0030006C" w:rsidP="008B1DC8">
            <w:pPr>
              <w:widowControl w:val="0"/>
              <w:spacing w:line="240" w:lineRule="atLeast"/>
              <w:jc w:val="both"/>
              <w:rPr>
                <w:rFonts w:cs="Arial"/>
              </w:rPr>
            </w:pPr>
            <w:r w:rsidRPr="00CC1461">
              <w:rPr>
                <w:rFonts w:cs="Arial"/>
              </w:rPr>
              <w:t>PAQ-EF034 : Sélectionner le type de reporting</w:t>
            </w:r>
          </w:p>
        </w:tc>
        <w:tc>
          <w:tcPr>
            <w:tcW w:w="1701" w:type="dxa"/>
            <w:shd w:val="clear" w:color="auto" w:fill="auto"/>
          </w:tcPr>
          <w:p w14:paraId="12CD45CE" w14:textId="71099B52" w:rsidR="0030006C" w:rsidRPr="00CC1461" w:rsidRDefault="0030006C" w:rsidP="00635948">
            <w:pPr>
              <w:widowControl w:val="0"/>
              <w:spacing w:line="240" w:lineRule="atLeast"/>
              <w:jc w:val="both"/>
            </w:pPr>
            <w:r w:rsidRPr="00CC1461">
              <w:t>PAQ-ES04 : Facilité d'utilisation</w:t>
            </w:r>
          </w:p>
        </w:tc>
        <w:tc>
          <w:tcPr>
            <w:tcW w:w="1560" w:type="dxa"/>
            <w:vMerge/>
            <w:shd w:val="clear" w:color="auto" w:fill="auto"/>
          </w:tcPr>
          <w:p w14:paraId="67FBA63B" w14:textId="77777777" w:rsidR="0030006C" w:rsidRPr="00CC1461" w:rsidRDefault="0030006C" w:rsidP="00D20EBE">
            <w:pPr>
              <w:widowControl w:val="0"/>
              <w:spacing w:line="240" w:lineRule="atLeast"/>
              <w:jc w:val="both"/>
            </w:pPr>
          </w:p>
        </w:tc>
      </w:tr>
      <w:tr w:rsidR="0030006C" w:rsidRPr="00CC1461" w14:paraId="1C3908BA" w14:textId="77777777" w:rsidTr="00500743">
        <w:tc>
          <w:tcPr>
            <w:tcW w:w="1985" w:type="dxa"/>
            <w:vMerge/>
            <w:shd w:val="clear" w:color="auto" w:fill="auto"/>
          </w:tcPr>
          <w:p w14:paraId="153785F5"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0E1ACCDE" w14:textId="77777777" w:rsidR="0030006C" w:rsidRPr="00CC1461" w:rsidRDefault="0030006C" w:rsidP="00D20EBE">
            <w:pPr>
              <w:widowControl w:val="0"/>
              <w:spacing w:line="240" w:lineRule="atLeast"/>
              <w:jc w:val="both"/>
            </w:pPr>
          </w:p>
        </w:tc>
        <w:tc>
          <w:tcPr>
            <w:tcW w:w="2452" w:type="dxa"/>
            <w:vMerge/>
            <w:shd w:val="clear" w:color="auto" w:fill="auto"/>
          </w:tcPr>
          <w:p w14:paraId="3532115A" w14:textId="77777777" w:rsidR="0030006C" w:rsidRPr="00CC1461" w:rsidRDefault="0030006C" w:rsidP="008B1DC8">
            <w:pPr>
              <w:widowControl w:val="0"/>
              <w:spacing w:line="240" w:lineRule="atLeast"/>
              <w:jc w:val="both"/>
              <w:rPr>
                <w:rFonts w:cs="Arial"/>
              </w:rPr>
            </w:pPr>
          </w:p>
        </w:tc>
        <w:tc>
          <w:tcPr>
            <w:tcW w:w="1701" w:type="dxa"/>
            <w:shd w:val="clear" w:color="auto" w:fill="auto"/>
          </w:tcPr>
          <w:p w14:paraId="5CD08615" w14:textId="4A209AB6" w:rsidR="0030006C" w:rsidRPr="00CC1461" w:rsidRDefault="0030006C" w:rsidP="0032638F">
            <w:pPr>
              <w:widowControl w:val="0"/>
              <w:spacing w:line="240" w:lineRule="atLeast"/>
              <w:jc w:val="both"/>
            </w:pPr>
            <w:r>
              <w:t>PAQ-ES05 : Maintenabilité;</w:t>
            </w:r>
          </w:p>
        </w:tc>
        <w:tc>
          <w:tcPr>
            <w:tcW w:w="1560" w:type="dxa"/>
            <w:vMerge/>
            <w:shd w:val="clear" w:color="auto" w:fill="auto"/>
          </w:tcPr>
          <w:p w14:paraId="46B4AC0B" w14:textId="77777777" w:rsidR="0030006C" w:rsidRPr="00CC1461" w:rsidRDefault="0030006C" w:rsidP="00D20EBE">
            <w:pPr>
              <w:widowControl w:val="0"/>
              <w:spacing w:line="240" w:lineRule="atLeast"/>
              <w:jc w:val="both"/>
            </w:pPr>
          </w:p>
        </w:tc>
      </w:tr>
      <w:tr w:rsidR="0030006C" w:rsidRPr="00CC1461" w14:paraId="563F1EEF" w14:textId="77777777" w:rsidTr="00500743">
        <w:tc>
          <w:tcPr>
            <w:tcW w:w="1985" w:type="dxa"/>
            <w:vMerge/>
            <w:shd w:val="clear" w:color="auto" w:fill="auto"/>
          </w:tcPr>
          <w:p w14:paraId="7F5D46D7"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3873B572" w14:textId="77777777" w:rsidR="0030006C" w:rsidRPr="00CC1461" w:rsidRDefault="0030006C" w:rsidP="00D20EBE">
            <w:pPr>
              <w:widowControl w:val="0"/>
              <w:spacing w:line="240" w:lineRule="atLeast"/>
              <w:jc w:val="both"/>
            </w:pPr>
          </w:p>
        </w:tc>
        <w:tc>
          <w:tcPr>
            <w:tcW w:w="2452" w:type="dxa"/>
            <w:vMerge/>
            <w:shd w:val="clear" w:color="auto" w:fill="auto"/>
          </w:tcPr>
          <w:p w14:paraId="4A049C52" w14:textId="77777777" w:rsidR="0030006C" w:rsidRPr="00CC1461" w:rsidRDefault="0030006C" w:rsidP="008B1DC8">
            <w:pPr>
              <w:widowControl w:val="0"/>
              <w:spacing w:line="240" w:lineRule="atLeast"/>
              <w:jc w:val="both"/>
              <w:rPr>
                <w:rFonts w:cs="Arial"/>
              </w:rPr>
            </w:pPr>
          </w:p>
        </w:tc>
        <w:tc>
          <w:tcPr>
            <w:tcW w:w="1701" w:type="dxa"/>
            <w:shd w:val="clear" w:color="auto" w:fill="auto"/>
          </w:tcPr>
          <w:p w14:paraId="2DEDE1B0" w14:textId="5322B2EA" w:rsidR="0030006C" w:rsidRPr="00CC1461" w:rsidRDefault="0030006C" w:rsidP="0032638F">
            <w:pPr>
              <w:widowControl w:val="0"/>
              <w:spacing w:line="240" w:lineRule="atLeast"/>
              <w:jc w:val="both"/>
            </w:pPr>
            <w:r w:rsidRPr="00CC1461">
              <w:t>PAQ-ES0</w:t>
            </w:r>
            <w:r>
              <w:t>8</w:t>
            </w:r>
            <w:r w:rsidRPr="00CC1461">
              <w:t> :</w:t>
            </w:r>
            <w:r>
              <w:t xml:space="preserve"> Fiabilité</w:t>
            </w:r>
          </w:p>
        </w:tc>
        <w:tc>
          <w:tcPr>
            <w:tcW w:w="1560" w:type="dxa"/>
            <w:vMerge/>
            <w:shd w:val="clear" w:color="auto" w:fill="auto"/>
          </w:tcPr>
          <w:p w14:paraId="19F7E5FF" w14:textId="77777777" w:rsidR="0030006C" w:rsidRPr="00CC1461" w:rsidRDefault="0030006C" w:rsidP="00D20EBE">
            <w:pPr>
              <w:widowControl w:val="0"/>
              <w:spacing w:line="240" w:lineRule="atLeast"/>
              <w:jc w:val="both"/>
            </w:pPr>
          </w:p>
        </w:tc>
      </w:tr>
      <w:tr w:rsidR="0030006C" w:rsidRPr="00CC1461" w14:paraId="3D422AD3" w14:textId="77777777" w:rsidTr="00500743">
        <w:tc>
          <w:tcPr>
            <w:tcW w:w="1985" w:type="dxa"/>
            <w:vMerge/>
            <w:shd w:val="clear" w:color="auto" w:fill="auto"/>
          </w:tcPr>
          <w:p w14:paraId="606173F7"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15AAA253" w14:textId="77777777" w:rsidR="0030006C" w:rsidRPr="00CC1461" w:rsidRDefault="0030006C" w:rsidP="00D20EBE">
            <w:pPr>
              <w:widowControl w:val="0"/>
              <w:spacing w:line="240" w:lineRule="atLeast"/>
              <w:jc w:val="both"/>
            </w:pPr>
          </w:p>
        </w:tc>
        <w:tc>
          <w:tcPr>
            <w:tcW w:w="2452" w:type="dxa"/>
            <w:vMerge w:val="restart"/>
            <w:shd w:val="clear" w:color="auto" w:fill="auto"/>
          </w:tcPr>
          <w:p w14:paraId="15198D58" w14:textId="77777777" w:rsidR="0030006C" w:rsidRDefault="0030006C" w:rsidP="008B1DC8">
            <w:pPr>
              <w:widowControl w:val="0"/>
              <w:spacing w:line="240" w:lineRule="atLeast"/>
              <w:jc w:val="both"/>
              <w:rPr>
                <w:rFonts w:cs="Arial"/>
              </w:rPr>
            </w:pPr>
          </w:p>
          <w:p w14:paraId="10501C5F" w14:textId="77777777" w:rsidR="0030006C" w:rsidRDefault="0030006C" w:rsidP="008B1DC8">
            <w:pPr>
              <w:widowControl w:val="0"/>
              <w:spacing w:line="240" w:lineRule="atLeast"/>
              <w:jc w:val="both"/>
              <w:rPr>
                <w:rFonts w:cs="Arial"/>
              </w:rPr>
            </w:pPr>
          </w:p>
          <w:p w14:paraId="2E71B0FA" w14:textId="77777777" w:rsidR="0030006C" w:rsidRPr="00CC1461" w:rsidRDefault="0030006C" w:rsidP="008B1DC8">
            <w:pPr>
              <w:widowControl w:val="0"/>
              <w:spacing w:line="240" w:lineRule="atLeast"/>
              <w:jc w:val="both"/>
              <w:rPr>
                <w:rFonts w:cs="Arial"/>
              </w:rPr>
            </w:pPr>
            <w:r w:rsidRPr="00CC1461">
              <w:rPr>
                <w:rFonts w:cs="Arial"/>
              </w:rPr>
              <w:t>PAQ-EF038 : Ajouter un nom local du PA</w:t>
            </w:r>
          </w:p>
          <w:p w14:paraId="4E220A97" w14:textId="77777777" w:rsidR="0030006C" w:rsidRPr="00CC1461" w:rsidRDefault="0030006C" w:rsidP="008B1DC8">
            <w:pPr>
              <w:widowControl w:val="0"/>
              <w:spacing w:line="240" w:lineRule="atLeast"/>
              <w:jc w:val="both"/>
              <w:rPr>
                <w:rFonts w:cs="Arial"/>
              </w:rPr>
            </w:pPr>
          </w:p>
        </w:tc>
        <w:tc>
          <w:tcPr>
            <w:tcW w:w="1701" w:type="dxa"/>
            <w:shd w:val="clear" w:color="auto" w:fill="auto"/>
          </w:tcPr>
          <w:p w14:paraId="0AFD24CA" w14:textId="2534FACE" w:rsidR="0030006C" w:rsidRPr="00CC1461" w:rsidRDefault="0030006C" w:rsidP="00635948">
            <w:pPr>
              <w:widowControl w:val="0"/>
              <w:spacing w:line="240" w:lineRule="atLeast"/>
              <w:jc w:val="both"/>
            </w:pPr>
            <w:r w:rsidRPr="00CC1461">
              <w:t xml:space="preserve">PAQ-ES03 : Persistance des données durant la création et la mise à jour </w:t>
            </w:r>
          </w:p>
        </w:tc>
        <w:tc>
          <w:tcPr>
            <w:tcW w:w="1560" w:type="dxa"/>
            <w:vMerge/>
            <w:shd w:val="clear" w:color="auto" w:fill="auto"/>
          </w:tcPr>
          <w:p w14:paraId="2C791C5F" w14:textId="77777777" w:rsidR="0030006C" w:rsidRPr="00CC1461" w:rsidRDefault="0030006C" w:rsidP="00D20EBE">
            <w:pPr>
              <w:widowControl w:val="0"/>
              <w:spacing w:line="240" w:lineRule="atLeast"/>
              <w:jc w:val="both"/>
            </w:pPr>
          </w:p>
        </w:tc>
      </w:tr>
      <w:tr w:rsidR="0030006C" w:rsidRPr="00CC1461" w14:paraId="63841D60" w14:textId="77777777" w:rsidTr="00500743">
        <w:tc>
          <w:tcPr>
            <w:tcW w:w="1985" w:type="dxa"/>
            <w:vMerge/>
            <w:shd w:val="clear" w:color="auto" w:fill="auto"/>
          </w:tcPr>
          <w:p w14:paraId="3FA88DA4"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404EB51A" w14:textId="77777777" w:rsidR="0030006C" w:rsidRPr="00CC1461" w:rsidRDefault="0030006C" w:rsidP="00D20EBE">
            <w:pPr>
              <w:widowControl w:val="0"/>
              <w:spacing w:line="240" w:lineRule="atLeast"/>
              <w:jc w:val="both"/>
            </w:pPr>
          </w:p>
        </w:tc>
        <w:tc>
          <w:tcPr>
            <w:tcW w:w="2452" w:type="dxa"/>
            <w:vMerge/>
            <w:shd w:val="clear" w:color="auto" w:fill="auto"/>
          </w:tcPr>
          <w:p w14:paraId="26868F32" w14:textId="77777777" w:rsidR="0030006C" w:rsidRPr="00CC1461" w:rsidRDefault="0030006C" w:rsidP="00D20EBE">
            <w:pPr>
              <w:widowControl w:val="0"/>
              <w:spacing w:line="240" w:lineRule="atLeast"/>
              <w:jc w:val="both"/>
              <w:rPr>
                <w:rFonts w:cs="Arial"/>
              </w:rPr>
            </w:pPr>
          </w:p>
        </w:tc>
        <w:tc>
          <w:tcPr>
            <w:tcW w:w="1701" w:type="dxa"/>
            <w:shd w:val="clear" w:color="auto" w:fill="auto"/>
          </w:tcPr>
          <w:p w14:paraId="13304875" w14:textId="34B542EE" w:rsidR="0030006C" w:rsidRPr="00CC1461" w:rsidRDefault="0030006C" w:rsidP="00C11513">
            <w:pPr>
              <w:widowControl w:val="0"/>
              <w:spacing w:line="240" w:lineRule="atLeast"/>
              <w:jc w:val="both"/>
            </w:pPr>
            <w:r>
              <w:t>PAQ-ES05 : Maintenabilité;</w:t>
            </w:r>
          </w:p>
        </w:tc>
        <w:tc>
          <w:tcPr>
            <w:tcW w:w="1560" w:type="dxa"/>
            <w:vMerge/>
            <w:shd w:val="clear" w:color="auto" w:fill="auto"/>
          </w:tcPr>
          <w:p w14:paraId="3E587B6F" w14:textId="77777777" w:rsidR="0030006C" w:rsidRPr="00CC1461" w:rsidRDefault="0030006C" w:rsidP="00D20EBE">
            <w:pPr>
              <w:widowControl w:val="0"/>
              <w:spacing w:line="240" w:lineRule="atLeast"/>
              <w:jc w:val="both"/>
            </w:pPr>
          </w:p>
        </w:tc>
      </w:tr>
      <w:tr w:rsidR="0030006C" w:rsidRPr="00CC1461" w14:paraId="781303E6" w14:textId="77777777" w:rsidTr="00500743">
        <w:tc>
          <w:tcPr>
            <w:tcW w:w="1985" w:type="dxa"/>
            <w:vMerge/>
            <w:shd w:val="clear" w:color="auto" w:fill="auto"/>
          </w:tcPr>
          <w:p w14:paraId="674AB0A9" w14:textId="73A31CB9" w:rsidR="0030006C" w:rsidRPr="00CC1461" w:rsidRDefault="0030006C" w:rsidP="00D20EBE">
            <w:pPr>
              <w:pStyle w:val="Corpsdetexte"/>
              <w:widowControl w:val="0"/>
              <w:spacing w:line="240" w:lineRule="atLeast"/>
              <w:rPr>
                <w:lang w:val="fr-CA"/>
              </w:rPr>
            </w:pPr>
          </w:p>
        </w:tc>
        <w:tc>
          <w:tcPr>
            <w:tcW w:w="1800" w:type="dxa"/>
            <w:vMerge w:val="restart"/>
            <w:shd w:val="clear" w:color="auto" w:fill="auto"/>
          </w:tcPr>
          <w:p w14:paraId="4E82A27E" w14:textId="77777777" w:rsidR="0030006C" w:rsidRDefault="0030006C" w:rsidP="00D20EBE">
            <w:pPr>
              <w:widowControl w:val="0"/>
              <w:spacing w:line="240" w:lineRule="atLeast"/>
              <w:jc w:val="both"/>
            </w:pPr>
          </w:p>
          <w:p w14:paraId="04A089A1" w14:textId="77777777" w:rsidR="0030006C" w:rsidRDefault="0030006C" w:rsidP="00D20EBE">
            <w:pPr>
              <w:widowControl w:val="0"/>
              <w:spacing w:line="240" w:lineRule="atLeast"/>
              <w:jc w:val="both"/>
            </w:pPr>
          </w:p>
          <w:p w14:paraId="1DCC8E67" w14:textId="77777777" w:rsidR="0030006C" w:rsidRDefault="0030006C" w:rsidP="00D20EBE">
            <w:pPr>
              <w:widowControl w:val="0"/>
              <w:spacing w:line="240" w:lineRule="atLeast"/>
              <w:jc w:val="both"/>
            </w:pPr>
          </w:p>
          <w:p w14:paraId="4B7FBFA3" w14:textId="77777777" w:rsidR="0030006C" w:rsidRDefault="0030006C" w:rsidP="00D20EBE">
            <w:pPr>
              <w:widowControl w:val="0"/>
              <w:spacing w:line="240" w:lineRule="atLeast"/>
              <w:jc w:val="both"/>
            </w:pPr>
          </w:p>
          <w:p w14:paraId="7EE7AF38" w14:textId="77777777" w:rsidR="0030006C" w:rsidRDefault="0030006C" w:rsidP="00D20EBE">
            <w:pPr>
              <w:widowControl w:val="0"/>
              <w:spacing w:line="240" w:lineRule="atLeast"/>
              <w:jc w:val="both"/>
            </w:pPr>
          </w:p>
          <w:p w14:paraId="193A03D6" w14:textId="77777777" w:rsidR="0030006C" w:rsidRDefault="0030006C" w:rsidP="00D20EBE">
            <w:pPr>
              <w:widowControl w:val="0"/>
              <w:spacing w:line="240" w:lineRule="atLeast"/>
              <w:jc w:val="both"/>
            </w:pPr>
          </w:p>
          <w:p w14:paraId="37682567" w14:textId="18C2573A" w:rsidR="0030006C" w:rsidRPr="00CC1461" w:rsidRDefault="0030006C" w:rsidP="00D20EBE">
            <w:pPr>
              <w:widowControl w:val="0"/>
              <w:spacing w:line="240" w:lineRule="atLeast"/>
              <w:jc w:val="both"/>
            </w:pPr>
            <w:r w:rsidRPr="00CC1461">
              <w:t>Gérer les récoltes de PA</w:t>
            </w:r>
          </w:p>
        </w:tc>
        <w:tc>
          <w:tcPr>
            <w:tcW w:w="2452" w:type="dxa"/>
            <w:vMerge w:val="restart"/>
            <w:shd w:val="clear" w:color="auto" w:fill="auto"/>
          </w:tcPr>
          <w:p w14:paraId="6C5D3336" w14:textId="77777777" w:rsidR="0030006C" w:rsidRDefault="0030006C" w:rsidP="00D20EBE">
            <w:pPr>
              <w:widowControl w:val="0"/>
              <w:spacing w:line="240" w:lineRule="atLeast"/>
              <w:jc w:val="both"/>
              <w:rPr>
                <w:rFonts w:cs="Arial"/>
              </w:rPr>
            </w:pPr>
          </w:p>
          <w:p w14:paraId="316FAA60" w14:textId="203727CE" w:rsidR="0030006C" w:rsidRPr="00CC1461" w:rsidRDefault="0030006C" w:rsidP="00D20EBE">
            <w:pPr>
              <w:widowControl w:val="0"/>
              <w:spacing w:line="240" w:lineRule="atLeast"/>
              <w:jc w:val="both"/>
              <w:rPr>
                <w:rFonts w:cs="Arial"/>
              </w:rPr>
            </w:pPr>
            <w:r w:rsidRPr="00CC1461">
              <w:rPr>
                <w:rFonts w:cs="Arial"/>
              </w:rPr>
              <w:t>PAQ-EF011 : Ajouter la description des parcelles</w:t>
            </w:r>
          </w:p>
        </w:tc>
        <w:tc>
          <w:tcPr>
            <w:tcW w:w="1701" w:type="dxa"/>
            <w:shd w:val="clear" w:color="auto" w:fill="auto"/>
          </w:tcPr>
          <w:p w14:paraId="23E7E311" w14:textId="2F469010" w:rsidR="0030006C" w:rsidRPr="00CC1461" w:rsidRDefault="0030006C" w:rsidP="00635948">
            <w:pPr>
              <w:widowControl w:val="0"/>
              <w:spacing w:line="240" w:lineRule="atLeast"/>
              <w:jc w:val="both"/>
            </w:pPr>
            <w:r w:rsidRPr="00CC1461">
              <w:t>PAQ-ES04 : Facilité d'utilisation</w:t>
            </w:r>
          </w:p>
        </w:tc>
        <w:tc>
          <w:tcPr>
            <w:tcW w:w="1560" w:type="dxa"/>
            <w:vMerge/>
            <w:shd w:val="clear" w:color="auto" w:fill="auto"/>
          </w:tcPr>
          <w:p w14:paraId="11FED3E0" w14:textId="77777777" w:rsidR="0030006C" w:rsidRPr="00CC1461" w:rsidRDefault="0030006C" w:rsidP="00D20EBE">
            <w:pPr>
              <w:widowControl w:val="0"/>
              <w:spacing w:line="240" w:lineRule="atLeast"/>
              <w:jc w:val="both"/>
            </w:pPr>
          </w:p>
        </w:tc>
      </w:tr>
      <w:tr w:rsidR="0030006C" w:rsidRPr="00CC1461" w14:paraId="1308FDA3" w14:textId="77777777" w:rsidTr="00500743">
        <w:tc>
          <w:tcPr>
            <w:tcW w:w="1985" w:type="dxa"/>
            <w:vMerge/>
            <w:shd w:val="clear" w:color="auto" w:fill="auto"/>
          </w:tcPr>
          <w:p w14:paraId="14E2B222"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57D877A0" w14:textId="77777777" w:rsidR="0030006C" w:rsidRPr="00CC1461" w:rsidRDefault="0030006C" w:rsidP="00D20EBE">
            <w:pPr>
              <w:widowControl w:val="0"/>
              <w:spacing w:line="240" w:lineRule="atLeast"/>
              <w:jc w:val="both"/>
            </w:pPr>
          </w:p>
        </w:tc>
        <w:tc>
          <w:tcPr>
            <w:tcW w:w="2452" w:type="dxa"/>
            <w:vMerge/>
            <w:shd w:val="clear" w:color="auto" w:fill="auto"/>
          </w:tcPr>
          <w:p w14:paraId="26721496" w14:textId="77777777" w:rsidR="0030006C" w:rsidRPr="00CC1461" w:rsidRDefault="0030006C" w:rsidP="00D20EBE">
            <w:pPr>
              <w:widowControl w:val="0"/>
              <w:spacing w:line="240" w:lineRule="atLeast"/>
              <w:jc w:val="both"/>
              <w:rPr>
                <w:rFonts w:cs="Arial"/>
              </w:rPr>
            </w:pPr>
          </w:p>
        </w:tc>
        <w:tc>
          <w:tcPr>
            <w:tcW w:w="1701" w:type="dxa"/>
            <w:shd w:val="clear" w:color="auto" w:fill="auto"/>
          </w:tcPr>
          <w:p w14:paraId="018C81B5" w14:textId="70FC0E67" w:rsidR="0030006C" w:rsidRPr="00CC1461" w:rsidRDefault="0030006C" w:rsidP="00C11513">
            <w:pPr>
              <w:widowControl w:val="0"/>
              <w:spacing w:line="240" w:lineRule="atLeast"/>
              <w:jc w:val="both"/>
            </w:pPr>
            <w:r>
              <w:t>PAQ-ES05 : Maintenabilité;</w:t>
            </w:r>
          </w:p>
        </w:tc>
        <w:tc>
          <w:tcPr>
            <w:tcW w:w="1560" w:type="dxa"/>
            <w:vMerge/>
            <w:shd w:val="clear" w:color="auto" w:fill="auto"/>
          </w:tcPr>
          <w:p w14:paraId="0658AD9C" w14:textId="77777777" w:rsidR="0030006C" w:rsidRPr="00CC1461" w:rsidRDefault="0030006C" w:rsidP="00D20EBE">
            <w:pPr>
              <w:widowControl w:val="0"/>
              <w:spacing w:line="240" w:lineRule="atLeast"/>
              <w:jc w:val="both"/>
            </w:pPr>
          </w:p>
        </w:tc>
      </w:tr>
      <w:tr w:rsidR="0030006C" w:rsidRPr="00CC1461" w14:paraId="707058D0" w14:textId="77777777" w:rsidTr="00500743">
        <w:tc>
          <w:tcPr>
            <w:tcW w:w="1985" w:type="dxa"/>
            <w:vMerge/>
            <w:shd w:val="clear" w:color="auto" w:fill="auto"/>
          </w:tcPr>
          <w:p w14:paraId="6D3F12F4"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27C719F2" w14:textId="77777777" w:rsidR="0030006C" w:rsidRPr="00CC1461" w:rsidRDefault="0030006C" w:rsidP="00D20EBE">
            <w:pPr>
              <w:widowControl w:val="0"/>
              <w:spacing w:line="240" w:lineRule="atLeast"/>
              <w:jc w:val="both"/>
            </w:pPr>
          </w:p>
        </w:tc>
        <w:tc>
          <w:tcPr>
            <w:tcW w:w="2452" w:type="dxa"/>
            <w:vMerge w:val="restart"/>
            <w:shd w:val="clear" w:color="auto" w:fill="auto"/>
          </w:tcPr>
          <w:p w14:paraId="566BE147" w14:textId="77777777" w:rsidR="0030006C" w:rsidRDefault="0030006C" w:rsidP="00D20EBE">
            <w:pPr>
              <w:widowControl w:val="0"/>
              <w:spacing w:line="240" w:lineRule="atLeast"/>
              <w:jc w:val="both"/>
              <w:rPr>
                <w:rFonts w:cs="Arial"/>
              </w:rPr>
            </w:pPr>
          </w:p>
          <w:p w14:paraId="03AE3BC3" w14:textId="77777777" w:rsidR="0030006C" w:rsidRDefault="0030006C" w:rsidP="00D20EBE">
            <w:pPr>
              <w:widowControl w:val="0"/>
              <w:spacing w:line="240" w:lineRule="atLeast"/>
              <w:jc w:val="both"/>
              <w:rPr>
                <w:rFonts w:cs="Arial"/>
              </w:rPr>
            </w:pPr>
          </w:p>
          <w:p w14:paraId="4E374895" w14:textId="77777777" w:rsidR="0030006C" w:rsidRDefault="0030006C" w:rsidP="00D20EBE">
            <w:pPr>
              <w:widowControl w:val="0"/>
              <w:spacing w:line="240" w:lineRule="atLeast"/>
              <w:jc w:val="both"/>
              <w:rPr>
                <w:rFonts w:cs="Arial"/>
              </w:rPr>
            </w:pPr>
          </w:p>
          <w:p w14:paraId="39E8646E" w14:textId="77777777" w:rsidR="0030006C" w:rsidRDefault="0030006C" w:rsidP="00D20EBE">
            <w:pPr>
              <w:widowControl w:val="0"/>
              <w:spacing w:line="240" w:lineRule="atLeast"/>
              <w:jc w:val="both"/>
              <w:rPr>
                <w:rFonts w:cs="Arial"/>
              </w:rPr>
            </w:pPr>
          </w:p>
          <w:p w14:paraId="1C3B23C5" w14:textId="02FC3783" w:rsidR="0030006C" w:rsidRPr="00CC1461" w:rsidRDefault="0030006C" w:rsidP="00D20EBE">
            <w:pPr>
              <w:widowControl w:val="0"/>
              <w:spacing w:line="240" w:lineRule="atLeast"/>
              <w:jc w:val="both"/>
              <w:rPr>
                <w:rFonts w:cs="Arial"/>
              </w:rPr>
            </w:pPr>
            <w:r w:rsidRPr="00CC1461">
              <w:rPr>
                <w:rFonts w:cs="Arial"/>
              </w:rPr>
              <w:t>PAQ-EF012 : Ajouter les données de récolte</w:t>
            </w:r>
          </w:p>
        </w:tc>
        <w:tc>
          <w:tcPr>
            <w:tcW w:w="1701" w:type="dxa"/>
            <w:shd w:val="clear" w:color="auto" w:fill="auto"/>
          </w:tcPr>
          <w:p w14:paraId="23D801A7" w14:textId="10C17C55" w:rsidR="0030006C" w:rsidRPr="00CC1461" w:rsidRDefault="0030006C" w:rsidP="00635948">
            <w:pPr>
              <w:widowControl w:val="0"/>
              <w:spacing w:line="240" w:lineRule="atLeast"/>
              <w:jc w:val="both"/>
            </w:pPr>
            <w:r w:rsidRPr="00CC1461">
              <w:t xml:space="preserve">PAQ-ES01 : Ergonomie de l’interface </w:t>
            </w:r>
          </w:p>
        </w:tc>
        <w:tc>
          <w:tcPr>
            <w:tcW w:w="1560" w:type="dxa"/>
            <w:vMerge/>
            <w:shd w:val="clear" w:color="auto" w:fill="auto"/>
          </w:tcPr>
          <w:p w14:paraId="30C42947" w14:textId="77777777" w:rsidR="0030006C" w:rsidRPr="00CC1461" w:rsidRDefault="0030006C" w:rsidP="00D20EBE">
            <w:pPr>
              <w:widowControl w:val="0"/>
              <w:spacing w:line="240" w:lineRule="atLeast"/>
              <w:jc w:val="both"/>
            </w:pPr>
          </w:p>
        </w:tc>
      </w:tr>
      <w:tr w:rsidR="0030006C" w:rsidRPr="00CC1461" w14:paraId="550763FA" w14:textId="77777777" w:rsidTr="00500743">
        <w:tc>
          <w:tcPr>
            <w:tcW w:w="1985" w:type="dxa"/>
            <w:vMerge/>
            <w:shd w:val="clear" w:color="auto" w:fill="auto"/>
          </w:tcPr>
          <w:p w14:paraId="109C87FB"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60196134" w14:textId="77777777" w:rsidR="0030006C" w:rsidRPr="00CC1461" w:rsidRDefault="0030006C" w:rsidP="00D20EBE">
            <w:pPr>
              <w:widowControl w:val="0"/>
              <w:spacing w:line="240" w:lineRule="atLeast"/>
              <w:jc w:val="both"/>
            </w:pPr>
          </w:p>
        </w:tc>
        <w:tc>
          <w:tcPr>
            <w:tcW w:w="2452" w:type="dxa"/>
            <w:vMerge/>
            <w:shd w:val="clear" w:color="auto" w:fill="auto"/>
          </w:tcPr>
          <w:p w14:paraId="48B2EA7F" w14:textId="77777777" w:rsidR="0030006C" w:rsidRPr="00CC1461" w:rsidRDefault="0030006C" w:rsidP="00D20EBE">
            <w:pPr>
              <w:widowControl w:val="0"/>
              <w:spacing w:line="240" w:lineRule="atLeast"/>
              <w:jc w:val="both"/>
              <w:rPr>
                <w:rFonts w:cs="Arial"/>
              </w:rPr>
            </w:pPr>
          </w:p>
        </w:tc>
        <w:tc>
          <w:tcPr>
            <w:tcW w:w="1701" w:type="dxa"/>
            <w:shd w:val="clear" w:color="auto" w:fill="auto"/>
          </w:tcPr>
          <w:p w14:paraId="12DAE57A" w14:textId="31A14B84" w:rsidR="0030006C" w:rsidRPr="00CC1461" w:rsidRDefault="0030006C" w:rsidP="00C11513">
            <w:pPr>
              <w:widowControl w:val="0"/>
              <w:spacing w:line="240" w:lineRule="atLeast"/>
              <w:jc w:val="both"/>
            </w:pPr>
            <w:r>
              <w:t>PAQ-ES05 : Maintenabilité;</w:t>
            </w:r>
          </w:p>
        </w:tc>
        <w:tc>
          <w:tcPr>
            <w:tcW w:w="1560" w:type="dxa"/>
            <w:vMerge/>
            <w:shd w:val="clear" w:color="auto" w:fill="auto"/>
          </w:tcPr>
          <w:p w14:paraId="72A23CE7" w14:textId="77777777" w:rsidR="0030006C" w:rsidRPr="00CC1461" w:rsidRDefault="0030006C" w:rsidP="00D20EBE">
            <w:pPr>
              <w:widowControl w:val="0"/>
              <w:spacing w:line="240" w:lineRule="atLeast"/>
              <w:jc w:val="both"/>
            </w:pPr>
          </w:p>
        </w:tc>
      </w:tr>
      <w:tr w:rsidR="0030006C" w:rsidRPr="00CC1461" w14:paraId="1E75D5DE" w14:textId="77777777" w:rsidTr="00500743">
        <w:tc>
          <w:tcPr>
            <w:tcW w:w="1985" w:type="dxa"/>
            <w:vMerge/>
            <w:shd w:val="clear" w:color="auto" w:fill="auto"/>
          </w:tcPr>
          <w:p w14:paraId="553E7487"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58093223" w14:textId="77777777" w:rsidR="0030006C" w:rsidRPr="00CC1461" w:rsidRDefault="0030006C" w:rsidP="00D20EBE">
            <w:pPr>
              <w:widowControl w:val="0"/>
              <w:spacing w:line="240" w:lineRule="atLeast"/>
              <w:jc w:val="both"/>
            </w:pPr>
          </w:p>
        </w:tc>
        <w:tc>
          <w:tcPr>
            <w:tcW w:w="2452" w:type="dxa"/>
            <w:vMerge/>
            <w:shd w:val="clear" w:color="auto" w:fill="auto"/>
          </w:tcPr>
          <w:p w14:paraId="73D55369" w14:textId="77777777" w:rsidR="0030006C" w:rsidRPr="00CC1461" w:rsidRDefault="0030006C" w:rsidP="00D20EBE">
            <w:pPr>
              <w:widowControl w:val="0"/>
              <w:spacing w:line="240" w:lineRule="atLeast"/>
              <w:jc w:val="both"/>
              <w:rPr>
                <w:rFonts w:cs="Arial"/>
              </w:rPr>
            </w:pPr>
          </w:p>
        </w:tc>
        <w:tc>
          <w:tcPr>
            <w:tcW w:w="1701" w:type="dxa"/>
            <w:shd w:val="clear" w:color="auto" w:fill="auto"/>
          </w:tcPr>
          <w:p w14:paraId="59EDD629" w14:textId="073A8887" w:rsidR="0030006C" w:rsidRPr="00CC1461" w:rsidRDefault="0030006C" w:rsidP="00C11513">
            <w:pPr>
              <w:widowControl w:val="0"/>
              <w:spacing w:line="240" w:lineRule="atLeast"/>
              <w:jc w:val="both"/>
            </w:pPr>
            <w:r w:rsidRPr="00CC1461">
              <w:t>PAQ-ES0</w:t>
            </w:r>
            <w:r>
              <w:t>8</w:t>
            </w:r>
            <w:r w:rsidRPr="00CC1461">
              <w:t> :</w:t>
            </w:r>
            <w:r>
              <w:t xml:space="preserve"> Fiabilité</w:t>
            </w:r>
          </w:p>
        </w:tc>
        <w:tc>
          <w:tcPr>
            <w:tcW w:w="1560" w:type="dxa"/>
            <w:vMerge/>
            <w:shd w:val="clear" w:color="auto" w:fill="auto"/>
          </w:tcPr>
          <w:p w14:paraId="143DB5D8" w14:textId="77777777" w:rsidR="0030006C" w:rsidRPr="00CC1461" w:rsidRDefault="0030006C" w:rsidP="00D20EBE">
            <w:pPr>
              <w:widowControl w:val="0"/>
              <w:spacing w:line="240" w:lineRule="atLeast"/>
              <w:jc w:val="both"/>
            </w:pPr>
          </w:p>
        </w:tc>
      </w:tr>
      <w:tr w:rsidR="0030006C" w:rsidRPr="00CC1461" w14:paraId="2D0E9AF5" w14:textId="77777777" w:rsidTr="00500743">
        <w:tc>
          <w:tcPr>
            <w:tcW w:w="1985" w:type="dxa"/>
            <w:vMerge/>
            <w:shd w:val="clear" w:color="auto" w:fill="auto"/>
          </w:tcPr>
          <w:p w14:paraId="69FE36C4"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5887F769" w14:textId="77777777" w:rsidR="0030006C" w:rsidRPr="00CC1461" w:rsidRDefault="0030006C" w:rsidP="00D20EBE">
            <w:pPr>
              <w:widowControl w:val="0"/>
              <w:spacing w:line="240" w:lineRule="atLeast"/>
              <w:jc w:val="both"/>
            </w:pPr>
          </w:p>
        </w:tc>
        <w:tc>
          <w:tcPr>
            <w:tcW w:w="2452" w:type="dxa"/>
            <w:vMerge/>
            <w:shd w:val="clear" w:color="auto" w:fill="auto"/>
          </w:tcPr>
          <w:p w14:paraId="732B5ACC" w14:textId="77777777" w:rsidR="0030006C" w:rsidRPr="00CC1461" w:rsidRDefault="0030006C" w:rsidP="00D20EBE">
            <w:pPr>
              <w:widowControl w:val="0"/>
              <w:spacing w:line="240" w:lineRule="atLeast"/>
              <w:jc w:val="both"/>
              <w:rPr>
                <w:rFonts w:cs="Arial"/>
              </w:rPr>
            </w:pPr>
          </w:p>
        </w:tc>
        <w:tc>
          <w:tcPr>
            <w:tcW w:w="1701" w:type="dxa"/>
            <w:shd w:val="clear" w:color="auto" w:fill="auto"/>
          </w:tcPr>
          <w:p w14:paraId="61473446" w14:textId="66A7A707" w:rsidR="0030006C" w:rsidRPr="00CC1461" w:rsidRDefault="0030006C" w:rsidP="00635948">
            <w:pPr>
              <w:widowControl w:val="0"/>
              <w:spacing w:line="240" w:lineRule="atLeast"/>
              <w:jc w:val="both"/>
            </w:pPr>
            <w:r w:rsidRPr="00CC1461">
              <w:t>PAQ-ES02 : Performance</w:t>
            </w:r>
          </w:p>
        </w:tc>
        <w:tc>
          <w:tcPr>
            <w:tcW w:w="1560" w:type="dxa"/>
            <w:vMerge/>
            <w:shd w:val="clear" w:color="auto" w:fill="auto"/>
          </w:tcPr>
          <w:p w14:paraId="03AD5E7D" w14:textId="77777777" w:rsidR="0030006C" w:rsidRPr="00CC1461" w:rsidRDefault="0030006C" w:rsidP="00D20EBE">
            <w:pPr>
              <w:widowControl w:val="0"/>
              <w:spacing w:line="240" w:lineRule="atLeast"/>
              <w:jc w:val="both"/>
            </w:pPr>
          </w:p>
        </w:tc>
      </w:tr>
      <w:tr w:rsidR="0030006C" w:rsidRPr="00CC1461" w14:paraId="3EC55EED" w14:textId="77777777" w:rsidTr="00500743">
        <w:tc>
          <w:tcPr>
            <w:tcW w:w="1985" w:type="dxa"/>
            <w:vMerge/>
            <w:shd w:val="clear" w:color="auto" w:fill="auto"/>
          </w:tcPr>
          <w:p w14:paraId="6BCCB733"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279D1D69" w14:textId="77777777" w:rsidR="0030006C" w:rsidRPr="00CC1461" w:rsidRDefault="0030006C" w:rsidP="00D20EBE">
            <w:pPr>
              <w:widowControl w:val="0"/>
              <w:spacing w:line="240" w:lineRule="atLeast"/>
              <w:jc w:val="both"/>
            </w:pPr>
          </w:p>
        </w:tc>
        <w:tc>
          <w:tcPr>
            <w:tcW w:w="2452" w:type="dxa"/>
            <w:vMerge/>
            <w:shd w:val="clear" w:color="auto" w:fill="auto"/>
          </w:tcPr>
          <w:p w14:paraId="517DFE9D" w14:textId="77777777" w:rsidR="0030006C" w:rsidRPr="00CC1461" w:rsidRDefault="0030006C" w:rsidP="00D20EBE">
            <w:pPr>
              <w:widowControl w:val="0"/>
              <w:spacing w:line="240" w:lineRule="atLeast"/>
              <w:jc w:val="both"/>
              <w:rPr>
                <w:rFonts w:cs="Arial"/>
              </w:rPr>
            </w:pPr>
          </w:p>
        </w:tc>
        <w:tc>
          <w:tcPr>
            <w:tcW w:w="1701" w:type="dxa"/>
            <w:shd w:val="clear" w:color="auto" w:fill="auto"/>
          </w:tcPr>
          <w:p w14:paraId="34D78F07" w14:textId="77777777" w:rsidR="0030006C" w:rsidRPr="00CC1461" w:rsidRDefault="0030006C" w:rsidP="00635948">
            <w:pPr>
              <w:widowControl w:val="0"/>
              <w:spacing w:line="240" w:lineRule="atLeast"/>
              <w:jc w:val="both"/>
            </w:pPr>
            <w:r w:rsidRPr="00CC1461">
              <w:t xml:space="preserve">PAQ-ES03 : Persistance des données durant la création et la </w:t>
            </w:r>
            <w:r w:rsidRPr="00CC1461">
              <w:lastRenderedPageBreak/>
              <w:t xml:space="preserve">mise à jour </w:t>
            </w:r>
          </w:p>
          <w:p w14:paraId="699DB316" w14:textId="77777777" w:rsidR="0030006C" w:rsidRPr="00CC1461" w:rsidRDefault="0030006C" w:rsidP="00635948">
            <w:pPr>
              <w:widowControl w:val="0"/>
              <w:spacing w:line="240" w:lineRule="atLeast"/>
              <w:jc w:val="both"/>
            </w:pPr>
          </w:p>
        </w:tc>
        <w:tc>
          <w:tcPr>
            <w:tcW w:w="1560" w:type="dxa"/>
            <w:vMerge/>
            <w:shd w:val="clear" w:color="auto" w:fill="auto"/>
          </w:tcPr>
          <w:p w14:paraId="61EC3BF7" w14:textId="77777777" w:rsidR="0030006C" w:rsidRPr="00CC1461" w:rsidRDefault="0030006C" w:rsidP="00D20EBE">
            <w:pPr>
              <w:widowControl w:val="0"/>
              <w:spacing w:line="240" w:lineRule="atLeast"/>
              <w:jc w:val="both"/>
            </w:pPr>
          </w:p>
        </w:tc>
      </w:tr>
      <w:tr w:rsidR="0030006C" w:rsidRPr="00CC1461" w14:paraId="4A00F183" w14:textId="77777777" w:rsidTr="00500743">
        <w:tc>
          <w:tcPr>
            <w:tcW w:w="1985" w:type="dxa"/>
            <w:vMerge/>
            <w:shd w:val="clear" w:color="auto" w:fill="auto"/>
          </w:tcPr>
          <w:p w14:paraId="173909B8"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02368D29" w14:textId="77777777" w:rsidR="0030006C" w:rsidRPr="00CC1461" w:rsidRDefault="0030006C" w:rsidP="00D20EBE">
            <w:pPr>
              <w:widowControl w:val="0"/>
              <w:spacing w:line="240" w:lineRule="atLeast"/>
              <w:jc w:val="both"/>
            </w:pPr>
          </w:p>
        </w:tc>
        <w:tc>
          <w:tcPr>
            <w:tcW w:w="2452" w:type="dxa"/>
            <w:shd w:val="clear" w:color="auto" w:fill="auto"/>
          </w:tcPr>
          <w:p w14:paraId="01D2074C" w14:textId="48BFB2E0" w:rsidR="0030006C" w:rsidRPr="00CC1461" w:rsidRDefault="0030006C" w:rsidP="008B1DC8">
            <w:pPr>
              <w:widowControl w:val="0"/>
              <w:spacing w:line="240" w:lineRule="atLeast"/>
              <w:jc w:val="both"/>
              <w:rPr>
                <w:rFonts w:cs="Arial"/>
              </w:rPr>
            </w:pPr>
            <w:r w:rsidRPr="00CC1461">
              <w:rPr>
                <w:rFonts w:cs="Arial"/>
              </w:rPr>
              <w:t>PAQ-EF030 : Sélectionner la saison d’une année</w:t>
            </w:r>
          </w:p>
        </w:tc>
        <w:tc>
          <w:tcPr>
            <w:tcW w:w="1701" w:type="dxa"/>
            <w:shd w:val="clear" w:color="auto" w:fill="auto"/>
          </w:tcPr>
          <w:p w14:paraId="716E9C94" w14:textId="560F15E3" w:rsidR="0030006C" w:rsidRPr="00CC1461" w:rsidRDefault="0030006C" w:rsidP="00635948">
            <w:pPr>
              <w:widowControl w:val="0"/>
              <w:spacing w:line="240" w:lineRule="atLeast"/>
              <w:jc w:val="both"/>
            </w:pPr>
            <w:r w:rsidRPr="00CC1461">
              <w:t>PAQ-ES04 : Facilité d'utilisation</w:t>
            </w:r>
          </w:p>
        </w:tc>
        <w:tc>
          <w:tcPr>
            <w:tcW w:w="1560" w:type="dxa"/>
            <w:vMerge/>
            <w:shd w:val="clear" w:color="auto" w:fill="auto"/>
          </w:tcPr>
          <w:p w14:paraId="3B79C82B" w14:textId="77777777" w:rsidR="0030006C" w:rsidRPr="00CC1461" w:rsidRDefault="0030006C" w:rsidP="00D20EBE">
            <w:pPr>
              <w:widowControl w:val="0"/>
              <w:spacing w:line="240" w:lineRule="atLeast"/>
              <w:jc w:val="both"/>
            </w:pPr>
          </w:p>
        </w:tc>
      </w:tr>
      <w:tr w:rsidR="0030006C" w:rsidRPr="00CC1461" w14:paraId="153BB326" w14:textId="77777777" w:rsidTr="00500743">
        <w:tc>
          <w:tcPr>
            <w:tcW w:w="1985" w:type="dxa"/>
            <w:vMerge/>
            <w:shd w:val="clear" w:color="auto" w:fill="auto"/>
          </w:tcPr>
          <w:p w14:paraId="73BB3207"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6F7B21EA" w14:textId="77777777" w:rsidR="0030006C" w:rsidRPr="00CC1461" w:rsidRDefault="0030006C" w:rsidP="00D20EBE">
            <w:pPr>
              <w:widowControl w:val="0"/>
              <w:spacing w:line="240" w:lineRule="atLeast"/>
              <w:jc w:val="both"/>
            </w:pPr>
          </w:p>
        </w:tc>
        <w:tc>
          <w:tcPr>
            <w:tcW w:w="2452" w:type="dxa"/>
            <w:shd w:val="clear" w:color="auto" w:fill="auto"/>
          </w:tcPr>
          <w:p w14:paraId="2E546769" w14:textId="77777777" w:rsidR="0030006C" w:rsidRPr="00CC1461" w:rsidRDefault="0030006C" w:rsidP="008B1DC8">
            <w:pPr>
              <w:widowControl w:val="0"/>
              <w:spacing w:line="240" w:lineRule="atLeast"/>
              <w:jc w:val="both"/>
              <w:rPr>
                <w:rFonts w:cs="Arial"/>
              </w:rPr>
            </w:pPr>
            <w:r w:rsidRPr="00CC1461">
              <w:rPr>
                <w:rFonts w:cs="Arial"/>
              </w:rPr>
              <w:t>PAQ-EF034 : Sélectionner le type de reporting</w:t>
            </w:r>
          </w:p>
          <w:p w14:paraId="61D0F316" w14:textId="77777777" w:rsidR="0030006C" w:rsidRPr="00CC1461" w:rsidRDefault="0030006C" w:rsidP="008B1DC8">
            <w:pPr>
              <w:widowControl w:val="0"/>
              <w:spacing w:line="240" w:lineRule="atLeast"/>
              <w:jc w:val="both"/>
              <w:rPr>
                <w:rFonts w:cs="Arial"/>
              </w:rPr>
            </w:pPr>
          </w:p>
        </w:tc>
        <w:tc>
          <w:tcPr>
            <w:tcW w:w="1701" w:type="dxa"/>
            <w:shd w:val="clear" w:color="auto" w:fill="auto"/>
          </w:tcPr>
          <w:p w14:paraId="280A6E2F" w14:textId="51516F27" w:rsidR="0030006C" w:rsidRPr="00CC1461" w:rsidRDefault="0030006C" w:rsidP="00635948">
            <w:pPr>
              <w:widowControl w:val="0"/>
              <w:spacing w:line="240" w:lineRule="atLeast"/>
              <w:jc w:val="both"/>
            </w:pPr>
            <w:r w:rsidRPr="00CC1461">
              <w:t>PAQ-ES04 : Facilité d'utilisation</w:t>
            </w:r>
          </w:p>
        </w:tc>
        <w:tc>
          <w:tcPr>
            <w:tcW w:w="1560" w:type="dxa"/>
            <w:vMerge/>
            <w:shd w:val="clear" w:color="auto" w:fill="auto"/>
          </w:tcPr>
          <w:p w14:paraId="3331B6B9" w14:textId="77777777" w:rsidR="0030006C" w:rsidRPr="00CC1461" w:rsidRDefault="0030006C" w:rsidP="00D20EBE">
            <w:pPr>
              <w:widowControl w:val="0"/>
              <w:spacing w:line="240" w:lineRule="atLeast"/>
              <w:jc w:val="both"/>
            </w:pPr>
          </w:p>
        </w:tc>
      </w:tr>
      <w:tr w:rsidR="0030006C" w:rsidRPr="00CC1461" w14:paraId="6134F97C" w14:textId="77777777" w:rsidTr="00500743">
        <w:tc>
          <w:tcPr>
            <w:tcW w:w="1985" w:type="dxa"/>
            <w:vMerge/>
            <w:shd w:val="clear" w:color="auto" w:fill="auto"/>
          </w:tcPr>
          <w:p w14:paraId="0C89925B" w14:textId="77777777" w:rsidR="0030006C" w:rsidRPr="00CC1461" w:rsidRDefault="0030006C" w:rsidP="00D20EBE">
            <w:pPr>
              <w:pStyle w:val="Corpsdetexte"/>
              <w:widowControl w:val="0"/>
              <w:spacing w:line="240" w:lineRule="atLeast"/>
              <w:rPr>
                <w:lang w:val="fr-CA"/>
              </w:rPr>
            </w:pPr>
          </w:p>
        </w:tc>
        <w:tc>
          <w:tcPr>
            <w:tcW w:w="1800" w:type="dxa"/>
            <w:vMerge w:val="restart"/>
            <w:shd w:val="clear" w:color="auto" w:fill="auto"/>
          </w:tcPr>
          <w:p w14:paraId="2147B26D" w14:textId="77777777" w:rsidR="0030006C" w:rsidRDefault="0030006C" w:rsidP="00D20EBE">
            <w:pPr>
              <w:widowControl w:val="0"/>
              <w:spacing w:line="240" w:lineRule="atLeast"/>
              <w:jc w:val="both"/>
            </w:pPr>
          </w:p>
          <w:p w14:paraId="5694B6E5" w14:textId="77777777" w:rsidR="0030006C" w:rsidRDefault="0030006C" w:rsidP="00D20EBE">
            <w:pPr>
              <w:widowControl w:val="0"/>
              <w:spacing w:line="240" w:lineRule="atLeast"/>
              <w:jc w:val="both"/>
            </w:pPr>
          </w:p>
          <w:p w14:paraId="22394AFB" w14:textId="77777777" w:rsidR="0030006C" w:rsidRDefault="0030006C" w:rsidP="00D20EBE">
            <w:pPr>
              <w:widowControl w:val="0"/>
              <w:spacing w:line="240" w:lineRule="atLeast"/>
              <w:jc w:val="both"/>
            </w:pPr>
          </w:p>
          <w:p w14:paraId="0AFE4638" w14:textId="77777777" w:rsidR="0030006C" w:rsidRDefault="0030006C" w:rsidP="00D20EBE">
            <w:pPr>
              <w:widowControl w:val="0"/>
              <w:spacing w:line="240" w:lineRule="atLeast"/>
              <w:jc w:val="both"/>
            </w:pPr>
          </w:p>
          <w:p w14:paraId="57D88D50" w14:textId="77777777" w:rsidR="0030006C" w:rsidRDefault="0030006C" w:rsidP="00D20EBE">
            <w:pPr>
              <w:widowControl w:val="0"/>
              <w:spacing w:line="240" w:lineRule="atLeast"/>
              <w:jc w:val="both"/>
            </w:pPr>
          </w:p>
          <w:p w14:paraId="29B20E08" w14:textId="77777777" w:rsidR="0030006C" w:rsidRDefault="0030006C" w:rsidP="00D20EBE">
            <w:pPr>
              <w:widowControl w:val="0"/>
              <w:spacing w:line="240" w:lineRule="atLeast"/>
              <w:jc w:val="both"/>
            </w:pPr>
          </w:p>
          <w:p w14:paraId="2ED105D3" w14:textId="77777777" w:rsidR="0030006C" w:rsidRDefault="0030006C" w:rsidP="00D20EBE">
            <w:pPr>
              <w:widowControl w:val="0"/>
              <w:spacing w:line="240" w:lineRule="atLeast"/>
              <w:jc w:val="both"/>
            </w:pPr>
          </w:p>
          <w:p w14:paraId="14C07405" w14:textId="72990CF5" w:rsidR="0030006C" w:rsidRPr="00CC1461" w:rsidRDefault="0030006C" w:rsidP="00D20EBE">
            <w:pPr>
              <w:widowControl w:val="0"/>
              <w:spacing w:line="240" w:lineRule="atLeast"/>
              <w:jc w:val="both"/>
            </w:pPr>
            <w:r w:rsidRPr="00CC1461">
              <w:t>Publier les PA</w:t>
            </w:r>
          </w:p>
        </w:tc>
        <w:tc>
          <w:tcPr>
            <w:tcW w:w="2452" w:type="dxa"/>
            <w:vMerge w:val="restart"/>
            <w:shd w:val="clear" w:color="auto" w:fill="auto"/>
          </w:tcPr>
          <w:p w14:paraId="4ACEBFAD" w14:textId="77777777" w:rsidR="0030006C" w:rsidRDefault="0030006C" w:rsidP="00D20EBE">
            <w:pPr>
              <w:widowControl w:val="0"/>
              <w:spacing w:line="240" w:lineRule="atLeast"/>
              <w:jc w:val="both"/>
              <w:rPr>
                <w:rFonts w:cs="Arial"/>
              </w:rPr>
            </w:pPr>
          </w:p>
          <w:p w14:paraId="789C35E6" w14:textId="77777777" w:rsidR="0030006C" w:rsidRDefault="0030006C" w:rsidP="00D20EBE">
            <w:pPr>
              <w:widowControl w:val="0"/>
              <w:spacing w:line="240" w:lineRule="atLeast"/>
              <w:jc w:val="both"/>
              <w:rPr>
                <w:rFonts w:cs="Arial"/>
              </w:rPr>
            </w:pPr>
          </w:p>
          <w:p w14:paraId="1BCCA188" w14:textId="77777777" w:rsidR="0030006C" w:rsidRDefault="0030006C" w:rsidP="00D20EBE">
            <w:pPr>
              <w:widowControl w:val="0"/>
              <w:spacing w:line="240" w:lineRule="atLeast"/>
              <w:jc w:val="both"/>
              <w:rPr>
                <w:rFonts w:cs="Arial"/>
              </w:rPr>
            </w:pPr>
          </w:p>
          <w:p w14:paraId="145DA451" w14:textId="77777777" w:rsidR="0030006C" w:rsidRDefault="0030006C" w:rsidP="00D20EBE">
            <w:pPr>
              <w:widowControl w:val="0"/>
              <w:spacing w:line="240" w:lineRule="atLeast"/>
              <w:jc w:val="both"/>
              <w:rPr>
                <w:rFonts w:cs="Arial"/>
              </w:rPr>
            </w:pPr>
          </w:p>
          <w:p w14:paraId="67757CF5" w14:textId="77777777" w:rsidR="0030006C" w:rsidRDefault="0030006C" w:rsidP="00D20EBE">
            <w:pPr>
              <w:widowControl w:val="0"/>
              <w:spacing w:line="240" w:lineRule="atLeast"/>
              <w:jc w:val="both"/>
              <w:rPr>
                <w:rFonts w:cs="Arial"/>
              </w:rPr>
            </w:pPr>
          </w:p>
          <w:p w14:paraId="23D93CFB" w14:textId="77777777" w:rsidR="0030006C" w:rsidRDefault="0030006C" w:rsidP="00D20EBE">
            <w:pPr>
              <w:widowControl w:val="0"/>
              <w:spacing w:line="240" w:lineRule="atLeast"/>
              <w:jc w:val="both"/>
              <w:rPr>
                <w:rFonts w:cs="Arial"/>
              </w:rPr>
            </w:pPr>
          </w:p>
          <w:p w14:paraId="362F97D1" w14:textId="0B7F2E4E" w:rsidR="0030006C" w:rsidRPr="00CC1461" w:rsidRDefault="0030006C" w:rsidP="00D20EBE">
            <w:pPr>
              <w:widowControl w:val="0"/>
              <w:spacing w:line="240" w:lineRule="atLeast"/>
              <w:jc w:val="both"/>
              <w:rPr>
                <w:rFonts w:cs="Arial"/>
              </w:rPr>
            </w:pPr>
            <w:r w:rsidRPr="00CC1461">
              <w:rPr>
                <w:rFonts w:cs="Arial"/>
              </w:rPr>
              <w:t>PAQ-EF010 : Publier les PA</w:t>
            </w:r>
          </w:p>
        </w:tc>
        <w:tc>
          <w:tcPr>
            <w:tcW w:w="1701" w:type="dxa"/>
            <w:shd w:val="clear" w:color="auto" w:fill="auto"/>
          </w:tcPr>
          <w:p w14:paraId="6E18DBA4" w14:textId="77777777" w:rsidR="0030006C" w:rsidRPr="00CC1461" w:rsidRDefault="0030006C" w:rsidP="00635948">
            <w:pPr>
              <w:widowControl w:val="0"/>
              <w:spacing w:line="240" w:lineRule="atLeast"/>
              <w:jc w:val="both"/>
            </w:pPr>
            <w:r w:rsidRPr="00CC1461">
              <w:t xml:space="preserve">PAQ-ES01 : Ergonomie de l’interface </w:t>
            </w:r>
          </w:p>
          <w:p w14:paraId="5AE00903" w14:textId="77777777" w:rsidR="0030006C" w:rsidRPr="00CC1461" w:rsidRDefault="0030006C" w:rsidP="00635948">
            <w:pPr>
              <w:widowControl w:val="0"/>
              <w:spacing w:line="240" w:lineRule="atLeast"/>
              <w:jc w:val="both"/>
            </w:pPr>
          </w:p>
        </w:tc>
        <w:tc>
          <w:tcPr>
            <w:tcW w:w="1560" w:type="dxa"/>
            <w:vMerge/>
            <w:shd w:val="clear" w:color="auto" w:fill="auto"/>
          </w:tcPr>
          <w:p w14:paraId="5FC69AFE" w14:textId="77777777" w:rsidR="0030006C" w:rsidRPr="00CC1461" w:rsidRDefault="0030006C" w:rsidP="00D20EBE">
            <w:pPr>
              <w:widowControl w:val="0"/>
              <w:spacing w:line="240" w:lineRule="atLeast"/>
              <w:jc w:val="both"/>
            </w:pPr>
          </w:p>
        </w:tc>
      </w:tr>
      <w:tr w:rsidR="0030006C" w:rsidRPr="00CC1461" w14:paraId="4830E38C" w14:textId="77777777" w:rsidTr="00500743">
        <w:tc>
          <w:tcPr>
            <w:tcW w:w="1985" w:type="dxa"/>
            <w:vMerge/>
            <w:shd w:val="clear" w:color="auto" w:fill="auto"/>
          </w:tcPr>
          <w:p w14:paraId="447739B1"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2CED0256" w14:textId="77777777" w:rsidR="0030006C" w:rsidRPr="00CC1461" w:rsidRDefault="0030006C" w:rsidP="00D20EBE">
            <w:pPr>
              <w:widowControl w:val="0"/>
              <w:spacing w:line="240" w:lineRule="atLeast"/>
              <w:jc w:val="both"/>
            </w:pPr>
          </w:p>
        </w:tc>
        <w:tc>
          <w:tcPr>
            <w:tcW w:w="2452" w:type="dxa"/>
            <w:vMerge/>
            <w:shd w:val="clear" w:color="auto" w:fill="auto"/>
          </w:tcPr>
          <w:p w14:paraId="1B7F5837" w14:textId="77777777" w:rsidR="0030006C" w:rsidRPr="00CC1461" w:rsidRDefault="0030006C" w:rsidP="00D20EBE">
            <w:pPr>
              <w:widowControl w:val="0"/>
              <w:spacing w:line="240" w:lineRule="atLeast"/>
              <w:jc w:val="both"/>
              <w:rPr>
                <w:rFonts w:cs="Arial"/>
              </w:rPr>
            </w:pPr>
          </w:p>
        </w:tc>
        <w:tc>
          <w:tcPr>
            <w:tcW w:w="1701" w:type="dxa"/>
            <w:shd w:val="clear" w:color="auto" w:fill="auto"/>
          </w:tcPr>
          <w:p w14:paraId="7F67E794" w14:textId="2A117E16" w:rsidR="0030006C" w:rsidRPr="00CC1461" w:rsidRDefault="0030006C" w:rsidP="00F3448F">
            <w:pPr>
              <w:widowControl w:val="0"/>
              <w:spacing w:line="240" w:lineRule="atLeast"/>
              <w:jc w:val="both"/>
            </w:pPr>
            <w:r>
              <w:t>PAQ-ES05 : Maintenabilité;</w:t>
            </w:r>
          </w:p>
        </w:tc>
        <w:tc>
          <w:tcPr>
            <w:tcW w:w="1560" w:type="dxa"/>
            <w:vMerge/>
            <w:shd w:val="clear" w:color="auto" w:fill="auto"/>
          </w:tcPr>
          <w:p w14:paraId="502C2269" w14:textId="77777777" w:rsidR="0030006C" w:rsidRPr="00CC1461" w:rsidRDefault="0030006C" w:rsidP="00D20EBE">
            <w:pPr>
              <w:widowControl w:val="0"/>
              <w:spacing w:line="240" w:lineRule="atLeast"/>
              <w:jc w:val="both"/>
            </w:pPr>
          </w:p>
        </w:tc>
      </w:tr>
      <w:tr w:rsidR="0030006C" w:rsidRPr="00CC1461" w14:paraId="18278688" w14:textId="77777777" w:rsidTr="00500743">
        <w:tc>
          <w:tcPr>
            <w:tcW w:w="1985" w:type="dxa"/>
            <w:vMerge/>
            <w:shd w:val="clear" w:color="auto" w:fill="auto"/>
          </w:tcPr>
          <w:p w14:paraId="765C044B"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431DAA55" w14:textId="77777777" w:rsidR="0030006C" w:rsidRPr="00CC1461" w:rsidRDefault="0030006C" w:rsidP="00D20EBE">
            <w:pPr>
              <w:widowControl w:val="0"/>
              <w:spacing w:line="240" w:lineRule="atLeast"/>
              <w:jc w:val="both"/>
            </w:pPr>
          </w:p>
        </w:tc>
        <w:tc>
          <w:tcPr>
            <w:tcW w:w="2452" w:type="dxa"/>
            <w:vMerge/>
            <w:shd w:val="clear" w:color="auto" w:fill="auto"/>
          </w:tcPr>
          <w:p w14:paraId="641C46BC" w14:textId="77777777" w:rsidR="0030006C" w:rsidRPr="00CC1461" w:rsidRDefault="0030006C" w:rsidP="00D20EBE">
            <w:pPr>
              <w:widowControl w:val="0"/>
              <w:spacing w:line="240" w:lineRule="atLeast"/>
              <w:jc w:val="both"/>
              <w:rPr>
                <w:rFonts w:cs="Arial"/>
              </w:rPr>
            </w:pPr>
          </w:p>
        </w:tc>
        <w:tc>
          <w:tcPr>
            <w:tcW w:w="1701" w:type="dxa"/>
            <w:shd w:val="clear" w:color="auto" w:fill="auto"/>
          </w:tcPr>
          <w:p w14:paraId="2BD27B8E" w14:textId="44F21EF5" w:rsidR="0030006C" w:rsidRPr="00CC1461" w:rsidRDefault="0030006C" w:rsidP="00F3448F">
            <w:pPr>
              <w:widowControl w:val="0"/>
              <w:spacing w:line="240" w:lineRule="atLeast"/>
              <w:jc w:val="both"/>
            </w:pPr>
            <w:r w:rsidRPr="00CC1461">
              <w:t>PAQ-ES0</w:t>
            </w:r>
            <w:r>
              <w:t>8</w:t>
            </w:r>
            <w:r w:rsidRPr="00CC1461">
              <w:t> :</w:t>
            </w:r>
            <w:r>
              <w:t xml:space="preserve"> Fiabilité</w:t>
            </w:r>
          </w:p>
        </w:tc>
        <w:tc>
          <w:tcPr>
            <w:tcW w:w="1560" w:type="dxa"/>
            <w:vMerge/>
            <w:shd w:val="clear" w:color="auto" w:fill="auto"/>
          </w:tcPr>
          <w:p w14:paraId="44DAC795" w14:textId="77777777" w:rsidR="0030006C" w:rsidRPr="00CC1461" w:rsidRDefault="0030006C" w:rsidP="00D20EBE">
            <w:pPr>
              <w:widowControl w:val="0"/>
              <w:spacing w:line="240" w:lineRule="atLeast"/>
              <w:jc w:val="both"/>
            </w:pPr>
          </w:p>
        </w:tc>
      </w:tr>
      <w:tr w:rsidR="0030006C" w:rsidRPr="00CC1461" w14:paraId="37DFE10E" w14:textId="77777777" w:rsidTr="00500743">
        <w:tc>
          <w:tcPr>
            <w:tcW w:w="1985" w:type="dxa"/>
            <w:vMerge/>
            <w:shd w:val="clear" w:color="auto" w:fill="auto"/>
          </w:tcPr>
          <w:p w14:paraId="4596A13E"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3EB4B046" w14:textId="77777777" w:rsidR="0030006C" w:rsidRPr="00CC1461" w:rsidRDefault="0030006C" w:rsidP="00D20EBE">
            <w:pPr>
              <w:widowControl w:val="0"/>
              <w:spacing w:line="240" w:lineRule="atLeast"/>
              <w:jc w:val="both"/>
            </w:pPr>
          </w:p>
        </w:tc>
        <w:tc>
          <w:tcPr>
            <w:tcW w:w="2452" w:type="dxa"/>
            <w:vMerge/>
            <w:shd w:val="clear" w:color="auto" w:fill="auto"/>
          </w:tcPr>
          <w:p w14:paraId="34DB44B9" w14:textId="77777777" w:rsidR="0030006C" w:rsidRPr="00CC1461" w:rsidRDefault="0030006C" w:rsidP="00D20EBE">
            <w:pPr>
              <w:widowControl w:val="0"/>
              <w:spacing w:line="240" w:lineRule="atLeast"/>
              <w:jc w:val="both"/>
              <w:rPr>
                <w:rFonts w:cs="Arial"/>
              </w:rPr>
            </w:pPr>
          </w:p>
        </w:tc>
        <w:tc>
          <w:tcPr>
            <w:tcW w:w="1701" w:type="dxa"/>
            <w:shd w:val="clear" w:color="auto" w:fill="auto"/>
          </w:tcPr>
          <w:p w14:paraId="5AE83822" w14:textId="179A77AC" w:rsidR="0030006C" w:rsidRPr="00CC1461" w:rsidRDefault="0030006C" w:rsidP="00635948">
            <w:pPr>
              <w:widowControl w:val="0"/>
              <w:spacing w:line="240" w:lineRule="atLeast"/>
              <w:jc w:val="both"/>
            </w:pPr>
            <w:r w:rsidRPr="00CC1461">
              <w:t>PAQ-ES02 : Performance</w:t>
            </w:r>
          </w:p>
        </w:tc>
        <w:tc>
          <w:tcPr>
            <w:tcW w:w="1560" w:type="dxa"/>
            <w:vMerge/>
            <w:shd w:val="clear" w:color="auto" w:fill="auto"/>
          </w:tcPr>
          <w:p w14:paraId="19BE62C5" w14:textId="77777777" w:rsidR="0030006C" w:rsidRPr="00CC1461" w:rsidRDefault="0030006C" w:rsidP="00D20EBE">
            <w:pPr>
              <w:widowControl w:val="0"/>
              <w:spacing w:line="240" w:lineRule="atLeast"/>
              <w:jc w:val="both"/>
            </w:pPr>
          </w:p>
        </w:tc>
      </w:tr>
      <w:tr w:rsidR="0030006C" w:rsidRPr="00CC1461" w14:paraId="246B21E3" w14:textId="77777777" w:rsidTr="00500743">
        <w:tc>
          <w:tcPr>
            <w:tcW w:w="1985" w:type="dxa"/>
            <w:vMerge/>
            <w:shd w:val="clear" w:color="auto" w:fill="auto"/>
          </w:tcPr>
          <w:p w14:paraId="63C1018A"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7E6508B6" w14:textId="77777777" w:rsidR="0030006C" w:rsidRPr="00CC1461" w:rsidRDefault="0030006C" w:rsidP="00D20EBE">
            <w:pPr>
              <w:widowControl w:val="0"/>
              <w:spacing w:line="240" w:lineRule="atLeast"/>
              <w:jc w:val="both"/>
            </w:pPr>
          </w:p>
        </w:tc>
        <w:tc>
          <w:tcPr>
            <w:tcW w:w="2452" w:type="dxa"/>
            <w:vMerge/>
            <w:shd w:val="clear" w:color="auto" w:fill="auto"/>
          </w:tcPr>
          <w:p w14:paraId="050C1872" w14:textId="77777777" w:rsidR="0030006C" w:rsidRPr="00CC1461" w:rsidRDefault="0030006C" w:rsidP="00D20EBE">
            <w:pPr>
              <w:widowControl w:val="0"/>
              <w:spacing w:line="240" w:lineRule="atLeast"/>
              <w:jc w:val="both"/>
              <w:rPr>
                <w:rFonts w:cs="Arial"/>
              </w:rPr>
            </w:pPr>
          </w:p>
        </w:tc>
        <w:tc>
          <w:tcPr>
            <w:tcW w:w="1701" w:type="dxa"/>
            <w:shd w:val="clear" w:color="auto" w:fill="auto"/>
          </w:tcPr>
          <w:p w14:paraId="3C12774D" w14:textId="5359CCBD" w:rsidR="0030006C" w:rsidRPr="00CC1461" w:rsidRDefault="0030006C" w:rsidP="00635948">
            <w:pPr>
              <w:widowControl w:val="0"/>
              <w:spacing w:line="240" w:lineRule="atLeast"/>
              <w:jc w:val="both"/>
            </w:pPr>
            <w:r w:rsidRPr="00CC1461">
              <w:t xml:space="preserve">PAQ-ES03 : Persistance des données durant la création et la mise à jour </w:t>
            </w:r>
          </w:p>
        </w:tc>
        <w:tc>
          <w:tcPr>
            <w:tcW w:w="1560" w:type="dxa"/>
            <w:vMerge/>
            <w:shd w:val="clear" w:color="auto" w:fill="auto"/>
          </w:tcPr>
          <w:p w14:paraId="2B778D0E" w14:textId="77777777" w:rsidR="0030006C" w:rsidRPr="00CC1461" w:rsidRDefault="0030006C" w:rsidP="00D20EBE">
            <w:pPr>
              <w:widowControl w:val="0"/>
              <w:spacing w:line="240" w:lineRule="atLeast"/>
              <w:jc w:val="both"/>
            </w:pPr>
          </w:p>
        </w:tc>
      </w:tr>
      <w:tr w:rsidR="0030006C" w:rsidRPr="00CC1461" w14:paraId="792A6ED4" w14:textId="77777777" w:rsidTr="00500743">
        <w:tc>
          <w:tcPr>
            <w:tcW w:w="1985" w:type="dxa"/>
            <w:vMerge/>
            <w:shd w:val="clear" w:color="auto" w:fill="auto"/>
          </w:tcPr>
          <w:p w14:paraId="0B15A764"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58C3672B" w14:textId="77777777" w:rsidR="0030006C" w:rsidRPr="00CC1461" w:rsidRDefault="0030006C" w:rsidP="00D20EBE">
            <w:pPr>
              <w:widowControl w:val="0"/>
              <w:spacing w:line="240" w:lineRule="atLeast"/>
              <w:jc w:val="both"/>
            </w:pPr>
          </w:p>
        </w:tc>
        <w:tc>
          <w:tcPr>
            <w:tcW w:w="2452" w:type="dxa"/>
            <w:shd w:val="clear" w:color="auto" w:fill="auto"/>
          </w:tcPr>
          <w:p w14:paraId="5B59B8AB" w14:textId="4008C07B" w:rsidR="0030006C" w:rsidRPr="00CC1461" w:rsidRDefault="0030006C" w:rsidP="008B1DC8">
            <w:pPr>
              <w:widowControl w:val="0"/>
              <w:spacing w:line="240" w:lineRule="atLeast"/>
              <w:jc w:val="both"/>
              <w:rPr>
                <w:rFonts w:cs="Arial"/>
              </w:rPr>
            </w:pPr>
            <w:r w:rsidRPr="00CC1461">
              <w:rPr>
                <w:rFonts w:cs="Arial"/>
              </w:rPr>
              <w:t>PAQ-EF030 : Sélectionner la saison d’une année</w:t>
            </w:r>
          </w:p>
        </w:tc>
        <w:tc>
          <w:tcPr>
            <w:tcW w:w="1701" w:type="dxa"/>
            <w:shd w:val="clear" w:color="auto" w:fill="auto"/>
          </w:tcPr>
          <w:p w14:paraId="1C0E6AC4" w14:textId="7F329A63" w:rsidR="0030006C" w:rsidRPr="00CC1461" w:rsidRDefault="0030006C" w:rsidP="00635948">
            <w:pPr>
              <w:widowControl w:val="0"/>
              <w:spacing w:line="240" w:lineRule="atLeast"/>
              <w:jc w:val="both"/>
            </w:pPr>
            <w:r w:rsidRPr="00CC1461">
              <w:t>PAQ-ES04 : Facilité d'utilisation</w:t>
            </w:r>
          </w:p>
        </w:tc>
        <w:tc>
          <w:tcPr>
            <w:tcW w:w="1560" w:type="dxa"/>
            <w:vMerge/>
            <w:shd w:val="clear" w:color="auto" w:fill="auto"/>
          </w:tcPr>
          <w:p w14:paraId="7022913B" w14:textId="77777777" w:rsidR="0030006C" w:rsidRPr="00CC1461" w:rsidRDefault="0030006C" w:rsidP="00D20EBE">
            <w:pPr>
              <w:widowControl w:val="0"/>
              <w:spacing w:line="240" w:lineRule="atLeast"/>
              <w:jc w:val="both"/>
            </w:pPr>
          </w:p>
        </w:tc>
      </w:tr>
      <w:tr w:rsidR="0030006C" w:rsidRPr="00CC1461" w14:paraId="0BAB53A1" w14:textId="77777777" w:rsidTr="00500743">
        <w:tc>
          <w:tcPr>
            <w:tcW w:w="1985" w:type="dxa"/>
            <w:vMerge/>
            <w:shd w:val="clear" w:color="auto" w:fill="auto"/>
          </w:tcPr>
          <w:p w14:paraId="4853E383" w14:textId="77777777" w:rsidR="0030006C" w:rsidRPr="00CC1461" w:rsidRDefault="0030006C" w:rsidP="00D20EBE">
            <w:pPr>
              <w:pStyle w:val="Corpsdetexte"/>
              <w:widowControl w:val="0"/>
              <w:spacing w:line="240" w:lineRule="atLeast"/>
              <w:rPr>
                <w:lang w:val="fr-CA"/>
              </w:rPr>
            </w:pPr>
          </w:p>
        </w:tc>
        <w:tc>
          <w:tcPr>
            <w:tcW w:w="1800" w:type="dxa"/>
            <w:vMerge w:val="restart"/>
            <w:shd w:val="clear" w:color="auto" w:fill="auto"/>
          </w:tcPr>
          <w:p w14:paraId="2A14B921" w14:textId="77777777" w:rsidR="0030006C" w:rsidRDefault="0030006C" w:rsidP="00D20EBE">
            <w:pPr>
              <w:widowControl w:val="0"/>
              <w:spacing w:line="240" w:lineRule="atLeast"/>
              <w:jc w:val="both"/>
            </w:pPr>
          </w:p>
          <w:p w14:paraId="780EFFB3" w14:textId="77777777" w:rsidR="0030006C" w:rsidRDefault="0030006C" w:rsidP="00D20EBE">
            <w:pPr>
              <w:widowControl w:val="0"/>
              <w:spacing w:line="240" w:lineRule="atLeast"/>
              <w:jc w:val="both"/>
            </w:pPr>
          </w:p>
          <w:p w14:paraId="554BEDC8" w14:textId="7492F861" w:rsidR="0030006C" w:rsidRPr="00CC1461" w:rsidRDefault="0030006C" w:rsidP="00D20EBE">
            <w:pPr>
              <w:widowControl w:val="0"/>
              <w:spacing w:line="240" w:lineRule="atLeast"/>
              <w:jc w:val="both"/>
            </w:pPr>
            <w:r w:rsidRPr="00CC1461">
              <w:t>Localiser un Fermier</w:t>
            </w:r>
          </w:p>
        </w:tc>
        <w:tc>
          <w:tcPr>
            <w:tcW w:w="2452" w:type="dxa"/>
            <w:vMerge w:val="restart"/>
            <w:shd w:val="clear" w:color="auto" w:fill="auto"/>
          </w:tcPr>
          <w:p w14:paraId="5CEDFFA6" w14:textId="722BCD35" w:rsidR="0030006C" w:rsidRPr="00CC1461" w:rsidRDefault="0030006C" w:rsidP="00D20EBE">
            <w:pPr>
              <w:widowControl w:val="0"/>
              <w:spacing w:line="240" w:lineRule="atLeast"/>
              <w:jc w:val="both"/>
              <w:rPr>
                <w:rFonts w:cs="Arial"/>
              </w:rPr>
            </w:pPr>
            <w:r w:rsidRPr="00CC1461">
              <w:rPr>
                <w:rFonts w:cs="Arial"/>
              </w:rPr>
              <w:t>PAQ-EF031 : Sélectionner une zone géographique de la province</w:t>
            </w:r>
          </w:p>
        </w:tc>
        <w:tc>
          <w:tcPr>
            <w:tcW w:w="1701" w:type="dxa"/>
            <w:shd w:val="clear" w:color="auto" w:fill="auto"/>
          </w:tcPr>
          <w:p w14:paraId="31757605" w14:textId="05F6B0F8" w:rsidR="0030006C" w:rsidRPr="00CC1461" w:rsidRDefault="0030006C" w:rsidP="00635948">
            <w:pPr>
              <w:widowControl w:val="0"/>
              <w:spacing w:line="240" w:lineRule="atLeast"/>
              <w:jc w:val="both"/>
            </w:pPr>
            <w:r w:rsidRPr="00CC1461">
              <w:t>PAQ-ES04 : Facilité d'utilisation</w:t>
            </w:r>
          </w:p>
        </w:tc>
        <w:tc>
          <w:tcPr>
            <w:tcW w:w="1560" w:type="dxa"/>
            <w:vMerge/>
            <w:shd w:val="clear" w:color="auto" w:fill="auto"/>
          </w:tcPr>
          <w:p w14:paraId="023D7B2E" w14:textId="77777777" w:rsidR="0030006C" w:rsidRPr="00CC1461" w:rsidRDefault="0030006C" w:rsidP="00D20EBE">
            <w:pPr>
              <w:widowControl w:val="0"/>
              <w:spacing w:line="240" w:lineRule="atLeast"/>
              <w:jc w:val="both"/>
            </w:pPr>
          </w:p>
        </w:tc>
      </w:tr>
      <w:tr w:rsidR="0030006C" w:rsidRPr="00CC1461" w14:paraId="67E7C70F" w14:textId="77777777" w:rsidTr="00500743">
        <w:tc>
          <w:tcPr>
            <w:tcW w:w="1985" w:type="dxa"/>
            <w:vMerge/>
            <w:shd w:val="clear" w:color="auto" w:fill="auto"/>
          </w:tcPr>
          <w:p w14:paraId="2294650A"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31F50348" w14:textId="77777777" w:rsidR="0030006C" w:rsidRPr="00CC1461" w:rsidRDefault="0030006C" w:rsidP="00D20EBE">
            <w:pPr>
              <w:widowControl w:val="0"/>
              <w:spacing w:line="240" w:lineRule="atLeast"/>
              <w:jc w:val="both"/>
            </w:pPr>
          </w:p>
        </w:tc>
        <w:tc>
          <w:tcPr>
            <w:tcW w:w="2452" w:type="dxa"/>
            <w:vMerge/>
            <w:shd w:val="clear" w:color="auto" w:fill="auto"/>
          </w:tcPr>
          <w:p w14:paraId="1F8BA20C" w14:textId="77777777" w:rsidR="0030006C" w:rsidRPr="00CC1461" w:rsidRDefault="0030006C" w:rsidP="00D20EBE">
            <w:pPr>
              <w:widowControl w:val="0"/>
              <w:spacing w:line="240" w:lineRule="atLeast"/>
              <w:jc w:val="both"/>
              <w:rPr>
                <w:rFonts w:cs="Arial"/>
              </w:rPr>
            </w:pPr>
          </w:p>
        </w:tc>
        <w:tc>
          <w:tcPr>
            <w:tcW w:w="1701" w:type="dxa"/>
            <w:shd w:val="clear" w:color="auto" w:fill="auto"/>
          </w:tcPr>
          <w:p w14:paraId="4AD46560" w14:textId="76AC10DF" w:rsidR="0030006C" w:rsidRPr="00CC1461" w:rsidRDefault="0030006C" w:rsidP="00F3448F">
            <w:pPr>
              <w:widowControl w:val="0"/>
              <w:spacing w:line="240" w:lineRule="atLeast"/>
              <w:jc w:val="both"/>
            </w:pPr>
            <w:r>
              <w:t>PAQ-ES05 : Maintenabilité;</w:t>
            </w:r>
          </w:p>
        </w:tc>
        <w:tc>
          <w:tcPr>
            <w:tcW w:w="1560" w:type="dxa"/>
            <w:vMerge/>
            <w:shd w:val="clear" w:color="auto" w:fill="auto"/>
          </w:tcPr>
          <w:p w14:paraId="5141E47F" w14:textId="77777777" w:rsidR="0030006C" w:rsidRPr="00CC1461" w:rsidRDefault="0030006C" w:rsidP="00D20EBE">
            <w:pPr>
              <w:widowControl w:val="0"/>
              <w:spacing w:line="240" w:lineRule="atLeast"/>
              <w:jc w:val="both"/>
            </w:pPr>
          </w:p>
        </w:tc>
      </w:tr>
      <w:tr w:rsidR="0030006C" w:rsidRPr="00CC1461" w14:paraId="2754CEF1" w14:textId="77777777" w:rsidTr="00500743">
        <w:tc>
          <w:tcPr>
            <w:tcW w:w="1985" w:type="dxa"/>
            <w:vMerge/>
            <w:shd w:val="clear" w:color="auto" w:fill="auto"/>
          </w:tcPr>
          <w:p w14:paraId="46B3F8A5" w14:textId="77777777" w:rsidR="0030006C" w:rsidRPr="00CC1461" w:rsidRDefault="0030006C" w:rsidP="00D20EBE">
            <w:pPr>
              <w:pStyle w:val="Corpsdetexte"/>
              <w:widowControl w:val="0"/>
              <w:spacing w:line="240" w:lineRule="atLeast"/>
              <w:rPr>
                <w:lang w:val="fr-CA"/>
              </w:rPr>
            </w:pPr>
          </w:p>
        </w:tc>
        <w:tc>
          <w:tcPr>
            <w:tcW w:w="1800" w:type="dxa"/>
            <w:vMerge w:val="restart"/>
            <w:shd w:val="clear" w:color="auto" w:fill="auto"/>
          </w:tcPr>
          <w:p w14:paraId="1F8B17A4" w14:textId="77777777" w:rsidR="0030006C" w:rsidRDefault="0030006C" w:rsidP="00D20EBE">
            <w:pPr>
              <w:widowControl w:val="0"/>
              <w:spacing w:line="240" w:lineRule="atLeast"/>
              <w:jc w:val="both"/>
            </w:pPr>
          </w:p>
          <w:p w14:paraId="3616AC18" w14:textId="77777777" w:rsidR="0030006C" w:rsidRDefault="0030006C" w:rsidP="00D20EBE">
            <w:pPr>
              <w:widowControl w:val="0"/>
              <w:spacing w:line="240" w:lineRule="atLeast"/>
              <w:jc w:val="both"/>
            </w:pPr>
          </w:p>
          <w:p w14:paraId="0156A269" w14:textId="454F984D" w:rsidR="0030006C" w:rsidRPr="00CC1461" w:rsidRDefault="0030006C" w:rsidP="00D20EBE">
            <w:pPr>
              <w:widowControl w:val="0"/>
              <w:spacing w:line="240" w:lineRule="atLeast"/>
              <w:jc w:val="both"/>
            </w:pPr>
            <w:r w:rsidRPr="00CC1461">
              <w:t>Ajouter des données audiovisuelles aux PA</w:t>
            </w:r>
          </w:p>
        </w:tc>
        <w:tc>
          <w:tcPr>
            <w:tcW w:w="2452" w:type="dxa"/>
            <w:vMerge w:val="restart"/>
            <w:shd w:val="clear" w:color="auto" w:fill="auto"/>
          </w:tcPr>
          <w:p w14:paraId="446CEBE6" w14:textId="77777777" w:rsidR="0030006C" w:rsidRDefault="0030006C" w:rsidP="00D20EBE">
            <w:pPr>
              <w:widowControl w:val="0"/>
              <w:spacing w:line="240" w:lineRule="atLeast"/>
              <w:jc w:val="both"/>
              <w:rPr>
                <w:rFonts w:cs="Arial"/>
              </w:rPr>
            </w:pPr>
          </w:p>
          <w:p w14:paraId="21A2BD6F" w14:textId="77777777" w:rsidR="0030006C" w:rsidRDefault="0030006C" w:rsidP="00D20EBE">
            <w:pPr>
              <w:widowControl w:val="0"/>
              <w:spacing w:line="240" w:lineRule="atLeast"/>
              <w:jc w:val="both"/>
              <w:rPr>
                <w:rFonts w:cs="Arial"/>
              </w:rPr>
            </w:pPr>
          </w:p>
          <w:p w14:paraId="3200DD01" w14:textId="77777777" w:rsidR="0030006C" w:rsidRPr="00CC1461" w:rsidRDefault="0030006C" w:rsidP="00D20EBE">
            <w:pPr>
              <w:widowControl w:val="0"/>
              <w:spacing w:line="240" w:lineRule="atLeast"/>
              <w:jc w:val="both"/>
              <w:rPr>
                <w:rFonts w:cs="Arial"/>
              </w:rPr>
            </w:pPr>
            <w:r w:rsidRPr="00CC1461">
              <w:rPr>
                <w:rFonts w:cs="Arial"/>
              </w:rPr>
              <w:t>PAQ-EF006 : Ajouter des images de PA</w:t>
            </w:r>
          </w:p>
          <w:p w14:paraId="73A13D7B" w14:textId="662B3EC9" w:rsidR="0030006C" w:rsidRPr="00CC1461" w:rsidRDefault="0030006C" w:rsidP="003F2BCE">
            <w:pPr>
              <w:widowControl w:val="0"/>
              <w:spacing w:line="240" w:lineRule="atLeast"/>
              <w:jc w:val="both"/>
              <w:rPr>
                <w:rFonts w:cs="Arial"/>
              </w:rPr>
            </w:pPr>
            <w:r w:rsidRPr="00CC1461">
              <w:rPr>
                <w:rFonts w:cs="Arial"/>
              </w:rPr>
              <w:t>PAQ-EF007 : Ajouter des vidéos de PA</w:t>
            </w:r>
          </w:p>
        </w:tc>
        <w:tc>
          <w:tcPr>
            <w:tcW w:w="1701" w:type="dxa"/>
            <w:shd w:val="clear" w:color="auto" w:fill="auto"/>
          </w:tcPr>
          <w:p w14:paraId="2D04B911" w14:textId="77777777" w:rsidR="0030006C" w:rsidRPr="00CC1461" w:rsidRDefault="0030006C" w:rsidP="00635948">
            <w:pPr>
              <w:widowControl w:val="0"/>
              <w:spacing w:line="240" w:lineRule="atLeast"/>
              <w:jc w:val="both"/>
            </w:pPr>
            <w:r w:rsidRPr="00CC1461">
              <w:t>PAQ-ES02 : Performance</w:t>
            </w:r>
          </w:p>
          <w:p w14:paraId="0BC07F64" w14:textId="77777777" w:rsidR="0030006C" w:rsidRPr="00CC1461" w:rsidRDefault="0030006C" w:rsidP="00635948">
            <w:pPr>
              <w:widowControl w:val="0"/>
              <w:spacing w:line="240" w:lineRule="atLeast"/>
              <w:jc w:val="both"/>
            </w:pPr>
          </w:p>
        </w:tc>
        <w:tc>
          <w:tcPr>
            <w:tcW w:w="1560" w:type="dxa"/>
            <w:vMerge/>
            <w:shd w:val="clear" w:color="auto" w:fill="auto"/>
          </w:tcPr>
          <w:p w14:paraId="72E3C6F6" w14:textId="77777777" w:rsidR="0030006C" w:rsidRPr="00CC1461" w:rsidRDefault="0030006C" w:rsidP="00D20EBE">
            <w:pPr>
              <w:widowControl w:val="0"/>
              <w:spacing w:line="240" w:lineRule="atLeast"/>
              <w:jc w:val="both"/>
            </w:pPr>
          </w:p>
        </w:tc>
      </w:tr>
      <w:tr w:rsidR="0030006C" w:rsidRPr="00CC1461" w14:paraId="6E0077A2" w14:textId="77777777" w:rsidTr="00500743">
        <w:tc>
          <w:tcPr>
            <w:tcW w:w="1985" w:type="dxa"/>
            <w:vMerge/>
            <w:shd w:val="clear" w:color="auto" w:fill="auto"/>
          </w:tcPr>
          <w:p w14:paraId="0A94673B"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7A48F36F" w14:textId="77777777" w:rsidR="0030006C" w:rsidRPr="00CC1461" w:rsidRDefault="0030006C" w:rsidP="00D20EBE">
            <w:pPr>
              <w:widowControl w:val="0"/>
              <w:spacing w:line="240" w:lineRule="atLeast"/>
              <w:jc w:val="both"/>
            </w:pPr>
          </w:p>
        </w:tc>
        <w:tc>
          <w:tcPr>
            <w:tcW w:w="2452" w:type="dxa"/>
            <w:vMerge/>
            <w:shd w:val="clear" w:color="auto" w:fill="auto"/>
          </w:tcPr>
          <w:p w14:paraId="5BAFE195" w14:textId="65420D30" w:rsidR="0030006C" w:rsidRPr="00CC1461" w:rsidRDefault="0030006C" w:rsidP="003F2BCE">
            <w:pPr>
              <w:widowControl w:val="0"/>
              <w:spacing w:line="240" w:lineRule="atLeast"/>
              <w:jc w:val="both"/>
              <w:rPr>
                <w:rFonts w:cs="Arial"/>
              </w:rPr>
            </w:pPr>
          </w:p>
        </w:tc>
        <w:tc>
          <w:tcPr>
            <w:tcW w:w="1701" w:type="dxa"/>
            <w:shd w:val="clear" w:color="auto" w:fill="auto"/>
          </w:tcPr>
          <w:p w14:paraId="056DFF81" w14:textId="63EFD8CF" w:rsidR="0030006C" w:rsidRPr="00CC1461" w:rsidRDefault="0030006C" w:rsidP="00635948">
            <w:pPr>
              <w:widowControl w:val="0"/>
              <w:spacing w:line="240" w:lineRule="atLeast"/>
              <w:jc w:val="both"/>
            </w:pPr>
            <w:r w:rsidRPr="00CC1461">
              <w:t xml:space="preserve">PAQ-ES03 : Persistance des données durant la création et la mise à jour </w:t>
            </w:r>
          </w:p>
        </w:tc>
        <w:tc>
          <w:tcPr>
            <w:tcW w:w="1560" w:type="dxa"/>
            <w:vMerge/>
            <w:shd w:val="clear" w:color="auto" w:fill="auto"/>
          </w:tcPr>
          <w:p w14:paraId="67EF9A54" w14:textId="77777777" w:rsidR="0030006C" w:rsidRPr="00CC1461" w:rsidRDefault="0030006C" w:rsidP="00D20EBE">
            <w:pPr>
              <w:widowControl w:val="0"/>
              <w:spacing w:line="240" w:lineRule="atLeast"/>
              <w:jc w:val="both"/>
            </w:pPr>
          </w:p>
        </w:tc>
      </w:tr>
      <w:tr w:rsidR="0030006C" w:rsidRPr="00CC1461" w14:paraId="0E9E4F79" w14:textId="77777777" w:rsidTr="00500743">
        <w:tc>
          <w:tcPr>
            <w:tcW w:w="1985" w:type="dxa"/>
            <w:vMerge/>
            <w:shd w:val="clear" w:color="auto" w:fill="auto"/>
          </w:tcPr>
          <w:p w14:paraId="7BCBA7B9"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4EEE5174" w14:textId="77777777" w:rsidR="0030006C" w:rsidRPr="00CC1461" w:rsidRDefault="0030006C" w:rsidP="00D20EBE">
            <w:pPr>
              <w:widowControl w:val="0"/>
              <w:spacing w:line="240" w:lineRule="atLeast"/>
              <w:jc w:val="both"/>
            </w:pPr>
          </w:p>
        </w:tc>
        <w:tc>
          <w:tcPr>
            <w:tcW w:w="2452" w:type="dxa"/>
            <w:vMerge/>
            <w:shd w:val="clear" w:color="auto" w:fill="auto"/>
          </w:tcPr>
          <w:p w14:paraId="27B7A2B0" w14:textId="69C2D917" w:rsidR="0030006C" w:rsidRPr="00CC1461" w:rsidRDefault="0030006C" w:rsidP="003F2BCE">
            <w:pPr>
              <w:widowControl w:val="0"/>
              <w:spacing w:line="240" w:lineRule="atLeast"/>
              <w:jc w:val="both"/>
              <w:rPr>
                <w:rFonts w:cs="Arial"/>
              </w:rPr>
            </w:pPr>
          </w:p>
        </w:tc>
        <w:tc>
          <w:tcPr>
            <w:tcW w:w="1701" w:type="dxa"/>
            <w:shd w:val="clear" w:color="auto" w:fill="auto"/>
          </w:tcPr>
          <w:p w14:paraId="4AE901B8" w14:textId="3D0AC74D" w:rsidR="0030006C" w:rsidRPr="00CC1461" w:rsidRDefault="0030006C" w:rsidP="00F3448F">
            <w:pPr>
              <w:widowControl w:val="0"/>
              <w:spacing w:line="240" w:lineRule="atLeast"/>
              <w:jc w:val="both"/>
            </w:pPr>
            <w:r>
              <w:t>PAQ-ES05 : Maintenabilité;</w:t>
            </w:r>
          </w:p>
        </w:tc>
        <w:tc>
          <w:tcPr>
            <w:tcW w:w="1560" w:type="dxa"/>
            <w:vMerge/>
            <w:shd w:val="clear" w:color="auto" w:fill="auto"/>
          </w:tcPr>
          <w:p w14:paraId="67F3CA21" w14:textId="77777777" w:rsidR="0030006C" w:rsidRPr="00CC1461" w:rsidRDefault="0030006C" w:rsidP="00D20EBE">
            <w:pPr>
              <w:widowControl w:val="0"/>
              <w:spacing w:line="240" w:lineRule="atLeast"/>
              <w:jc w:val="both"/>
            </w:pPr>
          </w:p>
        </w:tc>
      </w:tr>
      <w:tr w:rsidR="0030006C" w:rsidRPr="00CC1461" w14:paraId="3AF8785F" w14:textId="77777777" w:rsidTr="00500743">
        <w:tc>
          <w:tcPr>
            <w:tcW w:w="1985" w:type="dxa"/>
            <w:vMerge/>
            <w:shd w:val="clear" w:color="auto" w:fill="auto"/>
          </w:tcPr>
          <w:p w14:paraId="4F172A1F"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46B7D927" w14:textId="77777777" w:rsidR="0030006C" w:rsidRPr="00CC1461" w:rsidRDefault="0030006C" w:rsidP="00D20EBE">
            <w:pPr>
              <w:widowControl w:val="0"/>
              <w:spacing w:line="240" w:lineRule="atLeast"/>
              <w:jc w:val="both"/>
            </w:pPr>
          </w:p>
        </w:tc>
        <w:tc>
          <w:tcPr>
            <w:tcW w:w="2452" w:type="dxa"/>
            <w:vMerge/>
            <w:shd w:val="clear" w:color="auto" w:fill="auto"/>
          </w:tcPr>
          <w:p w14:paraId="16128A9B" w14:textId="0F90BB9A" w:rsidR="0030006C" w:rsidRPr="00CC1461" w:rsidRDefault="0030006C" w:rsidP="003F2BCE">
            <w:pPr>
              <w:widowControl w:val="0"/>
              <w:spacing w:line="240" w:lineRule="atLeast"/>
              <w:jc w:val="both"/>
              <w:rPr>
                <w:rFonts w:cs="Arial"/>
              </w:rPr>
            </w:pPr>
          </w:p>
        </w:tc>
        <w:tc>
          <w:tcPr>
            <w:tcW w:w="1701" w:type="dxa"/>
            <w:shd w:val="clear" w:color="auto" w:fill="auto"/>
          </w:tcPr>
          <w:p w14:paraId="605C2330" w14:textId="713440F3" w:rsidR="0030006C" w:rsidRPr="00CC1461" w:rsidRDefault="0030006C" w:rsidP="00F3448F">
            <w:pPr>
              <w:widowControl w:val="0"/>
              <w:spacing w:line="240" w:lineRule="atLeast"/>
              <w:jc w:val="both"/>
            </w:pPr>
            <w:r>
              <w:t>PAQ-ES06 : Conformité</w:t>
            </w:r>
          </w:p>
        </w:tc>
        <w:tc>
          <w:tcPr>
            <w:tcW w:w="1560" w:type="dxa"/>
            <w:vMerge/>
            <w:shd w:val="clear" w:color="auto" w:fill="auto"/>
          </w:tcPr>
          <w:p w14:paraId="49BEE232" w14:textId="77777777" w:rsidR="0030006C" w:rsidRPr="00CC1461" w:rsidRDefault="0030006C" w:rsidP="00D20EBE">
            <w:pPr>
              <w:widowControl w:val="0"/>
              <w:spacing w:line="240" w:lineRule="atLeast"/>
              <w:jc w:val="both"/>
            </w:pPr>
          </w:p>
        </w:tc>
      </w:tr>
      <w:tr w:rsidR="0030006C" w:rsidRPr="00CC1461" w14:paraId="7E3CBEAE" w14:textId="77777777" w:rsidTr="00500743">
        <w:tc>
          <w:tcPr>
            <w:tcW w:w="1985" w:type="dxa"/>
            <w:vMerge/>
            <w:shd w:val="clear" w:color="auto" w:fill="auto"/>
          </w:tcPr>
          <w:p w14:paraId="0E697667"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7EEFF760" w14:textId="77777777" w:rsidR="0030006C" w:rsidRPr="00CC1461" w:rsidRDefault="0030006C" w:rsidP="00D20EBE">
            <w:pPr>
              <w:widowControl w:val="0"/>
              <w:spacing w:line="240" w:lineRule="atLeast"/>
              <w:jc w:val="both"/>
            </w:pPr>
          </w:p>
        </w:tc>
        <w:tc>
          <w:tcPr>
            <w:tcW w:w="2452" w:type="dxa"/>
            <w:vMerge/>
            <w:shd w:val="clear" w:color="auto" w:fill="auto"/>
          </w:tcPr>
          <w:p w14:paraId="56F21349" w14:textId="46EFA367" w:rsidR="0030006C" w:rsidRPr="00CC1461" w:rsidRDefault="0030006C" w:rsidP="003F2BCE">
            <w:pPr>
              <w:widowControl w:val="0"/>
              <w:spacing w:line="240" w:lineRule="atLeast"/>
              <w:jc w:val="both"/>
              <w:rPr>
                <w:rFonts w:cs="Arial"/>
              </w:rPr>
            </w:pPr>
          </w:p>
        </w:tc>
        <w:tc>
          <w:tcPr>
            <w:tcW w:w="1701" w:type="dxa"/>
            <w:shd w:val="clear" w:color="auto" w:fill="auto"/>
          </w:tcPr>
          <w:p w14:paraId="1FDAC9A3" w14:textId="335B2C39" w:rsidR="0030006C" w:rsidRPr="00CC1461" w:rsidRDefault="0030006C" w:rsidP="00F3448F">
            <w:pPr>
              <w:widowControl w:val="0"/>
              <w:spacing w:line="240" w:lineRule="atLeast"/>
            </w:pPr>
            <w:r w:rsidRPr="00CC1461">
              <w:t>PAQ-ES0</w:t>
            </w:r>
            <w:r>
              <w:t>8</w:t>
            </w:r>
            <w:r w:rsidRPr="00CC1461">
              <w:t> :</w:t>
            </w:r>
            <w:r>
              <w:t xml:space="preserve"> Fiabilité</w:t>
            </w:r>
          </w:p>
        </w:tc>
        <w:tc>
          <w:tcPr>
            <w:tcW w:w="1560" w:type="dxa"/>
            <w:vMerge/>
            <w:shd w:val="clear" w:color="auto" w:fill="auto"/>
          </w:tcPr>
          <w:p w14:paraId="27763E32" w14:textId="77777777" w:rsidR="0030006C" w:rsidRPr="00CC1461" w:rsidRDefault="0030006C" w:rsidP="00D20EBE">
            <w:pPr>
              <w:widowControl w:val="0"/>
              <w:spacing w:line="240" w:lineRule="atLeast"/>
              <w:jc w:val="both"/>
            </w:pPr>
          </w:p>
        </w:tc>
      </w:tr>
      <w:tr w:rsidR="0030006C" w:rsidRPr="00CC1461" w14:paraId="395B9239" w14:textId="77777777" w:rsidTr="00500743">
        <w:tc>
          <w:tcPr>
            <w:tcW w:w="1985" w:type="dxa"/>
            <w:vMerge/>
            <w:shd w:val="clear" w:color="auto" w:fill="auto"/>
          </w:tcPr>
          <w:p w14:paraId="1FA19933"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157F04E8" w14:textId="77777777" w:rsidR="0030006C" w:rsidRPr="00CC1461" w:rsidRDefault="0030006C" w:rsidP="00D20EBE">
            <w:pPr>
              <w:widowControl w:val="0"/>
              <w:spacing w:line="240" w:lineRule="atLeast"/>
              <w:jc w:val="both"/>
            </w:pPr>
          </w:p>
        </w:tc>
        <w:tc>
          <w:tcPr>
            <w:tcW w:w="2452" w:type="dxa"/>
            <w:vMerge/>
            <w:shd w:val="clear" w:color="auto" w:fill="auto"/>
          </w:tcPr>
          <w:p w14:paraId="44EC07C8" w14:textId="1DD6D050" w:rsidR="0030006C" w:rsidRPr="00CC1461" w:rsidRDefault="0030006C" w:rsidP="003F2BCE">
            <w:pPr>
              <w:widowControl w:val="0"/>
              <w:spacing w:line="240" w:lineRule="atLeast"/>
              <w:jc w:val="both"/>
              <w:rPr>
                <w:rFonts w:cs="Arial"/>
              </w:rPr>
            </w:pPr>
          </w:p>
        </w:tc>
        <w:tc>
          <w:tcPr>
            <w:tcW w:w="1701" w:type="dxa"/>
            <w:shd w:val="clear" w:color="auto" w:fill="auto"/>
          </w:tcPr>
          <w:p w14:paraId="2DF352C8" w14:textId="035D5851" w:rsidR="0030006C" w:rsidRPr="00CC1461" w:rsidRDefault="0030006C" w:rsidP="00635948">
            <w:pPr>
              <w:widowControl w:val="0"/>
              <w:spacing w:line="240" w:lineRule="atLeast"/>
              <w:jc w:val="both"/>
            </w:pPr>
            <w:r w:rsidRPr="00CC1461">
              <w:t>PAQ-ES02 : Performance</w:t>
            </w:r>
          </w:p>
        </w:tc>
        <w:tc>
          <w:tcPr>
            <w:tcW w:w="1560" w:type="dxa"/>
            <w:vMerge/>
            <w:shd w:val="clear" w:color="auto" w:fill="auto"/>
          </w:tcPr>
          <w:p w14:paraId="6ABB954D" w14:textId="77777777" w:rsidR="0030006C" w:rsidRPr="00CC1461" w:rsidRDefault="0030006C" w:rsidP="00D20EBE">
            <w:pPr>
              <w:widowControl w:val="0"/>
              <w:spacing w:line="240" w:lineRule="atLeast"/>
              <w:jc w:val="both"/>
            </w:pPr>
          </w:p>
        </w:tc>
      </w:tr>
      <w:tr w:rsidR="0030006C" w:rsidRPr="00CC1461" w14:paraId="1AE05AE7" w14:textId="77777777" w:rsidTr="00500743">
        <w:tc>
          <w:tcPr>
            <w:tcW w:w="1985" w:type="dxa"/>
            <w:vMerge/>
            <w:shd w:val="clear" w:color="auto" w:fill="auto"/>
          </w:tcPr>
          <w:p w14:paraId="7B93CBE3"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7001C995" w14:textId="77777777" w:rsidR="0030006C" w:rsidRPr="00CC1461" w:rsidRDefault="0030006C" w:rsidP="00D20EBE">
            <w:pPr>
              <w:widowControl w:val="0"/>
              <w:spacing w:line="240" w:lineRule="atLeast"/>
              <w:jc w:val="both"/>
            </w:pPr>
          </w:p>
        </w:tc>
        <w:tc>
          <w:tcPr>
            <w:tcW w:w="2452" w:type="dxa"/>
            <w:vMerge/>
            <w:shd w:val="clear" w:color="auto" w:fill="auto"/>
          </w:tcPr>
          <w:p w14:paraId="0F9F5EBB" w14:textId="756DDE8F" w:rsidR="0030006C" w:rsidRPr="00CC1461" w:rsidRDefault="0030006C" w:rsidP="00D20EBE">
            <w:pPr>
              <w:widowControl w:val="0"/>
              <w:spacing w:line="240" w:lineRule="atLeast"/>
              <w:jc w:val="both"/>
              <w:rPr>
                <w:rFonts w:cs="Arial"/>
              </w:rPr>
            </w:pPr>
          </w:p>
        </w:tc>
        <w:tc>
          <w:tcPr>
            <w:tcW w:w="1701" w:type="dxa"/>
            <w:shd w:val="clear" w:color="auto" w:fill="auto"/>
          </w:tcPr>
          <w:p w14:paraId="7001DA50" w14:textId="5987D5B9" w:rsidR="0030006C" w:rsidRPr="00CC1461" w:rsidRDefault="0030006C" w:rsidP="00635948">
            <w:pPr>
              <w:widowControl w:val="0"/>
              <w:spacing w:line="240" w:lineRule="atLeast"/>
              <w:jc w:val="both"/>
            </w:pPr>
            <w:r w:rsidRPr="00CC1461">
              <w:t xml:space="preserve">PAQ-ES03 : Persistance des données durant la création et la mise à jour </w:t>
            </w:r>
          </w:p>
        </w:tc>
        <w:tc>
          <w:tcPr>
            <w:tcW w:w="1560" w:type="dxa"/>
            <w:vMerge/>
            <w:shd w:val="clear" w:color="auto" w:fill="auto"/>
          </w:tcPr>
          <w:p w14:paraId="1221199D" w14:textId="77777777" w:rsidR="0030006C" w:rsidRPr="00CC1461" w:rsidRDefault="0030006C" w:rsidP="00D20EBE">
            <w:pPr>
              <w:widowControl w:val="0"/>
              <w:spacing w:line="240" w:lineRule="atLeast"/>
              <w:jc w:val="both"/>
            </w:pPr>
          </w:p>
        </w:tc>
      </w:tr>
      <w:tr w:rsidR="0030006C" w:rsidRPr="00CC1461" w14:paraId="3F619D3D" w14:textId="77777777" w:rsidTr="00500743">
        <w:tc>
          <w:tcPr>
            <w:tcW w:w="1985" w:type="dxa"/>
            <w:vMerge/>
            <w:shd w:val="clear" w:color="auto" w:fill="auto"/>
          </w:tcPr>
          <w:p w14:paraId="5FEDA345"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3A9D8700" w14:textId="77777777" w:rsidR="0030006C" w:rsidRPr="00CC1461" w:rsidRDefault="0030006C" w:rsidP="00512D07">
            <w:pPr>
              <w:ind w:right="144"/>
            </w:pPr>
          </w:p>
        </w:tc>
        <w:tc>
          <w:tcPr>
            <w:tcW w:w="2452" w:type="dxa"/>
            <w:vMerge/>
            <w:shd w:val="clear" w:color="auto" w:fill="auto"/>
          </w:tcPr>
          <w:p w14:paraId="4850EB48" w14:textId="77777777" w:rsidR="0030006C" w:rsidRPr="00CC1461" w:rsidRDefault="0030006C" w:rsidP="00D20EBE">
            <w:pPr>
              <w:widowControl w:val="0"/>
              <w:spacing w:line="240" w:lineRule="atLeast"/>
              <w:jc w:val="both"/>
              <w:rPr>
                <w:rFonts w:cs="Arial"/>
              </w:rPr>
            </w:pPr>
          </w:p>
        </w:tc>
        <w:tc>
          <w:tcPr>
            <w:tcW w:w="1701" w:type="dxa"/>
            <w:shd w:val="clear" w:color="auto" w:fill="auto"/>
          </w:tcPr>
          <w:p w14:paraId="635F12A7" w14:textId="58834DDE" w:rsidR="0030006C" w:rsidRPr="00CC1461" w:rsidRDefault="0030006C" w:rsidP="00635948">
            <w:pPr>
              <w:widowControl w:val="0"/>
              <w:spacing w:line="240" w:lineRule="atLeast"/>
              <w:jc w:val="both"/>
            </w:pPr>
            <w:r w:rsidRPr="00CC1461">
              <w:t>PAQ-ES04 : Facilité d'utilisation</w:t>
            </w:r>
          </w:p>
        </w:tc>
        <w:tc>
          <w:tcPr>
            <w:tcW w:w="1560" w:type="dxa"/>
            <w:vMerge/>
            <w:shd w:val="clear" w:color="auto" w:fill="auto"/>
          </w:tcPr>
          <w:p w14:paraId="515B8747" w14:textId="77777777" w:rsidR="0030006C" w:rsidRPr="00CC1461" w:rsidRDefault="0030006C" w:rsidP="00D20EBE">
            <w:pPr>
              <w:widowControl w:val="0"/>
              <w:spacing w:line="240" w:lineRule="atLeast"/>
              <w:jc w:val="both"/>
            </w:pPr>
          </w:p>
        </w:tc>
      </w:tr>
      <w:tr w:rsidR="0030006C" w:rsidRPr="00CC1461" w14:paraId="0B98E3AA" w14:textId="77777777" w:rsidTr="00500743">
        <w:tc>
          <w:tcPr>
            <w:tcW w:w="1985" w:type="dxa"/>
            <w:vMerge/>
            <w:shd w:val="clear" w:color="auto" w:fill="auto"/>
          </w:tcPr>
          <w:p w14:paraId="231D1F5D"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2F48F420" w14:textId="77777777" w:rsidR="0030006C" w:rsidRPr="00CC1461" w:rsidRDefault="0030006C" w:rsidP="00512D07">
            <w:pPr>
              <w:ind w:right="144"/>
            </w:pPr>
          </w:p>
        </w:tc>
        <w:tc>
          <w:tcPr>
            <w:tcW w:w="2452" w:type="dxa"/>
            <w:vMerge/>
            <w:shd w:val="clear" w:color="auto" w:fill="auto"/>
          </w:tcPr>
          <w:p w14:paraId="1CCA3217" w14:textId="77777777" w:rsidR="0030006C" w:rsidRPr="00CC1461" w:rsidRDefault="0030006C" w:rsidP="00D20EBE">
            <w:pPr>
              <w:widowControl w:val="0"/>
              <w:spacing w:line="240" w:lineRule="atLeast"/>
              <w:jc w:val="both"/>
              <w:rPr>
                <w:rFonts w:cs="Arial"/>
              </w:rPr>
            </w:pPr>
          </w:p>
        </w:tc>
        <w:tc>
          <w:tcPr>
            <w:tcW w:w="1701" w:type="dxa"/>
            <w:shd w:val="clear" w:color="auto" w:fill="auto"/>
          </w:tcPr>
          <w:p w14:paraId="13F05441" w14:textId="53451158" w:rsidR="0030006C" w:rsidRPr="00CC1461" w:rsidRDefault="0030006C" w:rsidP="005F48B7">
            <w:pPr>
              <w:widowControl w:val="0"/>
              <w:spacing w:line="240" w:lineRule="atLeast"/>
              <w:jc w:val="both"/>
            </w:pPr>
            <w:r>
              <w:t>PAQ-ES05 : Maintenabilité;</w:t>
            </w:r>
          </w:p>
        </w:tc>
        <w:tc>
          <w:tcPr>
            <w:tcW w:w="1560" w:type="dxa"/>
            <w:vMerge/>
            <w:shd w:val="clear" w:color="auto" w:fill="auto"/>
          </w:tcPr>
          <w:p w14:paraId="05DD086D" w14:textId="77777777" w:rsidR="0030006C" w:rsidRPr="00CC1461" w:rsidRDefault="0030006C" w:rsidP="00D20EBE">
            <w:pPr>
              <w:widowControl w:val="0"/>
              <w:spacing w:line="240" w:lineRule="atLeast"/>
              <w:jc w:val="both"/>
            </w:pPr>
          </w:p>
        </w:tc>
      </w:tr>
      <w:tr w:rsidR="0030006C" w:rsidRPr="00CC1461" w14:paraId="53B65384" w14:textId="77777777" w:rsidTr="00500743">
        <w:tc>
          <w:tcPr>
            <w:tcW w:w="1985" w:type="dxa"/>
            <w:vMerge w:val="restart"/>
            <w:shd w:val="clear" w:color="auto" w:fill="auto"/>
          </w:tcPr>
          <w:p w14:paraId="28B7206B" w14:textId="77777777" w:rsidR="0030006C" w:rsidRDefault="0030006C" w:rsidP="00D20EBE">
            <w:pPr>
              <w:pStyle w:val="Corpsdetexte"/>
              <w:widowControl w:val="0"/>
              <w:spacing w:line="240" w:lineRule="atLeast"/>
              <w:rPr>
                <w:lang w:val="fr-CA"/>
              </w:rPr>
            </w:pPr>
          </w:p>
          <w:p w14:paraId="14637214" w14:textId="77777777" w:rsidR="0030006C" w:rsidRDefault="0030006C" w:rsidP="00D20EBE">
            <w:pPr>
              <w:pStyle w:val="Corpsdetexte"/>
              <w:widowControl w:val="0"/>
              <w:spacing w:line="240" w:lineRule="atLeast"/>
              <w:rPr>
                <w:lang w:val="fr-CA"/>
              </w:rPr>
            </w:pPr>
          </w:p>
          <w:p w14:paraId="461C2E80" w14:textId="77777777" w:rsidR="0030006C" w:rsidRDefault="0030006C" w:rsidP="00D20EBE">
            <w:pPr>
              <w:pStyle w:val="Corpsdetexte"/>
              <w:widowControl w:val="0"/>
              <w:spacing w:line="240" w:lineRule="atLeast"/>
              <w:rPr>
                <w:lang w:val="fr-CA"/>
              </w:rPr>
            </w:pPr>
          </w:p>
          <w:p w14:paraId="4230B80C" w14:textId="77777777" w:rsidR="0030006C" w:rsidRDefault="0030006C" w:rsidP="00D20EBE">
            <w:pPr>
              <w:pStyle w:val="Corpsdetexte"/>
              <w:widowControl w:val="0"/>
              <w:spacing w:line="240" w:lineRule="atLeast"/>
              <w:rPr>
                <w:lang w:val="fr-CA"/>
              </w:rPr>
            </w:pPr>
          </w:p>
          <w:p w14:paraId="62116C24" w14:textId="77777777" w:rsidR="0030006C" w:rsidRDefault="0030006C" w:rsidP="00D20EBE">
            <w:pPr>
              <w:pStyle w:val="Corpsdetexte"/>
              <w:widowControl w:val="0"/>
              <w:spacing w:line="240" w:lineRule="atLeast"/>
              <w:rPr>
                <w:lang w:val="fr-CA"/>
              </w:rPr>
            </w:pPr>
          </w:p>
          <w:p w14:paraId="516E7B5E" w14:textId="77777777" w:rsidR="0030006C" w:rsidRDefault="0030006C" w:rsidP="00D20EBE">
            <w:pPr>
              <w:pStyle w:val="Corpsdetexte"/>
              <w:widowControl w:val="0"/>
              <w:spacing w:line="240" w:lineRule="atLeast"/>
              <w:rPr>
                <w:lang w:val="fr-CA"/>
              </w:rPr>
            </w:pPr>
          </w:p>
          <w:p w14:paraId="167F9A45" w14:textId="77777777" w:rsidR="0030006C" w:rsidRDefault="0030006C" w:rsidP="00D20EBE">
            <w:pPr>
              <w:pStyle w:val="Corpsdetexte"/>
              <w:widowControl w:val="0"/>
              <w:spacing w:line="240" w:lineRule="atLeast"/>
              <w:rPr>
                <w:lang w:val="fr-CA"/>
              </w:rPr>
            </w:pPr>
          </w:p>
          <w:p w14:paraId="384E09BB" w14:textId="77777777" w:rsidR="0030006C" w:rsidRDefault="0030006C" w:rsidP="00D20EBE">
            <w:pPr>
              <w:pStyle w:val="Corpsdetexte"/>
              <w:widowControl w:val="0"/>
              <w:spacing w:line="240" w:lineRule="atLeast"/>
              <w:rPr>
                <w:lang w:val="fr-CA"/>
              </w:rPr>
            </w:pPr>
          </w:p>
          <w:p w14:paraId="2C0C129B" w14:textId="42E1B0F6" w:rsidR="0030006C" w:rsidRPr="00177521" w:rsidRDefault="0030006C" w:rsidP="00D20EBE">
            <w:pPr>
              <w:pStyle w:val="Corpsdetexte"/>
              <w:widowControl w:val="0"/>
              <w:spacing w:line="240" w:lineRule="atLeast"/>
              <w:rPr>
                <w:b/>
                <w:lang w:val="fr-CA"/>
              </w:rPr>
            </w:pPr>
            <w:r w:rsidRPr="00177521">
              <w:rPr>
                <w:b/>
                <w:lang w:val="fr-CA"/>
              </w:rPr>
              <w:t>Faire le lien entre le PA et la science</w:t>
            </w:r>
          </w:p>
        </w:tc>
        <w:tc>
          <w:tcPr>
            <w:tcW w:w="1800" w:type="dxa"/>
            <w:vMerge w:val="restart"/>
            <w:shd w:val="clear" w:color="auto" w:fill="auto"/>
          </w:tcPr>
          <w:p w14:paraId="27F15246" w14:textId="77777777" w:rsidR="0030006C" w:rsidRDefault="0030006C" w:rsidP="00512D07">
            <w:pPr>
              <w:ind w:right="144"/>
            </w:pPr>
          </w:p>
          <w:p w14:paraId="6FEDFCED" w14:textId="77777777" w:rsidR="0030006C" w:rsidRDefault="0030006C" w:rsidP="00512D07">
            <w:pPr>
              <w:ind w:right="144"/>
            </w:pPr>
          </w:p>
          <w:p w14:paraId="180D0477" w14:textId="77777777" w:rsidR="0030006C" w:rsidRDefault="0030006C" w:rsidP="00512D07">
            <w:pPr>
              <w:ind w:right="144"/>
            </w:pPr>
          </w:p>
          <w:p w14:paraId="46710027" w14:textId="77777777" w:rsidR="0030006C" w:rsidRDefault="0030006C" w:rsidP="00512D07">
            <w:pPr>
              <w:ind w:right="144"/>
            </w:pPr>
          </w:p>
          <w:p w14:paraId="781FB779" w14:textId="77777777" w:rsidR="0030006C" w:rsidRDefault="0030006C" w:rsidP="00512D07">
            <w:pPr>
              <w:ind w:right="144"/>
            </w:pPr>
          </w:p>
          <w:p w14:paraId="73CE9EF4" w14:textId="77777777" w:rsidR="0030006C" w:rsidRDefault="0030006C" w:rsidP="00512D07">
            <w:pPr>
              <w:ind w:right="144"/>
            </w:pPr>
          </w:p>
          <w:p w14:paraId="58B4FC89" w14:textId="77777777" w:rsidR="0030006C" w:rsidRDefault="0030006C" w:rsidP="00512D07">
            <w:pPr>
              <w:ind w:right="144"/>
            </w:pPr>
          </w:p>
          <w:p w14:paraId="32490463" w14:textId="77777777" w:rsidR="0030006C" w:rsidRDefault="0030006C" w:rsidP="00512D07">
            <w:pPr>
              <w:ind w:right="144"/>
            </w:pPr>
          </w:p>
          <w:p w14:paraId="363A2408" w14:textId="77777777" w:rsidR="0030006C" w:rsidRDefault="0030006C" w:rsidP="00512D07">
            <w:pPr>
              <w:ind w:right="144"/>
            </w:pPr>
          </w:p>
          <w:p w14:paraId="6F85071E" w14:textId="77777777" w:rsidR="0030006C" w:rsidRDefault="0030006C" w:rsidP="00512D07">
            <w:pPr>
              <w:ind w:right="144"/>
            </w:pPr>
          </w:p>
          <w:p w14:paraId="5D6EFD49" w14:textId="77777777" w:rsidR="0030006C" w:rsidRDefault="0030006C" w:rsidP="00512D07">
            <w:pPr>
              <w:ind w:right="144"/>
            </w:pPr>
          </w:p>
          <w:p w14:paraId="6632911C" w14:textId="7D70CFC2" w:rsidR="0030006C" w:rsidRPr="00CC1461" w:rsidRDefault="0030006C" w:rsidP="00512D07">
            <w:pPr>
              <w:ind w:right="144"/>
            </w:pPr>
            <w:r w:rsidRPr="00CC1461">
              <w:t>Proposer la description d’un PA</w:t>
            </w:r>
          </w:p>
        </w:tc>
        <w:tc>
          <w:tcPr>
            <w:tcW w:w="2452" w:type="dxa"/>
            <w:vMerge w:val="restart"/>
            <w:shd w:val="clear" w:color="auto" w:fill="auto"/>
          </w:tcPr>
          <w:p w14:paraId="4485CA5F" w14:textId="77777777" w:rsidR="0030006C" w:rsidRDefault="0030006C" w:rsidP="00D20EBE">
            <w:pPr>
              <w:widowControl w:val="0"/>
              <w:spacing w:line="240" w:lineRule="atLeast"/>
              <w:jc w:val="both"/>
              <w:rPr>
                <w:rFonts w:cs="Arial"/>
              </w:rPr>
            </w:pPr>
          </w:p>
          <w:p w14:paraId="5BB185B0" w14:textId="77777777" w:rsidR="0030006C" w:rsidRDefault="0030006C" w:rsidP="00D20EBE">
            <w:pPr>
              <w:widowControl w:val="0"/>
              <w:spacing w:line="240" w:lineRule="atLeast"/>
              <w:jc w:val="both"/>
              <w:rPr>
                <w:rFonts w:cs="Arial"/>
              </w:rPr>
            </w:pPr>
          </w:p>
          <w:p w14:paraId="3CF5BFFB" w14:textId="5542788D" w:rsidR="0030006C" w:rsidRPr="00CC1461" w:rsidRDefault="0030006C" w:rsidP="00D20EBE">
            <w:pPr>
              <w:widowControl w:val="0"/>
              <w:spacing w:line="240" w:lineRule="atLeast"/>
              <w:jc w:val="both"/>
              <w:rPr>
                <w:rFonts w:cs="Arial"/>
              </w:rPr>
            </w:pPr>
            <w:r w:rsidRPr="00CC1461">
              <w:rPr>
                <w:rFonts w:cs="Arial"/>
              </w:rPr>
              <w:t xml:space="preserve">PAQ-EF026 : Ajouter le nom scientifique d’une variété de PA </w:t>
            </w:r>
          </w:p>
        </w:tc>
        <w:tc>
          <w:tcPr>
            <w:tcW w:w="1701" w:type="dxa"/>
            <w:shd w:val="clear" w:color="auto" w:fill="auto"/>
          </w:tcPr>
          <w:p w14:paraId="3AD2CDBC" w14:textId="404F123E" w:rsidR="0030006C" w:rsidRPr="00CC1461" w:rsidRDefault="0030006C" w:rsidP="00635948">
            <w:pPr>
              <w:widowControl w:val="0"/>
              <w:spacing w:line="240" w:lineRule="atLeast"/>
              <w:jc w:val="both"/>
            </w:pPr>
            <w:r w:rsidRPr="00CC1461">
              <w:t xml:space="preserve">PAQ-ES03 : Persistance des données durant la création et la mise à jour </w:t>
            </w:r>
          </w:p>
        </w:tc>
        <w:tc>
          <w:tcPr>
            <w:tcW w:w="1560" w:type="dxa"/>
            <w:vMerge/>
            <w:shd w:val="clear" w:color="auto" w:fill="auto"/>
          </w:tcPr>
          <w:p w14:paraId="442B7F10" w14:textId="77777777" w:rsidR="0030006C" w:rsidRPr="00CC1461" w:rsidRDefault="0030006C" w:rsidP="00D20EBE">
            <w:pPr>
              <w:widowControl w:val="0"/>
              <w:spacing w:line="240" w:lineRule="atLeast"/>
              <w:jc w:val="both"/>
            </w:pPr>
          </w:p>
        </w:tc>
      </w:tr>
      <w:tr w:rsidR="0030006C" w:rsidRPr="00CC1461" w14:paraId="3407526F" w14:textId="77777777" w:rsidTr="00500743">
        <w:tc>
          <w:tcPr>
            <w:tcW w:w="1985" w:type="dxa"/>
            <w:vMerge/>
            <w:shd w:val="clear" w:color="auto" w:fill="auto"/>
          </w:tcPr>
          <w:p w14:paraId="1F595D12"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425449EA" w14:textId="77777777" w:rsidR="0030006C" w:rsidRPr="00CC1461" w:rsidRDefault="0030006C" w:rsidP="00512D07">
            <w:pPr>
              <w:ind w:right="144"/>
            </w:pPr>
          </w:p>
        </w:tc>
        <w:tc>
          <w:tcPr>
            <w:tcW w:w="2452" w:type="dxa"/>
            <w:vMerge/>
            <w:shd w:val="clear" w:color="auto" w:fill="auto"/>
          </w:tcPr>
          <w:p w14:paraId="36A46FB3" w14:textId="77777777" w:rsidR="0030006C" w:rsidRPr="00CC1461" w:rsidRDefault="0030006C" w:rsidP="008B1DC8">
            <w:pPr>
              <w:widowControl w:val="0"/>
              <w:spacing w:line="240" w:lineRule="atLeast"/>
              <w:jc w:val="both"/>
              <w:rPr>
                <w:rFonts w:cs="Arial"/>
              </w:rPr>
            </w:pPr>
          </w:p>
        </w:tc>
        <w:tc>
          <w:tcPr>
            <w:tcW w:w="1701" w:type="dxa"/>
            <w:shd w:val="clear" w:color="auto" w:fill="auto"/>
          </w:tcPr>
          <w:p w14:paraId="5D5DE9C3" w14:textId="49F9B67F" w:rsidR="0030006C" w:rsidRPr="00CC1461" w:rsidRDefault="0030006C" w:rsidP="005F48B7">
            <w:pPr>
              <w:widowControl w:val="0"/>
              <w:spacing w:line="240" w:lineRule="atLeast"/>
              <w:jc w:val="both"/>
            </w:pPr>
            <w:r>
              <w:t>PAQ-ES05 : Maintenabilité;</w:t>
            </w:r>
          </w:p>
        </w:tc>
        <w:tc>
          <w:tcPr>
            <w:tcW w:w="1560" w:type="dxa"/>
            <w:vMerge/>
            <w:shd w:val="clear" w:color="auto" w:fill="auto"/>
          </w:tcPr>
          <w:p w14:paraId="76DDBF78" w14:textId="77777777" w:rsidR="0030006C" w:rsidRPr="00CC1461" w:rsidRDefault="0030006C" w:rsidP="00D20EBE">
            <w:pPr>
              <w:widowControl w:val="0"/>
              <w:spacing w:line="240" w:lineRule="atLeast"/>
              <w:jc w:val="both"/>
            </w:pPr>
          </w:p>
        </w:tc>
      </w:tr>
      <w:tr w:rsidR="0030006C" w:rsidRPr="00CC1461" w14:paraId="5014B27F" w14:textId="77777777" w:rsidTr="00500743">
        <w:tc>
          <w:tcPr>
            <w:tcW w:w="1985" w:type="dxa"/>
            <w:vMerge/>
            <w:shd w:val="clear" w:color="auto" w:fill="auto"/>
          </w:tcPr>
          <w:p w14:paraId="695C5C27"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17484160" w14:textId="77777777" w:rsidR="0030006C" w:rsidRPr="00CC1461" w:rsidRDefault="0030006C" w:rsidP="00512D07">
            <w:pPr>
              <w:ind w:right="144"/>
            </w:pPr>
          </w:p>
        </w:tc>
        <w:tc>
          <w:tcPr>
            <w:tcW w:w="2452" w:type="dxa"/>
            <w:vMerge/>
            <w:shd w:val="clear" w:color="auto" w:fill="auto"/>
          </w:tcPr>
          <w:p w14:paraId="4A00C75B" w14:textId="77777777" w:rsidR="0030006C" w:rsidRPr="00CC1461" w:rsidRDefault="0030006C" w:rsidP="008B1DC8">
            <w:pPr>
              <w:widowControl w:val="0"/>
              <w:spacing w:line="240" w:lineRule="atLeast"/>
              <w:jc w:val="both"/>
              <w:rPr>
                <w:rFonts w:cs="Arial"/>
              </w:rPr>
            </w:pPr>
          </w:p>
        </w:tc>
        <w:tc>
          <w:tcPr>
            <w:tcW w:w="1701" w:type="dxa"/>
            <w:shd w:val="clear" w:color="auto" w:fill="auto"/>
          </w:tcPr>
          <w:p w14:paraId="1AECD2D7" w14:textId="53640B72" w:rsidR="0030006C" w:rsidRPr="00CC1461" w:rsidRDefault="0030006C" w:rsidP="005F48B7">
            <w:pPr>
              <w:widowControl w:val="0"/>
              <w:spacing w:line="240" w:lineRule="atLeast"/>
              <w:jc w:val="both"/>
            </w:pPr>
            <w:r w:rsidRPr="00CC1461">
              <w:t>PAQ-ES0</w:t>
            </w:r>
            <w:r>
              <w:t>8</w:t>
            </w:r>
            <w:r w:rsidRPr="00CC1461">
              <w:t> :</w:t>
            </w:r>
            <w:r>
              <w:t xml:space="preserve"> Fiabilité</w:t>
            </w:r>
          </w:p>
        </w:tc>
        <w:tc>
          <w:tcPr>
            <w:tcW w:w="1560" w:type="dxa"/>
            <w:vMerge/>
            <w:shd w:val="clear" w:color="auto" w:fill="auto"/>
          </w:tcPr>
          <w:p w14:paraId="0A614159" w14:textId="77777777" w:rsidR="0030006C" w:rsidRPr="00CC1461" w:rsidRDefault="0030006C" w:rsidP="00D20EBE">
            <w:pPr>
              <w:widowControl w:val="0"/>
              <w:spacing w:line="240" w:lineRule="atLeast"/>
              <w:jc w:val="both"/>
            </w:pPr>
          </w:p>
        </w:tc>
      </w:tr>
      <w:tr w:rsidR="0030006C" w:rsidRPr="00CC1461" w14:paraId="3A67EC02" w14:textId="77777777" w:rsidTr="00500743">
        <w:tc>
          <w:tcPr>
            <w:tcW w:w="1985" w:type="dxa"/>
            <w:vMerge/>
            <w:shd w:val="clear" w:color="auto" w:fill="auto"/>
          </w:tcPr>
          <w:p w14:paraId="14C1DBFD"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6C213C91" w14:textId="77777777" w:rsidR="0030006C" w:rsidRPr="00CC1461" w:rsidRDefault="0030006C" w:rsidP="00512D07">
            <w:pPr>
              <w:ind w:right="144"/>
            </w:pPr>
          </w:p>
        </w:tc>
        <w:tc>
          <w:tcPr>
            <w:tcW w:w="2452" w:type="dxa"/>
            <w:vMerge w:val="restart"/>
            <w:shd w:val="clear" w:color="auto" w:fill="auto"/>
          </w:tcPr>
          <w:p w14:paraId="0B1E1C39" w14:textId="77777777" w:rsidR="0030006C" w:rsidRDefault="0030006C" w:rsidP="008B1DC8">
            <w:pPr>
              <w:widowControl w:val="0"/>
              <w:spacing w:line="240" w:lineRule="atLeast"/>
              <w:jc w:val="both"/>
              <w:rPr>
                <w:rFonts w:cs="Arial"/>
              </w:rPr>
            </w:pPr>
          </w:p>
          <w:p w14:paraId="124504FC" w14:textId="77777777" w:rsidR="0030006C" w:rsidRDefault="0030006C" w:rsidP="008B1DC8">
            <w:pPr>
              <w:widowControl w:val="0"/>
              <w:spacing w:line="240" w:lineRule="atLeast"/>
              <w:jc w:val="both"/>
              <w:rPr>
                <w:rFonts w:cs="Arial"/>
              </w:rPr>
            </w:pPr>
          </w:p>
          <w:p w14:paraId="3FD5D4DB" w14:textId="28DD7267" w:rsidR="0030006C" w:rsidRPr="00CC1461" w:rsidRDefault="0030006C" w:rsidP="008B1DC8">
            <w:pPr>
              <w:widowControl w:val="0"/>
              <w:spacing w:line="240" w:lineRule="atLeast"/>
              <w:jc w:val="both"/>
              <w:rPr>
                <w:rFonts w:cs="Arial"/>
              </w:rPr>
            </w:pPr>
            <w:r w:rsidRPr="00CC1461">
              <w:rPr>
                <w:rFonts w:cs="Arial"/>
              </w:rPr>
              <w:t>PAQ-EF027 : Ajouter le nom scientifique d’une variété de PA</w:t>
            </w:r>
            <w:r w:rsidR="003A73E4">
              <w:rPr>
                <w:rFonts w:cs="Arial"/>
              </w:rPr>
              <w:t xml:space="preserve"> </w:t>
            </w:r>
          </w:p>
          <w:p w14:paraId="521D87B4" w14:textId="77777777" w:rsidR="0030006C" w:rsidRPr="00CC1461" w:rsidRDefault="0030006C" w:rsidP="008B1DC8">
            <w:pPr>
              <w:widowControl w:val="0"/>
              <w:spacing w:line="240" w:lineRule="atLeast"/>
              <w:jc w:val="both"/>
              <w:rPr>
                <w:rFonts w:cs="Arial"/>
              </w:rPr>
            </w:pPr>
          </w:p>
        </w:tc>
        <w:tc>
          <w:tcPr>
            <w:tcW w:w="1701" w:type="dxa"/>
            <w:shd w:val="clear" w:color="auto" w:fill="auto"/>
          </w:tcPr>
          <w:p w14:paraId="51EBD623" w14:textId="347BB123" w:rsidR="0030006C" w:rsidRPr="00CC1461" w:rsidRDefault="0030006C" w:rsidP="00635948">
            <w:pPr>
              <w:widowControl w:val="0"/>
              <w:spacing w:line="240" w:lineRule="atLeast"/>
              <w:jc w:val="both"/>
            </w:pPr>
            <w:r w:rsidRPr="00CC1461">
              <w:t xml:space="preserve">PAQ-ES03 : Persistance des données durant la création et la mise à jour </w:t>
            </w:r>
          </w:p>
        </w:tc>
        <w:tc>
          <w:tcPr>
            <w:tcW w:w="1560" w:type="dxa"/>
            <w:vMerge/>
            <w:shd w:val="clear" w:color="auto" w:fill="auto"/>
          </w:tcPr>
          <w:p w14:paraId="5F82DD12" w14:textId="77777777" w:rsidR="0030006C" w:rsidRPr="00CC1461" w:rsidRDefault="0030006C" w:rsidP="00D20EBE">
            <w:pPr>
              <w:widowControl w:val="0"/>
              <w:spacing w:line="240" w:lineRule="atLeast"/>
              <w:jc w:val="both"/>
            </w:pPr>
          </w:p>
        </w:tc>
      </w:tr>
      <w:tr w:rsidR="0030006C" w:rsidRPr="00CC1461" w14:paraId="6965FECB" w14:textId="77777777" w:rsidTr="00500743">
        <w:tc>
          <w:tcPr>
            <w:tcW w:w="1985" w:type="dxa"/>
            <w:vMerge/>
            <w:shd w:val="clear" w:color="auto" w:fill="auto"/>
          </w:tcPr>
          <w:p w14:paraId="5347E43B"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080B9A2E" w14:textId="77777777" w:rsidR="0030006C" w:rsidRPr="00CC1461" w:rsidRDefault="0030006C" w:rsidP="00512D07">
            <w:pPr>
              <w:ind w:right="144"/>
            </w:pPr>
          </w:p>
        </w:tc>
        <w:tc>
          <w:tcPr>
            <w:tcW w:w="2452" w:type="dxa"/>
            <w:vMerge/>
            <w:shd w:val="clear" w:color="auto" w:fill="auto"/>
          </w:tcPr>
          <w:p w14:paraId="40269C05" w14:textId="77777777" w:rsidR="0030006C" w:rsidRPr="00CC1461" w:rsidRDefault="0030006C" w:rsidP="008B1DC8">
            <w:pPr>
              <w:widowControl w:val="0"/>
              <w:spacing w:line="240" w:lineRule="atLeast"/>
              <w:jc w:val="both"/>
              <w:rPr>
                <w:rFonts w:cs="Arial"/>
              </w:rPr>
            </w:pPr>
          </w:p>
        </w:tc>
        <w:tc>
          <w:tcPr>
            <w:tcW w:w="1701" w:type="dxa"/>
            <w:shd w:val="clear" w:color="auto" w:fill="auto"/>
          </w:tcPr>
          <w:p w14:paraId="243C4655" w14:textId="6BAAD126" w:rsidR="0030006C" w:rsidRPr="00CC1461" w:rsidRDefault="0030006C" w:rsidP="005F48B7">
            <w:pPr>
              <w:widowControl w:val="0"/>
              <w:spacing w:line="240" w:lineRule="atLeast"/>
              <w:jc w:val="both"/>
            </w:pPr>
            <w:r>
              <w:t>PAQ-ES05 : Maintenabilité;</w:t>
            </w:r>
          </w:p>
        </w:tc>
        <w:tc>
          <w:tcPr>
            <w:tcW w:w="1560" w:type="dxa"/>
            <w:vMerge/>
            <w:shd w:val="clear" w:color="auto" w:fill="auto"/>
          </w:tcPr>
          <w:p w14:paraId="3762EE8A" w14:textId="77777777" w:rsidR="0030006C" w:rsidRPr="00CC1461" w:rsidRDefault="0030006C" w:rsidP="00D20EBE">
            <w:pPr>
              <w:widowControl w:val="0"/>
              <w:spacing w:line="240" w:lineRule="atLeast"/>
              <w:jc w:val="both"/>
            </w:pPr>
          </w:p>
        </w:tc>
      </w:tr>
      <w:tr w:rsidR="0030006C" w:rsidRPr="00CC1461" w14:paraId="69879004" w14:textId="77777777" w:rsidTr="00500743">
        <w:tc>
          <w:tcPr>
            <w:tcW w:w="1985" w:type="dxa"/>
            <w:vMerge/>
            <w:shd w:val="clear" w:color="auto" w:fill="auto"/>
          </w:tcPr>
          <w:p w14:paraId="2DBD3012"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4DE9DD22" w14:textId="77777777" w:rsidR="0030006C" w:rsidRPr="00CC1461" w:rsidRDefault="0030006C" w:rsidP="00512D07">
            <w:pPr>
              <w:ind w:right="144"/>
            </w:pPr>
          </w:p>
        </w:tc>
        <w:tc>
          <w:tcPr>
            <w:tcW w:w="2452" w:type="dxa"/>
            <w:shd w:val="clear" w:color="auto" w:fill="auto"/>
          </w:tcPr>
          <w:p w14:paraId="7CDCE061" w14:textId="77777777" w:rsidR="0030006C" w:rsidRDefault="0030006C" w:rsidP="008B1DC8">
            <w:pPr>
              <w:widowControl w:val="0"/>
              <w:spacing w:line="240" w:lineRule="atLeast"/>
              <w:jc w:val="both"/>
              <w:rPr>
                <w:rFonts w:cs="Arial"/>
              </w:rPr>
            </w:pPr>
          </w:p>
          <w:p w14:paraId="1FD53CD7" w14:textId="10ACDAD3" w:rsidR="0030006C" w:rsidRPr="00CC1461" w:rsidRDefault="0030006C" w:rsidP="008B1DC8">
            <w:pPr>
              <w:widowControl w:val="0"/>
              <w:spacing w:line="240" w:lineRule="atLeast"/>
              <w:jc w:val="both"/>
              <w:rPr>
                <w:rFonts w:cs="Arial"/>
              </w:rPr>
            </w:pPr>
            <w:r w:rsidRPr="00CC1461">
              <w:rPr>
                <w:rFonts w:cs="Arial"/>
              </w:rPr>
              <w:t>PAQ-EF032 : Cocher les variétés de PA</w:t>
            </w:r>
          </w:p>
        </w:tc>
        <w:tc>
          <w:tcPr>
            <w:tcW w:w="1701" w:type="dxa"/>
            <w:shd w:val="clear" w:color="auto" w:fill="auto"/>
          </w:tcPr>
          <w:p w14:paraId="528BD5A0" w14:textId="084752AD" w:rsidR="0030006C" w:rsidRPr="00CC1461" w:rsidRDefault="0030006C" w:rsidP="00635948">
            <w:pPr>
              <w:widowControl w:val="0"/>
              <w:spacing w:line="240" w:lineRule="atLeast"/>
              <w:jc w:val="both"/>
            </w:pPr>
            <w:r w:rsidRPr="00CC1461">
              <w:t xml:space="preserve">PAQ-ES03 : Persistance des données durant la création et la mise à jour </w:t>
            </w:r>
          </w:p>
        </w:tc>
        <w:tc>
          <w:tcPr>
            <w:tcW w:w="1560" w:type="dxa"/>
            <w:vMerge/>
            <w:shd w:val="clear" w:color="auto" w:fill="auto"/>
          </w:tcPr>
          <w:p w14:paraId="598F4CF1" w14:textId="77777777" w:rsidR="0030006C" w:rsidRPr="00CC1461" w:rsidRDefault="0030006C" w:rsidP="00D20EBE">
            <w:pPr>
              <w:widowControl w:val="0"/>
              <w:spacing w:line="240" w:lineRule="atLeast"/>
              <w:jc w:val="both"/>
            </w:pPr>
          </w:p>
        </w:tc>
      </w:tr>
      <w:tr w:rsidR="0030006C" w:rsidRPr="00CC1461" w14:paraId="301AD5CE" w14:textId="77777777" w:rsidTr="00500743">
        <w:tc>
          <w:tcPr>
            <w:tcW w:w="1985" w:type="dxa"/>
            <w:vMerge/>
            <w:shd w:val="clear" w:color="auto" w:fill="auto"/>
          </w:tcPr>
          <w:p w14:paraId="27F2C26D"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27198506" w14:textId="77777777" w:rsidR="0030006C" w:rsidRPr="00CC1461" w:rsidRDefault="0030006C" w:rsidP="00512D07">
            <w:pPr>
              <w:ind w:right="144"/>
            </w:pPr>
          </w:p>
        </w:tc>
        <w:tc>
          <w:tcPr>
            <w:tcW w:w="2452" w:type="dxa"/>
            <w:vMerge w:val="restart"/>
            <w:shd w:val="clear" w:color="auto" w:fill="auto"/>
          </w:tcPr>
          <w:p w14:paraId="46D62C0E" w14:textId="77777777" w:rsidR="0030006C" w:rsidRDefault="0030006C" w:rsidP="008B1DC8">
            <w:pPr>
              <w:widowControl w:val="0"/>
              <w:spacing w:line="240" w:lineRule="atLeast"/>
              <w:jc w:val="both"/>
              <w:rPr>
                <w:rFonts w:cs="Arial"/>
              </w:rPr>
            </w:pPr>
          </w:p>
          <w:p w14:paraId="1910FE37" w14:textId="1B8F53EA" w:rsidR="0030006C" w:rsidRPr="00CC1461" w:rsidRDefault="0030006C" w:rsidP="008B1DC8">
            <w:pPr>
              <w:widowControl w:val="0"/>
              <w:spacing w:line="240" w:lineRule="atLeast"/>
              <w:jc w:val="both"/>
              <w:rPr>
                <w:rFonts w:cs="Arial"/>
              </w:rPr>
            </w:pPr>
            <w:r w:rsidRPr="00CC1461">
              <w:rPr>
                <w:rFonts w:cs="Arial"/>
              </w:rPr>
              <w:t>PAQ-EF028 : Ajouter les informations justificatives du nom scientifique</w:t>
            </w:r>
          </w:p>
        </w:tc>
        <w:tc>
          <w:tcPr>
            <w:tcW w:w="1701" w:type="dxa"/>
            <w:shd w:val="clear" w:color="auto" w:fill="auto"/>
          </w:tcPr>
          <w:p w14:paraId="3BF53EF3" w14:textId="333B6AD9" w:rsidR="0030006C" w:rsidRPr="00CC1461" w:rsidRDefault="0030006C" w:rsidP="00635948">
            <w:pPr>
              <w:widowControl w:val="0"/>
              <w:spacing w:line="240" w:lineRule="atLeast"/>
              <w:jc w:val="both"/>
            </w:pPr>
            <w:r w:rsidRPr="00CC1461">
              <w:t xml:space="preserve">PAQ-ES03 : Persistance des données durant la création et la mise à jour </w:t>
            </w:r>
          </w:p>
        </w:tc>
        <w:tc>
          <w:tcPr>
            <w:tcW w:w="1560" w:type="dxa"/>
            <w:vMerge/>
            <w:shd w:val="clear" w:color="auto" w:fill="auto"/>
          </w:tcPr>
          <w:p w14:paraId="4A7CC83E" w14:textId="77777777" w:rsidR="0030006C" w:rsidRPr="00CC1461" w:rsidRDefault="0030006C" w:rsidP="00D20EBE">
            <w:pPr>
              <w:widowControl w:val="0"/>
              <w:spacing w:line="240" w:lineRule="atLeast"/>
              <w:jc w:val="both"/>
            </w:pPr>
          </w:p>
        </w:tc>
      </w:tr>
      <w:tr w:rsidR="0030006C" w:rsidRPr="00CC1461" w14:paraId="286C111E" w14:textId="77777777" w:rsidTr="00500743">
        <w:tc>
          <w:tcPr>
            <w:tcW w:w="1985" w:type="dxa"/>
            <w:vMerge/>
            <w:shd w:val="clear" w:color="auto" w:fill="auto"/>
          </w:tcPr>
          <w:p w14:paraId="7AA1CC21"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2C2118FB" w14:textId="77777777" w:rsidR="0030006C" w:rsidRPr="00CC1461" w:rsidRDefault="0030006C" w:rsidP="00512D07">
            <w:pPr>
              <w:ind w:right="144"/>
            </w:pPr>
          </w:p>
        </w:tc>
        <w:tc>
          <w:tcPr>
            <w:tcW w:w="2452" w:type="dxa"/>
            <w:vMerge/>
            <w:shd w:val="clear" w:color="auto" w:fill="auto"/>
          </w:tcPr>
          <w:p w14:paraId="0CC82CEE" w14:textId="77777777" w:rsidR="0030006C" w:rsidRPr="00CC1461" w:rsidRDefault="0030006C" w:rsidP="008B1DC8">
            <w:pPr>
              <w:widowControl w:val="0"/>
              <w:spacing w:line="240" w:lineRule="atLeast"/>
              <w:jc w:val="both"/>
              <w:rPr>
                <w:rFonts w:cs="Arial"/>
              </w:rPr>
            </w:pPr>
          </w:p>
        </w:tc>
        <w:tc>
          <w:tcPr>
            <w:tcW w:w="1701" w:type="dxa"/>
            <w:shd w:val="clear" w:color="auto" w:fill="auto"/>
          </w:tcPr>
          <w:p w14:paraId="76704E78" w14:textId="76953D72" w:rsidR="0030006C" w:rsidRPr="00CC1461" w:rsidRDefault="0030006C" w:rsidP="00B54557">
            <w:pPr>
              <w:widowControl w:val="0"/>
              <w:spacing w:line="240" w:lineRule="atLeast"/>
              <w:jc w:val="both"/>
            </w:pPr>
            <w:r>
              <w:t>PAQ-ES05 : Maintenabilité;</w:t>
            </w:r>
          </w:p>
        </w:tc>
        <w:tc>
          <w:tcPr>
            <w:tcW w:w="1560" w:type="dxa"/>
            <w:vMerge/>
            <w:shd w:val="clear" w:color="auto" w:fill="auto"/>
          </w:tcPr>
          <w:p w14:paraId="4D7F51A5" w14:textId="77777777" w:rsidR="0030006C" w:rsidRPr="00CC1461" w:rsidRDefault="0030006C" w:rsidP="00D20EBE">
            <w:pPr>
              <w:widowControl w:val="0"/>
              <w:spacing w:line="240" w:lineRule="atLeast"/>
              <w:jc w:val="both"/>
            </w:pPr>
          </w:p>
        </w:tc>
      </w:tr>
      <w:tr w:rsidR="0030006C" w:rsidRPr="00CC1461" w14:paraId="0AEAF7E9" w14:textId="77777777" w:rsidTr="00500743">
        <w:tc>
          <w:tcPr>
            <w:tcW w:w="1985" w:type="dxa"/>
            <w:vMerge/>
            <w:shd w:val="clear" w:color="auto" w:fill="auto"/>
          </w:tcPr>
          <w:p w14:paraId="2B3510FB"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2DD93318" w14:textId="77777777" w:rsidR="0030006C" w:rsidRPr="00CC1461" w:rsidRDefault="0030006C" w:rsidP="00512D07">
            <w:pPr>
              <w:ind w:right="144"/>
            </w:pPr>
          </w:p>
        </w:tc>
        <w:tc>
          <w:tcPr>
            <w:tcW w:w="2452" w:type="dxa"/>
            <w:shd w:val="clear" w:color="auto" w:fill="auto"/>
          </w:tcPr>
          <w:p w14:paraId="0089E542" w14:textId="5663370C" w:rsidR="0030006C" w:rsidRPr="00CC1461" w:rsidRDefault="0030006C" w:rsidP="008B1DC8">
            <w:pPr>
              <w:widowControl w:val="0"/>
              <w:spacing w:line="240" w:lineRule="atLeast"/>
              <w:jc w:val="both"/>
              <w:rPr>
                <w:rFonts w:cs="Arial"/>
              </w:rPr>
            </w:pPr>
            <w:r w:rsidRPr="00CC1461">
              <w:rPr>
                <w:rFonts w:cs="Arial"/>
              </w:rPr>
              <w:t>PAQ-EF034 : Sélectionner le type de reporting</w:t>
            </w:r>
          </w:p>
        </w:tc>
        <w:tc>
          <w:tcPr>
            <w:tcW w:w="1701" w:type="dxa"/>
            <w:shd w:val="clear" w:color="auto" w:fill="auto"/>
          </w:tcPr>
          <w:p w14:paraId="452CB7AB" w14:textId="63D43446" w:rsidR="0030006C" w:rsidRPr="00CC1461" w:rsidRDefault="0030006C" w:rsidP="00635948">
            <w:pPr>
              <w:widowControl w:val="0"/>
              <w:spacing w:line="240" w:lineRule="atLeast"/>
              <w:jc w:val="both"/>
            </w:pPr>
            <w:r w:rsidRPr="00CC1461">
              <w:t>PAQ-ES04 : Facilité d'utilisation</w:t>
            </w:r>
          </w:p>
        </w:tc>
        <w:tc>
          <w:tcPr>
            <w:tcW w:w="1560" w:type="dxa"/>
            <w:vMerge/>
            <w:shd w:val="clear" w:color="auto" w:fill="auto"/>
          </w:tcPr>
          <w:p w14:paraId="5F8EF8C8" w14:textId="77777777" w:rsidR="0030006C" w:rsidRPr="00CC1461" w:rsidRDefault="0030006C" w:rsidP="00D20EBE">
            <w:pPr>
              <w:widowControl w:val="0"/>
              <w:spacing w:line="240" w:lineRule="atLeast"/>
              <w:jc w:val="both"/>
            </w:pPr>
          </w:p>
        </w:tc>
      </w:tr>
      <w:tr w:rsidR="0030006C" w:rsidRPr="00CC1461" w14:paraId="58CB2A44" w14:textId="77777777" w:rsidTr="00500743">
        <w:tc>
          <w:tcPr>
            <w:tcW w:w="1985" w:type="dxa"/>
            <w:vMerge/>
            <w:shd w:val="clear" w:color="auto" w:fill="auto"/>
          </w:tcPr>
          <w:p w14:paraId="589F4AEF"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720A9281" w14:textId="77777777" w:rsidR="0030006C" w:rsidRPr="00CC1461" w:rsidRDefault="0030006C" w:rsidP="00512D07">
            <w:pPr>
              <w:ind w:right="144"/>
            </w:pPr>
          </w:p>
        </w:tc>
        <w:tc>
          <w:tcPr>
            <w:tcW w:w="2452" w:type="dxa"/>
            <w:shd w:val="clear" w:color="auto" w:fill="auto"/>
          </w:tcPr>
          <w:p w14:paraId="2164FAD7" w14:textId="77777777" w:rsidR="0030006C" w:rsidRDefault="0030006C" w:rsidP="008B1DC8">
            <w:pPr>
              <w:widowControl w:val="0"/>
              <w:spacing w:line="240" w:lineRule="atLeast"/>
              <w:jc w:val="both"/>
              <w:rPr>
                <w:rFonts w:cs="Arial"/>
              </w:rPr>
            </w:pPr>
          </w:p>
          <w:p w14:paraId="05216918" w14:textId="77777777" w:rsidR="0030006C" w:rsidRPr="00CC1461" w:rsidRDefault="0030006C" w:rsidP="008B1DC8">
            <w:pPr>
              <w:widowControl w:val="0"/>
              <w:spacing w:line="240" w:lineRule="atLeast"/>
              <w:jc w:val="both"/>
              <w:rPr>
                <w:rFonts w:cs="Arial"/>
              </w:rPr>
            </w:pPr>
            <w:r w:rsidRPr="00CC1461">
              <w:rPr>
                <w:rFonts w:cs="Arial"/>
              </w:rPr>
              <w:t>PAQ-EF038 : Ajouter un nom local du PA</w:t>
            </w:r>
          </w:p>
          <w:p w14:paraId="1AA35D58" w14:textId="77777777" w:rsidR="0030006C" w:rsidRPr="00CC1461" w:rsidRDefault="0030006C" w:rsidP="008B1DC8">
            <w:pPr>
              <w:widowControl w:val="0"/>
              <w:spacing w:line="240" w:lineRule="atLeast"/>
              <w:jc w:val="both"/>
              <w:rPr>
                <w:rFonts w:cs="Arial"/>
              </w:rPr>
            </w:pPr>
          </w:p>
        </w:tc>
        <w:tc>
          <w:tcPr>
            <w:tcW w:w="1701" w:type="dxa"/>
            <w:shd w:val="clear" w:color="auto" w:fill="auto"/>
          </w:tcPr>
          <w:p w14:paraId="0840C3D3" w14:textId="5EE658A4" w:rsidR="0030006C" w:rsidRPr="00CC1461" w:rsidRDefault="0030006C" w:rsidP="00635948">
            <w:pPr>
              <w:widowControl w:val="0"/>
              <w:spacing w:line="240" w:lineRule="atLeast"/>
              <w:jc w:val="both"/>
            </w:pPr>
            <w:r w:rsidRPr="00CC1461">
              <w:lastRenderedPageBreak/>
              <w:t xml:space="preserve">PAQ-ES03 : Persistance des données durant </w:t>
            </w:r>
            <w:r w:rsidRPr="00CC1461">
              <w:lastRenderedPageBreak/>
              <w:t xml:space="preserve">la création et la mise à jour </w:t>
            </w:r>
          </w:p>
        </w:tc>
        <w:tc>
          <w:tcPr>
            <w:tcW w:w="1560" w:type="dxa"/>
            <w:vMerge/>
            <w:shd w:val="clear" w:color="auto" w:fill="auto"/>
          </w:tcPr>
          <w:p w14:paraId="37A53ABD" w14:textId="77777777" w:rsidR="0030006C" w:rsidRPr="00CC1461" w:rsidRDefault="0030006C" w:rsidP="00D20EBE">
            <w:pPr>
              <w:widowControl w:val="0"/>
              <w:spacing w:line="240" w:lineRule="atLeast"/>
              <w:jc w:val="both"/>
            </w:pPr>
          </w:p>
        </w:tc>
      </w:tr>
      <w:tr w:rsidR="0030006C" w:rsidRPr="00CC1461" w14:paraId="3F309B4D" w14:textId="77777777" w:rsidTr="00500743">
        <w:tc>
          <w:tcPr>
            <w:tcW w:w="1985" w:type="dxa"/>
            <w:vMerge/>
            <w:shd w:val="clear" w:color="auto" w:fill="auto"/>
          </w:tcPr>
          <w:p w14:paraId="14AECC77" w14:textId="77777777" w:rsidR="0030006C" w:rsidRPr="00CC1461" w:rsidRDefault="0030006C" w:rsidP="00D20EBE">
            <w:pPr>
              <w:pStyle w:val="Corpsdetexte"/>
              <w:widowControl w:val="0"/>
              <w:spacing w:line="240" w:lineRule="atLeast"/>
              <w:rPr>
                <w:lang w:val="fr-CA"/>
              </w:rPr>
            </w:pPr>
          </w:p>
        </w:tc>
        <w:tc>
          <w:tcPr>
            <w:tcW w:w="1800" w:type="dxa"/>
            <w:vMerge w:val="restart"/>
            <w:shd w:val="clear" w:color="auto" w:fill="auto"/>
          </w:tcPr>
          <w:p w14:paraId="0602010E" w14:textId="77777777" w:rsidR="0030006C" w:rsidRDefault="0030006C" w:rsidP="00512D07">
            <w:pPr>
              <w:widowControl w:val="0"/>
              <w:spacing w:line="240" w:lineRule="atLeast"/>
              <w:jc w:val="both"/>
            </w:pPr>
          </w:p>
          <w:p w14:paraId="15EF2F7C" w14:textId="77777777" w:rsidR="0030006C" w:rsidRDefault="0030006C" w:rsidP="00512D07">
            <w:pPr>
              <w:widowControl w:val="0"/>
              <w:spacing w:line="240" w:lineRule="atLeast"/>
              <w:jc w:val="both"/>
            </w:pPr>
          </w:p>
          <w:p w14:paraId="13FD60C5" w14:textId="77777777" w:rsidR="0030006C" w:rsidRDefault="0030006C" w:rsidP="00512D07">
            <w:pPr>
              <w:widowControl w:val="0"/>
              <w:spacing w:line="240" w:lineRule="atLeast"/>
              <w:jc w:val="both"/>
            </w:pPr>
          </w:p>
          <w:p w14:paraId="7A762C4C" w14:textId="77777777" w:rsidR="0030006C" w:rsidRDefault="0030006C" w:rsidP="00512D07">
            <w:pPr>
              <w:widowControl w:val="0"/>
              <w:spacing w:line="240" w:lineRule="atLeast"/>
              <w:jc w:val="both"/>
            </w:pPr>
          </w:p>
          <w:p w14:paraId="228E4B6F" w14:textId="77777777" w:rsidR="0030006C" w:rsidRDefault="0030006C" w:rsidP="00512D07">
            <w:pPr>
              <w:widowControl w:val="0"/>
              <w:spacing w:line="240" w:lineRule="atLeast"/>
              <w:jc w:val="both"/>
            </w:pPr>
          </w:p>
          <w:p w14:paraId="47F0A37C" w14:textId="77777777" w:rsidR="0030006C" w:rsidRDefault="0030006C" w:rsidP="00512D07">
            <w:pPr>
              <w:widowControl w:val="0"/>
              <w:spacing w:line="240" w:lineRule="atLeast"/>
              <w:jc w:val="both"/>
            </w:pPr>
          </w:p>
          <w:p w14:paraId="75BCB4CB" w14:textId="77777777" w:rsidR="0030006C" w:rsidRDefault="0030006C" w:rsidP="00512D07">
            <w:pPr>
              <w:widowControl w:val="0"/>
              <w:spacing w:line="240" w:lineRule="atLeast"/>
              <w:jc w:val="both"/>
            </w:pPr>
          </w:p>
          <w:p w14:paraId="6370CD66" w14:textId="77777777" w:rsidR="0030006C" w:rsidRDefault="0030006C" w:rsidP="00512D07">
            <w:pPr>
              <w:widowControl w:val="0"/>
              <w:spacing w:line="240" w:lineRule="atLeast"/>
              <w:jc w:val="both"/>
            </w:pPr>
          </w:p>
          <w:p w14:paraId="7984B36B" w14:textId="77777777" w:rsidR="0030006C" w:rsidRDefault="0030006C" w:rsidP="00512D07">
            <w:pPr>
              <w:widowControl w:val="0"/>
              <w:spacing w:line="240" w:lineRule="atLeast"/>
              <w:jc w:val="both"/>
            </w:pPr>
          </w:p>
          <w:p w14:paraId="72E40941" w14:textId="77777777" w:rsidR="0030006C" w:rsidRDefault="0030006C" w:rsidP="00512D07">
            <w:pPr>
              <w:widowControl w:val="0"/>
              <w:spacing w:line="240" w:lineRule="atLeast"/>
              <w:jc w:val="both"/>
            </w:pPr>
          </w:p>
          <w:p w14:paraId="3143E658" w14:textId="77777777" w:rsidR="0030006C" w:rsidRDefault="0030006C" w:rsidP="00512D07">
            <w:pPr>
              <w:widowControl w:val="0"/>
              <w:spacing w:line="240" w:lineRule="atLeast"/>
              <w:jc w:val="both"/>
            </w:pPr>
          </w:p>
          <w:p w14:paraId="14E88ED2" w14:textId="77777777" w:rsidR="0030006C" w:rsidRDefault="0030006C" w:rsidP="00512D07">
            <w:pPr>
              <w:widowControl w:val="0"/>
              <w:spacing w:line="240" w:lineRule="atLeast"/>
              <w:jc w:val="both"/>
            </w:pPr>
          </w:p>
          <w:p w14:paraId="10E6BF16" w14:textId="6BDF4E4B" w:rsidR="0030006C" w:rsidRPr="00CC1461" w:rsidRDefault="0030006C" w:rsidP="00512D07">
            <w:pPr>
              <w:widowControl w:val="0"/>
              <w:spacing w:line="240" w:lineRule="atLeast"/>
              <w:jc w:val="both"/>
            </w:pPr>
            <w:r w:rsidRPr="00CC1461">
              <w:t>Valider la fiche technique d’un PA</w:t>
            </w:r>
          </w:p>
        </w:tc>
        <w:tc>
          <w:tcPr>
            <w:tcW w:w="2452" w:type="dxa"/>
            <w:vMerge w:val="restart"/>
            <w:shd w:val="clear" w:color="auto" w:fill="auto"/>
          </w:tcPr>
          <w:p w14:paraId="55EF26DE" w14:textId="77777777" w:rsidR="0030006C" w:rsidRDefault="0030006C" w:rsidP="008B1DC8">
            <w:pPr>
              <w:widowControl w:val="0"/>
              <w:spacing w:line="240" w:lineRule="atLeast"/>
              <w:jc w:val="both"/>
              <w:rPr>
                <w:rFonts w:cs="Arial"/>
              </w:rPr>
            </w:pPr>
          </w:p>
          <w:p w14:paraId="52B2F913" w14:textId="77777777" w:rsidR="0030006C" w:rsidRDefault="0030006C" w:rsidP="008B1DC8">
            <w:pPr>
              <w:widowControl w:val="0"/>
              <w:spacing w:line="240" w:lineRule="atLeast"/>
              <w:jc w:val="both"/>
              <w:rPr>
                <w:rFonts w:cs="Arial"/>
              </w:rPr>
            </w:pPr>
          </w:p>
          <w:p w14:paraId="370A335B" w14:textId="77777777" w:rsidR="0030006C" w:rsidRDefault="0030006C" w:rsidP="008B1DC8">
            <w:pPr>
              <w:widowControl w:val="0"/>
              <w:spacing w:line="240" w:lineRule="atLeast"/>
              <w:jc w:val="both"/>
              <w:rPr>
                <w:rFonts w:cs="Arial"/>
              </w:rPr>
            </w:pPr>
          </w:p>
          <w:p w14:paraId="1D6101A7" w14:textId="77777777" w:rsidR="0030006C" w:rsidRDefault="0030006C" w:rsidP="008B1DC8">
            <w:pPr>
              <w:widowControl w:val="0"/>
              <w:spacing w:line="240" w:lineRule="atLeast"/>
              <w:jc w:val="both"/>
              <w:rPr>
                <w:rFonts w:cs="Arial"/>
              </w:rPr>
            </w:pPr>
          </w:p>
          <w:p w14:paraId="2D89241C" w14:textId="77777777" w:rsidR="0030006C" w:rsidRDefault="0030006C" w:rsidP="008B1DC8">
            <w:pPr>
              <w:widowControl w:val="0"/>
              <w:spacing w:line="240" w:lineRule="atLeast"/>
              <w:jc w:val="both"/>
              <w:rPr>
                <w:rFonts w:cs="Arial"/>
              </w:rPr>
            </w:pPr>
          </w:p>
          <w:p w14:paraId="22925AF8" w14:textId="77777777" w:rsidR="0030006C" w:rsidRPr="00CC1461" w:rsidRDefault="0030006C" w:rsidP="008B1DC8">
            <w:pPr>
              <w:widowControl w:val="0"/>
              <w:spacing w:line="240" w:lineRule="atLeast"/>
              <w:jc w:val="both"/>
              <w:rPr>
                <w:rFonts w:cs="Arial"/>
              </w:rPr>
            </w:pPr>
            <w:r w:rsidRPr="00CC1461">
              <w:rPr>
                <w:rFonts w:cs="Arial"/>
              </w:rPr>
              <w:t>PAQ-EF029 : Valider la fiche technique d’un PA</w:t>
            </w:r>
          </w:p>
          <w:p w14:paraId="7F3D57E6" w14:textId="77777777" w:rsidR="0030006C" w:rsidRPr="00CC1461" w:rsidRDefault="0030006C" w:rsidP="008B1DC8">
            <w:pPr>
              <w:widowControl w:val="0"/>
              <w:spacing w:line="240" w:lineRule="atLeast"/>
              <w:jc w:val="both"/>
              <w:rPr>
                <w:rFonts w:cs="Arial"/>
              </w:rPr>
            </w:pPr>
          </w:p>
        </w:tc>
        <w:tc>
          <w:tcPr>
            <w:tcW w:w="1701" w:type="dxa"/>
            <w:shd w:val="clear" w:color="auto" w:fill="auto"/>
          </w:tcPr>
          <w:p w14:paraId="6F62197F" w14:textId="30628549" w:rsidR="0030006C" w:rsidRPr="00CC1461" w:rsidRDefault="0030006C" w:rsidP="00635948">
            <w:pPr>
              <w:widowControl w:val="0"/>
              <w:spacing w:line="240" w:lineRule="atLeast"/>
              <w:jc w:val="both"/>
            </w:pPr>
            <w:r w:rsidRPr="00CC1461">
              <w:t xml:space="preserve">PAQ-ES01 : Ergonomie de l’interface </w:t>
            </w:r>
          </w:p>
        </w:tc>
        <w:tc>
          <w:tcPr>
            <w:tcW w:w="1560" w:type="dxa"/>
            <w:vMerge/>
            <w:shd w:val="clear" w:color="auto" w:fill="auto"/>
          </w:tcPr>
          <w:p w14:paraId="21792296" w14:textId="77777777" w:rsidR="0030006C" w:rsidRPr="00CC1461" w:rsidRDefault="0030006C" w:rsidP="00D20EBE">
            <w:pPr>
              <w:widowControl w:val="0"/>
              <w:spacing w:line="240" w:lineRule="atLeast"/>
              <w:jc w:val="both"/>
            </w:pPr>
          </w:p>
        </w:tc>
      </w:tr>
      <w:tr w:rsidR="0030006C" w:rsidRPr="00CC1461" w14:paraId="0F489CE3" w14:textId="77777777" w:rsidTr="00500743">
        <w:tc>
          <w:tcPr>
            <w:tcW w:w="1985" w:type="dxa"/>
            <w:vMerge/>
            <w:shd w:val="clear" w:color="auto" w:fill="auto"/>
          </w:tcPr>
          <w:p w14:paraId="59FE45F3"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0ACE4F93" w14:textId="77777777" w:rsidR="0030006C" w:rsidRPr="00CC1461" w:rsidRDefault="0030006C" w:rsidP="00512D07">
            <w:pPr>
              <w:widowControl w:val="0"/>
              <w:spacing w:line="240" w:lineRule="atLeast"/>
              <w:jc w:val="both"/>
            </w:pPr>
          </w:p>
        </w:tc>
        <w:tc>
          <w:tcPr>
            <w:tcW w:w="2452" w:type="dxa"/>
            <w:vMerge/>
            <w:shd w:val="clear" w:color="auto" w:fill="auto"/>
          </w:tcPr>
          <w:p w14:paraId="27CF7B24" w14:textId="77777777" w:rsidR="0030006C" w:rsidRPr="00CC1461" w:rsidRDefault="0030006C" w:rsidP="008B1DC8">
            <w:pPr>
              <w:widowControl w:val="0"/>
              <w:spacing w:line="240" w:lineRule="atLeast"/>
              <w:jc w:val="both"/>
              <w:rPr>
                <w:rFonts w:cs="Arial"/>
              </w:rPr>
            </w:pPr>
          </w:p>
        </w:tc>
        <w:tc>
          <w:tcPr>
            <w:tcW w:w="1701" w:type="dxa"/>
            <w:shd w:val="clear" w:color="auto" w:fill="auto"/>
          </w:tcPr>
          <w:p w14:paraId="5DB3EB85" w14:textId="6BB82CBE" w:rsidR="0030006C" w:rsidRPr="00CC1461" w:rsidRDefault="0030006C" w:rsidP="00635948">
            <w:pPr>
              <w:widowControl w:val="0"/>
              <w:spacing w:line="240" w:lineRule="atLeast"/>
              <w:jc w:val="both"/>
            </w:pPr>
            <w:r w:rsidRPr="00CC1461">
              <w:t>PAQ-ES02 : Performance</w:t>
            </w:r>
          </w:p>
        </w:tc>
        <w:tc>
          <w:tcPr>
            <w:tcW w:w="1560" w:type="dxa"/>
            <w:vMerge/>
            <w:shd w:val="clear" w:color="auto" w:fill="auto"/>
          </w:tcPr>
          <w:p w14:paraId="5A5F262E" w14:textId="77777777" w:rsidR="0030006C" w:rsidRPr="00CC1461" w:rsidRDefault="0030006C" w:rsidP="00D20EBE">
            <w:pPr>
              <w:widowControl w:val="0"/>
              <w:spacing w:line="240" w:lineRule="atLeast"/>
              <w:jc w:val="both"/>
            </w:pPr>
          </w:p>
        </w:tc>
      </w:tr>
      <w:tr w:rsidR="0030006C" w:rsidRPr="00CC1461" w14:paraId="348D2AF2" w14:textId="77777777" w:rsidTr="00500743">
        <w:tc>
          <w:tcPr>
            <w:tcW w:w="1985" w:type="dxa"/>
            <w:vMerge/>
            <w:shd w:val="clear" w:color="auto" w:fill="auto"/>
          </w:tcPr>
          <w:p w14:paraId="7C182102"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44B7491B" w14:textId="77777777" w:rsidR="0030006C" w:rsidRPr="00CC1461" w:rsidRDefault="0030006C" w:rsidP="00512D07">
            <w:pPr>
              <w:widowControl w:val="0"/>
              <w:spacing w:line="240" w:lineRule="atLeast"/>
              <w:jc w:val="both"/>
            </w:pPr>
          </w:p>
        </w:tc>
        <w:tc>
          <w:tcPr>
            <w:tcW w:w="2452" w:type="dxa"/>
            <w:vMerge/>
            <w:shd w:val="clear" w:color="auto" w:fill="auto"/>
          </w:tcPr>
          <w:p w14:paraId="467C628E" w14:textId="77777777" w:rsidR="0030006C" w:rsidRPr="00CC1461" w:rsidRDefault="0030006C" w:rsidP="008B1DC8">
            <w:pPr>
              <w:widowControl w:val="0"/>
              <w:spacing w:line="240" w:lineRule="atLeast"/>
              <w:jc w:val="both"/>
              <w:rPr>
                <w:rFonts w:cs="Arial"/>
              </w:rPr>
            </w:pPr>
          </w:p>
        </w:tc>
        <w:tc>
          <w:tcPr>
            <w:tcW w:w="1701" w:type="dxa"/>
            <w:shd w:val="clear" w:color="auto" w:fill="auto"/>
          </w:tcPr>
          <w:p w14:paraId="2CDDC1F2" w14:textId="45E3650B" w:rsidR="0030006C" w:rsidRPr="00CC1461" w:rsidRDefault="0030006C" w:rsidP="00635948">
            <w:pPr>
              <w:widowControl w:val="0"/>
              <w:spacing w:line="240" w:lineRule="atLeast"/>
              <w:jc w:val="both"/>
            </w:pPr>
            <w:r w:rsidRPr="00CC1461">
              <w:t xml:space="preserve">PAQ-ES03 : Persistance des données durant la création et la mise à jour </w:t>
            </w:r>
          </w:p>
        </w:tc>
        <w:tc>
          <w:tcPr>
            <w:tcW w:w="1560" w:type="dxa"/>
            <w:vMerge/>
            <w:shd w:val="clear" w:color="auto" w:fill="auto"/>
          </w:tcPr>
          <w:p w14:paraId="52662B04" w14:textId="77777777" w:rsidR="0030006C" w:rsidRPr="00CC1461" w:rsidRDefault="0030006C" w:rsidP="00D20EBE">
            <w:pPr>
              <w:widowControl w:val="0"/>
              <w:spacing w:line="240" w:lineRule="atLeast"/>
              <w:jc w:val="both"/>
            </w:pPr>
          </w:p>
        </w:tc>
      </w:tr>
      <w:tr w:rsidR="0030006C" w:rsidRPr="00CC1461" w14:paraId="1C3F2AA4" w14:textId="77777777" w:rsidTr="00500743">
        <w:tc>
          <w:tcPr>
            <w:tcW w:w="1985" w:type="dxa"/>
            <w:vMerge/>
            <w:shd w:val="clear" w:color="auto" w:fill="auto"/>
          </w:tcPr>
          <w:p w14:paraId="3B657F91"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3FDBC42E" w14:textId="77777777" w:rsidR="0030006C" w:rsidRPr="00CC1461" w:rsidRDefault="0030006C" w:rsidP="00D20EBE">
            <w:pPr>
              <w:widowControl w:val="0"/>
              <w:spacing w:line="240" w:lineRule="atLeast"/>
              <w:jc w:val="both"/>
            </w:pPr>
          </w:p>
        </w:tc>
        <w:tc>
          <w:tcPr>
            <w:tcW w:w="2452" w:type="dxa"/>
            <w:vMerge/>
            <w:shd w:val="clear" w:color="auto" w:fill="auto"/>
          </w:tcPr>
          <w:p w14:paraId="6D01DEC4" w14:textId="77777777" w:rsidR="0030006C" w:rsidRPr="00CC1461" w:rsidRDefault="0030006C" w:rsidP="00D20EBE">
            <w:pPr>
              <w:widowControl w:val="0"/>
              <w:spacing w:line="240" w:lineRule="atLeast"/>
              <w:jc w:val="both"/>
              <w:rPr>
                <w:rFonts w:cs="Arial"/>
              </w:rPr>
            </w:pPr>
          </w:p>
        </w:tc>
        <w:tc>
          <w:tcPr>
            <w:tcW w:w="1701" w:type="dxa"/>
            <w:shd w:val="clear" w:color="auto" w:fill="auto"/>
          </w:tcPr>
          <w:p w14:paraId="7BCBFF09" w14:textId="616DB82A" w:rsidR="0030006C" w:rsidRPr="00CC1461" w:rsidRDefault="0030006C" w:rsidP="00B54557">
            <w:pPr>
              <w:widowControl w:val="0"/>
              <w:spacing w:line="240" w:lineRule="atLeast"/>
              <w:jc w:val="both"/>
            </w:pPr>
            <w:r>
              <w:t>PAQ-ES05 : Maintenabilité;</w:t>
            </w:r>
          </w:p>
        </w:tc>
        <w:tc>
          <w:tcPr>
            <w:tcW w:w="1560" w:type="dxa"/>
            <w:vMerge/>
            <w:shd w:val="clear" w:color="auto" w:fill="auto"/>
          </w:tcPr>
          <w:p w14:paraId="5C03E398" w14:textId="77777777" w:rsidR="0030006C" w:rsidRPr="00CC1461" w:rsidRDefault="0030006C" w:rsidP="00D20EBE">
            <w:pPr>
              <w:widowControl w:val="0"/>
              <w:spacing w:line="240" w:lineRule="atLeast"/>
              <w:jc w:val="both"/>
            </w:pPr>
          </w:p>
        </w:tc>
      </w:tr>
      <w:tr w:rsidR="0030006C" w:rsidRPr="00CC1461" w14:paraId="16CD5A10" w14:textId="77777777" w:rsidTr="00500743">
        <w:tc>
          <w:tcPr>
            <w:tcW w:w="1985" w:type="dxa"/>
            <w:vMerge/>
            <w:shd w:val="clear" w:color="auto" w:fill="auto"/>
          </w:tcPr>
          <w:p w14:paraId="30173BF7"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06643951" w14:textId="77777777" w:rsidR="0030006C" w:rsidRPr="00CC1461" w:rsidRDefault="0030006C" w:rsidP="00D20EBE">
            <w:pPr>
              <w:widowControl w:val="0"/>
              <w:spacing w:line="240" w:lineRule="atLeast"/>
              <w:jc w:val="both"/>
            </w:pPr>
          </w:p>
        </w:tc>
        <w:tc>
          <w:tcPr>
            <w:tcW w:w="2452" w:type="dxa"/>
            <w:vMerge/>
            <w:shd w:val="clear" w:color="auto" w:fill="auto"/>
          </w:tcPr>
          <w:p w14:paraId="4DF78FF2" w14:textId="77777777" w:rsidR="0030006C" w:rsidRPr="00CC1461" w:rsidRDefault="0030006C" w:rsidP="00D20EBE">
            <w:pPr>
              <w:widowControl w:val="0"/>
              <w:spacing w:line="240" w:lineRule="atLeast"/>
              <w:jc w:val="both"/>
              <w:rPr>
                <w:rFonts w:cs="Arial"/>
              </w:rPr>
            </w:pPr>
          </w:p>
        </w:tc>
        <w:tc>
          <w:tcPr>
            <w:tcW w:w="1701" w:type="dxa"/>
            <w:shd w:val="clear" w:color="auto" w:fill="auto"/>
          </w:tcPr>
          <w:p w14:paraId="2D5A279C" w14:textId="5F424E40" w:rsidR="0030006C" w:rsidRPr="00CC1461" w:rsidRDefault="0030006C" w:rsidP="00B54557">
            <w:pPr>
              <w:widowControl w:val="0"/>
              <w:spacing w:line="240" w:lineRule="atLeast"/>
              <w:jc w:val="both"/>
            </w:pPr>
            <w:r w:rsidRPr="00CC1461">
              <w:t>PAQ-ES0</w:t>
            </w:r>
            <w:r>
              <w:t>8</w:t>
            </w:r>
            <w:r w:rsidRPr="00CC1461">
              <w:t> :</w:t>
            </w:r>
            <w:r>
              <w:t xml:space="preserve"> Fiabilité</w:t>
            </w:r>
          </w:p>
        </w:tc>
        <w:tc>
          <w:tcPr>
            <w:tcW w:w="1560" w:type="dxa"/>
            <w:vMerge/>
            <w:shd w:val="clear" w:color="auto" w:fill="auto"/>
          </w:tcPr>
          <w:p w14:paraId="76AE4656" w14:textId="77777777" w:rsidR="0030006C" w:rsidRPr="00CC1461" w:rsidRDefault="0030006C" w:rsidP="00D20EBE">
            <w:pPr>
              <w:widowControl w:val="0"/>
              <w:spacing w:line="240" w:lineRule="atLeast"/>
              <w:jc w:val="both"/>
            </w:pPr>
          </w:p>
        </w:tc>
      </w:tr>
      <w:tr w:rsidR="0030006C" w:rsidRPr="00CC1461" w14:paraId="14CB82D2" w14:textId="77777777" w:rsidTr="00500743">
        <w:tc>
          <w:tcPr>
            <w:tcW w:w="1985" w:type="dxa"/>
            <w:vMerge/>
            <w:shd w:val="clear" w:color="auto" w:fill="auto"/>
          </w:tcPr>
          <w:p w14:paraId="46C2A566"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34501E62" w14:textId="77777777" w:rsidR="0030006C" w:rsidRPr="00CC1461" w:rsidRDefault="0030006C" w:rsidP="00D20EBE">
            <w:pPr>
              <w:widowControl w:val="0"/>
              <w:spacing w:line="240" w:lineRule="atLeast"/>
              <w:jc w:val="both"/>
            </w:pPr>
          </w:p>
        </w:tc>
        <w:tc>
          <w:tcPr>
            <w:tcW w:w="2452" w:type="dxa"/>
            <w:vMerge w:val="restart"/>
            <w:shd w:val="clear" w:color="auto" w:fill="auto"/>
          </w:tcPr>
          <w:p w14:paraId="27492698" w14:textId="77777777" w:rsidR="0030006C" w:rsidRDefault="0030006C" w:rsidP="00D20EBE">
            <w:pPr>
              <w:widowControl w:val="0"/>
              <w:spacing w:line="240" w:lineRule="atLeast"/>
              <w:jc w:val="both"/>
              <w:rPr>
                <w:rFonts w:cs="Arial"/>
              </w:rPr>
            </w:pPr>
          </w:p>
          <w:p w14:paraId="3C5A6578" w14:textId="77777777" w:rsidR="0030006C" w:rsidRDefault="0030006C" w:rsidP="00D20EBE">
            <w:pPr>
              <w:widowControl w:val="0"/>
              <w:spacing w:line="240" w:lineRule="atLeast"/>
              <w:jc w:val="both"/>
              <w:rPr>
                <w:rFonts w:cs="Arial"/>
              </w:rPr>
            </w:pPr>
          </w:p>
          <w:p w14:paraId="72F374AC" w14:textId="77777777" w:rsidR="0030006C" w:rsidRDefault="0030006C" w:rsidP="00D20EBE">
            <w:pPr>
              <w:widowControl w:val="0"/>
              <w:spacing w:line="240" w:lineRule="atLeast"/>
              <w:jc w:val="both"/>
              <w:rPr>
                <w:rFonts w:cs="Arial"/>
              </w:rPr>
            </w:pPr>
          </w:p>
          <w:p w14:paraId="00AA77C3" w14:textId="64974DC4" w:rsidR="0030006C" w:rsidRPr="00CC1461" w:rsidRDefault="0030006C" w:rsidP="00D20EBE">
            <w:pPr>
              <w:widowControl w:val="0"/>
              <w:spacing w:line="240" w:lineRule="atLeast"/>
              <w:jc w:val="both"/>
              <w:rPr>
                <w:rFonts w:cs="Arial"/>
              </w:rPr>
            </w:pPr>
            <w:r w:rsidRPr="00CC1461">
              <w:rPr>
                <w:rFonts w:cs="Arial"/>
              </w:rPr>
              <w:t>PAQ-EF032 : Cocher les variétés de PA</w:t>
            </w:r>
          </w:p>
        </w:tc>
        <w:tc>
          <w:tcPr>
            <w:tcW w:w="1701" w:type="dxa"/>
            <w:shd w:val="clear" w:color="auto" w:fill="auto"/>
          </w:tcPr>
          <w:p w14:paraId="26C1255F" w14:textId="3FA82C31" w:rsidR="0030006C" w:rsidRPr="00CC1461" w:rsidRDefault="0030006C" w:rsidP="00635948">
            <w:pPr>
              <w:widowControl w:val="0"/>
              <w:spacing w:line="240" w:lineRule="atLeast"/>
              <w:jc w:val="both"/>
            </w:pPr>
            <w:r w:rsidRPr="00CC1461">
              <w:t xml:space="preserve">PAQ-ES03 : Persistance des données durant la création et la mise à jour </w:t>
            </w:r>
          </w:p>
        </w:tc>
        <w:tc>
          <w:tcPr>
            <w:tcW w:w="1560" w:type="dxa"/>
            <w:vMerge/>
            <w:shd w:val="clear" w:color="auto" w:fill="auto"/>
          </w:tcPr>
          <w:p w14:paraId="5AC36376" w14:textId="77777777" w:rsidR="0030006C" w:rsidRPr="00CC1461" w:rsidRDefault="0030006C" w:rsidP="00D20EBE">
            <w:pPr>
              <w:widowControl w:val="0"/>
              <w:spacing w:line="240" w:lineRule="atLeast"/>
              <w:jc w:val="both"/>
            </w:pPr>
          </w:p>
        </w:tc>
      </w:tr>
      <w:tr w:rsidR="0030006C" w:rsidRPr="00CC1461" w14:paraId="5CC82A77" w14:textId="77777777" w:rsidTr="00500743">
        <w:tc>
          <w:tcPr>
            <w:tcW w:w="1985" w:type="dxa"/>
            <w:vMerge/>
            <w:shd w:val="clear" w:color="auto" w:fill="auto"/>
          </w:tcPr>
          <w:p w14:paraId="3FD43C03"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4C0F1AE0" w14:textId="77777777" w:rsidR="0030006C" w:rsidRPr="00CC1461" w:rsidRDefault="0030006C" w:rsidP="00D20EBE">
            <w:pPr>
              <w:widowControl w:val="0"/>
              <w:spacing w:line="240" w:lineRule="atLeast"/>
              <w:jc w:val="both"/>
            </w:pPr>
          </w:p>
        </w:tc>
        <w:tc>
          <w:tcPr>
            <w:tcW w:w="2452" w:type="dxa"/>
            <w:vMerge/>
            <w:shd w:val="clear" w:color="auto" w:fill="auto"/>
          </w:tcPr>
          <w:p w14:paraId="7A86F0C4" w14:textId="77777777" w:rsidR="0030006C" w:rsidRPr="00CC1461" w:rsidRDefault="0030006C" w:rsidP="00D20EBE">
            <w:pPr>
              <w:widowControl w:val="0"/>
              <w:spacing w:line="240" w:lineRule="atLeast"/>
              <w:jc w:val="both"/>
              <w:rPr>
                <w:rFonts w:cs="Arial"/>
              </w:rPr>
            </w:pPr>
          </w:p>
        </w:tc>
        <w:tc>
          <w:tcPr>
            <w:tcW w:w="1701" w:type="dxa"/>
            <w:shd w:val="clear" w:color="auto" w:fill="auto"/>
          </w:tcPr>
          <w:p w14:paraId="25CF96E6" w14:textId="658D3DAD" w:rsidR="0030006C" w:rsidRPr="00CC1461" w:rsidRDefault="0030006C" w:rsidP="00635948">
            <w:pPr>
              <w:widowControl w:val="0"/>
              <w:spacing w:line="240" w:lineRule="atLeast"/>
              <w:jc w:val="both"/>
            </w:pPr>
            <w:r w:rsidRPr="00CC1461">
              <w:t>PAQ-ES04 : Facilité d'utilisation</w:t>
            </w:r>
          </w:p>
        </w:tc>
        <w:tc>
          <w:tcPr>
            <w:tcW w:w="1560" w:type="dxa"/>
            <w:vMerge/>
            <w:shd w:val="clear" w:color="auto" w:fill="auto"/>
          </w:tcPr>
          <w:p w14:paraId="27DCCD99" w14:textId="77777777" w:rsidR="0030006C" w:rsidRPr="00CC1461" w:rsidRDefault="0030006C" w:rsidP="00D20EBE">
            <w:pPr>
              <w:widowControl w:val="0"/>
              <w:spacing w:line="240" w:lineRule="atLeast"/>
              <w:jc w:val="both"/>
            </w:pPr>
          </w:p>
        </w:tc>
      </w:tr>
      <w:tr w:rsidR="0030006C" w:rsidRPr="00CC1461" w14:paraId="6359E694" w14:textId="77777777" w:rsidTr="00500743">
        <w:tc>
          <w:tcPr>
            <w:tcW w:w="1985" w:type="dxa"/>
            <w:vMerge/>
            <w:shd w:val="clear" w:color="auto" w:fill="auto"/>
          </w:tcPr>
          <w:p w14:paraId="5008840F"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71BF141B" w14:textId="77777777" w:rsidR="0030006C" w:rsidRPr="00CC1461" w:rsidRDefault="0030006C" w:rsidP="00D20EBE">
            <w:pPr>
              <w:widowControl w:val="0"/>
              <w:spacing w:line="240" w:lineRule="atLeast"/>
              <w:jc w:val="both"/>
            </w:pPr>
          </w:p>
        </w:tc>
        <w:tc>
          <w:tcPr>
            <w:tcW w:w="2452" w:type="dxa"/>
            <w:shd w:val="clear" w:color="auto" w:fill="auto"/>
          </w:tcPr>
          <w:p w14:paraId="4A7335C9" w14:textId="71339218" w:rsidR="0030006C" w:rsidRPr="00CC1461" w:rsidRDefault="0030006C" w:rsidP="008B1DC8">
            <w:pPr>
              <w:widowControl w:val="0"/>
              <w:spacing w:line="240" w:lineRule="atLeast"/>
              <w:jc w:val="both"/>
              <w:rPr>
                <w:rFonts w:cs="Arial"/>
              </w:rPr>
            </w:pPr>
            <w:r w:rsidRPr="00CC1461">
              <w:rPr>
                <w:rFonts w:cs="Arial"/>
              </w:rPr>
              <w:t>PAQ-EF034 : Sélectionner le type de reporting</w:t>
            </w:r>
          </w:p>
        </w:tc>
        <w:tc>
          <w:tcPr>
            <w:tcW w:w="1701" w:type="dxa"/>
            <w:shd w:val="clear" w:color="auto" w:fill="auto"/>
          </w:tcPr>
          <w:p w14:paraId="40E3421A" w14:textId="3F161E88" w:rsidR="0030006C" w:rsidRPr="00CC1461" w:rsidRDefault="0030006C" w:rsidP="00635948">
            <w:pPr>
              <w:widowControl w:val="0"/>
              <w:spacing w:line="240" w:lineRule="atLeast"/>
              <w:jc w:val="both"/>
            </w:pPr>
            <w:r w:rsidRPr="00CC1461">
              <w:t>PAQ-ES04 : Facilité d'utilisation</w:t>
            </w:r>
          </w:p>
        </w:tc>
        <w:tc>
          <w:tcPr>
            <w:tcW w:w="1560" w:type="dxa"/>
            <w:vMerge/>
            <w:shd w:val="clear" w:color="auto" w:fill="auto"/>
          </w:tcPr>
          <w:p w14:paraId="696BB05E" w14:textId="77777777" w:rsidR="0030006C" w:rsidRPr="00CC1461" w:rsidRDefault="0030006C" w:rsidP="00D20EBE">
            <w:pPr>
              <w:widowControl w:val="0"/>
              <w:spacing w:line="240" w:lineRule="atLeast"/>
              <w:jc w:val="both"/>
            </w:pPr>
          </w:p>
        </w:tc>
      </w:tr>
      <w:tr w:rsidR="0030006C" w:rsidRPr="00CC1461" w14:paraId="3891B8A8" w14:textId="77777777" w:rsidTr="00500743">
        <w:tc>
          <w:tcPr>
            <w:tcW w:w="1985" w:type="dxa"/>
            <w:vMerge w:val="restart"/>
            <w:shd w:val="clear" w:color="auto" w:fill="auto"/>
          </w:tcPr>
          <w:p w14:paraId="4A11F867" w14:textId="77777777" w:rsidR="0030006C" w:rsidRDefault="0030006C" w:rsidP="00D20EBE">
            <w:pPr>
              <w:pStyle w:val="Corpsdetexte"/>
              <w:widowControl w:val="0"/>
              <w:spacing w:line="240" w:lineRule="atLeast"/>
              <w:rPr>
                <w:lang w:val="fr-CA"/>
              </w:rPr>
            </w:pPr>
          </w:p>
          <w:p w14:paraId="2E735186" w14:textId="77777777" w:rsidR="0030006C" w:rsidRDefault="0030006C" w:rsidP="00D20EBE">
            <w:pPr>
              <w:pStyle w:val="Corpsdetexte"/>
              <w:widowControl w:val="0"/>
              <w:spacing w:line="240" w:lineRule="atLeast"/>
              <w:rPr>
                <w:lang w:val="fr-CA"/>
              </w:rPr>
            </w:pPr>
          </w:p>
          <w:p w14:paraId="190B4DCF" w14:textId="77777777" w:rsidR="0030006C" w:rsidRDefault="0030006C" w:rsidP="00D20EBE">
            <w:pPr>
              <w:pStyle w:val="Corpsdetexte"/>
              <w:widowControl w:val="0"/>
              <w:spacing w:line="240" w:lineRule="atLeast"/>
              <w:rPr>
                <w:lang w:val="fr-CA"/>
              </w:rPr>
            </w:pPr>
          </w:p>
          <w:p w14:paraId="61B4C6A7" w14:textId="77777777" w:rsidR="0030006C" w:rsidRDefault="0030006C" w:rsidP="00D20EBE">
            <w:pPr>
              <w:pStyle w:val="Corpsdetexte"/>
              <w:widowControl w:val="0"/>
              <w:spacing w:line="240" w:lineRule="atLeast"/>
              <w:rPr>
                <w:lang w:val="fr-CA"/>
              </w:rPr>
            </w:pPr>
          </w:p>
          <w:p w14:paraId="5E665F18" w14:textId="674E9AB1" w:rsidR="0030006C" w:rsidRPr="00177521" w:rsidRDefault="0030006C" w:rsidP="00D20EBE">
            <w:pPr>
              <w:pStyle w:val="Corpsdetexte"/>
              <w:widowControl w:val="0"/>
              <w:spacing w:line="240" w:lineRule="atLeast"/>
              <w:rPr>
                <w:b/>
                <w:lang w:val="fr-CA"/>
              </w:rPr>
            </w:pPr>
            <w:r w:rsidRPr="00177521">
              <w:rPr>
                <w:b/>
                <w:lang w:val="fr-CA"/>
              </w:rPr>
              <w:t>Accéder aux archives</w:t>
            </w:r>
          </w:p>
        </w:tc>
        <w:tc>
          <w:tcPr>
            <w:tcW w:w="1800" w:type="dxa"/>
            <w:vMerge w:val="restart"/>
            <w:shd w:val="clear" w:color="auto" w:fill="auto"/>
          </w:tcPr>
          <w:p w14:paraId="185B0D63" w14:textId="7D43053E" w:rsidR="0030006C" w:rsidRPr="00CC1461" w:rsidRDefault="0030006C" w:rsidP="0050040F">
            <w:pPr>
              <w:ind w:right="144"/>
            </w:pPr>
            <w:r w:rsidRPr="00CC1461">
              <w:t>Rechercher des PA</w:t>
            </w:r>
          </w:p>
        </w:tc>
        <w:tc>
          <w:tcPr>
            <w:tcW w:w="2452" w:type="dxa"/>
            <w:vMerge w:val="restart"/>
            <w:shd w:val="clear" w:color="auto" w:fill="auto"/>
          </w:tcPr>
          <w:p w14:paraId="34358EA5" w14:textId="77777777" w:rsidR="0030006C" w:rsidRDefault="0030006C" w:rsidP="008B1DC8">
            <w:pPr>
              <w:widowControl w:val="0"/>
              <w:spacing w:line="240" w:lineRule="atLeast"/>
              <w:jc w:val="both"/>
              <w:rPr>
                <w:rFonts w:cs="Arial"/>
              </w:rPr>
            </w:pPr>
          </w:p>
          <w:p w14:paraId="05AE15C7" w14:textId="77777777" w:rsidR="0030006C" w:rsidRDefault="0030006C" w:rsidP="008B1DC8">
            <w:pPr>
              <w:widowControl w:val="0"/>
              <w:spacing w:line="240" w:lineRule="atLeast"/>
              <w:jc w:val="both"/>
              <w:rPr>
                <w:rFonts w:cs="Arial"/>
              </w:rPr>
            </w:pPr>
          </w:p>
          <w:p w14:paraId="028631DD" w14:textId="77777777" w:rsidR="0030006C" w:rsidRDefault="0030006C" w:rsidP="008B1DC8">
            <w:pPr>
              <w:widowControl w:val="0"/>
              <w:spacing w:line="240" w:lineRule="atLeast"/>
              <w:jc w:val="both"/>
              <w:rPr>
                <w:rFonts w:cs="Arial"/>
              </w:rPr>
            </w:pPr>
          </w:p>
          <w:p w14:paraId="781D577E" w14:textId="34D26EB4" w:rsidR="0030006C" w:rsidRPr="00CC1461" w:rsidRDefault="0030006C" w:rsidP="008B1DC8">
            <w:pPr>
              <w:widowControl w:val="0"/>
              <w:spacing w:line="240" w:lineRule="atLeast"/>
              <w:jc w:val="both"/>
              <w:rPr>
                <w:rFonts w:cs="Arial"/>
              </w:rPr>
            </w:pPr>
            <w:r w:rsidRPr="00CC1461">
              <w:rPr>
                <w:rFonts w:cs="Arial"/>
              </w:rPr>
              <w:t>PAQ-EF014 : Rechercher un PA</w:t>
            </w:r>
          </w:p>
        </w:tc>
        <w:tc>
          <w:tcPr>
            <w:tcW w:w="1701" w:type="dxa"/>
            <w:shd w:val="clear" w:color="auto" w:fill="auto"/>
          </w:tcPr>
          <w:p w14:paraId="18B27663" w14:textId="4E9E1EFF" w:rsidR="0030006C" w:rsidRPr="00CC1461" w:rsidRDefault="0030006C" w:rsidP="00635948">
            <w:pPr>
              <w:widowControl w:val="0"/>
              <w:spacing w:line="240" w:lineRule="atLeast"/>
              <w:jc w:val="both"/>
            </w:pPr>
            <w:r w:rsidRPr="00CC1461">
              <w:t xml:space="preserve">PAQ-ES01 : Ergonomie de l’interface </w:t>
            </w:r>
          </w:p>
        </w:tc>
        <w:tc>
          <w:tcPr>
            <w:tcW w:w="1560" w:type="dxa"/>
            <w:vMerge/>
            <w:shd w:val="clear" w:color="auto" w:fill="auto"/>
          </w:tcPr>
          <w:p w14:paraId="11745FF3" w14:textId="77777777" w:rsidR="0030006C" w:rsidRPr="00CC1461" w:rsidRDefault="0030006C" w:rsidP="00D20EBE">
            <w:pPr>
              <w:widowControl w:val="0"/>
              <w:spacing w:line="240" w:lineRule="atLeast"/>
              <w:jc w:val="both"/>
            </w:pPr>
          </w:p>
        </w:tc>
      </w:tr>
      <w:tr w:rsidR="0030006C" w:rsidRPr="00CC1461" w14:paraId="1B0FBF38" w14:textId="77777777" w:rsidTr="00500743">
        <w:tc>
          <w:tcPr>
            <w:tcW w:w="1985" w:type="dxa"/>
            <w:vMerge/>
            <w:shd w:val="clear" w:color="auto" w:fill="auto"/>
          </w:tcPr>
          <w:p w14:paraId="4191D279"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12443B3C" w14:textId="77777777" w:rsidR="0030006C" w:rsidRPr="00CC1461" w:rsidRDefault="0030006C" w:rsidP="0050040F">
            <w:pPr>
              <w:ind w:right="144"/>
            </w:pPr>
          </w:p>
        </w:tc>
        <w:tc>
          <w:tcPr>
            <w:tcW w:w="2452" w:type="dxa"/>
            <w:vMerge/>
            <w:shd w:val="clear" w:color="auto" w:fill="auto"/>
          </w:tcPr>
          <w:p w14:paraId="5EA12704" w14:textId="77777777" w:rsidR="0030006C" w:rsidRPr="00CC1461" w:rsidRDefault="0030006C" w:rsidP="008B1DC8">
            <w:pPr>
              <w:widowControl w:val="0"/>
              <w:spacing w:line="240" w:lineRule="atLeast"/>
              <w:jc w:val="both"/>
              <w:rPr>
                <w:rFonts w:cs="Arial"/>
              </w:rPr>
            </w:pPr>
          </w:p>
        </w:tc>
        <w:tc>
          <w:tcPr>
            <w:tcW w:w="1701" w:type="dxa"/>
            <w:shd w:val="clear" w:color="auto" w:fill="auto"/>
          </w:tcPr>
          <w:p w14:paraId="6762A376" w14:textId="23180371" w:rsidR="0030006C" w:rsidRPr="00CC1461" w:rsidRDefault="0030006C" w:rsidP="00635948">
            <w:pPr>
              <w:widowControl w:val="0"/>
              <w:spacing w:line="240" w:lineRule="atLeast"/>
              <w:jc w:val="both"/>
            </w:pPr>
            <w:r w:rsidRPr="00CC1461">
              <w:t>PAQ-ES02 : Performance</w:t>
            </w:r>
          </w:p>
        </w:tc>
        <w:tc>
          <w:tcPr>
            <w:tcW w:w="1560" w:type="dxa"/>
            <w:vMerge/>
            <w:shd w:val="clear" w:color="auto" w:fill="auto"/>
          </w:tcPr>
          <w:p w14:paraId="4E25CBFE" w14:textId="77777777" w:rsidR="0030006C" w:rsidRPr="00CC1461" w:rsidRDefault="0030006C" w:rsidP="00D20EBE">
            <w:pPr>
              <w:widowControl w:val="0"/>
              <w:spacing w:line="240" w:lineRule="atLeast"/>
              <w:jc w:val="both"/>
            </w:pPr>
          </w:p>
        </w:tc>
      </w:tr>
      <w:tr w:rsidR="0030006C" w:rsidRPr="00CC1461" w14:paraId="4E6FB25C" w14:textId="77777777" w:rsidTr="00500743">
        <w:tc>
          <w:tcPr>
            <w:tcW w:w="1985" w:type="dxa"/>
            <w:vMerge/>
            <w:shd w:val="clear" w:color="auto" w:fill="auto"/>
          </w:tcPr>
          <w:p w14:paraId="0D6EA0A6"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6815C34A" w14:textId="77777777" w:rsidR="0030006C" w:rsidRPr="00CC1461" w:rsidRDefault="0030006C" w:rsidP="0050040F">
            <w:pPr>
              <w:ind w:right="144"/>
            </w:pPr>
          </w:p>
        </w:tc>
        <w:tc>
          <w:tcPr>
            <w:tcW w:w="2452" w:type="dxa"/>
            <w:vMerge/>
            <w:shd w:val="clear" w:color="auto" w:fill="auto"/>
          </w:tcPr>
          <w:p w14:paraId="25F1D68F" w14:textId="77777777" w:rsidR="0030006C" w:rsidRPr="00CC1461" w:rsidRDefault="0030006C" w:rsidP="008B1DC8">
            <w:pPr>
              <w:widowControl w:val="0"/>
              <w:spacing w:line="240" w:lineRule="atLeast"/>
              <w:jc w:val="both"/>
              <w:rPr>
                <w:rFonts w:cs="Arial"/>
              </w:rPr>
            </w:pPr>
          </w:p>
        </w:tc>
        <w:tc>
          <w:tcPr>
            <w:tcW w:w="1701" w:type="dxa"/>
            <w:shd w:val="clear" w:color="auto" w:fill="auto"/>
          </w:tcPr>
          <w:p w14:paraId="49C0FC46" w14:textId="1075D824" w:rsidR="0030006C" w:rsidRPr="00CC1461" w:rsidRDefault="0030006C" w:rsidP="00B54557">
            <w:pPr>
              <w:widowControl w:val="0"/>
              <w:spacing w:line="240" w:lineRule="atLeast"/>
              <w:jc w:val="both"/>
            </w:pPr>
            <w:r>
              <w:t>PAQ-ES05 : Maintenabilité;</w:t>
            </w:r>
          </w:p>
        </w:tc>
        <w:tc>
          <w:tcPr>
            <w:tcW w:w="1560" w:type="dxa"/>
            <w:vMerge/>
            <w:shd w:val="clear" w:color="auto" w:fill="auto"/>
          </w:tcPr>
          <w:p w14:paraId="0B9AD87C" w14:textId="77777777" w:rsidR="0030006C" w:rsidRPr="00CC1461" w:rsidRDefault="0030006C" w:rsidP="00D20EBE">
            <w:pPr>
              <w:widowControl w:val="0"/>
              <w:spacing w:line="240" w:lineRule="atLeast"/>
              <w:jc w:val="both"/>
            </w:pPr>
          </w:p>
        </w:tc>
      </w:tr>
      <w:tr w:rsidR="0030006C" w:rsidRPr="00CC1461" w14:paraId="6B892190" w14:textId="77777777" w:rsidTr="00500743">
        <w:tc>
          <w:tcPr>
            <w:tcW w:w="1985" w:type="dxa"/>
            <w:vMerge/>
            <w:shd w:val="clear" w:color="auto" w:fill="auto"/>
          </w:tcPr>
          <w:p w14:paraId="619287E7"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4D748AC6" w14:textId="77777777" w:rsidR="0030006C" w:rsidRPr="00CC1461" w:rsidRDefault="0030006C" w:rsidP="0050040F">
            <w:pPr>
              <w:ind w:right="144"/>
            </w:pPr>
          </w:p>
        </w:tc>
        <w:tc>
          <w:tcPr>
            <w:tcW w:w="2452" w:type="dxa"/>
            <w:vMerge/>
            <w:shd w:val="clear" w:color="auto" w:fill="auto"/>
          </w:tcPr>
          <w:p w14:paraId="0AFCB050" w14:textId="77777777" w:rsidR="0030006C" w:rsidRPr="00CC1461" w:rsidRDefault="0030006C" w:rsidP="008B1DC8">
            <w:pPr>
              <w:widowControl w:val="0"/>
              <w:spacing w:line="240" w:lineRule="atLeast"/>
              <w:jc w:val="both"/>
              <w:rPr>
                <w:rFonts w:cs="Arial"/>
              </w:rPr>
            </w:pPr>
          </w:p>
        </w:tc>
        <w:tc>
          <w:tcPr>
            <w:tcW w:w="1701" w:type="dxa"/>
            <w:shd w:val="clear" w:color="auto" w:fill="auto"/>
          </w:tcPr>
          <w:p w14:paraId="1B04B37F" w14:textId="454C9B46" w:rsidR="0030006C" w:rsidRPr="00CC1461" w:rsidRDefault="0030006C" w:rsidP="00B54557">
            <w:pPr>
              <w:widowControl w:val="0"/>
              <w:spacing w:line="240" w:lineRule="atLeast"/>
              <w:jc w:val="both"/>
            </w:pPr>
            <w:r>
              <w:t>PAQ-ES06 : Conformité</w:t>
            </w:r>
          </w:p>
        </w:tc>
        <w:tc>
          <w:tcPr>
            <w:tcW w:w="1560" w:type="dxa"/>
            <w:vMerge/>
            <w:shd w:val="clear" w:color="auto" w:fill="auto"/>
          </w:tcPr>
          <w:p w14:paraId="1E66DF16" w14:textId="77777777" w:rsidR="0030006C" w:rsidRPr="00CC1461" w:rsidRDefault="0030006C" w:rsidP="00D20EBE">
            <w:pPr>
              <w:widowControl w:val="0"/>
              <w:spacing w:line="240" w:lineRule="atLeast"/>
              <w:jc w:val="both"/>
            </w:pPr>
          </w:p>
        </w:tc>
      </w:tr>
      <w:tr w:rsidR="0030006C" w:rsidRPr="00CC1461" w14:paraId="03C546A3" w14:textId="77777777" w:rsidTr="00500743">
        <w:tc>
          <w:tcPr>
            <w:tcW w:w="1985" w:type="dxa"/>
            <w:vMerge/>
            <w:shd w:val="clear" w:color="auto" w:fill="auto"/>
          </w:tcPr>
          <w:p w14:paraId="0B44E665"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6D476969" w14:textId="77777777" w:rsidR="0030006C" w:rsidRPr="00CC1461" w:rsidRDefault="0030006C" w:rsidP="0050040F">
            <w:pPr>
              <w:ind w:right="144"/>
            </w:pPr>
          </w:p>
        </w:tc>
        <w:tc>
          <w:tcPr>
            <w:tcW w:w="2452" w:type="dxa"/>
            <w:vMerge/>
            <w:shd w:val="clear" w:color="auto" w:fill="auto"/>
          </w:tcPr>
          <w:p w14:paraId="67A3CE3D" w14:textId="77777777" w:rsidR="0030006C" w:rsidRPr="00CC1461" w:rsidRDefault="0030006C" w:rsidP="008B1DC8">
            <w:pPr>
              <w:widowControl w:val="0"/>
              <w:spacing w:line="240" w:lineRule="atLeast"/>
              <w:jc w:val="both"/>
              <w:rPr>
                <w:rFonts w:cs="Arial"/>
              </w:rPr>
            </w:pPr>
          </w:p>
        </w:tc>
        <w:tc>
          <w:tcPr>
            <w:tcW w:w="1701" w:type="dxa"/>
            <w:shd w:val="clear" w:color="auto" w:fill="auto"/>
          </w:tcPr>
          <w:p w14:paraId="122BE5FC" w14:textId="4B616E57" w:rsidR="0030006C" w:rsidRPr="00CC1461" w:rsidRDefault="0030006C" w:rsidP="00B54557">
            <w:pPr>
              <w:widowControl w:val="0"/>
              <w:spacing w:line="240" w:lineRule="atLeast"/>
              <w:jc w:val="both"/>
            </w:pPr>
            <w:r w:rsidRPr="00CC1461">
              <w:t>PAQ-ES0</w:t>
            </w:r>
            <w:r>
              <w:t>8</w:t>
            </w:r>
            <w:r w:rsidRPr="00CC1461">
              <w:t> :</w:t>
            </w:r>
            <w:r>
              <w:t xml:space="preserve"> Fiabilité</w:t>
            </w:r>
          </w:p>
        </w:tc>
        <w:tc>
          <w:tcPr>
            <w:tcW w:w="1560" w:type="dxa"/>
            <w:vMerge/>
            <w:shd w:val="clear" w:color="auto" w:fill="auto"/>
          </w:tcPr>
          <w:p w14:paraId="3922B6A2" w14:textId="77777777" w:rsidR="0030006C" w:rsidRPr="00CC1461" w:rsidRDefault="0030006C" w:rsidP="00D20EBE">
            <w:pPr>
              <w:widowControl w:val="0"/>
              <w:spacing w:line="240" w:lineRule="atLeast"/>
              <w:jc w:val="both"/>
            </w:pPr>
          </w:p>
        </w:tc>
      </w:tr>
      <w:tr w:rsidR="0030006C" w:rsidRPr="00CC1461" w14:paraId="1B0C7B52" w14:textId="77777777" w:rsidTr="00500743">
        <w:tc>
          <w:tcPr>
            <w:tcW w:w="1985" w:type="dxa"/>
            <w:vMerge/>
            <w:shd w:val="clear" w:color="auto" w:fill="auto"/>
          </w:tcPr>
          <w:p w14:paraId="658766D2"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168073C3" w14:textId="77777777" w:rsidR="0030006C" w:rsidRPr="00CC1461" w:rsidRDefault="0030006C" w:rsidP="0050040F">
            <w:pPr>
              <w:ind w:right="144"/>
            </w:pPr>
          </w:p>
        </w:tc>
        <w:tc>
          <w:tcPr>
            <w:tcW w:w="2452" w:type="dxa"/>
            <w:shd w:val="clear" w:color="auto" w:fill="auto"/>
          </w:tcPr>
          <w:p w14:paraId="58E5C1C7" w14:textId="201FD8CE" w:rsidR="0030006C" w:rsidRPr="00CC1461" w:rsidRDefault="0030006C" w:rsidP="008B1DC8">
            <w:pPr>
              <w:widowControl w:val="0"/>
              <w:spacing w:line="240" w:lineRule="atLeast"/>
              <w:jc w:val="both"/>
              <w:rPr>
                <w:rFonts w:cs="Arial"/>
              </w:rPr>
            </w:pPr>
            <w:r w:rsidRPr="00CC1461">
              <w:rPr>
                <w:rFonts w:cs="Arial"/>
              </w:rPr>
              <w:t xml:space="preserve">PAQ-EF015 : Rechercher une variété de PA </w:t>
            </w:r>
          </w:p>
        </w:tc>
        <w:tc>
          <w:tcPr>
            <w:tcW w:w="1701" w:type="dxa"/>
            <w:shd w:val="clear" w:color="auto" w:fill="auto"/>
          </w:tcPr>
          <w:p w14:paraId="0147C324" w14:textId="6B48C19E" w:rsidR="0030006C" w:rsidRPr="00CC1461" w:rsidRDefault="0030006C" w:rsidP="00635948">
            <w:pPr>
              <w:widowControl w:val="0"/>
              <w:spacing w:line="240" w:lineRule="atLeast"/>
              <w:jc w:val="both"/>
            </w:pPr>
            <w:r w:rsidRPr="00CC1461">
              <w:t>PAQ-ES02 : Performance</w:t>
            </w:r>
          </w:p>
        </w:tc>
        <w:tc>
          <w:tcPr>
            <w:tcW w:w="1560" w:type="dxa"/>
            <w:vMerge/>
            <w:shd w:val="clear" w:color="auto" w:fill="auto"/>
          </w:tcPr>
          <w:p w14:paraId="3915F95F" w14:textId="77777777" w:rsidR="0030006C" w:rsidRPr="00CC1461" w:rsidRDefault="0030006C" w:rsidP="00D20EBE">
            <w:pPr>
              <w:widowControl w:val="0"/>
              <w:spacing w:line="240" w:lineRule="atLeast"/>
              <w:jc w:val="both"/>
            </w:pPr>
          </w:p>
        </w:tc>
      </w:tr>
      <w:tr w:rsidR="0030006C" w:rsidRPr="00CC1461" w14:paraId="71A54DCE" w14:textId="77777777" w:rsidTr="00500743">
        <w:tc>
          <w:tcPr>
            <w:tcW w:w="1985" w:type="dxa"/>
            <w:vMerge/>
            <w:shd w:val="clear" w:color="auto" w:fill="auto"/>
          </w:tcPr>
          <w:p w14:paraId="7282C4F8"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1DCB5A68" w14:textId="77777777" w:rsidR="0030006C" w:rsidRPr="00CC1461" w:rsidRDefault="0030006C" w:rsidP="0050040F">
            <w:pPr>
              <w:ind w:right="144"/>
            </w:pPr>
          </w:p>
        </w:tc>
        <w:tc>
          <w:tcPr>
            <w:tcW w:w="2452" w:type="dxa"/>
            <w:shd w:val="clear" w:color="auto" w:fill="auto"/>
          </w:tcPr>
          <w:p w14:paraId="1D57F903" w14:textId="01D14B4D" w:rsidR="0030006C" w:rsidRPr="00CC1461" w:rsidRDefault="0030006C" w:rsidP="00DE57DC">
            <w:pPr>
              <w:widowControl w:val="0"/>
              <w:spacing w:line="240" w:lineRule="atLeast"/>
              <w:jc w:val="both"/>
              <w:rPr>
                <w:rFonts w:cs="Arial"/>
              </w:rPr>
            </w:pPr>
            <w:r w:rsidRPr="00CC1461">
              <w:rPr>
                <w:rFonts w:cs="Arial"/>
              </w:rPr>
              <w:t>PAQ-EF016 : Rechercher un fermier</w:t>
            </w:r>
          </w:p>
        </w:tc>
        <w:tc>
          <w:tcPr>
            <w:tcW w:w="1701" w:type="dxa"/>
            <w:shd w:val="clear" w:color="auto" w:fill="auto"/>
          </w:tcPr>
          <w:p w14:paraId="52F8A887" w14:textId="6138B3BF" w:rsidR="0030006C" w:rsidRPr="00CC1461" w:rsidRDefault="0030006C" w:rsidP="00635948">
            <w:pPr>
              <w:widowControl w:val="0"/>
              <w:spacing w:line="240" w:lineRule="atLeast"/>
              <w:jc w:val="both"/>
            </w:pPr>
            <w:r w:rsidRPr="00CC1461">
              <w:t>PAQ-ES02 : Performance</w:t>
            </w:r>
          </w:p>
        </w:tc>
        <w:tc>
          <w:tcPr>
            <w:tcW w:w="1560" w:type="dxa"/>
            <w:vMerge/>
            <w:shd w:val="clear" w:color="auto" w:fill="auto"/>
          </w:tcPr>
          <w:p w14:paraId="286624FA" w14:textId="77777777" w:rsidR="0030006C" w:rsidRPr="00CC1461" w:rsidRDefault="0030006C" w:rsidP="00D20EBE">
            <w:pPr>
              <w:widowControl w:val="0"/>
              <w:spacing w:line="240" w:lineRule="atLeast"/>
              <w:jc w:val="both"/>
            </w:pPr>
          </w:p>
        </w:tc>
      </w:tr>
      <w:tr w:rsidR="0030006C" w:rsidRPr="00CC1461" w14:paraId="309710B8" w14:textId="77777777" w:rsidTr="00500743">
        <w:tc>
          <w:tcPr>
            <w:tcW w:w="1985" w:type="dxa"/>
            <w:vMerge/>
            <w:shd w:val="clear" w:color="auto" w:fill="auto"/>
          </w:tcPr>
          <w:p w14:paraId="388E0016"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3AA61AE4" w14:textId="77777777" w:rsidR="0030006C" w:rsidRPr="00CC1461" w:rsidRDefault="0030006C" w:rsidP="0050040F">
            <w:pPr>
              <w:ind w:right="144"/>
            </w:pPr>
          </w:p>
        </w:tc>
        <w:tc>
          <w:tcPr>
            <w:tcW w:w="2452" w:type="dxa"/>
            <w:shd w:val="clear" w:color="auto" w:fill="auto"/>
          </w:tcPr>
          <w:p w14:paraId="2E693EDB" w14:textId="77777777" w:rsidR="0030006C" w:rsidRPr="00CC1461" w:rsidRDefault="0030006C" w:rsidP="008B1DC8">
            <w:pPr>
              <w:widowControl w:val="0"/>
              <w:spacing w:line="240" w:lineRule="atLeast"/>
              <w:jc w:val="both"/>
              <w:rPr>
                <w:rFonts w:cs="Arial"/>
              </w:rPr>
            </w:pPr>
            <w:r w:rsidRPr="00CC1461">
              <w:rPr>
                <w:rFonts w:cs="Arial"/>
              </w:rPr>
              <w:t>PAQ-EF030 : Sélectionner la saison d’une année</w:t>
            </w:r>
          </w:p>
          <w:p w14:paraId="116280EF" w14:textId="77777777" w:rsidR="0030006C" w:rsidRPr="00CC1461" w:rsidRDefault="0030006C" w:rsidP="008B1DC8">
            <w:pPr>
              <w:widowControl w:val="0"/>
              <w:spacing w:line="240" w:lineRule="atLeast"/>
              <w:jc w:val="both"/>
              <w:rPr>
                <w:rFonts w:cs="Arial"/>
              </w:rPr>
            </w:pPr>
          </w:p>
        </w:tc>
        <w:tc>
          <w:tcPr>
            <w:tcW w:w="1701" w:type="dxa"/>
            <w:shd w:val="clear" w:color="auto" w:fill="auto"/>
          </w:tcPr>
          <w:p w14:paraId="0AF91E14" w14:textId="6206E8E0" w:rsidR="0030006C" w:rsidRPr="00CC1461" w:rsidRDefault="0030006C" w:rsidP="00635948">
            <w:pPr>
              <w:widowControl w:val="0"/>
              <w:spacing w:line="240" w:lineRule="atLeast"/>
              <w:jc w:val="both"/>
            </w:pPr>
            <w:r w:rsidRPr="00CC1461">
              <w:lastRenderedPageBreak/>
              <w:t>PAQ-ES04 : Facilité d'utilisation</w:t>
            </w:r>
          </w:p>
        </w:tc>
        <w:tc>
          <w:tcPr>
            <w:tcW w:w="1560" w:type="dxa"/>
            <w:vMerge/>
            <w:shd w:val="clear" w:color="auto" w:fill="auto"/>
          </w:tcPr>
          <w:p w14:paraId="1203A329" w14:textId="77777777" w:rsidR="0030006C" w:rsidRPr="00CC1461" w:rsidRDefault="0030006C" w:rsidP="00D20EBE">
            <w:pPr>
              <w:widowControl w:val="0"/>
              <w:spacing w:line="240" w:lineRule="atLeast"/>
              <w:jc w:val="both"/>
            </w:pPr>
          </w:p>
        </w:tc>
      </w:tr>
      <w:tr w:rsidR="0030006C" w:rsidRPr="00CC1461" w14:paraId="33C8FC5E" w14:textId="77777777" w:rsidTr="00500743">
        <w:tc>
          <w:tcPr>
            <w:tcW w:w="1985" w:type="dxa"/>
            <w:vMerge/>
            <w:shd w:val="clear" w:color="auto" w:fill="auto"/>
          </w:tcPr>
          <w:p w14:paraId="4965D488" w14:textId="77777777" w:rsidR="0030006C" w:rsidRPr="00CC1461" w:rsidRDefault="0030006C" w:rsidP="00D20EBE">
            <w:pPr>
              <w:pStyle w:val="Corpsdetexte"/>
              <w:widowControl w:val="0"/>
              <w:spacing w:line="240" w:lineRule="atLeast"/>
              <w:rPr>
                <w:lang w:val="fr-CA"/>
              </w:rPr>
            </w:pPr>
          </w:p>
        </w:tc>
        <w:tc>
          <w:tcPr>
            <w:tcW w:w="1800" w:type="dxa"/>
            <w:vMerge w:val="restart"/>
            <w:shd w:val="clear" w:color="auto" w:fill="auto"/>
          </w:tcPr>
          <w:p w14:paraId="1A382B16" w14:textId="77777777" w:rsidR="0030006C" w:rsidRDefault="0030006C" w:rsidP="00D20EBE">
            <w:pPr>
              <w:widowControl w:val="0"/>
              <w:spacing w:line="240" w:lineRule="atLeast"/>
              <w:jc w:val="both"/>
            </w:pPr>
          </w:p>
          <w:p w14:paraId="77D99E04" w14:textId="77777777" w:rsidR="0030006C" w:rsidRDefault="0030006C" w:rsidP="00D20EBE">
            <w:pPr>
              <w:widowControl w:val="0"/>
              <w:spacing w:line="240" w:lineRule="atLeast"/>
              <w:jc w:val="both"/>
            </w:pPr>
          </w:p>
          <w:p w14:paraId="728FF40A" w14:textId="77777777" w:rsidR="0030006C" w:rsidRDefault="0030006C" w:rsidP="00D20EBE">
            <w:pPr>
              <w:widowControl w:val="0"/>
              <w:spacing w:line="240" w:lineRule="atLeast"/>
              <w:jc w:val="both"/>
            </w:pPr>
          </w:p>
          <w:p w14:paraId="179215C0" w14:textId="77777777" w:rsidR="0030006C" w:rsidRDefault="0030006C" w:rsidP="00D20EBE">
            <w:pPr>
              <w:widowControl w:val="0"/>
              <w:spacing w:line="240" w:lineRule="atLeast"/>
              <w:jc w:val="both"/>
            </w:pPr>
          </w:p>
          <w:p w14:paraId="5A5932CD" w14:textId="77777777" w:rsidR="0030006C" w:rsidRDefault="0030006C" w:rsidP="00D20EBE">
            <w:pPr>
              <w:widowControl w:val="0"/>
              <w:spacing w:line="240" w:lineRule="atLeast"/>
              <w:jc w:val="both"/>
            </w:pPr>
          </w:p>
          <w:p w14:paraId="62973487" w14:textId="0F2D2206" w:rsidR="0030006C" w:rsidRPr="00CC1461" w:rsidRDefault="0030006C" w:rsidP="00D20EBE">
            <w:pPr>
              <w:widowControl w:val="0"/>
              <w:spacing w:line="240" w:lineRule="atLeast"/>
              <w:jc w:val="both"/>
            </w:pPr>
            <w:r w:rsidRPr="00CC1461">
              <w:t>Éditer des reporting</w:t>
            </w:r>
          </w:p>
        </w:tc>
        <w:tc>
          <w:tcPr>
            <w:tcW w:w="2452" w:type="dxa"/>
            <w:shd w:val="clear" w:color="auto" w:fill="auto"/>
          </w:tcPr>
          <w:p w14:paraId="5DC7180D" w14:textId="27CD641B" w:rsidR="0030006C" w:rsidRPr="00CC1461" w:rsidRDefault="0030006C" w:rsidP="008B1DC8">
            <w:pPr>
              <w:widowControl w:val="0"/>
              <w:spacing w:line="240" w:lineRule="atLeast"/>
              <w:jc w:val="both"/>
              <w:rPr>
                <w:rFonts w:cs="Arial"/>
              </w:rPr>
            </w:pPr>
            <w:r w:rsidRPr="00CC1461">
              <w:rPr>
                <w:rFonts w:cs="Arial"/>
              </w:rPr>
              <w:t>PAQ-EF030 : Sélectionner la saison d’une année</w:t>
            </w:r>
          </w:p>
        </w:tc>
        <w:tc>
          <w:tcPr>
            <w:tcW w:w="1701" w:type="dxa"/>
            <w:shd w:val="clear" w:color="auto" w:fill="auto"/>
          </w:tcPr>
          <w:p w14:paraId="39F291F9" w14:textId="0A6DB54A" w:rsidR="0030006C" w:rsidRPr="00CC1461" w:rsidRDefault="0030006C" w:rsidP="00635948">
            <w:pPr>
              <w:widowControl w:val="0"/>
              <w:spacing w:line="240" w:lineRule="atLeast"/>
              <w:jc w:val="both"/>
            </w:pPr>
            <w:r w:rsidRPr="00CC1461">
              <w:t>PAQ-ES04 : Facilité d'utilisation</w:t>
            </w:r>
          </w:p>
        </w:tc>
        <w:tc>
          <w:tcPr>
            <w:tcW w:w="1560" w:type="dxa"/>
            <w:vMerge/>
            <w:shd w:val="clear" w:color="auto" w:fill="auto"/>
          </w:tcPr>
          <w:p w14:paraId="29D6E2D6" w14:textId="77777777" w:rsidR="0030006C" w:rsidRPr="00CC1461" w:rsidRDefault="0030006C" w:rsidP="00D20EBE">
            <w:pPr>
              <w:widowControl w:val="0"/>
              <w:spacing w:line="240" w:lineRule="atLeast"/>
              <w:jc w:val="both"/>
            </w:pPr>
          </w:p>
        </w:tc>
      </w:tr>
      <w:tr w:rsidR="0030006C" w:rsidRPr="00CC1461" w14:paraId="7CB4BAAF" w14:textId="77777777" w:rsidTr="00500743">
        <w:tc>
          <w:tcPr>
            <w:tcW w:w="1985" w:type="dxa"/>
            <w:vMerge/>
            <w:shd w:val="clear" w:color="auto" w:fill="auto"/>
          </w:tcPr>
          <w:p w14:paraId="408666B5"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7F1F0F4F" w14:textId="77777777" w:rsidR="0030006C" w:rsidRPr="00CC1461" w:rsidRDefault="0030006C" w:rsidP="00D20EBE">
            <w:pPr>
              <w:widowControl w:val="0"/>
              <w:spacing w:line="240" w:lineRule="atLeast"/>
              <w:jc w:val="both"/>
            </w:pPr>
          </w:p>
        </w:tc>
        <w:tc>
          <w:tcPr>
            <w:tcW w:w="2452" w:type="dxa"/>
            <w:shd w:val="clear" w:color="auto" w:fill="auto"/>
          </w:tcPr>
          <w:p w14:paraId="659B3691" w14:textId="30CA8684" w:rsidR="0030006C" w:rsidRPr="00CC1461" w:rsidRDefault="0030006C" w:rsidP="00D20EBE">
            <w:pPr>
              <w:widowControl w:val="0"/>
              <w:spacing w:line="240" w:lineRule="atLeast"/>
              <w:jc w:val="both"/>
              <w:rPr>
                <w:rFonts w:cs="Arial"/>
              </w:rPr>
            </w:pPr>
            <w:r w:rsidRPr="00CC1461">
              <w:rPr>
                <w:rFonts w:cs="Arial"/>
              </w:rPr>
              <w:t>PAQ-EF032 : Cocher les variétés de PA</w:t>
            </w:r>
          </w:p>
        </w:tc>
        <w:tc>
          <w:tcPr>
            <w:tcW w:w="1701" w:type="dxa"/>
            <w:shd w:val="clear" w:color="auto" w:fill="auto"/>
          </w:tcPr>
          <w:p w14:paraId="0E895609" w14:textId="361187FD" w:rsidR="0030006C" w:rsidRPr="00CC1461" w:rsidRDefault="0030006C" w:rsidP="00635948">
            <w:pPr>
              <w:widowControl w:val="0"/>
              <w:spacing w:line="240" w:lineRule="atLeast"/>
              <w:jc w:val="both"/>
            </w:pPr>
            <w:r w:rsidRPr="00CC1461">
              <w:t>PAQ-ES04 : Facilité d'utilisation</w:t>
            </w:r>
          </w:p>
        </w:tc>
        <w:tc>
          <w:tcPr>
            <w:tcW w:w="1560" w:type="dxa"/>
            <w:vMerge/>
            <w:shd w:val="clear" w:color="auto" w:fill="auto"/>
          </w:tcPr>
          <w:p w14:paraId="45B64653" w14:textId="77777777" w:rsidR="0030006C" w:rsidRPr="00CC1461" w:rsidRDefault="0030006C" w:rsidP="00D20EBE">
            <w:pPr>
              <w:widowControl w:val="0"/>
              <w:spacing w:line="240" w:lineRule="atLeast"/>
              <w:jc w:val="both"/>
            </w:pPr>
          </w:p>
        </w:tc>
      </w:tr>
      <w:tr w:rsidR="0030006C" w:rsidRPr="00CC1461" w14:paraId="26BF0DE5" w14:textId="77777777" w:rsidTr="00500743">
        <w:tc>
          <w:tcPr>
            <w:tcW w:w="1985" w:type="dxa"/>
            <w:vMerge/>
            <w:shd w:val="clear" w:color="auto" w:fill="auto"/>
          </w:tcPr>
          <w:p w14:paraId="5ACBE22E"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5AB0DC38" w14:textId="77777777" w:rsidR="0030006C" w:rsidRPr="00CC1461" w:rsidRDefault="0030006C" w:rsidP="00D20EBE">
            <w:pPr>
              <w:widowControl w:val="0"/>
              <w:spacing w:line="240" w:lineRule="atLeast"/>
              <w:jc w:val="both"/>
            </w:pPr>
          </w:p>
        </w:tc>
        <w:tc>
          <w:tcPr>
            <w:tcW w:w="2452" w:type="dxa"/>
            <w:vMerge w:val="restart"/>
            <w:shd w:val="clear" w:color="auto" w:fill="auto"/>
          </w:tcPr>
          <w:p w14:paraId="579AD0AE" w14:textId="77777777" w:rsidR="0030006C" w:rsidRDefault="0030006C" w:rsidP="008B1DC8">
            <w:pPr>
              <w:widowControl w:val="0"/>
              <w:spacing w:line="240" w:lineRule="atLeast"/>
              <w:jc w:val="both"/>
              <w:rPr>
                <w:rFonts w:cs="Arial"/>
              </w:rPr>
            </w:pPr>
          </w:p>
          <w:p w14:paraId="69448092" w14:textId="77777777" w:rsidR="0030006C" w:rsidRDefault="0030006C" w:rsidP="008B1DC8">
            <w:pPr>
              <w:widowControl w:val="0"/>
              <w:spacing w:line="240" w:lineRule="atLeast"/>
              <w:jc w:val="both"/>
              <w:rPr>
                <w:rFonts w:cs="Arial"/>
              </w:rPr>
            </w:pPr>
          </w:p>
          <w:p w14:paraId="4DFD448F" w14:textId="23448596" w:rsidR="0030006C" w:rsidRPr="00CC1461" w:rsidRDefault="0030006C" w:rsidP="008B1DC8">
            <w:pPr>
              <w:widowControl w:val="0"/>
              <w:spacing w:line="240" w:lineRule="atLeast"/>
              <w:jc w:val="both"/>
              <w:rPr>
                <w:rFonts w:cs="Arial"/>
              </w:rPr>
            </w:pPr>
            <w:r w:rsidRPr="00CC1461">
              <w:rPr>
                <w:rFonts w:cs="Arial"/>
              </w:rPr>
              <w:t>PAQ-EF033 : Cocher les PA</w:t>
            </w:r>
          </w:p>
        </w:tc>
        <w:tc>
          <w:tcPr>
            <w:tcW w:w="1701" w:type="dxa"/>
            <w:shd w:val="clear" w:color="auto" w:fill="auto"/>
          </w:tcPr>
          <w:p w14:paraId="083BF13A" w14:textId="22AFB0C9" w:rsidR="0030006C" w:rsidRPr="00CC1461" w:rsidRDefault="0030006C" w:rsidP="00635948">
            <w:pPr>
              <w:widowControl w:val="0"/>
              <w:spacing w:line="240" w:lineRule="atLeast"/>
              <w:jc w:val="both"/>
            </w:pPr>
            <w:r w:rsidRPr="00CC1461">
              <w:t>PAQ-ES04 : Facilité d'utilisation</w:t>
            </w:r>
          </w:p>
        </w:tc>
        <w:tc>
          <w:tcPr>
            <w:tcW w:w="1560" w:type="dxa"/>
            <w:vMerge/>
            <w:shd w:val="clear" w:color="auto" w:fill="auto"/>
          </w:tcPr>
          <w:p w14:paraId="7EA1F849" w14:textId="77777777" w:rsidR="0030006C" w:rsidRPr="00CC1461" w:rsidRDefault="0030006C" w:rsidP="00D20EBE">
            <w:pPr>
              <w:widowControl w:val="0"/>
              <w:spacing w:line="240" w:lineRule="atLeast"/>
              <w:jc w:val="both"/>
            </w:pPr>
          </w:p>
        </w:tc>
      </w:tr>
      <w:tr w:rsidR="0030006C" w:rsidRPr="00CC1461" w14:paraId="28D1E34D" w14:textId="77777777" w:rsidTr="00500743">
        <w:tc>
          <w:tcPr>
            <w:tcW w:w="1985" w:type="dxa"/>
            <w:vMerge/>
            <w:shd w:val="clear" w:color="auto" w:fill="auto"/>
          </w:tcPr>
          <w:p w14:paraId="1CE6114C"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4132456F" w14:textId="77777777" w:rsidR="0030006C" w:rsidRPr="00CC1461" w:rsidRDefault="0030006C" w:rsidP="00D20EBE">
            <w:pPr>
              <w:widowControl w:val="0"/>
              <w:spacing w:line="240" w:lineRule="atLeast"/>
              <w:jc w:val="both"/>
            </w:pPr>
          </w:p>
        </w:tc>
        <w:tc>
          <w:tcPr>
            <w:tcW w:w="2452" w:type="dxa"/>
            <w:vMerge/>
            <w:shd w:val="clear" w:color="auto" w:fill="auto"/>
          </w:tcPr>
          <w:p w14:paraId="409E8F56" w14:textId="77777777" w:rsidR="0030006C" w:rsidRPr="00CC1461" w:rsidRDefault="0030006C" w:rsidP="008B1DC8">
            <w:pPr>
              <w:widowControl w:val="0"/>
              <w:spacing w:line="240" w:lineRule="atLeast"/>
              <w:jc w:val="both"/>
              <w:rPr>
                <w:rFonts w:cs="Arial"/>
              </w:rPr>
            </w:pPr>
          </w:p>
        </w:tc>
        <w:tc>
          <w:tcPr>
            <w:tcW w:w="1701" w:type="dxa"/>
            <w:shd w:val="clear" w:color="auto" w:fill="auto"/>
          </w:tcPr>
          <w:p w14:paraId="1DEDB22E" w14:textId="161B2FC1" w:rsidR="0030006C" w:rsidRPr="00CC1461" w:rsidRDefault="0030006C" w:rsidP="00B54557">
            <w:pPr>
              <w:widowControl w:val="0"/>
              <w:spacing w:line="240" w:lineRule="atLeast"/>
              <w:jc w:val="both"/>
            </w:pPr>
            <w:r>
              <w:t>PAQ-ES05 : Maintenabilité;</w:t>
            </w:r>
          </w:p>
        </w:tc>
        <w:tc>
          <w:tcPr>
            <w:tcW w:w="1560" w:type="dxa"/>
            <w:vMerge/>
            <w:shd w:val="clear" w:color="auto" w:fill="auto"/>
          </w:tcPr>
          <w:p w14:paraId="42D963AE" w14:textId="77777777" w:rsidR="0030006C" w:rsidRPr="00CC1461" w:rsidRDefault="0030006C" w:rsidP="00D20EBE">
            <w:pPr>
              <w:widowControl w:val="0"/>
              <w:spacing w:line="240" w:lineRule="atLeast"/>
              <w:jc w:val="both"/>
            </w:pPr>
          </w:p>
        </w:tc>
      </w:tr>
      <w:tr w:rsidR="0030006C" w:rsidRPr="00CC1461" w14:paraId="2C144B03" w14:textId="77777777" w:rsidTr="00500743">
        <w:tc>
          <w:tcPr>
            <w:tcW w:w="1985" w:type="dxa"/>
            <w:vMerge/>
            <w:shd w:val="clear" w:color="auto" w:fill="auto"/>
          </w:tcPr>
          <w:p w14:paraId="0000FA38"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408BE2B4" w14:textId="77777777" w:rsidR="0030006C" w:rsidRPr="00CC1461" w:rsidRDefault="0030006C" w:rsidP="00D20EBE">
            <w:pPr>
              <w:widowControl w:val="0"/>
              <w:spacing w:line="240" w:lineRule="atLeast"/>
              <w:jc w:val="both"/>
            </w:pPr>
          </w:p>
        </w:tc>
        <w:tc>
          <w:tcPr>
            <w:tcW w:w="2452" w:type="dxa"/>
            <w:vMerge/>
            <w:shd w:val="clear" w:color="auto" w:fill="auto"/>
          </w:tcPr>
          <w:p w14:paraId="5184DB3F" w14:textId="77777777" w:rsidR="0030006C" w:rsidRPr="00CC1461" w:rsidRDefault="0030006C" w:rsidP="008B1DC8">
            <w:pPr>
              <w:widowControl w:val="0"/>
              <w:spacing w:line="240" w:lineRule="atLeast"/>
              <w:jc w:val="both"/>
              <w:rPr>
                <w:rFonts w:cs="Arial"/>
              </w:rPr>
            </w:pPr>
          </w:p>
        </w:tc>
        <w:tc>
          <w:tcPr>
            <w:tcW w:w="1701" w:type="dxa"/>
            <w:shd w:val="clear" w:color="auto" w:fill="auto"/>
          </w:tcPr>
          <w:p w14:paraId="70DBEF01" w14:textId="7712316A" w:rsidR="0030006C" w:rsidRPr="00CC1461" w:rsidRDefault="0030006C" w:rsidP="00B54557">
            <w:pPr>
              <w:widowControl w:val="0"/>
              <w:spacing w:line="240" w:lineRule="atLeast"/>
              <w:jc w:val="both"/>
            </w:pPr>
            <w:r w:rsidRPr="00CC1461">
              <w:t>PAQ-ES0</w:t>
            </w:r>
            <w:r>
              <w:t>8</w:t>
            </w:r>
            <w:r w:rsidRPr="00CC1461">
              <w:t> :</w:t>
            </w:r>
            <w:r>
              <w:t xml:space="preserve"> Fiabilité</w:t>
            </w:r>
          </w:p>
        </w:tc>
        <w:tc>
          <w:tcPr>
            <w:tcW w:w="1560" w:type="dxa"/>
            <w:vMerge/>
            <w:shd w:val="clear" w:color="auto" w:fill="auto"/>
          </w:tcPr>
          <w:p w14:paraId="406CE184" w14:textId="77777777" w:rsidR="0030006C" w:rsidRPr="00CC1461" w:rsidRDefault="0030006C" w:rsidP="00D20EBE">
            <w:pPr>
              <w:widowControl w:val="0"/>
              <w:spacing w:line="240" w:lineRule="atLeast"/>
              <w:jc w:val="both"/>
            </w:pPr>
          </w:p>
        </w:tc>
      </w:tr>
      <w:tr w:rsidR="0030006C" w:rsidRPr="00CC1461" w14:paraId="0A1CF439" w14:textId="77777777" w:rsidTr="00500743">
        <w:tc>
          <w:tcPr>
            <w:tcW w:w="1985" w:type="dxa"/>
            <w:vMerge w:val="restart"/>
            <w:shd w:val="clear" w:color="auto" w:fill="auto"/>
          </w:tcPr>
          <w:p w14:paraId="73296E47" w14:textId="77777777" w:rsidR="0030006C" w:rsidRDefault="0030006C" w:rsidP="00D20EBE">
            <w:pPr>
              <w:pStyle w:val="Corpsdetexte"/>
              <w:widowControl w:val="0"/>
              <w:spacing w:line="240" w:lineRule="atLeast"/>
              <w:rPr>
                <w:b/>
                <w:lang w:val="fr-CA"/>
              </w:rPr>
            </w:pPr>
          </w:p>
          <w:p w14:paraId="17789607" w14:textId="77777777" w:rsidR="0030006C" w:rsidRDefault="0030006C" w:rsidP="00D20EBE">
            <w:pPr>
              <w:pStyle w:val="Corpsdetexte"/>
              <w:widowControl w:val="0"/>
              <w:spacing w:line="240" w:lineRule="atLeast"/>
              <w:rPr>
                <w:b/>
                <w:lang w:val="fr-CA"/>
              </w:rPr>
            </w:pPr>
          </w:p>
          <w:p w14:paraId="08204451" w14:textId="77777777" w:rsidR="0030006C" w:rsidRDefault="0030006C" w:rsidP="00D20EBE">
            <w:pPr>
              <w:pStyle w:val="Corpsdetexte"/>
              <w:widowControl w:val="0"/>
              <w:spacing w:line="240" w:lineRule="atLeast"/>
              <w:rPr>
                <w:b/>
                <w:lang w:val="fr-CA"/>
              </w:rPr>
            </w:pPr>
          </w:p>
          <w:p w14:paraId="58E98CA0" w14:textId="77777777" w:rsidR="0030006C" w:rsidRDefault="0030006C" w:rsidP="00D20EBE">
            <w:pPr>
              <w:pStyle w:val="Corpsdetexte"/>
              <w:widowControl w:val="0"/>
              <w:spacing w:line="240" w:lineRule="atLeast"/>
              <w:rPr>
                <w:b/>
                <w:lang w:val="fr-CA"/>
              </w:rPr>
            </w:pPr>
          </w:p>
          <w:p w14:paraId="12C4AE9E" w14:textId="77777777" w:rsidR="0030006C" w:rsidRDefault="0030006C" w:rsidP="00D20EBE">
            <w:pPr>
              <w:pStyle w:val="Corpsdetexte"/>
              <w:widowControl w:val="0"/>
              <w:spacing w:line="240" w:lineRule="atLeast"/>
              <w:rPr>
                <w:b/>
                <w:lang w:val="fr-CA"/>
              </w:rPr>
            </w:pPr>
          </w:p>
          <w:p w14:paraId="1E6BAABC" w14:textId="77777777" w:rsidR="0030006C" w:rsidRDefault="0030006C" w:rsidP="00D20EBE">
            <w:pPr>
              <w:pStyle w:val="Corpsdetexte"/>
              <w:widowControl w:val="0"/>
              <w:spacing w:line="240" w:lineRule="atLeast"/>
              <w:rPr>
                <w:b/>
                <w:lang w:val="fr-CA"/>
              </w:rPr>
            </w:pPr>
          </w:p>
          <w:p w14:paraId="23819EC7" w14:textId="77777777" w:rsidR="0030006C" w:rsidRDefault="0030006C" w:rsidP="00D20EBE">
            <w:pPr>
              <w:pStyle w:val="Corpsdetexte"/>
              <w:widowControl w:val="0"/>
              <w:spacing w:line="240" w:lineRule="atLeast"/>
              <w:rPr>
                <w:b/>
                <w:lang w:val="fr-CA"/>
              </w:rPr>
            </w:pPr>
          </w:p>
          <w:p w14:paraId="3EB4FFC6" w14:textId="77777777" w:rsidR="0030006C" w:rsidRDefault="0030006C" w:rsidP="00D20EBE">
            <w:pPr>
              <w:pStyle w:val="Corpsdetexte"/>
              <w:widowControl w:val="0"/>
              <w:spacing w:line="240" w:lineRule="atLeast"/>
              <w:rPr>
                <w:b/>
                <w:lang w:val="fr-CA"/>
              </w:rPr>
            </w:pPr>
          </w:p>
          <w:p w14:paraId="3C6AD84A" w14:textId="5DA3E2BF" w:rsidR="0030006C" w:rsidRPr="00782201" w:rsidRDefault="0030006C" w:rsidP="00D20EBE">
            <w:pPr>
              <w:pStyle w:val="Corpsdetexte"/>
              <w:widowControl w:val="0"/>
              <w:spacing w:line="240" w:lineRule="atLeast"/>
              <w:rPr>
                <w:b/>
                <w:lang w:val="fr-CA"/>
              </w:rPr>
            </w:pPr>
            <w:r w:rsidRPr="00782201">
              <w:rPr>
                <w:b/>
                <w:lang w:val="fr-CA"/>
              </w:rPr>
              <w:t>Télécharger des données</w:t>
            </w:r>
          </w:p>
        </w:tc>
        <w:tc>
          <w:tcPr>
            <w:tcW w:w="1800" w:type="dxa"/>
            <w:vMerge w:val="restart"/>
            <w:shd w:val="clear" w:color="auto" w:fill="auto"/>
          </w:tcPr>
          <w:p w14:paraId="418D8E03" w14:textId="77777777" w:rsidR="0030006C" w:rsidRDefault="0030006C" w:rsidP="00D20EBE">
            <w:pPr>
              <w:widowControl w:val="0"/>
              <w:spacing w:line="240" w:lineRule="atLeast"/>
              <w:jc w:val="both"/>
            </w:pPr>
          </w:p>
          <w:p w14:paraId="6E8DEA92" w14:textId="77777777" w:rsidR="0030006C" w:rsidRDefault="0030006C" w:rsidP="00D20EBE">
            <w:pPr>
              <w:widowControl w:val="0"/>
              <w:spacing w:line="240" w:lineRule="atLeast"/>
              <w:jc w:val="both"/>
            </w:pPr>
          </w:p>
          <w:p w14:paraId="556CC8F1" w14:textId="77777777" w:rsidR="0030006C" w:rsidRDefault="0030006C" w:rsidP="00D20EBE">
            <w:pPr>
              <w:widowControl w:val="0"/>
              <w:spacing w:line="240" w:lineRule="atLeast"/>
              <w:jc w:val="both"/>
            </w:pPr>
          </w:p>
          <w:p w14:paraId="4965A097" w14:textId="77777777" w:rsidR="0030006C" w:rsidRDefault="0030006C" w:rsidP="00D20EBE">
            <w:pPr>
              <w:widowControl w:val="0"/>
              <w:spacing w:line="240" w:lineRule="atLeast"/>
              <w:jc w:val="both"/>
            </w:pPr>
          </w:p>
          <w:p w14:paraId="5ACE8EEE" w14:textId="77777777" w:rsidR="0030006C" w:rsidRDefault="0030006C" w:rsidP="00D20EBE">
            <w:pPr>
              <w:widowControl w:val="0"/>
              <w:spacing w:line="240" w:lineRule="atLeast"/>
              <w:jc w:val="both"/>
            </w:pPr>
          </w:p>
          <w:p w14:paraId="414E24A4" w14:textId="77777777" w:rsidR="0030006C" w:rsidRDefault="0030006C" w:rsidP="00D20EBE">
            <w:pPr>
              <w:widowControl w:val="0"/>
              <w:spacing w:line="240" w:lineRule="atLeast"/>
              <w:jc w:val="both"/>
            </w:pPr>
          </w:p>
          <w:p w14:paraId="6DE07BCC" w14:textId="77777777" w:rsidR="0030006C" w:rsidRDefault="0030006C" w:rsidP="00D20EBE">
            <w:pPr>
              <w:widowControl w:val="0"/>
              <w:spacing w:line="240" w:lineRule="atLeast"/>
              <w:jc w:val="both"/>
            </w:pPr>
          </w:p>
          <w:p w14:paraId="57FA213E" w14:textId="77777777" w:rsidR="0030006C" w:rsidRDefault="0030006C" w:rsidP="00D20EBE">
            <w:pPr>
              <w:widowControl w:val="0"/>
              <w:spacing w:line="240" w:lineRule="atLeast"/>
              <w:jc w:val="both"/>
            </w:pPr>
          </w:p>
          <w:p w14:paraId="31DA2329" w14:textId="77777777" w:rsidR="0030006C" w:rsidRDefault="0030006C" w:rsidP="00D20EBE">
            <w:pPr>
              <w:widowControl w:val="0"/>
              <w:spacing w:line="240" w:lineRule="atLeast"/>
              <w:jc w:val="both"/>
            </w:pPr>
          </w:p>
          <w:p w14:paraId="1883BB5B" w14:textId="77777777" w:rsidR="0030006C" w:rsidRDefault="0030006C" w:rsidP="00D20EBE">
            <w:pPr>
              <w:widowControl w:val="0"/>
              <w:spacing w:line="240" w:lineRule="atLeast"/>
              <w:jc w:val="both"/>
            </w:pPr>
          </w:p>
          <w:p w14:paraId="10B75546" w14:textId="77777777" w:rsidR="0030006C" w:rsidRDefault="0030006C" w:rsidP="00D20EBE">
            <w:pPr>
              <w:widowControl w:val="0"/>
              <w:spacing w:line="240" w:lineRule="atLeast"/>
              <w:jc w:val="both"/>
            </w:pPr>
          </w:p>
          <w:p w14:paraId="69F86D84" w14:textId="29441A14" w:rsidR="0030006C" w:rsidRPr="00CC1461" w:rsidRDefault="0030006C" w:rsidP="00D20EBE">
            <w:pPr>
              <w:widowControl w:val="0"/>
              <w:spacing w:line="240" w:lineRule="atLeast"/>
              <w:jc w:val="both"/>
            </w:pPr>
            <w:r w:rsidRPr="00CC1461">
              <w:t>Effectuer un téléchargement</w:t>
            </w:r>
          </w:p>
        </w:tc>
        <w:tc>
          <w:tcPr>
            <w:tcW w:w="2452" w:type="dxa"/>
            <w:shd w:val="clear" w:color="auto" w:fill="auto"/>
          </w:tcPr>
          <w:p w14:paraId="0D8638E7" w14:textId="77777777" w:rsidR="0030006C" w:rsidRPr="00CC1461" w:rsidRDefault="0030006C" w:rsidP="008B1DC8">
            <w:pPr>
              <w:widowControl w:val="0"/>
              <w:spacing w:line="240" w:lineRule="atLeast"/>
              <w:jc w:val="both"/>
              <w:rPr>
                <w:rFonts w:cs="Arial"/>
              </w:rPr>
            </w:pPr>
            <w:r w:rsidRPr="00CC1461">
              <w:rPr>
                <w:rFonts w:cs="Arial"/>
              </w:rPr>
              <w:t>PAQ-EF030 : Sélectionner la saison d’une année</w:t>
            </w:r>
          </w:p>
          <w:p w14:paraId="7A8E4A99" w14:textId="77777777" w:rsidR="0030006C" w:rsidRPr="00CC1461" w:rsidRDefault="0030006C" w:rsidP="008B1DC8">
            <w:pPr>
              <w:widowControl w:val="0"/>
              <w:spacing w:line="240" w:lineRule="atLeast"/>
              <w:jc w:val="both"/>
              <w:rPr>
                <w:rFonts w:cs="Arial"/>
              </w:rPr>
            </w:pPr>
          </w:p>
        </w:tc>
        <w:tc>
          <w:tcPr>
            <w:tcW w:w="1701" w:type="dxa"/>
            <w:shd w:val="clear" w:color="auto" w:fill="auto"/>
          </w:tcPr>
          <w:p w14:paraId="3FD0D421" w14:textId="1A392015" w:rsidR="0030006C" w:rsidRPr="00CC1461" w:rsidRDefault="0030006C" w:rsidP="00635948">
            <w:pPr>
              <w:widowControl w:val="0"/>
              <w:spacing w:line="240" w:lineRule="atLeast"/>
              <w:jc w:val="both"/>
            </w:pPr>
            <w:r w:rsidRPr="00CC1461">
              <w:t>PAQ-ES04 : Facilité d'utilisation</w:t>
            </w:r>
          </w:p>
        </w:tc>
        <w:tc>
          <w:tcPr>
            <w:tcW w:w="1560" w:type="dxa"/>
            <w:vMerge/>
            <w:shd w:val="clear" w:color="auto" w:fill="auto"/>
          </w:tcPr>
          <w:p w14:paraId="4966DC44" w14:textId="77777777" w:rsidR="0030006C" w:rsidRPr="00CC1461" w:rsidRDefault="0030006C" w:rsidP="00D20EBE">
            <w:pPr>
              <w:widowControl w:val="0"/>
              <w:spacing w:line="240" w:lineRule="atLeast"/>
              <w:jc w:val="both"/>
            </w:pPr>
          </w:p>
        </w:tc>
      </w:tr>
      <w:tr w:rsidR="0030006C" w:rsidRPr="00CC1461" w14:paraId="11F510CC" w14:textId="77777777" w:rsidTr="00500743">
        <w:tc>
          <w:tcPr>
            <w:tcW w:w="1985" w:type="dxa"/>
            <w:vMerge/>
            <w:shd w:val="clear" w:color="auto" w:fill="auto"/>
          </w:tcPr>
          <w:p w14:paraId="13D1E82E"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76C4EC66" w14:textId="77777777" w:rsidR="0030006C" w:rsidRPr="00CC1461" w:rsidRDefault="0030006C" w:rsidP="00D20EBE">
            <w:pPr>
              <w:widowControl w:val="0"/>
              <w:spacing w:line="240" w:lineRule="atLeast"/>
              <w:jc w:val="both"/>
            </w:pPr>
          </w:p>
        </w:tc>
        <w:tc>
          <w:tcPr>
            <w:tcW w:w="2452" w:type="dxa"/>
            <w:shd w:val="clear" w:color="auto" w:fill="auto"/>
          </w:tcPr>
          <w:p w14:paraId="7BADEE07" w14:textId="1D91B4FB" w:rsidR="0030006C" w:rsidRPr="00CC1461" w:rsidRDefault="0030006C" w:rsidP="008B1DC8">
            <w:pPr>
              <w:widowControl w:val="0"/>
              <w:spacing w:line="240" w:lineRule="atLeast"/>
              <w:jc w:val="both"/>
              <w:rPr>
                <w:rFonts w:cs="Arial"/>
              </w:rPr>
            </w:pPr>
            <w:r w:rsidRPr="00CC1461">
              <w:rPr>
                <w:rFonts w:cs="Arial"/>
              </w:rPr>
              <w:t>PAQ-EF031 : Sélectionner une zone géographique de la province</w:t>
            </w:r>
          </w:p>
        </w:tc>
        <w:tc>
          <w:tcPr>
            <w:tcW w:w="1701" w:type="dxa"/>
            <w:shd w:val="clear" w:color="auto" w:fill="auto"/>
          </w:tcPr>
          <w:p w14:paraId="5A916ED0" w14:textId="6D9F912F" w:rsidR="0030006C" w:rsidRPr="00CC1461" w:rsidRDefault="0030006C" w:rsidP="00635948">
            <w:pPr>
              <w:widowControl w:val="0"/>
              <w:spacing w:line="240" w:lineRule="atLeast"/>
              <w:jc w:val="both"/>
            </w:pPr>
            <w:r w:rsidRPr="00CC1461">
              <w:t>PAQ-ES04 : Facilité d'utilisation</w:t>
            </w:r>
          </w:p>
        </w:tc>
        <w:tc>
          <w:tcPr>
            <w:tcW w:w="1560" w:type="dxa"/>
            <w:vMerge/>
            <w:shd w:val="clear" w:color="auto" w:fill="auto"/>
          </w:tcPr>
          <w:p w14:paraId="18550D89" w14:textId="77777777" w:rsidR="0030006C" w:rsidRPr="00CC1461" w:rsidRDefault="0030006C" w:rsidP="00D20EBE">
            <w:pPr>
              <w:widowControl w:val="0"/>
              <w:spacing w:line="240" w:lineRule="atLeast"/>
              <w:jc w:val="both"/>
            </w:pPr>
          </w:p>
        </w:tc>
      </w:tr>
      <w:tr w:rsidR="0030006C" w:rsidRPr="00CC1461" w14:paraId="0985100F" w14:textId="77777777" w:rsidTr="00500743">
        <w:tc>
          <w:tcPr>
            <w:tcW w:w="1985" w:type="dxa"/>
            <w:vMerge/>
            <w:shd w:val="clear" w:color="auto" w:fill="auto"/>
          </w:tcPr>
          <w:p w14:paraId="6B515B32"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2B248427" w14:textId="77777777" w:rsidR="0030006C" w:rsidRPr="00CC1461" w:rsidRDefault="0030006C" w:rsidP="00D20EBE">
            <w:pPr>
              <w:widowControl w:val="0"/>
              <w:spacing w:line="240" w:lineRule="atLeast"/>
              <w:jc w:val="both"/>
            </w:pPr>
          </w:p>
        </w:tc>
        <w:tc>
          <w:tcPr>
            <w:tcW w:w="2452" w:type="dxa"/>
            <w:shd w:val="clear" w:color="auto" w:fill="auto"/>
          </w:tcPr>
          <w:p w14:paraId="50C5B789" w14:textId="3A5A9369" w:rsidR="0030006C" w:rsidRPr="00CC1461" w:rsidRDefault="0030006C" w:rsidP="008B1DC8">
            <w:pPr>
              <w:widowControl w:val="0"/>
              <w:spacing w:line="240" w:lineRule="atLeast"/>
              <w:jc w:val="both"/>
              <w:rPr>
                <w:rFonts w:cs="Arial"/>
              </w:rPr>
            </w:pPr>
            <w:r w:rsidRPr="00CC1461">
              <w:rPr>
                <w:rFonts w:cs="Arial"/>
              </w:rPr>
              <w:t>PAQ-EF032 : Cocher les variétés de PA</w:t>
            </w:r>
          </w:p>
          <w:p w14:paraId="32EE90BA" w14:textId="77777777" w:rsidR="0030006C" w:rsidRPr="00CC1461" w:rsidRDefault="0030006C" w:rsidP="008B1DC8">
            <w:pPr>
              <w:widowControl w:val="0"/>
              <w:spacing w:line="240" w:lineRule="atLeast"/>
              <w:jc w:val="both"/>
              <w:rPr>
                <w:rFonts w:cs="Arial"/>
              </w:rPr>
            </w:pPr>
          </w:p>
        </w:tc>
        <w:tc>
          <w:tcPr>
            <w:tcW w:w="1701" w:type="dxa"/>
            <w:shd w:val="clear" w:color="auto" w:fill="auto"/>
          </w:tcPr>
          <w:p w14:paraId="05331122" w14:textId="0E2C544E" w:rsidR="0030006C" w:rsidRPr="00CC1461" w:rsidRDefault="0030006C" w:rsidP="00635948">
            <w:pPr>
              <w:widowControl w:val="0"/>
              <w:spacing w:line="240" w:lineRule="atLeast"/>
              <w:jc w:val="both"/>
            </w:pPr>
            <w:r w:rsidRPr="00CC1461">
              <w:t>PAQ-ES04 : Facilité d'utilisation</w:t>
            </w:r>
          </w:p>
        </w:tc>
        <w:tc>
          <w:tcPr>
            <w:tcW w:w="1560" w:type="dxa"/>
            <w:vMerge/>
            <w:shd w:val="clear" w:color="auto" w:fill="auto"/>
          </w:tcPr>
          <w:p w14:paraId="1324E580" w14:textId="77777777" w:rsidR="0030006C" w:rsidRPr="00CC1461" w:rsidRDefault="0030006C" w:rsidP="00D20EBE">
            <w:pPr>
              <w:widowControl w:val="0"/>
              <w:spacing w:line="240" w:lineRule="atLeast"/>
              <w:jc w:val="both"/>
            </w:pPr>
          </w:p>
        </w:tc>
      </w:tr>
      <w:tr w:rsidR="0030006C" w:rsidRPr="00CC1461" w14:paraId="763F0E25" w14:textId="77777777" w:rsidTr="00500743">
        <w:tc>
          <w:tcPr>
            <w:tcW w:w="1985" w:type="dxa"/>
            <w:vMerge/>
            <w:shd w:val="clear" w:color="auto" w:fill="auto"/>
          </w:tcPr>
          <w:p w14:paraId="5C5C0590"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514E5E8C" w14:textId="77777777" w:rsidR="0030006C" w:rsidRPr="00CC1461" w:rsidRDefault="0030006C" w:rsidP="00D20EBE">
            <w:pPr>
              <w:widowControl w:val="0"/>
              <w:spacing w:line="240" w:lineRule="atLeast"/>
              <w:jc w:val="both"/>
            </w:pPr>
          </w:p>
        </w:tc>
        <w:tc>
          <w:tcPr>
            <w:tcW w:w="2452" w:type="dxa"/>
            <w:shd w:val="clear" w:color="auto" w:fill="auto"/>
          </w:tcPr>
          <w:p w14:paraId="6C0E91E8" w14:textId="77777777" w:rsidR="0030006C" w:rsidRPr="00CC1461" w:rsidRDefault="0030006C" w:rsidP="008B1DC8">
            <w:pPr>
              <w:widowControl w:val="0"/>
              <w:spacing w:line="240" w:lineRule="atLeast"/>
              <w:jc w:val="both"/>
              <w:rPr>
                <w:rFonts w:cs="Arial"/>
              </w:rPr>
            </w:pPr>
            <w:r w:rsidRPr="00CC1461">
              <w:rPr>
                <w:rFonts w:cs="Arial"/>
              </w:rPr>
              <w:t>PAQ-EF033 : Cocher les PA</w:t>
            </w:r>
          </w:p>
          <w:p w14:paraId="468DF6A7" w14:textId="77777777" w:rsidR="0030006C" w:rsidRPr="00CC1461" w:rsidRDefault="0030006C" w:rsidP="008B1DC8">
            <w:pPr>
              <w:widowControl w:val="0"/>
              <w:spacing w:line="240" w:lineRule="atLeast"/>
              <w:jc w:val="both"/>
              <w:rPr>
                <w:rFonts w:cs="Arial"/>
              </w:rPr>
            </w:pPr>
          </w:p>
        </w:tc>
        <w:tc>
          <w:tcPr>
            <w:tcW w:w="1701" w:type="dxa"/>
            <w:shd w:val="clear" w:color="auto" w:fill="auto"/>
          </w:tcPr>
          <w:p w14:paraId="4F3C3DAF" w14:textId="197D5D60" w:rsidR="0030006C" w:rsidRPr="00CC1461" w:rsidRDefault="0030006C" w:rsidP="00635948">
            <w:pPr>
              <w:widowControl w:val="0"/>
              <w:spacing w:line="240" w:lineRule="atLeast"/>
              <w:jc w:val="both"/>
            </w:pPr>
            <w:r w:rsidRPr="00CC1461">
              <w:t>PAQ-ES04 : Facilité d'utilisation</w:t>
            </w:r>
          </w:p>
        </w:tc>
        <w:tc>
          <w:tcPr>
            <w:tcW w:w="1560" w:type="dxa"/>
            <w:vMerge/>
            <w:shd w:val="clear" w:color="auto" w:fill="auto"/>
          </w:tcPr>
          <w:p w14:paraId="55173452" w14:textId="77777777" w:rsidR="0030006C" w:rsidRPr="00CC1461" w:rsidRDefault="0030006C" w:rsidP="00D20EBE">
            <w:pPr>
              <w:widowControl w:val="0"/>
              <w:spacing w:line="240" w:lineRule="atLeast"/>
              <w:jc w:val="both"/>
            </w:pPr>
          </w:p>
        </w:tc>
      </w:tr>
      <w:tr w:rsidR="0030006C" w:rsidRPr="00CC1461" w14:paraId="2681BCDF" w14:textId="77777777" w:rsidTr="00500743">
        <w:tc>
          <w:tcPr>
            <w:tcW w:w="1985" w:type="dxa"/>
            <w:vMerge/>
            <w:shd w:val="clear" w:color="auto" w:fill="auto"/>
          </w:tcPr>
          <w:p w14:paraId="207218C0"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542C350C" w14:textId="77777777" w:rsidR="0030006C" w:rsidRPr="00CC1461" w:rsidRDefault="0030006C" w:rsidP="00D20EBE">
            <w:pPr>
              <w:widowControl w:val="0"/>
              <w:spacing w:line="240" w:lineRule="atLeast"/>
              <w:jc w:val="both"/>
            </w:pPr>
          </w:p>
        </w:tc>
        <w:tc>
          <w:tcPr>
            <w:tcW w:w="2452" w:type="dxa"/>
            <w:shd w:val="clear" w:color="auto" w:fill="auto"/>
          </w:tcPr>
          <w:p w14:paraId="3EFBE926" w14:textId="08F91CE1" w:rsidR="0030006C" w:rsidRPr="00CC1461" w:rsidRDefault="0030006C" w:rsidP="008B1DC8">
            <w:pPr>
              <w:widowControl w:val="0"/>
              <w:spacing w:line="240" w:lineRule="atLeast"/>
              <w:jc w:val="both"/>
              <w:rPr>
                <w:rFonts w:cs="Arial"/>
              </w:rPr>
            </w:pPr>
            <w:r w:rsidRPr="00CC1461">
              <w:rPr>
                <w:rFonts w:cs="Arial"/>
              </w:rPr>
              <w:t>PAQ-EF035 : Sélectionner le but du téléchargement</w:t>
            </w:r>
          </w:p>
        </w:tc>
        <w:tc>
          <w:tcPr>
            <w:tcW w:w="1701" w:type="dxa"/>
            <w:shd w:val="clear" w:color="auto" w:fill="auto"/>
          </w:tcPr>
          <w:p w14:paraId="612C1DD6" w14:textId="6D1893B1" w:rsidR="0030006C" w:rsidRPr="00CC1461" w:rsidRDefault="0030006C" w:rsidP="00635948">
            <w:pPr>
              <w:widowControl w:val="0"/>
              <w:spacing w:line="240" w:lineRule="atLeast"/>
              <w:jc w:val="both"/>
            </w:pPr>
            <w:r w:rsidRPr="00CC1461">
              <w:t>PAQ-ES04 : Facilité d'utilisation</w:t>
            </w:r>
          </w:p>
        </w:tc>
        <w:tc>
          <w:tcPr>
            <w:tcW w:w="1560" w:type="dxa"/>
            <w:vMerge/>
            <w:shd w:val="clear" w:color="auto" w:fill="auto"/>
          </w:tcPr>
          <w:p w14:paraId="74817C12" w14:textId="77777777" w:rsidR="0030006C" w:rsidRPr="00CC1461" w:rsidRDefault="0030006C" w:rsidP="00D20EBE">
            <w:pPr>
              <w:widowControl w:val="0"/>
              <w:spacing w:line="240" w:lineRule="atLeast"/>
              <w:jc w:val="both"/>
            </w:pPr>
          </w:p>
        </w:tc>
      </w:tr>
      <w:tr w:rsidR="0030006C" w:rsidRPr="00CC1461" w14:paraId="056A8249" w14:textId="77777777" w:rsidTr="00500743">
        <w:tc>
          <w:tcPr>
            <w:tcW w:w="1985" w:type="dxa"/>
            <w:vMerge/>
            <w:shd w:val="clear" w:color="auto" w:fill="auto"/>
          </w:tcPr>
          <w:p w14:paraId="25AEF2D2"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43A61B29" w14:textId="77777777" w:rsidR="0030006C" w:rsidRPr="00CC1461" w:rsidRDefault="0030006C" w:rsidP="00D20EBE">
            <w:pPr>
              <w:widowControl w:val="0"/>
              <w:spacing w:line="240" w:lineRule="atLeast"/>
              <w:jc w:val="both"/>
            </w:pPr>
          </w:p>
        </w:tc>
        <w:tc>
          <w:tcPr>
            <w:tcW w:w="2452" w:type="dxa"/>
            <w:shd w:val="clear" w:color="auto" w:fill="auto"/>
          </w:tcPr>
          <w:p w14:paraId="566CC890" w14:textId="55675360" w:rsidR="0030006C" w:rsidRPr="00CC1461" w:rsidRDefault="0030006C" w:rsidP="008B1DC8">
            <w:pPr>
              <w:widowControl w:val="0"/>
              <w:spacing w:line="240" w:lineRule="atLeast"/>
              <w:jc w:val="both"/>
              <w:rPr>
                <w:rFonts w:cs="Arial"/>
              </w:rPr>
            </w:pPr>
            <w:r w:rsidRPr="00CC1461">
              <w:rPr>
                <w:rFonts w:cs="Arial"/>
              </w:rPr>
              <w:t>PAQ-EF036 : Entrer le code de validation de la demande de téléchargement</w:t>
            </w:r>
          </w:p>
        </w:tc>
        <w:tc>
          <w:tcPr>
            <w:tcW w:w="1701" w:type="dxa"/>
            <w:shd w:val="clear" w:color="auto" w:fill="auto"/>
          </w:tcPr>
          <w:p w14:paraId="26571FE5" w14:textId="4FBF44C8" w:rsidR="0030006C" w:rsidRPr="00CC1461" w:rsidRDefault="0030006C" w:rsidP="00635948">
            <w:pPr>
              <w:widowControl w:val="0"/>
              <w:spacing w:line="240" w:lineRule="atLeast"/>
              <w:jc w:val="both"/>
            </w:pPr>
            <w:r w:rsidRPr="00CC1461">
              <w:t>PAQ-ES04 : Facilité d'utilisation</w:t>
            </w:r>
          </w:p>
        </w:tc>
        <w:tc>
          <w:tcPr>
            <w:tcW w:w="1560" w:type="dxa"/>
            <w:vMerge/>
            <w:shd w:val="clear" w:color="auto" w:fill="auto"/>
          </w:tcPr>
          <w:p w14:paraId="776F5706" w14:textId="77777777" w:rsidR="0030006C" w:rsidRPr="00CC1461" w:rsidRDefault="0030006C" w:rsidP="00D20EBE">
            <w:pPr>
              <w:widowControl w:val="0"/>
              <w:spacing w:line="240" w:lineRule="atLeast"/>
              <w:jc w:val="both"/>
            </w:pPr>
          </w:p>
        </w:tc>
      </w:tr>
      <w:tr w:rsidR="0030006C" w:rsidRPr="00CC1461" w14:paraId="5070B605" w14:textId="77777777" w:rsidTr="00500743">
        <w:tc>
          <w:tcPr>
            <w:tcW w:w="1985" w:type="dxa"/>
            <w:vMerge/>
            <w:shd w:val="clear" w:color="auto" w:fill="auto"/>
          </w:tcPr>
          <w:p w14:paraId="41522D08"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08965AA9" w14:textId="77777777" w:rsidR="0030006C" w:rsidRPr="00CC1461" w:rsidRDefault="0030006C" w:rsidP="00D20EBE">
            <w:pPr>
              <w:widowControl w:val="0"/>
              <w:spacing w:line="240" w:lineRule="atLeast"/>
              <w:jc w:val="both"/>
            </w:pPr>
          </w:p>
        </w:tc>
        <w:tc>
          <w:tcPr>
            <w:tcW w:w="2452" w:type="dxa"/>
            <w:vMerge w:val="restart"/>
            <w:shd w:val="clear" w:color="auto" w:fill="auto"/>
          </w:tcPr>
          <w:p w14:paraId="5E18D330" w14:textId="77777777" w:rsidR="0030006C" w:rsidRDefault="0030006C" w:rsidP="008B1DC8">
            <w:pPr>
              <w:widowControl w:val="0"/>
              <w:spacing w:line="240" w:lineRule="atLeast"/>
              <w:jc w:val="both"/>
              <w:rPr>
                <w:rFonts w:cs="Arial"/>
              </w:rPr>
            </w:pPr>
          </w:p>
          <w:p w14:paraId="0B20B534" w14:textId="1F21DD41" w:rsidR="0030006C" w:rsidRPr="00CC1461" w:rsidRDefault="0030006C" w:rsidP="008B1DC8">
            <w:pPr>
              <w:widowControl w:val="0"/>
              <w:spacing w:line="240" w:lineRule="atLeast"/>
              <w:jc w:val="both"/>
              <w:rPr>
                <w:rFonts w:cs="Arial"/>
              </w:rPr>
            </w:pPr>
            <w:r w:rsidRPr="00CC1461">
              <w:rPr>
                <w:rFonts w:cs="Arial"/>
              </w:rPr>
              <w:t xml:space="preserve">PAQ-EF037 : Sauvegarder les données téléchargées </w:t>
            </w:r>
          </w:p>
        </w:tc>
        <w:tc>
          <w:tcPr>
            <w:tcW w:w="1701" w:type="dxa"/>
            <w:shd w:val="clear" w:color="auto" w:fill="auto"/>
          </w:tcPr>
          <w:p w14:paraId="00D43B06" w14:textId="65E988E6" w:rsidR="0030006C" w:rsidRPr="00CC1461" w:rsidRDefault="0030006C" w:rsidP="00635948">
            <w:pPr>
              <w:widowControl w:val="0"/>
              <w:spacing w:line="240" w:lineRule="atLeast"/>
              <w:jc w:val="both"/>
            </w:pPr>
            <w:r w:rsidRPr="00CC1461">
              <w:t>PAQ-ES04 : Facilité d'utilisation</w:t>
            </w:r>
          </w:p>
        </w:tc>
        <w:tc>
          <w:tcPr>
            <w:tcW w:w="1560" w:type="dxa"/>
            <w:vMerge/>
            <w:shd w:val="clear" w:color="auto" w:fill="auto"/>
          </w:tcPr>
          <w:p w14:paraId="68E91252" w14:textId="77777777" w:rsidR="0030006C" w:rsidRPr="00CC1461" w:rsidRDefault="0030006C" w:rsidP="00D20EBE">
            <w:pPr>
              <w:widowControl w:val="0"/>
              <w:spacing w:line="240" w:lineRule="atLeast"/>
              <w:jc w:val="both"/>
            </w:pPr>
          </w:p>
        </w:tc>
      </w:tr>
      <w:tr w:rsidR="0030006C" w:rsidRPr="00CC1461" w14:paraId="3A48507B" w14:textId="77777777" w:rsidTr="00500743">
        <w:tc>
          <w:tcPr>
            <w:tcW w:w="1985" w:type="dxa"/>
            <w:vMerge/>
            <w:shd w:val="clear" w:color="auto" w:fill="auto"/>
          </w:tcPr>
          <w:p w14:paraId="32BF9777"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7B226C3F" w14:textId="77777777" w:rsidR="0030006C" w:rsidRPr="00CC1461" w:rsidRDefault="0030006C" w:rsidP="00D20EBE">
            <w:pPr>
              <w:widowControl w:val="0"/>
              <w:spacing w:line="240" w:lineRule="atLeast"/>
              <w:jc w:val="both"/>
            </w:pPr>
          </w:p>
        </w:tc>
        <w:tc>
          <w:tcPr>
            <w:tcW w:w="2452" w:type="dxa"/>
            <w:vMerge/>
            <w:shd w:val="clear" w:color="auto" w:fill="auto"/>
          </w:tcPr>
          <w:p w14:paraId="729F99AE" w14:textId="77777777" w:rsidR="0030006C" w:rsidRPr="00CC1461" w:rsidRDefault="0030006C" w:rsidP="008B1DC8">
            <w:pPr>
              <w:widowControl w:val="0"/>
              <w:spacing w:line="240" w:lineRule="atLeast"/>
              <w:jc w:val="both"/>
              <w:rPr>
                <w:rFonts w:cs="Arial"/>
              </w:rPr>
            </w:pPr>
          </w:p>
        </w:tc>
        <w:tc>
          <w:tcPr>
            <w:tcW w:w="1701" w:type="dxa"/>
            <w:shd w:val="clear" w:color="auto" w:fill="auto"/>
          </w:tcPr>
          <w:p w14:paraId="6FD79E85" w14:textId="0094752E" w:rsidR="0030006C" w:rsidRPr="00CC1461" w:rsidRDefault="0030006C" w:rsidP="006B6683">
            <w:pPr>
              <w:widowControl w:val="0"/>
              <w:spacing w:line="240" w:lineRule="atLeast"/>
              <w:jc w:val="both"/>
            </w:pPr>
            <w:r>
              <w:t>PAQ-ES05 : Maintenabilité;</w:t>
            </w:r>
          </w:p>
        </w:tc>
        <w:tc>
          <w:tcPr>
            <w:tcW w:w="1560" w:type="dxa"/>
            <w:vMerge/>
            <w:shd w:val="clear" w:color="auto" w:fill="auto"/>
          </w:tcPr>
          <w:p w14:paraId="3DE94D53" w14:textId="77777777" w:rsidR="0030006C" w:rsidRPr="00CC1461" w:rsidRDefault="0030006C" w:rsidP="00D20EBE">
            <w:pPr>
              <w:widowControl w:val="0"/>
              <w:spacing w:line="240" w:lineRule="atLeast"/>
              <w:jc w:val="both"/>
            </w:pPr>
          </w:p>
        </w:tc>
      </w:tr>
      <w:tr w:rsidR="0030006C" w:rsidRPr="00CC1461" w14:paraId="628C1506" w14:textId="77777777" w:rsidTr="00500743">
        <w:tc>
          <w:tcPr>
            <w:tcW w:w="1985" w:type="dxa"/>
            <w:vMerge/>
            <w:shd w:val="clear" w:color="auto" w:fill="auto"/>
          </w:tcPr>
          <w:p w14:paraId="37A577FE"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61F919DF" w14:textId="77777777" w:rsidR="0030006C" w:rsidRPr="00CC1461" w:rsidRDefault="0030006C" w:rsidP="00D20EBE">
            <w:pPr>
              <w:widowControl w:val="0"/>
              <w:spacing w:line="240" w:lineRule="atLeast"/>
              <w:jc w:val="both"/>
            </w:pPr>
          </w:p>
        </w:tc>
        <w:tc>
          <w:tcPr>
            <w:tcW w:w="2452" w:type="dxa"/>
            <w:shd w:val="clear" w:color="auto" w:fill="auto"/>
          </w:tcPr>
          <w:p w14:paraId="2C626E9B" w14:textId="77777777" w:rsidR="0030006C" w:rsidRPr="00CC1461" w:rsidRDefault="0030006C" w:rsidP="008B1DC8">
            <w:pPr>
              <w:widowControl w:val="0"/>
              <w:spacing w:line="240" w:lineRule="atLeast"/>
              <w:jc w:val="both"/>
              <w:rPr>
                <w:rFonts w:cs="Arial"/>
              </w:rPr>
            </w:pPr>
          </w:p>
        </w:tc>
        <w:tc>
          <w:tcPr>
            <w:tcW w:w="1701" w:type="dxa"/>
            <w:shd w:val="clear" w:color="auto" w:fill="auto"/>
          </w:tcPr>
          <w:p w14:paraId="573A0E0B" w14:textId="5B776FE8" w:rsidR="0030006C" w:rsidRPr="00CC1461" w:rsidRDefault="0030006C" w:rsidP="006B6683">
            <w:pPr>
              <w:widowControl w:val="0"/>
              <w:spacing w:line="240" w:lineRule="atLeast"/>
              <w:jc w:val="both"/>
            </w:pPr>
            <w:r w:rsidRPr="00CC1461">
              <w:t>PAQ-ES0</w:t>
            </w:r>
            <w:r>
              <w:t>8</w:t>
            </w:r>
            <w:r w:rsidRPr="00CC1461">
              <w:t> :</w:t>
            </w:r>
            <w:r>
              <w:t xml:space="preserve"> Fiabilité</w:t>
            </w:r>
          </w:p>
        </w:tc>
        <w:tc>
          <w:tcPr>
            <w:tcW w:w="1560" w:type="dxa"/>
            <w:vMerge/>
            <w:shd w:val="clear" w:color="auto" w:fill="auto"/>
          </w:tcPr>
          <w:p w14:paraId="69399EC0" w14:textId="77777777" w:rsidR="0030006C" w:rsidRPr="00CC1461" w:rsidRDefault="0030006C" w:rsidP="00D20EBE">
            <w:pPr>
              <w:widowControl w:val="0"/>
              <w:spacing w:line="240" w:lineRule="atLeast"/>
              <w:jc w:val="both"/>
            </w:pPr>
          </w:p>
        </w:tc>
      </w:tr>
      <w:tr w:rsidR="0030006C" w:rsidRPr="00CC1461" w14:paraId="21E45685" w14:textId="77777777" w:rsidTr="00500743">
        <w:tc>
          <w:tcPr>
            <w:tcW w:w="1985" w:type="dxa"/>
            <w:vMerge w:val="restart"/>
            <w:shd w:val="clear" w:color="auto" w:fill="auto"/>
          </w:tcPr>
          <w:p w14:paraId="45639038" w14:textId="77777777" w:rsidR="0030006C" w:rsidRDefault="0030006C" w:rsidP="00D20EBE">
            <w:pPr>
              <w:pStyle w:val="Corpsdetexte"/>
              <w:widowControl w:val="0"/>
              <w:spacing w:line="240" w:lineRule="atLeast"/>
              <w:rPr>
                <w:b/>
                <w:lang w:val="fr-CA"/>
              </w:rPr>
            </w:pPr>
          </w:p>
          <w:p w14:paraId="17A0918F" w14:textId="77777777" w:rsidR="0030006C" w:rsidRDefault="0030006C" w:rsidP="00D20EBE">
            <w:pPr>
              <w:pStyle w:val="Corpsdetexte"/>
              <w:widowControl w:val="0"/>
              <w:spacing w:line="240" w:lineRule="atLeast"/>
              <w:rPr>
                <w:b/>
                <w:lang w:val="fr-CA"/>
              </w:rPr>
            </w:pPr>
          </w:p>
          <w:p w14:paraId="05FCCCEE" w14:textId="77777777" w:rsidR="0030006C" w:rsidRDefault="0030006C" w:rsidP="00D20EBE">
            <w:pPr>
              <w:pStyle w:val="Corpsdetexte"/>
              <w:widowControl w:val="0"/>
              <w:spacing w:line="240" w:lineRule="atLeast"/>
              <w:rPr>
                <w:b/>
                <w:lang w:val="fr-CA"/>
              </w:rPr>
            </w:pPr>
          </w:p>
          <w:p w14:paraId="4E4E7FDB" w14:textId="77777777" w:rsidR="0030006C" w:rsidRDefault="0030006C" w:rsidP="00D20EBE">
            <w:pPr>
              <w:pStyle w:val="Corpsdetexte"/>
              <w:widowControl w:val="0"/>
              <w:spacing w:line="240" w:lineRule="atLeast"/>
              <w:rPr>
                <w:b/>
                <w:lang w:val="fr-CA"/>
              </w:rPr>
            </w:pPr>
          </w:p>
          <w:p w14:paraId="348BD3A5" w14:textId="77777777" w:rsidR="0030006C" w:rsidRDefault="0030006C" w:rsidP="00D20EBE">
            <w:pPr>
              <w:pStyle w:val="Corpsdetexte"/>
              <w:widowControl w:val="0"/>
              <w:spacing w:line="240" w:lineRule="atLeast"/>
              <w:rPr>
                <w:b/>
                <w:lang w:val="fr-CA"/>
              </w:rPr>
            </w:pPr>
          </w:p>
          <w:p w14:paraId="0192154A" w14:textId="6ADC8870" w:rsidR="0030006C" w:rsidRPr="00FD03FF" w:rsidRDefault="0030006C" w:rsidP="00D20EBE">
            <w:pPr>
              <w:pStyle w:val="Corpsdetexte"/>
              <w:widowControl w:val="0"/>
              <w:spacing w:line="240" w:lineRule="atLeast"/>
              <w:rPr>
                <w:b/>
                <w:lang w:val="fr-CA"/>
              </w:rPr>
            </w:pPr>
            <w:r w:rsidRPr="00FD03FF">
              <w:rPr>
                <w:b/>
                <w:lang w:val="fr-CA"/>
              </w:rPr>
              <w:t>Faire la publicité</w:t>
            </w:r>
          </w:p>
        </w:tc>
        <w:tc>
          <w:tcPr>
            <w:tcW w:w="1800" w:type="dxa"/>
            <w:vMerge w:val="restart"/>
            <w:shd w:val="clear" w:color="auto" w:fill="auto"/>
          </w:tcPr>
          <w:p w14:paraId="5C476DAE" w14:textId="1AF1765E" w:rsidR="0030006C" w:rsidRPr="00CC1461" w:rsidRDefault="0030006C" w:rsidP="00D20EBE">
            <w:pPr>
              <w:widowControl w:val="0"/>
              <w:spacing w:line="240" w:lineRule="atLeast"/>
              <w:jc w:val="both"/>
            </w:pPr>
            <w:r w:rsidRPr="00CC1461">
              <w:lastRenderedPageBreak/>
              <w:t>Poster une annonce publicitaire</w:t>
            </w:r>
          </w:p>
        </w:tc>
        <w:tc>
          <w:tcPr>
            <w:tcW w:w="2452" w:type="dxa"/>
            <w:shd w:val="clear" w:color="auto" w:fill="auto"/>
          </w:tcPr>
          <w:p w14:paraId="3B479616" w14:textId="3EE0D2F2" w:rsidR="0030006C" w:rsidRPr="00CC1461" w:rsidRDefault="0030006C" w:rsidP="008B1DC8">
            <w:pPr>
              <w:widowControl w:val="0"/>
              <w:spacing w:line="240" w:lineRule="atLeast"/>
              <w:jc w:val="both"/>
              <w:rPr>
                <w:rFonts w:cs="Arial"/>
              </w:rPr>
            </w:pPr>
            <w:r w:rsidRPr="00CC1461">
              <w:rPr>
                <w:rFonts w:cs="Arial"/>
              </w:rPr>
              <w:t>PAQ-EF030 : Sélectionner la saison d’une année</w:t>
            </w:r>
          </w:p>
        </w:tc>
        <w:tc>
          <w:tcPr>
            <w:tcW w:w="1701" w:type="dxa"/>
            <w:shd w:val="clear" w:color="auto" w:fill="auto"/>
          </w:tcPr>
          <w:p w14:paraId="4455A22F" w14:textId="68E7D469" w:rsidR="0030006C" w:rsidRPr="00CC1461" w:rsidRDefault="0030006C" w:rsidP="00635948">
            <w:pPr>
              <w:widowControl w:val="0"/>
              <w:spacing w:line="240" w:lineRule="atLeast"/>
              <w:jc w:val="both"/>
            </w:pPr>
            <w:r w:rsidRPr="00CC1461">
              <w:t>PAQ-ES04 : Facilité d'utilisation</w:t>
            </w:r>
          </w:p>
        </w:tc>
        <w:tc>
          <w:tcPr>
            <w:tcW w:w="1560" w:type="dxa"/>
            <w:vMerge/>
            <w:shd w:val="clear" w:color="auto" w:fill="auto"/>
          </w:tcPr>
          <w:p w14:paraId="243BB6E6" w14:textId="77777777" w:rsidR="0030006C" w:rsidRPr="00CC1461" w:rsidRDefault="0030006C" w:rsidP="00D20EBE">
            <w:pPr>
              <w:widowControl w:val="0"/>
              <w:spacing w:line="240" w:lineRule="atLeast"/>
              <w:jc w:val="both"/>
            </w:pPr>
          </w:p>
        </w:tc>
      </w:tr>
      <w:tr w:rsidR="0030006C" w:rsidRPr="00CC1461" w14:paraId="5233C5D4" w14:textId="77777777" w:rsidTr="00500743">
        <w:tc>
          <w:tcPr>
            <w:tcW w:w="1985" w:type="dxa"/>
            <w:vMerge/>
            <w:shd w:val="clear" w:color="auto" w:fill="auto"/>
          </w:tcPr>
          <w:p w14:paraId="4FD7F24C"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2A77407A" w14:textId="77777777" w:rsidR="0030006C" w:rsidRPr="00CC1461" w:rsidRDefault="0030006C" w:rsidP="00D20EBE">
            <w:pPr>
              <w:widowControl w:val="0"/>
              <w:spacing w:line="240" w:lineRule="atLeast"/>
              <w:jc w:val="both"/>
            </w:pPr>
          </w:p>
        </w:tc>
        <w:tc>
          <w:tcPr>
            <w:tcW w:w="2452" w:type="dxa"/>
            <w:shd w:val="clear" w:color="auto" w:fill="auto"/>
          </w:tcPr>
          <w:p w14:paraId="3BF14D41" w14:textId="52096AE6" w:rsidR="0030006C" w:rsidRPr="00CC1461" w:rsidRDefault="0030006C" w:rsidP="008B1DC8">
            <w:pPr>
              <w:widowControl w:val="0"/>
              <w:spacing w:line="240" w:lineRule="atLeast"/>
              <w:jc w:val="both"/>
              <w:rPr>
                <w:rFonts w:cs="Arial"/>
              </w:rPr>
            </w:pPr>
            <w:r w:rsidRPr="00CC1461">
              <w:rPr>
                <w:rFonts w:cs="Arial"/>
              </w:rPr>
              <w:t xml:space="preserve">PAQ-EF033 : Cocher </w:t>
            </w:r>
            <w:r w:rsidRPr="00CC1461">
              <w:rPr>
                <w:rFonts w:cs="Arial"/>
              </w:rPr>
              <w:lastRenderedPageBreak/>
              <w:t>les PA</w:t>
            </w:r>
          </w:p>
        </w:tc>
        <w:tc>
          <w:tcPr>
            <w:tcW w:w="1701" w:type="dxa"/>
            <w:shd w:val="clear" w:color="auto" w:fill="auto"/>
          </w:tcPr>
          <w:p w14:paraId="332D94A6" w14:textId="679A836B" w:rsidR="0030006C" w:rsidRPr="00CC1461" w:rsidRDefault="0030006C" w:rsidP="00635948">
            <w:pPr>
              <w:widowControl w:val="0"/>
              <w:spacing w:line="240" w:lineRule="atLeast"/>
              <w:jc w:val="both"/>
            </w:pPr>
            <w:r w:rsidRPr="00CC1461">
              <w:lastRenderedPageBreak/>
              <w:t xml:space="preserve">PAQ-ES04 : </w:t>
            </w:r>
            <w:r w:rsidRPr="00CC1461">
              <w:lastRenderedPageBreak/>
              <w:t>Facilité d'utilisation</w:t>
            </w:r>
          </w:p>
        </w:tc>
        <w:tc>
          <w:tcPr>
            <w:tcW w:w="1560" w:type="dxa"/>
            <w:vMerge/>
            <w:shd w:val="clear" w:color="auto" w:fill="auto"/>
          </w:tcPr>
          <w:p w14:paraId="76AC7C91" w14:textId="77777777" w:rsidR="0030006C" w:rsidRPr="00CC1461" w:rsidRDefault="0030006C" w:rsidP="00D20EBE">
            <w:pPr>
              <w:widowControl w:val="0"/>
              <w:spacing w:line="240" w:lineRule="atLeast"/>
              <w:jc w:val="both"/>
            </w:pPr>
          </w:p>
        </w:tc>
      </w:tr>
      <w:tr w:rsidR="0030006C" w:rsidRPr="00CC1461" w14:paraId="35170B1E" w14:textId="77777777" w:rsidTr="00500743">
        <w:tc>
          <w:tcPr>
            <w:tcW w:w="1985" w:type="dxa"/>
            <w:vMerge/>
            <w:shd w:val="clear" w:color="auto" w:fill="auto"/>
          </w:tcPr>
          <w:p w14:paraId="27B0EE89"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49BBB61E" w14:textId="77777777" w:rsidR="0030006C" w:rsidRPr="00CC1461" w:rsidRDefault="0030006C" w:rsidP="00D20EBE">
            <w:pPr>
              <w:widowControl w:val="0"/>
              <w:spacing w:line="240" w:lineRule="atLeast"/>
              <w:jc w:val="both"/>
            </w:pPr>
          </w:p>
        </w:tc>
        <w:tc>
          <w:tcPr>
            <w:tcW w:w="2452" w:type="dxa"/>
            <w:vMerge w:val="restart"/>
            <w:shd w:val="clear" w:color="auto" w:fill="auto"/>
          </w:tcPr>
          <w:p w14:paraId="0573FA15" w14:textId="77777777" w:rsidR="0030006C" w:rsidRDefault="0030006C" w:rsidP="008B1DC8">
            <w:pPr>
              <w:widowControl w:val="0"/>
              <w:spacing w:line="240" w:lineRule="atLeast"/>
              <w:jc w:val="both"/>
              <w:rPr>
                <w:rFonts w:cs="Arial"/>
              </w:rPr>
            </w:pPr>
          </w:p>
          <w:p w14:paraId="4D4DB42C" w14:textId="77777777" w:rsidR="0030006C" w:rsidRDefault="0030006C" w:rsidP="008B1DC8">
            <w:pPr>
              <w:widowControl w:val="0"/>
              <w:spacing w:line="240" w:lineRule="atLeast"/>
              <w:jc w:val="both"/>
              <w:rPr>
                <w:rFonts w:cs="Arial"/>
              </w:rPr>
            </w:pPr>
          </w:p>
          <w:p w14:paraId="41466727" w14:textId="4E56E35A" w:rsidR="0030006C" w:rsidRPr="00CC1461" w:rsidRDefault="0030006C" w:rsidP="008B1DC8">
            <w:pPr>
              <w:widowControl w:val="0"/>
              <w:spacing w:line="240" w:lineRule="atLeast"/>
              <w:jc w:val="both"/>
              <w:rPr>
                <w:rFonts w:cs="Arial"/>
              </w:rPr>
            </w:pPr>
            <w:r w:rsidRPr="00CC1461">
              <w:rPr>
                <w:rFonts w:cs="Arial"/>
              </w:rPr>
              <w:t>PAQ-EF043 : Poster une annonce publicitaire</w:t>
            </w:r>
          </w:p>
        </w:tc>
        <w:tc>
          <w:tcPr>
            <w:tcW w:w="1701" w:type="dxa"/>
            <w:shd w:val="clear" w:color="auto" w:fill="auto"/>
          </w:tcPr>
          <w:p w14:paraId="44F01D3B" w14:textId="51BCC5B0" w:rsidR="0030006C" w:rsidRPr="00CC1461" w:rsidRDefault="0030006C" w:rsidP="00635948">
            <w:pPr>
              <w:widowControl w:val="0"/>
              <w:spacing w:line="240" w:lineRule="atLeast"/>
              <w:jc w:val="both"/>
            </w:pPr>
            <w:r w:rsidRPr="00CC1461">
              <w:t>PAQ-ES02 : Performance</w:t>
            </w:r>
          </w:p>
        </w:tc>
        <w:tc>
          <w:tcPr>
            <w:tcW w:w="1560" w:type="dxa"/>
            <w:vMerge/>
            <w:shd w:val="clear" w:color="auto" w:fill="auto"/>
          </w:tcPr>
          <w:p w14:paraId="4A9E4703" w14:textId="77777777" w:rsidR="0030006C" w:rsidRPr="00CC1461" w:rsidRDefault="0030006C" w:rsidP="00D20EBE">
            <w:pPr>
              <w:widowControl w:val="0"/>
              <w:spacing w:line="240" w:lineRule="atLeast"/>
              <w:jc w:val="both"/>
            </w:pPr>
          </w:p>
        </w:tc>
      </w:tr>
      <w:tr w:rsidR="0030006C" w:rsidRPr="00CC1461" w14:paraId="64573D1B" w14:textId="77777777" w:rsidTr="00500743">
        <w:tc>
          <w:tcPr>
            <w:tcW w:w="1985" w:type="dxa"/>
            <w:vMerge/>
            <w:shd w:val="clear" w:color="auto" w:fill="auto"/>
          </w:tcPr>
          <w:p w14:paraId="7AD248F3"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704599F8" w14:textId="77777777" w:rsidR="0030006C" w:rsidRPr="00CC1461" w:rsidRDefault="0030006C" w:rsidP="00D20EBE">
            <w:pPr>
              <w:widowControl w:val="0"/>
              <w:spacing w:line="240" w:lineRule="atLeast"/>
              <w:jc w:val="both"/>
            </w:pPr>
          </w:p>
        </w:tc>
        <w:tc>
          <w:tcPr>
            <w:tcW w:w="2452" w:type="dxa"/>
            <w:vMerge/>
            <w:shd w:val="clear" w:color="auto" w:fill="auto"/>
          </w:tcPr>
          <w:p w14:paraId="3930BD80" w14:textId="77777777" w:rsidR="0030006C" w:rsidRPr="00CC1461" w:rsidRDefault="0030006C" w:rsidP="008B1DC8">
            <w:pPr>
              <w:widowControl w:val="0"/>
              <w:spacing w:line="240" w:lineRule="atLeast"/>
              <w:jc w:val="both"/>
              <w:rPr>
                <w:rFonts w:cs="Arial"/>
              </w:rPr>
            </w:pPr>
          </w:p>
        </w:tc>
        <w:tc>
          <w:tcPr>
            <w:tcW w:w="1701" w:type="dxa"/>
            <w:shd w:val="clear" w:color="auto" w:fill="auto"/>
          </w:tcPr>
          <w:p w14:paraId="1DE29B76" w14:textId="415E179D" w:rsidR="0030006C" w:rsidRPr="00CC1461" w:rsidRDefault="0030006C" w:rsidP="00635948">
            <w:pPr>
              <w:widowControl w:val="0"/>
              <w:spacing w:line="240" w:lineRule="atLeast"/>
              <w:jc w:val="both"/>
            </w:pPr>
            <w:r w:rsidRPr="00CC1461">
              <w:t xml:space="preserve">PAQ-ES03 : Persistance des données durant la création et la mise à jour </w:t>
            </w:r>
          </w:p>
        </w:tc>
        <w:tc>
          <w:tcPr>
            <w:tcW w:w="1560" w:type="dxa"/>
            <w:vMerge/>
            <w:shd w:val="clear" w:color="auto" w:fill="auto"/>
          </w:tcPr>
          <w:p w14:paraId="1972CE0B" w14:textId="77777777" w:rsidR="0030006C" w:rsidRPr="00CC1461" w:rsidRDefault="0030006C" w:rsidP="00D20EBE">
            <w:pPr>
              <w:widowControl w:val="0"/>
              <w:spacing w:line="240" w:lineRule="atLeast"/>
              <w:jc w:val="both"/>
            </w:pPr>
          </w:p>
        </w:tc>
      </w:tr>
      <w:tr w:rsidR="0030006C" w:rsidRPr="00CC1461" w14:paraId="5608179E" w14:textId="77777777" w:rsidTr="00500743">
        <w:tc>
          <w:tcPr>
            <w:tcW w:w="1985" w:type="dxa"/>
            <w:vMerge/>
            <w:shd w:val="clear" w:color="auto" w:fill="auto"/>
          </w:tcPr>
          <w:p w14:paraId="46BF1414"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2B7221C0" w14:textId="77777777" w:rsidR="0030006C" w:rsidRPr="00CC1461" w:rsidRDefault="0030006C" w:rsidP="00D20EBE">
            <w:pPr>
              <w:widowControl w:val="0"/>
              <w:spacing w:line="240" w:lineRule="atLeast"/>
              <w:jc w:val="both"/>
            </w:pPr>
          </w:p>
        </w:tc>
        <w:tc>
          <w:tcPr>
            <w:tcW w:w="2452" w:type="dxa"/>
            <w:vMerge w:val="restart"/>
            <w:shd w:val="clear" w:color="auto" w:fill="auto"/>
          </w:tcPr>
          <w:p w14:paraId="64A26258" w14:textId="77777777" w:rsidR="0030006C" w:rsidRDefault="0030006C" w:rsidP="008B1DC8">
            <w:pPr>
              <w:widowControl w:val="0"/>
              <w:spacing w:line="240" w:lineRule="atLeast"/>
              <w:jc w:val="both"/>
              <w:rPr>
                <w:rFonts w:cs="Arial"/>
              </w:rPr>
            </w:pPr>
          </w:p>
          <w:p w14:paraId="44A3A515" w14:textId="77777777" w:rsidR="0030006C" w:rsidRDefault="0030006C" w:rsidP="008B1DC8">
            <w:pPr>
              <w:widowControl w:val="0"/>
              <w:spacing w:line="240" w:lineRule="atLeast"/>
              <w:jc w:val="both"/>
              <w:rPr>
                <w:rFonts w:cs="Arial"/>
              </w:rPr>
            </w:pPr>
          </w:p>
          <w:p w14:paraId="5500EBAC" w14:textId="77777777" w:rsidR="0030006C" w:rsidRDefault="0030006C" w:rsidP="008B1DC8">
            <w:pPr>
              <w:widowControl w:val="0"/>
              <w:spacing w:line="240" w:lineRule="atLeast"/>
              <w:jc w:val="both"/>
              <w:rPr>
                <w:rFonts w:cs="Arial"/>
              </w:rPr>
            </w:pPr>
          </w:p>
          <w:p w14:paraId="13AB5976" w14:textId="77777777" w:rsidR="0030006C" w:rsidRPr="00CC1461" w:rsidRDefault="0030006C" w:rsidP="008B1DC8">
            <w:pPr>
              <w:widowControl w:val="0"/>
              <w:spacing w:line="240" w:lineRule="atLeast"/>
              <w:jc w:val="both"/>
              <w:rPr>
                <w:rFonts w:cs="Arial"/>
              </w:rPr>
            </w:pPr>
            <w:r w:rsidRPr="00CC1461">
              <w:rPr>
                <w:rFonts w:cs="Arial"/>
              </w:rPr>
              <w:t>PAQ-EF044 : Retirer une annonce publicitaire</w:t>
            </w:r>
          </w:p>
          <w:p w14:paraId="54859E76" w14:textId="77777777" w:rsidR="0030006C" w:rsidRPr="00CC1461" w:rsidRDefault="0030006C" w:rsidP="00BB63BA">
            <w:pPr>
              <w:pStyle w:val="Titre2"/>
              <w:rPr>
                <w:rFonts w:cs="Arial"/>
                <w:lang w:val="fr-CA"/>
              </w:rPr>
            </w:pPr>
          </w:p>
        </w:tc>
        <w:tc>
          <w:tcPr>
            <w:tcW w:w="1701" w:type="dxa"/>
            <w:shd w:val="clear" w:color="auto" w:fill="auto"/>
          </w:tcPr>
          <w:p w14:paraId="251CFB4C" w14:textId="53E09F6D" w:rsidR="0030006C" w:rsidRPr="00CC1461" w:rsidRDefault="0030006C" w:rsidP="00635948">
            <w:pPr>
              <w:widowControl w:val="0"/>
              <w:spacing w:line="240" w:lineRule="atLeast"/>
              <w:jc w:val="both"/>
            </w:pPr>
            <w:r w:rsidRPr="00CC1461">
              <w:t xml:space="preserve">PAQ-ES03 : Persistance des données durant la création et la mise à jour </w:t>
            </w:r>
          </w:p>
        </w:tc>
        <w:tc>
          <w:tcPr>
            <w:tcW w:w="1560" w:type="dxa"/>
            <w:vMerge/>
            <w:shd w:val="clear" w:color="auto" w:fill="auto"/>
          </w:tcPr>
          <w:p w14:paraId="63E151B2" w14:textId="77777777" w:rsidR="0030006C" w:rsidRPr="00CC1461" w:rsidRDefault="0030006C" w:rsidP="00D20EBE">
            <w:pPr>
              <w:widowControl w:val="0"/>
              <w:spacing w:line="240" w:lineRule="atLeast"/>
              <w:jc w:val="both"/>
            </w:pPr>
          </w:p>
        </w:tc>
      </w:tr>
      <w:tr w:rsidR="0030006C" w:rsidRPr="00CC1461" w14:paraId="0E7A8901" w14:textId="77777777" w:rsidTr="00500743">
        <w:tc>
          <w:tcPr>
            <w:tcW w:w="1985" w:type="dxa"/>
            <w:vMerge/>
            <w:shd w:val="clear" w:color="auto" w:fill="auto"/>
          </w:tcPr>
          <w:p w14:paraId="4151E276"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7D698FBF" w14:textId="77777777" w:rsidR="0030006C" w:rsidRPr="00CC1461" w:rsidRDefault="0030006C" w:rsidP="00D20EBE">
            <w:pPr>
              <w:widowControl w:val="0"/>
              <w:spacing w:line="240" w:lineRule="atLeast"/>
              <w:jc w:val="both"/>
            </w:pPr>
          </w:p>
        </w:tc>
        <w:tc>
          <w:tcPr>
            <w:tcW w:w="2452" w:type="dxa"/>
            <w:vMerge/>
            <w:shd w:val="clear" w:color="auto" w:fill="auto"/>
          </w:tcPr>
          <w:p w14:paraId="55BC8C25" w14:textId="77777777" w:rsidR="0030006C" w:rsidRPr="00CC1461" w:rsidRDefault="0030006C" w:rsidP="008B1DC8">
            <w:pPr>
              <w:widowControl w:val="0"/>
              <w:spacing w:line="240" w:lineRule="atLeast"/>
              <w:jc w:val="both"/>
              <w:rPr>
                <w:rFonts w:cs="Arial"/>
              </w:rPr>
            </w:pPr>
          </w:p>
        </w:tc>
        <w:tc>
          <w:tcPr>
            <w:tcW w:w="1701" w:type="dxa"/>
            <w:shd w:val="clear" w:color="auto" w:fill="auto"/>
          </w:tcPr>
          <w:p w14:paraId="3D5947BA" w14:textId="6B7EC551" w:rsidR="0030006C" w:rsidRPr="00CC1461" w:rsidRDefault="0030006C" w:rsidP="00FC58C2">
            <w:pPr>
              <w:widowControl w:val="0"/>
              <w:spacing w:line="240" w:lineRule="atLeast"/>
              <w:jc w:val="both"/>
            </w:pPr>
            <w:r>
              <w:t>PAQ-ES05 : Maintenabilité;</w:t>
            </w:r>
          </w:p>
        </w:tc>
        <w:tc>
          <w:tcPr>
            <w:tcW w:w="1560" w:type="dxa"/>
            <w:vMerge/>
            <w:shd w:val="clear" w:color="auto" w:fill="auto"/>
          </w:tcPr>
          <w:p w14:paraId="25216DB5" w14:textId="77777777" w:rsidR="0030006C" w:rsidRPr="00CC1461" w:rsidRDefault="0030006C" w:rsidP="00D20EBE">
            <w:pPr>
              <w:widowControl w:val="0"/>
              <w:spacing w:line="240" w:lineRule="atLeast"/>
              <w:jc w:val="both"/>
            </w:pPr>
          </w:p>
        </w:tc>
      </w:tr>
      <w:tr w:rsidR="0030006C" w:rsidRPr="00CC1461" w14:paraId="36BA48FC" w14:textId="77777777" w:rsidTr="00500743">
        <w:tc>
          <w:tcPr>
            <w:tcW w:w="1985" w:type="dxa"/>
            <w:vMerge/>
            <w:shd w:val="clear" w:color="auto" w:fill="auto"/>
          </w:tcPr>
          <w:p w14:paraId="5FD09D0D"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6125E897" w14:textId="77777777" w:rsidR="0030006C" w:rsidRPr="00CC1461" w:rsidRDefault="0030006C" w:rsidP="00D20EBE">
            <w:pPr>
              <w:widowControl w:val="0"/>
              <w:spacing w:line="240" w:lineRule="atLeast"/>
              <w:jc w:val="both"/>
            </w:pPr>
          </w:p>
        </w:tc>
        <w:tc>
          <w:tcPr>
            <w:tcW w:w="2452" w:type="dxa"/>
            <w:vMerge/>
            <w:shd w:val="clear" w:color="auto" w:fill="auto"/>
          </w:tcPr>
          <w:p w14:paraId="0658E624" w14:textId="77777777" w:rsidR="0030006C" w:rsidRPr="00CC1461" w:rsidRDefault="0030006C" w:rsidP="008B1DC8">
            <w:pPr>
              <w:widowControl w:val="0"/>
              <w:spacing w:line="240" w:lineRule="atLeast"/>
              <w:jc w:val="both"/>
              <w:rPr>
                <w:rFonts w:cs="Arial"/>
              </w:rPr>
            </w:pPr>
          </w:p>
        </w:tc>
        <w:tc>
          <w:tcPr>
            <w:tcW w:w="1701" w:type="dxa"/>
            <w:shd w:val="clear" w:color="auto" w:fill="auto"/>
          </w:tcPr>
          <w:p w14:paraId="1B819B2B" w14:textId="3EA61244" w:rsidR="0030006C" w:rsidRPr="00CC1461" w:rsidRDefault="0030006C" w:rsidP="00FC58C2">
            <w:pPr>
              <w:widowControl w:val="0"/>
              <w:spacing w:line="240" w:lineRule="atLeast"/>
              <w:jc w:val="both"/>
            </w:pPr>
            <w:r w:rsidRPr="00CC1461">
              <w:t>PAQ-ES0</w:t>
            </w:r>
            <w:r>
              <w:t>8</w:t>
            </w:r>
            <w:r w:rsidRPr="00CC1461">
              <w:t> :</w:t>
            </w:r>
            <w:r>
              <w:t xml:space="preserve"> Fiabilité</w:t>
            </w:r>
          </w:p>
        </w:tc>
        <w:tc>
          <w:tcPr>
            <w:tcW w:w="1560" w:type="dxa"/>
            <w:vMerge/>
            <w:shd w:val="clear" w:color="auto" w:fill="auto"/>
          </w:tcPr>
          <w:p w14:paraId="562A7AEA" w14:textId="77777777" w:rsidR="0030006C" w:rsidRPr="00CC1461" w:rsidRDefault="0030006C" w:rsidP="00D20EBE">
            <w:pPr>
              <w:widowControl w:val="0"/>
              <w:spacing w:line="240" w:lineRule="atLeast"/>
              <w:jc w:val="both"/>
            </w:pPr>
          </w:p>
        </w:tc>
      </w:tr>
      <w:tr w:rsidR="0030006C" w:rsidRPr="00CC1461" w14:paraId="37251767" w14:textId="77777777" w:rsidTr="00500743">
        <w:tc>
          <w:tcPr>
            <w:tcW w:w="1985" w:type="dxa"/>
            <w:vMerge w:val="restart"/>
            <w:shd w:val="clear" w:color="auto" w:fill="auto"/>
          </w:tcPr>
          <w:p w14:paraId="44D4A76C" w14:textId="77777777" w:rsidR="0030006C" w:rsidRDefault="0030006C" w:rsidP="00D20EBE">
            <w:pPr>
              <w:pStyle w:val="Corpsdetexte"/>
              <w:widowControl w:val="0"/>
              <w:spacing w:line="240" w:lineRule="atLeast"/>
              <w:rPr>
                <w:b/>
                <w:lang w:val="fr-CA"/>
              </w:rPr>
            </w:pPr>
          </w:p>
          <w:p w14:paraId="2D27BB45" w14:textId="77777777" w:rsidR="0030006C" w:rsidRDefault="0030006C" w:rsidP="00D20EBE">
            <w:pPr>
              <w:pStyle w:val="Corpsdetexte"/>
              <w:widowControl w:val="0"/>
              <w:spacing w:line="240" w:lineRule="atLeast"/>
              <w:rPr>
                <w:b/>
                <w:lang w:val="fr-CA"/>
              </w:rPr>
            </w:pPr>
          </w:p>
          <w:p w14:paraId="3A0A14C1" w14:textId="77777777" w:rsidR="0030006C" w:rsidRDefault="0030006C" w:rsidP="00FD03FF">
            <w:pPr>
              <w:pStyle w:val="Corpsdetexte"/>
              <w:widowControl w:val="0"/>
              <w:spacing w:line="240" w:lineRule="atLeast"/>
              <w:jc w:val="left"/>
              <w:rPr>
                <w:b/>
                <w:lang w:val="fr-CA"/>
              </w:rPr>
            </w:pPr>
          </w:p>
          <w:p w14:paraId="2FCB0B74" w14:textId="77777777" w:rsidR="0030006C" w:rsidRDefault="0030006C" w:rsidP="00FD03FF">
            <w:pPr>
              <w:pStyle w:val="Corpsdetexte"/>
              <w:widowControl w:val="0"/>
              <w:spacing w:line="240" w:lineRule="atLeast"/>
              <w:jc w:val="left"/>
              <w:rPr>
                <w:b/>
                <w:lang w:val="fr-CA"/>
              </w:rPr>
            </w:pPr>
          </w:p>
          <w:p w14:paraId="1B8324BA" w14:textId="77777777" w:rsidR="0030006C" w:rsidRDefault="0030006C" w:rsidP="00FD03FF">
            <w:pPr>
              <w:pStyle w:val="Corpsdetexte"/>
              <w:widowControl w:val="0"/>
              <w:spacing w:line="240" w:lineRule="atLeast"/>
              <w:jc w:val="left"/>
              <w:rPr>
                <w:b/>
                <w:lang w:val="fr-CA"/>
              </w:rPr>
            </w:pPr>
          </w:p>
          <w:p w14:paraId="1124C745" w14:textId="77777777" w:rsidR="0030006C" w:rsidRDefault="0030006C" w:rsidP="00FD03FF">
            <w:pPr>
              <w:pStyle w:val="Corpsdetexte"/>
              <w:widowControl w:val="0"/>
              <w:spacing w:line="240" w:lineRule="atLeast"/>
              <w:jc w:val="left"/>
              <w:rPr>
                <w:b/>
                <w:lang w:val="fr-CA"/>
              </w:rPr>
            </w:pPr>
          </w:p>
          <w:p w14:paraId="4AFD516C" w14:textId="77777777" w:rsidR="0030006C" w:rsidRDefault="0030006C" w:rsidP="00FD03FF">
            <w:pPr>
              <w:pStyle w:val="Corpsdetexte"/>
              <w:widowControl w:val="0"/>
              <w:spacing w:line="240" w:lineRule="atLeast"/>
              <w:jc w:val="left"/>
              <w:rPr>
                <w:b/>
                <w:lang w:val="fr-CA"/>
              </w:rPr>
            </w:pPr>
          </w:p>
          <w:p w14:paraId="5C2023F7" w14:textId="24FFA648" w:rsidR="0030006C" w:rsidRPr="00FD03FF" w:rsidRDefault="0030006C" w:rsidP="00FD03FF">
            <w:pPr>
              <w:pStyle w:val="Corpsdetexte"/>
              <w:widowControl w:val="0"/>
              <w:spacing w:line="240" w:lineRule="atLeast"/>
              <w:jc w:val="left"/>
              <w:rPr>
                <w:b/>
                <w:lang w:val="fr-CA"/>
              </w:rPr>
            </w:pPr>
            <w:r w:rsidRPr="00FD03FF">
              <w:rPr>
                <w:b/>
                <w:lang w:val="fr-CA"/>
              </w:rPr>
              <w:t>Apporter les commentaires</w:t>
            </w:r>
          </w:p>
        </w:tc>
        <w:tc>
          <w:tcPr>
            <w:tcW w:w="1800" w:type="dxa"/>
            <w:vMerge/>
            <w:shd w:val="clear" w:color="auto" w:fill="auto"/>
          </w:tcPr>
          <w:p w14:paraId="58109D2F" w14:textId="77777777" w:rsidR="0030006C" w:rsidRPr="00CC1461" w:rsidRDefault="0030006C" w:rsidP="00D20EBE">
            <w:pPr>
              <w:widowControl w:val="0"/>
              <w:spacing w:line="240" w:lineRule="atLeast"/>
              <w:jc w:val="both"/>
            </w:pPr>
          </w:p>
        </w:tc>
        <w:tc>
          <w:tcPr>
            <w:tcW w:w="2452" w:type="dxa"/>
            <w:shd w:val="clear" w:color="auto" w:fill="auto"/>
          </w:tcPr>
          <w:p w14:paraId="7EE13B4D" w14:textId="77777777" w:rsidR="0030006C" w:rsidRPr="00CC1461" w:rsidRDefault="0030006C" w:rsidP="008B1DC8">
            <w:pPr>
              <w:widowControl w:val="0"/>
              <w:spacing w:line="240" w:lineRule="atLeast"/>
              <w:jc w:val="both"/>
              <w:rPr>
                <w:rFonts w:cs="Arial"/>
              </w:rPr>
            </w:pPr>
            <w:r w:rsidRPr="00CC1461">
              <w:rPr>
                <w:rFonts w:cs="Arial"/>
              </w:rPr>
              <w:t>PAQ-EF030 : Sélectionner la saison d’une année</w:t>
            </w:r>
          </w:p>
          <w:p w14:paraId="106B07D7" w14:textId="77777777" w:rsidR="0030006C" w:rsidRPr="00CC1461" w:rsidRDefault="0030006C" w:rsidP="008B1DC8">
            <w:pPr>
              <w:widowControl w:val="0"/>
              <w:spacing w:line="240" w:lineRule="atLeast"/>
              <w:jc w:val="both"/>
              <w:rPr>
                <w:rFonts w:cs="Arial"/>
              </w:rPr>
            </w:pPr>
          </w:p>
        </w:tc>
        <w:tc>
          <w:tcPr>
            <w:tcW w:w="1701" w:type="dxa"/>
            <w:shd w:val="clear" w:color="auto" w:fill="auto"/>
          </w:tcPr>
          <w:p w14:paraId="75188EEE" w14:textId="6A9B1A5A" w:rsidR="0030006C" w:rsidRPr="00CC1461" w:rsidRDefault="0030006C" w:rsidP="00635948">
            <w:pPr>
              <w:widowControl w:val="0"/>
              <w:spacing w:line="240" w:lineRule="atLeast"/>
              <w:jc w:val="both"/>
            </w:pPr>
            <w:r w:rsidRPr="00CC1461">
              <w:t>PAQ-ES04 : Facilité d'utilisation</w:t>
            </w:r>
          </w:p>
        </w:tc>
        <w:tc>
          <w:tcPr>
            <w:tcW w:w="1560" w:type="dxa"/>
            <w:vMerge/>
            <w:shd w:val="clear" w:color="auto" w:fill="auto"/>
          </w:tcPr>
          <w:p w14:paraId="4A3039C5" w14:textId="77777777" w:rsidR="0030006C" w:rsidRPr="00CC1461" w:rsidRDefault="0030006C" w:rsidP="00D20EBE">
            <w:pPr>
              <w:widowControl w:val="0"/>
              <w:spacing w:line="240" w:lineRule="atLeast"/>
              <w:jc w:val="both"/>
            </w:pPr>
          </w:p>
        </w:tc>
      </w:tr>
      <w:tr w:rsidR="0030006C" w:rsidRPr="00CC1461" w14:paraId="7E0CD60E" w14:textId="77777777" w:rsidTr="00500743">
        <w:tc>
          <w:tcPr>
            <w:tcW w:w="1985" w:type="dxa"/>
            <w:vMerge/>
            <w:shd w:val="clear" w:color="auto" w:fill="auto"/>
          </w:tcPr>
          <w:p w14:paraId="5AFECDDA"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7C2C079F" w14:textId="77777777" w:rsidR="0030006C" w:rsidRPr="00CC1461" w:rsidRDefault="0030006C" w:rsidP="00D20EBE">
            <w:pPr>
              <w:widowControl w:val="0"/>
              <w:spacing w:line="240" w:lineRule="atLeast"/>
              <w:jc w:val="both"/>
            </w:pPr>
          </w:p>
        </w:tc>
        <w:tc>
          <w:tcPr>
            <w:tcW w:w="2452" w:type="dxa"/>
            <w:shd w:val="clear" w:color="auto" w:fill="auto"/>
          </w:tcPr>
          <w:p w14:paraId="402D6063" w14:textId="29280032" w:rsidR="0030006C" w:rsidRPr="00CC1461" w:rsidRDefault="0030006C" w:rsidP="008B1DC8">
            <w:pPr>
              <w:widowControl w:val="0"/>
              <w:spacing w:line="240" w:lineRule="atLeast"/>
              <w:jc w:val="both"/>
              <w:rPr>
                <w:rFonts w:cs="Arial"/>
              </w:rPr>
            </w:pPr>
            <w:r w:rsidRPr="00CC1461">
              <w:rPr>
                <w:rFonts w:cs="Arial"/>
              </w:rPr>
              <w:t>PAQ-EF031 : Sélectionner une zone géographique de la province</w:t>
            </w:r>
          </w:p>
        </w:tc>
        <w:tc>
          <w:tcPr>
            <w:tcW w:w="1701" w:type="dxa"/>
            <w:shd w:val="clear" w:color="auto" w:fill="auto"/>
          </w:tcPr>
          <w:p w14:paraId="27D79919" w14:textId="78F9FB3B" w:rsidR="0030006C" w:rsidRPr="00CC1461" w:rsidRDefault="0030006C" w:rsidP="00635948">
            <w:pPr>
              <w:widowControl w:val="0"/>
              <w:spacing w:line="240" w:lineRule="atLeast"/>
              <w:jc w:val="both"/>
            </w:pPr>
            <w:r w:rsidRPr="00CC1461">
              <w:t>PAQ-ES04 : Facilité d'utilisation</w:t>
            </w:r>
          </w:p>
        </w:tc>
        <w:tc>
          <w:tcPr>
            <w:tcW w:w="1560" w:type="dxa"/>
            <w:vMerge/>
            <w:shd w:val="clear" w:color="auto" w:fill="auto"/>
          </w:tcPr>
          <w:p w14:paraId="15191379" w14:textId="77777777" w:rsidR="0030006C" w:rsidRPr="00CC1461" w:rsidRDefault="0030006C" w:rsidP="00D20EBE">
            <w:pPr>
              <w:widowControl w:val="0"/>
              <w:spacing w:line="240" w:lineRule="atLeast"/>
              <w:jc w:val="both"/>
            </w:pPr>
          </w:p>
        </w:tc>
      </w:tr>
      <w:tr w:rsidR="0030006C" w:rsidRPr="00CC1461" w14:paraId="2FD6CBCC" w14:textId="77777777" w:rsidTr="00500743">
        <w:tc>
          <w:tcPr>
            <w:tcW w:w="1985" w:type="dxa"/>
            <w:vMerge/>
            <w:shd w:val="clear" w:color="auto" w:fill="auto"/>
          </w:tcPr>
          <w:p w14:paraId="71800593"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5762C187" w14:textId="77777777" w:rsidR="0030006C" w:rsidRPr="00CC1461" w:rsidRDefault="0030006C" w:rsidP="00D20EBE">
            <w:pPr>
              <w:widowControl w:val="0"/>
              <w:spacing w:line="240" w:lineRule="atLeast"/>
              <w:jc w:val="both"/>
            </w:pPr>
          </w:p>
        </w:tc>
        <w:tc>
          <w:tcPr>
            <w:tcW w:w="2452" w:type="dxa"/>
            <w:shd w:val="clear" w:color="auto" w:fill="auto"/>
          </w:tcPr>
          <w:p w14:paraId="5E5520FB" w14:textId="77777777" w:rsidR="0030006C" w:rsidRPr="00CC1461" w:rsidRDefault="0030006C" w:rsidP="008B1DC8">
            <w:pPr>
              <w:widowControl w:val="0"/>
              <w:spacing w:line="240" w:lineRule="atLeast"/>
              <w:jc w:val="both"/>
              <w:rPr>
                <w:rFonts w:cs="Arial"/>
              </w:rPr>
            </w:pPr>
            <w:r w:rsidRPr="00CC1461">
              <w:rPr>
                <w:rFonts w:cs="Arial"/>
              </w:rPr>
              <w:t>PAQ-EF033 : Cocher les PA</w:t>
            </w:r>
          </w:p>
          <w:p w14:paraId="02A72BE4" w14:textId="77777777" w:rsidR="0030006C" w:rsidRPr="00CC1461" w:rsidRDefault="0030006C" w:rsidP="008B1DC8">
            <w:pPr>
              <w:widowControl w:val="0"/>
              <w:spacing w:line="240" w:lineRule="atLeast"/>
              <w:jc w:val="both"/>
              <w:rPr>
                <w:rFonts w:cs="Arial"/>
              </w:rPr>
            </w:pPr>
          </w:p>
        </w:tc>
        <w:tc>
          <w:tcPr>
            <w:tcW w:w="1701" w:type="dxa"/>
            <w:shd w:val="clear" w:color="auto" w:fill="auto"/>
          </w:tcPr>
          <w:p w14:paraId="624B871E" w14:textId="4A206721" w:rsidR="0030006C" w:rsidRPr="00CC1461" w:rsidRDefault="0030006C" w:rsidP="00635948">
            <w:pPr>
              <w:widowControl w:val="0"/>
              <w:spacing w:line="240" w:lineRule="atLeast"/>
              <w:jc w:val="both"/>
            </w:pPr>
            <w:r w:rsidRPr="00CC1461">
              <w:t>PAQ-ES04 : Facilité d'utilisation</w:t>
            </w:r>
          </w:p>
        </w:tc>
        <w:tc>
          <w:tcPr>
            <w:tcW w:w="1560" w:type="dxa"/>
            <w:vMerge/>
            <w:shd w:val="clear" w:color="auto" w:fill="auto"/>
          </w:tcPr>
          <w:p w14:paraId="068B7A12" w14:textId="77777777" w:rsidR="0030006C" w:rsidRPr="00CC1461" w:rsidRDefault="0030006C" w:rsidP="00D20EBE">
            <w:pPr>
              <w:widowControl w:val="0"/>
              <w:spacing w:line="240" w:lineRule="atLeast"/>
              <w:jc w:val="both"/>
            </w:pPr>
          </w:p>
        </w:tc>
      </w:tr>
      <w:tr w:rsidR="0030006C" w:rsidRPr="00CC1461" w14:paraId="6BBC012F" w14:textId="77777777" w:rsidTr="00500743">
        <w:tc>
          <w:tcPr>
            <w:tcW w:w="1985" w:type="dxa"/>
            <w:vMerge/>
            <w:shd w:val="clear" w:color="auto" w:fill="auto"/>
          </w:tcPr>
          <w:p w14:paraId="34F017FA"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79D4A0DE" w14:textId="77777777" w:rsidR="0030006C" w:rsidRPr="00CC1461" w:rsidRDefault="0030006C" w:rsidP="00D20EBE">
            <w:pPr>
              <w:widowControl w:val="0"/>
              <w:spacing w:line="240" w:lineRule="atLeast"/>
              <w:jc w:val="both"/>
            </w:pPr>
          </w:p>
        </w:tc>
        <w:tc>
          <w:tcPr>
            <w:tcW w:w="2452" w:type="dxa"/>
            <w:vMerge w:val="restart"/>
            <w:shd w:val="clear" w:color="auto" w:fill="auto"/>
          </w:tcPr>
          <w:p w14:paraId="169F207D" w14:textId="77777777" w:rsidR="0030006C" w:rsidRDefault="0030006C" w:rsidP="008B1DC8">
            <w:pPr>
              <w:widowControl w:val="0"/>
              <w:spacing w:line="240" w:lineRule="atLeast"/>
              <w:jc w:val="both"/>
              <w:rPr>
                <w:rFonts w:cs="Arial"/>
              </w:rPr>
            </w:pPr>
          </w:p>
          <w:p w14:paraId="71AE1387" w14:textId="77777777" w:rsidR="0030006C" w:rsidRDefault="0030006C" w:rsidP="008B1DC8">
            <w:pPr>
              <w:widowControl w:val="0"/>
              <w:spacing w:line="240" w:lineRule="atLeast"/>
              <w:jc w:val="both"/>
              <w:rPr>
                <w:rFonts w:cs="Arial"/>
              </w:rPr>
            </w:pPr>
          </w:p>
          <w:p w14:paraId="3E30241E" w14:textId="77777777" w:rsidR="0030006C" w:rsidRDefault="0030006C" w:rsidP="008B1DC8">
            <w:pPr>
              <w:widowControl w:val="0"/>
              <w:spacing w:line="240" w:lineRule="atLeast"/>
              <w:jc w:val="both"/>
              <w:rPr>
                <w:rFonts w:cs="Arial"/>
              </w:rPr>
            </w:pPr>
          </w:p>
          <w:p w14:paraId="26866462" w14:textId="77777777" w:rsidR="0030006C" w:rsidRPr="00CC1461" w:rsidRDefault="0030006C" w:rsidP="008B1DC8">
            <w:pPr>
              <w:widowControl w:val="0"/>
              <w:spacing w:line="240" w:lineRule="atLeast"/>
              <w:jc w:val="both"/>
              <w:rPr>
                <w:rFonts w:cs="Arial"/>
              </w:rPr>
            </w:pPr>
            <w:r w:rsidRPr="00CC1461">
              <w:rPr>
                <w:rFonts w:cs="Arial"/>
              </w:rPr>
              <w:t>PAQ-EF039 : Ajouter un commentaire</w:t>
            </w:r>
          </w:p>
          <w:p w14:paraId="6D2C56B0" w14:textId="77777777" w:rsidR="0030006C" w:rsidRPr="00CC1461" w:rsidRDefault="0030006C" w:rsidP="008B1DC8">
            <w:pPr>
              <w:widowControl w:val="0"/>
              <w:spacing w:line="240" w:lineRule="atLeast"/>
              <w:jc w:val="both"/>
              <w:rPr>
                <w:rFonts w:cs="Arial"/>
              </w:rPr>
            </w:pPr>
          </w:p>
        </w:tc>
        <w:tc>
          <w:tcPr>
            <w:tcW w:w="1701" w:type="dxa"/>
            <w:shd w:val="clear" w:color="auto" w:fill="auto"/>
          </w:tcPr>
          <w:p w14:paraId="59068975" w14:textId="0BD1453F" w:rsidR="0030006C" w:rsidRPr="00CC1461" w:rsidRDefault="0030006C" w:rsidP="00635948">
            <w:pPr>
              <w:widowControl w:val="0"/>
              <w:spacing w:line="240" w:lineRule="atLeast"/>
              <w:jc w:val="both"/>
            </w:pPr>
            <w:r w:rsidRPr="00CC1461">
              <w:t>PAQ-ES04 : Facilité d'utilisation</w:t>
            </w:r>
          </w:p>
        </w:tc>
        <w:tc>
          <w:tcPr>
            <w:tcW w:w="1560" w:type="dxa"/>
            <w:vMerge/>
            <w:shd w:val="clear" w:color="auto" w:fill="auto"/>
          </w:tcPr>
          <w:p w14:paraId="6AD44084" w14:textId="77777777" w:rsidR="0030006C" w:rsidRPr="00CC1461" w:rsidRDefault="0030006C" w:rsidP="00D20EBE">
            <w:pPr>
              <w:widowControl w:val="0"/>
              <w:spacing w:line="240" w:lineRule="atLeast"/>
              <w:jc w:val="both"/>
            </w:pPr>
          </w:p>
        </w:tc>
      </w:tr>
      <w:tr w:rsidR="0030006C" w:rsidRPr="00CC1461" w14:paraId="612C791E" w14:textId="77777777" w:rsidTr="00500743">
        <w:tc>
          <w:tcPr>
            <w:tcW w:w="1985" w:type="dxa"/>
            <w:vMerge/>
            <w:shd w:val="clear" w:color="auto" w:fill="auto"/>
          </w:tcPr>
          <w:p w14:paraId="35BA94B5"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51E7C5FC" w14:textId="77777777" w:rsidR="0030006C" w:rsidRPr="00CC1461" w:rsidRDefault="0030006C" w:rsidP="00D20EBE">
            <w:pPr>
              <w:widowControl w:val="0"/>
              <w:spacing w:line="240" w:lineRule="atLeast"/>
              <w:jc w:val="both"/>
            </w:pPr>
          </w:p>
        </w:tc>
        <w:tc>
          <w:tcPr>
            <w:tcW w:w="2452" w:type="dxa"/>
            <w:vMerge/>
            <w:shd w:val="clear" w:color="auto" w:fill="auto"/>
          </w:tcPr>
          <w:p w14:paraId="43A33368" w14:textId="77777777" w:rsidR="0030006C" w:rsidRPr="00CC1461" w:rsidRDefault="0030006C" w:rsidP="008B1DC8">
            <w:pPr>
              <w:widowControl w:val="0"/>
              <w:spacing w:line="240" w:lineRule="atLeast"/>
              <w:jc w:val="both"/>
              <w:rPr>
                <w:rFonts w:cs="Arial"/>
              </w:rPr>
            </w:pPr>
          </w:p>
        </w:tc>
        <w:tc>
          <w:tcPr>
            <w:tcW w:w="1701" w:type="dxa"/>
            <w:shd w:val="clear" w:color="auto" w:fill="auto"/>
          </w:tcPr>
          <w:p w14:paraId="66F7F4F8" w14:textId="09A7D40D" w:rsidR="0030006C" w:rsidRPr="00CC1461" w:rsidRDefault="0030006C" w:rsidP="00635948">
            <w:pPr>
              <w:widowControl w:val="0"/>
              <w:spacing w:line="240" w:lineRule="atLeast"/>
              <w:jc w:val="both"/>
            </w:pPr>
            <w:r w:rsidRPr="00CC1461">
              <w:t>PAQ-ES03 : Persistance des données durant la création et la mise à jour</w:t>
            </w:r>
          </w:p>
        </w:tc>
        <w:tc>
          <w:tcPr>
            <w:tcW w:w="1560" w:type="dxa"/>
            <w:vMerge/>
            <w:shd w:val="clear" w:color="auto" w:fill="auto"/>
          </w:tcPr>
          <w:p w14:paraId="517DC647" w14:textId="77777777" w:rsidR="0030006C" w:rsidRPr="00CC1461" w:rsidRDefault="0030006C" w:rsidP="00D20EBE">
            <w:pPr>
              <w:widowControl w:val="0"/>
              <w:spacing w:line="240" w:lineRule="atLeast"/>
              <w:jc w:val="both"/>
            </w:pPr>
          </w:p>
        </w:tc>
      </w:tr>
      <w:tr w:rsidR="0030006C" w:rsidRPr="00CC1461" w14:paraId="563BF2E4" w14:textId="77777777" w:rsidTr="00500743">
        <w:tc>
          <w:tcPr>
            <w:tcW w:w="1985" w:type="dxa"/>
            <w:vMerge/>
            <w:shd w:val="clear" w:color="auto" w:fill="auto"/>
          </w:tcPr>
          <w:p w14:paraId="3B8A4489"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42740041" w14:textId="77777777" w:rsidR="0030006C" w:rsidRPr="00CC1461" w:rsidRDefault="0030006C" w:rsidP="00D20EBE">
            <w:pPr>
              <w:widowControl w:val="0"/>
              <w:spacing w:line="240" w:lineRule="atLeast"/>
              <w:jc w:val="both"/>
            </w:pPr>
          </w:p>
        </w:tc>
        <w:tc>
          <w:tcPr>
            <w:tcW w:w="2452" w:type="dxa"/>
            <w:vMerge w:val="restart"/>
            <w:shd w:val="clear" w:color="auto" w:fill="auto"/>
          </w:tcPr>
          <w:p w14:paraId="54E20A17" w14:textId="77777777" w:rsidR="0030006C" w:rsidRPr="00CC1461" w:rsidRDefault="0030006C" w:rsidP="008B1DC8">
            <w:pPr>
              <w:widowControl w:val="0"/>
              <w:spacing w:line="240" w:lineRule="atLeast"/>
              <w:jc w:val="both"/>
              <w:rPr>
                <w:rFonts w:cs="Arial"/>
              </w:rPr>
            </w:pPr>
            <w:r w:rsidRPr="00CC1461">
              <w:rPr>
                <w:rFonts w:cs="Arial"/>
              </w:rPr>
              <w:t>PAQ-EF040 : Entrer le code de validation des commentaires</w:t>
            </w:r>
          </w:p>
          <w:p w14:paraId="773A9833" w14:textId="77777777" w:rsidR="0030006C" w:rsidRPr="00CC1461" w:rsidRDefault="0030006C" w:rsidP="008B1DC8">
            <w:pPr>
              <w:widowControl w:val="0"/>
              <w:spacing w:line="240" w:lineRule="atLeast"/>
              <w:jc w:val="both"/>
              <w:rPr>
                <w:rFonts w:cs="Arial"/>
              </w:rPr>
            </w:pPr>
          </w:p>
        </w:tc>
        <w:tc>
          <w:tcPr>
            <w:tcW w:w="1701" w:type="dxa"/>
            <w:shd w:val="clear" w:color="auto" w:fill="auto"/>
          </w:tcPr>
          <w:p w14:paraId="1DEDCD86" w14:textId="7C3CD3C9" w:rsidR="0030006C" w:rsidRPr="00CC1461" w:rsidRDefault="0030006C" w:rsidP="00635948">
            <w:pPr>
              <w:widowControl w:val="0"/>
              <w:spacing w:line="240" w:lineRule="atLeast"/>
              <w:jc w:val="both"/>
            </w:pPr>
            <w:r w:rsidRPr="00CC1461">
              <w:t>PAQ-ES04 : Facilité d'utilisation</w:t>
            </w:r>
          </w:p>
        </w:tc>
        <w:tc>
          <w:tcPr>
            <w:tcW w:w="1560" w:type="dxa"/>
            <w:vMerge/>
            <w:shd w:val="clear" w:color="auto" w:fill="auto"/>
          </w:tcPr>
          <w:p w14:paraId="46F23DDC" w14:textId="77777777" w:rsidR="0030006C" w:rsidRPr="00CC1461" w:rsidRDefault="0030006C" w:rsidP="00D20EBE">
            <w:pPr>
              <w:widowControl w:val="0"/>
              <w:spacing w:line="240" w:lineRule="atLeast"/>
              <w:jc w:val="both"/>
            </w:pPr>
          </w:p>
        </w:tc>
      </w:tr>
      <w:tr w:rsidR="0030006C" w:rsidRPr="00CC1461" w14:paraId="6FB4D557" w14:textId="77777777" w:rsidTr="00500743">
        <w:tc>
          <w:tcPr>
            <w:tcW w:w="1985" w:type="dxa"/>
            <w:vMerge/>
            <w:shd w:val="clear" w:color="auto" w:fill="auto"/>
          </w:tcPr>
          <w:p w14:paraId="1E7CF2C4"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3A7A1601" w14:textId="77777777" w:rsidR="0030006C" w:rsidRPr="00CC1461" w:rsidRDefault="0030006C" w:rsidP="00D20EBE">
            <w:pPr>
              <w:widowControl w:val="0"/>
              <w:spacing w:line="240" w:lineRule="atLeast"/>
              <w:jc w:val="both"/>
            </w:pPr>
          </w:p>
        </w:tc>
        <w:tc>
          <w:tcPr>
            <w:tcW w:w="2452" w:type="dxa"/>
            <w:vMerge/>
            <w:shd w:val="clear" w:color="auto" w:fill="auto"/>
          </w:tcPr>
          <w:p w14:paraId="78AB052B" w14:textId="77777777" w:rsidR="0030006C" w:rsidRPr="00CC1461" w:rsidRDefault="0030006C" w:rsidP="008B1DC8">
            <w:pPr>
              <w:widowControl w:val="0"/>
              <w:spacing w:line="240" w:lineRule="atLeast"/>
              <w:jc w:val="both"/>
              <w:rPr>
                <w:rFonts w:cs="Arial"/>
              </w:rPr>
            </w:pPr>
          </w:p>
        </w:tc>
        <w:tc>
          <w:tcPr>
            <w:tcW w:w="1701" w:type="dxa"/>
            <w:shd w:val="clear" w:color="auto" w:fill="auto"/>
          </w:tcPr>
          <w:p w14:paraId="53F23689" w14:textId="205120B9" w:rsidR="0030006C" w:rsidRPr="00CC1461" w:rsidRDefault="0030006C" w:rsidP="00FC58C2">
            <w:pPr>
              <w:widowControl w:val="0"/>
              <w:spacing w:line="240" w:lineRule="atLeast"/>
              <w:jc w:val="both"/>
            </w:pPr>
            <w:r>
              <w:t>PAQ-ES05 : Maintenabilité;</w:t>
            </w:r>
          </w:p>
        </w:tc>
        <w:tc>
          <w:tcPr>
            <w:tcW w:w="1560" w:type="dxa"/>
            <w:vMerge/>
            <w:shd w:val="clear" w:color="auto" w:fill="auto"/>
          </w:tcPr>
          <w:p w14:paraId="0E22FF9D" w14:textId="77777777" w:rsidR="0030006C" w:rsidRPr="00CC1461" w:rsidRDefault="0030006C" w:rsidP="00D20EBE">
            <w:pPr>
              <w:widowControl w:val="0"/>
              <w:spacing w:line="240" w:lineRule="atLeast"/>
              <w:jc w:val="both"/>
            </w:pPr>
          </w:p>
        </w:tc>
      </w:tr>
      <w:tr w:rsidR="0030006C" w:rsidRPr="00CC1461" w14:paraId="08FA911B" w14:textId="77777777" w:rsidTr="00500743">
        <w:tc>
          <w:tcPr>
            <w:tcW w:w="1985" w:type="dxa"/>
            <w:vMerge/>
            <w:shd w:val="clear" w:color="auto" w:fill="auto"/>
          </w:tcPr>
          <w:p w14:paraId="3F68D9AE"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3473C952" w14:textId="77777777" w:rsidR="0030006C" w:rsidRPr="00CC1461" w:rsidRDefault="0030006C" w:rsidP="00D20EBE">
            <w:pPr>
              <w:widowControl w:val="0"/>
              <w:spacing w:line="240" w:lineRule="atLeast"/>
              <w:jc w:val="both"/>
            </w:pPr>
          </w:p>
        </w:tc>
        <w:tc>
          <w:tcPr>
            <w:tcW w:w="2452" w:type="dxa"/>
            <w:vMerge/>
            <w:shd w:val="clear" w:color="auto" w:fill="auto"/>
          </w:tcPr>
          <w:p w14:paraId="58FF11D9" w14:textId="77777777" w:rsidR="0030006C" w:rsidRPr="00CC1461" w:rsidRDefault="0030006C" w:rsidP="008B1DC8">
            <w:pPr>
              <w:widowControl w:val="0"/>
              <w:spacing w:line="240" w:lineRule="atLeast"/>
              <w:jc w:val="both"/>
              <w:rPr>
                <w:rFonts w:cs="Arial"/>
              </w:rPr>
            </w:pPr>
          </w:p>
        </w:tc>
        <w:tc>
          <w:tcPr>
            <w:tcW w:w="1701" w:type="dxa"/>
            <w:shd w:val="clear" w:color="auto" w:fill="auto"/>
          </w:tcPr>
          <w:p w14:paraId="4C5CA17A" w14:textId="7B9F2D6E" w:rsidR="0030006C" w:rsidRPr="00CC1461" w:rsidRDefault="0030006C" w:rsidP="00FC58C2">
            <w:pPr>
              <w:widowControl w:val="0"/>
              <w:spacing w:line="240" w:lineRule="atLeast"/>
              <w:jc w:val="both"/>
            </w:pPr>
            <w:r w:rsidRPr="00CC1461">
              <w:t>PAQ-ES0</w:t>
            </w:r>
            <w:r>
              <w:t>8</w:t>
            </w:r>
            <w:r w:rsidRPr="00CC1461">
              <w:t> :</w:t>
            </w:r>
            <w:r>
              <w:t xml:space="preserve"> Fiabilité</w:t>
            </w:r>
          </w:p>
        </w:tc>
        <w:tc>
          <w:tcPr>
            <w:tcW w:w="1560" w:type="dxa"/>
            <w:vMerge/>
            <w:shd w:val="clear" w:color="auto" w:fill="auto"/>
          </w:tcPr>
          <w:p w14:paraId="18AB9186" w14:textId="77777777" w:rsidR="0030006C" w:rsidRPr="00CC1461" w:rsidRDefault="0030006C" w:rsidP="00D20EBE">
            <w:pPr>
              <w:widowControl w:val="0"/>
              <w:spacing w:line="240" w:lineRule="atLeast"/>
              <w:jc w:val="both"/>
            </w:pPr>
          </w:p>
        </w:tc>
      </w:tr>
      <w:tr w:rsidR="0030006C" w:rsidRPr="00CC1461" w14:paraId="5743A170" w14:textId="77777777" w:rsidTr="00500743">
        <w:tc>
          <w:tcPr>
            <w:tcW w:w="1985" w:type="dxa"/>
            <w:vMerge/>
            <w:shd w:val="clear" w:color="auto" w:fill="auto"/>
          </w:tcPr>
          <w:p w14:paraId="753676FA"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457F3F5E" w14:textId="77777777" w:rsidR="0030006C" w:rsidRPr="00CC1461" w:rsidRDefault="0030006C" w:rsidP="00D20EBE">
            <w:pPr>
              <w:widowControl w:val="0"/>
              <w:spacing w:line="240" w:lineRule="atLeast"/>
              <w:jc w:val="both"/>
            </w:pPr>
          </w:p>
        </w:tc>
        <w:tc>
          <w:tcPr>
            <w:tcW w:w="2452" w:type="dxa"/>
            <w:vMerge w:val="restart"/>
            <w:shd w:val="clear" w:color="auto" w:fill="auto"/>
          </w:tcPr>
          <w:p w14:paraId="688B661F" w14:textId="77777777" w:rsidR="0030006C" w:rsidRDefault="0030006C" w:rsidP="008B1DC8">
            <w:pPr>
              <w:widowControl w:val="0"/>
              <w:spacing w:line="240" w:lineRule="atLeast"/>
              <w:jc w:val="both"/>
              <w:rPr>
                <w:rFonts w:cs="Arial"/>
              </w:rPr>
            </w:pPr>
          </w:p>
          <w:p w14:paraId="46D9A0CF" w14:textId="77777777" w:rsidR="0030006C" w:rsidRDefault="0030006C" w:rsidP="008B1DC8">
            <w:pPr>
              <w:widowControl w:val="0"/>
              <w:spacing w:line="240" w:lineRule="atLeast"/>
              <w:jc w:val="both"/>
              <w:rPr>
                <w:rFonts w:cs="Arial"/>
              </w:rPr>
            </w:pPr>
          </w:p>
          <w:p w14:paraId="25FAEE1B" w14:textId="77777777" w:rsidR="0030006C" w:rsidRDefault="0030006C" w:rsidP="008B1DC8">
            <w:pPr>
              <w:widowControl w:val="0"/>
              <w:spacing w:line="240" w:lineRule="atLeast"/>
              <w:jc w:val="both"/>
              <w:rPr>
                <w:rFonts w:cs="Arial"/>
              </w:rPr>
            </w:pPr>
          </w:p>
          <w:p w14:paraId="58951A35" w14:textId="77777777" w:rsidR="0030006C" w:rsidRPr="00CC1461" w:rsidRDefault="0030006C" w:rsidP="008B1DC8">
            <w:pPr>
              <w:widowControl w:val="0"/>
              <w:spacing w:line="240" w:lineRule="atLeast"/>
              <w:jc w:val="both"/>
              <w:rPr>
                <w:rFonts w:cs="Arial"/>
              </w:rPr>
            </w:pPr>
            <w:r w:rsidRPr="00CC1461">
              <w:rPr>
                <w:rFonts w:cs="Arial"/>
              </w:rPr>
              <w:t>PAQ-EF041 : Publier le commentaire</w:t>
            </w:r>
          </w:p>
          <w:p w14:paraId="3DAEDE61" w14:textId="77777777" w:rsidR="0030006C" w:rsidRPr="00CC1461" w:rsidRDefault="0030006C" w:rsidP="008B1DC8">
            <w:pPr>
              <w:widowControl w:val="0"/>
              <w:spacing w:line="240" w:lineRule="atLeast"/>
              <w:jc w:val="both"/>
              <w:rPr>
                <w:rFonts w:cs="Arial"/>
              </w:rPr>
            </w:pPr>
          </w:p>
        </w:tc>
        <w:tc>
          <w:tcPr>
            <w:tcW w:w="1701" w:type="dxa"/>
            <w:shd w:val="clear" w:color="auto" w:fill="auto"/>
          </w:tcPr>
          <w:p w14:paraId="279CCA20" w14:textId="77777777" w:rsidR="0030006C" w:rsidRPr="00CC1461" w:rsidRDefault="0030006C" w:rsidP="00635948">
            <w:pPr>
              <w:widowControl w:val="0"/>
              <w:spacing w:line="240" w:lineRule="atLeast"/>
              <w:jc w:val="both"/>
            </w:pPr>
            <w:r w:rsidRPr="00CC1461">
              <w:lastRenderedPageBreak/>
              <w:t>PAQ-ES02 : Performance</w:t>
            </w:r>
          </w:p>
          <w:p w14:paraId="7895F1EC" w14:textId="77777777" w:rsidR="0030006C" w:rsidRPr="00CC1461" w:rsidRDefault="0030006C" w:rsidP="00635948">
            <w:pPr>
              <w:widowControl w:val="0"/>
              <w:spacing w:line="240" w:lineRule="atLeast"/>
              <w:jc w:val="both"/>
            </w:pPr>
          </w:p>
        </w:tc>
        <w:tc>
          <w:tcPr>
            <w:tcW w:w="1560" w:type="dxa"/>
            <w:vMerge/>
            <w:shd w:val="clear" w:color="auto" w:fill="auto"/>
          </w:tcPr>
          <w:p w14:paraId="2B6EDDE7" w14:textId="77777777" w:rsidR="0030006C" w:rsidRPr="00CC1461" w:rsidRDefault="0030006C" w:rsidP="00D20EBE">
            <w:pPr>
              <w:widowControl w:val="0"/>
              <w:spacing w:line="240" w:lineRule="atLeast"/>
              <w:jc w:val="both"/>
            </w:pPr>
          </w:p>
        </w:tc>
      </w:tr>
      <w:tr w:rsidR="0030006C" w:rsidRPr="00CC1461" w14:paraId="5239A6BB" w14:textId="77777777" w:rsidTr="00500743">
        <w:tc>
          <w:tcPr>
            <w:tcW w:w="1985" w:type="dxa"/>
            <w:vMerge/>
            <w:shd w:val="clear" w:color="auto" w:fill="auto"/>
          </w:tcPr>
          <w:p w14:paraId="03442439"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682E6211" w14:textId="77777777" w:rsidR="0030006C" w:rsidRPr="00CC1461" w:rsidRDefault="0030006C" w:rsidP="00D20EBE">
            <w:pPr>
              <w:widowControl w:val="0"/>
              <w:spacing w:line="240" w:lineRule="atLeast"/>
              <w:jc w:val="both"/>
            </w:pPr>
          </w:p>
        </w:tc>
        <w:tc>
          <w:tcPr>
            <w:tcW w:w="2452" w:type="dxa"/>
            <w:vMerge/>
            <w:shd w:val="clear" w:color="auto" w:fill="auto"/>
          </w:tcPr>
          <w:p w14:paraId="56750B55" w14:textId="77777777" w:rsidR="0030006C" w:rsidRPr="00CC1461" w:rsidRDefault="0030006C" w:rsidP="008B1DC8">
            <w:pPr>
              <w:widowControl w:val="0"/>
              <w:spacing w:line="240" w:lineRule="atLeast"/>
              <w:jc w:val="both"/>
              <w:rPr>
                <w:rFonts w:cs="Arial"/>
              </w:rPr>
            </w:pPr>
          </w:p>
        </w:tc>
        <w:tc>
          <w:tcPr>
            <w:tcW w:w="1701" w:type="dxa"/>
            <w:shd w:val="clear" w:color="auto" w:fill="auto"/>
          </w:tcPr>
          <w:p w14:paraId="08BE24EF" w14:textId="77777777" w:rsidR="0030006C" w:rsidRPr="00CC1461" w:rsidRDefault="0030006C" w:rsidP="00635948">
            <w:pPr>
              <w:widowControl w:val="0"/>
              <w:spacing w:line="240" w:lineRule="atLeast"/>
              <w:jc w:val="both"/>
            </w:pPr>
            <w:r w:rsidRPr="00CC1461">
              <w:t xml:space="preserve">PAQ-ES03 : Persistance des données durant la création et la mise à jour </w:t>
            </w:r>
          </w:p>
          <w:p w14:paraId="63408E99" w14:textId="77777777" w:rsidR="0030006C" w:rsidRPr="00CC1461" w:rsidRDefault="0030006C" w:rsidP="00635948">
            <w:pPr>
              <w:widowControl w:val="0"/>
              <w:spacing w:line="240" w:lineRule="atLeast"/>
              <w:jc w:val="both"/>
            </w:pPr>
          </w:p>
        </w:tc>
        <w:tc>
          <w:tcPr>
            <w:tcW w:w="1560" w:type="dxa"/>
            <w:vMerge/>
            <w:shd w:val="clear" w:color="auto" w:fill="auto"/>
          </w:tcPr>
          <w:p w14:paraId="3EAB71CD" w14:textId="77777777" w:rsidR="0030006C" w:rsidRPr="00CC1461" w:rsidRDefault="0030006C" w:rsidP="00D20EBE">
            <w:pPr>
              <w:widowControl w:val="0"/>
              <w:spacing w:line="240" w:lineRule="atLeast"/>
              <w:jc w:val="both"/>
            </w:pPr>
          </w:p>
        </w:tc>
      </w:tr>
      <w:tr w:rsidR="0030006C" w:rsidRPr="00CC1461" w14:paraId="5F45D901" w14:textId="77777777" w:rsidTr="00500743">
        <w:tc>
          <w:tcPr>
            <w:tcW w:w="1985" w:type="dxa"/>
            <w:vMerge/>
            <w:shd w:val="clear" w:color="auto" w:fill="auto"/>
          </w:tcPr>
          <w:p w14:paraId="1DDED955" w14:textId="77777777" w:rsidR="0030006C" w:rsidRPr="00CC1461" w:rsidRDefault="0030006C" w:rsidP="00D20EBE">
            <w:pPr>
              <w:pStyle w:val="Corpsdetexte"/>
              <w:widowControl w:val="0"/>
              <w:spacing w:line="240" w:lineRule="atLeast"/>
              <w:rPr>
                <w:lang w:val="fr-CA"/>
              </w:rPr>
            </w:pPr>
          </w:p>
        </w:tc>
        <w:tc>
          <w:tcPr>
            <w:tcW w:w="1800" w:type="dxa"/>
            <w:vMerge/>
            <w:shd w:val="clear" w:color="auto" w:fill="auto"/>
          </w:tcPr>
          <w:p w14:paraId="094454CB" w14:textId="77777777" w:rsidR="0030006C" w:rsidRPr="00CC1461" w:rsidRDefault="0030006C" w:rsidP="00D20EBE">
            <w:pPr>
              <w:widowControl w:val="0"/>
              <w:spacing w:line="240" w:lineRule="atLeast"/>
              <w:jc w:val="both"/>
            </w:pPr>
          </w:p>
        </w:tc>
        <w:tc>
          <w:tcPr>
            <w:tcW w:w="2452" w:type="dxa"/>
            <w:shd w:val="clear" w:color="auto" w:fill="auto"/>
          </w:tcPr>
          <w:p w14:paraId="1D75AB17" w14:textId="22D43DD3" w:rsidR="0030006C" w:rsidRPr="00CC1461" w:rsidRDefault="0030006C" w:rsidP="008B1DC8">
            <w:pPr>
              <w:widowControl w:val="0"/>
              <w:spacing w:line="240" w:lineRule="atLeast"/>
              <w:jc w:val="both"/>
              <w:rPr>
                <w:rFonts w:cs="Arial"/>
              </w:rPr>
            </w:pPr>
            <w:r w:rsidRPr="00CC1461">
              <w:rPr>
                <w:rFonts w:cs="Arial"/>
              </w:rPr>
              <w:t>PAQ-EF042 : Afficher le nom local probable d’un PA</w:t>
            </w:r>
          </w:p>
        </w:tc>
        <w:tc>
          <w:tcPr>
            <w:tcW w:w="1701" w:type="dxa"/>
            <w:shd w:val="clear" w:color="auto" w:fill="auto"/>
          </w:tcPr>
          <w:p w14:paraId="6E8C1D63" w14:textId="47082DC4" w:rsidR="0030006C" w:rsidRPr="00CC1461" w:rsidRDefault="0030006C" w:rsidP="00635948">
            <w:pPr>
              <w:widowControl w:val="0"/>
              <w:spacing w:line="240" w:lineRule="atLeast"/>
              <w:jc w:val="both"/>
            </w:pPr>
            <w:r w:rsidRPr="00CC1461">
              <w:t>PAQ-ES04 : Facilité d'utilisation</w:t>
            </w:r>
          </w:p>
          <w:p w14:paraId="463165CD" w14:textId="77777777" w:rsidR="0030006C" w:rsidRPr="00CC1461" w:rsidRDefault="0030006C" w:rsidP="00635948">
            <w:pPr>
              <w:widowControl w:val="0"/>
              <w:spacing w:line="240" w:lineRule="atLeast"/>
              <w:jc w:val="both"/>
            </w:pPr>
          </w:p>
        </w:tc>
        <w:tc>
          <w:tcPr>
            <w:tcW w:w="1560" w:type="dxa"/>
            <w:vMerge/>
            <w:shd w:val="clear" w:color="auto" w:fill="auto"/>
          </w:tcPr>
          <w:p w14:paraId="701B3825" w14:textId="77777777" w:rsidR="0030006C" w:rsidRPr="00CC1461" w:rsidRDefault="0030006C" w:rsidP="00D20EBE">
            <w:pPr>
              <w:widowControl w:val="0"/>
              <w:spacing w:line="240" w:lineRule="atLeast"/>
              <w:jc w:val="both"/>
            </w:pPr>
          </w:p>
        </w:tc>
      </w:tr>
    </w:tbl>
    <w:p w14:paraId="2739394C" w14:textId="77777777" w:rsidR="00540572" w:rsidRPr="00CC1461" w:rsidRDefault="00540572" w:rsidP="00540572">
      <w:pPr>
        <w:jc w:val="both"/>
      </w:pPr>
    </w:p>
    <w:p w14:paraId="2C5FFBF5" w14:textId="77777777" w:rsidR="00A251D5" w:rsidRPr="00CC1461" w:rsidRDefault="00A251D5">
      <w:pPr>
        <w:rPr>
          <w:rFonts w:ascii="Arial" w:hAnsi="Arial"/>
          <w:b/>
          <w:bCs/>
        </w:rPr>
      </w:pPr>
      <w:r w:rsidRPr="00CC1461">
        <w:br w:type="page"/>
      </w:r>
    </w:p>
    <w:p w14:paraId="1C1B39F2" w14:textId="37699F1A" w:rsidR="00A251D5" w:rsidRPr="006D062F" w:rsidRDefault="00A251D5" w:rsidP="007815DF">
      <w:pPr>
        <w:pStyle w:val="Titre1"/>
        <w:jc w:val="both"/>
        <w:rPr>
          <w:sz w:val="30"/>
          <w:szCs w:val="30"/>
          <w:lang w:val="fr-CA"/>
        </w:rPr>
      </w:pPr>
      <w:r w:rsidRPr="006D062F">
        <w:rPr>
          <w:sz w:val="30"/>
          <w:szCs w:val="30"/>
          <w:lang w:val="fr-CA"/>
        </w:rPr>
        <w:lastRenderedPageBreak/>
        <w:t>Annexe C : Qualité de la documentation</w:t>
      </w:r>
    </w:p>
    <w:p w14:paraId="41440CA2" w14:textId="5AA1B36F" w:rsidR="00991DAB" w:rsidRPr="00CC1461" w:rsidRDefault="00991DAB" w:rsidP="00AF0382">
      <w:pPr>
        <w:rPr>
          <w:rFonts w:ascii="Arial" w:hAnsi="Arial" w:cs="Arial"/>
        </w:rPr>
      </w:pPr>
    </w:p>
    <w:tbl>
      <w:tblPr>
        <w:tblStyle w:val="Grilledutableau"/>
        <w:tblW w:w="0" w:type="auto"/>
        <w:tblLook w:val="04A0" w:firstRow="1" w:lastRow="0" w:firstColumn="1" w:lastColumn="0" w:noHBand="0" w:noVBand="1"/>
      </w:tblPr>
      <w:tblGrid>
        <w:gridCol w:w="3525"/>
        <w:gridCol w:w="1030"/>
        <w:gridCol w:w="4841"/>
      </w:tblGrid>
      <w:tr w:rsidR="000F4CD5" w:rsidRPr="00CC1461" w14:paraId="48F71383" w14:textId="77777777" w:rsidTr="00042D5E">
        <w:tc>
          <w:tcPr>
            <w:tcW w:w="3539" w:type="dxa"/>
            <w:shd w:val="clear" w:color="auto" w:fill="BFBFBF" w:themeFill="background1" w:themeFillShade="BF"/>
          </w:tcPr>
          <w:p w14:paraId="20E20BB2" w14:textId="77777777" w:rsidR="000F4CD5" w:rsidRPr="00CC1461" w:rsidRDefault="000F4CD5" w:rsidP="00042D5E">
            <w:pPr>
              <w:rPr>
                <w:rFonts w:ascii="Arial" w:hAnsi="Arial" w:cs="Arial"/>
                <w:b/>
              </w:rPr>
            </w:pPr>
            <w:r w:rsidRPr="00CC1461">
              <w:rPr>
                <w:rFonts w:ascii="Arial" w:hAnsi="Arial" w:cs="Arial"/>
                <w:b/>
              </w:rPr>
              <w:t>Processus fonctionnels</w:t>
            </w:r>
          </w:p>
        </w:tc>
        <w:tc>
          <w:tcPr>
            <w:tcW w:w="992" w:type="dxa"/>
            <w:shd w:val="clear" w:color="auto" w:fill="BFBFBF" w:themeFill="background1" w:themeFillShade="BF"/>
          </w:tcPr>
          <w:p w14:paraId="1AE76C98" w14:textId="77777777" w:rsidR="000F4CD5" w:rsidRPr="00CC1461" w:rsidRDefault="000F4CD5" w:rsidP="00042D5E">
            <w:pPr>
              <w:rPr>
                <w:rFonts w:ascii="Arial" w:hAnsi="Arial" w:cs="Arial"/>
                <w:b/>
              </w:rPr>
            </w:pPr>
            <w:r w:rsidRPr="00CC1461">
              <w:rPr>
                <w:rFonts w:ascii="Arial" w:hAnsi="Arial" w:cs="Arial"/>
                <w:b/>
              </w:rPr>
              <w:t>Qualité</w:t>
            </w:r>
          </w:p>
        </w:tc>
        <w:tc>
          <w:tcPr>
            <w:tcW w:w="4865" w:type="dxa"/>
            <w:shd w:val="clear" w:color="auto" w:fill="BFBFBF" w:themeFill="background1" w:themeFillShade="BF"/>
          </w:tcPr>
          <w:p w14:paraId="3B3DB289" w14:textId="77777777" w:rsidR="000F4CD5" w:rsidRPr="00CC1461" w:rsidRDefault="000F4CD5" w:rsidP="00042D5E">
            <w:pPr>
              <w:rPr>
                <w:rFonts w:ascii="Arial" w:hAnsi="Arial" w:cs="Arial"/>
                <w:b/>
              </w:rPr>
            </w:pPr>
            <w:r w:rsidRPr="00CC1461">
              <w:rPr>
                <w:rFonts w:ascii="Arial" w:hAnsi="Arial" w:cs="Arial"/>
                <w:b/>
              </w:rPr>
              <w:t>Commentaire</w:t>
            </w:r>
          </w:p>
        </w:tc>
      </w:tr>
      <w:tr w:rsidR="000F4CD5" w:rsidRPr="00CC1461" w14:paraId="761F7696" w14:textId="77777777" w:rsidTr="00CE419C">
        <w:trPr>
          <w:trHeight w:val="279"/>
        </w:trPr>
        <w:tc>
          <w:tcPr>
            <w:tcW w:w="3539" w:type="dxa"/>
          </w:tcPr>
          <w:p w14:paraId="49B473BD" w14:textId="77777777" w:rsidR="000F4CD5" w:rsidRPr="00CC1461" w:rsidRDefault="000F4CD5" w:rsidP="00042D5E">
            <w:pPr>
              <w:rPr>
                <w:rFonts w:ascii="Arial" w:hAnsi="Arial" w:cs="Arial"/>
                <w:sz w:val="22"/>
                <w:szCs w:val="22"/>
              </w:rPr>
            </w:pPr>
            <w:r w:rsidRPr="00CC1461">
              <w:rPr>
                <w:rFonts w:ascii="Arial" w:hAnsi="Arial" w:cs="Arial"/>
                <w:sz w:val="22"/>
                <w:szCs w:val="22"/>
              </w:rPr>
              <w:t>Ajouter une variété de PA</w:t>
            </w:r>
          </w:p>
        </w:tc>
        <w:tc>
          <w:tcPr>
            <w:tcW w:w="992" w:type="dxa"/>
          </w:tcPr>
          <w:p w14:paraId="2AC8E9C3" w14:textId="77777777" w:rsidR="000F4CD5" w:rsidRPr="00CC1461" w:rsidRDefault="000F4CD5" w:rsidP="00042D5E">
            <w:pPr>
              <w:rPr>
                <w:rFonts w:ascii="Arial" w:hAnsi="Arial" w:cs="Arial"/>
                <w:sz w:val="22"/>
                <w:szCs w:val="22"/>
              </w:rPr>
            </w:pPr>
            <w:r w:rsidRPr="00CC1461">
              <w:rPr>
                <w:rFonts w:ascii="Arial" w:hAnsi="Arial" w:cs="Arial"/>
                <w:sz w:val="22"/>
                <w:szCs w:val="22"/>
              </w:rPr>
              <w:t>A</w:t>
            </w:r>
          </w:p>
        </w:tc>
        <w:tc>
          <w:tcPr>
            <w:tcW w:w="4865" w:type="dxa"/>
          </w:tcPr>
          <w:p w14:paraId="78BC97FB" w14:textId="058EFB83" w:rsidR="000F4CD5" w:rsidRPr="00CC1461" w:rsidRDefault="00413DFC" w:rsidP="00413DFC">
            <w:pPr>
              <w:jc w:val="both"/>
              <w:rPr>
                <w:rFonts w:ascii="Arial" w:hAnsi="Arial" w:cs="Arial"/>
                <w:sz w:val="22"/>
                <w:szCs w:val="22"/>
              </w:rPr>
            </w:pPr>
            <w:r w:rsidRPr="00413DFC">
              <w:rPr>
                <w:rFonts w:ascii="Arial" w:hAnsi="Arial" w:cs="Arial"/>
                <w:sz w:val="22"/>
                <w:szCs w:val="22"/>
              </w:rPr>
              <w:t>Le processus fonctionnel est entièrement documenté</w:t>
            </w:r>
            <w:r>
              <w:rPr>
                <w:rFonts w:ascii="Arial" w:hAnsi="Arial" w:cs="Arial"/>
                <w:sz w:val="22"/>
                <w:szCs w:val="22"/>
              </w:rPr>
              <w:t xml:space="preserve">. Les </w:t>
            </w:r>
            <w:r w:rsidRPr="00413DFC">
              <w:rPr>
                <w:rFonts w:ascii="Arial" w:hAnsi="Arial" w:cs="Arial"/>
                <w:sz w:val="22"/>
                <w:szCs w:val="22"/>
              </w:rPr>
              <w:t xml:space="preserve">attributs, </w:t>
            </w:r>
            <w:r>
              <w:rPr>
                <w:rFonts w:ascii="Arial" w:hAnsi="Arial" w:cs="Arial"/>
                <w:sz w:val="22"/>
                <w:szCs w:val="22"/>
              </w:rPr>
              <w:t>les groupes de données et les objets d’intérêts sont identifiés.</w:t>
            </w:r>
          </w:p>
        </w:tc>
      </w:tr>
      <w:tr w:rsidR="000F4CD5" w:rsidRPr="00CC1461" w14:paraId="11D3F5C3" w14:textId="77777777" w:rsidTr="00042D5E">
        <w:tc>
          <w:tcPr>
            <w:tcW w:w="3539" w:type="dxa"/>
          </w:tcPr>
          <w:p w14:paraId="301542D1" w14:textId="77777777" w:rsidR="000F4CD5" w:rsidRPr="00CC1461" w:rsidRDefault="000F4CD5" w:rsidP="00042D5E">
            <w:pPr>
              <w:rPr>
                <w:rFonts w:ascii="Arial" w:hAnsi="Arial" w:cs="Arial"/>
                <w:sz w:val="22"/>
                <w:szCs w:val="22"/>
              </w:rPr>
            </w:pPr>
            <w:r w:rsidRPr="00CC1461">
              <w:rPr>
                <w:rFonts w:ascii="Arial" w:hAnsi="Arial" w:cs="Arial"/>
                <w:sz w:val="22"/>
                <w:szCs w:val="22"/>
              </w:rPr>
              <w:t>Modifier une variété de PA</w:t>
            </w:r>
          </w:p>
        </w:tc>
        <w:tc>
          <w:tcPr>
            <w:tcW w:w="992" w:type="dxa"/>
          </w:tcPr>
          <w:p w14:paraId="3AB11C2D" w14:textId="77777777" w:rsidR="000F4CD5" w:rsidRPr="00CC1461" w:rsidRDefault="000F4CD5" w:rsidP="00042D5E">
            <w:pPr>
              <w:rPr>
                <w:rFonts w:ascii="Arial" w:hAnsi="Arial" w:cs="Arial"/>
                <w:sz w:val="22"/>
                <w:szCs w:val="22"/>
              </w:rPr>
            </w:pPr>
            <w:r w:rsidRPr="00CC1461">
              <w:rPr>
                <w:rFonts w:ascii="Arial" w:hAnsi="Arial" w:cs="Arial"/>
                <w:sz w:val="22"/>
                <w:szCs w:val="22"/>
              </w:rPr>
              <w:t>A</w:t>
            </w:r>
          </w:p>
        </w:tc>
        <w:tc>
          <w:tcPr>
            <w:tcW w:w="4865" w:type="dxa"/>
          </w:tcPr>
          <w:p w14:paraId="3792B26E" w14:textId="5530B899" w:rsidR="000F4CD5" w:rsidRPr="00CC1461" w:rsidRDefault="00413DFC" w:rsidP="00042D5E">
            <w:pPr>
              <w:rPr>
                <w:rFonts w:ascii="Arial" w:hAnsi="Arial" w:cs="Arial"/>
                <w:sz w:val="22"/>
                <w:szCs w:val="22"/>
              </w:rPr>
            </w:pPr>
            <w:r w:rsidRPr="00413DFC">
              <w:rPr>
                <w:rFonts w:ascii="Arial" w:hAnsi="Arial" w:cs="Arial"/>
                <w:sz w:val="22"/>
                <w:szCs w:val="22"/>
              </w:rPr>
              <w:t>Le processus fonctionnel est entièrement documenté</w:t>
            </w:r>
            <w:r>
              <w:rPr>
                <w:rFonts w:ascii="Arial" w:hAnsi="Arial" w:cs="Arial"/>
                <w:sz w:val="22"/>
                <w:szCs w:val="22"/>
              </w:rPr>
              <w:t xml:space="preserve">. Les </w:t>
            </w:r>
            <w:r w:rsidRPr="00413DFC">
              <w:rPr>
                <w:rFonts w:ascii="Arial" w:hAnsi="Arial" w:cs="Arial"/>
                <w:sz w:val="22"/>
                <w:szCs w:val="22"/>
              </w:rPr>
              <w:t xml:space="preserve">attributs, </w:t>
            </w:r>
            <w:r>
              <w:rPr>
                <w:rFonts w:ascii="Arial" w:hAnsi="Arial" w:cs="Arial"/>
                <w:sz w:val="22"/>
                <w:szCs w:val="22"/>
              </w:rPr>
              <w:t>les groupes de données et les objets d’intérêts sont identifiés.</w:t>
            </w:r>
          </w:p>
        </w:tc>
      </w:tr>
      <w:tr w:rsidR="000F4CD5" w:rsidRPr="00CC1461" w14:paraId="1A42E4C5" w14:textId="77777777" w:rsidTr="00042D5E">
        <w:tc>
          <w:tcPr>
            <w:tcW w:w="3539" w:type="dxa"/>
          </w:tcPr>
          <w:p w14:paraId="0B87FE7A" w14:textId="77777777" w:rsidR="000F4CD5" w:rsidRPr="00CC1461" w:rsidRDefault="000F4CD5" w:rsidP="00042D5E">
            <w:pPr>
              <w:rPr>
                <w:rFonts w:ascii="Arial" w:hAnsi="Arial" w:cs="Arial"/>
                <w:sz w:val="22"/>
                <w:szCs w:val="22"/>
              </w:rPr>
            </w:pPr>
            <w:r w:rsidRPr="00CC1461">
              <w:rPr>
                <w:rFonts w:ascii="Arial" w:hAnsi="Arial" w:cs="Arial"/>
                <w:sz w:val="22"/>
                <w:szCs w:val="22"/>
              </w:rPr>
              <w:t>Supprimer une variété de PA</w:t>
            </w:r>
          </w:p>
        </w:tc>
        <w:tc>
          <w:tcPr>
            <w:tcW w:w="992" w:type="dxa"/>
          </w:tcPr>
          <w:p w14:paraId="7B3A507B" w14:textId="77777777" w:rsidR="000F4CD5" w:rsidRPr="00CC1461" w:rsidRDefault="000F4CD5" w:rsidP="00042D5E">
            <w:pPr>
              <w:rPr>
                <w:rFonts w:ascii="Arial" w:hAnsi="Arial" w:cs="Arial"/>
                <w:sz w:val="22"/>
                <w:szCs w:val="22"/>
              </w:rPr>
            </w:pPr>
            <w:r w:rsidRPr="00CC1461">
              <w:rPr>
                <w:rFonts w:ascii="Arial" w:hAnsi="Arial" w:cs="Arial"/>
                <w:sz w:val="22"/>
                <w:szCs w:val="22"/>
              </w:rPr>
              <w:t>A</w:t>
            </w:r>
          </w:p>
        </w:tc>
        <w:tc>
          <w:tcPr>
            <w:tcW w:w="4865" w:type="dxa"/>
          </w:tcPr>
          <w:p w14:paraId="072E6770" w14:textId="49269CE0" w:rsidR="000F4CD5" w:rsidRPr="00CC1461" w:rsidRDefault="00413DFC" w:rsidP="00042D5E">
            <w:pPr>
              <w:rPr>
                <w:rFonts w:ascii="Arial" w:hAnsi="Arial" w:cs="Arial"/>
                <w:sz w:val="22"/>
                <w:szCs w:val="22"/>
              </w:rPr>
            </w:pPr>
            <w:r w:rsidRPr="00413DFC">
              <w:rPr>
                <w:rFonts w:ascii="Arial" w:hAnsi="Arial" w:cs="Arial"/>
                <w:sz w:val="22"/>
                <w:szCs w:val="22"/>
              </w:rPr>
              <w:t>Le processus fonctionnel est entièrement documenté</w:t>
            </w:r>
            <w:r>
              <w:rPr>
                <w:rFonts w:ascii="Arial" w:hAnsi="Arial" w:cs="Arial"/>
                <w:sz w:val="22"/>
                <w:szCs w:val="22"/>
              </w:rPr>
              <w:t xml:space="preserve">. Les </w:t>
            </w:r>
            <w:r w:rsidRPr="00413DFC">
              <w:rPr>
                <w:rFonts w:ascii="Arial" w:hAnsi="Arial" w:cs="Arial"/>
                <w:sz w:val="22"/>
                <w:szCs w:val="22"/>
              </w:rPr>
              <w:t xml:space="preserve">attributs, </w:t>
            </w:r>
            <w:r>
              <w:rPr>
                <w:rFonts w:ascii="Arial" w:hAnsi="Arial" w:cs="Arial"/>
                <w:sz w:val="22"/>
                <w:szCs w:val="22"/>
              </w:rPr>
              <w:t>les groupes de données et les objets d’intérêts sont identifiés.</w:t>
            </w:r>
          </w:p>
        </w:tc>
      </w:tr>
      <w:tr w:rsidR="000F4CD5" w:rsidRPr="00CC1461" w14:paraId="121A022F" w14:textId="77777777" w:rsidTr="00042D5E">
        <w:tc>
          <w:tcPr>
            <w:tcW w:w="3539" w:type="dxa"/>
          </w:tcPr>
          <w:p w14:paraId="134F0C12" w14:textId="77777777" w:rsidR="000F4CD5" w:rsidRPr="00CC1461" w:rsidRDefault="000F4CD5" w:rsidP="00042D5E">
            <w:pPr>
              <w:rPr>
                <w:rFonts w:ascii="Arial" w:hAnsi="Arial" w:cs="Arial"/>
                <w:sz w:val="22"/>
                <w:szCs w:val="22"/>
              </w:rPr>
            </w:pPr>
            <w:r w:rsidRPr="00CC1461">
              <w:rPr>
                <w:rFonts w:ascii="Arial" w:hAnsi="Arial" w:cs="Arial"/>
                <w:sz w:val="22"/>
                <w:szCs w:val="22"/>
              </w:rPr>
              <w:t>Créer un PA</w:t>
            </w:r>
          </w:p>
        </w:tc>
        <w:tc>
          <w:tcPr>
            <w:tcW w:w="992" w:type="dxa"/>
          </w:tcPr>
          <w:p w14:paraId="5A8ED259" w14:textId="77777777" w:rsidR="000F4CD5" w:rsidRPr="00CC1461" w:rsidRDefault="000F4CD5" w:rsidP="00042D5E">
            <w:pPr>
              <w:rPr>
                <w:rFonts w:ascii="Arial" w:hAnsi="Arial" w:cs="Arial"/>
                <w:sz w:val="22"/>
                <w:szCs w:val="22"/>
              </w:rPr>
            </w:pPr>
            <w:r w:rsidRPr="00CC1461">
              <w:rPr>
                <w:rFonts w:ascii="Arial" w:hAnsi="Arial" w:cs="Arial"/>
                <w:sz w:val="22"/>
                <w:szCs w:val="22"/>
              </w:rPr>
              <w:t>A</w:t>
            </w:r>
          </w:p>
        </w:tc>
        <w:tc>
          <w:tcPr>
            <w:tcW w:w="4865" w:type="dxa"/>
          </w:tcPr>
          <w:p w14:paraId="342888EF" w14:textId="695D084D" w:rsidR="000F4CD5" w:rsidRPr="00CC1461" w:rsidRDefault="00413DFC" w:rsidP="00042D5E">
            <w:pPr>
              <w:rPr>
                <w:rFonts w:ascii="Arial" w:hAnsi="Arial" w:cs="Arial"/>
                <w:sz w:val="22"/>
                <w:szCs w:val="22"/>
              </w:rPr>
            </w:pPr>
            <w:r w:rsidRPr="00413DFC">
              <w:rPr>
                <w:rFonts w:ascii="Arial" w:hAnsi="Arial" w:cs="Arial"/>
                <w:sz w:val="22"/>
                <w:szCs w:val="22"/>
              </w:rPr>
              <w:t>Le processus fonctionnel est entièrement documenté</w:t>
            </w:r>
            <w:r>
              <w:rPr>
                <w:rFonts w:ascii="Arial" w:hAnsi="Arial" w:cs="Arial"/>
                <w:sz w:val="22"/>
                <w:szCs w:val="22"/>
              </w:rPr>
              <w:t xml:space="preserve">. Les </w:t>
            </w:r>
            <w:r w:rsidRPr="00413DFC">
              <w:rPr>
                <w:rFonts w:ascii="Arial" w:hAnsi="Arial" w:cs="Arial"/>
                <w:sz w:val="22"/>
                <w:szCs w:val="22"/>
              </w:rPr>
              <w:t xml:space="preserve">attributs, </w:t>
            </w:r>
            <w:r>
              <w:rPr>
                <w:rFonts w:ascii="Arial" w:hAnsi="Arial" w:cs="Arial"/>
                <w:sz w:val="22"/>
                <w:szCs w:val="22"/>
              </w:rPr>
              <w:t>les groupes de données et les objets d’intérêts sont identifiés.</w:t>
            </w:r>
          </w:p>
        </w:tc>
      </w:tr>
      <w:tr w:rsidR="000F4CD5" w:rsidRPr="00CC1461" w14:paraId="4D26DC4F" w14:textId="77777777" w:rsidTr="00042D5E">
        <w:tc>
          <w:tcPr>
            <w:tcW w:w="3539" w:type="dxa"/>
          </w:tcPr>
          <w:p w14:paraId="0AD271E3" w14:textId="77777777" w:rsidR="000F4CD5" w:rsidRPr="00CC1461" w:rsidRDefault="000F4CD5" w:rsidP="00042D5E">
            <w:pPr>
              <w:rPr>
                <w:rFonts w:ascii="Arial" w:hAnsi="Arial" w:cs="Arial"/>
                <w:sz w:val="22"/>
                <w:szCs w:val="22"/>
              </w:rPr>
            </w:pPr>
            <w:r w:rsidRPr="00CC1461">
              <w:rPr>
                <w:rFonts w:ascii="Arial" w:hAnsi="Arial" w:cs="Arial"/>
                <w:sz w:val="22"/>
                <w:szCs w:val="22"/>
              </w:rPr>
              <w:t>Modifier un PA</w:t>
            </w:r>
          </w:p>
        </w:tc>
        <w:tc>
          <w:tcPr>
            <w:tcW w:w="992" w:type="dxa"/>
          </w:tcPr>
          <w:p w14:paraId="4667B668" w14:textId="77777777" w:rsidR="000F4CD5" w:rsidRPr="00CC1461" w:rsidRDefault="000F4CD5" w:rsidP="00042D5E">
            <w:pPr>
              <w:rPr>
                <w:rFonts w:ascii="Arial" w:hAnsi="Arial" w:cs="Arial"/>
                <w:sz w:val="22"/>
                <w:szCs w:val="22"/>
              </w:rPr>
            </w:pPr>
            <w:r w:rsidRPr="00CC1461">
              <w:rPr>
                <w:rFonts w:ascii="Arial" w:hAnsi="Arial" w:cs="Arial"/>
                <w:sz w:val="22"/>
                <w:szCs w:val="22"/>
              </w:rPr>
              <w:t>A</w:t>
            </w:r>
          </w:p>
        </w:tc>
        <w:tc>
          <w:tcPr>
            <w:tcW w:w="4865" w:type="dxa"/>
          </w:tcPr>
          <w:p w14:paraId="13CD7C51" w14:textId="31146464" w:rsidR="000F4CD5" w:rsidRPr="00CC1461" w:rsidRDefault="00413DFC" w:rsidP="00042D5E">
            <w:pPr>
              <w:rPr>
                <w:rFonts w:ascii="Arial" w:hAnsi="Arial" w:cs="Arial"/>
                <w:sz w:val="22"/>
                <w:szCs w:val="22"/>
              </w:rPr>
            </w:pPr>
            <w:r w:rsidRPr="00413DFC">
              <w:rPr>
                <w:rFonts w:ascii="Arial" w:hAnsi="Arial" w:cs="Arial"/>
                <w:sz w:val="22"/>
                <w:szCs w:val="22"/>
              </w:rPr>
              <w:t>Le processus fonctionnel est entièrement documenté</w:t>
            </w:r>
            <w:r>
              <w:rPr>
                <w:rFonts w:ascii="Arial" w:hAnsi="Arial" w:cs="Arial"/>
                <w:sz w:val="22"/>
                <w:szCs w:val="22"/>
              </w:rPr>
              <w:t xml:space="preserve">. Les </w:t>
            </w:r>
            <w:r w:rsidRPr="00413DFC">
              <w:rPr>
                <w:rFonts w:ascii="Arial" w:hAnsi="Arial" w:cs="Arial"/>
                <w:sz w:val="22"/>
                <w:szCs w:val="22"/>
              </w:rPr>
              <w:t xml:space="preserve">attributs, </w:t>
            </w:r>
            <w:r>
              <w:rPr>
                <w:rFonts w:ascii="Arial" w:hAnsi="Arial" w:cs="Arial"/>
                <w:sz w:val="22"/>
                <w:szCs w:val="22"/>
              </w:rPr>
              <w:t>les groupes de données et les objets d’intérêts sont identifiés.</w:t>
            </w:r>
          </w:p>
        </w:tc>
      </w:tr>
      <w:tr w:rsidR="000F4CD5" w:rsidRPr="00CC1461" w14:paraId="737475D0" w14:textId="77777777" w:rsidTr="00042D5E">
        <w:tc>
          <w:tcPr>
            <w:tcW w:w="3539" w:type="dxa"/>
          </w:tcPr>
          <w:p w14:paraId="66DE94F8" w14:textId="77777777" w:rsidR="000F4CD5" w:rsidRPr="00CC1461" w:rsidRDefault="000F4CD5" w:rsidP="00042D5E">
            <w:pPr>
              <w:rPr>
                <w:rFonts w:ascii="Arial" w:hAnsi="Arial" w:cs="Arial"/>
                <w:sz w:val="22"/>
                <w:szCs w:val="22"/>
              </w:rPr>
            </w:pPr>
            <w:r w:rsidRPr="00CC1461">
              <w:rPr>
                <w:rFonts w:ascii="Arial" w:hAnsi="Arial" w:cs="Arial"/>
                <w:sz w:val="22"/>
                <w:szCs w:val="22"/>
              </w:rPr>
              <w:t>Consulter un PA</w:t>
            </w:r>
          </w:p>
        </w:tc>
        <w:tc>
          <w:tcPr>
            <w:tcW w:w="992" w:type="dxa"/>
          </w:tcPr>
          <w:p w14:paraId="0405D8DF" w14:textId="77777777" w:rsidR="000F4CD5" w:rsidRPr="00CC1461" w:rsidRDefault="000F4CD5" w:rsidP="00042D5E">
            <w:pPr>
              <w:rPr>
                <w:rFonts w:ascii="Arial" w:hAnsi="Arial" w:cs="Arial"/>
                <w:sz w:val="22"/>
                <w:szCs w:val="22"/>
              </w:rPr>
            </w:pPr>
            <w:r w:rsidRPr="00CC1461">
              <w:rPr>
                <w:rFonts w:ascii="Arial" w:hAnsi="Arial" w:cs="Arial"/>
                <w:sz w:val="22"/>
                <w:szCs w:val="22"/>
              </w:rPr>
              <w:t>A</w:t>
            </w:r>
          </w:p>
        </w:tc>
        <w:tc>
          <w:tcPr>
            <w:tcW w:w="4865" w:type="dxa"/>
          </w:tcPr>
          <w:p w14:paraId="6F5D9044" w14:textId="765C11D0" w:rsidR="000F4CD5" w:rsidRPr="00CC1461" w:rsidRDefault="00413DFC" w:rsidP="00042D5E">
            <w:pPr>
              <w:rPr>
                <w:rFonts w:ascii="Arial" w:hAnsi="Arial" w:cs="Arial"/>
                <w:sz w:val="22"/>
                <w:szCs w:val="22"/>
              </w:rPr>
            </w:pPr>
            <w:r w:rsidRPr="00413DFC">
              <w:rPr>
                <w:rFonts w:ascii="Arial" w:hAnsi="Arial" w:cs="Arial"/>
                <w:sz w:val="22"/>
                <w:szCs w:val="22"/>
              </w:rPr>
              <w:t>Le processus fonctionnel est entièrement documenté</w:t>
            </w:r>
            <w:r>
              <w:rPr>
                <w:rFonts w:ascii="Arial" w:hAnsi="Arial" w:cs="Arial"/>
                <w:sz w:val="22"/>
                <w:szCs w:val="22"/>
              </w:rPr>
              <w:t xml:space="preserve">. Les </w:t>
            </w:r>
            <w:r w:rsidRPr="00413DFC">
              <w:rPr>
                <w:rFonts w:ascii="Arial" w:hAnsi="Arial" w:cs="Arial"/>
                <w:sz w:val="22"/>
                <w:szCs w:val="22"/>
              </w:rPr>
              <w:t xml:space="preserve">attributs, </w:t>
            </w:r>
            <w:r>
              <w:rPr>
                <w:rFonts w:ascii="Arial" w:hAnsi="Arial" w:cs="Arial"/>
                <w:sz w:val="22"/>
                <w:szCs w:val="22"/>
              </w:rPr>
              <w:t>les groupes de données et les objets d’intérêts sont identifiés.</w:t>
            </w:r>
          </w:p>
        </w:tc>
      </w:tr>
      <w:tr w:rsidR="000F4CD5" w:rsidRPr="00CC1461" w14:paraId="2FE51BBD" w14:textId="77777777" w:rsidTr="00042D5E">
        <w:tc>
          <w:tcPr>
            <w:tcW w:w="3539" w:type="dxa"/>
          </w:tcPr>
          <w:p w14:paraId="55D8A92B" w14:textId="77777777" w:rsidR="000F4CD5" w:rsidRPr="00CC1461" w:rsidRDefault="000F4CD5" w:rsidP="00042D5E">
            <w:pPr>
              <w:rPr>
                <w:rFonts w:ascii="Arial" w:hAnsi="Arial" w:cs="Arial"/>
                <w:sz w:val="22"/>
                <w:szCs w:val="22"/>
              </w:rPr>
            </w:pPr>
            <w:r w:rsidRPr="00CC1461">
              <w:rPr>
                <w:rFonts w:ascii="Arial" w:hAnsi="Arial" w:cs="Arial"/>
                <w:sz w:val="22"/>
                <w:szCs w:val="22"/>
              </w:rPr>
              <w:t>Ajouter les récoltes de PA d’une période</w:t>
            </w:r>
          </w:p>
        </w:tc>
        <w:tc>
          <w:tcPr>
            <w:tcW w:w="992" w:type="dxa"/>
          </w:tcPr>
          <w:p w14:paraId="73DEB328" w14:textId="77777777" w:rsidR="000F4CD5" w:rsidRPr="00CC1461" w:rsidRDefault="000F4CD5" w:rsidP="00042D5E">
            <w:pPr>
              <w:rPr>
                <w:rFonts w:ascii="Arial" w:hAnsi="Arial" w:cs="Arial"/>
                <w:sz w:val="22"/>
                <w:szCs w:val="22"/>
              </w:rPr>
            </w:pPr>
            <w:r w:rsidRPr="00CC1461">
              <w:rPr>
                <w:rFonts w:ascii="Arial" w:hAnsi="Arial" w:cs="Arial"/>
                <w:sz w:val="22"/>
                <w:szCs w:val="22"/>
              </w:rPr>
              <w:t>A</w:t>
            </w:r>
          </w:p>
        </w:tc>
        <w:tc>
          <w:tcPr>
            <w:tcW w:w="4865" w:type="dxa"/>
          </w:tcPr>
          <w:p w14:paraId="418BEBE2" w14:textId="45244F53" w:rsidR="000F4CD5" w:rsidRPr="00CC1461" w:rsidRDefault="00413DFC" w:rsidP="00042D5E">
            <w:pPr>
              <w:rPr>
                <w:rFonts w:ascii="Arial" w:hAnsi="Arial" w:cs="Arial"/>
                <w:sz w:val="22"/>
                <w:szCs w:val="22"/>
              </w:rPr>
            </w:pPr>
            <w:r w:rsidRPr="00413DFC">
              <w:rPr>
                <w:rFonts w:ascii="Arial" w:hAnsi="Arial" w:cs="Arial"/>
                <w:sz w:val="22"/>
                <w:szCs w:val="22"/>
              </w:rPr>
              <w:t>Le processus fonctionnel est entièrement documenté</w:t>
            </w:r>
            <w:r>
              <w:rPr>
                <w:rFonts w:ascii="Arial" w:hAnsi="Arial" w:cs="Arial"/>
                <w:sz w:val="22"/>
                <w:szCs w:val="22"/>
              </w:rPr>
              <w:t xml:space="preserve">. Les </w:t>
            </w:r>
            <w:r w:rsidRPr="00413DFC">
              <w:rPr>
                <w:rFonts w:ascii="Arial" w:hAnsi="Arial" w:cs="Arial"/>
                <w:sz w:val="22"/>
                <w:szCs w:val="22"/>
              </w:rPr>
              <w:t xml:space="preserve">attributs, </w:t>
            </w:r>
            <w:r>
              <w:rPr>
                <w:rFonts w:ascii="Arial" w:hAnsi="Arial" w:cs="Arial"/>
                <w:sz w:val="22"/>
                <w:szCs w:val="22"/>
              </w:rPr>
              <w:t>les groupes de données et les objets d’intérêts sont identifiés.</w:t>
            </w:r>
          </w:p>
        </w:tc>
      </w:tr>
      <w:tr w:rsidR="000F4CD5" w:rsidRPr="00CC1461" w14:paraId="7D6CD810" w14:textId="77777777" w:rsidTr="00042D5E">
        <w:tc>
          <w:tcPr>
            <w:tcW w:w="3539" w:type="dxa"/>
          </w:tcPr>
          <w:p w14:paraId="0365E4F3" w14:textId="77777777" w:rsidR="000F4CD5" w:rsidRPr="00CC1461" w:rsidRDefault="000F4CD5" w:rsidP="00042D5E">
            <w:pPr>
              <w:rPr>
                <w:rFonts w:ascii="Arial" w:hAnsi="Arial" w:cs="Arial"/>
                <w:sz w:val="22"/>
                <w:szCs w:val="22"/>
              </w:rPr>
            </w:pPr>
            <w:r w:rsidRPr="00CC1461">
              <w:rPr>
                <w:rFonts w:ascii="Arial" w:hAnsi="Arial" w:cs="Arial"/>
                <w:sz w:val="22"/>
                <w:szCs w:val="22"/>
              </w:rPr>
              <w:t>Modifier les récoltes de PA d’une période</w:t>
            </w:r>
          </w:p>
        </w:tc>
        <w:tc>
          <w:tcPr>
            <w:tcW w:w="992" w:type="dxa"/>
          </w:tcPr>
          <w:p w14:paraId="770CF619" w14:textId="77777777" w:rsidR="000F4CD5" w:rsidRPr="00CC1461" w:rsidRDefault="000F4CD5" w:rsidP="00042D5E">
            <w:pPr>
              <w:rPr>
                <w:rFonts w:ascii="Arial" w:hAnsi="Arial" w:cs="Arial"/>
                <w:sz w:val="22"/>
                <w:szCs w:val="22"/>
              </w:rPr>
            </w:pPr>
            <w:r w:rsidRPr="00CC1461">
              <w:rPr>
                <w:rFonts w:ascii="Arial" w:hAnsi="Arial" w:cs="Arial"/>
                <w:sz w:val="22"/>
                <w:szCs w:val="22"/>
              </w:rPr>
              <w:t>A</w:t>
            </w:r>
          </w:p>
        </w:tc>
        <w:tc>
          <w:tcPr>
            <w:tcW w:w="4865" w:type="dxa"/>
          </w:tcPr>
          <w:p w14:paraId="474A0349" w14:textId="1D03F93F" w:rsidR="000F4CD5" w:rsidRPr="00CC1461" w:rsidRDefault="00413DFC" w:rsidP="00042D5E">
            <w:pPr>
              <w:rPr>
                <w:rFonts w:ascii="Arial" w:hAnsi="Arial" w:cs="Arial"/>
                <w:sz w:val="22"/>
                <w:szCs w:val="22"/>
              </w:rPr>
            </w:pPr>
            <w:r w:rsidRPr="00413DFC">
              <w:rPr>
                <w:rFonts w:ascii="Arial" w:hAnsi="Arial" w:cs="Arial"/>
                <w:sz w:val="22"/>
                <w:szCs w:val="22"/>
              </w:rPr>
              <w:t>Le processus fonctionnel est entièrement documenté</w:t>
            </w:r>
            <w:r>
              <w:rPr>
                <w:rFonts w:ascii="Arial" w:hAnsi="Arial" w:cs="Arial"/>
                <w:sz w:val="22"/>
                <w:szCs w:val="22"/>
              </w:rPr>
              <w:t xml:space="preserve">. Les </w:t>
            </w:r>
            <w:r w:rsidRPr="00413DFC">
              <w:rPr>
                <w:rFonts w:ascii="Arial" w:hAnsi="Arial" w:cs="Arial"/>
                <w:sz w:val="22"/>
                <w:szCs w:val="22"/>
              </w:rPr>
              <w:t xml:space="preserve">attributs, </w:t>
            </w:r>
            <w:r>
              <w:rPr>
                <w:rFonts w:ascii="Arial" w:hAnsi="Arial" w:cs="Arial"/>
                <w:sz w:val="22"/>
                <w:szCs w:val="22"/>
              </w:rPr>
              <w:t>les groupes de données et les objets d’intérêts sont identifiés.</w:t>
            </w:r>
          </w:p>
        </w:tc>
      </w:tr>
      <w:tr w:rsidR="000F4CD5" w:rsidRPr="00CC1461" w14:paraId="7508D0D5" w14:textId="77777777" w:rsidTr="00042D5E">
        <w:tc>
          <w:tcPr>
            <w:tcW w:w="3539" w:type="dxa"/>
          </w:tcPr>
          <w:p w14:paraId="53A9E821" w14:textId="77777777" w:rsidR="000F4CD5" w:rsidRPr="00CC1461" w:rsidRDefault="000F4CD5" w:rsidP="00042D5E">
            <w:pPr>
              <w:rPr>
                <w:rFonts w:ascii="Arial" w:hAnsi="Arial" w:cs="Arial"/>
                <w:sz w:val="22"/>
                <w:szCs w:val="22"/>
              </w:rPr>
            </w:pPr>
            <w:r w:rsidRPr="00CC1461">
              <w:rPr>
                <w:rFonts w:ascii="Arial" w:hAnsi="Arial" w:cs="Arial"/>
                <w:sz w:val="22"/>
                <w:szCs w:val="22"/>
              </w:rPr>
              <w:t>Enlever une récolte de PA d’une période</w:t>
            </w:r>
          </w:p>
        </w:tc>
        <w:tc>
          <w:tcPr>
            <w:tcW w:w="992" w:type="dxa"/>
          </w:tcPr>
          <w:p w14:paraId="383B1FD1" w14:textId="77777777" w:rsidR="000F4CD5" w:rsidRPr="00CC1461" w:rsidRDefault="000F4CD5" w:rsidP="00042D5E">
            <w:pPr>
              <w:rPr>
                <w:rFonts w:ascii="Arial" w:hAnsi="Arial" w:cs="Arial"/>
                <w:sz w:val="22"/>
                <w:szCs w:val="22"/>
              </w:rPr>
            </w:pPr>
            <w:r w:rsidRPr="00CC1461">
              <w:rPr>
                <w:rFonts w:ascii="Arial" w:hAnsi="Arial" w:cs="Arial"/>
                <w:sz w:val="22"/>
                <w:szCs w:val="22"/>
              </w:rPr>
              <w:t>A</w:t>
            </w:r>
          </w:p>
        </w:tc>
        <w:tc>
          <w:tcPr>
            <w:tcW w:w="4865" w:type="dxa"/>
          </w:tcPr>
          <w:p w14:paraId="4F4068FF" w14:textId="3C7DB46A" w:rsidR="000F4CD5" w:rsidRPr="00CC1461" w:rsidRDefault="00413DFC" w:rsidP="00042D5E">
            <w:pPr>
              <w:rPr>
                <w:rFonts w:ascii="Arial" w:hAnsi="Arial" w:cs="Arial"/>
                <w:sz w:val="22"/>
                <w:szCs w:val="22"/>
              </w:rPr>
            </w:pPr>
            <w:r w:rsidRPr="00413DFC">
              <w:rPr>
                <w:rFonts w:ascii="Arial" w:hAnsi="Arial" w:cs="Arial"/>
                <w:sz w:val="22"/>
                <w:szCs w:val="22"/>
              </w:rPr>
              <w:t>Le processus fonctionnel est entièrement documenté</w:t>
            </w:r>
            <w:r>
              <w:rPr>
                <w:rFonts w:ascii="Arial" w:hAnsi="Arial" w:cs="Arial"/>
                <w:sz w:val="22"/>
                <w:szCs w:val="22"/>
              </w:rPr>
              <w:t xml:space="preserve">. Les </w:t>
            </w:r>
            <w:r w:rsidRPr="00413DFC">
              <w:rPr>
                <w:rFonts w:ascii="Arial" w:hAnsi="Arial" w:cs="Arial"/>
                <w:sz w:val="22"/>
                <w:szCs w:val="22"/>
              </w:rPr>
              <w:t xml:space="preserve">attributs, </w:t>
            </w:r>
            <w:r>
              <w:rPr>
                <w:rFonts w:ascii="Arial" w:hAnsi="Arial" w:cs="Arial"/>
                <w:sz w:val="22"/>
                <w:szCs w:val="22"/>
              </w:rPr>
              <w:t>les groupes de données et les objets d’intérêts sont identifiés.</w:t>
            </w:r>
          </w:p>
        </w:tc>
      </w:tr>
      <w:tr w:rsidR="000F4CD5" w:rsidRPr="00CC1461" w14:paraId="53D33088" w14:textId="77777777" w:rsidTr="00042D5E">
        <w:tc>
          <w:tcPr>
            <w:tcW w:w="3539" w:type="dxa"/>
          </w:tcPr>
          <w:p w14:paraId="6E405F2E" w14:textId="77777777" w:rsidR="000F4CD5" w:rsidRPr="00CC1461" w:rsidRDefault="000F4CD5" w:rsidP="00042D5E">
            <w:pPr>
              <w:rPr>
                <w:rFonts w:ascii="Arial" w:hAnsi="Arial" w:cs="Arial"/>
                <w:sz w:val="22"/>
                <w:szCs w:val="22"/>
              </w:rPr>
            </w:pPr>
            <w:r w:rsidRPr="00CC1461">
              <w:rPr>
                <w:rFonts w:ascii="Arial" w:hAnsi="Arial" w:cs="Arial"/>
                <w:sz w:val="22"/>
                <w:szCs w:val="22"/>
              </w:rPr>
              <w:t>Consulter les récoltes d’une période</w:t>
            </w:r>
          </w:p>
        </w:tc>
        <w:tc>
          <w:tcPr>
            <w:tcW w:w="992" w:type="dxa"/>
          </w:tcPr>
          <w:p w14:paraId="369065D1" w14:textId="2D3AC334" w:rsidR="000F4CD5" w:rsidRPr="00CC1461" w:rsidRDefault="00514089" w:rsidP="00042D5E">
            <w:pPr>
              <w:rPr>
                <w:rFonts w:ascii="Arial" w:hAnsi="Arial" w:cs="Arial"/>
                <w:sz w:val="22"/>
                <w:szCs w:val="22"/>
              </w:rPr>
            </w:pPr>
            <w:r>
              <w:rPr>
                <w:rFonts w:ascii="Arial" w:hAnsi="Arial" w:cs="Arial"/>
                <w:sz w:val="22"/>
                <w:szCs w:val="22"/>
              </w:rPr>
              <w:t>A</w:t>
            </w:r>
          </w:p>
        </w:tc>
        <w:tc>
          <w:tcPr>
            <w:tcW w:w="4865" w:type="dxa"/>
          </w:tcPr>
          <w:p w14:paraId="5C9ED160" w14:textId="3D7F07C5" w:rsidR="000F4CD5" w:rsidRPr="00CC1461" w:rsidRDefault="00413DFC" w:rsidP="00042D5E">
            <w:pPr>
              <w:rPr>
                <w:rFonts w:ascii="Arial" w:hAnsi="Arial" w:cs="Arial"/>
                <w:sz w:val="22"/>
                <w:szCs w:val="22"/>
              </w:rPr>
            </w:pPr>
            <w:r w:rsidRPr="00413DFC">
              <w:rPr>
                <w:rFonts w:ascii="Arial" w:hAnsi="Arial" w:cs="Arial"/>
                <w:sz w:val="22"/>
                <w:szCs w:val="22"/>
              </w:rPr>
              <w:t>Le processus fonctionnel est entièrement documenté</w:t>
            </w:r>
            <w:r>
              <w:rPr>
                <w:rFonts w:ascii="Arial" w:hAnsi="Arial" w:cs="Arial"/>
                <w:sz w:val="22"/>
                <w:szCs w:val="22"/>
              </w:rPr>
              <w:t xml:space="preserve">. Les </w:t>
            </w:r>
            <w:r w:rsidRPr="00413DFC">
              <w:rPr>
                <w:rFonts w:ascii="Arial" w:hAnsi="Arial" w:cs="Arial"/>
                <w:sz w:val="22"/>
                <w:szCs w:val="22"/>
              </w:rPr>
              <w:t xml:space="preserve">attributs, </w:t>
            </w:r>
            <w:r>
              <w:rPr>
                <w:rFonts w:ascii="Arial" w:hAnsi="Arial" w:cs="Arial"/>
                <w:sz w:val="22"/>
                <w:szCs w:val="22"/>
              </w:rPr>
              <w:t>les groupes de données et les objets d’intérêts sont identifiés.</w:t>
            </w:r>
          </w:p>
        </w:tc>
      </w:tr>
      <w:tr w:rsidR="000F4CD5" w:rsidRPr="00CC1461" w14:paraId="1B0E8CC2" w14:textId="77777777" w:rsidTr="00042D5E">
        <w:tc>
          <w:tcPr>
            <w:tcW w:w="3539" w:type="dxa"/>
          </w:tcPr>
          <w:p w14:paraId="67F9B762" w14:textId="77777777" w:rsidR="000F4CD5" w:rsidRPr="00CC1461" w:rsidRDefault="000F4CD5" w:rsidP="00042D5E">
            <w:pPr>
              <w:rPr>
                <w:rFonts w:ascii="Arial" w:hAnsi="Arial" w:cs="Arial"/>
                <w:sz w:val="22"/>
                <w:szCs w:val="22"/>
              </w:rPr>
            </w:pPr>
            <w:r w:rsidRPr="00CC1461">
              <w:rPr>
                <w:rFonts w:ascii="Arial" w:hAnsi="Arial" w:cs="Arial"/>
                <w:sz w:val="22"/>
                <w:szCs w:val="22"/>
              </w:rPr>
              <w:t>Publier les PA</w:t>
            </w:r>
          </w:p>
        </w:tc>
        <w:tc>
          <w:tcPr>
            <w:tcW w:w="992" w:type="dxa"/>
          </w:tcPr>
          <w:p w14:paraId="71FD0C9B" w14:textId="77777777" w:rsidR="000F4CD5" w:rsidRPr="00CC1461" w:rsidRDefault="000F4CD5" w:rsidP="00042D5E">
            <w:pPr>
              <w:rPr>
                <w:rFonts w:ascii="Arial" w:hAnsi="Arial" w:cs="Arial"/>
                <w:sz w:val="22"/>
                <w:szCs w:val="22"/>
              </w:rPr>
            </w:pPr>
            <w:r w:rsidRPr="00CC1461">
              <w:rPr>
                <w:rFonts w:ascii="Arial" w:hAnsi="Arial" w:cs="Arial"/>
                <w:sz w:val="22"/>
                <w:szCs w:val="22"/>
              </w:rPr>
              <w:t>A</w:t>
            </w:r>
          </w:p>
        </w:tc>
        <w:tc>
          <w:tcPr>
            <w:tcW w:w="4865" w:type="dxa"/>
          </w:tcPr>
          <w:p w14:paraId="13D986A1" w14:textId="77777777" w:rsidR="000F4CD5" w:rsidRPr="00CC1461" w:rsidRDefault="000F4CD5" w:rsidP="00042D5E">
            <w:pPr>
              <w:rPr>
                <w:rFonts w:ascii="Arial" w:hAnsi="Arial" w:cs="Arial"/>
                <w:sz w:val="22"/>
                <w:szCs w:val="22"/>
              </w:rPr>
            </w:pPr>
          </w:p>
        </w:tc>
      </w:tr>
      <w:tr w:rsidR="000F4CD5" w:rsidRPr="00CC1461" w14:paraId="2A4FEF7D" w14:textId="77777777" w:rsidTr="00042D5E">
        <w:tc>
          <w:tcPr>
            <w:tcW w:w="3539" w:type="dxa"/>
          </w:tcPr>
          <w:p w14:paraId="183A9FC8" w14:textId="77777777" w:rsidR="000F4CD5" w:rsidRPr="00CC1461" w:rsidRDefault="000F4CD5" w:rsidP="00042D5E">
            <w:pPr>
              <w:rPr>
                <w:rFonts w:ascii="Arial" w:hAnsi="Arial" w:cs="Arial"/>
                <w:sz w:val="22"/>
                <w:szCs w:val="22"/>
              </w:rPr>
            </w:pPr>
            <w:r w:rsidRPr="00CC1461">
              <w:rPr>
                <w:rFonts w:ascii="Arial" w:hAnsi="Arial" w:cs="Arial"/>
                <w:sz w:val="22"/>
                <w:szCs w:val="22"/>
              </w:rPr>
              <w:t>Localiser un Fermier</w:t>
            </w:r>
          </w:p>
        </w:tc>
        <w:tc>
          <w:tcPr>
            <w:tcW w:w="992" w:type="dxa"/>
          </w:tcPr>
          <w:p w14:paraId="1C108311" w14:textId="77777777" w:rsidR="000F4CD5" w:rsidRPr="00CC1461" w:rsidRDefault="000F4CD5" w:rsidP="00042D5E">
            <w:pPr>
              <w:rPr>
                <w:rFonts w:ascii="Arial" w:hAnsi="Arial" w:cs="Arial"/>
                <w:sz w:val="22"/>
                <w:szCs w:val="22"/>
              </w:rPr>
            </w:pPr>
            <w:r w:rsidRPr="00CC1461">
              <w:rPr>
                <w:rFonts w:ascii="Arial" w:hAnsi="Arial" w:cs="Arial"/>
                <w:sz w:val="22"/>
                <w:szCs w:val="22"/>
              </w:rPr>
              <w:t>A</w:t>
            </w:r>
          </w:p>
        </w:tc>
        <w:tc>
          <w:tcPr>
            <w:tcW w:w="4865" w:type="dxa"/>
          </w:tcPr>
          <w:p w14:paraId="4080DA9F" w14:textId="0EB5FB9E" w:rsidR="000F4CD5" w:rsidRPr="00CC1461" w:rsidRDefault="00413DFC" w:rsidP="00042D5E">
            <w:pPr>
              <w:rPr>
                <w:rFonts w:ascii="Arial" w:hAnsi="Arial" w:cs="Arial"/>
                <w:sz w:val="22"/>
                <w:szCs w:val="22"/>
              </w:rPr>
            </w:pPr>
            <w:r w:rsidRPr="00413DFC">
              <w:rPr>
                <w:rFonts w:ascii="Arial" w:hAnsi="Arial" w:cs="Arial"/>
                <w:sz w:val="22"/>
                <w:szCs w:val="22"/>
              </w:rPr>
              <w:t>Le processus fonctionnel est entièrement documenté</w:t>
            </w:r>
            <w:r>
              <w:rPr>
                <w:rFonts w:ascii="Arial" w:hAnsi="Arial" w:cs="Arial"/>
                <w:sz w:val="22"/>
                <w:szCs w:val="22"/>
              </w:rPr>
              <w:t xml:space="preserve">. Les </w:t>
            </w:r>
            <w:r w:rsidRPr="00413DFC">
              <w:rPr>
                <w:rFonts w:ascii="Arial" w:hAnsi="Arial" w:cs="Arial"/>
                <w:sz w:val="22"/>
                <w:szCs w:val="22"/>
              </w:rPr>
              <w:t xml:space="preserve">attributs, </w:t>
            </w:r>
            <w:r>
              <w:rPr>
                <w:rFonts w:ascii="Arial" w:hAnsi="Arial" w:cs="Arial"/>
                <w:sz w:val="22"/>
                <w:szCs w:val="22"/>
              </w:rPr>
              <w:t>les groupes de données et les objets d’intérêts sont identifiés.</w:t>
            </w:r>
          </w:p>
        </w:tc>
      </w:tr>
      <w:tr w:rsidR="000F4CD5" w:rsidRPr="00CC1461" w14:paraId="7BF32BA6" w14:textId="77777777" w:rsidTr="00042D5E">
        <w:tc>
          <w:tcPr>
            <w:tcW w:w="3539" w:type="dxa"/>
          </w:tcPr>
          <w:p w14:paraId="57A34D33" w14:textId="77777777" w:rsidR="000F4CD5" w:rsidRPr="00CC1461" w:rsidRDefault="000F4CD5" w:rsidP="00042D5E">
            <w:pPr>
              <w:rPr>
                <w:rFonts w:ascii="Arial" w:hAnsi="Arial" w:cs="Arial"/>
                <w:sz w:val="22"/>
                <w:szCs w:val="22"/>
              </w:rPr>
            </w:pPr>
            <w:r w:rsidRPr="00CC1461">
              <w:rPr>
                <w:rFonts w:ascii="Arial" w:hAnsi="Arial" w:cs="Arial"/>
                <w:sz w:val="22"/>
                <w:szCs w:val="22"/>
              </w:rPr>
              <w:t>Ajouter des données audiovisuelles aux PA</w:t>
            </w:r>
          </w:p>
        </w:tc>
        <w:tc>
          <w:tcPr>
            <w:tcW w:w="992" w:type="dxa"/>
          </w:tcPr>
          <w:p w14:paraId="2ED57F9C" w14:textId="60EFEB13" w:rsidR="000F4CD5" w:rsidRPr="00CC1461" w:rsidRDefault="00514089" w:rsidP="00042D5E">
            <w:pPr>
              <w:rPr>
                <w:rFonts w:ascii="Arial" w:hAnsi="Arial" w:cs="Arial"/>
                <w:sz w:val="22"/>
                <w:szCs w:val="22"/>
              </w:rPr>
            </w:pPr>
            <w:r>
              <w:rPr>
                <w:rFonts w:ascii="Arial" w:hAnsi="Arial" w:cs="Arial"/>
                <w:sz w:val="22"/>
                <w:szCs w:val="22"/>
              </w:rPr>
              <w:t>A</w:t>
            </w:r>
          </w:p>
        </w:tc>
        <w:tc>
          <w:tcPr>
            <w:tcW w:w="4865" w:type="dxa"/>
          </w:tcPr>
          <w:p w14:paraId="4F8D5498" w14:textId="0CAD9555" w:rsidR="000F4CD5" w:rsidRPr="00CC1461" w:rsidRDefault="00413DFC" w:rsidP="00042D5E">
            <w:pPr>
              <w:rPr>
                <w:rFonts w:ascii="Arial" w:hAnsi="Arial" w:cs="Arial"/>
                <w:sz w:val="22"/>
                <w:szCs w:val="22"/>
              </w:rPr>
            </w:pPr>
            <w:r w:rsidRPr="00413DFC">
              <w:rPr>
                <w:rFonts w:ascii="Arial" w:hAnsi="Arial" w:cs="Arial"/>
                <w:sz w:val="22"/>
                <w:szCs w:val="22"/>
              </w:rPr>
              <w:t>Le processus fonctionnel est entièrement documenté</w:t>
            </w:r>
            <w:r>
              <w:rPr>
                <w:rFonts w:ascii="Arial" w:hAnsi="Arial" w:cs="Arial"/>
                <w:sz w:val="22"/>
                <w:szCs w:val="22"/>
              </w:rPr>
              <w:t xml:space="preserve">. Les </w:t>
            </w:r>
            <w:r w:rsidRPr="00413DFC">
              <w:rPr>
                <w:rFonts w:ascii="Arial" w:hAnsi="Arial" w:cs="Arial"/>
                <w:sz w:val="22"/>
                <w:szCs w:val="22"/>
              </w:rPr>
              <w:t xml:space="preserve">attributs, </w:t>
            </w:r>
            <w:r>
              <w:rPr>
                <w:rFonts w:ascii="Arial" w:hAnsi="Arial" w:cs="Arial"/>
                <w:sz w:val="22"/>
                <w:szCs w:val="22"/>
              </w:rPr>
              <w:t>les groupes de données et les objets d’intérêts sont identifiés.</w:t>
            </w:r>
          </w:p>
        </w:tc>
      </w:tr>
      <w:tr w:rsidR="000F4CD5" w:rsidRPr="00CC1461" w14:paraId="5AF57532" w14:textId="77777777" w:rsidTr="00042D5E">
        <w:tc>
          <w:tcPr>
            <w:tcW w:w="3539" w:type="dxa"/>
          </w:tcPr>
          <w:p w14:paraId="3ADE76BE" w14:textId="77777777" w:rsidR="000F4CD5" w:rsidRPr="00CC1461" w:rsidRDefault="000F4CD5" w:rsidP="00042D5E">
            <w:pPr>
              <w:rPr>
                <w:rFonts w:ascii="Arial" w:hAnsi="Arial" w:cs="Arial"/>
                <w:sz w:val="22"/>
                <w:szCs w:val="22"/>
              </w:rPr>
            </w:pPr>
            <w:r w:rsidRPr="00CC1461">
              <w:rPr>
                <w:rFonts w:ascii="Arial" w:hAnsi="Arial" w:cs="Arial"/>
                <w:sz w:val="22"/>
                <w:szCs w:val="22"/>
              </w:rPr>
              <w:t>Proposer la description d’un PA</w:t>
            </w:r>
          </w:p>
        </w:tc>
        <w:tc>
          <w:tcPr>
            <w:tcW w:w="992" w:type="dxa"/>
          </w:tcPr>
          <w:p w14:paraId="037E1F2F" w14:textId="57C56512" w:rsidR="000F4CD5" w:rsidRPr="00CC1461" w:rsidRDefault="00514089" w:rsidP="00042D5E">
            <w:pPr>
              <w:rPr>
                <w:rFonts w:ascii="Arial" w:hAnsi="Arial" w:cs="Arial"/>
                <w:sz w:val="22"/>
                <w:szCs w:val="22"/>
              </w:rPr>
            </w:pPr>
            <w:r>
              <w:rPr>
                <w:rFonts w:ascii="Arial" w:hAnsi="Arial" w:cs="Arial"/>
                <w:sz w:val="22"/>
                <w:szCs w:val="22"/>
              </w:rPr>
              <w:t>A</w:t>
            </w:r>
          </w:p>
        </w:tc>
        <w:tc>
          <w:tcPr>
            <w:tcW w:w="4865" w:type="dxa"/>
          </w:tcPr>
          <w:p w14:paraId="187EFE7B" w14:textId="7A468A29" w:rsidR="000F4CD5" w:rsidRPr="00CC1461" w:rsidRDefault="00413DFC" w:rsidP="00042D5E">
            <w:pPr>
              <w:rPr>
                <w:rFonts w:ascii="Arial" w:hAnsi="Arial" w:cs="Arial"/>
                <w:sz w:val="22"/>
                <w:szCs w:val="22"/>
              </w:rPr>
            </w:pPr>
            <w:r w:rsidRPr="00413DFC">
              <w:rPr>
                <w:rFonts w:ascii="Arial" w:hAnsi="Arial" w:cs="Arial"/>
                <w:sz w:val="22"/>
                <w:szCs w:val="22"/>
              </w:rPr>
              <w:t>Le processus fonctionnel est entièrement documenté</w:t>
            </w:r>
            <w:r>
              <w:rPr>
                <w:rFonts w:ascii="Arial" w:hAnsi="Arial" w:cs="Arial"/>
                <w:sz w:val="22"/>
                <w:szCs w:val="22"/>
              </w:rPr>
              <w:t xml:space="preserve">. Les </w:t>
            </w:r>
            <w:r w:rsidRPr="00413DFC">
              <w:rPr>
                <w:rFonts w:ascii="Arial" w:hAnsi="Arial" w:cs="Arial"/>
                <w:sz w:val="22"/>
                <w:szCs w:val="22"/>
              </w:rPr>
              <w:t xml:space="preserve">attributs, </w:t>
            </w:r>
            <w:r>
              <w:rPr>
                <w:rFonts w:ascii="Arial" w:hAnsi="Arial" w:cs="Arial"/>
                <w:sz w:val="22"/>
                <w:szCs w:val="22"/>
              </w:rPr>
              <w:t>les groupes de données et les objets d’intérêts sont identifiés.</w:t>
            </w:r>
          </w:p>
        </w:tc>
      </w:tr>
      <w:tr w:rsidR="000F4CD5" w:rsidRPr="00CC1461" w14:paraId="12893961" w14:textId="77777777" w:rsidTr="00042D5E">
        <w:tc>
          <w:tcPr>
            <w:tcW w:w="3539" w:type="dxa"/>
          </w:tcPr>
          <w:p w14:paraId="159DE811" w14:textId="77777777" w:rsidR="000F4CD5" w:rsidRPr="00CC1461" w:rsidRDefault="000F4CD5" w:rsidP="00042D5E">
            <w:pPr>
              <w:rPr>
                <w:rFonts w:ascii="Arial" w:hAnsi="Arial" w:cs="Arial"/>
                <w:sz w:val="22"/>
                <w:szCs w:val="22"/>
              </w:rPr>
            </w:pPr>
            <w:r w:rsidRPr="00CC1461">
              <w:rPr>
                <w:rFonts w:ascii="Arial" w:hAnsi="Arial" w:cs="Arial"/>
                <w:sz w:val="22"/>
                <w:szCs w:val="22"/>
              </w:rPr>
              <w:t>S’inscrire</w:t>
            </w:r>
          </w:p>
        </w:tc>
        <w:tc>
          <w:tcPr>
            <w:tcW w:w="992" w:type="dxa"/>
          </w:tcPr>
          <w:p w14:paraId="65DC930A" w14:textId="77777777" w:rsidR="000F4CD5" w:rsidRPr="00CC1461" w:rsidRDefault="000F4CD5" w:rsidP="00042D5E">
            <w:pPr>
              <w:rPr>
                <w:rFonts w:ascii="Arial" w:hAnsi="Arial" w:cs="Arial"/>
                <w:sz w:val="22"/>
                <w:szCs w:val="22"/>
              </w:rPr>
            </w:pPr>
            <w:r w:rsidRPr="00CC1461">
              <w:rPr>
                <w:rFonts w:ascii="Arial" w:hAnsi="Arial" w:cs="Arial"/>
                <w:sz w:val="22"/>
                <w:szCs w:val="22"/>
              </w:rPr>
              <w:t>A</w:t>
            </w:r>
          </w:p>
        </w:tc>
        <w:tc>
          <w:tcPr>
            <w:tcW w:w="4865" w:type="dxa"/>
          </w:tcPr>
          <w:p w14:paraId="5A01CFAE" w14:textId="7F2F2E24" w:rsidR="000F4CD5" w:rsidRPr="00CC1461" w:rsidRDefault="00413DFC" w:rsidP="00042D5E">
            <w:pPr>
              <w:rPr>
                <w:rFonts w:ascii="Arial" w:hAnsi="Arial" w:cs="Arial"/>
                <w:sz w:val="22"/>
                <w:szCs w:val="22"/>
              </w:rPr>
            </w:pPr>
            <w:r w:rsidRPr="00413DFC">
              <w:rPr>
                <w:rFonts w:ascii="Arial" w:hAnsi="Arial" w:cs="Arial"/>
                <w:sz w:val="22"/>
                <w:szCs w:val="22"/>
              </w:rPr>
              <w:t>Le processus fonctionnel est entièrement documenté</w:t>
            </w:r>
            <w:r>
              <w:rPr>
                <w:rFonts w:ascii="Arial" w:hAnsi="Arial" w:cs="Arial"/>
                <w:sz w:val="22"/>
                <w:szCs w:val="22"/>
              </w:rPr>
              <w:t xml:space="preserve">. Les </w:t>
            </w:r>
            <w:r w:rsidRPr="00413DFC">
              <w:rPr>
                <w:rFonts w:ascii="Arial" w:hAnsi="Arial" w:cs="Arial"/>
                <w:sz w:val="22"/>
                <w:szCs w:val="22"/>
              </w:rPr>
              <w:t xml:space="preserve">attributs, </w:t>
            </w:r>
            <w:r>
              <w:rPr>
                <w:rFonts w:ascii="Arial" w:hAnsi="Arial" w:cs="Arial"/>
                <w:sz w:val="22"/>
                <w:szCs w:val="22"/>
              </w:rPr>
              <w:t>les groupes de données et les objets d’intérêts sont identifiés.</w:t>
            </w:r>
          </w:p>
        </w:tc>
      </w:tr>
      <w:tr w:rsidR="000F4CD5" w:rsidRPr="00CC1461" w14:paraId="6EA90F07" w14:textId="77777777" w:rsidTr="00042D5E">
        <w:tc>
          <w:tcPr>
            <w:tcW w:w="3539" w:type="dxa"/>
          </w:tcPr>
          <w:p w14:paraId="356AF8AF" w14:textId="77777777" w:rsidR="000F4CD5" w:rsidRPr="00CC1461" w:rsidRDefault="000F4CD5" w:rsidP="00042D5E">
            <w:pPr>
              <w:rPr>
                <w:rFonts w:ascii="Arial" w:hAnsi="Arial" w:cs="Arial"/>
                <w:sz w:val="22"/>
                <w:szCs w:val="22"/>
              </w:rPr>
            </w:pPr>
            <w:r w:rsidRPr="00CC1461">
              <w:rPr>
                <w:rFonts w:ascii="Arial" w:hAnsi="Arial" w:cs="Arial"/>
                <w:sz w:val="22"/>
                <w:szCs w:val="22"/>
              </w:rPr>
              <w:t>Se connecter</w:t>
            </w:r>
          </w:p>
        </w:tc>
        <w:tc>
          <w:tcPr>
            <w:tcW w:w="992" w:type="dxa"/>
          </w:tcPr>
          <w:p w14:paraId="63D31F20" w14:textId="77777777" w:rsidR="000F4CD5" w:rsidRPr="00CC1461" w:rsidRDefault="000F4CD5" w:rsidP="00042D5E">
            <w:pPr>
              <w:rPr>
                <w:rFonts w:ascii="Arial" w:hAnsi="Arial" w:cs="Arial"/>
                <w:sz w:val="22"/>
                <w:szCs w:val="22"/>
              </w:rPr>
            </w:pPr>
            <w:r w:rsidRPr="00CC1461">
              <w:rPr>
                <w:rFonts w:ascii="Arial" w:hAnsi="Arial" w:cs="Arial"/>
                <w:sz w:val="22"/>
                <w:szCs w:val="22"/>
              </w:rPr>
              <w:t>A</w:t>
            </w:r>
          </w:p>
        </w:tc>
        <w:tc>
          <w:tcPr>
            <w:tcW w:w="4865" w:type="dxa"/>
          </w:tcPr>
          <w:p w14:paraId="355DE864" w14:textId="500A26F8" w:rsidR="000F4CD5" w:rsidRPr="00CC1461" w:rsidRDefault="00413DFC" w:rsidP="00042D5E">
            <w:pPr>
              <w:rPr>
                <w:rFonts w:ascii="Arial" w:hAnsi="Arial" w:cs="Arial"/>
                <w:sz w:val="22"/>
                <w:szCs w:val="22"/>
              </w:rPr>
            </w:pPr>
            <w:r w:rsidRPr="00413DFC">
              <w:rPr>
                <w:rFonts w:ascii="Arial" w:hAnsi="Arial" w:cs="Arial"/>
                <w:sz w:val="22"/>
                <w:szCs w:val="22"/>
              </w:rPr>
              <w:t>Le processus fonctionnel est entièrement documenté</w:t>
            </w:r>
            <w:r>
              <w:rPr>
                <w:rFonts w:ascii="Arial" w:hAnsi="Arial" w:cs="Arial"/>
                <w:sz w:val="22"/>
                <w:szCs w:val="22"/>
              </w:rPr>
              <w:t xml:space="preserve">. Les </w:t>
            </w:r>
            <w:r w:rsidRPr="00413DFC">
              <w:rPr>
                <w:rFonts w:ascii="Arial" w:hAnsi="Arial" w:cs="Arial"/>
                <w:sz w:val="22"/>
                <w:szCs w:val="22"/>
              </w:rPr>
              <w:t xml:space="preserve">attributs, </w:t>
            </w:r>
            <w:r>
              <w:rPr>
                <w:rFonts w:ascii="Arial" w:hAnsi="Arial" w:cs="Arial"/>
                <w:sz w:val="22"/>
                <w:szCs w:val="22"/>
              </w:rPr>
              <w:t>les groupes de données et les objets d’intérêts sont identifiés.</w:t>
            </w:r>
          </w:p>
        </w:tc>
      </w:tr>
      <w:tr w:rsidR="000F4CD5" w:rsidRPr="00CC1461" w14:paraId="2B7F4C45" w14:textId="77777777" w:rsidTr="00042D5E">
        <w:tc>
          <w:tcPr>
            <w:tcW w:w="3539" w:type="dxa"/>
          </w:tcPr>
          <w:p w14:paraId="66B2836A" w14:textId="77777777" w:rsidR="000F4CD5" w:rsidRPr="00CC1461" w:rsidRDefault="000F4CD5" w:rsidP="00042D5E">
            <w:pPr>
              <w:rPr>
                <w:rFonts w:ascii="Arial" w:hAnsi="Arial" w:cs="Arial"/>
                <w:sz w:val="22"/>
                <w:szCs w:val="22"/>
              </w:rPr>
            </w:pPr>
            <w:r w:rsidRPr="00CC1461">
              <w:rPr>
                <w:rFonts w:ascii="Arial" w:hAnsi="Arial" w:cs="Arial"/>
                <w:sz w:val="22"/>
                <w:szCs w:val="22"/>
              </w:rPr>
              <w:t xml:space="preserve">Apporter une modification sur son </w:t>
            </w:r>
            <w:r w:rsidRPr="00CC1461">
              <w:rPr>
                <w:rFonts w:ascii="Arial" w:hAnsi="Arial" w:cs="Arial"/>
                <w:sz w:val="22"/>
                <w:szCs w:val="22"/>
              </w:rPr>
              <w:lastRenderedPageBreak/>
              <w:t>profile</w:t>
            </w:r>
          </w:p>
        </w:tc>
        <w:tc>
          <w:tcPr>
            <w:tcW w:w="992" w:type="dxa"/>
          </w:tcPr>
          <w:p w14:paraId="69686DB8" w14:textId="77777777" w:rsidR="000F4CD5" w:rsidRPr="00CC1461" w:rsidRDefault="000F4CD5" w:rsidP="00042D5E">
            <w:pPr>
              <w:rPr>
                <w:rFonts w:ascii="Arial" w:hAnsi="Arial" w:cs="Arial"/>
                <w:sz w:val="22"/>
                <w:szCs w:val="22"/>
              </w:rPr>
            </w:pPr>
            <w:r w:rsidRPr="00CC1461">
              <w:rPr>
                <w:rFonts w:ascii="Arial" w:hAnsi="Arial" w:cs="Arial"/>
                <w:sz w:val="22"/>
                <w:szCs w:val="22"/>
              </w:rPr>
              <w:lastRenderedPageBreak/>
              <w:t>A</w:t>
            </w:r>
          </w:p>
        </w:tc>
        <w:tc>
          <w:tcPr>
            <w:tcW w:w="4865" w:type="dxa"/>
          </w:tcPr>
          <w:p w14:paraId="6646217B" w14:textId="3085D6BB" w:rsidR="000F4CD5" w:rsidRPr="00CC1461" w:rsidRDefault="00413DFC" w:rsidP="00042D5E">
            <w:pPr>
              <w:rPr>
                <w:rFonts w:ascii="Arial" w:hAnsi="Arial" w:cs="Arial"/>
                <w:sz w:val="22"/>
                <w:szCs w:val="22"/>
              </w:rPr>
            </w:pPr>
            <w:r w:rsidRPr="00413DFC">
              <w:rPr>
                <w:rFonts w:ascii="Arial" w:hAnsi="Arial" w:cs="Arial"/>
                <w:sz w:val="22"/>
                <w:szCs w:val="22"/>
              </w:rPr>
              <w:t xml:space="preserve">Le processus fonctionnel est entièrement </w:t>
            </w:r>
            <w:r w:rsidRPr="00413DFC">
              <w:rPr>
                <w:rFonts w:ascii="Arial" w:hAnsi="Arial" w:cs="Arial"/>
                <w:sz w:val="22"/>
                <w:szCs w:val="22"/>
              </w:rPr>
              <w:lastRenderedPageBreak/>
              <w:t>documenté</w:t>
            </w:r>
            <w:r>
              <w:rPr>
                <w:rFonts w:ascii="Arial" w:hAnsi="Arial" w:cs="Arial"/>
                <w:sz w:val="22"/>
                <w:szCs w:val="22"/>
              </w:rPr>
              <w:t xml:space="preserve">. Les </w:t>
            </w:r>
            <w:r w:rsidRPr="00413DFC">
              <w:rPr>
                <w:rFonts w:ascii="Arial" w:hAnsi="Arial" w:cs="Arial"/>
                <w:sz w:val="22"/>
                <w:szCs w:val="22"/>
              </w:rPr>
              <w:t xml:space="preserve">attributs, </w:t>
            </w:r>
            <w:r>
              <w:rPr>
                <w:rFonts w:ascii="Arial" w:hAnsi="Arial" w:cs="Arial"/>
                <w:sz w:val="22"/>
                <w:szCs w:val="22"/>
              </w:rPr>
              <w:t>les groupes de données et les objets d’intérêts sont identifiés.</w:t>
            </w:r>
          </w:p>
        </w:tc>
      </w:tr>
      <w:tr w:rsidR="000F4CD5" w:rsidRPr="00CC1461" w14:paraId="3080B24F" w14:textId="77777777" w:rsidTr="00042D5E">
        <w:tc>
          <w:tcPr>
            <w:tcW w:w="3539" w:type="dxa"/>
          </w:tcPr>
          <w:p w14:paraId="4D9DABB6" w14:textId="77777777" w:rsidR="000F4CD5" w:rsidRPr="00CC1461" w:rsidRDefault="000F4CD5" w:rsidP="00042D5E">
            <w:pPr>
              <w:rPr>
                <w:rFonts w:ascii="Arial" w:hAnsi="Arial" w:cs="Arial"/>
                <w:sz w:val="22"/>
                <w:szCs w:val="22"/>
              </w:rPr>
            </w:pPr>
            <w:r w:rsidRPr="00CC1461">
              <w:rPr>
                <w:rFonts w:ascii="Arial" w:hAnsi="Arial" w:cs="Arial"/>
                <w:sz w:val="22"/>
                <w:szCs w:val="22"/>
              </w:rPr>
              <w:lastRenderedPageBreak/>
              <w:t>Supprimer son profile</w:t>
            </w:r>
          </w:p>
        </w:tc>
        <w:tc>
          <w:tcPr>
            <w:tcW w:w="992" w:type="dxa"/>
          </w:tcPr>
          <w:p w14:paraId="34D14B3F" w14:textId="77777777" w:rsidR="000F4CD5" w:rsidRPr="00CC1461" w:rsidRDefault="000F4CD5" w:rsidP="00042D5E">
            <w:pPr>
              <w:rPr>
                <w:rFonts w:ascii="Arial" w:hAnsi="Arial" w:cs="Arial"/>
                <w:sz w:val="22"/>
                <w:szCs w:val="22"/>
              </w:rPr>
            </w:pPr>
            <w:r w:rsidRPr="00CC1461">
              <w:rPr>
                <w:rFonts w:ascii="Arial" w:hAnsi="Arial" w:cs="Arial"/>
                <w:sz w:val="22"/>
                <w:szCs w:val="22"/>
              </w:rPr>
              <w:t>C</w:t>
            </w:r>
          </w:p>
        </w:tc>
        <w:tc>
          <w:tcPr>
            <w:tcW w:w="4865" w:type="dxa"/>
          </w:tcPr>
          <w:p w14:paraId="5C407977" w14:textId="77777777" w:rsidR="000F4CD5" w:rsidRPr="00CC1461" w:rsidRDefault="000F4CD5" w:rsidP="00042D5E">
            <w:pPr>
              <w:rPr>
                <w:rFonts w:ascii="Arial" w:hAnsi="Arial" w:cs="Arial"/>
                <w:sz w:val="22"/>
                <w:szCs w:val="22"/>
              </w:rPr>
            </w:pPr>
            <w:r w:rsidRPr="00CC1461">
              <w:rPr>
                <w:rFonts w:ascii="Arial" w:hAnsi="Arial" w:cs="Arial"/>
                <w:sz w:val="22"/>
                <w:szCs w:val="22"/>
              </w:rPr>
              <w:t>Le cas d’utilisation est mentionné mais il n’y a pas de processus fonctionnel documenté</w:t>
            </w:r>
          </w:p>
        </w:tc>
      </w:tr>
      <w:tr w:rsidR="000F4CD5" w:rsidRPr="00CC1461" w14:paraId="21FD57A8" w14:textId="77777777" w:rsidTr="00042D5E">
        <w:tc>
          <w:tcPr>
            <w:tcW w:w="3539" w:type="dxa"/>
          </w:tcPr>
          <w:p w14:paraId="54453FA3" w14:textId="77777777" w:rsidR="000F4CD5" w:rsidRPr="00CC1461" w:rsidRDefault="000F4CD5" w:rsidP="00042D5E">
            <w:pPr>
              <w:rPr>
                <w:rFonts w:ascii="Arial" w:hAnsi="Arial" w:cs="Arial"/>
                <w:sz w:val="22"/>
                <w:szCs w:val="22"/>
              </w:rPr>
            </w:pPr>
            <w:r w:rsidRPr="00CC1461">
              <w:rPr>
                <w:rFonts w:ascii="Arial" w:hAnsi="Arial" w:cs="Arial"/>
                <w:sz w:val="22"/>
                <w:szCs w:val="22"/>
              </w:rPr>
              <w:t>Consulter son profile</w:t>
            </w:r>
          </w:p>
        </w:tc>
        <w:tc>
          <w:tcPr>
            <w:tcW w:w="992" w:type="dxa"/>
          </w:tcPr>
          <w:p w14:paraId="7FA7403B" w14:textId="77777777" w:rsidR="000F4CD5" w:rsidRPr="00CC1461" w:rsidRDefault="000F4CD5" w:rsidP="00042D5E">
            <w:pPr>
              <w:rPr>
                <w:rFonts w:ascii="Arial" w:hAnsi="Arial" w:cs="Arial"/>
                <w:sz w:val="22"/>
                <w:szCs w:val="22"/>
              </w:rPr>
            </w:pPr>
            <w:r w:rsidRPr="00CC1461">
              <w:rPr>
                <w:rFonts w:ascii="Arial" w:hAnsi="Arial" w:cs="Arial"/>
                <w:sz w:val="22"/>
                <w:szCs w:val="22"/>
              </w:rPr>
              <w:t>C</w:t>
            </w:r>
          </w:p>
        </w:tc>
        <w:tc>
          <w:tcPr>
            <w:tcW w:w="4865" w:type="dxa"/>
          </w:tcPr>
          <w:p w14:paraId="4E58067A" w14:textId="77777777" w:rsidR="000F4CD5" w:rsidRPr="00CC1461" w:rsidRDefault="000F4CD5" w:rsidP="00042D5E">
            <w:pPr>
              <w:rPr>
                <w:rFonts w:ascii="Arial" w:hAnsi="Arial" w:cs="Arial"/>
                <w:sz w:val="22"/>
                <w:szCs w:val="22"/>
              </w:rPr>
            </w:pPr>
            <w:r w:rsidRPr="00CC1461">
              <w:rPr>
                <w:rFonts w:ascii="Arial" w:hAnsi="Arial" w:cs="Arial"/>
                <w:sz w:val="22"/>
                <w:szCs w:val="22"/>
              </w:rPr>
              <w:t>Le cas d’utilisation est mentionné mais il n’y a pas de processus fonctionnel documenté.</w:t>
            </w:r>
          </w:p>
        </w:tc>
      </w:tr>
      <w:tr w:rsidR="000F4CD5" w:rsidRPr="00CC1461" w14:paraId="53D76012" w14:textId="77777777" w:rsidTr="00042D5E">
        <w:tc>
          <w:tcPr>
            <w:tcW w:w="3539" w:type="dxa"/>
          </w:tcPr>
          <w:p w14:paraId="0F1879A3" w14:textId="77777777" w:rsidR="000F4CD5" w:rsidRPr="00CC1461" w:rsidRDefault="000F4CD5" w:rsidP="00042D5E">
            <w:pPr>
              <w:rPr>
                <w:rFonts w:ascii="Arial" w:hAnsi="Arial" w:cs="Arial"/>
                <w:sz w:val="22"/>
                <w:szCs w:val="22"/>
              </w:rPr>
            </w:pPr>
            <w:r w:rsidRPr="00CC1461">
              <w:rPr>
                <w:rFonts w:ascii="Arial" w:hAnsi="Arial" w:cs="Arial"/>
                <w:sz w:val="22"/>
                <w:szCs w:val="22"/>
              </w:rPr>
              <w:t>Valider la fiche technique d’un PA</w:t>
            </w:r>
          </w:p>
        </w:tc>
        <w:tc>
          <w:tcPr>
            <w:tcW w:w="992" w:type="dxa"/>
          </w:tcPr>
          <w:p w14:paraId="38FF1F22" w14:textId="77777777" w:rsidR="000F4CD5" w:rsidRPr="00CC1461" w:rsidRDefault="000F4CD5" w:rsidP="00042D5E">
            <w:pPr>
              <w:rPr>
                <w:rFonts w:ascii="Arial" w:hAnsi="Arial" w:cs="Arial"/>
                <w:sz w:val="22"/>
                <w:szCs w:val="22"/>
              </w:rPr>
            </w:pPr>
            <w:r w:rsidRPr="00CC1461">
              <w:rPr>
                <w:rFonts w:ascii="Arial" w:hAnsi="Arial" w:cs="Arial"/>
                <w:sz w:val="22"/>
                <w:szCs w:val="22"/>
              </w:rPr>
              <w:t>A</w:t>
            </w:r>
          </w:p>
        </w:tc>
        <w:tc>
          <w:tcPr>
            <w:tcW w:w="4865" w:type="dxa"/>
          </w:tcPr>
          <w:p w14:paraId="2E5A28AE" w14:textId="198B8739" w:rsidR="000F4CD5" w:rsidRPr="00CC1461" w:rsidRDefault="00413DFC" w:rsidP="00042D5E">
            <w:pPr>
              <w:rPr>
                <w:rFonts w:ascii="Arial" w:hAnsi="Arial" w:cs="Arial"/>
                <w:sz w:val="22"/>
                <w:szCs w:val="22"/>
              </w:rPr>
            </w:pPr>
            <w:r w:rsidRPr="00413DFC">
              <w:rPr>
                <w:rFonts w:ascii="Arial" w:hAnsi="Arial" w:cs="Arial"/>
                <w:sz w:val="22"/>
                <w:szCs w:val="22"/>
              </w:rPr>
              <w:t>Le processus fonctionnel est entièrement documenté</w:t>
            </w:r>
            <w:r>
              <w:rPr>
                <w:rFonts w:ascii="Arial" w:hAnsi="Arial" w:cs="Arial"/>
                <w:sz w:val="22"/>
                <w:szCs w:val="22"/>
              </w:rPr>
              <w:t xml:space="preserve">. Les </w:t>
            </w:r>
            <w:r w:rsidRPr="00413DFC">
              <w:rPr>
                <w:rFonts w:ascii="Arial" w:hAnsi="Arial" w:cs="Arial"/>
                <w:sz w:val="22"/>
                <w:szCs w:val="22"/>
              </w:rPr>
              <w:t xml:space="preserve">attributs, </w:t>
            </w:r>
            <w:r>
              <w:rPr>
                <w:rFonts w:ascii="Arial" w:hAnsi="Arial" w:cs="Arial"/>
                <w:sz w:val="22"/>
                <w:szCs w:val="22"/>
              </w:rPr>
              <w:t>les groupes de données et les objets d’intérêts sont identifiés.</w:t>
            </w:r>
          </w:p>
        </w:tc>
      </w:tr>
      <w:tr w:rsidR="000F4CD5" w:rsidRPr="00CC1461" w14:paraId="638789FE" w14:textId="77777777" w:rsidTr="00042D5E">
        <w:tc>
          <w:tcPr>
            <w:tcW w:w="3539" w:type="dxa"/>
          </w:tcPr>
          <w:p w14:paraId="088D699C" w14:textId="77777777" w:rsidR="000F4CD5" w:rsidRPr="00CC1461" w:rsidRDefault="000F4CD5" w:rsidP="00042D5E">
            <w:pPr>
              <w:rPr>
                <w:rFonts w:ascii="Arial" w:hAnsi="Arial" w:cs="Arial"/>
                <w:sz w:val="22"/>
                <w:szCs w:val="22"/>
              </w:rPr>
            </w:pPr>
            <w:r w:rsidRPr="00CC1461">
              <w:rPr>
                <w:rFonts w:ascii="Arial" w:hAnsi="Arial" w:cs="Arial"/>
                <w:sz w:val="22"/>
                <w:szCs w:val="22"/>
              </w:rPr>
              <w:t>Rechercher des PA</w:t>
            </w:r>
          </w:p>
        </w:tc>
        <w:tc>
          <w:tcPr>
            <w:tcW w:w="992" w:type="dxa"/>
          </w:tcPr>
          <w:p w14:paraId="34193BB2" w14:textId="77777777" w:rsidR="000F4CD5" w:rsidRPr="00CC1461" w:rsidRDefault="000F4CD5" w:rsidP="00042D5E">
            <w:pPr>
              <w:rPr>
                <w:rFonts w:ascii="Arial" w:hAnsi="Arial" w:cs="Arial"/>
                <w:sz w:val="22"/>
                <w:szCs w:val="22"/>
              </w:rPr>
            </w:pPr>
            <w:r w:rsidRPr="00CC1461">
              <w:rPr>
                <w:rFonts w:ascii="Arial" w:hAnsi="Arial" w:cs="Arial"/>
                <w:sz w:val="22"/>
                <w:szCs w:val="22"/>
              </w:rPr>
              <w:t>D</w:t>
            </w:r>
          </w:p>
        </w:tc>
        <w:tc>
          <w:tcPr>
            <w:tcW w:w="4865" w:type="dxa"/>
          </w:tcPr>
          <w:p w14:paraId="4713F414" w14:textId="77777777" w:rsidR="000F4CD5" w:rsidRPr="00CC1461" w:rsidRDefault="000F4CD5" w:rsidP="00042D5E">
            <w:pPr>
              <w:rPr>
                <w:rFonts w:ascii="Arial" w:hAnsi="Arial" w:cs="Arial"/>
                <w:sz w:val="22"/>
                <w:szCs w:val="22"/>
              </w:rPr>
            </w:pPr>
            <w:r w:rsidRPr="00CC1461">
              <w:rPr>
                <w:rFonts w:ascii="Arial" w:hAnsi="Arial" w:cs="Arial"/>
                <w:sz w:val="22"/>
                <w:szCs w:val="22"/>
              </w:rPr>
              <w:t>Les cas d’utilisation « Recherche simple » et « Recherche avancée » sont absents.</w:t>
            </w:r>
          </w:p>
        </w:tc>
      </w:tr>
      <w:tr w:rsidR="000F4CD5" w:rsidRPr="00CC1461" w14:paraId="12380236" w14:textId="77777777" w:rsidTr="00042D5E">
        <w:tc>
          <w:tcPr>
            <w:tcW w:w="3539" w:type="dxa"/>
          </w:tcPr>
          <w:p w14:paraId="61C5B03C" w14:textId="77777777" w:rsidR="000F4CD5" w:rsidRPr="00CC1461" w:rsidRDefault="000F4CD5" w:rsidP="00042D5E">
            <w:pPr>
              <w:rPr>
                <w:rFonts w:ascii="Arial" w:hAnsi="Arial" w:cs="Arial"/>
                <w:sz w:val="22"/>
                <w:szCs w:val="22"/>
              </w:rPr>
            </w:pPr>
            <w:r w:rsidRPr="00CC1461">
              <w:rPr>
                <w:rFonts w:ascii="Arial" w:hAnsi="Arial" w:cs="Arial"/>
                <w:sz w:val="22"/>
                <w:szCs w:val="22"/>
              </w:rPr>
              <w:t>Éditer des reporting</w:t>
            </w:r>
          </w:p>
        </w:tc>
        <w:tc>
          <w:tcPr>
            <w:tcW w:w="992" w:type="dxa"/>
          </w:tcPr>
          <w:p w14:paraId="7806DB44" w14:textId="77777777" w:rsidR="000F4CD5" w:rsidRPr="00CC1461" w:rsidRDefault="000F4CD5" w:rsidP="00042D5E">
            <w:pPr>
              <w:rPr>
                <w:rFonts w:ascii="Arial" w:hAnsi="Arial" w:cs="Arial"/>
                <w:sz w:val="22"/>
                <w:szCs w:val="22"/>
              </w:rPr>
            </w:pPr>
            <w:r w:rsidRPr="00CC1461">
              <w:rPr>
                <w:rFonts w:ascii="Arial" w:hAnsi="Arial" w:cs="Arial"/>
                <w:sz w:val="22"/>
                <w:szCs w:val="22"/>
              </w:rPr>
              <w:t>B</w:t>
            </w:r>
          </w:p>
        </w:tc>
        <w:tc>
          <w:tcPr>
            <w:tcW w:w="4865" w:type="dxa"/>
          </w:tcPr>
          <w:p w14:paraId="3A16A801" w14:textId="77777777" w:rsidR="000F4CD5" w:rsidRPr="00CC1461" w:rsidRDefault="000F4CD5" w:rsidP="00042D5E">
            <w:pPr>
              <w:rPr>
                <w:rFonts w:ascii="Arial" w:hAnsi="Arial" w:cs="Arial"/>
                <w:sz w:val="22"/>
                <w:szCs w:val="22"/>
              </w:rPr>
            </w:pPr>
            <w:r w:rsidRPr="00CC1461">
              <w:rPr>
                <w:rFonts w:ascii="Arial" w:hAnsi="Arial" w:cs="Arial"/>
                <w:sz w:val="22"/>
                <w:szCs w:val="22"/>
              </w:rPr>
              <w:t>D’autres objets d’intérêts manquent dans la description.</w:t>
            </w:r>
          </w:p>
        </w:tc>
      </w:tr>
      <w:tr w:rsidR="000F4CD5" w:rsidRPr="00CC1461" w14:paraId="799C9FA1" w14:textId="77777777" w:rsidTr="00042D5E">
        <w:tc>
          <w:tcPr>
            <w:tcW w:w="3539" w:type="dxa"/>
          </w:tcPr>
          <w:p w14:paraId="09B98EEA" w14:textId="77777777" w:rsidR="000F4CD5" w:rsidRPr="00CC1461" w:rsidRDefault="000F4CD5" w:rsidP="00042D5E">
            <w:pPr>
              <w:rPr>
                <w:rFonts w:ascii="Arial" w:hAnsi="Arial" w:cs="Arial"/>
                <w:sz w:val="22"/>
                <w:szCs w:val="22"/>
              </w:rPr>
            </w:pPr>
            <w:r w:rsidRPr="00CC1461">
              <w:rPr>
                <w:rFonts w:ascii="Arial" w:hAnsi="Arial" w:cs="Arial"/>
                <w:sz w:val="22"/>
                <w:szCs w:val="22"/>
              </w:rPr>
              <w:t>Effectuer un téléchargement</w:t>
            </w:r>
          </w:p>
        </w:tc>
        <w:tc>
          <w:tcPr>
            <w:tcW w:w="992" w:type="dxa"/>
          </w:tcPr>
          <w:p w14:paraId="2EAC4A73" w14:textId="77777777" w:rsidR="000F4CD5" w:rsidRPr="00CC1461" w:rsidRDefault="000F4CD5" w:rsidP="00042D5E">
            <w:pPr>
              <w:rPr>
                <w:rFonts w:ascii="Arial" w:hAnsi="Arial" w:cs="Arial"/>
                <w:sz w:val="22"/>
                <w:szCs w:val="22"/>
              </w:rPr>
            </w:pPr>
            <w:r w:rsidRPr="00CC1461">
              <w:rPr>
                <w:rFonts w:ascii="Arial" w:hAnsi="Arial" w:cs="Arial"/>
                <w:sz w:val="22"/>
                <w:szCs w:val="22"/>
              </w:rPr>
              <w:t>A</w:t>
            </w:r>
          </w:p>
        </w:tc>
        <w:tc>
          <w:tcPr>
            <w:tcW w:w="4865" w:type="dxa"/>
          </w:tcPr>
          <w:p w14:paraId="22B0F466" w14:textId="18CF4D88" w:rsidR="000F4CD5" w:rsidRPr="00CC1461" w:rsidRDefault="00413DFC" w:rsidP="00042D5E">
            <w:pPr>
              <w:rPr>
                <w:rFonts w:ascii="Arial" w:hAnsi="Arial" w:cs="Arial"/>
                <w:sz w:val="22"/>
                <w:szCs w:val="22"/>
              </w:rPr>
            </w:pPr>
            <w:r w:rsidRPr="00413DFC">
              <w:rPr>
                <w:rFonts w:ascii="Arial" w:hAnsi="Arial" w:cs="Arial"/>
                <w:sz w:val="22"/>
                <w:szCs w:val="22"/>
              </w:rPr>
              <w:t>Le processus fonctionnel est entièrement documenté</w:t>
            </w:r>
            <w:r>
              <w:rPr>
                <w:rFonts w:ascii="Arial" w:hAnsi="Arial" w:cs="Arial"/>
                <w:sz w:val="22"/>
                <w:szCs w:val="22"/>
              </w:rPr>
              <w:t xml:space="preserve">. Les </w:t>
            </w:r>
            <w:r w:rsidRPr="00413DFC">
              <w:rPr>
                <w:rFonts w:ascii="Arial" w:hAnsi="Arial" w:cs="Arial"/>
                <w:sz w:val="22"/>
                <w:szCs w:val="22"/>
              </w:rPr>
              <w:t xml:space="preserve">attributs, </w:t>
            </w:r>
            <w:r>
              <w:rPr>
                <w:rFonts w:ascii="Arial" w:hAnsi="Arial" w:cs="Arial"/>
                <w:sz w:val="22"/>
                <w:szCs w:val="22"/>
              </w:rPr>
              <w:t>les groupes de données et les objets d’intérêts sont identifiés.</w:t>
            </w:r>
          </w:p>
        </w:tc>
      </w:tr>
      <w:tr w:rsidR="000F4CD5" w:rsidRPr="00CC1461" w14:paraId="0FCCD116" w14:textId="77777777" w:rsidTr="00042D5E">
        <w:tc>
          <w:tcPr>
            <w:tcW w:w="3539" w:type="dxa"/>
          </w:tcPr>
          <w:p w14:paraId="08A4D4A2" w14:textId="77777777" w:rsidR="000F4CD5" w:rsidRPr="00CC1461" w:rsidRDefault="000F4CD5" w:rsidP="00042D5E">
            <w:pPr>
              <w:rPr>
                <w:rFonts w:ascii="Arial" w:hAnsi="Arial" w:cs="Arial"/>
                <w:sz w:val="22"/>
                <w:szCs w:val="22"/>
              </w:rPr>
            </w:pPr>
            <w:r w:rsidRPr="00CC1461">
              <w:rPr>
                <w:rFonts w:ascii="Arial" w:hAnsi="Arial" w:cs="Arial"/>
                <w:sz w:val="22"/>
                <w:szCs w:val="22"/>
              </w:rPr>
              <w:t>Poster une annonce publicitaire</w:t>
            </w:r>
          </w:p>
        </w:tc>
        <w:tc>
          <w:tcPr>
            <w:tcW w:w="992" w:type="dxa"/>
          </w:tcPr>
          <w:p w14:paraId="367E091E" w14:textId="77777777" w:rsidR="000F4CD5" w:rsidRPr="00CC1461" w:rsidRDefault="000F4CD5" w:rsidP="00042D5E">
            <w:pPr>
              <w:rPr>
                <w:rFonts w:ascii="Arial" w:hAnsi="Arial" w:cs="Arial"/>
                <w:sz w:val="22"/>
                <w:szCs w:val="22"/>
              </w:rPr>
            </w:pPr>
            <w:r w:rsidRPr="00CC1461">
              <w:rPr>
                <w:rFonts w:ascii="Arial" w:hAnsi="Arial" w:cs="Arial"/>
                <w:sz w:val="22"/>
                <w:szCs w:val="22"/>
              </w:rPr>
              <w:t>A</w:t>
            </w:r>
          </w:p>
        </w:tc>
        <w:tc>
          <w:tcPr>
            <w:tcW w:w="4865" w:type="dxa"/>
          </w:tcPr>
          <w:p w14:paraId="1C309B91" w14:textId="63DE1A3E" w:rsidR="000F4CD5" w:rsidRPr="00CC1461" w:rsidRDefault="00413DFC" w:rsidP="00042D5E">
            <w:pPr>
              <w:rPr>
                <w:rFonts w:ascii="Arial" w:hAnsi="Arial" w:cs="Arial"/>
                <w:sz w:val="22"/>
                <w:szCs w:val="22"/>
              </w:rPr>
            </w:pPr>
            <w:r w:rsidRPr="00413DFC">
              <w:rPr>
                <w:rFonts w:ascii="Arial" w:hAnsi="Arial" w:cs="Arial"/>
                <w:sz w:val="22"/>
                <w:szCs w:val="22"/>
              </w:rPr>
              <w:t>Le processus fonctionnel est entièrement documenté</w:t>
            </w:r>
            <w:r>
              <w:rPr>
                <w:rFonts w:ascii="Arial" w:hAnsi="Arial" w:cs="Arial"/>
                <w:sz w:val="22"/>
                <w:szCs w:val="22"/>
              </w:rPr>
              <w:t xml:space="preserve">. Les </w:t>
            </w:r>
            <w:r w:rsidRPr="00413DFC">
              <w:rPr>
                <w:rFonts w:ascii="Arial" w:hAnsi="Arial" w:cs="Arial"/>
                <w:sz w:val="22"/>
                <w:szCs w:val="22"/>
              </w:rPr>
              <w:t xml:space="preserve">attributs, </w:t>
            </w:r>
            <w:r>
              <w:rPr>
                <w:rFonts w:ascii="Arial" w:hAnsi="Arial" w:cs="Arial"/>
                <w:sz w:val="22"/>
                <w:szCs w:val="22"/>
              </w:rPr>
              <w:t>les groupes de données et les objets d’intérêts sont identifiés.</w:t>
            </w:r>
          </w:p>
        </w:tc>
      </w:tr>
      <w:tr w:rsidR="000F4CD5" w:rsidRPr="00CC1461" w14:paraId="2A1534B1" w14:textId="77777777" w:rsidTr="00042D5E">
        <w:tc>
          <w:tcPr>
            <w:tcW w:w="3539" w:type="dxa"/>
          </w:tcPr>
          <w:p w14:paraId="3F7DF071" w14:textId="77777777" w:rsidR="000F4CD5" w:rsidRPr="00CC1461" w:rsidRDefault="000F4CD5" w:rsidP="00042D5E">
            <w:pPr>
              <w:rPr>
                <w:rFonts w:ascii="Arial" w:hAnsi="Arial" w:cs="Arial"/>
                <w:sz w:val="22"/>
                <w:szCs w:val="22"/>
              </w:rPr>
            </w:pPr>
            <w:r w:rsidRPr="00CC1461">
              <w:rPr>
                <w:rFonts w:ascii="Arial" w:hAnsi="Arial" w:cs="Arial"/>
                <w:sz w:val="22"/>
                <w:szCs w:val="22"/>
              </w:rPr>
              <w:t>Ajouter des commentaires</w:t>
            </w:r>
          </w:p>
        </w:tc>
        <w:tc>
          <w:tcPr>
            <w:tcW w:w="992" w:type="dxa"/>
          </w:tcPr>
          <w:p w14:paraId="5D7DE269" w14:textId="77777777" w:rsidR="000F4CD5" w:rsidRPr="00CC1461" w:rsidRDefault="000F4CD5" w:rsidP="00042D5E">
            <w:pPr>
              <w:rPr>
                <w:rFonts w:ascii="Arial" w:hAnsi="Arial" w:cs="Arial"/>
                <w:sz w:val="22"/>
                <w:szCs w:val="22"/>
              </w:rPr>
            </w:pPr>
            <w:r w:rsidRPr="00CC1461">
              <w:rPr>
                <w:rFonts w:ascii="Arial" w:hAnsi="Arial" w:cs="Arial"/>
                <w:sz w:val="22"/>
                <w:szCs w:val="22"/>
              </w:rPr>
              <w:t>B</w:t>
            </w:r>
          </w:p>
        </w:tc>
        <w:tc>
          <w:tcPr>
            <w:tcW w:w="4865" w:type="dxa"/>
          </w:tcPr>
          <w:p w14:paraId="4163BB4C" w14:textId="77777777" w:rsidR="000F4CD5" w:rsidRPr="00CC1461" w:rsidRDefault="000F4CD5" w:rsidP="00042D5E">
            <w:pPr>
              <w:rPr>
                <w:rFonts w:ascii="Arial" w:hAnsi="Arial" w:cs="Arial"/>
                <w:sz w:val="22"/>
                <w:szCs w:val="22"/>
              </w:rPr>
            </w:pPr>
            <w:r w:rsidRPr="00CC1461">
              <w:rPr>
                <w:rFonts w:ascii="Arial" w:hAnsi="Arial" w:cs="Arial"/>
                <w:sz w:val="22"/>
                <w:szCs w:val="22"/>
              </w:rPr>
              <w:t>Des objets d’intérêts manquent dans la présente description du processus fonctionnel.</w:t>
            </w:r>
          </w:p>
        </w:tc>
      </w:tr>
    </w:tbl>
    <w:p w14:paraId="4A0B9594" w14:textId="77777777" w:rsidR="00CE046A" w:rsidRPr="00CC1461" w:rsidRDefault="00CE046A" w:rsidP="00AF0382"/>
    <w:p w14:paraId="397620F6" w14:textId="77777777" w:rsidR="00CE046A" w:rsidRPr="00CC1461" w:rsidRDefault="00CE046A" w:rsidP="00AF0382"/>
    <w:p w14:paraId="03DB612D" w14:textId="77777777" w:rsidR="00CE046A" w:rsidRPr="00CC1461" w:rsidRDefault="00CE046A" w:rsidP="00AF0382"/>
    <w:p w14:paraId="122BACBB" w14:textId="77777777" w:rsidR="00CE046A" w:rsidRPr="00CC1461" w:rsidRDefault="00CE046A" w:rsidP="00AF0382"/>
    <w:p w14:paraId="308E29F2" w14:textId="77777777" w:rsidR="00CE046A" w:rsidRPr="00CC1461" w:rsidRDefault="00CE046A" w:rsidP="00AF0382"/>
    <w:p w14:paraId="58EC029A" w14:textId="77777777" w:rsidR="00CE046A" w:rsidRPr="00CC1461" w:rsidRDefault="00CE046A" w:rsidP="00AF0382"/>
    <w:p w14:paraId="712CB80B" w14:textId="77777777" w:rsidR="00CE046A" w:rsidRPr="00CC1461" w:rsidRDefault="00CE046A" w:rsidP="00AF0382"/>
    <w:p w14:paraId="5C917AE2" w14:textId="77777777" w:rsidR="00CC4468" w:rsidRDefault="00CC4468">
      <w:pPr>
        <w:rPr>
          <w:rFonts w:ascii="Arial" w:hAnsi="Arial" w:cs="Arial"/>
          <w:b/>
        </w:rPr>
      </w:pPr>
      <w:r>
        <w:rPr>
          <w:rFonts w:ascii="Arial" w:hAnsi="Arial" w:cs="Arial"/>
          <w:b/>
        </w:rPr>
        <w:br w:type="page"/>
      </w:r>
    </w:p>
    <w:p w14:paraId="075CBB32" w14:textId="6EB6240A" w:rsidR="00A251D5" w:rsidRPr="006D062F" w:rsidRDefault="00A251D5" w:rsidP="00A251D5">
      <w:pPr>
        <w:rPr>
          <w:rFonts w:ascii="Arial" w:hAnsi="Arial" w:cs="Arial"/>
          <w:b/>
          <w:sz w:val="30"/>
          <w:szCs w:val="30"/>
        </w:rPr>
      </w:pPr>
      <w:r w:rsidRPr="006D062F">
        <w:rPr>
          <w:rFonts w:ascii="Arial" w:hAnsi="Arial" w:cs="Arial"/>
          <w:b/>
          <w:sz w:val="30"/>
          <w:szCs w:val="30"/>
        </w:rPr>
        <w:lastRenderedPageBreak/>
        <w:t>Annexe D</w:t>
      </w:r>
      <w:r w:rsidR="00F05CC8" w:rsidRPr="006D062F">
        <w:rPr>
          <w:rFonts w:ascii="Arial" w:hAnsi="Arial" w:cs="Arial"/>
          <w:b/>
          <w:sz w:val="30"/>
          <w:szCs w:val="30"/>
        </w:rPr>
        <w:t xml:space="preserve"> : </w:t>
      </w:r>
      <w:r w:rsidRPr="006D062F">
        <w:rPr>
          <w:rFonts w:ascii="Arial" w:hAnsi="Arial" w:cs="Arial"/>
          <w:b/>
          <w:sz w:val="30"/>
          <w:szCs w:val="30"/>
        </w:rPr>
        <w:t>Modèles UML</w:t>
      </w:r>
    </w:p>
    <w:p w14:paraId="5957E5EF" w14:textId="77777777" w:rsidR="002959A1" w:rsidRPr="00CC1461" w:rsidRDefault="002959A1" w:rsidP="00540572">
      <w:pPr>
        <w:jc w:val="both"/>
        <w:rPr>
          <w:rFonts w:ascii="Arial" w:hAnsi="Arial"/>
          <w:b/>
          <w:bCs/>
        </w:rPr>
      </w:pPr>
    </w:p>
    <w:p w14:paraId="6EFE6CD8" w14:textId="3B279F6A" w:rsidR="009979B6" w:rsidRPr="00CC1461" w:rsidRDefault="007D20C6" w:rsidP="000257F6">
      <w:pPr>
        <w:rPr>
          <w:rFonts w:ascii="Arial" w:hAnsi="Arial"/>
          <w:b/>
          <w:bCs/>
          <w:noProof/>
        </w:rPr>
      </w:pPr>
      <w:r w:rsidRPr="00CC1461">
        <w:rPr>
          <w:rFonts w:ascii="Arial" w:hAnsi="Arial"/>
          <w:b/>
          <w:bCs/>
        </w:rPr>
        <w:t xml:space="preserve">D1 : </w:t>
      </w:r>
      <w:r w:rsidR="00DE4A58" w:rsidRPr="00CC1461">
        <w:rPr>
          <w:rFonts w:ascii="Arial" w:hAnsi="Arial"/>
          <w:b/>
          <w:bCs/>
        </w:rPr>
        <w:t>Diagramme de séquence de scenario nominal “Créer variété de PA”</w:t>
      </w:r>
      <w:r w:rsidR="000257F6" w:rsidRPr="00CC1461">
        <w:rPr>
          <w:rFonts w:ascii="Arial" w:hAnsi="Arial"/>
          <w:b/>
          <w:bCs/>
        </w:rPr>
        <w:t> :</w:t>
      </w:r>
      <w:r w:rsidR="00C82C67" w:rsidRPr="00CC1461">
        <w:rPr>
          <w:rFonts w:ascii="Arial" w:hAnsi="Arial"/>
          <w:b/>
          <w:bCs/>
        </w:rPr>
        <w:t xml:space="preserve">            </w:t>
      </w:r>
    </w:p>
    <w:p w14:paraId="60B95FE1" w14:textId="76BD99C8" w:rsidR="00FD3214" w:rsidRPr="00CC1461" w:rsidRDefault="000C2555" w:rsidP="000257F6">
      <w:pPr>
        <w:rPr>
          <w:rFonts w:ascii="Arial" w:hAnsi="Arial"/>
          <w:b/>
          <w:bCs/>
        </w:rPr>
      </w:pPr>
      <w:r w:rsidRPr="00CC1461">
        <w:rPr>
          <w:rFonts w:ascii="Arial" w:hAnsi="Arial"/>
          <w:b/>
          <w:bCs/>
          <w:noProof/>
          <w:lang w:val="fr-FR"/>
        </w:rPr>
        <w:drawing>
          <wp:inline distT="0" distB="0" distL="0" distR="0" wp14:anchorId="62C1943A" wp14:editId="1B5536CE">
            <wp:extent cx="5900420" cy="7334250"/>
            <wp:effectExtent l="0" t="0" r="508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erPA_.png"/>
                    <pic:cNvPicPr/>
                  </pic:nvPicPr>
                  <pic:blipFill>
                    <a:blip r:embed="rId25">
                      <a:extLst>
                        <a:ext uri="{28A0092B-C50C-407E-A947-70E740481C1C}">
                          <a14:useLocalDpi xmlns:a14="http://schemas.microsoft.com/office/drawing/2010/main" val="0"/>
                        </a:ext>
                      </a:extLst>
                    </a:blip>
                    <a:stretch>
                      <a:fillRect/>
                    </a:stretch>
                  </pic:blipFill>
                  <pic:spPr>
                    <a:xfrm>
                      <a:off x="0" y="0"/>
                      <a:ext cx="5900420" cy="7334250"/>
                    </a:xfrm>
                    <a:prstGeom prst="rect">
                      <a:avLst/>
                    </a:prstGeom>
                  </pic:spPr>
                </pic:pic>
              </a:graphicData>
            </a:graphic>
          </wp:inline>
        </w:drawing>
      </w:r>
    </w:p>
    <w:p w14:paraId="4E28A43E" w14:textId="77777777" w:rsidR="006D062F" w:rsidRDefault="006D062F">
      <w:pPr>
        <w:rPr>
          <w:rFonts w:ascii="Arial" w:hAnsi="Arial"/>
          <w:b/>
          <w:bCs/>
        </w:rPr>
      </w:pPr>
      <w:r>
        <w:rPr>
          <w:rFonts w:ascii="Arial" w:hAnsi="Arial"/>
          <w:b/>
          <w:bCs/>
        </w:rPr>
        <w:br w:type="page"/>
      </w:r>
    </w:p>
    <w:p w14:paraId="2DF9AA06" w14:textId="04D3D896" w:rsidR="005E4120" w:rsidRPr="00CC1461" w:rsidRDefault="007D20C6" w:rsidP="00540572">
      <w:pPr>
        <w:jc w:val="both"/>
        <w:rPr>
          <w:rFonts w:ascii="Arial" w:hAnsi="Arial"/>
          <w:b/>
          <w:bCs/>
        </w:rPr>
      </w:pPr>
      <w:r w:rsidRPr="00CC1461">
        <w:rPr>
          <w:rFonts w:ascii="Arial" w:hAnsi="Arial"/>
          <w:b/>
          <w:bCs/>
        </w:rPr>
        <w:lastRenderedPageBreak/>
        <w:t xml:space="preserve">D2 : </w:t>
      </w:r>
      <w:r w:rsidR="005E4120" w:rsidRPr="00CC1461">
        <w:rPr>
          <w:rFonts w:ascii="Arial" w:hAnsi="Arial"/>
          <w:b/>
          <w:bCs/>
        </w:rPr>
        <w:t>Diagramme de séquence de scenario nominal “Créer des récoltes de PA” :</w:t>
      </w:r>
    </w:p>
    <w:p w14:paraId="232E7353" w14:textId="2452A50E" w:rsidR="00812319" w:rsidRPr="00CC1461" w:rsidRDefault="000C2555" w:rsidP="00540572">
      <w:pPr>
        <w:jc w:val="both"/>
        <w:rPr>
          <w:rFonts w:ascii="Arial" w:hAnsi="Arial"/>
          <w:b/>
          <w:bCs/>
        </w:rPr>
      </w:pPr>
      <w:r w:rsidRPr="00CC1461">
        <w:rPr>
          <w:rFonts w:ascii="Arial" w:hAnsi="Arial"/>
          <w:b/>
          <w:bCs/>
          <w:noProof/>
          <w:lang w:val="fr-FR"/>
        </w:rPr>
        <w:drawing>
          <wp:inline distT="0" distB="0" distL="0" distR="0" wp14:anchorId="1192C4D5" wp14:editId="2F244FDC">
            <wp:extent cx="5762625" cy="782002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eerRecoltePA_.png"/>
                    <pic:cNvPicPr/>
                  </pic:nvPicPr>
                  <pic:blipFill>
                    <a:blip r:embed="rId26">
                      <a:extLst>
                        <a:ext uri="{28A0092B-C50C-407E-A947-70E740481C1C}">
                          <a14:useLocalDpi xmlns:a14="http://schemas.microsoft.com/office/drawing/2010/main" val="0"/>
                        </a:ext>
                      </a:extLst>
                    </a:blip>
                    <a:stretch>
                      <a:fillRect/>
                    </a:stretch>
                  </pic:blipFill>
                  <pic:spPr>
                    <a:xfrm>
                      <a:off x="0" y="0"/>
                      <a:ext cx="5762625" cy="7820025"/>
                    </a:xfrm>
                    <a:prstGeom prst="rect">
                      <a:avLst/>
                    </a:prstGeom>
                  </pic:spPr>
                </pic:pic>
              </a:graphicData>
            </a:graphic>
          </wp:inline>
        </w:drawing>
      </w:r>
    </w:p>
    <w:p w14:paraId="1CB8766D" w14:textId="77777777" w:rsidR="00581798" w:rsidRPr="00CC1461" w:rsidRDefault="00581798" w:rsidP="00540572">
      <w:pPr>
        <w:jc w:val="both"/>
        <w:rPr>
          <w:rFonts w:ascii="Arial" w:hAnsi="Arial"/>
          <w:b/>
          <w:bCs/>
        </w:rPr>
      </w:pPr>
    </w:p>
    <w:p w14:paraId="30640B7D" w14:textId="1EEA0CED" w:rsidR="00D173F3" w:rsidRPr="00CC1461" w:rsidRDefault="007D20C6" w:rsidP="00D173F3">
      <w:pPr>
        <w:jc w:val="both"/>
        <w:rPr>
          <w:rFonts w:ascii="Arial" w:hAnsi="Arial"/>
          <w:b/>
          <w:bCs/>
        </w:rPr>
      </w:pPr>
      <w:r w:rsidRPr="00CC1461">
        <w:rPr>
          <w:rFonts w:ascii="Arial" w:hAnsi="Arial"/>
          <w:b/>
          <w:bCs/>
        </w:rPr>
        <w:lastRenderedPageBreak/>
        <w:t xml:space="preserve">D3 : </w:t>
      </w:r>
      <w:r w:rsidR="00D173F3" w:rsidRPr="00CC1461">
        <w:rPr>
          <w:rFonts w:ascii="Arial" w:hAnsi="Arial"/>
          <w:b/>
          <w:bCs/>
        </w:rPr>
        <w:t>Diagramme de séquence de scenario nominal “Publier les PA” :</w:t>
      </w:r>
    </w:p>
    <w:p w14:paraId="495B9324" w14:textId="4C39BCC6" w:rsidR="000D4914" w:rsidRPr="00CC1461" w:rsidRDefault="00B54A63" w:rsidP="00D173F3">
      <w:pPr>
        <w:jc w:val="both"/>
        <w:rPr>
          <w:rFonts w:ascii="Arial" w:hAnsi="Arial"/>
          <w:b/>
          <w:bCs/>
        </w:rPr>
      </w:pPr>
      <w:r w:rsidRPr="00CC1461">
        <w:rPr>
          <w:rFonts w:ascii="Arial" w:hAnsi="Arial"/>
          <w:b/>
          <w:bCs/>
          <w:noProof/>
          <w:lang w:val="fr-FR"/>
        </w:rPr>
        <w:drawing>
          <wp:inline distT="0" distB="0" distL="0" distR="0" wp14:anchorId="5E0BE77F" wp14:editId="1F1873CB">
            <wp:extent cx="5972810" cy="4376420"/>
            <wp:effectExtent l="0" t="0" r="8890"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ublierPA_.png"/>
                    <pic:cNvPicPr/>
                  </pic:nvPicPr>
                  <pic:blipFill>
                    <a:blip r:embed="rId27">
                      <a:extLst>
                        <a:ext uri="{28A0092B-C50C-407E-A947-70E740481C1C}">
                          <a14:useLocalDpi xmlns:a14="http://schemas.microsoft.com/office/drawing/2010/main" val="0"/>
                        </a:ext>
                      </a:extLst>
                    </a:blip>
                    <a:stretch>
                      <a:fillRect/>
                    </a:stretch>
                  </pic:blipFill>
                  <pic:spPr>
                    <a:xfrm>
                      <a:off x="0" y="0"/>
                      <a:ext cx="5972810" cy="4376420"/>
                    </a:xfrm>
                    <a:prstGeom prst="rect">
                      <a:avLst/>
                    </a:prstGeom>
                  </pic:spPr>
                </pic:pic>
              </a:graphicData>
            </a:graphic>
          </wp:inline>
        </w:drawing>
      </w:r>
    </w:p>
    <w:p w14:paraId="2878766D" w14:textId="77777777" w:rsidR="00D173F3" w:rsidRPr="00CC1461" w:rsidRDefault="00D173F3" w:rsidP="00D42C41">
      <w:pPr>
        <w:jc w:val="both"/>
        <w:rPr>
          <w:rFonts w:ascii="Arial" w:hAnsi="Arial"/>
          <w:b/>
          <w:bCs/>
        </w:rPr>
      </w:pPr>
    </w:p>
    <w:p w14:paraId="1104DF20" w14:textId="08E10287" w:rsidR="00D42C41" w:rsidRPr="00CC1461" w:rsidRDefault="007D20C6" w:rsidP="00D42C41">
      <w:pPr>
        <w:jc w:val="both"/>
        <w:rPr>
          <w:rFonts w:ascii="Arial" w:hAnsi="Arial"/>
          <w:b/>
          <w:bCs/>
        </w:rPr>
      </w:pPr>
      <w:r w:rsidRPr="00CC1461">
        <w:rPr>
          <w:rFonts w:ascii="Arial" w:hAnsi="Arial"/>
          <w:b/>
          <w:bCs/>
        </w:rPr>
        <w:t xml:space="preserve">D4 : </w:t>
      </w:r>
      <w:r w:rsidR="00D42C41" w:rsidRPr="00CC1461">
        <w:rPr>
          <w:rFonts w:ascii="Arial" w:hAnsi="Arial"/>
          <w:b/>
          <w:bCs/>
        </w:rPr>
        <w:t>Diagramme de séquence de scenario nominal “Localiser un Fermier” :</w:t>
      </w:r>
    </w:p>
    <w:p w14:paraId="7E6B27E5" w14:textId="7D54F8A8" w:rsidR="00D173F3" w:rsidRPr="00CC1461" w:rsidRDefault="002E3C3A" w:rsidP="00D42C41">
      <w:pPr>
        <w:jc w:val="both"/>
        <w:rPr>
          <w:rFonts w:ascii="Arial" w:hAnsi="Arial"/>
          <w:b/>
          <w:bCs/>
        </w:rPr>
      </w:pPr>
      <w:r>
        <w:rPr>
          <w:rFonts w:ascii="Arial" w:hAnsi="Arial"/>
          <w:b/>
          <w:bCs/>
        </w:rPr>
        <w:t xml:space="preserve">       </w:t>
      </w:r>
      <w:r w:rsidR="00D173F3" w:rsidRPr="00CC1461">
        <w:rPr>
          <w:rFonts w:ascii="Arial" w:hAnsi="Arial"/>
          <w:b/>
          <w:bCs/>
          <w:noProof/>
          <w:lang w:val="fr-FR"/>
        </w:rPr>
        <w:drawing>
          <wp:inline distT="0" distB="0" distL="0" distR="0" wp14:anchorId="793026DB" wp14:editId="081EEBCF">
            <wp:extent cx="5428571" cy="3066667"/>
            <wp:effectExtent l="0" t="0" r="1270"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caliserFermier_.png"/>
                    <pic:cNvPicPr/>
                  </pic:nvPicPr>
                  <pic:blipFill>
                    <a:blip r:embed="rId28">
                      <a:extLst>
                        <a:ext uri="{28A0092B-C50C-407E-A947-70E740481C1C}">
                          <a14:useLocalDpi xmlns:a14="http://schemas.microsoft.com/office/drawing/2010/main" val="0"/>
                        </a:ext>
                      </a:extLst>
                    </a:blip>
                    <a:stretch>
                      <a:fillRect/>
                    </a:stretch>
                  </pic:blipFill>
                  <pic:spPr>
                    <a:xfrm>
                      <a:off x="0" y="0"/>
                      <a:ext cx="5428571" cy="3066667"/>
                    </a:xfrm>
                    <a:prstGeom prst="rect">
                      <a:avLst/>
                    </a:prstGeom>
                  </pic:spPr>
                </pic:pic>
              </a:graphicData>
            </a:graphic>
          </wp:inline>
        </w:drawing>
      </w:r>
    </w:p>
    <w:p w14:paraId="756DE876" w14:textId="77777777" w:rsidR="00D173F3" w:rsidRPr="00CC1461" w:rsidRDefault="00D173F3" w:rsidP="00D42C41">
      <w:pPr>
        <w:jc w:val="both"/>
        <w:rPr>
          <w:rFonts w:ascii="Arial" w:hAnsi="Arial"/>
          <w:b/>
          <w:bCs/>
        </w:rPr>
      </w:pPr>
    </w:p>
    <w:p w14:paraId="4119ACBE" w14:textId="36200FB0" w:rsidR="00D42C41" w:rsidRPr="00CC1461" w:rsidRDefault="007D20C6" w:rsidP="00540572">
      <w:pPr>
        <w:jc w:val="both"/>
        <w:rPr>
          <w:rFonts w:ascii="Arial" w:hAnsi="Arial"/>
          <w:b/>
          <w:bCs/>
        </w:rPr>
      </w:pPr>
      <w:r w:rsidRPr="00CC1461">
        <w:rPr>
          <w:rFonts w:ascii="Arial" w:hAnsi="Arial"/>
          <w:b/>
          <w:bCs/>
        </w:rPr>
        <w:lastRenderedPageBreak/>
        <w:t xml:space="preserve">D5 : </w:t>
      </w:r>
      <w:r w:rsidR="00110387" w:rsidRPr="00CC1461">
        <w:rPr>
          <w:rFonts w:ascii="Arial" w:hAnsi="Arial"/>
          <w:b/>
          <w:bCs/>
        </w:rPr>
        <w:t>Diagramme de classe d’analyse :</w:t>
      </w:r>
    </w:p>
    <w:p w14:paraId="7805D34F" w14:textId="171E1AED" w:rsidR="00110387" w:rsidRPr="00CC1461" w:rsidRDefault="00110387" w:rsidP="00540572">
      <w:pPr>
        <w:jc w:val="both"/>
        <w:rPr>
          <w:rFonts w:ascii="Arial" w:hAnsi="Arial"/>
          <w:b/>
          <w:bCs/>
        </w:rPr>
      </w:pPr>
    </w:p>
    <w:p w14:paraId="0CCD57B4" w14:textId="6ADDF53D" w:rsidR="008B2BFD" w:rsidRPr="00CC1461" w:rsidRDefault="002E3C3A" w:rsidP="00540572">
      <w:pPr>
        <w:jc w:val="both"/>
        <w:rPr>
          <w:rFonts w:ascii="Arial" w:hAnsi="Arial"/>
          <w:b/>
          <w:bCs/>
        </w:rPr>
      </w:pPr>
      <w:r>
        <w:rPr>
          <w:noProof/>
          <w:lang w:val="fr-FR"/>
        </w:rPr>
        <w:drawing>
          <wp:inline distT="0" distB="0" distL="0" distR="0" wp14:anchorId="60160272" wp14:editId="53FDE512">
            <wp:extent cx="5972810" cy="6107936"/>
            <wp:effectExtent l="0" t="0" r="889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Class.png"/>
                    <pic:cNvPicPr/>
                  </pic:nvPicPr>
                  <pic:blipFill>
                    <a:blip r:embed="rId29">
                      <a:extLst>
                        <a:ext uri="{28A0092B-C50C-407E-A947-70E740481C1C}">
                          <a14:useLocalDpi xmlns:a14="http://schemas.microsoft.com/office/drawing/2010/main" val="0"/>
                        </a:ext>
                      </a:extLst>
                    </a:blip>
                    <a:stretch>
                      <a:fillRect/>
                    </a:stretch>
                  </pic:blipFill>
                  <pic:spPr>
                    <a:xfrm>
                      <a:off x="0" y="0"/>
                      <a:ext cx="5972810" cy="6107936"/>
                    </a:xfrm>
                    <a:prstGeom prst="rect">
                      <a:avLst/>
                    </a:prstGeom>
                  </pic:spPr>
                </pic:pic>
              </a:graphicData>
            </a:graphic>
          </wp:inline>
        </w:drawing>
      </w:r>
    </w:p>
    <w:p w14:paraId="66651641" w14:textId="77777777" w:rsidR="008B2BFD" w:rsidRPr="00CC1461" w:rsidRDefault="008B2BFD" w:rsidP="00540572">
      <w:pPr>
        <w:jc w:val="both"/>
        <w:rPr>
          <w:rFonts w:ascii="Arial" w:hAnsi="Arial"/>
          <w:b/>
          <w:bCs/>
        </w:rPr>
      </w:pPr>
    </w:p>
    <w:p w14:paraId="4F13A2B7" w14:textId="58D1274F" w:rsidR="008B2BFD" w:rsidRPr="00CC1461" w:rsidRDefault="008B2BFD" w:rsidP="00540572">
      <w:pPr>
        <w:jc w:val="both"/>
        <w:rPr>
          <w:rFonts w:ascii="Arial" w:hAnsi="Arial"/>
          <w:b/>
          <w:bCs/>
        </w:rPr>
      </w:pPr>
    </w:p>
    <w:p w14:paraId="3F561DEC" w14:textId="22D84764" w:rsidR="008B2BFD" w:rsidRPr="00CC1461" w:rsidRDefault="008B2BFD" w:rsidP="00540572">
      <w:pPr>
        <w:jc w:val="both"/>
        <w:rPr>
          <w:rFonts w:ascii="Arial" w:hAnsi="Arial"/>
          <w:b/>
          <w:bCs/>
        </w:rPr>
      </w:pPr>
    </w:p>
    <w:p w14:paraId="65C6BF99" w14:textId="77777777" w:rsidR="008B2BFD" w:rsidRPr="00CC1461" w:rsidRDefault="008B2BFD" w:rsidP="00540572">
      <w:pPr>
        <w:jc w:val="both"/>
        <w:rPr>
          <w:rFonts w:ascii="Arial" w:hAnsi="Arial"/>
          <w:b/>
          <w:bCs/>
        </w:rPr>
      </w:pPr>
    </w:p>
    <w:p w14:paraId="14B13AC2" w14:textId="77777777" w:rsidR="008B2BFD" w:rsidRPr="00CC1461" w:rsidRDefault="008B2BFD" w:rsidP="00540572">
      <w:pPr>
        <w:jc w:val="both"/>
        <w:rPr>
          <w:rFonts w:ascii="Arial" w:hAnsi="Arial"/>
          <w:b/>
          <w:bCs/>
        </w:rPr>
      </w:pPr>
    </w:p>
    <w:p w14:paraId="0BCAC3D7" w14:textId="77777777" w:rsidR="008B2BFD" w:rsidRPr="00CC1461" w:rsidRDefault="008B2BFD" w:rsidP="00540572">
      <w:pPr>
        <w:jc w:val="both"/>
        <w:rPr>
          <w:rFonts w:ascii="Arial" w:hAnsi="Arial"/>
          <w:b/>
          <w:bCs/>
        </w:rPr>
      </w:pPr>
    </w:p>
    <w:p w14:paraId="7CC7BBFC" w14:textId="77777777" w:rsidR="008B2BFD" w:rsidRPr="00CC1461" w:rsidRDefault="008B2BFD" w:rsidP="00540572">
      <w:pPr>
        <w:jc w:val="both"/>
        <w:rPr>
          <w:rFonts w:ascii="Arial" w:hAnsi="Arial"/>
          <w:b/>
          <w:bCs/>
        </w:rPr>
      </w:pPr>
    </w:p>
    <w:p w14:paraId="1583AB2F" w14:textId="77777777" w:rsidR="008B2BFD" w:rsidRPr="00CC1461" w:rsidRDefault="008B2BFD" w:rsidP="00540572">
      <w:pPr>
        <w:jc w:val="both"/>
        <w:rPr>
          <w:rFonts w:ascii="Arial" w:hAnsi="Arial"/>
          <w:b/>
          <w:bCs/>
        </w:rPr>
      </w:pPr>
    </w:p>
    <w:p w14:paraId="774AEEA1" w14:textId="77777777" w:rsidR="008B2BFD" w:rsidRPr="00CC1461" w:rsidRDefault="008B2BFD" w:rsidP="00540572">
      <w:pPr>
        <w:jc w:val="both"/>
        <w:rPr>
          <w:rFonts w:ascii="Arial" w:hAnsi="Arial"/>
          <w:b/>
          <w:bCs/>
        </w:rPr>
      </w:pPr>
    </w:p>
    <w:p w14:paraId="10B19E69" w14:textId="77777777" w:rsidR="008B2BFD" w:rsidRPr="00CC1461" w:rsidRDefault="008B2BFD" w:rsidP="00540572">
      <w:pPr>
        <w:jc w:val="both"/>
        <w:rPr>
          <w:rFonts w:ascii="Arial" w:hAnsi="Arial"/>
          <w:b/>
          <w:bCs/>
        </w:rPr>
      </w:pPr>
    </w:p>
    <w:p w14:paraId="79CEE960" w14:textId="7007BCBB" w:rsidR="008B2BFD" w:rsidRPr="00CC1461" w:rsidRDefault="007D20C6" w:rsidP="00540572">
      <w:pPr>
        <w:jc w:val="both"/>
        <w:rPr>
          <w:rFonts w:ascii="Arial" w:hAnsi="Arial"/>
          <w:b/>
          <w:bCs/>
        </w:rPr>
      </w:pPr>
      <w:r w:rsidRPr="00CC1461">
        <w:rPr>
          <w:rFonts w:ascii="Arial" w:hAnsi="Arial"/>
          <w:b/>
          <w:bCs/>
        </w:rPr>
        <w:lastRenderedPageBreak/>
        <w:t xml:space="preserve">D6 : </w:t>
      </w:r>
      <w:r w:rsidR="00096E6B" w:rsidRPr="00CC1461">
        <w:rPr>
          <w:rFonts w:ascii="Arial" w:hAnsi="Arial"/>
          <w:b/>
          <w:bCs/>
        </w:rPr>
        <w:t>Diagramme d’état de l’objet « produit agricole »</w:t>
      </w:r>
      <w:r w:rsidR="00FE4CB5" w:rsidRPr="00CC1461">
        <w:rPr>
          <w:rFonts w:ascii="Arial" w:hAnsi="Arial"/>
          <w:b/>
          <w:bCs/>
        </w:rPr>
        <w:t> :</w:t>
      </w:r>
    </w:p>
    <w:p w14:paraId="11DBEFA7" w14:textId="4E49B942" w:rsidR="008B2BFD" w:rsidRPr="002E3C3A" w:rsidRDefault="00D130F7" w:rsidP="002E3C3A">
      <w:r w:rsidRPr="00CC1461">
        <w:rPr>
          <w:noProof/>
          <w:lang w:val="fr-FR"/>
        </w:rPr>
        <w:drawing>
          <wp:inline distT="0" distB="0" distL="0" distR="0" wp14:anchorId="646021CA" wp14:editId="48923098">
            <wp:extent cx="5457825" cy="4860876"/>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7404" cy="4869407"/>
                    </a:xfrm>
                    <a:prstGeom prst="rect">
                      <a:avLst/>
                    </a:prstGeom>
                    <a:noFill/>
                    <a:ln>
                      <a:noFill/>
                    </a:ln>
                  </pic:spPr>
                </pic:pic>
              </a:graphicData>
            </a:graphic>
          </wp:inline>
        </w:drawing>
      </w:r>
    </w:p>
    <w:sectPr w:rsidR="008B2BFD" w:rsidRPr="002E3C3A">
      <w:footerReference w:type="default" r:id="rId31"/>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C90E72" w14:textId="77777777" w:rsidR="00937F7C" w:rsidRDefault="00937F7C">
      <w:r>
        <w:separator/>
      </w:r>
    </w:p>
  </w:endnote>
  <w:endnote w:type="continuationSeparator" w:id="0">
    <w:p w14:paraId="24688BDB" w14:textId="77777777" w:rsidR="00937F7C" w:rsidRDefault="00937F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T Sans Narrow">
    <w:altName w:val="Times New Roman"/>
    <w:panose1 w:val="00000000000000000000"/>
    <w:charset w:val="00"/>
    <w:family w:val="roman"/>
    <w:notTrueType/>
    <w:pitch w:val="default"/>
  </w:font>
  <w:font w:name="Goudy-Bold">
    <w:panose1 w:val="00000000000000000000"/>
    <w:charset w:val="00"/>
    <w:family w:val="roman"/>
    <w:notTrueType/>
    <w:pitch w:val="default"/>
    <w:sig w:usb0="00000003" w:usb1="00000000" w:usb2="00000000" w:usb3="00000000" w:csb0="00000001" w:csb1="00000000"/>
  </w:font>
  <w:font w:name="AkzidenzGroteskBE-Md">
    <w:panose1 w:val="00000000000000000000"/>
    <w:charset w:val="00"/>
    <w:family w:val="auto"/>
    <w:notTrueType/>
    <w:pitch w:val="default"/>
    <w:sig w:usb0="00000003" w:usb1="00000000" w:usb2="00000000" w:usb3="00000000" w:csb0="00000001" w:csb1="00000000"/>
  </w:font>
  <w:font w:name="ACaslon-Regular">
    <w:panose1 w:val="00000000000000000000"/>
    <w:charset w:val="00"/>
    <w:family w:val="roman"/>
    <w:notTrueType/>
    <w:pitch w:val="default"/>
    <w:sig w:usb0="00000003" w:usb1="00000000" w:usb2="00000000" w:usb3="00000000" w:csb0="00000001" w:csb1="00000000"/>
  </w:font>
  <w:font w:name="Georgia-Bold">
    <w:panose1 w:val="00000000000000000000"/>
    <w:charset w:val="00"/>
    <w:family w:val="swiss"/>
    <w:notTrueType/>
    <w:pitch w:val="default"/>
    <w:sig w:usb0="00000003" w:usb1="00000000" w:usb2="00000000" w:usb3="00000000" w:csb0="00000001" w:csb1="00000000"/>
  </w:font>
  <w:font w:name="Georgia-Italic">
    <w:panose1 w:val="00000000000000000000"/>
    <w:charset w:val="00"/>
    <w:family w:val="swiss"/>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6555AD" w14:textId="77777777" w:rsidR="003A73E4" w:rsidRDefault="003A73E4">
    <w:pPr>
      <w:pStyle w:val="Pieddepage"/>
      <w:rPr>
        <w:lang w:val="en-US"/>
      </w:rPr>
    </w:pPr>
    <w:r>
      <w:rPr>
        <w:lang w:val="en-US"/>
      </w:rPr>
      <w:tab/>
    </w:r>
    <w:r>
      <w:rPr>
        <w:lang w:val="en-US"/>
      </w:rPr>
      <w:tab/>
    </w:r>
    <w:r>
      <w:rPr>
        <w:rStyle w:val="Numrodepage"/>
      </w:rPr>
      <w:fldChar w:fldCharType="begin"/>
    </w:r>
    <w:r>
      <w:rPr>
        <w:rStyle w:val="Numrodepage"/>
      </w:rPr>
      <w:instrText xml:space="preserve"> PAGE </w:instrText>
    </w:r>
    <w:r>
      <w:rPr>
        <w:rStyle w:val="Numrodepage"/>
      </w:rPr>
      <w:fldChar w:fldCharType="separate"/>
    </w:r>
    <w:r w:rsidR="00ED7DF6">
      <w:rPr>
        <w:rStyle w:val="Numrodepage"/>
        <w:noProof/>
      </w:rPr>
      <w:t>49</w:t>
    </w:r>
    <w:r>
      <w:rPr>
        <w:rStyle w:val="Numrodepag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6EDB74" w14:textId="77777777" w:rsidR="00937F7C" w:rsidRDefault="00937F7C">
      <w:r>
        <w:separator/>
      </w:r>
    </w:p>
  </w:footnote>
  <w:footnote w:type="continuationSeparator" w:id="0">
    <w:p w14:paraId="5A8FCB91" w14:textId="77777777" w:rsidR="00937F7C" w:rsidRDefault="00937F7C">
      <w:r>
        <w:continuationSeparator/>
      </w:r>
    </w:p>
  </w:footnote>
  <w:footnote w:id="1">
    <w:p w14:paraId="455F6A12" w14:textId="77777777" w:rsidR="003A73E4" w:rsidRDefault="003A73E4" w:rsidP="00DF2378">
      <w:pPr>
        <w:pStyle w:val="Notedebasdepage"/>
        <w:rPr>
          <w:sz w:val="16"/>
          <w:szCs w:val="20"/>
          <w:lang w:val="fr-FR" w:eastAsia="en-US"/>
        </w:rPr>
      </w:pPr>
      <w:r>
        <w:rPr>
          <w:rStyle w:val="Appelnotedebasdep"/>
        </w:rPr>
        <w:footnoteRef/>
      </w:r>
      <w:r>
        <w:t xml:space="preserve"> </w:t>
      </w:r>
      <w:r>
        <w:rPr>
          <w:lang w:val="fr-FR"/>
        </w:rPr>
        <w:t>Ce gabarit est tiré, adapté et traduit de l’appendice B de Leffingwell, D., Widrig, D., Managing Software Requirements – A Use Case Approach, Pearson Education, 2003.  Veuillez prendre que la révision de la traduction des directives au sein de chaque section est en cours.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482917"/>
    <w:multiLevelType w:val="hybridMultilevel"/>
    <w:tmpl w:val="B6E021AA"/>
    <w:lvl w:ilvl="0" w:tplc="CFC8D58A">
      <w:start w:val="1"/>
      <w:numFmt w:val="decimalZero"/>
      <w:lvlText w:val="PAQ-UC%1:"/>
      <w:lvlJc w:val="left"/>
      <w:pPr>
        <w:ind w:left="720" w:hanging="360"/>
      </w:pPr>
      <w:rPr>
        <w:rFonts w:hint="default"/>
        <w:b/>
        <w:sz w:val="25"/>
        <w:szCs w:val="25"/>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7B00C9E"/>
    <w:multiLevelType w:val="hybridMultilevel"/>
    <w:tmpl w:val="13C82E3A"/>
    <w:lvl w:ilvl="0" w:tplc="1C52DE6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85379F2"/>
    <w:multiLevelType w:val="hybridMultilevel"/>
    <w:tmpl w:val="23281D56"/>
    <w:lvl w:ilvl="0" w:tplc="F79A67B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87A5765"/>
    <w:multiLevelType w:val="hybridMultilevel"/>
    <w:tmpl w:val="2DEE78D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B6F41DB"/>
    <w:multiLevelType w:val="hybridMultilevel"/>
    <w:tmpl w:val="6ED2F936"/>
    <w:lvl w:ilvl="0" w:tplc="FB302B1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C4575DA"/>
    <w:multiLevelType w:val="hybridMultilevel"/>
    <w:tmpl w:val="D87A5640"/>
    <w:lvl w:ilvl="0" w:tplc="8D6A987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F1E362C"/>
    <w:multiLevelType w:val="multilevel"/>
    <w:tmpl w:val="0504CD4E"/>
    <w:lvl w:ilvl="0">
      <w:start w:val="4"/>
      <w:numFmt w:val="decimal"/>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5040"/>
        </w:tabs>
        <w:ind w:left="5040" w:hanging="144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560"/>
        </w:tabs>
        <w:ind w:left="7560" w:hanging="1800"/>
      </w:pPr>
      <w:rPr>
        <w:rFonts w:hint="default"/>
      </w:rPr>
    </w:lvl>
  </w:abstractNum>
  <w:abstractNum w:abstractNumId="7" w15:restartNumberingAfterBreak="0">
    <w:nsid w:val="147C15C8"/>
    <w:multiLevelType w:val="hybridMultilevel"/>
    <w:tmpl w:val="B1B05E1E"/>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15133B1B"/>
    <w:multiLevelType w:val="hybridMultilevel"/>
    <w:tmpl w:val="8DAC6E34"/>
    <w:lvl w:ilvl="0" w:tplc="0920667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6AF5BA7"/>
    <w:multiLevelType w:val="hybridMultilevel"/>
    <w:tmpl w:val="AD120F38"/>
    <w:lvl w:ilvl="0" w:tplc="5BBA618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7D0467E"/>
    <w:multiLevelType w:val="hybridMultilevel"/>
    <w:tmpl w:val="13C82E3A"/>
    <w:lvl w:ilvl="0" w:tplc="1C52DE62">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8872D85"/>
    <w:multiLevelType w:val="hybridMultilevel"/>
    <w:tmpl w:val="0FA4834A"/>
    <w:lvl w:ilvl="0" w:tplc="FE383C7C">
      <w:start w:val="3"/>
      <w:numFmt w:val="bullet"/>
      <w:lvlText w:val="-"/>
      <w:lvlJc w:val="left"/>
      <w:pPr>
        <w:ind w:left="360" w:hanging="360"/>
      </w:pPr>
      <w:rPr>
        <w:rFonts w:ascii="Arial" w:eastAsia="Times New Roman" w:hAnsi="Arial" w:cs="Aria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1A240192"/>
    <w:multiLevelType w:val="hybridMultilevel"/>
    <w:tmpl w:val="63F654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CA6551E"/>
    <w:multiLevelType w:val="hybridMultilevel"/>
    <w:tmpl w:val="723A96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D8B156D"/>
    <w:multiLevelType w:val="hybridMultilevel"/>
    <w:tmpl w:val="39E441C0"/>
    <w:lvl w:ilvl="0" w:tplc="614AECC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F430D07"/>
    <w:multiLevelType w:val="hybridMultilevel"/>
    <w:tmpl w:val="E81E66A2"/>
    <w:lvl w:ilvl="0" w:tplc="1E6ED67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9597E56"/>
    <w:multiLevelType w:val="hybridMultilevel"/>
    <w:tmpl w:val="F912B69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E5C3607"/>
    <w:multiLevelType w:val="hybridMultilevel"/>
    <w:tmpl w:val="B0FE8A1A"/>
    <w:lvl w:ilvl="0" w:tplc="6DD61044">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E766EBC"/>
    <w:multiLevelType w:val="hybridMultilevel"/>
    <w:tmpl w:val="13C82E3A"/>
    <w:lvl w:ilvl="0" w:tplc="1C52DE6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1D85029"/>
    <w:multiLevelType w:val="multilevel"/>
    <w:tmpl w:val="D924F958"/>
    <w:lvl w:ilvl="0">
      <w:start w:val="4"/>
      <w:numFmt w:val="decimal"/>
      <w:lvlText w:val="%1."/>
      <w:lvlJc w:val="left"/>
      <w:pPr>
        <w:ind w:left="390" w:hanging="390"/>
      </w:pPr>
      <w:rPr>
        <w:rFonts w:hint="default"/>
      </w:rPr>
    </w:lvl>
    <w:lvl w:ilvl="1">
      <w:start w:val="1"/>
      <w:numFmt w:val="decimal"/>
      <w:lvlText w:val="%1.%2."/>
      <w:lvlJc w:val="left"/>
      <w:pPr>
        <w:ind w:left="915" w:hanging="720"/>
      </w:pPr>
      <w:rPr>
        <w:rFonts w:hint="default"/>
      </w:rPr>
    </w:lvl>
    <w:lvl w:ilvl="2">
      <w:start w:val="1"/>
      <w:numFmt w:val="decimal"/>
      <w:lvlText w:val="%1.%2.%3."/>
      <w:lvlJc w:val="left"/>
      <w:pPr>
        <w:ind w:left="1110" w:hanging="720"/>
      </w:pPr>
      <w:rPr>
        <w:rFonts w:hint="default"/>
      </w:rPr>
    </w:lvl>
    <w:lvl w:ilvl="3">
      <w:start w:val="1"/>
      <w:numFmt w:val="decimal"/>
      <w:lvlText w:val="%1.%2.%3.%4."/>
      <w:lvlJc w:val="left"/>
      <w:pPr>
        <w:ind w:left="1665" w:hanging="1080"/>
      </w:pPr>
      <w:rPr>
        <w:rFonts w:hint="default"/>
      </w:rPr>
    </w:lvl>
    <w:lvl w:ilvl="4">
      <w:start w:val="1"/>
      <w:numFmt w:val="decimal"/>
      <w:lvlText w:val="%1.%2.%3.%4.%5."/>
      <w:lvlJc w:val="left"/>
      <w:pPr>
        <w:ind w:left="1860" w:hanging="1080"/>
      </w:pPr>
      <w:rPr>
        <w:rFonts w:hint="default"/>
      </w:rPr>
    </w:lvl>
    <w:lvl w:ilvl="5">
      <w:start w:val="1"/>
      <w:numFmt w:val="decimal"/>
      <w:lvlText w:val="%1.%2.%3.%4.%5.%6."/>
      <w:lvlJc w:val="left"/>
      <w:pPr>
        <w:ind w:left="2415" w:hanging="1440"/>
      </w:pPr>
      <w:rPr>
        <w:rFonts w:hint="default"/>
      </w:rPr>
    </w:lvl>
    <w:lvl w:ilvl="6">
      <w:start w:val="1"/>
      <w:numFmt w:val="decimal"/>
      <w:lvlText w:val="%1.%2.%3.%4.%5.%6.%7."/>
      <w:lvlJc w:val="left"/>
      <w:pPr>
        <w:ind w:left="2610" w:hanging="1440"/>
      </w:pPr>
      <w:rPr>
        <w:rFonts w:hint="default"/>
      </w:rPr>
    </w:lvl>
    <w:lvl w:ilvl="7">
      <w:start w:val="1"/>
      <w:numFmt w:val="decimal"/>
      <w:lvlText w:val="%1.%2.%3.%4.%5.%6.%7.%8."/>
      <w:lvlJc w:val="left"/>
      <w:pPr>
        <w:ind w:left="3165" w:hanging="1800"/>
      </w:pPr>
      <w:rPr>
        <w:rFonts w:hint="default"/>
      </w:rPr>
    </w:lvl>
    <w:lvl w:ilvl="8">
      <w:start w:val="1"/>
      <w:numFmt w:val="decimal"/>
      <w:lvlText w:val="%1.%2.%3.%4.%5.%6.%7.%8.%9."/>
      <w:lvlJc w:val="left"/>
      <w:pPr>
        <w:ind w:left="3720" w:hanging="2160"/>
      </w:pPr>
      <w:rPr>
        <w:rFonts w:hint="default"/>
      </w:rPr>
    </w:lvl>
  </w:abstractNum>
  <w:abstractNum w:abstractNumId="20" w15:restartNumberingAfterBreak="0">
    <w:nsid w:val="44DB55E5"/>
    <w:multiLevelType w:val="hybridMultilevel"/>
    <w:tmpl w:val="0C4C38DE"/>
    <w:lvl w:ilvl="0" w:tplc="A2AE75D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6142252"/>
    <w:multiLevelType w:val="hybridMultilevel"/>
    <w:tmpl w:val="98C2D15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AB65DC4"/>
    <w:multiLevelType w:val="hybridMultilevel"/>
    <w:tmpl w:val="CAEC5764"/>
    <w:lvl w:ilvl="0" w:tplc="FE383C7C">
      <w:start w:val="3"/>
      <w:numFmt w:val="bullet"/>
      <w:lvlText w:val="-"/>
      <w:lvlJc w:val="left"/>
      <w:pPr>
        <w:ind w:left="1440" w:hanging="360"/>
      </w:pPr>
      <w:rPr>
        <w:rFonts w:ascii="Arial" w:eastAsia="Times New Roman" w:hAnsi="Arial" w:cs="Aria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3" w15:restartNumberingAfterBreak="0">
    <w:nsid w:val="4ADA4FF5"/>
    <w:multiLevelType w:val="hybridMultilevel"/>
    <w:tmpl w:val="CEF87BBE"/>
    <w:lvl w:ilvl="0" w:tplc="FE383C7C">
      <w:start w:val="3"/>
      <w:numFmt w:val="bullet"/>
      <w:lvlText w:val="-"/>
      <w:lvlJc w:val="left"/>
      <w:pPr>
        <w:ind w:left="1068" w:hanging="360"/>
      </w:pPr>
      <w:rPr>
        <w:rFonts w:ascii="Arial" w:eastAsia="Times New Roman" w:hAnsi="Arial"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4" w15:restartNumberingAfterBreak="0">
    <w:nsid w:val="4E600D09"/>
    <w:multiLevelType w:val="hybridMultilevel"/>
    <w:tmpl w:val="AE407486"/>
    <w:lvl w:ilvl="0" w:tplc="5E66015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0A81408"/>
    <w:multiLevelType w:val="hybridMultilevel"/>
    <w:tmpl w:val="4D7ACA18"/>
    <w:lvl w:ilvl="0" w:tplc="163446D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3176ECE"/>
    <w:multiLevelType w:val="hybridMultilevel"/>
    <w:tmpl w:val="37566210"/>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7" w15:restartNumberingAfterBreak="0">
    <w:nsid w:val="5DDF0A19"/>
    <w:multiLevelType w:val="hybridMultilevel"/>
    <w:tmpl w:val="D93A1058"/>
    <w:lvl w:ilvl="0" w:tplc="1C52DE6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E0120E7"/>
    <w:multiLevelType w:val="hybridMultilevel"/>
    <w:tmpl w:val="0D3403C4"/>
    <w:lvl w:ilvl="0" w:tplc="EB20AEB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E8723BF"/>
    <w:multiLevelType w:val="hybridMultilevel"/>
    <w:tmpl w:val="F46EB200"/>
    <w:lvl w:ilvl="0" w:tplc="1C52DE62">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0B603F4"/>
    <w:multiLevelType w:val="hybridMultilevel"/>
    <w:tmpl w:val="13C82E3A"/>
    <w:lvl w:ilvl="0" w:tplc="1C52DE6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6633A15"/>
    <w:multiLevelType w:val="hybridMultilevel"/>
    <w:tmpl w:val="13C82E3A"/>
    <w:lvl w:ilvl="0" w:tplc="1C52DE6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729339C7"/>
    <w:multiLevelType w:val="hybridMultilevel"/>
    <w:tmpl w:val="AE9AF3A4"/>
    <w:lvl w:ilvl="0" w:tplc="0DFCD13E">
      <w:start w:val="2"/>
      <w:numFmt w:val="bullet"/>
      <w:lvlText w:val="-"/>
      <w:lvlJc w:val="left"/>
      <w:pPr>
        <w:ind w:left="928" w:hanging="360"/>
      </w:pPr>
      <w:rPr>
        <w:rFonts w:ascii="Times New Roman" w:eastAsia="Times New Roman" w:hAnsi="Times New Roman" w:cs="Times New Roman" w:hint="default"/>
      </w:rPr>
    </w:lvl>
    <w:lvl w:ilvl="1" w:tplc="040C0003" w:tentative="1">
      <w:start w:val="1"/>
      <w:numFmt w:val="bullet"/>
      <w:lvlText w:val="o"/>
      <w:lvlJc w:val="left"/>
      <w:pPr>
        <w:ind w:left="2008" w:hanging="360"/>
      </w:pPr>
      <w:rPr>
        <w:rFonts w:ascii="Courier New" w:hAnsi="Courier New" w:cs="Courier New" w:hint="default"/>
      </w:rPr>
    </w:lvl>
    <w:lvl w:ilvl="2" w:tplc="040C0005" w:tentative="1">
      <w:start w:val="1"/>
      <w:numFmt w:val="bullet"/>
      <w:lvlText w:val=""/>
      <w:lvlJc w:val="left"/>
      <w:pPr>
        <w:ind w:left="2728" w:hanging="360"/>
      </w:pPr>
      <w:rPr>
        <w:rFonts w:ascii="Wingdings" w:hAnsi="Wingdings" w:hint="default"/>
      </w:rPr>
    </w:lvl>
    <w:lvl w:ilvl="3" w:tplc="040C0001" w:tentative="1">
      <w:start w:val="1"/>
      <w:numFmt w:val="bullet"/>
      <w:lvlText w:val=""/>
      <w:lvlJc w:val="left"/>
      <w:pPr>
        <w:ind w:left="3448" w:hanging="360"/>
      </w:pPr>
      <w:rPr>
        <w:rFonts w:ascii="Symbol" w:hAnsi="Symbol" w:hint="default"/>
      </w:rPr>
    </w:lvl>
    <w:lvl w:ilvl="4" w:tplc="040C0003" w:tentative="1">
      <w:start w:val="1"/>
      <w:numFmt w:val="bullet"/>
      <w:lvlText w:val="o"/>
      <w:lvlJc w:val="left"/>
      <w:pPr>
        <w:ind w:left="4168" w:hanging="360"/>
      </w:pPr>
      <w:rPr>
        <w:rFonts w:ascii="Courier New" w:hAnsi="Courier New" w:cs="Courier New" w:hint="default"/>
      </w:rPr>
    </w:lvl>
    <w:lvl w:ilvl="5" w:tplc="040C0005" w:tentative="1">
      <w:start w:val="1"/>
      <w:numFmt w:val="bullet"/>
      <w:lvlText w:val=""/>
      <w:lvlJc w:val="left"/>
      <w:pPr>
        <w:ind w:left="4888" w:hanging="360"/>
      </w:pPr>
      <w:rPr>
        <w:rFonts w:ascii="Wingdings" w:hAnsi="Wingdings" w:hint="default"/>
      </w:rPr>
    </w:lvl>
    <w:lvl w:ilvl="6" w:tplc="040C0001" w:tentative="1">
      <w:start w:val="1"/>
      <w:numFmt w:val="bullet"/>
      <w:lvlText w:val=""/>
      <w:lvlJc w:val="left"/>
      <w:pPr>
        <w:ind w:left="5608" w:hanging="360"/>
      </w:pPr>
      <w:rPr>
        <w:rFonts w:ascii="Symbol" w:hAnsi="Symbol" w:hint="default"/>
      </w:rPr>
    </w:lvl>
    <w:lvl w:ilvl="7" w:tplc="040C0003" w:tentative="1">
      <w:start w:val="1"/>
      <w:numFmt w:val="bullet"/>
      <w:lvlText w:val="o"/>
      <w:lvlJc w:val="left"/>
      <w:pPr>
        <w:ind w:left="6328" w:hanging="360"/>
      </w:pPr>
      <w:rPr>
        <w:rFonts w:ascii="Courier New" w:hAnsi="Courier New" w:cs="Courier New" w:hint="default"/>
      </w:rPr>
    </w:lvl>
    <w:lvl w:ilvl="8" w:tplc="040C0005" w:tentative="1">
      <w:start w:val="1"/>
      <w:numFmt w:val="bullet"/>
      <w:lvlText w:val=""/>
      <w:lvlJc w:val="left"/>
      <w:pPr>
        <w:ind w:left="7048" w:hanging="360"/>
      </w:pPr>
      <w:rPr>
        <w:rFonts w:ascii="Wingdings" w:hAnsi="Wingdings" w:hint="default"/>
      </w:rPr>
    </w:lvl>
  </w:abstractNum>
  <w:abstractNum w:abstractNumId="33" w15:restartNumberingAfterBreak="0">
    <w:nsid w:val="748C721F"/>
    <w:multiLevelType w:val="hybridMultilevel"/>
    <w:tmpl w:val="E580F7E8"/>
    <w:lvl w:ilvl="0" w:tplc="182C8E2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7C6F79F5"/>
    <w:multiLevelType w:val="hybridMultilevel"/>
    <w:tmpl w:val="E21E139A"/>
    <w:lvl w:ilvl="0" w:tplc="FE383C7C">
      <w:start w:val="3"/>
      <w:numFmt w:val="bullet"/>
      <w:lvlText w:val="-"/>
      <w:lvlJc w:val="left"/>
      <w:pPr>
        <w:ind w:left="360" w:hanging="360"/>
      </w:pPr>
      <w:rPr>
        <w:rFonts w:ascii="Arial" w:eastAsia="Times New Roman" w:hAnsi="Arial" w:cs="Aria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num w:numId="1">
    <w:abstractNumId w:val="6"/>
  </w:num>
  <w:num w:numId="2">
    <w:abstractNumId w:val="3"/>
  </w:num>
  <w:num w:numId="3">
    <w:abstractNumId w:val="23"/>
  </w:num>
  <w:num w:numId="4">
    <w:abstractNumId w:val="21"/>
  </w:num>
  <w:num w:numId="5">
    <w:abstractNumId w:val="16"/>
  </w:num>
  <w:num w:numId="6">
    <w:abstractNumId w:val="34"/>
  </w:num>
  <w:num w:numId="7">
    <w:abstractNumId w:val="11"/>
  </w:num>
  <w:num w:numId="8">
    <w:abstractNumId w:val="0"/>
  </w:num>
  <w:num w:numId="9">
    <w:abstractNumId w:val="10"/>
  </w:num>
  <w:num w:numId="10">
    <w:abstractNumId w:val="1"/>
  </w:num>
  <w:num w:numId="11">
    <w:abstractNumId w:val="18"/>
  </w:num>
  <w:num w:numId="12">
    <w:abstractNumId w:val="30"/>
  </w:num>
  <w:num w:numId="13">
    <w:abstractNumId w:val="31"/>
  </w:num>
  <w:num w:numId="14">
    <w:abstractNumId w:val="27"/>
  </w:num>
  <w:num w:numId="15">
    <w:abstractNumId w:val="29"/>
  </w:num>
  <w:num w:numId="16">
    <w:abstractNumId w:val="17"/>
  </w:num>
  <w:num w:numId="17">
    <w:abstractNumId w:val="14"/>
  </w:num>
  <w:num w:numId="18">
    <w:abstractNumId w:val="24"/>
  </w:num>
  <w:num w:numId="19">
    <w:abstractNumId w:val="5"/>
  </w:num>
  <w:num w:numId="20">
    <w:abstractNumId w:val="28"/>
  </w:num>
  <w:num w:numId="21">
    <w:abstractNumId w:val="25"/>
  </w:num>
  <w:num w:numId="22">
    <w:abstractNumId w:val="9"/>
  </w:num>
  <w:num w:numId="23">
    <w:abstractNumId w:val="15"/>
  </w:num>
  <w:num w:numId="24">
    <w:abstractNumId w:val="33"/>
  </w:num>
  <w:num w:numId="25">
    <w:abstractNumId w:val="2"/>
  </w:num>
  <w:num w:numId="26">
    <w:abstractNumId w:val="20"/>
  </w:num>
  <w:num w:numId="27">
    <w:abstractNumId w:val="8"/>
  </w:num>
  <w:num w:numId="28">
    <w:abstractNumId w:val="4"/>
  </w:num>
  <w:num w:numId="29">
    <w:abstractNumId w:val="19"/>
  </w:num>
  <w:num w:numId="30">
    <w:abstractNumId w:val="22"/>
  </w:num>
  <w:num w:numId="31">
    <w:abstractNumId w:val="12"/>
  </w:num>
  <w:num w:numId="32">
    <w:abstractNumId w:val="32"/>
  </w:num>
  <w:num w:numId="33">
    <w:abstractNumId w:val="26"/>
  </w:num>
  <w:num w:numId="34">
    <w:abstractNumId w:val="7"/>
  </w:num>
  <w:num w:numId="35">
    <w:abstractNumId w:val="1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63B5"/>
    <w:rsid w:val="00003F59"/>
    <w:rsid w:val="00004E3B"/>
    <w:rsid w:val="00006D73"/>
    <w:rsid w:val="00010E7D"/>
    <w:rsid w:val="0001434F"/>
    <w:rsid w:val="0001473F"/>
    <w:rsid w:val="000152D8"/>
    <w:rsid w:val="000154BC"/>
    <w:rsid w:val="00016428"/>
    <w:rsid w:val="000230AC"/>
    <w:rsid w:val="000257F6"/>
    <w:rsid w:val="00025E6B"/>
    <w:rsid w:val="00030845"/>
    <w:rsid w:val="00030A78"/>
    <w:rsid w:val="000375FC"/>
    <w:rsid w:val="00037C39"/>
    <w:rsid w:val="00042921"/>
    <w:rsid w:val="00042D5E"/>
    <w:rsid w:val="0004588C"/>
    <w:rsid w:val="00047804"/>
    <w:rsid w:val="00050A0E"/>
    <w:rsid w:val="00051E7D"/>
    <w:rsid w:val="00052F66"/>
    <w:rsid w:val="0005360E"/>
    <w:rsid w:val="00054283"/>
    <w:rsid w:val="000545CC"/>
    <w:rsid w:val="00057355"/>
    <w:rsid w:val="000716F7"/>
    <w:rsid w:val="00072A31"/>
    <w:rsid w:val="0007315A"/>
    <w:rsid w:val="00073E79"/>
    <w:rsid w:val="00074FA9"/>
    <w:rsid w:val="00076744"/>
    <w:rsid w:val="00077F09"/>
    <w:rsid w:val="00085557"/>
    <w:rsid w:val="00086BED"/>
    <w:rsid w:val="00091157"/>
    <w:rsid w:val="0009206C"/>
    <w:rsid w:val="0009455F"/>
    <w:rsid w:val="0009624E"/>
    <w:rsid w:val="00096E6B"/>
    <w:rsid w:val="000A041B"/>
    <w:rsid w:val="000A1ADE"/>
    <w:rsid w:val="000A22E8"/>
    <w:rsid w:val="000A6776"/>
    <w:rsid w:val="000A693E"/>
    <w:rsid w:val="000B033A"/>
    <w:rsid w:val="000B3F96"/>
    <w:rsid w:val="000B60CB"/>
    <w:rsid w:val="000C2555"/>
    <w:rsid w:val="000C273D"/>
    <w:rsid w:val="000C2AE1"/>
    <w:rsid w:val="000C2B6C"/>
    <w:rsid w:val="000C3B43"/>
    <w:rsid w:val="000C3C1F"/>
    <w:rsid w:val="000D04A1"/>
    <w:rsid w:val="000D2232"/>
    <w:rsid w:val="000D422B"/>
    <w:rsid w:val="000D4914"/>
    <w:rsid w:val="000D4981"/>
    <w:rsid w:val="000E4BDB"/>
    <w:rsid w:val="000F1014"/>
    <w:rsid w:val="000F1051"/>
    <w:rsid w:val="000F1F76"/>
    <w:rsid w:val="000F3B4A"/>
    <w:rsid w:val="000F4CD5"/>
    <w:rsid w:val="000F7082"/>
    <w:rsid w:val="0010156A"/>
    <w:rsid w:val="00101AA0"/>
    <w:rsid w:val="0010556C"/>
    <w:rsid w:val="001078FB"/>
    <w:rsid w:val="00110387"/>
    <w:rsid w:val="00110ABA"/>
    <w:rsid w:val="00110F62"/>
    <w:rsid w:val="00116698"/>
    <w:rsid w:val="00116980"/>
    <w:rsid w:val="00116B21"/>
    <w:rsid w:val="00117A60"/>
    <w:rsid w:val="001219D9"/>
    <w:rsid w:val="0012489E"/>
    <w:rsid w:val="001255CF"/>
    <w:rsid w:val="00125805"/>
    <w:rsid w:val="001317BF"/>
    <w:rsid w:val="00133F25"/>
    <w:rsid w:val="00135E3D"/>
    <w:rsid w:val="0014300F"/>
    <w:rsid w:val="0014325A"/>
    <w:rsid w:val="0014705B"/>
    <w:rsid w:val="00150948"/>
    <w:rsid w:val="00152899"/>
    <w:rsid w:val="00154280"/>
    <w:rsid w:val="001553C8"/>
    <w:rsid w:val="00155FC3"/>
    <w:rsid w:val="00157DCF"/>
    <w:rsid w:val="00164B60"/>
    <w:rsid w:val="00166B91"/>
    <w:rsid w:val="00167C44"/>
    <w:rsid w:val="00170F41"/>
    <w:rsid w:val="00172A9C"/>
    <w:rsid w:val="00173AEF"/>
    <w:rsid w:val="00175227"/>
    <w:rsid w:val="00175806"/>
    <w:rsid w:val="001767BE"/>
    <w:rsid w:val="00177521"/>
    <w:rsid w:val="001815C4"/>
    <w:rsid w:val="00182A4B"/>
    <w:rsid w:val="00186536"/>
    <w:rsid w:val="00192B8B"/>
    <w:rsid w:val="00197E3E"/>
    <w:rsid w:val="001A1973"/>
    <w:rsid w:val="001A5950"/>
    <w:rsid w:val="001A6EC7"/>
    <w:rsid w:val="001B3287"/>
    <w:rsid w:val="001B45AF"/>
    <w:rsid w:val="001B5EF0"/>
    <w:rsid w:val="001C0DFA"/>
    <w:rsid w:val="001C4CAC"/>
    <w:rsid w:val="001C4D54"/>
    <w:rsid w:val="001C53B3"/>
    <w:rsid w:val="001D31EB"/>
    <w:rsid w:val="001D5E85"/>
    <w:rsid w:val="001D6C95"/>
    <w:rsid w:val="001D6EBF"/>
    <w:rsid w:val="001E0B0B"/>
    <w:rsid w:val="001E27ED"/>
    <w:rsid w:val="001E3016"/>
    <w:rsid w:val="001F2276"/>
    <w:rsid w:val="001F4292"/>
    <w:rsid w:val="001F42C4"/>
    <w:rsid w:val="001F4711"/>
    <w:rsid w:val="001F73AB"/>
    <w:rsid w:val="00202A73"/>
    <w:rsid w:val="0020305D"/>
    <w:rsid w:val="00203CF6"/>
    <w:rsid w:val="0020485C"/>
    <w:rsid w:val="00205E83"/>
    <w:rsid w:val="00207C34"/>
    <w:rsid w:val="002103C3"/>
    <w:rsid w:val="002142DA"/>
    <w:rsid w:val="00216150"/>
    <w:rsid w:val="00216CCC"/>
    <w:rsid w:val="00216E40"/>
    <w:rsid w:val="002200F4"/>
    <w:rsid w:val="00220699"/>
    <w:rsid w:val="00221F0C"/>
    <w:rsid w:val="0022203F"/>
    <w:rsid w:val="00222ABB"/>
    <w:rsid w:val="00223EDA"/>
    <w:rsid w:val="00225B73"/>
    <w:rsid w:val="002331B9"/>
    <w:rsid w:val="00236727"/>
    <w:rsid w:val="0024269F"/>
    <w:rsid w:val="002437BA"/>
    <w:rsid w:val="002503EC"/>
    <w:rsid w:val="002549AA"/>
    <w:rsid w:val="00255EBF"/>
    <w:rsid w:val="00255F45"/>
    <w:rsid w:val="00256DCB"/>
    <w:rsid w:val="0026126A"/>
    <w:rsid w:val="00261BC0"/>
    <w:rsid w:val="00264332"/>
    <w:rsid w:val="002650BB"/>
    <w:rsid w:val="00270AA0"/>
    <w:rsid w:val="0027288D"/>
    <w:rsid w:val="00273AF7"/>
    <w:rsid w:val="00274E1D"/>
    <w:rsid w:val="00277092"/>
    <w:rsid w:val="00277681"/>
    <w:rsid w:val="00282374"/>
    <w:rsid w:val="002834C5"/>
    <w:rsid w:val="00284A8F"/>
    <w:rsid w:val="0029173D"/>
    <w:rsid w:val="00291BE7"/>
    <w:rsid w:val="00292893"/>
    <w:rsid w:val="00294E46"/>
    <w:rsid w:val="002959A1"/>
    <w:rsid w:val="00296C1E"/>
    <w:rsid w:val="00296FCB"/>
    <w:rsid w:val="002A1D79"/>
    <w:rsid w:val="002A27F5"/>
    <w:rsid w:val="002A3D29"/>
    <w:rsid w:val="002A42B9"/>
    <w:rsid w:val="002A5407"/>
    <w:rsid w:val="002A5415"/>
    <w:rsid w:val="002B0057"/>
    <w:rsid w:val="002B13E2"/>
    <w:rsid w:val="002B1549"/>
    <w:rsid w:val="002B403D"/>
    <w:rsid w:val="002B463C"/>
    <w:rsid w:val="002C0EE1"/>
    <w:rsid w:val="002C2B84"/>
    <w:rsid w:val="002C4244"/>
    <w:rsid w:val="002C5ADC"/>
    <w:rsid w:val="002D1C6C"/>
    <w:rsid w:val="002D326E"/>
    <w:rsid w:val="002D4FCB"/>
    <w:rsid w:val="002D557F"/>
    <w:rsid w:val="002D6B80"/>
    <w:rsid w:val="002E13AF"/>
    <w:rsid w:val="002E3C3A"/>
    <w:rsid w:val="002E3EBF"/>
    <w:rsid w:val="002E4EAA"/>
    <w:rsid w:val="002E55B5"/>
    <w:rsid w:val="002E6526"/>
    <w:rsid w:val="002F03F5"/>
    <w:rsid w:val="002F0B22"/>
    <w:rsid w:val="002F4326"/>
    <w:rsid w:val="002F43C9"/>
    <w:rsid w:val="002F54C7"/>
    <w:rsid w:val="002F60BB"/>
    <w:rsid w:val="002F60C0"/>
    <w:rsid w:val="002F62F2"/>
    <w:rsid w:val="002F6AD8"/>
    <w:rsid w:val="002F71D6"/>
    <w:rsid w:val="002F7C82"/>
    <w:rsid w:val="0030006C"/>
    <w:rsid w:val="00301F8B"/>
    <w:rsid w:val="00302E1E"/>
    <w:rsid w:val="00303610"/>
    <w:rsid w:val="003113CE"/>
    <w:rsid w:val="00313FA0"/>
    <w:rsid w:val="00314E09"/>
    <w:rsid w:val="00322558"/>
    <w:rsid w:val="00322A6A"/>
    <w:rsid w:val="00322E17"/>
    <w:rsid w:val="0032638F"/>
    <w:rsid w:val="0032688F"/>
    <w:rsid w:val="00327D50"/>
    <w:rsid w:val="00330F16"/>
    <w:rsid w:val="0033557C"/>
    <w:rsid w:val="003448D6"/>
    <w:rsid w:val="00352444"/>
    <w:rsid w:val="00353171"/>
    <w:rsid w:val="00353EEB"/>
    <w:rsid w:val="00361274"/>
    <w:rsid w:val="0036176F"/>
    <w:rsid w:val="0036220D"/>
    <w:rsid w:val="00370FA3"/>
    <w:rsid w:val="00372E8D"/>
    <w:rsid w:val="00373F9B"/>
    <w:rsid w:val="00374328"/>
    <w:rsid w:val="00374C25"/>
    <w:rsid w:val="00375732"/>
    <w:rsid w:val="003868DA"/>
    <w:rsid w:val="00392E8C"/>
    <w:rsid w:val="003931B6"/>
    <w:rsid w:val="00397283"/>
    <w:rsid w:val="003A0136"/>
    <w:rsid w:val="003A0E9F"/>
    <w:rsid w:val="003A1F7B"/>
    <w:rsid w:val="003A3C6E"/>
    <w:rsid w:val="003A3F7A"/>
    <w:rsid w:val="003A5929"/>
    <w:rsid w:val="003A67B4"/>
    <w:rsid w:val="003A73E4"/>
    <w:rsid w:val="003A7CA4"/>
    <w:rsid w:val="003B6E19"/>
    <w:rsid w:val="003B7382"/>
    <w:rsid w:val="003B7A1E"/>
    <w:rsid w:val="003B7FD5"/>
    <w:rsid w:val="003C15C1"/>
    <w:rsid w:val="003C4014"/>
    <w:rsid w:val="003C4179"/>
    <w:rsid w:val="003C426D"/>
    <w:rsid w:val="003C472F"/>
    <w:rsid w:val="003C4851"/>
    <w:rsid w:val="003D150C"/>
    <w:rsid w:val="003D20BF"/>
    <w:rsid w:val="003D2769"/>
    <w:rsid w:val="003D33BF"/>
    <w:rsid w:val="003D388B"/>
    <w:rsid w:val="003D60CA"/>
    <w:rsid w:val="003E0CFB"/>
    <w:rsid w:val="003E2373"/>
    <w:rsid w:val="003E6B5E"/>
    <w:rsid w:val="003E6EDC"/>
    <w:rsid w:val="003E7427"/>
    <w:rsid w:val="003F2BCE"/>
    <w:rsid w:val="003F71B9"/>
    <w:rsid w:val="003F7975"/>
    <w:rsid w:val="003F7C8F"/>
    <w:rsid w:val="00405C6A"/>
    <w:rsid w:val="00406CAD"/>
    <w:rsid w:val="00407D68"/>
    <w:rsid w:val="00410C44"/>
    <w:rsid w:val="004135C4"/>
    <w:rsid w:val="00413DFC"/>
    <w:rsid w:val="00416A2F"/>
    <w:rsid w:val="00416E6F"/>
    <w:rsid w:val="00420AF8"/>
    <w:rsid w:val="00420C23"/>
    <w:rsid w:val="004221A4"/>
    <w:rsid w:val="00435A99"/>
    <w:rsid w:val="0043604B"/>
    <w:rsid w:val="00436106"/>
    <w:rsid w:val="00436EB7"/>
    <w:rsid w:val="004372BB"/>
    <w:rsid w:val="00441D28"/>
    <w:rsid w:val="00443136"/>
    <w:rsid w:val="00444079"/>
    <w:rsid w:val="00444974"/>
    <w:rsid w:val="00444BEA"/>
    <w:rsid w:val="00445D1D"/>
    <w:rsid w:val="004463B5"/>
    <w:rsid w:val="00446900"/>
    <w:rsid w:val="00447CFF"/>
    <w:rsid w:val="00447D0B"/>
    <w:rsid w:val="00451F85"/>
    <w:rsid w:val="00455F6F"/>
    <w:rsid w:val="0045648D"/>
    <w:rsid w:val="004624DB"/>
    <w:rsid w:val="00464ED3"/>
    <w:rsid w:val="0047442C"/>
    <w:rsid w:val="00482D8B"/>
    <w:rsid w:val="00483A7C"/>
    <w:rsid w:val="00485CB9"/>
    <w:rsid w:val="004872D8"/>
    <w:rsid w:val="00491837"/>
    <w:rsid w:val="00492719"/>
    <w:rsid w:val="0049335D"/>
    <w:rsid w:val="00497E3B"/>
    <w:rsid w:val="004A0BEB"/>
    <w:rsid w:val="004A10C8"/>
    <w:rsid w:val="004A15D7"/>
    <w:rsid w:val="004A4453"/>
    <w:rsid w:val="004A44FB"/>
    <w:rsid w:val="004B2A2D"/>
    <w:rsid w:val="004C02D0"/>
    <w:rsid w:val="004C268B"/>
    <w:rsid w:val="004C4947"/>
    <w:rsid w:val="004C5F17"/>
    <w:rsid w:val="004C6677"/>
    <w:rsid w:val="004C79B1"/>
    <w:rsid w:val="004D10FC"/>
    <w:rsid w:val="004D37B7"/>
    <w:rsid w:val="004D6E84"/>
    <w:rsid w:val="004E0D51"/>
    <w:rsid w:val="004E1B02"/>
    <w:rsid w:val="004E440C"/>
    <w:rsid w:val="004E6E4D"/>
    <w:rsid w:val="004F0376"/>
    <w:rsid w:val="004F0981"/>
    <w:rsid w:val="004F4D5E"/>
    <w:rsid w:val="004F5402"/>
    <w:rsid w:val="004F689B"/>
    <w:rsid w:val="004F763A"/>
    <w:rsid w:val="0050040F"/>
    <w:rsid w:val="00500743"/>
    <w:rsid w:val="00502783"/>
    <w:rsid w:val="005027E6"/>
    <w:rsid w:val="00507F04"/>
    <w:rsid w:val="00512D07"/>
    <w:rsid w:val="005136E1"/>
    <w:rsid w:val="0051379D"/>
    <w:rsid w:val="00514089"/>
    <w:rsid w:val="00514EA7"/>
    <w:rsid w:val="00516B70"/>
    <w:rsid w:val="00516DA6"/>
    <w:rsid w:val="00521981"/>
    <w:rsid w:val="00523E2F"/>
    <w:rsid w:val="0052426B"/>
    <w:rsid w:val="005306A9"/>
    <w:rsid w:val="00531397"/>
    <w:rsid w:val="00534971"/>
    <w:rsid w:val="00536A25"/>
    <w:rsid w:val="00540572"/>
    <w:rsid w:val="00542D47"/>
    <w:rsid w:val="00544A76"/>
    <w:rsid w:val="00553B4B"/>
    <w:rsid w:val="00554482"/>
    <w:rsid w:val="00556F56"/>
    <w:rsid w:val="00557CAC"/>
    <w:rsid w:val="00560A9F"/>
    <w:rsid w:val="005618E0"/>
    <w:rsid w:val="005629FF"/>
    <w:rsid w:val="00564087"/>
    <w:rsid w:val="00564097"/>
    <w:rsid w:val="00564B93"/>
    <w:rsid w:val="00565781"/>
    <w:rsid w:val="00565A1E"/>
    <w:rsid w:val="00581798"/>
    <w:rsid w:val="00584D68"/>
    <w:rsid w:val="00585831"/>
    <w:rsid w:val="00593025"/>
    <w:rsid w:val="0059381C"/>
    <w:rsid w:val="00594B62"/>
    <w:rsid w:val="005956A3"/>
    <w:rsid w:val="005A4508"/>
    <w:rsid w:val="005A5B7A"/>
    <w:rsid w:val="005B01D5"/>
    <w:rsid w:val="005B16E2"/>
    <w:rsid w:val="005B2532"/>
    <w:rsid w:val="005B3156"/>
    <w:rsid w:val="005B3DA4"/>
    <w:rsid w:val="005B57F0"/>
    <w:rsid w:val="005B6405"/>
    <w:rsid w:val="005D4F5D"/>
    <w:rsid w:val="005D5266"/>
    <w:rsid w:val="005E0847"/>
    <w:rsid w:val="005E3C1B"/>
    <w:rsid w:val="005E4120"/>
    <w:rsid w:val="005E6A12"/>
    <w:rsid w:val="005F0F1C"/>
    <w:rsid w:val="005F4372"/>
    <w:rsid w:val="005F48B7"/>
    <w:rsid w:val="005F787F"/>
    <w:rsid w:val="006069D0"/>
    <w:rsid w:val="00610B49"/>
    <w:rsid w:val="006111FB"/>
    <w:rsid w:val="00611667"/>
    <w:rsid w:val="0061570A"/>
    <w:rsid w:val="00616741"/>
    <w:rsid w:val="00617F2F"/>
    <w:rsid w:val="00620095"/>
    <w:rsid w:val="00621595"/>
    <w:rsid w:val="006220A0"/>
    <w:rsid w:val="0062703A"/>
    <w:rsid w:val="006300E5"/>
    <w:rsid w:val="00631B1F"/>
    <w:rsid w:val="00635948"/>
    <w:rsid w:val="00635A3A"/>
    <w:rsid w:val="0063672B"/>
    <w:rsid w:val="00641FCE"/>
    <w:rsid w:val="006438C8"/>
    <w:rsid w:val="006443D0"/>
    <w:rsid w:val="00646C8B"/>
    <w:rsid w:val="00652E99"/>
    <w:rsid w:val="00661249"/>
    <w:rsid w:val="00670CBC"/>
    <w:rsid w:val="00677505"/>
    <w:rsid w:val="00682064"/>
    <w:rsid w:val="006822E9"/>
    <w:rsid w:val="00682C1C"/>
    <w:rsid w:val="00683C3C"/>
    <w:rsid w:val="00687DE7"/>
    <w:rsid w:val="00690781"/>
    <w:rsid w:val="0069179E"/>
    <w:rsid w:val="00692338"/>
    <w:rsid w:val="00694DBF"/>
    <w:rsid w:val="006963D2"/>
    <w:rsid w:val="006A1503"/>
    <w:rsid w:val="006A2E0C"/>
    <w:rsid w:val="006A3545"/>
    <w:rsid w:val="006A3CFE"/>
    <w:rsid w:val="006A7454"/>
    <w:rsid w:val="006B3B4F"/>
    <w:rsid w:val="006B3C7A"/>
    <w:rsid w:val="006B3D28"/>
    <w:rsid w:val="006B448A"/>
    <w:rsid w:val="006B5F09"/>
    <w:rsid w:val="006B6683"/>
    <w:rsid w:val="006B6E94"/>
    <w:rsid w:val="006B7FAF"/>
    <w:rsid w:val="006C1FE1"/>
    <w:rsid w:val="006C28B9"/>
    <w:rsid w:val="006C36FE"/>
    <w:rsid w:val="006C391D"/>
    <w:rsid w:val="006C3DFD"/>
    <w:rsid w:val="006C4440"/>
    <w:rsid w:val="006C4BB4"/>
    <w:rsid w:val="006C6F0C"/>
    <w:rsid w:val="006D062F"/>
    <w:rsid w:val="006D0747"/>
    <w:rsid w:val="006D09FD"/>
    <w:rsid w:val="006D3341"/>
    <w:rsid w:val="006D52E9"/>
    <w:rsid w:val="006E3ABF"/>
    <w:rsid w:val="006E73ED"/>
    <w:rsid w:val="006F4222"/>
    <w:rsid w:val="006F58C9"/>
    <w:rsid w:val="006F7DA7"/>
    <w:rsid w:val="00701C7B"/>
    <w:rsid w:val="00703795"/>
    <w:rsid w:val="0070395C"/>
    <w:rsid w:val="00706F79"/>
    <w:rsid w:val="0070793D"/>
    <w:rsid w:val="007123A0"/>
    <w:rsid w:val="00715336"/>
    <w:rsid w:val="0071547F"/>
    <w:rsid w:val="00716765"/>
    <w:rsid w:val="007177C5"/>
    <w:rsid w:val="00720B18"/>
    <w:rsid w:val="00725E76"/>
    <w:rsid w:val="00726509"/>
    <w:rsid w:val="00732358"/>
    <w:rsid w:val="00735C4A"/>
    <w:rsid w:val="00740B07"/>
    <w:rsid w:val="00743A48"/>
    <w:rsid w:val="00745E79"/>
    <w:rsid w:val="00746FD3"/>
    <w:rsid w:val="00747836"/>
    <w:rsid w:val="00750E07"/>
    <w:rsid w:val="007518F6"/>
    <w:rsid w:val="0075546F"/>
    <w:rsid w:val="007563C4"/>
    <w:rsid w:val="00756617"/>
    <w:rsid w:val="00760895"/>
    <w:rsid w:val="00760DED"/>
    <w:rsid w:val="00763D6D"/>
    <w:rsid w:val="00773F3A"/>
    <w:rsid w:val="00780624"/>
    <w:rsid w:val="007807C1"/>
    <w:rsid w:val="007815DF"/>
    <w:rsid w:val="00782008"/>
    <w:rsid w:val="00782201"/>
    <w:rsid w:val="00782D3C"/>
    <w:rsid w:val="00784CC3"/>
    <w:rsid w:val="00784E8B"/>
    <w:rsid w:val="00791BF3"/>
    <w:rsid w:val="00793403"/>
    <w:rsid w:val="007934EC"/>
    <w:rsid w:val="00796BA7"/>
    <w:rsid w:val="007974C2"/>
    <w:rsid w:val="007A0A70"/>
    <w:rsid w:val="007A1CD2"/>
    <w:rsid w:val="007A537D"/>
    <w:rsid w:val="007B10A0"/>
    <w:rsid w:val="007B1391"/>
    <w:rsid w:val="007B25A1"/>
    <w:rsid w:val="007B726A"/>
    <w:rsid w:val="007C1150"/>
    <w:rsid w:val="007C7C57"/>
    <w:rsid w:val="007D1573"/>
    <w:rsid w:val="007D19FA"/>
    <w:rsid w:val="007D20C6"/>
    <w:rsid w:val="007D2141"/>
    <w:rsid w:val="007D3561"/>
    <w:rsid w:val="007E2862"/>
    <w:rsid w:val="007E48E2"/>
    <w:rsid w:val="007F60C8"/>
    <w:rsid w:val="007F78E7"/>
    <w:rsid w:val="00800DD1"/>
    <w:rsid w:val="00803682"/>
    <w:rsid w:val="00803D30"/>
    <w:rsid w:val="0080567B"/>
    <w:rsid w:val="00810035"/>
    <w:rsid w:val="008104B4"/>
    <w:rsid w:val="00810C2E"/>
    <w:rsid w:val="0081115F"/>
    <w:rsid w:val="00812319"/>
    <w:rsid w:val="0081726E"/>
    <w:rsid w:val="00820471"/>
    <w:rsid w:val="008235EF"/>
    <w:rsid w:val="008244FD"/>
    <w:rsid w:val="00824C34"/>
    <w:rsid w:val="008326F5"/>
    <w:rsid w:val="0084422D"/>
    <w:rsid w:val="00847E5A"/>
    <w:rsid w:val="00851CBA"/>
    <w:rsid w:val="00851E3D"/>
    <w:rsid w:val="00855F08"/>
    <w:rsid w:val="008604C1"/>
    <w:rsid w:val="00870624"/>
    <w:rsid w:val="0087117D"/>
    <w:rsid w:val="00872A02"/>
    <w:rsid w:val="00874AA3"/>
    <w:rsid w:val="00877B2B"/>
    <w:rsid w:val="00885959"/>
    <w:rsid w:val="008957D9"/>
    <w:rsid w:val="00897015"/>
    <w:rsid w:val="008A0CBC"/>
    <w:rsid w:val="008A19FB"/>
    <w:rsid w:val="008A31FA"/>
    <w:rsid w:val="008A3C8B"/>
    <w:rsid w:val="008B1274"/>
    <w:rsid w:val="008B1DC8"/>
    <w:rsid w:val="008B22F1"/>
    <w:rsid w:val="008B2BFD"/>
    <w:rsid w:val="008B310D"/>
    <w:rsid w:val="008B31C0"/>
    <w:rsid w:val="008B608D"/>
    <w:rsid w:val="008B6948"/>
    <w:rsid w:val="008C5925"/>
    <w:rsid w:val="008C786E"/>
    <w:rsid w:val="008D0C7F"/>
    <w:rsid w:val="008D0FF6"/>
    <w:rsid w:val="008D27B7"/>
    <w:rsid w:val="008D4EB7"/>
    <w:rsid w:val="008D7307"/>
    <w:rsid w:val="008E14E6"/>
    <w:rsid w:val="008E33EF"/>
    <w:rsid w:val="008E3749"/>
    <w:rsid w:val="008E438C"/>
    <w:rsid w:val="008F038C"/>
    <w:rsid w:val="008F09A8"/>
    <w:rsid w:val="008F0E54"/>
    <w:rsid w:val="008F2AD7"/>
    <w:rsid w:val="008F7D14"/>
    <w:rsid w:val="009003C6"/>
    <w:rsid w:val="00900615"/>
    <w:rsid w:val="00905DC4"/>
    <w:rsid w:val="00906BC8"/>
    <w:rsid w:val="00910575"/>
    <w:rsid w:val="00912A10"/>
    <w:rsid w:val="009214E3"/>
    <w:rsid w:val="0092158A"/>
    <w:rsid w:val="00925F09"/>
    <w:rsid w:val="00926172"/>
    <w:rsid w:val="009264AE"/>
    <w:rsid w:val="0093048F"/>
    <w:rsid w:val="00930F2E"/>
    <w:rsid w:val="009344D3"/>
    <w:rsid w:val="00937F7C"/>
    <w:rsid w:val="0094133C"/>
    <w:rsid w:val="009414B7"/>
    <w:rsid w:val="00944FBD"/>
    <w:rsid w:val="00950CD9"/>
    <w:rsid w:val="00954004"/>
    <w:rsid w:val="009576E6"/>
    <w:rsid w:val="00963728"/>
    <w:rsid w:val="009657AB"/>
    <w:rsid w:val="009657DA"/>
    <w:rsid w:val="0096789A"/>
    <w:rsid w:val="009678FF"/>
    <w:rsid w:val="00973194"/>
    <w:rsid w:val="00973CE2"/>
    <w:rsid w:val="00975932"/>
    <w:rsid w:val="009801C1"/>
    <w:rsid w:val="00981EB2"/>
    <w:rsid w:val="00982584"/>
    <w:rsid w:val="009858B7"/>
    <w:rsid w:val="00990F95"/>
    <w:rsid w:val="00991DAB"/>
    <w:rsid w:val="009938C9"/>
    <w:rsid w:val="00994A9C"/>
    <w:rsid w:val="00994D39"/>
    <w:rsid w:val="00994FE4"/>
    <w:rsid w:val="00996D66"/>
    <w:rsid w:val="009979B6"/>
    <w:rsid w:val="009A100B"/>
    <w:rsid w:val="009A5ECD"/>
    <w:rsid w:val="009A71B8"/>
    <w:rsid w:val="009B0EBD"/>
    <w:rsid w:val="009B103E"/>
    <w:rsid w:val="009B51DA"/>
    <w:rsid w:val="009C3F73"/>
    <w:rsid w:val="009C7135"/>
    <w:rsid w:val="009D2E7A"/>
    <w:rsid w:val="009E0F9B"/>
    <w:rsid w:val="009E39B7"/>
    <w:rsid w:val="009E3E03"/>
    <w:rsid w:val="009E4DFC"/>
    <w:rsid w:val="009E5C12"/>
    <w:rsid w:val="009E6093"/>
    <w:rsid w:val="009F5F92"/>
    <w:rsid w:val="009F67EF"/>
    <w:rsid w:val="009F7DE2"/>
    <w:rsid w:val="00A01988"/>
    <w:rsid w:val="00A01D2D"/>
    <w:rsid w:val="00A02131"/>
    <w:rsid w:val="00A022DA"/>
    <w:rsid w:val="00A03A91"/>
    <w:rsid w:val="00A042CC"/>
    <w:rsid w:val="00A10CFA"/>
    <w:rsid w:val="00A12079"/>
    <w:rsid w:val="00A125C3"/>
    <w:rsid w:val="00A12BB5"/>
    <w:rsid w:val="00A156EB"/>
    <w:rsid w:val="00A2117A"/>
    <w:rsid w:val="00A249E7"/>
    <w:rsid w:val="00A251D5"/>
    <w:rsid w:val="00A31569"/>
    <w:rsid w:val="00A31611"/>
    <w:rsid w:val="00A31A93"/>
    <w:rsid w:val="00A32245"/>
    <w:rsid w:val="00A34184"/>
    <w:rsid w:val="00A365CE"/>
    <w:rsid w:val="00A365EE"/>
    <w:rsid w:val="00A36CEA"/>
    <w:rsid w:val="00A36F68"/>
    <w:rsid w:val="00A40133"/>
    <w:rsid w:val="00A41463"/>
    <w:rsid w:val="00A41C0B"/>
    <w:rsid w:val="00A4283B"/>
    <w:rsid w:val="00A46BC6"/>
    <w:rsid w:val="00A46FBC"/>
    <w:rsid w:val="00A47334"/>
    <w:rsid w:val="00A52525"/>
    <w:rsid w:val="00A56DF6"/>
    <w:rsid w:val="00A61A20"/>
    <w:rsid w:val="00A64B95"/>
    <w:rsid w:val="00A66286"/>
    <w:rsid w:val="00A67533"/>
    <w:rsid w:val="00A771E8"/>
    <w:rsid w:val="00A83163"/>
    <w:rsid w:val="00A85B00"/>
    <w:rsid w:val="00A92A1A"/>
    <w:rsid w:val="00A93217"/>
    <w:rsid w:val="00A96B2C"/>
    <w:rsid w:val="00A973E8"/>
    <w:rsid w:val="00AA1598"/>
    <w:rsid w:val="00AA2A86"/>
    <w:rsid w:val="00AA32FD"/>
    <w:rsid w:val="00AA53AF"/>
    <w:rsid w:val="00AA772E"/>
    <w:rsid w:val="00AA77C2"/>
    <w:rsid w:val="00AA7DA2"/>
    <w:rsid w:val="00AB17BA"/>
    <w:rsid w:val="00AB3073"/>
    <w:rsid w:val="00AB6B44"/>
    <w:rsid w:val="00AB7711"/>
    <w:rsid w:val="00AC0C7E"/>
    <w:rsid w:val="00AC1D5B"/>
    <w:rsid w:val="00AC3EEF"/>
    <w:rsid w:val="00AC466A"/>
    <w:rsid w:val="00AC5599"/>
    <w:rsid w:val="00AD09B5"/>
    <w:rsid w:val="00AD32C8"/>
    <w:rsid w:val="00AD3D2A"/>
    <w:rsid w:val="00AD5855"/>
    <w:rsid w:val="00AD5AF6"/>
    <w:rsid w:val="00AD642A"/>
    <w:rsid w:val="00AD7DB5"/>
    <w:rsid w:val="00AE1D7D"/>
    <w:rsid w:val="00AE388E"/>
    <w:rsid w:val="00AE3C09"/>
    <w:rsid w:val="00AE4BAB"/>
    <w:rsid w:val="00AF0382"/>
    <w:rsid w:val="00AF111E"/>
    <w:rsid w:val="00AF3AA7"/>
    <w:rsid w:val="00AF6387"/>
    <w:rsid w:val="00B107EB"/>
    <w:rsid w:val="00B14BDE"/>
    <w:rsid w:val="00B21595"/>
    <w:rsid w:val="00B30B07"/>
    <w:rsid w:val="00B31160"/>
    <w:rsid w:val="00B34D8A"/>
    <w:rsid w:val="00B37569"/>
    <w:rsid w:val="00B427DC"/>
    <w:rsid w:val="00B4468B"/>
    <w:rsid w:val="00B460A9"/>
    <w:rsid w:val="00B46BF2"/>
    <w:rsid w:val="00B51AF1"/>
    <w:rsid w:val="00B5240F"/>
    <w:rsid w:val="00B52EA7"/>
    <w:rsid w:val="00B54557"/>
    <w:rsid w:val="00B54A63"/>
    <w:rsid w:val="00B55422"/>
    <w:rsid w:val="00B576D2"/>
    <w:rsid w:val="00B63B1A"/>
    <w:rsid w:val="00B63DD4"/>
    <w:rsid w:val="00B649CE"/>
    <w:rsid w:val="00B67F0F"/>
    <w:rsid w:val="00B713C6"/>
    <w:rsid w:val="00B740A2"/>
    <w:rsid w:val="00B74460"/>
    <w:rsid w:val="00B803E9"/>
    <w:rsid w:val="00B805FE"/>
    <w:rsid w:val="00B820D0"/>
    <w:rsid w:val="00B828F2"/>
    <w:rsid w:val="00B82A23"/>
    <w:rsid w:val="00B82EE9"/>
    <w:rsid w:val="00B83025"/>
    <w:rsid w:val="00B83B7B"/>
    <w:rsid w:val="00B85572"/>
    <w:rsid w:val="00B86126"/>
    <w:rsid w:val="00B9103B"/>
    <w:rsid w:val="00B93A4A"/>
    <w:rsid w:val="00B93CBA"/>
    <w:rsid w:val="00B95BA9"/>
    <w:rsid w:val="00BA19CE"/>
    <w:rsid w:val="00BA2494"/>
    <w:rsid w:val="00BA25C6"/>
    <w:rsid w:val="00BA6260"/>
    <w:rsid w:val="00BA7BC2"/>
    <w:rsid w:val="00BB0730"/>
    <w:rsid w:val="00BB1BEF"/>
    <w:rsid w:val="00BB5B70"/>
    <w:rsid w:val="00BB63BA"/>
    <w:rsid w:val="00BB6FBB"/>
    <w:rsid w:val="00BC099B"/>
    <w:rsid w:val="00BC0AB6"/>
    <w:rsid w:val="00BC49E4"/>
    <w:rsid w:val="00BC4D6F"/>
    <w:rsid w:val="00BC4F18"/>
    <w:rsid w:val="00BC5BB6"/>
    <w:rsid w:val="00BC5D0F"/>
    <w:rsid w:val="00BC7F42"/>
    <w:rsid w:val="00BD1EA5"/>
    <w:rsid w:val="00BD371D"/>
    <w:rsid w:val="00BD3B0B"/>
    <w:rsid w:val="00BD524F"/>
    <w:rsid w:val="00BD7EDE"/>
    <w:rsid w:val="00BE5A3E"/>
    <w:rsid w:val="00BE7AA0"/>
    <w:rsid w:val="00BF1730"/>
    <w:rsid w:val="00BF50F6"/>
    <w:rsid w:val="00BF6A2F"/>
    <w:rsid w:val="00C03C61"/>
    <w:rsid w:val="00C04D3C"/>
    <w:rsid w:val="00C11513"/>
    <w:rsid w:val="00C1186E"/>
    <w:rsid w:val="00C11B05"/>
    <w:rsid w:val="00C13BB5"/>
    <w:rsid w:val="00C14DB6"/>
    <w:rsid w:val="00C1528C"/>
    <w:rsid w:val="00C1713D"/>
    <w:rsid w:val="00C20CB1"/>
    <w:rsid w:val="00C21972"/>
    <w:rsid w:val="00C22210"/>
    <w:rsid w:val="00C2254B"/>
    <w:rsid w:val="00C245C6"/>
    <w:rsid w:val="00C24D0C"/>
    <w:rsid w:val="00C255BC"/>
    <w:rsid w:val="00C278C1"/>
    <w:rsid w:val="00C300D1"/>
    <w:rsid w:val="00C314FA"/>
    <w:rsid w:val="00C33780"/>
    <w:rsid w:val="00C344BF"/>
    <w:rsid w:val="00C42506"/>
    <w:rsid w:val="00C452F9"/>
    <w:rsid w:val="00C4601E"/>
    <w:rsid w:val="00C46C5F"/>
    <w:rsid w:val="00C50BED"/>
    <w:rsid w:val="00C5281F"/>
    <w:rsid w:val="00C57369"/>
    <w:rsid w:val="00C65B5E"/>
    <w:rsid w:val="00C667DE"/>
    <w:rsid w:val="00C70588"/>
    <w:rsid w:val="00C72587"/>
    <w:rsid w:val="00C761F8"/>
    <w:rsid w:val="00C76C9A"/>
    <w:rsid w:val="00C779A6"/>
    <w:rsid w:val="00C77C12"/>
    <w:rsid w:val="00C82C67"/>
    <w:rsid w:val="00C833E4"/>
    <w:rsid w:val="00C902C0"/>
    <w:rsid w:val="00C907C4"/>
    <w:rsid w:val="00C90851"/>
    <w:rsid w:val="00C91478"/>
    <w:rsid w:val="00C959B0"/>
    <w:rsid w:val="00C977B4"/>
    <w:rsid w:val="00CA14EC"/>
    <w:rsid w:val="00CA1B18"/>
    <w:rsid w:val="00CA1F18"/>
    <w:rsid w:val="00CA32F8"/>
    <w:rsid w:val="00CA3CC7"/>
    <w:rsid w:val="00CB32B9"/>
    <w:rsid w:val="00CB3EE0"/>
    <w:rsid w:val="00CB70A4"/>
    <w:rsid w:val="00CC036F"/>
    <w:rsid w:val="00CC0A02"/>
    <w:rsid w:val="00CC120A"/>
    <w:rsid w:val="00CC1461"/>
    <w:rsid w:val="00CC4348"/>
    <w:rsid w:val="00CC4468"/>
    <w:rsid w:val="00CC61FE"/>
    <w:rsid w:val="00CC6723"/>
    <w:rsid w:val="00CD2741"/>
    <w:rsid w:val="00CE046A"/>
    <w:rsid w:val="00CE0771"/>
    <w:rsid w:val="00CE1AB7"/>
    <w:rsid w:val="00CE357D"/>
    <w:rsid w:val="00CE419C"/>
    <w:rsid w:val="00CE44CD"/>
    <w:rsid w:val="00CE530A"/>
    <w:rsid w:val="00CE7C30"/>
    <w:rsid w:val="00CF1A79"/>
    <w:rsid w:val="00CF2C98"/>
    <w:rsid w:val="00CF6111"/>
    <w:rsid w:val="00CF7840"/>
    <w:rsid w:val="00D00BA7"/>
    <w:rsid w:val="00D01F48"/>
    <w:rsid w:val="00D05107"/>
    <w:rsid w:val="00D1070F"/>
    <w:rsid w:val="00D12984"/>
    <w:rsid w:val="00D130F7"/>
    <w:rsid w:val="00D13E16"/>
    <w:rsid w:val="00D14098"/>
    <w:rsid w:val="00D14289"/>
    <w:rsid w:val="00D14ABA"/>
    <w:rsid w:val="00D173F3"/>
    <w:rsid w:val="00D20EBE"/>
    <w:rsid w:val="00D21F83"/>
    <w:rsid w:val="00D25052"/>
    <w:rsid w:val="00D2591C"/>
    <w:rsid w:val="00D26AF8"/>
    <w:rsid w:val="00D26C3C"/>
    <w:rsid w:val="00D37232"/>
    <w:rsid w:val="00D42C41"/>
    <w:rsid w:val="00D43411"/>
    <w:rsid w:val="00D52559"/>
    <w:rsid w:val="00D52968"/>
    <w:rsid w:val="00D54165"/>
    <w:rsid w:val="00D54AAF"/>
    <w:rsid w:val="00D569BB"/>
    <w:rsid w:val="00D57178"/>
    <w:rsid w:val="00D57477"/>
    <w:rsid w:val="00D60ABE"/>
    <w:rsid w:val="00D61D95"/>
    <w:rsid w:val="00D6228B"/>
    <w:rsid w:val="00D748CA"/>
    <w:rsid w:val="00D74BC7"/>
    <w:rsid w:val="00D80779"/>
    <w:rsid w:val="00D822B1"/>
    <w:rsid w:val="00D84E23"/>
    <w:rsid w:val="00D85107"/>
    <w:rsid w:val="00D86C5B"/>
    <w:rsid w:val="00D9369B"/>
    <w:rsid w:val="00D954B4"/>
    <w:rsid w:val="00D96EDF"/>
    <w:rsid w:val="00DA28F7"/>
    <w:rsid w:val="00DA4579"/>
    <w:rsid w:val="00DA7ECD"/>
    <w:rsid w:val="00DB01DF"/>
    <w:rsid w:val="00DB17C6"/>
    <w:rsid w:val="00DB42E4"/>
    <w:rsid w:val="00DB5475"/>
    <w:rsid w:val="00DB7F5E"/>
    <w:rsid w:val="00DC08D3"/>
    <w:rsid w:val="00DC0D24"/>
    <w:rsid w:val="00DC0F9C"/>
    <w:rsid w:val="00DC1A99"/>
    <w:rsid w:val="00DC31A4"/>
    <w:rsid w:val="00DC3716"/>
    <w:rsid w:val="00DC5747"/>
    <w:rsid w:val="00DD0DE0"/>
    <w:rsid w:val="00DD2629"/>
    <w:rsid w:val="00DD361C"/>
    <w:rsid w:val="00DE4A58"/>
    <w:rsid w:val="00DE5744"/>
    <w:rsid w:val="00DE57DC"/>
    <w:rsid w:val="00DE71DD"/>
    <w:rsid w:val="00DE745D"/>
    <w:rsid w:val="00DF15F3"/>
    <w:rsid w:val="00DF2378"/>
    <w:rsid w:val="00E001B9"/>
    <w:rsid w:val="00E02176"/>
    <w:rsid w:val="00E03332"/>
    <w:rsid w:val="00E039E9"/>
    <w:rsid w:val="00E05882"/>
    <w:rsid w:val="00E11DF7"/>
    <w:rsid w:val="00E12C6B"/>
    <w:rsid w:val="00E133EC"/>
    <w:rsid w:val="00E13BAC"/>
    <w:rsid w:val="00E20448"/>
    <w:rsid w:val="00E222B4"/>
    <w:rsid w:val="00E2408D"/>
    <w:rsid w:val="00E257C0"/>
    <w:rsid w:val="00E26716"/>
    <w:rsid w:val="00E26B4B"/>
    <w:rsid w:val="00E3251F"/>
    <w:rsid w:val="00E331B0"/>
    <w:rsid w:val="00E37318"/>
    <w:rsid w:val="00E37CAD"/>
    <w:rsid w:val="00E430B4"/>
    <w:rsid w:val="00E43FFB"/>
    <w:rsid w:val="00E45639"/>
    <w:rsid w:val="00E46A6C"/>
    <w:rsid w:val="00E479B7"/>
    <w:rsid w:val="00E50F9C"/>
    <w:rsid w:val="00E51E07"/>
    <w:rsid w:val="00E53154"/>
    <w:rsid w:val="00E5484B"/>
    <w:rsid w:val="00E67A2D"/>
    <w:rsid w:val="00E70FB9"/>
    <w:rsid w:val="00E72E2A"/>
    <w:rsid w:val="00E7392D"/>
    <w:rsid w:val="00E74E53"/>
    <w:rsid w:val="00E75346"/>
    <w:rsid w:val="00E7682B"/>
    <w:rsid w:val="00E81A15"/>
    <w:rsid w:val="00E83335"/>
    <w:rsid w:val="00E91BE8"/>
    <w:rsid w:val="00E94B37"/>
    <w:rsid w:val="00E95300"/>
    <w:rsid w:val="00E97066"/>
    <w:rsid w:val="00EA3BC4"/>
    <w:rsid w:val="00EB0911"/>
    <w:rsid w:val="00EB4239"/>
    <w:rsid w:val="00EB67DE"/>
    <w:rsid w:val="00EC13EC"/>
    <w:rsid w:val="00EC4556"/>
    <w:rsid w:val="00EC494B"/>
    <w:rsid w:val="00ED259A"/>
    <w:rsid w:val="00ED2D0A"/>
    <w:rsid w:val="00ED2E37"/>
    <w:rsid w:val="00ED4E34"/>
    <w:rsid w:val="00ED7DF6"/>
    <w:rsid w:val="00EE0208"/>
    <w:rsid w:val="00EE3278"/>
    <w:rsid w:val="00EE52A2"/>
    <w:rsid w:val="00EE5E11"/>
    <w:rsid w:val="00EE675B"/>
    <w:rsid w:val="00EE7ACA"/>
    <w:rsid w:val="00EF01B0"/>
    <w:rsid w:val="00EF199A"/>
    <w:rsid w:val="00EF21E0"/>
    <w:rsid w:val="00EF3FC2"/>
    <w:rsid w:val="00EF4734"/>
    <w:rsid w:val="00EF4A5B"/>
    <w:rsid w:val="00EF68EC"/>
    <w:rsid w:val="00EF76D1"/>
    <w:rsid w:val="00F05447"/>
    <w:rsid w:val="00F05CC8"/>
    <w:rsid w:val="00F068D1"/>
    <w:rsid w:val="00F06D07"/>
    <w:rsid w:val="00F1167A"/>
    <w:rsid w:val="00F11CBF"/>
    <w:rsid w:val="00F123F9"/>
    <w:rsid w:val="00F15293"/>
    <w:rsid w:val="00F15DAF"/>
    <w:rsid w:val="00F16526"/>
    <w:rsid w:val="00F2050E"/>
    <w:rsid w:val="00F3042A"/>
    <w:rsid w:val="00F31BEE"/>
    <w:rsid w:val="00F31F99"/>
    <w:rsid w:val="00F3448F"/>
    <w:rsid w:val="00F34FE6"/>
    <w:rsid w:val="00F40013"/>
    <w:rsid w:val="00F448CE"/>
    <w:rsid w:val="00F46978"/>
    <w:rsid w:val="00F472F6"/>
    <w:rsid w:val="00F512B5"/>
    <w:rsid w:val="00F528AE"/>
    <w:rsid w:val="00F54A76"/>
    <w:rsid w:val="00F54E37"/>
    <w:rsid w:val="00F6013A"/>
    <w:rsid w:val="00F65D61"/>
    <w:rsid w:val="00F6709E"/>
    <w:rsid w:val="00F72342"/>
    <w:rsid w:val="00F8009B"/>
    <w:rsid w:val="00F85560"/>
    <w:rsid w:val="00F85698"/>
    <w:rsid w:val="00F9355E"/>
    <w:rsid w:val="00FA3FE4"/>
    <w:rsid w:val="00FB3461"/>
    <w:rsid w:val="00FC0A71"/>
    <w:rsid w:val="00FC17AD"/>
    <w:rsid w:val="00FC2EB0"/>
    <w:rsid w:val="00FC3246"/>
    <w:rsid w:val="00FC3B5D"/>
    <w:rsid w:val="00FC58C2"/>
    <w:rsid w:val="00FC59DF"/>
    <w:rsid w:val="00FC7467"/>
    <w:rsid w:val="00FD03FF"/>
    <w:rsid w:val="00FD3214"/>
    <w:rsid w:val="00FD3F01"/>
    <w:rsid w:val="00FD4FCE"/>
    <w:rsid w:val="00FD6243"/>
    <w:rsid w:val="00FE0B01"/>
    <w:rsid w:val="00FE19C2"/>
    <w:rsid w:val="00FE325B"/>
    <w:rsid w:val="00FE35F3"/>
    <w:rsid w:val="00FE3F1C"/>
    <w:rsid w:val="00FE4CB5"/>
    <w:rsid w:val="00FE74A7"/>
    <w:rsid w:val="00FF2B19"/>
    <w:rsid w:val="00FF3623"/>
    <w:rsid w:val="00FF3F80"/>
    <w:rsid w:val="00FF73E4"/>
    <w:rsid w:val="00FF7561"/>
  </w:rsids>
  <m:mathPr>
    <m:mathFont m:val="Cambria Math"/>
    <m:brkBin m:val="before"/>
    <m:brkBinSub m:val="--"/>
    <m:smallFrac m:val="0"/>
    <m:dispDef/>
    <m:lMargin m:val="0"/>
    <m:rMargin m:val="0"/>
    <m:defJc m:val="centerGroup"/>
    <m:wrapIndent m:val="1440"/>
    <m:intLim m:val="subSup"/>
    <m:naryLim m:val="undOvr"/>
  </m:mathPr>
  <w:themeFontLang w:val="fr-CA"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AACFDBA"/>
  <w14:defaultImageDpi w14:val="300"/>
  <w15:docId w15:val="{F1B8FAC1-CBC3-4AD2-85E0-5017D12A5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CA"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Titre1">
    <w:name w:val="heading 1"/>
    <w:basedOn w:val="Normal"/>
    <w:next w:val="Normal"/>
    <w:qFormat/>
    <w:pPr>
      <w:keepNext/>
      <w:jc w:val="center"/>
      <w:outlineLvl w:val="0"/>
    </w:pPr>
    <w:rPr>
      <w:rFonts w:ascii="Arial" w:hAnsi="Arial"/>
      <w:b/>
      <w:bCs/>
      <w:lang w:val="en-US"/>
    </w:rPr>
  </w:style>
  <w:style w:type="paragraph" w:styleId="Titre2">
    <w:name w:val="heading 2"/>
    <w:basedOn w:val="Normal"/>
    <w:next w:val="Normal"/>
    <w:qFormat/>
    <w:pPr>
      <w:keepNext/>
      <w:jc w:val="both"/>
      <w:outlineLvl w:val="1"/>
    </w:pPr>
    <w:rPr>
      <w:rFonts w:ascii="Arial" w:hAnsi="Arial"/>
      <w:b/>
      <w:bCs/>
      <w:smallCaps/>
      <w:lang w:val="en-US"/>
    </w:rPr>
  </w:style>
  <w:style w:type="paragraph" w:styleId="Titre3">
    <w:name w:val="heading 3"/>
    <w:basedOn w:val="Normal"/>
    <w:next w:val="Normal"/>
    <w:qFormat/>
    <w:pPr>
      <w:keepNext/>
      <w:jc w:val="both"/>
      <w:outlineLvl w:val="2"/>
    </w:pPr>
    <w:rPr>
      <w:rFonts w:ascii="Arial" w:hAnsi="Arial"/>
      <w:b/>
      <w:bCs/>
      <w:sz w:val="28"/>
      <w:lang w:val="en-US"/>
    </w:rPr>
  </w:style>
  <w:style w:type="paragraph" w:styleId="Titre4">
    <w:name w:val="heading 4"/>
    <w:basedOn w:val="Normal"/>
    <w:next w:val="Normal"/>
    <w:qFormat/>
    <w:pPr>
      <w:keepNext/>
      <w:outlineLvl w:val="3"/>
    </w:pPr>
    <w:rPr>
      <w:rFonts w:ascii="Arial" w:hAnsi="Arial"/>
      <w:b/>
      <w:smallCaps/>
      <w:sz w:val="28"/>
      <w:lang w:val="en-US"/>
    </w:rPr>
  </w:style>
  <w:style w:type="paragraph" w:styleId="Titre5">
    <w:name w:val="heading 5"/>
    <w:basedOn w:val="Normal"/>
    <w:next w:val="Normal"/>
    <w:qFormat/>
    <w:pPr>
      <w:keepNext/>
      <w:outlineLvl w:val="4"/>
    </w:pPr>
    <w:rPr>
      <w:rFonts w:ascii="Arial" w:hAnsi="Arial"/>
      <w:b/>
      <w:lang w:val="en-US"/>
    </w:rPr>
  </w:style>
  <w:style w:type="paragraph" w:styleId="Titre6">
    <w:name w:val="heading 6"/>
    <w:basedOn w:val="Normal"/>
    <w:next w:val="Normal"/>
    <w:qFormat/>
    <w:pPr>
      <w:keepNext/>
      <w:jc w:val="center"/>
      <w:outlineLvl w:val="5"/>
    </w:pPr>
    <w:rPr>
      <w:rFonts w:ascii="Arial" w:hAnsi="Arial"/>
      <w:b/>
      <w:bCs/>
      <w:sz w:val="28"/>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pPr>
      <w:tabs>
        <w:tab w:val="center" w:pos="4703"/>
        <w:tab w:val="right" w:pos="9406"/>
      </w:tabs>
    </w:pPr>
  </w:style>
  <w:style w:type="paragraph" w:styleId="Pieddepage">
    <w:name w:val="footer"/>
    <w:basedOn w:val="Normal"/>
    <w:pPr>
      <w:tabs>
        <w:tab w:val="center" w:pos="4703"/>
        <w:tab w:val="right" w:pos="9406"/>
      </w:tabs>
    </w:pPr>
  </w:style>
  <w:style w:type="character" w:styleId="Numrodepage">
    <w:name w:val="page number"/>
    <w:basedOn w:val="Policepardfaut"/>
  </w:style>
  <w:style w:type="paragraph" w:styleId="Retraitcorpsdetexte">
    <w:name w:val="Body Text Indent"/>
    <w:basedOn w:val="Normal"/>
    <w:pPr>
      <w:spacing w:after="120"/>
      <w:ind w:left="1440"/>
      <w:jc w:val="both"/>
    </w:pPr>
    <w:rPr>
      <w:rFonts w:ascii="Arial" w:hAnsi="Arial"/>
      <w:lang w:val="en-US"/>
    </w:rPr>
  </w:style>
  <w:style w:type="paragraph" w:styleId="Retraitcorpsdetexte2">
    <w:name w:val="Body Text Indent 2"/>
    <w:basedOn w:val="Normal"/>
    <w:pPr>
      <w:spacing w:after="120"/>
      <w:ind w:left="2520"/>
      <w:jc w:val="both"/>
    </w:pPr>
    <w:rPr>
      <w:rFonts w:ascii="Arial" w:hAnsi="Arial"/>
      <w:lang w:val="en-US"/>
    </w:rPr>
  </w:style>
  <w:style w:type="paragraph" w:styleId="Retraitcorpsdetexte3">
    <w:name w:val="Body Text Indent 3"/>
    <w:basedOn w:val="Normal"/>
    <w:pPr>
      <w:spacing w:after="120"/>
      <w:ind w:left="720"/>
      <w:jc w:val="both"/>
    </w:pPr>
    <w:rPr>
      <w:rFonts w:ascii="Arial" w:hAnsi="Arial" w:cs="Arial"/>
      <w:lang w:val="en-US"/>
    </w:rPr>
  </w:style>
  <w:style w:type="paragraph" w:styleId="Corpsdetexte">
    <w:name w:val="Body Text"/>
    <w:basedOn w:val="Normal"/>
    <w:pPr>
      <w:spacing w:after="120"/>
      <w:jc w:val="both"/>
    </w:pPr>
    <w:rPr>
      <w:lang w:val="en-US"/>
    </w:rPr>
  </w:style>
  <w:style w:type="table" w:styleId="Grilledutableau">
    <w:name w:val="Table Grid"/>
    <w:basedOn w:val="TableauNormal"/>
    <w:rsid w:val="00540572"/>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re">
    <w:name w:val="Title"/>
    <w:basedOn w:val="Normal"/>
    <w:next w:val="Normal"/>
    <w:link w:val="TitreCar"/>
    <w:autoRedefine/>
    <w:qFormat/>
    <w:rsid w:val="00646C8B"/>
    <w:pPr>
      <w:widowControl w:val="0"/>
      <w:spacing w:line="276" w:lineRule="auto"/>
      <w:ind w:left="360"/>
    </w:pPr>
    <w:rPr>
      <w:rFonts w:ascii="Arial" w:hAnsi="Arial"/>
      <w:b/>
      <w:sz w:val="30"/>
      <w:szCs w:val="30"/>
      <w:lang w:eastAsia="en-US"/>
    </w:rPr>
  </w:style>
  <w:style w:type="character" w:customStyle="1" w:styleId="TitreCar">
    <w:name w:val="Titre Car"/>
    <w:link w:val="Titre"/>
    <w:rsid w:val="00646C8B"/>
    <w:rPr>
      <w:rFonts w:ascii="Arial" w:hAnsi="Arial"/>
      <w:b/>
      <w:sz w:val="30"/>
      <w:szCs w:val="30"/>
      <w:lang w:eastAsia="en-US"/>
    </w:rPr>
  </w:style>
  <w:style w:type="paragraph" w:customStyle="1" w:styleId="InfoBlue">
    <w:name w:val="InfoBlue"/>
    <w:basedOn w:val="Normal"/>
    <w:next w:val="Corpsdetexte"/>
    <w:autoRedefine/>
    <w:rsid w:val="000F1014"/>
    <w:pPr>
      <w:widowControl w:val="0"/>
      <w:tabs>
        <w:tab w:val="left" w:pos="540"/>
        <w:tab w:val="left" w:pos="1260"/>
      </w:tabs>
      <w:spacing w:line="240" w:lineRule="atLeast"/>
    </w:pPr>
    <w:rPr>
      <w:rFonts w:ascii="Arial" w:hAnsi="Arial"/>
      <w:i/>
    </w:rPr>
  </w:style>
  <w:style w:type="paragraph" w:styleId="Paragraphedeliste">
    <w:name w:val="List Paragraph"/>
    <w:basedOn w:val="Normal"/>
    <w:uiPriority w:val="34"/>
    <w:qFormat/>
    <w:rsid w:val="00AA53AF"/>
    <w:pPr>
      <w:ind w:left="720"/>
      <w:contextualSpacing/>
    </w:pPr>
  </w:style>
  <w:style w:type="paragraph" w:styleId="TM1">
    <w:name w:val="toc 1"/>
    <w:basedOn w:val="Normal"/>
    <w:next w:val="Normal"/>
    <w:autoRedefine/>
    <w:uiPriority w:val="39"/>
    <w:rsid w:val="00B55422"/>
  </w:style>
  <w:style w:type="paragraph" w:styleId="TM2">
    <w:name w:val="toc 2"/>
    <w:basedOn w:val="Normal"/>
    <w:next w:val="Normal"/>
    <w:autoRedefine/>
    <w:rsid w:val="00B55422"/>
    <w:pPr>
      <w:ind w:left="240"/>
    </w:pPr>
  </w:style>
  <w:style w:type="paragraph" w:styleId="TM3">
    <w:name w:val="toc 3"/>
    <w:basedOn w:val="Normal"/>
    <w:next w:val="Normal"/>
    <w:autoRedefine/>
    <w:rsid w:val="00B55422"/>
    <w:pPr>
      <w:ind w:left="480"/>
    </w:pPr>
  </w:style>
  <w:style w:type="paragraph" w:styleId="TM4">
    <w:name w:val="toc 4"/>
    <w:basedOn w:val="Normal"/>
    <w:next w:val="Normal"/>
    <w:autoRedefine/>
    <w:rsid w:val="00B55422"/>
    <w:pPr>
      <w:ind w:left="720"/>
    </w:pPr>
  </w:style>
  <w:style w:type="paragraph" w:styleId="TM5">
    <w:name w:val="toc 5"/>
    <w:basedOn w:val="Normal"/>
    <w:next w:val="Normal"/>
    <w:autoRedefine/>
    <w:rsid w:val="00B55422"/>
    <w:pPr>
      <w:ind w:left="960"/>
    </w:pPr>
  </w:style>
  <w:style w:type="paragraph" w:styleId="TM6">
    <w:name w:val="toc 6"/>
    <w:basedOn w:val="Normal"/>
    <w:next w:val="Normal"/>
    <w:autoRedefine/>
    <w:rsid w:val="00B55422"/>
    <w:pPr>
      <w:ind w:left="1200"/>
    </w:pPr>
  </w:style>
  <w:style w:type="paragraph" w:styleId="TM7">
    <w:name w:val="toc 7"/>
    <w:basedOn w:val="Normal"/>
    <w:next w:val="Normal"/>
    <w:autoRedefine/>
    <w:rsid w:val="00B55422"/>
    <w:pPr>
      <w:ind w:left="1440"/>
    </w:pPr>
  </w:style>
  <w:style w:type="paragraph" w:styleId="TM8">
    <w:name w:val="toc 8"/>
    <w:basedOn w:val="Normal"/>
    <w:next w:val="Normal"/>
    <w:autoRedefine/>
    <w:rsid w:val="00B55422"/>
    <w:pPr>
      <w:ind w:left="1680"/>
    </w:pPr>
  </w:style>
  <w:style w:type="paragraph" w:styleId="TM9">
    <w:name w:val="toc 9"/>
    <w:basedOn w:val="Normal"/>
    <w:next w:val="Normal"/>
    <w:autoRedefine/>
    <w:rsid w:val="00B55422"/>
    <w:pPr>
      <w:ind w:left="1920"/>
    </w:pPr>
  </w:style>
  <w:style w:type="paragraph" w:styleId="Notedebasdepage">
    <w:name w:val="footnote text"/>
    <w:basedOn w:val="Normal"/>
    <w:link w:val="NotedebasdepageCar"/>
    <w:rsid w:val="003D33BF"/>
  </w:style>
  <w:style w:type="character" w:customStyle="1" w:styleId="NotedebasdepageCar">
    <w:name w:val="Note de bas de page Car"/>
    <w:basedOn w:val="Policepardfaut"/>
    <w:link w:val="Notedebasdepage"/>
    <w:rsid w:val="003D33BF"/>
    <w:rPr>
      <w:sz w:val="24"/>
      <w:szCs w:val="24"/>
    </w:rPr>
  </w:style>
  <w:style w:type="character" w:styleId="Appelnotedebasdep">
    <w:name w:val="footnote reference"/>
    <w:basedOn w:val="Policepardfaut"/>
    <w:rsid w:val="003D33BF"/>
    <w:rPr>
      <w:vertAlign w:val="superscript"/>
    </w:rPr>
  </w:style>
  <w:style w:type="paragraph" w:customStyle="1" w:styleId="Default">
    <w:name w:val="Default"/>
    <w:rsid w:val="00A12BB5"/>
    <w:pPr>
      <w:autoSpaceDE w:val="0"/>
      <w:autoSpaceDN w:val="0"/>
      <w:adjustRightInd w:val="0"/>
    </w:pPr>
    <w:rPr>
      <w:color w:val="000000"/>
      <w:sz w:val="24"/>
      <w:szCs w:val="24"/>
      <w:lang w:val="fr-FR"/>
    </w:rPr>
  </w:style>
  <w:style w:type="paragraph" w:customStyle="1" w:styleId="Style23">
    <w:name w:val="Style23"/>
    <w:basedOn w:val="Normal"/>
    <w:uiPriority w:val="99"/>
    <w:rsid w:val="00F11CBF"/>
    <w:pPr>
      <w:widowControl w:val="0"/>
      <w:autoSpaceDE w:val="0"/>
      <w:autoSpaceDN w:val="0"/>
      <w:adjustRightInd w:val="0"/>
      <w:spacing w:line="280" w:lineRule="exact"/>
      <w:jc w:val="both"/>
    </w:pPr>
    <w:rPr>
      <w:rFonts w:ascii="Calibri" w:eastAsiaTheme="minorEastAsia" w:hAnsi="Calibri" w:cstheme="minorBidi"/>
      <w:lang w:val="fr-FR"/>
    </w:rPr>
  </w:style>
  <w:style w:type="paragraph" w:customStyle="1" w:styleId="Style35">
    <w:name w:val="Style35"/>
    <w:basedOn w:val="Normal"/>
    <w:uiPriority w:val="99"/>
    <w:rsid w:val="00F11CBF"/>
    <w:pPr>
      <w:widowControl w:val="0"/>
      <w:autoSpaceDE w:val="0"/>
      <w:autoSpaceDN w:val="0"/>
      <w:adjustRightInd w:val="0"/>
    </w:pPr>
    <w:rPr>
      <w:rFonts w:ascii="Calibri" w:eastAsiaTheme="minorEastAsia" w:hAnsi="Calibri" w:cstheme="minorBidi"/>
      <w:lang w:val="fr-FR"/>
    </w:rPr>
  </w:style>
  <w:style w:type="paragraph" w:customStyle="1" w:styleId="Style62">
    <w:name w:val="Style62"/>
    <w:basedOn w:val="Normal"/>
    <w:uiPriority w:val="99"/>
    <w:rsid w:val="00F11CBF"/>
    <w:pPr>
      <w:widowControl w:val="0"/>
      <w:autoSpaceDE w:val="0"/>
      <w:autoSpaceDN w:val="0"/>
      <w:adjustRightInd w:val="0"/>
      <w:spacing w:line="408" w:lineRule="exact"/>
      <w:ind w:firstLine="576"/>
    </w:pPr>
    <w:rPr>
      <w:rFonts w:ascii="Calibri" w:eastAsiaTheme="minorEastAsia" w:hAnsi="Calibri" w:cstheme="minorBidi"/>
      <w:lang w:val="fr-FR"/>
    </w:rPr>
  </w:style>
  <w:style w:type="paragraph" w:customStyle="1" w:styleId="Style68">
    <w:name w:val="Style68"/>
    <w:basedOn w:val="Normal"/>
    <w:uiPriority w:val="99"/>
    <w:rsid w:val="00F11CBF"/>
    <w:pPr>
      <w:widowControl w:val="0"/>
      <w:autoSpaceDE w:val="0"/>
      <w:autoSpaceDN w:val="0"/>
      <w:adjustRightInd w:val="0"/>
      <w:spacing w:line="384" w:lineRule="exact"/>
    </w:pPr>
    <w:rPr>
      <w:rFonts w:ascii="Calibri" w:eastAsiaTheme="minorEastAsia" w:hAnsi="Calibri" w:cstheme="minorBidi"/>
      <w:lang w:val="fr-FR"/>
    </w:rPr>
  </w:style>
  <w:style w:type="character" w:customStyle="1" w:styleId="FontStyle98">
    <w:name w:val="Font Style98"/>
    <w:basedOn w:val="Policepardfaut"/>
    <w:uiPriority w:val="99"/>
    <w:rsid w:val="00F11CBF"/>
    <w:rPr>
      <w:rFonts w:ascii="Cambria" w:hAnsi="Cambria" w:cs="Cambria"/>
      <w:b/>
      <w:bCs/>
      <w:sz w:val="18"/>
      <w:szCs w:val="18"/>
    </w:rPr>
  </w:style>
  <w:style w:type="character" w:customStyle="1" w:styleId="FontStyle104">
    <w:name w:val="Font Style104"/>
    <w:basedOn w:val="Policepardfaut"/>
    <w:uiPriority w:val="99"/>
    <w:rsid w:val="00F11CBF"/>
    <w:rPr>
      <w:rFonts w:ascii="Calibri" w:hAnsi="Calibri" w:cs="Calibri"/>
      <w:sz w:val="18"/>
      <w:szCs w:val="18"/>
    </w:rPr>
  </w:style>
  <w:style w:type="paragraph" w:styleId="Retraitnormal">
    <w:name w:val="Normal Indent"/>
    <w:basedOn w:val="Normal"/>
    <w:semiHidden/>
    <w:rsid w:val="00E91BE8"/>
    <w:pPr>
      <w:widowControl w:val="0"/>
      <w:spacing w:line="240" w:lineRule="atLeast"/>
      <w:ind w:left="900" w:hanging="900"/>
    </w:pPr>
    <w:rPr>
      <w:sz w:val="20"/>
      <w:szCs w:val="20"/>
      <w:lang w:val="en-US" w:eastAsia="en-US"/>
    </w:rPr>
  </w:style>
  <w:style w:type="character" w:styleId="Lienhypertexte">
    <w:name w:val="Hyperlink"/>
    <w:basedOn w:val="Policepardfaut"/>
    <w:uiPriority w:val="99"/>
    <w:unhideWhenUsed/>
    <w:rsid w:val="00CA3CC7"/>
    <w:rPr>
      <w:color w:val="0000FF"/>
      <w:u w:val="single"/>
    </w:rPr>
  </w:style>
  <w:style w:type="paragraph" w:styleId="Textedebulles">
    <w:name w:val="Balloon Text"/>
    <w:basedOn w:val="Normal"/>
    <w:link w:val="TextedebullesCar"/>
    <w:semiHidden/>
    <w:unhideWhenUsed/>
    <w:rsid w:val="001767BE"/>
    <w:rPr>
      <w:sz w:val="18"/>
      <w:szCs w:val="18"/>
    </w:rPr>
  </w:style>
  <w:style w:type="character" w:customStyle="1" w:styleId="TextedebullesCar">
    <w:name w:val="Texte de bulles Car"/>
    <w:basedOn w:val="Policepardfaut"/>
    <w:link w:val="Textedebulles"/>
    <w:semiHidden/>
    <w:rsid w:val="001767BE"/>
    <w:rPr>
      <w:sz w:val="18"/>
      <w:szCs w:val="18"/>
    </w:rPr>
  </w:style>
  <w:style w:type="character" w:styleId="Marquedecommentaire">
    <w:name w:val="annotation reference"/>
    <w:basedOn w:val="Policepardfaut"/>
    <w:semiHidden/>
    <w:unhideWhenUsed/>
    <w:rsid w:val="001767BE"/>
    <w:rPr>
      <w:sz w:val="18"/>
      <w:szCs w:val="18"/>
    </w:rPr>
  </w:style>
  <w:style w:type="paragraph" w:styleId="Commentaire">
    <w:name w:val="annotation text"/>
    <w:basedOn w:val="Normal"/>
    <w:link w:val="CommentaireCar"/>
    <w:semiHidden/>
    <w:unhideWhenUsed/>
    <w:rsid w:val="001767BE"/>
  </w:style>
  <w:style w:type="character" w:customStyle="1" w:styleId="CommentaireCar">
    <w:name w:val="Commentaire Car"/>
    <w:basedOn w:val="Policepardfaut"/>
    <w:link w:val="Commentaire"/>
    <w:semiHidden/>
    <w:rsid w:val="001767BE"/>
    <w:rPr>
      <w:sz w:val="24"/>
      <w:szCs w:val="24"/>
    </w:rPr>
  </w:style>
  <w:style w:type="paragraph" w:styleId="Objetducommentaire">
    <w:name w:val="annotation subject"/>
    <w:basedOn w:val="Commentaire"/>
    <w:next w:val="Commentaire"/>
    <w:link w:val="ObjetducommentaireCar"/>
    <w:semiHidden/>
    <w:unhideWhenUsed/>
    <w:rsid w:val="001767BE"/>
    <w:rPr>
      <w:b/>
      <w:bCs/>
      <w:sz w:val="20"/>
      <w:szCs w:val="20"/>
    </w:rPr>
  </w:style>
  <w:style w:type="character" w:customStyle="1" w:styleId="ObjetducommentaireCar">
    <w:name w:val="Objet du commentaire Car"/>
    <w:basedOn w:val="CommentaireCar"/>
    <w:link w:val="Objetducommentaire"/>
    <w:semiHidden/>
    <w:rsid w:val="001767BE"/>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083453">
      <w:bodyDiv w:val="1"/>
      <w:marLeft w:val="0"/>
      <w:marRight w:val="0"/>
      <w:marTop w:val="0"/>
      <w:marBottom w:val="0"/>
      <w:divBdr>
        <w:top w:val="none" w:sz="0" w:space="0" w:color="auto"/>
        <w:left w:val="none" w:sz="0" w:space="0" w:color="auto"/>
        <w:bottom w:val="none" w:sz="0" w:space="0" w:color="auto"/>
        <w:right w:val="none" w:sz="0" w:space="0" w:color="auto"/>
      </w:divBdr>
    </w:div>
    <w:div w:id="914096567">
      <w:bodyDiv w:val="1"/>
      <w:marLeft w:val="0"/>
      <w:marRight w:val="0"/>
      <w:marTop w:val="0"/>
      <w:marBottom w:val="0"/>
      <w:divBdr>
        <w:top w:val="none" w:sz="0" w:space="0" w:color="auto"/>
        <w:left w:val="none" w:sz="0" w:space="0" w:color="auto"/>
        <w:bottom w:val="none" w:sz="0" w:space="0" w:color="auto"/>
        <w:right w:val="none" w:sz="0" w:space="0" w:color="auto"/>
      </w:divBdr>
    </w:div>
    <w:div w:id="922106941">
      <w:bodyDiv w:val="1"/>
      <w:marLeft w:val="0"/>
      <w:marRight w:val="0"/>
      <w:marTop w:val="0"/>
      <w:marBottom w:val="0"/>
      <w:divBdr>
        <w:top w:val="none" w:sz="0" w:space="0" w:color="auto"/>
        <w:left w:val="none" w:sz="0" w:space="0" w:color="auto"/>
        <w:bottom w:val="none" w:sz="0" w:space="0" w:color="auto"/>
        <w:right w:val="none" w:sz="0" w:space="0" w:color="auto"/>
      </w:divBdr>
    </w:div>
    <w:div w:id="1147432339">
      <w:bodyDiv w:val="1"/>
      <w:marLeft w:val="0"/>
      <w:marRight w:val="0"/>
      <w:marTop w:val="0"/>
      <w:marBottom w:val="0"/>
      <w:divBdr>
        <w:top w:val="none" w:sz="0" w:space="0" w:color="auto"/>
        <w:left w:val="none" w:sz="0" w:space="0" w:color="auto"/>
        <w:bottom w:val="none" w:sz="0" w:space="0" w:color="auto"/>
        <w:right w:val="none" w:sz="0" w:space="0" w:color="auto"/>
      </w:divBdr>
    </w:div>
    <w:div w:id="1407066449">
      <w:bodyDiv w:val="1"/>
      <w:marLeft w:val="0"/>
      <w:marRight w:val="0"/>
      <w:marTop w:val="0"/>
      <w:marBottom w:val="0"/>
      <w:divBdr>
        <w:top w:val="none" w:sz="0" w:space="0" w:color="auto"/>
        <w:left w:val="none" w:sz="0" w:space="0" w:color="auto"/>
        <w:bottom w:val="none" w:sz="0" w:space="0" w:color="auto"/>
        <w:right w:val="none" w:sz="0" w:space="0" w:color="auto"/>
      </w:divBdr>
    </w:div>
    <w:div w:id="1777868527">
      <w:bodyDiv w:val="1"/>
      <w:marLeft w:val="0"/>
      <w:marRight w:val="0"/>
      <w:marTop w:val="0"/>
      <w:marBottom w:val="0"/>
      <w:divBdr>
        <w:top w:val="none" w:sz="0" w:space="0" w:color="auto"/>
        <w:left w:val="none" w:sz="0" w:space="0" w:color="auto"/>
        <w:bottom w:val="none" w:sz="0" w:space="0" w:color="auto"/>
        <w:right w:val="none" w:sz="0" w:space="0" w:color="auto"/>
      </w:divBdr>
    </w:div>
    <w:div w:id="18568461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tools.ietf.org/html/rfc4180"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www.w3.org/TR/1998/REC-CSS2-19980512/Overview.html"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tml.spec.whatwg.org/multipage/" TargetMode="Externa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Moving_Picture_Experts_Group"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standards.ieee.org/findstds/standard/16326-2009.html" TargetMode="External"/><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adobe.com/devnet/pdf/pdf_reference.html"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134961-375F-4E9D-BC7B-458BD6FD0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583</TotalTime>
  <Pages>64</Pages>
  <Words>11760</Words>
  <Characters>64683</Characters>
  <Application>Microsoft Office Word</Application>
  <DocSecurity>0</DocSecurity>
  <Lines>539</Lines>
  <Paragraphs>152</Paragraphs>
  <ScaleCrop>false</ScaleCrop>
  <HeadingPairs>
    <vt:vector size="2" baseType="variant">
      <vt:variant>
        <vt:lpstr>Titre</vt:lpstr>
      </vt:variant>
      <vt:variant>
        <vt:i4>1</vt:i4>
      </vt:variant>
    </vt:vector>
  </HeadingPairs>
  <TitlesOfParts>
    <vt:vector size="1" baseType="lpstr">
      <vt:lpstr>MODERN SRS PACKAGE TEMPLATE</vt:lpstr>
    </vt:vector>
  </TitlesOfParts>
  <Company>ETS</Company>
  <LinksUpToDate>false</LinksUpToDate>
  <CharactersWithSpaces>76291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MODERN SRS PACKAGE TEMPLATE</dc:title>
  <dc:subject/>
  <dc:creator>Secretaire</dc:creator>
  <cp:keywords/>
  <dc:description/>
  <cp:lastModifiedBy>Utilisateur Windows</cp:lastModifiedBy>
  <cp:revision>111</cp:revision>
  <cp:lastPrinted>2002-10-09T15:03:00Z</cp:lastPrinted>
  <dcterms:created xsi:type="dcterms:W3CDTF">2015-11-29T19:57:00Z</dcterms:created>
  <dcterms:modified xsi:type="dcterms:W3CDTF">2016-03-27T22:30:00Z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-1599806635</vt:i4>
  </property>
  <property fmtid="{D5CDD505-2E9C-101B-9397-08002B2CF9AE}" pid="3" name="_EmailSubject">
    <vt:lpwstr>Laboratoire 3</vt:lpwstr>
  </property>
  <property fmtid="{D5CDD505-2E9C-101B-9397-08002B2CF9AE}" pid="4" name="_AuthorEmail">
    <vt:lpwstr>lefebvre@ele.etsmtl.ca</vt:lpwstr>
  </property>
  <property fmtid="{D5CDD505-2E9C-101B-9397-08002B2CF9AE}" pid="5" name="_AuthorEmailDisplayName">
    <vt:lpwstr>Eric Lefebvre</vt:lpwstr>
  </property>
  <property fmtid="{D5CDD505-2E9C-101B-9397-08002B2CF9AE}" pid="6" name="_ReviewingToolsShownOnce">
    <vt:lpwstr/>
  </property>
</Properties>
</file>