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5D87310" w:rsidP="35D87310" w:rsidRDefault="35D87310" w14:paraId="2B54AD7E" w14:textId="58DB7D5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5D87310" w:rsidR="35D87310">
        <w:rPr>
          <w:rFonts w:ascii="Calibri" w:hAnsi="Calibri" w:eastAsia="Calibri" w:cs="Calibri"/>
          <w:noProof w:val="0"/>
          <w:sz w:val="22"/>
          <w:szCs w:val="22"/>
          <w:lang w:val="en-US"/>
        </w:rPr>
        <w:t>Luokasta</w:t>
      </w:r>
      <w:proofErr w:type="spellEnd"/>
      <w:r w:rsidRPr="35D87310" w:rsidR="35D873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ok, </w:t>
      </w:r>
      <w:proofErr w:type="spellStart"/>
      <w:r w:rsidRPr="35D87310" w:rsidR="35D87310">
        <w:rPr>
          <w:rFonts w:ascii="Calibri" w:hAnsi="Calibri" w:eastAsia="Calibri" w:cs="Calibri"/>
          <w:noProof w:val="0"/>
          <w:sz w:val="22"/>
          <w:szCs w:val="22"/>
          <w:lang w:val="en-US"/>
        </w:rPr>
        <w:t>ei</w:t>
      </w:r>
      <w:proofErr w:type="spellEnd"/>
      <w:r w:rsidRPr="35D87310" w:rsidR="35D873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5D87310" w:rsidR="35D87310">
        <w:rPr>
          <w:rFonts w:ascii="Calibri" w:hAnsi="Calibri" w:eastAsia="Calibri" w:cs="Calibri"/>
          <w:noProof w:val="0"/>
          <w:sz w:val="22"/>
          <w:szCs w:val="22"/>
          <w:lang w:val="en-US"/>
        </w:rPr>
        <w:t>perimistä</w:t>
      </w:r>
      <w:proofErr w:type="spellEnd"/>
      <w:r w:rsidRPr="35D87310" w:rsidR="35D87310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35D87310" w:rsidRDefault="35D87310" w14:paraId="2E60934B" w14:textId="4E747C18">
      <w:hyperlink r:id="R8aec4c2902ed4fee">
        <w:r w:rsidRPr="35D87310" w:rsidR="35D873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http://odetocode.com/blogs/scott/archive/2014/10/14/features-of-es6-part-9-classes.aspx</w:t>
        </w:r>
      </w:hyperlink>
    </w:p>
    <w:p w:rsidR="35D87310" w:rsidP="35D87310" w:rsidRDefault="35D87310" w14:paraId="5F0C1E29" w14:textId="4F2B0D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D87310" w:rsidP="35D87310" w:rsidRDefault="35D87310" w14:paraId="08EF69D1" w14:textId="3AC92D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5D87310" w:rsidR="35D87310">
        <w:rPr>
          <w:rFonts w:ascii="Calibri" w:hAnsi="Calibri" w:eastAsia="Calibri" w:cs="Calibri"/>
          <w:noProof w:val="0"/>
          <w:sz w:val="22"/>
          <w:szCs w:val="22"/>
          <w:lang w:val="en-US"/>
        </w:rPr>
        <w:t>Luokasta</w:t>
      </w:r>
      <w:proofErr w:type="spellEnd"/>
      <w:r w:rsidRPr="35D87310" w:rsidR="35D873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ok, </w:t>
      </w:r>
      <w:proofErr w:type="spellStart"/>
      <w:r w:rsidRPr="35D87310" w:rsidR="35D87310">
        <w:rPr>
          <w:rFonts w:ascii="Calibri" w:hAnsi="Calibri" w:eastAsia="Calibri" w:cs="Calibri"/>
          <w:noProof w:val="0"/>
          <w:sz w:val="22"/>
          <w:szCs w:val="22"/>
          <w:lang w:val="en-US"/>
        </w:rPr>
        <w:t>perintä</w:t>
      </w:r>
      <w:proofErr w:type="spellEnd"/>
      <w:r w:rsidRPr="35D87310" w:rsidR="35D873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5D87310" w:rsidR="35D87310">
        <w:rPr>
          <w:rFonts w:ascii="Calibri" w:hAnsi="Calibri" w:eastAsia="Calibri" w:cs="Calibri"/>
          <w:noProof w:val="0"/>
          <w:sz w:val="22"/>
          <w:szCs w:val="22"/>
          <w:lang w:val="en-US"/>
        </w:rPr>
        <w:t>myös</w:t>
      </w:r>
      <w:proofErr w:type="spellEnd"/>
      <w:r w:rsidRPr="35D87310" w:rsidR="35D873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(Tesla extends Car):</w:t>
      </w:r>
    </w:p>
    <w:p w:rsidR="35D87310" w:rsidRDefault="35D87310" w14:paraId="4989242E" w14:textId="59342121">
      <w:hyperlink r:id="Re9a2b4b3997d49d4">
        <w:r w:rsidRPr="35D87310" w:rsidR="35D873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https://ponyfoo.com/articles/es6-classes-in-depth</w:t>
        </w:r>
      </w:hyperlink>
    </w:p>
    <w:p w:rsidR="35D87310" w:rsidP="35D87310" w:rsidRDefault="35D87310" w14:paraId="1312C0C2" w14:textId="66D1AF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D87310" w:rsidP="35D87310" w:rsidRDefault="35D87310" w14:paraId="456F1F32" w14:textId="543D3F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D87310" w:rsidP="35D87310" w:rsidRDefault="35D87310" w14:paraId="0E7735E7" w14:textId="30A4CD5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dcca5b3e-39d7-49de-9a02-791d6f7835cf}"/>
  <w:rsids>
    <w:rsidRoot w:val="35D87310"/>
    <w:rsid w:val="35D873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odetocode.com/blogs/scott/archive/2014/10/14/features-of-es6-part-9-classes.aspx" TargetMode="External" Id="R8aec4c2902ed4fee" /><Relationship Type="http://schemas.openxmlformats.org/officeDocument/2006/relationships/hyperlink" Target="https://ponyfoo.com/articles/es6-classes-in-depth" TargetMode="External" Id="Re9a2b4b3997d49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2017-03-20T09:54:37.2142275Z</dcterms:created>
  <dcterms:modified xsi:type="dcterms:W3CDTF">2017-03-20T09:58:56.4444333Z</dcterms:modified>
  <dc:creator>KERKKÄNEN Jukka - Pekka (WOL-Teacher)</dc:creator>
  <lastModifiedBy>KERKKÄNEN Jukka - Pekka (WOL-Teacher)</lastModifiedBy>
</coreProperties>
</file>