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inglés en general, Desarrollo de software de escritorio, ingeniería de software, programación web, machine learning, Deep learning.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Inglés me gusto por el hecho de que no sabía absolutamente nada de inglés  y ahora logro entenderlo al leer y escuchar lo único que se me complica es formular las oraciones al momento de hablar y los otros ramos me gustan porque me han demostrado que todos son útiles y en algún momento podré hacer uso de estos para encontrar una solución en mí futuros proyectos 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 en ellas ya que aportan en que si estoy apto para cumplir las funciones las cuales se describen en el certificado y ayudan a tener más credibilidad al optar por un trabajo.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Programación Web, Machine Learning ,Desarrollo de software de escritorio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,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Inglés , Deep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están en verde son en las que más me siento seguro y habilidades que quiero aplicar en algún trabajo o proyecto futuro y rojo son las que necesito reforzar, ya que no me siento conforme con el desempeño que tengo actualmente en esas dos asignaturas y por lo menos inglés se me hace muy necesario el tenerlo lo más desarrollado posible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eb</w:t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interés profesional se basa en desarrollador web, desarrollador de software y análisis de datos siendo el que más me interesa es el de desarrollador web.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Resolución de problemas ,trabajo en equipo ,Conocimientos para el desarrollo web como front-end y back-end ,inglés, entre otros.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Una de las habilidades que más tengo que desarrollar es el trabajo en equipo y los otros son competencias que siempre tendré que estar reforzando para poder ser competente en el ámbito laboral.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hacer lo que me propuse, o sea trabajar de desarrollador web, pero también tener un trabajo independiente con mis propios proyectos y poder armar un equipo que tenga el mismo interés que yo en el proyecto que proponga.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relacionan completamente con mis proyecciones profesionales y no necesita ajuste, ya que se aplicará en este proyecto lo que yo busco realizar en el trabajo y proyectos independientes sirviendo también como refuerzo.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+sI5ziXl3p5GPkM47TJm559ZAQ==">CgMxLjAyCGguZ2pkZ3hzOAByITFsMkJnem44SE84UEFwUFVEdUsxYmFuMDlMQ3dCRnJGTA==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2024-08-26T15:17:00Z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