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542D5B3B" w:rsidR="00761B8A" w:rsidRPr="00DA22B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  <w:r w:rsidR="00DA22B0" w:rsidRPr="00DA22B0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Mis intereses profesionales no han cambiado, sigo teniendo la preferencia de lo que me gustaría hacer en mi ámbito laboral que tenía ya pensado.</w:t>
            </w:r>
          </w:p>
          <w:p w14:paraId="6B11CC42" w14:textId="77777777" w:rsidR="00DA22B0" w:rsidRPr="007F4C97" w:rsidRDefault="00DA22B0" w:rsidP="00DA22B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06F3454" w14:textId="35255E6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0E14550" w:rsidR="00761B8A" w:rsidRPr="00DA22B0" w:rsidRDefault="00DA22B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  <w:r w:rsidRPr="00DA22B0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Afecto de gran manera, reforzando mi interés y dándome a entender </w:t>
            </w:r>
            <w:proofErr w:type="spellStart"/>
            <w:r w:rsidRPr="00DA22B0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>como</w:t>
            </w:r>
            <w:proofErr w:type="spellEnd"/>
            <w:r w:rsidRPr="00DA22B0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 funcionaba teniendo una buena organización para hacer un proyecto para un cliente real.</w:t>
            </w: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12FF1925" w:rsidR="00761B8A" w:rsidRPr="0090796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="00DA22B0">
              <w:t xml:space="preserve"> </w:t>
            </w:r>
            <w:r w:rsidR="00DA22B0" w:rsidRPr="00DA22B0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Mis fortalezas no han cambiado, pero las debilidades si, antes me sentía inseguro porque mis expectativas eran irreales y ahora aprendí que para hacer un proyecto real se debe tomar el tiempo para planificar, realizar y corregir, ahora en ámbito de competencias inglés he mejorado al poder ya prácticamente ver algo en inglés y lograr entenderlo, cosa que antes podía hacerlo, pero a medias.</w:t>
            </w:r>
          </w:p>
          <w:p w14:paraId="409E2634" w14:textId="7D0E36A6" w:rsidR="00761B8A" w:rsidRPr="00DA22B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  <w:r w:rsidR="00DA22B0">
              <w:t xml:space="preserve"> </w:t>
            </w:r>
            <w:r w:rsidR="00DA22B0" w:rsidRPr="00DA22B0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Mis planes para desarrollar mis fortalezas son primero que nada relacionar las que más se adecuen a mis intereses y enfocarme en ellos.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1A493D3" w14:textId="1C48F771" w:rsidR="00761B8A" w:rsidRPr="00DA22B0" w:rsidRDefault="00DA22B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  <w:r w:rsidRPr="00DA22B0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>Ir practicando con videos, programas teniendo todo en inglés y para mejorar mi vocabulario y el habla practicar con mi pareja la cual tiene un inglés muy avanzado al estar de intercambio en Australia.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45C0E870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  <w:r w:rsidR="00071E08">
              <w:rPr>
                <w:rFonts w:eastAsiaTheme="majorEastAsia"/>
                <w:sz w:val="24"/>
                <w:szCs w:val="24"/>
              </w:rPr>
              <w:t xml:space="preserve"> </w:t>
            </w:r>
            <w:r w:rsidR="00DA22B0" w:rsidRPr="00DA22B0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No cambiaron, ya tenía una idea de qué lado en mi ámbito laboral me gustaría estar.</w:t>
            </w:r>
          </w:p>
          <w:p w14:paraId="4CD4F96C" w14:textId="6DA108E9" w:rsidR="00761B8A" w:rsidRPr="00DA22B0" w:rsidRDefault="00761B8A" w:rsidP="0079148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A22B0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  <w:r w:rsidR="00071E08" w:rsidRPr="00DA22B0">
              <w:rPr>
                <w:rFonts w:eastAsiaTheme="majorEastAsia"/>
                <w:sz w:val="24"/>
                <w:szCs w:val="24"/>
              </w:rPr>
              <w:t xml:space="preserve"> </w:t>
            </w:r>
            <w:r w:rsidR="00DA22B0" w:rsidRPr="00DA22B0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Desarrollo web, dedicado al </w:t>
            </w:r>
            <w:proofErr w:type="spellStart"/>
            <w:r w:rsidR="00DA22B0" w:rsidRPr="00DA22B0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front-end</w:t>
            </w:r>
            <w:proofErr w:type="spellEnd"/>
            <w:r w:rsidR="00DA22B0" w:rsidRPr="00DA22B0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 y back-</w:t>
            </w:r>
            <w:proofErr w:type="spellStart"/>
            <w:r w:rsidR="00DA22B0" w:rsidRPr="00DA22B0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end</w:t>
            </w:r>
            <w:proofErr w:type="spellEnd"/>
            <w:r w:rsidR="00DA22B0" w:rsidRPr="00DA22B0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, usando la tecnología que más eficaz sea en ese momento.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6C553FC2" w:rsidR="00761B8A" w:rsidRPr="00DA22B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  <w:r w:rsidR="00071E08">
              <w:rPr>
                <w:rFonts w:eastAsiaTheme="majorEastAsia"/>
                <w:sz w:val="24"/>
                <w:szCs w:val="24"/>
              </w:rPr>
              <w:t xml:space="preserve"> </w:t>
            </w:r>
            <w:r w:rsidR="00DA22B0" w:rsidRPr="00DA22B0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Solo positivos</w:t>
            </w:r>
            <w:r w:rsidR="002F24DD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,</w:t>
            </w:r>
            <w:r w:rsidR="00DA22B0" w:rsidRPr="00DA22B0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 aprendí mucho de esta instancia al trabajar en un proyecto real.</w:t>
            </w:r>
          </w:p>
          <w:p w14:paraId="051C8234" w14:textId="3AC3067D" w:rsidR="00761B8A" w:rsidRPr="00071E0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06BEB7B2" w:rsidR="00761B8A" w:rsidRDefault="00761B8A" w:rsidP="00F1141D">
            <w:pPr>
              <w:ind w:left="360"/>
              <w:jc w:val="both"/>
              <w:rPr>
                <w:sz w:val="24"/>
                <w:szCs w:val="24"/>
              </w:rPr>
            </w:pPr>
          </w:p>
          <w:p w14:paraId="4658461B" w14:textId="26E4C19B" w:rsidR="00761B8A" w:rsidRPr="00DA22B0" w:rsidRDefault="00DA22B0" w:rsidP="4496426B">
            <w:pPr>
              <w:jc w:val="both"/>
              <w:rPr>
                <w:b/>
                <w:bCs/>
                <w:color w:val="1F4E79" w:themeColor="accent1" w:themeShade="80"/>
                <w:sz w:val="24"/>
                <w:szCs w:val="24"/>
              </w:rPr>
            </w:pPr>
            <w:r w:rsidRPr="00DA22B0">
              <w:rPr>
                <w:b/>
                <w:bCs/>
                <w:color w:val="1F4E79" w:themeColor="accent1" w:themeShade="80"/>
                <w:sz w:val="24"/>
                <w:szCs w:val="24"/>
              </w:rPr>
              <w:t>Más que nada el aspecto que podría mejorar es mi presentación, ya que suelo explicar de forma muy general y no tan detallado, pero es algo que ya estoy mejorando.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6BE70" w14:textId="77777777" w:rsidR="00860F24" w:rsidRDefault="00860F24" w:rsidP="00DF38AE">
      <w:pPr>
        <w:spacing w:after="0" w:line="240" w:lineRule="auto"/>
      </w:pPr>
      <w:r>
        <w:separator/>
      </w:r>
    </w:p>
  </w:endnote>
  <w:endnote w:type="continuationSeparator" w:id="0">
    <w:p w14:paraId="25CA699C" w14:textId="77777777" w:rsidR="00860F24" w:rsidRDefault="00860F2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DCBB8" w14:textId="77777777" w:rsidR="00860F24" w:rsidRDefault="00860F24" w:rsidP="00DF38AE">
      <w:pPr>
        <w:spacing w:after="0" w:line="240" w:lineRule="auto"/>
      </w:pPr>
      <w:r>
        <w:separator/>
      </w:r>
    </w:p>
  </w:footnote>
  <w:footnote w:type="continuationSeparator" w:id="0">
    <w:p w14:paraId="0523D1C1" w14:textId="77777777" w:rsidR="00860F24" w:rsidRDefault="00860F2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1E08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24DD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0D8C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4C97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0F24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07963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3F4B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2B0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141D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490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</cp:lastModifiedBy>
  <cp:revision>45</cp:revision>
  <cp:lastPrinted>2019-12-16T20:10:00Z</cp:lastPrinted>
  <dcterms:created xsi:type="dcterms:W3CDTF">2021-12-31T12:50:00Z</dcterms:created>
  <dcterms:modified xsi:type="dcterms:W3CDTF">2024-12-01T16:39:00Z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