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771" w:rsidRDefault="00EB4633" w:rsidP="00EB4633">
      <w:pPr>
        <w:pStyle w:val="Titel"/>
        <w:rPr>
          <w:noProof/>
          <w:lang w:eastAsia="de-CH"/>
        </w:rPr>
      </w:pPr>
      <w:r>
        <w:rPr>
          <w:noProof/>
          <w:lang w:eastAsia="de-CH"/>
        </w:rPr>
        <w:t>Dokumentation Hürlimann Jonas</w:t>
      </w:r>
    </w:p>
    <w:p w:rsidR="00EB4633" w:rsidRDefault="00963E66" w:rsidP="00EB4633">
      <w:pPr>
        <w:pStyle w:val="berschrift1"/>
        <w:rPr>
          <w:lang w:eastAsia="de-CH"/>
        </w:rPr>
      </w:pPr>
      <w:r>
        <w:rPr>
          <w:lang w:eastAsia="de-CH"/>
        </w:rPr>
        <w:t>Funktionalität</w:t>
      </w:r>
    </w:p>
    <w:p w:rsidR="00EB4633" w:rsidRDefault="00EB4633" w:rsidP="00EB4633">
      <w:pPr>
        <w:rPr>
          <w:lang w:eastAsia="de-CH"/>
        </w:rPr>
      </w:pPr>
    </w:p>
    <w:p w:rsidR="00EB4633" w:rsidRDefault="00EB4633" w:rsidP="00EB4633">
      <w:pPr>
        <w:rPr>
          <w:lang w:eastAsia="de-CH"/>
        </w:rPr>
      </w:pPr>
      <w:r>
        <w:rPr>
          <w:lang w:eastAsia="de-CH"/>
        </w:rPr>
        <w:t xml:space="preserve">A001 bis und mit A005 wurden erfolgreich umgesetzt. Probleme gab es dabei kaum. Jedoch lernte ich wie wichtig es ist Das Projekt regelmässig auf </w:t>
      </w:r>
      <w:proofErr w:type="spellStart"/>
      <w:r>
        <w:rPr>
          <w:lang w:eastAsia="de-CH"/>
        </w:rPr>
        <w:t>Git</w:t>
      </w:r>
      <w:proofErr w:type="spellEnd"/>
      <w:r>
        <w:rPr>
          <w:lang w:eastAsia="de-CH"/>
        </w:rPr>
        <w:t xml:space="preserve"> zu Pushen.</w:t>
      </w:r>
    </w:p>
    <w:p w:rsidR="00B35A67" w:rsidRDefault="00B35A67" w:rsidP="00EB4633">
      <w:pPr>
        <w:rPr>
          <w:lang w:eastAsia="de-CH"/>
        </w:rPr>
      </w:pPr>
      <w:r>
        <w:rPr>
          <w:lang w:eastAsia="de-CH"/>
        </w:rPr>
        <w:t>A001: Erfolgreich umgesetzt. Keine Probleme.</w:t>
      </w:r>
    </w:p>
    <w:p w:rsidR="00B35A67" w:rsidRDefault="00B35A67" w:rsidP="00EB4633">
      <w:pPr>
        <w:rPr>
          <w:lang w:eastAsia="de-CH"/>
        </w:rPr>
      </w:pPr>
      <w:r>
        <w:rPr>
          <w:lang w:eastAsia="de-CH"/>
        </w:rPr>
        <w:t xml:space="preserve">A002: </w:t>
      </w:r>
      <w:r>
        <w:rPr>
          <w:lang w:eastAsia="de-CH"/>
        </w:rPr>
        <w:t>Erfolgreich umgesetzt. Keine Probleme</w:t>
      </w:r>
      <w:proofErr w:type="gramStart"/>
      <w:r>
        <w:rPr>
          <w:lang w:eastAsia="de-CH"/>
        </w:rPr>
        <w:t>.</w:t>
      </w:r>
      <w:r>
        <w:rPr>
          <w:lang w:eastAsia="de-CH"/>
        </w:rPr>
        <w:t>(</w:t>
      </w:r>
      <w:proofErr w:type="gramEnd"/>
      <w:r>
        <w:rPr>
          <w:lang w:eastAsia="de-CH"/>
        </w:rPr>
        <w:t xml:space="preserve">Stationen werden Nach betätigen des Verbindung suchen Buttons oder durch </w:t>
      </w:r>
      <w:proofErr w:type="spellStart"/>
      <w:r>
        <w:rPr>
          <w:lang w:eastAsia="de-CH"/>
        </w:rPr>
        <w:t>drücken</w:t>
      </w:r>
      <w:proofErr w:type="spellEnd"/>
      <w:r>
        <w:rPr>
          <w:lang w:eastAsia="de-CH"/>
        </w:rPr>
        <w:t xml:space="preserve"> der </w:t>
      </w:r>
      <w:proofErr w:type="spellStart"/>
      <w:r>
        <w:rPr>
          <w:lang w:eastAsia="de-CH"/>
        </w:rPr>
        <w:t>Enter</w:t>
      </w:r>
      <w:proofErr w:type="spellEnd"/>
      <w:r>
        <w:rPr>
          <w:lang w:eastAsia="de-CH"/>
        </w:rPr>
        <w:t xml:space="preserve"> Taste angezeigt)</w:t>
      </w:r>
    </w:p>
    <w:p w:rsidR="00B35A67" w:rsidRDefault="00B35A67" w:rsidP="00EB4633">
      <w:pPr>
        <w:rPr>
          <w:lang w:eastAsia="de-CH"/>
        </w:rPr>
      </w:pPr>
      <w:r>
        <w:rPr>
          <w:lang w:eastAsia="de-CH"/>
        </w:rPr>
        <w:t>A003:</w:t>
      </w:r>
      <w:r w:rsidRPr="00B35A67">
        <w:rPr>
          <w:lang w:eastAsia="de-CH"/>
        </w:rPr>
        <w:t xml:space="preserve"> </w:t>
      </w:r>
      <w:r>
        <w:rPr>
          <w:lang w:eastAsia="de-CH"/>
        </w:rPr>
        <w:t>Erfolgreich umgesetzt. Keine Probleme.</w:t>
      </w:r>
    </w:p>
    <w:p w:rsidR="00B35A67" w:rsidRDefault="00B35A67" w:rsidP="00EB4633">
      <w:pPr>
        <w:rPr>
          <w:lang w:eastAsia="de-CH"/>
        </w:rPr>
      </w:pPr>
      <w:r>
        <w:rPr>
          <w:lang w:eastAsia="de-CH"/>
        </w:rPr>
        <w:t>A004:</w:t>
      </w:r>
      <w:r w:rsidRPr="00B35A67">
        <w:rPr>
          <w:lang w:eastAsia="de-CH"/>
        </w:rPr>
        <w:t xml:space="preserve"> </w:t>
      </w:r>
      <w:r>
        <w:rPr>
          <w:lang w:eastAsia="de-CH"/>
        </w:rPr>
        <w:t>Erfolgreich umgesetzt. Keine Probleme</w:t>
      </w:r>
      <w:proofErr w:type="gramStart"/>
      <w:r>
        <w:rPr>
          <w:lang w:eastAsia="de-CH"/>
        </w:rPr>
        <w:t>.</w:t>
      </w:r>
      <w:r>
        <w:rPr>
          <w:lang w:eastAsia="de-CH"/>
        </w:rPr>
        <w:t>(</w:t>
      </w:r>
      <w:proofErr w:type="gramEnd"/>
      <w:r>
        <w:rPr>
          <w:lang w:eastAsia="de-CH"/>
        </w:rPr>
        <w:t xml:space="preserve"> </w:t>
      </w:r>
      <w:proofErr w:type="spellStart"/>
      <w:r>
        <w:rPr>
          <w:lang w:eastAsia="de-CH"/>
        </w:rPr>
        <w:t>Wombocombo</w:t>
      </w:r>
      <w:proofErr w:type="spellEnd"/>
      <w:r>
        <w:rPr>
          <w:lang w:eastAsia="de-CH"/>
        </w:rPr>
        <w:t xml:space="preserve"> Siehe Von/Nach Eingabe im </w:t>
      </w:r>
      <w:proofErr w:type="spellStart"/>
      <w:r>
        <w:rPr>
          <w:lang w:eastAsia="de-CH"/>
        </w:rPr>
        <w:t>TransportGUI</w:t>
      </w:r>
      <w:proofErr w:type="spellEnd"/>
    </w:p>
    <w:p w:rsidR="00B35A67" w:rsidRDefault="00B35A67" w:rsidP="00EB4633">
      <w:pPr>
        <w:rPr>
          <w:lang w:eastAsia="de-CH"/>
        </w:rPr>
      </w:pPr>
      <w:r>
        <w:rPr>
          <w:lang w:eastAsia="de-CH"/>
        </w:rPr>
        <w:t>A005:</w:t>
      </w:r>
      <w:r w:rsidRPr="00B35A67">
        <w:rPr>
          <w:lang w:eastAsia="de-CH"/>
        </w:rPr>
        <w:t xml:space="preserve"> </w:t>
      </w:r>
      <w:r>
        <w:rPr>
          <w:lang w:eastAsia="de-CH"/>
        </w:rPr>
        <w:t>Erfolgreich umgesetzt. Keine Probleme.</w:t>
      </w:r>
    </w:p>
    <w:p w:rsidR="00B35A67" w:rsidRPr="00B35A67" w:rsidRDefault="00B35A67" w:rsidP="00EB4633">
      <w:pPr>
        <w:rPr>
          <w:lang w:eastAsia="de-CH"/>
        </w:rPr>
      </w:pPr>
      <w:r w:rsidRPr="00B35A67">
        <w:rPr>
          <w:lang w:eastAsia="de-CH"/>
        </w:rPr>
        <w:t>A006: Wurde nicht umgesetzt.</w:t>
      </w:r>
    </w:p>
    <w:p w:rsidR="00B35A67" w:rsidRPr="00B35A67" w:rsidRDefault="00B35A67" w:rsidP="00B35A67">
      <w:pPr>
        <w:rPr>
          <w:lang w:eastAsia="de-CH"/>
        </w:rPr>
      </w:pPr>
      <w:r w:rsidRPr="00B35A67">
        <w:rPr>
          <w:lang w:eastAsia="de-CH"/>
        </w:rPr>
        <w:t>A007</w:t>
      </w:r>
      <w:r w:rsidRPr="00B35A67">
        <w:rPr>
          <w:lang w:eastAsia="de-CH"/>
        </w:rPr>
        <w:t>:</w:t>
      </w:r>
      <w:r w:rsidRPr="00B35A67">
        <w:rPr>
          <w:lang w:eastAsia="de-CH"/>
        </w:rPr>
        <w:t xml:space="preserve"> Wurde nicht umgesetzt.</w:t>
      </w:r>
    </w:p>
    <w:p w:rsidR="00B35A67" w:rsidRDefault="00B35A67" w:rsidP="00B35A67">
      <w:pPr>
        <w:rPr>
          <w:lang w:val="fr-CH" w:eastAsia="de-CH"/>
        </w:rPr>
      </w:pPr>
      <w:r>
        <w:rPr>
          <w:lang w:val="fr-CH" w:eastAsia="de-CH"/>
        </w:rPr>
        <w:t>A008</w:t>
      </w:r>
      <w:r w:rsidRPr="00B35A67">
        <w:rPr>
          <w:lang w:val="fr-CH" w:eastAsia="de-CH"/>
        </w:rPr>
        <w:t>:</w:t>
      </w:r>
      <w:r>
        <w:rPr>
          <w:lang w:val="fr-CH" w:eastAsia="de-CH"/>
        </w:rPr>
        <w:t xml:space="preserve"> </w:t>
      </w:r>
      <w:proofErr w:type="spellStart"/>
      <w:r>
        <w:rPr>
          <w:lang w:val="fr-CH" w:eastAsia="de-CH"/>
        </w:rPr>
        <w:t>Wurde</w:t>
      </w:r>
      <w:proofErr w:type="spellEnd"/>
      <w:r>
        <w:rPr>
          <w:lang w:val="fr-CH" w:eastAsia="de-CH"/>
        </w:rPr>
        <w:t xml:space="preserve"> </w:t>
      </w:r>
      <w:proofErr w:type="spellStart"/>
      <w:r>
        <w:rPr>
          <w:lang w:val="fr-CH" w:eastAsia="de-CH"/>
        </w:rPr>
        <w:t>nicht</w:t>
      </w:r>
      <w:proofErr w:type="spellEnd"/>
      <w:r>
        <w:rPr>
          <w:lang w:val="fr-CH" w:eastAsia="de-CH"/>
        </w:rPr>
        <w:t xml:space="preserve"> </w:t>
      </w:r>
      <w:proofErr w:type="spellStart"/>
      <w:r>
        <w:rPr>
          <w:lang w:val="fr-CH" w:eastAsia="de-CH"/>
        </w:rPr>
        <w:t>umgesetzt</w:t>
      </w:r>
      <w:proofErr w:type="spellEnd"/>
      <w:r>
        <w:rPr>
          <w:lang w:val="fr-CH" w:eastAsia="de-CH"/>
        </w:rPr>
        <w:t>.</w:t>
      </w:r>
    </w:p>
    <w:p w:rsidR="00B35A67" w:rsidRPr="00B35A67" w:rsidRDefault="00B35A67" w:rsidP="00B35A67">
      <w:pPr>
        <w:rPr>
          <w:lang w:val="fr-CH" w:eastAsia="de-CH"/>
        </w:rPr>
      </w:pPr>
      <w:r>
        <w:rPr>
          <w:noProof/>
          <w:lang w:eastAsia="de-CH"/>
        </w:rPr>
        <w:drawing>
          <wp:inline distT="0" distB="0" distL="0" distR="0">
            <wp:extent cx="4384245" cy="4200525"/>
            <wp:effectExtent l="0" t="0" r="0" b="0"/>
            <wp:docPr id="1" name="Grafik 1" descr="C:\Users\jonas\Pictures\Anforderung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onas\Pictures\Anforderunge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151" cy="4213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633" w:rsidRPr="00B35A67" w:rsidRDefault="00EB4633" w:rsidP="00EB4633">
      <w:pPr>
        <w:rPr>
          <w:lang w:val="fr-CH" w:eastAsia="de-CH"/>
        </w:rPr>
      </w:pPr>
    </w:p>
    <w:p w:rsidR="00EB4633" w:rsidRPr="00B35A67" w:rsidRDefault="00EB4633" w:rsidP="00EB4633">
      <w:pPr>
        <w:pStyle w:val="berschrift1"/>
        <w:rPr>
          <w:lang w:val="fr-CH" w:eastAsia="de-CH"/>
        </w:rPr>
      </w:pPr>
      <w:r w:rsidRPr="00B35A67">
        <w:rPr>
          <w:lang w:val="fr-CH" w:eastAsia="de-CH"/>
        </w:rPr>
        <w:t xml:space="preserve">Installation </w:t>
      </w:r>
      <w:proofErr w:type="spellStart"/>
      <w:r w:rsidRPr="00B35A67">
        <w:rPr>
          <w:lang w:val="fr-CH" w:eastAsia="de-CH"/>
        </w:rPr>
        <w:t>und</w:t>
      </w:r>
      <w:proofErr w:type="spellEnd"/>
      <w:r w:rsidRPr="00B35A67">
        <w:rPr>
          <w:lang w:val="fr-CH" w:eastAsia="de-CH"/>
        </w:rPr>
        <w:t xml:space="preserve"> </w:t>
      </w:r>
      <w:proofErr w:type="spellStart"/>
      <w:r w:rsidRPr="00B35A67">
        <w:rPr>
          <w:lang w:val="fr-CH" w:eastAsia="de-CH"/>
        </w:rPr>
        <w:t>Deinstallation</w:t>
      </w:r>
      <w:proofErr w:type="spellEnd"/>
    </w:p>
    <w:p w:rsidR="00EB4633" w:rsidRPr="00B35A67" w:rsidRDefault="00EB4633" w:rsidP="00EB4633">
      <w:pPr>
        <w:rPr>
          <w:lang w:val="fr-CH" w:eastAsia="de-CH"/>
        </w:rPr>
      </w:pPr>
    </w:p>
    <w:p w:rsidR="00EB4633" w:rsidRDefault="00A80E82" w:rsidP="00A80E82">
      <w:pPr>
        <w:pStyle w:val="berschrift2"/>
        <w:rPr>
          <w:lang w:eastAsia="de-CH"/>
        </w:rPr>
      </w:pPr>
      <w:r>
        <w:rPr>
          <w:lang w:eastAsia="de-CH"/>
        </w:rPr>
        <w:t>Installation:</w:t>
      </w:r>
    </w:p>
    <w:p w:rsidR="00A80E82" w:rsidRDefault="00A80E82" w:rsidP="00A80E82">
      <w:pPr>
        <w:rPr>
          <w:lang w:eastAsia="de-CH"/>
        </w:rPr>
      </w:pPr>
    </w:p>
    <w:p w:rsidR="00A80E82" w:rsidRDefault="00A80E82" w:rsidP="00EB4633">
      <w:pPr>
        <w:rPr>
          <w:lang w:eastAsia="de-CH"/>
        </w:rPr>
      </w:pPr>
      <w:r>
        <w:rPr>
          <w:lang w:eastAsia="de-CH"/>
        </w:rPr>
        <w:t xml:space="preserve">Schritt 1: Führen sie die MSI Datei in dem angegebenen Ordner aus </w:t>
      </w:r>
      <w:proofErr w:type="spellStart"/>
      <w:r w:rsidRPr="00A80E82">
        <w:rPr>
          <w:lang w:eastAsia="de-CH"/>
        </w:rPr>
        <w:t>projekt</w:t>
      </w:r>
      <w:proofErr w:type="spellEnd"/>
      <w:r w:rsidRPr="00A80E82">
        <w:rPr>
          <w:lang w:eastAsia="de-CH"/>
        </w:rPr>
        <w:t>\</w:t>
      </w:r>
      <w:proofErr w:type="spellStart"/>
      <w:r w:rsidRPr="00A80E82">
        <w:rPr>
          <w:lang w:eastAsia="de-CH"/>
        </w:rPr>
        <w:t>SetupWizard</w:t>
      </w:r>
      <w:proofErr w:type="spellEnd"/>
      <w:r w:rsidRPr="00A80E82">
        <w:rPr>
          <w:lang w:eastAsia="de-CH"/>
        </w:rPr>
        <w:t>\Setup\Release</w:t>
      </w:r>
      <w:r>
        <w:rPr>
          <w:lang w:eastAsia="de-CH"/>
        </w:rPr>
        <w:t>, die wie folgt aussieht.</w:t>
      </w:r>
      <w:r>
        <w:rPr>
          <w:lang w:eastAsia="de-CH"/>
        </w:rPr>
        <w:tab/>
      </w:r>
    </w:p>
    <w:p w:rsidR="00A80E82" w:rsidRDefault="00A80E82" w:rsidP="00EB4633">
      <w:pPr>
        <w:rPr>
          <w:lang w:eastAsia="de-CH"/>
        </w:rPr>
      </w:pPr>
      <w:r>
        <w:rPr>
          <w:noProof/>
          <w:lang w:eastAsia="de-CH"/>
        </w:rPr>
        <w:drawing>
          <wp:inline distT="0" distB="0" distL="0" distR="0">
            <wp:extent cx="5457825" cy="238125"/>
            <wp:effectExtent l="0" t="0" r="9525" b="9525"/>
            <wp:docPr id="4" name="Grafik 4" descr="C:\Users\jonas\Pictures\Setup.msi date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onas\Pictures\Setup.msi datei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E82" w:rsidRDefault="00A80E82" w:rsidP="00EB4633">
      <w:pPr>
        <w:rPr>
          <w:lang w:eastAsia="de-CH"/>
        </w:rPr>
      </w:pPr>
      <w:r>
        <w:rPr>
          <w:lang w:eastAsia="de-CH"/>
        </w:rPr>
        <w:t>Schritt 2: Nun öffnet sich folgendes Fenster auf dem sie Next&gt; klicken.</w:t>
      </w:r>
    </w:p>
    <w:p w:rsidR="00A80E82" w:rsidRDefault="00A80E82" w:rsidP="00EB4633">
      <w:pPr>
        <w:rPr>
          <w:lang w:eastAsia="de-CH"/>
        </w:rPr>
      </w:pPr>
      <w:r>
        <w:rPr>
          <w:noProof/>
          <w:lang w:eastAsia="de-CH"/>
        </w:rPr>
        <w:drawing>
          <wp:inline distT="0" distB="0" distL="0" distR="0">
            <wp:extent cx="3219450" cy="2645239"/>
            <wp:effectExtent l="0" t="0" r="0" b="3175"/>
            <wp:docPr id="5" name="Grafik 5" descr="C:\Users\jonas\Pictures\Installtaion 1. Bi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onas\Pictures\Installtaion 1. Bil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645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E82" w:rsidRDefault="00A80E82" w:rsidP="00EB4633">
      <w:pPr>
        <w:rPr>
          <w:lang w:eastAsia="de-CH"/>
        </w:rPr>
      </w:pPr>
      <w:r>
        <w:rPr>
          <w:lang w:eastAsia="de-CH"/>
        </w:rPr>
        <w:t>Schritt 3: Klicken sie erneut Next&gt;</w:t>
      </w:r>
    </w:p>
    <w:p w:rsidR="00A80E82" w:rsidRDefault="00A80E82" w:rsidP="00EB4633">
      <w:pPr>
        <w:rPr>
          <w:lang w:eastAsia="de-CH"/>
        </w:rPr>
      </w:pPr>
      <w:r>
        <w:rPr>
          <w:noProof/>
          <w:lang w:eastAsia="de-CH"/>
        </w:rPr>
        <w:drawing>
          <wp:inline distT="0" distB="0" distL="0" distR="0">
            <wp:extent cx="3219450" cy="2634680"/>
            <wp:effectExtent l="0" t="0" r="0" b="0"/>
            <wp:docPr id="6" name="Grafik 6" descr="C:\Users\jonas\Pictures\Installation 2.Bi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onas\Pictures\Installation 2.Bil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167" cy="263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E82" w:rsidRDefault="00A80E82" w:rsidP="00EB4633">
      <w:pPr>
        <w:rPr>
          <w:lang w:eastAsia="de-CH"/>
        </w:rPr>
      </w:pPr>
    </w:p>
    <w:p w:rsidR="00A80E82" w:rsidRDefault="00A80E82" w:rsidP="00EB4633">
      <w:pPr>
        <w:rPr>
          <w:lang w:eastAsia="de-CH"/>
        </w:rPr>
      </w:pPr>
      <w:r>
        <w:rPr>
          <w:lang w:eastAsia="de-CH"/>
        </w:rPr>
        <w:lastRenderedPageBreak/>
        <w:t>Schritt 4: Nun haben sie das Programm erfolgreich installiert. Klicken sie auf Close um die Installation abzuschliessen.</w:t>
      </w:r>
    </w:p>
    <w:p w:rsidR="00A80E82" w:rsidRDefault="00A80E82" w:rsidP="00EB4633">
      <w:pPr>
        <w:rPr>
          <w:lang w:eastAsia="de-CH"/>
        </w:rPr>
      </w:pPr>
      <w:r>
        <w:rPr>
          <w:noProof/>
          <w:lang w:eastAsia="de-CH"/>
        </w:rPr>
        <w:drawing>
          <wp:inline distT="0" distB="0" distL="0" distR="0">
            <wp:extent cx="3121934" cy="2562225"/>
            <wp:effectExtent l="0" t="0" r="2540" b="0"/>
            <wp:docPr id="8" name="Grafik 8" descr="C:\Users\jonas\Pictures\Installation 3.Bi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jonas\Pictures\Installation 3.Bil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934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E82" w:rsidRPr="00EB4633" w:rsidRDefault="00A80E82" w:rsidP="00EB4633">
      <w:pPr>
        <w:rPr>
          <w:lang w:eastAsia="de-CH"/>
        </w:rPr>
      </w:pPr>
      <w:r>
        <w:rPr>
          <w:lang w:eastAsia="de-CH"/>
        </w:rPr>
        <w:t>Gratuliere Sie haben das Programm erfolgreich installiert.</w:t>
      </w:r>
    </w:p>
    <w:p w:rsidR="00EB4633" w:rsidRDefault="00A80E82" w:rsidP="00A80E82">
      <w:pPr>
        <w:pStyle w:val="berschrift2"/>
      </w:pPr>
      <w:r>
        <w:t xml:space="preserve">Deinstallation: </w:t>
      </w:r>
    </w:p>
    <w:p w:rsidR="006D7DDB" w:rsidRDefault="006D7DDB" w:rsidP="006D7DDB"/>
    <w:p w:rsidR="00A80E82" w:rsidRDefault="00A80E82" w:rsidP="006D7DDB">
      <w:r>
        <w:t>Schritt 1: Führen sie wie bei der Installation die MSI Datei aus. Wählen sie nun Remove Fahrplan SBB aus und klicken sie auf Finish.</w:t>
      </w:r>
    </w:p>
    <w:p w:rsidR="00A80E82" w:rsidRDefault="00A80E82" w:rsidP="006D7DDB">
      <w:r>
        <w:rPr>
          <w:noProof/>
          <w:lang w:eastAsia="de-CH"/>
        </w:rPr>
        <w:drawing>
          <wp:inline distT="0" distB="0" distL="0" distR="0">
            <wp:extent cx="3124200" cy="2568092"/>
            <wp:effectExtent l="0" t="0" r="0" b="3810"/>
            <wp:docPr id="9" name="Grafik 9" descr="C:\Users\jonas\Pictures\Deinstallation 1.Bi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jonas\Pictures\Deinstallation 1.Bil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568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E82" w:rsidRDefault="00A80E82" w:rsidP="006D7DDB"/>
    <w:p w:rsidR="00A80E82" w:rsidRDefault="00A80E82" w:rsidP="006D7DDB"/>
    <w:p w:rsidR="00A80E82" w:rsidRDefault="00A80E82" w:rsidP="006D7DDB"/>
    <w:p w:rsidR="00A80E82" w:rsidRDefault="00A80E82" w:rsidP="006D7DDB"/>
    <w:p w:rsidR="00A80E82" w:rsidRDefault="00A80E82" w:rsidP="006D7DDB"/>
    <w:p w:rsidR="00A80E82" w:rsidRDefault="00A80E82" w:rsidP="006D7DDB"/>
    <w:p w:rsidR="00A80E82" w:rsidRDefault="00A80E82" w:rsidP="006D7DDB">
      <w:r>
        <w:t>Schritt 2: Klicken sie auf Close um die Deinstallation abzuschliessen.</w:t>
      </w:r>
    </w:p>
    <w:p w:rsidR="006D7DDB" w:rsidRDefault="00A80E82" w:rsidP="006D7DDB">
      <w:r>
        <w:rPr>
          <w:noProof/>
          <w:lang w:eastAsia="de-CH"/>
        </w:rPr>
        <w:drawing>
          <wp:inline distT="0" distB="0" distL="0" distR="0">
            <wp:extent cx="3029877" cy="2495550"/>
            <wp:effectExtent l="0" t="0" r="0" b="0"/>
            <wp:docPr id="10" name="Grafik 10" descr="C:\Users\jonas\Pictures\EndBild Deinstall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jonas\Pictures\EndBild Deinstallatio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877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DDB" w:rsidRDefault="00A80E82" w:rsidP="006D7DDB">
      <w:r>
        <w:t>Gratuliere Sie haben das Programm erfolgreich deinstalliert.</w:t>
      </w:r>
      <w:bookmarkStart w:id="0" w:name="_GoBack"/>
      <w:bookmarkEnd w:id="0"/>
    </w:p>
    <w:p w:rsidR="00EB4633" w:rsidRDefault="00EB4633" w:rsidP="006D7DDB"/>
    <w:p w:rsidR="00B35A67" w:rsidRDefault="00B35A67" w:rsidP="00A568DB">
      <w:pPr>
        <w:pStyle w:val="Titel"/>
      </w:pPr>
    </w:p>
    <w:p w:rsidR="00B35A67" w:rsidRDefault="00B35A67" w:rsidP="00A568DB">
      <w:pPr>
        <w:pStyle w:val="Titel"/>
      </w:pPr>
    </w:p>
    <w:p w:rsidR="00B35A67" w:rsidRDefault="00B35A67" w:rsidP="00A568DB">
      <w:pPr>
        <w:pStyle w:val="Titel"/>
      </w:pPr>
    </w:p>
    <w:p w:rsidR="00B35A67" w:rsidRDefault="00B35A67" w:rsidP="00A568DB">
      <w:pPr>
        <w:pStyle w:val="Titel"/>
      </w:pPr>
    </w:p>
    <w:p w:rsidR="00B35A67" w:rsidRDefault="00B35A67" w:rsidP="00A568DB">
      <w:pPr>
        <w:pStyle w:val="Titel"/>
      </w:pPr>
    </w:p>
    <w:p w:rsidR="00B35A67" w:rsidRDefault="00B35A67" w:rsidP="00A568DB">
      <w:pPr>
        <w:pStyle w:val="Titel"/>
      </w:pPr>
    </w:p>
    <w:p w:rsidR="00B35A67" w:rsidRDefault="00B35A67" w:rsidP="00A568DB">
      <w:pPr>
        <w:pStyle w:val="Titel"/>
      </w:pPr>
    </w:p>
    <w:p w:rsidR="00B35A67" w:rsidRDefault="00B35A67" w:rsidP="00A568DB">
      <w:pPr>
        <w:pStyle w:val="Titel"/>
      </w:pPr>
    </w:p>
    <w:p w:rsidR="00B35A67" w:rsidRDefault="00B35A67" w:rsidP="00A568DB">
      <w:pPr>
        <w:pStyle w:val="Titel"/>
      </w:pPr>
    </w:p>
    <w:p w:rsidR="00B35A67" w:rsidRDefault="00B35A67" w:rsidP="00A568DB">
      <w:pPr>
        <w:pStyle w:val="Titel"/>
      </w:pPr>
    </w:p>
    <w:p w:rsidR="00B35A67" w:rsidRDefault="00B35A67" w:rsidP="00A568DB">
      <w:pPr>
        <w:pStyle w:val="Titel"/>
      </w:pPr>
    </w:p>
    <w:p w:rsidR="00B35A67" w:rsidRDefault="00B35A67" w:rsidP="00A568DB">
      <w:pPr>
        <w:pStyle w:val="Titel"/>
      </w:pPr>
    </w:p>
    <w:p w:rsidR="00B35A67" w:rsidRDefault="00B35A67" w:rsidP="00A568DB">
      <w:pPr>
        <w:pStyle w:val="Titel"/>
      </w:pPr>
    </w:p>
    <w:p w:rsidR="00011D37" w:rsidRDefault="00011D37" w:rsidP="00A568DB">
      <w:pPr>
        <w:pStyle w:val="Titel"/>
      </w:pPr>
      <w:r>
        <w:lastRenderedPageBreak/>
        <w:t>Programmierrichtlinien</w:t>
      </w:r>
    </w:p>
    <w:p w:rsidR="00011D37" w:rsidRDefault="00011D37" w:rsidP="00A568DB">
      <w:pPr>
        <w:pStyle w:val="Untertitel"/>
      </w:pPr>
      <w:proofErr w:type="spellStart"/>
      <w:r>
        <w:t>Naming</w:t>
      </w:r>
      <w:proofErr w:type="spellEnd"/>
      <w:r>
        <w:t xml:space="preserve"> </w:t>
      </w:r>
      <w:proofErr w:type="spellStart"/>
      <w:r>
        <w:t>Conventions</w:t>
      </w:r>
      <w:proofErr w:type="spellEnd"/>
    </w:p>
    <w:p w:rsidR="00011D37" w:rsidRDefault="00011D37" w:rsidP="00011D37">
      <w:r>
        <w:t>Variablen sollten immer klein geschrieben werden.</w:t>
      </w:r>
    </w:p>
    <w:p w:rsidR="00011D37" w:rsidRDefault="00011D37" w:rsidP="00011D37">
      <w:r>
        <w:t>Klassen sollten Anfangs grossgeschrieben werden.</w:t>
      </w:r>
    </w:p>
    <w:p w:rsidR="00011D37" w:rsidRDefault="00011D37" w:rsidP="00011D37">
      <w:r>
        <w:t>Methoden sollten wie Standartmässig bei C# sein zum Beispiel: Erster Name gross und Zweiter Name gross.</w:t>
      </w:r>
    </w:p>
    <w:p w:rsidR="00011D37" w:rsidRDefault="00011D37" w:rsidP="00011D37"/>
    <w:p w:rsidR="00011D37" w:rsidRDefault="00011D37" w:rsidP="00011D37">
      <w:r>
        <w:t>Bei den GUI-</w:t>
      </w:r>
      <w:proofErr w:type="spellStart"/>
      <w:r>
        <w:t>Controlls</w:t>
      </w:r>
      <w:proofErr w:type="spellEnd"/>
      <w:r>
        <w:t xml:space="preserve"> sollte es Überall unterschiedlich sein. Bei den Buttons soll der Name als erster </w:t>
      </w:r>
      <w:r w:rsidR="009A57BC">
        <w:t xml:space="preserve">kommen und </w:t>
      </w:r>
      <w:proofErr w:type="spellStart"/>
      <w:r>
        <w:t>Btn</w:t>
      </w:r>
      <w:proofErr w:type="spellEnd"/>
      <w:r w:rsidR="009A57BC">
        <w:t xml:space="preserve"> beinhalten</w:t>
      </w:r>
      <w:r>
        <w:t xml:space="preserve">. Eine </w:t>
      </w:r>
      <w:proofErr w:type="spellStart"/>
      <w:r>
        <w:t>Listbox</w:t>
      </w:r>
      <w:proofErr w:type="spellEnd"/>
      <w:r>
        <w:t xml:space="preserve"> hat am Schluss des Wortes </w:t>
      </w:r>
      <w:proofErr w:type="spellStart"/>
      <w:r>
        <w:t>Listbox</w:t>
      </w:r>
      <w:proofErr w:type="spellEnd"/>
      <w:r>
        <w:t xml:space="preserve"> </w:t>
      </w:r>
      <w:proofErr w:type="spellStart"/>
      <w:r>
        <w:t>z.B</w:t>
      </w:r>
      <w:proofErr w:type="spellEnd"/>
      <w:r>
        <w:t xml:space="preserve"> </w:t>
      </w:r>
      <w:proofErr w:type="spellStart"/>
      <w:r>
        <w:t>FahrplanListbox</w:t>
      </w:r>
      <w:proofErr w:type="spellEnd"/>
      <w:r>
        <w:t>. B</w:t>
      </w:r>
      <w:r w:rsidR="009A57BC">
        <w:t xml:space="preserve">ei den Comboboxen soll zuerst </w:t>
      </w:r>
      <w:r>
        <w:t xml:space="preserve"> stehen und danach der Name der Combobox wie </w:t>
      </w:r>
      <w:proofErr w:type="spellStart"/>
      <w:r>
        <w:t>z.B</w:t>
      </w:r>
      <w:proofErr w:type="spellEnd"/>
      <w:r>
        <w:t xml:space="preserve"> </w:t>
      </w:r>
      <w:proofErr w:type="spellStart"/>
      <w:r>
        <w:t>CbAbfahrtsort</w:t>
      </w:r>
      <w:proofErr w:type="spellEnd"/>
      <w:r>
        <w:t>.</w:t>
      </w:r>
    </w:p>
    <w:p w:rsidR="00011D37" w:rsidRDefault="00011D37" w:rsidP="00011D37">
      <w:pPr>
        <w:pStyle w:val="Untertitel"/>
      </w:pPr>
      <w:proofErr w:type="spellStart"/>
      <w:r>
        <w:t>Declarations</w:t>
      </w:r>
      <w:proofErr w:type="spellEnd"/>
    </w:p>
    <w:p w:rsidR="00011D37" w:rsidRDefault="00011D37" w:rsidP="00011D37">
      <w:r>
        <w:t xml:space="preserve">Bei den Lokalen Variablen ist der Name ganz normal und bei den Globalen Variablen unterstreiche </w:t>
      </w:r>
      <w:r w:rsidR="00A568DB">
        <w:t>(_)</w:t>
      </w:r>
      <w:r>
        <w:t xml:space="preserve">ich diese noch. </w:t>
      </w:r>
    </w:p>
    <w:p w:rsidR="00011D37" w:rsidRDefault="00011D37" w:rsidP="00011D37"/>
    <w:p w:rsidR="00011D37" w:rsidRDefault="00011D37" w:rsidP="00011D37"/>
    <w:p w:rsidR="00011D37" w:rsidRDefault="00011D37" w:rsidP="00011D37">
      <w:pPr>
        <w:pStyle w:val="Untertitel"/>
      </w:pPr>
      <w:r>
        <w:t>Comments</w:t>
      </w:r>
    </w:p>
    <w:p w:rsidR="00011D37" w:rsidRDefault="00011D37" w:rsidP="00011D37">
      <w:r>
        <w:t xml:space="preserve">Ein Kommentar schreibe ich bei einer Methode hin damit ich weiss was die dann genau macht und ich probiere mich dabei Stichwortartig zu halten und damit ich nur mit dem </w:t>
      </w:r>
      <w:proofErr w:type="spellStart"/>
      <w:r>
        <w:t>Doppelslash</w:t>
      </w:r>
      <w:proofErr w:type="spellEnd"/>
      <w:r>
        <w:t>(//) Befehl arbeiten kann.</w:t>
      </w:r>
    </w:p>
    <w:p w:rsidR="00011D37" w:rsidRDefault="00011D37" w:rsidP="00011D37"/>
    <w:p w:rsidR="00011D37" w:rsidRDefault="00011D37" w:rsidP="00011D37"/>
    <w:p w:rsidR="00011D37" w:rsidRDefault="00011D37" w:rsidP="00011D37">
      <w:pPr>
        <w:pStyle w:val="Untertitel"/>
      </w:pPr>
      <w:r>
        <w:t>Statements</w:t>
      </w:r>
    </w:p>
    <w:p w:rsidR="00011D37" w:rsidRDefault="00011D37" w:rsidP="00011D37">
      <w:r>
        <w:t xml:space="preserve">Bei der </w:t>
      </w:r>
      <w:proofErr w:type="spellStart"/>
      <w:r>
        <w:t>If</w:t>
      </w:r>
      <w:proofErr w:type="spellEnd"/>
      <w:r>
        <w:t xml:space="preserve">-Schleife, </w:t>
      </w:r>
      <w:proofErr w:type="spellStart"/>
      <w:r>
        <w:t>For</w:t>
      </w:r>
      <w:proofErr w:type="spellEnd"/>
      <w:r>
        <w:t xml:space="preserve">-Schleife und </w:t>
      </w:r>
      <w:proofErr w:type="spellStart"/>
      <w:r>
        <w:t>While</w:t>
      </w:r>
      <w:proofErr w:type="spellEnd"/>
      <w:r>
        <w:t>-Schleife mach ich die Bedingung auf der einen Zeile und die geschweiften Klammern auf die zweite Zeile.</w:t>
      </w:r>
    </w:p>
    <w:p w:rsidR="00EB4633" w:rsidRDefault="00EB4633" w:rsidP="00011D37"/>
    <w:p w:rsidR="00EB4633" w:rsidRDefault="00EB4633" w:rsidP="00011D37"/>
    <w:p w:rsidR="00A07FEF" w:rsidRDefault="00A07FEF" w:rsidP="006D7DDB">
      <w:pPr>
        <w:pStyle w:val="berschrift1"/>
        <w:jc w:val="center"/>
      </w:pPr>
    </w:p>
    <w:p w:rsidR="007D492C" w:rsidRDefault="007D492C" w:rsidP="006D7DDB">
      <w:pPr>
        <w:pStyle w:val="berschrift1"/>
        <w:jc w:val="center"/>
      </w:pPr>
    </w:p>
    <w:p w:rsidR="006D7DDB" w:rsidRDefault="00A07FEF" w:rsidP="006D7DDB">
      <w:pPr>
        <w:pStyle w:val="berschrift1"/>
        <w:jc w:val="center"/>
      </w:pPr>
      <w:r>
        <w:t>Analyse und Design(</w:t>
      </w:r>
      <w:r w:rsidR="006D7DDB">
        <w:t>Mock-UP</w:t>
      </w:r>
      <w:r>
        <w:t>-</w:t>
      </w:r>
      <w:proofErr w:type="spellStart"/>
      <w:r>
        <w:t>Use</w:t>
      </w:r>
      <w:proofErr w:type="spellEnd"/>
      <w:r>
        <w:t>-</w:t>
      </w:r>
      <w:proofErr w:type="spellStart"/>
      <w:r>
        <w:t>case</w:t>
      </w:r>
      <w:proofErr w:type="spellEnd"/>
      <w:r>
        <w:t>)</w:t>
      </w:r>
    </w:p>
    <w:p w:rsidR="006D7DDB" w:rsidRDefault="006D7DDB" w:rsidP="00011D37"/>
    <w:p w:rsidR="006D7DDB" w:rsidRDefault="00A07FEF" w:rsidP="00011D37">
      <w:r>
        <w:rPr>
          <w:noProof/>
          <w:lang w:eastAsia="de-CH"/>
        </w:rPr>
        <w:drawing>
          <wp:anchor distT="0" distB="0" distL="114300" distR="114300" simplePos="0" relativeHeight="251659264" behindDoc="1" locked="0" layoutInCell="1" allowOverlap="1" wp14:anchorId="78A717B5" wp14:editId="3D456394">
            <wp:simplePos x="0" y="0"/>
            <wp:positionH relativeFrom="column">
              <wp:posOffset>1319530</wp:posOffset>
            </wp:positionH>
            <wp:positionV relativeFrom="paragraph">
              <wp:posOffset>205740</wp:posOffset>
            </wp:positionV>
            <wp:extent cx="3209925" cy="3805555"/>
            <wp:effectExtent l="0" t="0" r="9525" b="4445"/>
            <wp:wrapTight wrapText="bothSides">
              <wp:wrapPolygon edited="0">
                <wp:start x="0" y="0"/>
                <wp:lineTo x="0" y="21517"/>
                <wp:lineTo x="21536" y="21517"/>
                <wp:lineTo x="21536" y="0"/>
                <wp:lineTo x="0" y="0"/>
              </wp:wrapPolygon>
            </wp:wrapTight>
            <wp:docPr id="2" name="Grafik 2" descr="Mok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ku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380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7DDB" w:rsidRDefault="006D7DDB" w:rsidP="00011D37"/>
    <w:p w:rsidR="006D7DDB" w:rsidRDefault="006D7DDB" w:rsidP="00011D37"/>
    <w:p w:rsidR="006D7DDB" w:rsidRDefault="006D7DDB" w:rsidP="00011D37"/>
    <w:p w:rsidR="006D7DDB" w:rsidRDefault="006D7DDB" w:rsidP="00011D37"/>
    <w:p w:rsidR="006D7DDB" w:rsidRDefault="006D7DDB" w:rsidP="00011D37"/>
    <w:p w:rsidR="006D7DDB" w:rsidRPr="006D7DDB" w:rsidRDefault="006D7DDB" w:rsidP="006D7DDB"/>
    <w:p w:rsidR="006D7DDB" w:rsidRPr="006D7DDB" w:rsidRDefault="006D7DDB" w:rsidP="006D7DDB"/>
    <w:p w:rsidR="006D7DDB" w:rsidRDefault="006D7DDB" w:rsidP="006D7DDB"/>
    <w:p w:rsidR="00EB4633" w:rsidRDefault="006D7DDB" w:rsidP="006D7DDB">
      <w:pPr>
        <w:tabs>
          <w:tab w:val="left" w:pos="975"/>
        </w:tabs>
      </w:pPr>
      <w:r>
        <w:tab/>
      </w:r>
    </w:p>
    <w:p w:rsidR="006D7DDB" w:rsidRDefault="006D7DDB" w:rsidP="006D7DDB">
      <w:pPr>
        <w:tabs>
          <w:tab w:val="left" w:pos="975"/>
        </w:tabs>
      </w:pPr>
    </w:p>
    <w:p w:rsidR="006D7DDB" w:rsidRDefault="006D7DDB" w:rsidP="006D7DDB">
      <w:pPr>
        <w:tabs>
          <w:tab w:val="left" w:pos="975"/>
        </w:tabs>
      </w:pPr>
    </w:p>
    <w:p w:rsidR="006D7DDB" w:rsidRDefault="006D7DDB" w:rsidP="006D7DDB">
      <w:pPr>
        <w:tabs>
          <w:tab w:val="left" w:pos="975"/>
        </w:tabs>
      </w:pPr>
    </w:p>
    <w:p w:rsidR="00A07FEF" w:rsidRPr="006D7DDB" w:rsidRDefault="00A07FEF" w:rsidP="00A07FEF">
      <w:pPr>
        <w:pStyle w:val="berschrift1"/>
        <w:jc w:val="center"/>
      </w:pPr>
      <w:proofErr w:type="spellStart"/>
      <w:r>
        <w:t>use</w:t>
      </w:r>
      <w:proofErr w:type="spellEnd"/>
      <w:r>
        <w:t>-Case</w:t>
      </w:r>
    </w:p>
    <w:p w:rsidR="006D7DDB" w:rsidRDefault="00A07FEF" w:rsidP="006D7DDB">
      <w:pPr>
        <w:tabs>
          <w:tab w:val="left" w:pos="975"/>
        </w:tabs>
      </w:pPr>
      <w:r>
        <w:rPr>
          <w:noProof/>
          <w:lang w:eastAsia="de-CH"/>
        </w:rPr>
        <w:drawing>
          <wp:anchor distT="0" distB="0" distL="114300" distR="114300" simplePos="0" relativeHeight="251658240" behindDoc="1" locked="0" layoutInCell="1" allowOverlap="1" wp14:anchorId="268A0078" wp14:editId="1740BA16">
            <wp:simplePos x="0" y="0"/>
            <wp:positionH relativeFrom="column">
              <wp:posOffset>748030</wp:posOffset>
            </wp:positionH>
            <wp:positionV relativeFrom="paragraph">
              <wp:posOffset>36195</wp:posOffset>
            </wp:positionV>
            <wp:extent cx="4401185" cy="3429000"/>
            <wp:effectExtent l="0" t="0" r="0" b="0"/>
            <wp:wrapTight wrapText="bothSides">
              <wp:wrapPolygon edited="0">
                <wp:start x="0" y="0"/>
                <wp:lineTo x="0" y="21480"/>
                <wp:lineTo x="21503" y="21480"/>
                <wp:lineTo x="21503" y="0"/>
                <wp:lineTo x="0" y="0"/>
              </wp:wrapPolygon>
            </wp:wrapTight>
            <wp:docPr id="3" name="Grafik 3" descr="C:\Users\jonas\Pictures\use 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nas\Pictures\use cas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18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7DDB" w:rsidRDefault="006D7DDB" w:rsidP="006D7DDB">
      <w:pPr>
        <w:tabs>
          <w:tab w:val="left" w:pos="975"/>
        </w:tabs>
      </w:pPr>
    </w:p>
    <w:p w:rsidR="006D7DDB" w:rsidRPr="006D7DDB" w:rsidRDefault="006D7DDB" w:rsidP="006D7DDB"/>
    <w:p w:rsidR="006D7DDB" w:rsidRPr="006D7DDB" w:rsidRDefault="006D7DDB" w:rsidP="006D7DDB"/>
    <w:p w:rsidR="006D7DDB" w:rsidRPr="006D7DDB" w:rsidRDefault="006D7DDB" w:rsidP="006D7DDB"/>
    <w:p w:rsidR="006D7DDB" w:rsidRPr="006D7DDB" w:rsidRDefault="006D7DDB" w:rsidP="006D7DDB"/>
    <w:p w:rsidR="006D7DDB" w:rsidRPr="006D7DDB" w:rsidRDefault="006D7DDB" w:rsidP="006D7DDB"/>
    <w:p w:rsidR="006D7DDB" w:rsidRPr="006D7DDB" w:rsidRDefault="006D7DDB" w:rsidP="006D7DDB"/>
    <w:p w:rsidR="006D7DDB" w:rsidRPr="006D7DDB" w:rsidRDefault="006D7DDB" w:rsidP="006D7DDB"/>
    <w:p w:rsidR="006D7DDB" w:rsidRPr="006D7DDB" w:rsidRDefault="006D7DDB" w:rsidP="006D7DDB"/>
    <w:p w:rsidR="00A76639" w:rsidRDefault="00A76639" w:rsidP="00A07FEF">
      <w:pPr>
        <w:pStyle w:val="berschrift1"/>
      </w:pPr>
      <w:r>
        <w:t>Aktivitätsdiagramm:</w:t>
      </w:r>
    </w:p>
    <w:p w:rsidR="00A76639" w:rsidRPr="00A76639" w:rsidRDefault="00B35A67" w:rsidP="00A7663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.75pt;height:263.25pt">
            <v:imagedata r:id="rId14" o:title="fuck diagramm"/>
          </v:shape>
        </w:pict>
      </w:r>
    </w:p>
    <w:p w:rsidR="00963E66" w:rsidRPr="00963E66" w:rsidRDefault="00963E66" w:rsidP="00963E66"/>
    <w:p w:rsidR="00A76639" w:rsidRDefault="00A76639" w:rsidP="00A07FEF">
      <w:pPr>
        <w:pStyle w:val="berschrift1"/>
      </w:pPr>
    </w:p>
    <w:p w:rsidR="00A76639" w:rsidRDefault="00A76639" w:rsidP="00A07FEF">
      <w:pPr>
        <w:pStyle w:val="berschrift1"/>
      </w:pPr>
    </w:p>
    <w:p w:rsidR="00A76639" w:rsidRDefault="00A76639" w:rsidP="00A07FEF">
      <w:pPr>
        <w:pStyle w:val="berschrift1"/>
      </w:pPr>
    </w:p>
    <w:p w:rsidR="00A76639" w:rsidRDefault="00A76639" w:rsidP="00A07FEF">
      <w:pPr>
        <w:pStyle w:val="berschrift1"/>
      </w:pPr>
    </w:p>
    <w:p w:rsidR="00A76639" w:rsidRDefault="00A76639" w:rsidP="00A07FEF">
      <w:pPr>
        <w:pStyle w:val="berschrift1"/>
      </w:pPr>
    </w:p>
    <w:p w:rsidR="00963E66" w:rsidRDefault="00963E66" w:rsidP="00A07FEF">
      <w:pPr>
        <w:pStyle w:val="berschrift1"/>
      </w:pPr>
    </w:p>
    <w:p w:rsidR="00963E66" w:rsidRDefault="00963E66" w:rsidP="00A07FEF">
      <w:pPr>
        <w:pStyle w:val="berschrift1"/>
      </w:pPr>
    </w:p>
    <w:p w:rsidR="00A07FEF" w:rsidRDefault="00A07FEF" w:rsidP="00A07FEF"/>
    <w:p w:rsidR="00963E66" w:rsidRDefault="00963E66" w:rsidP="00A07FEF"/>
    <w:p w:rsidR="00963E66" w:rsidRDefault="00963E66" w:rsidP="00963E66">
      <w:pPr>
        <w:pStyle w:val="berschrift1"/>
      </w:pPr>
      <w:r>
        <w:lastRenderedPageBreak/>
        <w:t>Testfälle:</w:t>
      </w:r>
    </w:p>
    <w:p w:rsidR="00963E66" w:rsidRPr="00963E66" w:rsidRDefault="00963E66" w:rsidP="00963E66"/>
    <w:p w:rsidR="00A07FEF" w:rsidRPr="00A07FEF" w:rsidRDefault="00A07FEF" w:rsidP="00A07FEF">
      <w:r>
        <w:t>Testfall 1: Starten der Anwendung</w:t>
      </w:r>
    </w:p>
    <w:tbl>
      <w:tblPr>
        <w:tblStyle w:val="Tabellenraster"/>
        <w:tblW w:w="5920" w:type="dxa"/>
        <w:tblLook w:val="04A0" w:firstRow="1" w:lastRow="0" w:firstColumn="1" w:lastColumn="0" w:noHBand="0" w:noVBand="1"/>
      </w:tblPr>
      <w:tblGrid>
        <w:gridCol w:w="1066"/>
        <w:gridCol w:w="2161"/>
        <w:gridCol w:w="2693"/>
      </w:tblGrid>
      <w:tr w:rsidR="00A07FEF" w:rsidTr="00A07FEF">
        <w:trPr>
          <w:trHeight w:val="444"/>
        </w:trPr>
        <w:tc>
          <w:tcPr>
            <w:tcW w:w="1066" w:type="dxa"/>
          </w:tcPr>
          <w:p w:rsidR="00A07FEF" w:rsidRDefault="00A07FEF" w:rsidP="00A07FEF">
            <w:r>
              <w:t>Schritt</w:t>
            </w:r>
          </w:p>
        </w:tc>
        <w:tc>
          <w:tcPr>
            <w:tcW w:w="2161" w:type="dxa"/>
          </w:tcPr>
          <w:p w:rsidR="00A07FEF" w:rsidRDefault="00A07FEF" w:rsidP="00A07FEF">
            <w:r>
              <w:t>Aktivität</w:t>
            </w:r>
          </w:p>
        </w:tc>
        <w:tc>
          <w:tcPr>
            <w:tcW w:w="2693" w:type="dxa"/>
          </w:tcPr>
          <w:p w:rsidR="00A07FEF" w:rsidRDefault="00A07FEF" w:rsidP="00A07FEF">
            <w:r>
              <w:t>Erwartetes Resultat</w:t>
            </w:r>
          </w:p>
        </w:tc>
      </w:tr>
      <w:tr w:rsidR="00A07FEF" w:rsidTr="00A07FEF">
        <w:trPr>
          <w:trHeight w:val="1140"/>
        </w:trPr>
        <w:tc>
          <w:tcPr>
            <w:tcW w:w="1066" w:type="dxa"/>
          </w:tcPr>
          <w:p w:rsidR="00A07FEF" w:rsidRDefault="00A07FEF" w:rsidP="00A07FEF">
            <w:r>
              <w:t>1</w:t>
            </w:r>
          </w:p>
        </w:tc>
        <w:tc>
          <w:tcPr>
            <w:tcW w:w="2161" w:type="dxa"/>
          </w:tcPr>
          <w:p w:rsidR="00A07FEF" w:rsidRDefault="00A07FEF" w:rsidP="00A07FEF">
            <w:proofErr w:type="spellStart"/>
            <w:r>
              <w:t>TransportGUI</w:t>
            </w:r>
            <w:proofErr w:type="spellEnd"/>
            <w:r>
              <w:t xml:space="preserve"> Starten mittels Start Knopf im Visual Studio. Oder Exe ausführen</w:t>
            </w:r>
          </w:p>
        </w:tc>
        <w:tc>
          <w:tcPr>
            <w:tcW w:w="2693" w:type="dxa"/>
          </w:tcPr>
          <w:p w:rsidR="00A07FEF" w:rsidRDefault="00A07FEF" w:rsidP="00A07FEF">
            <w:r>
              <w:t xml:space="preserve">Benutzeroberfläche des </w:t>
            </w:r>
            <w:proofErr w:type="spellStart"/>
            <w:r>
              <w:t>TransporterGUI</w:t>
            </w:r>
            <w:proofErr w:type="spellEnd"/>
            <w:r>
              <w:t xml:space="preserve"> öffnet sich.</w:t>
            </w:r>
          </w:p>
        </w:tc>
      </w:tr>
    </w:tbl>
    <w:p w:rsidR="00A07FEF" w:rsidRDefault="00A07FEF" w:rsidP="00A07FEF"/>
    <w:p w:rsidR="00A07FEF" w:rsidRDefault="0010709F" w:rsidP="00A07FEF">
      <w:r>
        <w:t xml:space="preserve">Testfall </w:t>
      </w:r>
      <w:r w:rsidR="00A07FEF">
        <w:t xml:space="preserve">2: Verbindungssuche per Von, Nach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01"/>
        <w:gridCol w:w="2171"/>
        <w:gridCol w:w="2693"/>
      </w:tblGrid>
      <w:tr w:rsidR="00A07FEF" w:rsidTr="00963E66">
        <w:trPr>
          <w:trHeight w:val="593"/>
        </w:trPr>
        <w:tc>
          <w:tcPr>
            <w:tcW w:w="1101" w:type="dxa"/>
          </w:tcPr>
          <w:p w:rsidR="00A07FEF" w:rsidRDefault="00A07FEF" w:rsidP="00A07FEF">
            <w:r>
              <w:t>Schritt</w:t>
            </w:r>
          </w:p>
        </w:tc>
        <w:tc>
          <w:tcPr>
            <w:tcW w:w="2171" w:type="dxa"/>
          </w:tcPr>
          <w:p w:rsidR="00A07FEF" w:rsidRDefault="00A07FEF" w:rsidP="00A07FEF">
            <w:r>
              <w:t>Aktivität</w:t>
            </w:r>
          </w:p>
        </w:tc>
        <w:tc>
          <w:tcPr>
            <w:tcW w:w="2693" w:type="dxa"/>
          </w:tcPr>
          <w:p w:rsidR="00A07FEF" w:rsidRDefault="00A07FEF" w:rsidP="00A07FEF">
            <w:r>
              <w:t>Erwartetes Resultat</w:t>
            </w:r>
          </w:p>
        </w:tc>
      </w:tr>
      <w:tr w:rsidR="00A07FEF" w:rsidTr="0010709F">
        <w:trPr>
          <w:trHeight w:val="955"/>
        </w:trPr>
        <w:tc>
          <w:tcPr>
            <w:tcW w:w="1101" w:type="dxa"/>
          </w:tcPr>
          <w:p w:rsidR="00A07FEF" w:rsidRDefault="00A07FEF" w:rsidP="00A07FEF">
            <w:r>
              <w:t>1</w:t>
            </w:r>
          </w:p>
        </w:tc>
        <w:tc>
          <w:tcPr>
            <w:tcW w:w="2171" w:type="dxa"/>
          </w:tcPr>
          <w:p w:rsidR="00A07FEF" w:rsidRDefault="00957781" w:rsidP="00A07FEF">
            <w:r>
              <w:t>Eine Station in beide Suchfelder(</w:t>
            </w:r>
            <w:proofErr w:type="spellStart"/>
            <w:r>
              <w:t>Von,Nach</w:t>
            </w:r>
            <w:proofErr w:type="spellEnd"/>
            <w:r>
              <w:t>)</w:t>
            </w:r>
          </w:p>
          <w:p w:rsidR="00957781" w:rsidRDefault="00957781" w:rsidP="00A07FEF">
            <w:r>
              <w:t>Eingeben</w:t>
            </w:r>
          </w:p>
        </w:tc>
        <w:tc>
          <w:tcPr>
            <w:tcW w:w="2693" w:type="dxa"/>
          </w:tcPr>
          <w:p w:rsidR="00A07FEF" w:rsidRDefault="00957781" w:rsidP="00A07FEF">
            <w:r>
              <w:t xml:space="preserve">Ab drei Buchstaben sollten bereits </w:t>
            </w:r>
            <w:proofErr w:type="spellStart"/>
            <w:r>
              <w:t>vorschläge</w:t>
            </w:r>
            <w:proofErr w:type="spellEnd"/>
            <w:r>
              <w:t xml:space="preserve"> von Stationen kommen.</w:t>
            </w:r>
          </w:p>
        </w:tc>
      </w:tr>
      <w:tr w:rsidR="00A07FEF" w:rsidTr="00963E66">
        <w:trPr>
          <w:trHeight w:val="834"/>
        </w:trPr>
        <w:tc>
          <w:tcPr>
            <w:tcW w:w="1101" w:type="dxa"/>
          </w:tcPr>
          <w:p w:rsidR="00A07FEF" w:rsidRDefault="00A07FEF" w:rsidP="00A07FEF">
            <w:r>
              <w:t>2</w:t>
            </w:r>
          </w:p>
        </w:tc>
        <w:tc>
          <w:tcPr>
            <w:tcW w:w="2171" w:type="dxa"/>
          </w:tcPr>
          <w:p w:rsidR="00A07FEF" w:rsidRDefault="0010709F" w:rsidP="00A07FEF">
            <w:r>
              <w:t>Auf  Verbindung suchen Klicken.</w:t>
            </w:r>
          </w:p>
        </w:tc>
        <w:tc>
          <w:tcPr>
            <w:tcW w:w="2693" w:type="dxa"/>
          </w:tcPr>
          <w:p w:rsidR="00A07FEF" w:rsidRDefault="0010709F" w:rsidP="00A07FEF">
            <w:r>
              <w:t>Es sollten die nächsten 4-5 Verbindungen Angezeigt werden.</w:t>
            </w:r>
          </w:p>
        </w:tc>
      </w:tr>
    </w:tbl>
    <w:p w:rsidR="00A07FEF" w:rsidRDefault="00A07FEF" w:rsidP="00A07FEF"/>
    <w:p w:rsidR="0010709F" w:rsidRPr="00A07FEF" w:rsidRDefault="0010709F" w:rsidP="00A07FEF">
      <w:r>
        <w:t>Testfall 3: Wechseln der Stationen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01"/>
        <w:gridCol w:w="2171"/>
        <w:gridCol w:w="2693"/>
      </w:tblGrid>
      <w:tr w:rsidR="0010709F" w:rsidTr="00963E66">
        <w:trPr>
          <w:trHeight w:val="617"/>
        </w:trPr>
        <w:tc>
          <w:tcPr>
            <w:tcW w:w="1101" w:type="dxa"/>
          </w:tcPr>
          <w:p w:rsidR="0010709F" w:rsidRDefault="0010709F" w:rsidP="003902C0">
            <w:r>
              <w:t>Schritt</w:t>
            </w:r>
          </w:p>
        </w:tc>
        <w:tc>
          <w:tcPr>
            <w:tcW w:w="2171" w:type="dxa"/>
          </w:tcPr>
          <w:p w:rsidR="0010709F" w:rsidRDefault="0010709F" w:rsidP="003902C0">
            <w:r>
              <w:t>Aktivität</w:t>
            </w:r>
          </w:p>
        </w:tc>
        <w:tc>
          <w:tcPr>
            <w:tcW w:w="2693" w:type="dxa"/>
          </w:tcPr>
          <w:p w:rsidR="0010709F" w:rsidRDefault="0010709F" w:rsidP="003902C0">
            <w:r>
              <w:t>Erwartetes Resultat</w:t>
            </w:r>
          </w:p>
        </w:tc>
      </w:tr>
      <w:tr w:rsidR="0010709F" w:rsidTr="003902C0">
        <w:trPr>
          <w:trHeight w:val="955"/>
        </w:trPr>
        <w:tc>
          <w:tcPr>
            <w:tcW w:w="1101" w:type="dxa"/>
          </w:tcPr>
          <w:p w:rsidR="0010709F" w:rsidRDefault="0010709F" w:rsidP="003902C0">
            <w:r>
              <w:t>1</w:t>
            </w:r>
          </w:p>
        </w:tc>
        <w:tc>
          <w:tcPr>
            <w:tcW w:w="2171" w:type="dxa"/>
          </w:tcPr>
          <w:p w:rsidR="0010709F" w:rsidRDefault="0010709F" w:rsidP="003902C0">
            <w:r>
              <w:t>Auf den Change Knopf klicken</w:t>
            </w:r>
          </w:p>
        </w:tc>
        <w:tc>
          <w:tcPr>
            <w:tcW w:w="2693" w:type="dxa"/>
          </w:tcPr>
          <w:p w:rsidR="0010709F" w:rsidRDefault="0010709F" w:rsidP="003902C0">
            <w:r>
              <w:t xml:space="preserve">Die eingegebenen Stationen im Suchfeld Von und </w:t>
            </w:r>
            <w:proofErr w:type="spellStart"/>
            <w:r>
              <w:t>Nach</w:t>
            </w:r>
            <w:proofErr w:type="spellEnd"/>
            <w:r>
              <w:t xml:space="preserve"> sollten die Suchfelder tauschen.</w:t>
            </w:r>
          </w:p>
        </w:tc>
      </w:tr>
    </w:tbl>
    <w:p w:rsidR="006D7DDB" w:rsidRDefault="006D7DDB" w:rsidP="006D7DDB"/>
    <w:p w:rsidR="0010709F" w:rsidRDefault="0010709F" w:rsidP="006D7DDB">
      <w:r>
        <w:t>Testfall 4: Verbindungen ab einem/er bestimm(t)en Datum/zeit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01"/>
        <w:gridCol w:w="2171"/>
        <w:gridCol w:w="2693"/>
      </w:tblGrid>
      <w:tr w:rsidR="0010709F" w:rsidTr="00963E66">
        <w:trPr>
          <w:trHeight w:val="570"/>
        </w:trPr>
        <w:tc>
          <w:tcPr>
            <w:tcW w:w="1101" w:type="dxa"/>
          </w:tcPr>
          <w:p w:rsidR="0010709F" w:rsidRDefault="0010709F" w:rsidP="003902C0">
            <w:r>
              <w:t>Schritt</w:t>
            </w:r>
          </w:p>
        </w:tc>
        <w:tc>
          <w:tcPr>
            <w:tcW w:w="2171" w:type="dxa"/>
          </w:tcPr>
          <w:p w:rsidR="0010709F" w:rsidRDefault="0010709F" w:rsidP="003902C0">
            <w:r>
              <w:t>Aktivität</w:t>
            </w:r>
          </w:p>
        </w:tc>
        <w:tc>
          <w:tcPr>
            <w:tcW w:w="2693" w:type="dxa"/>
          </w:tcPr>
          <w:p w:rsidR="0010709F" w:rsidRDefault="0010709F" w:rsidP="003902C0">
            <w:r>
              <w:t>Erwartetes Resultat</w:t>
            </w:r>
          </w:p>
        </w:tc>
      </w:tr>
      <w:tr w:rsidR="0010709F" w:rsidTr="003902C0">
        <w:trPr>
          <w:trHeight w:val="955"/>
        </w:trPr>
        <w:tc>
          <w:tcPr>
            <w:tcW w:w="1101" w:type="dxa"/>
          </w:tcPr>
          <w:p w:rsidR="0010709F" w:rsidRDefault="0010709F" w:rsidP="003902C0">
            <w:r>
              <w:t>1</w:t>
            </w:r>
          </w:p>
        </w:tc>
        <w:tc>
          <w:tcPr>
            <w:tcW w:w="2171" w:type="dxa"/>
          </w:tcPr>
          <w:p w:rsidR="0010709F" w:rsidRDefault="0010709F" w:rsidP="003902C0">
            <w:r>
              <w:t>Das Datum und die Zeit verändern</w:t>
            </w:r>
          </w:p>
        </w:tc>
        <w:tc>
          <w:tcPr>
            <w:tcW w:w="2693" w:type="dxa"/>
          </w:tcPr>
          <w:p w:rsidR="0010709F" w:rsidRDefault="0010709F" w:rsidP="003902C0">
            <w:r>
              <w:t xml:space="preserve">Das ausgewählte Datum/Zeit sollte im </w:t>
            </w:r>
            <w:proofErr w:type="spellStart"/>
            <w:r>
              <w:t>Datetimepicker</w:t>
            </w:r>
            <w:proofErr w:type="spellEnd"/>
            <w:r>
              <w:t xml:space="preserve"> erscheinen.</w:t>
            </w:r>
          </w:p>
        </w:tc>
      </w:tr>
      <w:tr w:rsidR="0010709F" w:rsidTr="003902C0">
        <w:trPr>
          <w:trHeight w:val="902"/>
        </w:trPr>
        <w:tc>
          <w:tcPr>
            <w:tcW w:w="1101" w:type="dxa"/>
          </w:tcPr>
          <w:p w:rsidR="0010709F" w:rsidRDefault="0010709F" w:rsidP="003902C0">
            <w:r>
              <w:t>2</w:t>
            </w:r>
          </w:p>
        </w:tc>
        <w:tc>
          <w:tcPr>
            <w:tcW w:w="2171" w:type="dxa"/>
          </w:tcPr>
          <w:p w:rsidR="0010709F" w:rsidRDefault="0010709F" w:rsidP="003902C0">
            <w:r>
              <w:t xml:space="preserve">Von und </w:t>
            </w:r>
            <w:proofErr w:type="spellStart"/>
            <w:r>
              <w:t>Nach</w:t>
            </w:r>
            <w:proofErr w:type="spellEnd"/>
            <w:r>
              <w:t xml:space="preserve"> Station auswählen und auf Verbindung suchen klicken.</w:t>
            </w:r>
          </w:p>
        </w:tc>
        <w:tc>
          <w:tcPr>
            <w:tcW w:w="2693" w:type="dxa"/>
          </w:tcPr>
          <w:p w:rsidR="0010709F" w:rsidRDefault="0010709F" w:rsidP="003902C0">
            <w:r>
              <w:t xml:space="preserve">In der </w:t>
            </w:r>
            <w:proofErr w:type="spellStart"/>
            <w:r>
              <w:t>Listview</w:t>
            </w:r>
            <w:proofErr w:type="spellEnd"/>
            <w:r>
              <w:t xml:space="preserve"> sollten nun 4-5 Verbindungen ab der ausgewählten Zeit angezeigt werden.</w:t>
            </w:r>
          </w:p>
        </w:tc>
      </w:tr>
    </w:tbl>
    <w:p w:rsidR="006D7DDB" w:rsidRPr="006D7DDB" w:rsidRDefault="006D7DDB" w:rsidP="001C4619">
      <w:pPr>
        <w:tabs>
          <w:tab w:val="left" w:pos="975"/>
        </w:tabs>
      </w:pPr>
    </w:p>
    <w:sectPr w:rsidR="006D7DDB" w:rsidRPr="006D7DD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F78"/>
    <w:rsid w:val="00011D37"/>
    <w:rsid w:val="0010709F"/>
    <w:rsid w:val="001C4619"/>
    <w:rsid w:val="002F28F8"/>
    <w:rsid w:val="006D7DDB"/>
    <w:rsid w:val="00707C94"/>
    <w:rsid w:val="007D1F78"/>
    <w:rsid w:val="007D492C"/>
    <w:rsid w:val="00957781"/>
    <w:rsid w:val="00963E66"/>
    <w:rsid w:val="009A57BC"/>
    <w:rsid w:val="00A07FEF"/>
    <w:rsid w:val="00A568DB"/>
    <w:rsid w:val="00A70771"/>
    <w:rsid w:val="00A76639"/>
    <w:rsid w:val="00A80E82"/>
    <w:rsid w:val="00B35A67"/>
    <w:rsid w:val="00C526CF"/>
    <w:rsid w:val="00EB4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B46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80E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526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526CF"/>
    <w:rPr>
      <w:rFonts w:ascii="Tahoma" w:hAnsi="Tahoma" w:cs="Tahoma"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11D3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11D3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A568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568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B46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A07F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A80E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B46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80E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526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526CF"/>
    <w:rPr>
      <w:rFonts w:ascii="Tahoma" w:hAnsi="Tahoma" w:cs="Tahoma"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11D3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11D3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A568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568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B46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A07F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A80E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504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Bénédict Schule Luzern</Company>
  <LinksUpToDate>false</LinksUpToDate>
  <CharactersWithSpaces>3676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hürlimann</dc:creator>
  <cp:keywords/>
  <dc:description/>
  <cp:lastModifiedBy>jonas hürlimann</cp:lastModifiedBy>
  <cp:revision>10</cp:revision>
  <dcterms:created xsi:type="dcterms:W3CDTF">2017-05-02T12:18:00Z</dcterms:created>
  <dcterms:modified xsi:type="dcterms:W3CDTF">2017-05-05T08:30:00Z</dcterms:modified>
</cp:coreProperties>
</file>