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112E9" w14:textId="063BE155" w:rsidR="00422631" w:rsidRDefault="00422631" w:rsidP="000A7FC8">
      <w:pPr>
        <w:pStyle w:val="ListParagraph"/>
        <w:numPr>
          <w:ilvl w:val="0"/>
          <w:numId w:val="5"/>
        </w:numPr>
      </w:pPr>
      <w:r w:rsidRPr="00422631">
        <w:t>Getting Started</w:t>
      </w:r>
    </w:p>
    <w:p w14:paraId="4F55DC80" w14:textId="0630070E" w:rsidR="000A7FC8" w:rsidRDefault="000A7FC8" w:rsidP="000A7FC8">
      <w:pPr>
        <w:pStyle w:val="ListParagraph"/>
        <w:numPr>
          <w:ilvl w:val="0"/>
          <w:numId w:val="5"/>
        </w:numPr>
      </w:pPr>
      <w:r>
        <w:t>Design and concetps</w:t>
      </w:r>
    </w:p>
    <w:p w14:paraId="350FD719" w14:textId="5989FFC5" w:rsidR="000A7FC8" w:rsidRDefault="000A7FC8" w:rsidP="000A7FC8">
      <w:pPr>
        <w:pStyle w:val="ListParagraph"/>
        <w:numPr>
          <w:ilvl w:val="0"/>
          <w:numId w:val="10"/>
        </w:numPr>
      </w:pPr>
      <w:r>
        <w:t>Architechtural</w:t>
      </w:r>
    </w:p>
    <w:p w14:paraId="78F85BF1" w14:textId="356C161E" w:rsidR="000A7FC8" w:rsidRDefault="000A7FC8" w:rsidP="000A7FC8">
      <w:pPr>
        <w:pStyle w:val="ListParagraph"/>
      </w:pPr>
      <w:r>
        <w:rPr>
          <w:noProof/>
        </w:rPr>
        <w:drawing>
          <wp:inline distT="0" distB="0" distL="0" distR="0" wp14:anchorId="0E993BB1" wp14:editId="2793B105">
            <wp:extent cx="5495925" cy="5715000"/>
            <wp:effectExtent l="0" t="0" r="9525" b="0"/>
            <wp:docPr id="209659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92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E4F6" w14:textId="77777777" w:rsidR="000A7FC8" w:rsidRDefault="000A7FC8" w:rsidP="000A7FC8">
      <w:pPr>
        <w:pStyle w:val="ListParagraph"/>
      </w:pPr>
    </w:p>
    <w:p w14:paraId="27415181" w14:textId="0E3D3528" w:rsidR="000A7FC8" w:rsidRDefault="000A7FC8" w:rsidP="000A7FC8">
      <w:pPr>
        <w:pStyle w:val="ListParagraph"/>
      </w:pPr>
      <w:r>
        <w:t>Storage: file parquet, lưu s3, gcs, azure, hdfs</w:t>
      </w:r>
    </w:p>
    <w:p w14:paraId="3D3791FF" w14:textId="35060C92" w:rsidR="000A7FC8" w:rsidRDefault="000A7FC8" w:rsidP="000A7FC8">
      <w:pPr>
        <w:pStyle w:val="ListParagraph"/>
      </w:pPr>
      <w:r>
        <w:t>2, indexing</w:t>
      </w:r>
    </w:p>
    <w:p w14:paraId="2C5F57C3" w14:textId="3463487F" w:rsidR="000A7FC8" w:rsidRDefault="000A7FC8" w:rsidP="000A7FC8">
      <w:pPr>
        <w:pStyle w:val="ListParagraph"/>
      </w:pPr>
      <w:hyperlink r:id="rId9" w:anchor="copy-on-write-table" w:history="1">
        <w:r w:rsidRPr="000A7FC8">
          <w:rPr>
            <w:rStyle w:val="Hyperlink"/>
          </w:rPr>
          <w:t>Copy-On-Write tables</w:t>
        </w:r>
      </w:hyperlink>
      <w:r>
        <w:t xml:space="preserve"> : </w:t>
      </w:r>
      <w:r w:rsidRPr="000A7FC8">
        <w:t>cho phép các hoạt động upsert/delete nhanh chóng, bằng cách tránh nhu cầu phải join với toàn bộ tập dữ liệu để xác định các tệp nào cần ghi lại</w:t>
      </w:r>
      <w:r>
        <w:t>.</w:t>
      </w:r>
    </w:p>
    <w:p w14:paraId="5853E177" w14:textId="371A23BF" w:rsidR="000A7FC8" w:rsidRDefault="000A7FC8" w:rsidP="000A7FC8">
      <w:pPr>
        <w:pStyle w:val="ListParagraph"/>
      </w:pPr>
      <w:r w:rsidRPr="000A7FC8">
        <w:t> </w:t>
      </w:r>
      <w:hyperlink r:id="rId10" w:anchor="merge-on-read-table" w:history="1">
        <w:r w:rsidRPr="000A7FC8">
          <w:rPr>
            <w:rStyle w:val="Hyperlink"/>
          </w:rPr>
          <w:t>Merge-On-Read</w:t>
        </w:r>
      </w:hyperlink>
      <w:r w:rsidRPr="000A7FC8">
        <w:t> , thiết kế này cho phép Hudi ràng buộc số lượng bản ghi mà bất kỳ tệp cơ sở nào cần được merge</w:t>
      </w:r>
    </w:p>
    <w:p w14:paraId="4D2E361B" w14:textId="11AAC6E1" w:rsidR="000A7FC8" w:rsidRDefault="000A7FC8" w:rsidP="000A7FC8">
      <w:pPr>
        <w:pStyle w:val="ListParagraph"/>
      </w:pPr>
      <w:r>
        <w:rPr>
          <w:noProof/>
        </w:rPr>
        <w:lastRenderedPageBreak/>
        <w:drawing>
          <wp:inline distT="0" distB="0" distL="0" distR="0" wp14:anchorId="5F9C4FB2" wp14:editId="63E74A73">
            <wp:extent cx="5943600" cy="2560955"/>
            <wp:effectExtent l="0" t="0" r="0" b="0"/>
            <wp:docPr id="573192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921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22DE" w14:textId="612A4F52" w:rsidR="00427555" w:rsidRDefault="00427555" w:rsidP="000A7FC8">
      <w:pPr>
        <w:pStyle w:val="ListParagraph"/>
      </w:pPr>
      <w:r>
        <w:t>Hudi cung cấp hỗ trợ sử dụng kết hợp nhiều loại chỉ mục</w:t>
      </w:r>
    </w:p>
    <w:p w14:paraId="25AA942C" w14:textId="4A9A5995" w:rsidR="00427555" w:rsidRDefault="00427555" w:rsidP="000A7FC8">
      <w:pPr>
        <w:pStyle w:val="ListParagraph"/>
      </w:pPr>
      <w:r>
        <w:t xml:space="preserve">Các loại chỉ mục hudi hỗ trợ: </w:t>
      </w:r>
      <w:r w:rsidRPr="00427555">
        <w:rPr>
          <w:b/>
          <w:bCs/>
        </w:rPr>
        <w:t>BLOOM</w:t>
      </w:r>
      <w:r>
        <w:rPr>
          <w:b/>
          <w:bCs/>
        </w:rPr>
        <w:t xml:space="preserve">, </w:t>
      </w:r>
      <w:r w:rsidRPr="00427555">
        <w:rPr>
          <w:b/>
          <w:bCs/>
        </w:rPr>
        <w:t>GLOBAL_BLOOM</w:t>
      </w:r>
      <w:r>
        <w:rPr>
          <w:b/>
          <w:bCs/>
        </w:rPr>
        <w:t xml:space="preserve">, </w:t>
      </w:r>
      <w:r w:rsidRPr="00427555">
        <w:rPr>
          <w:b/>
          <w:bCs/>
        </w:rPr>
        <w:t>SIMPLE (default for Spark engines)</w:t>
      </w:r>
      <w:r>
        <w:rPr>
          <w:b/>
          <w:bCs/>
        </w:rPr>
        <w:t xml:space="preserve">, </w:t>
      </w:r>
      <w:r w:rsidRPr="00427555">
        <w:rPr>
          <w:b/>
          <w:bCs/>
        </w:rPr>
        <w:t>GLOBAL_SIMPLE</w:t>
      </w:r>
      <w:r>
        <w:rPr>
          <w:b/>
          <w:bCs/>
        </w:rPr>
        <w:t xml:space="preserve">, </w:t>
      </w:r>
      <w:r w:rsidRPr="00427555">
        <w:rPr>
          <w:b/>
          <w:bCs/>
        </w:rPr>
        <w:t>HBASE</w:t>
      </w:r>
      <w:r>
        <w:rPr>
          <w:b/>
          <w:bCs/>
        </w:rPr>
        <w:t xml:space="preserve">, </w:t>
      </w:r>
      <w:r w:rsidRPr="00427555">
        <w:rPr>
          <w:b/>
          <w:bCs/>
        </w:rPr>
        <w:t>INMEMORY (default for Flink and Java)</w:t>
      </w:r>
      <w:r>
        <w:rPr>
          <w:b/>
          <w:bCs/>
        </w:rPr>
        <w:t xml:space="preserve">, </w:t>
      </w:r>
      <w:r w:rsidRPr="00427555">
        <w:rPr>
          <w:b/>
          <w:bCs/>
        </w:rPr>
        <w:t>BUCKET</w:t>
      </w:r>
      <w:r>
        <w:rPr>
          <w:b/>
          <w:bCs/>
        </w:rPr>
        <w:t xml:space="preserve">, </w:t>
      </w:r>
      <w:r w:rsidRPr="00427555">
        <w:rPr>
          <w:b/>
          <w:bCs/>
        </w:rPr>
        <w:t>RECORD_INDEX</w:t>
      </w:r>
    </w:p>
    <w:p w14:paraId="22536FCE" w14:textId="77777777" w:rsidR="000A7FC8" w:rsidRDefault="000A7FC8" w:rsidP="000A7FC8">
      <w:pPr>
        <w:pStyle w:val="ListParagraph"/>
      </w:pPr>
    </w:p>
    <w:p w14:paraId="6216178B" w14:textId="2449EAE8" w:rsidR="00422631" w:rsidRDefault="00422631" w:rsidP="00AE0FDF">
      <w:pPr>
        <w:pStyle w:val="ListParagraph"/>
        <w:numPr>
          <w:ilvl w:val="0"/>
          <w:numId w:val="5"/>
        </w:numPr>
      </w:pPr>
      <w:r>
        <w:t>Writing tables</w:t>
      </w:r>
      <w:r w:rsidR="00706C75">
        <w:t xml:space="preserve"> : có các giá trị upsert(default), </w:t>
      </w:r>
      <w:r w:rsidR="00706C75" w:rsidRPr="00706C75">
        <w:t>bulk_insert</w:t>
      </w:r>
      <w:r w:rsidR="00706C75">
        <w:t xml:space="preserve"> , </w:t>
      </w:r>
      <w:r w:rsidR="00706C75" w:rsidRPr="00706C75">
        <w:t>insert</w:t>
      </w:r>
      <w:r w:rsidR="00706C75">
        <w:t xml:space="preserve">, </w:t>
      </w:r>
      <w:r w:rsidR="00706C75" w:rsidRPr="00706C75">
        <w:t>delete</w:t>
      </w:r>
    </w:p>
    <w:p w14:paraId="5B22AB53" w14:textId="520E6051" w:rsidR="00422631" w:rsidRDefault="006F6D0C" w:rsidP="006F6D0C">
      <w:pPr>
        <w:ind w:left="720"/>
      </w:pPr>
      <w:r>
        <w:t>1.</w:t>
      </w:r>
      <w:r w:rsidR="00422631">
        <w:t>Insert data</w:t>
      </w:r>
      <w:r w:rsidR="00706C75">
        <w:t xml:space="preserve"> , </w:t>
      </w:r>
    </w:p>
    <w:p w14:paraId="41E3067F" w14:textId="781E16B3" w:rsidR="00422631" w:rsidRDefault="006F6D0C" w:rsidP="006F6D0C">
      <w:pPr>
        <w:ind w:firstLine="720"/>
      </w:pPr>
      <w:r>
        <w:t xml:space="preserve">- </w:t>
      </w:r>
      <w:r w:rsidR="00422631">
        <w:t>Insert Overwrite Table</w:t>
      </w:r>
    </w:p>
    <w:p w14:paraId="28FFE300" w14:textId="425B2D57" w:rsidR="00422631" w:rsidRDefault="006F6D0C" w:rsidP="006F6D0C">
      <w:pPr>
        <w:ind w:firstLine="720"/>
      </w:pPr>
      <w:r>
        <w:t xml:space="preserve">+ Xóa toàn bộ dữ liệu trước đó và ghi đè dữ liệu </w:t>
      </w:r>
    </w:p>
    <w:p w14:paraId="68082437" w14:textId="3AF4256B" w:rsidR="006F6D0C" w:rsidRDefault="006F6D0C" w:rsidP="006F6D0C">
      <w:r>
        <w:tab/>
      </w:r>
      <w:r w:rsidRPr="006F6D0C">
        <w:t>option("hoodie.datasource.write.operation","insert_overwrite_table").</w:t>
      </w:r>
      <w:r w:rsidRPr="006F6D0C">
        <w:br/>
        <w:t xml:space="preserve">  </w:t>
      </w:r>
      <w:r>
        <w:tab/>
      </w:r>
      <w:r w:rsidRPr="006F6D0C">
        <w:t>option("hoodie.datasource.write.precombine.field", "ts").</w:t>
      </w:r>
      <w:r w:rsidRPr="006F6D0C">
        <w:br/>
        <w:t xml:space="preserve">  </w:t>
      </w:r>
      <w:r>
        <w:tab/>
      </w:r>
      <w:r w:rsidRPr="006F6D0C">
        <w:t>option("hoodie.datasource.write.recordkey.field", "uuid").</w:t>
      </w:r>
      <w:r w:rsidRPr="006F6D0C">
        <w:br/>
        <w:t xml:space="preserve">  </w:t>
      </w:r>
      <w:r>
        <w:tab/>
      </w:r>
      <w:r w:rsidRPr="006F6D0C">
        <w:t>option("hoodie.datasource.write.partitionpath.field", "partitionpath").</w:t>
      </w:r>
      <w:r w:rsidRPr="006F6D0C">
        <w:br/>
        <w:t xml:space="preserve">  </w:t>
      </w:r>
      <w:r>
        <w:tab/>
      </w:r>
      <w:r w:rsidRPr="006F6D0C">
        <w:t>option("hoodie.table.name", tableName).</w:t>
      </w:r>
      <w:r w:rsidRPr="006F6D0C">
        <w:br/>
        <w:t xml:space="preserve">  </w:t>
      </w:r>
      <w:r>
        <w:tab/>
      </w:r>
      <w:r w:rsidRPr="006F6D0C">
        <w:t>mode(Append).</w:t>
      </w:r>
      <w:r w:rsidRPr="006F6D0C">
        <w:br/>
        <w:t xml:space="preserve">  </w:t>
      </w:r>
      <w:r>
        <w:tab/>
      </w:r>
      <w:r w:rsidRPr="006F6D0C">
        <w:t>save(basePath)</w:t>
      </w:r>
    </w:p>
    <w:p w14:paraId="2614C629" w14:textId="605E0488" w:rsidR="002F4019" w:rsidRDefault="002F4019" w:rsidP="006F6D0C">
      <w:r>
        <w:tab/>
        <w:t>ví dụ:</w:t>
      </w:r>
    </w:p>
    <w:p w14:paraId="02B201D8" w14:textId="1BEA48BE" w:rsidR="00422631" w:rsidRDefault="006F6D0C" w:rsidP="006F6D0C">
      <w:pPr>
        <w:ind w:firstLine="720"/>
      </w:pPr>
      <w:r>
        <w:t>-</w:t>
      </w:r>
      <w:r w:rsidR="002F4019">
        <w:t xml:space="preserve"> </w:t>
      </w:r>
      <w:r w:rsidR="00422631">
        <w:t>Insert Overwrite</w:t>
      </w:r>
    </w:p>
    <w:p w14:paraId="7AB32FC9" w14:textId="77777777" w:rsidR="002F4019" w:rsidRDefault="002F4019" w:rsidP="002F4019">
      <w:pPr>
        <w:ind w:left="720" w:firstLine="45"/>
      </w:pPr>
      <w:r>
        <w:t>+ ghi đè tất cả các bản ghi có cùng partion được lựa chọn (upsert), bỏ qua indexing, precombining,</w:t>
      </w:r>
    </w:p>
    <w:p w14:paraId="473D318C" w14:textId="77777777" w:rsidR="002F4019" w:rsidRDefault="002F4019" w:rsidP="002F4019">
      <w:pPr>
        <w:ind w:left="720"/>
      </w:pPr>
      <w:r w:rsidRPr="002F4019">
        <w:t>option("hoodie.datasource.write.operation","insert_overwrite").</w:t>
      </w:r>
      <w:r w:rsidRPr="002F4019">
        <w:br/>
        <w:t xml:space="preserve"> option("hoodie.datasource.write.precombine.field", "ts").</w:t>
      </w:r>
      <w:r w:rsidRPr="002F4019">
        <w:br/>
        <w:t xml:space="preserve"> option("hoodie.datasource.write.recordkey.field", "uuid").</w:t>
      </w:r>
      <w:r w:rsidRPr="002F4019">
        <w:br/>
        <w:t xml:space="preserve"> option("hoodie.datasource.write.partitionpath.field", "partitionpath").</w:t>
      </w:r>
      <w:r w:rsidRPr="002F4019">
        <w:br/>
        <w:t xml:space="preserve"> option("hoodie.table.name", tableName).</w:t>
      </w:r>
      <w:r w:rsidRPr="002F4019">
        <w:br/>
        <w:t xml:space="preserve"> mode(Append).</w:t>
      </w:r>
      <w:r w:rsidRPr="002F4019">
        <w:br/>
        <w:t xml:space="preserve"> save(basePath)</w:t>
      </w:r>
    </w:p>
    <w:p w14:paraId="0C382359" w14:textId="7981E42C" w:rsidR="002F4019" w:rsidRDefault="002F4019" w:rsidP="002F4019">
      <w:pPr>
        <w:ind w:left="720"/>
      </w:pPr>
      <w:r>
        <w:lastRenderedPageBreak/>
        <w:t>ví dụ :</w:t>
      </w:r>
    </w:p>
    <w:p w14:paraId="048AD51D" w14:textId="70D9C437" w:rsidR="00422631" w:rsidRDefault="006F6D0C" w:rsidP="006F6D0C">
      <w:pPr>
        <w:ind w:left="720"/>
      </w:pPr>
      <w:r>
        <w:t>2.</w:t>
      </w:r>
      <w:r w:rsidR="00422631">
        <w:t>Update data</w:t>
      </w:r>
    </w:p>
    <w:p w14:paraId="2B7683F0" w14:textId="77777777" w:rsidR="002F4019" w:rsidRDefault="002F4019" w:rsidP="002F4019">
      <w:pPr>
        <w:ind w:firstLine="720"/>
      </w:pPr>
      <w:r>
        <w:t>- các bảng hudi có thể được update thông qua dataframe: sẽ tạo ra các dataframe mới sau đó append lại vào table</w:t>
      </w:r>
    </w:p>
    <w:p w14:paraId="432632C5" w14:textId="13DC0584" w:rsidR="002F4019" w:rsidRDefault="002F4019" w:rsidP="002F4019">
      <w:pPr>
        <w:ind w:firstLine="720"/>
      </w:pPr>
      <w:r w:rsidRPr="002F4019">
        <w:t>updatesDf.write.format("hudi"). options(**hudi_options). mode("append"). save(basePath)</w:t>
      </w:r>
    </w:p>
    <w:p w14:paraId="7DB2E731" w14:textId="3404D9F6" w:rsidR="00422631" w:rsidRDefault="006F6D0C" w:rsidP="006F6D0C">
      <w:pPr>
        <w:ind w:left="720"/>
      </w:pPr>
      <w:r>
        <w:t>3.</w:t>
      </w:r>
      <w:r w:rsidR="00422631">
        <w:t>Delete data</w:t>
      </w:r>
    </w:p>
    <w:p w14:paraId="7455890A" w14:textId="724219D5" w:rsidR="002F4019" w:rsidRDefault="002F4019" w:rsidP="006F6D0C">
      <w:pPr>
        <w:ind w:left="720"/>
      </w:pPr>
      <w:r>
        <w:t>Xóa các bản ghi được chỉ định ra khỏi bảng , có 2 cách xóa</w:t>
      </w:r>
    </w:p>
    <w:p w14:paraId="5369BB88" w14:textId="1BDC35C9" w:rsidR="00FD70A5" w:rsidRDefault="002F4019" w:rsidP="00AE0FDF">
      <w:pPr>
        <w:ind w:firstLine="720"/>
      </w:pPr>
      <w:r>
        <w:t xml:space="preserve">- </w:t>
      </w:r>
      <w:r w:rsidR="00422631">
        <w:t>Sort Deletes</w:t>
      </w:r>
      <w:r>
        <w:t xml:space="preserve">: giữ lại record key </w:t>
      </w:r>
      <w:r w:rsidR="00FD70A5">
        <w:t>và loại bỏ các giá trị cho tất cả các trường khác, luôn lưu trữ trong bộ nhớ và không bao giờ bị xóa</w:t>
      </w:r>
      <w:r w:rsidR="00AE0FDF">
        <w:t xml:space="preserve">, </w:t>
      </w:r>
    </w:p>
    <w:p w14:paraId="4081961E" w14:textId="7157EE56" w:rsidR="00FD70A5" w:rsidRDefault="00FD70A5" w:rsidP="002F4019">
      <w:pPr>
        <w:ind w:firstLine="720"/>
      </w:pPr>
      <w:r w:rsidRPr="00FD70A5">
        <w:t>option("hoodie.datasource.write.operation", "upsert").</w:t>
      </w:r>
      <w:r w:rsidRPr="00FD70A5">
        <w:br/>
        <w:t xml:space="preserve">  </w:t>
      </w:r>
      <w:r>
        <w:tab/>
      </w:r>
      <w:r w:rsidRPr="00FD70A5">
        <w:t>option("hoodie.datasource.write.precombine.field", "ts").</w:t>
      </w:r>
      <w:r w:rsidRPr="00FD70A5">
        <w:br/>
        <w:t xml:space="preserve">  </w:t>
      </w:r>
      <w:r>
        <w:tab/>
      </w:r>
      <w:r w:rsidRPr="00FD70A5">
        <w:t>option("hoodie.datasource.write.recordkey.field", "uuid").</w:t>
      </w:r>
      <w:r w:rsidRPr="00FD70A5">
        <w:br/>
        <w:t xml:space="preserve">  </w:t>
      </w:r>
      <w:r>
        <w:tab/>
      </w:r>
      <w:r w:rsidRPr="00FD70A5">
        <w:t>option("hoodie.datasource.write.partitionpath.field", "partitionpath").</w:t>
      </w:r>
      <w:r w:rsidRPr="00FD70A5">
        <w:br/>
        <w:t xml:space="preserve">  </w:t>
      </w:r>
      <w:r>
        <w:tab/>
      </w:r>
      <w:r w:rsidRPr="00FD70A5">
        <w:t>option("hoodie.table.name", tableName).</w:t>
      </w:r>
      <w:r w:rsidRPr="00FD70A5">
        <w:br/>
        <w:t xml:space="preserve">  </w:t>
      </w:r>
      <w:r>
        <w:tab/>
      </w:r>
      <w:r w:rsidRPr="00FD70A5">
        <w:t>mode(Append).</w:t>
      </w:r>
      <w:r w:rsidRPr="00FD70A5">
        <w:br/>
        <w:t xml:space="preserve"> </w:t>
      </w:r>
      <w:r>
        <w:tab/>
      </w:r>
      <w:r w:rsidRPr="00FD70A5">
        <w:t>save(basePath)</w:t>
      </w:r>
    </w:p>
    <w:p w14:paraId="524B4788" w14:textId="33B2B8F8" w:rsidR="00AE0FDF" w:rsidRDefault="00AE0FDF" w:rsidP="002F4019">
      <w:pPr>
        <w:ind w:firstLine="720"/>
      </w:pPr>
      <w:r>
        <w:rPr>
          <w:noProof/>
        </w:rPr>
        <w:drawing>
          <wp:inline distT="0" distB="0" distL="0" distR="0" wp14:anchorId="6A6EC29B" wp14:editId="2158D21D">
            <wp:extent cx="5943600" cy="1718310"/>
            <wp:effectExtent l="0" t="0" r="0" b="0"/>
            <wp:docPr id="19172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98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5DDE" w14:textId="63A303EE" w:rsidR="00422631" w:rsidRDefault="002F4019" w:rsidP="002F4019">
      <w:pPr>
        <w:ind w:firstLine="720"/>
      </w:pPr>
      <w:r>
        <w:t xml:space="preserve">- </w:t>
      </w:r>
      <w:r w:rsidR="00422631">
        <w:t>Hard Deletes</w:t>
      </w:r>
      <w:r w:rsidR="00FD70A5">
        <w:t>: xóa toàn bộ dữ liệu trong table, có 3 cách khác nhau:</w:t>
      </w:r>
    </w:p>
    <w:p w14:paraId="51143909" w14:textId="77777777" w:rsidR="00FD70A5" w:rsidRPr="00FD70A5" w:rsidRDefault="00FD70A5" w:rsidP="00FD70A5">
      <w:pPr>
        <w:ind w:firstLine="720"/>
      </w:pPr>
      <w:r>
        <w:t xml:space="preserve">+ sử dụng </w:t>
      </w:r>
      <w:r w:rsidRPr="00FD70A5">
        <w:t>'hoodie.datasource.write.operation': 'delete'</w:t>
      </w:r>
    </w:p>
    <w:p w14:paraId="05F6CBED" w14:textId="7AEDCD99" w:rsidR="00FD70A5" w:rsidRDefault="00FD70A5" w:rsidP="002F4019">
      <w:pPr>
        <w:ind w:firstLine="720"/>
      </w:pPr>
      <w:r>
        <w:t xml:space="preserve">+ </w:t>
      </w:r>
      <w:r w:rsidRPr="00FD70A5">
        <w:t>option(DataSourceWriteOptions.PAYLOAD_CLASS_OPT_KEY, "org.apache.hudi.EmptyHoodieRecordPayload"</w:t>
      </w:r>
      <w:r>
        <w:t xml:space="preserve"> )</w:t>
      </w:r>
    </w:p>
    <w:p w14:paraId="53C88686" w14:textId="3905B958" w:rsidR="00FD70A5" w:rsidRDefault="00FD70A5" w:rsidP="00FD70A5">
      <w:pPr>
        <w:ind w:firstLine="720"/>
      </w:pPr>
      <w:r>
        <w:t xml:space="preserve">+ </w:t>
      </w:r>
      <w:r w:rsidRPr="00FD70A5">
        <w:t>"_hoodie_is_deleted" : true</w:t>
      </w:r>
      <w:r>
        <w:t xml:space="preserve">, tạo ra 1 cột mới </w:t>
      </w:r>
      <w:r w:rsidRPr="00FD70A5">
        <w:t>_hoodie_is_deleted</w:t>
      </w:r>
      <w:r>
        <w:t xml:space="preserve"> , đặt giá trị là true cho các giá trị cần xóa, và false cho các giá trị giữ lại</w:t>
      </w:r>
    </w:p>
    <w:p w14:paraId="6AE6DF11" w14:textId="5A880DC2" w:rsidR="00AE0FDF" w:rsidRDefault="00AE0FDF" w:rsidP="00FD70A5">
      <w:pPr>
        <w:ind w:firstLine="720"/>
      </w:pPr>
      <w:r>
        <w:rPr>
          <w:noProof/>
        </w:rPr>
        <w:lastRenderedPageBreak/>
        <w:drawing>
          <wp:inline distT="0" distB="0" distL="0" distR="0" wp14:anchorId="3084BC05" wp14:editId="6C069481">
            <wp:extent cx="5943600" cy="1349375"/>
            <wp:effectExtent l="0" t="0" r="0" b="3175"/>
            <wp:docPr id="1281422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224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27B6" w14:textId="30B91A45" w:rsidR="00422631" w:rsidRDefault="006F6D0C" w:rsidP="006F6D0C">
      <w:pPr>
        <w:ind w:left="720"/>
      </w:pPr>
      <w:r>
        <w:t>4.</w:t>
      </w:r>
      <w:r w:rsidR="00422631">
        <w:t>Incremental query</w:t>
      </w:r>
    </w:p>
    <w:p w14:paraId="5882EBEE" w14:textId="60EA6EB8" w:rsidR="00FD70A5" w:rsidRDefault="00706C75" w:rsidP="00FD70A5">
      <w:r>
        <w:tab/>
        <w:t>Tìm ra các record thay đổi trong 1 khoảng thời gian bắt đầu đến kết thúc, cung cấp mới nhất trạng thái các bản ghi trong khoảng thời gian.</w:t>
      </w:r>
    </w:p>
    <w:p w14:paraId="2112AACD" w14:textId="1EBA1BB7" w:rsidR="00706C75" w:rsidRPr="00706C75" w:rsidRDefault="00706C75" w:rsidP="00706C75">
      <w:pPr>
        <w:ind w:firstLine="720"/>
      </w:pPr>
      <w:r w:rsidRPr="00706C75">
        <w:t>'hoodie.datasource.query.type': 'incremental',</w:t>
      </w:r>
    </w:p>
    <w:p w14:paraId="38D68635" w14:textId="56A5B029" w:rsidR="00706C75" w:rsidRDefault="00706C75" w:rsidP="00706C75">
      <w:pPr>
        <w:ind w:firstLine="720"/>
      </w:pPr>
      <w:r w:rsidRPr="00706C75">
        <w:t>'hoodie.datasource.read.begin.instanttime': beginTime,</w:t>
      </w:r>
    </w:p>
    <w:p w14:paraId="0A9F15B5" w14:textId="3030094B" w:rsidR="00706C75" w:rsidRDefault="006F6D0C" w:rsidP="00325F95">
      <w:pPr>
        <w:ind w:left="720"/>
      </w:pPr>
      <w:r>
        <w:t>5.</w:t>
      </w:r>
      <w:r w:rsidR="00422631">
        <w:t>CDC query</w:t>
      </w:r>
    </w:p>
    <w:p w14:paraId="2B67103F" w14:textId="5C5B0BED" w:rsidR="00706C75" w:rsidRDefault="00706C75" w:rsidP="00706C75">
      <w:pPr>
        <w:ind w:left="720"/>
      </w:pPr>
      <w:r>
        <w:t>Hỗ trợ cho cdc :</w:t>
      </w:r>
    </w:p>
    <w:p w14:paraId="1B365D53" w14:textId="75CFE840" w:rsidR="00706C75" w:rsidRDefault="00706C75" w:rsidP="00706C75">
      <w:pPr>
        <w:ind w:left="720"/>
      </w:pPr>
      <w:r w:rsidRPr="00706C75">
        <w:t>hudi_</w:t>
      </w:r>
      <w:r>
        <w:t>insert_</w:t>
      </w:r>
      <w:r w:rsidRPr="00706C75">
        <w:t>options = {</w:t>
      </w:r>
      <w:r w:rsidRPr="00706C75">
        <w:br/>
        <w:t xml:space="preserve">    'hoodie.table.name': tableName,</w:t>
      </w:r>
      <w:r w:rsidRPr="00706C75">
        <w:br/>
        <w:t xml:space="preserve">    'hoodie.datasource.write.partitionpath.field': 'city',</w:t>
      </w:r>
      <w:r w:rsidRPr="00706C75">
        <w:br/>
        <w:t xml:space="preserve">    'hoodie.table.cdc.enabled': 'true'</w:t>
      </w:r>
      <w:r w:rsidRPr="00706C75">
        <w:br/>
        <w:t>}</w:t>
      </w:r>
    </w:p>
    <w:p w14:paraId="6FD4A1F5" w14:textId="3FBEEBA3" w:rsidR="00706C75" w:rsidRPr="00422631" w:rsidRDefault="00706C75" w:rsidP="00325F95">
      <w:pPr>
        <w:ind w:left="720"/>
      </w:pPr>
      <w:r w:rsidRPr="00706C75">
        <w:t>cdc_read_options = {</w:t>
      </w:r>
      <w:r w:rsidRPr="00706C75">
        <w:br/>
        <w:t xml:space="preserve">    'hoodie.datasource.query.incremental.format': 'cdc',</w:t>
      </w:r>
      <w:r w:rsidRPr="00706C75">
        <w:br/>
        <w:t xml:space="preserve">    'hoodie.datasource.query.type': 'incremental',</w:t>
      </w:r>
      <w:r w:rsidRPr="00706C75">
        <w:br/>
        <w:t xml:space="preserve">    'hoodie.datasource.read.begin.instanttime': 0</w:t>
      </w:r>
      <w:r w:rsidRPr="00706C75">
        <w:br/>
        <w:t>}</w:t>
      </w:r>
      <w:r w:rsidRPr="00706C75">
        <w:br/>
      </w:r>
    </w:p>
    <w:sectPr w:rsidR="00706C75" w:rsidRPr="0042263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87554" w14:textId="77777777" w:rsidR="008C3D37" w:rsidRDefault="008C3D37" w:rsidP="00422631">
      <w:pPr>
        <w:spacing w:after="0" w:line="240" w:lineRule="auto"/>
      </w:pPr>
      <w:r>
        <w:separator/>
      </w:r>
    </w:p>
  </w:endnote>
  <w:endnote w:type="continuationSeparator" w:id="0">
    <w:p w14:paraId="5625FCC3" w14:textId="77777777" w:rsidR="008C3D37" w:rsidRDefault="008C3D37" w:rsidP="00422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D9329" w14:textId="6485E000" w:rsidR="00325F95" w:rsidRPr="00A64CD1" w:rsidRDefault="00A64CD1" w:rsidP="00A64CD1">
    <w:pPr>
      <w:pStyle w:val="Footer"/>
    </w:pPr>
    <w:fldSimple w:instr=" DOCPROPERTY bjFooterEvenPageDocProperty \* MERGEFORMAT " w:fldLock="1">
      <w:r w:rsidRPr="00325F95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 xml:space="preserve">Tài liệu này là tài sản thông tin của VPS, mức độ bảo mật là </w:t>
      </w:r>
      <w:r w:rsidRPr="00325F95">
        <w:rPr>
          <w:rFonts w:ascii="Times New Roman" w:hAnsi="Times New Roman" w:cs="Times New Roman"/>
          <w:b/>
          <w:bCs/>
          <w:i/>
          <w:color w:val="FF9900"/>
          <w:sz w:val="24"/>
          <w:szCs w:val="24"/>
        </w:rPr>
        <w:t>NỘI BỘ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6FFBA" w14:textId="21BC4F33" w:rsidR="00325F95" w:rsidRPr="00A64CD1" w:rsidRDefault="00A64CD1" w:rsidP="00A64CD1">
    <w:pPr>
      <w:pStyle w:val="Footer"/>
    </w:pPr>
    <w:fldSimple w:instr=" DOCPROPERTY bjFooterBothDocProperty \* MERGEFORMAT " w:fldLock="1">
      <w:r w:rsidRPr="00325F95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 xml:space="preserve">Tài liệu này là tài sản thông tin của VPS, mức độ bảo mật là </w:t>
      </w:r>
      <w:r w:rsidRPr="00325F95">
        <w:rPr>
          <w:rFonts w:ascii="Times New Roman" w:hAnsi="Times New Roman" w:cs="Times New Roman"/>
          <w:b/>
          <w:bCs/>
          <w:i/>
          <w:color w:val="FF9900"/>
          <w:sz w:val="24"/>
          <w:szCs w:val="24"/>
        </w:rPr>
        <w:t>NỘI BỘ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6AC52" w14:textId="6CBEDF3D" w:rsidR="00325F95" w:rsidRPr="00A64CD1" w:rsidRDefault="00A64CD1" w:rsidP="00A64CD1">
    <w:pPr>
      <w:pStyle w:val="Footer"/>
    </w:pPr>
    <w:fldSimple w:instr=" DOCPROPERTY bjFooterFirstPageDocProperty \* MERGEFORMAT " w:fldLock="1">
      <w:r w:rsidRPr="00325F95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 xml:space="preserve">Tài liệu này là tài sản thông tin của VPS, mức độ bảo mật là </w:t>
      </w:r>
      <w:r w:rsidRPr="00325F95">
        <w:rPr>
          <w:rFonts w:ascii="Times New Roman" w:hAnsi="Times New Roman" w:cs="Times New Roman"/>
          <w:b/>
          <w:bCs/>
          <w:i/>
          <w:color w:val="FF9900"/>
          <w:sz w:val="24"/>
          <w:szCs w:val="24"/>
        </w:rPr>
        <w:t>NỘI BỘ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664AB" w14:textId="77777777" w:rsidR="008C3D37" w:rsidRDefault="008C3D37" w:rsidP="00422631">
      <w:pPr>
        <w:spacing w:after="0" w:line="240" w:lineRule="auto"/>
      </w:pPr>
      <w:r>
        <w:separator/>
      </w:r>
    </w:p>
  </w:footnote>
  <w:footnote w:type="continuationSeparator" w:id="0">
    <w:p w14:paraId="566E0CF8" w14:textId="77777777" w:rsidR="008C3D37" w:rsidRDefault="008C3D37" w:rsidP="004226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21141" w14:textId="77777777" w:rsidR="00325F95" w:rsidRDefault="00325F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AA709" w14:textId="77777777" w:rsidR="00325F95" w:rsidRDefault="00325F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AFBD4" w14:textId="77777777" w:rsidR="00325F95" w:rsidRDefault="00325F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5453F"/>
    <w:multiLevelType w:val="hybridMultilevel"/>
    <w:tmpl w:val="710687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1E4EEF"/>
    <w:multiLevelType w:val="hybridMultilevel"/>
    <w:tmpl w:val="F0687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1354C"/>
    <w:multiLevelType w:val="multilevel"/>
    <w:tmpl w:val="C578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B6BE3"/>
    <w:multiLevelType w:val="hybridMultilevel"/>
    <w:tmpl w:val="6A1296B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7EB27C1"/>
    <w:multiLevelType w:val="hybridMultilevel"/>
    <w:tmpl w:val="A8CE6E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B7B57"/>
    <w:multiLevelType w:val="hybridMultilevel"/>
    <w:tmpl w:val="B6B24400"/>
    <w:lvl w:ilvl="0" w:tplc="987C690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E56057"/>
    <w:multiLevelType w:val="hybridMultilevel"/>
    <w:tmpl w:val="566E4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8719B"/>
    <w:multiLevelType w:val="hybridMultilevel"/>
    <w:tmpl w:val="2E361A30"/>
    <w:lvl w:ilvl="0" w:tplc="6D66820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D65376"/>
    <w:multiLevelType w:val="hybridMultilevel"/>
    <w:tmpl w:val="5BFA04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41658D"/>
    <w:multiLevelType w:val="hybridMultilevel"/>
    <w:tmpl w:val="43428BE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AE0309B"/>
    <w:multiLevelType w:val="multilevel"/>
    <w:tmpl w:val="E544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895655">
    <w:abstractNumId w:val="2"/>
  </w:num>
  <w:num w:numId="2" w16cid:durableId="1983122797">
    <w:abstractNumId w:val="10"/>
  </w:num>
  <w:num w:numId="3" w16cid:durableId="1804499112">
    <w:abstractNumId w:val="1"/>
  </w:num>
  <w:num w:numId="4" w16cid:durableId="1059325022">
    <w:abstractNumId w:val="6"/>
  </w:num>
  <w:num w:numId="5" w16cid:durableId="1309096380">
    <w:abstractNumId w:val="4"/>
  </w:num>
  <w:num w:numId="6" w16cid:durableId="1564294381">
    <w:abstractNumId w:val="0"/>
  </w:num>
  <w:num w:numId="7" w16cid:durableId="1410496250">
    <w:abstractNumId w:val="3"/>
  </w:num>
  <w:num w:numId="8" w16cid:durableId="1452826586">
    <w:abstractNumId w:val="9"/>
  </w:num>
  <w:num w:numId="9" w16cid:durableId="1908686910">
    <w:abstractNumId w:val="5"/>
  </w:num>
  <w:num w:numId="10" w16cid:durableId="444888756">
    <w:abstractNumId w:val="7"/>
  </w:num>
  <w:num w:numId="11" w16cid:durableId="20693311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31"/>
    <w:rsid w:val="000A7FC8"/>
    <w:rsid w:val="002F4019"/>
    <w:rsid w:val="00325F95"/>
    <w:rsid w:val="00422631"/>
    <w:rsid w:val="00427555"/>
    <w:rsid w:val="00697A65"/>
    <w:rsid w:val="006F6D0C"/>
    <w:rsid w:val="00706C75"/>
    <w:rsid w:val="008C3D37"/>
    <w:rsid w:val="00A64CD1"/>
    <w:rsid w:val="00AE0FDF"/>
    <w:rsid w:val="00BC052F"/>
    <w:rsid w:val="00FD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88C193"/>
  <w15:chartTrackingRefBased/>
  <w15:docId w15:val="{3116EE2A-C4C5-4A2F-A64F-6F7F1AE3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631"/>
  </w:style>
  <w:style w:type="paragraph" w:styleId="Footer">
    <w:name w:val="footer"/>
    <w:basedOn w:val="Normal"/>
    <w:link w:val="FooterChar"/>
    <w:uiPriority w:val="99"/>
    <w:unhideWhenUsed/>
    <w:rsid w:val="00422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631"/>
  </w:style>
  <w:style w:type="paragraph" w:styleId="ListParagraph">
    <w:name w:val="List Paragraph"/>
    <w:basedOn w:val="Normal"/>
    <w:uiPriority w:val="34"/>
    <w:qFormat/>
    <w:rsid w:val="004226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0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0A5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7F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F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hudi.apache.org/docs/next/table_types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hudi.apache.org/docs/next/table_type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8c113512-3049-479c-8954-deec44543df5" origin="userSelected">
  <element uid="8137a952-5173-4242-867a-92083c97c4e3" value=""/>
  <element uid="fe2691d6-a698-4bf7-9a18-48375808ea01" value=""/>
</sisl>
</file>

<file path=customXml/itemProps1.xml><?xml version="1.0" encoding="utf-8"?>
<ds:datastoreItem xmlns:ds="http://schemas.openxmlformats.org/officeDocument/2006/customXml" ds:itemID="{2CC0D221-2DA2-4A70-907D-87575DC3E087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Minh (HAV)</dc:creator>
  <cp:keywords/>
  <dc:description/>
  <cp:lastModifiedBy>Nguyen Xuan Minh (HAV)</cp:lastModifiedBy>
  <cp:revision>2</cp:revision>
  <dcterms:created xsi:type="dcterms:W3CDTF">2024-09-09T02:51:00Z</dcterms:created>
  <dcterms:modified xsi:type="dcterms:W3CDTF">2024-09-09T06:24:00Z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fb0248fd-dc0b-4283-9e90-19706523d4b8</vt:lpwstr>
  </property>
  <property fmtid="{D5CDD505-2E9C-101B-9397-08002B2CF9AE}" pid="3" name="bjClsUserRVM">
    <vt:lpwstr>[]</vt:lpwstr>
  </property>
  <property fmtid="{D5CDD505-2E9C-101B-9397-08002B2CF9AE}" pid="4" name="bjSaver">
    <vt:lpwstr>FIr9ERhKjYh7QKmUtMQ923kycBFtUKNv</vt:lpwstr>
  </property>
  <property fmtid="{D5CDD505-2E9C-101B-9397-08002B2CF9AE}" pid="5" name="bjDocumentLabelXML">
    <vt:lpwstr>&lt;?xml version="1.0" encoding="us-ascii"?&gt;&lt;sisl xmlns:xsd="http://www.w3.org/2001/XMLSchema" xmlns:xsi="http://www.w3.org/2001/XMLSchema-instance" sislVersion="0" policy="8c113512-3049-479c-8954-deec44543df5" origin="userSelected" xmlns="http://www.boldonj</vt:lpwstr>
  </property>
  <property fmtid="{D5CDD505-2E9C-101B-9397-08002B2CF9AE}" pid="6" name="bjDocumentLabelXML-0">
    <vt:lpwstr>ames.com/2008/01/sie/internal/label"&gt;&lt;element uid="8137a952-5173-4242-867a-92083c97c4e3" value="" /&gt;&lt;element uid="fe2691d6-a698-4bf7-9a18-48375808ea01" value="" /&gt;&lt;/sisl&gt;</vt:lpwstr>
  </property>
  <property fmtid="{D5CDD505-2E9C-101B-9397-08002B2CF9AE}" pid="7" name="bjDocumentSecurityLabel">
    <vt:lpwstr>NỘI BỘ</vt:lpwstr>
  </property>
  <property fmtid="{D5CDD505-2E9C-101B-9397-08002B2CF9AE}" pid="8" name="bjFooterBothDocProperty">
    <vt:lpwstr>Tài liệu này là tài sản thông tin của VPS, mức độ bảo mật là NỘI BỘ</vt:lpwstr>
  </property>
  <property fmtid="{D5CDD505-2E9C-101B-9397-08002B2CF9AE}" pid="9" name="bjFooterFirstPageDocProperty">
    <vt:lpwstr>Tài liệu này là tài sản thông tin của VPS, mức độ bảo mật là NỘI BỘ</vt:lpwstr>
  </property>
  <property fmtid="{D5CDD505-2E9C-101B-9397-08002B2CF9AE}" pid="10" name="bjFooterEvenPageDocProperty">
    <vt:lpwstr>Tài liệu này là tài sản thông tin của VPS, mức độ bảo mật là NỘI BỘ</vt:lpwstr>
  </property>
</Properties>
</file>