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15" w:rsidRDefault="00B60848">
      <w:r>
        <w:t xml:space="preserve">Kiekvienoje </w:t>
      </w:r>
      <w:r w:rsidRPr="00B60848">
        <w:rPr>
          <w:b/>
        </w:rPr>
        <w:t>Parduotuvėje</w:t>
      </w:r>
      <w:r>
        <w:t xml:space="preserve"> gali būti </w:t>
      </w:r>
      <w:r w:rsidRPr="00B60848">
        <w:rPr>
          <w:i/>
        </w:rPr>
        <w:t>viena arba daugiau</w:t>
      </w:r>
      <w:r>
        <w:t xml:space="preserve"> </w:t>
      </w:r>
      <w:r w:rsidRPr="00B60848">
        <w:rPr>
          <w:b/>
        </w:rPr>
        <w:t>Kasų</w:t>
      </w:r>
      <w:r>
        <w:t>.</w:t>
      </w:r>
      <w:r>
        <w:br/>
        <w:t xml:space="preserve">Kiekviena </w:t>
      </w:r>
      <w:r w:rsidRPr="00B60848">
        <w:rPr>
          <w:b/>
        </w:rPr>
        <w:t>Kasa</w:t>
      </w:r>
      <w:r>
        <w:t xml:space="preserve"> privalo būti </w:t>
      </w:r>
      <w:r w:rsidRPr="00B60848">
        <w:rPr>
          <w:i/>
        </w:rPr>
        <w:t>vienoje</w:t>
      </w:r>
      <w:r>
        <w:t xml:space="preserve"> </w:t>
      </w:r>
      <w:r w:rsidRPr="00B60848">
        <w:rPr>
          <w:b/>
        </w:rPr>
        <w:t>Parduotuvėje</w:t>
      </w:r>
      <w:r>
        <w:t>.</w:t>
      </w:r>
    </w:p>
    <w:p w:rsidR="00FE5ADD" w:rsidRDefault="00FE5ADD"/>
    <w:p w:rsidR="00FE5ADD" w:rsidRDefault="00FE5ADD">
      <w:r>
        <w:t xml:space="preserve">Kiekviena </w:t>
      </w:r>
      <w:r w:rsidRPr="00FE5ADD">
        <w:rPr>
          <w:b/>
        </w:rPr>
        <w:t>Prekė</w:t>
      </w:r>
      <w:r>
        <w:t xml:space="preserve"> gali būti </w:t>
      </w:r>
      <w:r w:rsidRPr="00FE5ADD">
        <w:rPr>
          <w:i/>
        </w:rPr>
        <w:t>įrašyta į daug</w:t>
      </w:r>
      <w:r>
        <w:t xml:space="preserve"> </w:t>
      </w:r>
      <w:r w:rsidRPr="00FE5ADD">
        <w:rPr>
          <w:b/>
        </w:rPr>
        <w:t>Čeki</w:t>
      </w:r>
      <w:bookmarkStart w:id="0" w:name="_GoBack"/>
      <w:bookmarkEnd w:id="0"/>
      <w:r w:rsidRPr="00FE5ADD">
        <w:rPr>
          <w:b/>
        </w:rPr>
        <w:t>ų</w:t>
      </w:r>
      <w:r>
        <w:t>.</w:t>
      </w:r>
      <w:r>
        <w:br/>
        <w:t xml:space="preserve">Kiekvienu </w:t>
      </w:r>
      <w:r w:rsidRPr="00FE5ADD">
        <w:rPr>
          <w:b/>
        </w:rPr>
        <w:t>Čekių</w:t>
      </w:r>
      <w:r>
        <w:t xml:space="preserve"> gali būti </w:t>
      </w:r>
      <w:r w:rsidRPr="00FE5ADD">
        <w:rPr>
          <w:i/>
        </w:rPr>
        <w:t>nupirkta daug</w:t>
      </w:r>
      <w:r>
        <w:t xml:space="preserve"> </w:t>
      </w:r>
      <w:r w:rsidRPr="00FE5ADD">
        <w:rPr>
          <w:b/>
        </w:rPr>
        <w:t>Prekių</w:t>
      </w:r>
      <w:r>
        <w:t>.</w:t>
      </w:r>
    </w:p>
    <w:sectPr w:rsidR="00FE5AD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48"/>
    <w:rsid w:val="00295C73"/>
    <w:rsid w:val="00657915"/>
    <w:rsid w:val="00B60848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6660"/>
  <w15:chartTrackingRefBased/>
  <w15:docId w15:val="{0C3E4D5A-D407-4AF0-B2DC-13698111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KeYeR</dc:creator>
  <cp:keywords/>
  <dc:description/>
  <cp:lastModifiedBy>KeYeR</cp:lastModifiedBy>
  <cp:revision>1</cp:revision>
  <dcterms:created xsi:type="dcterms:W3CDTF">2021-02-20T07:57:00Z</dcterms:created>
  <dcterms:modified xsi:type="dcterms:W3CDTF">2021-02-20T09:09:00Z</dcterms:modified>
</cp:coreProperties>
</file>