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0A57D" w14:textId="074C556F" w:rsidR="00965E28" w:rsidRPr="00EA7991" w:rsidRDefault="66B70C26" w:rsidP="66B70C26">
      <w:pPr>
        <w:jc w:val="center"/>
        <w:textAlignment w:val="baseline"/>
        <w:rPr>
          <w:rFonts w:ascii="Arial" w:eastAsiaTheme="majorEastAsia" w:hAnsi="Arial" w:cs="Arial"/>
          <w:b/>
          <w:bCs/>
          <w:color w:val="000F4D"/>
          <w:sz w:val="40"/>
          <w:szCs w:val="40"/>
        </w:rPr>
      </w:pPr>
      <w:r w:rsidRPr="66B70C26">
        <w:rPr>
          <w:rStyle w:val="normaltextrun"/>
          <w:rFonts w:ascii="Arial" w:eastAsiaTheme="majorEastAsia" w:hAnsi="Arial" w:cs="Arial"/>
          <w:b/>
          <w:bCs/>
          <w:color w:val="000F4D"/>
          <w:sz w:val="40"/>
          <w:szCs w:val="40"/>
        </w:rPr>
        <w:t>(T1) Assessment Brief Template</w:t>
      </w:r>
    </w:p>
    <w:p w14:paraId="30E97B00" w14:textId="77777777" w:rsidR="00965E28" w:rsidRPr="000A6EE0" w:rsidRDefault="00965E28" w:rsidP="00965E28">
      <w:pPr>
        <w:textAlignment w:val="baseline"/>
        <w:rPr>
          <w:rFonts w:ascii="Segoe UI" w:eastAsia="Times New Roman" w:hAnsi="Segoe UI" w:cs="Segoe UI"/>
          <w:kern w:val="0"/>
          <w:sz w:val="18"/>
          <w:szCs w:val="18"/>
          <w:lang w:eastAsia="en-GB"/>
          <w14:ligatures w14:val="none"/>
        </w:rPr>
      </w:pPr>
    </w:p>
    <w:tbl>
      <w:tblPr>
        <w:tblW w:w="1057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49"/>
        <w:gridCol w:w="2618"/>
        <w:gridCol w:w="2481"/>
        <w:gridCol w:w="3230"/>
      </w:tblGrid>
      <w:tr w:rsidR="00965E28" w:rsidRPr="000A6EE0" w14:paraId="19C78902" w14:textId="77777777" w:rsidTr="66B70C26">
        <w:trPr>
          <w:trHeight w:val="690"/>
        </w:trPr>
        <w:tc>
          <w:tcPr>
            <w:tcW w:w="10578" w:type="dxa"/>
            <w:gridSpan w:val="4"/>
            <w:tcBorders>
              <w:top w:val="single" w:sz="6" w:space="0" w:color="auto"/>
              <w:left w:val="single" w:sz="6" w:space="0" w:color="auto"/>
              <w:bottom w:val="single" w:sz="6" w:space="0" w:color="auto"/>
              <w:right w:val="single" w:sz="6" w:space="0" w:color="auto"/>
            </w:tcBorders>
            <w:hideMark/>
          </w:tcPr>
          <w:p w14:paraId="08207F07" w14:textId="77777777" w:rsidR="00965E28" w:rsidRPr="000A6EE0" w:rsidRDefault="00965E28" w:rsidP="00C1306B">
            <w:pPr>
              <w:textAlignment w:val="baseline"/>
              <w:rPr>
                <w:rFonts w:ascii="Times New Roman" w:eastAsia="Times New Roman" w:hAnsi="Times New Roman" w:cs="Times New Roman"/>
                <w:kern w:val="0"/>
                <w:lang w:eastAsia="en-GB"/>
                <w14:ligatures w14:val="none"/>
              </w:rPr>
            </w:pPr>
            <w:r w:rsidRPr="000A6EE0">
              <w:rPr>
                <w:rFonts w:ascii="Arial" w:eastAsia="Times New Roman" w:hAnsi="Arial" w:cs="Arial"/>
                <w:kern w:val="0"/>
                <w:sz w:val="22"/>
                <w:szCs w:val="22"/>
                <w:lang w:eastAsia="en-GB"/>
                <w14:ligatures w14:val="none"/>
              </w:rPr>
              <w:t> </w:t>
            </w:r>
          </w:p>
          <w:p w14:paraId="61B5E2B8" w14:textId="3DCF9671" w:rsidR="00965E28" w:rsidRPr="000A6EE0" w:rsidRDefault="00965E28" w:rsidP="00C1306B">
            <w:pPr>
              <w:textAlignment w:val="baseline"/>
              <w:rPr>
                <w:rFonts w:ascii="Times New Roman" w:eastAsia="Times New Roman" w:hAnsi="Times New Roman" w:cs="Times New Roman"/>
                <w:kern w:val="0"/>
                <w:lang w:eastAsia="en-GB"/>
                <w14:ligatures w14:val="none"/>
              </w:rPr>
            </w:pPr>
            <w:r w:rsidRPr="000A6EE0">
              <w:rPr>
                <w:rFonts w:ascii="Arial" w:eastAsia="Times New Roman" w:hAnsi="Arial" w:cs="Arial"/>
                <w:kern w:val="0"/>
                <w:sz w:val="22"/>
                <w:szCs w:val="22"/>
                <w:lang w:eastAsia="en-GB"/>
                <w14:ligatures w14:val="none"/>
              </w:rPr>
              <w:t>Module Title:  </w:t>
            </w:r>
            <w:r w:rsidR="34ECF659" w:rsidRPr="000A6EE0">
              <w:rPr>
                <w:rFonts w:ascii="Arial" w:eastAsia="Times New Roman" w:hAnsi="Arial" w:cs="Arial"/>
                <w:kern w:val="0"/>
                <w:sz w:val="22"/>
                <w:szCs w:val="22"/>
                <w:lang w:eastAsia="en-GB"/>
                <w14:ligatures w14:val="none"/>
              </w:rPr>
              <w:t>User Experience Design</w:t>
            </w:r>
          </w:p>
        </w:tc>
      </w:tr>
      <w:tr w:rsidR="00965E28" w:rsidRPr="000A6EE0" w14:paraId="54C64B4E" w14:textId="77777777" w:rsidTr="66B70C26">
        <w:trPr>
          <w:trHeight w:val="690"/>
        </w:trPr>
        <w:tc>
          <w:tcPr>
            <w:tcW w:w="10578" w:type="dxa"/>
            <w:gridSpan w:val="4"/>
            <w:tcBorders>
              <w:top w:val="single" w:sz="6" w:space="0" w:color="auto"/>
              <w:left w:val="single" w:sz="6" w:space="0" w:color="auto"/>
              <w:bottom w:val="single" w:sz="6" w:space="0" w:color="auto"/>
              <w:right w:val="single" w:sz="6" w:space="0" w:color="auto"/>
            </w:tcBorders>
            <w:hideMark/>
          </w:tcPr>
          <w:p w14:paraId="16DFD53D" w14:textId="77777777" w:rsidR="00965E28" w:rsidRPr="000A6EE0" w:rsidRDefault="00965E28" w:rsidP="00C1306B">
            <w:pPr>
              <w:textAlignment w:val="baseline"/>
              <w:rPr>
                <w:rFonts w:ascii="Times New Roman" w:eastAsia="Times New Roman" w:hAnsi="Times New Roman" w:cs="Times New Roman"/>
                <w:kern w:val="0"/>
                <w:lang w:eastAsia="en-GB"/>
                <w14:ligatures w14:val="none"/>
              </w:rPr>
            </w:pPr>
            <w:r w:rsidRPr="000A6EE0">
              <w:rPr>
                <w:rFonts w:ascii="Arial" w:eastAsia="Times New Roman" w:hAnsi="Arial" w:cs="Arial"/>
                <w:kern w:val="0"/>
                <w:sz w:val="22"/>
                <w:szCs w:val="22"/>
                <w:lang w:eastAsia="en-GB"/>
                <w14:ligatures w14:val="none"/>
              </w:rPr>
              <w:t> </w:t>
            </w:r>
          </w:p>
          <w:p w14:paraId="240451E4" w14:textId="19CC8C38" w:rsidR="00965E28" w:rsidRPr="000A6EE0" w:rsidRDefault="00965E28" w:rsidP="00C1306B">
            <w:pPr>
              <w:textAlignment w:val="baseline"/>
              <w:rPr>
                <w:rFonts w:ascii="Times New Roman" w:eastAsia="Times New Roman" w:hAnsi="Times New Roman" w:cs="Times New Roman"/>
                <w:kern w:val="0"/>
                <w:lang w:eastAsia="en-GB"/>
                <w14:ligatures w14:val="none"/>
              </w:rPr>
            </w:pPr>
            <w:r w:rsidRPr="000A6EE0">
              <w:rPr>
                <w:rFonts w:ascii="Arial" w:eastAsia="Times New Roman" w:hAnsi="Arial" w:cs="Arial"/>
                <w:kern w:val="0"/>
                <w:sz w:val="22"/>
                <w:szCs w:val="22"/>
                <w:lang w:eastAsia="en-GB"/>
                <w14:ligatures w14:val="none"/>
              </w:rPr>
              <w:t>Module Code:  </w:t>
            </w:r>
            <w:r w:rsidR="51E4C7B7" w:rsidRPr="000A6EE0">
              <w:rPr>
                <w:rFonts w:ascii="Arial" w:eastAsia="Times New Roman" w:hAnsi="Arial" w:cs="Arial"/>
                <w:kern w:val="0"/>
                <w:sz w:val="22"/>
                <w:szCs w:val="22"/>
                <w:lang w:eastAsia="en-GB"/>
                <w14:ligatures w14:val="none"/>
              </w:rPr>
              <w:t>CMP6214</w:t>
            </w:r>
          </w:p>
        </w:tc>
      </w:tr>
      <w:tr w:rsidR="00965E28" w:rsidRPr="000A6EE0" w14:paraId="18C0484A" w14:textId="77777777" w:rsidTr="66B70C26">
        <w:trPr>
          <w:trHeight w:val="975"/>
        </w:trPr>
        <w:tc>
          <w:tcPr>
            <w:tcW w:w="2249" w:type="dxa"/>
            <w:tcBorders>
              <w:top w:val="single" w:sz="6" w:space="0" w:color="auto"/>
              <w:left w:val="single" w:sz="6" w:space="0" w:color="auto"/>
              <w:bottom w:val="single" w:sz="6" w:space="0" w:color="auto"/>
              <w:right w:val="single" w:sz="6" w:space="0" w:color="auto"/>
            </w:tcBorders>
            <w:hideMark/>
          </w:tcPr>
          <w:p w14:paraId="5643C102" w14:textId="77777777" w:rsidR="00965E28" w:rsidRPr="000A6EE0" w:rsidRDefault="00965E28" w:rsidP="00C1306B">
            <w:pPr>
              <w:textAlignment w:val="baseline"/>
              <w:rPr>
                <w:rFonts w:ascii="Times New Roman" w:eastAsia="Times New Roman" w:hAnsi="Times New Roman" w:cs="Times New Roman"/>
                <w:kern w:val="0"/>
                <w:lang w:eastAsia="en-GB"/>
                <w14:ligatures w14:val="none"/>
              </w:rPr>
            </w:pPr>
            <w:r>
              <w:rPr>
                <w:rFonts w:ascii="Arial" w:eastAsia="Times New Roman" w:hAnsi="Arial" w:cs="Arial"/>
                <w:b/>
                <w:bCs/>
                <w:kern w:val="0"/>
                <w:sz w:val="22"/>
                <w:szCs w:val="22"/>
                <w:lang w:eastAsia="en-GB"/>
                <w14:ligatures w14:val="none"/>
              </w:rPr>
              <w:t xml:space="preserve"> </w:t>
            </w:r>
            <w:r w:rsidRPr="000A6EE0">
              <w:rPr>
                <w:rFonts w:ascii="Arial" w:eastAsia="Times New Roman" w:hAnsi="Arial" w:cs="Arial"/>
                <w:b/>
                <w:bCs/>
                <w:kern w:val="0"/>
                <w:sz w:val="22"/>
                <w:szCs w:val="22"/>
                <w:lang w:eastAsia="en-GB"/>
                <w14:ligatures w14:val="none"/>
              </w:rPr>
              <w:t>Assessment Type</w:t>
            </w:r>
            <w:r>
              <w:rPr>
                <w:rFonts w:ascii="Arial" w:eastAsia="Times New Roman" w:hAnsi="Arial" w:cs="Arial"/>
                <w:b/>
                <w:bCs/>
                <w:kern w:val="0"/>
                <w:sz w:val="22"/>
                <w:szCs w:val="22"/>
                <w:lang w:eastAsia="en-GB"/>
                <w14:ligatures w14:val="none"/>
              </w:rPr>
              <w:t xml:space="preserve"> </w:t>
            </w:r>
            <w:r w:rsidRPr="000A6EE0">
              <w:rPr>
                <w:rFonts w:ascii="Arial" w:eastAsia="Times New Roman" w:hAnsi="Arial" w:cs="Arial"/>
                <w:kern w:val="0"/>
                <w:sz w:val="22"/>
                <w:szCs w:val="22"/>
                <w:lang w:eastAsia="en-GB"/>
                <w14:ligatures w14:val="none"/>
              </w:rPr>
              <w:t> </w:t>
            </w:r>
          </w:p>
          <w:p w14:paraId="0050431F" w14:textId="77777777" w:rsidR="00965E28" w:rsidRPr="005E33C7" w:rsidRDefault="00965E28" w:rsidP="00C1306B">
            <w:pPr>
              <w:textAlignment w:val="baseline"/>
              <w:rPr>
                <w:rFonts w:ascii="Arial" w:eastAsia="Times New Roman" w:hAnsi="Arial" w:cs="Arial"/>
                <w:kern w:val="0"/>
                <w:sz w:val="20"/>
                <w:szCs w:val="20"/>
                <w:lang w:eastAsia="en-GB"/>
                <w14:ligatures w14:val="none"/>
              </w:rPr>
            </w:pPr>
            <w:r w:rsidRPr="005E33C7">
              <w:rPr>
                <w:rFonts w:ascii="Arial" w:eastAsia="Times New Roman" w:hAnsi="Arial" w:cs="Arial"/>
                <w:kern w:val="0"/>
                <w:sz w:val="20"/>
                <w:szCs w:val="20"/>
                <w:lang w:eastAsia="en-GB"/>
                <w14:ligatures w14:val="none"/>
              </w:rPr>
              <w:t>Coursework</w:t>
            </w:r>
          </w:p>
          <w:p w14:paraId="7F442B60" w14:textId="77777777" w:rsidR="00965E28" w:rsidRPr="005E33C7" w:rsidRDefault="00965E28" w:rsidP="1BA4D1C7">
            <w:pPr>
              <w:textAlignment w:val="baseline"/>
              <w:rPr>
                <w:rFonts w:ascii="Arial" w:eastAsia="Times New Roman" w:hAnsi="Arial" w:cs="Arial"/>
                <w:kern w:val="0"/>
                <w:sz w:val="20"/>
                <w:szCs w:val="20"/>
                <w:lang w:eastAsia="en-GB"/>
                <w14:ligatures w14:val="none"/>
              </w:rPr>
            </w:pPr>
          </w:p>
        </w:tc>
        <w:tc>
          <w:tcPr>
            <w:tcW w:w="2618" w:type="dxa"/>
            <w:tcBorders>
              <w:top w:val="single" w:sz="6" w:space="0" w:color="auto"/>
              <w:left w:val="single" w:sz="6" w:space="0" w:color="auto"/>
              <w:bottom w:val="single" w:sz="6" w:space="0" w:color="auto"/>
              <w:right w:val="single" w:sz="6" w:space="0" w:color="auto"/>
            </w:tcBorders>
            <w:hideMark/>
          </w:tcPr>
          <w:p w14:paraId="75410299" w14:textId="77777777" w:rsidR="00965E28" w:rsidRPr="000A6EE0" w:rsidRDefault="00965E28" w:rsidP="00C1306B">
            <w:pPr>
              <w:textAlignment w:val="baseline"/>
              <w:rPr>
                <w:rFonts w:ascii="Times New Roman" w:eastAsia="Times New Roman" w:hAnsi="Times New Roman" w:cs="Times New Roman"/>
                <w:kern w:val="0"/>
                <w:lang w:eastAsia="en-GB"/>
                <w14:ligatures w14:val="none"/>
              </w:rPr>
            </w:pPr>
            <w:r w:rsidRPr="000A6EE0">
              <w:rPr>
                <w:rFonts w:ascii="Arial" w:eastAsia="Times New Roman" w:hAnsi="Arial" w:cs="Arial"/>
                <w:b/>
                <w:bCs/>
                <w:kern w:val="0"/>
                <w:sz w:val="22"/>
                <w:szCs w:val="22"/>
                <w:lang w:eastAsia="en-GB"/>
                <w14:ligatures w14:val="none"/>
              </w:rPr>
              <w:t>Level</w:t>
            </w:r>
            <w:r w:rsidRPr="000A6EE0">
              <w:rPr>
                <w:rFonts w:ascii="Arial" w:eastAsia="Times New Roman" w:hAnsi="Arial" w:cs="Arial"/>
                <w:kern w:val="0"/>
                <w:sz w:val="22"/>
                <w:szCs w:val="22"/>
                <w:lang w:eastAsia="en-GB"/>
                <w14:ligatures w14:val="none"/>
              </w:rPr>
              <w:t> </w:t>
            </w:r>
          </w:p>
          <w:p w14:paraId="5A0DAA2E" w14:textId="672BD144" w:rsidR="00965E28" w:rsidRPr="000A6EE0" w:rsidRDefault="00965E28" w:rsidP="00C1306B">
            <w:pPr>
              <w:textAlignment w:val="baseline"/>
              <w:rPr>
                <w:rFonts w:ascii="Times New Roman" w:eastAsia="Times New Roman" w:hAnsi="Times New Roman" w:cs="Times New Roman"/>
                <w:kern w:val="0"/>
                <w:lang w:eastAsia="en-GB"/>
                <w14:ligatures w14:val="none"/>
              </w:rPr>
            </w:pPr>
            <w:r w:rsidRPr="000A6EE0">
              <w:rPr>
                <w:rFonts w:ascii="Arial" w:eastAsia="Times New Roman" w:hAnsi="Arial" w:cs="Arial"/>
                <w:kern w:val="0"/>
                <w:sz w:val="22"/>
                <w:szCs w:val="22"/>
                <w:lang w:eastAsia="en-GB"/>
                <w14:ligatures w14:val="none"/>
              </w:rPr>
              <w:t> </w:t>
            </w:r>
            <w:r w:rsidR="392A8FC6" w:rsidRPr="000A6EE0">
              <w:rPr>
                <w:rFonts w:ascii="Arial" w:eastAsia="Times New Roman" w:hAnsi="Arial" w:cs="Arial"/>
                <w:kern w:val="0"/>
                <w:sz w:val="22"/>
                <w:szCs w:val="22"/>
                <w:lang w:eastAsia="en-GB"/>
                <w14:ligatures w14:val="none"/>
              </w:rPr>
              <w:t>6</w:t>
            </w:r>
          </w:p>
          <w:p w14:paraId="594697A0" w14:textId="77777777" w:rsidR="00965E28" w:rsidRPr="000A6EE0" w:rsidRDefault="00965E28" w:rsidP="00C1306B">
            <w:pPr>
              <w:textAlignment w:val="baseline"/>
              <w:rPr>
                <w:rFonts w:ascii="Times New Roman" w:eastAsia="Times New Roman" w:hAnsi="Times New Roman" w:cs="Times New Roman"/>
                <w:kern w:val="0"/>
                <w:lang w:eastAsia="en-GB"/>
                <w14:ligatures w14:val="none"/>
              </w:rPr>
            </w:pPr>
            <w:r w:rsidRPr="000A6EE0">
              <w:rPr>
                <w:rFonts w:ascii="Arial" w:eastAsia="Times New Roman" w:hAnsi="Arial" w:cs="Arial"/>
                <w:kern w:val="0"/>
                <w:sz w:val="22"/>
                <w:szCs w:val="22"/>
                <w:lang w:eastAsia="en-GB"/>
                <w14:ligatures w14:val="none"/>
              </w:rPr>
              <w:t> </w:t>
            </w:r>
          </w:p>
        </w:tc>
        <w:tc>
          <w:tcPr>
            <w:tcW w:w="2481" w:type="dxa"/>
            <w:tcBorders>
              <w:top w:val="single" w:sz="6" w:space="0" w:color="auto"/>
              <w:left w:val="single" w:sz="6" w:space="0" w:color="auto"/>
              <w:bottom w:val="single" w:sz="6" w:space="0" w:color="auto"/>
              <w:right w:val="single" w:sz="6" w:space="0" w:color="auto"/>
            </w:tcBorders>
            <w:hideMark/>
          </w:tcPr>
          <w:p w14:paraId="0433CB11" w14:textId="77777777" w:rsidR="00965E28" w:rsidRPr="000A6EE0" w:rsidRDefault="00965E28" w:rsidP="00C1306B">
            <w:pPr>
              <w:textAlignment w:val="baseline"/>
              <w:rPr>
                <w:rFonts w:ascii="Times New Roman" w:eastAsia="Times New Roman" w:hAnsi="Times New Roman" w:cs="Times New Roman"/>
                <w:kern w:val="0"/>
                <w:lang w:eastAsia="en-GB"/>
                <w14:ligatures w14:val="none"/>
              </w:rPr>
            </w:pPr>
            <w:r w:rsidRPr="000A6EE0">
              <w:rPr>
                <w:rFonts w:ascii="Arial" w:eastAsia="Times New Roman" w:hAnsi="Arial" w:cs="Arial"/>
                <w:b/>
                <w:bCs/>
                <w:kern w:val="0"/>
                <w:sz w:val="22"/>
                <w:szCs w:val="22"/>
                <w:lang w:eastAsia="en-GB"/>
                <w14:ligatures w14:val="none"/>
              </w:rPr>
              <w:t>Weighting </w:t>
            </w:r>
            <w:r w:rsidRPr="000A6EE0">
              <w:rPr>
                <w:rFonts w:ascii="Arial" w:eastAsia="Times New Roman" w:hAnsi="Arial" w:cs="Arial"/>
                <w:kern w:val="0"/>
                <w:sz w:val="22"/>
                <w:szCs w:val="22"/>
                <w:lang w:eastAsia="en-GB"/>
                <w14:ligatures w14:val="none"/>
              </w:rPr>
              <w:t> </w:t>
            </w:r>
          </w:p>
          <w:p w14:paraId="5201FAE8" w14:textId="67A87EF7" w:rsidR="00965E28" w:rsidRPr="000A6EE0" w:rsidRDefault="00965E28" w:rsidP="00C1306B">
            <w:pPr>
              <w:textAlignment w:val="baseline"/>
              <w:rPr>
                <w:rFonts w:ascii="Times New Roman" w:eastAsia="Times New Roman" w:hAnsi="Times New Roman" w:cs="Times New Roman"/>
                <w:kern w:val="0"/>
                <w:lang w:eastAsia="en-GB"/>
                <w14:ligatures w14:val="none"/>
              </w:rPr>
            </w:pPr>
            <w:r w:rsidRPr="000A6EE0">
              <w:rPr>
                <w:rFonts w:ascii="Arial" w:eastAsia="Times New Roman" w:hAnsi="Arial" w:cs="Arial"/>
                <w:kern w:val="0"/>
                <w:sz w:val="22"/>
                <w:szCs w:val="22"/>
                <w:lang w:eastAsia="en-GB"/>
                <w14:ligatures w14:val="none"/>
              </w:rPr>
              <w:t> </w:t>
            </w:r>
            <w:r w:rsidR="1A59C8E0" w:rsidRPr="000A6EE0">
              <w:rPr>
                <w:rFonts w:ascii="Arial" w:eastAsia="Times New Roman" w:hAnsi="Arial" w:cs="Arial"/>
                <w:kern w:val="0"/>
                <w:sz w:val="22"/>
                <w:szCs w:val="22"/>
                <w:lang w:eastAsia="en-GB"/>
                <w14:ligatures w14:val="none"/>
              </w:rPr>
              <w:t>100%</w:t>
            </w:r>
          </w:p>
          <w:p w14:paraId="310364CF" w14:textId="77777777" w:rsidR="00965E28" w:rsidRPr="000A6EE0" w:rsidRDefault="00965E28" w:rsidP="00C1306B">
            <w:pPr>
              <w:textAlignment w:val="baseline"/>
              <w:rPr>
                <w:rFonts w:ascii="Times New Roman" w:eastAsia="Times New Roman" w:hAnsi="Times New Roman" w:cs="Times New Roman"/>
                <w:kern w:val="0"/>
                <w:lang w:eastAsia="en-GB"/>
                <w14:ligatures w14:val="none"/>
              </w:rPr>
            </w:pPr>
            <w:r w:rsidRPr="000A6EE0">
              <w:rPr>
                <w:rFonts w:ascii="Arial" w:eastAsia="Times New Roman" w:hAnsi="Arial" w:cs="Arial"/>
                <w:kern w:val="0"/>
                <w:sz w:val="22"/>
                <w:szCs w:val="22"/>
                <w:lang w:eastAsia="en-GB"/>
                <w14:ligatures w14:val="none"/>
              </w:rPr>
              <w:t> </w:t>
            </w:r>
          </w:p>
        </w:tc>
        <w:tc>
          <w:tcPr>
            <w:tcW w:w="3230" w:type="dxa"/>
            <w:tcBorders>
              <w:top w:val="single" w:sz="6" w:space="0" w:color="auto"/>
              <w:left w:val="single" w:sz="6" w:space="0" w:color="auto"/>
              <w:bottom w:val="single" w:sz="6" w:space="0" w:color="auto"/>
              <w:right w:val="single" w:sz="6" w:space="0" w:color="auto"/>
            </w:tcBorders>
            <w:hideMark/>
          </w:tcPr>
          <w:p w14:paraId="7A6C58FD" w14:textId="72A497E4" w:rsidR="00965E28" w:rsidRPr="00FF30A2" w:rsidRDefault="00965E28" w:rsidP="1BA4D1C7">
            <w:pPr>
              <w:textAlignment w:val="baseline"/>
              <w:rPr>
                <w:rFonts w:ascii="Times New Roman" w:eastAsia="Times New Roman" w:hAnsi="Times New Roman" w:cs="Times New Roman"/>
                <w:kern w:val="0"/>
                <w:lang w:eastAsia="en-GB"/>
                <w14:ligatures w14:val="none"/>
              </w:rPr>
            </w:pPr>
            <w:r w:rsidRPr="000A6EE0">
              <w:rPr>
                <w:rFonts w:ascii="Arial" w:eastAsia="Times New Roman" w:hAnsi="Arial" w:cs="Arial"/>
                <w:b/>
                <w:bCs/>
                <w:kern w:val="0"/>
                <w:sz w:val="22"/>
                <w:szCs w:val="22"/>
                <w:lang w:eastAsia="en-GB"/>
                <w14:ligatures w14:val="none"/>
              </w:rPr>
              <w:t>Word Count</w:t>
            </w:r>
            <w:r w:rsidRPr="000A6EE0">
              <w:rPr>
                <w:rFonts w:ascii="Arial" w:eastAsia="Times New Roman" w:hAnsi="Arial" w:cs="Arial"/>
                <w:kern w:val="0"/>
                <w:sz w:val="22"/>
                <w:szCs w:val="22"/>
                <w:lang w:eastAsia="en-GB"/>
                <w14:ligatures w14:val="none"/>
              </w:rPr>
              <w:t> </w:t>
            </w:r>
          </w:p>
          <w:p w14:paraId="11E702BA" w14:textId="7615CA9D" w:rsidR="00965E28" w:rsidRPr="000A6EE0" w:rsidRDefault="00FF30A2" w:rsidP="00C1306B">
            <w:pPr>
              <w:textAlignment w:val="baseline"/>
              <w:rPr>
                <w:rFonts w:ascii="Times New Roman" w:eastAsia="Times New Roman" w:hAnsi="Times New Roman" w:cs="Times New Roman"/>
                <w:kern w:val="0"/>
                <w:lang w:eastAsia="en-GB"/>
                <w14:ligatures w14:val="none"/>
              </w:rPr>
            </w:pPr>
            <w:r>
              <w:rPr>
                <w:rFonts w:ascii="Arial" w:eastAsia="Times New Roman" w:hAnsi="Arial" w:cs="Arial"/>
                <w:kern w:val="0"/>
                <w:sz w:val="22"/>
                <w:szCs w:val="22"/>
                <w:lang w:eastAsia="en-GB"/>
                <w14:ligatures w14:val="none"/>
              </w:rPr>
              <w:t xml:space="preserve">Final </w:t>
            </w:r>
            <w:r w:rsidR="76173C5A" w:rsidRPr="000A6EE0">
              <w:rPr>
                <w:rFonts w:ascii="Arial" w:eastAsia="Times New Roman" w:hAnsi="Arial" w:cs="Arial"/>
                <w:kern w:val="0"/>
                <w:sz w:val="22"/>
                <w:szCs w:val="22"/>
                <w:lang w:eastAsia="en-GB"/>
                <w14:ligatures w14:val="none"/>
              </w:rPr>
              <w:t>2,000-word report (50%)</w:t>
            </w:r>
          </w:p>
          <w:p w14:paraId="66605596" w14:textId="77777777" w:rsidR="00965E28" w:rsidRPr="000A6EE0" w:rsidRDefault="00965E28" w:rsidP="00C1306B">
            <w:pPr>
              <w:textAlignment w:val="baseline"/>
              <w:rPr>
                <w:rFonts w:ascii="Times New Roman" w:eastAsia="Times New Roman" w:hAnsi="Times New Roman" w:cs="Times New Roman"/>
                <w:kern w:val="0"/>
                <w:lang w:eastAsia="en-GB"/>
                <w14:ligatures w14:val="none"/>
              </w:rPr>
            </w:pPr>
            <w:r w:rsidRPr="000A6EE0">
              <w:rPr>
                <w:rFonts w:ascii="Arial" w:eastAsia="Times New Roman" w:hAnsi="Arial" w:cs="Arial"/>
                <w:kern w:val="0"/>
                <w:sz w:val="22"/>
                <w:szCs w:val="22"/>
                <w:lang w:eastAsia="en-GB"/>
                <w14:ligatures w14:val="none"/>
              </w:rPr>
              <w:t> </w:t>
            </w:r>
          </w:p>
        </w:tc>
      </w:tr>
      <w:tr w:rsidR="00965E28" w:rsidRPr="000A6EE0" w14:paraId="0DF524E8" w14:textId="77777777" w:rsidTr="66B70C26">
        <w:trPr>
          <w:trHeight w:val="1035"/>
        </w:trPr>
        <w:tc>
          <w:tcPr>
            <w:tcW w:w="2249" w:type="dxa"/>
            <w:tcBorders>
              <w:top w:val="single" w:sz="6" w:space="0" w:color="auto"/>
              <w:left w:val="single" w:sz="6" w:space="0" w:color="auto"/>
              <w:bottom w:val="single" w:sz="6" w:space="0" w:color="auto"/>
              <w:right w:val="single" w:sz="6" w:space="0" w:color="auto"/>
            </w:tcBorders>
            <w:hideMark/>
          </w:tcPr>
          <w:p w14:paraId="23A20ED5" w14:textId="77777777" w:rsidR="00965E28" w:rsidRPr="000A6EE0" w:rsidRDefault="00965E28" w:rsidP="00C1306B">
            <w:pPr>
              <w:textAlignment w:val="baseline"/>
              <w:rPr>
                <w:rFonts w:ascii="Times New Roman" w:eastAsia="Times New Roman" w:hAnsi="Times New Roman" w:cs="Times New Roman"/>
                <w:kern w:val="0"/>
                <w:lang w:eastAsia="en-GB"/>
                <w14:ligatures w14:val="none"/>
              </w:rPr>
            </w:pPr>
            <w:r>
              <w:rPr>
                <w:rFonts w:ascii="Arial" w:eastAsia="Times New Roman" w:hAnsi="Arial" w:cs="Arial"/>
                <w:b/>
                <w:bCs/>
                <w:kern w:val="0"/>
                <w:sz w:val="22"/>
                <w:szCs w:val="22"/>
                <w:lang w:eastAsia="en-GB"/>
                <w14:ligatures w14:val="none"/>
              </w:rPr>
              <w:t xml:space="preserve"> </w:t>
            </w:r>
            <w:r w:rsidRPr="000A6EE0">
              <w:rPr>
                <w:rFonts w:ascii="Arial" w:eastAsia="Times New Roman" w:hAnsi="Arial" w:cs="Arial"/>
                <w:b/>
                <w:bCs/>
                <w:kern w:val="0"/>
                <w:sz w:val="22"/>
                <w:szCs w:val="22"/>
                <w:lang w:eastAsia="en-GB"/>
                <w14:ligatures w14:val="none"/>
              </w:rPr>
              <w:t>Submission Date</w:t>
            </w:r>
            <w:r w:rsidRPr="000A6EE0">
              <w:rPr>
                <w:rFonts w:ascii="Arial" w:eastAsia="Times New Roman" w:hAnsi="Arial" w:cs="Arial"/>
                <w:kern w:val="0"/>
                <w:sz w:val="22"/>
                <w:szCs w:val="22"/>
                <w:lang w:eastAsia="en-GB"/>
                <w14:ligatures w14:val="none"/>
              </w:rPr>
              <w:t> </w:t>
            </w:r>
          </w:p>
          <w:p w14:paraId="1B1FD3F4" w14:textId="77777777" w:rsidR="00965E28" w:rsidRPr="000A6EE0" w:rsidRDefault="00965E28" w:rsidP="00C1306B">
            <w:pPr>
              <w:textAlignment w:val="baseline"/>
              <w:rPr>
                <w:rFonts w:ascii="Times New Roman" w:eastAsia="Times New Roman" w:hAnsi="Times New Roman" w:cs="Times New Roman"/>
                <w:kern w:val="0"/>
                <w:lang w:eastAsia="en-GB"/>
                <w14:ligatures w14:val="none"/>
              </w:rPr>
            </w:pPr>
            <w:r w:rsidRPr="000A6EE0">
              <w:rPr>
                <w:rFonts w:ascii="Arial" w:eastAsia="Times New Roman" w:hAnsi="Arial" w:cs="Arial"/>
                <w:kern w:val="0"/>
                <w:sz w:val="22"/>
                <w:szCs w:val="22"/>
                <w:lang w:eastAsia="en-GB"/>
                <w14:ligatures w14:val="none"/>
              </w:rPr>
              <w:t> </w:t>
            </w:r>
          </w:p>
          <w:p w14:paraId="26415160" w14:textId="77777777" w:rsidR="00FF30A2" w:rsidRDefault="00F00E92" w:rsidP="1BA4D1C7">
            <w:pPr>
              <w:pStyle w:val="ListParagraph"/>
              <w:numPr>
                <w:ilvl w:val="0"/>
                <w:numId w:val="5"/>
              </w:numPr>
              <w:rPr>
                <w:rFonts w:ascii="Arial" w:eastAsia="Times New Roman" w:hAnsi="Arial" w:cs="Arial"/>
                <w:sz w:val="22"/>
                <w:szCs w:val="22"/>
                <w:lang w:eastAsia="en-GB"/>
              </w:rPr>
            </w:pPr>
            <w:r>
              <w:rPr>
                <w:rFonts w:ascii="Arial" w:eastAsia="Times New Roman" w:hAnsi="Arial" w:cs="Arial"/>
                <w:b/>
                <w:bCs/>
                <w:sz w:val="22"/>
                <w:szCs w:val="22"/>
                <w:lang w:eastAsia="en-GB"/>
              </w:rPr>
              <w:t>User-Centred Design Initial Checklist</w:t>
            </w:r>
            <w:r w:rsidR="5661010D" w:rsidRPr="42E29690">
              <w:rPr>
                <w:rFonts w:ascii="Arial" w:eastAsia="Times New Roman" w:hAnsi="Arial" w:cs="Arial"/>
                <w:sz w:val="22"/>
                <w:szCs w:val="22"/>
                <w:lang w:eastAsia="en-GB"/>
              </w:rPr>
              <w:t>:</w:t>
            </w:r>
          </w:p>
          <w:p w14:paraId="32F93C9E" w14:textId="2CC0690C" w:rsidR="5661010D" w:rsidRDefault="68E71580" w:rsidP="00FF30A2">
            <w:pPr>
              <w:pStyle w:val="ListParagraph"/>
              <w:rPr>
                <w:rFonts w:ascii="Arial" w:eastAsia="Times New Roman" w:hAnsi="Arial" w:cs="Arial"/>
                <w:sz w:val="22"/>
                <w:szCs w:val="22"/>
                <w:lang w:eastAsia="en-GB"/>
              </w:rPr>
            </w:pPr>
            <w:r w:rsidRPr="42E29690">
              <w:rPr>
                <w:rFonts w:ascii="Arial" w:eastAsia="Times New Roman" w:hAnsi="Arial" w:cs="Arial"/>
                <w:sz w:val="22"/>
                <w:szCs w:val="22"/>
                <w:lang w:eastAsia="en-GB"/>
              </w:rPr>
              <w:t>2</w:t>
            </w:r>
            <w:r w:rsidR="00FF30A2">
              <w:rPr>
                <w:rFonts w:ascii="Arial" w:eastAsia="Times New Roman" w:hAnsi="Arial" w:cs="Arial"/>
                <w:sz w:val="22"/>
                <w:szCs w:val="22"/>
                <w:lang w:eastAsia="en-GB"/>
              </w:rPr>
              <w:t>3rd</w:t>
            </w:r>
            <w:r w:rsidRPr="42E29690">
              <w:rPr>
                <w:rFonts w:ascii="Arial" w:eastAsia="Times New Roman" w:hAnsi="Arial" w:cs="Arial"/>
                <w:sz w:val="22"/>
                <w:szCs w:val="22"/>
                <w:lang w:eastAsia="en-GB"/>
              </w:rPr>
              <w:t xml:space="preserve"> October 202</w:t>
            </w:r>
            <w:r w:rsidR="00FF30A2">
              <w:rPr>
                <w:rFonts w:ascii="Arial" w:eastAsia="Times New Roman" w:hAnsi="Arial" w:cs="Arial"/>
                <w:sz w:val="22"/>
                <w:szCs w:val="22"/>
                <w:lang w:eastAsia="en-GB"/>
              </w:rPr>
              <w:t>6</w:t>
            </w:r>
            <w:r w:rsidRPr="42E29690">
              <w:rPr>
                <w:rFonts w:ascii="Arial" w:eastAsia="Times New Roman" w:hAnsi="Arial" w:cs="Arial"/>
                <w:sz w:val="22"/>
                <w:szCs w:val="22"/>
                <w:lang w:eastAsia="en-GB"/>
              </w:rPr>
              <w:t xml:space="preserve"> (Week 5)</w:t>
            </w:r>
          </w:p>
          <w:p w14:paraId="750D4D1E" w14:textId="77777777" w:rsidR="00F00E92" w:rsidRDefault="00F00E92" w:rsidP="00F00E92">
            <w:pPr>
              <w:pStyle w:val="ListParagraph"/>
              <w:rPr>
                <w:rFonts w:ascii="Arial" w:eastAsia="Times New Roman" w:hAnsi="Arial" w:cs="Arial"/>
                <w:sz w:val="22"/>
                <w:szCs w:val="22"/>
                <w:lang w:eastAsia="en-GB"/>
              </w:rPr>
            </w:pPr>
          </w:p>
          <w:p w14:paraId="7CB4BFA7" w14:textId="37B4C3B5" w:rsidR="68E71580" w:rsidRDefault="00F00E92" w:rsidP="1BA4D1C7">
            <w:pPr>
              <w:pStyle w:val="ListParagraph"/>
              <w:numPr>
                <w:ilvl w:val="0"/>
                <w:numId w:val="5"/>
              </w:numPr>
              <w:rPr>
                <w:rFonts w:ascii="Arial" w:eastAsia="Times New Roman" w:hAnsi="Arial" w:cs="Arial"/>
                <w:sz w:val="22"/>
                <w:szCs w:val="22"/>
                <w:lang w:eastAsia="en-GB"/>
              </w:rPr>
            </w:pPr>
            <w:r>
              <w:rPr>
                <w:rFonts w:ascii="Arial" w:eastAsia="Times New Roman" w:hAnsi="Arial" w:cs="Arial"/>
                <w:b/>
                <w:bCs/>
                <w:sz w:val="22"/>
                <w:szCs w:val="22"/>
                <w:lang w:eastAsia="en-GB"/>
              </w:rPr>
              <w:t>Prototype Lightning Review</w:t>
            </w:r>
            <w:r w:rsidR="68E71580" w:rsidRPr="42E29690">
              <w:rPr>
                <w:rFonts w:ascii="Arial" w:eastAsia="Times New Roman" w:hAnsi="Arial" w:cs="Arial"/>
                <w:sz w:val="22"/>
                <w:szCs w:val="22"/>
                <w:lang w:eastAsia="en-GB"/>
              </w:rPr>
              <w:t>: w/c 1</w:t>
            </w:r>
            <w:r w:rsidR="00FF30A2">
              <w:rPr>
                <w:rFonts w:ascii="Arial" w:eastAsia="Times New Roman" w:hAnsi="Arial" w:cs="Arial"/>
                <w:sz w:val="22"/>
                <w:szCs w:val="22"/>
                <w:lang w:eastAsia="en-GB"/>
              </w:rPr>
              <w:t>6</w:t>
            </w:r>
            <w:r w:rsidR="68E71580" w:rsidRPr="42E29690">
              <w:rPr>
                <w:rFonts w:ascii="Arial" w:eastAsia="Times New Roman" w:hAnsi="Arial" w:cs="Arial"/>
                <w:sz w:val="22"/>
                <w:szCs w:val="22"/>
                <w:vertAlign w:val="superscript"/>
                <w:lang w:eastAsia="en-GB"/>
              </w:rPr>
              <w:t>th</w:t>
            </w:r>
            <w:r w:rsidR="68E71580" w:rsidRPr="42E29690">
              <w:rPr>
                <w:rFonts w:ascii="Arial" w:eastAsia="Times New Roman" w:hAnsi="Arial" w:cs="Arial"/>
                <w:sz w:val="22"/>
                <w:szCs w:val="22"/>
                <w:lang w:eastAsia="en-GB"/>
              </w:rPr>
              <w:t xml:space="preserve"> November 202</w:t>
            </w:r>
            <w:r w:rsidR="00FF30A2">
              <w:rPr>
                <w:rFonts w:ascii="Arial" w:eastAsia="Times New Roman" w:hAnsi="Arial" w:cs="Arial"/>
                <w:sz w:val="22"/>
                <w:szCs w:val="22"/>
                <w:lang w:eastAsia="en-GB"/>
              </w:rPr>
              <w:t>6</w:t>
            </w:r>
            <w:r w:rsidR="68E71580" w:rsidRPr="42E29690">
              <w:rPr>
                <w:rFonts w:ascii="Arial" w:eastAsia="Times New Roman" w:hAnsi="Arial" w:cs="Arial"/>
                <w:sz w:val="22"/>
                <w:szCs w:val="22"/>
                <w:lang w:eastAsia="en-GB"/>
              </w:rPr>
              <w:t xml:space="preserve"> (Week 9)</w:t>
            </w:r>
          </w:p>
          <w:p w14:paraId="3248F4F5" w14:textId="77777777" w:rsidR="00F00E92" w:rsidRPr="00F00E92" w:rsidRDefault="00F00E92" w:rsidP="00F00E92">
            <w:pPr>
              <w:rPr>
                <w:rFonts w:ascii="Arial" w:eastAsia="Times New Roman" w:hAnsi="Arial" w:cs="Arial"/>
                <w:sz w:val="22"/>
                <w:szCs w:val="22"/>
                <w:lang w:eastAsia="en-GB"/>
              </w:rPr>
            </w:pPr>
          </w:p>
          <w:p w14:paraId="1AFF582E" w14:textId="0AA44E0B" w:rsidR="68E71580" w:rsidRDefault="68E71580" w:rsidP="1BA4D1C7">
            <w:pPr>
              <w:pStyle w:val="ListParagraph"/>
              <w:numPr>
                <w:ilvl w:val="0"/>
                <w:numId w:val="5"/>
              </w:numPr>
              <w:rPr>
                <w:rFonts w:ascii="Arial" w:eastAsia="Times New Roman" w:hAnsi="Arial" w:cs="Arial"/>
                <w:sz w:val="22"/>
                <w:szCs w:val="22"/>
                <w:lang w:eastAsia="en-GB"/>
              </w:rPr>
            </w:pPr>
            <w:r w:rsidRPr="42E29690">
              <w:rPr>
                <w:rFonts w:ascii="Arial" w:eastAsia="Times New Roman" w:hAnsi="Arial" w:cs="Arial"/>
                <w:b/>
                <w:bCs/>
                <w:sz w:val="22"/>
                <w:szCs w:val="22"/>
                <w:lang w:eastAsia="en-GB"/>
              </w:rPr>
              <w:t>Usability Test</w:t>
            </w:r>
            <w:r w:rsidR="1BF7EC7F" w:rsidRPr="42E29690">
              <w:rPr>
                <w:rFonts w:ascii="Arial" w:eastAsia="Times New Roman" w:hAnsi="Arial" w:cs="Arial"/>
                <w:b/>
                <w:bCs/>
                <w:sz w:val="22"/>
                <w:szCs w:val="22"/>
                <w:lang w:eastAsia="en-GB"/>
              </w:rPr>
              <w:t>ing</w:t>
            </w:r>
            <w:r w:rsidRPr="42E29690">
              <w:rPr>
                <w:rFonts w:ascii="Arial" w:eastAsia="Times New Roman" w:hAnsi="Arial" w:cs="Arial"/>
                <w:b/>
                <w:bCs/>
                <w:sz w:val="22"/>
                <w:szCs w:val="22"/>
                <w:lang w:eastAsia="en-GB"/>
              </w:rPr>
              <w:t xml:space="preserve"> Report</w:t>
            </w:r>
            <w:r w:rsidR="597DE562" w:rsidRPr="42E29690">
              <w:rPr>
                <w:rFonts w:ascii="Arial" w:eastAsia="Times New Roman" w:hAnsi="Arial" w:cs="Arial"/>
                <w:sz w:val="22"/>
                <w:szCs w:val="22"/>
                <w:lang w:eastAsia="en-GB"/>
              </w:rPr>
              <w:t>: 1</w:t>
            </w:r>
            <w:r w:rsidR="00A131F2">
              <w:rPr>
                <w:rFonts w:ascii="Arial" w:eastAsia="Times New Roman" w:hAnsi="Arial" w:cs="Arial"/>
                <w:sz w:val="22"/>
                <w:szCs w:val="22"/>
                <w:lang w:eastAsia="en-GB"/>
              </w:rPr>
              <w:t>8</w:t>
            </w:r>
            <w:r w:rsidR="597DE562" w:rsidRPr="42E29690">
              <w:rPr>
                <w:rFonts w:ascii="Arial" w:eastAsia="Times New Roman" w:hAnsi="Arial" w:cs="Arial"/>
                <w:sz w:val="22"/>
                <w:szCs w:val="22"/>
                <w:vertAlign w:val="superscript"/>
                <w:lang w:eastAsia="en-GB"/>
              </w:rPr>
              <w:t>th</w:t>
            </w:r>
            <w:r w:rsidR="597DE562" w:rsidRPr="42E29690">
              <w:rPr>
                <w:rFonts w:ascii="Arial" w:eastAsia="Times New Roman" w:hAnsi="Arial" w:cs="Arial"/>
                <w:sz w:val="22"/>
                <w:szCs w:val="22"/>
                <w:lang w:eastAsia="en-GB"/>
              </w:rPr>
              <w:t xml:space="preserve"> December 202</w:t>
            </w:r>
            <w:r w:rsidR="00A131F2">
              <w:rPr>
                <w:rFonts w:ascii="Arial" w:eastAsia="Times New Roman" w:hAnsi="Arial" w:cs="Arial"/>
                <w:sz w:val="22"/>
                <w:szCs w:val="22"/>
                <w:lang w:eastAsia="en-GB"/>
              </w:rPr>
              <w:t>6</w:t>
            </w:r>
            <w:r w:rsidR="1F96C887" w:rsidRPr="42E29690">
              <w:rPr>
                <w:rFonts w:ascii="Arial" w:eastAsia="Times New Roman" w:hAnsi="Arial" w:cs="Arial"/>
                <w:sz w:val="22"/>
                <w:szCs w:val="22"/>
                <w:lang w:eastAsia="en-GB"/>
              </w:rPr>
              <w:t xml:space="preserve"> (on Moodle)</w:t>
            </w:r>
          </w:p>
          <w:p w14:paraId="2F12F190" w14:textId="77777777" w:rsidR="00965E28" w:rsidRPr="000A6EE0" w:rsidRDefault="00965E28" w:rsidP="00C1306B">
            <w:pPr>
              <w:textAlignment w:val="baseline"/>
              <w:rPr>
                <w:rFonts w:ascii="Times New Roman" w:eastAsia="Times New Roman" w:hAnsi="Times New Roman" w:cs="Times New Roman"/>
                <w:kern w:val="0"/>
                <w:lang w:eastAsia="en-GB"/>
                <w14:ligatures w14:val="none"/>
              </w:rPr>
            </w:pPr>
            <w:r w:rsidRPr="000A6EE0">
              <w:rPr>
                <w:rFonts w:ascii="Arial" w:eastAsia="Times New Roman" w:hAnsi="Arial" w:cs="Arial"/>
                <w:kern w:val="0"/>
                <w:sz w:val="22"/>
                <w:szCs w:val="22"/>
                <w:lang w:eastAsia="en-GB"/>
                <w14:ligatures w14:val="none"/>
              </w:rPr>
              <w:t> </w:t>
            </w:r>
          </w:p>
        </w:tc>
        <w:tc>
          <w:tcPr>
            <w:tcW w:w="2618" w:type="dxa"/>
            <w:tcBorders>
              <w:top w:val="single" w:sz="6" w:space="0" w:color="auto"/>
              <w:left w:val="single" w:sz="6" w:space="0" w:color="auto"/>
              <w:bottom w:val="single" w:sz="6" w:space="0" w:color="auto"/>
              <w:right w:val="single" w:sz="6" w:space="0" w:color="auto"/>
            </w:tcBorders>
            <w:hideMark/>
          </w:tcPr>
          <w:p w14:paraId="04C9E474" w14:textId="77777777" w:rsidR="00965E28" w:rsidRPr="000A6EE0" w:rsidRDefault="00965E28" w:rsidP="00C1306B">
            <w:pPr>
              <w:textAlignment w:val="baseline"/>
              <w:rPr>
                <w:rFonts w:ascii="Times New Roman" w:eastAsia="Times New Roman" w:hAnsi="Times New Roman" w:cs="Times New Roman"/>
                <w:kern w:val="0"/>
                <w:lang w:eastAsia="en-GB"/>
                <w14:ligatures w14:val="none"/>
              </w:rPr>
            </w:pPr>
            <w:r w:rsidRPr="000A6EE0">
              <w:rPr>
                <w:rFonts w:ascii="Arial" w:eastAsia="Times New Roman" w:hAnsi="Arial" w:cs="Arial"/>
                <w:b/>
                <w:bCs/>
                <w:kern w:val="0"/>
                <w:sz w:val="22"/>
                <w:szCs w:val="22"/>
                <w:lang w:eastAsia="en-GB"/>
                <w14:ligatures w14:val="none"/>
              </w:rPr>
              <w:t>Submission Time </w:t>
            </w:r>
            <w:r w:rsidRPr="000A6EE0">
              <w:rPr>
                <w:rFonts w:ascii="Arial" w:eastAsia="Times New Roman" w:hAnsi="Arial" w:cs="Arial"/>
                <w:kern w:val="0"/>
                <w:sz w:val="22"/>
                <w:szCs w:val="22"/>
                <w:lang w:eastAsia="en-GB"/>
                <w14:ligatures w14:val="none"/>
              </w:rPr>
              <w:t> </w:t>
            </w:r>
          </w:p>
          <w:p w14:paraId="504DE006" w14:textId="77777777" w:rsidR="00965E28" w:rsidRPr="000A6EE0" w:rsidRDefault="00965E28" w:rsidP="00C1306B">
            <w:pPr>
              <w:textAlignment w:val="baseline"/>
              <w:rPr>
                <w:rFonts w:ascii="Times New Roman" w:eastAsia="Times New Roman" w:hAnsi="Times New Roman" w:cs="Times New Roman"/>
                <w:kern w:val="0"/>
                <w:lang w:eastAsia="en-GB"/>
                <w14:ligatures w14:val="none"/>
              </w:rPr>
            </w:pPr>
            <w:r w:rsidRPr="000A6EE0">
              <w:rPr>
                <w:rFonts w:ascii="Arial" w:eastAsia="Times New Roman" w:hAnsi="Arial" w:cs="Arial"/>
                <w:kern w:val="0"/>
                <w:sz w:val="22"/>
                <w:szCs w:val="22"/>
                <w:lang w:eastAsia="en-GB"/>
                <w14:ligatures w14:val="none"/>
              </w:rPr>
              <w:t> </w:t>
            </w:r>
          </w:p>
          <w:p w14:paraId="2630AEB6" w14:textId="2518DA16" w:rsidR="00965E28" w:rsidRPr="000A6EE0" w:rsidRDefault="00965E28" w:rsidP="1BA4D1C7">
            <w:pPr>
              <w:textAlignment w:val="baseline"/>
              <w:rPr>
                <w:rFonts w:ascii="Times New Roman" w:eastAsia="Times New Roman" w:hAnsi="Times New Roman" w:cs="Times New Roman"/>
                <w:lang w:eastAsia="en-GB"/>
              </w:rPr>
            </w:pPr>
            <w:r w:rsidRPr="000A6EE0">
              <w:rPr>
                <w:rFonts w:ascii="Arial" w:eastAsia="Times New Roman" w:hAnsi="Arial" w:cs="Arial"/>
                <w:kern w:val="0"/>
                <w:sz w:val="22"/>
                <w:szCs w:val="22"/>
                <w:lang w:eastAsia="en-GB"/>
                <w14:ligatures w14:val="none"/>
              </w:rPr>
              <w:t> </w:t>
            </w:r>
            <w:r w:rsidR="0A39A0CF" w:rsidRPr="000A6EE0">
              <w:rPr>
                <w:rFonts w:ascii="Arial" w:eastAsia="Times New Roman" w:hAnsi="Arial" w:cs="Arial"/>
                <w:kern w:val="0"/>
                <w:sz w:val="22"/>
                <w:szCs w:val="22"/>
                <w:lang w:eastAsia="en-GB"/>
                <w14:ligatures w14:val="none"/>
              </w:rPr>
              <w:t xml:space="preserve">1. </w:t>
            </w:r>
            <w:r w:rsidR="00F00E92">
              <w:rPr>
                <w:rFonts w:ascii="Arial" w:eastAsia="Times New Roman" w:hAnsi="Arial" w:cs="Arial"/>
                <w:kern w:val="0"/>
                <w:sz w:val="22"/>
                <w:szCs w:val="22"/>
                <w:lang w:eastAsia="en-GB"/>
                <w14:ligatures w14:val="none"/>
              </w:rPr>
              <w:t xml:space="preserve">Week 5: Moodle submission </w:t>
            </w:r>
            <w:r w:rsidR="0A39A0CF" w:rsidRPr="000A6EE0">
              <w:rPr>
                <w:rFonts w:ascii="Arial" w:eastAsia="Times New Roman" w:hAnsi="Arial" w:cs="Arial"/>
                <w:kern w:val="0"/>
                <w:sz w:val="22"/>
                <w:szCs w:val="22"/>
                <w:lang w:eastAsia="en-GB"/>
                <w14:ligatures w14:val="none"/>
              </w:rPr>
              <w:t>(Week 5)</w:t>
            </w:r>
          </w:p>
          <w:p w14:paraId="100A98F7" w14:textId="07486D5F" w:rsidR="00965E28" w:rsidRPr="000A6EE0" w:rsidRDefault="00965E28" w:rsidP="1BA4D1C7">
            <w:pPr>
              <w:textAlignment w:val="baseline"/>
              <w:rPr>
                <w:rFonts w:ascii="Arial" w:eastAsia="Times New Roman" w:hAnsi="Arial" w:cs="Arial"/>
                <w:sz w:val="22"/>
                <w:szCs w:val="22"/>
                <w:lang w:eastAsia="en-GB"/>
              </w:rPr>
            </w:pPr>
          </w:p>
          <w:p w14:paraId="526A89B7" w14:textId="457332BE" w:rsidR="00965E28" w:rsidRPr="000A6EE0" w:rsidRDefault="0A39A0CF" w:rsidP="1BA4D1C7">
            <w:pPr>
              <w:textAlignment w:val="baseline"/>
              <w:rPr>
                <w:rFonts w:ascii="Arial" w:eastAsia="Times New Roman" w:hAnsi="Arial" w:cs="Arial"/>
                <w:sz w:val="22"/>
                <w:szCs w:val="22"/>
                <w:lang w:eastAsia="en-GB"/>
              </w:rPr>
            </w:pPr>
            <w:r w:rsidRPr="1BA4D1C7">
              <w:rPr>
                <w:rFonts w:ascii="Arial" w:eastAsia="Times New Roman" w:hAnsi="Arial" w:cs="Arial"/>
                <w:sz w:val="22"/>
                <w:szCs w:val="22"/>
                <w:lang w:eastAsia="en-GB"/>
              </w:rPr>
              <w:t xml:space="preserve">2. </w:t>
            </w:r>
            <w:r w:rsidR="00F00E92">
              <w:rPr>
                <w:rFonts w:ascii="Arial" w:eastAsia="Times New Roman" w:hAnsi="Arial" w:cs="Arial"/>
                <w:sz w:val="22"/>
                <w:szCs w:val="22"/>
                <w:lang w:eastAsia="en-GB"/>
              </w:rPr>
              <w:t xml:space="preserve">Week 9: </w:t>
            </w:r>
            <w:r w:rsidRPr="1BA4D1C7">
              <w:rPr>
                <w:rFonts w:ascii="Arial" w:eastAsia="Times New Roman" w:hAnsi="Arial" w:cs="Arial"/>
                <w:sz w:val="22"/>
                <w:szCs w:val="22"/>
                <w:lang w:eastAsia="en-GB"/>
              </w:rPr>
              <w:t>In-person assessment during timetabled practical session (Week 9)</w:t>
            </w:r>
          </w:p>
          <w:p w14:paraId="7A2896A5" w14:textId="53FA2247" w:rsidR="00965E28" w:rsidRPr="000A6EE0" w:rsidRDefault="00965E28" w:rsidP="1BA4D1C7">
            <w:pPr>
              <w:textAlignment w:val="baseline"/>
              <w:rPr>
                <w:rFonts w:ascii="Arial" w:eastAsia="Times New Roman" w:hAnsi="Arial" w:cs="Arial"/>
                <w:sz w:val="22"/>
                <w:szCs w:val="22"/>
                <w:lang w:eastAsia="en-GB"/>
              </w:rPr>
            </w:pPr>
          </w:p>
          <w:p w14:paraId="5698349F" w14:textId="7F64689B" w:rsidR="00965E28" w:rsidRPr="000A6EE0" w:rsidRDefault="20FC9D2B" w:rsidP="1BA4D1C7">
            <w:pPr>
              <w:textAlignment w:val="baseline"/>
              <w:rPr>
                <w:rFonts w:ascii="Arial" w:eastAsia="Times New Roman" w:hAnsi="Arial" w:cs="Arial"/>
                <w:kern w:val="0"/>
                <w:sz w:val="22"/>
                <w:szCs w:val="22"/>
                <w:lang w:eastAsia="en-GB"/>
                <w14:ligatures w14:val="none"/>
              </w:rPr>
            </w:pPr>
            <w:r w:rsidRPr="1BA4D1C7">
              <w:rPr>
                <w:rFonts w:ascii="Arial" w:eastAsia="Times New Roman" w:hAnsi="Arial" w:cs="Arial"/>
                <w:sz w:val="22"/>
                <w:szCs w:val="22"/>
                <w:lang w:eastAsia="en-GB"/>
              </w:rPr>
              <w:t xml:space="preserve">3. </w:t>
            </w:r>
            <w:r w:rsidR="00F00E92">
              <w:rPr>
                <w:rFonts w:ascii="Arial" w:eastAsia="Times New Roman" w:hAnsi="Arial" w:cs="Arial"/>
                <w:sz w:val="22"/>
                <w:szCs w:val="22"/>
                <w:lang w:eastAsia="en-GB"/>
              </w:rPr>
              <w:t>Final report d</w:t>
            </w:r>
            <w:r w:rsidR="10DA2E00" w:rsidRPr="1BA4D1C7">
              <w:rPr>
                <w:rFonts w:ascii="Arial" w:eastAsia="Times New Roman" w:hAnsi="Arial" w:cs="Arial"/>
                <w:sz w:val="22"/>
                <w:szCs w:val="22"/>
                <w:lang w:eastAsia="en-GB"/>
              </w:rPr>
              <w:t>ue on Moodle at 3pm on the day</w:t>
            </w:r>
          </w:p>
        </w:tc>
        <w:tc>
          <w:tcPr>
            <w:tcW w:w="2481" w:type="dxa"/>
            <w:tcBorders>
              <w:top w:val="single" w:sz="6" w:space="0" w:color="auto"/>
              <w:left w:val="single" w:sz="6" w:space="0" w:color="auto"/>
              <w:bottom w:val="single" w:sz="6" w:space="0" w:color="auto"/>
              <w:right w:val="single" w:sz="6" w:space="0" w:color="auto"/>
            </w:tcBorders>
            <w:hideMark/>
          </w:tcPr>
          <w:p w14:paraId="2827ADED" w14:textId="77777777" w:rsidR="00965E28" w:rsidRPr="000A6EE0" w:rsidRDefault="00965E28" w:rsidP="00C1306B">
            <w:pPr>
              <w:textAlignment w:val="baseline"/>
              <w:rPr>
                <w:rFonts w:ascii="Times New Roman" w:eastAsia="Times New Roman" w:hAnsi="Times New Roman" w:cs="Times New Roman"/>
                <w:kern w:val="0"/>
                <w:lang w:eastAsia="en-GB"/>
                <w14:ligatures w14:val="none"/>
              </w:rPr>
            </w:pPr>
            <w:r w:rsidRPr="000A6EE0">
              <w:rPr>
                <w:rFonts w:ascii="Arial" w:eastAsia="Times New Roman" w:hAnsi="Arial" w:cs="Arial"/>
                <w:b/>
                <w:bCs/>
                <w:kern w:val="0"/>
                <w:sz w:val="22"/>
                <w:szCs w:val="22"/>
                <w:lang w:eastAsia="en-GB"/>
                <w14:ligatures w14:val="none"/>
              </w:rPr>
              <w:t>Module Leader</w:t>
            </w:r>
            <w:r w:rsidRPr="000A6EE0">
              <w:rPr>
                <w:rFonts w:ascii="Arial" w:eastAsia="Times New Roman" w:hAnsi="Arial" w:cs="Arial"/>
                <w:kern w:val="0"/>
                <w:sz w:val="22"/>
                <w:szCs w:val="22"/>
                <w:lang w:eastAsia="en-GB"/>
                <w14:ligatures w14:val="none"/>
              </w:rPr>
              <w:t> </w:t>
            </w:r>
          </w:p>
          <w:p w14:paraId="154821BC" w14:textId="77777777" w:rsidR="00965E28" w:rsidRPr="000A6EE0" w:rsidRDefault="00965E28" w:rsidP="00C1306B">
            <w:pPr>
              <w:textAlignment w:val="baseline"/>
              <w:rPr>
                <w:rFonts w:ascii="Times New Roman" w:eastAsia="Times New Roman" w:hAnsi="Times New Roman" w:cs="Times New Roman"/>
                <w:kern w:val="0"/>
                <w:lang w:eastAsia="en-GB"/>
                <w14:ligatures w14:val="none"/>
              </w:rPr>
            </w:pPr>
            <w:r w:rsidRPr="000A6EE0">
              <w:rPr>
                <w:rFonts w:ascii="Arial" w:eastAsia="Times New Roman" w:hAnsi="Arial" w:cs="Arial"/>
                <w:kern w:val="0"/>
                <w:sz w:val="22"/>
                <w:szCs w:val="22"/>
                <w:lang w:eastAsia="en-GB"/>
                <w14:ligatures w14:val="none"/>
              </w:rPr>
              <w:t> </w:t>
            </w:r>
          </w:p>
          <w:p w14:paraId="0B42EB76" w14:textId="07DE9BD2" w:rsidR="00965E28" w:rsidRPr="000A6EE0" w:rsidRDefault="00965E28" w:rsidP="00C1306B">
            <w:pPr>
              <w:textAlignment w:val="baseline"/>
              <w:rPr>
                <w:rFonts w:ascii="Times New Roman" w:eastAsia="Times New Roman" w:hAnsi="Times New Roman" w:cs="Times New Roman"/>
                <w:kern w:val="0"/>
                <w:lang w:eastAsia="en-GB"/>
                <w14:ligatures w14:val="none"/>
              </w:rPr>
            </w:pPr>
            <w:r w:rsidRPr="000A6EE0">
              <w:rPr>
                <w:rFonts w:ascii="Arial" w:eastAsia="Times New Roman" w:hAnsi="Arial" w:cs="Arial"/>
                <w:kern w:val="0"/>
                <w:sz w:val="22"/>
                <w:szCs w:val="22"/>
                <w:lang w:eastAsia="en-GB"/>
                <w14:ligatures w14:val="none"/>
              </w:rPr>
              <w:t> </w:t>
            </w:r>
            <w:r w:rsidR="066EB7B9" w:rsidRPr="000A6EE0">
              <w:rPr>
                <w:rFonts w:ascii="Arial" w:eastAsia="Times New Roman" w:hAnsi="Arial" w:cs="Arial"/>
                <w:kern w:val="0"/>
                <w:sz w:val="22"/>
                <w:szCs w:val="22"/>
                <w:lang w:eastAsia="en-GB"/>
                <w14:ligatures w14:val="none"/>
              </w:rPr>
              <w:t>Dr Arthur Theil (arthur.theil@bcu.ac.uk)</w:t>
            </w:r>
          </w:p>
        </w:tc>
        <w:tc>
          <w:tcPr>
            <w:tcW w:w="3230" w:type="dxa"/>
            <w:tcBorders>
              <w:top w:val="single" w:sz="6" w:space="0" w:color="auto"/>
              <w:left w:val="single" w:sz="6" w:space="0" w:color="auto"/>
              <w:bottom w:val="single" w:sz="6" w:space="0" w:color="auto"/>
              <w:right w:val="single" w:sz="6" w:space="0" w:color="auto"/>
            </w:tcBorders>
            <w:hideMark/>
          </w:tcPr>
          <w:p w14:paraId="2DBCCA6A" w14:textId="77777777" w:rsidR="00965E28" w:rsidRPr="000A6EE0" w:rsidRDefault="00965E28" w:rsidP="1BA4D1C7">
            <w:pPr>
              <w:textAlignment w:val="baseline"/>
              <w:rPr>
                <w:rFonts w:ascii="Times New Roman" w:eastAsia="Times New Roman" w:hAnsi="Times New Roman" w:cs="Times New Roman"/>
                <w:lang w:eastAsia="en-GB"/>
              </w:rPr>
            </w:pPr>
            <w:r w:rsidRPr="000A6EE0">
              <w:rPr>
                <w:rFonts w:ascii="Arial" w:eastAsia="Times New Roman" w:hAnsi="Arial" w:cs="Arial"/>
                <w:b/>
                <w:bCs/>
                <w:kern w:val="0"/>
                <w:sz w:val="22"/>
                <w:szCs w:val="22"/>
                <w:lang w:eastAsia="en-GB"/>
                <w14:ligatures w14:val="none"/>
              </w:rPr>
              <w:t>Time Limit (for in person or oral assessments)</w:t>
            </w:r>
            <w:r w:rsidRPr="000A6EE0">
              <w:rPr>
                <w:rFonts w:ascii="Arial" w:eastAsia="Times New Roman" w:hAnsi="Arial" w:cs="Arial"/>
                <w:kern w:val="0"/>
                <w:sz w:val="22"/>
                <w:szCs w:val="22"/>
                <w:lang w:eastAsia="en-GB"/>
                <w14:ligatures w14:val="none"/>
              </w:rPr>
              <w:t> </w:t>
            </w:r>
          </w:p>
          <w:p w14:paraId="28DEC981" w14:textId="68F32C9B" w:rsidR="00965E28" w:rsidRPr="000A6EE0" w:rsidRDefault="00965E28" w:rsidP="1BA4D1C7">
            <w:pPr>
              <w:textAlignment w:val="baseline"/>
              <w:rPr>
                <w:rFonts w:ascii="Arial" w:eastAsia="Times New Roman" w:hAnsi="Arial" w:cs="Arial"/>
                <w:sz w:val="22"/>
                <w:szCs w:val="22"/>
                <w:lang w:eastAsia="en-GB"/>
              </w:rPr>
            </w:pPr>
          </w:p>
          <w:p w14:paraId="214FD041" w14:textId="09DDBE9D" w:rsidR="00965E28" w:rsidRPr="000A6EE0" w:rsidRDefault="00965E28" w:rsidP="1BA4D1C7">
            <w:pPr>
              <w:textAlignment w:val="baseline"/>
              <w:rPr>
                <w:rFonts w:ascii="Arial" w:eastAsia="Times New Roman" w:hAnsi="Arial" w:cs="Arial"/>
                <w:kern w:val="0"/>
                <w:sz w:val="22"/>
                <w:szCs w:val="22"/>
                <w:lang w:eastAsia="en-GB"/>
                <w14:ligatures w14:val="none"/>
              </w:rPr>
            </w:pPr>
          </w:p>
        </w:tc>
      </w:tr>
    </w:tbl>
    <w:p w14:paraId="1095A336" w14:textId="77777777" w:rsidR="00965E28" w:rsidRPr="000A6EE0" w:rsidRDefault="00965E28" w:rsidP="00965E28">
      <w:pPr>
        <w:textAlignment w:val="baseline"/>
        <w:rPr>
          <w:rFonts w:ascii="Segoe UI" w:eastAsia="Times New Roman" w:hAnsi="Segoe UI" w:cs="Segoe UI"/>
          <w:kern w:val="0"/>
          <w:sz w:val="18"/>
          <w:szCs w:val="18"/>
          <w:lang w:eastAsia="en-GB"/>
          <w14:ligatures w14:val="none"/>
        </w:rPr>
      </w:pPr>
      <w:r w:rsidRPr="000A6EE0">
        <w:rPr>
          <w:rFonts w:ascii="Arial" w:eastAsia="Times New Roman" w:hAnsi="Arial" w:cs="Arial"/>
          <w:kern w:val="0"/>
          <w:sz w:val="22"/>
          <w:szCs w:val="22"/>
          <w:lang w:eastAsia="en-GB"/>
          <w14:ligatures w14:val="none"/>
        </w:rPr>
        <w:t> </w:t>
      </w:r>
    </w:p>
    <w:p w14:paraId="57A31AAB" w14:textId="77777777" w:rsidR="00965E28" w:rsidRPr="000A6EE0" w:rsidRDefault="00965E28" w:rsidP="00965E28">
      <w:pPr>
        <w:textAlignment w:val="baseline"/>
        <w:rPr>
          <w:rFonts w:ascii="Segoe UI" w:eastAsia="Times New Roman" w:hAnsi="Segoe UI" w:cs="Segoe UI"/>
          <w:kern w:val="0"/>
          <w:sz w:val="18"/>
          <w:szCs w:val="18"/>
          <w:lang w:eastAsia="en-GB"/>
          <w14:ligatures w14:val="none"/>
        </w:rPr>
      </w:pPr>
      <w:r w:rsidRPr="000A6EE0">
        <w:rPr>
          <w:rFonts w:ascii="Arial" w:eastAsia="Times New Roman" w:hAnsi="Arial" w:cs="Arial"/>
          <w:kern w:val="0"/>
          <w:sz w:val="22"/>
          <w:szCs w:val="22"/>
          <w:lang w:eastAsia="en-GB"/>
          <w14:ligatures w14:val="none"/>
        </w:rPr>
        <w:t> </w:t>
      </w:r>
    </w:p>
    <w:p w14:paraId="2742F9F9" w14:textId="77777777" w:rsidR="00965E28" w:rsidRPr="000A6EE0" w:rsidRDefault="00965E28" w:rsidP="00965E28">
      <w:pPr>
        <w:textAlignment w:val="baseline"/>
        <w:rPr>
          <w:rFonts w:ascii="Segoe UI" w:eastAsia="Times New Roman" w:hAnsi="Segoe UI" w:cs="Segoe UI"/>
          <w:kern w:val="0"/>
          <w:sz w:val="18"/>
          <w:szCs w:val="18"/>
          <w:lang w:eastAsia="en-GB"/>
          <w14:ligatures w14:val="none"/>
        </w:rPr>
      </w:pPr>
      <w:r w:rsidRPr="000A6EE0">
        <w:rPr>
          <w:rFonts w:ascii="Arial" w:eastAsia="Times New Roman" w:hAnsi="Arial" w:cs="Arial"/>
          <w:b/>
          <w:bCs/>
          <w:kern w:val="0"/>
          <w:lang w:eastAsia="en-GB"/>
          <w14:ligatures w14:val="none"/>
        </w:rPr>
        <w:t>Assessment Brief</w:t>
      </w:r>
      <w:r w:rsidRPr="000A6EE0">
        <w:rPr>
          <w:rFonts w:ascii="Arial" w:eastAsia="Times New Roman" w:hAnsi="Arial" w:cs="Arial"/>
          <w:kern w:val="0"/>
          <w:lang w:eastAsia="en-GB"/>
          <w14:ligatures w14:val="none"/>
        </w:rPr>
        <w:t> </w:t>
      </w:r>
    </w:p>
    <w:p w14:paraId="4F7C95DB" w14:textId="77777777" w:rsidR="00965E28" w:rsidRPr="000A6EE0" w:rsidRDefault="00965E28" w:rsidP="00965E28">
      <w:pPr>
        <w:textAlignment w:val="baseline"/>
        <w:rPr>
          <w:rFonts w:ascii="Segoe UI" w:eastAsia="Times New Roman" w:hAnsi="Segoe UI" w:cs="Segoe UI"/>
          <w:kern w:val="0"/>
          <w:sz w:val="18"/>
          <w:szCs w:val="18"/>
          <w:lang w:eastAsia="en-GB"/>
          <w14:ligatures w14:val="none"/>
        </w:rPr>
      </w:pPr>
      <w:r w:rsidRPr="000A6EE0">
        <w:rPr>
          <w:rFonts w:ascii="Arial" w:eastAsia="Times New Roman" w:hAnsi="Arial" w:cs="Arial"/>
          <w:kern w:val="0"/>
          <w:sz w:val="22"/>
          <w:szCs w:val="22"/>
          <w:lang w:eastAsia="en-GB"/>
          <w14:ligatures w14:val="none"/>
        </w:rPr>
        <w:t> </w:t>
      </w:r>
    </w:p>
    <w:p w14:paraId="798DC893" w14:textId="77777777" w:rsidR="00965E28" w:rsidRPr="000A6EE0" w:rsidRDefault="00965E28" w:rsidP="00965E28">
      <w:pPr>
        <w:textAlignment w:val="baseline"/>
        <w:rPr>
          <w:rFonts w:ascii="Segoe UI" w:eastAsia="Times New Roman" w:hAnsi="Segoe UI" w:cs="Segoe UI"/>
          <w:kern w:val="0"/>
          <w:sz w:val="18"/>
          <w:szCs w:val="18"/>
          <w:lang w:eastAsia="en-GB"/>
          <w14:ligatures w14:val="none"/>
        </w:rPr>
      </w:pPr>
    </w:p>
    <w:tbl>
      <w:tblPr>
        <w:tblW w:w="1057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60"/>
        <w:gridCol w:w="8711"/>
      </w:tblGrid>
      <w:tr w:rsidR="00965E28" w:rsidRPr="000A6EE0" w14:paraId="7203D326" w14:textId="77777777" w:rsidTr="320C177C">
        <w:trPr>
          <w:trHeight w:val="585"/>
        </w:trPr>
        <w:tc>
          <w:tcPr>
            <w:tcW w:w="10571" w:type="dxa"/>
            <w:gridSpan w:val="2"/>
            <w:tcBorders>
              <w:top w:val="single" w:sz="6" w:space="0" w:color="auto"/>
              <w:left w:val="single" w:sz="6" w:space="0" w:color="auto"/>
              <w:bottom w:val="single" w:sz="6" w:space="0" w:color="auto"/>
              <w:right w:val="single" w:sz="6" w:space="0" w:color="auto"/>
            </w:tcBorders>
            <w:hideMark/>
          </w:tcPr>
          <w:p w14:paraId="5650BA31" w14:textId="77777777" w:rsidR="00965E28" w:rsidRPr="000A6EE0" w:rsidRDefault="00965E28" w:rsidP="00C1306B">
            <w:pPr>
              <w:jc w:val="center"/>
              <w:textAlignment w:val="baseline"/>
              <w:rPr>
                <w:rFonts w:ascii="Times New Roman" w:eastAsia="Times New Roman" w:hAnsi="Times New Roman" w:cs="Times New Roman"/>
                <w:kern w:val="0"/>
                <w:lang w:eastAsia="en-GB"/>
                <w14:ligatures w14:val="none"/>
              </w:rPr>
            </w:pPr>
            <w:r w:rsidRPr="000A6EE0">
              <w:rPr>
                <w:rFonts w:ascii="Arial" w:eastAsia="Times New Roman" w:hAnsi="Arial" w:cs="Arial"/>
                <w:b/>
                <w:bCs/>
                <w:kern w:val="0"/>
                <w:lang w:eastAsia="en-GB"/>
                <w14:ligatures w14:val="none"/>
              </w:rPr>
              <w:t>Assessment Information</w:t>
            </w:r>
            <w:r w:rsidRPr="000A6EE0">
              <w:rPr>
                <w:rFonts w:ascii="Arial" w:eastAsia="Times New Roman" w:hAnsi="Arial" w:cs="Arial"/>
                <w:kern w:val="0"/>
                <w:lang w:eastAsia="en-GB"/>
                <w14:ligatures w14:val="none"/>
              </w:rPr>
              <w:t> </w:t>
            </w:r>
            <w:r w:rsidRPr="000A6EE0">
              <w:rPr>
                <w:rFonts w:ascii="Arial" w:eastAsia="Times New Roman" w:hAnsi="Arial" w:cs="Arial"/>
                <w:kern w:val="0"/>
                <w:sz w:val="22"/>
                <w:szCs w:val="22"/>
                <w:lang w:eastAsia="en-GB"/>
                <w14:ligatures w14:val="none"/>
              </w:rPr>
              <w:t> </w:t>
            </w:r>
          </w:p>
        </w:tc>
      </w:tr>
      <w:tr w:rsidR="00965E28" w:rsidRPr="000A6EE0" w14:paraId="29F292DD" w14:textId="77777777" w:rsidTr="320C177C">
        <w:trPr>
          <w:trHeight w:val="1020"/>
        </w:trPr>
        <w:tc>
          <w:tcPr>
            <w:tcW w:w="1860" w:type="dxa"/>
            <w:tcBorders>
              <w:top w:val="single" w:sz="6" w:space="0" w:color="auto"/>
              <w:left w:val="single" w:sz="6" w:space="0" w:color="auto"/>
              <w:bottom w:val="single" w:sz="6" w:space="0" w:color="auto"/>
              <w:right w:val="single" w:sz="6" w:space="0" w:color="auto"/>
            </w:tcBorders>
            <w:hideMark/>
          </w:tcPr>
          <w:p w14:paraId="17C8417B" w14:textId="296EB9E7" w:rsidR="00965E28" w:rsidRPr="000A6EE0" w:rsidRDefault="00965E28" w:rsidP="00C1306B">
            <w:pPr>
              <w:textAlignment w:val="baseline"/>
              <w:rPr>
                <w:rFonts w:ascii="Times New Roman" w:eastAsia="Times New Roman" w:hAnsi="Times New Roman" w:cs="Times New Roman"/>
                <w:kern w:val="0"/>
                <w:lang w:eastAsia="en-GB"/>
                <w14:ligatures w14:val="none"/>
              </w:rPr>
            </w:pPr>
            <w:r w:rsidRPr="000A6EE0">
              <w:rPr>
                <w:rFonts w:ascii="Arial" w:eastAsia="Times New Roman" w:hAnsi="Arial" w:cs="Arial"/>
                <w:kern w:val="0"/>
                <w:sz w:val="22"/>
                <w:szCs w:val="22"/>
                <w:lang w:eastAsia="en-GB"/>
                <w14:ligatures w14:val="none"/>
              </w:rPr>
              <w:t xml:space="preserve">Assessment Task </w:t>
            </w:r>
          </w:p>
        </w:tc>
        <w:tc>
          <w:tcPr>
            <w:tcW w:w="8711" w:type="dxa"/>
            <w:tcBorders>
              <w:top w:val="single" w:sz="6" w:space="0" w:color="auto"/>
              <w:left w:val="single" w:sz="6" w:space="0" w:color="auto"/>
              <w:bottom w:val="single" w:sz="6" w:space="0" w:color="auto"/>
              <w:right w:val="single" w:sz="6" w:space="0" w:color="auto"/>
            </w:tcBorders>
            <w:hideMark/>
          </w:tcPr>
          <w:p w14:paraId="603755B4" w14:textId="4BEDB829" w:rsidR="00965E28" w:rsidRPr="000A6EE0" w:rsidRDefault="00965E28" w:rsidP="00C1306B">
            <w:pPr>
              <w:textAlignment w:val="baseline"/>
              <w:rPr>
                <w:rFonts w:ascii="Times New Roman" w:eastAsia="Times New Roman" w:hAnsi="Times New Roman" w:cs="Times New Roman"/>
                <w:kern w:val="0"/>
                <w:lang w:eastAsia="en-GB"/>
                <w14:ligatures w14:val="none"/>
              </w:rPr>
            </w:pPr>
            <w:r w:rsidRPr="000A6EE0">
              <w:rPr>
                <w:rFonts w:ascii="Arial" w:eastAsia="Times New Roman" w:hAnsi="Arial" w:cs="Arial"/>
                <w:kern w:val="0"/>
                <w:sz w:val="22"/>
                <w:szCs w:val="22"/>
                <w:lang w:eastAsia="en-GB"/>
                <w14:ligatures w14:val="none"/>
              </w:rPr>
              <w:t> </w:t>
            </w:r>
            <w:r w:rsidR="30BFA852" w:rsidRPr="000A6EE0">
              <w:rPr>
                <w:rFonts w:ascii="Arial" w:eastAsia="Times New Roman" w:hAnsi="Arial" w:cs="Arial"/>
                <w:kern w:val="0"/>
                <w:sz w:val="22"/>
                <w:szCs w:val="22"/>
                <w:lang w:eastAsia="en-GB"/>
                <w14:ligatures w14:val="none"/>
              </w:rPr>
              <w:t>Coursework</w:t>
            </w:r>
          </w:p>
          <w:p w14:paraId="1BFBE7A6" w14:textId="77777777" w:rsidR="00965E28" w:rsidRPr="000A6EE0" w:rsidRDefault="00965E28" w:rsidP="42E29690">
            <w:pPr>
              <w:textAlignment w:val="baseline"/>
              <w:rPr>
                <w:rFonts w:ascii="Arial" w:eastAsia="Times New Roman" w:hAnsi="Arial" w:cs="Arial"/>
                <w:kern w:val="0"/>
                <w:sz w:val="22"/>
                <w:szCs w:val="22"/>
                <w:lang w:eastAsia="en-GB"/>
                <w14:ligatures w14:val="none"/>
              </w:rPr>
            </w:pPr>
          </w:p>
        </w:tc>
      </w:tr>
      <w:tr w:rsidR="00965E28" w:rsidRPr="000A6EE0" w14:paraId="5DB1BEDE" w14:textId="77777777" w:rsidTr="320C177C">
        <w:trPr>
          <w:trHeight w:val="540"/>
        </w:trPr>
        <w:tc>
          <w:tcPr>
            <w:tcW w:w="1860" w:type="dxa"/>
            <w:tcBorders>
              <w:top w:val="single" w:sz="6" w:space="0" w:color="auto"/>
              <w:left w:val="single" w:sz="6" w:space="0" w:color="auto"/>
              <w:bottom w:val="single" w:sz="6" w:space="0" w:color="auto"/>
              <w:right w:val="single" w:sz="6" w:space="0" w:color="auto"/>
            </w:tcBorders>
            <w:hideMark/>
          </w:tcPr>
          <w:p w14:paraId="59F8EDAB" w14:textId="77777777" w:rsidR="00965E28" w:rsidRPr="000A6EE0" w:rsidRDefault="00965E28" w:rsidP="00C1306B">
            <w:pPr>
              <w:textAlignment w:val="baseline"/>
              <w:rPr>
                <w:rFonts w:ascii="Times New Roman" w:eastAsia="Times New Roman" w:hAnsi="Times New Roman" w:cs="Times New Roman"/>
                <w:kern w:val="0"/>
                <w:lang w:eastAsia="en-GB"/>
                <w14:ligatures w14:val="none"/>
              </w:rPr>
            </w:pPr>
            <w:r w:rsidRPr="000A6EE0">
              <w:rPr>
                <w:rFonts w:ascii="Arial" w:eastAsia="Times New Roman" w:hAnsi="Arial" w:cs="Arial"/>
                <w:kern w:val="0"/>
                <w:sz w:val="22"/>
                <w:szCs w:val="22"/>
                <w:lang w:eastAsia="en-GB"/>
                <w14:ligatures w14:val="none"/>
              </w:rPr>
              <w:t>Assessment Title </w:t>
            </w:r>
          </w:p>
        </w:tc>
        <w:tc>
          <w:tcPr>
            <w:tcW w:w="8711" w:type="dxa"/>
            <w:tcBorders>
              <w:top w:val="single" w:sz="6" w:space="0" w:color="auto"/>
              <w:left w:val="single" w:sz="6" w:space="0" w:color="auto"/>
              <w:bottom w:val="single" w:sz="6" w:space="0" w:color="auto"/>
              <w:right w:val="single" w:sz="6" w:space="0" w:color="auto"/>
            </w:tcBorders>
            <w:hideMark/>
          </w:tcPr>
          <w:p w14:paraId="6DB1EBD8" w14:textId="3C894E43" w:rsidR="00965E28" w:rsidRPr="000A6EE0" w:rsidRDefault="00965E28" w:rsidP="00C1306B">
            <w:pPr>
              <w:textAlignment w:val="baseline"/>
              <w:rPr>
                <w:rFonts w:ascii="Times New Roman" w:eastAsia="Times New Roman" w:hAnsi="Times New Roman" w:cs="Times New Roman"/>
                <w:kern w:val="0"/>
                <w:lang w:eastAsia="en-GB"/>
                <w14:ligatures w14:val="none"/>
              </w:rPr>
            </w:pPr>
            <w:r w:rsidRPr="000A6EE0">
              <w:rPr>
                <w:rFonts w:ascii="Arial" w:eastAsia="Times New Roman" w:hAnsi="Arial" w:cs="Arial"/>
                <w:kern w:val="0"/>
                <w:sz w:val="22"/>
                <w:szCs w:val="22"/>
                <w:lang w:eastAsia="en-GB"/>
                <w14:ligatures w14:val="none"/>
              </w:rPr>
              <w:t> </w:t>
            </w:r>
            <w:r w:rsidR="33FF3CED" w:rsidRPr="000A6EE0">
              <w:rPr>
                <w:rFonts w:ascii="Arial" w:eastAsia="Times New Roman" w:hAnsi="Arial" w:cs="Arial"/>
                <w:kern w:val="0"/>
                <w:sz w:val="22"/>
                <w:szCs w:val="22"/>
                <w:lang w:eastAsia="en-GB"/>
                <w14:ligatures w14:val="none"/>
              </w:rPr>
              <w:t>Mobile App</w:t>
            </w:r>
            <w:r w:rsidR="00A131F2">
              <w:rPr>
                <w:rFonts w:ascii="Arial" w:eastAsia="Times New Roman" w:hAnsi="Arial" w:cs="Arial"/>
                <w:kern w:val="0"/>
                <w:sz w:val="22"/>
                <w:szCs w:val="22"/>
                <w:lang w:eastAsia="en-GB"/>
                <w14:ligatures w14:val="none"/>
              </w:rPr>
              <w:t>/Smart Glasses</w:t>
            </w:r>
            <w:r w:rsidR="33FF3CED" w:rsidRPr="000A6EE0">
              <w:rPr>
                <w:rFonts w:ascii="Arial" w:eastAsia="Times New Roman" w:hAnsi="Arial" w:cs="Arial"/>
                <w:kern w:val="0"/>
                <w:sz w:val="22"/>
                <w:szCs w:val="22"/>
                <w:lang w:eastAsia="en-GB"/>
                <w14:ligatures w14:val="none"/>
              </w:rPr>
              <w:t xml:space="preserve"> Design and</w:t>
            </w:r>
            <w:r w:rsidR="00A131F2">
              <w:rPr>
                <w:rFonts w:ascii="Arial" w:eastAsia="Times New Roman" w:hAnsi="Arial" w:cs="Arial"/>
                <w:kern w:val="0"/>
                <w:sz w:val="22"/>
                <w:szCs w:val="22"/>
                <w:lang w:eastAsia="en-GB"/>
                <w14:ligatures w14:val="none"/>
              </w:rPr>
              <w:t xml:space="preserve"> Usability </w:t>
            </w:r>
            <w:r w:rsidR="33FF3CED" w:rsidRPr="000A6EE0">
              <w:rPr>
                <w:rFonts w:ascii="Arial" w:eastAsia="Times New Roman" w:hAnsi="Arial" w:cs="Arial"/>
                <w:kern w:val="0"/>
                <w:sz w:val="22"/>
                <w:szCs w:val="22"/>
                <w:lang w:eastAsia="en-GB"/>
                <w14:ligatures w14:val="none"/>
              </w:rPr>
              <w:t>Evaluation: “</w:t>
            </w:r>
            <w:r w:rsidR="00A131F2">
              <w:rPr>
                <w:rFonts w:ascii="Arial" w:eastAsia="Times New Roman" w:hAnsi="Arial" w:cs="Arial"/>
                <w:kern w:val="0"/>
                <w:sz w:val="22"/>
                <w:szCs w:val="22"/>
                <w:lang w:eastAsia="en-GB"/>
                <w14:ligatures w14:val="none"/>
              </w:rPr>
              <w:t>Interaction on the</w:t>
            </w:r>
            <w:r w:rsidR="41A4B8F9" w:rsidRPr="64B08CFD">
              <w:rPr>
                <w:rFonts w:ascii="Arial" w:eastAsia="Times New Roman" w:hAnsi="Arial" w:cs="Arial"/>
                <w:sz w:val="22"/>
                <w:szCs w:val="22"/>
                <w:lang w:eastAsia="en-GB"/>
              </w:rPr>
              <w:t xml:space="preserve"> Move</w:t>
            </w:r>
            <w:r w:rsidR="33FF3CED" w:rsidRPr="64B08CFD">
              <w:rPr>
                <w:rFonts w:ascii="Arial" w:eastAsia="Times New Roman" w:hAnsi="Arial" w:cs="Arial"/>
                <w:sz w:val="22"/>
                <w:szCs w:val="22"/>
                <w:lang w:eastAsia="en-GB"/>
              </w:rPr>
              <w:t>”</w:t>
            </w:r>
          </w:p>
        </w:tc>
      </w:tr>
      <w:tr w:rsidR="00965E28" w:rsidRPr="000A6EE0" w14:paraId="0EA3BD19" w14:textId="77777777" w:rsidTr="320C177C">
        <w:trPr>
          <w:trHeight w:val="540"/>
        </w:trPr>
        <w:tc>
          <w:tcPr>
            <w:tcW w:w="1860" w:type="dxa"/>
            <w:tcBorders>
              <w:top w:val="single" w:sz="6" w:space="0" w:color="auto"/>
              <w:left w:val="single" w:sz="6" w:space="0" w:color="auto"/>
              <w:bottom w:val="single" w:sz="6" w:space="0" w:color="auto"/>
              <w:right w:val="single" w:sz="6" w:space="0" w:color="auto"/>
            </w:tcBorders>
            <w:hideMark/>
          </w:tcPr>
          <w:p w14:paraId="06F43F2A" w14:textId="77777777" w:rsidR="00965E28" w:rsidRPr="000A6EE0" w:rsidRDefault="00965E28" w:rsidP="00C1306B">
            <w:pPr>
              <w:textAlignment w:val="baseline"/>
              <w:rPr>
                <w:rFonts w:ascii="Times New Roman" w:eastAsia="Times New Roman" w:hAnsi="Times New Roman" w:cs="Times New Roman"/>
                <w:kern w:val="0"/>
                <w:lang w:eastAsia="en-GB"/>
                <w14:ligatures w14:val="none"/>
              </w:rPr>
            </w:pPr>
            <w:r w:rsidRPr="000A6EE0">
              <w:rPr>
                <w:rFonts w:ascii="Arial" w:eastAsia="Times New Roman" w:hAnsi="Arial" w:cs="Arial"/>
                <w:kern w:val="0"/>
                <w:sz w:val="22"/>
                <w:szCs w:val="22"/>
                <w:lang w:eastAsia="en-GB"/>
                <w14:ligatures w14:val="none"/>
              </w:rPr>
              <w:t>Things to include:  </w:t>
            </w:r>
          </w:p>
        </w:tc>
        <w:tc>
          <w:tcPr>
            <w:tcW w:w="8711" w:type="dxa"/>
            <w:tcBorders>
              <w:top w:val="single" w:sz="6" w:space="0" w:color="auto"/>
              <w:left w:val="single" w:sz="6" w:space="0" w:color="auto"/>
              <w:bottom w:val="single" w:sz="6" w:space="0" w:color="auto"/>
              <w:right w:val="single" w:sz="6" w:space="0" w:color="auto"/>
            </w:tcBorders>
            <w:hideMark/>
          </w:tcPr>
          <w:p w14:paraId="3B74C3F0" w14:textId="75DA50E9" w:rsidR="00965E28" w:rsidRPr="000A6EE0" w:rsidRDefault="00965E28" w:rsidP="1BA4D1C7">
            <w:pPr>
              <w:tabs>
                <w:tab w:val="right" w:pos="9639"/>
              </w:tabs>
              <w:textAlignment w:val="baseline"/>
              <w:rPr>
                <w:rFonts w:ascii="Arial" w:eastAsia="Arial" w:hAnsi="Arial" w:cs="Arial"/>
                <w:color w:val="000000" w:themeColor="text1"/>
                <w:sz w:val="20"/>
                <w:szCs w:val="20"/>
              </w:rPr>
            </w:pPr>
            <w:r w:rsidRPr="000A6EE0">
              <w:rPr>
                <w:rFonts w:ascii="Arial" w:eastAsia="Times New Roman" w:hAnsi="Arial" w:cs="Arial"/>
                <w:kern w:val="0"/>
                <w:sz w:val="22"/>
                <w:szCs w:val="22"/>
                <w:lang w:eastAsia="en-GB"/>
                <w14:ligatures w14:val="none"/>
              </w:rPr>
              <w:t> </w:t>
            </w:r>
            <w:r w:rsidR="72081AC9" w:rsidRPr="1BA4D1C7">
              <w:rPr>
                <w:rFonts w:ascii="Arial" w:eastAsia="Arial" w:hAnsi="Arial" w:cs="Arial"/>
                <w:b/>
                <w:bCs/>
                <w:color w:val="000000" w:themeColor="text1"/>
                <w:sz w:val="20"/>
                <w:szCs w:val="20"/>
              </w:rPr>
              <w:t>[2</w:t>
            </w:r>
            <w:r w:rsidR="00F00E92">
              <w:rPr>
                <w:rFonts w:ascii="Arial" w:eastAsia="Arial" w:hAnsi="Arial" w:cs="Arial"/>
                <w:b/>
                <w:bCs/>
                <w:color w:val="000000" w:themeColor="text1"/>
                <w:sz w:val="20"/>
                <w:szCs w:val="20"/>
              </w:rPr>
              <w:t>0</w:t>
            </w:r>
            <w:r w:rsidR="72081AC9" w:rsidRPr="1BA4D1C7">
              <w:rPr>
                <w:rFonts w:ascii="Arial" w:eastAsia="Arial" w:hAnsi="Arial" w:cs="Arial"/>
                <w:b/>
                <w:bCs/>
                <w:color w:val="000000" w:themeColor="text1"/>
                <w:sz w:val="20"/>
                <w:szCs w:val="20"/>
              </w:rPr>
              <w:t xml:space="preserve">%] </w:t>
            </w:r>
            <w:r w:rsidR="72081AC9" w:rsidRPr="1BA4D1C7">
              <w:rPr>
                <w:rFonts w:ascii="Arial" w:eastAsia="Arial" w:hAnsi="Arial" w:cs="Arial"/>
                <w:color w:val="000000" w:themeColor="text1"/>
                <w:sz w:val="20"/>
                <w:szCs w:val="20"/>
                <w:u w:val="single"/>
              </w:rPr>
              <w:t xml:space="preserve">Week 5 </w:t>
            </w:r>
            <w:r w:rsidR="00F00E92">
              <w:rPr>
                <w:rFonts w:ascii="Arial" w:eastAsia="Arial" w:hAnsi="Arial" w:cs="Arial"/>
                <w:color w:val="000000" w:themeColor="text1"/>
                <w:sz w:val="20"/>
                <w:szCs w:val="20"/>
                <w:u w:val="single"/>
              </w:rPr>
              <w:t>User-Centred Design Initial Checklist</w:t>
            </w:r>
            <w:r w:rsidR="72081AC9" w:rsidRPr="1BA4D1C7">
              <w:rPr>
                <w:rFonts w:ascii="Arial" w:eastAsia="Arial" w:hAnsi="Arial" w:cs="Arial"/>
                <w:color w:val="000000" w:themeColor="text1"/>
                <w:sz w:val="20"/>
                <w:szCs w:val="20"/>
                <w:u w:val="single"/>
              </w:rPr>
              <w:t xml:space="preserve"> (</w:t>
            </w:r>
            <w:r w:rsidR="00A131F2">
              <w:rPr>
                <w:rFonts w:ascii="Arial" w:eastAsia="Arial" w:hAnsi="Arial" w:cs="Arial"/>
                <w:color w:val="000000" w:themeColor="text1"/>
                <w:sz w:val="20"/>
                <w:szCs w:val="20"/>
                <w:u w:val="single"/>
              </w:rPr>
              <w:t>23</w:t>
            </w:r>
            <w:r w:rsidR="72081AC9" w:rsidRPr="1BA4D1C7">
              <w:rPr>
                <w:rFonts w:ascii="Arial" w:eastAsia="Arial" w:hAnsi="Arial" w:cs="Arial"/>
                <w:color w:val="000000" w:themeColor="text1"/>
                <w:sz w:val="20"/>
                <w:szCs w:val="20"/>
                <w:u w:val="single"/>
              </w:rPr>
              <w:t>/10/202</w:t>
            </w:r>
            <w:r w:rsidR="00A131F2">
              <w:rPr>
                <w:rFonts w:ascii="Arial" w:eastAsia="Arial" w:hAnsi="Arial" w:cs="Arial"/>
                <w:color w:val="000000" w:themeColor="text1"/>
                <w:sz w:val="20"/>
                <w:szCs w:val="20"/>
                <w:u w:val="single"/>
              </w:rPr>
              <w:t>6</w:t>
            </w:r>
            <w:r w:rsidR="72081AC9" w:rsidRPr="1BA4D1C7">
              <w:rPr>
                <w:rFonts w:ascii="Arial" w:eastAsia="Arial" w:hAnsi="Arial" w:cs="Arial"/>
                <w:color w:val="000000" w:themeColor="text1"/>
                <w:sz w:val="20"/>
                <w:szCs w:val="20"/>
                <w:u w:val="single"/>
              </w:rPr>
              <w:t>)</w:t>
            </w:r>
            <w:r w:rsidR="00324AA5">
              <w:rPr>
                <w:rFonts w:ascii="Arial" w:eastAsia="Arial" w:hAnsi="Arial" w:cs="Arial"/>
                <w:color w:val="000000" w:themeColor="text1"/>
                <w:sz w:val="20"/>
                <w:szCs w:val="20"/>
                <w:u w:val="single"/>
              </w:rPr>
              <w:t xml:space="preserve"> on Moodle</w:t>
            </w:r>
            <w:r w:rsidR="72081AC9" w:rsidRPr="1BA4D1C7">
              <w:rPr>
                <w:rFonts w:ascii="Arial" w:eastAsia="Arial" w:hAnsi="Arial" w:cs="Arial"/>
                <w:color w:val="000000" w:themeColor="text1"/>
                <w:sz w:val="20"/>
                <w:szCs w:val="20"/>
                <w:u w:val="single"/>
              </w:rPr>
              <w:t>:</w:t>
            </w:r>
            <w:r w:rsidR="72081AC9" w:rsidRPr="1BA4D1C7">
              <w:rPr>
                <w:rFonts w:ascii="Arial" w:eastAsia="Arial" w:hAnsi="Arial" w:cs="Arial"/>
                <w:color w:val="000000" w:themeColor="text1"/>
                <w:sz w:val="20"/>
                <w:szCs w:val="20"/>
              </w:rPr>
              <w:t xml:space="preserve"> </w:t>
            </w:r>
          </w:p>
          <w:p w14:paraId="6583705F" w14:textId="4BC0CBBF" w:rsidR="00965E28" w:rsidRPr="000A6EE0" w:rsidRDefault="00965E28" w:rsidP="1BA4D1C7">
            <w:pPr>
              <w:tabs>
                <w:tab w:val="right" w:pos="9639"/>
              </w:tabs>
              <w:textAlignment w:val="baseline"/>
              <w:rPr>
                <w:rFonts w:ascii="Arial" w:eastAsia="Arial" w:hAnsi="Arial" w:cs="Arial"/>
                <w:color w:val="000000" w:themeColor="text1"/>
                <w:sz w:val="20"/>
                <w:szCs w:val="20"/>
              </w:rPr>
            </w:pPr>
          </w:p>
          <w:p w14:paraId="481A7AD0" w14:textId="4347AA66" w:rsidR="00965E28" w:rsidRPr="000A6EE0" w:rsidRDefault="72081AC9" w:rsidP="1BA4D1C7">
            <w:pPr>
              <w:tabs>
                <w:tab w:val="right" w:pos="9639"/>
              </w:tabs>
              <w:textAlignment w:val="baseline"/>
              <w:rPr>
                <w:rFonts w:ascii="Arial" w:eastAsia="Arial" w:hAnsi="Arial" w:cs="Arial"/>
                <w:color w:val="000000" w:themeColor="text1"/>
                <w:sz w:val="20"/>
                <w:szCs w:val="20"/>
              </w:rPr>
            </w:pPr>
            <w:r w:rsidRPr="1BA4D1C7">
              <w:rPr>
                <w:rFonts w:ascii="Arial" w:eastAsia="Arial" w:hAnsi="Arial" w:cs="Arial"/>
                <w:b/>
                <w:bCs/>
                <w:color w:val="000000" w:themeColor="text1"/>
                <w:sz w:val="20"/>
                <w:szCs w:val="20"/>
              </w:rPr>
              <w:t>Deliverables:</w:t>
            </w:r>
            <w:r w:rsidRPr="1BA4D1C7">
              <w:rPr>
                <w:rFonts w:ascii="Arial" w:eastAsia="Arial" w:hAnsi="Arial" w:cs="Arial"/>
                <w:color w:val="000000" w:themeColor="text1"/>
                <w:sz w:val="20"/>
                <w:szCs w:val="20"/>
              </w:rPr>
              <w:t xml:space="preserve"> User Personas</w:t>
            </w:r>
            <w:r w:rsidR="00A131F2">
              <w:rPr>
                <w:rFonts w:ascii="Arial" w:eastAsia="Arial" w:hAnsi="Arial" w:cs="Arial"/>
                <w:color w:val="000000" w:themeColor="text1"/>
                <w:sz w:val="20"/>
                <w:szCs w:val="20"/>
              </w:rPr>
              <w:t xml:space="preserve"> and Jobs to be done</w:t>
            </w:r>
            <w:r w:rsidRPr="1BA4D1C7">
              <w:rPr>
                <w:rFonts w:ascii="Arial" w:eastAsia="Arial" w:hAnsi="Arial" w:cs="Arial"/>
                <w:color w:val="000000" w:themeColor="text1"/>
                <w:sz w:val="20"/>
                <w:szCs w:val="20"/>
              </w:rPr>
              <w:t xml:space="preserve">, User </w:t>
            </w:r>
            <w:r w:rsidR="00A131F2">
              <w:rPr>
                <w:rFonts w:ascii="Arial" w:eastAsia="Arial" w:hAnsi="Arial" w:cs="Arial"/>
                <w:color w:val="000000" w:themeColor="text1"/>
                <w:sz w:val="20"/>
                <w:szCs w:val="20"/>
              </w:rPr>
              <w:t>Journey Maps</w:t>
            </w:r>
            <w:r w:rsidRPr="1BA4D1C7">
              <w:rPr>
                <w:rFonts w:ascii="Arial" w:eastAsia="Arial" w:hAnsi="Arial" w:cs="Arial"/>
                <w:color w:val="000000" w:themeColor="text1"/>
                <w:sz w:val="20"/>
                <w:szCs w:val="20"/>
              </w:rPr>
              <w:t>, User Requirements, Hierarchical Tasks Analysis (HTAs)</w:t>
            </w:r>
          </w:p>
          <w:p w14:paraId="610897BA" w14:textId="79756DE4" w:rsidR="00965E28" w:rsidRPr="000A6EE0" w:rsidRDefault="00965E28" w:rsidP="1BA4D1C7">
            <w:pPr>
              <w:tabs>
                <w:tab w:val="right" w:pos="9639"/>
              </w:tabs>
              <w:textAlignment w:val="baseline"/>
              <w:rPr>
                <w:rFonts w:ascii="Arial" w:eastAsia="Arial" w:hAnsi="Arial" w:cs="Arial"/>
                <w:color w:val="000000" w:themeColor="text1"/>
                <w:sz w:val="20"/>
                <w:szCs w:val="20"/>
              </w:rPr>
            </w:pPr>
          </w:p>
          <w:p w14:paraId="317C497C" w14:textId="3C06AA7B" w:rsidR="00965E28" w:rsidRPr="000A6EE0" w:rsidRDefault="72081AC9" w:rsidP="1BA4D1C7">
            <w:pPr>
              <w:tabs>
                <w:tab w:val="right" w:pos="9639"/>
              </w:tabs>
              <w:textAlignment w:val="baseline"/>
              <w:rPr>
                <w:rFonts w:ascii="Arial" w:eastAsia="Arial" w:hAnsi="Arial" w:cs="Arial"/>
                <w:color w:val="000000" w:themeColor="text1"/>
                <w:sz w:val="20"/>
                <w:szCs w:val="20"/>
                <w:u w:val="single"/>
              </w:rPr>
            </w:pPr>
            <w:r w:rsidRPr="1BA4D1C7">
              <w:rPr>
                <w:rFonts w:ascii="Arial" w:eastAsia="Arial" w:hAnsi="Arial" w:cs="Arial"/>
                <w:b/>
                <w:bCs/>
                <w:color w:val="000000" w:themeColor="text1"/>
                <w:sz w:val="20"/>
                <w:szCs w:val="20"/>
              </w:rPr>
              <w:t>[</w:t>
            </w:r>
            <w:r w:rsidR="00F00E92">
              <w:rPr>
                <w:rFonts w:ascii="Arial" w:eastAsia="Arial" w:hAnsi="Arial" w:cs="Arial"/>
                <w:b/>
                <w:bCs/>
                <w:color w:val="000000" w:themeColor="text1"/>
                <w:sz w:val="20"/>
                <w:szCs w:val="20"/>
              </w:rPr>
              <w:t>30</w:t>
            </w:r>
            <w:r w:rsidRPr="1BA4D1C7">
              <w:rPr>
                <w:rFonts w:ascii="Arial" w:eastAsia="Arial" w:hAnsi="Arial" w:cs="Arial"/>
                <w:b/>
                <w:bCs/>
                <w:color w:val="000000" w:themeColor="text1"/>
                <w:sz w:val="20"/>
                <w:szCs w:val="20"/>
              </w:rPr>
              <w:t xml:space="preserve">%] </w:t>
            </w:r>
            <w:r w:rsidRPr="1BA4D1C7">
              <w:rPr>
                <w:rFonts w:ascii="Arial" w:eastAsia="Arial" w:hAnsi="Arial" w:cs="Arial"/>
                <w:color w:val="000000" w:themeColor="text1"/>
                <w:sz w:val="20"/>
                <w:szCs w:val="20"/>
                <w:u w:val="single"/>
              </w:rPr>
              <w:t xml:space="preserve">Week 9 </w:t>
            </w:r>
            <w:r w:rsidR="00F00E92">
              <w:rPr>
                <w:rFonts w:ascii="Arial" w:eastAsia="Arial" w:hAnsi="Arial" w:cs="Arial"/>
                <w:color w:val="000000" w:themeColor="text1"/>
                <w:sz w:val="20"/>
                <w:szCs w:val="20"/>
                <w:u w:val="single"/>
              </w:rPr>
              <w:t>Prototype Lightning Review</w:t>
            </w:r>
            <w:r w:rsidRPr="1BA4D1C7">
              <w:rPr>
                <w:rFonts w:ascii="Arial" w:eastAsia="Arial" w:hAnsi="Arial" w:cs="Arial"/>
                <w:color w:val="000000" w:themeColor="text1"/>
                <w:sz w:val="20"/>
                <w:szCs w:val="20"/>
                <w:u w:val="single"/>
              </w:rPr>
              <w:t xml:space="preserve"> (w/c on </w:t>
            </w:r>
            <w:r w:rsidR="24AB0A04" w:rsidRPr="1BA4D1C7">
              <w:rPr>
                <w:rFonts w:ascii="Arial" w:eastAsia="Arial" w:hAnsi="Arial" w:cs="Arial"/>
                <w:color w:val="000000" w:themeColor="text1"/>
                <w:sz w:val="20"/>
                <w:szCs w:val="20"/>
                <w:u w:val="single"/>
              </w:rPr>
              <w:t>1</w:t>
            </w:r>
            <w:r w:rsidR="00A131F2">
              <w:rPr>
                <w:rFonts w:ascii="Arial" w:eastAsia="Arial" w:hAnsi="Arial" w:cs="Arial"/>
                <w:color w:val="000000" w:themeColor="text1"/>
                <w:sz w:val="20"/>
                <w:szCs w:val="20"/>
                <w:u w:val="single"/>
              </w:rPr>
              <w:t>6</w:t>
            </w:r>
            <w:r w:rsidRPr="1BA4D1C7">
              <w:rPr>
                <w:rFonts w:ascii="Arial" w:eastAsia="Arial" w:hAnsi="Arial" w:cs="Arial"/>
                <w:color w:val="000000" w:themeColor="text1"/>
                <w:sz w:val="20"/>
                <w:szCs w:val="20"/>
                <w:u w:val="single"/>
              </w:rPr>
              <w:t>/11/202</w:t>
            </w:r>
            <w:r w:rsidR="00A131F2">
              <w:rPr>
                <w:rFonts w:ascii="Arial" w:eastAsia="Arial" w:hAnsi="Arial" w:cs="Arial"/>
                <w:color w:val="000000" w:themeColor="text1"/>
                <w:sz w:val="20"/>
                <w:szCs w:val="20"/>
                <w:u w:val="single"/>
              </w:rPr>
              <w:t>6</w:t>
            </w:r>
            <w:r w:rsidRPr="1BA4D1C7">
              <w:rPr>
                <w:rFonts w:ascii="Arial" w:eastAsia="Arial" w:hAnsi="Arial" w:cs="Arial"/>
                <w:color w:val="000000" w:themeColor="text1"/>
                <w:sz w:val="20"/>
                <w:szCs w:val="20"/>
                <w:u w:val="single"/>
              </w:rPr>
              <w:t>)</w:t>
            </w:r>
            <w:r w:rsidR="00324AA5">
              <w:rPr>
                <w:rFonts w:ascii="Arial" w:eastAsia="Arial" w:hAnsi="Arial" w:cs="Arial"/>
                <w:color w:val="000000" w:themeColor="text1"/>
                <w:sz w:val="20"/>
                <w:szCs w:val="20"/>
                <w:u w:val="single"/>
              </w:rPr>
              <w:t xml:space="preserve"> in-person assessment</w:t>
            </w:r>
            <w:r w:rsidRPr="1BA4D1C7">
              <w:rPr>
                <w:rFonts w:ascii="Arial" w:eastAsia="Arial" w:hAnsi="Arial" w:cs="Arial"/>
                <w:color w:val="000000" w:themeColor="text1"/>
                <w:sz w:val="20"/>
                <w:szCs w:val="20"/>
                <w:u w:val="single"/>
              </w:rPr>
              <w:t>:</w:t>
            </w:r>
          </w:p>
          <w:p w14:paraId="7B9DA065" w14:textId="0DBBDAF6" w:rsidR="00965E28" w:rsidRPr="000A6EE0" w:rsidRDefault="00965E28" w:rsidP="1BA4D1C7">
            <w:pPr>
              <w:tabs>
                <w:tab w:val="right" w:pos="9639"/>
              </w:tabs>
              <w:textAlignment w:val="baseline"/>
              <w:rPr>
                <w:rFonts w:ascii="Arial" w:eastAsia="Arial" w:hAnsi="Arial" w:cs="Arial"/>
                <w:color w:val="000000" w:themeColor="text1"/>
                <w:sz w:val="20"/>
                <w:szCs w:val="20"/>
              </w:rPr>
            </w:pPr>
          </w:p>
          <w:p w14:paraId="49BBE23C" w14:textId="00F8E195" w:rsidR="00965E28" w:rsidRPr="000A6EE0" w:rsidRDefault="72081AC9" w:rsidP="1BA4D1C7">
            <w:pPr>
              <w:tabs>
                <w:tab w:val="right" w:pos="9639"/>
              </w:tabs>
              <w:textAlignment w:val="baseline"/>
              <w:rPr>
                <w:rFonts w:ascii="Arial" w:eastAsia="Arial" w:hAnsi="Arial" w:cs="Arial"/>
                <w:color w:val="000000" w:themeColor="text1"/>
                <w:sz w:val="20"/>
                <w:szCs w:val="20"/>
              </w:rPr>
            </w:pPr>
            <w:r w:rsidRPr="1BA4D1C7">
              <w:rPr>
                <w:rFonts w:ascii="Arial" w:eastAsia="Arial" w:hAnsi="Arial" w:cs="Arial"/>
                <w:b/>
                <w:bCs/>
                <w:color w:val="000000" w:themeColor="text1"/>
                <w:sz w:val="20"/>
                <w:szCs w:val="20"/>
              </w:rPr>
              <w:t>Deliverables</w:t>
            </w:r>
            <w:r w:rsidRPr="1BA4D1C7">
              <w:rPr>
                <w:rFonts w:ascii="Arial" w:eastAsia="Arial" w:hAnsi="Arial" w:cs="Arial"/>
                <w:color w:val="000000" w:themeColor="text1"/>
                <w:sz w:val="20"/>
                <w:szCs w:val="20"/>
              </w:rPr>
              <w:t xml:space="preserve">: </w:t>
            </w:r>
            <w:r w:rsidR="00A131F2">
              <w:rPr>
                <w:rFonts w:ascii="Arial" w:eastAsia="Arial" w:hAnsi="Arial" w:cs="Arial"/>
                <w:color w:val="000000" w:themeColor="text1"/>
                <w:sz w:val="20"/>
                <w:szCs w:val="20"/>
              </w:rPr>
              <w:t>Quick in-person presentation of</w:t>
            </w:r>
            <w:r w:rsidRPr="1BA4D1C7">
              <w:rPr>
                <w:rFonts w:ascii="Arial" w:eastAsia="Arial" w:hAnsi="Arial" w:cs="Arial"/>
                <w:color w:val="000000" w:themeColor="text1"/>
                <w:sz w:val="20"/>
                <w:szCs w:val="20"/>
              </w:rPr>
              <w:t xml:space="preserve"> Paper Prototypes</w:t>
            </w:r>
            <w:r w:rsidR="5620882C" w:rsidRPr="1BA4D1C7">
              <w:rPr>
                <w:rFonts w:ascii="Arial" w:eastAsia="Arial" w:hAnsi="Arial" w:cs="Arial"/>
                <w:color w:val="000000" w:themeColor="text1"/>
                <w:sz w:val="20"/>
                <w:szCs w:val="20"/>
              </w:rPr>
              <w:t xml:space="preserve"> (initial sketches)</w:t>
            </w:r>
            <w:r w:rsidRPr="1BA4D1C7">
              <w:rPr>
                <w:rFonts w:ascii="Arial" w:eastAsia="Arial" w:hAnsi="Arial" w:cs="Arial"/>
                <w:color w:val="000000" w:themeColor="text1"/>
                <w:sz w:val="20"/>
                <w:szCs w:val="20"/>
              </w:rPr>
              <w:t>, Interactive</w:t>
            </w:r>
            <w:r w:rsidR="00A131F2">
              <w:rPr>
                <w:rFonts w:ascii="Arial" w:eastAsia="Arial" w:hAnsi="Arial" w:cs="Arial"/>
                <w:color w:val="000000" w:themeColor="text1"/>
                <w:sz w:val="20"/>
                <w:szCs w:val="20"/>
              </w:rPr>
              <w:t xml:space="preserve"> Figma</w:t>
            </w:r>
            <w:r w:rsidRPr="1BA4D1C7">
              <w:rPr>
                <w:rFonts w:ascii="Arial" w:eastAsia="Arial" w:hAnsi="Arial" w:cs="Arial"/>
                <w:color w:val="000000" w:themeColor="text1"/>
                <w:sz w:val="20"/>
                <w:szCs w:val="20"/>
              </w:rPr>
              <w:t xml:space="preserve"> High-fidelity Prototypes</w:t>
            </w:r>
          </w:p>
          <w:p w14:paraId="6AF4FE84" w14:textId="4A4289E7" w:rsidR="00965E28" w:rsidRPr="000A6EE0" w:rsidRDefault="00965E28" w:rsidP="1BA4D1C7">
            <w:pPr>
              <w:tabs>
                <w:tab w:val="right" w:pos="9639"/>
              </w:tabs>
              <w:textAlignment w:val="baseline"/>
              <w:rPr>
                <w:rFonts w:ascii="Arial" w:eastAsia="Arial" w:hAnsi="Arial" w:cs="Arial"/>
                <w:color w:val="000000" w:themeColor="text1"/>
                <w:sz w:val="20"/>
                <w:szCs w:val="20"/>
              </w:rPr>
            </w:pPr>
          </w:p>
          <w:p w14:paraId="7C241260" w14:textId="1BC06ABC" w:rsidR="00965E28" w:rsidRPr="000A6EE0" w:rsidRDefault="4CC31C76" w:rsidP="1BA4D1C7">
            <w:pPr>
              <w:tabs>
                <w:tab w:val="right" w:pos="9639"/>
              </w:tabs>
              <w:textAlignment w:val="baseline"/>
              <w:rPr>
                <w:rFonts w:ascii="Arial" w:eastAsia="Arial" w:hAnsi="Arial" w:cs="Arial"/>
                <w:color w:val="000000" w:themeColor="text1"/>
                <w:sz w:val="20"/>
                <w:szCs w:val="20"/>
              </w:rPr>
            </w:pPr>
            <w:r w:rsidRPr="320C177C">
              <w:rPr>
                <w:rFonts w:ascii="Arial" w:eastAsia="Arial" w:hAnsi="Arial" w:cs="Arial"/>
                <w:b/>
                <w:bCs/>
                <w:color w:val="000000" w:themeColor="text1"/>
                <w:sz w:val="20"/>
                <w:szCs w:val="20"/>
              </w:rPr>
              <w:t>[</w:t>
            </w:r>
            <w:r w:rsidR="6B915C03" w:rsidRPr="320C177C">
              <w:rPr>
                <w:rFonts w:ascii="Arial" w:eastAsia="Arial" w:hAnsi="Arial" w:cs="Arial"/>
                <w:b/>
                <w:bCs/>
                <w:color w:val="000000" w:themeColor="text1"/>
                <w:sz w:val="20"/>
                <w:szCs w:val="20"/>
              </w:rPr>
              <w:t>50</w:t>
            </w:r>
            <w:r w:rsidRPr="320C177C">
              <w:rPr>
                <w:rFonts w:ascii="Arial" w:eastAsia="Arial" w:hAnsi="Arial" w:cs="Arial"/>
                <w:b/>
                <w:bCs/>
                <w:color w:val="000000" w:themeColor="text1"/>
                <w:sz w:val="20"/>
                <w:szCs w:val="20"/>
              </w:rPr>
              <w:t xml:space="preserve">%] </w:t>
            </w:r>
            <w:r w:rsidR="7125A0B3" w:rsidRPr="320C177C">
              <w:rPr>
                <w:rFonts w:ascii="Arial" w:eastAsia="Arial" w:hAnsi="Arial" w:cs="Arial"/>
                <w:color w:val="000000" w:themeColor="text1"/>
                <w:sz w:val="20"/>
                <w:szCs w:val="20"/>
                <w:u w:val="single"/>
              </w:rPr>
              <w:t>2</w:t>
            </w:r>
            <w:r w:rsidRPr="320C177C">
              <w:rPr>
                <w:rFonts w:ascii="Arial" w:eastAsia="Arial" w:hAnsi="Arial" w:cs="Arial"/>
                <w:color w:val="000000" w:themeColor="text1"/>
                <w:sz w:val="20"/>
                <w:szCs w:val="20"/>
                <w:u w:val="single"/>
              </w:rPr>
              <w:t xml:space="preserve">000-word </w:t>
            </w:r>
            <w:r w:rsidR="0725707D" w:rsidRPr="320C177C">
              <w:rPr>
                <w:rFonts w:ascii="Arial" w:eastAsia="Arial" w:hAnsi="Arial" w:cs="Arial"/>
                <w:color w:val="000000" w:themeColor="text1"/>
                <w:sz w:val="20"/>
                <w:szCs w:val="20"/>
                <w:u w:val="single"/>
              </w:rPr>
              <w:t>Usability Test</w:t>
            </w:r>
            <w:r w:rsidR="486143A0" w:rsidRPr="320C177C">
              <w:rPr>
                <w:rFonts w:ascii="Arial" w:eastAsia="Arial" w:hAnsi="Arial" w:cs="Arial"/>
                <w:color w:val="000000" w:themeColor="text1"/>
                <w:sz w:val="20"/>
                <w:szCs w:val="20"/>
                <w:u w:val="single"/>
              </w:rPr>
              <w:t>ing</w:t>
            </w:r>
            <w:r w:rsidR="0725707D" w:rsidRPr="320C177C">
              <w:rPr>
                <w:rFonts w:ascii="Arial" w:eastAsia="Arial" w:hAnsi="Arial" w:cs="Arial"/>
                <w:color w:val="000000" w:themeColor="text1"/>
                <w:sz w:val="20"/>
                <w:szCs w:val="20"/>
                <w:u w:val="single"/>
              </w:rPr>
              <w:t xml:space="preserve"> R</w:t>
            </w:r>
            <w:r w:rsidRPr="320C177C">
              <w:rPr>
                <w:rFonts w:ascii="Arial" w:eastAsia="Arial" w:hAnsi="Arial" w:cs="Arial"/>
                <w:color w:val="000000" w:themeColor="text1"/>
                <w:sz w:val="20"/>
                <w:szCs w:val="20"/>
                <w:u w:val="single"/>
              </w:rPr>
              <w:t xml:space="preserve">eport due on </w:t>
            </w:r>
            <w:r w:rsidR="75DF15F1" w:rsidRPr="320C177C">
              <w:rPr>
                <w:rFonts w:ascii="Arial" w:eastAsia="Arial" w:hAnsi="Arial" w:cs="Arial"/>
                <w:color w:val="000000" w:themeColor="text1"/>
                <w:sz w:val="20"/>
                <w:szCs w:val="20"/>
                <w:u w:val="single"/>
              </w:rPr>
              <w:t>1</w:t>
            </w:r>
            <w:r w:rsidR="00A131F2" w:rsidRPr="320C177C">
              <w:rPr>
                <w:rFonts w:ascii="Arial" w:eastAsia="Arial" w:hAnsi="Arial" w:cs="Arial"/>
                <w:color w:val="000000" w:themeColor="text1"/>
                <w:sz w:val="20"/>
                <w:szCs w:val="20"/>
                <w:u w:val="single"/>
              </w:rPr>
              <w:t>8</w:t>
            </w:r>
            <w:r w:rsidRPr="320C177C">
              <w:rPr>
                <w:rFonts w:ascii="Arial" w:eastAsia="Arial" w:hAnsi="Arial" w:cs="Arial"/>
                <w:color w:val="000000" w:themeColor="text1"/>
                <w:sz w:val="20"/>
                <w:szCs w:val="20"/>
                <w:u w:val="single"/>
              </w:rPr>
              <w:t>/12/202</w:t>
            </w:r>
            <w:r w:rsidR="00A131F2" w:rsidRPr="320C177C">
              <w:rPr>
                <w:rFonts w:ascii="Arial" w:eastAsia="Arial" w:hAnsi="Arial" w:cs="Arial"/>
                <w:color w:val="000000" w:themeColor="text1"/>
                <w:sz w:val="20"/>
                <w:szCs w:val="20"/>
                <w:u w:val="single"/>
              </w:rPr>
              <w:t>6</w:t>
            </w:r>
            <w:r w:rsidRPr="320C177C">
              <w:rPr>
                <w:rFonts w:ascii="Arial" w:eastAsia="Arial" w:hAnsi="Arial" w:cs="Arial"/>
                <w:color w:val="000000" w:themeColor="text1"/>
                <w:sz w:val="20"/>
                <w:szCs w:val="20"/>
                <w:u w:val="single"/>
              </w:rPr>
              <w:t xml:space="preserve"> at 3pm on Moodle:</w:t>
            </w:r>
          </w:p>
          <w:p w14:paraId="38CD75C9" w14:textId="2FD4BE50" w:rsidR="00965E28" w:rsidRPr="000A6EE0" w:rsidRDefault="00965E28" w:rsidP="1BA4D1C7">
            <w:pPr>
              <w:tabs>
                <w:tab w:val="right" w:pos="9639"/>
              </w:tabs>
              <w:textAlignment w:val="baseline"/>
              <w:rPr>
                <w:rFonts w:ascii="Arial" w:eastAsia="Arial" w:hAnsi="Arial" w:cs="Arial"/>
                <w:color w:val="000000" w:themeColor="text1"/>
                <w:sz w:val="20"/>
                <w:szCs w:val="20"/>
              </w:rPr>
            </w:pPr>
          </w:p>
          <w:p w14:paraId="6327F30A" w14:textId="5191D88C" w:rsidR="00965E28" w:rsidRPr="000A6EE0" w:rsidRDefault="72081AC9" w:rsidP="1BA4D1C7">
            <w:pPr>
              <w:tabs>
                <w:tab w:val="right" w:pos="9639"/>
              </w:tabs>
              <w:textAlignment w:val="baseline"/>
              <w:rPr>
                <w:rFonts w:ascii="Arial" w:eastAsia="Arial" w:hAnsi="Arial" w:cs="Arial"/>
                <w:color w:val="000000" w:themeColor="text1"/>
                <w:kern w:val="0"/>
                <w:sz w:val="20"/>
                <w:szCs w:val="20"/>
                <w14:ligatures w14:val="none"/>
              </w:rPr>
            </w:pPr>
            <w:r w:rsidRPr="1BA4D1C7">
              <w:rPr>
                <w:rFonts w:ascii="Arial" w:eastAsia="Arial" w:hAnsi="Arial" w:cs="Arial"/>
                <w:b/>
                <w:bCs/>
                <w:color w:val="000000" w:themeColor="text1"/>
                <w:sz w:val="20"/>
                <w:szCs w:val="20"/>
              </w:rPr>
              <w:lastRenderedPageBreak/>
              <w:t>Deliverables:</w:t>
            </w:r>
            <w:r w:rsidRPr="1BA4D1C7">
              <w:rPr>
                <w:rFonts w:ascii="Arial" w:eastAsia="Arial" w:hAnsi="Arial" w:cs="Arial"/>
                <w:color w:val="000000" w:themeColor="text1"/>
                <w:sz w:val="20"/>
                <w:szCs w:val="20"/>
              </w:rPr>
              <w:t xml:space="preserve"> Usability Testing </w:t>
            </w:r>
            <w:r w:rsidR="05DFD3C0" w:rsidRPr="1BA4D1C7">
              <w:rPr>
                <w:rFonts w:ascii="Arial" w:eastAsia="Arial" w:hAnsi="Arial" w:cs="Arial"/>
                <w:color w:val="000000" w:themeColor="text1"/>
                <w:sz w:val="20"/>
                <w:szCs w:val="20"/>
              </w:rPr>
              <w:t xml:space="preserve">Protocol, Results, </w:t>
            </w:r>
            <w:r w:rsidRPr="1BA4D1C7">
              <w:rPr>
                <w:rFonts w:ascii="Arial" w:eastAsia="Arial" w:hAnsi="Arial" w:cs="Arial"/>
                <w:color w:val="000000" w:themeColor="text1"/>
                <w:sz w:val="20"/>
                <w:szCs w:val="20"/>
              </w:rPr>
              <w:t>Analysis</w:t>
            </w:r>
            <w:r w:rsidR="6F69F39F" w:rsidRPr="1BA4D1C7">
              <w:rPr>
                <w:rFonts w:ascii="Arial" w:eastAsia="Arial" w:hAnsi="Arial" w:cs="Arial"/>
                <w:color w:val="000000" w:themeColor="text1"/>
                <w:sz w:val="20"/>
                <w:szCs w:val="20"/>
              </w:rPr>
              <w:t>, and Redesign</w:t>
            </w:r>
            <w:r w:rsidR="00F00E92">
              <w:rPr>
                <w:rFonts w:ascii="Arial" w:eastAsia="Arial" w:hAnsi="Arial" w:cs="Arial"/>
                <w:color w:val="000000" w:themeColor="text1"/>
                <w:sz w:val="20"/>
                <w:szCs w:val="20"/>
              </w:rPr>
              <w:t>, and Overview of Design Work</w:t>
            </w:r>
          </w:p>
        </w:tc>
      </w:tr>
    </w:tbl>
    <w:p w14:paraId="3A9A223A" w14:textId="77777777" w:rsidR="00965E28" w:rsidRPr="000A6EE0" w:rsidRDefault="00965E28" w:rsidP="00965E28">
      <w:pPr>
        <w:textAlignment w:val="baseline"/>
        <w:rPr>
          <w:rFonts w:ascii="Segoe UI" w:eastAsia="Times New Roman" w:hAnsi="Segoe UI" w:cs="Segoe UI"/>
          <w:kern w:val="0"/>
          <w:sz w:val="18"/>
          <w:szCs w:val="18"/>
          <w:lang w:eastAsia="en-GB"/>
          <w14:ligatures w14:val="none"/>
        </w:rPr>
      </w:pPr>
      <w:r w:rsidRPr="000A6EE0">
        <w:rPr>
          <w:rFonts w:ascii="Arial" w:eastAsia="Times New Roman" w:hAnsi="Arial" w:cs="Arial"/>
          <w:kern w:val="0"/>
          <w:sz w:val="22"/>
          <w:szCs w:val="22"/>
          <w:lang w:eastAsia="en-GB"/>
          <w14:ligatures w14:val="none"/>
        </w:rPr>
        <w:lastRenderedPageBreak/>
        <w:t> </w:t>
      </w:r>
    </w:p>
    <w:p w14:paraId="3F3E8B58" w14:textId="537290D7" w:rsidR="2AFB111D" w:rsidRDefault="2AFB111D" w:rsidP="1BA4D1C7">
      <w:pPr>
        <w:tabs>
          <w:tab w:val="right" w:pos="9639"/>
        </w:tabs>
        <w:rPr>
          <w:rFonts w:ascii="Arial" w:eastAsia="Arial" w:hAnsi="Arial" w:cs="Arial"/>
          <w:color w:val="000000" w:themeColor="text1"/>
          <w:sz w:val="20"/>
          <w:szCs w:val="20"/>
        </w:rPr>
      </w:pPr>
      <w:r w:rsidRPr="1BA4D1C7">
        <w:rPr>
          <w:rFonts w:ascii="Arial" w:eastAsia="Arial" w:hAnsi="Arial" w:cs="Arial"/>
          <w:b/>
          <w:bCs/>
          <w:color w:val="000000" w:themeColor="text1"/>
          <w:sz w:val="20"/>
          <w:szCs w:val="20"/>
        </w:rPr>
        <w:t xml:space="preserve">Rationale: </w:t>
      </w:r>
      <w:r w:rsidRPr="1BA4D1C7">
        <w:rPr>
          <w:rFonts w:ascii="Arial" w:eastAsia="Arial" w:hAnsi="Arial" w:cs="Arial"/>
          <w:color w:val="000000" w:themeColor="text1"/>
          <w:sz w:val="20"/>
          <w:szCs w:val="20"/>
        </w:rPr>
        <w:t xml:space="preserve">This assignment will focus on combining </w:t>
      </w:r>
      <w:r w:rsidR="00F00E92">
        <w:rPr>
          <w:rFonts w:ascii="Arial" w:eastAsia="Arial" w:hAnsi="Arial" w:cs="Arial"/>
          <w:color w:val="000000" w:themeColor="text1"/>
          <w:sz w:val="20"/>
          <w:szCs w:val="20"/>
        </w:rPr>
        <w:t>fundamental</w:t>
      </w:r>
      <w:r w:rsidR="00C0360F">
        <w:rPr>
          <w:rFonts w:ascii="Arial" w:eastAsia="Arial" w:hAnsi="Arial" w:cs="Arial"/>
          <w:color w:val="000000" w:themeColor="text1"/>
          <w:sz w:val="20"/>
          <w:szCs w:val="20"/>
        </w:rPr>
        <w:t xml:space="preserve"> </w:t>
      </w:r>
      <w:r w:rsidRPr="1BA4D1C7">
        <w:rPr>
          <w:rFonts w:ascii="Arial" w:eastAsia="Arial" w:hAnsi="Arial" w:cs="Arial"/>
          <w:color w:val="000000" w:themeColor="text1"/>
          <w:sz w:val="20"/>
          <w:szCs w:val="20"/>
        </w:rPr>
        <w:t>concepts around user experience design (UX design) with practical “hands-on” approaches used widely in industry</w:t>
      </w:r>
      <w:r w:rsidR="00AF4B56">
        <w:rPr>
          <w:rFonts w:ascii="Arial" w:eastAsia="Arial" w:hAnsi="Arial" w:cs="Arial"/>
          <w:color w:val="000000" w:themeColor="text1"/>
          <w:sz w:val="20"/>
          <w:szCs w:val="20"/>
        </w:rPr>
        <w:t xml:space="preserve"> </w:t>
      </w:r>
      <w:r w:rsidRPr="1BA4D1C7">
        <w:rPr>
          <w:rFonts w:ascii="Arial" w:eastAsia="Arial" w:hAnsi="Arial" w:cs="Arial"/>
          <w:color w:val="000000" w:themeColor="text1"/>
          <w:sz w:val="20"/>
          <w:szCs w:val="20"/>
        </w:rPr>
        <w:t xml:space="preserve">to create effective interactive experiences. You will learn techniques for understanding a target </w:t>
      </w:r>
      <w:r w:rsidR="00A53248">
        <w:rPr>
          <w:rFonts w:ascii="Arial" w:eastAsia="Arial" w:hAnsi="Arial" w:cs="Arial"/>
          <w:color w:val="000000" w:themeColor="text1"/>
          <w:sz w:val="20"/>
          <w:szCs w:val="20"/>
        </w:rPr>
        <w:t>user</w:t>
      </w:r>
      <w:r w:rsidRPr="1BA4D1C7">
        <w:rPr>
          <w:rFonts w:ascii="Arial" w:eastAsia="Arial" w:hAnsi="Arial" w:cs="Arial"/>
          <w:color w:val="000000" w:themeColor="text1"/>
          <w:sz w:val="20"/>
          <w:szCs w:val="20"/>
        </w:rPr>
        <w:t>’s requirements, as well as different methods for rapidly designing applications that support the goals of your users. The assignment will also provide practical experience around designing, conducting, and analysing usability studies and then incorporating key findings back into the design process. These skills are all highly sought-after in the user experience (UX)</w:t>
      </w:r>
      <w:r w:rsidR="00A53248">
        <w:rPr>
          <w:rFonts w:ascii="Arial" w:eastAsia="Arial" w:hAnsi="Arial" w:cs="Arial"/>
          <w:color w:val="000000" w:themeColor="text1"/>
          <w:sz w:val="20"/>
          <w:szCs w:val="20"/>
        </w:rPr>
        <w:t xml:space="preserve"> and product engineering</w:t>
      </w:r>
      <w:r w:rsidRPr="1BA4D1C7">
        <w:rPr>
          <w:rFonts w:ascii="Arial" w:eastAsia="Arial" w:hAnsi="Arial" w:cs="Arial"/>
          <w:color w:val="000000" w:themeColor="text1"/>
          <w:sz w:val="20"/>
          <w:szCs w:val="20"/>
        </w:rPr>
        <w:t xml:space="preserve"> field and other related areas where there are significant job opportunities.</w:t>
      </w:r>
    </w:p>
    <w:p w14:paraId="5F3BE34C" w14:textId="48B88D98" w:rsidR="1BA4D1C7" w:rsidRDefault="1BA4D1C7" w:rsidP="1BA4D1C7">
      <w:pPr>
        <w:tabs>
          <w:tab w:val="right" w:pos="9639"/>
        </w:tabs>
        <w:rPr>
          <w:rFonts w:ascii="Arial" w:eastAsia="Arial" w:hAnsi="Arial" w:cs="Arial"/>
          <w:color w:val="000000" w:themeColor="text1"/>
          <w:sz w:val="20"/>
          <w:szCs w:val="20"/>
        </w:rPr>
      </w:pPr>
    </w:p>
    <w:p w14:paraId="1C5DF11B" w14:textId="33C3943D" w:rsidR="2AFB111D" w:rsidRDefault="2AFB111D" w:rsidP="64B08CFD">
      <w:pPr>
        <w:tabs>
          <w:tab w:val="right" w:pos="9639"/>
        </w:tabs>
        <w:spacing w:line="259" w:lineRule="auto"/>
        <w:rPr>
          <w:rFonts w:ascii="Arial" w:eastAsia="Arial" w:hAnsi="Arial" w:cs="Arial"/>
          <w:color w:val="000000" w:themeColor="text1"/>
          <w:sz w:val="20"/>
          <w:szCs w:val="20"/>
        </w:rPr>
      </w:pPr>
      <w:r w:rsidRPr="64B08CFD">
        <w:rPr>
          <w:rFonts w:ascii="Arial" w:eastAsia="Arial" w:hAnsi="Arial" w:cs="Arial"/>
          <w:b/>
          <w:bCs/>
          <w:color w:val="000000" w:themeColor="text1"/>
          <w:sz w:val="20"/>
          <w:szCs w:val="20"/>
        </w:rPr>
        <w:t>Description:</w:t>
      </w:r>
      <w:r w:rsidRPr="64B08CFD">
        <w:rPr>
          <w:rFonts w:ascii="Arial" w:eastAsia="Arial" w:hAnsi="Arial" w:cs="Arial"/>
          <w:color w:val="000000" w:themeColor="text1"/>
          <w:sz w:val="20"/>
          <w:szCs w:val="20"/>
        </w:rPr>
        <w:t xml:space="preserve"> In your coursework assessment you are required to</w:t>
      </w:r>
      <w:r w:rsidR="00A53248" w:rsidRPr="64B08CFD">
        <w:rPr>
          <w:rFonts w:ascii="Arial" w:eastAsia="Arial" w:hAnsi="Arial" w:cs="Arial"/>
          <w:color w:val="000000" w:themeColor="text1"/>
          <w:sz w:val="20"/>
          <w:szCs w:val="20"/>
        </w:rPr>
        <w:t xml:space="preserve"> submit an initial user-centred design checklist (Week 5), </w:t>
      </w:r>
      <w:r w:rsidRPr="64B08CFD">
        <w:rPr>
          <w:rFonts w:ascii="Arial" w:eastAsia="Arial" w:hAnsi="Arial" w:cs="Arial"/>
          <w:color w:val="000000" w:themeColor="text1"/>
          <w:sz w:val="20"/>
          <w:szCs w:val="20"/>
        </w:rPr>
        <w:t xml:space="preserve">attend </w:t>
      </w:r>
      <w:r w:rsidR="00A53248" w:rsidRPr="64B08CFD">
        <w:rPr>
          <w:rFonts w:ascii="Arial" w:eastAsia="Arial" w:hAnsi="Arial" w:cs="Arial"/>
          <w:color w:val="000000" w:themeColor="text1"/>
          <w:sz w:val="20"/>
          <w:szCs w:val="20"/>
        </w:rPr>
        <w:t xml:space="preserve">an in-person prototype review in week 9, </w:t>
      </w:r>
      <w:r w:rsidRPr="64B08CFD">
        <w:rPr>
          <w:rFonts w:ascii="Arial" w:eastAsia="Arial" w:hAnsi="Arial" w:cs="Arial"/>
          <w:color w:val="000000" w:themeColor="text1"/>
          <w:sz w:val="20"/>
          <w:szCs w:val="20"/>
        </w:rPr>
        <w:t>and write a</w:t>
      </w:r>
      <w:r w:rsidR="00A53248" w:rsidRPr="64B08CFD">
        <w:rPr>
          <w:rFonts w:ascii="Arial" w:eastAsia="Arial" w:hAnsi="Arial" w:cs="Arial"/>
          <w:color w:val="000000" w:themeColor="text1"/>
          <w:sz w:val="20"/>
          <w:szCs w:val="20"/>
        </w:rPr>
        <w:t xml:space="preserve"> final</w:t>
      </w:r>
      <w:r w:rsidRPr="64B08CFD">
        <w:rPr>
          <w:rFonts w:ascii="Arial" w:eastAsia="Arial" w:hAnsi="Arial" w:cs="Arial"/>
          <w:color w:val="000000" w:themeColor="text1"/>
          <w:sz w:val="20"/>
          <w:szCs w:val="20"/>
        </w:rPr>
        <w:t xml:space="preserve"> 2000-word usability test</w:t>
      </w:r>
      <w:r w:rsidR="607417B9" w:rsidRPr="64B08CFD">
        <w:rPr>
          <w:rFonts w:ascii="Arial" w:eastAsia="Arial" w:hAnsi="Arial" w:cs="Arial"/>
          <w:color w:val="000000" w:themeColor="text1"/>
          <w:sz w:val="20"/>
          <w:szCs w:val="20"/>
        </w:rPr>
        <w:t>ing</w:t>
      </w:r>
      <w:r w:rsidRPr="64B08CFD">
        <w:rPr>
          <w:rFonts w:ascii="Arial" w:eastAsia="Arial" w:hAnsi="Arial" w:cs="Arial"/>
          <w:color w:val="000000" w:themeColor="text1"/>
          <w:sz w:val="20"/>
          <w:szCs w:val="20"/>
        </w:rPr>
        <w:t xml:space="preserve"> report around your experience in designing and evaluating a </w:t>
      </w:r>
      <w:r w:rsidRPr="64B08CFD">
        <w:rPr>
          <w:rFonts w:ascii="Arial" w:eastAsia="Arial" w:hAnsi="Arial" w:cs="Arial"/>
          <w:b/>
          <w:bCs/>
          <w:color w:val="000000" w:themeColor="text1"/>
          <w:sz w:val="20"/>
          <w:szCs w:val="20"/>
        </w:rPr>
        <w:t>mobile application</w:t>
      </w:r>
      <w:r w:rsidR="00A53248" w:rsidRPr="64B08CFD">
        <w:rPr>
          <w:rFonts w:ascii="Arial" w:eastAsia="Arial" w:hAnsi="Arial" w:cs="Arial"/>
          <w:b/>
          <w:bCs/>
          <w:color w:val="000000" w:themeColor="text1"/>
          <w:sz w:val="20"/>
          <w:szCs w:val="20"/>
        </w:rPr>
        <w:t xml:space="preserve"> with a premium smart glasses feature</w:t>
      </w:r>
      <w:r w:rsidRPr="64B08CFD">
        <w:rPr>
          <w:rFonts w:ascii="Arial" w:eastAsia="Arial" w:hAnsi="Arial" w:cs="Arial"/>
          <w:color w:val="000000" w:themeColor="text1"/>
          <w:sz w:val="20"/>
          <w:szCs w:val="20"/>
        </w:rPr>
        <w:t xml:space="preserve"> focused on the theme of </w:t>
      </w:r>
      <w:r w:rsidRPr="64B08CFD">
        <w:rPr>
          <w:rFonts w:ascii="Arial" w:eastAsia="Arial" w:hAnsi="Arial" w:cs="Arial"/>
          <w:i/>
          <w:iCs/>
          <w:color w:val="000000" w:themeColor="text1"/>
          <w:sz w:val="20"/>
          <w:szCs w:val="20"/>
        </w:rPr>
        <w:t>“</w:t>
      </w:r>
      <w:r w:rsidR="00A53248" w:rsidRPr="64B08CFD">
        <w:rPr>
          <w:rFonts w:ascii="Arial" w:eastAsia="Arial" w:hAnsi="Arial" w:cs="Arial"/>
          <w:i/>
          <w:iCs/>
          <w:color w:val="000000" w:themeColor="text1"/>
          <w:sz w:val="20"/>
          <w:szCs w:val="20"/>
        </w:rPr>
        <w:t xml:space="preserve">Interaction on the </w:t>
      </w:r>
      <w:r w:rsidR="1235FB66" w:rsidRPr="64B08CFD">
        <w:rPr>
          <w:rFonts w:ascii="Arial" w:eastAsia="Arial" w:hAnsi="Arial" w:cs="Arial"/>
          <w:i/>
          <w:iCs/>
          <w:color w:val="000000" w:themeColor="text1"/>
          <w:sz w:val="20"/>
          <w:szCs w:val="20"/>
        </w:rPr>
        <w:t>Move</w:t>
      </w:r>
      <w:r w:rsidRPr="64B08CFD">
        <w:rPr>
          <w:rFonts w:ascii="Arial" w:eastAsia="Arial" w:hAnsi="Arial" w:cs="Arial"/>
          <w:i/>
          <w:iCs/>
          <w:color w:val="000000" w:themeColor="text1"/>
          <w:sz w:val="20"/>
          <w:szCs w:val="20"/>
        </w:rPr>
        <w:t>”</w:t>
      </w:r>
      <w:r w:rsidRPr="64B08CFD">
        <w:rPr>
          <w:rFonts w:ascii="Arial" w:eastAsia="Arial" w:hAnsi="Arial" w:cs="Arial"/>
          <w:color w:val="000000" w:themeColor="text1"/>
          <w:sz w:val="20"/>
          <w:szCs w:val="20"/>
        </w:rPr>
        <w:t xml:space="preserve">. Your mobile application design should include both free </w:t>
      </w:r>
      <w:r w:rsidR="00A53248" w:rsidRPr="64B08CFD">
        <w:rPr>
          <w:rFonts w:ascii="Arial" w:eastAsia="Arial" w:hAnsi="Arial" w:cs="Arial"/>
          <w:color w:val="000000" w:themeColor="text1"/>
          <w:sz w:val="20"/>
          <w:szCs w:val="20"/>
        </w:rPr>
        <w:t xml:space="preserve">in-app features </w:t>
      </w:r>
      <w:r w:rsidRPr="64B08CFD">
        <w:rPr>
          <w:rFonts w:ascii="Arial" w:eastAsia="Arial" w:hAnsi="Arial" w:cs="Arial"/>
          <w:color w:val="000000" w:themeColor="text1"/>
          <w:sz w:val="20"/>
          <w:szCs w:val="20"/>
        </w:rPr>
        <w:t xml:space="preserve">and </w:t>
      </w:r>
      <w:r w:rsidR="00A53248" w:rsidRPr="64B08CFD">
        <w:rPr>
          <w:rFonts w:ascii="Arial" w:eastAsia="Arial" w:hAnsi="Arial" w:cs="Arial"/>
          <w:color w:val="000000" w:themeColor="text1"/>
          <w:sz w:val="20"/>
          <w:szCs w:val="20"/>
        </w:rPr>
        <w:t xml:space="preserve">a </w:t>
      </w:r>
      <w:r w:rsidRPr="64B08CFD">
        <w:rPr>
          <w:rFonts w:ascii="Arial" w:eastAsia="Arial" w:hAnsi="Arial" w:cs="Arial"/>
          <w:color w:val="000000" w:themeColor="text1"/>
          <w:sz w:val="20"/>
          <w:szCs w:val="20"/>
        </w:rPr>
        <w:t>premium option</w:t>
      </w:r>
      <w:r w:rsidR="00A53248" w:rsidRPr="64B08CFD">
        <w:rPr>
          <w:rFonts w:ascii="Arial" w:eastAsia="Arial" w:hAnsi="Arial" w:cs="Arial"/>
          <w:color w:val="000000" w:themeColor="text1"/>
          <w:sz w:val="20"/>
          <w:szCs w:val="20"/>
        </w:rPr>
        <w:t xml:space="preserve"> for smart glasses</w:t>
      </w:r>
      <w:r w:rsidRPr="64B08CFD">
        <w:rPr>
          <w:rFonts w:ascii="Arial" w:eastAsia="Arial" w:hAnsi="Arial" w:cs="Arial"/>
          <w:color w:val="000000" w:themeColor="text1"/>
          <w:sz w:val="20"/>
          <w:szCs w:val="20"/>
        </w:rPr>
        <w:t xml:space="preserve"> and you are expected to follow a </w:t>
      </w:r>
      <w:r w:rsidR="00A53248" w:rsidRPr="64B08CFD">
        <w:rPr>
          <w:rFonts w:ascii="Arial" w:eastAsia="Arial" w:hAnsi="Arial" w:cs="Arial"/>
          <w:color w:val="000000" w:themeColor="text1"/>
          <w:sz w:val="20"/>
          <w:szCs w:val="20"/>
        </w:rPr>
        <w:t xml:space="preserve">well-documented </w:t>
      </w:r>
      <w:r w:rsidRPr="64B08CFD">
        <w:rPr>
          <w:rFonts w:ascii="Arial" w:eastAsia="Arial" w:hAnsi="Arial" w:cs="Arial"/>
          <w:color w:val="000000" w:themeColor="text1"/>
          <w:sz w:val="20"/>
          <w:szCs w:val="20"/>
        </w:rPr>
        <w:t>user-centred design process. This will require that you conduct user/market research (using tools such as “user personas”), brainstorm different concept ideas, complete a range of prototyping to explore different interaction approaches (including low/high-fidelity mock-ups, accessibility features, etc), and conduct usability testing with at least 5 p</w:t>
      </w:r>
      <w:r w:rsidR="72E7DFB6" w:rsidRPr="64B08CFD">
        <w:rPr>
          <w:rFonts w:ascii="Arial" w:eastAsia="Arial" w:hAnsi="Arial" w:cs="Arial"/>
          <w:color w:val="000000" w:themeColor="text1"/>
          <w:sz w:val="20"/>
          <w:szCs w:val="20"/>
        </w:rPr>
        <w:t>eople</w:t>
      </w:r>
      <w:r w:rsidRPr="64B08CFD">
        <w:rPr>
          <w:rFonts w:ascii="Arial" w:eastAsia="Arial" w:hAnsi="Arial" w:cs="Arial"/>
          <w:color w:val="000000" w:themeColor="text1"/>
          <w:sz w:val="20"/>
          <w:szCs w:val="20"/>
        </w:rPr>
        <w:t xml:space="preserve"> to evaluate the effectiveness of your user experience.</w:t>
      </w:r>
    </w:p>
    <w:p w14:paraId="2C5C62F2" w14:textId="6CD788BC" w:rsidR="1BA4D1C7" w:rsidRDefault="1BA4D1C7" w:rsidP="1BA4D1C7">
      <w:pPr>
        <w:tabs>
          <w:tab w:val="right" w:pos="9639"/>
        </w:tabs>
        <w:rPr>
          <w:rFonts w:ascii="Arial" w:eastAsia="Arial" w:hAnsi="Arial" w:cs="Arial"/>
          <w:color w:val="000000" w:themeColor="text1"/>
          <w:sz w:val="20"/>
          <w:szCs w:val="20"/>
        </w:rPr>
      </w:pPr>
    </w:p>
    <w:p w14:paraId="340CED94" w14:textId="27C155D6" w:rsidR="2AFB111D" w:rsidRDefault="2AFB111D" w:rsidP="64B08CFD">
      <w:pPr>
        <w:tabs>
          <w:tab w:val="right" w:pos="9639"/>
        </w:tabs>
        <w:spacing w:line="259" w:lineRule="auto"/>
        <w:rPr>
          <w:rFonts w:ascii="Arial" w:eastAsia="Arial" w:hAnsi="Arial" w:cs="Arial"/>
          <w:color w:val="000000" w:themeColor="text1"/>
          <w:sz w:val="20"/>
          <w:szCs w:val="20"/>
        </w:rPr>
      </w:pPr>
      <w:r w:rsidRPr="64B08CFD">
        <w:rPr>
          <w:rFonts w:ascii="Arial" w:eastAsia="Arial" w:hAnsi="Arial" w:cs="Arial"/>
          <w:color w:val="000000" w:themeColor="text1"/>
          <w:sz w:val="20"/>
          <w:szCs w:val="20"/>
        </w:rPr>
        <w:t xml:space="preserve">You need to pick a specific theme related to </w:t>
      </w:r>
      <w:r w:rsidRPr="64B08CFD">
        <w:rPr>
          <w:rFonts w:ascii="Arial" w:eastAsia="Arial" w:hAnsi="Arial" w:cs="Arial"/>
          <w:i/>
          <w:iCs/>
          <w:color w:val="000000" w:themeColor="text1"/>
          <w:sz w:val="20"/>
          <w:szCs w:val="20"/>
        </w:rPr>
        <w:t>“</w:t>
      </w:r>
      <w:r w:rsidR="00FE5C2B" w:rsidRPr="64B08CFD">
        <w:rPr>
          <w:rFonts w:ascii="Arial" w:eastAsia="Arial" w:hAnsi="Arial" w:cs="Arial"/>
          <w:i/>
          <w:iCs/>
          <w:color w:val="000000" w:themeColor="text1"/>
          <w:sz w:val="20"/>
          <w:szCs w:val="20"/>
        </w:rPr>
        <w:t xml:space="preserve">Interaction on the </w:t>
      </w:r>
      <w:r w:rsidR="172CC103" w:rsidRPr="64B08CFD">
        <w:rPr>
          <w:rFonts w:ascii="Arial" w:eastAsia="Arial" w:hAnsi="Arial" w:cs="Arial"/>
          <w:i/>
          <w:iCs/>
          <w:color w:val="000000" w:themeColor="text1"/>
          <w:sz w:val="20"/>
          <w:szCs w:val="20"/>
        </w:rPr>
        <w:t>Move</w:t>
      </w:r>
      <w:r w:rsidRPr="64B08CFD">
        <w:rPr>
          <w:rFonts w:ascii="Arial" w:eastAsia="Arial" w:hAnsi="Arial" w:cs="Arial"/>
          <w:i/>
          <w:iCs/>
          <w:color w:val="000000" w:themeColor="text1"/>
          <w:sz w:val="20"/>
          <w:szCs w:val="20"/>
        </w:rPr>
        <w:t>”</w:t>
      </w:r>
      <w:r w:rsidRPr="64B08CFD">
        <w:rPr>
          <w:rFonts w:ascii="Arial" w:eastAsia="Arial" w:hAnsi="Arial" w:cs="Arial"/>
          <w:color w:val="000000" w:themeColor="text1"/>
          <w:sz w:val="20"/>
          <w:szCs w:val="20"/>
        </w:rPr>
        <w:t xml:space="preserve"> that you are interested in for the mobile app design and </w:t>
      </w:r>
      <w:r w:rsidR="00A131F2" w:rsidRPr="64B08CFD">
        <w:rPr>
          <w:rFonts w:ascii="Arial" w:eastAsia="Arial" w:hAnsi="Arial" w:cs="Arial"/>
          <w:color w:val="000000" w:themeColor="text1"/>
          <w:sz w:val="20"/>
          <w:szCs w:val="20"/>
        </w:rPr>
        <w:t>prototype two user flows for</w:t>
      </w:r>
      <w:r w:rsidRPr="64B08CFD">
        <w:rPr>
          <w:rFonts w:ascii="Arial" w:eastAsia="Arial" w:hAnsi="Arial" w:cs="Arial"/>
          <w:color w:val="000000" w:themeColor="text1"/>
          <w:sz w:val="20"/>
          <w:szCs w:val="20"/>
        </w:rPr>
        <w:t xml:space="preserve"> free features and</w:t>
      </w:r>
      <w:r w:rsidR="00A131F2" w:rsidRPr="64B08CFD">
        <w:rPr>
          <w:rFonts w:ascii="Arial" w:eastAsia="Arial" w:hAnsi="Arial" w:cs="Arial"/>
          <w:color w:val="000000" w:themeColor="text1"/>
          <w:sz w:val="20"/>
          <w:szCs w:val="20"/>
        </w:rPr>
        <w:t xml:space="preserve"> one user flow for a</w:t>
      </w:r>
      <w:r w:rsidRPr="64B08CFD">
        <w:rPr>
          <w:rFonts w:ascii="Arial" w:eastAsia="Arial" w:hAnsi="Arial" w:cs="Arial"/>
          <w:color w:val="000000" w:themeColor="text1"/>
          <w:sz w:val="20"/>
          <w:szCs w:val="20"/>
        </w:rPr>
        <w:t xml:space="preserve"> premium </w:t>
      </w:r>
      <w:r w:rsidR="00FE5C2B" w:rsidRPr="64B08CFD">
        <w:rPr>
          <w:rFonts w:ascii="Arial" w:eastAsia="Arial" w:hAnsi="Arial" w:cs="Arial"/>
          <w:color w:val="000000" w:themeColor="text1"/>
          <w:sz w:val="20"/>
          <w:szCs w:val="20"/>
        </w:rPr>
        <w:t>smart glasses feature</w:t>
      </w:r>
      <w:r w:rsidRPr="64B08CFD">
        <w:rPr>
          <w:rFonts w:ascii="Arial" w:eastAsia="Arial" w:hAnsi="Arial" w:cs="Arial"/>
          <w:color w:val="000000" w:themeColor="text1"/>
          <w:sz w:val="20"/>
          <w:szCs w:val="20"/>
        </w:rPr>
        <w:t xml:space="preserve"> that can be accessed through signing up for a</w:t>
      </w:r>
      <w:r w:rsidR="00A131F2" w:rsidRPr="64B08CFD">
        <w:rPr>
          <w:rFonts w:ascii="Arial" w:eastAsia="Arial" w:hAnsi="Arial" w:cs="Arial"/>
          <w:color w:val="000000" w:themeColor="text1"/>
          <w:sz w:val="20"/>
          <w:szCs w:val="20"/>
        </w:rPr>
        <w:t xml:space="preserve"> </w:t>
      </w:r>
      <w:r w:rsidRPr="64B08CFD">
        <w:rPr>
          <w:rFonts w:ascii="Arial" w:eastAsia="Arial" w:hAnsi="Arial" w:cs="Arial"/>
          <w:color w:val="000000" w:themeColor="text1"/>
          <w:sz w:val="20"/>
          <w:szCs w:val="20"/>
        </w:rPr>
        <w:t>membership</w:t>
      </w:r>
      <w:r w:rsidR="00FE5C2B" w:rsidRPr="64B08CFD">
        <w:rPr>
          <w:rFonts w:ascii="Arial" w:eastAsia="Arial" w:hAnsi="Arial" w:cs="Arial"/>
          <w:color w:val="000000" w:themeColor="text1"/>
          <w:sz w:val="20"/>
          <w:szCs w:val="20"/>
        </w:rPr>
        <w:t>/subscription</w:t>
      </w:r>
      <w:r w:rsidRPr="64B08CFD">
        <w:rPr>
          <w:rFonts w:ascii="Arial" w:eastAsia="Arial" w:hAnsi="Arial" w:cs="Arial"/>
          <w:color w:val="000000" w:themeColor="text1"/>
          <w:sz w:val="20"/>
          <w:szCs w:val="20"/>
        </w:rPr>
        <w:t>. You should demonstrate how the user will navigate your mobile application</w:t>
      </w:r>
      <w:r w:rsidR="00FE5C2B" w:rsidRPr="64B08CFD">
        <w:rPr>
          <w:rFonts w:ascii="Arial" w:eastAsia="Arial" w:hAnsi="Arial" w:cs="Arial"/>
          <w:color w:val="000000" w:themeColor="text1"/>
          <w:sz w:val="20"/>
          <w:szCs w:val="20"/>
        </w:rPr>
        <w:t xml:space="preserve"> using industry-standard prototyping tools such as Figma or similar.</w:t>
      </w:r>
    </w:p>
    <w:p w14:paraId="1DECA394" w14:textId="29D8653C" w:rsidR="1BA4D1C7" w:rsidRDefault="1BA4D1C7" w:rsidP="1BA4D1C7">
      <w:pPr>
        <w:tabs>
          <w:tab w:val="right" w:pos="9639"/>
        </w:tabs>
        <w:rPr>
          <w:rFonts w:ascii="Arial" w:eastAsia="Arial" w:hAnsi="Arial" w:cs="Arial"/>
          <w:color w:val="000000" w:themeColor="text1"/>
          <w:sz w:val="20"/>
          <w:szCs w:val="20"/>
        </w:rPr>
      </w:pPr>
    </w:p>
    <w:p w14:paraId="3494C51C" w14:textId="2C26B879" w:rsidR="2AFB111D" w:rsidRDefault="2AFB111D" w:rsidP="64B08CFD">
      <w:pPr>
        <w:tabs>
          <w:tab w:val="right" w:pos="9639"/>
        </w:tabs>
        <w:spacing w:line="259" w:lineRule="auto"/>
        <w:rPr>
          <w:rFonts w:ascii="Arial" w:eastAsia="Arial" w:hAnsi="Arial" w:cs="Arial"/>
          <w:color w:val="000000" w:themeColor="text1"/>
          <w:sz w:val="20"/>
          <w:szCs w:val="20"/>
        </w:rPr>
      </w:pPr>
      <w:r w:rsidRPr="320C177C">
        <w:rPr>
          <w:rFonts w:ascii="Arial" w:eastAsia="Arial" w:hAnsi="Arial" w:cs="Arial"/>
          <w:color w:val="000000" w:themeColor="text1"/>
          <w:sz w:val="20"/>
          <w:szCs w:val="20"/>
        </w:rPr>
        <w:t xml:space="preserve">Your </w:t>
      </w:r>
      <w:r w:rsidR="46C038D6" w:rsidRPr="320C177C">
        <w:rPr>
          <w:rFonts w:ascii="Arial" w:eastAsia="Arial" w:hAnsi="Arial" w:cs="Arial"/>
          <w:color w:val="000000" w:themeColor="text1"/>
          <w:sz w:val="20"/>
          <w:szCs w:val="20"/>
        </w:rPr>
        <w:t>mobile ap</w:t>
      </w:r>
      <w:r w:rsidR="714D5CD3" w:rsidRPr="320C177C">
        <w:rPr>
          <w:rFonts w:ascii="Arial" w:eastAsia="Arial" w:hAnsi="Arial" w:cs="Arial"/>
          <w:color w:val="000000" w:themeColor="text1"/>
          <w:sz w:val="20"/>
          <w:szCs w:val="20"/>
        </w:rPr>
        <w:t xml:space="preserve">p </w:t>
      </w:r>
      <w:r w:rsidRPr="320C177C">
        <w:rPr>
          <w:rFonts w:ascii="Arial" w:eastAsia="Arial" w:hAnsi="Arial" w:cs="Arial"/>
          <w:color w:val="000000" w:themeColor="text1"/>
          <w:sz w:val="20"/>
          <w:szCs w:val="20"/>
        </w:rPr>
        <w:t xml:space="preserve">can be related to </w:t>
      </w:r>
      <w:r w:rsidR="57F732D8" w:rsidRPr="320C177C">
        <w:rPr>
          <w:rFonts w:ascii="Arial" w:eastAsia="Arial" w:hAnsi="Arial" w:cs="Arial"/>
          <w:color w:val="000000" w:themeColor="text1"/>
          <w:sz w:val="20"/>
          <w:szCs w:val="20"/>
        </w:rPr>
        <w:t>the</w:t>
      </w:r>
      <w:r w:rsidR="00FE5C2B" w:rsidRPr="320C177C">
        <w:rPr>
          <w:rFonts w:ascii="Arial" w:eastAsia="Arial" w:hAnsi="Arial" w:cs="Arial"/>
          <w:color w:val="000000" w:themeColor="text1"/>
          <w:sz w:val="20"/>
          <w:szCs w:val="20"/>
        </w:rPr>
        <w:t xml:space="preserve"> </w:t>
      </w:r>
      <w:r w:rsidR="00FE5C2B" w:rsidRPr="320C177C">
        <w:rPr>
          <w:rFonts w:ascii="Arial" w:eastAsia="Arial" w:hAnsi="Arial" w:cs="Arial"/>
          <w:i/>
          <w:iCs/>
          <w:color w:val="000000" w:themeColor="text1"/>
          <w:sz w:val="20"/>
          <w:szCs w:val="20"/>
        </w:rPr>
        <w:t xml:space="preserve">‘Interaction on the </w:t>
      </w:r>
      <w:r w:rsidR="1D983F62" w:rsidRPr="320C177C">
        <w:rPr>
          <w:rFonts w:ascii="Arial" w:eastAsia="Arial" w:hAnsi="Arial" w:cs="Arial"/>
          <w:i/>
          <w:iCs/>
          <w:color w:val="000000" w:themeColor="text1"/>
          <w:sz w:val="20"/>
          <w:szCs w:val="20"/>
        </w:rPr>
        <w:t>Move</w:t>
      </w:r>
      <w:r w:rsidR="00FE5C2B" w:rsidRPr="320C177C">
        <w:rPr>
          <w:rFonts w:ascii="Arial" w:eastAsia="Arial" w:hAnsi="Arial" w:cs="Arial"/>
          <w:i/>
          <w:iCs/>
          <w:color w:val="000000" w:themeColor="text1"/>
          <w:sz w:val="20"/>
          <w:szCs w:val="20"/>
        </w:rPr>
        <w:t>’</w:t>
      </w:r>
      <w:r w:rsidR="57F732D8" w:rsidRPr="320C177C">
        <w:rPr>
          <w:rFonts w:ascii="Arial" w:eastAsia="Arial" w:hAnsi="Arial" w:cs="Arial"/>
          <w:color w:val="000000" w:themeColor="text1"/>
          <w:sz w:val="20"/>
          <w:szCs w:val="20"/>
        </w:rPr>
        <w:t xml:space="preserve"> theme</w:t>
      </w:r>
      <w:r w:rsidRPr="320C177C">
        <w:rPr>
          <w:rFonts w:ascii="Arial" w:eastAsia="Arial" w:hAnsi="Arial" w:cs="Arial"/>
          <w:color w:val="000000" w:themeColor="text1"/>
          <w:sz w:val="20"/>
          <w:szCs w:val="20"/>
        </w:rPr>
        <w:t>s listed below:</w:t>
      </w:r>
    </w:p>
    <w:p w14:paraId="308A2308" w14:textId="3B8581B2" w:rsidR="1BA4D1C7" w:rsidRDefault="1BA4D1C7" w:rsidP="1BA4D1C7">
      <w:pPr>
        <w:tabs>
          <w:tab w:val="right" w:pos="9639"/>
        </w:tabs>
        <w:rPr>
          <w:rFonts w:ascii="Arial" w:eastAsia="Arial" w:hAnsi="Arial" w:cs="Arial"/>
          <w:color w:val="000000" w:themeColor="text1"/>
          <w:sz w:val="20"/>
          <w:szCs w:val="20"/>
        </w:rPr>
      </w:pPr>
    </w:p>
    <w:p w14:paraId="77034129" w14:textId="26B1AE43" w:rsidR="0CF5DA05" w:rsidRDefault="0CF5DA05" w:rsidP="1BA4D1C7">
      <w:pPr>
        <w:tabs>
          <w:tab w:val="right" w:pos="9639"/>
        </w:tabs>
        <w:rPr>
          <w:rFonts w:ascii="Arial" w:eastAsia="Arial" w:hAnsi="Arial" w:cs="Arial"/>
          <w:color w:val="000000" w:themeColor="text1"/>
          <w:sz w:val="20"/>
          <w:szCs w:val="20"/>
        </w:rPr>
      </w:pPr>
      <w:r w:rsidRPr="1BA4D1C7">
        <w:rPr>
          <w:rFonts w:ascii="Arial" w:eastAsia="Arial" w:hAnsi="Arial" w:cs="Arial"/>
          <w:color w:val="000000" w:themeColor="text1"/>
          <w:sz w:val="20"/>
          <w:szCs w:val="20"/>
        </w:rPr>
        <w:t xml:space="preserve">• </w:t>
      </w:r>
      <w:r w:rsidR="00FE5C2B">
        <w:rPr>
          <w:rFonts w:ascii="Arial" w:eastAsia="Arial" w:hAnsi="Arial" w:cs="Arial"/>
          <w:color w:val="000000" w:themeColor="text1"/>
          <w:sz w:val="20"/>
          <w:szCs w:val="20"/>
        </w:rPr>
        <w:t>Travelling and tourism</w:t>
      </w:r>
    </w:p>
    <w:p w14:paraId="52BF0D7B" w14:textId="39EB0B3E" w:rsidR="0CF5DA05" w:rsidRDefault="0CF5DA05" w:rsidP="1BA4D1C7">
      <w:pPr>
        <w:tabs>
          <w:tab w:val="right" w:pos="9639"/>
        </w:tabs>
        <w:spacing w:line="259" w:lineRule="auto"/>
        <w:rPr>
          <w:rFonts w:ascii="Arial" w:eastAsia="Arial" w:hAnsi="Arial" w:cs="Arial"/>
          <w:color w:val="000000" w:themeColor="text1"/>
          <w:sz w:val="20"/>
          <w:szCs w:val="20"/>
        </w:rPr>
      </w:pPr>
      <w:r w:rsidRPr="1BA4D1C7">
        <w:rPr>
          <w:rFonts w:ascii="Arial" w:eastAsia="Arial" w:hAnsi="Arial" w:cs="Arial"/>
          <w:color w:val="000000" w:themeColor="text1"/>
          <w:sz w:val="20"/>
          <w:szCs w:val="20"/>
        </w:rPr>
        <w:t xml:space="preserve">• </w:t>
      </w:r>
      <w:r w:rsidR="00FE5C2B">
        <w:rPr>
          <w:rFonts w:ascii="Arial" w:eastAsia="Arial" w:hAnsi="Arial" w:cs="Arial"/>
          <w:color w:val="000000" w:themeColor="text1"/>
          <w:sz w:val="20"/>
          <w:szCs w:val="20"/>
        </w:rPr>
        <w:t>Outdoor activities and sightseeing</w:t>
      </w:r>
    </w:p>
    <w:p w14:paraId="767ABDCF" w14:textId="5C030DC2" w:rsidR="0CF5DA05" w:rsidRDefault="0CF5DA05" w:rsidP="1BA4D1C7">
      <w:pPr>
        <w:tabs>
          <w:tab w:val="right" w:pos="9639"/>
        </w:tabs>
        <w:rPr>
          <w:rFonts w:ascii="Arial" w:eastAsia="Arial" w:hAnsi="Arial" w:cs="Arial"/>
          <w:color w:val="000000" w:themeColor="text1"/>
          <w:sz w:val="20"/>
          <w:szCs w:val="20"/>
        </w:rPr>
      </w:pPr>
      <w:r w:rsidRPr="1BA4D1C7">
        <w:rPr>
          <w:rFonts w:ascii="Arial" w:eastAsia="Arial" w:hAnsi="Arial" w:cs="Arial"/>
          <w:color w:val="000000" w:themeColor="text1"/>
          <w:sz w:val="20"/>
          <w:szCs w:val="20"/>
        </w:rPr>
        <w:t xml:space="preserve">• </w:t>
      </w:r>
      <w:r w:rsidR="00FE5C2B">
        <w:rPr>
          <w:rFonts w:ascii="Arial" w:eastAsia="Arial" w:hAnsi="Arial" w:cs="Arial"/>
          <w:color w:val="000000" w:themeColor="text1"/>
          <w:sz w:val="20"/>
          <w:szCs w:val="20"/>
        </w:rPr>
        <w:t>Culture and heritage</w:t>
      </w:r>
    </w:p>
    <w:p w14:paraId="6BE12BC5" w14:textId="60BFAEAE" w:rsidR="0CF5DA05" w:rsidRDefault="0CF5DA05" w:rsidP="1BA4D1C7">
      <w:pPr>
        <w:tabs>
          <w:tab w:val="right" w:pos="9639"/>
        </w:tabs>
        <w:rPr>
          <w:rFonts w:ascii="Arial" w:eastAsia="Arial" w:hAnsi="Arial" w:cs="Arial"/>
          <w:color w:val="000000" w:themeColor="text1"/>
          <w:sz w:val="20"/>
          <w:szCs w:val="20"/>
        </w:rPr>
      </w:pPr>
      <w:r w:rsidRPr="1BA4D1C7">
        <w:rPr>
          <w:rFonts w:ascii="Arial" w:eastAsia="Arial" w:hAnsi="Arial" w:cs="Arial"/>
          <w:color w:val="000000" w:themeColor="text1"/>
          <w:sz w:val="20"/>
          <w:szCs w:val="20"/>
        </w:rPr>
        <w:t xml:space="preserve">• </w:t>
      </w:r>
      <w:r w:rsidR="00FE5C2B">
        <w:rPr>
          <w:rFonts w:ascii="Arial" w:eastAsia="Arial" w:hAnsi="Arial" w:cs="Arial"/>
          <w:color w:val="000000" w:themeColor="text1"/>
          <w:sz w:val="20"/>
          <w:szCs w:val="20"/>
        </w:rPr>
        <w:t>Food and going out</w:t>
      </w:r>
    </w:p>
    <w:p w14:paraId="73CD3ABE" w14:textId="408DF55D" w:rsidR="0CF5DA05" w:rsidRDefault="0CF5DA05" w:rsidP="1BA4D1C7">
      <w:pPr>
        <w:tabs>
          <w:tab w:val="right" w:pos="9639"/>
        </w:tabs>
        <w:rPr>
          <w:rFonts w:ascii="Arial" w:eastAsia="Arial" w:hAnsi="Arial" w:cs="Arial"/>
          <w:color w:val="000000" w:themeColor="text1"/>
          <w:sz w:val="20"/>
          <w:szCs w:val="20"/>
        </w:rPr>
      </w:pPr>
      <w:r w:rsidRPr="1BA4D1C7">
        <w:rPr>
          <w:rFonts w:ascii="Arial" w:eastAsia="Arial" w:hAnsi="Arial" w:cs="Arial"/>
          <w:color w:val="000000" w:themeColor="text1"/>
          <w:sz w:val="20"/>
          <w:szCs w:val="20"/>
        </w:rPr>
        <w:t xml:space="preserve">• </w:t>
      </w:r>
      <w:r w:rsidR="00FE5C2B">
        <w:rPr>
          <w:rFonts w:ascii="Arial" w:eastAsia="Arial" w:hAnsi="Arial" w:cs="Arial"/>
          <w:color w:val="000000" w:themeColor="text1"/>
          <w:sz w:val="20"/>
          <w:szCs w:val="20"/>
        </w:rPr>
        <w:t>Active lifestyle</w:t>
      </w:r>
    </w:p>
    <w:p w14:paraId="575FEC0A" w14:textId="7C89D678" w:rsidR="0CF5DA05" w:rsidRDefault="0CF5DA05" w:rsidP="1BA4D1C7">
      <w:pPr>
        <w:tabs>
          <w:tab w:val="right" w:pos="9639"/>
        </w:tabs>
        <w:rPr>
          <w:rFonts w:ascii="Arial" w:eastAsia="Arial" w:hAnsi="Arial" w:cs="Arial"/>
          <w:color w:val="000000" w:themeColor="text1"/>
          <w:sz w:val="20"/>
          <w:szCs w:val="20"/>
        </w:rPr>
      </w:pPr>
      <w:r w:rsidRPr="1BA4D1C7">
        <w:rPr>
          <w:rFonts w:ascii="Arial" w:eastAsia="Arial" w:hAnsi="Arial" w:cs="Arial"/>
          <w:color w:val="000000" w:themeColor="text1"/>
          <w:sz w:val="20"/>
          <w:szCs w:val="20"/>
        </w:rPr>
        <w:t xml:space="preserve">• </w:t>
      </w:r>
      <w:r w:rsidR="00FE5C2B">
        <w:rPr>
          <w:rFonts w:ascii="Arial" w:eastAsia="Arial" w:hAnsi="Arial" w:cs="Arial"/>
          <w:color w:val="000000" w:themeColor="text1"/>
          <w:sz w:val="20"/>
          <w:szCs w:val="20"/>
        </w:rPr>
        <w:t>Commuting and navigation</w:t>
      </w:r>
    </w:p>
    <w:p w14:paraId="18E30F1A" w14:textId="03BB2673" w:rsidR="0CF5DA05" w:rsidRDefault="0CF5DA05" w:rsidP="1BA4D1C7">
      <w:pPr>
        <w:tabs>
          <w:tab w:val="right" w:pos="9639"/>
        </w:tabs>
        <w:rPr>
          <w:rFonts w:ascii="Arial" w:eastAsia="Arial" w:hAnsi="Arial" w:cs="Arial"/>
          <w:color w:val="000000" w:themeColor="text1"/>
          <w:sz w:val="20"/>
          <w:szCs w:val="20"/>
        </w:rPr>
      </w:pPr>
      <w:r w:rsidRPr="1BA4D1C7">
        <w:rPr>
          <w:rFonts w:ascii="Arial" w:eastAsia="Arial" w:hAnsi="Arial" w:cs="Arial"/>
          <w:color w:val="000000" w:themeColor="text1"/>
          <w:sz w:val="20"/>
          <w:szCs w:val="20"/>
        </w:rPr>
        <w:t xml:space="preserve">• </w:t>
      </w:r>
      <w:r w:rsidR="00FE5C2B">
        <w:rPr>
          <w:rFonts w:ascii="Arial" w:eastAsia="Arial" w:hAnsi="Arial" w:cs="Arial"/>
          <w:color w:val="000000" w:themeColor="text1"/>
          <w:sz w:val="20"/>
          <w:szCs w:val="20"/>
        </w:rPr>
        <w:t>Leisure and family activities</w:t>
      </w:r>
    </w:p>
    <w:p w14:paraId="609538AB" w14:textId="2BD95A06" w:rsidR="0CF5DA05" w:rsidRDefault="0CF5DA05" w:rsidP="00FE5C2B">
      <w:pPr>
        <w:tabs>
          <w:tab w:val="right" w:pos="9639"/>
        </w:tabs>
        <w:rPr>
          <w:rFonts w:ascii="Arial" w:eastAsia="Arial" w:hAnsi="Arial" w:cs="Arial"/>
          <w:color w:val="000000" w:themeColor="text1"/>
          <w:sz w:val="20"/>
          <w:szCs w:val="20"/>
        </w:rPr>
      </w:pPr>
      <w:r w:rsidRPr="1BA4D1C7">
        <w:rPr>
          <w:rFonts w:ascii="Arial" w:eastAsia="Arial" w:hAnsi="Arial" w:cs="Arial"/>
          <w:color w:val="000000" w:themeColor="text1"/>
          <w:sz w:val="20"/>
          <w:szCs w:val="20"/>
        </w:rPr>
        <w:t xml:space="preserve">• </w:t>
      </w:r>
      <w:r w:rsidR="00FE5C2B">
        <w:rPr>
          <w:rFonts w:ascii="Arial" w:eastAsia="Arial" w:hAnsi="Arial" w:cs="Arial"/>
          <w:color w:val="000000" w:themeColor="text1"/>
          <w:sz w:val="20"/>
          <w:szCs w:val="20"/>
        </w:rPr>
        <w:t>Group and social activities on the move</w:t>
      </w:r>
    </w:p>
    <w:p w14:paraId="5908C311" w14:textId="409A93C1" w:rsidR="0CF5DA05" w:rsidRDefault="0CF5DA05" w:rsidP="1BA4D1C7">
      <w:pPr>
        <w:tabs>
          <w:tab w:val="right" w:pos="9639"/>
        </w:tabs>
        <w:rPr>
          <w:rFonts w:ascii="Arial" w:eastAsia="Arial" w:hAnsi="Arial" w:cs="Arial"/>
          <w:color w:val="000000" w:themeColor="text1"/>
          <w:sz w:val="20"/>
          <w:szCs w:val="20"/>
        </w:rPr>
      </w:pPr>
      <w:r w:rsidRPr="64B08CFD">
        <w:rPr>
          <w:rFonts w:ascii="Arial" w:eastAsia="Arial" w:hAnsi="Arial" w:cs="Arial"/>
          <w:color w:val="000000" w:themeColor="text1"/>
          <w:sz w:val="20"/>
          <w:szCs w:val="20"/>
        </w:rPr>
        <w:t xml:space="preserve">• </w:t>
      </w:r>
      <w:r w:rsidR="1D1DE939" w:rsidRPr="64B08CFD">
        <w:rPr>
          <w:rFonts w:ascii="Arial" w:eastAsia="Arial" w:hAnsi="Arial" w:cs="Arial"/>
          <w:color w:val="000000" w:themeColor="text1"/>
          <w:sz w:val="20"/>
          <w:szCs w:val="20"/>
        </w:rPr>
        <w:t xml:space="preserve">Other types of </w:t>
      </w:r>
      <w:r w:rsidR="00FE5C2B" w:rsidRPr="64B08CFD">
        <w:rPr>
          <w:rFonts w:ascii="Arial" w:eastAsia="Arial" w:hAnsi="Arial" w:cs="Arial"/>
          <w:color w:val="000000" w:themeColor="text1"/>
          <w:sz w:val="20"/>
          <w:szCs w:val="20"/>
        </w:rPr>
        <w:t>scenarios on the go</w:t>
      </w:r>
      <w:r w:rsidR="2EAB760C" w:rsidRPr="64B08CFD">
        <w:rPr>
          <w:rFonts w:ascii="Arial" w:eastAsia="Arial" w:hAnsi="Arial" w:cs="Arial"/>
          <w:color w:val="000000" w:themeColor="text1"/>
          <w:sz w:val="20"/>
          <w:szCs w:val="20"/>
        </w:rPr>
        <w:t>/move</w:t>
      </w:r>
    </w:p>
    <w:p w14:paraId="15FBA4D0" w14:textId="7D81EF28" w:rsidR="1BA4D1C7" w:rsidRDefault="1BA4D1C7" w:rsidP="1BA4D1C7">
      <w:pPr>
        <w:tabs>
          <w:tab w:val="right" w:pos="9639"/>
        </w:tabs>
        <w:rPr>
          <w:rFonts w:ascii="Arial" w:eastAsia="Arial" w:hAnsi="Arial" w:cs="Arial"/>
          <w:color w:val="000000" w:themeColor="text1"/>
          <w:sz w:val="20"/>
          <w:szCs w:val="20"/>
        </w:rPr>
      </w:pPr>
    </w:p>
    <w:p w14:paraId="466340A5" w14:textId="0C1DA630" w:rsidR="1D1DE939" w:rsidRDefault="00FE5C2B" w:rsidP="1BA4D1C7">
      <w:pPr>
        <w:tabs>
          <w:tab w:val="right" w:pos="9639"/>
        </w:tabs>
        <w:rPr>
          <w:rFonts w:ascii="Arial" w:eastAsia="Arial" w:hAnsi="Arial" w:cs="Arial"/>
          <w:color w:val="000000" w:themeColor="text1"/>
          <w:sz w:val="20"/>
          <w:szCs w:val="20"/>
        </w:rPr>
      </w:pPr>
      <w:r w:rsidRPr="320C177C">
        <w:rPr>
          <w:rFonts w:ascii="Arial" w:eastAsia="Arial" w:hAnsi="Arial" w:cs="Arial"/>
          <w:color w:val="000000" w:themeColor="text1"/>
          <w:sz w:val="20"/>
          <w:szCs w:val="20"/>
        </w:rPr>
        <w:t xml:space="preserve">As part of your mobile app design, </w:t>
      </w:r>
      <w:r w:rsidRPr="320C177C">
        <w:rPr>
          <w:rFonts w:ascii="Arial" w:eastAsia="Arial" w:hAnsi="Arial" w:cs="Arial"/>
          <w:b/>
          <w:bCs/>
          <w:color w:val="000000" w:themeColor="text1"/>
          <w:sz w:val="20"/>
          <w:szCs w:val="20"/>
        </w:rPr>
        <w:t>you will need to design at least one feature for smart glasses</w:t>
      </w:r>
      <w:r w:rsidRPr="320C177C">
        <w:rPr>
          <w:rFonts w:ascii="Arial" w:eastAsia="Arial" w:hAnsi="Arial" w:cs="Arial"/>
          <w:color w:val="000000" w:themeColor="text1"/>
          <w:sz w:val="20"/>
          <w:szCs w:val="20"/>
        </w:rPr>
        <w:t xml:space="preserve"> using multimodal interaction (display, speech interaction, AI agent etc).</w:t>
      </w:r>
    </w:p>
    <w:p w14:paraId="01AC3539" w14:textId="6D5256E2" w:rsidR="1BA4D1C7" w:rsidRDefault="1BA4D1C7" w:rsidP="1BA4D1C7">
      <w:pPr>
        <w:tabs>
          <w:tab w:val="right" w:pos="9639"/>
        </w:tabs>
        <w:rPr>
          <w:rFonts w:ascii="Arial" w:eastAsia="Arial" w:hAnsi="Arial" w:cs="Arial"/>
          <w:color w:val="000000" w:themeColor="text1"/>
          <w:sz w:val="20"/>
          <w:szCs w:val="20"/>
        </w:rPr>
      </w:pPr>
    </w:p>
    <w:p w14:paraId="08B94872" w14:textId="0B90951C" w:rsidR="69DDAC07" w:rsidRDefault="69DDAC07" w:rsidP="1BA4D1C7">
      <w:pPr>
        <w:tabs>
          <w:tab w:val="right" w:pos="9639"/>
        </w:tabs>
        <w:rPr>
          <w:rFonts w:ascii="Arial" w:eastAsia="Arial" w:hAnsi="Arial" w:cs="Arial"/>
          <w:color w:val="000000" w:themeColor="text1"/>
          <w:sz w:val="20"/>
          <w:szCs w:val="20"/>
        </w:rPr>
      </w:pPr>
      <w:r w:rsidRPr="320C177C">
        <w:rPr>
          <w:rFonts w:ascii="Arial" w:eastAsia="Arial" w:hAnsi="Arial" w:cs="Arial"/>
          <w:color w:val="000000" w:themeColor="text1"/>
          <w:sz w:val="20"/>
          <w:szCs w:val="20"/>
        </w:rPr>
        <w:t>Your mobile application design can contain resources in the form of articles, video, or audio</w:t>
      </w:r>
    </w:p>
    <w:p w14:paraId="6C982167" w14:textId="16062B8E" w:rsidR="69DDAC07" w:rsidRDefault="69DDAC07" w:rsidP="1BA4D1C7">
      <w:pPr>
        <w:tabs>
          <w:tab w:val="right" w:pos="9639"/>
        </w:tabs>
        <w:rPr>
          <w:rFonts w:ascii="Arial" w:eastAsia="Arial" w:hAnsi="Arial" w:cs="Arial"/>
          <w:color w:val="000000" w:themeColor="text1"/>
          <w:sz w:val="20"/>
          <w:szCs w:val="20"/>
        </w:rPr>
      </w:pPr>
      <w:r w:rsidRPr="320C177C">
        <w:rPr>
          <w:rFonts w:ascii="Arial" w:eastAsia="Arial" w:hAnsi="Arial" w:cs="Arial"/>
          <w:color w:val="000000" w:themeColor="text1"/>
          <w:sz w:val="20"/>
          <w:szCs w:val="20"/>
        </w:rPr>
        <w:t>(whichever is most relevant for your chosen theme). You must also ensure that you consider</w:t>
      </w:r>
    </w:p>
    <w:p w14:paraId="20D3E110" w14:textId="15B84813" w:rsidR="69DDAC07" w:rsidRDefault="69DDAC07" w:rsidP="1BA4D1C7">
      <w:pPr>
        <w:tabs>
          <w:tab w:val="right" w:pos="9639"/>
        </w:tabs>
        <w:rPr>
          <w:rFonts w:ascii="Arial" w:eastAsia="Arial" w:hAnsi="Arial" w:cs="Arial"/>
          <w:color w:val="000000" w:themeColor="text1"/>
          <w:sz w:val="20"/>
          <w:szCs w:val="20"/>
        </w:rPr>
      </w:pPr>
      <w:r w:rsidRPr="1BA4D1C7">
        <w:rPr>
          <w:rFonts w:ascii="Arial" w:eastAsia="Arial" w:hAnsi="Arial" w:cs="Arial"/>
          <w:color w:val="000000" w:themeColor="text1"/>
          <w:sz w:val="20"/>
          <w:szCs w:val="20"/>
        </w:rPr>
        <w:t>(at least) the following aspects within your application:</w:t>
      </w:r>
    </w:p>
    <w:p w14:paraId="1FEE457A" w14:textId="3D1ED397" w:rsidR="1BA4D1C7" w:rsidRDefault="1BA4D1C7" w:rsidP="1BA4D1C7">
      <w:pPr>
        <w:tabs>
          <w:tab w:val="right" w:pos="9639"/>
        </w:tabs>
        <w:rPr>
          <w:rFonts w:ascii="Arial" w:eastAsia="Arial" w:hAnsi="Arial" w:cs="Arial"/>
          <w:color w:val="000000" w:themeColor="text1"/>
          <w:sz w:val="20"/>
          <w:szCs w:val="20"/>
        </w:rPr>
      </w:pPr>
    </w:p>
    <w:p w14:paraId="4575B7AD" w14:textId="260458BE" w:rsidR="69DDAC07" w:rsidRDefault="69DDAC07" w:rsidP="1BA4D1C7">
      <w:pPr>
        <w:tabs>
          <w:tab w:val="right" w:pos="9639"/>
        </w:tabs>
        <w:rPr>
          <w:rFonts w:ascii="Arial" w:eastAsia="Arial" w:hAnsi="Arial" w:cs="Arial"/>
          <w:color w:val="000000" w:themeColor="text1"/>
          <w:sz w:val="20"/>
          <w:szCs w:val="20"/>
        </w:rPr>
      </w:pPr>
      <w:r w:rsidRPr="1BA4D1C7">
        <w:rPr>
          <w:rFonts w:ascii="Arial" w:eastAsia="Arial" w:hAnsi="Arial" w:cs="Arial"/>
          <w:color w:val="000000" w:themeColor="text1"/>
          <w:sz w:val="20"/>
          <w:szCs w:val="20"/>
        </w:rPr>
        <w:t>• User accounts (i.e. registering an account, managing a profile, logging in/out, managing credit card details, etc.).</w:t>
      </w:r>
    </w:p>
    <w:p w14:paraId="6D12BDFC" w14:textId="6F7902FD" w:rsidR="1BA4D1C7" w:rsidRDefault="1BA4D1C7" w:rsidP="1BA4D1C7">
      <w:pPr>
        <w:tabs>
          <w:tab w:val="right" w:pos="9639"/>
        </w:tabs>
        <w:rPr>
          <w:rFonts w:ascii="Arial" w:eastAsia="Arial" w:hAnsi="Arial" w:cs="Arial"/>
          <w:color w:val="000000" w:themeColor="text1"/>
          <w:sz w:val="20"/>
          <w:szCs w:val="20"/>
        </w:rPr>
      </w:pPr>
    </w:p>
    <w:p w14:paraId="5A62C4C6" w14:textId="268A69FB" w:rsidR="69DDAC07" w:rsidRDefault="69DDAC07" w:rsidP="1BA4D1C7">
      <w:pPr>
        <w:tabs>
          <w:tab w:val="right" w:pos="9639"/>
        </w:tabs>
        <w:rPr>
          <w:rFonts w:ascii="Arial" w:eastAsia="Arial" w:hAnsi="Arial" w:cs="Arial"/>
          <w:color w:val="000000" w:themeColor="text1"/>
          <w:sz w:val="20"/>
          <w:szCs w:val="20"/>
        </w:rPr>
      </w:pPr>
      <w:r w:rsidRPr="1BA4D1C7">
        <w:rPr>
          <w:rFonts w:ascii="Arial" w:eastAsia="Arial" w:hAnsi="Arial" w:cs="Arial"/>
          <w:color w:val="000000" w:themeColor="text1"/>
          <w:sz w:val="20"/>
          <w:szCs w:val="20"/>
        </w:rPr>
        <w:t xml:space="preserve">• Signing up for a premium </w:t>
      </w:r>
      <w:r w:rsidR="00FE5C2B">
        <w:rPr>
          <w:rFonts w:ascii="Arial" w:eastAsia="Arial" w:hAnsi="Arial" w:cs="Arial"/>
          <w:color w:val="000000" w:themeColor="text1"/>
          <w:sz w:val="20"/>
          <w:szCs w:val="20"/>
        </w:rPr>
        <w:t xml:space="preserve">smart glasses feature in the form of one-time payment, </w:t>
      </w:r>
      <w:r w:rsidRPr="1BA4D1C7">
        <w:rPr>
          <w:rFonts w:ascii="Arial" w:eastAsia="Arial" w:hAnsi="Arial" w:cs="Arial"/>
          <w:color w:val="000000" w:themeColor="text1"/>
          <w:sz w:val="20"/>
          <w:szCs w:val="20"/>
        </w:rPr>
        <w:t>subscription</w:t>
      </w:r>
      <w:r w:rsidR="00FE5C2B">
        <w:rPr>
          <w:rFonts w:ascii="Arial" w:eastAsia="Arial" w:hAnsi="Arial" w:cs="Arial"/>
          <w:color w:val="000000" w:themeColor="text1"/>
          <w:sz w:val="20"/>
          <w:szCs w:val="20"/>
        </w:rPr>
        <w:t xml:space="preserve">, or </w:t>
      </w:r>
      <w:r w:rsidRPr="1BA4D1C7">
        <w:rPr>
          <w:rFonts w:ascii="Arial" w:eastAsia="Arial" w:hAnsi="Arial" w:cs="Arial"/>
          <w:color w:val="000000" w:themeColor="text1"/>
          <w:sz w:val="20"/>
          <w:szCs w:val="20"/>
        </w:rPr>
        <w:t>membership, including payment checkout.</w:t>
      </w:r>
    </w:p>
    <w:p w14:paraId="2ABC1EDB" w14:textId="07F47982" w:rsidR="1BA4D1C7" w:rsidRDefault="1BA4D1C7" w:rsidP="1BA4D1C7">
      <w:pPr>
        <w:tabs>
          <w:tab w:val="right" w:pos="9639"/>
        </w:tabs>
        <w:rPr>
          <w:rFonts w:ascii="Arial" w:eastAsia="Arial" w:hAnsi="Arial" w:cs="Arial"/>
          <w:color w:val="000000" w:themeColor="text1"/>
          <w:sz w:val="20"/>
          <w:szCs w:val="20"/>
        </w:rPr>
      </w:pPr>
    </w:p>
    <w:p w14:paraId="121CB098" w14:textId="58B2D715" w:rsidR="69DDAC07" w:rsidRDefault="69DDAC07" w:rsidP="1BA4D1C7">
      <w:pPr>
        <w:tabs>
          <w:tab w:val="right" w:pos="9639"/>
        </w:tabs>
        <w:rPr>
          <w:rFonts w:ascii="Arial" w:eastAsia="Arial" w:hAnsi="Arial" w:cs="Arial"/>
          <w:color w:val="000000" w:themeColor="text1"/>
          <w:sz w:val="20"/>
          <w:szCs w:val="20"/>
        </w:rPr>
      </w:pPr>
      <w:r w:rsidRPr="320C177C">
        <w:rPr>
          <w:rFonts w:ascii="Arial" w:eastAsia="Arial" w:hAnsi="Arial" w:cs="Arial"/>
          <w:color w:val="000000" w:themeColor="text1"/>
          <w:sz w:val="20"/>
          <w:szCs w:val="20"/>
        </w:rPr>
        <w:t xml:space="preserve">• </w:t>
      </w:r>
      <w:r w:rsidR="00FE5C2B" w:rsidRPr="320C177C">
        <w:rPr>
          <w:rFonts w:ascii="Arial" w:eastAsia="Arial" w:hAnsi="Arial" w:cs="Arial"/>
          <w:color w:val="000000" w:themeColor="text1"/>
          <w:sz w:val="20"/>
          <w:szCs w:val="20"/>
        </w:rPr>
        <w:t>At least 3 main features/functionalities informed by your 3 user personas</w:t>
      </w:r>
      <w:r w:rsidRPr="320C177C">
        <w:rPr>
          <w:rFonts w:ascii="Arial" w:eastAsia="Arial" w:hAnsi="Arial" w:cs="Arial"/>
          <w:color w:val="000000" w:themeColor="text1"/>
          <w:sz w:val="20"/>
          <w:szCs w:val="20"/>
        </w:rPr>
        <w:t>.</w:t>
      </w:r>
      <w:r w:rsidR="00FE5C2B" w:rsidRPr="320C177C">
        <w:rPr>
          <w:rFonts w:ascii="Arial" w:eastAsia="Arial" w:hAnsi="Arial" w:cs="Arial"/>
          <w:color w:val="000000" w:themeColor="text1"/>
          <w:sz w:val="20"/>
          <w:szCs w:val="20"/>
        </w:rPr>
        <w:t xml:space="preserve"> At least one should be a premium feature for smart glasses connected to your mobile app.</w:t>
      </w:r>
    </w:p>
    <w:p w14:paraId="47BB0A38" w14:textId="186EB1B9" w:rsidR="1BA4D1C7" w:rsidRDefault="1BA4D1C7" w:rsidP="1BA4D1C7">
      <w:pPr>
        <w:tabs>
          <w:tab w:val="right" w:pos="9639"/>
        </w:tabs>
        <w:rPr>
          <w:rFonts w:ascii="Arial" w:eastAsia="Arial" w:hAnsi="Arial" w:cs="Arial"/>
          <w:color w:val="000000" w:themeColor="text1"/>
          <w:sz w:val="20"/>
          <w:szCs w:val="20"/>
        </w:rPr>
      </w:pPr>
    </w:p>
    <w:p w14:paraId="50618DC4" w14:textId="74D23485" w:rsidR="69DDAC07" w:rsidRDefault="69DDAC07" w:rsidP="1BA4D1C7">
      <w:pPr>
        <w:tabs>
          <w:tab w:val="right" w:pos="9639"/>
        </w:tabs>
        <w:rPr>
          <w:rFonts w:ascii="Arial" w:eastAsia="Arial" w:hAnsi="Arial" w:cs="Arial"/>
          <w:color w:val="000000" w:themeColor="text1"/>
          <w:sz w:val="20"/>
          <w:szCs w:val="20"/>
        </w:rPr>
      </w:pPr>
      <w:r w:rsidRPr="1BA4D1C7">
        <w:rPr>
          <w:rFonts w:ascii="Arial" w:eastAsia="Arial" w:hAnsi="Arial" w:cs="Arial"/>
          <w:color w:val="000000" w:themeColor="text1"/>
          <w:sz w:val="20"/>
          <w:szCs w:val="20"/>
        </w:rPr>
        <w:t>These are the minimum features you need to consider and address. However, you are free</w:t>
      </w:r>
    </w:p>
    <w:p w14:paraId="77081D1A" w14:textId="4BBC82BF" w:rsidR="69DDAC07" w:rsidRDefault="69DDAC07" w:rsidP="1BA4D1C7">
      <w:pPr>
        <w:tabs>
          <w:tab w:val="right" w:pos="9639"/>
        </w:tabs>
        <w:rPr>
          <w:rFonts w:ascii="Arial" w:eastAsia="Arial" w:hAnsi="Arial" w:cs="Arial"/>
          <w:color w:val="000000" w:themeColor="text1"/>
          <w:sz w:val="20"/>
          <w:szCs w:val="20"/>
        </w:rPr>
      </w:pPr>
      <w:r w:rsidRPr="320C177C">
        <w:rPr>
          <w:rFonts w:ascii="Arial" w:eastAsia="Arial" w:hAnsi="Arial" w:cs="Arial"/>
          <w:color w:val="000000" w:themeColor="text1"/>
          <w:sz w:val="20"/>
          <w:szCs w:val="20"/>
        </w:rPr>
        <w:t>to add other features and elements that are important/relevant for your mobile application design. In</w:t>
      </w:r>
    </w:p>
    <w:p w14:paraId="42951C3D" w14:textId="080F87CC" w:rsidR="69DDAC07" w:rsidRDefault="69DDAC07" w:rsidP="1BA4D1C7">
      <w:pPr>
        <w:tabs>
          <w:tab w:val="right" w:pos="9639"/>
        </w:tabs>
        <w:rPr>
          <w:rFonts w:ascii="Arial" w:eastAsia="Arial" w:hAnsi="Arial" w:cs="Arial"/>
          <w:color w:val="000000" w:themeColor="text1"/>
          <w:sz w:val="20"/>
          <w:szCs w:val="20"/>
        </w:rPr>
      </w:pPr>
      <w:proofErr w:type="gramStart"/>
      <w:r w:rsidRPr="1BA4D1C7">
        <w:rPr>
          <w:rFonts w:ascii="Arial" w:eastAsia="Arial" w:hAnsi="Arial" w:cs="Arial"/>
          <w:color w:val="000000" w:themeColor="text1"/>
          <w:sz w:val="20"/>
          <w:szCs w:val="20"/>
        </w:rPr>
        <w:t>particular, ensure</w:t>
      </w:r>
      <w:proofErr w:type="gramEnd"/>
      <w:r w:rsidRPr="1BA4D1C7">
        <w:rPr>
          <w:rFonts w:ascii="Arial" w:eastAsia="Arial" w:hAnsi="Arial" w:cs="Arial"/>
          <w:color w:val="000000" w:themeColor="text1"/>
          <w:sz w:val="20"/>
          <w:szCs w:val="20"/>
        </w:rPr>
        <w:t xml:space="preserve"> that you provide evidence of the following key stages of the design</w:t>
      </w:r>
    </w:p>
    <w:p w14:paraId="3FBB9BE8" w14:textId="3E879224" w:rsidR="69DDAC07" w:rsidRDefault="69DDAC07" w:rsidP="1BA4D1C7">
      <w:pPr>
        <w:tabs>
          <w:tab w:val="right" w:pos="9639"/>
        </w:tabs>
        <w:rPr>
          <w:rFonts w:ascii="Arial" w:eastAsia="Arial" w:hAnsi="Arial" w:cs="Arial"/>
          <w:color w:val="000000" w:themeColor="text1"/>
          <w:sz w:val="20"/>
          <w:szCs w:val="20"/>
        </w:rPr>
      </w:pPr>
      <w:r w:rsidRPr="1BA4D1C7">
        <w:rPr>
          <w:rFonts w:ascii="Arial" w:eastAsia="Arial" w:hAnsi="Arial" w:cs="Arial"/>
          <w:color w:val="000000" w:themeColor="text1"/>
          <w:sz w:val="20"/>
          <w:szCs w:val="20"/>
        </w:rPr>
        <w:t xml:space="preserve">process in your </w:t>
      </w:r>
      <w:r w:rsidR="00FE5C2B">
        <w:rPr>
          <w:rFonts w:ascii="Arial" w:eastAsia="Arial" w:hAnsi="Arial" w:cs="Arial"/>
          <w:color w:val="000000" w:themeColor="text1"/>
          <w:sz w:val="20"/>
          <w:szCs w:val="20"/>
        </w:rPr>
        <w:t>user-centred design process</w:t>
      </w:r>
      <w:r w:rsidRPr="1BA4D1C7">
        <w:rPr>
          <w:rFonts w:ascii="Arial" w:eastAsia="Arial" w:hAnsi="Arial" w:cs="Arial"/>
          <w:color w:val="000000" w:themeColor="text1"/>
          <w:sz w:val="20"/>
          <w:szCs w:val="20"/>
        </w:rPr>
        <w:t>:</w:t>
      </w:r>
    </w:p>
    <w:p w14:paraId="218E5B45" w14:textId="75F81DF9" w:rsidR="1BA4D1C7" w:rsidRDefault="1BA4D1C7" w:rsidP="1BA4D1C7">
      <w:pPr>
        <w:tabs>
          <w:tab w:val="right" w:pos="9639"/>
        </w:tabs>
        <w:rPr>
          <w:rFonts w:ascii="Arial" w:eastAsia="Arial" w:hAnsi="Arial" w:cs="Arial"/>
          <w:color w:val="000000" w:themeColor="text1"/>
          <w:sz w:val="20"/>
          <w:szCs w:val="20"/>
        </w:rPr>
      </w:pPr>
    </w:p>
    <w:p w14:paraId="10102A1A" w14:textId="1C37F919" w:rsidR="69DDAC07" w:rsidRDefault="69DDAC07" w:rsidP="00FE5C2B">
      <w:pPr>
        <w:tabs>
          <w:tab w:val="right" w:pos="9639"/>
        </w:tabs>
        <w:rPr>
          <w:rFonts w:ascii="Arial" w:eastAsia="Arial" w:hAnsi="Arial" w:cs="Arial"/>
          <w:color w:val="000000" w:themeColor="text1"/>
          <w:sz w:val="20"/>
          <w:szCs w:val="20"/>
        </w:rPr>
      </w:pPr>
      <w:r w:rsidRPr="1BA4D1C7">
        <w:rPr>
          <w:rFonts w:ascii="Arial" w:eastAsia="Arial" w:hAnsi="Arial" w:cs="Arial"/>
          <w:b/>
          <w:bCs/>
          <w:color w:val="000000" w:themeColor="text1"/>
          <w:sz w:val="20"/>
          <w:szCs w:val="20"/>
        </w:rPr>
        <w:t>User personas</w:t>
      </w:r>
      <w:r w:rsidR="00FE5C2B">
        <w:rPr>
          <w:rFonts w:ascii="Arial" w:eastAsia="Arial" w:hAnsi="Arial" w:cs="Arial"/>
          <w:b/>
          <w:bCs/>
          <w:color w:val="000000" w:themeColor="text1"/>
          <w:sz w:val="20"/>
          <w:szCs w:val="20"/>
        </w:rPr>
        <w:t xml:space="preserve"> and Jobs-to-be-</w:t>
      </w:r>
      <w:proofErr w:type="gramStart"/>
      <w:r w:rsidR="00FE5C2B">
        <w:rPr>
          <w:rFonts w:ascii="Arial" w:eastAsia="Arial" w:hAnsi="Arial" w:cs="Arial"/>
          <w:b/>
          <w:bCs/>
          <w:color w:val="000000" w:themeColor="text1"/>
          <w:sz w:val="20"/>
          <w:szCs w:val="20"/>
        </w:rPr>
        <w:t>done</w:t>
      </w:r>
      <w:r w:rsidRPr="1BA4D1C7">
        <w:rPr>
          <w:rFonts w:ascii="Arial" w:eastAsia="Arial" w:hAnsi="Arial" w:cs="Arial"/>
          <w:color w:val="000000" w:themeColor="text1"/>
          <w:sz w:val="20"/>
          <w:szCs w:val="20"/>
        </w:rPr>
        <w:t>:</w:t>
      </w:r>
      <w:proofErr w:type="gramEnd"/>
      <w:r w:rsidRPr="1BA4D1C7">
        <w:rPr>
          <w:rFonts w:ascii="Arial" w:eastAsia="Arial" w:hAnsi="Arial" w:cs="Arial"/>
          <w:color w:val="000000" w:themeColor="text1"/>
          <w:sz w:val="20"/>
          <w:szCs w:val="20"/>
        </w:rPr>
        <w:t xml:space="preserve"> Screenshots of </w:t>
      </w:r>
      <w:r w:rsidR="00FE5C2B">
        <w:rPr>
          <w:rFonts w:ascii="Arial" w:eastAsia="Arial" w:hAnsi="Arial" w:cs="Arial"/>
          <w:color w:val="000000" w:themeColor="text1"/>
          <w:sz w:val="20"/>
          <w:szCs w:val="20"/>
        </w:rPr>
        <w:t>three user</w:t>
      </w:r>
      <w:r w:rsidRPr="1BA4D1C7">
        <w:rPr>
          <w:rFonts w:ascii="Arial" w:eastAsia="Arial" w:hAnsi="Arial" w:cs="Arial"/>
          <w:color w:val="000000" w:themeColor="text1"/>
          <w:sz w:val="20"/>
          <w:szCs w:val="20"/>
        </w:rPr>
        <w:t xml:space="preserve"> personas</w:t>
      </w:r>
      <w:r w:rsidR="00FE5C2B">
        <w:rPr>
          <w:rFonts w:ascii="Arial" w:eastAsia="Arial" w:hAnsi="Arial" w:cs="Arial"/>
          <w:color w:val="000000" w:themeColor="text1"/>
          <w:sz w:val="20"/>
          <w:szCs w:val="20"/>
        </w:rPr>
        <w:t xml:space="preserve"> (with different needs)</w:t>
      </w:r>
      <w:r w:rsidRPr="1BA4D1C7">
        <w:rPr>
          <w:rFonts w:ascii="Arial" w:eastAsia="Arial" w:hAnsi="Arial" w:cs="Arial"/>
          <w:color w:val="000000" w:themeColor="text1"/>
          <w:sz w:val="20"/>
          <w:szCs w:val="20"/>
        </w:rPr>
        <w:t xml:space="preserve"> focused on your target audience</w:t>
      </w:r>
      <w:r w:rsidR="00FE5C2B">
        <w:rPr>
          <w:rFonts w:ascii="Arial" w:eastAsia="Arial" w:hAnsi="Arial" w:cs="Arial"/>
          <w:color w:val="000000" w:themeColor="text1"/>
          <w:sz w:val="20"/>
          <w:szCs w:val="20"/>
        </w:rPr>
        <w:tab/>
        <w:t>.</w:t>
      </w:r>
      <w:r w:rsidRPr="1BA4D1C7">
        <w:rPr>
          <w:rFonts w:ascii="Arial" w:eastAsia="Arial" w:hAnsi="Arial" w:cs="Arial"/>
          <w:color w:val="000000" w:themeColor="text1"/>
          <w:sz w:val="20"/>
          <w:szCs w:val="20"/>
        </w:rPr>
        <w:t xml:space="preserve"> </w:t>
      </w:r>
      <w:r w:rsidR="00FE5C2B">
        <w:rPr>
          <w:rFonts w:ascii="Arial" w:eastAsia="Arial" w:hAnsi="Arial" w:cs="Arial"/>
          <w:color w:val="000000" w:themeColor="text1"/>
          <w:sz w:val="20"/>
          <w:szCs w:val="20"/>
        </w:rPr>
        <w:t xml:space="preserve">One user persona should include </w:t>
      </w:r>
      <w:r w:rsidRPr="1BA4D1C7">
        <w:rPr>
          <w:rFonts w:ascii="Arial" w:eastAsia="Arial" w:hAnsi="Arial" w:cs="Arial"/>
          <w:color w:val="000000" w:themeColor="text1"/>
          <w:sz w:val="20"/>
          <w:szCs w:val="20"/>
        </w:rPr>
        <w:t>some form of impairment or disability</w:t>
      </w:r>
      <w:r w:rsidR="00FE5C2B">
        <w:rPr>
          <w:rFonts w:ascii="Arial" w:eastAsia="Arial" w:hAnsi="Arial" w:cs="Arial"/>
          <w:color w:val="000000" w:themeColor="text1"/>
          <w:sz w:val="20"/>
          <w:szCs w:val="20"/>
        </w:rPr>
        <w:t xml:space="preserve"> and should include mobile accessibility considerations. At least one job to be done should be identified for each </w:t>
      </w:r>
      <w:r w:rsidR="00A131F2">
        <w:rPr>
          <w:rFonts w:ascii="Arial" w:eastAsia="Arial" w:hAnsi="Arial" w:cs="Arial"/>
          <w:color w:val="000000" w:themeColor="text1"/>
          <w:sz w:val="20"/>
          <w:szCs w:val="20"/>
        </w:rPr>
        <w:t xml:space="preserve">user </w:t>
      </w:r>
      <w:r w:rsidR="00FE5C2B">
        <w:rPr>
          <w:rFonts w:ascii="Arial" w:eastAsia="Arial" w:hAnsi="Arial" w:cs="Arial"/>
          <w:color w:val="000000" w:themeColor="text1"/>
          <w:sz w:val="20"/>
          <w:szCs w:val="20"/>
        </w:rPr>
        <w:t>persona.</w:t>
      </w:r>
    </w:p>
    <w:p w14:paraId="49F7CEE7" w14:textId="4168949B" w:rsidR="1BA4D1C7" w:rsidRDefault="1BA4D1C7" w:rsidP="1BA4D1C7">
      <w:pPr>
        <w:tabs>
          <w:tab w:val="right" w:pos="9639"/>
        </w:tabs>
        <w:rPr>
          <w:rFonts w:ascii="Arial" w:eastAsia="Arial" w:hAnsi="Arial" w:cs="Arial"/>
          <w:color w:val="000000" w:themeColor="text1"/>
          <w:sz w:val="20"/>
          <w:szCs w:val="20"/>
        </w:rPr>
      </w:pPr>
    </w:p>
    <w:p w14:paraId="65D9B97E" w14:textId="23BAC224" w:rsidR="69DDAC07" w:rsidRDefault="69DDAC07" w:rsidP="1BA4D1C7">
      <w:pPr>
        <w:tabs>
          <w:tab w:val="right" w:pos="9639"/>
        </w:tabs>
        <w:rPr>
          <w:rFonts w:ascii="Arial" w:eastAsia="Arial" w:hAnsi="Arial" w:cs="Arial"/>
          <w:color w:val="000000" w:themeColor="text1"/>
          <w:sz w:val="20"/>
          <w:szCs w:val="20"/>
        </w:rPr>
      </w:pPr>
      <w:r w:rsidRPr="1BA4D1C7">
        <w:rPr>
          <w:rFonts w:ascii="Arial" w:eastAsia="Arial" w:hAnsi="Arial" w:cs="Arial"/>
          <w:b/>
          <w:bCs/>
          <w:color w:val="000000" w:themeColor="text1"/>
          <w:sz w:val="20"/>
          <w:szCs w:val="20"/>
        </w:rPr>
        <w:lastRenderedPageBreak/>
        <w:t xml:space="preserve">User </w:t>
      </w:r>
      <w:r w:rsidR="00FE5C2B">
        <w:rPr>
          <w:rFonts w:ascii="Arial" w:eastAsia="Arial" w:hAnsi="Arial" w:cs="Arial"/>
          <w:b/>
          <w:bCs/>
          <w:color w:val="000000" w:themeColor="text1"/>
          <w:sz w:val="20"/>
          <w:szCs w:val="20"/>
        </w:rPr>
        <w:t>journey map</w:t>
      </w:r>
      <w:r w:rsidR="00C316B0">
        <w:rPr>
          <w:rFonts w:ascii="Arial" w:eastAsia="Arial" w:hAnsi="Arial" w:cs="Arial"/>
          <w:b/>
          <w:bCs/>
          <w:color w:val="000000" w:themeColor="text1"/>
          <w:sz w:val="20"/>
          <w:szCs w:val="20"/>
        </w:rPr>
        <w:t>s</w:t>
      </w:r>
      <w:r w:rsidRPr="1BA4D1C7">
        <w:rPr>
          <w:rFonts w:ascii="Arial" w:eastAsia="Arial" w:hAnsi="Arial" w:cs="Arial"/>
          <w:b/>
          <w:bCs/>
          <w:color w:val="000000" w:themeColor="text1"/>
          <w:sz w:val="20"/>
          <w:szCs w:val="20"/>
        </w:rPr>
        <w:t xml:space="preserve">, </w:t>
      </w:r>
      <w:r w:rsidR="00A131F2">
        <w:rPr>
          <w:rFonts w:ascii="Arial" w:eastAsia="Arial" w:hAnsi="Arial" w:cs="Arial"/>
          <w:b/>
          <w:bCs/>
          <w:color w:val="000000" w:themeColor="text1"/>
          <w:sz w:val="20"/>
          <w:szCs w:val="20"/>
        </w:rPr>
        <w:t xml:space="preserve">user </w:t>
      </w:r>
      <w:r w:rsidRPr="1BA4D1C7">
        <w:rPr>
          <w:rFonts w:ascii="Arial" w:eastAsia="Arial" w:hAnsi="Arial" w:cs="Arial"/>
          <w:b/>
          <w:bCs/>
          <w:color w:val="000000" w:themeColor="text1"/>
          <w:sz w:val="20"/>
          <w:szCs w:val="20"/>
        </w:rPr>
        <w:t>requirements, and Hierarchical Task Analysis (HTA)</w:t>
      </w:r>
      <w:r w:rsidRPr="1BA4D1C7">
        <w:rPr>
          <w:rFonts w:ascii="Arial" w:eastAsia="Arial" w:hAnsi="Arial" w:cs="Arial"/>
          <w:color w:val="000000" w:themeColor="text1"/>
          <w:sz w:val="20"/>
          <w:szCs w:val="20"/>
        </w:rPr>
        <w:t xml:space="preserve">: At least </w:t>
      </w:r>
      <w:r w:rsidR="00A131F2">
        <w:rPr>
          <w:rFonts w:ascii="Arial" w:eastAsia="Arial" w:hAnsi="Arial" w:cs="Arial"/>
          <w:color w:val="000000" w:themeColor="text1"/>
          <w:sz w:val="20"/>
          <w:szCs w:val="20"/>
        </w:rPr>
        <w:t xml:space="preserve">one </w:t>
      </w:r>
      <w:r w:rsidR="00FE5C2B">
        <w:rPr>
          <w:rFonts w:ascii="Arial" w:eastAsia="Arial" w:hAnsi="Arial" w:cs="Arial"/>
          <w:color w:val="000000" w:themeColor="text1"/>
          <w:sz w:val="20"/>
          <w:szCs w:val="20"/>
        </w:rPr>
        <w:t>user journey map</w:t>
      </w:r>
      <w:r w:rsidRPr="1BA4D1C7">
        <w:rPr>
          <w:rFonts w:ascii="Arial" w:eastAsia="Arial" w:hAnsi="Arial" w:cs="Arial"/>
          <w:color w:val="000000" w:themeColor="text1"/>
          <w:sz w:val="20"/>
          <w:szCs w:val="20"/>
        </w:rPr>
        <w:t xml:space="preserve"> focused on </w:t>
      </w:r>
      <w:r w:rsidR="00A131F2">
        <w:rPr>
          <w:rFonts w:ascii="Arial" w:eastAsia="Arial" w:hAnsi="Arial" w:cs="Arial"/>
          <w:color w:val="000000" w:themeColor="text1"/>
          <w:sz w:val="20"/>
          <w:szCs w:val="20"/>
        </w:rPr>
        <w:t xml:space="preserve">each of </w:t>
      </w:r>
      <w:r w:rsidRPr="1BA4D1C7">
        <w:rPr>
          <w:rFonts w:ascii="Arial" w:eastAsia="Arial" w:hAnsi="Arial" w:cs="Arial"/>
          <w:color w:val="000000" w:themeColor="text1"/>
          <w:sz w:val="20"/>
          <w:szCs w:val="20"/>
        </w:rPr>
        <w:t xml:space="preserve">your </w:t>
      </w:r>
      <w:r w:rsidR="00FE5C2B">
        <w:rPr>
          <w:rFonts w:ascii="Arial" w:eastAsia="Arial" w:hAnsi="Arial" w:cs="Arial"/>
          <w:color w:val="000000" w:themeColor="text1"/>
          <w:sz w:val="20"/>
          <w:szCs w:val="20"/>
        </w:rPr>
        <w:t xml:space="preserve">user </w:t>
      </w:r>
      <w:r w:rsidRPr="1BA4D1C7">
        <w:rPr>
          <w:rFonts w:ascii="Arial" w:eastAsia="Arial" w:hAnsi="Arial" w:cs="Arial"/>
          <w:color w:val="000000" w:themeColor="text1"/>
          <w:sz w:val="20"/>
          <w:szCs w:val="20"/>
        </w:rPr>
        <w:t>personas using the application</w:t>
      </w:r>
      <w:r w:rsidR="540300E5" w:rsidRPr="1BA4D1C7">
        <w:rPr>
          <w:rFonts w:ascii="Arial" w:eastAsia="Arial" w:hAnsi="Arial" w:cs="Arial"/>
          <w:color w:val="000000" w:themeColor="text1"/>
          <w:sz w:val="20"/>
          <w:szCs w:val="20"/>
        </w:rPr>
        <w:t xml:space="preserve">: </w:t>
      </w:r>
      <w:r w:rsidRPr="1BA4D1C7">
        <w:rPr>
          <w:rFonts w:ascii="Arial" w:eastAsia="Arial" w:hAnsi="Arial" w:cs="Arial"/>
          <w:color w:val="000000" w:themeColor="text1"/>
          <w:sz w:val="20"/>
          <w:szCs w:val="20"/>
        </w:rPr>
        <w:t xml:space="preserve">one of these </w:t>
      </w:r>
      <w:r w:rsidR="00A131F2">
        <w:rPr>
          <w:rFonts w:ascii="Arial" w:eastAsia="Arial" w:hAnsi="Arial" w:cs="Arial"/>
          <w:color w:val="000000" w:themeColor="text1"/>
          <w:sz w:val="20"/>
          <w:szCs w:val="20"/>
        </w:rPr>
        <w:t>user maps</w:t>
      </w:r>
      <w:r w:rsidRPr="1BA4D1C7">
        <w:rPr>
          <w:rFonts w:ascii="Arial" w:eastAsia="Arial" w:hAnsi="Arial" w:cs="Arial"/>
          <w:color w:val="000000" w:themeColor="text1"/>
          <w:sz w:val="20"/>
          <w:szCs w:val="20"/>
        </w:rPr>
        <w:t xml:space="preserve"> must include a persona purchasing a premium membership via your application. </w:t>
      </w:r>
      <w:r w:rsidR="00C316B0">
        <w:rPr>
          <w:rFonts w:ascii="Arial" w:eastAsia="Arial" w:hAnsi="Arial" w:cs="Arial"/>
          <w:color w:val="000000" w:themeColor="text1"/>
          <w:sz w:val="20"/>
          <w:szCs w:val="20"/>
        </w:rPr>
        <w:t xml:space="preserve">A list of user requirements for the app and </w:t>
      </w:r>
      <w:r w:rsidRPr="1BA4D1C7">
        <w:rPr>
          <w:rFonts w:ascii="Arial" w:eastAsia="Arial" w:hAnsi="Arial" w:cs="Arial"/>
          <w:color w:val="000000" w:themeColor="text1"/>
          <w:sz w:val="20"/>
          <w:szCs w:val="20"/>
        </w:rPr>
        <w:t xml:space="preserve">HTA diagrams </w:t>
      </w:r>
      <w:proofErr w:type="gramStart"/>
      <w:r w:rsidRPr="1BA4D1C7">
        <w:rPr>
          <w:rFonts w:ascii="Arial" w:eastAsia="Arial" w:hAnsi="Arial" w:cs="Arial"/>
          <w:color w:val="000000" w:themeColor="text1"/>
          <w:sz w:val="20"/>
          <w:szCs w:val="20"/>
        </w:rPr>
        <w:t>are</w:t>
      </w:r>
      <w:proofErr w:type="gramEnd"/>
      <w:r w:rsidRPr="1BA4D1C7">
        <w:rPr>
          <w:rFonts w:ascii="Arial" w:eastAsia="Arial" w:hAnsi="Arial" w:cs="Arial"/>
          <w:color w:val="000000" w:themeColor="text1"/>
          <w:sz w:val="20"/>
          <w:szCs w:val="20"/>
        </w:rPr>
        <w:t xml:space="preserve"> also required </w:t>
      </w:r>
      <w:r w:rsidR="00C316B0">
        <w:rPr>
          <w:rFonts w:ascii="Arial" w:eastAsia="Arial" w:hAnsi="Arial" w:cs="Arial"/>
          <w:color w:val="000000" w:themeColor="text1"/>
          <w:sz w:val="20"/>
          <w:szCs w:val="20"/>
        </w:rPr>
        <w:t xml:space="preserve">for </w:t>
      </w:r>
      <w:r w:rsidRPr="1BA4D1C7">
        <w:rPr>
          <w:rFonts w:ascii="Arial" w:eastAsia="Arial" w:hAnsi="Arial" w:cs="Arial"/>
          <w:color w:val="000000" w:themeColor="text1"/>
          <w:sz w:val="20"/>
          <w:szCs w:val="20"/>
        </w:rPr>
        <w:t>highlight</w:t>
      </w:r>
      <w:r w:rsidR="00C316B0">
        <w:rPr>
          <w:rFonts w:ascii="Arial" w:eastAsia="Arial" w:hAnsi="Arial" w:cs="Arial"/>
          <w:color w:val="000000" w:themeColor="text1"/>
          <w:sz w:val="20"/>
          <w:szCs w:val="20"/>
        </w:rPr>
        <w:t>ing</w:t>
      </w:r>
      <w:r w:rsidRPr="1BA4D1C7">
        <w:rPr>
          <w:rFonts w:ascii="Arial" w:eastAsia="Arial" w:hAnsi="Arial" w:cs="Arial"/>
          <w:color w:val="000000" w:themeColor="text1"/>
          <w:sz w:val="20"/>
          <w:szCs w:val="20"/>
        </w:rPr>
        <w:t xml:space="preserve"> the key tasks associated with your </w:t>
      </w:r>
      <w:r w:rsidR="00A131F2">
        <w:rPr>
          <w:rFonts w:ascii="Arial" w:eastAsia="Arial" w:hAnsi="Arial" w:cs="Arial"/>
          <w:color w:val="000000" w:themeColor="text1"/>
          <w:sz w:val="20"/>
          <w:szCs w:val="20"/>
        </w:rPr>
        <w:t>journey maps/features</w:t>
      </w:r>
      <w:r w:rsidRPr="1BA4D1C7">
        <w:rPr>
          <w:rFonts w:ascii="Arial" w:eastAsia="Arial" w:hAnsi="Arial" w:cs="Arial"/>
          <w:color w:val="000000" w:themeColor="text1"/>
          <w:sz w:val="20"/>
          <w:szCs w:val="20"/>
        </w:rPr>
        <w:t>.</w:t>
      </w:r>
    </w:p>
    <w:p w14:paraId="2C0322DC" w14:textId="456227FA" w:rsidR="1BA4D1C7" w:rsidRDefault="1BA4D1C7" w:rsidP="1BA4D1C7">
      <w:pPr>
        <w:tabs>
          <w:tab w:val="right" w:pos="9639"/>
        </w:tabs>
        <w:rPr>
          <w:rFonts w:ascii="Arial" w:eastAsia="Arial" w:hAnsi="Arial" w:cs="Arial"/>
          <w:color w:val="000000" w:themeColor="text1"/>
          <w:sz w:val="20"/>
          <w:szCs w:val="20"/>
        </w:rPr>
      </w:pPr>
    </w:p>
    <w:p w14:paraId="0AAF74BD" w14:textId="71B0704D" w:rsidR="69DDAC07" w:rsidRDefault="00C316B0" w:rsidP="1BA4D1C7">
      <w:pPr>
        <w:tabs>
          <w:tab w:val="right" w:pos="9639"/>
        </w:tabs>
        <w:rPr>
          <w:rFonts w:ascii="Arial" w:eastAsia="Arial" w:hAnsi="Arial" w:cs="Arial"/>
          <w:color w:val="000000" w:themeColor="text1"/>
          <w:sz w:val="20"/>
          <w:szCs w:val="20"/>
        </w:rPr>
      </w:pPr>
      <w:r>
        <w:rPr>
          <w:rFonts w:ascii="Arial" w:eastAsia="Arial" w:hAnsi="Arial" w:cs="Arial"/>
          <w:b/>
          <w:bCs/>
          <w:color w:val="000000" w:themeColor="text1"/>
          <w:sz w:val="20"/>
          <w:szCs w:val="20"/>
        </w:rPr>
        <w:t xml:space="preserve">Low-Fidelity </w:t>
      </w:r>
      <w:r w:rsidR="69DDAC07" w:rsidRPr="1BA4D1C7">
        <w:rPr>
          <w:rFonts w:ascii="Arial" w:eastAsia="Arial" w:hAnsi="Arial" w:cs="Arial"/>
          <w:b/>
          <w:bCs/>
          <w:color w:val="000000" w:themeColor="text1"/>
          <w:sz w:val="20"/>
          <w:szCs w:val="20"/>
        </w:rPr>
        <w:t>Paper Prototypes</w:t>
      </w:r>
      <w:r w:rsidR="5B688EEF" w:rsidRPr="1BA4D1C7">
        <w:rPr>
          <w:rFonts w:ascii="Arial" w:eastAsia="Arial" w:hAnsi="Arial" w:cs="Arial"/>
          <w:b/>
          <w:bCs/>
          <w:color w:val="000000" w:themeColor="text1"/>
          <w:sz w:val="20"/>
          <w:szCs w:val="20"/>
        </w:rPr>
        <w:t xml:space="preserve"> (initial UI sketches)</w:t>
      </w:r>
      <w:r w:rsidR="69DDAC07" w:rsidRPr="1BA4D1C7">
        <w:rPr>
          <w:rFonts w:ascii="Arial" w:eastAsia="Arial" w:hAnsi="Arial" w:cs="Arial"/>
          <w:color w:val="000000" w:themeColor="text1"/>
          <w:sz w:val="20"/>
          <w:szCs w:val="20"/>
        </w:rPr>
        <w:t>: Photos or scans of multiple</w:t>
      </w:r>
      <w:r w:rsidR="00A131F2">
        <w:rPr>
          <w:rFonts w:ascii="Arial" w:eastAsia="Arial" w:hAnsi="Arial" w:cs="Arial"/>
          <w:color w:val="000000" w:themeColor="text1"/>
          <w:sz w:val="20"/>
          <w:szCs w:val="20"/>
        </w:rPr>
        <w:t xml:space="preserve"> initial</w:t>
      </w:r>
      <w:r w:rsidR="69DDAC07" w:rsidRPr="1BA4D1C7">
        <w:rPr>
          <w:rFonts w:ascii="Arial" w:eastAsia="Arial" w:hAnsi="Arial" w:cs="Arial"/>
          <w:color w:val="000000" w:themeColor="text1"/>
          <w:sz w:val="20"/>
          <w:szCs w:val="20"/>
        </w:rPr>
        <w:t xml:space="preserve"> interface/concept ideas along with</w:t>
      </w:r>
      <w:r w:rsidR="0743D24C" w:rsidRPr="1BA4D1C7">
        <w:rPr>
          <w:rFonts w:ascii="Arial" w:eastAsia="Arial" w:hAnsi="Arial" w:cs="Arial"/>
          <w:color w:val="000000" w:themeColor="text1"/>
          <w:sz w:val="20"/>
          <w:szCs w:val="20"/>
        </w:rPr>
        <w:t xml:space="preserve"> </w:t>
      </w:r>
      <w:r w:rsidR="69DDAC07" w:rsidRPr="1BA4D1C7">
        <w:rPr>
          <w:rFonts w:ascii="Arial" w:eastAsia="Arial" w:hAnsi="Arial" w:cs="Arial"/>
          <w:color w:val="000000" w:themeColor="text1"/>
          <w:sz w:val="20"/>
          <w:szCs w:val="20"/>
        </w:rPr>
        <w:t>sketches for all tasks/pages required as part of your scenarios.</w:t>
      </w:r>
    </w:p>
    <w:p w14:paraId="4EB8FBC9" w14:textId="4E9E5D6C" w:rsidR="1BA4D1C7" w:rsidRDefault="1BA4D1C7" w:rsidP="1BA4D1C7">
      <w:pPr>
        <w:tabs>
          <w:tab w:val="right" w:pos="9639"/>
        </w:tabs>
        <w:rPr>
          <w:rFonts w:ascii="Arial" w:eastAsia="Arial" w:hAnsi="Arial" w:cs="Arial"/>
          <w:color w:val="000000" w:themeColor="text1"/>
          <w:sz w:val="20"/>
          <w:szCs w:val="20"/>
        </w:rPr>
      </w:pPr>
    </w:p>
    <w:p w14:paraId="073E1CDE" w14:textId="7264F75B" w:rsidR="69DDAC07" w:rsidRDefault="00C316B0" w:rsidP="1BA4D1C7">
      <w:pPr>
        <w:tabs>
          <w:tab w:val="right" w:pos="9639"/>
        </w:tabs>
        <w:spacing w:line="259" w:lineRule="auto"/>
        <w:rPr>
          <w:rFonts w:ascii="Arial" w:eastAsia="Arial" w:hAnsi="Arial" w:cs="Arial"/>
          <w:color w:val="000000" w:themeColor="text1"/>
          <w:sz w:val="20"/>
          <w:szCs w:val="20"/>
        </w:rPr>
      </w:pPr>
      <w:r>
        <w:rPr>
          <w:rFonts w:ascii="Arial" w:eastAsia="Arial" w:hAnsi="Arial" w:cs="Arial"/>
          <w:b/>
          <w:bCs/>
          <w:color w:val="000000" w:themeColor="text1"/>
          <w:sz w:val="20"/>
          <w:szCs w:val="20"/>
        </w:rPr>
        <w:t>High-Fidelity (</w:t>
      </w:r>
      <w:r w:rsidR="69DDAC07" w:rsidRPr="1BA4D1C7">
        <w:rPr>
          <w:rFonts w:ascii="Arial" w:eastAsia="Arial" w:hAnsi="Arial" w:cs="Arial"/>
          <w:b/>
          <w:bCs/>
          <w:color w:val="000000" w:themeColor="text1"/>
          <w:sz w:val="20"/>
          <w:szCs w:val="20"/>
        </w:rPr>
        <w:t>Hi-Fi</w:t>
      </w:r>
      <w:r>
        <w:rPr>
          <w:rFonts w:ascii="Arial" w:eastAsia="Arial" w:hAnsi="Arial" w:cs="Arial"/>
          <w:b/>
          <w:bCs/>
          <w:color w:val="000000" w:themeColor="text1"/>
          <w:sz w:val="20"/>
          <w:szCs w:val="20"/>
        </w:rPr>
        <w:t>)</w:t>
      </w:r>
      <w:r w:rsidR="69DDAC07" w:rsidRPr="1BA4D1C7">
        <w:rPr>
          <w:rFonts w:ascii="Arial" w:eastAsia="Arial" w:hAnsi="Arial" w:cs="Arial"/>
          <w:b/>
          <w:bCs/>
          <w:color w:val="000000" w:themeColor="text1"/>
          <w:sz w:val="20"/>
          <w:szCs w:val="20"/>
        </w:rPr>
        <w:t xml:space="preserve"> Prototype</w:t>
      </w:r>
      <w:r w:rsidR="69DDAC07" w:rsidRPr="1BA4D1C7">
        <w:rPr>
          <w:rFonts w:ascii="Arial" w:eastAsia="Arial" w:hAnsi="Arial" w:cs="Arial"/>
          <w:color w:val="000000" w:themeColor="text1"/>
          <w:sz w:val="20"/>
          <w:szCs w:val="20"/>
        </w:rPr>
        <w:t>: A high-fidelity interactive prototype</w:t>
      </w:r>
      <w:r w:rsidR="6FE44923" w:rsidRPr="1BA4D1C7">
        <w:rPr>
          <w:rFonts w:ascii="Arial" w:eastAsia="Arial" w:hAnsi="Arial" w:cs="Arial"/>
          <w:color w:val="000000" w:themeColor="text1"/>
          <w:sz w:val="20"/>
          <w:szCs w:val="20"/>
        </w:rPr>
        <w:t xml:space="preserve"> designed on Figma</w:t>
      </w:r>
      <w:r w:rsidR="69DDAC07" w:rsidRPr="1BA4D1C7">
        <w:rPr>
          <w:rFonts w:ascii="Arial" w:eastAsia="Arial" w:hAnsi="Arial" w:cs="Arial"/>
          <w:color w:val="000000" w:themeColor="text1"/>
          <w:sz w:val="20"/>
          <w:szCs w:val="20"/>
        </w:rPr>
        <w:t xml:space="preserve"> </w:t>
      </w:r>
      <w:r>
        <w:rPr>
          <w:rFonts w:ascii="Arial" w:eastAsia="Arial" w:hAnsi="Arial" w:cs="Arial"/>
          <w:color w:val="000000" w:themeColor="text1"/>
          <w:sz w:val="20"/>
          <w:szCs w:val="20"/>
        </w:rPr>
        <w:t xml:space="preserve">(or similar tool such as Claude Design) </w:t>
      </w:r>
      <w:r w:rsidR="69DDAC07" w:rsidRPr="1BA4D1C7">
        <w:rPr>
          <w:rFonts w:ascii="Arial" w:eastAsia="Arial" w:hAnsi="Arial" w:cs="Arial"/>
          <w:color w:val="000000" w:themeColor="text1"/>
          <w:sz w:val="20"/>
          <w:szCs w:val="20"/>
        </w:rPr>
        <w:t xml:space="preserve">that builds on your </w:t>
      </w:r>
      <w:r w:rsidR="0D36489E" w:rsidRPr="1BA4D1C7">
        <w:rPr>
          <w:rFonts w:ascii="Arial" w:eastAsia="Arial" w:hAnsi="Arial" w:cs="Arial"/>
          <w:color w:val="000000" w:themeColor="text1"/>
          <w:sz w:val="20"/>
          <w:szCs w:val="20"/>
        </w:rPr>
        <w:t>initial paper sketches</w:t>
      </w:r>
      <w:r w:rsidR="69DDAC07" w:rsidRPr="1BA4D1C7">
        <w:rPr>
          <w:rFonts w:ascii="Arial" w:eastAsia="Arial" w:hAnsi="Arial" w:cs="Arial"/>
          <w:color w:val="000000" w:themeColor="text1"/>
          <w:sz w:val="20"/>
          <w:szCs w:val="20"/>
        </w:rPr>
        <w:t xml:space="preserve"> and (at least) enables users to:</w:t>
      </w:r>
    </w:p>
    <w:p w14:paraId="0C723D0E" w14:textId="766CDF26" w:rsidR="1BA4D1C7" w:rsidRDefault="1BA4D1C7" w:rsidP="1BA4D1C7">
      <w:pPr>
        <w:tabs>
          <w:tab w:val="right" w:pos="9639"/>
        </w:tabs>
        <w:rPr>
          <w:rFonts w:ascii="Arial" w:eastAsia="Arial" w:hAnsi="Arial" w:cs="Arial"/>
          <w:color w:val="000000" w:themeColor="text1"/>
          <w:sz w:val="20"/>
          <w:szCs w:val="20"/>
        </w:rPr>
      </w:pPr>
    </w:p>
    <w:p w14:paraId="6291828D" w14:textId="7A838B93" w:rsidR="69DDAC07" w:rsidRDefault="69DDAC07" w:rsidP="1BA4D1C7">
      <w:pPr>
        <w:pStyle w:val="ListParagraph"/>
        <w:numPr>
          <w:ilvl w:val="0"/>
          <w:numId w:val="4"/>
        </w:numPr>
        <w:tabs>
          <w:tab w:val="right" w:pos="9639"/>
        </w:tabs>
        <w:rPr>
          <w:rFonts w:ascii="Arial" w:eastAsia="Arial" w:hAnsi="Arial" w:cs="Arial"/>
          <w:color w:val="000000" w:themeColor="text1"/>
          <w:sz w:val="20"/>
          <w:szCs w:val="20"/>
        </w:rPr>
      </w:pPr>
      <w:r w:rsidRPr="1BA4D1C7">
        <w:rPr>
          <w:rFonts w:ascii="Arial" w:eastAsia="Arial" w:hAnsi="Arial" w:cs="Arial"/>
          <w:color w:val="000000" w:themeColor="text1"/>
          <w:sz w:val="20"/>
          <w:szCs w:val="20"/>
        </w:rPr>
        <w:t>Browse through free content/features relevant to your application.</w:t>
      </w:r>
    </w:p>
    <w:p w14:paraId="021489CA" w14:textId="7A3466A5" w:rsidR="69DDAC07" w:rsidRDefault="69DDAC07" w:rsidP="1BA4D1C7">
      <w:pPr>
        <w:pStyle w:val="ListParagraph"/>
        <w:numPr>
          <w:ilvl w:val="0"/>
          <w:numId w:val="4"/>
        </w:numPr>
        <w:tabs>
          <w:tab w:val="right" w:pos="9639"/>
        </w:tabs>
        <w:rPr>
          <w:rFonts w:ascii="Arial" w:eastAsia="Arial" w:hAnsi="Arial" w:cs="Arial"/>
          <w:color w:val="000000" w:themeColor="text1"/>
          <w:sz w:val="20"/>
          <w:szCs w:val="20"/>
        </w:rPr>
      </w:pPr>
      <w:r w:rsidRPr="1BA4D1C7">
        <w:rPr>
          <w:rFonts w:ascii="Arial" w:eastAsia="Arial" w:hAnsi="Arial" w:cs="Arial"/>
          <w:color w:val="000000" w:themeColor="text1"/>
          <w:sz w:val="20"/>
          <w:szCs w:val="20"/>
        </w:rPr>
        <w:t>Allow users to login or register (depending on whether they are a registered</w:t>
      </w:r>
    </w:p>
    <w:p w14:paraId="40E201D1" w14:textId="5DD541B7" w:rsidR="69DDAC07" w:rsidRDefault="69DDAC07" w:rsidP="1BA4D1C7">
      <w:pPr>
        <w:pStyle w:val="ListParagraph"/>
        <w:numPr>
          <w:ilvl w:val="0"/>
          <w:numId w:val="4"/>
        </w:numPr>
        <w:tabs>
          <w:tab w:val="right" w:pos="9639"/>
        </w:tabs>
        <w:rPr>
          <w:rFonts w:ascii="Arial" w:eastAsia="Arial" w:hAnsi="Arial" w:cs="Arial"/>
          <w:color w:val="000000" w:themeColor="text1"/>
          <w:sz w:val="20"/>
          <w:szCs w:val="20"/>
        </w:rPr>
      </w:pPr>
      <w:r w:rsidRPr="1BA4D1C7">
        <w:rPr>
          <w:rFonts w:ascii="Arial" w:eastAsia="Arial" w:hAnsi="Arial" w:cs="Arial"/>
          <w:color w:val="000000" w:themeColor="text1"/>
          <w:sz w:val="20"/>
          <w:szCs w:val="20"/>
        </w:rPr>
        <w:t>user or not).</w:t>
      </w:r>
    </w:p>
    <w:p w14:paraId="09D4A30C" w14:textId="1BE2D246" w:rsidR="69DDAC07" w:rsidRDefault="69DDAC07" w:rsidP="1BA4D1C7">
      <w:pPr>
        <w:pStyle w:val="ListParagraph"/>
        <w:numPr>
          <w:ilvl w:val="0"/>
          <w:numId w:val="4"/>
        </w:numPr>
        <w:tabs>
          <w:tab w:val="right" w:pos="9639"/>
        </w:tabs>
        <w:rPr>
          <w:rFonts w:ascii="Arial" w:eastAsia="Arial" w:hAnsi="Arial" w:cs="Arial"/>
          <w:color w:val="000000" w:themeColor="text1"/>
          <w:sz w:val="20"/>
          <w:szCs w:val="20"/>
        </w:rPr>
      </w:pPr>
      <w:r w:rsidRPr="1BA4D1C7">
        <w:rPr>
          <w:rFonts w:ascii="Arial" w:eastAsia="Arial" w:hAnsi="Arial" w:cs="Arial"/>
          <w:color w:val="000000" w:themeColor="text1"/>
          <w:sz w:val="20"/>
          <w:szCs w:val="20"/>
        </w:rPr>
        <w:t>Locate a “Sign Up” button (or something similar) and sign up for a premium</w:t>
      </w:r>
    </w:p>
    <w:p w14:paraId="19EE1C6A" w14:textId="61F327C0" w:rsidR="69DDAC07" w:rsidRDefault="69DDAC07" w:rsidP="1BA4D1C7">
      <w:pPr>
        <w:pStyle w:val="ListParagraph"/>
        <w:numPr>
          <w:ilvl w:val="0"/>
          <w:numId w:val="4"/>
        </w:numPr>
        <w:tabs>
          <w:tab w:val="right" w:pos="9639"/>
        </w:tabs>
        <w:rPr>
          <w:rFonts w:ascii="Arial" w:eastAsia="Arial" w:hAnsi="Arial" w:cs="Arial"/>
          <w:color w:val="000000" w:themeColor="text1"/>
          <w:sz w:val="20"/>
          <w:szCs w:val="20"/>
        </w:rPr>
      </w:pPr>
      <w:r w:rsidRPr="1BA4D1C7">
        <w:rPr>
          <w:rFonts w:ascii="Arial" w:eastAsia="Arial" w:hAnsi="Arial" w:cs="Arial"/>
          <w:color w:val="000000" w:themeColor="text1"/>
          <w:sz w:val="20"/>
          <w:szCs w:val="20"/>
        </w:rPr>
        <w:t>membership.</w:t>
      </w:r>
    </w:p>
    <w:p w14:paraId="1615809A" w14:textId="1B4D3BBC" w:rsidR="69DDAC07" w:rsidRDefault="69DDAC07" w:rsidP="1BA4D1C7">
      <w:pPr>
        <w:pStyle w:val="ListParagraph"/>
        <w:numPr>
          <w:ilvl w:val="0"/>
          <w:numId w:val="4"/>
        </w:numPr>
        <w:tabs>
          <w:tab w:val="right" w:pos="9639"/>
        </w:tabs>
        <w:rPr>
          <w:rFonts w:ascii="Arial" w:eastAsia="Arial" w:hAnsi="Arial" w:cs="Arial"/>
          <w:color w:val="000000" w:themeColor="text1"/>
          <w:sz w:val="20"/>
          <w:szCs w:val="20"/>
        </w:rPr>
      </w:pPr>
      <w:r w:rsidRPr="1BA4D1C7">
        <w:rPr>
          <w:rFonts w:ascii="Arial" w:eastAsia="Arial" w:hAnsi="Arial" w:cs="Arial"/>
          <w:color w:val="000000" w:themeColor="text1"/>
          <w:sz w:val="20"/>
          <w:szCs w:val="20"/>
        </w:rPr>
        <w:t>Confirm and complete an order for a premium membership.</w:t>
      </w:r>
    </w:p>
    <w:p w14:paraId="5AC0EA1E" w14:textId="79A30136" w:rsidR="499C78B2" w:rsidRDefault="499C78B2" w:rsidP="1BA4D1C7">
      <w:pPr>
        <w:pStyle w:val="ListParagraph"/>
        <w:numPr>
          <w:ilvl w:val="0"/>
          <w:numId w:val="4"/>
        </w:numPr>
        <w:tabs>
          <w:tab w:val="right" w:pos="9639"/>
        </w:tabs>
        <w:rPr>
          <w:rFonts w:ascii="Arial" w:eastAsia="Arial" w:hAnsi="Arial" w:cs="Arial"/>
          <w:color w:val="000000" w:themeColor="text1"/>
          <w:sz w:val="20"/>
          <w:szCs w:val="20"/>
        </w:rPr>
      </w:pPr>
      <w:r w:rsidRPr="1BA4D1C7">
        <w:rPr>
          <w:rFonts w:ascii="Arial" w:eastAsia="Arial" w:hAnsi="Arial" w:cs="Arial"/>
          <w:color w:val="000000" w:themeColor="text1"/>
          <w:sz w:val="20"/>
          <w:szCs w:val="20"/>
        </w:rPr>
        <w:t>Complete payment checkout.</w:t>
      </w:r>
    </w:p>
    <w:p w14:paraId="2B3543E9" w14:textId="02A48975" w:rsidR="69DDAC07" w:rsidRDefault="69DDAC07" w:rsidP="1BA4D1C7">
      <w:pPr>
        <w:pStyle w:val="ListParagraph"/>
        <w:numPr>
          <w:ilvl w:val="0"/>
          <w:numId w:val="4"/>
        </w:numPr>
        <w:tabs>
          <w:tab w:val="right" w:pos="9639"/>
        </w:tabs>
        <w:rPr>
          <w:rFonts w:ascii="Arial" w:eastAsia="Arial" w:hAnsi="Arial" w:cs="Arial"/>
          <w:color w:val="000000" w:themeColor="text1"/>
          <w:sz w:val="20"/>
          <w:szCs w:val="20"/>
        </w:rPr>
      </w:pPr>
      <w:r w:rsidRPr="1BA4D1C7">
        <w:rPr>
          <w:rFonts w:ascii="Arial" w:eastAsia="Arial" w:hAnsi="Arial" w:cs="Arial"/>
          <w:color w:val="000000" w:themeColor="text1"/>
          <w:sz w:val="20"/>
          <w:szCs w:val="20"/>
        </w:rPr>
        <w:t>Allow users to access premium content/resources (i.e. content/resources that</w:t>
      </w:r>
    </w:p>
    <w:p w14:paraId="764AE2F4" w14:textId="2A4629B2" w:rsidR="69DDAC07" w:rsidRDefault="69DDAC07" w:rsidP="1BA4D1C7">
      <w:pPr>
        <w:pStyle w:val="ListParagraph"/>
        <w:numPr>
          <w:ilvl w:val="0"/>
          <w:numId w:val="4"/>
        </w:numPr>
        <w:tabs>
          <w:tab w:val="right" w:pos="9639"/>
        </w:tabs>
        <w:rPr>
          <w:rFonts w:ascii="Arial" w:eastAsia="Arial" w:hAnsi="Arial" w:cs="Arial"/>
          <w:color w:val="000000" w:themeColor="text1"/>
          <w:sz w:val="20"/>
          <w:szCs w:val="20"/>
        </w:rPr>
      </w:pPr>
      <w:r w:rsidRPr="1BA4D1C7">
        <w:rPr>
          <w:rFonts w:ascii="Arial" w:eastAsia="Arial" w:hAnsi="Arial" w:cs="Arial"/>
          <w:color w:val="000000" w:themeColor="text1"/>
          <w:sz w:val="20"/>
          <w:szCs w:val="20"/>
        </w:rPr>
        <w:t>can only be accessed via purchasing a membership).</w:t>
      </w:r>
    </w:p>
    <w:p w14:paraId="0C5AA4E2" w14:textId="7AF1E702" w:rsidR="00C316B0" w:rsidRDefault="00C316B0" w:rsidP="1BA4D1C7">
      <w:pPr>
        <w:pStyle w:val="ListParagraph"/>
        <w:numPr>
          <w:ilvl w:val="0"/>
          <w:numId w:val="4"/>
        </w:numPr>
        <w:tabs>
          <w:tab w:val="right" w:pos="9639"/>
        </w:tabs>
        <w:rPr>
          <w:rFonts w:ascii="Arial" w:eastAsia="Arial" w:hAnsi="Arial" w:cs="Arial"/>
          <w:color w:val="000000" w:themeColor="text1"/>
          <w:sz w:val="20"/>
          <w:szCs w:val="20"/>
        </w:rPr>
      </w:pPr>
      <w:r>
        <w:rPr>
          <w:rFonts w:ascii="Arial" w:eastAsia="Arial" w:hAnsi="Arial" w:cs="Arial"/>
          <w:color w:val="000000" w:themeColor="text1"/>
          <w:sz w:val="20"/>
          <w:szCs w:val="20"/>
        </w:rPr>
        <w:t>Show how the smart glasses interface will look like</w:t>
      </w:r>
    </w:p>
    <w:p w14:paraId="254AA253" w14:textId="77777777" w:rsidR="00C316B0" w:rsidRDefault="00C316B0" w:rsidP="00C316B0">
      <w:pPr>
        <w:tabs>
          <w:tab w:val="right" w:pos="9639"/>
        </w:tabs>
        <w:rPr>
          <w:rFonts w:ascii="Arial" w:eastAsia="Arial" w:hAnsi="Arial" w:cs="Arial"/>
          <w:color w:val="000000" w:themeColor="text1"/>
          <w:sz w:val="20"/>
          <w:szCs w:val="20"/>
        </w:rPr>
      </w:pPr>
    </w:p>
    <w:p w14:paraId="4FB93C5B" w14:textId="77777777" w:rsidR="00C316B0" w:rsidRDefault="00C316B0" w:rsidP="00C316B0">
      <w:pPr>
        <w:tabs>
          <w:tab w:val="right" w:pos="9639"/>
        </w:tabs>
        <w:rPr>
          <w:rFonts w:ascii="Arial" w:eastAsia="Arial" w:hAnsi="Arial" w:cs="Arial"/>
          <w:color w:val="000000" w:themeColor="text1"/>
          <w:sz w:val="20"/>
          <w:szCs w:val="20"/>
        </w:rPr>
      </w:pPr>
      <w:r w:rsidRPr="000352FF">
        <w:rPr>
          <w:rFonts w:ascii="Arial" w:eastAsia="Arial" w:hAnsi="Arial" w:cs="Arial"/>
          <w:b/>
          <w:bCs/>
          <w:i/>
          <w:iCs/>
          <w:color w:val="000000" w:themeColor="text1"/>
          <w:sz w:val="20"/>
          <w:szCs w:val="20"/>
          <w:highlight w:val="yellow"/>
        </w:rPr>
        <w:t>Important Note</w:t>
      </w:r>
      <w:r w:rsidRPr="000352FF">
        <w:rPr>
          <w:rFonts w:ascii="Arial" w:eastAsia="Arial" w:hAnsi="Arial" w:cs="Arial"/>
          <w:color w:val="000000" w:themeColor="text1"/>
          <w:sz w:val="20"/>
          <w:szCs w:val="20"/>
          <w:highlight w:val="yellow"/>
        </w:rPr>
        <w:t>:</w:t>
      </w:r>
      <w:r w:rsidRPr="1BA4D1C7">
        <w:rPr>
          <w:rFonts w:ascii="Arial" w:eastAsia="Arial" w:hAnsi="Arial" w:cs="Arial"/>
          <w:color w:val="000000" w:themeColor="text1"/>
          <w:sz w:val="20"/>
          <w:szCs w:val="20"/>
        </w:rPr>
        <w:t xml:space="preserve"> For the high-fidelity prototypes, you </w:t>
      </w:r>
      <w:r w:rsidRPr="1BA4D1C7">
        <w:rPr>
          <w:rFonts w:ascii="Arial" w:eastAsia="Arial" w:hAnsi="Arial" w:cs="Arial"/>
          <w:b/>
          <w:bCs/>
          <w:color w:val="000000" w:themeColor="text1"/>
          <w:sz w:val="20"/>
          <w:szCs w:val="20"/>
        </w:rPr>
        <w:t xml:space="preserve">do not </w:t>
      </w:r>
      <w:r w:rsidRPr="1BA4D1C7">
        <w:rPr>
          <w:rFonts w:ascii="Arial" w:eastAsia="Arial" w:hAnsi="Arial" w:cs="Arial"/>
          <w:color w:val="000000" w:themeColor="text1"/>
          <w:sz w:val="20"/>
          <w:szCs w:val="20"/>
        </w:rPr>
        <w:t>actually need to code/develop an</w:t>
      </w:r>
    </w:p>
    <w:p w14:paraId="104D612D" w14:textId="77777777" w:rsidR="00C316B0" w:rsidRDefault="00C316B0" w:rsidP="00C316B0">
      <w:pPr>
        <w:tabs>
          <w:tab w:val="right" w:pos="9639"/>
        </w:tabs>
        <w:rPr>
          <w:rFonts w:ascii="Arial" w:eastAsia="Arial" w:hAnsi="Arial" w:cs="Arial"/>
          <w:color w:val="000000" w:themeColor="text1"/>
          <w:sz w:val="20"/>
          <w:szCs w:val="20"/>
        </w:rPr>
      </w:pPr>
      <w:r w:rsidRPr="1BA4D1C7">
        <w:rPr>
          <w:rFonts w:ascii="Arial" w:eastAsia="Arial" w:hAnsi="Arial" w:cs="Arial"/>
          <w:color w:val="000000" w:themeColor="text1"/>
          <w:sz w:val="20"/>
          <w:szCs w:val="20"/>
        </w:rPr>
        <w:t>application – you are instead producing a “mock-up” that shows how your design would</w:t>
      </w:r>
    </w:p>
    <w:p w14:paraId="72D0CF9A" w14:textId="6347883B" w:rsidR="00C316B0" w:rsidRPr="00C316B0" w:rsidRDefault="00C316B0" w:rsidP="00C316B0">
      <w:pPr>
        <w:rPr>
          <w:rFonts w:ascii="Arial" w:eastAsia="Arial" w:hAnsi="Arial" w:cs="Arial"/>
          <w:color w:val="000000" w:themeColor="text1"/>
          <w:sz w:val="20"/>
          <w:szCs w:val="20"/>
        </w:rPr>
      </w:pPr>
      <w:r w:rsidRPr="1BA4D1C7">
        <w:rPr>
          <w:rFonts w:ascii="Arial" w:eastAsia="Arial" w:hAnsi="Arial" w:cs="Arial"/>
          <w:color w:val="000000" w:themeColor="text1"/>
          <w:sz w:val="20"/>
          <w:szCs w:val="20"/>
        </w:rPr>
        <w:t xml:space="preserve">work when developed. This mock-up </w:t>
      </w:r>
      <w:r w:rsidR="00A131F2">
        <w:rPr>
          <w:rFonts w:ascii="Arial" w:eastAsia="Arial" w:hAnsi="Arial" w:cs="Arial"/>
          <w:color w:val="000000" w:themeColor="text1"/>
          <w:sz w:val="20"/>
          <w:szCs w:val="20"/>
        </w:rPr>
        <w:t>should be fully interactive and will be used for</w:t>
      </w:r>
      <w:r w:rsidRPr="1BA4D1C7">
        <w:rPr>
          <w:rFonts w:ascii="Arial" w:eastAsia="Arial" w:hAnsi="Arial" w:cs="Arial"/>
          <w:color w:val="000000" w:themeColor="text1"/>
          <w:sz w:val="20"/>
          <w:szCs w:val="20"/>
        </w:rPr>
        <w:t xml:space="preserve"> your usability testing.</w:t>
      </w:r>
    </w:p>
    <w:p w14:paraId="1C5DC9DD" w14:textId="231F40BA" w:rsidR="1BA4D1C7" w:rsidRDefault="1BA4D1C7" w:rsidP="1BA4D1C7">
      <w:pPr>
        <w:tabs>
          <w:tab w:val="right" w:pos="9639"/>
        </w:tabs>
        <w:rPr>
          <w:rFonts w:ascii="Arial" w:eastAsia="Arial" w:hAnsi="Arial" w:cs="Arial"/>
          <w:color w:val="000000" w:themeColor="text1"/>
          <w:sz w:val="20"/>
          <w:szCs w:val="20"/>
        </w:rPr>
      </w:pPr>
    </w:p>
    <w:p w14:paraId="7C6A82CA" w14:textId="3D5780D3" w:rsidR="69DDAC07" w:rsidRDefault="69DDAC07" w:rsidP="1BA4D1C7">
      <w:pPr>
        <w:tabs>
          <w:tab w:val="right" w:pos="9639"/>
        </w:tabs>
        <w:rPr>
          <w:rFonts w:ascii="Arial" w:eastAsia="Arial" w:hAnsi="Arial" w:cs="Arial"/>
          <w:color w:val="000000" w:themeColor="text1"/>
          <w:sz w:val="20"/>
          <w:szCs w:val="20"/>
        </w:rPr>
      </w:pPr>
      <w:r w:rsidRPr="1BA4D1C7">
        <w:rPr>
          <w:rFonts w:ascii="Arial" w:eastAsia="Arial" w:hAnsi="Arial" w:cs="Arial"/>
          <w:b/>
          <w:bCs/>
          <w:color w:val="000000" w:themeColor="text1"/>
          <w:sz w:val="20"/>
          <w:szCs w:val="20"/>
        </w:rPr>
        <w:t>Usability Testing</w:t>
      </w:r>
      <w:r w:rsidR="64FE4CB3" w:rsidRPr="1BA4D1C7">
        <w:rPr>
          <w:rFonts w:ascii="Arial" w:eastAsia="Arial" w:hAnsi="Arial" w:cs="Arial"/>
          <w:b/>
          <w:bCs/>
          <w:color w:val="000000" w:themeColor="text1"/>
          <w:sz w:val="20"/>
          <w:szCs w:val="20"/>
        </w:rPr>
        <w:t xml:space="preserve"> (2000-word report)</w:t>
      </w:r>
      <w:r w:rsidRPr="1BA4D1C7">
        <w:rPr>
          <w:rFonts w:ascii="Arial" w:eastAsia="Arial" w:hAnsi="Arial" w:cs="Arial"/>
          <w:color w:val="000000" w:themeColor="text1"/>
          <w:sz w:val="20"/>
          <w:szCs w:val="20"/>
        </w:rPr>
        <w:t xml:space="preserve">: At least one usability study (using at least two different data collection techniques with five or more participants - e.g. observation, a think-aloud protocol, online surveys, a focus group, semi-structured interviews, etc) where both qualitative and quantitative data have been collected and appropriately analysed. </w:t>
      </w:r>
    </w:p>
    <w:p w14:paraId="36A2693E" w14:textId="644F409E" w:rsidR="1BA4D1C7" w:rsidRDefault="1BA4D1C7" w:rsidP="1BA4D1C7">
      <w:pPr>
        <w:tabs>
          <w:tab w:val="right" w:pos="9639"/>
        </w:tabs>
        <w:rPr>
          <w:rFonts w:ascii="Arial" w:eastAsia="Arial" w:hAnsi="Arial" w:cs="Arial"/>
          <w:color w:val="000000" w:themeColor="text1"/>
          <w:sz w:val="20"/>
          <w:szCs w:val="20"/>
        </w:rPr>
      </w:pPr>
    </w:p>
    <w:p w14:paraId="15A788A2" w14:textId="121BF9D7" w:rsidR="69DDAC07" w:rsidRDefault="69DDAC07" w:rsidP="1BA4D1C7">
      <w:pPr>
        <w:tabs>
          <w:tab w:val="right" w:pos="9639"/>
        </w:tabs>
        <w:rPr>
          <w:rFonts w:ascii="Arial" w:eastAsia="Arial" w:hAnsi="Arial" w:cs="Arial"/>
          <w:color w:val="000000" w:themeColor="text1"/>
          <w:sz w:val="20"/>
          <w:szCs w:val="20"/>
        </w:rPr>
      </w:pPr>
      <w:r w:rsidRPr="1BA4D1C7">
        <w:rPr>
          <w:rFonts w:ascii="Arial" w:eastAsia="Arial" w:hAnsi="Arial" w:cs="Arial"/>
          <w:color w:val="000000" w:themeColor="text1"/>
          <w:sz w:val="20"/>
          <w:szCs w:val="20"/>
        </w:rPr>
        <w:t>Your evidence for each of the above areas can be provided through scans/photos,</w:t>
      </w:r>
    </w:p>
    <w:p w14:paraId="5DECA481" w14:textId="439B37AE" w:rsidR="69DDAC07" w:rsidRDefault="69DDAC07" w:rsidP="1BA4D1C7">
      <w:pPr>
        <w:tabs>
          <w:tab w:val="right" w:pos="9639"/>
        </w:tabs>
        <w:rPr>
          <w:rFonts w:ascii="Arial" w:eastAsia="Arial" w:hAnsi="Arial" w:cs="Arial"/>
          <w:color w:val="000000" w:themeColor="text1"/>
          <w:sz w:val="20"/>
          <w:szCs w:val="20"/>
        </w:rPr>
      </w:pPr>
      <w:r w:rsidRPr="1BA4D1C7">
        <w:rPr>
          <w:rFonts w:ascii="Arial" w:eastAsia="Arial" w:hAnsi="Arial" w:cs="Arial"/>
          <w:color w:val="000000" w:themeColor="text1"/>
          <w:sz w:val="20"/>
          <w:szCs w:val="20"/>
        </w:rPr>
        <w:t>screenshots, tabulated data from test participants (e.g. usability scores), and participants’</w:t>
      </w:r>
    </w:p>
    <w:p w14:paraId="63725976" w14:textId="60FE5AA0" w:rsidR="69DDAC07" w:rsidRDefault="69DDAC07" w:rsidP="1BA4D1C7">
      <w:pPr>
        <w:tabs>
          <w:tab w:val="right" w:pos="9639"/>
        </w:tabs>
        <w:rPr>
          <w:rFonts w:ascii="Arial" w:eastAsia="Arial" w:hAnsi="Arial" w:cs="Arial"/>
          <w:color w:val="000000" w:themeColor="text1"/>
          <w:sz w:val="20"/>
          <w:szCs w:val="20"/>
        </w:rPr>
      </w:pPr>
      <w:r w:rsidRPr="1BA4D1C7">
        <w:rPr>
          <w:rFonts w:ascii="Arial" w:eastAsia="Arial" w:hAnsi="Arial" w:cs="Arial"/>
          <w:color w:val="000000" w:themeColor="text1"/>
          <w:sz w:val="20"/>
          <w:szCs w:val="20"/>
        </w:rPr>
        <w:t>comments/feedback in full (as appendices).</w:t>
      </w:r>
    </w:p>
    <w:p w14:paraId="15B21ED4" w14:textId="5E349B83" w:rsidR="1BA4D1C7" w:rsidRDefault="1BA4D1C7" w:rsidP="1BA4D1C7">
      <w:pPr>
        <w:tabs>
          <w:tab w:val="right" w:pos="9639"/>
        </w:tabs>
        <w:rPr>
          <w:rFonts w:ascii="Arial" w:eastAsia="Arial" w:hAnsi="Arial" w:cs="Arial"/>
          <w:color w:val="000000" w:themeColor="text1"/>
          <w:sz w:val="20"/>
          <w:szCs w:val="20"/>
        </w:rPr>
      </w:pPr>
    </w:p>
    <w:p w14:paraId="41ED4D28" w14:textId="4861C941" w:rsidR="69DDAC07" w:rsidRDefault="69DDAC07" w:rsidP="1BA4D1C7">
      <w:pPr>
        <w:tabs>
          <w:tab w:val="right" w:pos="9639"/>
        </w:tabs>
        <w:rPr>
          <w:rFonts w:ascii="Arial" w:eastAsia="Arial" w:hAnsi="Arial" w:cs="Arial"/>
          <w:color w:val="000000" w:themeColor="text1"/>
          <w:sz w:val="20"/>
          <w:szCs w:val="20"/>
        </w:rPr>
      </w:pPr>
      <w:r w:rsidRPr="1BA4D1C7">
        <w:rPr>
          <w:rFonts w:ascii="Arial" w:eastAsia="Arial" w:hAnsi="Arial" w:cs="Arial"/>
          <w:b/>
          <w:bCs/>
          <w:color w:val="000000" w:themeColor="text1"/>
          <w:sz w:val="20"/>
          <w:szCs w:val="20"/>
        </w:rPr>
        <w:t>Accessibility</w:t>
      </w:r>
      <w:r w:rsidRPr="1BA4D1C7">
        <w:rPr>
          <w:rFonts w:ascii="Arial" w:eastAsia="Arial" w:hAnsi="Arial" w:cs="Arial"/>
          <w:color w:val="000000" w:themeColor="text1"/>
          <w:sz w:val="20"/>
          <w:szCs w:val="20"/>
        </w:rPr>
        <w:t>: Ensure that you incorporate and demonstrate relevant accessibility features</w:t>
      </w:r>
    </w:p>
    <w:p w14:paraId="04CF534A" w14:textId="60F5EA41" w:rsidR="1BA4D1C7" w:rsidRDefault="69DDAC07" w:rsidP="00A131F2">
      <w:pPr>
        <w:tabs>
          <w:tab w:val="right" w:pos="9639"/>
        </w:tabs>
        <w:rPr>
          <w:rFonts w:ascii="Arial" w:eastAsia="Arial" w:hAnsi="Arial" w:cs="Arial"/>
          <w:color w:val="000000" w:themeColor="text1"/>
          <w:sz w:val="20"/>
          <w:szCs w:val="20"/>
        </w:rPr>
      </w:pPr>
      <w:r w:rsidRPr="320C177C">
        <w:rPr>
          <w:rFonts w:ascii="Arial" w:eastAsia="Arial" w:hAnsi="Arial" w:cs="Arial"/>
          <w:color w:val="000000" w:themeColor="text1"/>
          <w:sz w:val="20"/>
          <w:szCs w:val="20"/>
        </w:rPr>
        <w:t>(in the context of your chosen user persona) into your paper prototypes, and high-fidelity prototypes.</w:t>
      </w:r>
    </w:p>
    <w:p w14:paraId="13291695" w14:textId="77777777" w:rsidR="00A131F2" w:rsidRDefault="00A131F2" w:rsidP="00A131F2">
      <w:pPr>
        <w:tabs>
          <w:tab w:val="right" w:pos="9639"/>
        </w:tabs>
        <w:rPr>
          <w:rFonts w:ascii="Arial" w:eastAsia="Arial" w:hAnsi="Arial" w:cs="Arial"/>
          <w:color w:val="000000" w:themeColor="text1"/>
          <w:sz w:val="20"/>
          <w:szCs w:val="20"/>
        </w:rPr>
      </w:pPr>
    </w:p>
    <w:p w14:paraId="737F0774" w14:textId="31FD24FB" w:rsidR="00A131F2" w:rsidRPr="00A131F2" w:rsidRDefault="00A131F2" w:rsidP="00A131F2">
      <w:pPr>
        <w:tabs>
          <w:tab w:val="right" w:pos="9639"/>
        </w:tabs>
        <w:rPr>
          <w:rFonts w:ascii="Arial" w:eastAsia="Arial" w:hAnsi="Arial" w:cs="Arial"/>
          <w:color w:val="000000" w:themeColor="text1"/>
          <w:sz w:val="20"/>
          <w:szCs w:val="20"/>
        </w:rPr>
      </w:pPr>
      <w:r>
        <w:rPr>
          <w:rFonts w:ascii="Arial" w:eastAsia="Arial" w:hAnsi="Arial" w:cs="Arial"/>
          <w:color w:val="000000" w:themeColor="text1"/>
          <w:sz w:val="20"/>
          <w:szCs w:val="20"/>
        </w:rPr>
        <w:t>A template will be available on Moodle for guidance on how to write the final report.</w:t>
      </w:r>
    </w:p>
    <w:p w14:paraId="461FE31C" w14:textId="77777777" w:rsidR="00965E28" w:rsidRPr="000A6EE0" w:rsidRDefault="00965E28" w:rsidP="00965E28">
      <w:pPr>
        <w:textAlignment w:val="baseline"/>
        <w:rPr>
          <w:rFonts w:ascii="Segoe UI" w:eastAsia="Times New Roman" w:hAnsi="Segoe UI" w:cs="Segoe UI"/>
          <w:kern w:val="0"/>
          <w:sz w:val="18"/>
          <w:szCs w:val="18"/>
          <w:lang w:eastAsia="en-GB"/>
          <w14:ligatures w14:val="none"/>
        </w:rPr>
      </w:pPr>
      <w:r w:rsidRPr="000A6EE0">
        <w:rPr>
          <w:rFonts w:ascii="Arial" w:eastAsia="Times New Roman" w:hAnsi="Arial" w:cs="Arial"/>
          <w:kern w:val="0"/>
          <w:sz w:val="22"/>
          <w:szCs w:val="22"/>
          <w:lang w:eastAsia="en-GB"/>
          <w14:ligatures w14:val="none"/>
        </w:rPr>
        <w:t> </w:t>
      </w:r>
    </w:p>
    <w:p w14:paraId="5058936B" w14:textId="77777777" w:rsidR="00965E28" w:rsidRPr="000A6EE0" w:rsidRDefault="00965E28" w:rsidP="00965E28">
      <w:pPr>
        <w:textAlignment w:val="baseline"/>
        <w:rPr>
          <w:rFonts w:ascii="Segoe UI" w:eastAsia="Times New Roman" w:hAnsi="Segoe UI" w:cs="Segoe UI"/>
          <w:kern w:val="0"/>
          <w:sz w:val="18"/>
          <w:szCs w:val="18"/>
          <w:lang w:eastAsia="en-GB"/>
          <w14:ligatures w14:val="none"/>
        </w:rPr>
      </w:pPr>
      <w:r w:rsidRPr="000A6EE0">
        <w:rPr>
          <w:rFonts w:ascii="Arial" w:eastAsia="Times New Roman" w:hAnsi="Arial" w:cs="Arial"/>
          <w:kern w:val="0"/>
          <w:sz w:val="22"/>
          <w:szCs w:val="22"/>
          <w:lang w:eastAsia="en-GB"/>
          <w14:ligatures w14:val="none"/>
        </w:rPr>
        <w:t> </w:t>
      </w:r>
    </w:p>
    <w:tbl>
      <w:tblPr>
        <w:tblW w:w="1057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87"/>
        <w:gridCol w:w="9588"/>
      </w:tblGrid>
      <w:tr w:rsidR="00965E28" w:rsidRPr="000A6EE0" w14:paraId="0003BF12" w14:textId="77777777" w:rsidTr="1BA4D1C7">
        <w:trPr>
          <w:trHeight w:val="525"/>
        </w:trPr>
        <w:tc>
          <w:tcPr>
            <w:tcW w:w="10575" w:type="dxa"/>
            <w:gridSpan w:val="2"/>
            <w:tcBorders>
              <w:top w:val="single" w:sz="6" w:space="0" w:color="auto"/>
              <w:left w:val="single" w:sz="6" w:space="0" w:color="auto"/>
              <w:bottom w:val="single" w:sz="6" w:space="0" w:color="auto"/>
              <w:right w:val="single" w:sz="6" w:space="0" w:color="auto"/>
            </w:tcBorders>
            <w:hideMark/>
          </w:tcPr>
          <w:p w14:paraId="711C5F70" w14:textId="77777777" w:rsidR="00965E28" w:rsidRPr="000A6EE0" w:rsidRDefault="00965E28" w:rsidP="00C1306B">
            <w:pPr>
              <w:textAlignment w:val="baseline"/>
              <w:rPr>
                <w:rFonts w:ascii="Times New Roman" w:eastAsia="Times New Roman" w:hAnsi="Times New Roman" w:cs="Times New Roman"/>
                <w:kern w:val="0"/>
                <w:lang w:eastAsia="en-GB"/>
                <w14:ligatures w14:val="none"/>
              </w:rPr>
            </w:pPr>
            <w:r w:rsidRPr="000A6EE0">
              <w:rPr>
                <w:rFonts w:ascii="Arial" w:eastAsia="Times New Roman" w:hAnsi="Arial" w:cs="Arial"/>
                <w:kern w:val="0"/>
                <w:sz w:val="22"/>
                <w:szCs w:val="22"/>
                <w:lang w:eastAsia="en-GB"/>
                <w14:ligatures w14:val="none"/>
              </w:rPr>
              <w:t>Completion of this assessment will address the following learning outcomes: </w:t>
            </w:r>
          </w:p>
          <w:p w14:paraId="68863748" w14:textId="77777777" w:rsidR="00965E28" w:rsidRPr="000A6EE0" w:rsidRDefault="00965E28" w:rsidP="00C1306B">
            <w:pPr>
              <w:textAlignment w:val="baseline"/>
              <w:rPr>
                <w:rFonts w:ascii="Times New Roman" w:eastAsia="Times New Roman" w:hAnsi="Times New Roman" w:cs="Times New Roman"/>
                <w:kern w:val="0"/>
                <w:lang w:eastAsia="en-GB"/>
                <w14:ligatures w14:val="none"/>
              </w:rPr>
            </w:pPr>
            <w:r w:rsidRPr="000A6EE0">
              <w:rPr>
                <w:rFonts w:ascii="Arial" w:eastAsia="Times New Roman" w:hAnsi="Arial" w:cs="Arial"/>
                <w:kern w:val="0"/>
                <w:sz w:val="22"/>
                <w:szCs w:val="22"/>
                <w:lang w:eastAsia="en-GB"/>
                <w14:ligatures w14:val="none"/>
              </w:rPr>
              <w:t> </w:t>
            </w:r>
          </w:p>
        </w:tc>
      </w:tr>
      <w:tr w:rsidR="00965E28" w:rsidRPr="000A6EE0" w14:paraId="2E39B331" w14:textId="77777777" w:rsidTr="1BA4D1C7">
        <w:trPr>
          <w:trHeight w:val="255"/>
        </w:trPr>
        <w:tc>
          <w:tcPr>
            <w:tcW w:w="987" w:type="dxa"/>
            <w:tcBorders>
              <w:top w:val="single" w:sz="6" w:space="0" w:color="auto"/>
              <w:left w:val="single" w:sz="6" w:space="0" w:color="auto"/>
              <w:bottom w:val="single" w:sz="6" w:space="0" w:color="auto"/>
              <w:right w:val="single" w:sz="6" w:space="0" w:color="auto"/>
            </w:tcBorders>
            <w:hideMark/>
          </w:tcPr>
          <w:p w14:paraId="2AC5B6F5" w14:textId="77777777" w:rsidR="00965E28" w:rsidRPr="000A6EE0" w:rsidRDefault="00965E28" w:rsidP="00C1306B">
            <w:pPr>
              <w:textAlignment w:val="baseline"/>
              <w:rPr>
                <w:rFonts w:ascii="Times New Roman" w:eastAsia="Times New Roman" w:hAnsi="Times New Roman" w:cs="Times New Roman"/>
                <w:kern w:val="0"/>
                <w:lang w:eastAsia="en-GB"/>
                <w14:ligatures w14:val="none"/>
              </w:rPr>
            </w:pPr>
            <w:r w:rsidRPr="000A6EE0">
              <w:rPr>
                <w:rFonts w:ascii="Arial" w:eastAsia="Times New Roman" w:hAnsi="Arial" w:cs="Arial"/>
                <w:kern w:val="0"/>
                <w:sz w:val="22"/>
                <w:szCs w:val="22"/>
                <w:lang w:eastAsia="en-GB"/>
                <w14:ligatures w14:val="none"/>
              </w:rPr>
              <w:t>1 </w:t>
            </w:r>
          </w:p>
        </w:tc>
        <w:tc>
          <w:tcPr>
            <w:tcW w:w="9588" w:type="dxa"/>
            <w:tcBorders>
              <w:top w:val="single" w:sz="6" w:space="0" w:color="auto"/>
              <w:left w:val="single" w:sz="6" w:space="0" w:color="auto"/>
              <w:bottom w:val="single" w:sz="6" w:space="0" w:color="auto"/>
              <w:right w:val="single" w:sz="6" w:space="0" w:color="auto"/>
            </w:tcBorders>
            <w:hideMark/>
          </w:tcPr>
          <w:p w14:paraId="7E08AF4A" w14:textId="6BB08391" w:rsidR="00965E28" w:rsidRPr="000A6EE0" w:rsidRDefault="4A5F6AD2" w:rsidP="00C1306B">
            <w:pPr>
              <w:textAlignment w:val="baseline"/>
              <w:rPr>
                <w:rFonts w:ascii="Times New Roman" w:eastAsia="Times New Roman" w:hAnsi="Times New Roman" w:cs="Times New Roman"/>
                <w:kern w:val="0"/>
                <w:lang w:eastAsia="en-GB"/>
                <w14:ligatures w14:val="none"/>
              </w:rPr>
            </w:pPr>
            <w:r w:rsidRPr="1BA4D1C7">
              <w:rPr>
                <w:rFonts w:ascii="Arial" w:eastAsia="Times New Roman" w:hAnsi="Arial" w:cs="Arial"/>
                <w:sz w:val="22"/>
                <w:szCs w:val="22"/>
                <w:lang w:eastAsia="en-GB"/>
              </w:rPr>
              <w:t xml:space="preserve">Design and create an interactive prototype through applying user-centred design principles.  </w:t>
            </w:r>
          </w:p>
        </w:tc>
      </w:tr>
      <w:tr w:rsidR="00965E28" w:rsidRPr="000A6EE0" w14:paraId="78726DA6" w14:textId="77777777" w:rsidTr="1BA4D1C7">
        <w:trPr>
          <w:trHeight w:val="270"/>
        </w:trPr>
        <w:tc>
          <w:tcPr>
            <w:tcW w:w="987" w:type="dxa"/>
            <w:tcBorders>
              <w:top w:val="single" w:sz="6" w:space="0" w:color="auto"/>
              <w:left w:val="single" w:sz="6" w:space="0" w:color="auto"/>
              <w:bottom w:val="single" w:sz="6" w:space="0" w:color="auto"/>
              <w:right w:val="single" w:sz="6" w:space="0" w:color="auto"/>
            </w:tcBorders>
            <w:hideMark/>
          </w:tcPr>
          <w:p w14:paraId="769C200F" w14:textId="77777777" w:rsidR="00965E28" w:rsidRPr="000A6EE0" w:rsidRDefault="00965E28" w:rsidP="00C1306B">
            <w:pPr>
              <w:textAlignment w:val="baseline"/>
              <w:rPr>
                <w:rFonts w:ascii="Times New Roman" w:eastAsia="Times New Roman" w:hAnsi="Times New Roman" w:cs="Times New Roman"/>
                <w:kern w:val="0"/>
                <w:lang w:eastAsia="en-GB"/>
                <w14:ligatures w14:val="none"/>
              </w:rPr>
            </w:pPr>
            <w:r w:rsidRPr="000A6EE0">
              <w:rPr>
                <w:rFonts w:ascii="Arial" w:eastAsia="Times New Roman" w:hAnsi="Arial" w:cs="Arial"/>
                <w:kern w:val="0"/>
                <w:sz w:val="22"/>
                <w:szCs w:val="22"/>
                <w:lang w:eastAsia="en-GB"/>
                <w14:ligatures w14:val="none"/>
              </w:rPr>
              <w:t>2 </w:t>
            </w:r>
          </w:p>
        </w:tc>
        <w:tc>
          <w:tcPr>
            <w:tcW w:w="9588" w:type="dxa"/>
            <w:tcBorders>
              <w:top w:val="single" w:sz="6" w:space="0" w:color="auto"/>
              <w:left w:val="single" w:sz="6" w:space="0" w:color="auto"/>
              <w:bottom w:val="single" w:sz="6" w:space="0" w:color="auto"/>
              <w:right w:val="single" w:sz="6" w:space="0" w:color="auto"/>
            </w:tcBorders>
            <w:hideMark/>
          </w:tcPr>
          <w:p w14:paraId="5E86E7AB" w14:textId="529CFD5C" w:rsidR="00965E28" w:rsidRPr="000A6EE0" w:rsidRDefault="4635DA46" w:rsidP="00C1306B">
            <w:pPr>
              <w:textAlignment w:val="baseline"/>
              <w:rPr>
                <w:rFonts w:ascii="Times New Roman" w:eastAsia="Times New Roman" w:hAnsi="Times New Roman" w:cs="Times New Roman"/>
                <w:kern w:val="0"/>
                <w:lang w:eastAsia="en-GB"/>
                <w14:ligatures w14:val="none"/>
              </w:rPr>
            </w:pPr>
            <w:r w:rsidRPr="1BA4D1C7">
              <w:rPr>
                <w:rFonts w:ascii="Arial" w:eastAsia="Times New Roman" w:hAnsi="Arial" w:cs="Arial"/>
                <w:sz w:val="22"/>
                <w:szCs w:val="22"/>
                <w:lang w:eastAsia="en-GB"/>
              </w:rPr>
              <w:t>Critically appraise techniques utilised within a user-centred design methodology.</w:t>
            </w:r>
          </w:p>
        </w:tc>
      </w:tr>
      <w:tr w:rsidR="00965E28" w:rsidRPr="000A6EE0" w14:paraId="4CA57BAB" w14:textId="77777777" w:rsidTr="1BA4D1C7">
        <w:trPr>
          <w:trHeight w:val="255"/>
        </w:trPr>
        <w:tc>
          <w:tcPr>
            <w:tcW w:w="987" w:type="dxa"/>
            <w:tcBorders>
              <w:top w:val="single" w:sz="6" w:space="0" w:color="auto"/>
              <w:left w:val="single" w:sz="6" w:space="0" w:color="auto"/>
              <w:bottom w:val="single" w:sz="6" w:space="0" w:color="auto"/>
              <w:right w:val="single" w:sz="6" w:space="0" w:color="auto"/>
            </w:tcBorders>
            <w:hideMark/>
          </w:tcPr>
          <w:p w14:paraId="58E57409" w14:textId="77777777" w:rsidR="00965E28" w:rsidRPr="000A6EE0" w:rsidRDefault="00965E28" w:rsidP="00C1306B">
            <w:pPr>
              <w:textAlignment w:val="baseline"/>
              <w:rPr>
                <w:rFonts w:ascii="Times New Roman" w:eastAsia="Times New Roman" w:hAnsi="Times New Roman" w:cs="Times New Roman"/>
                <w:kern w:val="0"/>
                <w:lang w:eastAsia="en-GB"/>
                <w14:ligatures w14:val="none"/>
              </w:rPr>
            </w:pPr>
            <w:r w:rsidRPr="000A6EE0">
              <w:rPr>
                <w:rFonts w:ascii="Arial" w:eastAsia="Times New Roman" w:hAnsi="Arial" w:cs="Arial"/>
                <w:kern w:val="0"/>
                <w:sz w:val="22"/>
                <w:szCs w:val="22"/>
                <w:lang w:eastAsia="en-GB"/>
                <w14:ligatures w14:val="none"/>
              </w:rPr>
              <w:t>3 </w:t>
            </w:r>
          </w:p>
        </w:tc>
        <w:tc>
          <w:tcPr>
            <w:tcW w:w="9588" w:type="dxa"/>
            <w:tcBorders>
              <w:top w:val="single" w:sz="6" w:space="0" w:color="auto"/>
              <w:left w:val="single" w:sz="6" w:space="0" w:color="auto"/>
              <w:bottom w:val="single" w:sz="6" w:space="0" w:color="auto"/>
              <w:right w:val="single" w:sz="6" w:space="0" w:color="auto"/>
            </w:tcBorders>
            <w:hideMark/>
          </w:tcPr>
          <w:p w14:paraId="75A16B7C" w14:textId="7C5B38BF" w:rsidR="00965E28" w:rsidRPr="000A6EE0" w:rsidRDefault="51FEFBE4" w:rsidP="00C1306B">
            <w:pPr>
              <w:textAlignment w:val="baseline"/>
              <w:rPr>
                <w:rFonts w:ascii="Times New Roman" w:eastAsia="Times New Roman" w:hAnsi="Times New Roman" w:cs="Times New Roman"/>
                <w:kern w:val="0"/>
                <w:lang w:eastAsia="en-GB"/>
                <w14:ligatures w14:val="none"/>
              </w:rPr>
            </w:pPr>
            <w:r w:rsidRPr="1BA4D1C7">
              <w:rPr>
                <w:rFonts w:ascii="Arial" w:eastAsia="Times New Roman" w:hAnsi="Arial" w:cs="Arial"/>
                <w:sz w:val="22"/>
                <w:szCs w:val="22"/>
                <w:lang w:eastAsia="en-GB"/>
              </w:rPr>
              <w:t>Evaluate a digital prototype to assess the usability of an interactive application.</w:t>
            </w:r>
          </w:p>
        </w:tc>
      </w:tr>
      <w:tr w:rsidR="1BA4D1C7" w14:paraId="2EF99A05" w14:textId="77777777" w:rsidTr="1BA4D1C7">
        <w:trPr>
          <w:trHeight w:val="300"/>
        </w:trPr>
        <w:tc>
          <w:tcPr>
            <w:tcW w:w="987" w:type="dxa"/>
            <w:tcBorders>
              <w:top w:val="single" w:sz="6" w:space="0" w:color="auto"/>
              <w:left w:val="single" w:sz="6" w:space="0" w:color="auto"/>
              <w:bottom w:val="single" w:sz="6" w:space="0" w:color="auto"/>
              <w:right w:val="single" w:sz="6" w:space="0" w:color="auto"/>
            </w:tcBorders>
            <w:hideMark/>
          </w:tcPr>
          <w:p w14:paraId="5666541E" w14:textId="676ABED9" w:rsidR="51FEFBE4" w:rsidRDefault="51FEFBE4" w:rsidP="1BA4D1C7">
            <w:pPr>
              <w:rPr>
                <w:rFonts w:ascii="Arial" w:eastAsia="Times New Roman" w:hAnsi="Arial" w:cs="Arial"/>
                <w:sz w:val="22"/>
                <w:szCs w:val="22"/>
                <w:lang w:eastAsia="en-GB"/>
              </w:rPr>
            </w:pPr>
            <w:r w:rsidRPr="1BA4D1C7">
              <w:rPr>
                <w:rFonts w:ascii="Arial" w:eastAsia="Times New Roman" w:hAnsi="Arial" w:cs="Arial"/>
                <w:sz w:val="22"/>
                <w:szCs w:val="22"/>
                <w:lang w:eastAsia="en-GB"/>
              </w:rPr>
              <w:t>4</w:t>
            </w:r>
          </w:p>
        </w:tc>
        <w:tc>
          <w:tcPr>
            <w:tcW w:w="9588" w:type="dxa"/>
            <w:tcBorders>
              <w:top w:val="single" w:sz="6" w:space="0" w:color="auto"/>
              <w:left w:val="single" w:sz="6" w:space="0" w:color="auto"/>
              <w:bottom w:val="single" w:sz="6" w:space="0" w:color="auto"/>
              <w:right w:val="single" w:sz="6" w:space="0" w:color="auto"/>
            </w:tcBorders>
            <w:hideMark/>
          </w:tcPr>
          <w:p w14:paraId="4A868E58" w14:textId="40BE6B21" w:rsidR="51FEFBE4" w:rsidRDefault="51FEFBE4" w:rsidP="1BA4D1C7">
            <w:pPr>
              <w:rPr>
                <w:rFonts w:ascii="Arial" w:eastAsia="Times New Roman" w:hAnsi="Arial" w:cs="Arial"/>
                <w:sz w:val="22"/>
                <w:szCs w:val="22"/>
                <w:lang w:eastAsia="en-GB"/>
              </w:rPr>
            </w:pPr>
            <w:r w:rsidRPr="1BA4D1C7">
              <w:rPr>
                <w:rFonts w:ascii="Arial" w:eastAsia="Times New Roman" w:hAnsi="Arial" w:cs="Arial"/>
                <w:sz w:val="22"/>
                <w:szCs w:val="22"/>
                <w:lang w:eastAsia="en-GB"/>
              </w:rPr>
              <w:t>Propose and implement updates to interface designs based on analysis of usability data collected.</w:t>
            </w:r>
          </w:p>
        </w:tc>
      </w:tr>
    </w:tbl>
    <w:p w14:paraId="03862046" w14:textId="77777777" w:rsidR="00965E28" w:rsidRPr="000A6EE0" w:rsidRDefault="00965E28" w:rsidP="00965E28">
      <w:pPr>
        <w:textAlignment w:val="baseline"/>
        <w:rPr>
          <w:rFonts w:ascii="Segoe UI" w:eastAsia="Times New Roman" w:hAnsi="Segoe UI" w:cs="Segoe UI"/>
          <w:kern w:val="0"/>
          <w:sz w:val="18"/>
          <w:szCs w:val="18"/>
          <w:lang w:eastAsia="en-GB"/>
          <w14:ligatures w14:val="none"/>
        </w:rPr>
      </w:pPr>
      <w:r w:rsidRPr="000A6EE0">
        <w:rPr>
          <w:rFonts w:ascii="Arial" w:eastAsia="Times New Roman" w:hAnsi="Arial" w:cs="Arial"/>
          <w:kern w:val="0"/>
          <w:sz w:val="22"/>
          <w:szCs w:val="22"/>
          <w:lang w:eastAsia="en-GB"/>
          <w14:ligatures w14:val="none"/>
        </w:rPr>
        <w:t> </w:t>
      </w:r>
    </w:p>
    <w:p w14:paraId="4B90C60A" w14:textId="77777777" w:rsidR="00965E28" w:rsidRDefault="00965E28" w:rsidP="00965E28">
      <w:pPr>
        <w:textAlignment w:val="baseline"/>
        <w:rPr>
          <w:rFonts w:ascii="Arial" w:eastAsia="Times New Roman" w:hAnsi="Arial" w:cs="Arial"/>
          <w:kern w:val="0"/>
          <w:sz w:val="22"/>
          <w:szCs w:val="22"/>
          <w:lang w:eastAsia="en-GB"/>
          <w14:ligatures w14:val="none"/>
        </w:rPr>
      </w:pPr>
      <w:r w:rsidRPr="000A6EE0">
        <w:rPr>
          <w:rFonts w:ascii="Arial" w:eastAsia="Times New Roman" w:hAnsi="Arial" w:cs="Arial"/>
          <w:kern w:val="0"/>
          <w:sz w:val="22"/>
          <w:szCs w:val="22"/>
          <w:lang w:eastAsia="en-GB"/>
          <w14:ligatures w14:val="none"/>
        </w:rPr>
        <w:t> </w:t>
      </w:r>
    </w:p>
    <w:p w14:paraId="79565705" w14:textId="5079ABBF" w:rsidR="00965E28" w:rsidRPr="000A6EE0" w:rsidRDefault="00965E28" w:rsidP="00AB5196">
      <w:pPr>
        <w:rPr>
          <w:rFonts w:ascii="Segoe UI" w:eastAsia="Times New Roman" w:hAnsi="Segoe UI" w:cs="Segoe UI"/>
          <w:kern w:val="0"/>
          <w:sz w:val="18"/>
          <w:szCs w:val="18"/>
          <w:lang w:eastAsia="en-GB"/>
          <w14:ligatures w14:val="none"/>
        </w:rPr>
      </w:pPr>
      <w:r>
        <w:rPr>
          <w:rFonts w:ascii="Arial" w:eastAsia="Times New Roman" w:hAnsi="Arial" w:cs="Arial"/>
          <w:kern w:val="0"/>
          <w:sz w:val="22"/>
          <w:szCs w:val="22"/>
          <w:lang w:eastAsia="en-GB"/>
          <w14:ligatures w14:val="none"/>
        </w:rPr>
        <w:br w:type="page"/>
      </w:r>
    </w:p>
    <w:p w14:paraId="47E70EB4" w14:textId="77777777" w:rsidR="00AB5196" w:rsidRPr="000A6EE0" w:rsidRDefault="00AB5196" w:rsidP="00AB5196">
      <w:pPr>
        <w:textAlignment w:val="baseline"/>
        <w:rPr>
          <w:rFonts w:ascii="Segoe UI" w:hAnsi="Segoe UI" w:cs="Segoe UI"/>
          <w:sz w:val="18"/>
          <w:szCs w:val="18"/>
        </w:rPr>
      </w:pPr>
      <w:r w:rsidRPr="1BA4D1C7">
        <w:rPr>
          <w:rFonts w:ascii="Arial" w:hAnsi="Arial" w:cs="Arial"/>
          <w:b/>
          <w:bCs/>
          <w:sz w:val="22"/>
          <w:szCs w:val="22"/>
          <w:u w:val="single"/>
        </w:rPr>
        <w:lastRenderedPageBreak/>
        <w:t>Referencing Style </w:t>
      </w:r>
      <w:r w:rsidRPr="1BA4D1C7">
        <w:rPr>
          <w:rFonts w:ascii="Arial" w:hAnsi="Arial" w:cs="Arial"/>
          <w:sz w:val="22"/>
          <w:szCs w:val="22"/>
        </w:rPr>
        <w:t> </w:t>
      </w:r>
    </w:p>
    <w:p w14:paraId="29746632" w14:textId="77777777" w:rsidR="00AB5196" w:rsidRPr="000A6EE0" w:rsidRDefault="00AB5196" w:rsidP="00AB5196">
      <w:pPr>
        <w:textAlignment w:val="baseline"/>
        <w:rPr>
          <w:rFonts w:ascii="Segoe UI" w:hAnsi="Segoe UI" w:cs="Segoe UI"/>
          <w:sz w:val="18"/>
          <w:szCs w:val="18"/>
        </w:rPr>
      </w:pPr>
      <w:r w:rsidRPr="000A6EE0">
        <w:rPr>
          <w:rFonts w:ascii="Arial" w:hAnsi="Arial" w:cs="Arial"/>
          <w:sz w:val="22"/>
          <w:szCs w:val="22"/>
        </w:rPr>
        <w:t> </w:t>
      </w:r>
    </w:p>
    <w:p w14:paraId="718143D5" w14:textId="027D8F21" w:rsidR="00AB5196" w:rsidRPr="000A6EE0" w:rsidRDefault="00C316B0" w:rsidP="00AB5196">
      <w:pPr>
        <w:numPr>
          <w:ilvl w:val="0"/>
          <w:numId w:val="6"/>
        </w:numPr>
        <w:ind w:left="1080" w:firstLine="0"/>
        <w:textAlignment w:val="baseline"/>
        <w:rPr>
          <w:rFonts w:ascii="Arial" w:hAnsi="Arial" w:cs="Arial"/>
          <w:sz w:val="22"/>
          <w:szCs w:val="22"/>
        </w:rPr>
      </w:pPr>
      <w:r w:rsidRPr="00C316B0">
        <w:rPr>
          <w:rFonts w:ascii="Arial" w:hAnsi="Arial" w:cs="Arial"/>
          <w:sz w:val="22"/>
          <w:szCs w:val="22"/>
        </w:rPr>
        <w:t>Cite Them Right Harvard</w:t>
      </w:r>
      <w:r w:rsidR="00AB5196" w:rsidRPr="1BA4D1C7">
        <w:rPr>
          <w:rFonts w:ascii="Arial" w:hAnsi="Arial" w:cs="Arial"/>
          <w:sz w:val="22"/>
          <w:szCs w:val="22"/>
        </w:rPr>
        <w:t>  </w:t>
      </w:r>
    </w:p>
    <w:p w14:paraId="7F2736A5" w14:textId="77777777" w:rsidR="00AB5196" w:rsidRPr="000A6EE0" w:rsidRDefault="00AB5196" w:rsidP="00AB5196">
      <w:pPr>
        <w:textAlignment w:val="baseline"/>
        <w:rPr>
          <w:rFonts w:ascii="Segoe UI" w:hAnsi="Segoe UI" w:cs="Segoe UI"/>
          <w:sz w:val="18"/>
          <w:szCs w:val="18"/>
        </w:rPr>
      </w:pPr>
      <w:r w:rsidRPr="000A6EE0">
        <w:rPr>
          <w:rFonts w:ascii="Arial" w:hAnsi="Arial" w:cs="Arial"/>
          <w:sz w:val="22"/>
          <w:szCs w:val="22"/>
        </w:rPr>
        <w:t> </w:t>
      </w:r>
    </w:p>
    <w:p w14:paraId="1E685B5E" w14:textId="77777777" w:rsidR="00AB5196" w:rsidRPr="000A6EE0" w:rsidRDefault="00AB5196" w:rsidP="00AB5196">
      <w:pPr>
        <w:textAlignment w:val="baseline"/>
        <w:rPr>
          <w:rFonts w:ascii="Segoe UI" w:hAnsi="Segoe UI" w:cs="Segoe UI"/>
          <w:sz w:val="18"/>
          <w:szCs w:val="18"/>
        </w:rPr>
      </w:pPr>
      <w:r w:rsidRPr="000A6EE0">
        <w:rPr>
          <w:rFonts w:ascii="Arial" w:hAnsi="Arial" w:cs="Arial"/>
          <w:sz w:val="22"/>
          <w:szCs w:val="22"/>
        </w:rPr>
        <w:t xml:space="preserve">More information on referencing is available here: </w:t>
      </w:r>
      <w:hyperlink r:id="rId10" w:tgtFrame="_blank" w:history="1">
        <w:r w:rsidRPr="000A6EE0">
          <w:rPr>
            <w:rFonts w:ascii="Arial" w:hAnsi="Arial" w:cs="Arial"/>
            <w:color w:val="0563C1"/>
            <w:sz w:val="22"/>
            <w:szCs w:val="22"/>
            <w:u w:val="single"/>
          </w:rPr>
          <w:t>https://www.bcu.ac.uk/library/services-and-support/referencing</w:t>
        </w:r>
      </w:hyperlink>
      <w:r w:rsidRPr="000A6EE0">
        <w:rPr>
          <w:rFonts w:ascii="Arial" w:hAnsi="Arial" w:cs="Arial"/>
          <w:sz w:val="22"/>
          <w:szCs w:val="22"/>
        </w:rPr>
        <w:t>  </w:t>
      </w:r>
    </w:p>
    <w:p w14:paraId="2485EFB4" w14:textId="77777777" w:rsidR="00AB5196" w:rsidRPr="000A6EE0" w:rsidRDefault="00AB5196" w:rsidP="00AB5196">
      <w:pPr>
        <w:textAlignment w:val="baseline"/>
        <w:rPr>
          <w:rFonts w:ascii="Segoe UI" w:hAnsi="Segoe UI" w:cs="Segoe UI"/>
          <w:sz w:val="18"/>
          <w:szCs w:val="18"/>
        </w:rPr>
      </w:pPr>
      <w:r w:rsidRPr="000A6EE0">
        <w:rPr>
          <w:rFonts w:ascii="Arial" w:hAnsi="Arial" w:cs="Arial"/>
          <w:sz w:val="22"/>
          <w:szCs w:val="22"/>
        </w:rPr>
        <w:t> </w:t>
      </w:r>
    </w:p>
    <w:p w14:paraId="41499BF7" w14:textId="77777777" w:rsidR="00AB5196" w:rsidRPr="000A6EE0" w:rsidRDefault="00AB5196" w:rsidP="00AB5196">
      <w:pPr>
        <w:textAlignment w:val="baseline"/>
        <w:rPr>
          <w:rFonts w:ascii="Segoe UI" w:hAnsi="Segoe UI" w:cs="Segoe UI"/>
          <w:sz w:val="18"/>
          <w:szCs w:val="18"/>
        </w:rPr>
      </w:pPr>
      <w:r w:rsidRPr="000A6EE0">
        <w:rPr>
          <w:rFonts w:ascii="Arial" w:hAnsi="Arial" w:cs="Arial"/>
          <w:sz w:val="22"/>
          <w:szCs w:val="22"/>
        </w:rPr>
        <w:t> </w:t>
      </w:r>
    </w:p>
    <w:p w14:paraId="3FF128D3" w14:textId="77777777" w:rsidR="00AB5196" w:rsidRPr="000A6EE0" w:rsidRDefault="00AB5196" w:rsidP="00AB5196">
      <w:pPr>
        <w:textAlignment w:val="baseline"/>
        <w:rPr>
          <w:rFonts w:ascii="Segoe UI" w:hAnsi="Segoe UI" w:cs="Segoe UI"/>
          <w:sz w:val="18"/>
          <w:szCs w:val="18"/>
        </w:rPr>
      </w:pPr>
      <w:r>
        <w:rPr>
          <w:rFonts w:ascii="Arial" w:hAnsi="Arial" w:cs="Arial"/>
          <w:b/>
          <w:bCs/>
          <w:sz w:val="22"/>
          <w:szCs w:val="22"/>
          <w:u w:val="single"/>
        </w:rPr>
        <w:t xml:space="preserve">Use of Artificial Intelligence </w:t>
      </w:r>
    </w:p>
    <w:p w14:paraId="21B7F52E" w14:textId="0D9534FF" w:rsidR="00AB5196" w:rsidRPr="000A6EE0" w:rsidRDefault="00AB5196" w:rsidP="00AB5196">
      <w:pPr>
        <w:spacing w:beforeAutospacing="1"/>
        <w:textAlignment w:val="baseline"/>
        <w:rPr>
          <w:rFonts w:ascii="Segoe UI" w:hAnsi="Segoe UI" w:cs="Segoe UI"/>
          <w:sz w:val="18"/>
          <w:szCs w:val="18"/>
        </w:rPr>
      </w:pPr>
      <w:r w:rsidRPr="000A6EE0">
        <w:rPr>
          <w:rFonts w:ascii="Arial" w:hAnsi="Arial" w:cs="Arial"/>
          <w:sz w:val="22"/>
          <w:szCs w:val="22"/>
        </w:rPr>
        <w:t xml:space="preserve">Whilst AI tools can be helpful in assisting learning, when it comes to assessment, the </w:t>
      </w:r>
      <w:hyperlink r:id="rId11" w:history="1">
        <w:r w:rsidRPr="00D01607">
          <w:rPr>
            <w:rStyle w:val="Hyperlink"/>
            <w:rFonts w:ascii="Arial" w:hAnsi="Arial" w:cs="Arial"/>
            <w:sz w:val="22"/>
            <w:szCs w:val="22"/>
          </w:rPr>
          <w:t>Academic Misconduct Procedure</w:t>
        </w:r>
      </w:hyperlink>
      <w:r w:rsidRPr="000A6EE0">
        <w:rPr>
          <w:rFonts w:ascii="Arial" w:hAnsi="Arial" w:cs="Arial"/>
          <w:sz w:val="22"/>
          <w:szCs w:val="22"/>
        </w:rPr>
        <w:t xml:space="preserve"> is clear that this should be a student’s own original work and not the work of other people or AI tools.  </w:t>
      </w:r>
    </w:p>
    <w:p w14:paraId="33641D81" w14:textId="25E887FB" w:rsidR="1BA4D1C7" w:rsidRPr="00C316B0" w:rsidRDefault="00AB5196" w:rsidP="70B4AFB3">
      <w:pPr>
        <w:spacing w:beforeAutospacing="1"/>
        <w:textAlignment w:val="baseline"/>
        <w:rPr>
          <w:rFonts w:ascii="Segoe UI" w:hAnsi="Segoe UI" w:cs="Segoe UI"/>
          <w:sz w:val="18"/>
          <w:szCs w:val="18"/>
        </w:rPr>
      </w:pPr>
      <w:r w:rsidRPr="70B4AFB3">
        <w:rPr>
          <w:rFonts w:ascii="Arial" w:hAnsi="Arial" w:cs="Arial"/>
          <w:sz w:val="22"/>
          <w:szCs w:val="22"/>
        </w:rPr>
        <w:t xml:space="preserve">The </w:t>
      </w:r>
      <w:hyperlink r:id="rId12">
        <w:r w:rsidRPr="70B4AFB3">
          <w:rPr>
            <w:rFonts w:ascii="Arial" w:hAnsi="Arial" w:cs="Arial"/>
            <w:color w:val="0563C1"/>
            <w:sz w:val="22"/>
            <w:szCs w:val="22"/>
            <w:u w:val="single"/>
          </w:rPr>
          <w:t>Use of AI Tools – Student Guidelines</w:t>
        </w:r>
      </w:hyperlink>
      <w:r w:rsidRPr="70B4AFB3">
        <w:rPr>
          <w:rFonts w:ascii="Arial" w:hAnsi="Arial" w:cs="Arial"/>
          <w:sz w:val="22"/>
          <w:szCs w:val="22"/>
        </w:rPr>
        <w:t xml:space="preserve"> follows the same guidelines your lecturers use. If you are unsure of whether AI is appropriate within your work, please read the guidelines or ask your lecturer. For advice and guidance around academic writing, please visit the </w:t>
      </w:r>
      <w:hyperlink r:id="rId13">
        <w:r w:rsidRPr="70B4AFB3">
          <w:rPr>
            <w:rFonts w:ascii="Arial" w:hAnsi="Arial" w:cs="Arial"/>
            <w:color w:val="0563C1"/>
            <w:sz w:val="22"/>
            <w:szCs w:val="22"/>
            <w:u w:val="single"/>
          </w:rPr>
          <w:t>Centre for Academic Success</w:t>
        </w:r>
      </w:hyperlink>
      <w:r w:rsidRPr="70B4AFB3">
        <w:rPr>
          <w:rFonts w:ascii="Arial" w:hAnsi="Arial" w:cs="Arial"/>
          <w:sz w:val="22"/>
          <w:szCs w:val="22"/>
        </w:rPr>
        <w:t>. </w:t>
      </w:r>
    </w:p>
    <w:p w14:paraId="17944A1A" w14:textId="225A0049" w:rsidR="00C316B0" w:rsidRPr="00C316B0" w:rsidRDefault="2F47BB61" w:rsidP="00C316B0">
      <w:pPr>
        <w:spacing w:beforeAutospacing="1"/>
        <w:rPr>
          <w:rFonts w:ascii="Arial" w:hAnsi="Arial" w:cs="Arial"/>
          <w:sz w:val="22"/>
          <w:szCs w:val="22"/>
        </w:rPr>
      </w:pPr>
      <w:r w:rsidRPr="00C316B0">
        <w:rPr>
          <w:rFonts w:ascii="Arial" w:hAnsi="Arial" w:cs="Arial"/>
          <w:sz w:val="22"/>
          <w:szCs w:val="22"/>
          <w:highlight w:val="yellow"/>
        </w:rPr>
        <w:t xml:space="preserve">In this assessment, the use of AI is </w:t>
      </w:r>
      <w:r w:rsidR="00C316B0" w:rsidRPr="00C316B0">
        <w:rPr>
          <w:rFonts w:ascii="Arial" w:hAnsi="Arial" w:cs="Arial"/>
          <w:b/>
          <w:bCs/>
          <w:sz w:val="22"/>
          <w:szCs w:val="22"/>
          <w:highlight w:val="yellow"/>
          <w:u w:val="single"/>
        </w:rPr>
        <w:t>allowed with conditions</w:t>
      </w:r>
      <w:r w:rsidRPr="00C316B0">
        <w:rPr>
          <w:rFonts w:ascii="Arial" w:hAnsi="Arial" w:cs="Arial"/>
          <w:sz w:val="22"/>
          <w:szCs w:val="22"/>
          <w:highlight w:val="yellow"/>
        </w:rPr>
        <w:t>:</w:t>
      </w:r>
      <w:r>
        <w:br/>
      </w:r>
      <w:r w:rsidR="00C316B0" w:rsidRPr="00C316B0">
        <w:rPr>
          <w:rFonts w:ascii="Arial" w:hAnsi="Arial" w:cs="Arial"/>
          <w:sz w:val="22"/>
          <w:szCs w:val="22"/>
        </w:rPr>
        <w:t xml:space="preserve">AI may be used to support </w:t>
      </w:r>
      <w:r w:rsidR="00C316B0">
        <w:rPr>
          <w:rFonts w:ascii="Arial" w:hAnsi="Arial" w:cs="Arial"/>
          <w:sz w:val="22"/>
          <w:szCs w:val="22"/>
        </w:rPr>
        <w:t>with generating UI ideas</w:t>
      </w:r>
      <w:r w:rsidR="00C316B0" w:rsidRPr="00C316B0">
        <w:rPr>
          <w:rFonts w:ascii="Arial" w:hAnsi="Arial" w:cs="Arial"/>
          <w:sz w:val="22"/>
          <w:szCs w:val="22"/>
        </w:rPr>
        <w:t xml:space="preserve"> </w:t>
      </w:r>
      <w:r w:rsidR="00C316B0">
        <w:rPr>
          <w:rFonts w:ascii="Arial" w:hAnsi="Arial" w:cs="Arial"/>
          <w:sz w:val="22"/>
          <w:szCs w:val="22"/>
        </w:rPr>
        <w:t>(</w:t>
      </w:r>
      <w:r w:rsidR="00C316B0" w:rsidRPr="00C316B0">
        <w:rPr>
          <w:rFonts w:ascii="Arial" w:hAnsi="Arial" w:cs="Arial"/>
          <w:sz w:val="22"/>
          <w:szCs w:val="22"/>
        </w:rPr>
        <w:t xml:space="preserve">e.g. </w:t>
      </w:r>
      <w:r w:rsidR="00C316B0">
        <w:rPr>
          <w:rFonts w:ascii="Arial" w:hAnsi="Arial" w:cs="Arial"/>
          <w:sz w:val="22"/>
          <w:szCs w:val="22"/>
        </w:rPr>
        <w:t>Figma Make, Claude Design)</w:t>
      </w:r>
      <w:r w:rsidR="00C316B0" w:rsidRPr="00C316B0">
        <w:rPr>
          <w:rFonts w:ascii="Arial" w:hAnsi="Arial" w:cs="Arial"/>
          <w:sz w:val="22"/>
          <w:szCs w:val="22"/>
        </w:rPr>
        <w:t xml:space="preserve"> but must not replace your own </w:t>
      </w:r>
      <w:r w:rsidR="00C316B0">
        <w:rPr>
          <w:rFonts w:ascii="Arial" w:hAnsi="Arial" w:cs="Arial"/>
          <w:sz w:val="22"/>
          <w:szCs w:val="22"/>
        </w:rPr>
        <w:t xml:space="preserve">design ownership, thinking, </w:t>
      </w:r>
      <w:r w:rsidR="00C316B0" w:rsidRPr="00C316B0">
        <w:rPr>
          <w:rFonts w:ascii="Arial" w:hAnsi="Arial" w:cs="Arial"/>
          <w:sz w:val="22"/>
          <w:szCs w:val="22"/>
        </w:rPr>
        <w:t>analysis or be copied directly into submissions</w:t>
      </w:r>
      <w:r w:rsidR="00C316B0">
        <w:rPr>
          <w:rFonts w:ascii="Arial" w:hAnsi="Arial" w:cs="Arial"/>
          <w:sz w:val="22"/>
          <w:szCs w:val="22"/>
        </w:rPr>
        <w:t xml:space="preserve"> without judgement.</w:t>
      </w:r>
      <w:r w:rsidR="00A131F2">
        <w:rPr>
          <w:rFonts w:ascii="Arial" w:hAnsi="Arial" w:cs="Arial"/>
          <w:sz w:val="22"/>
          <w:szCs w:val="22"/>
        </w:rPr>
        <w:t xml:space="preserve"> You should also be able to demonstrate how different UX fundamentals, laws, and heuristics were used to inform your design decisions.</w:t>
      </w:r>
    </w:p>
    <w:p w14:paraId="387080E2" w14:textId="77777777" w:rsidR="00C316B0" w:rsidRDefault="00C316B0" w:rsidP="00C316B0">
      <w:pPr>
        <w:spacing w:beforeAutospacing="1"/>
        <w:rPr>
          <w:rFonts w:ascii="Arial" w:hAnsi="Arial" w:cs="Arial"/>
          <w:sz w:val="22"/>
          <w:szCs w:val="22"/>
        </w:rPr>
      </w:pPr>
      <w:r w:rsidRPr="00C316B0">
        <w:rPr>
          <w:rFonts w:ascii="Arial" w:hAnsi="Arial" w:cs="Arial"/>
          <w:sz w:val="22"/>
          <w:szCs w:val="22"/>
        </w:rPr>
        <w:t xml:space="preserve">If you use generative Artificial Intelligence (AI) in the process of completing this assessment you MUST set out clearly the following: </w:t>
      </w:r>
    </w:p>
    <w:p w14:paraId="06BA2261" w14:textId="77777777" w:rsidR="00C316B0" w:rsidRDefault="00C316B0" w:rsidP="00C316B0">
      <w:pPr>
        <w:pStyle w:val="ListParagraph"/>
        <w:numPr>
          <w:ilvl w:val="0"/>
          <w:numId w:val="10"/>
        </w:numPr>
        <w:spacing w:beforeAutospacing="1"/>
        <w:rPr>
          <w:rFonts w:ascii="Arial" w:hAnsi="Arial" w:cs="Arial"/>
          <w:sz w:val="22"/>
          <w:szCs w:val="22"/>
        </w:rPr>
      </w:pPr>
      <w:r w:rsidRPr="00C316B0">
        <w:rPr>
          <w:rFonts w:ascii="Arial" w:hAnsi="Arial" w:cs="Arial"/>
          <w:sz w:val="22"/>
          <w:szCs w:val="22"/>
        </w:rPr>
        <w:t>WHY you used generative AI</w:t>
      </w:r>
    </w:p>
    <w:p w14:paraId="563B8E04" w14:textId="77777777" w:rsidR="00C316B0" w:rsidRDefault="00C316B0" w:rsidP="00C316B0">
      <w:pPr>
        <w:pStyle w:val="ListParagraph"/>
        <w:numPr>
          <w:ilvl w:val="0"/>
          <w:numId w:val="10"/>
        </w:numPr>
        <w:spacing w:beforeAutospacing="1"/>
        <w:rPr>
          <w:rFonts w:ascii="Arial" w:hAnsi="Arial" w:cs="Arial"/>
          <w:sz w:val="22"/>
          <w:szCs w:val="22"/>
        </w:rPr>
      </w:pPr>
      <w:r w:rsidRPr="00C316B0">
        <w:rPr>
          <w:rFonts w:ascii="Arial" w:hAnsi="Arial" w:cs="Arial"/>
          <w:sz w:val="22"/>
          <w:szCs w:val="22"/>
        </w:rPr>
        <w:t xml:space="preserve">WHAT it was used for </w:t>
      </w:r>
    </w:p>
    <w:p w14:paraId="5B07D7CF" w14:textId="77777777" w:rsidR="00C316B0" w:rsidRDefault="00C316B0" w:rsidP="00C316B0">
      <w:pPr>
        <w:pStyle w:val="ListParagraph"/>
        <w:numPr>
          <w:ilvl w:val="0"/>
          <w:numId w:val="10"/>
        </w:numPr>
        <w:spacing w:beforeAutospacing="1"/>
        <w:rPr>
          <w:rFonts w:ascii="Arial" w:hAnsi="Arial" w:cs="Arial"/>
          <w:sz w:val="22"/>
          <w:szCs w:val="22"/>
        </w:rPr>
      </w:pPr>
      <w:r w:rsidRPr="00C316B0">
        <w:rPr>
          <w:rFonts w:ascii="Arial" w:hAnsi="Arial" w:cs="Arial"/>
          <w:sz w:val="22"/>
          <w:szCs w:val="22"/>
        </w:rPr>
        <w:t xml:space="preserve">WHICH AI was used; and </w:t>
      </w:r>
    </w:p>
    <w:p w14:paraId="37CA52B3" w14:textId="1951326A" w:rsidR="00C316B0" w:rsidRPr="00C316B0" w:rsidRDefault="00C316B0" w:rsidP="00C316B0">
      <w:pPr>
        <w:pStyle w:val="ListParagraph"/>
        <w:numPr>
          <w:ilvl w:val="0"/>
          <w:numId w:val="10"/>
        </w:numPr>
        <w:spacing w:beforeAutospacing="1"/>
        <w:rPr>
          <w:rFonts w:ascii="Arial" w:hAnsi="Arial" w:cs="Arial"/>
          <w:sz w:val="22"/>
          <w:szCs w:val="22"/>
        </w:rPr>
      </w:pPr>
      <w:r w:rsidRPr="00C316B0">
        <w:rPr>
          <w:rFonts w:ascii="Arial" w:hAnsi="Arial" w:cs="Arial"/>
          <w:sz w:val="22"/>
          <w:szCs w:val="22"/>
        </w:rPr>
        <w:t xml:space="preserve">If any generated content has been used directly in this submission, if so </w:t>
      </w:r>
      <w:proofErr w:type="gramStart"/>
      <w:r w:rsidRPr="00C316B0">
        <w:rPr>
          <w:rFonts w:ascii="Arial" w:hAnsi="Arial" w:cs="Arial"/>
          <w:sz w:val="22"/>
          <w:szCs w:val="22"/>
        </w:rPr>
        <w:t>where</w:t>
      </w:r>
      <w:proofErr w:type="gramEnd"/>
      <w:r w:rsidRPr="00C316B0">
        <w:rPr>
          <w:rFonts w:ascii="Arial" w:hAnsi="Arial" w:cs="Arial"/>
          <w:sz w:val="22"/>
          <w:szCs w:val="22"/>
        </w:rPr>
        <w:t xml:space="preserve">. </w:t>
      </w:r>
    </w:p>
    <w:p w14:paraId="6C185E49" w14:textId="2C22DEF7" w:rsidR="00C316B0" w:rsidRPr="00C316B0" w:rsidRDefault="00C316B0" w:rsidP="00C316B0">
      <w:pPr>
        <w:spacing w:beforeAutospacing="1"/>
        <w:rPr>
          <w:rFonts w:ascii="Arial" w:hAnsi="Arial" w:cs="Arial"/>
          <w:sz w:val="22"/>
          <w:szCs w:val="22"/>
        </w:rPr>
      </w:pPr>
      <w:r w:rsidRPr="00C316B0">
        <w:rPr>
          <w:rFonts w:ascii="Arial" w:hAnsi="Arial" w:cs="Arial"/>
          <w:sz w:val="22"/>
          <w:szCs w:val="22"/>
        </w:rPr>
        <w:t xml:space="preserve">Note that this declaration does NOT contribute towards the word count for the assessment. </w:t>
      </w:r>
    </w:p>
    <w:p w14:paraId="5C3D66C9" w14:textId="6931F6C5" w:rsidR="00C316B0" w:rsidRDefault="00C316B0" w:rsidP="00C316B0">
      <w:pPr>
        <w:spacing w:beforeAutospacing="1"/>
        <w:rPr>
          <w:rFonts w:ascii="Arial" w:hAnsi="Arial" w:cs="Arial"/>
          <w:sz w:val="22"/>
          <w:szCs w:val="22"/>
        </w:rPr>
      </w:pPr>
      <w:r w:rsidRPr="00C316B0">
        <w:rPr>
          <w:rFonts w:ascii="Arial" w:hAnsi="Arial" w:cs="Arial"/>
          <w:sz w:val="22"/>
          <w:szCs w:val="22"/>
        </w:rPr>
        <w:t>You will also have to confirm in your declaration that the work remains yours and you have intellectual ownership of it. You may be invited for an informal conversation to discuss the approach to your assessment. A failure to disclose the use of AI, or the use of a misleading description of its use will be considered academic misconduct. As a result, keeping good records of your interactions is strongly advised.</w:t>
      </w:r>
    </w:p>
    <w:p w14:paraId="26E09F5B" w14:textId="0B3926B6" w:rsidR="1BA4D1C7" w:rsidRDefault="00C316B0" w:rsidP="1BA4D1C7">
      <w:pPr>
        <w:spacing w:beforeAutospacing="1"/>
        <w:rPr>
          <w:rFonts w:ascii="Arial" w:hAnsi="Arial" w:cs="Arial"/>
          <w:sz w:val="22"/>
          <w:szCs w:val="22"/>
        </w:rPr>
      </w:pPr>
      <w:r w:rsidRPr="004611DA">
        <w:rPr>
          <w:rFonts w:ascii="Arial" w:hAnsi="Arial" w:cs="Arial"/>
          <w:sz w:val="22"/>
          <w:szCs w:val="22"/>
          <w:highlight w:val="yellow"/>
        </w:rPr>
        <w:t xml:space="preserve">YOU </w:t>
      </w:r>
      <w:r w:rsidRPr="004611DA">
        <w:rPr>
          <w:rFonts w:ascii="Arial" w:hAnsi="Arial" w:cs="Arial"/>
          <w:b/>
          <w:bCs/>
          <w:sz w:val="22"/>
          <w:szCs w:val="22"/>
          <w:highlight w:val="yellow"/>
        </w:rPr>
        <w:t xml:space="preserve">SHOULD </w:t>
      </w:r>
      <w:r w:rsidR="004611DA" w:rsidRPr="004611DA">
        <w:rPr>
          <w:rFonts w:ascii="Arial" w:hAnsi="Arial" w:cs="Arial"/>
          <w:b/>
          <w:bCs/>
          <w:sz w:val="22"/>
          <w:szCs w:val="22"/>
          <w:highlight w:val="yellow"/>
        </w:rPr>
        <w:t>NOT</w:t>
      </w:r>
      <w:r w:rsidR="004611DA">
        <w:rPr>
          <w:rFonts w:ascii="Arial" w:hAnsi="Arial" w:cs="Arial"/>
          <w:sz w:val="22"/>
          <w:szCs w:val="22"/>
          <w:highlight w:val="yellow"/>
        </w:rPr>
        <w:t xml:space="preserve"> </w:t>
      </w:r>
      <w:r w:rsidRPr="004611DA">
        <w:rPr>
          <w:rFonts w:ascii="Arial" w:hAnsi="Arial" w:cs="Arial"/>
          <w:sz w:val="22"/>
          <w:szCs w:val="22"/>
          <w:highlight w:val="yellow"/>
        </w:rPr>
        <w:t>USE AI TO:</w:t>
      </w:r>
    </w:p>
    <w:p w14:paraId="53E6710F" w14:textId="682EEC5B" w:rsidR="60B2D911" w:rsidRPr="00A131F2" w:rsidRDefault="00C316B0" w:rsidP="1BA4D1C7">
      <w:pPr>
        <w:pStyle w:val="ListParagraph"/>
        <w:numPr>
          <w:ilvl w:val="0"/>
          <w:numId w:val="11"/>
        </w:numPr>
        <w:spacing w:beforeAutospacing="1"/>
        <w:rPr>
          <w:rFonts w:ascii="Arial" w:hAnsi="Arial" w:cs="Arial"/>
          <w:sz w:val="22"/>
          <w:szCs w:val="22"/>
        </w:rPr>
      </w:pPr>
      <w:r>
        <w:rPr>
          <w:rFonts w:ascii="Arial" w:hAnsi="Arial" w:cs="Arial"/>
          <w:sz w:val="22"/>
          <w:szCs w:val="22"/>
        </w:rPr>
        <w:t xml:space="preserve">Create or fabricate user personas, </w:t>
      </w:r>
      <w:r w:rsidR="00E90DFC">
        <w:rPr>
          <w:rFonts w:ascii="Arial" w:hAnsi="Arial" w:cs="Arial"/>
          <w:sz w:val="22"/>
          <w:szCs w:val="22"/>
        </w:rPr>
        <w:t>journey maps</w:t>
      </w:r>
      <w:r>
        <w:rPr>
          <w:rFonts w:ascii="Arial" w:hAnsi="Arial" w:cs="Arial"/>
          <w:sz w:val="22"/>
          <w:szCs w:val="22"/>
        </w:rPr>
        <w:t xml:space="preserve">, requirements, </w:t>
      </w:r>
      <w:r w:rsidR="00E90DFC">
        <w:rPr>
          <w:rFonts w:ascii="Arial" w:hAnsi="Arial" w:cs="Arial"/>
          <w:sz w:val="22"/>
          <w:szCs w:val="22"/>
        </w:rPr>
        <w:t xml:space="preserve">HTA flowcharts, </w:t>
      </w:r>
      <w:r>
        <w:rPr>
          <w:rFonts w:ascii="Arial" w:hAnsi="Arial" w:cs="Arial"/>
          <w:sz w:val="22"/>
          <w:szCs w:val="22"/>
        </w:rPr>
        <w:t>references, or any type of research activity.</w:t>
      </w:r>
      <w:r w:rsidR="00A131F2">
        <w:rPr>
          <w:rFonts w:ascii="Arial" w:hAnsi="Arial" w:cs="Arial"/>
          <w:sz w:val="22"/>
          <w:szCs w:val="22"/>
        </w:rPr>
        <w:t xml:space="preserve"> </w:t>
      </w:r>
      <w:r w:rsidR="39C163AA" w:rsidRPr="00A131F2">
        <w:rPr>
          <w:rFonts w:ascii="Arial" w:hAnsi="Arial" w:cs="Arial"/>
          <w:sz w:val="22"/>
          <w:szCs w:val="22"/>
        </w:rPr>
        <w:t>Please note that fabricating</w:t>
      </w:r>
      <w:r w:rsidR="00E90DFC">
        <w:rPr>
          <w:rFonts w:ascii="Arial" w:hAnsi="Arial" w:cs="Arial"/>
          <w:sz w:val="22"/>
          <w:szCs w:val="22"/>
        </w:rPr>
        <w:t>, falsifying,</w:t>
      </w:r>
      <w:r w:rsidR="3BDD9983" w:rsidRPr="00A131F2">
        <w:rPr>
          <w:rFonts w:ascii="Arial" w:hAnsi="Arial" w:cs="Arial"/>
          <w:sz w:val="22"/>
          <w:szCs w:val="22"/>
        </w:rPr>
        <w:t xml:space="preserve"> or manipulating</w:t>
      </w:r>
      <w:r w:rsidR="39C163AA" w:rsidRPr="00A131F2">
        <w:rPr>
          <w:rFonts w:ascii="Arial" w:hAnsi="Arial" w:cs="Arial"/>
          <w:sz w:val="22"/>
          <w:szCs w:val="22"/>
        </w:rPr>
        <w:t xml:space="preserve"> data</w:t>
      </w:r>
      <w:r w:rsidR="13D3DB1C" w:rsidRPr="00A131F2">
        <w:rPr>
          <w:rFonts w:ascii="Arial" w:hAnsi="Arial" w:cs="Arial"/>
          <w:sz w:val="22"/>
          <w:szCs w:val="22"/>
        </w:rPr>
        <w:t xml:space="preserve">, </w:t>
      </w:r>
      <w:r w:rsidR="00B30DD6" w:rsidRPr="00A131F2">
        <w:rPr>
          <w:rFonts w:ascii="Arial" w:hAnsi="Arial" w:cs="Arial"/>
          <w:sz w:val="22"/>
          <w:szCs w:val="22"/>
        </w:rPr>
        <w:t xml:space="preserve">references, </w:t>
      </w:r>
      <w:r w:rsidR="13D3DB1C" w:rsidRPr="00A131F2">
        <w:rPr>
          <w:rFonts w:ascii="Arial" w:hAnsi="Arial" w:cs="Arial"/>
          <w:sz w:val="22"/>
          <w:szCs w:val="22"/>
        </w:rPr>
        <w:t xml:space="preserve">participant’s feedback, or </w:t>
      </w:r>
      <w:r w:rsidR="39C163AA" w:rsidRPr="00A131F2">
        <w:rPr>
          <w:rFonts w:ascii="Arial" w:hAnsi="Arial" w:cs="Arial"/>
          <w:sz w:val="22"/>
          <w:szCs w:val="22"/>
        </w:rPr>
        <w:t xml:space="preserve">usability testing results </w:t>
      </w:r>
      <w:r w:rsidR="380B1A52" w:rsidRPr="00A131F2">
        <w:rPr>
          <w:rFonts w:ascii="Arial" w:hAnsi="Arial" w:cs="Arial"/>
          <w:sz w:val="22"/>
          <w:szCs w:val="22"/>
        </w:rPr>
        <w:t>with</w:t>
      </w:r>
      <w:r w:rsidR="39C163AA" w:rsidRPr="00A131F2">
        <w:rPr>
          <w:rFonts w:ascii="Arial" w:hAnsi="Arial" w:cs="Arial"/>
          <w:sz w:val="22"/>
          <w:szCs w:val="22"/>
        </w:rPr>
        <w:t xml:space="preserve"> Generative AI tools is a violation of the academic integrity policy and will be treated as a</w:t>
      </w:r>
      <w:r w:rsidR="77B3188E" w:rsidRPr="00A131F2">
        <w:rPr>
          <w:rFonts w:ascii="Arial" w:hAnsi="Arial" w:cs="Arial"/>
          <w:sz w:val="22"/>
          <w:szCs w:val="22"/>
        </w:rPr>
        <w:t xml:space="preserve"> potential</w:t>
      </w:r>
      <w:r w:rsidR="39C163AA" w:rsidRPr="00A131F2">
        <w:rPr>
          <w:rFonts w:ascii="Arial" w:hAnsi="Arial" w:cs="Arial"/>
          <w:sz w:val="22"/>
          <w:szCs w:val="22"/>
        </w:rPr>
        <w:t xml:space="preserve"> </w:t>
      </w:r>
      <w:r w:rsidR="5AA4FC5C" w:rsidRPr="00A131F2">
        <w:rPr>
          <w:rFonts w:ascii="Arial" w:hAnsi="Arial" w:cs="Arial"/>
          <w:sz w:val="22"/>
          <w:szCs w:val="22"/>
        </w:rPr>
        <w:t>case</w:t>
      </w:r>
      <w:r w:rsidR="39C163AA" w:rsidRPr="00A131F2">
        <w:rPr>
          <w:rFonts w:ascii="Arial" w:hAnsi="Arial" w:cs="Arial"/>
          <w:sz w:val="22"/>
          <w:szCs w:val="22"/>
        </w:rPr>
        <w:t xml:space="preserve"> of academic </w:t>
      </w:r>
      <w:r w:rsidR="06212210" w:rsidRPr="00A131F2">
        <w:rPr>
          <w:rFonts w:ascii="Arial" w:hAnsi="Arial" w:cs="Arial"/>
          <w:sz w:val="22"/>
          <w:szCs w:val="22"/>
        </w:rPr>
        <w:t>misconduct.</w:t>
      </w:r>
    </w:p>
    <w:p w14:paraId="1CFE5F72" w14:textId="77777777" w:rsidR="00AB5196" w:rsidRPr="000A6EE0" w:rsidRDefault="00AB5196" w:rsidP="00AB5196">
      <w:pPr>
        <w:textAlignment w:val="baseline"/>
        <w:rPr>
          <w:rFonts w:ascii="Segoe UI" w:hAnsi="Segoe UI" w:cs="Segoe UI"/>
          <w:sz w:val="18"/>
          <w:szCs w:val="18"/>
        </w:rPr>
      </w:pPr>
      <w:r w:rsidRPr="000A6EE0">
        <w:rPr>
          <w:rFonts w:ascii="Arial" w:hAnsi="Arial" w:cs="Arial"/>
          <w:sz w:val="22"/>
          <w:szCs w:val="22"/>
        </w:rPr>
        <w:t> </w:t>
      </w:r>
    </w:p>
    <w:p w14:paraId="65A05EEB" w14:textId="77777777" w:rsidR="00AB5196" w:rsidRPr="000A6EE0" w:rsidRDefault="00AB5196" w:rsidP="00AB5196">
      <w:pPr>
        <w:textAlignment w:val="baseline"/>
        <w:rPr>
          <w:rFonts w:ascii="Segoe UI" w:hAnsi="Segoe UI" w:cs="Segoe UI"/>
          <w:sz w:val="18"/>
          <w:szCs w:val="18"/>
        </w:rPr>
      </w:pPr>
      <w:r w:rsidRPr="000A6EE0">
        <w:rPr>
          <w:rFonts w:ascii="Arial" w:hAnsi="Arial" w:cs="Arial"/>
          <w:b/>
          <w:bCs/>
          <w:sz w:val="22"/>
          <w:szCs w:val="22"/>
          <w:u w:val="single"/>
        </w:rPr>
        <w:t>Academic Integrity Guidance</w:t>
      </w:r>
      <w:r w:rsidRPr="000A6EE0">
        <w:rPr>
          <w:rFonts w:ascii="Arial" w:hAnsi="Arial" w:cs="Arial"/>
          <w:sz w:val="22"/>
          <w:szCs w:val="22"/>
        </w:rPr>
        <w:t> </w:t>
      </w:r>
    </w:p>
    <w:p w14:paraId="54665AA6" w14:textId="77777777" w:rsidR="00AB5196" w:rsidRPr="000A6EE0" w:rsidRDefault="00AB5196" w:rsidP="00AB5196">
      <w:pPr>
        <w:textAlignment w:val="baseline"/>
        <w:rPr>
          <w:rFonts w:ascii="Segoe UI" w:hAnsi="Segoe UI" w:cs="Segoe UI"/>
          <w:sz w:val="18"/>
          <w:szCs w:val="18"/>
        </w:rPr>
      </w:pPr>
      <w:r w:rsidRPr="000A6EE0">
        <w:rPr>
          <w:rFonts w:ascii="Arial" w:hAnsi="Arial" w:cs="Arial"/>
          <w:sz w:val="22"/>
          <w:szCs w:val="22"/>
        </w:rPr>
        <w:t> </w:t>
      </w:r>
    </w:p>
    <w:p w14:paraId="103C6A8F" w14:textId="616B228E" w:rsidR="00AB5196" w:rsidRPr="000A6EE0" w:rsidRDefault="00AB5196" w:rsidP="00AB5196">
      <w:pPr>
        <w:textAlignment w:val="baseline"/>
        <w:rPr>
          <w:rFonts w:ascii="Segoe UI" w:hAnsi="Segoe UI" w:cs="Segoe UI"/>
          <w:sz w:val="18"/>
          <w:szCs w:val="18"/>
        </w:rPr>
      </w:pPr>
      <w:r w:rsidRPr="1BA4D1C7">
        <w:rPr>
          <w:rFonts w:ascii="Arial" w:hAnsi="Arial" w:cs="Arial"/>
          <w:color w:val="000000" w:themeColor="text1"/>
          <w:sz w:val="22"/>
          <w:szCs w:val="22"/>
        </w:rPr>
        <w:t xml:space="preserve">Academic Integrity means completing and submitting your own original work while properly acknowledging sources. Following academic conventions, such as referencing and citation, helps avoid plagiarism. The </w:t>
      </w:r>
      <w:hyperlink r:id="rId14">
        <w:r w:rsidRPr="1BA4D1C7">
          <w:rPr>
            <w:rStyle w:val="Hyperlink"/>
            <w:rFonts w:ascii="Arial" w:hAnsi="Arial" w:cs="Arial"/>
            <w:sz w:val="22"/>
            <w:szCs w:val="22"/>
          </w:rPr>
          <w:t>Centre for Academic Success</w:t>
        </w:r>
      </w:hyperlink>
      <w:r w:rsidRPr="1BA4D1C7">
        <w:rPr>
          <w:rFonts w:ascii="Arial" w:hAnsi="Arial" w:cs="Arial"/>
          <w:color w:val="000000" w:themeColor="text1"/>
          <w:sz w:val="22"/>
          <w:szCs w:val="22"/>
        </w:rPr>
        <w:t xml:space="preserve"> offers resources on Moodle, workshops and 1-2-1 support to improve skills like paraphrasing and referencing. </w:t>
      </w:r>
    </w:p>
    <w:p w14:paraId="78D0AFB6" w14:textId="77777777" w:rsidR="00AB5196" w:rsidRPr="000A6EE0" w:rsidRDefault="00AB5196" w:rsidP="00AB5196">
      <w:pPr>
        <w:textAlignment w:val="baseline"/>
        <w:rPr>
          <w:rFonts w:ascii="Segoe UI" w:hAnsi="Segoe UI" w:cs="Segoe UI"/>
          <w:sz w:val="18"/>
          <w:szCs w:val="18"/>
        </w:rPr>
      </w:pPr>
      <w:r w:rsidRPr="000A6EE0">
        <w:rPr>
          <w:rFonts w:ascii="Arial" w:hAnsi="Arial" w:cs="Arial"/>
          <w:sz w:val="22"/>
          <w:szCs w:val="22"/>
        </w:rPr>
        <w:t> </w:t>
      </w:r>
    </w:p>
    <w:p w14:paraId="78F1C90F" w14:textId="77777777" w:rsidR="00AB5196" w:rsidRPr="000A6EE0" w:rsidRDefault="00AB5196" w:rsidP="00AB5196">
      <w:pPr>
        <w:textAlignment w:val="baseline"/>
        <w:rPr>
          <w:rFonts w:ascii="Segoe UI" w:hAnsi="Segoe UI" w:cs="Segoe UI"/>
          <w:sz w:val="18"/>
          <w:szCs w:val="18"/>
        </w:rPr>
      </w:pPr>
      <w:r w:rsidRPr="000A6EE0">
        <w:rPr>
          <w:rFonts w:ascii="Arial" w:hAnsi="Arial" w:cs="Arial"/>
          <w:b/>
          <w:bCs/>
          <w:sz w:val="22"/>
          <w:szCs w:val="22"/>
          <w:u w:val="single"/>
        </w:rPr>
        <w:t>Academic Misconduct </w:t>
      </w:r>
      <w:r w:rsidRPr="000A6EE0">
        <w:rPr>
          <w:rFonts w:ascii="Arial" w:hAnsi="Arial" w:cs="Arial"/>
          <w:sz w:val="22"/>
          <w:szCs w:val="22"/>
        </w:rPr>
        <w:t> </w:t>
      </w:r>
    </w:p>
    <w:p w14:paraId="6EBB2CAC" w14:textId="77777777" w:rsidR="00AB5196" w:rsidRPr="000A6EE0" w:rsidRDefault="00AB5196" w:rsidP="00AB5196">
      <w:pPr>
        <w:textAlignment w:val="baseline"/>
        <w:rPr>
          <w:rFonts w:ascii="Segoe UI" w:hAnsi="Segoe UI" w:cs="Segoe UI"/>
          <w:sz w:val="18"/>
          <w:szCs w:val="18"/>
        </w:rPr>
      </w:pPr>
      <w:r w:rsidRPr="000A6EE0">
        <w:rPr>
          <w:rFonts w:ascii="Arial" w:hAnsi="Arial" w:cs="Arial"/>
          <w:sz w:val="22"/>
          <w:szCs w:val="22"/>
        </w:rPr>
        <w:t> </w:t>
      </w:r>
    </w:p>
    <w:p w14:paraId="1DADB5CD" w14:textId="77777777" w:rsidR="00AB5196" w:rsidRPr="000A6EE0" w:rsidRDefault="00AB5196" w:rsidP="00AB5196">
      <w:pPr>
        <w:textAlignment w:val="baseline"/>
        <w:rPr>
          <w:rFonts w:ascii="Segoe UI" w:hAnsi="Segoe UI" w:cs="Segoe UI"/>
          <w:sz w:val="18"/>
          <w:szCs w:val="18"/>
        </w:rPr>
      </w:pPr>
      <w:r w:rsidRPr="000A6EE0">
        <w:rPr>
          <w:rFonts w:ascii="Arial" w:hAnsi="Arial" w:cs="Arial"/>
          <w:sz w:val="22"/>
          <w:szCs w:val="22"/>
        </w:rPr>
        <w:lastRenderedPageBreak/>
        <w:t>Academic misconduct is conduct that has or may have the effect of providing you with an unfair advantage by relying on dishonest means to gain advantage and which therefore compromises your academic integrity. </w:t>
      </w:r>
    </w:p>
    <w:p w14:paraId="2C2441EE" w14:textId="77777777" w:rsidR="00AB5196" w:rsidRPr="000A6EE0" w:rsidRDefault="00AB5196" w:rsidP="00AB5196">
      <w:pPr>
        <w:textAlignment w:val="baseline"/>
        <w:rPr>
          <w:rFonts w:ascii="Segoe UI" w:hAnsi="Segoe UI" w:cs="Segoe UI"/>
          <w:sz w:val="18"/>
          <w:szCs w:val="18"/>
        </w:rPr>
      </w:pPr>
      <w:r w:rsidRPr="000A6EE0">
        <w:rPr>
          <w:rFonts w:ascii="Arial" w:hAnsi="Arial" w:cs="Arial"/>
          <w:sz w:val="22"/>
          <w:szCs w:val="22"/>
        </w:rPr>
        <w:t> </w:t>
      </w:r>
    </w:p>
    <w:p w14:paraId="060213BE" w14:textId="6FEF1737" w:rsidR="00AB5196" w:rsidRDefault="00AB5196" w:rsidP="00AB5196">
      <w:pPr>
        <w:textAlignment w:val="baseline"/>
        <w:rPr>
          <w:rFonts w:ascii="Arial" w:hAnsi="Arial" w:cs="Arial"/>
          <w:sz w:val="22"/>
          <w:szCs w:val="22"/>
        </w:rPr>
      </w:pPr>
      <w:r w:rsidRPr="000A6EE0">
        <w:rPr>
          <w:rFonts w:ascii="Arial" w:hAnsi="Arial" w:cs="Arial"/>
          <w:sz w:val="22"/>
          <w:szCs w:val="22"/>
        </w:rPr>
        <w:t xml:space="preserve">The </w:t>
      </w:r>
      <w:hyperlink r:id="rId15" w:history="1">
        <w:r w:rsidRPr="00D01607">
          <w:rPr>
            <w:rStyle w:val="Hyperlink"/>
            <w:rFonts w:ascii="Arial" w:hAnsi="Arial" w:cs="Arial"/>
            <w:sz w:val="22"/>
            <w:szCs w:val="22"/>
          </w:rPr>
          <w:t>Academic Misconduct</w:t>
        </w:r>
        <w:r w:rsidR="00D01607" w:rsidRPr="00D01607">
          <w:rPr>
            <w:rStyle w:val="Hyperlink"/>
            <w:rFonts w:ascii="Arial" w:hAnsi="Arial" w:cs="Arial"/>
            <w:sz w:val="22"/>
            <w:szCs w:val="22"/>
          </w:rPr>
          <w:t xml:space="preserve"> P</w:t>
        </w:r>
        <w:r w:rsidRPr="00D01607">
          <w:rPr>
            <w:rStyle w:val="Hyperlink"/>
            <w:rFonts w:ascii="Arial" w:hAnsi="Arial" w:cs="Arial"/>
            <w:sz w:val="22"/>
            <w:szCs w:val="22"/>
          </w:rPr>
          <w:t>rocedure</w:t>
        </w:r>
      </w:hyperlink>
      <w:r w:rsidRPr="000A6EE0">
        <w:rPr>
          <w:rFonts w:ascii="Arial" w:hAnsi="Arial" w:cs="Arial"/>
          <w:sz w:val="22"/>
          <w:szCs w:val="22"/>
        </w:rPr>
        <w:t xml:space="preserve"> sets out the process we will follow, and the penalties we may apply, in cases where we believe you may have compromised your academic integrity by committing academic misconduct.  </w:t>
      </w:r>
    </w:p>
    <w:p w14:paraId="284ED646" w14:textId="77777777" w:rsidR="00D01607" w:rsidRDefault="00D01607" w:rsidP="00AB5196">
      <w:pPr>
        <w:textAlignment w:val="baseline"/>
        <w:rPr>
          <w:rFonts w:ascii="Arial" w:hAnsi="Arial" w:cs="Arial"/>
          <w:b/>
          <w:bCs/>
          <w:sz w:val="22"/>
          <w:szCs w:val="22"/>
          <w:u w:val="single"/>
        </w:rPr>
      </w:pPr>
    </w:p>
    <w:p w14:paraId="01C0AD20" w14:textId="425A968F" w:rsidR="00AB5196" w:rsidRPr="000A6EE0" w:rsidRDefault="00AB5196" w:rsidP="00AB5196">
      <w:pPr>
        <w:textAlignment w:val="baseline"/>
        <w:rPr>
          <w:rFonts w:ascii="Segoe UI" w:hAnsi="Segoe UI" w:cs="Segoe UI"/>
          <w:sz w:val="18"/>
          <w:szCs w:val="18"/>
        </w:rPr>
      </w:pPr>
      <w:r w:rsidRPr="000A6EE0">
        <w:rPr>
          <w:rFonts w:ascii="Arial" w:hAnsi="Arial" w:cs="Arial"/>
          <w:b/>
          <w:bCs/>
          <w:sz w:val="22"/>
          <w:szCs w:val="22"/>
          <w:u w:val="single"/>
        </w:rPr>
        <w:t>Word Count</w:t>
      </w:r>
      <w:r w:rsidRPr="000A6EE0">
        <w:rPr>
          <w:rFonts w:ascii="Arial" w:hAnsi="Arial" w:cs="Arial"/>
          <w:sz w:val="22"/>
          <w:szCs w:val="22"/>
        </w:rPr>
        <w:t> </w:t>
      </w:r>
    </w:p>
    <w:p w14:paraId="57BE5567" w14:textId="77777777" w:rsidR="00AB5196" w:rsidRPr="000A6EE0" w:rsidRDefault="00AB5196" w:rsidP="00AB5196">
      <w:pPr>
        <w:textAlignment w:val="baseline"/>
        <w:rPr>
          <w:rFonts w:ascii="Segoe UI" w:hAnsi="Segoe UI" w:cs="Segoe UI"/>
          <w:sz w:val="18"/>
          <w:szCs w:val="18"/>
        </w:rPr>
      </w:pPr>
      <w:r w:rsidRPr="000A6EE0">
        <w:rPr>
          <w:rFonts w:ascii="Arial" w:hAnsi="Arial" w:cs="Arial"/>
          <w:sz w:val="22"/>
          <w:szCs w:val="22"/>
        </w:rPr>
        <w:t> </w:t>
      </w:r>
    </w:p>
    <w:p w14:paraId="3BDF33C7" w14:textId="2B8D002C" w:rsidR="00AB5196" w:rsidRPr="000A6EE0" w:rsidRDefault="00AB5196" w:rsidP="00AB5196">
      <w:pPr>
        <w:textAlignment w:val="baseline"/>
        <w:rPr>
          <w:rFonts w:ascii="Segoe UI" w:hAnsi="Segoe UI" w:cs="Segoe UI"/>
          <w:sz w:val="18"/>
          <w:szCs w:val="18"/>
        </w:rPr>
      </w:pPr>
      <w:r w:rsidRPr="1BA4D1C7">
        <w:rPr>
          <w:rFonts w:ascii="Arial" w:hAnsi="Arial" w:cs="Arial"/>
          <w:sz w:val="22"/>
          <w:szCs w:val="22"/>
        </w:rPr>
        <w:t>T</w:t>
      </w:r>
      <w:r w:rsidR="36F4BE76" w:rsidRPr="1BA4D1C7">
        <w:rPr>
          <w:rFonts w:ascii="Arial" w:hAnsi="Arial" w:cs="Arial"/>
          <w:sz w:val="22"/>
          <w:szCs w:val="22"/>
        </w:rPr>
        <w:t xml:space="preserve">he maximum word count for the </w:t>
      </w:r>
      <w:r w:rsidR="004611DA">
        <w:rPr>
          <w:rFonts w:ascii="Arial" w:hAnsi="Arial" w:cs="Arial"/>
          <w:sz w:val="22"/>
          <w:szCs w:val="22"/>
        </w:rPr>
        <w:t xml:space="preserve">final </w:t>
      </w:r>
      <w:r w:rsidR="36F4BE76" w:rsidRPr="1BA4D1C7">
        <w:rPr>
          <w:rFonts w:ascii="Arial" w:hAnsi="Arial" w:cs="Arial"/>
          <w:sz w:val="22"/>
          <w:szCs w:val="22"/>
        </w:rPr>
        <w:t xml:space="preserve">usability testing report is </w:t>
      </w:r>
      <w:r w:rsidR="36F4BE76" w:rsidRPr="1BA4D1C7">
        <w:rPr>
          <w:rFonts w:ascii="Arial" w:hAnsi="Arial" w:cs="Arial"/>
          <w:b/>
          <w:bCs/>
          <w:sz w:val="22"/>
          <w:szCs w:val="22"/>
        </w:rPr>
        <w:t>2000 words</w:t>
      </w:r>
      <w:r w:rsidRPr="1BA4D1C7">
        <w:rPr>
          <w:rFonts w:ascii="Arial" w:hAnsi="Arial" w:cs="Arial"/>
          <w:b/>
          <w:bCs/>
          <w:sz w:val="22"/>
          <w:szCs w:val="22"/>
        </w:rPr>
        <w:t>.</w:t>
      </w:r>
      <w:r w:rsidRPr="1BA4D1C7">
        <w:rPr>
          <w:rFonts w:ascii="Arial" w:hAnsi="Arial" w:cs="Arial"/>
          <w:sz w:val="22"/>
          <w:szCs w:val="22"/>
        </w:rPr>
        <w:t>  A +10% margin of tolerance is applied, beyond which nothing further will be marked. Marks cannot be awarded for any learning outcomes addressed outside the word count. </w:t>
      </w:r>
    </w:p>
    <w:p w14:paraId="7CD21E39" w14:textId="77777777" w:rsidR="00AB5196" w:rsidRPr="000A6EE0" w:rsidRDefault="00AB5196" w:rsidP="00AB5196">
      <w:pPr>
        <w:textAlignment w:val="baseline"/>
        <w:rPr>
          <w:rFonts w:ascii="Segoe UI" w:hAnsi="Segoe UI" w:cs="Segoe UI"/>
          <w:sz w:val="18"/>
          <w:szCs w:val="18"/>
        </w:rPr>
      </w:pPr>
      <w:r w:rsidRPr="000A6EE0">
        <w:rPr>
          <w:rFonts w:ascii="Arial" w:hAnsi="Arial" w:cs="Arial"/>
          <w:sz w:val="22"/>
          <w:szCs w:val="22"/>
        </w:rPr>
        <w:t> </w:t>
      </w:r>
    </w:p>
    <w:p w14:paraId="23DE751B" w14:textId="28EB93B6" w:rsidR="00AB5196" w:rsidRPr="000A6EE0" w:rsidRDefault="00AB5196" w:rsidP="00AB5196">
      <w:pPr>
        <w:textAlignment w:val="baseline"/>
        <w:rPr>
          <w:rFonts w:ascii="Segoe UI" w:hAnsi="Segoe UI" w:cs="Segoe UI"/>
          <w:sz w:val="18"/>
          <w:szCs w:val="18"/>
        </w:rPr>
      </w:pPr>
      <w:r w:rsidRPr="000A6EE0">
        <w:rPr>
          <w:rFonts w:ascii="Arial" w:hAnsi="Arial" w:cs="Arial"/>
          <w:sz w:val="22"/>
          <w:szCs w:val="22"/>
        </w:rPr>
        <w:t>The word count refers to everything in the main body of the text (</w:t>
      </w:r>
      <w:r w:rsidR="004611DA">
        <w:rPr>
          <w:rFonts w:ascii="Arial" w:hAnsi="Arial" w:cs="Arial"/>
          <w:sz w:val="22"/>
          <w:szCs w:val="22"/>
        </w:rPr>
        <w:t>excluding</w:t>
      </w:r>
      <w:r w:rsidRPr="000A6EE0">
        <w:rPr>
          <w:rFonts w:ascii="Arial" w:hAnsi="Arial" w:cs="Arial"/>
          <w:sz w:val="22"/>
          <w:szCs w:val="22"/>
        </w:rPr>
        <w:t xml:space="preserve"> headings, tables, citations, quotes, </w:t>
      </w:r>
      <w:r w:rsidR="004611DA">
        <w:rPr>
          <w:rFonts w:ascii="Arial" w:hAnsi="Arial" w:cs="Arial"/>
          <w:sz w:val="22"/>
          <w:szCs w:val="22"/>
        </w:rPr>
        <w:t xml:space="preserve">figures </w:t>
      </w:r>
      <w:r w:rsidRPr="000A6EE0">
        <w:rPr>
          <w:rFonts w:ascii="Arial" w:hAnsi="Arial" w:cs="Arial"/>
          <w:sz w:val="22"/>
          <w:szCs w:val="22"/>
        </w:rPr>
        <w:t xml:space="preserve">etc.).  Everything before (i.e. abstract, acknowledgements, contents, executive summaries etc.) and after (i.e. references, bibliographies, appendices etc) is </w:t>
      </w:r>
      <w:r w:rsidRPr="000A6EE0">
        <w:rPr>
          <w:rFonts w:ascii="Arial" w:hAnsi="Arial" w:cs="Arial"/>
          <w:b/>
          <w:bCs/>
          <w:sz w:val="22"/>
          <w:szCs w:val="22"/>
          <w:u w:val="single"/>
        </w:rPr>
        <w:t>not</w:t>
      </w:r>
      <w:r w:rsidRPr="000A6EE0">
        <w:rPr>
          <w:rFonts w:ascii="Arial" w:hAnsi="Arial" w:cs="Arial"/>
          <w:sz w:val="22"/>
          <w:szCs w:val="22"/>
        </w:rPr>
        <w:t xml:space="preserve"> included in the word count limit. </w:t>
      </w:r>
    </w:p>
    <w:p w14:paraId="283F6527" w14:textId="77777777" w:rsidR="00AB5196" w:rsidRPr="000A6EE0" w:rsidRDefault="00AB5196" w:rsidP="00AB5196">
      <w:pPr>
        <w:textAlignment w:val="baseline"/>
        <w:rPr>
          <w:rFonts w:ascii="Segoe UI" w:hAnsi="Segoe UI" w:cs="Segoe UI"/>
          <w:sz w:val="18"/>
          <w:szCs w:val="18"/>
        </w:rPr>
      </w:pPr>
      <w:r w:rsidRPr="000A6EE0">
        <w:rPr>
          <w:rFonts w:ascii="Arial" w:hAnsi="Arial" w:cs="Arial"/>
          <w:sz w:val="22"/>
          <w:szCs w:val="22"/>
        </w:rPr>
        <w:t> </w:t>
      </w:r>
    </w:p>
    <w:p w14:paraId="23184291" w14:textId="77777777" w:rsidR="00AB5196" w:rsidRPr="000A6EE0" w:rsidRDefault="00AB5196" w:rsidP="00AB5196">
      <w:pPr>
        <w:textAlignment w:val="baseline"/>
        <w:rPr>
          <w:rFonts w:ascii="Segoe UI" w:hAnsi="Segoe UI" w:cs="Segoe UI"/>
          <w:sz w:val="18"/>
          <w:szCs w:val="18"/>
        </w:rPr>
      </w:pPr>
      <w:r w:rsidRPr="000A6EE0">
        <w:rPr>
          <w:rFonts w:ascii="Arial" w:hAnsi="Arial" w:cs="Arial"/>
          <w:sz w:val="22"/>
          <w:szCs w:val="22"/>
        </w:rPr>
        <w:t> </w:t>
      </w:r>
    </w:p>
    <w:p w14:paraId="74BE6D65" w14:textId="77777777" w:rsidR="00AB5196" w:rsidRPr="000A6EE0" w:rsidRDefault="00AB5196" w:rsidP="00AB5196">
      <w:pPr>
        <w:rPr>
          <w:rFonts w:ascii="Arial" w:hAnsi="Arial" w:cs="Arial"/>
          <w:sz w:val="22"/>
          <w:szCs w:val="22"/>
        </w:rPr>
      </w:pPr>
      <w:r w:rsidRPr="320C177C">
        <w:rPr>
          <w:rFonts w:ascii="Arial" w:hAnsi="Arial" w:cs="Arial"/>
          <w:b/>
          <w:bCs/>
          <w:sz w:val="22"/>
          <w:szCs w:val="22"/>
          <w:u w:val="single"/>
        </w:rPr>
        <w:t>Submission Information</w:t>
      </w:r>
      <w:r w:rsidRPr="320C177C">
        <w:rPr>
          <w:rFonts w:ascii="Arial" w:hAnsi="Arial" w:cs="Arial"/>
          <w:sz w:val="22"/>
          <w:szCs w:val="22"/>
        </w:rPr>
        <w:t> </w:t>
      </w:r>
    </w:p>
    <w:p w14:paraId="4877A8C9" w14:textId="77777777" w:rsidR="00AB5196" w:rsidRPr="000A6EE0" w:rsidRDefault="00AB5196" w:rsidP="00AB5196">
      <w:pPr>
        <w:textAlignment w:val="baseline"/>
        <w:rPr>
          <w:rFonts w:ascii="Segoe UI" w:hAnsi="Segoe UI" w:cs="Segoe UI"/>
          <w:sz w:val="18"/>
          <w:szCs w:val="18"/>
        </w:rPr>
      </w:pPr>
      <w:r w:rsidRPr="1BA4D1C7">
        <w:rPr>
          <w:rFonts w:ascii="Arial" w:hAnsi="Arial" w:cs="Arial"/>
          <w:sz w:val="22"/>
          <w:szCs w:val="22"/>
        </w:rPr>
        <w:t> </w:t>
      </w:r>
    </w:p>
    <w:p w14:paraId="35CBB9A8" w14:textId="72632D65" w:rsidR="00AB5196" w:rsidRDefault="00AB5196" w:rsidP="1BA4D1C7">
      <w:pPr>
        <w:textAlignment w:val="baseline"/>
        <w:rPr>
          <w:rFonts w:ascii="Arial" w:hAnsi="Arial" w:cs="Arial"/>
          <w:sz w:val="22"/>
          <w:szCs w:val="22"/>
        </w:rPr>
      </w:pPr>
    </w:p>
    <w:p w14:paraId="305EC3C7" w14:textId="024E4666" w:rsidR="00AB5196" w:rsidRDefault="004611DA" w:rsidP="1BA4D1C7">
      <w:pPr>
        <w:tabs>
          <w:tab w:val="right" w:pos="9639"/>
        </w:tabs>
        <w:textAlignment w:val="baseline"/>
        <w:rPr>
          <w:rFonts w:ascii="Arial" w:eastAsia="Arial" w:hAnsi="Arial" w:cs="Arial"/>
          <w:color w:val="000000" w:themeColor="text1"/>
          <w:sz w:val="20"/>
          <w:szCs w:val="20"/>
        </w:rPr>
      </w:pPr>
      <w:r>
        <w:rPr>
          <w:rFonts w:ascii="Arial" w:eastAsia="Arial" w:hAnsi="Arial" w:cs="Arial"/>
          <w:b/>
          <w:bCs/>
          <w:color w:val="000000" w:themeColor="text1"/>
          <w:sz w:val="20"/>
          <w:szCs w:val="20"/>
        </w:rPr>
        <w:t>User-Centred Design Initial Checklist</w:t>
      </w:r>
      <w:r w:rsidR="6F828BD9" w:rsidRPr="1BA4D1C7">
        <w:rPr>
          <w:rFonts w:ascii="Arial" w:eastAsia="Arial" w:hAnsi="Arial" w:cs="Arial"/>
          <w:b/>
          <w:bCs/>
          <w:color w:val="000000" w:themeColor="text1"/>
          <w:sz w:val="20"/>
          <w:szCs w:val="20"/>
        </w:rPr>
        <w:t xml:space="preserve"> (Week 5</w:t>
      </w:r>
      <w:r w:rsidR="00E90DFC">
        <w:rPr>
          <w:rFonts w:ascii="Arial" w:eastAsia="Arial" w:hAnsi="Arial" w:cs="Arial"/>
          <w:b/>
          <w:bCs/>
          <w:color w:val="000000" w:themeColor="text1"/>
          <w:sz w:val="20"/>
          <w:szCs w:val="20"/>
        </w:rPr>
        <w:t>; 23/10/2026</w:t>
      </w:r>
      <w:r w:rsidR="6F828BD9" w:rsidRPr="1BA4D1C7">
        <w:rPr>
          <w:rFonts w:ascii="Arial" w:eastAsia="Arial" w:hAnsi="Arial" w:cs="Arial"/>
          <w:b/>
          <w:bCs/>
          <w:color w:val="000000" w:themeColor="text1"/>
          <w:sz w:val="20"/>
          <w:szCs w:val="20"/>
        </w:rPr>
        <w:t>):</w:t>
      </w:r>
    </w:p>
    <w:p w14:paraId="6AC50234" w14:textId="12D1CB6D" w:rsidR="00AB5196" w:rsidRDefault="00AB5196" w:rsidP="1BA4D1C7">
      <w:pPr>
        <w:tabs>
          <w:tab w:val="right" w:pos="9639"/>
        </w:tabs>
        <w:textAlignment w:val="baseline"/>
        <w:rPr>
          <w:rFonts w:ascii="Arial" w:eastAsia="Arial" w:hAnsi="Arial" w:cs="Arial"/>
          <w:color w:val="000000" w:themeColor="text1"/>
          <w:sz w:val="20"/>
          <w:szCs w:val="20"/>
        </w:rPr>
      </w:pPr>
    </w:p>
    <w:p w14:paraId="1CB7803B" w14:textId="6CC8F388" w:rsidR="00AB5196" w:rsidRDefault="00E90DFC" w:rsidP="1BA4D1C7">
      <w:pPr>
        <w:tabs>
          <w:tab w:val="right" w:pos="9639"/>
        </w:tabs>
        <w:textAlignment w:val="baseline"/>
        <w:rPr>
          <w:rFonts w:ascii="Arial" w:eastAsia="Arial" w:hAnsi="Arial" w:cs="Arial"/>
          <w:color w:val="000000" w:themeColor="text1"/>
          <w:sz w:val="20"/>
          <w:szCs w:val="20"/>
        </w:rPr>
      </w:pPr>
      <w:r>
        <w:rPr>
          <w:rFonts w:ascii="Arial" w:eastAsia="Arial" w:hAnsi="Arial" w:cs="Arial"/>
          <w:color w:val="000000" w:themeColor="text1"/>
          <w:sz w:val="20"/>
          <w:szCs w:val="20"/>
        </w:rPr>
        <w:t>On Moodle</w:t>
      </w:r>
      <w:r w:rsidR="6F828BD9" w:rsidRPr="1BA4D1C7">
        <w:rPr>
          <w:rFonts w:ascii="Arial" w:eastAsia="Arial" w:hAnsi="Arial" w:cs="Arial"/>
          <w:color w:val="000000" w:themeColor="text1"/>
          <w:sz w:val="20"/>
          <w:szCs w:val="20"/>
        </w:rPr>
        <w:t>, you should provide evidence that you have completed at least:</w:t>
      </w:r>
    </w:p>
    <w:p w14:paraId="4EB87272" w14:textId="1737733F" w:rsidR="00AB5196" w:rsidRDefault="00AB5196" w:rsidP="1BA4D1C7">
      <w:pPr>
        <w:tabs>
          <w:tab w:val="right" w:pos="9639"/>
        </w:tabs>
        <w:textAlignment w:val="baseline"/>
        <w:rPr>
          <w:rFonts w:ascii="Arial" w:eastAsia="Arial" w:hAnsi="Arial" w:cs="Arial"/>
          <w:color w:val="000000" w:themeColor="text1"/>
          <w:sz w:val="20"/>
          <w:szCs w:val="20"/>
        </w:rPr>
      </w:pPr>
    </w:p>
    <w:p w14:paraId="1FF1AA43" w14:textId="43849B44" w:rsidR="00AB5196" w:rsidRDefault="00E90DFC" w:rsidP="1BA4D1C7">
      <w:pPr>
        <w:pStyle w:val="ListParagraph"/>
        <w:numPr>
          <w:ilvl w:val="0"/>
          <w:numId w:val="3"/>
        </w:numPr>
        <w:tabs>
          <w:tab w:val="right" w:pos="9639"/>
        </w:tabs>
        <w:textAlignment w:val="baseline"/>
        <w:rPr>
          <w:rFonts w:ascii="Arial" w:eastAsia="Arial" w:hAnsi="Arial" w:cs="Arial"/>
          <w:color w:val="000000" w:themeColor="text1"/>
          <w:sz w:val="20"/>
          <w:szCs w:val="20"/>
        </w:rPr>
      </w:pPr>
      <w:r>
        <w:rPr>
          <w:rFonts w:ascii="Arial" w:eastAsia="Arial" w:hAnsi="Arial" w:cs="Arial"/>
          <w:color w:val="000000" w:themeColor="text1"/>
          <w:sz w:val="20"/>
          <w:szCs w:val="20"/>
        </w:rPr>
        <w:t xml:space="preserve">3 </w:t>
      </w:r>
      <w:r w:rsidR="6F828BD9" w:rsidRPr="1BA4D1C7">
        <w:rPr>
          <w:rFonts w:ascii="Arial" w:eastAsia="Arial" w:hAnsi="Arial" w:cs="Arial"/>
          <w:color w:val="000000" w:themeColor="text1"/>
          <w:sz w:val="20"/>
          <w:szCs w:val="20"/>
        </w:rPr>
        <w:t>User Personas</w:t>
      </w:r>
      <w:r>
        <w:rPr>
          <w:rFonts w:ascii="Arial" w:eastAsia="Arial" w:hAnsi="Arial" w:cs="Arial"/>
          <w:color w:val="000000" w:themeColor="text1"/>
          <w:sz w:val="20"/>
          <w:szCs w:val="20"/>
        </w:rPr>
        <w:t xml:space="preserve"> and their jobs to be done</w:t>
      </w:r>
    </w:p>
    <w:p w14:paraId="01E275A1" w14:textId="20E995F9" w:rsidR="00AB5196" w:rsidRDefault="00E90DFC" w:rsidP="1BA4D1C7">
      <w:pPr>
        <w:pStyle w:val="ListParagraph"/>
        <w:numPr>
          <w:ilvl w:val="0"/>
          <w:numId w:val="3"/>
        </w:numPr>
        <w:tabs>
          <w:tab w:val="right" w:pos="9639"/>
        </w:tabs>
        <w:textAlignment w:val="baseline"/>
        <w:rPr>
          <w:rFonts w:ascii="Arial" w:eastAsia="Arial" w:hAnsi="Arial" w:cs="Arial"/>
          <w:color w:val="000000" w:themeColor="text1"/>
          <w:sz w:val="20"/>
          <w:szCs w:val="20"/>
        </w:rPr>
      </w:pPr>
      <w:r>
        <w:rPr>
          <w:rFonts w:ascii="Arial" w:eastAsia="Arial" w:hAnsi="Arial" w:cs="Arial"/>
          <w:color w:val="000000" w:themeColor="text1"/>
          <w:sz w:val="20"/>
          <w:szCs w:val="20"/>
        </w:rPr>
        <w:t xml:space="preserve">3 User Journey Maps (one should be a </w:t>
      </w:r>
      <w:proofErr w:type="gramStart"/>
      <w:r>
        <w:rPr>
          <w:rFonts w:ascii="Arial" w:eastAsia="Arial" w:hAnsi="Arial" w:cs="Arial"/>
          <w:color w:val="000000" w:themeColor="text1"/>
          <w:sz w:val="20"/>
          <w:szCs w:val="20"/>
        </w:rPr>
        <w:t>premium smart glasses</w:t>
      </w:r>
      <w:proofErr w:type="gramEnd"/>
      <w:r>
        <w:rPr>
          <w:rFonts w:ascii="Arial" w:eastAsia="Arial" w:hAnsi="Arial" w:cs="Arial"/>
          <w:color w:val="000000" w:themeColor="text1"/>
          <w:sz w:val="20"/>
          <w:szCs w:val="20"/>
        </w:rPr>
        <w:t xml:space="preserve"> feature)</w:t>
      </w:r>
    </w:p>
    <w:p w14:paraId="30A87038" w14:textId="162EB07A" w:rsidR="00AB5196" w:rsidRDefault="00E90DFC" w:rsidP="1BA4D1C7">
      <w:pPr>
        <w:pStyle w:val="ListParagraph"/>
        <w:numPr>
          <w:ilvl w:val="0"/>
          <w:numId w:val="3"/>
        </w:numPr>
        <w:tabs>
          <w:tab w:val="right" w:pos="9639"/>
        </w:tabs>
        <w:textAlignment w:val="baseline"/>
        <w:rPr>
          <w:rFonts w:ascii="Arial" w:eastAsia="Arial" w:hAnsi="Arial" w:cs="Arial"/>
          <w:color w:val="000000" w:themeColor="text1"/>
          <w:sz w:val="20"/>
          <w:szCs w:val="20"/>
        </w:rPr>
      </w:pPr>
      <w:r w:rsidRPr="320C177C">
        <w:rPr>
          <w:rFonts w:ascii="Arial" w:eastAsia="Arial" w:hAnsi="Arial" w:cs="Arial"/>
          <w:color w:val="000000" w:themeColor="text1"/>
          <w:sz w:val="20"/>
          <w:szCs w:val="20"/>
        </w:rPr>
        <w:t xml:space="preserve">A list of </w:t>
      </w:r>
      <w:r w:rsidR="6F828BD9" w:rsidRPr="320C177C">
        <w:rPr>
          <w:rFonts w:ascii="Arial" w:eastAsia="Arial" w:hAnsi="Arial" w:cs="Arial"/>
          <w:color w:val="000000" w:themeColor="text1"/>
          <w:sz w:val="20"/>
          <w:szCs w:val="20"/>
        </w:rPr>
        <w:t>User Requirements</w:t>
      </w:r>
      <w:r w:rsidRPr="320C177C">
        <w:rPr>
          <w:rFonts w:ascii="Arial" w:eastAsia="Arial" w:hAnsi="Arial" w:cs="Arial"/>
          <w:color w:val="000000" w:themeColor="text1"/>
          <w:sz w:val="20"/>
          <w:szCs w:val="20"/>
        </w:rPr>
        <w:t xml:space="preserve"> using the </w:t>
      </w:r>
      <w:proofErr w:type="spellStart"/>
      <w:r w:rsidRPr="320C177C">
        <w:rPr>
          <w:rFonts w:ascii="Arial" w:eastAsia="Arial" w:hAnsi="Arial" w:cs="Arial"/>
          <w:color w:val="000000" w:themeColor="text1"/>
          <w:sz w:val="20"/>
          <w:szCs w:val="20"/>
        </w:rPr>
        <w:t>MoSCOW</w:t>
      </w:r>
      <w:proofErr w:type="spellEnd"/>
      <w:r w:rsidRPr="320C177C">
        <w:rPr>
          <w:rFonts w:ascii="Arial" w:eastAsia="Arial" w:hAnsi="Arial" w:cs="Arial"/>
          <w:color w:val="000000" w:themeColor="text1"/>
          <w:sz w:val="20"/>
          <w:szCs w:val="20"/>
        </w:rPr>
        <w:t xml:space="preserve"> method</w:t>
      </w:r>
    </w:p>
    <w:p w14:paraId="6E10DDB2" w14:textId="4AD808C6" w:rsidR="00AB5196" w:rsidRDefault="6F828BD9" w:rsidP="1BA4D1C7">
      <w:pPr>
        <w:pStyle w:val="ListParagraph"/>
        <w:numPr>
          <w:ilvl w:val="0"/>
          <w:numId w:val="3"/>
        </w:numPr>
        <w:tabs>
          <w:tab w:val="right" w:pos="9639"/>
        </w:tabs>
        <w:textAlignment w:val="baseline"/>
        <w:rPr>
          <w:rFonts w:ascii="Arial" w:eastAsia="Arial" w:hAnsi="Arial" w:cs="Arial"/>
          <w:color w:val="000000" w:themeColor="text1"/>
          <w:sz w:val="20"/>
          <w:szCs w:val="20"/>
        </w:rPr>
      </w:pPr>
      <w:r w:rsidRPr="1BA4D1C7">
        <w:rPr>
          <w:rFonts w:ascii="Arial" w:eastAsia="Arial" w:hAnsi="Arial" w:cs="Arial"/>
          <w:color w:val="000000" w:themeColor="text1"/>
          <w:sz w:val="20"/>
          <w:szCs w:val="20"/>
        </w:rPr>
        <w:t>Hierarchical Tasks Analysis (HTAs)</w:t>
      </w:r>
      <w:r w:rsidR="00E90DFC">
        <w:rPr>
          <w:rFonts w:ascii="Arial" w:eastAsia="Arial" w:hAnsi="Arial" w:cs="Arial"/>
          <w:color w:val="000000" w:themeColor="text1"/>
          <w:sz w:val="20"/>
          <w:szCs w:val="20"/>
        </w:rPr>
        <w:t xml:space="preserve"> for each 3 main features</w:t>
      </w:r>
    </w:p>
    <w:p w14:paraId="60DEC6AA" w14:textId="73E012A4" w:rsidR="00AB5196" w:rsidRDefault="00AB5196" w:rsidP="1BA4D1C7">
      <w:pPr>
        <w:tabs>
          <w:tab w:val="right" w:pos="9639"/>
        </w:tabs>
        <w:textAlignment w:val="baseline"/>
        <w:rPr>
          <w:rFonts w:ascii="Arial" w:eastAsia="Arial" w:hAnsi="Arial" w:cs="Arial"/>
          <w:color w:val="000000" w:themeColor="text1"/>
          <w:sz w:val="20"/>
          <w:szCs w:val="20"/>
        </w:rPr>
      </w:pPr>
    </w:p>
    <w:p w14:paraId="0B214103" w14:textId="13C61A3B" w:rsidR="00AB5196" w:rsidRDefault="00E90DFC" w:rsidP="1BA4D1C7">
      <w:pPr>
        <w:tabs>
          <w:tab w:val="right" w:pos="9639"/>
        </w:tabs>
        <w:textAlignment w:val="baseline"/>
        <w:rPr>
          <w:rFonts w:ascii="Arial" w:eastAsia="Arial" w:hAnsi="Arial" w:cs="Arial"/>
          <w:color w:val="000000" w:themeColor="text1"/>
          <w:sz w:val="20"/>
          <w:szCs w:val="20"/>
        </w:rPr>
      </w:pPr>
      <w:r w:rsidRPr="320C177C">
        <w:rPr>
          <w:rFonts w:ascii="Arial" w:eastAsia="Arial" w:hAnsi="Arial" w:cs="Arial"/>
          <w:b/>
          <w:bCs/>
          <w:color w:val="000000" w:themeColor="text1"/>
          <w:sz w:val="20"/>
          <w:szCs w:val="20"/>
        </w:rPr>
        <w:t>Prototype Lightning Review</w:t>
      </w:r>
      <w:r w:rsidR="6F828BD9" w:rsidRPr="320C177C">
        <w:rPr>
          <w:rFonts w:ascii="Arial" w:eastAsia="Arial" w:hAnsi="Arial" w:cs="Arial"/>
          <w:b/>
          <w:bCs/>
          <w:color w:val="000000" w:themeColor="text1"/>
          <w:sz w:val="20"/>
          <w:szCs w:val="20"/>
        </w:rPr>
        <w:t xml:space="preserve"> (</w:t>
      </w:r>
      <w:r w:rsidRPr="320C177C">
        <w:rPr>
          <w:rFonts w:ascii="Arial" w:eastAsia="Arial" w:hAnsi="Arial" w:cs="Arial"/>
          <w:b/>
          <w:bCs/>
          <w:color w:val="000000" w:themeColor="text1"/>
          <w:sz w:val="20"/>
          <w:szCs w:val="20"/>
        </w:rPr>
        <w:t xml:space="preserve">Week 9; </w:t>
      </w:r>
      <w:r w:rsidR="6F828BD9" w:rsidRPr="320C177C">
        <w:rPr>
          <w:rFonts w:ascii="Arial" w:eastAsia="Arial" w:hAnsi="Arial" w:cs="Arial"/>
          <w:b/>
          <w:bCs/>
          <w:color w:val="000000" w:themeColor="text1"/>
          <w:sz w:val="20"/>
          <w:szCs w:val="20"/>
        </w:rPr>
        <w:t>w</w:t>
      </w:r>
      <w:r w:rsidRPr="320C177C">
        <w:rPr>
          <w:rFonts w:ascii="Arial" w:eastAsia="Arial" w:hAnsi="Arial" w:cs="Arial"/>
          <w:b/>
          <w:bCs/>
          <w:color w:val="000000" w:themeColor="text1"/>
          <w:sz w:val="20"/>
          <w:szCs w:val="20"/>
        </w:rPr>
        <w:t xml:space="preserve">/c </w:t>
      </w:r>
      <w:r w:rsidR="6F828BD9" w:rsidRPr="320C177C">
        <w:rPr>
          <w:rFonts w:ascii="Arial" w:eastAsia="Arial" w:hAnsi="Arial" w:cs="Arial"/>
          <w:b/>
          <w:bCs/>
          <w:color w:val="000000" w:themeColor="text1"/>
          <w:sz w:val="20"/>
          <w:szCs w:val="20"/>
        </w:rPr>
        <w:t>1</w:t>
      </w:r>
      <w:r w:rsidRPr="320C177C">
        <w:rPr>
          <w:rFonts w:ascii="Arial" w:eastAsia="Arial" w:hAnsi="Arial" w:cs="Arial"/>
          <w:b/>
          <w:bCs/>
          <w:color w:val="000000" w:themeColor="text1"/>
          <w:sz w:val="20"/>
          <w:szCs w:val="20"/>
        </w:rPr>
        <w:t>6/11/2026</w:t>
      </w:r>
      <w:r w:rsidR="6F828BD9" w:rsidRPr="320C177C">
        <w:rPr>
          <w:rFonts w:ascii="Arial" w:eastAsia="Arial" w:hAnsi="Arial" w:cs="Arial"/>
          <w:b/>
          <w:bCs/>
          <w:color w:val="000000" w:themeColor="text1"/>
          <w:sz w:val="20"/>
          <w:szCs w:val="20"/>
        </w:rPr>
        <w:t>):</w:t>
      </w:r>
      <w:r w:rsidR="6F828BD9" w:rsidRPr="320C177C">
        <w:rPr>
          <w:rFonts w:ascii="Arial" w:eastAsia="Arial" w:hAnsi="Arial" w:cs="Arial"/>
          <w:color w:val="000000" w:themeColor="text1"/>
          <w:sz w:val="20"/>
          <w:szCs w:val="20"/>
        </w:rPr>
        <w:t xml:space="preserve"> </w:t>
      </w:r>
      <w:r>
        <w:br/>
      </w:r>
      <w:r>
        <w:br/>
      </w:r>
      <w:r w:rsidR="6F828BD9" w:rsidRPr="320C177C">
        <w:rPr>
          <w:rFonts w:ascii="Arial" w:eastAsia="Arial" w:hAnsi="Arial" w:cs="Arial"/>
          <w:color w:val="000000" w:themeColor="text1"/>
          <w:sz w:val="20"/>
          <w:szCs w:val="20"/>
        </w:rPr>
        <w:t>In person</w:t>
      </w:r>
      <w:r w:rsidRPr="320C177C">
        <w:rPr>
          <w:rFonts w:ascii="Arial" w:eastAsia="Arial" w:hAnsi="Arial" w:cs="Arial"/>
          <w:color w:val="000000" w:themeColor="text1"/>
          <w:sz w:val="20"/>
          <w:szCs w:val="20"/>
        </w:rPr>
        <w:t xml:space="preserve"> during your timetabled lab session</w:t>
      </w:r>
      <w:r w:rsidR="6F828BD9" w:rsidRPr="320C177C">
        <w:rPr>
          <w:rFonts w:ascii="Arial" w:eastAsia="Arial" w:hAnsi="Arial" w:cs="Arial"/>
          <w:color w:val="000000" w:themeColor="text1"/>
          <w:sz w:val="20"/>
          <w:szCs w:val="20"/>
        </w:rPr>
        <w:t xml:space="preserve">, you should provide </w:t>
      </w:r>
      <w:r w:rsidRPr="320C177C">
        <w:rPr>
          <w:rFonts w:ascii="Arial" w:eastAsia="Arial" w:hAnsi="Arial" w:cs="Arial"/>
          <w:color w:val="000000" w:themeColor="text1"/>
          <w:sz w:val="20"/>
          <w:szCs w:val="20"/>
        </w:rPr>
        <w:t>a quick overview of your mobile app prototype and present at least three interactive user flows in Figma</w:t>
      </w:r>
      <w:r w:rsidR="6F828BD9" w:rsidRPr="320C177C">
        <w:rPr>
          <w:rFonts w:ascii="Arial" w:eastAsia="Arial" w:hAnsi="Arial" w:cs="Arial"/>
          <w:color w:val="000000" w:themeColor="text1"/>
          <w:sz w:val="20"/>
          <w:szCs w:val="20"/>
        </w:rPr>
        <w:t>:</w:t>
      </w:r>
    </w:p>
    <w:p w14:paraId="620D3103" w14:textId="20E26B82" w:rsidR="00AB5196" w:rsidRDefault="00AB5196" w:rsidP="1BA4D1C7">
      <w:pPr>
        <w:tabs>
          <w:tab w:val="right" w:pos="9639"/>
        </w:tabs>
        <w:textAlignment w:val="baseline"/>
        <w:rPr>
          <w:rFonts w:ascii="Arial" w:eastAsia="Arial" w:hAnsi="Arial" w:cs="Arial"/>
          <w:color w:val="000000" w:themeColor="text1"/>
          <w:sz w:val="20"/>
          <w:szCs w:val="20"/>
        </w:rPr>
      </w:pPr>
    </w:p>
    <w:p w14:paraId="231E1D25" w14:textId="450A111D" w:rsidR="00AB5196" w:rsidRDefault="00E90DFC" w:rsidP="1BA4D1C7">
      <w:pPr>
        <w:pStyle w:val="ListParagraph"/>
        <w:numPr>
          <w:ilvl w:val="0"/>
          <w:numId w:val="3"/>
        </w:numPr>
        <w:tabs>
          <w:tab w:val="right" w:pos="9639"/>
        </w:tabs>
        <w:textAlignment w:val="baseline"/>
        <w:rPr>
          <w:rFonts w:ascii="Arial" w:eastAsia="Arial" w:hAnsi="Arial" w:cs="Arial"/>
          <w:color w:val="000000" w:themeColor="text1"/>
          <w:sz w:val="20"/>
          <w:szCs w:val="20"/>
        </w:rPr>
      </w:pPr>
      <w:r w:rsidRPr="320C177C">
        <w:rPr>
          <w:rFonts w:ascii="Arial" w:eastAsia="Arial" w:hAnsi="Arial" w:cs="Arial"/>
          <w:color w:val="000000" w:themeColor="text1"/>
          <w:sz w:val="20"/>
          <w:szCs w:val="20"/>
        </w:rPr>
        <w:t>Low-fidelity paper prototypes (initial sketches)</w:t>
      </w:r>
    </w:p>
    <w:p w14:paraId="2A46C3B4" w14:textId="5B47BD51" w:rsidR="00AB5196" w:rsidRDefault="00E90DFC" w:rsidP="1BA4D1C7">
      <w:pPr>
        <w:pStyle w:val="ListParagraph"/>
        <w:numPr>
          <w:ilvl w:val="0"/>
          <w:numId w:val="3"/>
        </w:numPr>
        <w:tabs>
          <w:tab w:val="right" w:pos="9639"/>
        </w:tabs>
        <w:textAlignment w:val="baseline"/>
        <w:rPr>
          <w:rFonts w:ascii="Arial" w:eastAsia="Arial" w:hAnsi="Arial" w:cs="Arial"/>
          <w:color w:val="000000" w:themeColor="text1"/>
          <w:sz w:val="20"/>
          <w:szCs w:val="20"/>
        </w:rPr>
      </w:pPr>
      <w:r w:rsidRPr="320C177C">
        <w:rPr>
          <w:rFonts w:ascii="Arial" w:eastAsia="Arial" w:hAnsi="Arial" w:cs="Arial"/>
          <w:color w:val="000000" w:themeColor="text1"/>
          <w:sz w:val="20"/>
          <w:szCs w:val="20"/>
        </w:rPr>
        <w:t>Interactive high-fidelity prototype (including UI for smart glasses feature)</w:t>
      </w:r>
    </w:p>
    <w:p w14:paraId="3367118A" w14:textId="491F5C24" w:rsidR="00AB5196" w:rsidRDefault="00E90DFC" w:rsidP="1BA4D1C7">
      <w:pPr>
        <w:pStyle w:val="ListParagraph"/>
        <w:numPr>
          <w:ilvl w:val="0"/>
          <w:numId w:val="3"/>
        </w:numPr>
        <w:tabs>
          <w:tab w:val="right" w:pos="9639"/>
        </w:tabs>
        <w:textAlignment w:val="baseline"/>
        <w:rPr>
          <w:rFonts w:ascii="Arial" w:eastAsia="Arial" w:hAnsi="Arial" w:cs="Arial"/>
          <w:color w:val="000000" w:themeColor="text1"/>
          <w:sz w:val="22"/>
          <w:szCs w:val="22"/>
        </w:rPr>
      </w:pPr>
      <w:r>
        <w:rPr>
          <w:rFonts w:ascii="Arial" w:eastAsia="Arial" w:hAnsi="Arial" w:cs="Arial"/>
          <w:color w:val="000000" w:themeColor="text1"/>
          <w:sz w:val="20"/>
          <w:szCs w:val="20"/>
        </w:rPr>
        <w:t>Demonstrate how different UX fundamentals, laws, and heuristics were used to inform your design decisions</w:t>
      </w:r>
    </w:p>
    <w:p w14:paraId="60779376" w14:textId="24C5214C" w:rsidR="00AB5196" w:rsidRDefault="00AB5196" w:rsidP="1BA4D1C7">
      <w:pPr>
        <w:tabs>
          <w:tab w:val="right" w:pos="9639"/>
        </w:tabs>
        <w:textAlignment w:val="baseline"/>
        <w:rPr>
          <w:rFonts w:ascii="Arial" w:eastAsia="Arial" w:hAnsi="Arial" w:cs="Arial"/>
          <w:color w:val="000000" w:themeColor="text1"/>
          <w:sz w:val="22"/>
          <w:szCs w:val="22"/>
          <w:highlight w:val="yellow"/>
        </w:rPr>
      </w:pPr>
    </w:p>
    <w:p w14:paraId="2FAAFC54" w14:textId="340B00F8" w:rsidR="00E90DFC" w:rsidRDefault="00E90DFC" w:rsidP="1BA4D1C7">
      <w:pPr>
        <w:tabs>
          <w:tab w:val="right" w:pos="9639"/>
        </w:tabs>
        <w:textAlignment w:val="baseline"/>
        <w:rPr>
          <w:rFonts w:ascii="Arial" w:eastAsia="Arial" w:hAnsi="Arial" w:cs="Arial"/>
          <w:color w:val="000000" w:themeColor="text1"/>
          <w:sz w:val="22"/>
          <w:szCs w:val="22"/>
          <w:highlight w:val="yellow"/>
        </w:rPr>
      </w:pPr>
      <w:r>
        <w:rPr>
          <w:rFonts w:ascii="Arial" w:eastAsia="Arial" w:hAnsi="Arial" w:cs="Arial"/>
          <w:b/>
          <w:bCs/>
          <w:color w:val="000000" w:themeColor="text1"/>
          <w:sz w:val="20"/>
          <w:szCs w:val="20"/>
        </w:rPr>
        <w:t>Final report (18/12/2026):</w:t>
      </w:r>
    </w:p>
    <w:p w14:paraId="7484EE8E" w14:textId="2A6AF03B" w:rsidR="00AB5196" w:rsidRDefault="00AB5196" w:rsidP="1BA4D1C7">
      <w:pPr>
        <w:tabs>
          <w:tab w:val="right" w:pos="9639"/>
        </w:tabs>
        <w:textAlignment w:val="baseline"/>
        <w:rPr>
          <w:rFonts w:ascii="Arial" w:eastAsia="Arial" w:hAnsi="Arial" w:cs="Arial"/>
          <w:color w:val="000000" w:themeColor="text1"/>
          <w:sz w:val="20"/>
          <w:szCs w:val="20"/>
        </w:rPr>
      </w:pPr>
    </w:p>
    <w:p w14:paraId="7FC5B9F6" w14:textId="278D6AF9" w:rsidR="00AB5196" w:rsidRDefault="50B6867A" w:rsidP="42E29690">
      <w:pPr>
        <w:tabs>
          <w:tab w:val="right" w:pos="9639"/>
        </w:tabs>
        <w:textAlignment w:val="baseline"/>
        <w:rPr>
          <w:rFonts w:ascii="Arial" w:eastAsia="Arial" w:hAnsi="Arial" w:cs="Arial"/>
          <w:color w:val="000000" w:themeColor="text1"/>
          <w:sz w:val="20"/>
          <w:szCs w:val="20"/>
        </w:rPr>
      </w:pPr>
      <w:r w:rsidRPr="42E29690">
        <w:rPr>
          <w:rFonts w:ascii="Arial" w:eastAsia="Arial" w:hAnsi="Arial" w:cs="Arial"/>
          <w:color w:val="000000" w:themeColor="text1"/>
          <w:sz w:val="20"/>
          <w:szCs w:val="20"/>
        </w:rPr>
        <w:t xml:space="preserve">Your </w:t>
      </w:r>
      <w:r w:rsidR="5881E9B1" w:rsidRPr="42E29690">
        <w:rPr>
          <w:rFonts w:ascii="Arial" w:eastAsia="Arial" w:hAnsi="Arial" w:cs="Arial"/>
          <w:color w:val="000000" w:themeColor="text1"/>
          <w:sz w:val="20"/>
          <w:szCs w:val="20"/>
        </w:rPr>
        <w:t xml:space="preserve">final </w:t>
      </w:r>
      <w:r w:rsidRPr="42E29690">
        <w:rPr>
          <w:rFonts w:ascii="Arial" w:eastAsia="Arial" w:hAnsi="Arial" w:cs="Arial"/>
          <w:color w:val="000000" w:themeColor="text1"/>
          <w:sz w:val="20"/>
          <w:szCs w:val="20"/>
        </w:rPr>
        <w:t>report should be no more than 2000 words (excluding references and appendices) detailing your usability testing study. Your report should include the following sections:</w:t>
      </w:r>
    </w:p>
    <w:p w14:paraId="2EAC9BE7" w14:textId="3FB5E647" w:rsidR="00AB5196" w:rsidRDefault="00AB5196" w:rsidP="1BA4D1C7">
      <w:pPr>
        <w:tabs>
          <w:tab w:val="right" w:pos="9639"/>
        </w:tabs>
        <w:textAlignment w:val="baseline"/>
        <w:rPr>
          <w:rFonts w:ascii="Arial" w:eastAsia="Arial" w:hAnsi="Arial" w:cs="Arial"/>
          <w:color w:val="000000" w:themeColor="text1"/>
          <w:sz w:val="20"/>
          <w:szCs w:val="20"/>
        </w:rPr>
      </w:pPr>
    </w:p>
    <w:p w14:paraId="7121FB4E" w14:textId="7957910A" w:rsidR="00AB5196" w:rsidRDefault="004611DA" w:rsidP="1BA4D1C7">
      <w:pPr>
        <w:tabs>
          <w:tab w:val="right" w:pos="9639"/>
        </w:tabs>
        <w:textAlignment w:val="baseline"/>
        <w:rPr>
          <w:rFonts w:ascii="Arial" w:eastAsia="Arial" w:hAnsi="Arial" w:cs="Arial"/>
          <w:color w:val="000000" w:themeColor="text1"/>
          <w:sz w:val="20"/>
          <w:szCs w:val="20"/>
        </w:rPr>
      </w:pPr>
      <w:r>
        <w:rPr>
          <w:rFonts w:ascii="Arial" w:eastAsia="Arial" w:hAnsi="Arial" w:cs="Arial"/>
          <w:color w:val="000000" w:themeColor="text1"/>
          <w:sz w:val="20"/>
          <w:szCs w:val="20"/>
        </w:rPr>
        <w:t>1</w:t>
      </w:r>
      <w:r w:rsidR="50B6867A" w:rsidRPr="1BA4D1C7">
        <w:rPr>
          <w:rFonts w:ascii="Arial" w:eastAsia="Arial" w:hAnsi="Arial" w:cs="Arial"/>
          <w:b/>
          <w:bCs/>
          <w:color w:val="000000" w:themeColor="text1"/>
          <w:sz w:val="20"/>
          <w:szCs w:val="20"/>
        </w:rPr>
        <w:t>. Concept/Application Introduction</w:t>
      </w:r>
    </w:p>
    <w:p w14:paraId="26504797" w14:textId="14E93444" w:rsidR="00AB5196" w:rsidRDefault="00AB5196" w:rsidP="1BA4D1C7">
      <w:pPr>
        <w:tabs>
          <w:tab w:val="right" w:pos="9639"/>
        </w:tabs>
        <w:textAlignment w:val="baseline"/>
        <w:rPr>
          <w:rFonts w:ascii="Arial" w:eastAsia="Arial" w:hAnsi="Arial" w:cs="Arial"/>
          <w:color w:val="000000" w:themeColor="text1"/>
          <w:sz w:val="20"/>
          <w:szCs w:val="20"/>
        </w:rPr>
      </w:pPr>
    </w:p>
    <w:p w14:paraId="0DAC4CDB" w14:textId="57AC45E4" w:rsidR="00AB5196" w:rsidRDefault="50B6867A" w:rsidP="1BA4D1C7">
      <w:pPr>
        <w:tabs>
          <w:tab w:val="right" w:pos="9639"/>
        </w:tabs>
        <w:textAlignment w:val="baseline"/>
        <w:rPr>
          <w:rFonts w:ascii="Arial" w:eastAsia="Arial" w:hAnsi="Arial" w:cs="Arial"/>
          <w:color w:val="000000" w:themeColor="text1"/>
          <w:sz w:val="20"/>
          <w:szCs w:val="20"/>
        </w:rPr>
      </w:pPr>
      <w:r w:rsidRPr="004611DA">
        <w:rPr>
          <w:rFonts w:ascii="Arial" w:eastAsia="Arial" w:hAnsi="Arial" w:cs="Arial"/>
          <w:color w:val="000000" w:themeColor="text1"/>
          <w:sz w:val="20"/>
          <w:szCs w:val="20"/>
          <w:u w:val="single"/>
        </w:rPr>
        <w:t>Briefly</w:t>
      </w:r>
      <w:r w:rsidRPr="1BA4D1C7">
        <w:rPr>
          <w:rFonts w:ascii="Arial" w:eastAsia="Arial" w:hAnsi="Arial" w:cs="Arial"/>
          <w:color w:val="000000" w:themeColor="text1"/>
          <w:sz w:val="20"/>
          <w:szCs w:val="20"/>
        </w:rPr>
        <w:t xml:space="preserve"> state the concept/application you have chosen to focus on and who you have identified as your primary target audience.</w:t>
      </w:r>
      <w:r w:rsidR="24D18E61" w:rsidRPr="1BA4D1C7">
        <w:rPr>
          <w:rFonts w:ascii="Arial" w:eastAsia="Arial" w:hAnsi="Arial" w:cs="Arial"/>
          <w:color w:val="000000" w:themeColor="text1"/>
          <w:sz w:val="20"/>
          <w:szCs w:val="20"/>
        </w:rPr>
        <w:t xml:space="preserve"> Furthermore, this section should describe how your mobile application is different from other commercially available applications (market research/competitor analysis).</w:t>
      </w:r>
    </w:p>
    <w:p w14:paraId="0599BD6A" w14:textId="524DC3ED" w:rsidR="00AB5196" w:rsidRDefault="00AB5196" w:rsidP="1BA4D1C7">
      <w:pPr>
        <w:tabs>
          <w:tab w:val="right" w:pos="9639"/>
        </w:tabs>
        <w:textAlignment w:val="baseline"/>
        <w:rPr>
          <w:rFonts w:ascii="Arial" w:eastAsia="Arial" w:hAnsi="Arial" w:cs="Arial"/>
          <w:color w:val="000000" w:themeColor="text1"/>
          <w:sz w:val="20"/>
          <w:szCs w:val="20"/>
        </w:rPr>
      </w:pPr>
    </w:p>
    <w:p w14:paraId="7FEBFD49" w14:textId="25B38802" w:rsidR="00AB5196" w:rsidRDefault="004611DA" w:rsidP="1BA4D1C7">
      <w:pPr>
        <w:tabs>
          <w:tab w:val="right" w:pos="9639"/>
        </w:tabs>
        <w:textAlignment w:val="baseline"/>
        <w:rPr>
          <w:rFonts w:ascii="Arial" w:eastAsia="Arial" w:hAnsi="Arial" w:cs="Arial"/>
          <w:b/>
          <w:bCs/>
          <w:color w:val="000000" w:themeColor="text1"/>
          <w:sz w:val="20"/>
          <w:szCs w:val="20"/>
        </w:rPr>
      </w:pPr>
      <w:r>
        <w:rPr>
          <w:rFonts w:ascii="Arial" w:eastAsia="Arial" w:hAnsi="Arial" w:cs="Arial"/>
          <w:b/>
          <w:bCs/>
          <w:color w:val="000000" w:themeColor="text1"/>
          <w:sz w:val="20"/>
          <w:szCs w:val="20"/>
        </w:rPr>
        <w:t>2</w:t>
      </w:r>
      <w:r w:rsidR="50B6867A" w:rsidRPr="1BA4D1C7">
        <w:rPr>
          <w:rFonts w:ascii="Arial" w:eastAsia="Arial" w:hAnsi="Arial" w:cs="Arial"/>
          <w:b/>
          <w:bCs/>
          <w:color w:val="000000" w:themeColor="text1"/>
          <w:sz w:val="20"/>
          <w:szCs w:val="20"/>
        </w:rPr>
        <w:t>. Usability Testing</w:t>
      </w:r>
      <w:r w:rsidR="38E49901" w:rsidRPr="1BA4D1C7">
        <w:rPr>
          <w:rFonts w:ascii="Arial" w:eastAsia="Arial" w:hAnsi="Arial" w:cs="Arial"/>
          <w:b/>
          <w:bCs/>
          <w:color w:val="000000" w:themeColor="text1"/>
          <w:sz w:val="20"/>
          <w:szCs w:val="20"/>
        </w:rPr>
        <w:t xml:space="preserve"> Protocol</w:t>
      </w:r>
    </w:p>
    <w:p w14:paraId="4CA908C3" w14:textId="4CE6B207" w:rsidR="00AB5196" w:rsidRDefault="00AB5196" w:rsidP="1BA4D1C7">
      <w:pPr>
        <w:tabs>
          <w:tab w:val="right" w:pos="9639"/>
        </w:tabs>
        <w:textAlignment w:val="baseline"/>
        <w:rPr>
          <w:rFonts w:ascii="Arial" w:eastAsia="Arial" w:hAnsi="Arial" w:cs="Arial"/>
          <w:color w:val="000000" w:themeColor="text1"/>
          <w:sz w:val="20"/>
          <w:szCs w:val="20"/>
        </w:rPr>
      </w:pPr>
    </w:p>
    <w:p w14:paraId="52602C11" w14:textId="6A85C98D" w:rsidR="00AB5196" w:rsidRDefault="50B6867A" w:rsidP="1BA4D1C7">
      <w:pPr>
        <w:tabs>
          <w:tab w:val="right" w:pos="9639"/>
        </w:tabs>
        <w:textAlignment w:val="baseline"/>
        <w:rPr>
          <w:rFonts w:ascii="Arial" w:eastAsia="Arial" w:hAnsi="Arial" w:cs="Arial"/>
          <w:color w:val="000000" w:themeColor="text1"/>
          <w:sz w:val="20"/>
          <w:szCs w:val="20"/>
        </w:rPr>
      </w:pPr>
      <w:r w:rsidRPr="1BA4D1C7">
        <w:rPr>
          <w:rFonts w:ascii="Arial" w:eastAsia="Arial" w:hAnsi="Arial" w:cs="Arial"/>
          <w:color w:val="000000" w:themeColor="text1"/>
          <w:sz w:val="20"/>
          <w:szCs w:val="20"/>
        </w:rPr>
        <w:t>Describe a usability study you conducted around your concept using at least two different</w:t>
      </w:r>
    </w:p>
    <w:p w14:paraId="37F65C18" w14:textId="2A7CFA33" w:rsidR="00AB5196" w:rsidRDefault="50B6867A" w:rsidP="1BA4D1C7">
      <w:pPr>
        <w:tabs>
          <w:tab w:val="right" w:pos="9639"/>
        </w:tabs>
        <w:textAlignment w:val="baseline"/>
        <w:rPr>
          <w:rFonts w:ascii="Arial" w:eastAsia="Arial" w:hAnsi="Arial" w:cs="Arial"/>
          <w:color w:val="000000" w:themeColor="text1"/>
          <w:sz w:val="20"/>
          <w:szCs w:val="20"/>
        </w:rPr>
      </w:pPr>
      <w:r w:rsidRPr="1BA4D1C7">
        <w:rPr>
          <w:rFonts w:ascii="Arial" w:eastAsia="Arial" w:hAnsi="Arial" w:cs="Arial"/>
          <w:color w:val="000000" w:themeColor="text1"/>
          <w:sz w:val="20"/>
          <w:szCs w:val="20"/>
        </w:rPr>
        <w:t>research methods to collect both quantitative and qualitative data. Present your rationale for</w:t>
      </w:r>
    </w:p>
    <w:p w14:paraId="0FD21D49" w14:textId="1336544E" w:rsidR="00AB5196" w:rsidRDefault="50B6867A" w:rsidP="1BA4D1C7">
      <w:pPr>
        <w:tabs>
          <w:tab w:val="right" w:pos="9639"/>
        </w:tabs>
        <w:textAlignment w:val="baseline"/>
        <w:rPr>
          <w:rFonts w:ascii="Arial" w:eastAsia="Arial" w:hAnsi="Arial" w:cs="Arial"/>
          <w:color w:val="000000" w:themeColor="text1"/>
          <w:sz w:val="20"/>
          <w:szCs w:val="20"/>
        </w:rPr>
      </w:pPr>
      <w:r w:rsidRPr="1BA4D1C7">
        <w:rPr>
          <w:rFonts w:ascii="Arial" w:eastAsia="Arial" w:hAnsi="Arial" w:cs="Arial"/>
          <w:color w:val="000000" w:themeColor="text1"/>
          <w:sz w:val="20"/>
          <w:szCs w:val="20"/>
        </w:rPr>
        <w:t>choosing these methods</w:t>
      </w:r>
      <w:r w:rsidR="0D63089B" w:rsidRPr="1BA4D1C7">
        <w:rPr>
          <w:rFonts w:ascii="Arial" w:eastAsia="Arial" w:hAnsi="Arial" w:cs="Arial"/>
          <w:color w:val="000000" w:themeColor="text1"/>
          <w:sz w:val="20"/>
          <w:szCs w:val="20"/>
        </w:rPr>
        <w:t xml:space="preserve"> with academic references</w:t>
      </w:r>
      <w:r w:rsidR="0ECADA64" w:rsidRPr="1BA4D1C7">
        <w:rPr>
          <w:rFonts w:ascii="Arial" w:eastAsia="Arial" w:hAnsi="Arial" w:cs="Arial"/>
          <w:color w:val="000000" w:themeColor="text1"/>
          <w:sz w:val="20"/>
          <w:szCs w:val="20"/>
        </w:rPr>
        <w:t xml:space="preserve">, demographic data about your 5 participants, and </w:t>
      </w:r>
      <w:r w:rsidRPr="1BA4D1C7">
        <w:rPr>
          <w:rFonts w:ascii="Arial" w:eastAsia="Arial" w:hAnsi="Arial" w:cs="Arial"/>
          <w:color w:val="000000" w:themeColor="text1"/>
          <w:sz w:val="20"/>
          <w:szCs w:val="20"/>
        </w:rPr>
        <w:t>how you designed your study</w:t>
      </w:r>
      <w:r w:rsidR="489FD675" w:rsidRPr="1BA4D1C7">
        <w:rPr>
          <w:rFonts w:ascii="Arial" w:eastAsia="Arial" w:hAnsi="Arial" w:cs="Arial"/>
          <w:color w:val="000000" w:themeColor="text1"/>
          <w:sz w:val="20"/>
          <w:szCs w:val="20"/>
        </w:rPr>
        <w:t>.</w:t>
      </w:r>
    </w:p>
    <w:p w14:paraId="5E8EE708" w14:textId="5E8EC69C" w:rsidR="00AB5196" w:rsidRDefault="00AB5196" w:rsidP="1BA4D1C7">
      <w:pPr>
        <w:tabs>
          <w:tab w:val="right" w:pos="9639"/>
        </w:tabs>
        <w:textAlignment w:val="baseline"/>
        <w:rPr>
          <w:rFonts w:ascii="Arial" w:eastAsia="Arial" w:hAnsi="Arial" w:cs="Arial"/>
          <w:color w:val="000000" w:themeColor="text1"/>
          <w:sz w:val="20"/>
          <w:szCs w:val="20"/>
        </w:rPr>
      </w:pPr>
    </w:p>
    <w:p w14:paraId="6D33F0C8" w14:textId="2DAC2702" w:rsidR="00AB5196" w:rsidRDefault="004611DA" w:rsidP="1BA4D1C7">
      <w:pPr>
        <w:tabs>
          <w:tab w:val="right" w:pos="9639"/>
        </w:tabs>
        <w:textAlignment w:val="baseline"/>
        <w:rPr>
          <w:rFonts w:ascii="Arial" w:eastAsia="Arial" w:hAnsi="Arial" w:cs="Arial"/>
          <w:b/>
          <w:bCs/>
          <w:color w:val="000000" w:themeColor="text1"/>
          <w:sz w:val="20"/>
          <w:szCs w:val="20"/>
        </w:rPr>
      </w:pPr>
      <w:r>
        <w:rPr>
          <w:rFonts w:ascii="Arial" w:eastAsia="Arial" w:hAnsi="Arial" w:cs="Arial"/>
          <w:b/>
          <w:bCs/>
          <w:color w:val="000000" w:themeColor="text1"/>
          <w:sz w:val="20"/>
          <w:szCs w:val="20"/>
        </w:rPr>
        <w:t>3</w:t>
      </w:r>
      <w:r w:rsidR="1BA4D1C7" w:rsidRPr="1BA4D1C7">
        <w:rPr>
          <w:rFonts w:ascii="Arial" w:eastAsia="Arial" w:hAnsi="Arial" w:cs="Arial"/>
          <w:b/>
          <w:bCs/>
          <w:color w:val="000000" w:themeColor="text1"/>
          <w:sz w:val="20"/>
          <w:szCs w:val="20"/>
        </w:rPr>
        <w:t>.</w:t>
      </w:r>
      <w:r w:rsidR="39073675" w:rsidRPr="1BA4D1C7">
        <w:rPr>
          <w:rFonts w:ascii="Arial" w:eastAsia="Arial" w:hAnsi="Arial" w:cs="Arial"/>
          <w:b/>
          <w:bCs/>
          <w:color w:val="000000" w:themeColor="text1"/>
          <w:sz w:val="20"/>
          <w:szCs w:val="20"/>
        </w:rPr>
        <w:t xml:space="preserve"> Usability Testing Results</w:t>
      </w:r>
    </w:p>
    <w:p w14:paraId="04AE5F07" w14:textId="65A8D54B" w:rsidR="00AB5196" w:rsidRDefault="00AB5196" w:rsidP="1BA4D1C7">
      <w:pPr>
        <w:tabs>
          <w:tab w:val="right" w:pos="9639"/>
        </w:tabs>
        <w:textAlignment w:val="baseline"/>
        <w:rPr>
          <w:rFonts w:ascii="Arial" w:eastAsia="Arial" w:hAnsi="Arial" w:cs="Arial"/>
          <w:color w:val="000000" w:themeColor="text1"/>
          <w:sz w:val="20"/>
          <w:szCs w:val="20"/>
        </w:rPr>
      </w:pPr>
    </w:p>
    <w:p w14:paraId="54F97A45" w14:textId="07D976E0" w:rsidR="00AB5196" w:rsidRDefault="39073675" w:rsidP="1BA4D1C7">
      <w:pPr>
        <w:tabs>
          <w:tab w:val="right" w:pos="9639"/>
        </w:tabs>
        <w:textAlignment w:val="baseline"/>
        <w:rPr>
          <w:rFonts w:ascii="Arial" w:eastAsia="Arial" w:hAnsi="Arial" w:cs="Arial"/>
          <w:color w:val="000000" w:themeColor="text1"/>
          <w:sz w:val="20"/>
          <w:szCs w:val="20"/>
        </w:rPr>
      </w:pPr>
      <w:r w:rsidRPr="1BA4D1C7">
        <w:rPr>
          <w:rFonts w:ascii="Arial" w:eastAsia="Arial" w:hAnsi="Arial" w:cs="Arial"/>
          <w:color w:val="000000" w:themeColor="text1"/>
          <w:sz w:val="20"/>
          <w:szCs w:val="20"/>
        </w:rPr>
        <w:t xml:space="preserve">Report the main qualitative and quantitative testing results with rigour and detail. </w:t>
      </w:r>
    </w:p>
    <w:p w14:paraId="0D79CBA1" w14:textId="621610BE" w:rsidR="00AB5196" w:rsidRDefault="00AB5196" w:rsidP="1BA4D1C7">
      <w:pPr>
        <w:tabs>
          <w:tab w:val="right" w:pos="9639"/>
        </w:tabs>
        <w:textAlignment w:val="baseline"/>
        <w:rPr>
          <w:rFonts w:ascii="Arial" w:eastAsia="Arial" w:hAnsi="Arial" w:cs="Arial"/>
          <w:color w:val="000000" w:themeColor="text1"/>
          <w:sz w:val="20"/>
          <w:szCs w:val="20"/>
        </w:rPr>
      </w:pPr>
    </w:p>
    <w:p w14:paraId="3009E435" w14:textId="712C91B7" w:rsidR="00AB5196" w:rsidRDefault="004611DA" w:rsidP="1BA4D1C7">
      <w:pPr>
        <w:tabs>
          <w:tab w:val="right" w:pos="9639"/>
        </w:tabs>
        <w:textAlignment w:val="baseline"/>
        <w:rPr>
          <w:rFonts w:ascii="Arial" w:eastAsia="Arial" w:hAnsi="Arial" w:cs="Arial"/>
          <w:color w:val="000000" w:themeColor="text1"/>
          <w:sz w:val="20"/>
          <w:szCs w:val="20"/>
        </w:rPr>
      </w:pPr>
      <w:r>
        <w:rPr>
          <w:rFonts w:ascii="Arial" w:eastAsia="Arial" w:hAnsi="Arial" w:cs="Arial"/>
          <w:b/>
          <w:bCs/>
          <w:color w:val="000000" w:themeColor="text1"/>
          <w:sz w:val="20"/>
          <w:szCs w:val="20"/>
        </w:rPr>
        <w:t>4</w:t>
      </w:r>
      <w:r w:rsidR="50B6867A" w:rsidRPr="1BA4D1C7">
        <w:rPr>
          <w:rFonts w:ascii="Arial" w:eastAsia="Arial" w:hAnsi="Arial" w:cs="Arial"/>
          <w:b/>
          <w:bCs/>
          <w:color w:val="000000" w:themeColor="text1"/>
          <w:sz w:val="20"/>
          <w:szCs w:val="20"/>
        </w:rPr>
        <w:t>. Analysis/Discussion</w:t>
      </w:r>
    </w:p>
    <w:p w14:paraId="418A33EA" w14:textId="79E430F4" w:rsidR="00AB5196" w:rsidRDefault="00AB5196" w:rsidP="1BA4D1C7">
      <w:pPr>
        <w:tabs>
          <w:tab w:val="right" w:pos="9639"/>
        </w:tabs>
        <w:textAlignment w:val="baseline"/>
        <w:rPr>
          <w:rFonts w:ascii="Arial" w:eastAsia="Arial" w:hAnsi="Arial" w:cs="Arial"/>
          <w:color w:val="000000" w:themeColor="text1"/>
          <w:sz w:val="20"/>
          <w:szCs w:val="20"/>
        </w:rPr>
      </w:pPr>
    </w:p>
    <w:p w14:paraId="328B0675" w14:textId="5D0C4D08" w:rsidR="00AB5196" w:rsidRDefault="50B6867A" w:rsidP="1BA4D1C7">
      <w:pPr>
        <w:tabs>
          <w:tab w:val="right" w:pos="9639"/>
        </w:tabs>
        <w:textAlignment w:val="baseline"/>
        <w:rPr>
          <w:rFonts w:ascii="Arial" w:eastAsia="Arial" w:hAnsi="Arial" w:cs="Arial"/>
          <w:color w:val="000000" w:themeColor="text1"/>
          <w:sz w:val="20"/>
          <w:szCs w:val="20"/>
        </w:rPr>
      </w:pPr>
      <w:r w:rsidRPr="1BA4D1C7">
        <w:rPr>
          <w:rFonts w:ascii="Arial" w:eastAsia="Arial" w:hAnsi="Arial" w:cs="Arial"/>
          <w:color w:val="000000" w:themeColor="text1"/>
          <w:sz w:val="20"/>
          <w:szCs w:val="20"/>
        </w:rPr>
        <w:t>Make recommendations about how you would improve your app design based on the</w:t>
      </w:r>
    </w:p>
    <w:p w14:paraId="49FCBD11" w14:textId="3D791255" w:rsidR="00AB5196" w:rsidRDefault="50B6867A" w:rsidP="1BA4D1C7">
      <w:pPr>
        <w:tabs>
          <w:tab w:val="right" w:pos="9639"/>
        </w:tabs>
        <w:textAlignment w:val="baseline"/>
        <w:rPr>
          <w:rFonts w:ascii="Arial" w:eastAsia="Arial" w:hAnsi="Arial" w:cs="Arial"/>
          <w:color w:val="000000" w:themeColor="text1"/>
          <w:sz w:val="20"/>
          <w:szCs w:val="20"/>
        </w:rPr>
      </w:pPr>
      <w:r w:rsidRPr="1BA4D1C7">
        <w:rPr>
          <w:rFonts w:ascii="Arial" w:eastAsia="Arial" w:hAnsi="Arial" w:cs="Arial"/>
          <w:color w:val="000000" w:themeColor="text1"/>
          <w:sz w:val="20"/>
          <w:szCs w:val="20"/>
        </w:rPr>
        <w:t xml:space="preserve">qualitative/quantitative data collected. </w:t>
      </w:r>
      <w:r w:rsidR="28824DD6" w:rsidRPr="1BA4D1C7">
        <w:rPr>
          <w:rFonts w:ascii="Arial" w:eastAsia="Arial" w:hAnsi="Arial" w:cs="Arial"/>
          <w:color w:val="000000" w:themeColor="text1"/>
          <w:sz w:val="20"/>
          <w:szCs w:val="20"/>
        </w:rPr>
        <w:t xml:space="preserve">Include screenshots and figures illustrating the application’s redesign following user feedback. </w:t>
      </w:r>
      <w:r w:rsidRPr="1BA4D1C7">
        <w:rPr>
          <w:rFonts w:ascii="Arial" w:eastAsia="Arial" w:hAnsi="Arial" w:cs="Arial"/>
          <w:color w:val="000000" w:themeColor="text1"/>
          <w:sz w:val="20"/>
          <w:szCs w:val="20"/>
        </w:rPr>
        <w:t>Also, discuss which other usability testing techniques</w:t>
      </w:r>
    </w:p>
    <w:p w14:paraId="0E02B4D1" w14:textId="39FBED87" w:rsidR="00AB5196" w:rsidRDefault="50B6867A" w:rsidP="1BA4D1C7">
      <w:pPr>
        <w:tabs>
          <w:tab w:val="right" w:pos="9639"/>
        </w:tabs>
        <w:textAlignment w:val="baseline"/>
        <w:rPr>
          <w:rFonts w:ascii="Arial" w:eastAsia="Arial" w:hAnsi="Arial" w:cs="Arial"/>
          <w:color w:val="000000" w:themeColor="text1"/>
          <w:sz w:val="20"/>
          <w:szCs w:val="20"/>
        </w:rPr>
      </w:pPr>
      <w:r w:rsidRPr="1BA4D1C7">
        <w:rPr>
          <w:rFonts w:ascii="Arial" w:eastAsia="Arial" w:hAnsi="Arial" w:cs="Arial"/>
          <w:color w:val="000000" w:themeColor="text1"/>
          <w:sz w:val="20"/>
          <w:szCs w:val="20"/>
        </w:rPr>
        <w:t>you could have used in evaluating your prototype, as well as the strengths and weaknesses</w:t>
      </w:r>
    </w:p>
    <w:p w14:paraId="50A50F68" w14:textId="4A3C9025" w:rsidR="00AB5196" w:rsidRDefault="50B6867A" w:rsidP="1BA4D1C7">
      <w:pPr>
        <w:tabs>
          <w:tab w:val="right" w:pos="9639"/>
        </w:tabs>
        <w:textAlignment w:val="baseline"/>
        <w:rPr>
          <w:rFonts w:ascii="Arial" w:eastAsia="Arial" w:hAnsi="Arial" w:cs="Arial"/>
          <w:color w:val="000000" w:themeColor="text1"/>
          <w:sz w:val="20"/>
          <w:szCs w:val="20"/>
        </w:rPr>
      </w:pPr>
      <w:r w:rsidRPr="1BA4D1C7">
        <w:rPr>
          <w:rFonts w:ascii="Arial" w:eastAsia="Arial" w:hAnsi="Arial" w:cs="Arial"/>
          <w:color w:val="000000" w:themeColor="text1"/>
          <w:sz w:val="20"/>
          <w:szCs w:val="20"/>
        </w:rPr>
        <w:t>of these approaches</w:t>
      </w:r>
      <w:r w:rsidR="032C6A5F" w:rsidRPr="1BA4D1C7">
        <w:rPr>
          <w:rFonts w:ascii="Arial" w:eastAsia="Arial" w:hAnsi="Arial" w:cs="Arial"/>
          <w:color w:val="000000" w:themeColor="text1"/>
          <w:sz w:val="20"/>
          <w:szCs w:val="20"/>
        </w:rPr>
        <w:t xml:space="preserve"> with references. </w:t>
      </w:r>
    </w:p>
    <w:p w14:paraId="6947C822" w14:textId="77777777" w:rsidR="004611DA" w:rsidRDefault="004611DA" w:rsidP="1BA4D1C7">
      <w:pPr>
        <w:tabs>
          <w:tab w:val="right" w:pos="9639"/>
        </w:tabs>
        <w:textAlignment w:val="baseline"/>
        <w:rPr>
          <w:rFonts w:ascii="Arial" w:eastAsia="Arial" w:hAnsi="Arial" w:cs="Arial"/>
          <w:color w:val="000000" w:themeColor="text1"/>
          <w:sz w:val="20"/>
          <w:szCs w:val="20"/>
        </w:rPr>
      </w:pPr>
    </w:p>
    <w:p w14:paraId="02532191" w14:textId="0344E1C5" w:rsidR="004611DA" w:rsidRDefault="004611DA" w:rsidP="004611DA">
      <w:pPr>
        <w:tabs>
          <w:tab w:val="right" w:pos="9639"/>
        </w:tabs>
        <w:textAlignment w:val="baseline"/>
        <w:rPr>
          <w:rFonts w:ascii="Arial" w:eastAsia="Arial" w:hAnsi="Arial" w:cs="Arial"/>
          <w:b/>
          <w:bCs/>
          <w:color w:val="000000" w:themeColor="text1"/>
          <w:sz w:val="20"/>
          <w:szCs w:val="20"/>
        </w:rPr>
      </w:pPr>
      <w:r w:rsidRPr="320C177C">
        <w:rPr>
          <w:rFonts w:ascii="Arial" w:eastAsia="Arial" w:hAnsi="Arial" w:cs="Arial"/>
          <w:b/>
          <w:bCs/>
          <w:color w:val="000000" w:themeColor="text1"/>
          <w:sz w:val="20"/>
          <w:szCs w:val="20"/>
        </w:rPr>
        <w:t>5. User-Centred Design Overview (Appendices)</w:t>
      </w:r>
    </w:p>
    <w:p w14:paraId="4A3B5F50" w14:textId="77777777" w:rsidR="004611DA" w:rsidRDefault="004611DA" w:rsidP="004611DA">
      <w:pPr>
        <w:tabs>
          <w:tab w:val="right" w:pos="9639"/>
        </w:tabs>
        <w:textAlignment w:val="baseline"/>
        <w:rPr>
          <w:rFonts w:ascii="Arial" w:eastAsia="Arial" w:hAnsi="Arial" w:cs="Arial"/>
          <w:color w:val="000000" w:themeColor="text1"/>
          <w:sz w:val="20"/>
          <w:szCs w:val="20"/>
        </w:rPr>
      </w:pPr>
    </w:p>
    <w:p w14:paraId="62C45D46" w14:textId="77777777" w:rsidR="004611DA" w:rsidRDefault="004611DA" w:rsidP="004611DA">
      <w:pPr>
        <w:tabs>
          <w:tab w:val="right" w:pos="9639"/>
        </w:tabs>
        <w:spacing w:line="259" w:lineRule="auto"/>
        <w:rPr>
          <w:rFonts w:ascii="Arial" w:eastAsia="Arial" w:hAnsi="Arial" w:cs="Arial"/>
          <w:color w:val="000000" w:themeColor="text1"/>
          <w:sz w:val="20"/>
          <w:szCs w:val="20"/>
        </w:rPr>
      </w:pPr>
      <w:r w:rsidRPr="320C177C">
        <w:rPr>
          <w:rFonts w:ascii="Arial" w:eastAsia="Arial" w:hAnsi="Arial" w:cs="Arial"/>
          <w:color w:val="000000" w:themeColor="text1"/>
          <w:sz w:val="20"/>
          <w:szCs w:val="20"/>
        </w:rPr>
        <w:t>Include screenshots/figures of your user personas, scenarios, requirements, HTA diagrams, paper sketches, and high-fidelity prototype pages following the feedback received in your design sprint reviews.</w:t>
      </w:r>
    </w:p>
    <w:p w14:paraId="7D495BC9" w14:textId="77777777" w:rsidR="004611DA" w:rsidRDefault="004611DA" w:rsidP="1BA4D1C7">
      <w:pPr>
        <w:tabs>
          <w:tab w:val="right" w:pos="9639"/>
        </w:tabs>
        <w:textAlignment w:val="baseline"/>
        <w:rPr>
          <w:rFonts w:ascii="Arial" w:eastAsia="Arial" w:hAnsi="Arial" w:cs="Arial"/>
          <w:color w:val="000000" w:themeColor="text1"/>
          <w:sz w:val="20"/>
          <w:szCs w:val="20"/>
        </w:rPr>
      </w:pPr>
    </w:p>
    <w:p w14:paraId="343760E9" w14:textId="75981E02" w:rsidR="00AB5196" w:rsidRDefault="00AB5196" w:rsidP="1BA4D1C7">
      <w:pPr>
        <w:tabs>
          <w:tab w:val="right" w:pos="9639"/>
        </w:tabs>
        <w:textAlignment w:val="baseline"/>
        <w:rPr>
          <w:rFonts w:ascii="Arial" w:eastAsia="Arial" w:hAnsi="Arial" w:cs="Arial"/>
          <w:color w:val="000000" w:themeColor="text1"/>
          <w:sz w:val="22"/>
          <w:szCs w:val="22"/>
        </w:rPr>
      </w:pPr>
    </w:p>
    <w:p w14:paraId="4B8DA622" w14:textId="77777777" w:rsidR="00AB5196" w:rsidRPr="000A6EE0" w:rsidRDefault="00AB5196" w:rsidP="00AB5196">
      <w:pPr>
        <w:textAlignment w:val="baseline"/>
        <w:rPr>
          <w:rFonts w:ascii="Segoe UI" w:hAnsi="Segoe UI" w:cs="Segoe UI"/>
          <w:sz w:val="18"/>
          <w:szCs w:val="18"/>
        </w:rPr>
      </w:pPr>
      <w:r w:rsidRPr="000A6EE0">
        <w:rPr>
          <w:rFonts w:ascii="Arial" w:hAnsi="Arial" w:cs="Arial"/>
          <w:b/>
          <w:bCs/>
          <w:sz w:val="22"/>
          <w:szCs w:val="22"/>
          <w:u w:val="single"/>
        </w:rPr>
        <w:t>Late Submission</w:t>
      </w:r>
      <w:r w:rsidRPr="000A6EE0">
        <w:rPr>
          <w:rFonts w:ascii="Arial" w:hAnsi="Arial" w:cs="Arial"/>
          <w:sz w:val="22"/>
          <w:szCs w:val="22"/>
        </w:rPr>
        <w:t> </w:t>
      </w:r>
    </w:p>
    <w:p w14:paraId="142B37E0" w14:textId="77777777" w:rsidR="00AB5196" w:rsidRPr="000A6EE0" w:rsidRDefault="00AB5196" w:rsidP="00AB5196">
      <w:pPr>
        <w:textAlignment w:val="baseline"/>
        <w:rPr>
          <w:rFonts w:ascii="Segoe UI" w:hAnsi="Segoe UI" w:cs="Segoe UI"/>
          <w:sz w:val="18"/>
          <w:szCs w:val="18"/>
        </w:rPr>
      </w:pPr>
      <w:r w:rsidRPr="000A6EE0">
        <w:rPr>
          <w:rFonts w:ascii="Arial" w:hAnsi="Arial" w:cs="Arial"/>
          <w:sz w:val="22"/>
          <w:szCs w:val="22"/>
        </w:rPr>
        <w:t> </w:t>
      </w:r>
    </w:p>
    <w:p w14:paraId="56AE2A3F" w14:textId="774DB993" w:rsidR="002B7EF5" w:rsidRDefault="00A0450B">
      <w:pPr>
        <w:rPr>
          <w:rFonts w:ascii="Arial" w:hAnsi="Arial" w:cs="Arial"/>
          <w:color w:val="212121"/>
          <w:sz w:val="22"/>
          <w:szCs w:val="22"/>
        </w:rPr>
      </w:pPr>
      <w:r w:rsidRPr="59D04982">
        <w:rPr>
          <w:rFonts w:ascii="Arial" w:hAnsi="Arial" w:cs="Arial"/>
          <w:color w:val="212121"/>
          <w:sz w:val="22"/>
          <w:szCs w:val="22"/>
        </w:rPr>
        <w:t xml:space="preserve">Where you are required to submit assessment by a certain deadline (for example essays, case studies or physical artifacts) but you fail to meet the deadline, your mark will be reduced in accordance with the </w:t>
      </w:r>
      <w:hyperlink r:id="rId16">
        <w:r w:rsidRPr="59D04982">
          <w:rPr>
            <w:rStyle w:val="Hyperlink"/>
            <w:rFonts w:ascii="Arial" w:hAnsi="Arial" w:cs="Arial"/>
            <w:sz w:val="22"/>
            <w:szCs w:val="22"/>
          </w:rPr>
          <w:t>L</w:t>
        </w:r>
        <w:r w:rsidRPr="59D04982">
          <w:rPr>
            <w:rStyle w:val="Hyperlink"/>
            <w:rFonts w:ascii="Arial" w:hAnsi="Arial" w:cs="Arial"/>
            <w:sz w:val="22"/>
            <w:szCs w:val="22"/>
          </w:rPr>
          <w:t>a</w:t>
        </w:r>
        <w:r w:rsidRPr="59D04982">
          <w:rPr>
            <w:rStyle w:val="Hyperlink"/>
            <w:rFonts w:ascii="Arial" w:hAnsi="Arial" w:cs="Arial"/>
            <w:sz w:val="22"/>
            <w:szCs w:val="22"/>
          </w:rPr>
          <w:t>te Submissions Policy</w:t>
        </w:r>
      </w:hyperlink>
      <w:r w:rsidRPr="59D04982">
        <w:rPr>
          <w:rFonts w:ascii="Arial" w:hAnsi="Arial" w:cs="Arial"/>
          <w:color w:val="212121"/>
          <w:sz w:val="22"/>
          <w:szCs w:val="22"/>
        </w:rPr>
        <w:t>. This Policy does not apply where the assessment is ‘in-person’ such as exams and in-class tests.</w:t>
      </w:r>
    </w:p>
    <w:p w14:paraId="20CCD307" w14:textId="0D6C9944" w:rsidR="59D04982" w:rsidRDefault="59D04982" w:rsidP="59D04982">
      <w:pPr>
        <w:rPr>
          <w:rFonts w:ascii="Arial" w:hAnsi="Arial" w:cs="Arial"/>
          <w:color w:val="212121"/>
          <w:sz w:val="22"/>
          <w:szCs w:val="22"/>
        </w:rPr>
      </w:pPr>
    </w:p>
    <w:p w14:paraId="7532F143" w14:textId="36D6518B" w:rsidR="322966A3" w:rsidRDefault="322966A3" w:rsidP="59D04982">
      <w:pPr>
        <w:rPr>
          <w:rFonts w:ascii="Arial" w:hAnsi="Arial" w:cs="Arial"/>
          <w:color w:val="212121"/>
          <w:sz w:val="22"/>
          <w:szCs w:val="22"/>
        </w:rPr>
      </w:pPr>
      <w:r w:rsidRPr="1BA4D1C7">
        <w:rPr>
          <w:rFonts w:ascii="Arial" w:hAnsi="Arial" w:cs="Arial"/>
          <w:color w:val="212121"/>
          <w:sz w:val="22"/>
          <w:szCs w:val="22"/>
        </w:rPr>
        <w:t xml:space="preserve">For support on submission, please review the </w:t>
      </w:r>
      <w:hyperlink r:id="rId17">
        <w:r w:rsidRPr="1BA4D1C7">
          <w:rPr>
            <w:rStyle w:val="Hyperlink"/>
            <w:rFonts w:ascii="Arial" w:hAnsi="Arial" w:cs="Arial"/>
            <w:sz w:val="22"/>
            <w:szCs w:val="22"/>
          </w:rPr>
          <w:t>Submitting Your Assignment</w:t>
        </w:r>
      </w:hyperlink>
      <w:r w:rsidRPr="1BA4D1C7">
        <w:rPr>
          <w:rFonts w:ascii="Arial" w:hAnsi="Arial" w:cs="Arial"/>
          <w:color w:val="212121"/>
          <w:sz w:val="22"/>
          <w:szCs w:val="22"/>
        </w:rPr>
        <w:t xml:space="preserve"> e-learning resource.</w:t>
      </w:r>
    </w:p>
    <w:p w14:paraId="7A825327" w14:textId="77777777" w:rsidR="004611DA" w:rsidRDefault="004611DA" w:rsidP="59D04982">
      <w:pPr>
        <w:rPr>
          <w:rFonts w:ascii="Arial" w:hAnsi="Arial" w:cs="Arial"/>
          <w:color w:val="212121"/>
          <w:sz w:val="22"/>
          <w:szCs w:val="22"/>
        </w:rPr>
      </w:pPr>
    </w:p>
    <w:p w14:paraId="448A3B57" w14:textId="49A1DDC1" w:rsidR="004611DA" w:rsidRDefault="004611DA" w:rsidP="004611DA">
      <w:pPr>
        <w:rPr>
          <w:rFonts w:ascii="Arial" w:eastAsia="Arial" w:hAnsi="Arial" w:cs="Arial"/>
          <w:color w:val="000000" w:themeColor="text1"/>
          <w:sz w:val="20"/>
          <w:szCs w:val="20"/>
        </w:rPr>
      </w:pPr>
      <w:r w:rsidRPr="004611DA">
        <w:rPr>
          <w:rFonts w:ascii="Arial" w:eastAsia="Arial" w:hAnsi="Arial" w:cs="Arial"/>
          <w:b/>
          <w:bCs/>
          <w:color w:val="000000" w:themeColor="text1"/>
          <w:sz w:val="20"/>
          <w:szCs w:val="20"/>
          <w:highlight w:val="green"/>
          <w:u w:val="single"/>
        </w:rPr>
        <w:t>Week 5 User-Centred Design Initial Checklist</w:t>
      </w:r>
      <w:r w:rsidRPr="00B507A8">
        <w:rPr>
          <w:rFonts w:ascii="Arial" w:eastAsia="Arial" w:hAnsi="Arial" w:cs="Arial"/>
          <w:b/>
          <w:bCs/>
          <w:color w:val="000000" w:themeColor="text1"/>
          <w:sz w:val="20"/>
          <w:szCs w:val="20"/>
          <w:u w:val="single"/>
        </w:rPr>
        <w:t>:</w:t>
      </w:r>
      <w:r w:rsidRPr="1BA4D1C7">
        <w:rPr>
          <w:rFonts w:ascii="Arial" w:eastAsia="Arial" w:hAnsi="Arial" w:cs="Arial"/>
          <w:color w:val="000000" w:themeColor="text1"/>
          <w:sz w:val="20"/>
          <w:szCs w:val="20"/>
        </w:rPr>
        <w:t xml:space="preserve"> If you submit your </w:t>
      </w:r>
      <w:r>
        <w:rPr>
          <w:rFonts w:ascii="Arial" w:eastAsia="Arial" w:hAnsi="Arial" w:cs="Arial"/>
          <w:color w:val="000000" w:themeColor="text1"/>
          <w:sz w:val="20"/>
          <w:szCs w:val="20"/>
        </w:rPr>
        <w:t>initial checklist</w:t>
      </w:r>
      <w:r w:rsidRPr="1BA4D1C7">
        <w:rPr>
          <w:rFonts w:ascii="Arial" w:eastAsia="Arial" w:hAnsi="Arial" w:cs="Arial"/>
          <w:color w:val="000000" w:themeColor="text1"/>
          <w:sz w:val="20"/>
          <w:szCs w:val="20"/>
        </w:rPr>
        <w:t xml:space="preserve"> late, then you will be subject to one of the following penalties:</w:t>
      </w:r>
    </w:p>
    <w:p w14:paraId="061358F8" w14:textId="77777777" w:rsidR="004611DA" w:rsidRDefault="004611DA" w:rsidP="004611DA">
      <w:pPr>
        <w:rPr>
          <w:rFonts w:ascii="Arial" w:eastAsia="Arial" w:hAnsi="Arial" w:cs="Arial"/>
          <w:color w:val="000000" w:themeColor="text1"/>
          <w:sz w:val="20"/>
          <w:szCs w:val="20"/>
        </w:rPr>
      </w:pPr>
      <w:r w:rsidRPr="1BA4D1C7">
        <w:rPr>
          <w:rFonts w:ascii="Arial" w:eastAsia="Arial" w:hAnsi="Arial" w:cs="Arial"/>
          <w:color w:val="000000" w:themeColor="text1"/>
          <w:sz w:val="20"/>
          <w:szCs w:val="20"/>
        </w:rPr>
        <w:t> </w:t>
      </w:r>
    </w:p>
    <w:p w14:paraId="2F48C5D6" w14:textId="77777777" w:rsidR="004611DA" w:rsidRDefault="004611DA" w:rsidP="004611DA">
      <w:pPr>
        <w:pStyle w:val="ListParagraph"/>
        <w:numPr>
          <w:ilvl w:val="0"/>
          <w:numId w:val="2"/>
        </w:numPr>
        <w:rPr>
          <w:rFonts w:ascii="Arial" w:eastAsia="Arial" w:hAnsi="Arial" w:cs="Arial"/>
          <w:color w:val="000000" w:themeColor="text1"/>
          <w:sz w:val="20"/>
          <w:szCs w:val="20"/>
        </w:rPr>
      </w:pPr>
      <w:r w:rsidRPr="1BA4D1C7">
        <w:rPr>
          <w:rFonts w:ascii="Arial" w:eastAsia="Arial" w:hAnsi="Arial" w:cs="Arial"/>
          <w:color w:val="000000" w:themeColor="text1"/>
          <w:sz w:val="20"/>
          <w:szCs w:val="20"/>
        </w:rPr>
        <w:t xml:space="preserve">if the submission is made </w:t>
      </w:r>
      <w:r w:rsidRPr="1BA4D1C7">
        <w:rPr>
          <w:rFonts w:ascii="Arial" w:eastAsia="Arial" w:hAnsi="Arial" w:cs="Arial"/>
          <w:b/>
          <w:bCs/>
          <w:color w:val="000000" w:themeColor="text1"/>
          <w:sz w:val="20"/>
          <w:szCs w:val="20"/>
        </w:rPr>
        <w:t>between 1 and</w:t>
      </w:r>
      <w:r w:rsidRPr="1BA4D1C7">
        <w:rPr>
          <w:rFonts w:ascii="Arial" w:eastAsia="Arial" w:hAnsi="Arial" w:cs="Arial"/>
          <w:color w:val="000000" w:themeColor="text1"/>
          <w:sz w:val="20"/>
          <w:szCs w:val="20"/>
        </w:rPr>
        <w:t xml:space="preserve"> </w:t>
      </w:r>
      <w:r w:rsidRPr="1BA4D1C7">
        <w:rPr>
          <w:rFonts w:ascii="Arial" w:eastAsia="Arial" w:hAnsi="Arial" w:cs="Arial"/>
          <w:b/>
          <w:bCs/>
          <w:color w:val="000000" w:themeColor="text1"/>
          <w:sz w:val="20"/>
          <w:szCs w:val="20"/>
        </w:rPr>
        <w:t>24 hours (including weekends)</w:t>
      </w:r>
      <w:r w:rsidRPr="1BA4D1C7">
        <w:rPr>
          <w:rFonts w:ascii="Arial" w:eastAsia="Arial" w:hAnsi="Arial" w:cs="Arial"/>
          <w:color w:val="000000" w:themeColor="text1"/>
          <w:sz w:val="20"/>
          <w:szCs w:val="20"/>
        </w:rPr>
        <w:t xml:space="preserve"> after the published deadline, the original mark awarded will be reduced by </w:t>
      </w:r>
      <w:r w:rsidRPr="1BA4D1C7">
        <w:rPr>
          <w:rFonts w:ascii="Arial" w:eastAsia="Arial" w:hAnsi="Arial" w:cs="Arial"/>
          <w:b/>
          <w:bCs/>
          <w:color w:val="000000" w:themeColor="text1"/>
          <w:sz w:val="20"/>
          <w:szCs w:val="20"/>
        </w:rPr>
        <w:t>5%</w:t>
      </w:r>
      <w:r w:rsidRPr="1BA4D1C7">
        <w:rPr>
          <w:rFonts w:ascii="Arial" w:eastAsia="Arial" w:hAnsi="Arial" w:cs="Arial"/>
          <w:color w:val="000000" w:themeColor="text1"/>
          <w:sz w:val="20"/>
          <w:szCs w:val="20"/>
        </w:rPr>
        <w:t>. For example, a mark of 60% will be reduced by 3% so that the mark that the student will receive is 57%.</w:t>
      </w:r>
    </w:p>
    <w:p w14:paraId="15DA6EDF" w14:textId="77777777" w:rsidR="004611DA" w:rsidRDefault="004611DA" w:rsidP="004611DA">
      <w:pPr>
        <w:ind w:left="720"/>
        <w:rPr>
          <w:rFonts w:ascii="Arial" w:eastAsia="Arial" w:hAnsi="Arial" w:cs="Arial"/>
          <w:color w:val="000000" w:themeColor="text1"/>
          <w:sz w:val="20"/>
          <w:szCs w:val="20"/>
        </w:rPr>
      </w:pPr>
    </w:p>
    <w:p w14:paraId="77DC2977" w14:textId="77777777" w:rsidR="004611DA" w:rsidRDefault="004611DA" w:rsidP="004611DA">
      <w:pPr>
        <w:pStyle w:val="ListParagraph"/>
        <w:numPr>
          <w:ilvl w:val="0"/>
          <w:numId w:val="2"/>
        </w:numPr>
        <w:rPr>
          <w:rFonts w:ascii="Arial" w:eastAsia="Arial" w:hAnsi="Arial" w:cs="Arial"/>
          <w:color w:val="000000" w:themeColor="text1"/>
          <w:sz w:val="20"/>
          <w:szCs w:val="20"/>
        </w:rPr>
      </w:pPr>
      <w:r w:rsidRPr="1BA4D1C7">
        <w:rPr>
          <w:rFonts w:ascii="Arial" w:eastAsia="Arial" w:hAnsi="Arial" w:cs="Arial"/>
          <w:color w:val="000000" w:themeColor="text1"/>
          <w:sz w:val="20"/>
          <w:szCs w:val="20"/>
        </w:rPr>
        <w:t>if the submission is made between</w:t>
      </w:r>
      <w:r w:rsidRPr="1BA4D1C7">
        <w:rPr>
          <w:rFonts w:ascii="Arial" w:eastAsia="Arial" w:hAnsi="Arial" w:cs="Arial"/>
          <w:b/>
          <w:bCs/>
          <w:color w:val="000000" w:themeColor="text1"/>
          <w:sz w:val="20"/>
          <w:szCs w:val="20"/>
        </w:rPr>
        <w:t xml:space="preserve"> 24</w:t>
      </w:r>
      <w:r w:rsidRPr="1BA4D1C7">
        <w:rPr>
          <w:rFonts w:ascii="Arial" w:eastAsia="Arial" w:hAnsi="Arial" w:cs="Arial"/>
          <w:color w:val="000000" w:themeColor="text1"/>
          <w:sz w:val="20"/>
          <w:szCs w:val="20"/>
        </w:rPr>
        <w:t xml:space="preserve"> </w:t>
      </w:r>
      <w:r w:rsidRPr="1BA4D1C7">
        <w:rPr>
          <w:rFonts w:ascii="Arial" w:eastAsia="Arial" w:hAnsi="Arial" w:cs="Arial"/>
          <w:b/>
          <w:bCs/>
          <w:color w:val="000000" w:themeColor="text1"/>
          <w:sz w:val="20"/>
          <w:szCs w:val="20"/>
        </w:rPr>
        <w:t>hours</w:t>
      </w:r>
      <w:r w:rsidRPr="1BA4D1C7">
        <w:rPr>
          <w:rFonts w:ascii="Arial" w:eastAsia="Arial" w:hAnsi="Arial" w:cs="Arial"/>
          <w:color w:val="000000" w:themeColor="text1"/>
          <w:sz w:val="20"/>
          <w:szCs w:val="20"/>
        </w:rPr>
        <w:t xml:space="preserve"> and </w:t>
      </w:r>
      <w:r w:rsidRPr="1BA4D1C7">
        <w:rPr>
          <w:rFonts w:ascii="Arial" w:eastAsia="Arial" w:hAnsi="Arial" w:cs="Arial"/>
          <w:b/>
          <w:bCs/>
          <w:color w:val="000000" w:themeColor="text1"/>
          <w:sz w:val="20"/>
          <w:szCs w:val="20"/>
        </w:rPr>
        <w:t>one week (5 working days)</w:t>
      </w:r>
      <w:r w:rsidRPr="1BA4D1C7">
        <w:rPr>
          <w:rFonts w:ascii="Arial" w:eastAsia="Arial" w:hAnsi="Arial" w:cs="Arial"/>
          <w:color w:val="000000" w:themeColor="text1"/>
          <w:sz w:val="20"/>
          <w:szCs w:val="20"/>
        </w:rPr>
        <w:t xml:space="preserve"> after the published deadline the original mark awarded will be reduced by 10%. For example, a mark of 60% will be reduced by 6% so that the mark the student will receive is 54%. </w:t>
      </w:r>
    </w:p>
    <w:p w14:paraId="542FACDF" w14:textId="77777777" w:rsidR="004611DA" w:rsidRDefault="004611DA" w:rsidP="004611DA">
      <w:pPr>
        <w:ind w:left="720"/>
        <w:rPr>
          <w:rFonts w:ascii="Arial" w:eastAsia="Arial" w:hAnsi="Arial" w:cs="Arial"/>
          <w:color w:val="000000" w:themeColor="text1"/>
          <w:sz w:val="20"/>
          <w:szCs w:val="20"/>
        </w:rPr>
      </w:pPr>
    </w:p>
    <w:p w14:paraId="4407BD8E" w14:textId="77777777" w:rsidR="004611DA" w:rsidRDefault="004611DA" w:rsidP="004611DA">
      <w:pPr>
        <w:pStyle w:val="ListParagraph"/>
        <w:numPr>
          <w:ilvl w:val="0"/>
          <w:numId w:val="1"/>
        </w:numPr>
        <w:shd w:val="clear" w:color="auto" w:fill="FFF200"/>
        <w:rPr>
          <w:rFonts w:ascii="Arial" w:eastAsia="Arial" w:hAnsi="Arial" w:cs="Arial"/>
          <w:color w:val="000000" w:themeColor="text1"/>
          <w:sz w:val="20"/>
          <w:szCs w:val="20"/>
        </w:rPr>
      </w:pPr>
      <w:r w:rsidRPr="1BA4D1C7">
        <w:rPr>
          <w:rFonts w:ascii="Arial" w:eastAsia="Arial" w:hAnsi="Arial" w:cs="Arial"/>
          <w:b/>
          <w:bCs/>
          <w:color w:val="000000" w:themeColor="text1"/>
          <w:sz w:val="20"/>
          <w:szCs w:val="20"/>
        </w:rPr>
        <w:t xml:space="preserve">if </w:t>
      </w:r>
      <w:r w:rsidRPr="1BA4D1C7">
        <w:rPr>
          <w:rFonts w:ascii="Arial" w:eastAsia="Arial" w:hAnsi="Arial" w:cs="Arial"/>
          <w:b/>
          <w:bCs/>
          <w:color w:val="000000" w:themeColor="text1"/>
          <w:sz w:val="20"/>
          <w:szCs w:val="20"/>
          <w:highlight w:val="yellow"/>
        </w:rPr>
        <w:t xml:space="preserve">the submission is made after 5 days following the deadline, your work will be deemed as a </w:t>
      </w:r>
      <w:proofErr w:type="gramStart"/>
      <w:r w:rsidRPr="1BA4D1C7">
        <w:rPr>
          <w:rFonts w:ascii="Arial" w:eastAsia="Arial" w:hAnsi="Arial" w:cs="Arial"/>
          <w:b/>
          <w:bCs/>
          <w:color w:val="000000" w:themeColor="text1"/>
          <w:sz w:val="20"/>
          <w:szCs w:val="20"/>
          <w:highlight w:val="yellow"/>
        </w:rPr>
        <w:t>fai</w:t>
      </w:r>
      <w:r w:rsidRPr="1BA4D1C7">
        <w:rPr>
          <w:rFonts w:ascii="Arial" w:eastAsia="Arial" w:hAnsi="Arial" w:cs="Arial"/>
          <w:b/>
          <w:bCs/>
          <w:color w:val="000000" w:themeColor="text1"/>
          <w:sz w:val="20"/>
          <w:szCs w:val="20"/>
        </w:rPr>
        <w:t>l</w:t>
      </w:r>
      <w:proofErr w:type="gramEnd"/>
      <w:r w:rsidRPr="1BA4D1C7">
        <w:rPr>
          <w:rFonts w:ascii="Arial" w:eastAsia="Arial" w:hAnsi="Arial" w:cs="Arial"/>
          <w:b/>
          <w:bCs/>
          <w:color w:val="000000" w:themeColor="text1"/>
          <w:sz w:val="20"/>
          <w:szCs w:val="20"/>
        </w:rPr>
        <w:t xml:space="preserve"> and returned to you unmarked.</w:t>
      </w:r>
    </w:p>
    <w:p w14:paraId="0FC64679" w14:textId="77777777" w:rsidR="004611DA" w:rsidRDefault="004611DA" w:rsidP="59D04982">
      <w:pPr>
        <w:rPr>
          <w:rFonts w:ascii="Arial" w:hAnsi="Arial" w:cs="Arial"/>
          <w:color w:val="212121"/>
          <w:sz w:val="22"/>
          <w:szCs w:val="22"/>
        </w:rPr>
      </w:pPr>
    </w:p>
    <w:p w14:paraId="54F84872" w14:textId="05AACD59" w:rsidR="1BA4D1C7" w:rsidRPr="00B507A8" w:rsidRDefault="1BA4D1C7" w:rsidP="1BA4D1C7">
      <w:pPr>
        <w:rPr>
          <w:rFonts w:ascii="Arial" w:hAnsi="Arial" w:cs="Arial"/>
          <w:color w:val="212121"/>
          <w:sz w:val="22"/>
          <w:szCs w:val="22"/>
          <w:u w:val="single"/>
        </w:rPr>
      </w:pPr>
    </w:p>
    <w:p w14:paraId="1A24F901" w14:textId="70F3CB69" w:rsidR="76EF7D88" w:rsidRDefault="76EF7D88" w:rsidP="1BA4D1C7">
      <w:pPr>
        <w:rPr>
          <w:rFonts w:ascii="Arial" w:eastAsia="Arial" w:hAnsi="Arial" w:cs="Arial"/>
          <w:color w:val="000000" w:themeColor="text1"/>
          <w:sz w:val="20"/>
          <w:szCs w:val="20"/>
        </w:rPr>
      </w:pPr>
      <w:r w:rsidRPr="004611DA">
        <w:rPr>
          <w:rFonts w:ascii="Arial" w:eastAsia="Arial" w:hAnsi="Arial" w:cs="Arial"/>
          <w:b/>
          <w:bCs/>
          <w:color w:val="000000" w:themeColor="text1"/>
          <w:sz w:val="20"/>
          <w:szCs w:val="20"/>
          <w:highlight w:val="green"/>
          <w:u w:val="single"/>
        </w:rPr>
        <w:t>Week</w:t>
      </w:r>
      <w:r w:rsidR="004611DA" w:rsidRPr="004611DA">
        <w:rPr>
          <w:rFonts w:ascii="Arial" w:eastAsia="Arial" w:hAnsi="Arial" w:cs="Arial"/>
          <w:b/>
          <w:bCs/>
          <w:color w:val="000000" w:themeColor="text1"/>
          <w:sz w:val="20"/>
          <w:szCs w:val="20"/>
          <w:highlight w:val="green"/>
          <w:u w:val="single"/>
        </w:rPr>
        <w:t xml:space="preserve"> </w:t>
      </w:r>
      <w:r w:rsidRPr="004611DA">
        <w:rPr>
          <w:rFonts w:ascii="Arial" w:eastAsia="Arial" w:hAnsi="Arial" w:cs="Arial"/>
          <w:b/>
          <w:bCs/>
          <w:color w:val="000000" w:themeColor="text1"/>
          <w:sz w:val="20"/>
          <w:szCs w:val="20"/>
          <w:highlight w:val="green"/>
          <w:u w:val="single"/>
        </w:rPr>
        <w:t xml:space="preserve">9 </w:t>
      </w:r>
      <w:r w:rsidR="004611DA" w:rsidRPr="004611DA">
        <w:rPr>
          <w:rFonts w:ascii="Arial" w:eastAsia="Arial" w:hAnsi="Arial" w:cs="Arial"/>
          <w:b/>
          <w:bCs/>
          <w:color w:val="000000" w:themeColor="text1"/>
          <w:sz w:val="20"/>
          <w:szCs w:val="20"/>
          <w:highlight w:val="green"/>
          <w:u w:val="single"/>
        </w:rPr>
        <w:t>Prototype Lightning Review (In-person)</w:t>
      </w:r>
      <w:r w:rsidRPr="004611DA">
        <w:rPr>
          <w:rFonts w:ascii="Arial" w:eastAsia="Arial" w:hAnsi="Arial" w:cs="Arial"/>
          <w:b/>
          <w:bCs/>
          <w:color w:val="000000" w:themeColor="text1"/>
          <w:sz w:val="20"/>
          <w:szCs w:val="20"/>
          <w:highlight w:val="green"/>
          <w:u w:val="single"/>
        </w:rPr>
        <w:t>:</w:t>
      </w:r>
      <w:r w:rsidRPr="1BA4D1C7">
        <w:rPr>
          <w:rFonts w:ascii="Arial" w:eastAsia="Arial" w:hAnsi="Arial" w:cs="Arial"/>
          <w:color w:val="000000" w:themeColor="text1"/>
          <w:sz w:val="20"/>
          <w:szCs w:val="20"/>
        </w:rPr>
        <w:t xml:space="preserve"> </w:t>
      </w:r>
      <w:r w:rsidRPr="1BA4D1C7">
        <w:rPr>
          <w:rFonts w:ascii="Arial" w:eastAsia="Arial" w:hAnsi="Arial" w:cs="Arial"/>
          <w:color w:val="000000" w:themeColor="text1"/>
          <w:sz w:val="20"/>
          <w:szCs w:val="20"/>
          <w:highlight w:val="yellow"/>
        </w:rPr>
        <w:t xml:space="preserve">There is </w:t>
      </w:r>
      <w:r w:rsidRPr="1BA4D1C7">
        <w:rPr>
          <w:rFonts w:ascii="Arial" w:eastAsia="Arial" w:hAnsi="Arial" w:cs="Arial"/>
          <w:b/>
          <w:bCs/>
          <w:color w:val="000000" w:themeColor="text1"/>
          <w:sz w:val="20"/>
          <w:szCs w:val="20"/>
          <w:highlight w:val="yellow"/>
        </w:rPr>
        <w:t>no late submission allowance</w:t>
      </w:r>
      <w:r w:rsidRPr="1BA4D1C7">
        <w:rPr>
          <w:rFonts w:ascii="Arial" w:eastAsia="Arial" w:hAnsi="Arial" w:cs="Arial"/>
          <w:color w:val="000000" w:themeColor="text1"/>
          <w:sz w:val="20"/>
          <w:szCs w:val="20"/>
          <w:highlight w:val="yellow"/>
        </w:rPr>
        <w:t xml:space="preserve"> for </w:t>
      </w:r>
      <w:r w:rsidR="004611DA">
        <w:rPr>
          <w:rFonts w:ascii="Arial" w:eastAsia="Arial" w:hAnsi="Arial" w:cs="Arial"/>
          <w:color w:val="000000" w:themeColor="text1"/>
          <w:sz w:val="20"/>
          <w:szCs w:val="20"/>
          <w:highlight w:val="yellow"/>
        </w:rPr>
        <w:t xml:space="preserve">the </w:t>
      </w:r>
      <w:r w:rsidRPr="1BA4D1C7">
        <w:rPr>
          <w:rFonts w:ascii="Arial" w:eastAsia="Arial" w:hAnsi="Arial" w:cs="Arial"/>
          <w:color w:val="000000" w:themeColor="text1"/>
          <w:sz w:val="20"/>
          <w:szCs w:val="20"/>
          <w:highlight w:val="yellow"/>
        </w:rPr>
        <w:t xml:space="preserve">Week 9 </w:t>
      </w:r>
      <w:r w:rsidR="004611DA">
        <w:rPr>
          <w:rFonts w:ascii="Arial" w:eastAsia="Arial" w:hAnsi="Arial" w:cs="Arial"/>
          <w:color w:val="000000" w:themeColor="text1"/>
          <w:sz w:val="20"/>
          <w:szCs w:val="20"/>
          <w:highlight w:val="yellow"/>
        </w:rPr>
        <w:t>Prototype Lightning Review assessment</w:t>
      </w:r>
      <w:r w:rsidRPr="1BA4D1C7">
        <w:rPr>
          <w:rFonts w:ascii="Arial" w:eastAsia="Arial" w:hAnsi="Arial" w:cs="Arial"/>
          <w:color w:val="000000" w:themeColor="text1"/>
          <w:sz w:val="20"/>
          <w:szCs w:val="20"/>
        </w:rPr>
        <w:t xml:space="preserve">. You should attend your timetabled practical session in person to be assessed. </w:t>
      </w:r>
    </w:p>
    <w:p w14:paraId="46043294" w14:textId="088869A1" w:rsidR="1BA4D1C7" w:rsidRDefault="1BA4D1C7" w:rsidP="1BA4D1C7">
      <w:pPr>
        <w:rPr>
          <w:rFonts w:ascii="Arial" w:eastAsia="Arial" w:hAnsi="Arial" w:cs="Arial"/>
          <w:color w:val="000000" w:themeColor="text1"/>
          <w:sz w:val="22"/>
          <w:szCs w:val="22"/>
        </w:rPr>
      </w:pPr>
    </w:p>
    <w:p w14:paraId="75DC2FCE" w14:textId="1A72A89F" w:rsidR="76EF7D88" w:rsidRDefault="004611DA" w:rsidP="1BA4D1C7">
      <w:pPr>
        <w:rPr>
          <w:rFonts w:ascii="Arial" w:eastAsia="Arial" w:hAnsi="Arial" w:cs="Arial"/>
          <w:color w:val="000000" w:themeColor="text1"/>
          <w:sz w:val="20"/>
          <w:szCs w:val="20"/>
        </w:rPr>
      </w:pPr>
      <w:r w:rsidRPr="004611DA">
        <w:rPr>
          <w:rFonts w:ascii="Arial" w:eastAsia="Arial" w:hAnsi="Arial" w:cs="Arial"/>
          <w:b/>
          <w:bCs/>
          <w:color w:val="000000" w:themeColor="text1"/>
          <w:sz w:val="20"/>
          <w:szCs w:val="20"/>
          <w:highlight w:val="green"/>
          <w:u w:val="single"/>
        </w:rPr>
        <w:t xml:space="preserve">Final </w:t>
      </w:r>
      <w:r w:rsidR="76EF7D88" w:rsidRPr="004611DA">
        <w:rPr>
          <w:rFonts w:ascii="Arial" w:eastAsia="Arial" w:hAnsi="Arial" w:cs="Arial"/>
          <w:b/>
          <w:bCs/>
          <w:color w:val="000000" w:themeColor="text1"/>
          <w:sz w:val="20"/>
          <w:szCs w:val="20"/>
          <w:highlight w:val="green"/>
          <w:u w:val="single"/>
        </w:rPr>
        <w:t>2000-word Usability Testing Report:</w:t>
      </w:r>
      <w:r w:rsidR="76EF7D88" w:rsidRPr="1BA4D1C7">
        <w:rPr>
          <w:rFonts w:ascii="Arial" w:eastAsia="Arial" w:hAnsi="Arial" w:cs="Arial"/>
          <w:color w:val="000000" w:themeColor="text1"/>
          <w:sz w:val="20"/>
          <w:szCs w:val="20"/>
        </w:rPr>
        <w:t xml:space="preserve"> If you submit your final report late at the first attempt, then you will be subject to one of the following penalties:</w:t>
      </w:r>
    </w:p>
    <w:p w14:paraId="52EAAC9C" w14:textId="68920E5B" w:rsidR="76EF7D88" w:rsidRDefault="76EF7D88" w:rsidP="1BA4D1C7">
      <w:pPr>
        <w:rPr>
          <w:rFonts w:ascii="Arial" w:eastAsia="Arial" w:hAnsi="Arial" w:cs="Arial"/>
          <w:color w:val="000000" w:themeColor="text1"/>
          <w:sz w:val="20"/>
          <w:szCs w:val="20"/>
        </w:rPr>
      </w:pPr>
      <w:r w:rsidRPr="1BA4D1C7">
        <w:rPr>
          <w:rFonts w:ascii="Arial" w:eastAsia="Arial" w:hAnsi="Arial" w:cs="Arial"/>
          <w:color w:val="000000" w:themeColor="text1"/>
          <w:sz w:val="20"/>
          <w:szCs w:val="20"/>
        </w:rPr>
        <w:t> </w:t>
      </w:r>
    </w:p>
    <w:p w14:paraId="6ECE19C4" w14:textId="4EF54AD3" w:rsidR="76EF7D88" w:rsidRDefault="76EF7D88" w:rsidP="1BA4D1C7">
      <w:pPr>
        <w:pStyle w:val="ListParagraph"/>
        <w:numPr>
          <w:ilvl w:val="0"/>
          <w:numId w:val="2"/>
        </w:numPr>
        <w:rPr>
          <w:rFonts w:ascii="Arial" w:eastAsia="Arial" w:hAnsi="Arial" w:cs="Arial"/>
          <w:color w:val="000000" w:themeColor="text1"/>
          <w:sz w:val="20"/>
          <w:szCs w:val="20"/>
        </w:rPr>
      </w:pPr>
      <w:r w:rsidRPr="1BA4D1C7">
        <w:rPr>
          <w:rFonts w:ascii="Arial" w:eastAsia="Arial" w:hAnsi="Arial" w:cs="Arial"/>
          <w:color w:val="000000" w:themeColor="text1"/>
          <w:sz w:val="20"/>
          <w:szCs w:val="20"/>
        </w:rPr>
        <w:t xml:space="preserve">if the submission is made </w:t>
      </w:r>
      <w:r w:rsidRPr="1BA4D1C7">
        <w:rPr>
          <w:rFonts w:ascii="Arial" w:eastAsia="Arial" w:hAnsi="Arial" w:cs="Arial"/>
          <w:b/>
          <w:bCs/>
          <w:color w:val="000000" w:themeColor="text1"/>
          <w:sz w:val="20"/>
          <w:szCs w:val="20"/>
        </w:rPr>
        <w:t>between 1 and</w:t>
      </w:r>
      <w:r w:rsidRPr="1BA4D1C7">
        <w:rPr>
          <w:rFonts w:ascii="Arial" w:eastAsia="Arial" w:hAnsi="Arial" w:cs="Arial"/>
          <w:color w:val="000000" w:themeColor="text1"/>
          <w:sz w:val="20"/>
          <w:szCs w:val="20"/>
        </w:rPr>
        <w:t xml:space="preserve"> </w:t>
      </w:r>
      <w:r w:rsidRPr="1BA4D1C7">
        <w:rPr>
          <w:rFonts w:ascii="Arial" w:eastAsia="Arial" w:hAnsi="Arial" w:cs="Arial"/>
          <w:b/>
          <w:bCs/>
          <w:color w:val="000000" w:themeColor="text1"/>
          <w:sz w:val="20"/>
          <w:szCs w:val="20"/>
        </w:rPr>
        <w:t>24 hours (including weekends)</w:t>
      </w:r>
      <w:r w:rsidRPr="1BA4D1C7">
        <w:rPr>
          <w:rFonts w:ascii="Arial" w:eastAsia="Arial" w:hAnsi="Arial" w:cs="Arial"/>
          <w:color w:val="000000" w:themeColor="text1"/>
          <w:sz w:val="20"/>
          <w:szCs w:val="20"/>
        </w:rPr>
        <w:t xml:space="preserve"> after the published deadline, the original mark awarded will be reduced by </w:t>
      </w:r>
      <w:r w:rsidRPr="1BA4D1C7">
        <w:rPr>
          <w:rFonts w:ascii="Arial" w:eastAsia="Arial" w:hAnsi="Arial" w:cs="Arial"/>
          <w:b/>
          <w:bCs/>
          <w:color w:val="000000" w:themeColor="text1"/>
          <w:sz w:val="20"/>
          <w:szCs w:val="20"/>
        </w:rPr>
        <w:t>5%</w:t>
      </w:r>
      <w:r w:rsidRPr="1BA4D1C7">
        <w:rPr>
          <w:rFonts w:ascii="Arial" w:eastAsia="Arial" w:hAnsi="Arial" w:cs="Arial"/>
          <w:color w:val="000000" w:themeColor="text1"/>
          <w:sz w:val="20"/>
          <w:szCs w:val="20"/>
        </w:rPr>
        <w:t>. For example, a mark of 60% will be reduced by 3% so that the mark that the student will receive is 57%.</w:t>
      </w:r>
    </w:p>
    <w:p w14:paraId="388E8BAB" w14:textId="2B29557E" w:rsidR="1BA4D1C7" w:rsidRDefault="1BA4D1C7" w:rsidP="1BA4D1C7">
      <w:pPr>
        <w:ind w:left="720"/>
        <w:rPr>
          <w:rFonts w:ascii="Arial" w:eastAsia="Arial" w:hAnsi="Arial" w:cs="Arial"/>
          <w:color w:val="000000" w:themeColor="text1"/>
          <w:sz w:val="20"/>
          <w:szCs w:val="20"/>
        </w:rPr>
      </w:pPr>
    </w:p>
    <w:p w14:paraId="4ACFC26A" w14:textId="06B675AE" w:rsidR="76EF7D88" w:rsidRDefault="76EF7D88" w:rsidP="1BA4D1C7">
      <w:pPr>
        <w:pStyle w:val="ListParagraph"/>
        <w:numPr>
          <w:ilvl w:val="0"/>
          <w:numId w:val="2"/>
        </w:numPr>
        <w:rPr>
          <w:rFonts w:ascii="Arial" w:eastAsia="Arial" w:hAnsi="Arial" w:cs="Arial"/>
          <w:color w:val="000000" w:themeColor="text1"/>
          <w:sz w:val="20"/>
          <w:szCs w:val="20"/>
        </w:rPr>
      </w:pPr>
      <w:r w:rsidRPr="1BA4D1C7">
        <w:rPr>
          <w:rFonts w:ascii="Arial" w:eastAsia="Arial" w:hAnsi="Arial" w:cs="Arial"/>
          <w:color w:val="000000" w:themeColor="text1"/>
          <w:sz w:val="20"/>
          <w:szCs w:val="20"/>
        </w:rPr>
        <w:t>if the submission is made between</w:t>
      </w:r>
      <w:r w:rsidRPr="1BA4D1C7">
        <w:rPr>
          <w:rFonts w:ascii="Arial" w:eastAsia="Arial" w:hAnsi="Arial" w:cs="Arial"/>
          <w:b/>
          <w:bCs/>
          <w:color w:val="000000" w:themeColor="text1"/>
          <w:sz w:val="20"/>
          <w:szCs w:val="20"/>
        </w:rPr>
        <w:t xml:space="preserve"> 24</w:t>
      </w:r>
      <w:r w:rsidRPr="1BA4D1C7">
        <w:rPr>
          <w:rFonts w:ascii="Arial" w:eastAsia="Arial" w:hAnsi="Arial" w:cs="Arial"/>
          <w:color w:val="000000" w:themeColor="text1"/>
          <w:sz w:val="20"/>
          <w:szCs w:val="20"/>
        </w:rPr>
        <w:t xml:space="preserve"> </w:t>
      </w:r>
      <w:r w:rsidRPr="1BA4D1C7">
        <w:rPr>
          <w:rFonts w:ascii="Arial" w:eastAsia="Arial" w:hAnsi="Arial" w:cs="Arial"/>
          <w:b/>
          <w:bCs/>
          <w:color w:val="000000" w:themeColor="text1"/>
          <w:sz w:val="20"/>
          <w:szCs w:val="20"/>
        </w:rPr>
        <w:t>hours</w:t>
      </w:r>
      <w:r w:rsidRPr="1BA4D1C7">
        <w:rPr>
          <w:rFonts w:ascii="Arial" w:eastAsia="Arial" w:hAnsi="Arial" w:cs="Arial"/>
          <w:color w:val="000000" w:themeColor="text1"/>
          <w:sz w:val="20"/>
          <w:szCs w:val="20"/>
        </w:rPr>
        <w:t xml:space="preserve"> and </w:t>
      </w:r>
      <w:r w:rsidRPr="1BA4D1C7">
        <w:rPr>
          <w:rFonts w:ascii="Arial" w:eastAsia="Arial" w:hAnsi="Arial" w:cs="Arial"/>
          <w:b/>
          <w:bCs/>
          <w:color w:val="000000" w:themeColor="text1"/>
          <w:sz w:val="20"/>
          <w:szCs w:val="20"/>
        </w:rPr>
        <w:t>one week (5 working days)</w:t>
      </w:r>
      <w:r w:rsidRPr="1BA4D1C7">
        <w:rPr>
          <w:rFonts w:ascii="Arial" w:eastAsia="Arial" w:hAnsi="Arial" w:cs="Arial"/>
          <w:color w:val="000000" w:themeColor="text1"/>
          <w:sz w:val="20"/>
          <w:szCs w:val="20"/>
        </w:rPr>
        <w:t xml:space="preserve"> after the published deadline the original mark awarded will be reduced by 10%. For example, a mark of 60% will be reduced by 6% so that the mark the student will receive is 54%. </w:t>
      </w:r>
    </w:p>
    <w:p w14:paraId="020F9BBB" w14:textId="384E509C" w:rsidR="1BA4D1C7" w:rsidRDefault="1BA4D1C7" w:rsidP="1BA4D1C7">
      <w:pPr>
        <w:ind w:left="720"/>
        <w:rPr>
          <w:rFonts w:ascii="Arial" w:eastAsia="Arial" w:hAnsi="Arial" w:cs="Arial"/>
          <w:color w:val="000000" w:themeColor="text1"/>
          <w:sz w:val="20"/>
          <w:szCs w:val="20"/>
        </w:rPr>
      </w:pPr>
    </w:p>
    <w:p w14:paraId="740FA944" w14:textId="4260C77E" w:rsidR="76EF7D88" w:rsidRDefault="76EF7D88" w:rsidP="1BA4D1C7">
      <w:pPr>
        <w:pStyle w:val="ListParagraph"/>
        <w:numPr>
          <w:ilvl w:val="0"/>
          <w:numId w:val="1"/>
        </w:numPr>
        <w:shd w:val="clear" w:color="auto" w:fill="FFF200"/>
        <w:rPr>
          <w:rFonts w:ascii="Arial" w:eastAsia="Arial" w:hAnsi="Arial" w:cs="Arial"/>
          <w:color w:val="000000" w:themeColor="text1"/>
          <w:sz w:val="20"/>
          <w:szCs w:val="20"/>
        </w:rPr>
      </w:pPr>
      <w:r w:rsidRPr="1BA4D1C7">
        <w:rPr>
          <w:rFonts w:ascii="Arial" w:eastAsia="Arial" w:hAnsi="Arial" w:cs="Arial"/>
          <w:b/>
          <w:bCs/>
          <w:color w:val="000000" w:themeColor="text1"/>
          <w:sz w:val="20"/>
          <w:szCs w:val="20"/>
        </w:rPr>
        <w:t xml:space="preserve">if </w:t>
      </w:r>
      <w:r w:rsidRPr="1BA4D1C7">
        <w:rPr>
          <w:rFonts w:ascii="Arial" w:eastAsia="Arial" w:hAnsi="Arial" w:cs="Arial"/>
          <w:b/>
          <w:bCs/>
          <w:color w:val="000000" w:themeColor="text1"/>
          <w:sz w:val="20"/>
          <w:szCs w:val="20"/>
          <w:highlight w:val="yellow"/>
        </w:rPr>
        <w:t xml:space="preserve">the submission is made after 5 days following the deadline, your work will be deemed as a </w:t>
      </w:r>
      <w:proofErr w:type="gramStart"/>
      <w:r w:rsidRPr="1BA4D1C7">
        <w:rPr>
          <w:rFonts w:ascii="Arial" w:eastAsia="Arial" w:hAnsi="Arial" w:cs="Arial"/>
          <w:b/>
          <w:bCs/>
          <w:color w:val="000000" w:themeColor="text1"/>
          <w:sz w:val="20"/>
          <w:szCs w:val="20"/>
          <w:highlight w:val="yellow"/>
        </w:rPr>
        <w:t>fai</w:t>
      </w:r>
      <w:r w:rsidRPr="1BA4D1C7">
        <w:rPr>
          <w:rFonts w:ascii="Arial" w:eastAsia="Arial" w:hAnsi="Arial" w:cs="Arial"/>
          <w:b/>
          <w:bCs/>
          <w:color w:val="000000" w:themeColor="text1"/>
          <w:sz w:val="20"/>
          <w:szCs w:val="20"/>
        </w:rPr>
        <w:t>l</w:t>
      </w:r>
      <w:proofErr w:type="gramEnd"/>
      <w:r w:rsidRPr="1BA4D1C7">
        <w:rPr>
          <w:rFonts w:ascii="Arial" w:eastAsia="Arial" w:hAnsi="Arial" w:cs="Arial"/>
          <w:b/>
          <w:bCs/>
          <w:color w:val="000000" w:themeColor="text1"/>
          <w:sz w:val="20"/>
          <w:szCs w:val="20"/>
        </w:rPr>
        <w:t xml:space="preserve"> and returned to you unmarked.</w:t>
      </w:r>
    </w:p>
    <w:p w14:paraId="26F7C9B7" w14:textId="12073E3D" w:rsidR="1BA4D1C7" w:rsidRDefault="1BA4D1C7" w:rsidP="1BA4D1C7">
      <w:pPr>
        <w:rPr>
          <w:rFonts w:ascii="Arial" w:eastAsia="Arial" w:hAnsi="Arial" w:cs="Arial"/>
          <w:color w:val="000000" w:themeColor="text1"/>
          <w:sz w:val="20"/>
          <w:szCs w:val="20"/>
        </w:rPr>
      </w:pPr>
    </w:p>
    <w:p w14:paraId="7AC76EA7" w14:textId="0C5BC04D" w:rsidR="76EF7D88" w:rsidRDefault="76EF7D88" w:rsidP="1BA4D1C7">
      <w:pPr>
        <w:ind w:firstLine="60"/>
        <w:rPr>
          <w:rFonts w:ascii="Arial" w:eastAsia="Arial" w:hAnsi="Arial" w:cs="Arial"/>
          <w:color w:val="000000" w:themeColor="text1"/>
          <w:sz w:val="20"/>
          <w:szCs w:val="20"/>
        </w:rPr>
      </w:pPr>
      <w:r w:rsidRPr="1BA4D1C7">
        <w:rPr>
          <w:rFonts w:ascii="Arial" w:eastAsia="Arial" w:hAnsi="Arial" w:cs="Arial"/>
          <w:color w:val="000000" w:themeColor="text1"/>
          <w:sz w:val="20"/>
          <w:szCs w:val="20"/>
        </w:rPr>
        <w:t xml:space="preserve">Please note: </w:t>
      </w:r>
    </w:p>
    <w:p w14:paraId="6A183641" w14:textId="14ABC922" w:rsidR="1BA4D1C7" w:rsidRDefault="1BA4D1C7" w:rsidP="1BA4D1C7">
      <w:pPr>
        <w:rPr>
          <w:rFonts w:ascii="Arial" w:eastAsia="Arial" w:hAnsi="Arial" w:cs="Arial"/>
          <w:color w:val="000000" w:themeColor="text1"/>
          <w:sz w:val="20"/>
          <w:szCs w:val="20"/>
        </w:rPr>
      </w:pPr>
    </w:p>
    <w:p w14:paraId="67F91D72" w14:textId="3BCDD888" w:rsidR="76EF7D88" w:rsidRDefault="76EF7D88" w:rsidP="1BA4D1C7">
      <w:pPr>
        <w:pStyle w:val="ListParagraph"/>
        <w:numPr>
          <w:ilvl w:val="0"/>
          <w:numId w:val="1"/>
        </w:numPr>
        <w:shd w:val="clear" w:color="auto" w:fill="FFF200"/>
        <w:rPr>
          <w:rFonts w:ascii="Arial" w:eastAsia="Arial" w:hAnsi="Arial" w:cs="Arial"/>
          <w:color w:val="000000" w:themeColor="text1"/>
          <w:sz w:val="20"/>
          <w:szCs w:val="20"/>
        </w:rPr>
      </w:pPr>
      <w:r w:rsidRPr="1BA4D1C7">
        <w:rPr>
          <w:rFonts w:ascii="Arial" w:eastAsia="Arial" w:hAnsi="Arial" w:cs="Arial"/>
          <w:b/>
          <w:bCs/>
          <w:color w:val="000000" w:themeColor="text1"/>
          <w:sz w:val="20"/>
          <w:szCs w:val="20"/>
        </w:rPr>
        <w:t xml:space="preserve">If you submit a </w:t>
      </w:r>
      <w:r w:rsidRPr="1BA4D1C7">
        <w:rPr>
          <w:rFonts w:ascii="Arial" w:eastAsia="Arial" w:hAnsi="Arial" w:cs="Arial"/>
          <w:b/>
          <w:bCs/>
          <w:color w:val="000000" w:themeColor="text1"/>
          <w:sz w:val="20"/>
          <w:szCs w:val="20"/>
          <w:u w:val="single"/>
        </w:rPr>
        <w:t>re-assessment</w:t>
      </w:r>
      <w:r w:rsidRPr="1BA4D1C7">
        <w:rPr>
          <w:rFonts w:ascii="Arial" w:eastAsia="Arial" w:hAnsi="Arial" w:cs="Arial"/>
          <w:b/>
          <w:bCs/>
          <w:color w:val="000000" w:themeColor="text1"/>
          <w:sz w:val="20"/>
          <w:szCs w:val="20"/>
        </w:rPr>
        <w:t xml:space="preserve"> late, then it will be deemed as a </w:t>
      </w:r>
      <w:proofErr w:type="gramStart"/>
      <w:r w:rsidRPr="1BA4D1C7">
        <w:rPr>
          <w:rFonts w:ascii="Arial" w:eastAsia="Arial" w:hAnsi="Arial" w:cs="Arial"/>
          <w:b/>
          <w:bCs/>
          <w:color w:val="000000" w:themeColor="text1"/>
          <w:sz w:val="20"/>
          <w:szCs w:val="20"/>
        </w:rPr>
        <w:t>fail</w:t>
      </w:r>
      <w:proofErr w:type="gramEnd"/>
      <w:r w:rsidRPr="1BA4D1C7">
        <w:rPr>
          <w:rFonts w:ascii="Arial" w:eastAsia="Arial" w:hAnsi="Arial" w:cs="Arial"/>
          <w:b/>
          <w:bCs/>
          <w:color w:val="000000" w:themeColor="text1"/>
          <w:sz w:val="20"/>
          <w:szCs w:val="20"/>
        </w:rPr>
        <w:t xml:space="preserve"> and returned to you unmarked.</w:t>
      </w:r>
    </w:p>
    <w:p w14:paraId="03137F03" w14:textId="09052900" w:rsidR="1BA4D1C7" w:rsidRDefault="1BA4D1C7" w:rsidP="1BA4D1C7">
      <w:pPr>
        <w:rPr>
          <w:rFonts w:ascii="Arial" w:hAnsi="Arial" w:cs="Arial"/>
          <w:color w:val="212121"/>
          <w:sz w:val="22"/>
          <w:szCs w:val="22"/>
        </w:rPr>
      </w:pPr>
    </w:p>
    <w:p w14:paraId="6EF0E3D7" w14:textId="77777777" w:rsidR="00367E58" w:rsidRDefault="00367E58">
      <w:pPr>
        <w:rPr>
          <w:rFonts w:ascii="Arial" w:hAnsi="Arial" w:cs="Arial"/>
          <w:color w:val="212121"/>
          <w:sz w:val="22"/>
          <w:szCs w:val="22"/>
        </w:rPr>
      </w:pPr>
    </w:p>
    <w:p w14:paraId="70289564" w14:textId="6B4B944C" w:rsidR="1A7587D3" w:rsidRDefault="1A7587D3" w:rsidP="1BA4D1C7">
      <w:pPr>
        <w:tabs>
          <w:tab w:val="right" w:pos="9639"/>
        </w:tabs>
        <w:rPr>
          <w:rFonts w:ascii="Arial" w:eastAsia="Arial" w:hAnsi="Arial" w:cs="Arial"/>
          <w:color w:val="000000" w:themeColor="text1"/>
        </w:rPr>
      </w:pPr>
      <w:r w:rsidRPr="1BA4D1C7">
        <w:rPr>
          <w:rFonts w:ascii="Arial" w:eastAsia="Arial" w:hAnsi="Arial" w:cs="Arial"/>
          <w:b/>
          <w:bCs/>
          <w:color w:val="000000" w:themeColor="text1"/>
        </w:rPr>
        <w:lastRenderedPageBreak/>
        <w:t>Marking Criteria:</w:t>
      </w:r>
    </w:p>
    <w:p w14:paraId="6E2F628D" w14:textId="721C72D2" w:rsidR="1BA4D1C7" w:rsidRDefault="1BA4D1C7" w:rsidP="1BA4D1C7">
      <w:pPr>
        <w:tabs>
          <w:tab w:val="right" w:pos="9639"/>
        </w:tabs>
        <w:rPr>
          <w:rFonts w:ascii="Arial" w:eastAsia="Arial" w:hAnsi="Arial" w:cs="Arial"/>
          <w:b/>
          <w:bCs/>
          <w:color w:val="000000" w:themeColor="text1"/>
        </w:rPr>
      </w:pPr>
    </w:p>
    <w:p w14:paraId="25D33AEB" w14:textId="7E204F79" w:rsidR="34589F70" w:rsidRDefault="34589F70" w:rsidP="1BA4D1C7">
      <w:pPr>
        <w:jc w:val="center"/>
        <w:rPr>
          <w:rFonts w:ascii="Arial" w:eastAsia="Arial" w:hAnsi="Arial" w:cs="Arial"/>
          <w:b/>
          <w:bCs/>
          <w:color w:val="000000" w:themeColor="text1"/>
        </w:rPr>
      </w:pPr>
      <w:r w:rsidRPr="1BA4D1C7">
        <w:rPr>
          <w:rFonts w:ascii="Arial" w:eastAsia="Arial" w:hAnsi="Arial" w:cs="Arial"/>
          <w:color w:val="000000" w:themeColor="text1"/>
        </w:rPr>
        <w:t xml:space="preserve">Table of Assessment Criteria for </w:t>
      </w:r>
      <w:r w:rsidR="00D01D40">
        <w:rPr>
          <w:rFonts w:ascii="Arial" w:eastAsia="Arial" w:hAnsi="Arial" w:cs="Arial"/>
          <w:b/>
          <w:bCs/>
          <w:color w:val="000000" w:themeColor="text1"/>
        </w:rPr>
        <w:t>User-Centred Design Initial Checklist</w:t>
      </w:r>
      <w:r w:rsidRPr="1BA4D1C7">
        <w:rPr>
          <w:rFonts w:ascii="Arial" w:eastAsia="Arial" w:hAnsi="Arial" w:cs="Arial"/>
          <w:b/>
          <w:bCs/>
          <w:color w:val="000000" w:themeColor="text1"/>
        </w:rPr>
        <w:t xml:space="preserve"> (Week 5)</w:t>
      </w:r>
      <w:r w:rsidR="67CE6BE0" w:rsidRPr="1BA4D1C7">
        <w:rPr>
          <w:rFonts w:ascii="Arial" w:eastAsia="Arial" w:hAnsi="Arial" w:cs="Arial"/>
          <w:b/>
          <w:bCs/>
          <w:color w:val="000000" w:themeColor="text1"/>
        </w:rPr>
        <w:t xml:space="preserve"> [2</w:t>
      </w:r>
      <w:r w:rsidR="00D01D40">
        <w:rPr>
          <w:rFonts w:ascii="Arial" w:eastAsia="Arial" w:hAnsi="Arial" w:cs="Arial"/>
          <w:b/>
          <w:bCs/>
          <w:color w:val="000000" w:themeColor="text1"/>
        </w:rPr>
        <w:t>0</w:t>
      </w:r>
      <w:r w:rsidR="67CE6BE0" w:rsidRPr="1BA4D1C7">
        <w:rPr>
          <w:rFonts w:ascii="Arial" w:eastAsia="Arial" w:hAnsi="Arial" w:cs="Arial"/>
          <w:b/>
          <w:bCs/>
          <w:color w:val="000000" w:themeColor="text1"/>
        </w:rPr>
        <w:t>%]</w:t>
      </w:r>
    </w:p>
    <w:p w14:paraId="65246240" w14:textId="5270B3F3" w:rsidR="1BA4D1C7" w:rsidRDefault="1BA4D1C7" w:rsidP="1BA4D1C7">
      <w:pPr>
        <w:tabs>
          <w:tab w:val="right" w:pos="9639"/>
        </w:tabs>
        <w:rPr>
          <w:rFonts w:ascii="Arial" w:eastAsia="Arial" w:hAnsi="Arial" w:cs="Arial"/>
          <w:b/>
          <w:bCs/>
          <w:color w:val="000000" w:themeColor="text1"/>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355"/>
        <w:gridCol w:w="1323"/>
        <w:gridCol w:w="1323"/>
        <w:gridCol w:w="1323"/>
        <w:gridCol w:w="1323"/>
        <w:gridCol w:w="1320"/>
        <w:gridCol w:w="1326"/>
        <w:gridCol w:w="1323"/>
      </w:tblGrid>
      <w:tr w:rsidR="1BA4D1C7" w14:paraId="46E34687" w14:textId="77777777" w:rsidTr="1BA4D1C7">
        <w:trPr>
          <w:trHeight w:val="300"/>
        </w:trPr>
        <w:tc>
          <w:tcPr>
            <w:tcW w:w="1355" w:type="dxa"/>
            <w:tcMar>
              <w:left w:w="105" w:type="dxa"/>
              <w:right w:w="105" w:type="dxa"/>
            </w:tcMar>
            <w:vAlign w:val="center"/>
          </w:tcPr>
          <w:p w14:paraId="58F0AF64" w14:textId="0BA6A19A" w:rsidR="1BA4D1C7" w:rsidRDefault="1BA4D1C7" w:rsidP="1BA4D1C7">
            <w:pPr>
              <w:jc w:val="center"/>
              <w:rPr>
                <w:rFonts w:ascii="Calibri" w:eastAsia="Calibri" w:hAnsi="Calibri" w:cs="Calibri"/>
                <w:color w:val="000000" w:themeColor="text1"/>
                <w:sz w:val="18"/>
                <w:szCs w:val="18"/>
              </w:rPr>
            </w:pPr>
            <w:r w:rsidRPr="1BA4D1C7">
              <w:rPr>
                <w:rFonts w:ascii="Calibri" w:eastAsia="Calibri" w:hAnsi="Calibri" w:cs="Calibri"/>
                <w:b/>
                <w:bCs/>
                <w:color w:val="000000" w:themeColor="text1"/>
                <w:sz w:val="18"/>
                <w:szCs w:val="18"/>
              </w:rPr>
              <w:t>Marking Criteria</w:t>
            </w:r>
          </w:p>
        </w:tc>
        <w:tc>
          <w:tcPr>
            <w:tcW w:w="9261" w:type="dxa"/>
            <w:gridSpan w:val="7"/>
            <w:tcMar>
              <w:left w:w="105" w:type="dxa"/>
              <w:right w:w="105" w:type="dxa"/>
            </w:tcMar>
            <w:vAlign w:val="center"/>
          </w:tcPr>
          <w:p w14:paraId="7615C0BD" w14:textId="5563783D" w:rsidR="3517A96D" w:rsidRDefault="3517A96D" w:rsidP="1BA4D1C7">
            <w:pPr>
              <w:spacing w:line="259" w:lineRule="auto"/>
              <w:jc w:val="center"/>
              <w:rPr>
                <w:rFonts w:ascii="Calibri" w:eastAsia="Calibri" w:hAnsi="Calibri" w:cs="Calibri"/>
                <w:b/>
                <w:bCs/>
                <w:color w:val="000000" w:themeColor="text1"/>
                <w:sz w:val="18"/>
                <w:szCs w:val="18"/>
              </w:rPr>
            </w:pPr>
            <w:r w:rsidRPr="1BA4D1C7">
              <w:rPr>
                <w:rFonts w:ascii="Calibri" w:eastAsia="Calibri" w:hAnsi="Calibri" w:cs="Calibri"/>
                <w:b/>
                <w:bCs/>
                <w:color w:val="000000" w:themeColor="text1"/>
                <w:sz w:val="18"/>
                <w:szCs w:val="18"/>
              </w:rPr>
              <w:t>Design Sprint Review 1 (Week 5)</w:t>
            </w:r>
          </w:p>
        </w:tc>
      </w:tr>
      <w:tr w:rsidR="1BA4D1C7" w14:paraId="599315EE" w14:textId="77777777" w:rsidTr="1BA4D1C7">
        <w:trPr>
          <w:trHeight w:val="300"/>
        </w:trPr>
        <w:tc>
          <w:tcPr>
            <w:tcW w:w="1355" w:type="dxa"/>
            <w:vMerge w:val="restart"/>
            <w:tcMar>
              <w:left w:w="105" w:type="dxa"/>
              <w:right w:w="105" w:type="dxa"/>
            </w:tcMar>
            <w:vAlign w:val="center"/>
          </w:tcPr>
          <w:p w14:paraId="1E023264" w14:textId="17412DB8" w:rsidR="1BA4D1C7" w:rsidRDefault="1BA4D1C7" w:rsidP="1BA4D1C7">
            <w:pPr>
              <w:jc w:val="center"/>
              <w:rPr>
                <w:rFonts w:ascii="Calibri" w:eastAsia="Calibri" w:hAnsi="Calibri" w:cs="Calibri"/>
                <w:color w:val="000000" w:themeColor="text1"/>
                <w:sz w:val="18"/>
                <w:szCs w:val="18"/>
              </w:rPr>
            </w:pPr>
            <w:r w:rsidRPr="1BA4D1C7">
              <w:rPr>
                <w:rFonts w:ascii="Calibri" w:eastAsia="Calibri" w:hAnsi="Calibri" w:cs="Calibri"/>
                <w:b/>
                <w:bCs/>
                <w:color w:val="000000" w:themeColor="text1"/>
                <w:sz w:val="18"/>
                <w:szCs w:val="18"/>
              </w:rPr>
              <w:t>Criterion</w:t>
            </w:r>
          </w:p>
        </w:tc>
        <w:tc>
          <w:tcPr>
            <w:tcW w:w="1323" w:type="dxa"/>
            <w:shd w:val="clear" w:color="auto" w:fill="7030A0"/>
            <w:tcMar>
              <w:left w:w="105" w:type="dxa"/>
              <w:right w:w="105" w:type="dxa"/>
            </w:tcMar>
            <w:vAlign w:val="center"/>
          </w:tcPr>
          <w:p w14:paraId="4A6561C1" w14:textId="0D2D4B8C" w:rsidR="1BA4D1C7" w:rsidRDefault="1BA4D1C7" w:rsidP="1BA4D1C7">
            <w:pPr>
              <w:jc w:val="center"/>
              <w:rPr>
                <w:rFonts w:ascii="Calibri" w:eastAsia="Calibri" w:hAnsi="Calibri" w:cs="Calibri"/>
                <w:color w:val="F2F2F2" w:themeColor="background1" w:themeShade="F2"/>
                <w:sz w:val="18"/>
                <w:szCs w:val="18"/>
              </w:rPr>
            </w:pPr>
            <w:r w:rsidRPr="1BA4D1C7">
              <w:rPr>
                <w:rFonts w:ascii="Calibri" w:eastAsia="Calibri" w:hAnsi="Calibri" w:cs="Calibri"/>
                <w:b/>
                <w:bCs/>
                <w:color w:val="F2F2F2" w:themeColor="background1" w:themeShade="F2"/>
                <w:sz w:val="18"/>
                <w:szCs w:val="18"/>
              </w:rPr>
              <w:t>80-100%</w:t>
            </w:r>
          </w:p>
        </w:tc>
        <w:tc>
          <w:tcPr>
            <w:tcW w:w="1323" w:type="dxa"/>
            <w:shd w:val="clear" w:color="auto" w:fill="FFFF00"/>
            <w:tcMar>
              <w:left w:w="105" w:type="dxa"/>
              <w:right w:w="105" w:type="dxa"/>
            </w:tcMar>
            <w:vAlign w:val="center"/>
          </w:tcPr>
          <w:p w14:paraId="2D41F8E1" w14:textId="549EEC20" w:rsidR="1BA4D1C7" w:rsidRDefault="1BA4D1C7" w:rsidP="1BA4D1C7">
            <w:pPr>
              <w:jc w:val="center"/>
              <w:rPr>
                <w:rFonts w:ascii="Calibri" w:eastAsia="Calibri" w:hAnsi="Calibri" w:cs="Calibri"/>
                <w:color w:val="000000" w:themeColor="text1"/>
                <w:sz w:val="18"/>
                <w:szCs w:val="18"/>
              </w:rPr>
            </w:pPr>
            <w:r w:rsidRPr="1BA4D1C7">
              <w:rPr>
                <w:rFonts w:ascii="Calibri" w:eastAsia="Calibri" w:hAnsi="Calibri" w:cs="Calibri"/>
                <w:b/>
                <w:bCs/>
                <w:color w:val="000000" w:themeColor="text1"/>
                <w:sz w:val="18"/>
                <w:szCs w:val="18"/>
              </w:rPr>
              <w:t>70-79%</w:t>
            </w:r>
          </w:p>
        </w:tc>
        <w:tc>
          <w:tcPr>
            <w:tcW w:w="1323" w:type="dxa"/>
            <w:shd w:val="clear" w:color="auto" w:fill="92D050"/>
            <w:tcMar>
              <w:left w:w="105" w:type="dxa"/>
              <w:right w:w="105" w:type="dxa"/>
            </w:tcMar>
            <w:vAlign w:val="center"/>
          </w:tcPr>
          <w:p w14:paraId="550BCA69" w14:textId="7BD39298" w:rsidR="1BA4D1C7" w:rsidRDefault="1BA4D1C7" w:rsidP="1BA4D1C7">
            <w:pPr>
              <w:jc w:val="center"/>
              <w:rPr>
                <w:rFonts w:ascii="Calibri" w:eastAsia="Calibri" w:hAnsi="Calibri" w:cs="Calibri"/>
                <w:color w:val="000000" w:themeColor="text1"/>
                <w:sz w:val="18"/>
                <w:szCs w:val="18"/>
              </w:rPr>
            </w:pPr>
            <w:r w:rsidRPr="1BA4D1C7">
              <w:rPr>
                <w:rFonts w:ascii="Calibri" w:eastAsia="Calibri" w:hAnsi="Calibri" w:cs="Calibri"/>
                <w:b/>
                <w:bCs/>
                <w:color w:val="000000" w:themeColor="text1"/>
                <w:sz w:val="18"/>
                <w:szCs w:val="18"/>
              </w:rPr>
              <w:t>60-69%</w:t>
            </w:r>
          </w:p>
        </w:tc>
        <w:tc>
          <w:tcPr>
            <w:tcW w:w="1323" w:type="dxa"/>
            <w:shd w:val="clear" w:color="auto" w:fill="00B0F0"/>
            <w:tcMar>
              <w:left w:w="105" w:type="dxa"/>
              <w:right w:w="105" w:type="dxa"/>
            </w:tcMar>
            <w:vAlign w:val="center"/>
          </w:tcPr>
          <w:p w14:paraId="663FE895" w14:textId="128FE5B3" w:rsidR="1BA4D1C7" w:rsidRDefault="1BA4D1C7" w:rsidP="1BA4D1C7">
            <w:pPr>
              <w:jc w:val="center"/>
              <w:rPr>
                <w:rFonts w:ascii="Calibri" w:eastAsia="Calibri" w:hAnsi="Calibri" w:cs="Calibri"/>
                <w:color w:val="000000" w:themeColor="text1"/>
                <w:sz w:val="18"/>
                <w:szCs w:val="18"/>
              </w:rPr>
            </w:pPr>
            <w:r w:rsidRPr="1BA4D1C7">
              <w:rPr>
                <w:rFonts w:ascii="Calibri" w:eastAsia="Calibri" w:hAnsi="Calibri" w:cs="Calibri"/>
                <w:b/>
                <w:bCs/>
                <w:color w:val="000000" w:themeColor="text1"/>
                <w:sz w:val="18"/>
                <w:szCs w:val="18"/>
              </w:rPr>
              <w:t>50-59%</w:t>
            </w:r>
          </w:p>
        </w:tc>
        <w:tc>
          <w:tcPr>
            <w:tcW w:w="1320" w:type="dxa"/>
            <w:shd w:val="clear" w:color="auto" w:fill="FFC000"/>
            <w:tcMar>
              <w:left w:w="105" w:type="dxa"/>
              <w:right w:w="105" w:type="dxa"/>
            </w:tcMar>
            <w:vAlign w:val="center"/>
          </w:tcPr>
          <w:p w14:paraId="6CB006CC" w14:textId="52DFEC46" w:rsidR="1BA4D1C7" w:rsidRDefault="1BA4D1C7" w:rsidP="1BA4D1C7">
            <w:pPr>
              <w:jc w:val="center"/>
              <w:rPr>
                <w:rFonts w:ascii="Calibri" w:eastAsia="Calibri" w:hAnsi="Calibri" w:cs="Calibri"/>
                <w:color w:val="000000" w:themeColor="text1"/>
                <w:sz w:val="18"/>
                <w:szCs w:val="18"/>
              </w:rPr>
            </w:pPr>
            <w:r w:rsidRPr="1BA4D1C7">
              <w:rPr>
                <w:rFonts w:ascii="Calibri" w:eastAsia="Calibri" w:hAnsi="Calibri" w:cs="Calibri"/>
                <w:b/>
                <w:bCs/>
                <w:color w:val="000000" w:themeColor="text1"/>
                <w:sz w:val="18"/>
                <w:szCs w:val="18"/>
              </w:rPr>
              <w:t>40-49%</w:t>
            </w:r>
          </w:p>
        </w:tc>
        <w:tc>
          <w:tcPr>
            <w:tcW w:w="1326" w:type="dxa"/>
            <w:shd w:val="clear" w:color="auto" w:fill="FF0000"/>
            <w:tcMar>
              <w:left w:w="105" w:type="dxa"/>
              <w:right w:w="105" w:type="dxa"/>
            </w:tcMar>
            <w:vAlign w:val="center"/>
          </w:tcPr>
          <w:p w14:paraId="282732E0" w14:textId="4AD8337A" w:rsidR="1BA4D1C7" w:rsidRDefault="1BA4D1C7" w:rsidP="1BA4D1C7">
            <w:pPr>
              <w:jc w:val="center"/>
              <w:rPr>
                <w:rFonts w:ascii="Calibri" w:eastAsia="Calibri" w:hAnsi="Calibri" w:cs="Calibri"/>
                <w:color w:val="F2F2F2" w:themeColor="background1" w:themeShade="F2"/>
                <w:sz w:val="18"/>
                <w:szCs w:val="18"/>
              </w:rPr>
            </w:pPr>
            <w:r w:rsidRPr="1BA4D1C7">
              <w:rPr>
                <w:rFonts w:ascii="Calibri" w:eastAsia="Calibri" w:hAnsi="Calibri" w:cs="Calibri"/>
                <w:b/>
                <w:bCs/>
                <w:color w:val="F2F2F2" w:themeColor="background1" w:themeShade="F2"/>
                <w:sz w:val="18"/>
                <w:szCs w:val="18"/>
              </w:rPr>
              <w:t xml:space="preserve">20-39% </w:t>
            </w:r>
          </w:p>
          <w:p w14:paraId="2944B23A" w14:textId="5A7F52FA" w:rsidR="1BA4D1C7" w:rsidRDefault="1BA4D1C7" w:rsidP="1BA4D1C7">
            <w:pPr>
              <w:jc w:val="center"/>
              <w:rPr>
                <w:rFonts w:ascii="Calibri" w:eastAsia="Calibri" w:hAnsi="Calibri" w:cs="Calibri"/>
                <w:color w:val="F2F2F2" w:themeColor="background1" w:themeShade="F2"/>
                <w:sz w:val="18"/>
                <w:szCs w:val="18"/>
              </w:rPr>
            </w:pPr>
            <w:r w:rsidRPr="1BA4D1C7">
              <w:rPr>
                <w:rFonts w:ascii="Calibri" w:eastAsia="Calibri" w:hAnsi="Calibri" w:cs="Calibri"/>
                <w:b/>
                <w:bCs/>
                <w:color w:val="F2F2F2" w:themeColor="background1" w:themeShade="F2"/>
                <w:sz w:val="18"/>
                <w:szCs w:val="18"/>
              </w:rPr>
              <w:t>Fail</w:t>
            </w:r>
          </w:p>
        </w:tc>
        <w:tc>
          <w:tcPr>
            <w:tcW w:w="1323" w:type="dxa"/>
            <w:shd w:val="clear" w:color="auto" w:fill="000000" w:themeFill="text1"/>
            <w:tcMar>
              <w:left w:w="105" w:type="dxa"/>
              <w:right w:w="105" w:type="dxa"/>
            </w:tcMar>
            <w:vAlign w:val="center"/>
          </w:tcPr>
          <w:p w14:paraId="344DE322" w14:textId="696F9CD1" w:rsidR="1BA4D1C7" w:rsidRDefault="1BA4D1C7" w:rsidP="1BA4D1C7">
            <w:pPr>
              <w:jc w:val="center"/>
              <w:rPr>
                <w:rFonts w:ascii="Calibri" w:eastAsia="Calibri" w:hAnsi="Calibri" w:cs="Calibri"/>
                <w:color w:val="FFFFFF" w:themeColor="background1"/>
                <w:sz w:val="18"/>
                <w:szCs w:val="18"/>
              </w:rPr>
            </w:pPr>
            <w:r w:rsidRPr="1BA4D1C7">
              <w:rPr>
                <w:rFonts w:ascii="Calibri" w:eastAsia="Calibri" w:hAnsi="Calibri" w:cs="Calibri"/>
                <w:b/>
                <w:bCs/>
                <w:color w:val="FFFFFF" w:themeColor="background1"/>
                <w:sz w:val="18"/>
                <w:szCs w:val="18"/>
              </w:rPr>
              <w:t xml:space="preserve">0-19% </w:t>
            </w:r>
          </w:p>
          <w:p w14:paraId="1B8B463A" w14:textId="2F9DE85D" w:rsidR="1BA4D1C7" w:rsidRDefault="1BA4D1C7" w:rsidP="1BA4D1C7">
            <w:pPr>
              <w:jc w:val="center"/>
              <w:rPr>
                <w:rFonts w:ascii="Calibri" w:eastAsia="Calibri" w:hAnsi="Calibri" w:cs="Calibri"/>
                <w:color w:val="FFFFFF" w:themeColor="background1"/>
                <w:sz w:val="18"/>
                <w:szCs w:val="18"/>
              </w:rPr>
            </w:pPr>
            <w:r w:rsidRPr="1BA4D1C7">
              <w:rPr>
                <w:rFonts w:ascii="Calibri" w:eastAsia="Calibri" w:hAnsi="Calibri" w:cs="Calibri"/>
                <w:b/>
                <w:bCs/>
                <w:color w:val="FFFFFF" w:themeColor="background1"/>
                <w:sz w:val="18"/>
                <w:szCs w:val="18"/>
              </w:rPr>
              <w:t>Fail</w:t>
            </w:r>
          </w:p>
        </w:tc>
      </w:tr>
      <w:tr w:rsidR="1BA4D1C7" w14:paraId="6C6F1AE6" w14:textId="77777777" w:rsidTr="1BA4D1C7">
        <w:trPr>
          <w:trHeight w:val="300"/>
        </w:trPr>
        <w:tc>
          <w:tcPr>
            <w:tcW w:w="1355" w:type="dxa"/>
            <w:vMerge/>
            <w:vAlign w:val="center"/>
          </w:tcPr>
          <w:p w14:paraId="384507D1" w14:textId="77777777" w:rsidR="0035173E" w:rsidRDefault="0035173E"/>
        </w:tc>
        <w:tc>
          <w:tcPr>
            <w:tcW w:w="6612" w:type="dxa"/>
            <w:gridSpan w:val="5"/>
            <w:shd w:val="clear" w:color="auto" w:fill="E8E8E8" w:themeFill="background2"/>
            <w:tcMar>
              <w:left w:w="105" w:type="dxa"/>
              <w:right w:w="105" w:type="dxa"/>
            </w:tcMar>
            <w:vAlign w:val="center"/>
          </w:tcPr>
          <w:p w14:paraId="0D5F4390" w14:textId="200871E7" w:rsidR="1BA4D1C7" w:rsidRDefault="1BA4D1C7" w:rsidP="1BA4D1C7">
            <w:pPr>
              <w:jc w:val="center"/>
              <w:rPr>
                <w:rFonts w:ascii="Calibri" w:eastAsia="Calibri" w:hAnsi="Calibri" w:cs="Calibri"/>
                <w:color w:val="000000" w:themeColor="text1"/>
                <w:sz w:val="18"/>
                <w:szCs w:val="18"/>
              </w:rPr>
            </w:pPr>
            <w:r w:rsidRPr="1BA4D1C7">
              <w:rPr>
                <w:rFonts w:ascii="Calibri" w:eastAsia="Calibri" w:hAnsi="Calibri" w:cs="Calibri"/>
                <w:b/>
                <w:bCs/>
                <w:color w:val="000000" w:themeColor="text1"/>
                <w:sz w:val="18"/>
                <w:szCs w:val="18"/>
              </w:rPr>
              <w:t>Addresses the assignment brief</w:t>
            </w:r>
          </w:p>
        </w:tc>
        <w:tc>
          <w:tcPr>
            <w:tcW w:w="2649" w:type="dxa"/>
            <w:gridSpan w:val="2"/>
            <w:shd w:val="clear" w:color="auto" w:fill="E8E8E8" w:themeFill="background2"/>
            <w:tcMar>
              <w:left w:w="105" w:type="dxa"/>
              <w:right w:w="105" w:type="dxa"/>
            </w:tcMar>
            <w:vAlign w:val="center"/>
          </w:tcPr>
          <w:p w14:paraId="359045B8" w14:textId="03207C2C" w:rsidR="1BA4D1C7" w:rsidRDefault="1BA4D1C7" w:rsidP="1BA4D1C7">
            <w:pPr>
              <w:jc w:val="center"/>
              <w:rPr>
                <w:rFonts w:ascii="Calibri" w:eastAsia="Calibri" w:hAnsi="Calibri" w:cs="Calibri"/>
                <w:color w:val="000000" w:themeColor="text1"/>
                <w:sz w:val="18"/>
                <w:szCs w:val="18"/>
              </w:rPr>
            </w:pPr>
            <w:r w:rsidRPr="1BA4D1C7">
              <w:rPr>
                <w:rFonts w:ascii="Calibri" w:eastAsia="Calibri" w:hAnsi="Calibri" w:cs="Calibri"/>
                <w:b/>
                <w:bCs/>
                <w:color w:val="000000" w:themeColor="text1"/>
                <w:sz w:val="18"/>
                <w:szCs w:val="18"/>
              </w:rPr>
              <w:t>Does not address the assignment brief</w:t>
            </w:r>
          </w:p>
        </w:tc>
      </w:tr>
      <w:tr w:rsidR="1BA4D1C7" w14:paraId="73936A8C" w14:textId="77777777" w:rsidTr="1BA4D1C7">
        <w:trPr>
          <w:trHeight w:val="300"/>
        </w:trPr>
        <w:tc>
          <w:tcPr>
            <w:tcW w:w="1355" w:type="dxa"/>
            <w:tcMar>
              <w:left w:w="105" w:type="dxa"/>
              <w:right w:w="105" w:type="dxa"/>
            </w:tcMar>
          </w:tcPr>
          <w:p w14:paraId="5B430F58" w14:textId="0A6F570A" w:rsidR="4142CE4B" w:rsidRDefault="00D01D40" w:rsidP="1BA4D1C7">
            <w:pPr>
              <w:spacing w:line="259" w:lineRule="auto"/>
              <w:rPr>
                <w:rFonts w:ascii="Calibri" w:eastAsia="Calibri" w:hAnsi="Calibri" w:cs="Calibri"/>
                <w:b/>
                <w:bCs/>
                <w:color w:val="000000" w:themeColor="text1"/>
                <w:sz w:val="18"/>
                <w:szCs w:val="18"/>
              </w:rPr>
            </w:pPr>
            <w:r>
              <w:rPr>
                <w:rFonts w:ascii="Calibri" w:eastAsia="Calibri" w:hAnsi="Calibri" w:cs="Calibri"/>
                <w:b/>
                <w:bCs/>
                <w:color w:val="000000" w:themeColor="text1"/>
                <w:sz w:val="18"/>
                <w:szCs w:val="18"/>
              </w:rPr>
              <w:t>Checklist</w:t>
            </w:r>
            <w:r w:rsidR="3B2F0DEC" w:rsidRPr="1BA4D1C7">
              <w:rPr>
                <w:rFonts w:ascii="Calibri" w:eastAsia="Calibri" w:hAnsi="Calibri" w:cs="Calibri"/>
                <w:b/>
                <w:bCs/>
                <w:color w:val="000000" w:themeColor="text1"/>
                <w:sz w:val="18"/>
                <w:szCs w:val="18"/>
              </w:rPr>
              <w:t>:</w:t>
            </w:r>
          </w:p>
          <w:p w14:paraId="20D4DFD4" w14:textId="1C8C72D2" w:rsidR="1BA4D1C7" w:rsidRDefault="1BA4D1C7" w:rsidP="1BA4D1C7">
            <w:pPr>
              <w:spacing w:line="259" w:lineRule="auto"/>
              <w:rPr>
                <w:rFonts w:ascii="Calibri" w:eastAsia="Calibri" w:hAnsi="Calibri" w:cs="Calibri"/>
                <w:b/>
                <w:bCs/>
                <w:color w:val="000000" w:themeColor="text1"/>
                <w:sz w:val="18"/>
                <w:szCs w:val="18"/>
              </w:rPr>
            </w:pPr>
            <w:r>
              <w:br/>
            </w:r>
            <w:r w:rsidR="3B2F0DEC" w:rsidRPr="1BA4D1C7">
              <w:rPr>
                <w:rFonts w:ascii="Calibri" w:eastAsia="Calibri" w:hAnsi="Calibri" w:cs="Calibri"/>
                <w:b/>
                <w:bCs/>
                <w:color w:val="000000" w:themeColor="text1"/>
                <w:sz w:val="18"/>
                <w:szCs w:val="18"/>
              </w:rPr>
              <w:t>User Personas</w:t>
            </w:r>
            <w:r w:rsidR="004611DA">
              <w:rPr>
                <w:rFonts w:ascii="Calibri" w:eastAsia="Calibri" w:hAnsi="Calibri" w:cs="Calibri"/>
                <w:b/>
                <w:bCs/>
                <w:color w:val="000000" w:themeColor="text1"/>
                <w:sz w:val="18"/>
                <w:szCs w:val="18"/>
              </w:rPr>
              <w:t>/Jobs to be done</w:t>
            </w:r>
          </w:p>
          <w:p w14:paraId="0988C7A3" w14:textId="183A7B7B" w:rsidR="1BA4D1C7" w:rsidRDefault="1BA4D1C7" w:rsidP="1BA4D1C7">
            <w:pPr>
              <w:spacing w:line="259" w:lineRule="auto"/>
              <w:rPr>
                <w:rFonts w:ascii="Calibri" w:eastAsia="Calibri" w:hAnsi="Calibri" w:cs="Calibri"/>
                <w:b/>
                <w:bCs/>
                <w:color w:val="000000" w:themeColor="text1"/>
                <w:sz w:val="18"/>
                <w:szCs w:val="18"/>
              </w:rPr>
            </w:pPr>
            <w:r>
              <w:br/>
            </w:r>
            <w:r w:rsidR="16A07345" w:rsidRPr="1BA4D1C7">
              <w:rPr>
                <w:rFonts w:ascii="Calibri" w:eastAsia="Calibri" w:hAnsi="Calibri" w:cs="Calibri"/>
                <w:b/>
                <w:bCs/>
                <w:color w:val="000000" w:themeColor="text1"/>
                <w:sz w:val="18"/>
                <w:szCs w:val="18"/>
              </w:rPr>
              <w:t xml:space="preserve">User </w:t>
            </w:r>
            <w:r w:rsidR="004611DA">
              <w:rPr>
                <w:rFonts w:ascii="Calibri" w:eastAsia="Calibri" w:hAnsi="Calibri" w:cs="Calibri"/>
                <w:b/>
                <w:bCs/>
                <w:color w:val="000000" w:themeColor="text1"/>
                <w:sz w:val="18"/>
                <w:szCs w:val="18"/>
              </w:rPr>
              <w:t>Journey Maps</w:t>
            </w:r>
          </w:p>
          <w:p w14:paraId="6D09F54A" w14:textId="4830A89B" w:rsidR="1BA4D1C7" w:rsidRDefault="1BA4D1C7" w:rsidP="1BA4D1C7">
            <w:pPr>
              <w:spacing w:line="259" w:lineRule="auto"/>
              <w:rPr>
                <w:rFonts w:ascii="Calibri" w:eastAsia="Calibri" w:hAnsi="Calibri" w:cs="Calibri"/>
                <w:b/>
                <w:bCs/>
                <w:color w:val="000000" w:themeColor="text1"/>
                <w:sz w:val="18"/>
                <w:szCs w:val="18"/>
              </w:rPr>
            </w:pPr>
            <w:r>
              <w:br/>
            </w:r>
            <w:r w:rsidR="45E8658C" w:rsidRPr="1BA4D1C7">
              <w:rPr>
                <w:rFonts w:ascii="Calibri" w:eastAsia="Calibri" w:hAnsi="Calibri" w:cs="Calibri"/>
                <w:b/>
                <w:bCs/>
                <w:color w:val="000000" w:themeColor="text1"/>
                <w:sz w:val="18"/>
                <w:szCs w:val="18"/>
              </w:rPr>
              <w:t>User Requirements</w:t>
            </w:r>
          </w:p>
          <w:p w14:paraId="563CA1D0" w14:textId="68936657" w:rsidR="1BA4D1C7" w:rsidRDefault="1BA4D1C7" w:rsidP="1BA4D1C7">
            <w:pPr>
              <w:spacing w:line="259" w:lineRule="auto"/>
              <w:rPr>
                <w:rFonts w:ascii="Calibri" w:eastAsia="Calibri" w:hAnsi="Calibri" w:cs="Calibri"/>
                <w:b/>
                <w:bCs/>
                <w:color w:val="000000" w:themeColor="text1"/>
                <w:sz w:val="18"/>
                <w:szCs w:val="18"/>
              </w:rPr>
            </w:pPr>
            <w:r>
              <w:br/>
            </w:r>
            <w:r w:rsidR="22EB6090" w:rsidRPr="1BA4D1C7">
              <w:rPr>
                <w:rFonts w:ascii="Calibri" w:eastAsia="Calibri" w:hAnsi="Calibri" w:cs="Calibri"/>
                <w:b/>
                <w:bCs/>
                <w:color w:val="000000" w:themeColor="text1"/>
                <w:sz w:val="18"/>
                <w:szCs w:val="18"/>
              </w:rPr>
              <w:t>HTA Diagram</w:t>
            </w:r>
            <w:r w:rsidR="443DAC6D" w:rsidRPr="1BA4D1C7">
              <w:rPr>
                <w:rFonts w:ascii="Calibri" w:eastAsia="Calibri" w:hAnsi="Calibri" w:cs="Calibri"/>
                <w:b/>
                <w:bCs/>
                <w:color w:val="000000" w:themeColor="text1"/>
                <w:sz w:val="18"/>
                <w:szCs w:val="18"/>
              </w:rPr>
              <w:t>s</w:t>
            </w:r>
          </w:p>
        </w:tc>
        <w:tc>
          <w:tcPr>
            <w:tcW w:w="1323" w:type="dxa"/>
            <w:shd w:val="clear" w:color="auto" w:fill="F9EBF7"/>
            <w:tcMar>
              <w:left w:w="105" w:type="dxa"/>
              <w:right w:w="105" w:type="dxa"/>
            </w:tcMar>
          </w:tcPr>
          <w:p w14:paraId="140A17D3" w14:textId="4732E5E2" w:rsidR="1BA4D1C7" w:rsidRDefault="1BA4D1C7" w:rsidP="1BA4D1C7">
            <w:pPr>
              <w:rPr>
                <w:rFonts w:ascii="Calibri" w:eastAsia="Calibri" w:hAnsi="Calibri" w:cs="Calibri"/>
                <w:color w:val="000000" w:themeColor="text1"/>
                <w:sz w:val="18"/>
                <w:szCs w:val="18"/>
              </w:rPr>
            </w:pPr>
            <w:r w:rsidRPr="1BA4D1C7">
              <w:rPr>
                <w:rFonts w:ascii="Calibri" w:eastAsia="Calibri" w:hAnsi="Calibri" w:cs="Calibri"/>
                <w:b/>
                <w:bCs/>
                <w:color w:val="000000" w:themeColor="text1"/>
                <w:sz w:val="18"/>
                <w:szCs w:val="18"/>
                <w:u w:val="single"/>
              </w:rPr>
              <w:t>Outstanding</w:t>
            </w:r>
            <w:r w:rsidRPr="1BA4D1C7">
              <w:rPr>
                <w:rFonts w:ascii="Calibri" w:eastAsia="Calibri" w:hAnsi="Calibri" w:cs="Calibri"/>
                <w:color w:val="000000" w:themeColor="text1"/>
                <w:sz w:val="18"/>
                <w:szCs w:val="18"/>
              </w:rPr>
              <w:t xml:space="preserve"> </w:t>
            </w:r>
            <w:r w:rsidR="6E1ADBE4" w:rsidRPr="1BA4D1C7">
              <w:rPr>
                <w:rFonts w:ascii="Calibri" w:eastAsia="Calibri" w:hAnsi="Calibri" w:cs="Calibri"/>
                <w:b/>
                <w:bCs/>
                <w:color w:val="000000" w:themeColor="text1"/>
                <w:sz w:val="18"/>
                <w:szCs w:val="18"/>
              </w:rPr>
              <w:t>Design Progress</w:t>
            </w:r>
            <w:r w:rsidRPr="1BA4D1C7">
              <w:rPr>
                <w:rFonts w:ascii="Calibri" w:eastAsia="Calibri" w:hAnsi="Calibri" w:cs="Calibri"/>
                <w:b/>
                <w:bCs/>
                <w:color w:val="000000" w:themeColor="text1"/>
                <w:sz w:val="18"/>
                <w:szCs w:val="18"/>
              </w:rPr>
              <w:t>.</w:t>
            </w:r>
          </w:p>
          <w:p w14:paraId="78025256" w14:textId="711F0E00" w:rsidR="1BA4D1C7" w:rsidRDefault="1BA4D1C7" w:rsidP="1BA4D1C7">
            <w:pPr>
              <w:rPr>
                <w:rFonts w:ascii="Calibri" w:eastAsia="Calibri" w:hAnsi="Calibri" w:cs="Calibri"/>
                <w:color w:val="000000" w:themeColor="text1"/>
                <w:sz w:val="18"/>
                <w:szCs w:val="18"/>
              </w:rPr>
            </w:pPr>
          </w:p>
          <w:p w14:paraId="58BDF332" w14:textId="1F3271E2" w:rsidR="54471FE1" w:rsidRDefault="54471FE1" w:rsidP="1BA4D1C7">
            <w:pPr>
              <w:spacing w:line="259" w:lineRule="auto"/>
              <w:rPr>
                <w:rFonts w:ascii="Calibri" w:eastAsia="Calibri" w:hAnsi="Calibri" w:cs="Calibri"/>
                <w:color w:val="000000" w:themeColor="text1"/>
                <w:sz w:val="16"/>
                <w:szCs w:val="16"/>
              </w:rPr>
            </w:pPr>
            <w:r w:rsidRPr="1BA4D1C7">
              <w:rPr>
                <w:rFonts w:ascii="Calibri" w:eastAsia="Calibri" w:hAnsi="Calibri" w:cs="Calibri"/>
                <w:color w:val="000000" w:themeColor="text1"/>
                <w:sz w:val="16"/>
                <w:szCs w:val="16"/>
              </w:rPr>
              <w:t xml:space="preserve">Outstanding evidence of </w:t>
            </w:r>
            <w:r w:rsidR="00307E4F">
              <w:rPr>
                <w:rFonts w:ascii="Calibri" w:eastAsia="Calibri" w:hAnsi="Calibri" w:cs="Calibri"/>
                <w:color w:val="000000" w:themeColor="text1"/>
                <w:sz w:val="16"/>
                <w:szCs w:val="16"/>
              </w:rPr>
              <w:t xml:space="preserve">extensive </w:t>
            </w:r>
            <w:r w:rsidRPr="1BA4D1C7">
              <w:rPr>
                <w:rFonts w:ascii="Calibri" w:eastAsia="Calibri" w:hAnsi="Calibri" w:cs="Calibri"/>
                <w:color w:val="000000" w:themeColor="text1"/>
                <w:sz w:val="16"/>
                <w:szCs w:val="16"/>
              </w:rPr>
              <w:t>user-centred design work with sophisticated quality.</w:t>
            </w:r>
          </w:p>
          <w:p w14:paraId="39936AC2" w14:textId="1A2496F9" w:rsidR="1BA4D1C7" w:rsidRDefault="1BA4D1C7" w:rsidP="1BA4D1C7">
            <w:pPr>
              <w:spacing w:line="259" w:lineRule="auto"/>
              <w:rPr>
                <w:rFonts w:ascii="Calibri" w:eastAsia="Calibri" w:hAnsi="Calibri" w:cs="Calibri"/>
                <w:color w:val="000000" w:themeColor="text1"/>
                <w:sz w:val="18"/>
                <w:szCs w:val="18"/>
              </w:rPr>
            </w:pPr>
          </w:p>
          <w:p w14:paraId="78EC697C" w14:textId="44DC6C92" w:rsidR="54471FE1" w:rsidRDefault="54471FE1" w:rsidP="1BA4D1C7">
            <w:pPr>
              <w:spacing w:line="259" w:lineRule="auto"/>
              <w:rPr>
                <w:rFonts w:ascii="Calibri" w:eastAsia="Calibri" w:hAnsi="Calibri" w:cs="Calibri"/>
                <w:color w:val="000000" w:themeColor="text1"/>
                <w:sz w:val="16"/>
                <w:szCs w:val="16"/>
              </w:rPr>
            </w:pPr>
            <w:r w:rsidRPr="1BA4D1C7">
              <w:rPr>
                <w:rFonts w:ascii="Calibri" w:eastAsia="Calibri" w:hAnsi="Calibri" w:cs="Calibri"/>
                <w:color w:val="000000" w:themeColor="text1"/>
                <w:sz w:val="16"/>
                <w:szCs w:val="16"/>
              </w:rPr>
              <w:t xml:space="preserve">All design materials shown with impeccable quality. </w:t>
            </w:r>
          </w:p>
          <w:p w14:paraId="75EBFE97" w14:textId="39D2809E" w:rsidR="1BA4D1C7" w:rsidRDefault="1BA4D1C7" w:rsidP="1BA4D1C7">
            <w:pPr>
              <w:spacing w:line="259" w:lineRule="auto"/>
              <w:rPr>
                <w:rFonts w:ascii="Calibri" w:eastAsia="Calibri" w:hAnsi="Calibri" w:cs="Calibri"/>
                <w:color w:val="000000" w:themeColor="text1"/>
                <w:sz w:val="18"/>
                <w:szCs w:val="18"/>
              </w:rPr>
            </w:pPr>
          </w:p>
          <w:p w14:paraId="63018310" w14:textId="53E8ED10" w:rsidR="54471FE1" w:rsidRDefault="54471FE1" w:rsidP="1BA4D1C7">
            <w:pPr>
              <w:spacing w:line="259" w:lineRule="auto"/>
              <w:rPr>
                <w:rFonts w:ascii="Calibri" w:eastAsia="Calibri" w:hAnsi="Calibri" w:cs="Calibri"/>
                <w:color w:val="000000" w:themeColor="text1"/>
                <w:sz w:val="16"/>
                <w:szCs w:val="16"/>
              </w:rPr>
            </w:pPr>
            <w:r w:rsidRPr="1BA4D1C7">
              <w:rPr>
                <w:rFonts w:ascii="Calibri" w:eastAsia="Calibri" w:hAnsi="Calibri" w:cs="Calibri"/>
                <w:color w:val="000000" w:themeColor="text1"/>
                <w:sz w:val="16"/>
                <w:szCs w:val="16"/>
              </w:rPr>
              <w:t>Outstanding understanding of user-centred design methods; Critical, logical, and fully integrated explanations backed with</w:t>
            </w:r>
            <w:r w:rsidR="00307E4F">
              <w:rPr>
                <w:rFonts w:ascii="Calibri" w:eastAsia="Calibri" w:hAnsi="Calibri" w:cs="Calibri"/>
                <w:color w:val="000000" w:themeColor="text1"/>
                <w:sz w:val="16"/>
                <w:szCs w:val="16"/>
              </w:rPr>
              <w:t xml:space="preserve"> extensive</w:t>
            </w:r>
            <w:r w:rsidRPr="1BA4D1C7">
              <w:rPr>
                <w:rFonts w:ascii="Calibri" w:eastAsia="Calibri" w:hAnsi="Calibri" w:cs="Calibri"/>
                <w:color w:val="000000" w:themeColor="text1"/>
                <w:sz w:val="16"/>
                <w:szCs w:val="16"/>
              </w:rPr>
              <w:t xml:space="preserve"> research.</w:t>
            </w:r>
          </w:p>
          <w:p w14:paraId="389139C3" w14:textId="2FE03CE6" w:rsidR="1BA4D1C7" w:rsidRDefault="1BA4D1C7" w:rsidP="1BA4D1C7">
            <w:pPr>
              <w:rPr>
                <w:rFonts w:ascii="Calibri" w:eastAsia="Calibri" w:hAnsi="Calibri" w:cs="Calibri"/>
                <w:color w:val="000000" w:themeColor="text1"/>
                <w:sz w:val="18"/>
                <w:szCs w:val="18"/>
              </w:rPr>
            </w:pPr>
          </w:p>
          <w:p w14:paraId="671761E7" w14:textId="0ED404CA" w:rsidR="286D31FB" w:rsidRDefault="286D31FB" w:rsidP="1BA4D1C7">
            <w:pPr>
              <w:rPr>
                <w:rFonts w:ascii="Calibri" w:eastAsia="Calibri" w:hAnsi="Calibri" w:cs="Calibri"/>
                <w:sz w:val="16"/>
                <w:szCs w:val="16"/>
              </w:rPr>
            </w:pPr>
            <w:r w:rsidRPr="1BA4D1C7">
              <w:rPr>
                <w:rFonts w:ascii="Calibri" w:eastAsia="Calibri" w:hAnsi="Calibri" w:cs="Calibri"/>
                <w:sz w:val="16"/>
                <w:szCs w:val="16"/>
              </w:rPr>
              <w:t>All sources correctly documented (Harvard); literature integrated into explanations; wide reading evident.</w:t>
            </w:r>
          </w:p>
        </w:tc>
        <w:tc>
          <w:tcPr>
            <w:tcW w:w="1323" w:type="dxa"/>
            <w:shd w:val="clear" w:color="auto" w:fill="FFFFD1"/>
            <w:tcMar>
              <w:left w:w="105" w:type="dxa"/>
              <w:right w:w="105" w:type="dxa"/>
            </w:tcMar>
          </w:tcPr>
          <w:p w14:paraId="39DAE973" w14:textId="3A10D787" w:rsidR="1BA4D1C7" w:rsidRDefault="1BA4D1C7" w:rsidP="1BA4D1C7">
            <w:pPr>
              <w:rPr>
                <w:rFonts w:ascii="Calibri" w:eastAsia="Calibri" w:hAnsi="Calibri" w:cs="Calibri"/>
                <w:color w:val="000000" w:themeColor="text1"/>
                <w:sz w:val="18"/>
                <w:szCs w:val="18"/>
              </w:rPr>
            </w:pPr>
            <w:r w:rsidRPr="1BA4D1C7">
              <w:rPr>
                <w:rFonts w:ascii="Calibri" w:eastAsia="Calibri" w:hAnsi="Calibri" w:cs="Calibri"/>
                <w:b/>
                <w:bCs/>
                <w:color w:val="000000" w:themeColor="text1"/>
                <w:sz w:val="18"/>
                <w:szCs w:val="18"/>
                <w:u w:val="single"/>
              </w:rPr>
              <w:t>Excellent</w:t>
            </w:r>
            <w:r w:rsidRPr="1BA4D1C7">
              <w:rPr>
                <w:rFonts w:ascii="Calibri" w:eastAsia="Calibri" w:hAnsi="Calibri" w:cs="Calibri"/>
                <w:color w:val="000000" w:themeColor="text1"/>
                <w:sz w:val="18"/>
                <w:szCs w:val="18"/>
              </w:rPr>
              <w:t xml:space="preserve"> </w:t>
            </w:r>
            <w:r w:rsidR="7AEEEC0D" w:rsidRPr="1BA4D1C7">
              <w:rPr>
                <w:rFonts w:ascii="Calibri" w:eastAsia="Calibri" w:hAnsi="Calibri" w:cs="Calibri"/>
                <w:b/>
                <w:bCs/>
                <w:color w:val="000000" w:themeColor="text1"/>
                <w:sz w:val="18"/>
                <w:szCs w:val="18"/>
              </w:rPr>
              <w:t>Design Progress</w:t>
            </w:r>
            <w:r w:rsidRPr="1BA4D1C7">
              <w:rPr>
                <w:rFonts w:ascii="Calibri" w:eastAsia="Calibri" w:hAnsi="Calibri" w:cs="Calibri"/>
                <w:b/>
                <w:bCs/>
                <w:color w:val="000000" w:themeColor="text1"/>
                <w:sz w:val="18"/>
                <w:szCs w:val="18"/>
              </w:rPr>
              <w:t>.</w:t>
            </w:r>
          </w:p>
          <w:p w14:paraId="1B4D9A58" w14:textId="76C91D5E" w:rsidR="1BA4D1C7" w:rsidRDefault="1BA4D1C7" w:rsidP="1BA4D1C7">
            <w:pPr>
              <w:rPr>
                <w:rFonts w:ascii="Calibri" w:eastAsia="Calibri" w:hAnsi="Calibri" w:cs="Calibri"/>
                <w:color w:val="000000" w:themeColor="text1"/>
                <w:sz w:val="18"/>
                <w:szCs w:val="18"/>
              </w:rPr>
            </w:pPr>
          </w:p>
          <w:p w14:paraId="2F9772E7" w14:textId="79C6179E" w:rsidR="2069F153" w:rsidRDefault="2069F153" w:rsidP="1BA4D1C7">
            <w:pPr>
              <w:spacing w:line="259" w:lineRule="auto"/>
              <w:rPr>
                <w:rFonts w:ascii="Calibri" w:eastAsia="Calibri" w:hAnsi="Calibri" w:cs="Calibri"/>
                <w:color w:val="000000" w:themeColor="text1"/>
                <w:sz w:val="16"/>
                <w:szCs w:val="16"/>
              </w:rPr>
            </w:pPr>
            <w:r w:rsidRPr="1BA4D1C7">
              <w:rPr>
                <w:rFonts w:ascii="Calibri" w:eastAsia="Calibri" w:hAnsi="Calibri" w:cs="Calibri"/>
                <w:color w:val="000000" w:themeColor="text1"/>
                <w:sz w:val="16"/>
                <w:szCs w:val="16"/>
              </w:rPr>
              <w:t xml:space="preserve">Excellent evidence of </w:t>
            </w:r>
            <w:r w:rsidR="0057667A">
              <w:rPr>
                <w:rFonts w:ascii="Calibri" w:eastAsia="Calibri" w:hAnsi="Calibri" w:cs="Calibri"/>
                <w:color w:val="000000" w:themeColor="text1"/>
                <w:sz w:val="16"/>
                <w:szCs w:val="16"/>
              </w:rPr>
              <w:t xml:space="preserve">extensive </w:t>
            </w:r>
            <w:r w:rsidRPr="1BA4D1C7">
              <w:rPr>
                <w:rFonts w:ascii="Calibri" w:eastAsia="Calibri" w:hAnsi="Calibri" w:cs="Calibri"/>
                <w:color w:val="000000" w:themeColor="text1"/>
                <w:sz w:val="16"/>
                <w:szCs w:val="16"/>
              </w:rPr>
              <w:t>user-centred design work.</w:t>
            </w:r>
          </w:p>
          <w:p w14:paraId="627F511E" w14:textId="61022A30" w:rsidR="1BA4D1C7" w:rsidRDefault="1BA4D1C7" w:rsidP="1BA4D1C7">
            <w:pPr>
              <w:spacing w:line="259" w:lineRule="auto"/>
              <w:rPr>
                <w:rFonts w:ascii="Calibri" w:eastAsia="Calibri" w:hAnsi="Calibri" w:cs="Calibri"/>
                <w:color w:val="000000" w:themeColor="text1"/>
                <w:sz w:val="18"/>
                <w:szCs w:val="18"/>
              </w:rPr>
            </w:pPr>
          </w:p>
          <w:p w14:paraId="21C372BD" w14:textId="31899035" w:rsidR="2069F153" w:rsidRDefault="2069F153" w:rsidP="1BA4D1C7">
            <w:pPr>
              <w:spacing w:line="259" w:lineRule="auto"/>
              <w:rPr>
                <w:rFonts w:ascii="Calibri" w:eastAsia="Calibri" w:hAnsi="Calibri" w:cs="Calibri"/>
                <w:color w:val="000000" w:themeColor="text1"/>
                <w:sz w:val="16"/>
                <w:szCs w:val="16"/>
              </w:rPr>
            </w:pPr>
            <w:r w:rsidRPr="1BA4D1C7">
              <w:rPr>
                <w:rFonts w:ascii="Calibri" w:eastAsia="Calibri" w:hAnsi="Calibri" w:cs="Calibri"/>
                <w:color w:val="000000" w:themeColor="text1"/>
                <w:sz w:val="16"/>
                <w:szCs w:val="16"/>
              </w:rPr>
              <w:t>All design materials shown with excellent quality.</w:t>
            </w:r>
          </w:p>
          <w:p w14:paraId="68063E0E" w14:textId="151B3821" w:rsidR="1BA4D1C7" w:rsidRDefault="1BA4D1C7" w:rsidP="1BA4D1C7">
            <w:pPr>
              <w:rPr>
                <w:rFonts w:ascii="Calibri" w:eastAsia="Calibri" w:hAnsi="Calibri" w:cs="Calibri"/>
                <w:sz w:val="18"/>
                <w:szCs w:val="18"/>
              </w:rPr>
            </w:pPr>
          </w:p>
          <w:p w14:paraId="5C915ACA" w14:textId="304A6FA4" w:rsidR="2069F153" w:rsidRDefault="2069F153" w:rsidP="1BA4D1C7">
            <w:pPr>
              <w:rPr>
                <w:rFonts w:ascii="Calibri" w:eastAsia="Calibri" w:hAnsi="Calibri" w:cs="Calibri"/>
                <w:sz w:val="16"/>
                <w:szCs w:val="16"/>
              </w:rPr>
            </w:pPr>
            <w:r w:rsidRPr="1BA4D1C7">
              <w:rPr>
                <w:rFonts w:ascii="Calibri" w:eastAsia="Calibri" w:hAnsi="Calibri" w:cs="Calibri"/>
                <w:sz w:val="16"/>
                <w:szCs w:val="16"/>
              </w:rPr>
              <w:t>Excellent understanding of user-centred design methods; Excellent and fully integrated explanations.</w:t>
            </w:r>
          </w:p>
          <w:p w14:paraId="05FF16DB" w14:textId="2AA959AF" w:rsidR="1BA4D1C7" w:rsidRDefault="1BA4D1C7" w:rsidP="1BA4D1C7">
            <w:pPr>
              <w:rPr>
                <w:rFonts w:ascii="Calibri" w:eastAsia="Calibri" w:hAnsi="Calibri" w:cs="Calibri"/>
                <w:sz w:val="18"/>
                <w:szCs w:val="18"/>
              </w:rPr>
            </w:pPr>
          </w:p>
          <w:p w14:paraId="30CBB23A" w14:textId="59E93462" w:rsidR="71259CC9" w:rsidRDefault="71259CC9" w:rsidP="1BA4D1C7">
            <w:pPr>
              <w:rPr>
                <w:rFonts w:ascii="Calibri" w:eastAsia="Calibri" w:hAnsi="Calibri" w:cs="Calibri"/>
                <w:sz w:val="16"/>
                <w:szCs w:val="16"/>
              </w:rPr>
            </w:pPr>
            <w:r w:rsidRPr="1BA4D1C7">
              <w:rPr>
                <w:rFonts w:ascii="Calibri" w:eastAsia="Calibri" w:hAnsi="Calibri" w:cs="Calibri"/>
                <w:sz w:val="16"/>
                <w:szCs w:val="16"/>
              </w:rPr>
              <w:t>Accurate sources; literature supports most points; some wider reading.</w:t>
            </w:r>
          </w:p>
        </w:tc>
        <w:tc>
          <w:tcPr>
            <w:tcW w:w="1323" w:type="dxa"/>
            <w:shd w:val="clear" w:color="auto" w:fill="EEF8E4"/>
            <w:tcMar>
              <w:left w:w="105" w:type="dxa"/>
              <w:right w:w="105" w:type="dxa"/>
            </w:tcMar>
          </w:tcPr>
          <w:p w14:paraId="37B0A123" w14:textId="1665803C" w:rsidR="1BA4D1C7" w:rsidRDefault="1BA4D1C7" w:rsidP="1BA4D1C7">
            <w:pPr>
              <w:rPr>
                <w:rFonts w:ascii="Calibri" w:eastAsia="Calibri" w:hAnsi="Calibri" w:cs="Calibri"/>
                <w:color w:val="000000" w:themeColor="text1"/>
                <w:sz w:val="18"/>
                <w:szCs w:val="18"/>
              </w:rPr>
            </w:pPr>
            <w:r w:rsidRPr="1BA4D1C7">
              <w:rPr>
                <w:rFonts w:ascii="Calibri" w:eastAsia="Calibri" w:hAnsi="Calibri" w:cs="Calibri"/>
                <w:b/>
                <w:bCs/>
                <w:color w:val="000000" w:themeColor="text1"/>
                <w:sz w:val="18"/>
                <w:szCs w:val="18"/>
                <w:u w:val="single"/>
              </w:rPr>
              <w:t>Very good</w:t>
            </w:r>
            <w:r w:rsidRPr="1BA4D1C7">
              <w:rPr>
                <w:rFonts w:ascii="Calibri" w:eastAsia="Calibri" w:hAnsi="Calibri" w:cs="Calibri"/>
                <w:color w:val="000000" w:themeColor="text1"/>
                <w:sz w:val="18"/>
                <w:szCs w:val="18"/>
              </w:rPr>
              <w:t xml:space="preserve"> </w:t>
            </w:r>
            <w:r w:rsidR="40F9D9A4" w:rsidRPr="1BA4D1C7">
              <w:rPr>
                <w:rFonts w:ascii="Calibri" w:eastAsia="Calibri" w:hAnsi="Calibri" w:cs="Calibri"/>
                <w:b/>
                <w:bCs/>
                <w:color w:val="000000" w:themeColor="text1"/>
                <w:sz w:val="18"/>
                <w:szCs w:val="18"/>
              </w:rPr>
              <w:t>Design Progress</w:t>
            </w:r>
            <w:r w:rsidRPr="1BA4D1C7">
              <w:rPr>
                <w:rFonts w:ascii="Calibri" w:eastAsia="Calibri" w:hAnsi="Calibri" w:cs="Calibri"/>
                <w:b/>
                <w:bCs/>
                <w:color w:val="000000" w:themeColor="text1"/>
                <w:sz w:val="18"/>
                <w:szCs w:val="18"/>
              </w:rPr>
              <w:t>.</w:t>
            </w:r>
          </w:p>
          <w:p w14:paraId="7C98F2AD" w14:textId="74794F57" w:rsidR="1BA4D1C7" w:rsidRDefault="1BA4D1C7" w:rsidP="1BA4D1C7">
            <w:pPr>
              <w:rPr>
                <w:rFonts w:ascii="Calibri" w:eastAsia="Calibri" w:hAnsi="Calibri" w:cs="Calibri"/>
                <w:color w:val="000000" w:themeColor="text1"/>
                <w:sz w:val="18"/>
                <w:szCs w:val="18"/>
              </w:rPr>
            </w:pPr>
          </w:p>
          <w:p w14:paraId="1A5EF34F" w14:textId="310BFDE2" w:rsidR="532724F8" w:rsidRDefault="532724F8" w:rsidP="1BA4D1C7">
            <w:pPr>
              <w:spacing w:line="259" w:lineRule="auto"/>
              <w:rPr>
                <w:rFonts w:ascii="Calibri" w:eastAsia="Calibri" w:hAnsi="Calibri" w:cs="Calibri"/>
                <w:color w:val="000000" w:themeColor="text1"/>
                <w:sz w:val="16"/>
                <w:szCs w:val="16"/>
              </w:rPr>
            </w:pPr>
            <w:r w:rsidRPr="1BA4D1C7">
              <w:rPr>
                <w:rFonts w:ascii="Calibri" w:eastAsia="Calibri" w:hAnsi="Calibri" w:cs="Calibri"/>
                <w:color w:val="000000" w:themeColor="text1"/>
                <w:sz w:val="16"/>
                <w:szCs w:val="16"/>
              </w:rPr>
              <w:t>Very good evidence of user-centred design work.</w:t>
            </w:r>
          </w:p>
          <w:p w14:paraId="50CD3A03" w14:textId="61022A30" w:rsidR="1BA4D1C7" w:rsidRDefault="1BA4D1C7" w:rsidP="1BA4D1C7">
            <w:pPr>
              <w:spacing w:line="259" w:lineRule="auto"/>
              <w:rPr>
                <w:rFonts w:ascii="Calibri" w:eastAsia="Calibri" w:hAnsi="Calibri" w:cs="Calibri"/>
                <w:color w:val="000000" w:themeColor="text1"/>
                <w:sz w:val="18"/>
                <w:szCs w:val="18"/>
              </w:rPr>
            </w:pPr>
          </w:p>
          <w:p w14:paraId="57C48125" w14:textId="16BBB5A7" w:rsidR="532724F8" w:rsidRDefault="532724F8" w:rsidP="1BA4D1C7">
            <w:pPr>
              <w:spacing w:line="259" w:lineRule="auto"/>
              <w:rPr>
                <w:rFonts w:ascii="Calibri" w:eastAsia="Calibri" w:hAnsi="Calibri" w:cs="Calibri"/>
                <w:color w:val="000000" w:themeColor="text1"/>
                <w:sz w:val="16"/>
                <w:szCs w:val="16"/>
              </w:rPr>
            </w:pPr>
            <w:r w:rsidRPr="1BA4D1C7">
              <w:rPr>
                <w:rFonts w:ascii="Calibri" w:eastAsia="Calibri" w:hAnsi="Calibri" w:cs="Calibri"/>
                <w:color w:val="000000" w:themeColor="text1"/>
                <w:sz w:val="16"/>
                <w:szCs w:val="16"/>
              </w:rPr>
              <w:t>All design materials shown</w:t>
            </w:r>
            <w:r w:rsidR="149B8BD0" w:rsidRPr="1BA4D1C7">
              <w:rPr>
                <w:rFonts w:ascii="Calibri" w:eastAsia="Calibri" w:hAnsi="Calibri" w:cs="Calibri"/>
                <w:color w:val="000000" w:themeColor="text1"/>
                <w:sz w:val="16"/>
                <w:szCs w:val="16"/>
              </w:rPr>
              <w:t xml:space="preserve"> with very good quality.</w:t>
            </w:r>
          </w:p>
          <w:p w14:paraId="586D92B7" w14:textId="5387ADDF" w:rsidR="1BA4D1C7" w:rsidRDefault="1BA4D1C7" w:rsidP="1BA4D1C7">
            <w:pPr>
              <w:spacing w:line="259" w:lineRule="auto"/>
              <w:rPr>
                <w:rFonts w:ascii="Calibri" w:eastAsia="Calibri" w:hAnsi="Calibri" w:cs="Calibri"/>
                <w:color w:val="000000" w:themeColor="text1"/>
                <w:sz w:val="18"/>
                <w:szCs w:val="18"/>
              </w:rPr>
            </w:pPr>
          </w:p>
          <w:p w14:paraId="05995FB2" w14:textId="05FFFF25" w:rsidR="532724F8" w:rsidRDefault="532724F8" w:rsidP="1BA4D1C7">
            <w:pPr>
              <w:spacing w:line="259" w:lineRule="auto"/>
              <w:rPr>
                <w:rFonts w:ascii="Calibri" w:eastAsia="Calibri" w:hAnsi="Calibri" w:cs="Calibri"/>
                <w:color w:val="000000" w:themeColor="text1"/>
                <w:sz w:val="16"/>
                <w:szCs w:val="16"/>
              </w:rPr>
            </w:pPr>
            <w:r w:rsidRPr="1BA4D1C7">
              <w:rPr>
                <w:rFonts w:ascii="Calibri" w:eastAsia="Calibri" w:hAnsi="Calibri" w:cs="Calibri"/>
                <w:color w:val="000000" w:themeColor="text1"/>
                <w:sz w:val="16"/>
                <w:szCs w:val="16"/>
              </w:rPr>
              <w:t>Very good understanding of user-centred design methods; very good explanations.</w:t>
            </w:r>
          </w:p>
          <w:p w14:paraId="0DED76B0" w14:textId="18F745B9" w:rsidR="1BA4D1C7" w:rsidRDefault="1BA4D1C7" w:rsidP="1BA4D1C7">
            <w:pPr>
              <w:spacing w:line="259" w:lineRule="auto"/>
              <w:rPr>
                <w:rFonts w:ascii="Calibri" w:eastAsia="Calibri" w:hAnsi="Calibri" w:cs="Calibri"/>
                <w:sz w:val="16"/>
                <w:szCs w:val="16"/>
              </w:rPr>
            </w:pPr>
          </w:p>
          <w:p w14:paraId="7659F717" w14:textId="58D13A4D" w:rsidR="1E354C07" w:rsidRDefault="1E354C07" w:rsidP="1BA4D1C7">
            <w:pPr>
              <w:spacing w:line="259" w:lineRule="auto"/>
              <w:rPr>
                <w:rFonts w:ascii="Calibri" w:eastAsia="Calibri" w:hAnsi="Calibri" w:cs="Calibri"/>
                <w:sz w:val="16"/>
                <w:szCs w:val="16"/>
              </w:rPr>
            </w:pPr>
            <w:r w:rsidRPr="1BA4D1C7">
              <w:rPr>
                <w:rFonts w:ascii="Calibri" w:eastAsia="Calibri" w:hAnsi="Calibri" w:cs="Calibri"/>
                <w:sz w:val="16"/>
                <w:szCs w:val="16"/>
              </w:rPr>
              <w:t>Mostly correct sources used; references used for key points.</w:t>
            </w:r>
          </w:p>
        </w:tc>
        <w:tc>
          <w:tcPr>
            <w:tcW w:w="1323" w:type="dxa"/>
            <w:shd w:val="clear" w:color="auto" w:fill="D9F5FF"/>
            <w:tcMar>
              <w:left w:w="105" w:type="dxa"/>
              <w:right w:w="105" w:type="dxa"/>
            </w:tcMar>
          </w:tcPr>
          <w:p w14:paraId="2304F286" w14:textId="48194F51" w:rsidR="1BA4D1C7" w:rsidRDefault="1BA4D1C7" w:rsidP="1BA4D1C7">
            <w:pPr>
              <w:rPr>
                <w:rFonts w:ascii="Calibri" w:eastAsia="Calibri" w:hAnsi="Calibri" w:cs="Calibri"/>
                <w:color w:val="000000" w:themeColor="text1"/>
                <w:sz w:val="18"/>
                <w:szCs w:val="18"/>
              </w:rPr>
            </w:pPr>
            <w:r w:rsidRPr="1BA4D1C7">
              <w:rPr>
                <w:rFonts w:ascii="Calibri" w:eastAsia="Calibri" w:hAnsi="Calibri" w:cs="Calibri"/>
                <w:b/>
                <w:bCs/>
                <w:color w:val="000000" w:themeColor="text1"/>
                <w:sz w:val="18"/>
                <w:szCs w:val="18"/>
                <w:u w:val="single"/>
              </w:rPr>
              <w:t>Good</w:t>
            </w:r>
            <w:r w:rsidRPr="1BA4D1C7">
              <w:rPr>
                <w:rFonts w:ascii="Calibri" w:eastAsia="Calibri" w:hAnsi="Calibri" w:cs="Calibri"/>
                <w:color w:val="000000" w:themeColor="text1"/>
                <w:sz w:val="18"/>
                <w:szCs w:val="18"/>
              </w:rPr>
              <w:t xml:space="preserve"> </w:t>
            </w:r>
            <w:r w:rsidR="552C0F24" w:rsidRPr="1BA4D1C7">
              <w:rPr>
                <w:rFonts w:ascii="Calibri" w:eastAsia="Calibri" w:hAnsi="Calibri" w:cs="Calibri"/>
                <w:b/>
                <w:bCs/>
                <w:color w:val="000000" w:themeColor="text1"/>
                <w:sz w:val="18"/>
                <w:szCs w:val="18"/>
              </w:rPr>
              <w:t>Design Progress</w:t>
            </w:r>
            <w:r w:rsidRPr="1BA4D1C7">
              <w:rPr>
                <w:rFonts w:ascii="Calibri" w:eastAsia="Calibri" w:hAnsi="Calibri" w:cs="Calibri"/>
                <w:b/>
                <w:bCs/>
                <w:color w:val="000000" w:themeColor="text1"/>
                <w:sz w:val="18"/>
                <w:szCs w:val="18"/>
              </w:rPr>
              <w:t>.</w:t>
            </w:r>
          </w:p>
          <w:p w14:paraId="25B24AB7" w14:textId="483A685E" w:rsidR="1BA4D1C7" w:rsidRDefault="1BA4D1C7" w:rsidP="1BA4D1C7">
            <w:pPr>
              <w:rPr>
                <w:rFonts w:ascii="Calibri" w:eastAsia="Calibri" w:hAnsi="Calibri" w:cs="Calibri"/>
                <w:color w:val="000000" w:themeColor="text1"/>
                <w:sz w:val="18"/>
                <w:szCs w:val="18"/>
              </w:rPr>
            </w:pPr>
          </w:p>
          <w:p w14:paraId="67E1B437" w14:textId="7F363153" w:rsidR="1BA4D1C7" w:rsidRDefault="1BA4D1C7" w:rsidP="1BA4D1C7">
            <w:pPr>
              <w:rPr>
                <w:rFonts w:ascii="Calibri" w:eastAsia="Calibri" w:hAnsi="Calibri" w:cs="Calibri"/>
                <w:color w:val="000000" w:themeColor="text1"/>
                <w:sz w:val="18"/>
                <w:szCs w:val="18"/>
              </w:rPr>
            </w:pPr>
          </w:p>
          <w:p w14:paraId="1353331D" w14:textId="21B0F8B4" w:rsidR="2B9E0BE9" w:rsidRDefault="2B9E0BE9" w:rsidP="1BA4D1C7">
            <w:pPr>
              <w:spacing w:line="259" w:lineRule="auto"/>
              <w:rPr>
                <w:rFonts w:ascii="Calibri" w:eastAsia="Calibri" w:hAnsi="Calibri" w:cs="Calibri"/>
                <w:color w:val="000000" w:themeColor="text1"/>
                <w:sz w:val="16"/>
                <w:szCs w:val="16"/>
              </w:rPr>
            </w:pPr>
            <w:r w:rsidRPr="1BA4D1C7">
              <w:rPr>
                <w:rFonts w:ascii="Calibri" w:eastAsia="Calibri" w:hAnsi="Calibri" w:cs="Calibri"/>
                <w:color w:val="000000" w:themeColor="text1"/>
                <w:sz w:val="16"/>
                <w:szCs w:val="16"/>
              </w:rPr>
              <w:t xml:space="preserve">Adequate evidence of user-centred design work but </w:t>
            </w:r>
            <w:r w:rsidR="0EE82405" w:rsidRPr="1BA4D1C7">
              <w:rPr>
                <w:rFonts w:ascii="Calibri" w:eastAsia="Calibri" w:hAnsi="Calibri" w:cs="Calibri"/>
                <w:color w:val="000000" w:themeColor="text1"/>
                <w:sz w:val="16"/>
                <w:szCs w:val="16"/>
              </w:rPr>
              <w:t>partially</w:t>
            </w:r>
            <w:r w:rsidRPr="1BA4D1C7">
              <w:rPr>
                <w:rFonts w:ascii="Calibri" w:eastAsia="Calibri" w:hAnsi="Calibri" w:cs="Calibri"/>
                <w:color w:val="000000" w:themeColor="text1"/>
                <w:sz w:val="16"/>
                <w:szCs w:val="16"/>
              </w:rPr>
              <w:t xml:space="preserve"> linked</w:t>
            </w:r>
            <w:r w:rsidR="3676645D" w:rsidRPr="1BA4D1C7">
              <w:rPr>
                <w:rFonts w:ascii="Calibri" w:eastAsia="Calibri" w:hAnsi="Calibri" w:cs="Calibri"/>
                <w:color w:val="000000" w:themeColor="text1"/>
                <w:sz w:val="16"/>
                <w:szCs w:val="16"/>
              </w:rPr>
              <w:t>.</w:t>
            </w:r>
          </w:p>
          <w:p w14:paraId="5FEFB750" w14:textId="2EBE8A67" w:rsidR="1BA4D1C7" w:rsidRDefault="1BA4D1C7" w:rsidP="1BA4D1C7">
            <w:pPr>
              <w:spacing w:line="259" w:lineRule="auto"/>
              <w:rPr>
                <w:rFonts w:ascii="Calibri" w:eastAsia="Calibri" w:hAnsi="Calibri" w:cs="Calibri"/>
                <w:color w:val="000000" w:themeColor="text1"/>
                <w:sz w:val="18"/>
                <w:szCs w:val="18"/>
              </w:rPr>
            </w:pPr>
          </w:p>
          <w:p w14:paraId="237E47F4" w14:textId="734E4F58" w:rsidR="74D0109E" w:rsidRDefault="74D0109E" w:rsidP="1BA4D1C7">
            <w:pPr>
              <w:spacing w:line="259" w:lineRule="auto"/>
              <w:rPr>
                <w:rFonts w:ascii="Calibri" w:eastAsia="Calibri" w:hAnsi="Calibri" w:cs="Calibri"/>
                <w:color w:val="000000" w:themeColor="text1"/>
                <w:sz w:val="16"/>
                <w:szCs w:val="16"/>
              </w:rPr>
            </w:pPr>
            <w:r w:rsidRPr="1BA4D1C7">
              <w:rPr>
                <w:rFonts w:ascii="Calibri" w:eastAsia="Calibri" w:hAnsi="Calibri" w:cs="Calibri"/>
                <w:color w:val="000000" w:themeColor="text1"/>
                <w:sz w:val="16"/>
                <w:szCs w:val="16"/>
              </w:rPr>
              <w:t xml:space="preserve">Adequate design progress with </w:t>
            </w:r>
            <w:r w:rsidR="2BF48BD0" w:rsidRPr="1BA4D1C7">
              <w:rPr>
                <w:rFonts w:ascii="Calibri" w:eastAsia="Calibri" w:hAnsi="Calibri" w:cs="Calibri"/>
                <w:color w:val="000000" w:themeColor="text1"/>
                <w:sz w:val="16"/>
                <w:szCs w:val="16"/>
              </w:rPr>
              <w:t>few</w:t>
            </w:r>
            <w:r w:rsidRPr="1BA4D1C7">
              <w:rPr>
                <w:rFonts w:ascii="Calibri" w:eastAsia="Calibri" w:hAnsi="Calibri" w:cs="Calibri"/>
                <w:color w:val="000000" w:themeColor="text1"/>
                <w:sz w:val="16"/>
                <w:szCs w:val="16"/>
              </w:rPr>
              <w:t xml:space="preserve"> omissions. </w:t>
            </w:r>
          </w:p>
          <w:p w14:paraId="4B260C8B" w14:textId="6B732BE5" w:rsidR="1BA4D1C7" w:rsidRDefault="1BA4D1C7" w:rsidP="1BA4D1C7">
            <w:pPr>
              <w:spacing w:line="259" w:lineRule="auto"/>
              <w:rPr>
                <w:rFonts w:ascii="Calibri" w:eastAsia="Calibri" w:hAnsi="Calibri" w:cs="Calibri"/>
                <w:color w:val="000000" w:themeColor="text1"/>
                <w:sz w:val="18"/>
                <w:szCs w:val="18"/>
              </w:rPr>
            </w:pPr>
          </w:p>
          <w:p w14:paraId="2ED8B660" w14:textId="38DFCEE5" w:rsidR="2B9E0BE9" w:rsidRDefault="2B9E0BE9" w:rsidP="1BA4D1C7">
            <w:pPr>
              <w:spacing w:line="259" w:lineRule="auto"/>
              <w:rPr>
                <w:rFonts w:ascii="Calibri" w:eastAsia="Calibri" w:hAnsi="Calibri" w:cs="Calibri"/>
                <w:color w:val="000000" w:themeColor="text1"/>
                <w:sz w:val="16"/>
                <w:szCs w:val="16"/>
              </w:rPr>
            </w:pPr>
            <w:r w:rsidRPr="1BA4D1C7">
              <w:rPr>
                <w:rFonts w:ascii="Calibri" w:eastAsia="Calibri" w:hAnsi="Calibri" w:cs="Calibri"/>
                <w:color w:val="000000" w:themeColor="text1"/>
                <w:sz w:val="16"/>
                <w:szCs w:val="16"/>
              </w:rPr>
              <w:t>Reasonable understanding of user-centred design approaches, basic but correct explanation.</w:t>
            </w:r>
          </w:p>
          <w:p w14:paraId="0653D46B" w14:textId="3E7923D0" w:rsidR="1BA4D1C7" w:rsidRDefault="1BA4D1C7" w:rsidP="1BA4D1C7">
            <w:pPr>
              <w:spacing w:line="259" w:lineRule="auto"/>
              <w:rPr>
                <w:rFonts w:ascii="Calibri" w:eastAsia="Calibri" w:hAnsi="Calibri" w:cs="Calibri"/>
                <w:sz w:val="16"/>
                <w:szCs w:val="16"/>
              </w:rPr>
            </w:pPr>
          </w:p>
          <w:p w14:paraId="42C8EF3F" w14:textId="4B39CD31" w:rsidR="2C182CF7" w:rsidRDefault="2C182CF7" w:rsidP="1BA4D1C7">
            <w:pPr>
              <w:spacing w:line="259" w:lineRule="auto"/>
              <w:rPr>
                <w:rFonts w:ascii="Calibri" w:eastAsia="Calibri" w:hAnsi="Calibri" w:cs="Calibri"/>
                <w:sz w:val="16"/>
                <w:szCs w:val="16"/>
              </w:rPr>
            </w:pPr>
            <w:r w:rsidRPr="1BA4D1C7">
              <w:rPr>
                <w:rFonts w:ascii="Calibri" w:eastAsia="Calibri" w:hAnsi="Calibri" w:cs="Calibri"/>
                <w:sz w:val="16"/>
                <w:szCs w:val="16"/>
              </w:rPr>
              <w:t xml:space="preserve">Adequate sources used; some </w:t>
            </w:r>
            <w:r w:rsidR="24DDFFEC" w:rsidRPr="1BA4D1C7">
              <w:rPr>
                <w:rFonts w:ascii="Calibri" w:eastAsia="Calibri" w:hAnsi="Calibri" w:cs="Calibri"/>
                <w:sz w:val="16"/>
                <w:szCs w:val="16"/>
              </w:rPr>
              <w:t>references</w:t>
            </w:r>
            <w:r w:rsidRPr="1BA4D1C7">
              <w:rPr>
                <w:rFonts w:ascii="Calibri" w:eastAsia="Calibri" w:hAnsi="Calibri" w:cs="Calibri"/>
                <w:sz w:val="16"/>
                <w:szCs w:val="16"/>
              </w:rPr>
              <w:t>; minor errors.</w:t>
            </w:r>
          </w:p>
        </w:tc>
        <w:tc>
          <w:tcPr>
            <w:tcW w:w="1320" w:type="dxa"/>
            <w:shd w:val="clear" w:color="auto" w:fill="FFF9E5"/>
            <w:tcMar>
              <w:left w:w="105" w:type="dxa"/>
              <w:right w:w="105" w:type="dxa"/>
            </w:tcMar>
          </w:tcPr>
          <w:p w14:paraId="598A83AA" w14:textId="52CD1792" w:rsidR="1BA4D1C7" w:rsidRDefault="1BA4D1C7" w:rsidP="1BA4D1C7">
            <w:pPr>
              <w:rPr>
                <w:rFonts w:ascii="Calibri" w:eastAsia="Calibri" w:hAnsi="Calibri" w:cs="Calibri"/>
                <w:color w:val="000000" w:themeColor="text1"/>
                <w:sz w:val="18"/>
                <w:szCs w:val="18"/>
              </w:rPr>
            </w:pPr>
            <w:r w:rsidRPr="1BA4D1C7">
              <w:rPr>
                <w:rFonts w:ascii="Calibri" w:eastAsia="Calibri" w:hAnsi="Calibri" w:cs="Calibri"/>
                <w:b/>
                <w:bCs/>
                <w:color w:val="000000" w:themeColor="text1"/>
                <w:sz w:val="18"/>
                <w:szCs w:val="18"/>
                <w:u w:val="single"/>
              </w:rPr>
              <w:t>Satisfactory</w:t>
            </w:r>
            <w:r w:rsidRPr="1BA4D1C7">
              <w:rPr>
                <w:rFonts w:ascii="Calibri" w:eastAsia="Calibri" w:hAnsi="Calibri" w:cs="Calibri"/>
                <w:color w:val="000000" w:themeColor="text1"/>
                <w:sz w:val="18"/>
                <w:szCs w:val="18"/>
              </w:rPr>
              <w:t xml:space="preserve"> </w:t>
            </w:r>
            <w:r w:rsidR="2A6B1B7B" w:rsidRPr="1BA4D1C7">
              <w:rPr>
                <w:rFonts w:ascii="Calibri" w:eastAsia="Calibri" w:hAnsi="Calibri" w:cs="Calibri"/>
                <w:b/>
                <w:bCs/>
                <w:color w:val="000000" w:themeColor="text1"/>
                <w:sz w:val="18"/>
                <w:szCs w:val="18"/>
              </w:rPr>
              <w:t>Design Progress</w:t>
            </w:r>
            <w:r w:rsidRPr="1BA4D1C7">
              <w:rPr>
                <w:rFonts w:ascii="Calibri" w:eastAsia="Calibri" w:hAnsi="Calibri" w:cs="Calibri"/>
                <w:b/>
                <w:bCs/>
                <w:color w:val="000000" w:themeColor="text1"/>
                <w:sz w:val="18"/>
                <w:szCs w:val="18"/>
              </w:rPr>
              <w:t>.</w:t>
            </w:r>
          </w:p>
          <w:p w14:paraId="73FDCF02" w14:textId="4E31E6A6" w:rsidR="1BA4D1C7" w:rsidRDefault="1BA4D1C7" w:rsidP="1BA4D1C7">
            <w:pPr>
              <w:rPr>
                <w:rFonts w:ascii="Calibri" w:eastAsia="Calibri" w:hAnsi="Calibri" w:cs="Calibri"/>
                <w:color w:val="000000" w:themeColor="text1"/>
                <w:sz w:val="18"/>
                <w:szCs w:val="18"/>
              </w:rPr>
            </w:pPr>
          </w:p>
          <w:p w14:paraId="13E16E8B" w14:textId="5BA682D9" w:rsidR="013246C0" w:rsidRDefault="013246C0" w:rsidP="1BA4D1C7">
            <w:pPr>
              <w:spacing w:line="259" w:lineRule="auto"/>
              <w:rPr>
                <w:rFonts w:ascii="Calibri" w:eastAsia="Calibri" w:hAnsi="Calibri" w:cs="Calibri"/>
                <w:color w:val="000000" w:themeColor="text1"/>
                <w:sz w:val="18"/>
                <w:szCs w:val="18"/>
              </w:rPr>
            </w:pPr>
            <w:r w:rsidRPr="1BA4D1C7">
              <w:rPr>
                <w:rFonts w:ascii="Calibri" w:eastAsia="Calibri" w:hAnsi="Calibri" w:cs="Calibri"/>
                <w:color w:val="000000" w:themeColor="text1"/>
                <w:sz w:val="16"/>
                <w:szCs w:val="16"/>
              </w:rPr>
              <w:t>Limited evidence of user-centred design work.</w:t>
            </w:r>
            <w:r w:rsidRPr="1BA4D1C7">
              <w:rPr>
                <w:rFonts w:ascii="Calibri" w:eastAsia="Calibri" w:hAnsi="Calibri" w:cs="Calibri"/>
                <w:color w:val="000000" w:themeColor="text1"/>
                <w:sz w:val="18"/>
                <w:szCs w:val="18"/>
              </w:rPr>
              <w:t xml:space="preserve"> </w:t>
            </w:r>
          </w:p>
          <w:p w14:paraId="07D14AB8" w14:textId="611CE48A" w:rsidR="1BA4D1C7" w:rsidRDefault="1BA4D1C7" w:rsidP="1BA4D1C7">
            <w:pPr>
              <w:spacing w:line="259" w:lineRule="auto"/>
              <w:rPr>
                <w:rFonts w:ascii="Calibri" w:eastAsia="Calibri" w:hAnsi="Calibri" w:cs="Calibri"/>
                <w:color w:val="000000" w:themeColor="text1"/>
                <w:sz w:val="18"/>
                <w:szCs w:val="18"/>
              </w:rPr>
            </w:pPr>
          </w:p>
          <w:p w14:paraId="04D8B385" w14:textId="79251712" w:rsidR="013246C0" w:rsidRDefault="013246C0" w:rsidP="1BA4D1C7">
            <w:pPr>
              <w:spacing w:line="259" w:lineRule="auto"/>
              <w:rPr>
                <w:rFonts w:ascii="Calibri" w:eastAsia="Calibri" w:hAnsi="Calibri" w:cs="Calibri"/>
                <w:color w:val="000000" w:themeColor="text1"/>
                <w:sz w:val="16"/>
                <w:szCs w:val="16"/>
              </w:rPr>
            </w:pPr>
            <w:r w:rsidRPr="1BA4D1C7">
              <w:rPr>
                <w:rFonts w:ascii="Calibri" w:eastAsia="Calibri" w:hAnsi="Calibri" w:cs="Calibri"/>
                <w:color w:val="000000" w:themeColor="text1"/>
                <w:sz w:val="16"/>
                <w:szCs w:val="16"/>
              </w:rPr>
              <w:t>Design progress partially shown.</w:t>
            </w:r>
          </w:p>
          <w:p w14:paraId="71A38A27" w14:textId="734BEFB9" w:rsidR="1BA4D1C7" w:rsidRDefault="1BA4D1C7" w:rsidP="1BA4D1C7">
            <w:pPr>
              <w:spacing w:line="259" w:lineRule="auto"/>
              <w:rPr>
                <w:rFonts w:ascii="Calibri" w:eastAsia="Calibri" w:hAnsi="Calibri" w:cs="Calibri"/>
                <w:color w:val="000000" w:themeColor="text1"/>
                <w:sz w:val="16"/>
                <w:szCs w:val="16"/>
              </w:rPr>
            </w:pPr>
          </w:p>
          <w:p w14:paraId="7836BA01" w14:textId="03C2B4DD" w:rsidR="013246C0" w:rsidRDefault="013246C0" w:rsidP="1BA4D1C7">
            <w:pPr>
              <w:spacing w:line="259" w:lineRule="auto"/>
              <w:rPr>
                <w:rFonts w:ascii="Calibri" w:eastAsia="Calibri" w:hAnsi="Calibri" w:cs="Calibri"/>
                <w:color w:val="000000" w:themeColor="text1"/>
                <w:sz w:val="16"/>
                <w:szCs w:val="16"/>
              </w:rPr>
            </w:pPr>
            <w:r w:rsidRPr="1BA4D1C7">
              <w:rPr>
                <w:rFonts w:ascii="Calibri" w:eastAsia="Calibri" w:hAnsi="Calibri" w:cs="Calibri"/>
                <w:color w:val="000000" w:themeColor="text1"/>
                <w:sz w:val="16"/>
                <w:szCs w:val="16"/>
              </w:rPr>
              <w:t>Limited understanding of user-centred design methods.</w:t>
            </w:r>
          </w:p>
          <w:p w14:paraId="212A529A" w14:textId="6A7646DE" w:rsidR="1BA4D1C7" w:rsidRDefault="1BA4D1C7" w:rsidP="1BA4D1C7">
            <w:pPr>
              <w:spacing w:line="259" w:lineRule="auto"/>
              <w:rPr>
                <w:rFonts w:ascii="Calibri" w:eastAsia="Calibri" w:hAnsi="Calibri" w:cs="Calibri"/>
                <w:color w:val="000000" w:themeColor="text1"/>
                <w:sz w:val="16"/>
                <w:szCs w:val="16"/>
              </w:rPr>
            </w:pPr>
          </w:p>
          <w:p w14:paraId="5DA29982" w14:textId="33625669" w:rsidR="2CBD9A54" w:rsidRDefault="2CBD9A54" w:rsidP="1BA4D1C7">
            <w:pPr>
              <w:spacing w:line="259" w:lineRule="auto"/>
              <w:rPr>
                <w:rFonts w:ascii="Calibri" w:eastAsia="Calibri" w:hAnsi="Calibri" w:cs="Calibri"/>
                <w:sz w:val="16"/>
                <w:szCs w:val="16"/>
              </w:rPr>
            </w:pPr>
            <w:r w:rsidRPr="1BA4D1C7">
              <w:rPr>
                <w:rFonts w:ascii="Calibri" w:eastAsia="Calibri" w:hAnsi="Calibri" w:cs="Calibri"/>
                <w:sz w:val="16"/>
                <w:szCs w:val="16"/>
              </w:rPr>
              <w:t>Limited or inconsistent sources used; minimal relevant references used.</w:t>
            </w:r>
          </w:p>
        </w:tc>
        <w:tc>
          <w:tcPr>
            <w:tcW w:w="1326" w:type="dxa"/>
            <w:shd w:val="clear" w:color="auto" w:fill="FFE7E7"/>
            <w:tcMar>
              <w:left w:w="105" w:type="dxa"/>
              <w:right w:w="105" w:type="dxa"/>
            </w:tcMar>
          </w:tcPr>
          <w:p w14:paraId="23FBD5D1" w14:textId="07357975" w:rsidR="1BA4D1C7" w:rsidRDefault="1BA4D1C7" w:rsidP="1BA4D1C7">
            <w:pPr>
              <w:rPr>
                <w:rFonts w:ascii="Calibri" w:eastAsia="Calibri" w:hAnsi="Calibri" w:cs="Calibri"/>
                <w:color w:val="000000" w:themeColor="text1"/>
                <w:sz w:val="18"/>
                <w:szCs w:val="18"/>
              </w:rPr>
            </w:pPr>
            <w:r w:rsidRPr="1BA4D1C7">
              <w:rPr>
                <w:rFonts w:ascii="Calibri" w:eastAsia="Calibri" w:hAnsi="Calibri" w:cs="Calibri"/>
                <w:b/>
                <w:bCs/>
                <w:color w:val="000000" w:themeColor="text1"/>
                <w:sz w:val="18"/>
                <w:szCs w:val="18"/>
                <w:u w:val="single"/>
              </w:rPr>
              <w:t>Poor</w:t>
            </w:r>
            <w:r w:rsidRPr="1BA4D1C7">
              <w:rPr>
                <w:rFonts w:ascii="Calibri" w:eastAsia="Calibri" w:hAnsi="Calibri" w:cs="Calibri"/>
                <w:color w:val="000000" w:themeColor="text1"/>
                <w:sz w:val="18"/>
                <w:szCs w:val="18"/>
              </w:rPr>
              <w:t xml:space="preserve"> </w:t>
            </w:r>
            <w:r w:rsidR="56944E56" w:rsidRPr="1BA4D1C7">
              <w:rPr>
                <w:rFonts w:ascii="Calibri" w:eastAsia="Calibri" w:hAnsi="Calibri" w:cs="Calibri"/>
                <w:b/>
                <w:bCs/>
                <w:color w:val="000000" w:themeColor="text1"/>
                <w:sz w:val="18"/>
                <w:szCs w:val="18"/>
              </w:rPr>
              <w:t>Design Progress</w:t>
            </w:r>
            <w:r w:rsidRPr="1BA4D1C7">
              <w:rPr>
                <w:rFonts w:ascii="Calibri" w:eastAsia="Calibri" w:hAnsi="Calibri" w:cs="Calibri"/>
                <w:b/>
                <w:bCs/>
                <w:color w:val="000000" w:themeColor="text1"/>
                <w:sz w:val="18"/>
                <w:szCs w:val="18"/>
              </w:rPr>
              <w:t>.</w:t>
            </w:r>
          </w:p>
          <w:p w14:paraId="68421E98" w14:textId="7E544C84" w:rsidR="1BA4D1C7" w:rsidRDefault="1BA4D1C7" w:rsidP="1BA4D1C7">
            <w:pPr>
              <w:rPr>
                <w:rFonts w:ascii="Calibri" w:eastAsia="Calibri" w:hAnsi="Calibri" w:cs="Calibri"/>
                <w:color w:val="000000" w:themeColor="text1"/>
                <w:sz w:val="18"/>
                <w:szCs w:val="18"/>
              </w:rPr>
            </w:pPr>
          </w:p>
          <w:p w14:paraId="67D13073" w14:textId="119B6025" w:rsidR="1BA4D1C7" w:rsidRDefault="1BA4D1C7" w:rsidP="1BA4D1C7">
            <w:pPr>
              <w:rPr>
                <w:rFonts w:ascii="Calibri" w:eastAsia="Calibri" w:hAnsi="Calibri" w:cs="Calibri"/>
                <w:sz w:val="18"/>
                <w:szCs w:val="18"/>
              </w:rPr>
            </w:pPr>
          </w:p>
          <w:p w14:paraId="4F255AC6" w14:textId="6165E562" w:rsidR="012E60E0" w:rsidRDefault="012E60E0" w:rsidP="1BA4D1C7">
            <w:pPr>
              <w:rPr>
                <w:rFonts w:ascii="Calibri" w:eastAsia="Calibri" w:hAnsi="Calibri" w:cs="Calibri"/>
                <w:sz w:val="16"/>
                <w:szCs w:val="16"/>
              </w:rPr>
            </w:pPr>
            <w:r w:rsidRPr="1BA4D1C7">
              <w:rPr>
                <w:rFonts w:ascii="Calibri" w:eastAsia="Calibri" w:hAnsi="Calibri" w:cs="Calibri"/>
                <w:sz w:val="16"/>
                <w:szCs w:val="16"/>
              </w:rPr>
              <w:t>Minimal evidence of user-centred design work.</w:t>
            </w:r>
          </w:p>
          <w:p w14:paraId="307AEEF5" w14:textId="49F9FF26" w:rsidR="1BA4D1C7" w:rsidRDefault="1BA4D1C7" w:rsidP="1BA4D1C7">
            <w:pPr>
              <w:rPr>
                <w:rFonts w:ascii="Calibri" w:eastAsia="Calibri" w:hAnsi="Calibri" w:cs="Calibri"/>
                <w:sz w:val="18"/>
                <w:szCs w:val="18"/>
              </w:rPr>
            </w:pPr>
          </w:p>
          <w:p w14:paraId="0C6B5BBC" w14:textId="6AA02505" w:rsidR="3B4D8F8A" w:rsidRDefault="3B4D8F8A" w:rsidP="1BA4D1C7">
            <w:pPr>
              <w:rPr>
                <w:rFonts w:ascii="Calibri" w:eastAsia="Calibri" w:hAnsi="Calibri" w:cs="Calibri"/>
                <w:sz w:val="16"/>
                <w:szCs w:val="16"/>
              </w:rPr>
            </w:pPr>
            <w:r w:rsidRPr="1BA4D1C7">
              <w:rPr>
                <w:rFonts w:ascii="Calibri" w:eastAsia="Calibri" w:hAnsi="Calibri" w:cs="Calibri"/>
                <w:sz w:val="16"/>
                <w:szCs w:val="16"/>
              </w:rPr>
              <w:t>Minimal design progress.</w:t>
            </w:r>
          </w:p>
          <w:p w14:paraId="3362EC80" w14:textId="64B972B1" w:rsidR="012E60E0" w:rsidRDefault="012E60E0" w:rsidP="1BA4D1C7">
            <w:pPr>
              <w:rPr>
                <w:rFonts w:ascii="Calibri" w:eastAsia="Calibri" w:hAnsi="Calibri" w:cs="Calibri"/>
                <w:sz w:val="16"/>
                <w:szCs w:val="16"/>
              </w:rPr>
            </w:pPr>
            <w:r w:rsidRPr="1BA4D1C7">
              <w:rPr>
                <w:rFonts w:ascii="Calibri" w:eastAsia="Calibri" w:hAnsi="Calibri" w:cs="Calibri"/>
                <w:sz w:val="16"/>
                <w:szCs w:val="16"/>
              </w:rPr>
              <w:t xml:space="preserve"> </w:t>
            </w:r>
          </w:p>
          <w:p w14:paraId="1A336A59" w14:textId="0277C7FE" w:rsidR="717FF10E" w:rsidRDefault="717FF10E" w:rsidP="1BA4D1C7">
            <w:pPr>
              <w:rPr>
                <w:rFonts w:ascii="Calibri" w:eastAsia="Calibri" w:hAnsi="Calibri" w:cs="Calibri"/>
                <w:sz w:val="16"/>
                <w:szCs w:val="16"/>
              </w:rPr>
            </w:pPr>
            <w:r w:rsidRPr="1BA4D1C7">
              <w:rPr>
                <w:rFonts w:ascii="Calibri" w:eastAsia="Calibri" w:hAnsi="Calibri" w:cs="Calibri"/>
                <w:sz w:val="16"/>
                <w:szCs w:val="16"/>
              </w:rPr>
              <w:t xml:space="preserve">Minimal understanding of user-centred design </w:t>
            </w:r>
            <w:r w:rsidR="22CAE20C" w:rsidRPr="1BA4D1C7">
              <w:rPr>
                <w:rFonts w:ascii="Calibri" w:eastAsia="Calibri" w:hAnsi="Calibri" w:cs="Calibri"/>
                <w:sz w:val="16"/>
                <w:szCs w:val="16"/>
              </w:rPr>
              <w:t>methods.</w:t>
            </w:r>
            <w:r w:rsidR="012E60E0" w:rsidRPr="1BA4D1C7">
              <w:rPr>
                <w:rFonts w:ascii="Calibri" w:eastAsia="Calibri" w:hAnsi="Calibri" w:cs="Calibri"/>
                <w:sz w:val="16"/>
                <w:szCs w:val="16"/>
              </w:rPr>
              <w:t xml:space="preserve"> </w:t>
            </w:r>
          </w:p>
          <w:p w14:paraId="470996D0" w14:textId="733697AA" w:rsidR="1BA4D1C7" w:rsidRDefault="1BA4D1C7" w:rsidP="1BA4D1C7">
            <w:pPr>
              <w:rPr>
                <w:rFonts w:ascii="Calibri" w:eastAsia="Calibri" w:hAnsi="Calibri" w:cs="Calibri"/>
                <w:sz w:val="16"/>
                <w:szCs w:val="16"/>
              </w:rPr>
            </w:pPr>
          </w:p>
          <w:p w14:paraId="0AC27722" w14:textId="6CFDCF37" w:rsidR="7714BFB0" w:rsidRDefault="7714BFB0" w:rsidP="1BA4D1C7">
            <w:pPr>
              <w:rPr>
                <w:rFonts w:ascii="Calibri" w:eastAsia="Calibri" w:hAnsi="Calibri" w:cs="Calibri"/>
                <w:sz w:val="16"/>
                <w:szCs w:val="16"/>
              </w:rPr>
            </w:pPr>
            <w:r w:rsidRPr="1BA4D1C7">
              <w:rPr>
                <w:rFonts w:ascii="Calibri" w:eastAsia="Calibri" w:hAnsi="Calibri" w:cs="Calibri"/>
                <w:sz w:val="16"/>
                <w:szCs w:val="16"/>
              </w:rPr>
              <w:t>Minimal</w:t>
            </w:r>
            <w:r w:rsidR="6D1E7295" w:rsidRPr="1BA4D1C7">
              <w:rPr>
                <w:rFonts w:ascii="Calibri" w:eastAsia="Calibri" w:hAnsi="Calibri" w:cs="Calibri"/>
                <w:sz w:val="16"/>
                <w:szCs w:val="16"/>
              </w:rPr>
              <w:t xml:space="preserve"> or no relevant sources or references.</w:t>
            </w:r>
          </w:p>
          <w:p w14:paraId="30095CDC" w14:textId="790DAA5E" w:rsidR="1BA4D1C7" w:rsidRDefault="1BA4D1C7" w:rsidP="1BA4D1C7">
            <w:pPr>
              <w:rPr>
                <w:rFonts w:ascii="Aptos" w:eastAsia="Aptos" w:hAnsi="Aptos" w:cs="Aptos"/>
                <w:color w:val="000000" w:themeColor="text1"/>
                <w:sz w:val="22"/>
                <w:szCs w:val="22"/>
              </w:rPr>
            </w:pPr>
          </w:p>
        </w:tc>
        <w:tc>
          <w:tcPr>
            <w:tcW w:w="1323" w:type="dxa"/>
            <w:shd w:val="clear" w:color="auto" w:fill="F2F2F2" w:themeFill="background1" w:themeFillShade="F2"/>
            <w:tcMar>
              <w:left w:w="105" w:type="dxa"/>
              <w:right w:w="105" w:type="dxa"/>
            </w:tcMar>
          </w:tcPr>
          <w:p w14:paraId="6CA85B4A" w14:textId="2F3A19A1" w:rsidR="1BA4D1C7" w:rsidRDefault="1BA4D1C7" w:rsidP="1BA4D1C7">
            <w:pPr>
              <w:rPr>
                <w:rFonts w:ascii="Calibri" w:eastAsia="Calibri" w:hAnsi="Calibri" w:cs="Calibri"/>
                <w:color w:val="000000" w:themeColor="text1"/>
                <w:sz w:val="18"/>
                <w:szCs w:val="18"/>
              </w:rPr>
            </w:pPr>
            <w:r w:rsidRPr="1BA4D1C7">
              <w:rPr>
                <w:rFonts w:ascii="Calibri" w:eastAsia="Calibri" w:hAnsi="Calibri" w:cs="Calibri"/>
                <w:b/>
                <w:bCs/>
                <w:color w:val="000000" w:themeColor="text1"/>
                <w:sz w:val="18"/>
                <w:szCs w:val="18"/>
                <w:u w:val="single"/>
              </w:rPr>
              <w:t>Very poor</w:t>
            </w:r>
            <w:r w:rsidRPr="1BA4D1C7">
              <w:rPr>
                <w:rFonts w:ascii="Calibri" w:eastAsia="Calibri" w:hAnsi="Calibri" w:cs="Calibri"/>
                <w:color w:val="000000" w:themeColor="text1"/>
                <w:sz w:val="18"/>
                <w:szCs w:val="18"/>
              </w:rPr>
              <w:t xml:space="preserve"> </w:t>
            </w:r>
            <w:r w:rsidR="506F1D90" w:rsidRPr="1BA4D1C7">
              <w:rPr>
                <w:rFonts w:ascii="Calibri" w:eastAsia="Calibri" w:hAnsi="Calibri" w:cs="Calibri"/>
                <w:b/>
                <w:bCs/>
                <w:color w:val="000000" w:themeColor="text1"/>
                <w:sz w:val="18"/>
                <w:szCs w:val="18"/>
              </w:rPr>
              <w:t>Design Progress</w:t>
            </w:r>
            <w:r w:rsidRPr="1BA4D1C7">
              <w:rPr>
                <w:rFonts w:ascii="Calibri" w:eastAsia="Calibri" w:hAnsi="Calibri" w:cs="Calibri"/>
                <w:b/>
                <w:bCs/>
                <w:color w:val="000000" w:themeColor="text1"/>
                <w:sz w:val="18"/>
                <w:szCs w:val="18"/>
              </w:rPr>
              <w:t>.</w:t>
            </w:r>
          </w:p>
          <w:p w14:paraId="3FC045EC" w14:textId="73F9B048" w:rsidR="1BA4D1C7" w:rsidRDefault="1BA4D1C7" w:rsidP="1BA4D1C7">
            <w:pPr>
              <w:rPr>
                <w:rFonts w:ascii="Calibri" w:eastAsia="Calibri" w:hAnsi="Calibri" w:cs="Calibri"/>
                <w:color w:val="000000" w:themeColor="text1"/>
                <w:sz w:val="18"/>
                <w:szCs w:val="18"/>
              </w:rPr>
            </w:pPr>
          </w:p>
          <w:p w14:paraId="6FE5CC47" w14:textId="44E32FBE" w:rsidR="2E4D8D3D" w:rsidRDefault="2E4D8D3D" w:rsidP="1BA4D1C7">
            <w:pPr>
              <w:rPr>
                <w:rFonts w:ascii="Calibri" w:eastAsia="Calibri" w:hAnsi="Calibri" w:cs="Calibri"/>
                <w:sz w:val="16"/>
                <w:szCs w:val="16"/>
              </w:rPr>
            </w:pPr>
            <w:r w:rsidRPr="1BA4D1C7">
              <w:rPr>
                <w:rFonts w:ascii="Calibri" w:eastAsia="Calibri" w:hAnsi="Calibri" w:cs="Calibri"/>
                <w:sz w:val="16"/>
                <w:szCs w:val="16"/>
              </w:rPr>
              <w:t>No clear evidence of user-centred design work</w:t>
            </w:r>
            <w:r w:rsidR="32A4CFD5" w:rsidRPr="1BA4D1C7">
              <w:rPr>
                <w:rFonts w:ascii="Calibri" w:eastAsia="Calibri" w:hAnsi="Calibri" w:cs="Calibri"/>
                <w:sz w:val="16"/>
                <w:szCs w:val="16"/>
              </w:rPr>
              <w:t>.</w:t>
            </w:r>
          </w:p>
          <w:p w14:paraId="066BA0BB" w14:textId="4567838D" w:rsidR="1BA4D1C7" w:rsidRDefault="1BA4D1C7" w:rsidP="1BA4D1C7">
            <w:pPr>
              <w:rPr>
                <w:rFonts w:ascii="Calibri" w:eastAsia="Calibri" w:hAnsi="Calibri" w:cs="Calibri"/>
                <w:sz w:val="16"/>
                <w:szCs w:val="16"/>
              </w:rPr>
            </w:pPr>
          </w:p>
          <w:p w14:paraId="59CB2DFB" w14:textId="0BE4C6E3" w:rsidR="2E4D8D3D" w:rsidRDefault="2E4D8D3D" w:rsidP="1BA4D1C7">
            <w:pPr>
              <w:rPr>
                <w:rFonts w:ascii="Calibri" w:eastAsia="Calibri" w:hAnsi="Calibri" w:cs="Calibri"/>
                <w:sz w:val="16"/>
                <w:szCs w:val="16"/>
              </w:rPr>
            </w:pPr>
            <w:r w:rsidRPr="1BA4D1C7">
              <w:rPr>
                <w:rFonts w:ascii="Calibri" w:eastAsia="Calibri" w:hAnsi="Calibri" w:cs="Calibri"/>
                <w:sz w:val="16"/>
                <w:szCs w:val="16"/>
              </w:rPr>
              <w:t xml:space="preserve">Most design </w:t>
            </w:r>
            <w:r w:rsidR="55E9A959" w:rsidRPr="1BA4D1C7">
              <w:rPr>
                <w:rFonts w:ascii="Calibri" w:eastAsia="Calibri" w:hAnsi="Calibri" w:cs="Calibri"/>
                <w:sz w:val="16"/>
                <w:szCs w:val="16"/>
              </w:rPr>
              <w:t xml:space="preserve">work </w:t>
            </w:r>
            <w:r w:rsidRPr="1BA4D1C7">
              <w:rPr>
                <w:rFonts w:ascii="Calibri" w:eastAsia="Calibri" w:hAnsi="Calibri" w:cs="Calibri"/>
                <w:sz w:val="16"/>
                <w:szCs w:val="16"/>
              </w:rPr>
              <w:t>missing</w:t>
            </w:r>
            <w:r w:rsidR="004BB847" w:rsidRPr="1BA4D1C7">
              <w:rPr>
                <w:rFonts w:ascii="Calibri" w:eastAsia="Calibri" w:hAnsi="Calibri" w:cs="Calibri"/>
                <w:sz w:val="16"/>
                <w:szCs w:val="16"/>
              </w:rPr>
              <w:t>.</w:t>
            </w:r>
          </w:p>
          <w:p w14:paraId="76B1FBAF" w14:textId="322DED43" w:rsidR="1BA4D1C7" w:rsidRDefault="1BA4D1C7" w:rsidP="1BA4D1C7">
            <w:pPr>
              <w:rPr>
                <w:rFonts w:ascii="Calibri" w:eastAsia="Calibri" w:hAnsi="Calibri" w:cs="Calibri"/>
                <w:sz w:val="16"/>
                <w:szCs w:val="16"/>
              </w:rPr>
            </w:pPr>
          </w:p>
          <w:p w14:paraId="3C57ED4B" w14:textId="726711BD" w:rsidR="2E4D8D3D" w:rsidRDefault="2E4D8D3D" w:rsidP="1BA4D1C7">
            <w:pPr>
              <w:rPr>
                <w:rFonts w:ascii="Calibri" w:eastAsia="Calibri" w:hAnsi="Calibri" w:cs="Calibri"/>
                <w:sz w:val="16"/>
                <w:szCs w:val="16"/>
              </w:rPr>
            </w:pPr>
            <w:r w:rsidRPr="1BA4D1C7">
              <w:rPr>
                <w:rFonts w:ascii="Calibri" w:eastAsia="Calibri" w:hAnsi="Calibri" w:cs="Calibri"/>
                <w:sz w:val="16"/>
                <w:szCs w:val="16"/>
              </w:rPr>
              <w:t>Most explanations absent or incorre</w:t>
            </w:r>
            <w:r w:rsidR="60EC5493" w:rsidRPr="1BA4D1C7">
              <w:rPr>
                <w:rFonts w:ascii="Calibri" w:eastAsia="Calibri" w:hAnsi="Calibri" w:cs="Calibri"/>
                <w:sz w:val="16"/>
                <w:szCs w:val="16"/>
              </w:rPr>
              <w:t>ct.</w:t>
            </w:r>
          </w:p>
          <w:p w14:paraId="02D1F41A" w14:textId="39C0116F" w:rsidR="1BA4D1C7" w:rsidRDefault="1BA4D1C7" w:rsidP="1BA4D1C7">
            <w:pPr>
              <w:rPr>
                <w:rFonts w:ascii="Calibri" w:eastAsia="Calibri" w:hAnsi="Calibri" w:cs="Calibri"/>
                <w:sz w:val="16"/>
                <w:szCs w:val="16"/>
              </w:rPr>
            </w:pPr>
          </w:p>
          <w:p w14:paraId="67D13ECA" w14:textId="216D184D" w:rsidR="224B8429" w:rsidRDefault="224B8429" w:rsidP="1BA4D1C7">
            <w:pPr>
              <w:rPr>
                <w:rFonts w:ascii="Calibri" w:eastAsia="Calibri" w:hAnsi="Calibri" w:cs="Calibri"/>
                <w:sz w:val="16"/>
                <w:szCs w:val="16"/>
              </w:rPr>
            </w:pPr>
            <w:r w:rsidRPr="1BA4D1C7">
              <w:rPr>
                <w:rFonts w:ascii="Calibri" w:eastAsia="Calibri" w:hAnsi="Calibri" w:cs="Calibri"/>
                <w:sz w:val="16"/>
                <w:szCs w:val="16"/>
              </w:rPr>
              <w:t>No sources used or references presented.</w:t>
            </w:r>
          </w:p>
          <w:p w14:paraId="115BE644" w14:textId="4CCDBE8C" w:rsidR="1BA4D1C7" w:rsidRDefault="1BA4D1C7" w:rsidP="1BA4D1C7">
            <w:pPr>
              <w:rPr>
                <w:rFonts w:ascii="Calibri" w:eastAsia="Calibri" w:hAnsi="Calibri" w:cs="Calibri"/>
                <w:color w:val="000000" w:themeColor="text1"/>
                <w:sz w:val="18"/>
                <w:szCs w:val="18"/>
              </w:rPr>
            </w:pPr>
          </w:p>
        </w:tc>
      </w:tr>
    </w:tbl>
    <w:p w14:paraId="3C69D0F9" w14:textId="3730F184" w:rsidR="1BA4D1C7" w:rsidRDefault="1BA4D1C7" w:rsidP="1BA4D1C7">
      <w:pPr>
        <w:tabs>
          <w:tab w:val="right" w:pos="9639"/>
        </w:tabs>
        <w:rPr>
          <w:rFonts w:ascii="Arial" w:eastAsia="Arial" w:hAnsi="Arial" w:cs="Arial"/>
          <w:b/>
          <w:bCs/>
          <w:color w:val="000000" w:themeColor="text1"/>
        </w:rPr>
      </w:pPr>
    </w:p>
    <w:p w14:paraId="3E646C0C" w14:textId="03D76544" w:rsidR="1BA4D1C7" w:rsidRDefault="1BA4D1C7" w:rsidP="1BA4D1C7">
      <w:pPr>
        <w:tabs>
          <w:tab w:val="right" w:pos="9639"/>
        </w:tabs>
        <w:rPr>
          <w:rFonts w:ascii="Arial" w:eastAsia="Arial" w:hAnsi="Arial" w:cs="Arial"/>
          <w:b/>
          <w:bCs/>
          <w:color w:val="000000" w:themeColor="text1"/>
        </w:rPr>
      </w:pPr>
    </w:p>
    <w:p w14:paraId="255617D5" w14:textId="3C122F76" w:rsidR="5BB07D31" w:rsidRDefault="5BB07D31" w:rsidP="1BA4D1C7">
      <w:pPr>
        <w:jc w:val="center"/>
        <w:rPr>
          <w:rFonts w:ascii="Arial" w:eastAsia="Arial" w:hAnsi="Arial" w:cs="Arial"/>
          <w:color w:val="000000" w:themeColor="text1"/>
        </w:rPr>
      </w:pPr>
      <w:r w:rsidRPr="1BA4D1C7">
        <w:rPr>
          <w:rFonts w:ascii="Arial" w:eastAsia="Arial" w:hAnsi="Arial" w:cs="Arial"/>
          <w:color w:val="000000" w:themeColor="text1"/>
        </w:rPr>
        <w:t xml:space="preserve">Table of Assessment Criteria for </w:t>
      </w:r>
      <w:r w:rsidR="00D01D40">
        <w:rPr>
          <w:rFonts w:ascii="Arial" w:eastAsia="Arial" w:hAnsi="Arial" w:cs="Arial"/>
          <w:b/>
          <w:bCs/>
          <w:color w:val="000000" w:themeColor="text1"/>
        </w:rPr>
        <w:t>Prototype Lightning Review</w:t>
      </w:r>
      <w:r w:rsidRPr="1BA4D1C7">
        <w:rPr>
          <w:rFonts w:ascii="Arial" w:eastAsia="Arial" w:hAnsi="Arial" w:cs="Arial"/>
          <w:b/>
          <w:bCs/>
          <w:color w:val="000000" w:themeColor="text1"/>
        </w:rPr>
        <w:t xml:space="preserve"> (Week 9 – in-person)</w:t>
      </w:r>
      <w:r w:rsidR="6C9756E2" w:rsidRPr="1BA4D1C7">
        <w:rPr>
          <w:rFonts w:ascii="Arial" w:eastAsia="Arial" w:hAnsi="Arial" w:cs="Arial"/>
          <w:b/>
          <w:bCs/>
          <w:color w:val="000000" w:themeColor="text1"/>
        </w:rPr>
        <w:t xml:space="preserve"> [</w:t>
      </w:r>
      <w:r w:rsidR="00D01D40">
        <w:rPr>
          <w:rFonts w:ascii="Arial" w:eastAsia="Arial" w:hAnsi="Arial" w:cs="Arial"/>
          <w:b/>
          <w:bCs/>
          <w:color w:val="000000" w:themeColor="text1"/>
        </w:rPr>
        <w:t>30</w:t>
      </w:r>
      <w:r w:rsidR="6C9756E2" w:rsidRPr="1BA4D1C7">
        <w:rPr>
          <w:rFonts w:ascii="Arial" w:eastAsia="Arial" w:hAnsi="Arial" w:cs="Arial"/>
          <w:b/>
          <w:bCs/>
          <w:color w:val="000000" w:themeColor="text1"/>
        </w:rPr>
        <w:t>%]</w:t>
      </w:r>
    </w:p>
    <w:p w14:paraId="3DDD5145" w14:textId="5270B3F3" w:rsidR="1BA4D1C7" w:rsidRDefault="1BA4D1C7" w:rsidP="1BA4D1C7">
      <w:pPr>
        <w:tabs>
          <w:tab w:val="right" w:pos="9639"/>
        </w:tabs>
        <w:rPr>
          <w:rFonts w:ascii="Arial" w:eastAsia="Arial" w:hAnsi="Arial" w:cs="Arial"/>
          <w:b/>
          <w:bCs/>
          <w:color w:val="000000" w:themeColor="text1"/>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355"/>
        <w:gridCol w:w="1323"/>
        <w:gridCol w:w="1323"/>
        <w:gridCol w:w="1323"/>
        <w:gridCol w:w="1323"/>
        <w:gridCol w:w="1320"/>
        <w:gridCol w:w="1326"/>
        <w:gridCol w:w="1323"/>
      </w:tblGrid>
      <w:tr w:rsidR="1BA4D1C7" w14:paraId="2DFD7CC2" w14:textId="77777777" w:rsidTr="320C177C">
        <w:trPr>
          <w:trHeight w:val="300"/>
        </w:trPr>
        <w:tc>
          <w:tcPr>
            <w:tcW w:w="1355" w:type="dxa"/>
            <w:tcMar>
              <w:left w:w="105" w:type="dxa"/>
              <w:right w:w="105" w:type="dxa"/>
            </w:tcMar>
            <w:vAlign w:val="center"/>
          </w:tcPr>
          <w:p w14:paraId="51FF0DFA" w14:textId="0BA6A19A" w:rsidR="1BA4D1C7" w:rsidRDefault="1BA4D1C7" w:rsidP="1BA4D1C7">
            <w:pPr>
              <w:jc w:val="center"/>
              <w:rPr>
                <w:rFonts w:ascii="Calibri" w:eastAsia="Calibri" w:hAnsi="Calibri" w:cs="Calibri"/>
                <w:color w:val="000000" w:themeColor="text1"/>
                <w:sz w:val="18"/>
                <w:szCs w:val="18"/>
              </w:rPr>
            </w:pPr>
            <w:r w:rsidRPr="1BA4D1C7">
              <w:rPr>
                <w:rFonts w:ascii="Calibri" w:eastAsia="Calibri" w:hAnsi="Calibri" w:cs="Calibri"/>
                <w:b/>
                <w:bCs/>
                <w:color w:val="000000" w:themeColor="text1"/>
                <w:sz w:val="18"/>
                <w:szCs w:val="18"/>
              </w:rPr>
              <w:t>Marking Criteria</w:t>
            </w:r>
          </w:p>
        </w:tc>
        <w:tc>
          <w:tcPr>
            <w:tcW w:w="9261" w:type="dxa"/>
            <w:gridSpan w:val="7"/>
            <w:tcMar>
              <w:left w:w="105" w:type="dxa"/>
              <w:right w:w="105" w:type="dxa"/>
            </w:tcMar>
            <w:vAlign w:val="center"/>
          </w:tcPr>
          <w:p w14:paraId="682BCCC4" w14:textId="064EBE0E" w:rsidR="1BA4D1C7" w:rsidRDefault="1BA4D1C7" w:rsidP="1BA4D1C7">
            <w:pPr>
              <w:spacing w:line="259" w:lineRule="auto"/>
              <w:jc w:val="center"/>
              <w:rPr>
                <w:rFonts w:ascii="Calibri" w:eastAsia="Calibri" w:hAnsi="Calibri" w:cs="Calibri"/>
                <w:b/>
                <w:bCs/>
                <w:color w:val="000000" w:themeColor="text1"/>
                <w:sz w:val="18"/>
                <w:szCs w:val="18"/>
              </w:rPr>
            </w:pPr>
            <w:r w:rsidRPr="1BA4D1C7">
              <w:rPr>
                <w:rFonts w:ascii="Calibri" w:eastAsia="Calibri" w:hAnsi="Calibri" w:cs="Calibri"/>
                <w:b/>
                <w:bCs/>
                <w:color w:val="000000" w:themeColor="text1"/>
                <w:sz w:val="18"/>
                <w:szCs w:val="18"/>
              </w:rPr>
              <w:t xml:space="preserve">Design Sprint Review </w:t>
            </w:r>
            <w:r w:rsidR="52C75054" w:rsidRPr="1BA4D1C7">
              <w:rPr>
                <w:rFonts w:ascii="Calibri" w:eastAsia="Calibri" w:hAnsi="Calibri" w:cs="Calibri"/>
                <w:b/>
                <w:bCs/>
                <w:color w:val="000000" w:themeColor="text1"/>
                <w:sz w:val="18"/>
                <w:szCs w:val="18"/>
              </w:rPr>
              <w:t>2</w:t>
            </w:r>
            <w:r w:rsidRPr="1BA4D1C7">
              <w:rPr>
                <w:rFonts w:ascii="Calibri" w:eastAsia="Calibri" w:hAnsi="Calibri" w:cs="Calibri"/>
                <w:b/>
                <w:bCs/>
                <w:color w:val="000000" w:themeColor="text1"/>
                <w:sz w:val="18"/>
                <w:szCs w:val="18"/>
              </w:rPr>
              <w:t xml:space="preserve"> (Week </w:t>
            </w:r>
            <w:r w:rsidR="603EFB52" w:rsidRPr="1BA4D1C7">
              <w:rPr>
                <w:rFonts w:ascii="Calibri" w:eastAsia="Calibri" w:hAnsi="Calibri" w:cs="Calibri"/>
                <w:b/>
                <w:bCs/>
                <w:color w:val="000000" w:themeColor="text1"/>
                <w:sz w:val="18"/>
                <w:szCs w:val="18"/>
              </w:rPr>
              <w:t>9</w:t>
            </w:r>
            <w:r w:rsidRPr="1BA4D1C7">
              <w:rPr>
                <w:rFonts w:ascii="Calibri" w:eastAsia="Calibri" w:hAnsi="Calibri" w:cs="Calibri"/>
                <w:b/>
                <w:bCs/>
                <w:color w:val="000000" w:themeColor="text1"/>
                <w:sz w:val="18"/>
                <w:szCs w:val="18"/>
              </w:rPr>
              <w:t>)</w:t>
            </w:r>
          </w:p>
        </w:tc>
      </w:tr>
      <w:tr w:rsidR="1BA4D1C7" w14:paraId="08543917" w14:textId="77777777" w:rsidTr="320C177C">
        <w:trPr>
          <w:trHeight w:val="300"/>
        </w:trPr>
        <w:tc>
          <w:tcPr>
            <w:tcW w:w="1355" w:type="dxa"/>
            <w:vMerge w:val="restart"/>
            <w:tcMar>
              <w:left w:w="105" w:type="dxa"/>
              <w:right w:w="105" w:type="dxa"/>
            </w:tcMar>
            <w:vAlign w:val="center"/>
          </w:tcPr>
          <w:p w14:paraId="1D1B318E" w14:textId="17412DB8" w:rsidR="1BA4D1C7" w:rsidRDefault="1BA4D1C7" w:rsidP="1BA4D1C7">
            <w:pPr>
              <w:jc w:val="center"/>
              <w:rPr>
                <w:rFonts w:ascii="Calibri" w:eastAsia="Calibri" w:hAnsi="Calibri" w:cs="Calibri"/>
                <w:color w:val="000000" w:themeColor="text1"/>
                <w:sz w:val="18"/>
                <w:szCs w:val="18"/>
              </w:rPr>
            </w:pPr>
            <w:r w:rsidRPr="1BA4D1C7">
              <w:rPr>
                <w:rFonts w:ascii="Calibri" w:eastAsia="Calibri" w:hAnsi="Calibri" w:cs="Calibri"/>
                <w:b/>
                <w:bCs/>
                <w:color w:val="000000" w:themeColor="text1"/>
                <w:sz w:val="18"/>
                <w:szCs w:val="18"/>
              </w:rPr>
              <w:t>Criterion</w:t>
            </w:r>
          </w:p>
        </w:tc>
        <w:tc>
          <w:tcPr>
            <w:tcW w:w="1323" w:type="dxa"/>
            <w:shd w:val="clear" w:color="auto" w:fill="7030A0"/>
            <w:tcMar>
              <w:left w:w="105" w:type="dxa"/>
              <w:right w:w="105" w:type="dxa"/>
            </w:tcMar>
            <w:vAlign w:val="center"/>
          </w:tcPr>
          <w:p w14:paraId="2DABB321" w14:textId="0D2D4B8C" w:rsidR="1BA4D1C7" w:rsidRDefault="1BA4D1C7" w:rsidP="1BA4D1C7">
            <w:pPr>
              <w:jc w:val="center"/>
              <w:rPr>
                <w:rFonts w:ascii="Calibri" w:eastAsia="Calibri" w:hAnsi="Calibri" w:cs="Calibri"/>
                <w:color w:val="F2F2F2" w:themeColor="background1" w:themeShade="F2"/>
                <w:sz w:val="18"/>
                <w:szCs w:val="18"/>
              </w:rPr>
            </w:pPr>
            <w:r w:rsidRPr="1BA4D1C7">
              <w:rPr>
                <w:rFonts w:ascii="Calibri" w:eastAsia="Calibri" w:hAnsi="Calibri" w:cs="Calibri"/>
                <w:b/>
                <w:bCs/>
                <w:color w:val="F2F2F2" w:themeColor="background1" w:themeShade="F2"/>
                <w:sz w:val="18"/>
                <w:szCs w:val="18"/>
              </w:rPr>
              <w:t>80-100%</w:t>
            </w:r>
          </w:p>
        </w:tc>
        <w:tc>
          <w:tcPr>
            <w:tcW w:w="1323" w:type="dxa"/>
            <w:shd w:val="clear" w:color="auto" w:fill="FFFF00"/>
            <w:tcMar>
              <w:left w:w="105" w:type="dxa"/>
              <w:right w:w="105" w:type="dxa"/>
            </w:tcMar>
            <w:vAlign w:val="center"/>
          </w:tcPr>
          <w:p w14:paraId="2599CD61" w14:textId="549EEC20" w:rsidR="1BA4D1C7" w:rsidRDefault="1BA4D1C7" w:rsidP="1BA4D1C7">
            <w:pPr>
              <w:jc w:val="center"/>
              <w:rPr>
                <w:rFonts w:ascii="Calibri" w:eastAsia="Calibri" w:hAnsi="Calibri" w:cs="Calibri"/>
                <w:color w:val="000000" w:themeColor="text1"/>
                <w:sz w:val="18"/>
                <w:szCs w:val="18"/>
              </w:rPr>
            </w:pPr>
            <w:r w:rsidRPr="1BA4D1C7">
              <w:rPr>
                <w:rFonts w:ascii="Calibri" w:eastAsia="Calibri" w:hAnsi="Calibri" w:cs="Calibri"/>
                <w:b/>
                <w:bCs/>
                <w:color w:val="000000" w:themeColor="text1"/>
                <w:sz w:val="18"/>
                <w:szCs w:val="18"/>
              </w:rPr>
              <w:t>70-79%</w:t>
            </w:r>
          </w:p>
        </w:tc>
        <w:tc>
          <w:tcPr>
            <w:tcW w:w="1323" w:type="dxa"/>
            <w:shd w:val="clear" w:color="auto" w:fill="92D050"/>
            <w:tcMar>
              <w:left w:w="105" w:type="dxa"/>
              <w:right w:w="105" w:type="dxa"/>
            </w:tcMar>
            <w:vAlign w:val="center"/>
          </w:tcPr>
          <w:p w14:paraId="7C7D9C1E" w14:textId="7BD39298" w:rsidR="1BA4D1C7" w:rsidRDefault="1BA4D1C7" w:rsidP="1BA4D1C7">
            <w:pPr>
              <w:jc w:val="center"/>
              <w:rPr>
                <w:rFonts w:ascii="Calibri" w:eastAsia="Calibri" w:hAnsi="Calibri" w:cs="Calibri"/>
                <w:color w:val="000000" w:themeColor="text1"/>
                <w:sz w:val="18"/>
                <w:szCs w:val="18"/>
              </w:rPr>
            </w:pPr>
            <w:r w:rsidRPr="1BA4D1C7">
              <w:rPr>
                <w:rFonts w:ascii="Calibri" w:eastAsia="Calibri" w:hAnsi="Calibri" w:cs="Calibri"/>
                <w:b/>
                <w:bCs/>
                <w:color w:val="000000" w:themeColor="text1"/>
                <w:sz w:val="18"/>
                <w:szCs w:val="18"/>
              </w:rPr>
              <w:t>60-69%</w:t>
            </w:r>
          </w:p>
        </w:tc>
        <w:tc>
          <w:tcPr>
            <w:tcW w:w="1323" w:type="dxa"/>
            <w:shd w:val="clear" w:color="auto" w:fill="00B0F0"/>
            <w:tcMar>
              <w:left w:w="105" w:type="dxa"/>
              <w:right w:w="105" w:type="dxa"/>
            </w:tcMar>
            <w:vAlign w:val="center"/>
          </w:tcPr>
          <w:p w14:paraId="0CBB580F" w14:textId="128FE5B3" w:rsidR="1BA4D1C7" w:rsidRDefault="1BA4D1C7" w:rsidP="1BA4D1C7">
            <w:pPr>
              <w:jc w:val="center"/>
              <w:rPr>
                <w:rFonts w:ascii="Calibri" w:eastAsia="Calibri" w:hAnsi="Calibri" w:cs="Calibri"/>
                <w:color w:val="000000" w:themeColor="text1"/>
                <w:sz w:val="18"/>
                <w:szCs w:val="18"/>
              </w:rPr>
            </w:pPr>
            <w:r w:rsidRPr="1BA4D1C7">
              <w:rPr>
                <w:rFonts w:ascii="Calibri" w:eastAsia="Calibri" w:hAnsi="Calibri" w:cs="Calibri"/>
                <w:b/>
                <w:bCs/>
                <w:color w:val="000000" w:themeColor="text1"/>
                <w:sz w:val="18"/>
                <w:szCs w:val="18"/>
              </w:rPr>
              <w:t>50-59%</w:t>
            </w:r>
          </w:p>
        </w:tc>
        <w:tc>
          <w:tcPr>
            <w:tcW w:w="1320" w:type="dxa"/>
            <w:shd w:val="clear" w:color="auto" w:fill="FFC000"/>
            <w:tcMar>
              <w:left w:w="105" w:type="dxa"/>
              <w:right w:w="105" w:type="dxa"/>
            </w:tcMar>
            <w:vAlign w:val="center"/>
          </w:tcPr>
          <w:p w14:paraId="65D7B795" w14:textId="52DFEC46" w:rsidR="1BA4D1C7" w:rsidRDefault="1BA4D1C7" w:rsidP="1BA4D1C7">
            <w:pPr>
              <w:jc w:val="center"/>
              <w:rPr>
                <w:rFonts w:ascii="Calibri" w:eastAsia="Calibri" w:hAnsi="Calibri" w:cs="Calibri"/>
                <w:color w:val="000000" w:themeColor="text1"/>
                <w:sz w:val="18"/>
                <w:szCs w:val="18"/>
              </w:rPr>
            </w:pPr>
            <w:r w:rsidRPr="1BA4D1C7">
              <w:rPr>
                <w:rFonts w:ascii="Calibri" w:eastAsia="Calibri" w:hAnsi="Calibri" w:cs="Calibri"/>
                <w:b/>
                <w:bCs/>
                <w:color w:val="000000" w:themeColor="text1"/>
                <w:sz w:val="18"/>
                <w:szCs w:val="18"/>
              </w:rPr>
              <w:t>40-49%</w:t>
            </w:r>
          </w:p>
        </w:tc>
        <w:tc>
          <w:tcPr>
            <w:tcW w:w="1326" w:type="dxa"/>
            <w:shd w:val="clear" w:color="auto" w:fill="FF0000"/>
            <w:tcMar>
              <w:left w:w="105" w:type="dxa"/>
              <w:right w:w="105" w:type="dxa"/>
            </w:tcMar>
            <w:vAlign w:val="center"/>
          </w:tcPr>
          <w:p w14:paraId="2887FD29" w14:textId="4AD8337A" w:rsidR="1BA4D1C7" w:rsidRDefault="1BA4D1C7" w:rsidP="1BA4D1C7">
            <w:pPr>
              <w:jc w:val="center"/>
              <w:rPr>
                <w:rFonts w:ascii="Calibri" w:eastAsia="Calibri" w:hAnsi="Calibri" w:cs="Calibri"/>
                <w:color w:val="F2F2F2" w:themeColor="background1" w:themeShade="F2"/>
                <w:sz w:val="18"/>
                <w:szCs w:val="18"/>
              </w:rPr>
            </w:pPr>
            <w:r w:rsidRPr="1BA4D1C7">
              <w:rPr>
                <w:rFonts w:ascii="Calibri" w:eastAsia="Calibri" w:hAnsi="Calibri" w:cs="Calibri"/>
                <w:b/>
                <w:bCs/>
                <w:color w:val="F2F2F2" w:themeColor="background1" w:themeShade="F2"/>
                <w:sz w:val="18"/>
                <w:szCs w:val="18"/>
              </w:rPr>
              <w:t xml:space="preserve">20-39% </w:t>
            </w:r>
          </w:p>
          <w:p w14:paraId="46F3EB7E" w14:textId="5A7F52FA" w:rsidR="1BA4D1C7" w:rsidRDefault="1BA4D1C7" w:rsidP="1BA4D1C7">
            <w:pPr>
              <w:jc w:val="center"/>
              <w:rPr>
                <w:rFonts w:ascii="Calibri" w:eastAsia="Calibri" w:hAnsi="Calibri" w:cs="Calibri"/>
                <w:color w:val="F2F2F2" w:themeColor="background1" w:themeShade="F2"/>
                <w:sz w:val="18"/>
                <w:szCs w:val="18"/>
              </w:rPr>
            </w:pPr>
            <w:r w:rsidRPr="1BA4D1C7">
              <w:rPr>
                <w:rFonts w:ascii="Calibri" w:eastAsia="Calibri" w:hAnsi="Calibri" w:cs="Calibri"/>
                <w:b/>
                <w:bCs/>
                <w:color w:val="F2F2F2" w:themeColor="background1" w:themeShade="F2"/>
                <w:sz w:val="18"/>
                <w:szCs w:val="18"/>
              </w:rPr>
              <w:t>Fail</w:t>
            </w:r>
          </w:p>
        </w:tc>
        <w:tc>
          <w:tcPr>
            <w:tcW w:w="1323" w:type="dxa"/>
            <w:shd w:val="clear" w:color="auto" w:fill="000000" w:themeFill="text1"/>
            <w:tcMar>
              <w:left w:w="105" w:type="dxa"/>
              <w:right w:w="105" w:type="dxa"/>
            </w:tcMar>
            <w:vAlign w:val="center"/>
          </w:tcPr>
          <w:p w14:paraId="0065BAEB" w14:textId="696F9CD1" w:rsidR="1BA4D1C7" w:rsidRDefault="1BA4D1C7" w:rsidP="1BA4D1C7">
            <w:pPr>
              <w:jc w:val="center"/>
              <w:rPr>
                <w:rFonts w:ascii="Calibri" w:eastAsia="Calibri" w:hAnsi="Calibri" w:cs="Calibri"/>
                <w:color w:val="FFFFFF" w:themeColor="background1"/>
                <w:sz w:val="18"/>
                <w:szCs w:val="18"/>
              </w:rPr>
            </w:pPr>
            <w:r w:rsidRPr="1BA4D1C7">
              <w:rPr>
                <w:rFonts w:ascii="Calibri" w:eastAsia="Calibri" w:hAnsi="Calibri" w:cs="Calibri"/>
                <w:b/>
                <w:bCs/>
                <w:color w:val="FFFFFF" w:themeColor="background1"/>
                <w:sz w:val="18"/>
                <w:szCs w:val="18"/>
              </w:rPr>
              <w:t xml:space="preserve">0-19% </w:t>
            </w:r>
          </w:p>
          <w:p w14:paraId="1D24F772" w14:textId="2F9DE85D" w:rsidR="1BA4D1C7" w:rsidRDefault="1BA4D1C7" w:rsidP="1BA4D1C7">
            <w:pPr>
              <w:jc w:val="center"/>
              <w:rPr>
                <w:rFonts w:ascii="Calibri" w:eastAsia="Calibri" w:hAnsi="Calibri" w:cs="Calibri"/>
                <w:color w:val="FFFFFF" w:themeColor="background1"/>
                <w:sz w:val="18"/>
                <w:szCs w:val="18"/>
              </w:rPr>
            </w:pPr>
            <w:r w:rsidRPr="1BA4D1C7">
              <w:rPr>
                <w:rFonts w:ascii="Calibri" w:eastAsia="Calibri" w:hAnsi="Calibri" w:cs="Calibri"/>
                <w:b/>
                <w:bCs/>
                <w:color w:val="FFFFFF" w:themeColor="background1"/>
                <w:sz w:val="18"/>
                <w:szCs w:val="18"/>
              </w:rPr>
              <w:t>Fail</w:t>
            </w:r>
          </w:p>
        </w:tc>
      </w:tr>
      <w:tr w:rsidR="1BA4D1C7" w14:paraId="1D58D683" w14:textId="77777777" w:rsidTr="320C177C">
        <w:trPr>
          <w:trHeight w:val="300"/>
        </w:trPr>
        <w:tc>
          <w:tcPr>
            <w:tcW w:w="1355" w:type="dxa"/>
            <w:vMerge/>
            <w:vAlign w:val="center"/>
          </w:tcPr>
          <w:p w14:paraId="10C98BF0" w14:textId="77777777" w:rsidR="0035173E" w:rsidRDefault="0035173E"/>
        </w:tc>
        <w:tc>
          <w:tcPr>
            <w:tcW w:w="6612" w:type="dxa"/>
            <w:gridSpan w:val="5"/>
            <w:shd w:val="clear" w:color="auto" w:fill="E8E8E8" w:themeFill="background2"/>
            <w:tcMar>
              <w:left w:w="105" w:type="dxa"/>
              <w:right w:w="105" w:type="dxa"/>
            </w:tcMar>
            <w:vAlign w:val="center"/>
          </w:tcPr>
          <w:p w14:paraId="23245B21" w14:textId="200871E7" w:rsidR="1BA4D1C7" w:rsidRDefault="1BA4D1C7" w:rsidP="1BA4D1C7">
            <w:pPr>
              <w:jc w:val="center"/>
              <w:rPr>
                <w:rFonts w:ascii="Calibri" w:eastAsia="Calibri" w:hAnsi="Calibri" w:cs="Calibri"/>
                <w:color w:val="000000" w:themeColor="text1"/>
                <w:sz w:val="18"/>
                <w:szCs w:val="18"/>
              </w:rPr>
            </w:pPr>
            <w:r w:rsidRPr="1BA4D1C7">
              <w:rPr>
                <w:rFonts w:ascii="Calibri" w:eastAsia="Calibri" w:hAnsi="Calibri" w:cs="Calibri"/>
                <w:b/>
                <w:bCs/>
                <w:color w:val="000000" w:themeColor="text1"/>
                <w:sz w:val="18"/>
                <w:szCs w:val="18"/>
              </w:rPr>
              <w:t>Addresses the assignment brief</w:t>
            </w:r>
          </w:p>
        </w:tc>
        <w:tc>
          <w:tcPr>
            <w:tcW w:w="2649" w:type="dxa"/>
            <w:gridSpan w:val="2"/>
            <w:shd w:val="clear" w:color="auto" w:fill="E8E8E8" w:themeFill="background2"/>
            <w:tcMar>
              <w:left w:w="105" w:type="dxa"/>
              <w:right w:w="105" w:type="dxa"/>
            </w:tcMar>
            <w:vAlign w:val="center"/>
          </w:tcPr>
          <w:p w14:paraId="7C747926" w14:textId="03207C2C" w:rsidR="1BA4D1C7" w:rsidRDefault="1BA4D1C7" w:rsidP="1BA4D1C7">
            <w:pPr>
              <w:jc w:val="center"/>
              <w:rPr>
                <w:rFonts w:ascii="Calibri" w:eastAsia="Calibri" w:hAnsi="Calibri" w:cs="Calibri"/>
                <w:color w:val="000000" w:themeColor="text1"/>
                <w:sz w:val="18"/>
                <w:szCs w:val="18"/>
              </w:rPr>
            </w:pPr>
            <w:r w:rsidRPr="1BA4D1C7">
              <w:rPr>
                <w:rFonts w:ascii="Calibri" w:eastAsia="Calibri" w:hAnsi="Calibri" w:cs="Calibri"/>
                <w:b/>
                <w:bCs/>
                <w:color w:val="000000" w:themeColor="text1"/>
                <w:sz w:val="18"/>
                <w:szCs w:val="18"/>
              </w:rPr>
              <w:t>Does not address the assignment brief</w:t>
            </w:r>
          </w:p>
        </w:tc>
      </w:tr>
      <w:tr w:rsidR="1BA4D1C7" w14:paraId="5D77740B" w14:textId="77777777" w:rsidTr="320C177C">
        <w:trPr>
          <w:trHeight w:val="300"/>
        </w:trPr>
        <w:tc>
          <w:tcPr>
            <w:tcW w:w="1355" w:type="dxa"/>
            <w:tcMar>
              <w:left w:w="105" w:type="dxa"/>
              <w:right w:w="105" w:type="dxa"/>
            </w:tcMar>
          </w:tcPr>
          <w:p w14:paraId="70FC0A44" w14:textId="6B3C9CA4" w:rsidR="1BA4D1C7" w:rsidRDefault="00D01D40" w:rsidP="1BA4D1C7">
            <w:pPr>
              <w:spacing w:line="259" w:lineRule="auto"/>
              <w:rPr>
                <w:rFonts w:ascii="Calibri" w:eastAsia="Calibri" w:hAnsi="Calibri" w:cs="Calibri"/>
                <w:b/>
                <w:bCs/>
                <w:color w:val="000000" w:themeColor="text1"/>
                <w:sz w:val="18"/>
                <w:szCs w:val="18"/>
              </w:rPr>
            </w:pPr>
            <w:r>
              <w:rPr>
                <w:rFonts w:ascii="Calibri" w:eastAsia="Calibri" w:hAnsi="Calibri" w:cs="Calibri"/>
                <w:b/>
                <w:bCs/>
                <w:color w:val="000000" w:themeColor="text1"/>
                <w:sz w:val="18"/>
                <w:szCs w:val="18"/>
              </w:rPr>
              <w:t>Prototype Lightning Review</w:t>
            </w:r>
            <w:r w:rsidR="1BA4D1C7" w:rsidRPr="1BA4D1C7">
              <w:rPr>
                <w:rFonts w:ascii="Calibri" w:eastAsia="Calibri" w:hAnsi="Calibri" w:cs="Calibri"/>
                <w:b/>
                <w:bCs/>
                <w:color w:val="000000" w:themeColor="text1"/>
                <w:sz w:val="18"/>
                <w:szCs w:val="18"/>
              </w:rPr>
              <w:t>:</w:t>
            </w:r>
          </w:p>
          <w:p w14:paraId="64AF51B7" w14:textId="26055284" w:rsidR="1BA4D1C7" w:rsidRDefault="1BA4D1C7" w:rsidP="1BA4D1C7">
            <w:pPr>
              <w:spacing w:line="259" w:lineRule="auto"/>
              <w:rPr>
                <w:rFonts w:ascii="Calibri" w:eastAsia="Calibri" w:hAnsi="Calibri" w:cs="Calibri"/>
                <w:b/>
                <w:bCs/>
                <w:color w:val="000000" w:themeColor="text1"/>
                <w:sz w:val="18"/>
                <w:szCs w:val="18"/>
              </w:rPr>
            </w:pPr>
            <w:r>
              <w:br/>
            </w:r>
            <w:r w:rsidR="6A1E4C93" w:rsidRPr="1BA4D1C7">
              <w:rPr>
                <w:rFonts w:ascii="Calibri" w:eastAsia="Calibri" w:hAnsi="Calibri" w:cs="Calibri"/>
                <w:b/>
                <w:bCs/>
                <w:color w:val="000000" w:themeColor="text1"/>
                <w:sz w:val="18"/>
                <w:szCs w:val="18"/>
              </w:rPr>
              <w:t>Paper prototypes (sketches)</w:t>
            </w:r>
          </w:p>
          <w:p w14:paraId="1193FE1A" w14:textId="675A41D3" w:rsidR="1BA4D1C7" w:rsidRDefault="1BA4D1C7" w:rsidP="1BA4D1C7">
            <w:pPr>
              <w:spacing w:line="259" w:lineRule="auto"/>
              <w:rPr>
                <w:rFonts w:ascii="Calibri" w:eastAsia="Calibri" w:hAnsi="Calibri" w:cs="Calibri"/>
                <w:b/>
                <w:bCs/>
                <w:color w:val="000000" w:themeColor="text1"/>
                <w:sz w:val="18"/>
                <w:szCs w:val="18"/>
              </w:rPr>
            </w:pPr>
            <w:r>
              <w:lastRenderedPageBreak/>
              <w:br/>
            </w:r>
            <w:r w:rsidR="5C24F4A8" w:rsidRPr="1BA4D1C7">
              <w:rPr>
                <w:rFonts w:ascii="Calibri" w:eastAsia="Calibri" w:hAnsi="Calibri" w:cs="Calibri"/>
                <w:b/>
                <w:bCs/>
                <w:color w:val="000000" w:themeColor="text1"/>
                <w:sz w:val="18"/>
                <w:szCs w:val="18"/>
              </w:rPr>
              <w:t>Interactive high-fidelity prototype in Figma</w:t>
            </w:r>
            <w:r w:rsidR="0062784F">
              <w:rPr>
                <w:rFonts w:ascii="Calibri" w:eastAsia="Calibri" w:hAnsi="Calibri" w:cs="Calibri"/>
                <w:b/>
                <w:bCs/>
                <w:color w:val="000000" w:themeColor="text1"/>
                <w:sz w:val="18"/>
                <w:szCs w:val="18"/>
              </w:rPr>
              <w:t xml:space="preserve"> (mobile and smart glasses)</w:t>
            </w:r>
          </w:p>
        </w:tc>
        <w:tc>
          <w:tcPr>
            <w:tcW w:w="1323" w:type="dxa"/>
            <w:shd w:val="clear" w:color="auto" w:fill="F9EBF7"/>
            <w:tcMar>
              <w:left w:w="105" w:type="dxa"/>
              <w:right w:w="105" w:type="dxa"/>
            </w:tcMar>
          </w:tcPr>
          <w:p w14:paraId="58E4F4D3" w14:textId="4732E5E2" w:rsidR="1BA4D1C7" w:rsidRDefault="1BA4D1C7" w:rsidP="1BA4D1C7">
            <w:pPr>
              <w:rPr>
                <w:rFonts w:ascii="Calibri" w:eastAsia="Calibri" w:hAnsi="Calibri" w:cs="Calibri"/>
                <w:color w:val="000000" w:themeColor="text1"/>
                <w:sz w:val="18"/>
                <w:szCs w:val="18"/>
              </w:rPr>
            </w:pPr>
            <w:r w:rsidRPr="1BA4D1C7">
              <w:rPr>
                <w:rFonts w:ascii="Calibri" w:eastAsia="Calibri" w:hAnsi="Calibri" w:cs="Calibri"/>
                <w:b/>
                <w:bCs/>
                <w:color w:val="000000" w:themeColor="text1"/>
                <w:sz w:val="18"/>
                <w:szCs w:val="18"/>
                <w:u w:val="single"/>
              </w:rPr>
              <w:lastRenderedPageBreak/>
              <w:t>Outstanding</w:t>
            </w:r>
            <w:r w:rsidRPr="1BA4D1C7">
              <w:rPr>
                <w:rFonts w:ascii="Calibri" w:eastAsia="Calibri" w:hAnsi="Calibri" w:cs="Calibri"/>
                <w:color w:val="000000" w:themeColor="text1"/>
                <w:sz w:val="18"/>
                <w:szCs w:val="18"/>
              </w:rPr>
              <w:t xml:space="preserve"> </w:t>
            </w:r>
            <w:r w:rsidRPr="1BA4D1C7">
              <w:rPr>
                <w:rFonts w:ascii="Calibri" w:eastAsia="Calibri" w:hAnsi="Calibri" w:cs="Calibri"/>
                <w:b/>
                <w:bCs/>
                <w:color w:val="000000" w:themeColor="text1"/>
                <w:sz w:val="18"/>
                <w:szCs w:val="18"/>
              </w:rPr>
              <w:t>Design Progress.</w:t>
            </w:r>
          </w:p>
          <w:p w14:paraId="350E53D3" w14:textId="711F0E00" w:rsidR="1BA4D1C7" w:rsidRDefault="1BA4D1C7" w:rsidP="1BA4D1C7">
            <w:pPr>
              <w:rPr>
                <w:rFonts w:ascii="Calibri" w:eastAsia="Calibri" w:hAnsi="Calibri" w:cs="Calibri"/>
                <w:color w:val="000000" w:themeColor="text1"/>
                <w:sz w:val="18"/>
                <w:szCs w:val="18"/>
              </w:rPr>
            </w:pPr>
          </w:p>
          <w:p w14:paraId="39AD6476" w14:textId="2EB70B71" w:rsidR="1BA4D1C7" w:rsidRDefault="1BA4D1C7" w:rsidP="1BA4D1C7">
            <w:pPr>
              <w:spacing w:line="259" w:lineRule="auto"/>
              <w:rPr>
                <w:rFonts w:ascii="Calibri" w:eastAsia="Calibri" w:hAnsi="Calibri" w:cs="Calibri"/>
                <w:color w:val="000000" w:themeColor="text1"/>
                <w:sz w:val="16"/>
                <w:szCs w:val="16"/>
              </w:rPr>
            </w:pPr>
            <w:r w:rsidRPr="1BA4D1C7">
              <w:rPr>
                <w:rFonts w:ascii="Calibri" w:eastAsia="Calibri" w:hAnsi="Calibri" w:cs="Calibri"/>
                <w:color w:val="000000" w:themeColor="text1"/>
                <w:sz w:val="16"/>
                <w:szCs w:val="16"/>
              </w:rPr>
              <w:t>Outstanding evidence of</w:t>
            </w:r>
            <w:r w:rsidR="00937E78">
              <w:rPr>
                <w:rFonts w:ascii="Calibri" w:eastAsia="Calibri" w:hAnsi="Calibri" w:cs="Calibri"/>
                <w:color w:val="000000" w:themeColor="text1"/>
                <w:sz w:val="16"/>
                <w:szCs w:val="16"/>
              </w:rPr>
              <w:t xml:space="preserve"> extensive</w:t>
            </w:r>
            <w:r w:rsidRPr="1BA4D1C7">
              <w:rPr>
                <w:rFonts w:ascii="Calibri" w:eastAsia="Calibri" w:hAnsi="Calibri" w:cs="Calibri"/>
                <w:color w:val="000000" w:themeColor="text1"/>
                <w:sz w:val="16"/>
                <w:szCs w:val="16"/>
              </w:rPr>
              <w:t xml:space="preserve"> </w:t>
            </w:r>
            <w:r w:rsidR="1BF5F683" w:rsidRPr="1BA4D1C7">
              <w:rPr>
                <w:rFonts w:ascii="Calibri" w:eastAsia="Calibri" w:hAnsi="Calibri" w:cs="Calibri"/>
                <w:color w:val="000000" w:themeColor="text1"/>
                <w:sz w:val="16"/>
                <w:szCs w:val="16"/>
              </w:rPr>
              <w:t xml:space="preserve">low and high-fidelity </w:t>
            </w:r>
            <w:r w:rsidR="1BF5F683" w:rsidRPr="1BA4D1C7">
              <w:rPr>
                <w:rFonts w:ascii="Calibri" w:eastAsia="Calibri" w:hAnsi="Calibri" w:cs="Calibri"/>
                <w:color w:val="000000" w:themeColor="text1"/>
                <w:sz w:val="16"/>
                <w:szCs w:val="16"/>
              </w:rPr>
              <w:lastRenderedPageBreak/>
              <w:t>prototyping</w:t>
            </w:r>
            <w:r w:rsidR="00D01D40">
              <w:rPr>
                <w:rFonts w:ascii="Calibri" w:eastAsia="Calibri" w:hAnsi="Calibri" w:cs="Calibri"/>
                <w:color w:val="000000" w:themeColor="text1"/>
                <w:sz w:val="16"/>
                <w:szCs w:val="16"/>
              </w:rPr>
              <w:t>, including smart glasses UI</w:t>
            </w:r>
            <w:r w:rsidRPr="1BA4D1C7">
              <w:rPr>
                <w:rFonts w:ascii="Calibri" w:eastAsia="Calibri" w:hAnsi="Calibri" w:cs="Calibri"/>
                <w:color w:val="000000" w:themeColor="text1"/>
                <w:sz w:val="16"/>
                <w:szCs w:val="16"/>
              </w:rPr>
              <w:t>.</w:t>
            </w:r>
          </w:p>
          <w:p w14:paraId="1DFC2DE9" w14:textId="1A2496F9" w:rsidR="1BA4D1C7" w:rsidRDefault="1BA4D1C7" w:rsidP="1BA4D1C7">
            <w:pPr>
              <w:spacing w:line="259" w:lineRule="auto"/>
              <w:rPr>
                <w:rFonts w:ascii="Calibri" w:eastAsia="Calibri" w:hAnsi="Calibri" w:cs="Calibri"/>
                <w:color w:val="000000" w:themeColor="text1"/>
                <w:sz w:val="18"/>
                <w:szCs w:val="18"/>
              </w:rPr>
            </w:pPr>
          </w:p>
          <w:p w14:paraId="00BEE467" w14:textId="64D43554" w:rsidR="1BA4D1C7" w:rsidRDefault="1BA4D1C7" w:rsidP="1BA4D1C7">
            <w:pPr>
              <w:spacing w:line="259" w:lineRule="auto"/>
              <w:rPr>
                <w:rFonts w:ascii="Calibri" w:eastAsia="Calibri" w:hAnsi="Calibri" w:cs="Calibri"/>
                <w:color w:val="000000" w:themeColor="text1"/>
                <w:sz w:val="16"/>
                <w:szCs w:val="16"/>
              </w:rPr>
            </w:pPr>
            <w:r w:rsidRPr="1BA4D1C7">
              <w:rPr>
                <w:rFonts w:ascii="Calibri" w:eastAsia="Calibri" w:hAnsi="Calibri" w:cs="Calibri"/>
                <w:color w:val="000000" w:themeColor="text1"/>
                <w:sz w:val="16"/>
                <w:szCs w:val="16"/>
              </w:rPr>
              <w:t xml:space="preserve">All design materials shown with impeccable </w:t>
            </w:r>
            <w:r w:rsidR="76651DCE" w:rsidRPr="1BA4D1C7">
              <w:rPr>
                <w:rFonts w:ascii="Calibri" w:eastAsia="Calibri" w:hAnsi="Calibri" w:cs="Calibri"/>
                <w:color w:val="000000" w:themeColor="text1"/>
                <w:sz w:val="16"/>
                <w:szCs w:val="16"/>
              </w:rPr>
              <w:t xml:space="preserve">visual </w:t>
            </w:r>
            <w:r w:rsidRPr="1BA4D1C7">
              <w:rPr>
                <w:rFonts w:ascii="Calibri" w:eastAsia="Calibri" w:hAnsi="Calibri" w:cs="Calibri"/>
                <w:color w:val="000000" w:themeColor="text1"/>
                <w:sz w:val="16"/>
                <w:szCs w:val="16"/>
              </w:rPr>
              <w:t>quality</w:t>
            </w:r>
            <w:r w:rsidR="458572B3" w:rsidRPr="1BA4D1C7">
              <w:rPr>
                <w:rFonts w:ascii="Calibri" w:eastAsia="Calibri" w:hAnsi="Calibri" w:cs="Calibri"/>
                <w:color w:val="000000" w:themeColor="text1"/>
                <w:sz w:val="16"/>
                <w:szCs w:val="16"/>
              </w:rPr>
              <w:t xml:space="preserve"> and accessibility considerations.</w:t>
            </w:r>
          </w:p>
          <w:p w14:paraId="5DCD2183" w14:textId="39D2809E" w:rsidR="1BA4D1C7" w:rsidRDefault="1BA4D1C7" w:rsidP="1BA4D1C7">
            <w:pPr>
              <w:spacing w:line="259" w:lineRule="auto"/>
              <w:rPr>
                <w:rFonts w:ascii="Calibri" w:eastAsia="Calibri" w:hAnsi="Calibri" w:cs="Calibri"/>
                <w:color w:val="000000" w:themeColor="text1"/>
                <w:sz w:val="18"/>
                <w:szCs w:val="18"/>
              </w:rPr>
            </w:pPr>
          </w:p>
          <w:p w14:paraId="3080FE94" w14:textId="063BFB73" w:rsidR="1BA4D1C7" w:rsidRDefault="1BA4D1C7" w:rsidP="1BA4D1C7">
            <w:pPr>
              <w:spacing w:line="259" w:lineRule="auto"/>
              <w:rPr>
                <w:rFonts w:ascii="Calibri" w:eastAsia="Calibri" w:hAnsi="Calibri" w:cs="Calibri"/>
                <w:color w:val="000000" w:themeColor="text1"/>
                <w:sz w:val="16"/>
                <w:szCs w:val="16"/>
              </w:rPr>
            </w:pPr>
            <w:r w:rsidRPr="1BA4D1C7">
              <w:rPr>
                <w:rFonts w:ascii="Calibri" w:eastAsia="Calibri" w:hAnsi="Calibri" w:cs="Calibri"/>
                <w:color w:val="000000" w:themeColor="text1"/>
                <w:sz w:val="16"/>
                <w:szCs w:val="16"/>
              </w:rPr>
              <w:t xml:space="preserve">Outstanding understanding of </w:t>
            </w:r>
            <w:r w:rsidR="045719E4" w:rsidRPr="1BA4D1C7">
              <w:rPr>
                <w:rFonts w:ascii="Calibri" w:eastAsia="Calibri" w:hAnsi="Calibri" w:cs="Calibri"/>
                <w:color w:val="000000" w:themeColor="text1"/>
                <w:sz w:val="16"/>
                <w:szCs w:val="16"/>
              </w:rPr>
              <w:t>UX laws and usability heuristics</w:t>
            </w:r>
            <w:r w:rsidRPr="1BA4D1C7">
              <w:rPr>
                <w:rFonts w:ascii="Calibri" w:eastAsia="Calibri" w:hAnsi="Calibri" w:cs="Calibri"/>
                <w:color w:val="000000" w:themeColor="text1"/>
                <w:sz w:val="16"/>
                <w:szCs w:val="16"/>
              </w:rPr>
              <w:t>; Critical, logical, and fully integrated explanations backed with research.</w:t>
            </w:r>
          </w:p>
          <w:p w14:paraId="6328F583" w14:textId="2FE03CE6" w:rsidR="1BA4D1C7" w:rsidRDefault="1BA4D1C7" w:rsidP="1BA4D1C7">
            <w:pPr>
              <w:rPr>
                <w:rFonts w:ascii="Calibri" w:eastAsia="Calibri" w:hAnsi="Calibri" w:cs="Calibri"/>
                <w:color w:val="000000" w:themeColor="text1"/>
                <w:sz w:val="18"/>
                <w:szCs w:val="18"/>
              </w:rPr>
            </w:pPr>
          </w:p>
          <w:p w14:paraId="01924C29" w14:textId="0632038D" w:rsidR="1BA4D1C7" w:rsidRDefault="1BA4D1C7" w:rsidP="1BA4D1C7">
            <w:pPr>
              <w:rPr>
                <w:rFonts w:ascii="Calibri" w:eastAsia="Calibri" w:hAnsi="Calibri" w:cs="Calibri"/>
                <w:sz w:val="16"/>
                <w:szCs w:val="16"/>
              </w:rPr>
            </w:pPr>
            <w:r w:rsidRPr="1BA4D1C7">
              <w:rPr>
                <w:rFonts w:ascii="Calibri" w:eastAsia="Calibri" w:hAnsi="Calibri" w:cs="Calibri"/>
                <w:sz w:val="16"/>
                <w:szCs w:val="16"/>
              </w:rPr>
              <w:t>All sources correctly documented (BCU Harvard); literature integrated into explanations; wide reading evident.</w:t>
            </w:r>
          </w:p>
        </w:tc>
        <w:tc>
          <w:tcPr>
            <w:tcW w:w="1323" w:type="dxa"/>
            <w:shd w:val="clear" w:color="auto" w:fill="FFFFD1"/>
            <w:tcMar>
              <w:left w:w="105" w:type="dxa"/>
              <w:right w:w="105" w:type="dxa"/>
            </w:tcMar>
          </w:tcPr>
          <w:p w14:paraId="4E8DFF7A" w14:textId="3A10D787" w:rsidR="1BA4D1C7" w:rsidRDefault="1BA4D1C7" w:rsidP="1BA4D1C7">
            <w:pPr>
              <w:rPr>
                <w:rFonts w:ascii="Calibri" w:eastAsia="Calibri" w:hAnsi="Calibri" w:cs="Calibri"/>
                <w:color w:val="000000" w:themeColor="text1"/>
                <w:sz w:val="18"/>
                <w:szCs w:val="18"/>
              </w:rPr>
            </w:pPr>
            <w:r w:rsidRPr="1BA4D1C7">
              <w:rPr>
                <w:rFonts w:ascii="Calibri" w:eastAsia="Calibri" w:hAnsi="Calibri" w:cs="Calibri"/>
                <w:b/>
                <w:bCs/>
                <w:color w:val="000000" w:themeColor="text1"/>
                <w:sz w:val="18"/>
                <w:szCs w:val="18"/>
                <w:u w:val="single"/>
              </w:rPr>
              <w:lastRenderedPageBreak/>
              <w:t>Excellent</w:t>
            </w:r>
            <w:r w:rsidRPr="1BA4D1C7">
              <w:rPr>
                <w:rFonts w:ascii="Calibri" w:eastAsia="Calibri" w:hAnsi="Calibri" w:cs="Calibri"/>
                <w:color w:val="000000" w:themeColor="text1"/>
                <w:sz w:val="18"/>
                <w:szCs w:val="18"/>
              </w:rPr>
              <w:t xml:space="preserve"> </w:t>
            </w:r>
            <w:r w:rsidRPr="1BA4D1C7">
              <w:rPr>
                <w:rFonts w:ascii="Calibri" w:eastAsia="Calibri" w:hAnsi="Calibri" w:cs="Calibri"/>
                <w:b/>
                <w:bCs/>
                <w:color w:val="000000" w:themeColor="text1"/>
                <w:sz w:val="18"/>
                <w:szCs w:val="18"/>
              </w:rPr>
              <w:t>Design Progress.</w:t>
            </w:r>
          </w:p>
          <w:p w14:paraId="6AED1409" w14:textId="76C91D5E" w:rsidR="1BA4D1C7" w:rsidRDefault="1BA4D1C7" w:rsidP="1BA4D1C7">
            <w:pPr>
              <w:rPr>
                <w:rFonts w:ascii="Calibri" w:eastAsia="Calibri" w:hAnsi="Calibri" w:cs="Calibri"/>
                <w:color w:val="000000" w:themeColor="text1"/>
                <w:sz w:val="18"/>
                <w:szCs w:val="18"/>
              </w:rPr>
            </w:pPr>
          </w:p>
          <w:p w14:paraId="0DCB23BD" w14:textId="4C1DF6EE" w:rsidR="1BA4D1C7" w:rsidRDefault="1BA4D1C7" w:rsidP="1BA4D1C7">
            <w:pPr>
              <w:spacing w:line="259" w:lineRule="auto"/>
              <w:rPr>
                <w:rFonts w:ascii="Calibri" w:eastAsia="Calibri" w:hAnsi="Calibri" w:cs="Calibri"/>
                <w:color w:val="000000" w:themeColor="text1"/>
                <w:sz w:val="16"/>
                <w:szCs w:val="16"/>
              </w:rPr>
            </w:pPr>
            <w:r w:rsidRPr="1BA4D1C7">
              <w:rPr>
                <w:rFonts w:ascii="Calibri" w:eastAsia="Calibri" w:hAnsi="Calibri" w:cs="Calibri"/>
                <w:color w:val="000000" w:themeColor="text1"/>
                <w:sz w:val="16"/>
                <w:szCs w:val="16"/>
              </w:rPr>
              <w:t xml:space="preserve">Excellent evidence of </w:t>
            </w:r>
            <w:r w:rsidR="00440207">
              <w:rPr>
                <w:rFonts w:ascii="Calibri" w:eastAsia="Calibri" w:hAnsi="Calibri" w:cs="Calibri"/>
                <w:color w:val="000000" w:themeColor="text1"/>
                <w:sz w:val="16"/>
                <w:szCs w:val="16"/>
              </w:rPr>
              <w:t xml:space="preserve">extensive </w:t>
            </w:r>
            <w:r w:rsidR="2BDDA0E7" w:rsidRPr="1BA4D1C7">
              <w:rPr>
                <w:rFonts w:ascii="Calibri" w:eastAsia="Calibri" w:hAnsi="Calibri" w:cs="Calibri"/>
                <w:color w:val="000000" w:themeColor="text1"/>
                <w:sz w:val="16"/>
                <w:szCs w:val="16"/>
              </w:rPr>
              <w:t xml:space="preserve">low and high-fidelity </w:t>
            </w:r>
            <w:r w:rsidR="2BDDA0E7" w:rsidRPr="1BA4D1C7">
              <w:rPr>
                <w:rFonts w:ascii="Calibri" w:eastAsia="Calibri" w:hAnsi="Calibri" w:cs="Calibri"/>
                <w:color w:val="000000" w:themeColor="text1"/>
                <w:sz w:val="16"/>
                <w:szCs w:val="16"/>
              </w:rPr>
              <w:lastRenderedPageBreak/>
              <w:t>prototyping</w:t>
            </w:r>
            <w:r w:rsidR="00D01D40">
              <w:rPr>
                <w:rFonts w:ascii="Calibri" w:eastAsia="Calibri" w:hAnsi="Calibri" w:cs="Calibri"/>
                <w:color w:val="000000" w:themeColor="text1"/>
                <w:sz w:val="16"/>
                <w:szCs w:val="16"/>
              </w:rPr>
              <w:t>, including smart glasses UI</w:t>
            </w:r>
            <w:r w:rsidR="2BDDA0E7" w:rsidRPr="1BA4D1C7">
              <w:rPr>
                <w:rFonts w:ascii="Calibri" w:eastAsia="Calibri" w:hAnsi="Calibri" w:cs="Calibri"/>
                <w:color w:val="000000" w:themeColor="text1"/>
                <w:sz w:val="16"/>
                <w:szCs w:val="16"/>
              </w:rPr>
              <w:t>.</w:t>
            </w:r>
          </w:p>
          <w:p w14:paraId="1719533C" w14:textId="61022A30" w:rsidR="1BA4D1C7" w:rsidRDefault="1BA4D1C7" w:rsidP="1BA4D1C7">
            <w:pPr>
              <w:spacing w:line="259" w:lineRule="auto"/>
              <w:rPr>
                <w:rFonts w:ascii="Calibri" w:eastAsia="Calibri" w:hAnsi="Calibri" w:cs="Calibri"/>
                <w:color w:val="000000" w:themeColor="text1"/>
                <w:sz w:val="18"/>
                <w:szCs w:val="18"/>
              </w:rPr>
            </w:pPr>
          </w:p>
          <w:p w14:paraId="07407023" w14:textId="3254887C" w:rsidR="1BA4D1C7" w:rsidRDefault="1BA4D1C7" w:rsidP="1BA4D1C7">
            <w:pPr>
              <w:spacing w:line="259" w:lineRule="auto"/>
              <w:rPr>
                <w:rFonts w:ascii="Calibri" w:eastAsia="Calibri" w:hAnsi="Calibri" w:cs="Calibri"/>
                <w:color w:val="000000" w:themeColor="text1"/>
                <w:sz w:val="16"/>
                <w:szCs w:val="16"/>
              </w:rPr>
            </w:pPr>
            <w:r w:rsidRPr="1BA4D1C7">
              <w:rPr>
                <w:rFonts w:ascii="Calibri" w:eastAsia="Calibri" w:hAnsi="Calibri" w:cs="Calibri"/>
                <w:color w:val="000000" w:themeColor="text1"/>
                <w:sz w:val="16"/>
                <w:szCs w:val="16"/>
              </w:rPr>
              <w:t xml:space="preserve">All design materials shown with excellent </w:t>
            </w:r>
            <w:r w:rsidR="498F4929" w:rsidRPr="1BA4D1C7">
              <w:rPr>
                <w:rFonts w:ascii="Calibri" w:eastAsia="Calibri" w:hAnsi="Calibri" w:cs="Calibri"/>
                <w:color w:val="000000" w:themeColor="text1"/>
                <w:sz w:val="16"/>
                <w:szCs w:val="16"/>
              </w:rPr>
              <w:t xml:space="preserve">visual </w:t>
            </w:r>
            <w:r w:rsidRPr="1BA4D1C7">
              <w:rPr>
                <w:rFonts w:ascii="Calibri" w:eastAsia="Calibri" w:hAnsi="Calibri" w:cs="Calibri"/>
                <w:color w:val="000000" w:themeColor="text1"/>
                <w:sz w:val="16"/>
                <w:szCs w:val="16"/>
              </w:rPr>
              <w:t>quality</w:t>
            </w:r>
            <w:r w:rsidR="5CAB1DF9" w:rsidRPr="1BA4D1C7">
              <w:rPr>
                <w:rFonts w:ascii="Calibri" w:eastAsia="Calibri" w:hAnsi="Calibri" w:cs="Calibri"/>
                <w:color w:val="000000" w:themeColor="text1"/>
                <w:sz w:val="16"/>
                <w:szCs w:val="16"/>
              </w:rPr>
              <w:t xml:space="preserve"> and accessibility considerations</w:t>
            </w:r>
            <w:r w:rsidRPr="1BA4D1C7">
              <w:rPr>
                <w:rFonts w:ascii="Calibri" w:eastAsia="Calibri" w:hAnsi="Calibri" w:cs="Calibri"/>
                <w:color w:val="000000" w:themeColor="text1"/>
                <w:sz w:val="16"/>
                <w:szCs w:val="16"/>
              </w:rPr>
              <w:t>.</w:t>
            </w:r>
          </w:p>
          <w:p w14:paraId="1BE83A88" w14:textId="151B3821" w:rsidR="1BA4D1C7" w:rsidRDefault="1BA4D1C7" w:rsidP="1BA4D1C7">
            <w:pPr>
              <w:rPr>
                <w:rFonts w:ascii="Calibri" w:eastAsia="Calibri" w:hAnsi="Calibri" w:cs="Calibri"/>
                <w:sz w:val="18"/>
                <w:szCs w:val="18"/>
              </w:rPr>
            </w:pPr>
          </w:p>
          <w:p w14:paraId="7713C59E" w14:textId="60F20289" w:rsidR="1BA4D1C7" w:rsidRDefault="1BA4D1C7" w:rsidP="1BA4D1C7">
            <w:pPr>
              <w:rPr>
                <w:rFonts w:ascii="Calibri" w:eastAsia="Calibri" w:hAnsi="Calibri" w:cs="Calibri"/>
                <w:sz w:val="16"/>
                <w:szCs w:val="16"/>
              </w:rPr>
            </w:pPr>
            <w:r w:rsidRPr="1BA4D1C7">
              <w:rPr>
                <w:rFonts w:ascii="Calibri" w:eastAsia="Calibri" w:hAnsi="Calibri" w:cs="Calibri"/>
                <w:sz w:val="16"/>
                <w:szCs w:val="16"/>
              </w:rPr>
              <w:t xml:space="preserve">Excellent understanding of </w:t>
            </w:r>
            <w:r w:rsidR="6F2338A5" w:rsidRPr="1BA4D1C7">
              <w:rPr>
                <w:rFonts w:ascii="Calibri" w:eastAsia="Calibri" w:hAnsi="Calibri" w:cs="Calibri"/>
                <w:sz w:val="16"/>
                <w:szCs w:val="16"/>
              </w:rPr>
              <w:t>UX laws and usability heuristics</w:t>
            </w:r>
            <w:r w:rsidRPr="1BA4D1C7">
              <w:rPr>
                <w:rFonts w:ascii="Calibri" w:eastAsia="Calibri" w:hAnsi="Calibri" w:cs="Calibri"/>
                <w:sz w:val="16"/>
                <w:szCs w:val="16"/>
              </w:rPr>
              <w:t>; Excellent and fully integrated explanations.</w:t>
            </w:r>
          </w:p>
          <w:p w14:paraId="132487BF" w14:textId="2AA959AF" w:rsidR="1BA4D1C7" w:rsidRDefault="1BA4D1C7" w:rsidP="1BA4D1C7">
            <w:pPr>
              <w:rPr>
                <w:rFonts w:ascii="Calibri" w:eastAsia="Calibri" w:hAnsi="Calibri" w:cs="Calibri"/>
                <w:sz w:val="18"/>
                <w:szCs w:val="18"/>
              </w:rPr>
            </w:pPr>
          </w:p>
          <w:p w14:paraId="5AFC8551" w14:textId="59E93462" w:rsidR="1BA4D1C7" w:rsidRDefault="1BA4D1C7" w:rsidP="1BA4D1C7">
            <w:pPr>
              <w:rPr>
                <w:rFonts w:ascii="Calibri" w:eastAsia="Calibri" w:hAnsi="Calibri" w:cs="Calibri"/>
                <w:sz w:val="16"/>
                <w:szCs w:val="16"/>
              </w:rPr>
            </w:pPr>
            <w:r w:rsidRPr="1BA4D1C7">
              <w:rPr>
                <w:rFonts w:ascii="Calibri" w:eastAsia="Calibri" w:hAnsi="Calibri" w:cs="Calibri"/>
                <w:sz w:val="16"/>
                <w:szCs w:val="16"/>
              </w:rPr>
              <w:t>Accurate sources; literature supports most points; some wider reading.</w:t>
            </w:r>
          </w:p>
        </w:tc>
        <w:tc>
          <w:tcPr>
            <w:tcW w:w="1323" w:type="dxa"/>
            <w:shd w:val="clear" w:color="auto" w:fill="EEF8E4"/>
            <w:tcMar>
              <w:left w:w="105" w:type="dxa"/>
              <w:right w:w="105" w:type="dxa"/>
            </w:tcMar>
          </w:tcPr>
          <w:p w14:paraId="1BF65C19" w14:textId="1665803C" w:rsidR="1BA4D1C7" w:rsidRDefault="1BA4D1C7" w:rsidP="1BA4D1C7">
            <w:pPr>
              <w:rPr>
                <w:rFonts w:ascii="Calibri" w:eastAsia="Calibri" w:hAnsi="Calibri" w:cs="Calibri"/>
                <w:color w:val="000000" w:themeColor="text1"/>
                <w:sz w:val="18"/>
                <w:szCs w:val="18"/>
              </w:rPr>
            </w:pPr>
            <w:r w:rsidRPr="1BA4D1C7">
              <w:rPr>
                <w:rFonts w:ascii="Calibri" w:eastAsia="Calibri" w:hAnsi="Calibri" w:cs="Calibri"/>
                <w:b/>
                <w:bCs/>
                <w:color w:val="000000" w:themeColor="text1"/>
                <w:sz w:val="18"/>
                <w:szCs w:val="18"/>
                <w:u w:val="single"/>
              </w:rPr>
              <w:lastRenderedPageBreak/>
              <w:t>Very good</w:t>
            </w:r>
            <w:r w:rsidRPr="1BA4D1C7">
              <w:rPr>
                <w:rFonts w:ascii="Calibri" w:eastAsia="Calibri" w:hAnsi="Calibri" w:cs="Calibri"/>
                <w:color w:val="000000" w:themeColor="text1"/>
                <w:sz w:val="18"/>
                <w:szCs w:val="18"/>
              </w:rPr>
              <w:t xml:space="preserve"> </w:t>
            </w:r>
            <w:r w:rsidRPr="1BA4D1C7">
              <w:rPr>
                <w:rFonts w:ascii="Calibri" w:eastAsia="Calibri" w:hAnsi="Calibri" w:cs="Calibri"/>
                <w:b/>
                <w:bCs/>
                <w:color w:val="000000" w:themeColor="text1"/>
                <w:sz w:val="18"/>
                <w:szCs w:val="18"/>
              </w:rPr>
              <w:t>Design Progress.</w:t>
            </w:r>
          </w:p>
          <w:p w14:paraId="22D6CD0E" w14:textId="74794F57" w:rsidR="1BA4D1C7" w:rsidRDefault="1BA4D1C7" w:rsidP="1BA4D1C7">
            <w:pPr>
              <w:rPr>
                <w:rFonts w:ascii="Calibri" w:eastAsia="Calibri" w:hAnsi="Calibri" w:cs="Calibri"/>
                <w:color w:val="000000" w:themeColor="text1"/>
                <w:sz w:val="18"/>
                <w:szCs w:val="18"/>
              </w:rPr>
            </w:pPr>
          </w:p>
          <w:p w14:paraId="5B9A052E" w14:textId="67399E03" w:rsidR="1BA4D1C7" w:rsidRDefault="1BA4D1C7" w:rsidP="1BA4D1C7">
            <w:pPr>
              <w:spacing w:line="259" w:lineRule="auto"/>
              <w:rPr>
                <w:rFonts w:ascii="Calibri" w:eastAsia="Calibri" w:hAnsi="Calibri" w:cs="Calibri"/>
                <w:color w:val="000000" w:themeColor="text1"/>
                <w:sz w:val="16"/>
                <w:szCs w:val="16"/>
              </w:rPr>
            </w:pPr>
            <w:r w:rsidRPr="1BA4D1C7">
              <w:rPr>
                <w:rFonts w:ascii="Calibri" w:eastAsia="Calibri" w:hAnsi="Calibri" w:cs="Calibri"/>
                <w:color w:val="000000" w:themeColor="text1"/>
                <w:sz w:val="16"/>
                <w:szCs w:val="16"/>
              </w:rPr>
              <w:t xml:space="preserve">Very good evidence of </w:t>
            </w:r>
            <w:r w:rsidR="4637C3BE" w:rsidRPr="1BA4D1C7">
              <w:rPr>
                <w:rFonts w:ascii="Calibri" w:eastAsia="Calibri" w:hAnsi="Calibri" w:cs="Calibri"/>
                <w:color w:val="000000" w:themeColor="text1"/>
                <w:sz w:val="16"/>
                <w:szCs w:val="16"/>
              </w:rPr>
              <w:t>low and high-fidelity prototyping.</w:t>
            </w:r>
          </w:p>
          <w:p w14:paraId="0B62F2F7" w14:textId="61022A30" w:rsidR="1BA4D1C7" w:rsidRDefault="1BA4D1C7" w:rsidP="1BA4D1C7">
            <w:pPr>
              <w:spacing w:line="259" w:lineRule="auto"/>
              <w:rPr>
                <w:rFonts w:ascii="Calibri" w:eastAsia="Calibri" w:hAnsi="Calibri" w:cs="Calibri"/>
                <w:color w:val="000000" w:themeColor="text1"/>
                <w:sz w:val="18"/>
                <w:szCs w:val="18"/>
              </w:rPr>
            </w:pPr>
          </w:p>
          <w:p w14:paraId="47BDCE80" w14:textId="3A8ED6C2" w:rsidR="1BA4D1C7" w:rsidRDefault="1BA4D1C7" w:rsidP="1BA4D1C7">
            <w:pPr>
              <w:spacing w:line="259" w:lineRule="auto"/>
              <w:rPr>
                <w:rFonts w:ascii="Calibri" w:eastAsia="Calibri" w:hAnsi="Calibri" w:cs="Calibri"/>
                <w:color w:val="000000" w:themeColor="text1"/>
                <w:sz w:val="16"/>
                <w:szCs w:val="16"/>
              </w:rPr>
            </w:pPr>
            <w:r w:rsidRPr="1BA4D1C7">
              <w:rPr>
                <w:rFonts w:ascii="Calibri" w:eastAsia="Calibri" w:hAnsi="Calibri" w:cs="Calibri"/>
                <w:color w:val="000000" w:themeColor="text1"/>
                <w:sz w:val="16"/>
                <w:szCs w:val="16"/>
              </w:rPr>
              <w:t xml:space="preserve">All design materials shown with very good </w:t>
            </w:r>
            <w:r w:rsidR="5C3C7287" w:rsidRPr="1BA4D1C7">
              <w:rPr>
                <w:rFonts w:ascii="Calibri" w:eastAsia="Calibri" w:hAnsi="Calibri" w:cs="Calibri"/>
                <w:color w:val="000000" w:themeColor="text1"/>
                <w:sz w:val="16"/>
                <w:szCs w:val="16"/>
              </w:rPr>
              <w:t xml:space="preserve">visual </w:t>
            </w:r>
            <w:r w:rsidRPr="1BA4D1C7">
              <w:rPr>
                <w:rFonts w:ascii="Calibri" w:eastAsia="Calibri" w:hAnsi="Calibri" w:cs="Calibri"/>
                <w:color w:val="000000" w:themeColor="text1"/>
                <w:sz w:val="16"/>
                <w:szCs w:val="16"/>
              </w:rPr>
              <w:t>quality</w:t>
            </w:r>
            <w:r w:rsidR="0BF59525" w:rsidRPr="1BA4D1C7">
              <w:rPr>
                <w:rFonts w:ascii="Calibri" w:eastAsia="Calibri" w:hAnsi="Calibri" w:cs="Calibri"/>
                <w:color w:val="000000" w:themeColor="text1"/>
                <w:sz w:val="16"/>
                <w:szCs w:val="16"/>
              </w:rPr>
              <w:t xml:space="preserve"> and accessibility considerations.</w:t>
            </w:r>
          </w:p>
          <w:p w14:paraId="77EE0DA0" w14:textId="5387ADDF" w:rsidR="1BA4D1C7" w:rsidRDefault="1BA4D1C7" w:rsidP="1BA4D1C7">
            <w:pPr>
              <w:spacing w:line="259" w:lineRule="auto"/>
              <w:rPr>
                <w:rFonts w:ascii="Calibri" w:eastAsia="Calibri" w:hAnsi="Calibri" w:cs="Calibri"/>
                <w:color w:val="000000" w:themeColor="text1"/>
                <w:sz w:val="18"/>
                <w:szCs w:val="18"/>
              </w:rPr>
            </w:pPr>
          </w:p>
          <w:p w14:paraId="451BA354" w14:textId="4B2C0E46" w:rsidR="1BA4D1C7" w:rsidRDefault="1BA4D1C7" w:rsidP="1BA4D1C7">
            <w:pPr>
              <w:spacing w:line="259" w:lineRule="auto"/>
              <w:rPr>
                <w:rFonts w:ascii="Calibri" w:eastAsia="Calibri" w:hAnsi="Calibri" w:cs="Calibri"/>
                <w:color w:val="000000" w:themeColor="text1"/>
                <w:sz w:val="16"/>
                <w:szCs w:val="16"/>
              </w:rPr>
            </w:pPr>
            <w:r w:rsidRPr="1BA4D1C7">
              <w:rPr>
                <w:rFonts w:ascii="Calibri" w:eastAsia="Calibri" w:hAnsi="Calibri" w:cs="Calibri"/>
                <w:color w:val="000000" w:themeColor="text1"/>
                <w:sz w:val="16"/>
                <w:szCs w:val="16"/>
              </w:rPr>
              <w:t xml:space="preserve">Very good understanding of </w:t>
            </w:r>
            <w:r w:rsidR="347BBF22" w:rsidRPr="1BA4D1C7">
              <w:rPr>
                <w:rFonts w:ascii="Calibri" w:eastAsia="Calibri" w:hAnsi="Calibri" w:cs="Calibri"/>
                <w:color w:val="000000" w:themeColor="text1"/>
                <w:sz w:val="16"/>
                <w:szCs w:val="16"/>
              </w:rPr>
              <w:t>UX laws and usability heuristics</w:t>
            </w:r>
            <w:r w:rsidRPr="1BA4D1C7">
              <w:rPr>
                <w:rFonts w:ascii="Calibri" w:eastAsia="Calibri" w:hAnsi="Calibri" w:cs="Calibri"/>
                <w:color w:val="000000" w:themeColor="text1"/>
                <w:sz w:val="16"/>
                <w:szCs w:val="16"/>
              </w:rPr>
              <w:t>; very good explanations.</w:t>
            </w:r>
          </w:p>
          <w:p w14:paraId="6212B442" w14:textId="18F745B9" w:rsidR="1BA4D1C7" w:rsidRDefault="1BA4D1C7" w:rsidP="1BA4D1C7">
            <w:pPr>
              <w:spacing w:line="259" w:lineRule="auto"/>
              <w:rPr>
                <w:rFonts w:ascii="Calibri" w:eastAsia="Calibri" w:hAnsi="Calibri" w:cs="Calibri"/>
                <w:sz w:val="16"/>
                <w:szCs w:val="16"/>
              </w:rPr>
            </w:pPr>
          </w:p>
          <w:p w14:paraId="6D5A2A4B" w14:textId="58D13A4D" w:rsidR="1BA4D1C7" w:rsidRDefault="1BA4D1C7" w:rsidP="1BA4D1C7">
            <w:pPr>
              <w:spacing w:line="259" w:lineRule="auto"/>
              <w:rPr>
                <w:rFonts w:ascii="Calibri" w:eastAsia="Calibri" w:hAnsi="Calibri" w:cs="Calibri"/>
                <w:sz w:val="16"/>
                <w:szCs w:val="16"/>
              </w:rPr>
            </w:pPr>
            <w:r w:rsidRPr="1BA4D1C7">
              <w:rPr>
                <w:rFonts w:ascii="Calibri" w:eastAsia="Calibri" w:hAnsi="Calibri" w:cs="Calibri"/>
                <w:sz w:val="16"/>
                <w:szCs w:val="16"/>
              </w:rPr>
              <w:t>Mostly correct sources used; references used for key points.</w:t>
            </w:r>
          </w:p>
        </w:tc>
        <w:tc>
          <w:tcPr>
            <w:tcW w:w="1323" w:type="dxa"/>
            <w:shd w:val="clear" w:color="auto" w:fill="D9F5FF"/>
            <w:tcMar>
              <w:left w:w="105" w:type="dxa"/>
              <w:right w:w="105" w:type="dxa"/>
            </w:tcMar>
          </w:tcPr>
          <w:p w14:paraId="6C129123" w14:textId="48194F51" w:rsidR="1BA4D1C7" w:rsidRDefault="1BA4D1C7" w:rsidP="1BA4D1C7">
            <w:pPr>
              <w:rPr>
                <w:rFonts w:ascii="Calibri" w:eastAsia="Calibri" w:hAnsi="Calibri" w:cs="Calibri"/>
                <w:color w:val="000000" w:themeColor="text1"/>
                <w:sz w:val="18"/>
                <w:szCs w:val="18"/>
              </w:rPr>
            </w:pPr>
            <w:r w:rsidRPr="1BA4D1C7">
              <w:rPr>
                <w:rFonts w:ascii="Calibri" w:eastAsia="Calibri" w:hAnsi="Calibri" w:cs="Calibri"/>
                <w:b/>
                <w:bCs/>
                <w:color w:val="000000" w:themeColor="text1"/>
                <w:sz w:val="18"/>
                <w:szCs w:val="18"/>
                <w:u w:val="single"/>
              </w:rPr>
              <w:lastRenderedPageBreak/>
              <w:t>Good</w:t>
            </w:r>
            <w:r w:rsidRPr="1BA4D1C7">
              <w:rPr>
                <w:rFonts w:ascii="Calibri" w:eastAsia="Calibri" w:hAnsi="Calibri" w:cs="Calibri"/>
                <w:color w:val="000000" w:themeColor="text1"/>
                <w:sz w:val="18"/>
                <w:szCs w:val="18"/>
              </w:rPr>
              <w:t xml:space="preserve"> </w:t>
            </w:r>
            <w:r w:rsidRPr="1BA4D1C7">
              <w:rPr>
                <w:rFonts w:ascii="Calibri" w:eastAsia="Calibri" w:hAnsi="Calibri" w:cs="Calibri"/>
                <w:b/>
                <w:bCs/>
                <w:color w:val="000000" w:themeColor="text1"/>
                <w:sz w:val="18"/>
                <w:szCs w:val="18"/>
              </w:rPr>
              <w:t>Design Progress.</w:t>
            </w:r>
          </w:p>
          <w:p w14:paraId="4F39B3D4" w14:textId="483A685E" w:rsidR="1BA4D1C7" w:rsidRDefault="1BA4D1C7" w:rsidP="1BA4D1C7">
            <w:pPr>
              <w:rPr>
                <w:rFonts w:ascii="Calibri" w:eastAsia="Calibri" w:hAnsi="Calibri" w:cs="Calibri"/>
                <w:color w:val="000000" w:themeColor="text1"/>
                <w:sz w:val="18"/>
                <w:szCs w:val="18"/>
              </w:rPr>
            </w:pPr>
          </w:p>
          <w:p w14:paraId="10A2C7F8" w14:textId="7F363153" w:rsidR="1BA4D1C7" w:rsidRDefault="1BA4D1C7" w:rsidP="1BA4D1C7">
            <w:pPr>
              <w:rPr>
                <w:rFonts w:ascii="Calibri" w:eastAsia="Calibri" w:hAnsi="Calibri" w:cs="Calibri"/>
                <w:color w:val="000000" w:themeColor="text1"/>
                <w:sz w:val="18"/>
                <w:szCs w:val="18"/>
              </w:rPr>
            </w:pPr>
          </w:p>
          <w:p w14:paraId="1DA8B72B" w14:textId="78BD96B8" w:rsidR="1BA4D1C7" w:rsidRDefault="1BA4D1C7" w:rsidP="1BA4D1C7">
            <w:pPr>
              <w:spacing w:line="259" w:lineRule="auto"/>
              <w:rPr>
                <w:rFonts w:ascii="Calibri" w:eastAsia="Calibri" w:hAnsi="Calibri" w:cs="Calibri"/>
                <w:color w:val="000000" w:themeColor="text1"/>
                <w:sz w:val="16"/>
                <w:szCs w:val="16"/>
              </w:rPr>
            </w:pPr>
            <w:r w:rsidRPr="1BA4D1C7">
              <w:rPr>
                <w:rFonts w:ascii="Calibri" w:eastAsia="Calibri" w:hAnsi="Calibri" w:cs="Calibri"/>
                <w:color w:val="000000" w:themeColor="text1"/>
                <w:sz w:val="16"/>
                <w:szCs w:val="16"/>
              </w:rPr>
              <w:t xml:space="preserve">Adequate evidence of </w:t>
            </w:r>
            <w:r w:rsidR="589B2E42" w:rsidRPr="1BA4D1C7">
              <w:rPr>
                <w:rFonts w:ascii="Calibri" w:eastAsia="Calibri" w:hAnsi="Calibri" w:cs="Calibri"/>
                <w:color w:val="000000" w:themeColor="text1"/>
                <w:sz w:val="16"/>
                <w:szCs w:val="16"/>
              </w:rPr>
              <w:t>low and high-fidelity</w:t>
            </w:r>
            <w:r w:rsidRPr="1BA4D1C7">
              <w:rPr>
                <w:rFonts w:ascii="Calibri" w:eastAsia="Calibri" w:hAnsi="Calibri" w:cs="Calibri"/>
                <w:color w:val="000000" w:themeColor="text1"/>
                <w:sz w:val="16"/>
                <w:szCs w:val="16"/>
              </w:rPr>
              <w:t xml:space="preserve"> </w:t>
            </w:r>
            <w:r w:rsidR="6F66BDD3" w:rsidRPr="1BA4D1C7">
              <w:rPr>
                <w:rFonts w:ascii="Calibri" w:eastAsia="Calibri" w:hAnsi="Calibri" w:cs="Calibri"/>
                <w:color w:val="000000" w:themeColor="text1"/>
                <w:sz w:val="16"/>
                <w:szCs w:val="16"/>
              </w:rPr>
              <w:t xml:space="preserve">prototyping </w:t>
            </w:r>
            <w:r w:rsidR="446CF163" w:rsidRPr="1BA4D1C7">
              <w:rPr>
                <w:rFonts w:ascii="Calibri" w:eastAsia="Calibri" w:hAnsi="Calibri" w:cs="Calibri"/>
                <w:color w:val="000000" w:themeColor="text1"/>
                <w:sz w:val="16"/>
                <w:szCs w:val="16"/>
              </w:rPr>
              <w:t xml:space="preserve">with </w:t>
            </w:r>
            <w:r w:rsidR="446CF163" w:rsidRPr="1BA4D1C7">
              <w:rPr>
                <w:rFonts w:ascii="Calibri" w:eastAsia="Calibri" w:hAnsi="Calibri" w:cs="Calibri"/>
                <w:color w:val="000000" w:themeColor="text1"/>
                <w:sz w:val="16"/>
                <w:szCs w:val="16"/>
              </w:rPr>
              <w:lastRenderedPageBreak/>
              <w:t>minor limitations.</w:t>
            </w:r>
          </w:p>
          <w:p w14:paraId="1E1A2FB0" w14:textId="2EBE8A67" w:rsidR="1BA4D1C7" w:rsidRDefault="1BA4D1C7" w:rsidP="1BA4D1C7">
            <w:pPr>
              <w:spacing w:line="259" w:lineRule="auto"/>
              <w:rPr>
                <w:rFonts w:ascii="Calibri" w:eastAsia="Calibri" w:hAnsi="Calibri" w:cs="Calibri"/>
                <w:color w:val="000000" w:themeColor="text1"/>
                <w:sz w:val="18"/>
                <w:szCs w:val="18"/>
              </w:rPr>
            </w:pPr>
          </w:p>
          <w:p w14:paraId="1D3ABFA4" w14:textId="4D2DD0CC" w:rsidR="1BA4D1C7" w:rsidRDefault="1BA4D1C7" w:rsidP="1BA4D1C7">
            <w:pPr>
              <w:spacing w:line="259" w:lineRule="auto"/>
              <w:rPr>
                <w:rFonts w:ascii="Calibri" w:eastAsia="Calibri" w:hAnsi="Calibri" w:cs="Calibri"/>
                <w:color w:val="000000" w:themeColor="text1"/>
                <w:sz w:val="16"/>
                <w:szCs w:val="16"/>
              </w:rPr>
            </w:pPr>
            <w:r w:rsidRPr="1BA4D1C7">
              <w:rPr>
                <w:rFonts w:ascii="Calibri" w:eastAsia="Calibri" w:hAnsi="Calibri" w:cs="Calibri"/>
                <w:color w:val="000000" w:themeColor="text1"/>
                <w:sz w:val="16"/>
                <w:szCs w:val="16"/>
              </w:rPr>
              <w:t xml:space="preserve">Adequate design progress </w:t>
            </w:r>
            <w:r w:rsidR="1BF26118" w:rsidRPr="1BA4D1C7">
              <w:rPr>
                <w:rFonts w:ascii="Calibri" w:eastAsia="Calibri" w:hAnsi="Calibri" w:cs="Calibri"/>
                <w:color w:val="000000" w:themeColor="text1"/>
                <w:sz w:val="16"/>
                <w:szCs w:val="16"/>
              </w:rPr>
              <w:t>but without a fully interactive prototype.</w:t>
            </w:r>
            <w:r w:rsidRPr="1BA4D1C7">
              <w:rPr>
                <w:rFonts w:ascii="Calibri" w:eastAsia="Calibri" w:hAnsi="Calibri" w:cs="Calibri"/>
                <w:color w:val="000000" w:themeColor="text1"/>
                <w:sz w:val="16"/>
                <w:szCs w:val="16"/>
              </w:rPr>
              <w:t xml:space="preserve"> </w:t>
            </w:r>
          </w:p>
          <w:p w14:paraId="3BFF2071" w14:textId="6B732BE5" w:rsidR="1BA4D1C7" w:rsidRDefault="1BA4D1C7" w:rsidP="1BA4D1C7">
            <w:pPr>
              <w:spacing w:line="259" w:lineRule="auto"/>
              <w:rPr>
                <w:rFonts w:ascii="Calibri" w:eastAsia="Calibri" w:hAnsi="Calibri" w:cs="Calibri"/>
                <w:color w:val="000000" w:themeColor="text1"/>
                <w:sz w:val="18"/>
                <w:szCs w:val="18"/>
              </w:rPr>
            </w:pPr>
          </w:p>
          <w:p w14:paraId="425230DF" w14:textId="360E04B8" w:rsidR="1BA4D1C7" w:rsidRDefault="1BA4D1C7" w:rsidP="1BA4D1C7">
            <w:pPr>
              <w:spacing w:line="259" w:lineRule="auto"/>
              <w:rPr>
                <w:rFonts w:ascii="Calibri" w:eastAsia="Calibri" w:hAnsi="Calibri" w:cs="Calibri"/>
                <w:color w:val="000000" w:themeColor="text1"/>
                <w:sz w:val="16"/>
                <w:szCs w:val="16"/>
              </w:rPr>
            </w:pPr>
            <w:r w:rsidRPr="1BA4D1C7">
              <w:rPr>
                <w:rFonts w:ascii="Calibri" w:eastAsia="Calibri" w:hAnsi="Calibri" w:cs="Calibri"/>
                <w:color w:val="000000" w:themeColor="text1"/>
                <w:sz w:val="16"/>
                <w:szCs w:val="16"/>
              </w:rPr>
              <w:t xml:space="preserve">Reasonable understanding of </w:t>
            </w:r>
            <w:r w:rsidR="2E62DA2B" w:rsidRPr="1BA4D1C7">
              <w:rPr>
                <w:rFonts w:ascii="Calibri" w:eastAsia="Calibri" w:hAnsi="Calibri" w:cs="Calibri"/>
                <w:color w:val="000000" w:themeColor="text1"/>
                <w:sz w:val="16"/>
                <w:szCs w:val="16"/>
              </w:rPr>
              <w:t>UX laws and usability heuristics</w:t>
            </w:r>
            <w:r w:rsidRPr="1BA4D1C7">
              <w:rPr>
                <w:rFonts w:ascii="Calibri" w:eastAsia="Calibri" w:hAnsi="Calibri" w:cs="Calibri"/>
                <w:color w:val="000000" w:themeColor="text1"/>
                <w:sz w:val="16"/>
                <w:szCs w:val="16"/>
              </w:rPr>
              <w:t>, basic but correct explanation</w:t>
            </w:r>
            <w:r w:rsidR="36B15F67" w:rsidRPr="1BA4D1C7">
              <w:rPr>
                <w:rFonts w:ascii="Calibri" w:eastAsia="Calibri" w:hAnsi="Calibri" w:cs="Calibri"/>
                <w:color w:val="000000" w:themeColor="text1"/>
                <w:sz w:val="16"/>
                <w:szCs w:val="16"/>
              </w:rPr>
              <w:t>s.</w:t>
            </w:r>
          </w:p>
          <w:p w14:paraId="01285D0D" w14:textId="3E7923D0" w:rsidR="1BA4D1C7" w:rsidRDefault="1BA4D1C7" w:rsidP="1BA4D1C7">
            <w:pPr>
              <w:spacing w:line="259" w:lineRule="auto"/>
              <w:rPr>
                <w:rFonts w:ascii="Calibri" w:eastAsia="Calibri" w:hAnsi="Calibri" w:cs="Calibri"/>
                <w:sz w:val="16"/>
                <w:szCs w:val="16"/>
              </w:rPr>
            </w:pPr>
          </w:p>
          <w:p w14:paraId="63E36023" w14:textId="4B39CD31" w:rsidR="1BA4D1C7" w:rsidRDefault="1BA4D1C7" w:rsidP="1BA4D1C7">
            <w:pPr>
              <w:spacing w:line="259" w:lineRule="auto"/>
              <w:rPr>
                <w:rFonts w:ascii="Calibri" w:eastAsia="Calibri" w:hAnsi="Calibri" w:cs="Calibri"/>
                <w:sz w:val="16"/>
                <w:szCs w:val="16"/>
              </w:rPr>
            </w:pPr>
            <w:r w:rsidRPr="1BA4D1C7">
              <w:rPr>
                <w:rFonts w:ascii="Calibri" w:eastAsia="Calibri" w:hAnsi="Calibri" w:cs="Calibri"/>
                <w:sz w:val="16"/>
                <w:szCs w:val="16"/>
              </w:rPr>
              <w:t>Adequate sources used; some references; minor errors.</w:t>
            </w:r>
          </w:p>
        </w:tc>
        <w:tc>
          <w:tcPr>
            <w:tcW w:w="1320" w:type="dxa"/>
            <w:shd w:val="clear" w:color="auto" w:fill="FFF9E5"/>
            <w:tcMar>
              <w:left w:w="105" w:type="dxa"/>
              <w:right w:w="105" w:type="dxa"/>
            </w:tcMar>
          </w:tcPr>
          <w:p w14:paraId="0EE8319E" w14:textId="52CD1792" w:rsidR="1BA4D1C7" w:rsidRDefault="1BA4D1C7" w:rsidP="1BA4D1C7">
            <w:pPr>
              <w:rPr>
                <w:rFonts w:ascii="Calibri" w:eastAsia="Calibri" w:hAnsi="Calibri" w:cs="Calibri"/>
                <w:color w:val="000000" w:themeColor="text1"/>
                <w:sz w:val="18"/>
                <w:szCs w:val="18"/>
              </w:rPr>
            </w:pPr>
            <w:r w:rsidRPr="1BA4D1C7">
              <w:rPr>
                <w:rFonts w:ascii="Calibri" w:eastAsia="Calibri" w:hAnsi="Calibri" w:cs="Calibri"/>
                <w:b/>
                <w:bCs/>
                <w:color w:val="000000" w:themeColor="text1"/>
                <w:sz w:val="18"/>
                <w:szCs w:val="18"/>
                <w:u w:val="single"/>
              </w:rPr>
              <w:lastRenderedPageBreak/>
              <w:t>Satisfactory</w:t>
            </w:r>
            <w:r w:rsidRPr="1BA4D1C7">
              <w:rPr>
                <w:rFonts w:ascii="Calibri" w:eastAsia="Calibri" w:hAnsi="Calibri" w:cs="Calibri"/>
                <w:color w:val="000000" w:themeColor="text1"/>
                <w:sz w:val="18"/>
                <w:szCs w:val="18"/>
              </w:rPr>
              <w:t xml:space="preserve"> </w:t>
            </w:r>
            <w:r w:rsidRPr="1BA4D1C7">
              <w:rPr>
                <w:rFonts w:ascii="Calibri" w:eastAsia="Calibri" w:hAnsi="Calibri" w:cs="Calibri"/>
                <w:b/>
                <w:bCs/>
                <w:color w:val="000000" w:themeColor="text1"/>
                <w:sz w:val="18"/>
                <w:szCs w:val="18"/>
              </w:rPr>
              <w:t>Design Progress.</w:t>
            </w:r>
          </w:p>
          <w:p w14:paraId="17A9F5F8" w14:textId="4E31E6A6" w:rsidR="1BA4D1C7" w:rsidRDefault="1BA4D1C7" w:rsidP="1BA4D1C7">
            <w:pPr>
              <w:rPr>
                <w:rFonts w:ascii="Calibri" w:eastAsia="Calibri" w:hAnsi="Calibri" w:cs="Calibri"/>
                <w:color w:val="000000" w:themeColor="text1"/>
                <w:sz w:val="18"/>
                <w:szCs w:val="18"/>
              </w:rPr>
            </w:pPr>
          </w:p>
          <w:p w14:paraId="4F1E1DF0" w14:textId="6A54C22A" w:rsidR="1BA4D1C7" w:rsidRDefault="1BA4D1C7" w:rsidP="1BA4D1C7">
            <w:pPr>
              <w:spacing w:line="259" w:lineRule="auto"/>
              <w:rPr>
                <w:rFonts w:ascii="Calibri" w:eastAsia="Calibri" w:hAnsi="Calibri" w:cs="Calibri"/>
                <w:color w:val="000000" w:themeColor="text1"/>
                <w:sz w:val="16"/>
                <w:szCs w:val="16"/>
              </w:rPr>
            </w:pPr>
            <w:r w:rsidRPr="1BA4D1C7">
              <w:rPr>
                <w:rFonts w:ascii="Calibri" w:eastAsia="Calibri" w:hAnsi="Calibri" w:cs="Calibri"/>
                <w:color w:val="000000" w:themeColor="text1"/>
                <w:sz w:val="16"/>
                <w:szCs w:val="16"/>
              </w:rPr>
              <w:t xml:space="preserve">Limited evidence of </w:t>
            </w:r>
            <w:r w:rsidR="58ECE0F6" w:rsidRPr="1BA4D1C7">
              <w:rPr>
                <w:rFonts w:ascii="Calibri" w:eastAsia="Calibri" w:hAnsi="Calibri" w:cs="Calibri"/>
                <w:color w:val="000000" w:themeColor="text1"/>
                <w:sz w:val="16"/>
                <w:szCs w:val="16"/>
              </w:rPr>
              <w:t>low and high-fidelity prototyping.</w:t>
            </w:r>
          </w:p>
          <w:p w14:paraId="12D8B020" w14:textId="611CE48A" w:rsidR="1BA4D1C7" w:rsidRDefault="1BA4D1C7" w:rsidP="1BA4D1C7">
            <w:pPr>
              <w:spacing w:line="259" w:lineRule="auto"/>
              <w:rPr>
                <w:rFonts w:ascii="Calibri" w:eastAsia="Calibri" w:hAnsi="Calibri" w:cs="Calibri"/>
                <w:color w:val="000000" w:themeColor="text1"/>
                <w:sz w:val="18"/>
                <w:szCs w:val="18"/>
              </w:rPr>
            </w:pPr>
          </w:p>
          <w:p w14:paraId="2C3CDACA" w14:textId="039601DC" w:rsidR="1BA4D1C7" w:rsidRDefault="1BA4D1C7" w:rsidP="1BA4D1C7">
            <w:pPr>
              <w:spacing w:line="259" w:lineRule="auto"/>
              <w:rPr>
                <w:rFonts w:ascii="Calibri" w:eastAsia="Calibri" w:hAnsi="Calibri" w:cs="Calibri"/>
                <w:color w:val="000000" w:themeColor="text1"/>
                <w:sz w:val="16"/>
                <w:szCs w:val="16"/>
              </w:rPr>
            </w:pPr>
            <w:r w:rsidRPr="1BA4D1C7">
              <w:rPr>
                <w:rFonts w:ascii="Calibri" w:eastAsia="Calibri" w:hAnsi="Calibri" w:cs="Calibri"/>
                <w:color w:val="000000" w:themeColor="text1"/>
                <w:sz w:val="16"/>
                <w:szCs w:val="16"/>
              </w:rPr>
              <w:t xml:space="preserve">Design progress partially </w:t>
            </w:r>
            <w:r w:rsidR="17E8802D" w:rsidRPr="1BA4D1C7">
              <w:rPr>
                <w:rFonts w:ascii="Calibri" w:eastAsia="Calibri" w:hAnsi="Calibri" w:cs="Calibri"/>
                <w:color w:val="000000" w:themeColor="text1"/>
                <w:sz w:val="16"/>
                <w:szCs w:val="16"/>
              </w:rPr>
              <w:t>achieved with a few screens missing and no interactivity.</w:t>
            </w:r>
          </w:p>
          <w:p w14:paraId="66E4BB98" w14:textId="734BEFB9" w:rsidR="1BA4D1C7" w:rsidRDefault="1BA4D1C7" w:rsidP="1BA4D1C7">
            <w:pPr>
              <w:spacing w:line="259" w:lineRule="auto"/>
              <w:rPr>
                <w:rFonts w:ascii="Calibri" w:eastAsia="Calibri" w:hAnsi="Calibri" w:cs="Calibri"/>
                <w:color w:val="000000" w:themeColor="text1"/>
                <w:sz w:val="16"/>
                <w:szCs w:val="16"/>
              </w:rPr>
            </w:pPr>
          </w:p>
          <w:p w14:paraId="051AAEA6" w14:textId="046FA7B4" w:rsidR="1BA4D1C7" w:rsidRDefault="1BA4D1C7" w:rsidP="1BA4D1C7">
            <w:pPr>
              <w:spacing w:line="259" w:lineRule="auto"/>
              <w:rPr>
                <w:rFonts w:ascii="Calibri" w:eastAsia="Calibri" w:hAnsi="Calibri" w:cs="Calibri"/>
                <w:color w:val="000000" w:themeColor="text1"/>
                <w:sz w:val="16"/>
                <w:szCs w:val="16"/>
              </w:rPr>
            </w:pPr>
            <w:r w:rsidRPr="1BA4D1C7">
              <w:rPr>
                <w:rFonts w:ascii="Calibri" w:eastAsia="Calibri" w:hAnsi="Calibri" w:cs="Calibri"/>
                <w:color w:val="000000" w:themeColor="text1"/>
                <w:sz w:val="16"/>
                <w:szCs w:val="16"/>
              </w:rPr>
              <w:t xml:space="preserve">Limited understanding of </w:t>
            </w:r>
            <w:r w:rsidR="4379C9B9" w:rsidRPr="1BA4D1C7">
              <w:rPr>
                <w:rFonts w:ascii="Calibri" w:eastAsia="Calibri" w:hAnsi="Calibri" w:cs="Calibri"/>
                <w:color w:val="000000" w:themeColor="text1"/>
                <w:sz w:val="16"/>
                <w:szCs w:val="16"/>
              </w:rPr>
              <w:t>UX laws and usability heuristics</w:t>
            </w:r>
            <w:r w:rsidRPr="1BA4D1C7">
              <w:rPr>
                <w:rFonts w:ascii="Calibri" w:eastAsia="Calibri" w:hAnsi="Calibri" w:cs="Calibri"/>
                <w:color w:val="000000" w:themeColor="text1"/>
                <w:sz w:val="16"/>
                <w:szCs w:val="16"/>
              </w:rPr>
              <w:t>.</w:t>
            </w:r>
          </w:p>
          <w:p w14:paraId="58C7F913" w14:textId="6A7646DE" w:rsidR="1BA4D1C7" w:rsidRDefault="1BA4D1C7" w:rsidP="1BA4D1C7">
            <w:pPr>
              <w:spacing w:line="259" w:lineRule="auto"/>
              <w:rPr>
                <w:rFonts w:ascii="Calibri" w:eastAsia="Calibri" w:hAnsi="Calibri" w:cs="Calibri"/>
                <w:color w:val="000000" w:themeColor="text1"/>
                <w:sz w:val="16"/>
                <w:szCs w:val="16"/>
              </w:rPr>
            </w:pPr>
          </w:p>
          <w:p w14:paraId="1D978DDF" w14:textId="33625669" w:rsidR="1BA4D1C7" w:rsidRDefault="1BA4D1C7" w:rsidP="1BA4D1C7">
            <w:pPr>
              <w:spacing w:line="259" w:lineRule="auto"/>
              <w:rPr>
                <w:rFonts w:ascii="Calibri" w:eastAsia="Calibri" w:hAnsi="Calibri" w:cs="Calibri"/>
                <w:sz w:val="16"/>
                <w:szCs w:val="16"/>
              </w:rPr>
            </w:pPr>
            <w:r w:rsidRPr="1BA4D1C7">
              <w:rPr>
                <w:rFonts w:ascii="Calibri" w:eastAsia="Calibri" w:hAnsi="Calibri" w:cs="Calibri"/>
                <w:sz w:val="16"/>
                <w:szCs w:val="16"/>
              </w:rPr>
              <w:t>Limited or inconsistent sources used; minimal relevant references used.</w:t>
            </w:r>
          </w:p>
        </w:tc>
        <w:tc>
          <w:tcPr>
            <w:tcW w:w="1326" w:type="dxa"/>
            <w:shd w:val="clear" w:color="auto" w:fill="FFE7E7"/>
            <w:tcMar>
              <w:left w:w="105" w:type="dxa"/>
              <w:right w:w="105" w:type="dxa"/>
            </w:tcMar>
          </w:tcPr>
          <w:p w14:paraId="5E7CB08E" w14:textId="07357975" w:rsidR="1BA4D1C7" w:rsidRDefault="1BA4D1C7" w:rsidP="1BA4D1C7">
            <w:pPr>
              <w:rPr>
                <w:rFonts w:ascii="Calibri" w:eastAsia="Calibri" w:hAnsi="Calibri" w:cs="Calibri"/>
                <w:color w:val="000000" w:themeColor="text1"/>
                <w:sz w:val="18"/>
                <w:szCs w:val="18"/>
              </w:rPr>
            </w:pPr>
            <w:r w:rsidRPr="1BA4D1C7">
              <w:rPr>
                <w:rFonts w:ascii="Calibri" w:eastAsia="Calibri" w:hAnsi="Calibri" w:cs="Calibri"/>
                <w:b/>
                <w:bCs/>
                <w:color w:val="000000" w:themeColor="text1"/>
                <w:sz w:val="18"/>
                <w:szCs w:val="18"/>
                <w:u w:val="single"/>
              </w:rPr>
              <w:lastRenderedPageBreak/>
              <w:t>Poor</w:t>
            </w:r>
            <w:r w:rsidRPr="1BA4D1C7">
              <w:rPr>
                <w:rFonts w:ascii="Calibri" w:eastAsia="Calibri" w:hAnsi="Calibri" w:cs="Calibri"/>
                <w:color w:val="000000" w:themeColor="text1"/>
                <w:sz w:val="18"/>
                <w:szCs w:val="18"/>
              </w:rPr>
              <w:t xml:space="preserve"> </w:t>
            </w:r>
            <w:r w:rsidRPr="1BA4D1C7">
              <w:rPr>
                <w:rFonts w:ascii="Calibri" w:eastAsia="Calibri" w:hAnsi="Calibri" w:cs="Calibri"/>
                <w:b/>
                <w:bCs/>
                <w:color w:val="000000" w:themeColor="text1"/>
                <w:sz w:val="18"/>
                <w:szCs w:val="18"/>
              </w:rPr>
              <w:t>Design Progress.</w:t>
            </w:r>
          </w:p>
          <w:p w14:paraId="6DAC4406" w14:textId="7E544C84" w:rsidR="1BA4D1C7" w:rsidRDefault="1BA4D1C7" w:rsidP="1BA4D1C7">
            <w:pPr>
              <w:rPr>
                <w:rFonts w:ascii="Calibri" w:eastAsia="Calibri" w:hAnsi="Calibri" w:cs="Calibri"/>
                <w:color w:val="000000" w:themeColor="text1"/>
                <w:sz w:val="18"/>
                <w:szCs w:val="18"/>
              </w:rPr>
            </w:pPr>
          </w:p>
          <w:p w14:paraId="487C05DD" w14:textId="119B6025" w:rsidR="1BA4D1C7" w:rsidRDefault="1BA4D1C7" w:rsidP="1BA4D1C7">
            <w:pPr>
              <w:rPr>
                <w:rFonts w:ascii="Calibri" w:eastAsia="Calibri" w:hAnsi="Calibri" w:cs="Calibri"/>
                <w:sz w:val="18"/>
                <w:szCs w:val="18"/>
              </w:rPr>
            </w:pPr>
          </w:p>
          <w:p w14:paraId="196ED400" w14:textId="1F9A77AF" w:rsidR="1BA4D1C7" w:rsidRDefault="1BA4D1C7" w:rsidP="1BA4D1C7">
            <w:pPr>
              <w:rPr>
                <w:rFonts w:ascii="Calibri" w:eastAsia="Calibri" w:hAnsi="Calibri" w:cs="Calibri"/>
                <w:sz w:val="16"/>
                <w:szCs w:val="16"/>
              </w:rPr>
            </w:pPr>
            <w:r w:rsidRPr="1BA4D1C7">
              <w:rPr>
                <w:rFonts w:ascii="Calibri" w:eastAsia="Calibri" w:hAnsi="Calibri" w:cs="Calibri"/>
                <w:sz w:val="16"/>
                <w:szCs w:val="16"/>
              </w:rPr>
              <w:t xml:space="preserve">Minimal </w:t>
            </w:r>
            <w:r w:rsidR="4AC24980" w:rsidRPr="1BA4D1C7">
              <w:rPr>
                <w:rFonts w:ascii="Calibri" w:eastAsia="Calibri" w:hAnsi="Calibri" w:cs="Calibri"/>
                <w:sz w:val="16"/>
                <w:szCs w:val="16"/>
              </w:rPr>
              <w:t>of prototyping</w:t>
            </w:r>
            <w:r w:rsidRPr="1BA4D1C7">
              <w:rPr>
                <w:rFonts w:ascii="Calibri" w:eastAsia="Calibri" w:hAnsi="Calibri" w:cs="Calibri"/>
                <w:sz w:val="16"/>
                <w:szCs w:val="16"/>
              </w:rPr>
              <w:t>.</w:t>
            </w:r>
          </w:p>
          <w:p w14:paraId="4BEEE3C3" w14:textId="49F9FF26" w:rsidR="1BA4D1C7" w:rsidRDefault="1BA4D1C7" w:rsidP="1BA4D1C7">
            <w:pPr>
              <w:rPr>
                <w:rFonts w:ascii="Calibri" w:eastAsia="Calibri" w:hAnsi="Calibri" w:cs="Calibri"/>
                <w:sz w:val="18"/>
                <w:szCs w:val="18"/>
              </w:rPr>
            </w:pPr>
          </w:p>
          <w:p w14:paraId="6C40C2BD" w14:textId="6AA02505" w:rsidR="1BA4D1C7" w:rsidRDefault="1BA4D1C7" w:rsidP="1BA4D1C7">
            <w:pPr>
              <w:rPr>
                <w:rFonts w:ascii="Calibri" w:eastAsia="Calibri" w:hAnsi="Calibri" w:cs="Calibri"/>
                <w:sz w:val="16"/>
                <w:szCs w:val="16"/>
              </w:rPr>
            </w:pPr>
            <w:r w:rsidRPr="1BA4D1C7">
              <w:rPr>
                <w:rFonts w:ascii="Calibri" w:eastAsia="Calibri" w:hAnsi="Calibri" w:cs="Calibri"/>
                <w:sz w:val="16"/>
                <w:szCs w:val="16"/>
              </w:rPr>
              <w:t>Minimal design progress.</w:t>
            </w:r>
          </w:p>
          <w:p w14:paraId="10E16922" w14:textId="64B972B1" w:rsidR="1BA4D1C7" w:rsidRDefault="1BA4D1C7" w:rsidP="1BA4D1C7">
            <w:pPr>
              <w:rPr>
                <w:rFonts w:ascii="Calibri" w:eastAsia="Calibri" w:hAnsi="Calibri" w:cs="Calibri"/>
                <w:sz w:val="16"/>
                <w:szCs w:val="16"/>
              </w:rPr>
            </w:pPr>
            <w:r w:rsidRPr="1BA4D1C7">
              <w:rPr>
                <w:rFonts w:ascii="Calibri" w:eastAsia="Calibri" w:hAnsi="Calibri" w:cs="Calibri"/>
                <w:sz w:val="16"/>
                <w:szCs w:val="16"/>
              </w:rPr>
              <w:lastRenderedPageBreak/>
              <w:t xml:space="preserve"> </w:t>
            </w:r>
          </w:p>
          <w:p w14:paraId="7F1AF5A3" w14:textId="6DECE560" w:rsidR="1BA4D1C7" w:rsidRDefault="1BA4D1C7" w:rsidP="1BA4D1C7">
            <w:pPr>
              <w:rPr>
                <w:rFonts w:ascii="Calibri" w:eastAsia="Calibri" w:hAnsi="Calibri" w:cs="Calibri"/>
                <w:sz w:val="16"/>
                <w:szCs w:val="16"/>
              </w:rPr>
            </w:pPr>
            <w:r w:rsidRPr="1BA4D1C7">
              <w:rPr>
                <w:rFonts w:ascii="Calibri" w:eastAsia="Calibri" w:hAnsi="Calibri" w:cs="Calibri"/>
                <w:sz w:val="16"/>
                <w:szCs w:val="16"/>
              </w:rPr>
              <w:t xml:space="preserve">Minimal understanding of </w:t>
            </w:r>
            <w:r w:rsidR="7EABD66D" w:rsidRPr="1BA4D1C7">
              <w:rPr>
                <w:rFonts w:ascii="Calibri" w:eastAsia="Calibri" w:hAnsi="Calibri" w:cs="Calibri"/>
                <w:sz w:val="16"/>
                <w:szCs w:val="16"/>
              </w:rPr>
              <w:t>UX laws and usability heuristics.</w:t>
            </w:r>
          </w:p>
          <w:p w14:paraId="5DAA0D67" w14:textId="733697AA" w:rsidR="1BA4D1C7" w:rsidRDefault="1BA4D1C7" w:rsidP="1BA4D1C7">
            <w:pPr>
              <w:rPr>
                <w:rFonts w:ascii="Calibri" w:eastAsia="Calibri" w:hAnsi="Calibri" w:cs="Calibri"/>
                <w:sz w:val="16"/>
                <w:szCs w:val="16"/>
              </w:rPr>
            </w:pPr>
          </w:p>
          <w:p w14:paraId="23E9C018" w14:textId="6CFDCF37" w:rsidR="1BA4D1C7" w:rsidRDefault="1BA4D1C7" w:rsidP="1BA4D1C7">
            <w:pPr>
              <w:rPr>
                <w:rFonts w:ascii="Calibri" w:eastAsia="Calibri" w:hAnsi="Calibri" w:cs="Calibri"/>
                <w:sz w:val="16"/>
                <w:szCs w:val="16"/>
              </w:rPr>
            </w:pPr>
            <w:r w:rsidRPr="1BA4D1C7">
              <w:rPr>
                <w:rFonts w:ascii="Calibri" w:eastAsia="Calibri" w:hAnsi="Calibri" w:cs="Calibri"/>
                <w:sz w:val="16"/>
                <w:szCs w:val="16"/>
              </w:rPr>
              <w:t>Minimal or no relevant sources or references.</w:t>
            </w:r>
          </w:p>
          <w:p w14:paraId="24C640C0" w14:textId="790DAA5E" w:rsidR="1BA4D1C7" w:rsidRDefault="1BA4D1C7" w:rsidP="1BA4D1C7">
            <w:pPr>
              <w:rPr>
                <w:rFonts w:ascii="Aptos" w:eastAsia="Aptos" w:hAnsi="Aptos" w:cs="Aptos"/>
                <w:color w:val="000000" w:themeColor="text1"/>
                <w:sz w:val="22"/>
                <w:szCs w:val="22"/>
              </w:rPr>
            </w:pPr>
          </w:p>
        </w:tc>
        <w:tc>
          <w:tcPr>
            <w:tcW w:w="1323" w:type="dxa"/>
            <w:shd w:val="clear" w:color="auto" w:fill="F2F2F2" w:themeFill="background1" w:themeFillShade="F2"/>
            <w:tcMar>
              <w:left w:w="105" w:type="dxa"/>
              <w:right w:w="105" w:type="dxa"/>
            </w:tcMar>
          </w:tcPr>
          <w:p w14:paraId="1EBCF38B" w14:textId="2F3A19A1" w:rsidR="1BA4D1C7" w:rsidRDefault="1BA4D1C7" w:rsidP="1BA4D1C7">
            <w:pPr>
              <w:rPr>
                <w:rFonts w:ascii="Calibri" w:eastAsia="Calibri" w:hAnsi="Calibri" w:cs="Calibri"/>
                <w:color w:val="000000" w:themeColor="text1"/>
                <w:sz w:val="18"/>
                <w:szCs w:val="18"/>
              </w:rPr>
            </w:pPr>
            <w:r w:rsidRPr="1BA4D1C7">
              <w:rPr>
                <w:rFonts w:ascii="Calibri" w:eastAsia="Calibri" w:hAnsi="Calibri" w:cs="Calibri"/>
                <w:b/>
                <w:bCs/>
                <w:color w:val="000000" w:themeColor="text1"/>
                <w:sz w:val="18"/>
                <w:szCs w:val="18"/>
                <w:u w:val="single"/>
              </w:rPr>
              <w:lastRenderedPageBreak/>
              <w:t>Very poor</w:t>
            </w:r>
            <w:r w:rsidRPr="1BA4D1C7">
              <w:rPr>
                <w:rFonts w:ascii="Calibri" w:eastAsia="Calibri" w:hAnsi="Calibri" w:cs="Calibri"/>
                <w:color w:val="000000" w:themeColor="text1"/>
                <w:sz w:val="18"/>
                <w:szCs w:val="18"/>
              </w:rPr>
              <w:t xml:space="preserve"> </w:t>
            </w:r>
            <w:r w:rsidRPr="1BA4D1C7">
              <w:rPr>
                <w:rFonts w:ascii="Calibri" w:eastAsia="Calibri" w:hAnsi="Calibri" w:cs="Calibri"/>
                <w:b/>
                <w:bCs/>
                <w:color w:val="000000" w:themeColor="text1"/>
                <w:sz w:val="18"/>
                <w:szCs w:val="18"/>
              </w:rPr>
              <w:t>Design Progress.</w:t>
            </w:r>
          </w:p>
          <w:p w14:paraId="00A8DA84" w14:textId="73F9B048" w:rsidR="1BA4D1C7" w:rsidRDefault="1BA4D1C7" w:rsidP="1BA4D1C7">
            <w:pPr>
              <w:rPr>
                <w:rFonts w:ascii="Calibri" w:eastAsia="Calibri" w:hAnsi="Calibri" w:cs="Calibri"/>
                <w:color w:val="000000" w:themeColor="text1"/>
                <w:sz w:val="18"/>
                <w:szCs w:val="18"/>
              </w:rPr>
            </w:pPr>
          </w:p>
          <w:p w14:paraId="4128DB47" w14:textId="65EB1427" w:rsidR="1BA4D1C7" w:rsidRDefault="1BA4D1C7" w:rsidP="1BA4D1C7">
            <w:pPr>
              <w:rPr>
                <w:rFonts w:ascii="Calibri" w:eastAsia="Calibri" w:hAnsi="Calibri" w:cs="Calibri"/>
                <w:sz w:val="16"/>
                <w:szCs w:val="16"/>
              </w:rPr>
            </w:pPr>
            <w:r w:rsidRPr="1BA4D1C7">
              <w:rPr>
                <w:rFonts w:ascii="Calibri" w:eastAsia="Calibri" w:hAnsi="Calibri" w:cs="Calibri"/>
                <w:sz w:val="16"/>
                <w:szCs w:val="16"/>
              </w:rPr>
              <w:t xml:space="preserve">No clear evidence of </w:t>
            </w:r>
            <w:r w:rsidR="7CB18C44" w:rsidRPr="1BA4D1C7">
              <w:rPr>
                <w:rFonts w:ascii="Calibri" w:eastAsia="Calibri" w:hAnsi="Calibri" w:cs="Calibri"/>
                <w:sz w:val="16"/>
                <w:szCs w:val="16"/>
              </w:rPr>
              <w:t>prototyping</w:t>
            </w:r>
            <w:r w:rsidRPr="1BA4D1C7">
              <w:rPr>
                <w:rFonts w:ascii="Calibri" w:eastAsia="Calibri" w:hAnsi="Calibri" w:cs="Calibri"/>
                <w:sz w:val="16"/>
                <w:szCs w:val="16"/>
              </w:rPr>
              <w:t>.</w:t>
            </w:r>
          </w:p>
          <w:p w14:paraId="2745688F" w14:textId="4567838D" w:rsidR="1BA4D1C7" w:rsidRDefault="1BA4D1C7" w:rsidP="1BA4D1C7">
            <w:pPr>
              <w:rPr>
                <w:rFonts w:ascii="Calibri" w:eastAsia="Calibri" w:hAnsi="Calibri" w:cs="Calibri"/>
                <w:sz w:val="16"/>
                <w:szCs w:val="16"/>
              </w:rPr>
            </w:pPr>
          </w:p>
          <w:p w14:paraId="5F28A2C3" w14:textId="0BE4C6E3" w:rsidR="1BA4D1C7" w:rsidRDefault="1BA4D1C7" w:rsidP="1BA4D1C7">
            <w:pPr>
              <w:rPr>
                <w:rFonts w:ascii="Calibri" w:eastAsia="Calibri" w:hAnsi="Calibri" w:cs="Calibri"/>
                <w:sz w:val="16"/>
                <w:szCs w:val="16"/>
              </w:rPr>
            </w:pPr>
            <w:r w:rsidRPr="1BA4D1C7">
              <w:rPr>
                <w:rFonts w:ascii="Calibri" w:eastAsia="Calibri" w:hAnsi="Calibri" w:cs="Calibri"/>
                <w:sz w:val="16"/>
                <w:szCs w:val="16"/>
              </w:rPr>
              <w:lastRenderedPageBreak/>
              <w:t>Most design work missing.</w:t>
            </w:r>
          </w:p>
          <w:p w14:paraId="09CC9FAA" w14:textId="322DED43" w:rsidR="1BA4D1C7" w:rsidRDefault="1BA4D1C7" w:rsidP="1BA4D1C7">
            <w:pPr>
              <w:rPr>
                <w:rFonts w:ascii="Calibri" w:eastAsia="Calibri" w:hAnsi="Calibri" w:cs="Calibri"/>
                <w:sz w:val="16"/>
                <w:szCs w:val="16"/>
              </w:rPr>
            </w:pPr>
          </w:p>
          <w:p w14:paraId="425C0B26" w14:textId="52D9878B" w:rsidR="5D9893F9" w:rsidRDefault="5D9893F9" w:rsidP="1BA4D1C7">
            <w:pPr>
              <w:spacing w:line="259" w:lineRule="auto"/>
            </w:pPr>
            <w:r w:rsidRPr="1BA4D1C7">
              <w:rPr>
                <w:rFonts w:ascii="Calibri" w:eastAsia="Calibri" w:hAnsi="Calibri" w:cs="Calibri"/>
                <w:sz w:val="16"/>
                <w:szCs w:val="16"/>
              </w:rPr>
              <w:t>No understanding of UX laws or usability heuristics.</w:t>
            </w:r>
          </w:p>
          <w:p w14:paraId="737D49D0" w14:textId="39C0116F" w:rsidR="1BA4D1C7" w:rsidRDefault="1BA4D1C7" w:rsidP="1BA4D1C7">
            <w:pPr>
              <w:rPr>
                <w:rFonts w:ascii="Calibri" w:eastAsia="Calibri" w:hAnsi="Calibri" w:cs="Calibri"/>
                <w:sz w:val="16"/>
                <w:szCs w:val="16"/>
              </w:rPr>
            </w:pPr>
          </w:p>
          <w:p w14:paraId="15112FB5" w14:textId="216D184D" w:rsidR="1BA4D1C7" w:rsidRDefault="1BA4D1C7" w:rsidP="1BA4D1C7">
            <w:pPr>
              <w:rPr>
                <w:rFonts w:ascii="Calibri" w:eastAsia="Calibri" w:hAnsi="Calibri" w:cs="Calibri"/>
                <w:sz w:val="16"/>
                <w:szCs w:val="16"/>
              </w:rPr>
            </w:pPr>
            <w:r w:rsidRPr="320C177C">
              <w:rPr>
                <w:rFonts w:ascii="Calibri" w:eastAsia="Calibri" w:hAnsi="Calibri" w:cs="Calibri"/>
                <w:sz w:val="16"/>
                <w:szCs w:val="16"/>
              </w:rPr>
              <w:t>No sources used or references presented.</w:t>
            </w:r>
          </w:p>
          <w:p w14:paraId="56EE9F9B" w14:textId="4CCDBE8C" w:rsidR="1BA4D1C7" w:rsidRDefault="1BA4D1C7" w:rsidP="1BA4D1C7">
            <w:pPr>
              <w:rPr>
                <w:rFonts w:ascii="Calibri" w:eastAsia="Calibri" w:hAnsi="Calibri" w:cs="Calibri"/>
                <w:color w:val="000000" w:themeColor="text1"/>
                <w:sz w:val="18"/>
                <w:szCs w:val="18"/>
              </w:rPr>
            </w:pPr>
          </w:p>
        </w:tc>
      </w:tr>
    </w:tbl>
    <w:p w14:paraId="1861FD1C" w14:textId="3693C38F" w:rsidR="1BA4D1C7" w:rsidRDefault="1BA4D1C7" w:rsidP="1BA4D1C7">
      <w:pPr>
        <w:tabs>
          <w:tab w:val="right" w:pos="9639"/>
        </w:tabs>
        <w:rPr>
          <w:rFonts w:ascii="Arial" w:eastAsia="Arial" w:hAnsi="Arial" w:cs="Arial"/>
          <w:color w:val="000000" w:themeColor="text1"/>
        </w:rPr>
      </w:pPr>
    </w:p>
    <w:p w14:paraId="1D264FF3" w14:textId="53D50E03" w:rsidR="1BA4D1C7" w:rsidRDefault="1BA4D1C7" w:rsidP="66B70C26">
      <w:pPr>
        <w:tabs>
          <w:tab w:val="right" w:pos="9639"/>
        </w:tabs>
        <w:rPr>
          <w:rFonts w:ascii="Arial" w:eastAsia="Arial" w:hAnsi="Arial" w:cs="Arial"/>
          <w:color w:val="000000" w:themeColor="text1"/>
        </w:rPr>
      </w:pPr>
    </w:p>
    <w:p w14:paraId="39ED4D4D" w14:textId="3B87A56D" w:rsidR="1BA4D1C7" w:rsidRDefault="1BA4D1C7" w:rsidP="1BA4D1C7">
      <w:pPr>
        <w:jc w:val="center"/>
        <w:rPr>
          <w:rFonts w:ascii="Arial" w:eastAsia="Arial" w:hAnsi="Arial" w:cs="Arial"/>
          <w:color w:val="000000" w:themeColor="text1"/>
        </w:rPr>
      </w:pPr>
    </w:p>
    <w:p w14:paraId="43A89132" w14:textId="05186DD5" w:rsidR="1A7587D3" w:rsidRDefault="1A7587D3" w:rsidP="1BA4D1C7">
      <w:pPr>
        <w:jc w:val="center"/>
        <w:rPr>
          <w:rFonts w:ascii="Arial" w:eastAsia="Arial" w:hAnsi="Arial" w:cs="Arial"/>
          <w:b/>
          <w:bCs/>
          <w:color w:val="000000" w:themeColor="text1"/>
        </w:rPr>
      </w:pPr>
      <w:r w:rsidRPr="1BA4D1C7">
        <w:rPr>
          <w:rFonts w:ascii="Arial" w:eastAsia="Arial" w:hAnsi="Arial" w:cs="Arial"/>
          <w:color w:val="000000" w:themeColor="text1"/>
        </w:rPr>
        <w:t xml:space="preserve">Table of Assessment Criteria </w:t>
      </w:r>
      <w:r w:rsidR="355190ED" w:rsidRPr="1BA4D1C7">
        <w:rPr>
          <w:rFonts w:ascii="Arial" w:eastAsia="Arial" w:hAnsi="Arial" w:cs="Arial"/>
          <w:color w:val="000000" w:themeColor="text1"/>
        </w:rPr>
        <w:t xml:space="preserve">for </w:t>
      </w:r>
      <w:r w:rsidR="355190ED" w:rsidRPr="1BA4D1C7">
        <w:rPr>
          <w:rFonts w:ascii="Arial" w:eastAsia="Arial" w:hAnsi="Arial" w:cs="Arial"/>
          <w:b/>
          <w:bCs/>
          <w:color w:val="000000" w:themeColor="text1"/>
        </w:rPr>
        <w:t>2000-word Usability Testing Report</w:t>
      </w:r>
      <w:r w:rsidR="1C76AAFC" w:rsidRPr="1BA4D1C7">
        <w:rPr>
          <w:rFonts w:ascii="Arial" w:eastAsia="Arial" w:hAnsi="Arial" w:cs="Arial"/>
          <w:b/>
          <w:bCs/>
          <w:color w:val="000000" w:themeColor="text1"/>
        </w:rPr>
        <w:t xml:space="preserve"> [50%]</w:t>
      </w:r>
    </w:p>
    <w:p w14:paraId="7990ED06" w14:textId="168698B0" w:rsidR="1BA4D1C7" w:rsidRDefault="1BA4D1C7" w:rsidP="1BA4D1C7">
      <w:pPr>
        <w:rPr>
          <w:rFonts w:ascii="Arial" w:eastAsia="Arial" w:hAnsi="Arial" w:cs="Arial"/>
          <w:color w:val="000000" w:themeColor="text1"/>
          <w:sz w:val="22"/>
          <w:szCs w:val="22"/>
        </w:rPr>
      </w:pPr>
    </w:p>
    <w:tbl>
      <w:tblPr>
        <w:tblW w:w="0" w:type="auto"/>
        <w:tblInd w:w="105" w:type="dxa"/>
        <w:tblBorders>
          <w:top w:val="single" w:sz="6" w:space="0" w:color="auto"/>
          <w:left w:val="single" w:sz="6" w:space="0" w:color="auto"/>
          <w:bottom w:val="single" w:sz="6" w:space="0" w:color="auto"/>
          <w:right w:val="single" w:sz="6" w:space="0" w:color="auto"/>
        </w:tblBorders>
        <w:tblLayout w:type="fixed"/>
        <w:tblLook w:val="01E0" w:firstRow="1" w:lastRow="1" w:firstColumn="1" w:lastColumn="1" w:noHBand="0" w:noVBand="0"/>
      </w:tblPr>
      <w:tblGrid>
        <w:gridCol w:w="2097"/>
        <w:gridCol w:w="2097"/>
        <w:gridCol w:w="2097"/>
        <w:gridCol w:w="2097"/>
        <w:gridCol w:w="2097"/>
      </w:tblGrid>
      <w:tr w:rsidR="1BA4D1C7" w14:paraId="0B01DB5E" w14:textId="77777777" w:rsidTr="66B70C26">
        <w:trPr>
          <w:trHeight w:val="300"/>
        </w:trPr>
        <w:tc>
          <w:tcPr>
            <w:tcW w:w="2097" w:type="dxa"/>
            <w:tcBorders>
              <w:top w:val="single" w:sz="6" w:space="0" w:color="auto"/>
              <w:left w:val="single" w:sz="6" w:space="0" w:color="auto"/>
              <w:bottom w:val="single" w:sz="6" w:space="0" w:color="auto"/>
              <w:right w:val="single" w:sz="6" w:space="0" w:color="auto"/>
            </w:tcBorders>
            <w:tcMar>
              <w:left w:w="105" w:type="dxa"/>
              <w:right w:w="105" w:type="dxa"/>
            </w:tcMar>
          </w:tcPr>
          <w:p w14:paraId="485FB072" w14:textId="5CC0E5FC" w:rsidR="1BA4D1C7" w:rsidRDefault="66B70C26" w:rsidP="66B70C26">
            <w:pPr>
              <w:jc w:val="center"/>
              <w:rPr>
                <w:rFonts w:ascii="Calibri" w:eastAsia="Calibri" w:hAnsi="Calibri" w:cs="Calibri"/>
                <w:sz w:val="22"/>
                <w:szCs w:val="22"/>
              </w:rPr>
            </w:pPr>
            <w:r w:rsidRPr="66B70C26">
              <w:rPr>
                <w:rFonts w:ascii="Calibri" w:eastAsia="Calibri" w:hAnsi="Calibri" w:cs="Calibri"/>
                <w:b/>
                <w:bCs/>
                <w:sz w:val="22"/>
                <w:szCs w:val="22"/>
              </w:rPr>
              <w:t>Assessment</w:t>
            </w:r>
          </w:p>
          <w:p w14:paraId="3343CBAB" w14:textId="739EF9DC" w:rsidR="1BA4D1C7" w:rsidRDefault="66B70C26" w:rsidP="66B70C26">
            <w:pPr>
              <w:jc w:val="center"/>
              <w:rPr>
                <w:rFonts w:ascii="Calibri" w:eastAsia="Calibri" w:hAnsi="Calibri" w:cs="Calibri"/>
                <w:sz w:val="22"/>
                <w:szCs w:val="22"/>
              </w:rPr>
            </w:pPr>
            <w:r w:rsidRPr="66B70C26">
              <w:rPr>
                <w:rFonts w:ascii="Calibri" w:eastAsia="Calibri" w:hAnsi="Calibri" w:cs="Calibri"/>
                <w:b/>
                <w:bCs/>
                <w:sz w:val="22"/>
                <w:szCs w:val="22"/>
              </w:rPr>
              <w:t>Criteria</w:t>
            </w:r>
          </w:p>
        </w:tc>
        <w:tc>
          <w:tcPr>
            <w:tcW w:w="2097" w:type="dxa"/>
            <w:tcBorders>
              <w:top w:val="single" w:sz="6" w:space="0" w:color="auto"/>
              <w:left w:val="single" w:sz="6" w:space="0" w:color="auto"/>
              <w:bottom w:val="single" w:sz="6" w:space="0" w:color="auto"/>
              <w:right w:val="single" w:sz="6" w:space="0" w:color="auto"/>
            </w:tcBorders>
            <w:tcMar>
              <w:left w:w="105" w:type="dxa"/>
              <w:right w:w="105" w:type="dxa"/>
            </w:tcMar>
          </w:tcPr>
          <w:p w14:paraId="01AC04C1" w14:textId="70C3E140" w:rsidR="1B25EBF9" w:rsidRDefault="00D01D40" w:rsidP="66B70C26">
            <w:pPr>
              <w:jc w:val="center"/>
              <w:rPr>
                <w:rFonts w:ascii="Calibri" w:eastAsia="Calibri" w:hAnsi="Calibri" w:cs="Calibri"/>
                <w:sz w:val="22"/>
                <w:szCs w:val="22"/>
              </w:rPr>
            </w:pPr>
            <w:r>
              <w:rPr>
                <w:rFonts w:ascii="Calibri" w:eastAsia="Calibri" w:hAnsi="Calibri" w:cs="Calibri"/>
                <w:b/>
                <w:bCs/>
                <w:sz w:val="22"/>
                <w:szCs w:val="22"/>
              </w:rPr>
              <w:t>User-Centred Design</w:t>
            </w:r>
            <w:r w:rsidR="66B70C26" w:rsidRPr="66B70C26">
              <w:rPr>
                <w:rFonts w:ascii="Calibri" w:eastAsia="Calibri" w:hAnsi="Calibri" w:cs="Calibri"/>
                <w:b/>
                <w:bCs/>
                <w:sz w:val="22"/>
                <w:szCs w:val="22"/>
              </w:rPr>
              <w:t xml:space="preserve"> and R</w:t>
            </w:r>
            <w:r>
              <w:rPr>
                <w:rFonts w:ascii="Calibri" w:eastAsia="Calibri" w:hAnsi="Calibri" w:cs="Calibri"/>
                <w:b/>
                <w:bCs/>
                <w:sz w:val="22"/>
                <w:szCs w:val="22"/>
              </w:rPr>
              <w:t>eferences</w:t>
            </w:r>
          </w:p>
        </w:tc>
        <w:tc>
          <w:tcPr>
            <w:tcW w:w="2097" w:type="dxa"/>
            <w:tcBorders>
              <w:top w:val="single" w:sz="6" w:space="0" w:color="auto"/>
              <w:left w:val="single" w:sz="6" w:space="0" w:color="auto"/>
              <w:bottom w:val="single" w:sz="6" w:space="0" w:color="auto"/>
              <w:right w:val="single" w:sz="6" w:space="0" w:color="auto"/>
            </w:tcBorders>
            <w:tcMar>
              <w:left w:w="105" w:type="dxa"/>
              <w:right w:w="105" w:type="dxa"/>
            </w:tcMar>
          </w:tcPr>
          <w:p w14:paraId="671FE0A7" w14:textId="51644538" w:rsidR="1BA4D1C7" w:rsidRDefault="66B70C26" w:rsidP="66B70C26">
            <w:pPr>
              <w:jc w:val="center"/>
              <w:rPr>
                <w:rFonts w:ascii="Calibri" w:eastAsia="Calibri" w:hAnsi="Calibri" w:cs="Calibri"/>
                <w:sz w:val="22"/>
                <w:szCs w:val="22"/>
              </w:rPr>
            </w:pPr>
            <w:r w:rsidRPr="66B70C26">
              <w:rPr>
                <w:rFonts w:ascii="Calibri" w:eastAsia="Calibri" w:hAnsi="Calibri" w:cs="Calibri"/>
                <w:b/>
                <w:bCs/>
                <w:sz w:val="22"/>
                <w:szCs w:val="22"/>
              </w:rPr>
              <w:t>Usability Testing Protocol</w:t>
            </w:r>
          </w:p>
        </w:tc>
        <w:tc>
          <w:tcPr>
            <w:tcW w:w="2097" w:type="dxa"/>
            <w:tcBorders>
              <w:top w:val="single" w:sz="6" w:space="0" w:color="auto"/>
              <w:left w:val="single" w:sz="6" w:space="0" w:color="auto"/>
              <w:bottom w:val="single" w:sz="6" w:space="0" w:color="auto"/>
              <w:right w:val="single" w:sz="6" w:space="0" w:color="auto"/>
            </w:tcBorders>
            <w:tcMar>
              <w:left w:w="105" w:type="dxa"/>
              <w:right w:w="105" w:type="dxa"/>
            </w:tcMar>
          </w:tcPr>
          <w:p w14:paraId="5F1E3B7B" w14:textId="1E6A144E" w:rsidR="5016B6F2" w:rsidRDefault="66B70C26" w:rsidP="66B70C26">
            <w:pPr>
              <w:jc w:val="center"/>
              <w:rPr>
                <w:rFonts w:ascii="Calibri" w:eastAsia="Calibri" w:hAnsi="Calibri" w:cs="Calibri"/>
                <w:b/>
                <w:bCs/>
                <w:sz w:val="22"/>
                <w:szCs w:val="22"/>
              </w:rPr>
            </w:pPr>
            <w:r w:rsidRPr="66B70C26">
              <w:rPr>
                <w:rFonts w:ascii="Calibri" w:eastAsia="Calibri" w:hAnsi="Calibri" w:cs="Calibri"/>
                <w:b/>
                <w:bCs/>
                <w:sz w:val="22"/>
                <w:szCs w:val="22"/>
              </w:rPr>
              <w:t>Usability Testing Results</w:t>
            </w:r>
          </w:p>
        </w:tc>
        <w:tc>
          <w:tcPr>
            <w:tcW w:w="2097" w:type="dxa"/>
            <w:tcBorders>
              <w:top w:val="single" w:sz="6" w:space="0" w:color="auto"/>
              <w:left w:val="single" w:sz="6" w:space="0" w:color="auto"/>
              <w:bottom w:val="single" w:sz="6" w:space="0" w:color="auto"/>
              <w:right w:val="single" w:sz="6" w:space="0" w:color="auto"/>
            </w:tcBorders>
            <w:tcMar>
              <w:left w:w="105" w:type="dxa"/>
              <w:right w:w="105" w:type="dxa"/>
            </w:tcMar>
          </w:tcPr>
          <w:p w14:paraId="743AD326" w14:textId="11B59DB5" w:rsidR="1BA4D1C7" w:rsidRDefault="66B70C26" w:rsidP="66B70C26">
            <w:pPr>
              <w:jc w:val="center"/>
              <w:rPr>
                <w:rFonts w:ascii="Calibri" w:eastAsia="Calibri" w:hAnsi="Calibri" w:cs="Calibri"/>
                <w:sz w:val="22"/>
                <w:szCs w:val="22"/>
              </w:rPr>
            </w:pPr>
            <w:r w:rsidRPr="66B70C26">
              <w:rPr>
                <w:rFonts w:ascii="Calibri" w:eastAsia="Calibri" w:hAnsi="Calibri" w:cs="Calibri"/>
                <w:b/>
                <w:bCs/>
                <w:sz w:val="22"/>
                <w:szCs w:val="22"/>
              </w:rPr>
              <w:t>Analysis/</w:t>
            </w:r>
          </w:p>
          <w:p w14:paraId="6DE6DE34" w14:textId="1C6F8E2C" w:rsidR="1BA4D1C7" w:rsidRDefault="66B70C26" w:rsidP="66B70C26">
            <w:pPr>
              <w:jc w:val="center"/>
              <w:rPr>
                <w:rFonts w:ascii="Calibri" w:eastAsia="Calibri" w:hAnsi="Calibri" w:cs="Calibri"/>
                <w:sz w:val="22"/>
                <w:szCs w:val="22"/>
              </w:rPr>
            </w:pPr>
            <w:r w:rsidRPr="66B70C26">
              <w:rPr>
                <w:rFonts w:ascii="Calibri" w:eastAsia="Calibri" w:hAnsi="Calibri" w:cs="Calibri"/>
                <w:b/>
                <w:bCs/>
                <w:sz w:val="22"/>
                <w:szCs w:val="22"/>
              </w:rPr>
              <w:t>Discussion</w:t>
            </w:r>
          </w:p>
        </w:tc>
      </w:tr>
      <w:tr w:rsidR="1BA4D1C7" w14:paraId="540EEA93" w14:textId="77777777" w:rsidTr="66B70C26">
        <w:trPr>
          <w:trHeight w:val="300"/>
        </w:trPr>
        <w:tc>
          <w:tcPr>
            <w:tcW w:w="2097" w:type="dxa"/>
            <w:tcBorders>
              <w:top w:val="single" w:sz="6" w:space="0" w:color="auto"/>
              <w:left w:val="single" w:sz="6" w:space="0" w:color="auto"/>
              <w:bottom w:val="single" w:sz="6" w:space="0" w:color="auto"/>
              <w:right w:val="single" w:sz="6" w:space="0" w:color="auto"/>
            </w:tcBorders>
            <w:tcMar>
              <w:left w:w="105" w:type="dxa"/>
              <w:right w:w="105" w:type="dxa"/>
            </w:tcMar>
          </w:tcPr>
          <w:p w14:paraId="50678C11" w14:textId="5A6B5E68" w:rsidR="1BA4D1C7" w:rsidRDefault="66B70C26" w:rsidP="66B70C26">
            <w:pPr>
              <w:jc w:val="center"/>
              <w:rPr>
                <w:rFonts w:ascii="Calibri" w:eastAsia="Calibri" w:hAnsi="Calibri" w:cs="Calibri"/>
                <w:sz w:val="22"/>
                <w:szCs w:val="22"/>
              </w:rPr>
            </w:pPr>
            <w:r w:rsidRPr="66B70C26">
              <w:rPr>
                <w:rFonts w:ascii="Calibri" w:eastAsia="Calibri" w:hAnsi="Calibri" w:cs="Calibri"/>
                <w:b/>
                <w:bCs/>
                <w:sz w:val="22"/>
                <w:szCs w:val="22"/>
              </w:rPr>
              <w:t>Learning Outcomes</w:t>
            </w:r>
          </w:p>
        </w:tc>
        <w:tc>
          <w:tcPr>
            <w:tcW w:w="2097" w:type="dxa"/>
            <w:tcBorders>
              <w:top w:val="single" w:sz="6" w:space="0" w:color="auto"/>
              <w:left w:val="single" w:sz="6" w:space="0" w:color="auto"/>
              <w:bottom w:val="single" w:sz="6" w:space="0" w:color="auto"/>
              <w:right w:val="single" w:sz="6" w:space="0" w:color="auto"/>
            </w:tcBorders>
            <w:tcMar>
              <w:left w:w="105" w:type="dxa"/>
              <w:right w:w="105" w:type="dxa"/>
            </w:tcMar>
          </w:tcPr>
          <w:p w14:paraId="3682C44F" w14:textId="4F4218D7" w:rsidR="1BA4D1C7" w:rsidRDefault="66B70C26" w:rsidP="66B70C26">
            <w:pPr>
              <w:jc w:val="center"/>
              <w:rPr>
                <w:rFonts w:ascii="Calibri" w:eastAsia="Calibri" w:hAnsi="Calibri" w:cs="Calibri"/>
                <w:sz w:val="22"/>
                <w:szCs w:val="22"/>
              </w:rPr>
            </w:pPr>
            <w:r w:rsidRPr="66B70C26">
              <w:rPr>
                <w:rFonts w:ascii="Calibri" w:eastAsia="Calibri" w:hAnsi="Calibri" w:cs="Calibri"/>
                <w:b/>
                <w:bCs/>
                <w:sz w:val="22"/>
                <w:szCs w:val="22"/>
              </w:rPr>
              <w:t>LO1</w:t>
            </w:r>
          </w:p>
        </w:tc>
        <w:tc>
          <w:tcPr>
            <w:tcW w:w="2097" w:type="dxa"/>
            <w:tcBorders>
              <w:top w:val="single" w:sz="6" w:space="0" w:color="auto"/>
              <w:left w:val="single" w:sz="6" w:space="0" w:color="auto"/>
              <w:bottom w:val="single" w:sz="6" w:space="0" w:color="auto"/>
              <w:right w:val="single" w:sz="6" w:space="0" w:color="auto"/>
            </w:tcBorders>
            <w:tcMar>
              <w:left w:w="105" w:type="dxa"/>
              <w:right w:w="105" w:type="dxa"/>
            </w:tcMar>
          </w:tcPr>
          <w:p w14:paraId="2EEFC58A" w14:textId="760BCE86" w:rsidR="1BA4D1C7" w:rsidRDefault="66B70C26" w:rsidP="66B70C26">
            <w:pPr>
              <w:jc w:val="center"/>
              <w:rPr>
                <w:rFonts w:ascii="Calibri" w:eastAsia="Calibri" w:hAnsi="Calibri" w:cs="Calibri"/>
                <w:sz w:val="22"/>
                <w:szCs w:val="22"/>
              </w:rPr>
            </w:pPr>
            <w:r w:rsidRPr="66B70C26">
              <w:rPr>
                <w:rFonts w:ascii="Calibri" w:eastAsia="Calibri" w:hAnsi="Calibri" w:cs="Calibri"/>
                <w:b/>
                <w:bCs/>
                <w:sz w:val="22"/>
                <w:szCs w:val="22"/>
              </w:rPr>
              <w:t>LO2</w:t>
            </w:r>
          </w:p>
        </w:tc>
        <w:tc>
          <w:tcPr>
            <w:tcW w:w="2097" w:type="dxa"/>
            <w:tcBorders>
              <w:top w:val="single" w:sz="6" w:space="0" w:color="auto"/>
              <w:left w:val="single" w:sz="6" w:space="0" w:color="auto"/>
              <w:bottom w:val="single" w:sz="6" w:space="0" w:color="auto"/>
              <w:right w:val="single" w:sz="6" w:space="0" w:color="auto"/>
            </w:tcBorders>
            <w:tcMar>
              <w:left w:w="105" w:type="dxa"/>
              <w:right w:w="105" w:type="dxa"/>
            </w:tcMar>
          </w:tcPr>
          <w:p w14:paraId="273C2664" w14:textId="0346BE20" w:rsidR="3E66114F" w:rsidRDefault="66B70C26" w:rsidP="66B70C26">
            <w:pPr>
              <w:jc w:val="center"/>
              <w:rPr>
                <w:rFonts w:ascii="Calibri" w:eastAsia="Calibri" w:hAnsi="Calibri" w:cs="Calibri"/>
                <w:b/>
                <w:bCs/>
                <w:sz w:val="22"/>
                <w:szCs w:val="22"/>
              </w:rPr>
            </w:pPr>
            <w:r w:rsidRPr="66B70C26">
              <w:rPr>
                <w:rFonts w:ascii="Calibri" w:eastAsia="Calibri" w:hAnsi="Calibri" w:cs="Calibri"/>
                <w:b/>
                <w:bCs/>
                <w:sz w:val="22"/>
                <w:szCs w:val="22"/>
              </w:rPr>
              <w:t>LO3</w:t>
            </w:r>
          </w:p>
        </w:tc>
        <w:tc>
          <w:tcPr>
            <w:tcW w:w="2097" w:type="dxa"/>
            <w:tcBorders>
              <w:top w:val="single" w:sz="6" w:space="0" w:color="auto"/>
              <w:left w:val="single" w:sz="6" w:space="0" w:color="auto"/>
              <w:bottom w:val="single" w:sz="6" w:space="0" w:color="auto"/>
              <w:right w:val="single" w:sz="6" w:space="0" w:color="auto"/>
            </w:tcBorders>
            <w:tcMar>
              <w:left w:w="105" w:type="dxa"/>
              <w:right w:w="105" w:type="dxa"/>
            </w:tcMar>
          </w:tcPr>
          <w:p w14:paraId="14E3EDEA" w14:textId="41443197" w:rsidR="1BA4D1C7" w:rsidRDefault="66B70C26" w:rsidP="66B70C26">
            <w:pPr>
              <w:jc w:val="center"/>
              <w:rPr>
                <w:rFonts w:ascii="Calibri" w:eastAsia="Calibri" w:hAnsi="Calibri" w:cs="Calibri"/>
                <w:sz w:val="22"/>
                <w:szCs w:val="22"/>
              </w:rPr>
            </w:pPr>
            <w:r w:rsidRPr="66B70C26">
              <w:rPr>
                <w:rFonts w:ascii="Calibri" w:eastAsia="Calibri" w:hAnsi="Calibri" w:cs="Calibri"/>
                <w:b/>
                <w:bCs/>
                <w:sz w:val="22"/>
                <w:szCs w:val="22"/>
              </w:rPr>
              <w:t>LO4</w:t>
            </w:r>
          </w:p>
        </w:tc>
      </w:tr>
      <w:tr w:rsidR="1BA4D1C7" w14:paraId="38FE7ED0" w14:textId="77777777" w:rsidTr="66B70C26">
        <w:trPr>
          <w:trHeight w:val="300"/>
        </w:trPr>
        <w:tc>
          <w:tcPr>
            <w:tcW w:w="2097" w:type="dxa"/>
            <w:tcBorders>
              <w:top w:val="single" w:sz="6" w:space="0" w:color="auto"/>
              <w:left w:val="single" w:sz="6" w:space="0" w:color="auto"/>
              <w:bottom w:val="single" w:sz="6" w:space="0" w:color="auto"/>
              <w:right w:val="single" w:sz="6" w:space="0" w:color="auto"/>
            </w:tcBorders>
            <w:tcMar>
              <w:left w:w="105" w:type="dxa"/>
              <w:right w:w="105" w:type="dxa"/>
            </w:tcMar>
          </w:tcPr>
          <w:p w14:paraId="57AFF8C8" w14:textId="071913EF" w:rsidR="1BA4D1C7" w:rsidRDefault="66B70C26" w:rsidP="66B70C26">
            <w:pPr>
              <w:jc w:val="center"/>
              <w:rPr>
                <w:rFonts w:ascii="Calibri" w:eastAsia="Calibri" w:hAnsi="Calibri" w:cs="Calibri"/>
                <w:sz w:val="22"/>
                <w:szCs w:val="22"/>
              </w:rPr>
            </w:pPr>
            <w:r w:rsidRPr="66B70C26">
              <w:rPr>
                <w:rFonts w:ascii="Calibri" w:eastAsia="Calibri" w:hAnsi="Calibri" w:cs="Calibri"/>
                <w:b/>
                <w:bCs/>
                <w:sz w:val="22"/>
                <w:szCs w:val="22"/>
              </w:rPr>
              <w:t>Weighting:</w:t>
            </w:r>
          </w:p>
        </w:tc>
        <w:tc>
          <w:tcPr>
            <w:tcW w:w="2097" w:type="dxa"/>
            <w:tcBorders>
              <w:top w:val="single" w:sz="6" w:space="0" w:color="auto"/>
              <w:left w:val="single" w:sz="6" w:space="0" w:color="auto"/>
              <w:bottom w:val="single" w:sz="6" w:space="0" w:color="auto"/>
              <w:right w:val="single" w:sz="6" w:space="0" w:color="auto"/>
            </w:tcBorders>
            <w:tcMar>
              <w:left w:w="105" w:type="dxa"/>
              <w:right w:w="105" w:type="dxa"/>
            </w:tcMar>
          </w:tcPr>
          <w:p w14:paraId="09702B61" w14:textId="46BB28FB" w:rsidR="52A88E5C" w:rsidRDefault="66B70C26" w:rsidP="66B70C26">
            <w:pPr>
              <w:jc w:val="center"/>
              <w:rPr>
                <w:rFonts w:ascii="Calibri" w:eastAsia="Calibri" w:hAnsi="Calibri" w:cs="Calibri"/>
                <w:sz w:val="22"/>
                <w:szCs w:val="22"/>
              </w:rPr>
            </w:pPr>
            <w:r w:rsidRPr="66B70C26">
              <w:rPr>
                <w:rFonts w:ascii="Calibri" w:eastAsia="Calibri" w:hAnsi="Calibri" w:cs="Calibri"/>
                <w:b/>
                <w:bCs/>
                <w:sz w:val="22"/>
                <w:szCs w:val="22"/>
              </w:rPr>
              <w:t>25%</w:t>
            </w:r>
          </w:p>
        </w:tc>
        <w:tc>
          <w:tcPr>
            <w:tcW w:w="2097" w:type="dxa"/>
            <w:tcBorders>
              <w:top w:val="single" w:sz="6" w:space="0" w:color="auto"/>
              <w:left w:val="single" w:sz="6" w:space="0" w:color="auto"/>
              <w:bottom w:val="single" w:sz="6" w:space="0" w:color="auto"/>
              <w:right w:val="single" w:sz="6" w:space="0" w:color="auto"/>
            </w:tcBorders>
            <w:tcMar>
              <w:left w:w="105" w:type="dxa"/>
              <w:right w:w="105" w:type="dxa"/>
            </w:tcMar>
          </w:tcPr>
          <w:p w14:paraId="57907BBA" w14:textId="5507681D" w:rsidR="22BBC19D" w:rsidRDefault="66B70C26" w:rsidP="66B70C26">
            <w:pPr>
              <w:jc w:val="center"/>
              <w:rPr>
                <w:rFonts w:ascii="Calibri" w:eastAsia="Calibri" w:hAnsi="Calibri" w:cs="Calibri"/>
                <w:b/>
                <w:bCs/>
                <w:sz w:val="22"/>
                <w:szCs w:val="22"/>
              </w:rPr>
            </w:pPr>
            <w:r w:rsidRPr="66B70C26">
              <w:rPr>
                <w:rFonts w:ascii="Calibri" w:eastAsia="Calibri" w:hAnsi="Calibri" w:cs="Calibri"/>
                <w:b/>
                <w:bCs/>
                <w:sz w:val="22"/>
                <w:szCs w:val="22"/>
              </w:rPr>
              <w:t>25%</w:t>
            </w:r>
          </w:p>
        </w:tc>
        <w:tc>
          <w:tcPr>
            <w:tcW w:w="2097" w:type="dxa"/>
            <w:tcBorders>
              <w:top w:val="single" w:sz="6" w:space="0" w:color="auto"/>
              <w:left w:val="single" w:sz="6" w:space="0" w:color="auto"/>
              <w:bottom w:val="single" w:sz="6" w:space="0" w:color="auto"/>
              <w:right w:val="single" w:sz="6" w:space="0" w:color="auto"/>
            </w:tcBorders>
            <w:tcMar>
              <w:left w:w="105" w:type="dxa"/>
              <w:right w:w="105" w:type="dxa"/>
            </w:tcMar>
          </w:tcPr>
          <w:p w14:paraId="2DD53E4B" w14:textId="30A6C7D7" w:rsidR="22BBC19D" w:rsidRDefault="66B70C26" w:rsidP="66B70C26">
            <w:pPr>
              <w:jc w:val="center"/>
              <w:rPr>
                <w:rFonts w:ascii="Calibri" w:eastAsia="Calibri" w:hAnsi="Calibri" w:cs="Calibri"/>
                <w:b/>
                <w:bCs/>
                <w:sz w:val="22"/>
                <w:szCs w:val="22"/>
              </w:rPr>
            </w:pPr>
            <w:r w:rsidRPr="66B70C26">
              <w:rPr>
                <w:rFonts w:ascii="Calibri" w:eastAsia="Calibri" w:hAnsi="Calibri" w:cs="Calibri"/>
                <w:b/>
                <w:bCs/>
                <w:sz w:val="22"/>
                <w:szCs w:val="22"/>
              </w:rPr>
              <w:t>25%</w:t>
            </w:r>
          </w:p>
        </w:tc>
        <w:tc>
          <w:tcPr>
            <w:tcW w:w="2097" w:type="dxa"/>
            <w:tcBorders>
              <w:top w:val="single" w:sz="6" w:space="0" w:color="auto"/>
              <w:left w:val="single" w:sz="6" w:space="0" w:color="auto"/>
              <w:bottom w:val="single" w:sz="6" w:space="0" w:color="auto"/>
              <w:right w:val="single" w:sz="6" w:space="0" w:color="auto"/>
            </w:tcBorders>
            <w:tcMar>
              <w:left w:w="105" w:type="dxa"/>
              <w:right w:w="105" w:type="dxa"/>
            </w:tcMar>
          </w:tcPr>
          <w:p w14:paraId="26A05E77" w14:textId="2D5F26E8" w:rsidR="22BBC19D" w:rsidRDefault="66B70C26" w:rsidP="66B70C26">
            <w:pPr>
              <w:jc w:val="center"/>
              <w:rPr>
                <w:rFonts w:ascii="Calibri" w:eastAsia="Calibri" w:hAnsi="Calibri" w:cs="Calibri"/>
                <w:sz w:val="22"/>
                <w:szCs w:val="22"/>
              </w:rPr>
            </w:pPr>
            <w:r w:rsidRPr="66B70C26">
              <w:rPr>
                <w:rFonts w:ascii="Calibri" w:eastAsia="Calibri" w:hAnsi="Calibri" w:cs="Calibri"/>
                <w:b/>
                <w:bCs/>
                <w:sz w:val="22"/>
                <w:szCs w:val="22"/>
              </w:rPr>
              <w:t>25%</w:t>
            </w:r>
          </w:p>
        </w:tc>
      </w:tr>
      <w:tr w:rsidR="1BA4D1C7" w14:paraId="5F184068" w14:textId="77777777" w:rsidTr="66B70C26">
        <w:trPr>
          <w:trHeight w:val="300"/>
        </w:trPr>
        <w:tc>
          <w:tcPr>
            <w:tcW w:w="2097" w:type="dxa"/>
            <w:tcBorders>
              <w:top w:val="single" w:sz="6" w:space="0" w:color="auto"/>
              <w:left w:val="single" w:sz="6" w:space="0" w:color="auto"/>
              <w:bottom w:val="single" w:sz="6" w:space="0" w:color="auto"/>
              <w:right w:val="single" w:sz="6" w:space="0" w:color="auto"/>
            </w:tcBorders>
            <w:shd w:val="clear" w:color="auto" w:fill="0D0D0D" w:themeFill="text1" w:themeFillTint="F2"/>
            <w:tcMar>
              <w:left w:w="105" w:type="dxa"/>
              <w:right w:w="105" w:type="dxa"/>
            </w:tcMar>
          </w:tcPr>
          <w:p w14:paraId="49B7301B" w14:textId="441DEAA9" w:rsidR="5ADDB02C" w:rsidRDefault="66B70C26" w:rsidP="66B70C26">
            <w:pPr>
              <w:jc w:val="center"/>
              <w:rPr>
                <w:rFonts w:ascii="Calibri" w:eastAsia="Calibri" w:hAnsi="Calibri" w:cs="Calibri"/>
                <w:sz w:val="22"/>
                <w:szCs w:val="22"/>
              </w:rPr>
            </w:pPr>
            <w:r w:rsidRPr="66B70C26">
              <w:rPr>
                <w:rFonts w:ascii="Calibri" w:eastAsia="Calibri" w:hAnsi="Calibri" w:cs="Calibri"/>
                <w:b/>
                <w:bCs/>
                <w:sz w:val="22"/>
                <w:szCs w:val="22"/>
              </w:rPr>
              <w:t xml:space="preserve">Marking </w:t>
            </w:r>
          </w:p>
          <w:p w14:paraId="0E3EDD2A" w14:textId="79D041E0" w:rsidR="1BA4D1C7" w:rsidRDefault="66B70C26" w:rsidP="66B70C26">
            <w:pPr>
              <w:jc w:val="center"/>
              <w:rPr>
                <w:rFonts w:ascii="Calibri" w:eastAsia="Calibri" w:hAnsi="Calibri" w:cs="Calibri"/>
                <w:sz w:val="22"/>
                <w:szCs w:val="22"/>
              </w:rPr>
            </w:pPr>
            <w:r w:rsidRPr="66B70C26">
              <w:rPr>
                <w:rFonts w:ascii="Calibri" w:eastAsia="Calibri" w:hAnsi="Calibri" w:cs="Calibri"/>
                <w:b/>
                <w:bCs/>
                <w:sz w:val="22"/>
                <w:szCs w:val="22"/>
                <w:u w:val="single"/>
              </w:rPr>
              <w:t>Criteria</w:t>
            </w:r>
          </w:p>
          <w:p w14:paraId="2AD50321" w14:textId="7B252EE1" w:rsidR="1BA4D1C7" w:rsidRDefault="1BA4D1C7" w:rsidP="66B70C26">
            <w:pPr>
              <w:jc w:val="center"/>
              <w:rPr>
                <w:rFonts w:ascii="Calibri" w:eastAsia="Calibri" w:hAnsi="Calibri" w:cs="Calibri"/>
                <w:sz w:val="22"/>
                <w:szCs w:val="22"/>
              </w:rPr>
            </w:pPr>
          </w:p>
          <w:p w14:paraId="63A50E10" w14:textId="252CE94D" w:rsidR="1BA4D1C7" w:rsidRDefault="66B70C26" w:rsidP="66B70C26">
            <w:pPr>
              <w:jc w:val="center"/>
              <w:rPr>
                <w:rFonts w:ascii="Calibri" w:eastAsia="Calibri" w:hAnsi="Calibri" w:cs="Calibri"/>
                <w:color w:val="FFFFFF" w:themeColor="background1"/>
                <w:sz w:val="22"/>
                <w:szCs w:val="22"/>
              </w:rPr>
            </w:pPr>
            <w:r w:rsidRPr="66B70C26">
              <w:rPr>
                <w:rFonts w:ascii="Calibri" w:eastAsia="Calibri" w:hAnsi="Calibri" w:cs="Calibri"/>
                <w:b/>
                <w:bCs/>
                <w:color w:val="FFFFFF" w:themeColor="background1"/>
                <w:sz w:val="22"/>
                <w:szCs w:val="22"/>
              </w:rPr>
              <w:t>0 – 19%</w:t>
            </w:r>
          </w:p>
        </w:tc>
        <w:tc>
          <w:tcPr>
            <w:tcW w:w="2097"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left w:w="105" w:type="dxa"/>
              <w:right w:w="105" w:type="dxa"/>
            </w:tcMar>
          </w:tcPr>
          <w:p w14:paraId="372648A2" w14:textId="0BCC71D1" w:rsidR="1BA4D1C7" w:rsidRDefault="66B70C26" w:rsidP="66B70C26">
            <w:pPr>
              <w:rPr>
                <w:rFonts w:ascii="Calibri" w:eastAsia="Calibri" w:hAnsi="Calibri" w:cs="Calibri"/>
                <w:sz w:val="18"/>
                <w:szCs w:val="18"/>
              </w:rPr>
            </w:pPr>
            <w:r w:rsidRPr="66B70C26">
              <w:rPr>
                <w:rFonts w:ascii="Calibri" w:eastAsia="Calibri" w:hAnsi="Calibri" w:cs="Calibri"/>
                <w:sz w:val="18"/>
                <w:szCs w:val="18"/>
              </w:rPr>
              <w:t>Major shortcomings in description and evidence of UX design work.</w:t>
            </w:r>
          </w:p>
        </w:tc>
        <w:tc>
          <w:tcPr>
            <w:tcW w:w="2097"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left w:w="105" w:type="dxa"/>
              <w:right w:w="105" w:type="dxa"/>
            </w:tcMar>
          </w:tcPr>
          <w:p w14:paraId="48F6E674" w14:textId="4C56BEA2" w:rsidR="1BA4D1C7" w:rsidRDefault="66B70C26" w:rsidP="66B70C26">
            <w:pPr>
              <w:rPr>
                <w:rFonts w:ascii="Calibri" w:eastAsia="Calibri" w:hAnsi="Calibri" w:cs="Calibri"/>
                <w:sz w:val="18"/>
                <w:szCs w:val="18"/>
              </w:rPr>
            </w:pPr>
            <w:r w:rsidRPr="66B70C26">
              <w:rPr>
                <w:rFonts w:ascii="Calibri" w:eastAsia="Calibri" w:hAnsi="Calibri" w:cs="Calibri"/>
                <w:sz w:val="18"/>
                <w:szCs w:val="18"/>
              </w:rPr>
              <w:t>Major shortcomings in description and evidence of usability testing planning.</w:t>
            </w:r>
          </w:p>
        </w:tc>
        <w:tc>
          <w:tcPr>
            <w:tcW w:w="2097"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left w:w="105" w:type="dxa"/>
              <w:right w:w="105" w:type="dxa"/>
            </w:tcMar>
          </w:tcPr>
          <w:p w14:paraId="54A8FD15" w14:textId="6F635077" w:rsidR="17FA4006" w:rsidRDefault="66B70C26" w:rsidP="66B70C26">
            <w:pPr>
              <w:rPr>
                <w:rFonts w:ascii="Calibri" w:eastAsia="Calibri" w:hAnsi="Calibri" w:cs="Calibri"/>
                <w:sz w:val="18"/>
                <w:szCs w:val="18"/>
              </w:rPr>
            </w:pPr>
            <w:r w:rsidRPr="66B70C26">
              <w:rPr>
                <w:rFonts w:ascii="Calibri" w:eastAsia="Calibri" w:hAnsi="Calibri" w:cs="Calibri"/>
                <w:sz w:val="18"/>
                <w:szCs w:val="18"/>
              </w:rPr>
              <w:t>Major shortcomings in reporting usability testing results.</w:t>
            </w:r>
          </w:p>
        </w:tc>
        <w:tc>
          <w:tcPr>
            <w:tcW w:w="2097"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left w:w="105" w:type="dxa"/>
              <w:right w:w="105" w:type="dxa"/>
            </w:tcMar>
          </w:tcPr>
          <w:p w14:paraId="5D53912E" w14:textId="26B78A8D" w:rsidR="1BA4D1C7" w:rsidRDefault="66B70C26" w:rsidP="66B70C26">
            <w:pPr>
              <w:rPr>
                <w:rFonts w:ascii="Calibri" w:eastAsia="Calibri" w:hAnsi="Calibri" w:cs="Calibri"/>
                <w:sz w:val="18"/>
                <w:szCs w:val="18"/>
              </w:rPr>
            </w:pPr>
            <w:r w:rsidRPr="66B70C26">
              <w:rPr>
                <w:rFonts w:ascii="Calibri" w:eastAsia="Calibri" w:hAnsi="Calibri" w:cs="Calibri"/>
                <w:sz w:val="18"/>
                <w:szCs w:val="18"/>
              </w:rPr>
              <w:t>Major shortcomings in analysis of findings and discussion of other testing approaches.</w:t>
            </w:r>
          </w:p>
        </w:tc>
      </w:tr>
      <w:tr w:rsidR="1BA4D1C7" w14:paraId="36CE94A2" w14:textId="77777777" w:rsidTr="66B70C26">
        <w:trPr>
          <w:trHeight w:val="300"/>
        </w:trPr>
        <w:tc>
          <w:tcPr>
            <w:tcW w:w="2097" w:type="dxa"/>
            <w:tcBorders>
              <w:top w:val="single" w:sz="6" w:space="0" w:color="auto"/>
              <w:left w:val="single" w:sz="6" w:space="0" w:color="auto"/>
              <w:bottom w:val="single" w:sz="6" w:space="0" w:color="auto"/>
              <w:right w:val="single" w:sz="6" w:space="0" w:color="auto"/>
            </w:tcBorders>
            <w:shd w:val="clear" w:color="auto" w:fill="FF0000"/>
            <w:tcMar>
              <w:left w:w="105" w:type="dxa"/>
              <w:right w:w="105" w:type="dxa"/>
            </w:tcMar>
          </w:tcPr>
          <w:p w14:paraId="54FB5593" w14:textId="119E67BA" w:rsidR="1BA4D1C7" w:rsidRDefault="66B70C26" w:rsidP="66B70C26">
            <w:pPr>
              <w:jc w:val="center"/>
              <w:rPr>
                <w:rFonts w:ascii="Calibri" w:eastAsia="Calibri" w:hAnsi="Calibri" w:cs="Calibri"/>
                <w:color w:val="FFFFFF" w:themeColor="background1"/>
                <w:sz w:val="22"/>
                <w:szCs w:val="22"/>
              </w:rPr>
            </w:pPr>
            <w:r w:rsidRPr="66B70C26">
              <w:rPr>
                <w:rFonts w:ascii="Calibri" w:eastAsia="Calibri" w:hAnsi="Calibri" w:cs="Calibri"/>
                <w:b/>
                <w:bCs/>
                <w:color w:val="FFFFFF" w:themeColor="background1"/>
                <w:sz w:val="22"/>
                <w:szCs w:val="22"/>
              </w:rPr>
              <w:t>20 – 39%</w:t>
            </w:r>
          </w:p>
          <w:p w14:paraId="0FEAD0FF" w14:textId="1311B9A7" w:rsidR="1BA4D1C7" w:rsidRDefault="1BA4D1C7" w:rsidP="66B70C26">
            <w:pPr>
              <w:jc w:val="center"/>
              <w:rPr>
                <w:rFonts w:ascii="Calibri" w:eastAsia="Calibri" w:hAnsi="Calibri" w:cs="Calibri"/>
                <w:sz w:val="22"/>
                <w:szCs w:val="22"/>
              </w:rPr>
            </w:pPr>
          </w:p>
        </w:tc>
        <w:tc>
          <w:tcPr>
            <w:tcW w:w="2097" w:type="dxa"/>
            <w:tcBorders>
              <w:top w:val="single" w:sz="6" w:space="0" w:color="auto"/>
              <w:left w:val="single" w:sz="6" w:space="0" w:color="auto"/>
              <w:bottom w:val="single" w:sz="6" w:space="0" w:color="auto"/>
              <w:right w:val="single" w:sz="6" w:space="0" w:color="auto"/>
            </w:tcBorders>
            <w:shd w:val="clear" w:color="auto" w:fill="FFDEDE"/>
            <w:tcMar>
              <w:left w:w="105" w:type="dxa"/>
              <w:right w:w="105" w:type="dxa"/>
            </w:tcMar>
          </w:tcPr>
          <w:p w14:paraId="5B99B32E" w14:textId="7394EF20" w:rsidR="1BA4D1C7" w:rsidRDefault="66B70C26" w:rsidP="66B70C26">
            <w:pPr>
              <w:rPr>
                <w:rFonts w:ascii="Calibri" w:eastAsia="Calibri" w:hAnsi="Calibri" w:cs="Calibri"/>
                <w:sz w:val="18"/>
                <w:szCs w:val="18"/>
              </w:rPr>
            </w:pPr>
            <w:r w:rsidRPr="66B70C26">
              <w:rPr>
                <w:rFonts w:ascii="Calibri" w:eastAsia="Calibri" w:hAnsi="Calibri" w:cs="Calibri"/>
                <w:sz w:val="18"/>
                <w:szCs w:val="18"/>
              </w:rPr>
              <w:t>Report lacking details and evidence of UX design work. Significant improvement of key aspects of the assignment needed.</w:t>
            </w:r>
          </w:p>
        </w:tc>
        <w:tc>
          <w:tcPr>
            <w:tcW w:w="2097" w:type="dxa"/>
            <w:tcBorders>
              <w:top w:val="single" w:sz="6" w:space="0" w:color="auto"/>
              <w:left w:val="single" w:sz="6" w:space="0" w:color="auto"/>
              <w:bottom w:val="single" w:sz="6" w:space="0" w:color="auto"/>
              <w:right w:val="single" w:sz="6" w:space="0" w:color="auto"/>
            </w:tcBorders>
            <w:shd w:val="clear" w:color="auto" w:fill="FFDEDE"/>
            <w:tcMar>
              <w:left w:w="105" w:type="dxa"/>
              <w:right w:w="105" w:type="dxa"/>
            </w:tcMar>
          </w:tcPr>
          <w:p w14:paraId="53154FFE" w14:textId="4841E764" w:rsidR="1BA4D1C7" w:rsidRDefault="66B70C26" w:rsidP="66B70C26">
            <w:pPr>
              <w:rPr>
                <w:rFonts w:ascii="Calibri" w:eastAsia="Calibri" w:hAnsi="Calibri" w:cs="Calibri"/>
                <w:sz w:val="18"/>
                <w:szCs w:val="18"/>
              </w:rPr>
            </w:pPr>
            <w:r w:rsidRPr="66B70C26">
              <w:rPr>
                <w:rFonts w:ascii="Calibri" w:eastAsia="Calibri" w:hAnsi="Calibri" w:cs="Calibri"/>
                <w:sz w:val="18"/>
                <w:szCs w:val="18"/>
              </w:rPr>
              <w:t>Lacks sufficient details and evidence of usability testing planning.</w:t>
            </w:r>
          </w:p>
        </w:tc>
        <w:tc>
          <w:tcPr>
            <w:tcW w:w="2097" w:type="dxa"/>
            <w:tcBorders>
              <w:top w:val="single" w:sz="6" w:space="0" w:color="auto"/>
              <w:left w:val="single" w:sz="6" w:space="0" w:color="auto"/>
              <w:bottom w:val="single" w:sz="6" w:space="0" w:color="auto"/>
              <w:right w:val="single" w:sz="6" w:space="0" w:color="auto"/>
            </w:tcBorders>
            <w:shd w:val="clear" w:color="auto" w:fill="FFDEDE"/>
            <w:tcMar>
              <w:left w:w="105" w:type="dxa"/>
              <w:right w:w="105" w:type="dxa"/>
            </w:tcMar>
          </w:tcPr>
          <w:p w14:paraId="1B29B90E" w14:textId="09EE0AF0" w:rsidR="0ADCE81F" w:rsidRDefault="66B70C26" w:rsidP="66B70C26">
            <w:pPr>
              <w:rPr>
                <w:rFonts w:ascii="Calibri" w:eastAsia="Calibri" w:hAnsi="Calibri" w:cs="Calibri"/>
                <w:sz w:val="18"/>
                <w:szCs w:val="18"/>
              </w:rPr>
            </w:pPr>
            <w:r w:rsidRPr="66B70C26">
              <w:rPr>
                <w:rFonts w:ascii="Calibri" w:eastAsia="Calibri" w:hAnsi="Calibri" w:cs="Calibri"/>
                <w:sz w:val="18"/>
                <w:szCs w:val="18"/>
              </w:rPr>
              <w:t>Results lack sufficient details and evidence of usability testing.</w:t>
            </w:r>
          </w:p>
        </w:tc>
        <w:tc>
          <w:tcPr>
            <w:tcW w:w="2097" w:type="dxa"/>
            <w:tcBorders>
              <w:top w:val="single" w:sz="6" w:space="0" w:color="auto"/>
              <w:left w:val="single" w:sz="6" w:space="0" w:color="auto"/>
              <w:bottom w:val="single" w:sz="6" w:space="0" w:color="auto"/>
              <w:right w:val="single" w:sz="6" w:space="0" w:color="auto"/>
            </w:tcBorders>
            <w:shd w:val="clear" w:color="auto" w:fill="FFDEDE"/>
            <w:tcMar>
              <w:left w:w="105" w:type="dxa"/>
              <w:right w:w="105" w:type="dxa"/>
            </w:tcMar>
          </w:tcPr>
          <w:p w14:paraId="753F80AA" w14:textId="1CD7FDF3" w:rsidR="1BA4D1C7" w:rsidRDefault="66B70C26" w:rsidP="66B70C26">
            <w:pPr>
              <w:rPr>
                <w:rFonts w:ascii="Calibri" w:eastAsia="Calibri" w:hAnsi="Calibri" w:cs="Calibri"/>
                <w:sz w:val="18"/>
                <w:szCs w:val="18"/>
              </w:rPr>
            </w:pPr>
            <w:r w:rsidRPr="66B70C26">
              <w:rPr>
                <w:rFonts w:ascii="Calibri" w:eastAsia="Calibri" w:hAnsi="Calibri" w:cs="Calibri"/>
                <w:sz w:val="18"/>
                <w:szCs w:val="18"/>
              </w:rPr>
              <w:t>Lacks sufficient detail around analysis of findings and discussion of other testing approaches.</w:t>
            </w:r>
          </w:p>
        </w:tc>
      </w:tr>
      <w:tr w:rsidR="1BA4D1C7" w14:paraId="0BCC01C5" w14:textId="77777777" w:rsidTr="66B70C26">
        <w:trPr>
          <w:trHeight w:val="300"/>
        </w:trPr>
        <w:tc>
          <w:tcPr>
            <w:tcW w:w="2097" w:type="dxa"/>
            <w:tcBorders>
              <w:top w:val="single" w:sz="6" w:space="0" w:color="auto"/>
              <w:left w:val="single" w:sz="6" w:space="0" w:color="auto"/>
              <w:bottom w:val="single" w:sz="6" w:space="0" w:color="auto"/>
              <w:right w:val="single" w:sz="6" w:space="0" w:color="auto"/>
            </w:tcBorders>
            <w:shd w:val="clear" w:color="auto" w:fill="FFC000"/>
            <w:tcMar>
              <w:left w:w="105" w:type="dxa"/>
              <w:right w:w="105" w:type="dxa"/>
            </w:tcMar>
          </w:tcPr>
          <w:p w14:paraId="5EF10A11" w14:textId="04FE767B" w:rsidR="1BA4D1C7" w:rsidRDefault="66B70C26" w:rsidP="66B70C26">
            <w:pPr>
              <w:jc w:val="center"/>
              <w:rPr>
                <w:rFonts w:ascii="Calibri" w:eastAsia="Calibri" w:hAnsi="Calibri" w:cs="Calibri"/>
                <w:sz w:val="22"/>
                <w:szCs w:val="22"/>
              </w:rPr>
            </w:pPr>
            <w:r w:rsidRPr="66B70C26">
              <w:rPr>
                <w:rFonts w:ascii="Calibri" w:eastAsia="Calibri" w:hAnsi="Calibri" w:cs="Calibri"/>
                <w:b/>
                <w:bCs/>
                <w:sz w:val="22"/>
                <w:szCs w:val="22"/>
              </w:rPr>
              <w:t>40 – 49%</w:t>
            </w:r>
          </w:p>
          <w:p w14:paraId="0F737B90" w14:textId="40FBD6F0" w:rsidR="1BA4D1C7" w:rsidRDefault="1BA4D1C7" w:rsidP="66B70C26">
            <w:pPr>
              <w:jc w:val="center"/>
              <w:rPr>
                <w:rFonts w:ascii="Calibri" w:eastAsia="Calibri" w:hAnsi="Calibri" w:cs="Calibri"/>
                <w:sz w:val="22"/>
                <w:szCs w:val="22"/>
              </w:rPr>
            </w:pPr>
          </w:p>
        </w:tc>
        <w:tc>
          <w:tcPr>
            <w:tcW w:w="2097" w:type="dxa"/>
            <w:tcBorders>
              <w:top w:val="single" w:sz="6" w:space="0" w:color="auto"/>
              <w:left w:val="single" w:sz="6" w:space="0" w:color="auto"/>
              <w:bottom w:val="single" w:sz="6" w:space="0" w:color="auto"/>
              <w:right w:val="single" w:sz="6" w:space="0" w:color="auto"/>
            </w:tcBorders>
            <w:shd w:val="clear" w:color="auto" w:fill="FFF2CC"/>
            <w:tcMar>
              <w:left w:w="105" w:type="dxa"/>
              <w:right w:w="105" w:type="dxa"/>
            </w:tcMar>
          </w:tcPr>
          <w:p w14:paraId="52DA8871" w14:textId="3CF73499" w:rsidR="1BA4D1C7" w:rsidRDefault="66B70C26" w:rsidP="66B70C26">
            <w:pPr>
              <w:rPr>
                <w:rFonts w:ascii="Calibri" w:eastAsia="Calibri" w:hAnsi="Calibri" w:cs="Calibri"/>
                <w:sz w:val="18"/>
                <w:szCs w:val="18"/>
              </w:rPr>
            </w:pPr>
            <w:r w:rsidRPr="66B70C26">
              <w:rPr>
                <w:rFonts w:ascii="Calibri" w:eastAsia="Calibri" w:hAnsi="Calibri" w:cs="Calibri"/>
                <w:sz w:val="18"/>
                <w:szCs w:val="18"/>
              </w:rPr>
              <w:t xml:space="preserve">Partial evidence of UX design work with some screenshots and figures showing design </w:t>
            </w:r>
            <w:proofErr w:type="gramStart"/>
            <w:r w:rsidRPr="66B70C26">
              <w:rPr>
                <w:rFonts w:ascii="Calibri" w:eastAsia="Calibri" w:hAnsi="Calibri" w:cs="Calibri"/>
                <w:sz w:val="18"/>
                <w:szCs w:val="18"/>
              </w:rPr>
              <w:t>work, but</w:t>
            </w:r>
            <w:proofErr w:type="gramEnd"/>
            <w:r w:rsidRPr="66B70C26">
              <w:rPr>
                <w:rFonts w:ascii="Calibri" w:eastAsia="Calibri" w:hAnsi="Calibri" w:cs="Calibri"/>
                <w:sz w:val="18"/>
                <w:szCs w:val="18"/>
              </w:rPr>
              <w:t xml:space="preserve"> lacks all stages or deficient in certain aspects of the assignment.</w:t>
            </w:r>
          </w:p>
        </w:tc>
        <w:tc>
          <w:tcPr>
            <w:tcW w:w="2097" w:type="dxa"/>
            <w:tcBorders>
              <w:top w:val="single" w:sz="6" w:space="0" w:color="auto"/>
              <w:left w:val="single" w:sz="6" w:space="0" w:color="auto"/>
              <w:bottom w:val="single" w:sz="6" w:space="0" w:color="auto"/>
              <w:right w:val="single" w:sz="6" w:space="0" w:color="auto"/>
            </w:tcBorders>
            <w:shd w:val="clear" w:color="auto" w:fill="FFF2CC"/>
            <w:tcMar>
              <w:left w:w="105" w:type="dxa"/>
              <w:right w:w="105" w:type="dxa"/>
            </w:tcMar>
          </w:tcPr>
          <w:p w14:paraId="7F713DC8" w14:textId="173617FB" w:rsidR="1BA4D1C7" w:rsidRDefault="66B70C26" w:rsidP="66B70C26">
            <w:pPr>
              <w:rPr>
                <w:rFonts w:ascii="Calibri" w:eastAsia="Calibri" w:hAnsi="Calibri" w:cs="Calibri"/>
                <w:sz w:val="18"/>
                <w:szCs w:val="18"/>
              </w:rPr>
            </w:pPr>
            <w:r w:rsidRPr="66B70C26">
              <w:rPr>
                <w:rFonts w:ascii="Calibri" w:eastAsia="Calibri" w:hAnsi="Calibri" w:cs="Calibri"/>
                <w:sz w:val="18"/>
                <w:szCs w:val="18"/>
              </w:rPr>
              <w:t xml:space="preserve">Some usability testing planning </w:t>
            </w:r>
            <w:proofErr w:type="gramStart"/>
            <w:r w:rsidRPr="66B70C26">
              <w:rPr>
                <w:rFonts w:ascii="Calibri" w:eastAsia="Calibri" w:hAnsi="Calibri" w:cs="Calibri"/>
                <w:sz w:val="18"/>
                <w:szCs w:val="18"/>
              </w:rPr>
              <w:t>undertaken, but</w:t>
            </w:r>
            <w:proofErr w:type="gramEnd"/>
            <w:r w:rsidRPr="66B70C26">
              <w:rPr>
                <w:rFonts w:ascii="Calibri" w:eastAsia="Calibri" w:hAnsi="Calibri" w:cs="Calibri"/>
                <w:sz w:val="18"/>
                <w:szCs w:val="18"/>
              </w:rPr>
              <w:t xml:space="preserve"> lacks rigour and contains superficial details about the procedure.</w:t>
            </w:r>
          </w:p>
        </w:tc>
        <w:tc>
          <w:tcPr>
            <w:tcW w:w="2097" w:type="dxa"/>
            <w:tcBorders>
              <w:top w:val="single" w:sz="6" w:space="0" w:color="auto"/>
              <w:left w:val="single" w:sz="6" w:space="0" w:color="auto"/>
              <w:bottom w:val="single" w:sz="6" w:space="0" w:color="auto"/>
              <w:right w:val="single" w:sz="6" w:space="0" w:color="auto"/>
            </w:tcBorders>
            <w:shd w:val="clear" w:color="auto" w:fill="FFF2CC"/>
            <w:tcMar>
              <w:left w:w="105" w:type="dxa"/>
              <w:right w:w="105" w:type="dxa"/>
            </w:tcMar>
          </w:tcPr>
          <w:p w14:paraId="402E6D60" w14:textId="67D21D44" w:rsidR="00EA841D" w:rsidRDefault="66B70C26" w:rsidP="66B70C26">
            <w:pPr>
              <w:rPr>
                <w:rFonts w:ascii="Calibri" w:eastAsia="Calibri" w:hAnsi="Calibri" w:cs="Calibri"/>
                <w:sz w:val="18"/>
                <w:szCs w:val="18"/>
              </w:rPr>
            </w:pPr>
            <w:r w:rsidRPr="66B70C26">
              <w:rPr>
                <w:rFonts w:ascii="Calibri" w:eastAsia="Calibri" w:hAnsi="Calibri" w:cs="Calibri"/>
                <w:sz w:val="18"/>
                <w:szCs w:val="18"/>
              </w:rPr>
              <w:t>Some usability testing results reported but lacks rigour and contains superficial details or data.</w:t>
            </w:r>
          </w:p>
        </w:tc>
        <w:tc>
          <w:tcPr>
            <w:tcW w:w="2097" w:type="dxa"/>
            <w:tcBorders>
              <w:top w:val="single" w:sz="6" w:space="0" w:color="auto"/>
              <w:left w:val="single" w:sz="6" w:space="0" w:color="auto"/>
              <w:bottom w:val="single" w:sz="6" w:space="0" w:color="auto"/>
              <w:right w:val="single" w:sz="6" w:space="0" w:color="auto"/>
            </w:tcBorders>
            <w:shd w:val="clear" w:color="auto" w:fill="FFF2CC"/>
            <w:tcMar>
              <w:left w:w="105" w:type="dxa"/>
              <w:right w:w="105" w:type="dxa"/>
            </w:tcMar>
          </w:tcPr>
          <w:p w14:paraId="7DD3EEB1" w14:textId="75708C9D" w:rsidR="1BA4D1C7" w:rsidRDefault="66B70C26" w:rsidP="66B70C26">
            <w:pPr>
              <w:rPr>
                <w:rFonts w:ascii="Calibri" w:eastAsia="Calibri" w:hAnsi="Calibri" w:cs="Calibri"/>
                <w:sz w:val="18"/>
                <w:szCs w:val="18"/>
              </w:rPr>
            </w:pPr>
            <w:r w:rsidRPr="66B70C26">
              <w:rPr>
                <w:rFonts w:ascii="Calibri" w:eastAsia="Calibri" w:hAnsi="Calibri" w:cs="Calibri"/>
                <w:sz w:val="18"/>
                <w:szCs w:val="18"/>
              </w:rPr>
              <w:t>Some discussion provided around analysis of results and evaluation techniques, but further clarity and rigour required.</w:t>
            </w:r>
          </w:p>
        </w:tc>
      </w:tr>
      <w:tr w:rsidR="1BA4D1C7" w14:paraId="6D028AA0" w14:textId="77777777" w:rsidTr="66B70C26">
        <w:trPr>
          <w:trHeight w:val="300"/>
        </w:trPr>
        <w:tc>
          <w:tcPr>
            <w:tcW w:w="2097" w:type="dxa"/>
            <w:tcBorders>
              <w:top w:val="single" w:sz="6" w:space="0" w:color="auto"/>
              <w:left w:val="single" w:sz="6" w:space="0" w:color="auto"/>
              <w:bottom w:val="single" w:sz="6" w:space="0" w:color="auto"/>
              <w:right w:val="single" w:sz="6" w:space="0" w:color="auto"/>
            </w:tcBorders>
            <w:shd w:val="clear" w:color="auto" w:fill="45B0E1" w:themeFill="accent1" w:themeFillTint="99"/>
            <w:tcMar>
              <w:left w:w="105" w:type="dxa"/>
              <w:right w:w="105" w:type="dxa"/>
            </w:tcMar>
          </w:tcPr>
          <w:p w14:paraId="2F1A1D62" w14:textId="497A55D6" w:rsidR="1BA4D1C7" w:rsidRDefault="66B70C26" w:rsidP="66B70C26">
            <w:pPr>
              <w:jc w:val="center"/>
              <w:rPr>
                <w:rFonts w:ascii="Calibri" w:eastAsia="Calibri" w:hAnsi="Calibri" w:cs="Calibri"/>
                <w:sz w:val="22"/>
                <w:szCs w:val="22"/>
              </w:rPr>
            </w:pPr>
            <w:r w:rsidRPr="66B70C26">
              <w:rPr>
                <w:rFonts w:ascii="Calibri" w:eastAsia="Calibri" w:hAnsi="Calibri" w:cs="Calibri"/>
                <w:b/>
                <w:bCs/>
                <w:sz w:val="22"/>
                <w:szCs w:val="22"/>
              </w:rPr>
              <w:t>50 – 59%</w:t>
            </w:r>
          </w:p>
          <w:p w14:paraId="363BDE33" w14:textId="38B5F62D" w:rsidR="1BA4D1C7" w:rsidRDefault="1BA4D1C7" w:rsidP="66B70C26">
            <w:pPr>
              <w:jc w:val="center"/>
              <w:rPr>
                <w:rFonts w:ascii="Calibri" w:eastAsia="Calibri" w:hAnsi="Calibri" w:cs="Calibri"/>
                <w:sz w:val="22"/>
                <w:szCs w:val="22"/>
              </w:rPr>
            </w:pPr>
          </w:p>
        </w:tc>
        <w:tc>
          <w:tcPr>
            <w:tcW w:w="2097" w:type="dxa"/>
            <w:tcBorders>
              <w:top w:val="single" w:sz="6" w:space="0" w:color="auto"/>
              <w:left w:val="single" w:sz="6" w:space="0" w:color="auto"/>
              <w:bottom w:val="single" w:sz="6" w:space="0" w:color="auto"/>
              <w:right w:val="single" w:sz="6" w:space="0" w:color="auto"/>
            </w:tcBorders>
            <w:shd w:val="clear" w:color="auto" w:fill="DAE9F7" w:themeFill="text2" w:themeFillTint="1A"/>
            <w:tcMar>
              <w:left w:w="105" w:type="dxa"/>
              <w:right w:w="105" w:type="dxa"/>
            </w:tcMar>
          </w:tcPr>
          <w:p w14:paraId="16794C55" w14:textId="47183C49" w:rsidR="3941FB13" w:rsidRDefault="66B70C26" w:rsidP="66B70C26">
            <w:pPr>
              <w:rPr>
                <w:rFonts w:ascii="Calibri" w:eastAsia="Calibri" w:hAnsi="Calibri" w:cs="Calibri"/>
                <w:sz w:val="18"/>
                <w:szCs w:val="18"/>
              </w:rPr>
            </w:pPr>
            <w:r w:rsidRPr="66B70C26">
              <w:rPr>
                <w:rFonts w:ascii="Calibri" w:eastAsia="Calibri" w:hAnsi="Calibri" w:cs="Calibri"/>
                <w:sz w:val="18"/>
                <w:szCs w:val="18"/>
              </w:rPr>
              <w:t>Good evidence of UX design work with screenshots and figures of most stages of the design process.</w:t>
            </w:r>
          </w:p>
          <w:p w14:paraId="1640E337" w14:textId="5170541F" w:rsidR="1BA4D1C7" w:rsidRDefault="1BA4D1C7" w:rsidP="66B70C26">
            <w:pPr>
              <w:rPr>
                <w:rFonts w:ascii="Calibri" w:eastAsia="Calibri" w:hAnsi="Calibri" w:cs="Calibri"/>
                <w:sz w:val="18"/>
                <w:szCs w:val="18"/>
              </w:rPr>
            </w:pPr>
          </w:p>
          <w:p w14:paraId="3FA1256C" w14:textId="2B83A50C" w:rsidR="738193D2" w:rsidRDefault="66B70C26" w:rsidP="66B70C26">
            <w:pPr>
              <w:spacing w:line="259" w:lineRule="auto"/>
              <w:rPr>
                <w:rFonts w:ascii="Calibri" w:eastAsia="Calibri" w:hAnsi="Calibri" w:cs="Calibri"/>
                <w:sz w:val="18"/>
                <w:szCs w:val="18"/>
              </w:rPr>
            </w:pPr>
            <w:r w:rsidRPr="66B70C26">
              <w:rPr>
                <w:rFonts w:ascii="Calibri" w:eastAsia="Calibri" w:hAnsi="Calibri" w:cs="Calibri"/>
                <w:sz w:val="18"/>
                <w:szCs w:val="18"/>
              </w:rPr>
              <w:lastRenderedPageBreak/>
              <w:t>Most aspects of assignment have been fully addressed with good quality.</w:t>
            </w:r>
          </w:p>
          <w:p w14:paraId="05722845" w14:textId="39364A7C" w:rsidR="1BA4D1C7" w:rsidRDefault="1BA4D1C7" w:rsidP="66B70C26">
            <w:pPr>
              <w:rPr>
                <w:rFonts w:ascii="Calibri" w:eastAsia="Calibri" w:hAnsi="Calibri" w:cs="Calibri"/>
                <w:sz w:val="18"/>
                <w:szCs w:val="18"/>
              </w:rPr>
            </w:pPr>
          </w:p>
          <w:p w14:paraId="28165645" w14:textId="32E2C9B8" w:rsidR="558F30B5" w:rsidRDefault="66B70C26" w:rsidP="66B70C26">
            <w:pPr>
              <w:rPr>
                <w:rFonts w:ascii="Calibri" w:eastAsia="Calibri" w:hAnsi="Calibri" w:cs="Calibri"/>
                <w:sz w:val="18"/>
                <w:szCs w:val="18"/>
              </w:rPr>
            </w:pPr>
            <w:r w:rsidRPr="66B70C26">
              <w:rPr>
                <w:rFonts w:ascii="Calibri" w:eastAsia="Calibri" w:hAnsi="Calibri" w:cs="Calibri"/>
                <w:sz w:val="18"/>
                <w:szCs w:val="18"/>
              </w:rPr>
              <w:t>Structure and language are good, along with a good set of references.</w:t>
            </w:r>
          </w:p>
        </w:tc>
        <w:tc>
          <w:tcPr>
            <w:tcW w:w="2097" w:type="dxa"/>
            <w:tcBorders>
              <w:top w:val="single" w:sz="6" w:space="0" w:color="auto"/>
              <w:left w:val="single" w:sz="6" w:space="0" w:color="auto"/>
              <w:bottom w:val="single" w:sz="6" w:space="0" w:color="auto"/>
              <w:right w:val="single" w:sz="6" w:space="0" w:color="auto"/>
            </w:tcBorders>
            <w:shd w:val="clear" w:color="auto" w:fill="DAE9F7" w:themeFill="text2" w:themeFillTint="1A"/>
            <w:tcMar>
              <w:left w:w="105" w:type="dxa"/>
              <w:right w:w="105" w:type="dxa"/>
            </w:tcMar>
          </w:tcPr>
          <w:p w14:paraId="08D584E8" w14:textId="51D69982" w:rsidR="5FB2E25B" w:rsidRDefault="66B70C26" w:rsidP="66B70C26">
            <w:pPr>
              <w:rPr>
                <w:rFonts w:ascii="Calibri" w:eastAsia="Calibri" w:hAnsi="Calibri" w:cs="Calibri"/>
                <w:sz w:val="18"/>
                <w:szCs w:val="18"/>
              </w:rPr>
            </w:pPr>
            <w:r w:rsidRPr="66B70C26">
              <w:rPr>
                <w:rFonts w:ascii="Calibri" w:eastAsia="Calibri" w:hAnsi="Calibri" w:cs="Calibri"/>
                <w:sz w:val="18"/>
                <w:szCs w:val="18"/>
              </w:rPr>
              <w:lastRenderedPageBreak/>
              <w:t xml:space="preserve">Good usability testing planning undertaken with solid reporting of procedure and </w:t>
            </w:r>
            <w:proofErr w:type="gramStart"/>
            <w:r w:rsidRPr="66B70C26">
              <w:rPr>
                <w:rFonts w:ascii="Calibri" w:eastAsia="Calibri" w:hAnsi="Calibri" w:cs="Calibri"/>
                <w:sz w:val="18"/>
                <w:szCs w:val="18"/>
              </w:rPr>
              <w:t>participants, but</w:t>
            </w:r>
            <w:proofErr w:type="gramEnd"/>
            <w:r w:rsidRPr="66B70C26">
              <w:rPr>
                <w:rFonts w:ascii="Calibri" w:eastAsia="Calibri" w:hAnsi="Calibri" w:cs="Calibri"/>
                <w:sz w:val="18"/>
                <w:szCs w:val="18"/>
              </w:rPr>
              <w:t xml:space="preserve"> lacks some details or clarity. </w:t>
            </w:r>
            <w:r w:rsidRPr="66B70C26">
              <w:rPr>
                <w:rFonts w:ascii="Calibri" w:eastAsia="Calibri" w:hAnsi="Calibri" w:cs="Calibri"/>
                <w:sz w:val="18"/>
                <w:szCs w:val="18"/>
              </w:rPr>
              <w:lastRenderedPageBreak/>
              <w:t>Some rationale provided for research methods chosen.</w:t>
            </w:r>
          </w:p>
        </w:tc>
        <w:tc>
          <w:tcPr>
            <w:tcW w:w="2097" w:type="dxa"/>
            <w:tcBorders>
              <w:top w:val="single" w:sz="6" w:space="0" w:color="auto"/>
              <w:left w:val="single" w:sz="6" w:space="0" w:color="auto"/>
              <w:bottom w:val="single" w:sz="6" w:space="0" w:color="auto"/>
              <w:right w:val="single" w:sz="6" w:space="0" w:color="auto"/>
            </w:tcBorders>
            <w:shd w:val="clear" w:color="auto" w:fill="DAE9F7" w:themeFill="text2" w:themeFillTint="1A"/>
            <w:tcMar>
              <w:left w:w="105" w:type="dxa"/>
              <w:right w:w="105" w:type="dxa"/>
            </w:tcMar>
          </w:tcPr>
          <w:p w14:paraId="562A6F6E" w14:textId="5FB40800" w:rsidR="7583210F" w:rsidRDefault="66B70C26" w:rsidP="66B70C26">
            <w:pPr>
              <w:rPr>
                <w:rFonts w:ascii="Calibri" w:eastAsia="Calibri" w:hAnsi="Calibri" w:cs="Calibri"/>
                <w:sz w:val="18"/>
                <w:szCs w:val="18"/>
              </w:rPr>
            </w:pPr>
            <w:r w:rsidRPr="66B70C26">
              <w:rPr>
                <w:rFonts w:ascii="Calibri" w:eastAsia="Calibri" w:hAnsi="Calibri" w:cs="Calibri"/>
                <w:sz w:val="18"/>
                <w:szCs w:val="18"/>
              </w:rPr>
              <w:lastRenderedPageBreak/>
              <w:t xml:space="preserve">Good reporting of usability testing results but lacks some minor details or clarity. Qualitative or </w:t>
            </w:r>
            <w:r w:rsidRPr="66B70C26">
              <w:rPr>
                <w:rFonts w:ascii="Calibri" w:eastAsia="Calibri" w:hAnsi="Calibri" w:cs="Calibri"/>
                <w:sz w:val="18"/>
                <w:szCs w:val="18"/>
              </w:rPr>
              <w:lastRenderedPageBreak/>
              <w:t>quantitative results missing.</w:t>
            </w:r>
          </w:p>
        </w:tc>
        <w:tc>
          <w:tcPr>
            <w:tcW w:w="2097" w:type="dxa"/>
            <w:tcBorders>
              <w:top w:val="single" w:sz="6" w:space="0" w:color="auto"/>
              <w:left w:val="single" w:sz="6" w:space="0" w:color="auto"/>
              <w:bottom w:val="single" w:sz="6" w:space="0" w:color="auto"/>
              <w:right w:val="single" w:sz="6" w:space="0" w:color="auto"/>
            </w:tcBorders>
            <w:shd w:val="clear" w:color="auto" w:fill="DAE9F7" w:themeFill="text2" w:themeFillTint="1A"/>
            <w:tcMar>
              <w:left w:w="105" w:type="dxa"/>
              <w:right w:w="105" w:type="dxa"/>
            </w:tcMar>
          </w:tcPr>
          <w:p w14:paraId="51504D92" w14:textId="632DF8F8" w:rsidR="7636A912" w:rsidRDefault="66B70C26" w:rsidP="66B70C26">
            <w:pPr>
              <w:rPr>
                <w:rFonts w:ascii="Calibri" w:eastAsia="Calibri" w:hAnsi="Calibri" w:cs="Calibri"/>
                <w:sz w:val="18"/>
                <w:szCs w:val="18"/>
              </w:rPr>
            </w:pPr>
            <w:r w:rsidRPr="66B70C26">
              <w:rPr>
                <w:rFonts w:ascii="Calibri" w:eastAsia="Calibri" w:hAnsi="Calibri" w:cs="Calibri"/>
                <w:sz w:val="18"/>
                <w:szCs w:val="18"/>
              </w:rPr>
              <w:lastRenderedPageBreak/>
              <w:t>Good discussion provided around analysis of results, updates that would be made, and evaluation techniques, but lacks some details.</w:t>
            </w:r>
          </w:p>
        </w:tc>
      </w:tr>
      <w:tr w:rsidR="1BA4D1C7" w14:paraId="14A5AFE5" w14:textId="77777777" w:rsidTr="66B70C26">
        <w:trPr>
          <w:trHeight w:val="300"/>
        </w:trPr>
        <w:tc>
          <w:tcPr>
            <w:tcW w:w="2097" w:type="dxa"/>
            <w:tcBorders>
              <w:top w:val="single" w:sz="6" w:space="0" w:color="auto"/>
              <w:left w:val="single" w:sz="6" w:space="0" w:color="auto"/>
              <w:bottom w:val="single" w:sz="6" w:space="0" w:color="auto"/>
              <w:right w:val="single" w:sz="6" w:space="0" w:color="auto"/>
            </w:tcBorders>
            <w:shd w:val="clear" w:color="auto" w:fill="92D050"/>
            <w:tcMar>
              <w:left w:w="105" w:type="dxa"/>
              <w:right w:w="105" w:type="dxa"/>
            </w:tcMar>
          </w:tcPr>
          <w:p w14:paraId="664044D3" w14:textId="41A55952" w:rsidR="1BA4D1C7" w:rsidRDefault="66B70C26" w:rsidP="66B70C26">
            <w:pPr>
              <w:jc w:val="center"/>
              <w:rPr>
                <w:rFonts w:ascii="Calibri" w:eastAsia="Calibri" w:hAnsi="Calibri" w:cs="Calibri"/>
                <w:sz w:val="22"/>
                <w:szCs w:val="22"/>
              </w:rPr>
            </w:pPr>
            <w:r w:rsidRPr="66B70C26">
              <w:rPr>
                <w:rFonts w:ascii="Calibri" w:eastAsia="Calibri" w:hAnsi="Calibri" w:cs="Calibri"/>
                <w:b/>
                <w:bCs/>
                <w:sz w:val="22"/>
                <w:szCs w:val="22"/>
              </w:rPr>
              <w:t>60 – 69%</w:t>
            </w:r>
          </w:p>
          <w:p w14:paraId="1A9CAC29" w14:textId="4CFB9D0D" w:rsidR="1BA4D1C7" w:rsidRDefault="1BA4D1C7" w:rsidP="66B70C26">
            <w:pPr>
              <w:jc w:val="center"/>
              <w:rPr>
                <w:rFonts w:ascii="Calibri" w:eastAsia="Calibri" w:hAnsi="Calibri" w:cs="Calibri"/>
                <w:sz w:val="22"/>
                <w:szCs w:val="22"/>
              </w:rPr>
            </w:pPr>
          </w:p>
        </w:tc>
        <w:tc>
          <w:tcPr>
            <w:tcW w:w="2097" w:type="dxa"/>
            <w:tcBorders>
              <w:top w:val="single" w:sz="6" w:space="0" w:color="auto"/>
              <w:left w:val="single" w:sz="6" w:space="0" w:color="auto"/>
              <w:bottom w:val="single" w:sz="6" w:space="0" w:color="auto"/>
              <w:right w:val="single" w:sz="6" w:space="0" w:color="auto"/>
            </w:tcBorders>
            <w:shd w:val="clear" w:color="auto" w:fill="D9F2D0" w:themeFill="accent6" w:themeFillTint="33"/>
            <w:tcMar>
              <w:left w:w="105" w:type="dxa"/>
              <w:right w:w="105" w:type="dxa"/>
            </w:tcMar>
          </w:tcPr>
          <w:p w14:paraId="1C25A7DE" w14:textId="1D28B715" w:rsidR="553D9B1A" w:rsidRDefault="66B70C26" w:rsidP="66B70C26">
            <w:pPr>
              <w:rPr>
                <w:rFonts w:ascii="Calibri" w:eastAsia="Calibri" w:hAnsi="Calibri" w:cs="Calibri"/>
                <w:sz w:val="18"/>
                <w:szCs w:val="18"/>
              </w:rPr>
            </w:pPr>
            <w:r w:rsidRPr="66B70C26">
              <w:rPr>
                <w:rFonts w:ascii="Calibri" w:eastAsia="Calibri" w:hAnsi="Calibri" w:cs="Calibri"/>
                <w:sz w:val="18"/>
                <w:szCs w:val="18"/>
              </w:rPr>
              <w:t xml:space="preserve">Very good evidence of UX design work with screenshots and figures of each stage of the process. </w:t>
            </w:r>
          </w:p>
          <w:p w14:paraId="2100BD2C" w14:textId="5170541F" w:rsidR="1BA4D1C7" w:rsidRDefault="1BA4D1C7" w:rsidP="66B70C26">
            <w:pPr>
              <w:rPr>
                <w:rFonts w:ascii="Calibri" w:eastAsia="Calibri" w:hAnsi="Calibri" w:cs="Calibri"/>
                <w:sz w:val="18"/>
                <w:szCs w:val="18"/>
              </w:rPr>
            </w:pPr>
          </w:p>
          <w:p w14:paraId="78FFF976" w14:textId="485178DC" w:rsidR="553D9B1A" w:rsidRDefault="66B70C26" w:rsidP="66B70C26">
            <w:pPr>
              <w:rPr>
                <w:rFonts w:ascii="Calibri" w:eastAsia="Calibri" w:hAnsi="Calibri" w:cs="Calibri"/>
                <w:sz w:val="18"/>
                <w:szCs w:val="18"/>
              </w:rPr>
            </w:pPr>
            <w:r w:rsidRPr="66B70C26">
              <w:rPr>
                <w:rFonts w:ascii="Calibri" w:eastAsia="Calibri" w:hAnsi="Calibri" w:cs="Calibri"/>
                <w:sz w:val="18"/>
                <w:szCs w:val="18"/>
              </w:rPr>
              <w:t>All key aspects of assignment have been fully addressed with very good quality.</w:t>
            </w:r>
          </w:p>
          <w:p w14:paraId="5E7DC05E" w14:textId="39364A7C" w:rsidR="1BA4D1C7" w:rsidRDefault="1BA4D1C7" w:rsidP="66B70C26">
            <w:pPr>
              <w:rPr>
                <w:rFonts w:ascii="Calibri" w:eastAsia="Calibri" w:hAnsi="Calibri" w:cs="Calibri"/>
                <w:sz w:val="18"/>
                <w:szCs w:val="18"/>
              </w:rPr>
            </w:pPr>
          </w:p>
          <w:p w14:paraId="15CF0B28" w14:textId="20D3CBC0" w:rsidR="553D9B1A" w:rsidRDefault="66B70C26" w:rsidP="66B70C26">
            <w:pPr>
              <w:rPr>
                <w:rFonts w:ascii="Calibri" w:eastAsia="Calibri" w:hAnsi="Calibri" w:cs="Calibri"/>
                <w:sz w:val="18"/>
                <w:szCs w:val="18"/>
              </w:rPr>
            </w:pPr>
            <w:r w:rsidRPr="66B70C26">
              <w:rPr>
                <w:rFonts w:ascii="Calibri" w:eastAsia="Calibri" w:hAnsi="Calibri" w:cs="Calibri"/>
                <w:sz w:val="18"/>
                <w:szCs w:val="18"/>
              </w:rPr>
              <w:t>Structure and language are very good, along with a very good set of references correctly presented in Harvard format.</w:t>
            </w:r>
          </w:p>
        </w:tc>
        <w:tc>
          <w:tcPr>
            <w:tcW w:w="2097" w:type="dxa"/>
            <w:tcBorders>
              <w:top w:val="single" w:sz="6" w:space="0" w:color="auto"/>
              <w:left w:val="single" w:sz="6" w:space="0" w:color="auto"/>
              <w:bottom w:val="single" w:sz="6" w:space="0" w:color="auto"/>
              <w:right w:val="single" w:sz="6" w:space="0" w:color="auto"/>
            </w:tcBorders>
            <w:shd w:val="clear" w:color="auto" w:fill="D9F2D0" w:themeFill="accent6" w:themeFillTint="33"/>
            <w:tcMar>
              <w:left w:w="105" w:type="dxa"/>
              <w:right w:w="105" w:type="dxa"/>
            </w:tcMar>
          </w:tcPr>
          <w:p w14:paraId="77D25EE2" w14:textId="6B06EC06" w:rsidR="458DD3B8" w:rsidRDefault="66B70C26" w:rsidP="66B70C26">
            <w:pPr>
              <w:spacing w:line="259" w:lineRule="auto"/>
              <w:rPr>
                <w:rFonts w:ascii="Calibri" w:eastAsia="Calibri" w:hAnsi="Calibri" w:cs="Calibri"/>
                <w:sz w:val="18"/>
                <w:szCs w:val="18"/>
              </w:rPr>
            </w:pPr>
            <w:r w:rsidRPr="66B70C26">
              <w:rPr>
                <w:rFonts w:ascii="Calibri" w:eastAsia="Calibri" w:hAnsi="Calibri" w:cs="Calibri"/>
                <w:sz w:val="18"/>
                <w:szCs w:val="18"/>
              </w:rPr>
              <w:t>Very good usability testing planning undertaken using at least two research methods incorporating both qualitative and quantitative data. Very good rationale provided for research methods chosen, as well as a good description of procedure and participants.</w:t>
            </w:r>
          </w:p>
        </w:tc>
        <w:tc>
          <w:tcPr>
            <w:tcW w:w="2097" w:type="dxa"/>
            <w:tcBorders>
              <w:top w:val="single" w:sz="6" w:space="0" w:color="auto"/>
              <w:left w:val="single" w:sz="6" w:space="0" w:color="auto"/>
              <w:bottom w:val="single" w:sz="6" w:space="0" w:color="auto"/>
              <w:right w:val="single" w:sz="6" w:space="0" w:color="auto"/>
            </w:tcBorders>
            <w:shd w:val="clear" w:color="auto" w:fill="D9F2D0" w:themeFill="accent6" w:themeFillTint="33"/>
            <w:tcMar>
              <w:left w:w="105" w:type="dxa"/>
              <w:right w:w="105" w:type="dxa"/>
            </w:tcMar>
          </w:tcPr>
          <w:p w14:paraId="187261F9" w14:textId="6FECEF5A" w:rsidR="684DF5E6" w:rsidRDefault="66B70C26" w:rsidP="66B70C26">
            <w:pPr>
              <w:rPr>
                <w:rFonts w:ascii="Calibri" w:eastAsia="Calibri" w:hAnsi="Calibri" w:cs="Calibri"/>
                <w:sz w:val="18"/>
                <w:szCs w:val="18"/>
              </w:rPr>
            </w:pPr>
            <w:r w:rsidRPr="66B70C26">
              <w:rPr>
                <w:rFonts w:ascii="Calibri" w:eastAsia="Calibri" w:hAnsi="Calibri" w:cs="Calibri"/>
                <w:sz w:val="18"/>
                <w:szCs w:val="18"/>
              </w:rPr>
              <w:t>Very good reporting of both qualitative and quantitative testing results; very good reporting of key themes, behavioural data and findings across different features and tasks.</w:t>
            </w:r>
          </w:p>
        </w:tc>
        <w:tc>
          <w:tcPr>
            <w:tcW w:w="2097" w:type="dxa"/>
            <w:tcBorders>
              <w:top w:val="single" w:sz="6" w:space="0" w:color="auto"/>
              <w:left w:val="single" w:sz="6" w:space="0" w:color="auto"/>
              <w:bottom w:val="single" w:sz="6" w:space="0" w:color="auto"/>
              <w:right w:val="single" w:sz="6" w:space="0" w:color="auto"/>
            </w:tcBorders>
            <w:shd w:val="clear" w:color="auto" w:fill="D9F2D0" w:themeFill="accent6" w:themeFillTint="33"/>
            <w:tcMar>
              <w:left w:w="105" w:type="dxa"/>
              <w:right w:w="105" w:type="dxa"/>
            </w:tcMar>
          </w:tcPr>
          <w:p w14:paraId="10D20B6B" w14:textId="7E0A1F8A" w:rsidR="2D1B3D40" w:rsidRDefault="66B70C26" w:rsidP="66B70C26">
            <w:pPr>
              <w:spacing w:line="259" w:lineRule="auto"/>
              <w:rPr>
                <w:rFonts w:ascii="Calibri" w:eastAsia="Calibri" w:hAnsi="Calibri" w:cs="Calibri"/>
                <w:sz w:val="18"/>
                <w:szCs w:val="18"/>
              </w:rPr>
            </w:pPr>
            <w:r w:rsidRPr="66B70C26">
              <w:rPr>
                <w:rFonts w:ascii="Calibri" w:eastAsia="Calibri" w:hAnsi="Calibri" w:cs="Calibri"/>
                <w:sz w:val="18"/>
                <w:szCs w:val="18"/>
              </w:rPr>
              <w:t>Very good analysis of results provided with clear suggestions for updates. Pros/cons of other evaluation approaches discussed with very good rationale.</w:t>
            </w:r>
          </w:p>
        </w:tc>
      </w:tr>
      <w:tr w:rsidR="1BA4D1C7" w14:paraId="4E11660D" w14:textId="77777777" w:rsidTr="66B70C26">
        <w:trPr>
          <w:trHeight w:val="300"/>
        </w:trPr>
        <w:tc>
          <w:tcPr>
            <w:tcW w:w="2097" w:type="dxa"/>
            <w:tcBorders>
              <w:top w:val="single" w:sz="6" w:space="0" w:color="auto"/>
              <w:left w:val="single" w:sz="6" w:space="0" w:color="auto"/>
              <w:bottom w:val="single" w:sz="6" w:space="0" w:color="auto"/>
              <w:right w:val="single" w:sz="6" w:space="0" w:color="auto"/>
            </w:tcBorders>
            <w:shd w:val="clear" w:color="auto" w:fill="FFFF00"/>
            <w:tcMar>
              <w:left w:w="105" w:type="dxa"/>
              <w:right w:w="105" w:type="dxa"/>
            </w:tcMar>
          </w:tcPr>
          <w:p w14:paraId="268076D6" w14:textId="7F66281C" w:rsidR="1BA4D1C7" w:rsidRDefault="66B70C26" w:rsidP="66B70C26">
            <w:pPr>
              <w:jc w:val="center"/>
              <w:rPr>
                <w:rFonts w:ascii="Calibri" w:eastAsia="Calibri" w:hAnsi="Calibri" w:cs="Calibri"/>
                <w:sz w:val="22"/>
                <w:szCs w:val="22"/>
              </w:rPr>
            </w:pPr>
            <w:r w:rsidRPr="66B70C26">
              <w:rPr>
                <w:rFonts w:ascii="Calibri" w:eastAsia="Calibri" w:hAnsi="Calibri" w:cs="Calibri"/>
                <w:b/>
                <w:bCs/>
                <w:sz w:val="22"/>
                <w:szCs w:val="22"/>
              </w:rPr>
              <w:t>70 – 79%</w:t>
            </w:r>
          </w:p>
          <w:p w14:paraId="1F4665F8" w14:textId="4A4437E1" w:rsidR="1BA4D1C7" w:rsidRDefault="1BA4D1C7" w:rsidP="66B70C26">
            <w:pPr>
              <w:jc w:val="center"/>
              <w:rPr>
                <w:rFonts w:ascii="Calibri" w:eastAsia="Calibri" w:hAnsi="Calibri" w:cs="Calibri"/>
                <w:sz w:val="22"/>
                <w:szCs w:val="22"/>
              </w:rPr>
            </w:pPr>
          </w:p>
        </w:tc>
        <w:tc>
          <w:tcPr>
            <w:tcW w:w="2097" w:type="dxa"/>
            <w:tcBorders>
              <w:top w:val="single" w:sz="6" w:space="0" w:color="auto"/>
              <w:left w:val="single" w:sz="6" w:space="0" w:color="auto"/>
              <w:bottom w:val="single" w:sz="6" w:space="0" w:color="auto"/>
              <w:right w:val="single" w:sz="6" w:space="0" w:color="auto"/>
            </w:tcBorders>
            <w:shd w:val="clear" w:color="auto" w:fill="FFFFD9"/>
            <w:tcMar>
              <w:left w:w="105" w:type="dxa"/>
              <w:right w:w="105" w:type="dxa"/>
            </w:tcMar>
          </w:tcPr>
          <w:p w14:paraId="36601C1D" w14:textId="2B78D5AC" w:rsidR="1414180E" w:rsidRDefault="66B70C26" w:rsidP="66B70C26">
            <w:pPr>
              <w:rPr>
                <w:rFonts w:ascii="Calibri" w:eastAsia="Calibri" w:hAnsi="Calibri" w:cs="Calibri"/>
                <w:sz w:val="18"/>
                <w:szCs w:val="18"/>
              </w:rPr>
            </w:pPr>
            <w:r w:rsidRPr="66B70C26">
              <w:rPr>
                <w:rFonts w:ascii="Calibri" w:eastAsia="Calibri" w:hAnsi="Calibri" w:cs="Calibri"/>
                <w:sz w:val="18"/>
                <w:szCs w:val="18"/>
              </w:rPr>
              <w:t xml:space="preserve">Excellent evidence of UX design work with screenshots and figures of each stage of the process. </w:t>
            </w:r>
          </w:p>
          <w:p w14:paraId="694A53FC" w14:textId="5170541F" w:rsidR="1BA4D1C7" w:rsidRDefault="1BA4D1C7" w:rsidP="66B70C26">
            <w:pPr>
              <w:rPr>
                <w:rFonts w:ascii="Calibri" w:eastAsia="Calibri" w:hAnsi="Calibri" w:cs="Calibri"/>
                <w:sz w:val="18"/>
                <w:szCs w:val="18"/>
              </w:rPr>
            </w:pPr>
          </w:p>
          <w:p w14:paraId="357AB7A5" w14:textId="2ACAB6D1" w:rsidR="1BA4D1C7" w:rsidRDefault="66B70C26" w:rsidP="66B70C26">
            <w:pPr>
              <w:rPr>
                <w:rFonts w:ascii="Calibri" w:eastAsia="Calibri" w:hAnsi="Calibri" w:cs="Calibri"/>
                <w:sz w:val="18"/>
                <w:szCs w:val="18"/>
              </w:rPr>
            </w:pPr>
            <w:r w:rsidRPr="66B70C26">
              <w:rPr>
                <w:rFonts w:ascii="Calibri" w:eastAsia="Calibri" w:hAnsi="Calibri" w:cs="Calibri"/>
                <w:sz w:val="18"/>
                <w:szCs w:val="18"/>
              </w:rPr>
              <w:t>All key aspects of assignment have been fully addressed with excellent visual quality.</w:t>
            </w:r>
          </w:p>
          <w:p w14:paraId="416ECA84" w14:textId="39364A7C" w:rsidR="1BA4D1C7" w:rsidRDefault="1BA4D1C7" w:rsidP="66B70C26">
            <w:pPr>
              <w:rPr>
                <w:rFonts w:ascii="Calibri" w:eastAsia="Calibri" w:hAnsi="Calibri" w:cs="Calibri"/>
                <w:sz w:val="18"/>
                <w:szCs w:val="18"/>
              </w:rPr>
            </w:pPr>
          </w:p>
          <w:p w14:paraId="6B5B35A2" w14:textId="4F489FA4" w:rsidR="7BB15A79" w:rsidRDefault="66B70C26" w:rsidP="66B70C26">
            <w:pPr>
              <w:rPr>
                <w:rFonts w:ascii="Calibri" w:eastAsia="Calibri" w:hAnsi="Calibri" w:cs="Calibri"/>
                <w:sz w:val="18"/>
                <w:szCs w:val="18"/>
              </w:rPr>
            </w:pPr>
            <w:r w:rsidRPr="66B70C26">
              <w:rPr>
                <w:rFonts w:ascii="Calibri" w:eastAsia="Calibri" w:hAnsi="Calibri" w:cs="Calibri"/>
                <w:sz w:val="18"/>
                <w:szCs w:val="18"/>
              </w:rPr>
              <w:t>Structure and language are excellent, along with an excellent set of references correctly presented in Harvard format.</w:t>
            </w:r>
          </w:p>
        </w:tc>
        <w:tc>
          <w:tcPr>
            <w:tcW w:w="2097" w:type="dxa"/>
            <w:tcBorders>
              <w:top w:val="single" w:sz="6" w:space="0" w:color="auto"/>
              <w:left w:val="single" w:sz="6" w:space="0" w:color="auto"/>
              <w:bottom w:val="single" w:sz="6" w:space="0" w:color="auto"/>
              <w:right w:val="single" w:sz="6" w:space="0" w:color="auto"/>
            </w:tcBorders>
            <w:shd w:val="clear" w:color="auto" w:fill="FFFFD9"/>
            <w:tcMar>
              <w:left w:w="105" w:type="dxa"/>
              <w:right w:w="105" w:type="dxa"/>
            </w:tcMar>
          </w:tcPr>
          <w:p w14:paraId="7509CFE4" w14:textId="17376E05" w:rsidR="496C79FE" w:rsidRDefault="66B70C26" w:rsidP="66B70C26">
            <w:pPr>
              <w:rPr>
                <w:rFonts w:ascii="Calibri" w:eastAsia="Calibri" w:hAnsi="Calibri" w:cs="Calibri"/>
                <w:sz w:val="18"/>
                <w:szCs w:val="18"/>
              </w:rPr>
            </w:pPr>
            <w:r w:rsidRPr="66B70C26">
              <w:rPr>
                <w:rFonts w:ascii="Calibri" w:eastAsia="Calibri" w:hAnsi="Calibri" w:cs="Calibri"/>
                <w:sz w:val="18"/>
                <w:szCs w:val="18"/>
              </w:rPr>
              <w:t>Excellent usability testing planning undertaken using at least two research methods incorporating both qualitative and quantitative data. Excellent rationale provided for research methods chosen, as well as excellent description of procedure and participants.</w:t>
            </w:r>
          </w:p>
        </w:tc>
        <w:tc>
          <w:tcPr>
            <w:tcW w:w="2097" w:type="dxa"/>
            <w:tcBorders>
              <w:top w:val="single" w:sz="6" w:space="0" w:color="auto"/>
              <w:left w:val="single" w:sz="6" w:space="0" w:color="auto"/>
              <w:bottom w:val="single" w:sz="6" w:space="0" w:color="auto"/>
              <w:right w:val="single" w:sz="6" w:space="0" w:color="auto"/>
            </w:tcBorders>
            <w:shd w:val="clear" w:color="auto" w:fill="FFFFD9"/>
            <w:tcMar>
              <w:left w:w="105" w:type="dxa"/>
              <w:right w:w="105" w:type="dxa"/>
            </w:tcMar>
          </w:tcPr>
          <w:p w14:paraId="2307B266" w14:textId="1B8A303A" w:rsidR="1ECB01F2" w:rsidRDefault="66B70C26" w:rsidP="66B70C26">
            <w:pPr>
              <w:rPr>
                <w:rFonts w:ascii="Calibri" w:eastAsia="Calibri" w:hAnsi="Calibri" w:cs="Calibri"/>
                <w:sz w:val="18"/>
                <w:szCs w:val="18"/>
              </w:rPr>
            </w:pPr>
            <w:r w:rsidRPr="66B70C26">
              <w:rPr>
                <w:rFonts w:ascii="Calibri" w:eastAsia="Calibri" w:hAnsi="Calibri" w:cs="Calibri"/>
                <w:sz w:val="18"/>
                <w:szCs w:val="18"/>
              </w:rPr>
              <w:t>Excellent reporting of both qualitative and quantitative testing results; excellent reporting of key themes, behavioural data and findings across different features and tasks.</w:t>
            </w:r>
          </w:p>
          <w:p w14:paraId="1D87545B" w14:textId="43E6745A" w:rsidR="1BA4D1C7" w:rsidRDefault="1BA4D1C7" w:rsidP="66B70C26">
            <w:pPr>
              <w:rPr>
                <w:rFonts w:ascii="Calibri" w:eastAsia="Calibri" w:hAnsi="Calibri" w:cs="Calibri"/>
                <w:sz w:val="18"/>
                <w:szCs w:val="18"/>
              </w:rPr>
            </w:pPr>
          </w:p>
        </w:tc>
        <w:tc>
          <w:tcPr>
            <w:tcW w:w="2097" w:type="dxa"/>
            <w:tcBorders>
              <w:top w:val="single" w:sz="6" w:space="0" w:color="auto"/>
              <w:left w:val="single" w:sz="6" w:space="0" w:color="auto"/>
              <w:bottom w:val="single" w:sz="6" w:space="0" w:color="auto"/>
              <w:right w:val="single" w:sz="6" w:space="0" w:color="auto"/>
            </w:tcBorders>
            <w:shd w:val="clear" w:color="auto" w:fill="FFFFD9"/>
            <w:tcMar>
              <w:left w:w="105" w:type="dxa"/>
              <w:right w:w="105" w:type="dxa"/>
            </w:tcMar>
          </w:tcPr>
          <w:p w14:paraId="6C536F17" w14:textId="5BBDB446" w:rsidR="3B759867" w:rsidRDefault="66B70C26" w:rsidP="66B70C26">
            <w:pPr>
              <w:rPr>
                <w:rFonts w:ascii="Calibri" w:eastAsia="Calibri" w:hAnsi="Calibri" w:cs="Calibri"/>
                <w:sz w:val="18"/>
                <w:szCs w:val="18"/>
              </w:rPr>
            </w:pPr>
            <w:r w:rsidRPr="66B70C26">
              <w:rPr>
                <w:rFonts w:ascii="Calibri" w:eastAsia="Calibri" w:hAnsi="Calibri" w:cs="Calibri"/>
                <w:sz w:val="18"/>
                <w:szCs w:val="18"/>
              </w:rPr>
              <w:t xml:space="preserve">Excellent analysis of results provided with clear suggestions for updates (e.g. screenshots provided visually highlighting updates). Pros/cons of other evaluation approaches highlighted with strong rationale. </w:t>
            </w:r>
          </w:p>
        </w:tc>
      </w:tr>
      <w:tr w:rsidR="1BA4D1C7" w14:paraId="7EA29078" w14:textId="77777777" w:rsidTr="66B70C26">
        <w:trPr>
          <w:trHeight w:val="300"/>
        </w:trPr>
        <w:tc>
          <w:tcPr>
            <w:tcW w:w="2097" w:type="dxa"/>
            <w:tcBorders>
              <w:top w:val="single" w:sz="6" w:space="0" w:color="auto"/>
              <w:left w:val="single" w:sz="6" w:space="0" w:color="auto"/>
              <w:bottom w:val="single" w:sz="6" w:space="0" w:color="auto"/>
              <w:right w:val="single" w:sz="6" w:space="0" w:color="auto"/>
            </w:tcBorders>
            <w:shd w:val="clear" w:color="auto" w:fill="7030A0"/>
            <w:tcMar>
              <w:left w:w="105" w:type="dxa"/>
              <w:right w:w="105" w:type="dxa"/>
            </w:tcMar>
          </w:tcPr>
          <w:p w14:paraId="53DE880B" w14:textId="7EAE855D" w:rsidR="5A405EC8" w:rsidRDefault="66B70C26" w:rsidP="66B70C26">
            <w:pPr>
              <w:jc w:val="center"/>
              <w:rPr>
                <w:rFonts w:ascii="Calibri" w:eastAsia="Calibri" w:hAnsi="Calibri" w:cs="Calibri"/>
                <w:sz w:val="22"/>
                <w:szCs w:val="22"/>
              </w:rPr>
            </w:pPr>
            <w:r w:rsidRPr="66B70C26">
              <w:rPr>
                <w:rFonts w:ascii="Calibri" w:eastAsia="Calibri" w:hAnsi="Calibri" w:cs="Calibri"/>
                <w:b/>
                <w:bCs/>
                <w:sz w:val="22"/>
                <w:szCs w:val="22"/>
              </w:rPr>
              <w:t>80 – 100%</w:t>
            </w:r>
          </w:p>
          <w:p w14:paraId="082C5E09" w14:textId="6E44781F" w:rsidR="1BA4D1C7" w:rsidRDefault="1BA4D1C7" w:rsidP="66B70C26">
            <w:pPr>
              <w:jc w:val="center"/>
              <w:rPr>
                <w:rFonts w:ascii="Calibri" w:eastAsia="Calibri" w:hAnsi="Calibri" w:cs="Calibri"/>
                <w:sz w:val="22"/>
                <w:szCs w:val="22"/>
              </w:rPr>
            </w:pPr>
          </w:p>
          <w:p w14:paraId="7D9C15FA" w14:textId="00ED5B88" w:rsidR="1BA4D1C7" w:rsidRDefault="1BA4D1C7" w:rsidP="66B70C26">
            <w:pPr>
              <w:jc w:val="center"/>
              <w:rPr>
                <w:rFonts w:ascii="Calibri" w:eastAsia="Calibri" w:hAnsi="Calibri" w:cs="Calibri"/>
                <w:sz w:val="22"/>
                <w:szCs w:val="22"/>
              </w:rPr>
            </w:pPr>
          </w:p>
        </w:tc>
        <w:tc>
          <w:tcPr>
            <w:tcW w:w="2097" w:type="dxa"/>
            <w:tcBorders>
              <w:top w:val="single" w:sz="6" w:space="0" w:color="auto"/>
              <w:left w:val="single" w:sz="6" w:space="0" w:color="auto"/>
              <w:bottom w:val="single" w:sz="6" w:space="0" w:color="auto"/>
              <w:right w:val="single" w:sz="6" w:space="0" w:color="auto"/>
            </w:tcBorders>
            <w:shd w:val="clear" w:color="auto" w:fill="FFF0FD"/>
            <w:tcMar>
              <w:left w:w="105" w:type="dxa"/>
              <w:right w:w="105" w:type="dxa"/>
            </w:tcMar>
          </w:tcPr>
          <w:p w14:paraId="7FA90679" w14:textId="2A470851" w:rsidR="1BA4D1C7" w:rsidRDefault="66B70C26" w:rsidP="66B70C26">
            <w:pPr>
              <w:rPr>
                <w:rFonts w:ascii="Calibri" w:eastAsia="Calibri" w:hAnsi="Calibri" w:cs="Calibri"/>
                <w:sz w:val="18"/>
                <w:szCs w:val="18"/>
              </w:rPr>
            </w:pPr>
            <w:r w:rsidRPr="66B70C26">
              <w:rPr>
                <w:rFonts w:ascii="Calibri" w:eastAsia="Calibri" w:hAnsi="Calibri" w:cs="Calibri"/>
                <w:sz w:val="18"/>
                <w:szCs w:val="18"/>
              </w:rPr>
              <w:t xml:space="preserve">Outstanding evidence of UX design work with screenshots and figures of each stage of the process. All key aspects of the assignment have been thoroughly addressed. Significant additional work has been completed to a professional standard (e.g. creating additional designs for </w:t>
            </w:r>
            <w:r w:rsidR="00D01D40">
              <w:rPr>
                <w:rFonts w:ascii="Calibri" w:eastAsia="Calibri" w:hAnsi="Calibri" w:cs="Calibri"/>
                <w:sz w:val="18"/>
                <w:szCs w:val="18"/>
              </w:rPr>
              <w:t>smart glasses</w:t>
            </w:r>
            <w:r w:rsidRPr="66B70C26">
              <w:rPr>
                <w:rFonts w:ascii="Calibri" w:eastAsia="Calibri" w:hAnsi="Calibri" w:cs="Calibri"/>
                <w:sz w:val="18"/>
                <w:szCs w:val="18"/>
              </w:rPr>
              <w:t xml:space="preserve"> platforms). </w:t>
            </w:r>
          </w:p>
          <w:p w14:paraId="2497B47B" w14:textId="7337E6A9" w:rsidR="1BA4D1C7" w:rsidRDefault="1BA4D1C7" w:rsidP="66B70C26">
            <w:pPr>
              <w:rPr>
                <w:rFonts w:ascii="Calibri" w:eastAsia="Calibri" w:hAnsi="Calibri" w:cs="Calibri"/>
                <w:sz w:val="18"/>
                <w:szCs w:val="18"/>
              </w:rPr>
            </w:pPr>
          </w:p>
          <w:p w14:paraId="51642224" w14:textId="2E022079" w:rsidR="71F61AC0" w:rsidRDefault="66B70C26" w:rsidP="66B70C26">
            <w:pPr>
              <w:rPr>
                <w:rFonts w:ascii="Calibri" w:eastAsia="Calibri" w:hAnsi="Calibri" w:cs="Calibri"/>
                <w:sz w:val="18"/>
                <w:szCs w:val="18"/>
              </w:rPr>
            </w:pPr>
            <w:r w:rsidRPr="66B70C26">
              <w:rPr>
                <w:rFonts w:ascii="Calibri" w:eastAsia="Calibri" w:hAnsi="Calibri" w:cs="Calibri"/>
                <w:sz w:val="18"/>
                <w:szCs w:val="18"/>
              </w:rPr>
              <w:t xml:space="preserve">Outstanding structure, language, and use of references (appropriately presented) providing substantial coverage of the field.  </w:t>
            </w:r>
          </w:p>
        </w:tc>
        <w:tc>
          <w:tcPr>
            <w:tcW w:w="2097" w:type="dxa"/>
            <w:tcBorders>
              <w:top w:val="single" w:sz="6" w:space="0" w:color="auto"/>
              <w:left w:val="single" w:sz="6" w:space="0" w:color="auto"/>
              <w:bottom w:val="single" w:sz="6" w:space="0" w:color="auto"/>
              <w:right w:val="single" w:sz="6" w:space="0" w:color="auto"/>
            </w:tcBorders>
            <w:shd w:val="clear" w:color="auto" w:fill="FFF0FD"/>
            <w:tcMar>
              <w:left w:w="105" w:type="dxa"/>
              <w:right w:w="105" w:type="dxa"/>
            </w:tcMar>
          </w:tcPr>
          <w:p w14:paraId="64FEDAB9" w14:textId="31EA04D1" w:rsidR="1BA4D1C7" w:rsidRDefault="66B70C26" w:rsidP="66B70C26">
            <w:pPr>
              <w:spacing w:line="259" w:lineRule="auto"/>
              <w:rPr>
                <w:rFonts w:ascii="Calibri" w:eastAsia="Calibri" w:hAnsi="Calibri" w:cs="Calibri"/>
                <w:sz w:val="18"/>
                <w:szCs w:val="18"/>
              </w:rPr>
            </w:pPr>
            <w:r w:rsidRPr="66B70C26">
              <w:rPr>
                <w:rFonts w:ascii="Calibri" w:eastAsia="Calibri" w:hAnsi="Calibri" w:cs="Calibri"/>
                <w:sz w:val="18"/>
                <w:szCs w:val="18"/>
              </w:rPr>
              <w:t xml:space="preserve">Outstanding usability testing planning undertaken (across </w:t>
            </w:r>
            <w:proofErr w:type="gramStart"/>
            <w:r w:rsidRPr="66B70C26">
              <w:rPr>
                <w:rFonts w:ascii="Calibri" w:eastAsia="Calibri" w:hAnsi="Calibri" w:cs="Calibri"/>
                <w:sz w:val="18"/>
                <w:szCs w:val="18"/>
              </w:rPr>
              <w:t>a number of</w:t>
            </w:r>
            <w:proofErr w:type="gramEnd"/>
            <w:r w:rsidRPr="66B70C26">
              <w:rPr>
                <w:rFonts w:ascii="Calibri" w:eastAsia="Calibri" w:hAnsi="Calibri" w:cs="Calibri"/>
                <w:sz w:val="18"/>
                <w:szCs w:val="18"/>
              </w:rPr>
              <w:t xml:space="preserve"> studies) to a professional standard using multiple evaluation techniques incorporating both qualitative and quantitative data. Exceptionally strong rationale provided for research methods, along with thorough/</w:t>
            </w:r>
            <w:proofErr w:type="gramStart"/>
            <w:r w:rsidRPr="66B70C26">
              <w:rPr>
                <w:rFonts w:ascii="Calibri" w:eastAsia="Calibri" w:hAnsi="Calibri" w:cs="Calibri"/>
                <w:sz w:val="18"/>
                <w:szCs w:val="18"/>
              </w:rPr>
              <w:t>rigorous  description</w:t>
            </w:r>
            <w:proofErr w:type="gramEnd"/>
            <w:r w:rsidRPr="66B70C26">
              <w:rPr>
                <w:rFonts w:ascii="Calibri" w:eastAsia="Calibri" w:hAnsi="Calibri" w:cs="Calibri"/>
                <w:sz w:val="18"/>
                <w:szCs w:val="18"/>
              </w:rPr>
              <w:t xml:space="preserve"> of procedure and participants.</w:t>
            </w:r>
          </w:p>
          <w:p w14:paraId="11B7320D" w14:textId="4F469948" w:rsidR="1BA4D1C7" w:rsidRDefault="1BA4D1C7" w:rsidP="66B70C26">
            <w:pPr>
              <w:rPr>
                <w:rFonts w:ascii="Calibri" w:eastAsia="Calibri" w:hAnsi="Calibri" w:cs="Calibri"/>
                <w:sz w:val="22"/>
                <w:szCs w:val="22"/>
              </w:rPr>
            </w:pPr>
          </w:p>
        </w:tc>
        <w:tc>
          <w:tcPr>
            <w:tcW w:w="2097" w:type="dxa"/>
            <w:tcBorders>
              <w:top w:val="single" w:sz="6" w:space="0" w:color="auto"/>
              <w:left w:val="single" w:sz="6" w:space="0" w:color="auto"/>
              <w:bottom w:val="single" w:sz="6" w:space="0" w:color="auto"/>
              <w:right w:val="single" w:sz="6" w:space="0" w:color="auto"/>
            </w:tcBorders>
            <w:shd w:val="clear" w:color="auto" w:fill="FFF0FD"/>
            <w:tcMar>
              <w:left w:w="105" w:type="dxa"/>
              <w:right w:w="105" w:type="dxa"/>
            </w:tcMar>
          </w:tcPr>
          <w:p w14:paraId="7858E5CF" w14:textId="7EA7C566" w:rsidR="5A6AC9DA" w:rsidRDefault="66B70C26" w:rsidP="66B70C26">
            <w:pPr>
              <w:rPr>
                <w:rFonts w:ascii="Calibri" w:eastAsia="Calibri" w:hAnsi="Calibri" w:cs="Calibri"/>
                <w:sz w:val="18"/>
                <w:szCs w:val="18"/>
              </w:rPr>
            </w:pPr>
            <w:r w:rsidRPr="66B70C26">
              <w:rPr>
                <w:rFonts w:ascii="Calibri" w:eastAsia="Calibri" w:hAnsi="Calibri" w:cs="Calibri"/>
                <w:sz w:val="18"/>
                <w:szCs w:val="18"/>
              </w:rPr>
              <w:t>Outstanding reporting of both qualitative and quantitative testing results; outstanding reporting of key themes, behavioural data and findings across different features and tasks across multiple testing sessions.</w:t>
            </w:r>
          </w:p>
          <w:p w14:paraId="15A99408" w14:textId="2594FC56" w:rsidR="1BA4D1C7" w:rsidRDefault="1BA4D1C7" w:rsidP="66B70C26">
            <w:pPr>
              <w:rPr>
                <w:rFonts w:ascii="Calibri" w:eastAsia="Calibri" w:hAnsi="Calibri" w:cs="Calibri"/>
                <w:sz w:val="18"/>
                <w:szCs w:val="18"/>
              </w:rPr>
            </w:pPr>
          </w:p>
        </w:tc>
        <w:tc>
          <w:tcPr>
            <w:tcW w:w="2097" w:type="dxa"/>
            <w:tcBorders>
              <w:top w:val="single" w:sz="6" w:space="0" w:color="auto"/>
              <w:left w:val="single" w:sz="6" w:space="0" w:color="auto"/>
              <w:bottom w:val="single" w:sz="6" w:space="0" w:color="auto"/>
              <w:right w:val="single" w:sz="6" w:space="0" w:color="auto"/>
            </w:tcBorders>
            <w:shd w:val="clear" w:color="auto" w:fill="FFF0FD"/>
            <w:tcMar>
              <w:left w:w="105" w:type="dxa"/>
              <w:right w:w="105" w:type="dxa"/>
            </w:tcMar>
          </w:tcPr>
          <w:p w14:paraId="02E9590E" w14:textId="73F999A7" w:rsidR="1BA4D1C7" w:rsidRDefault="66B70C26" w:rsidP="66B70C26">
            <w:pPr>
              <w:rPr>
                <w:rFonts w:ascii="Calibri" w:eastAsia="Calibri" w:hAnsi="Calibri" w:cs="Calibri"/>
                <w:sz w:val="18"/>
                <w:szCs w:val="18"/>
              </w:rPr>
            </w:pPr>
            <w:r w:rsidRPr="66B70C26">
              <w:rPr>
                <w:rFonts w:ascii="Calibri" w:eastAsia="Calibri" w:hAnsi="Calibri" w:cs="Calibri"/>
                <w:sz w:val="18"/>
                <w:szCs w:val="18"/>
              </w:rPr>
              <w:t>Outstanding analysis of results provided with strong and clear suggestions for updates. Substantial levels of re-design/re-evaluation work completed to a professional standard. Pros/cons of other evaluation approaches identified with highly rigorous discussion and rationale.</w:t>
            </w:r>
          </w:p>
        </w:tc>
      </w:tr>
      <w:tr w:rsidR="1BA4D1C7" w14:paraId="139A23CF" w14:textId="77777777" w:rsidTr="66B70C26">
        <w:trPr>
          <w:trHeight w:val="300"/>
        </w:trPr>
        <w:tc>
          <w:tcPr>
            <w:tcW w:w="2097" w:type="dxa"/>
            <w:tcBorders>
              <w:top w:val="single" w:sz="6" w:space="0" w:color="auto"/>
              <w:left w:val="single" w:sz="6" w:space="0" w:color="auto"/>
              <w:bottom w:val="single" w:sz="6" w:space="0" w:color="auto"/>
              <w:right w:val="single" w:sz="6" w:space="0" w:color="auto"/>
            </w:tcBorders>
            <w:tcMar>
              <w:left w:w="105" w:type="dxa"/>
              <w:right w:w="105" w:type="dxa"/>
            </w:tcMar>
          </w:tcPr>
          <w:p w14:paraId="663BCFC8" w14:textId="4171E87F" w:rsidR="1BA4D1C7" w:rsidRDefault="66B70C26" w:rsidP="66B70C26">
            <w:pPr>
              <w:jc w:val="center"/>
              <w:rPr>
                <w:rFonts w:ascii="Calibri" w:eastAsia="Calibri" w:hAnsi="Calibri" w:cs="Calibri"/>
                <w:sz w:val="22"/>
                <w:szCs w:val="22"/>
              </w:rPr>
            </w:pPr>
            <w:r w:rsidRPr="66B70C26">
              <w:rPr>
                <w:rFonts w:ascii="Calibri" w:eastAsia="Calibri" w:hAnsi="Calibri" w:cs="Calibri"/>
                <w:b/>
                <w:bCs/>
                <w:sz w:val="22"/>
                <w:szCs w:val="22"/>
              </w:rPr>
              <w:t>Checklist</w:t>
            </w:r>
          </w:p>
          <w:p w14:paraId="5C520C77" w14:textId="04DAD428" w:rsidR="1BA4D1C7" w:rsidRDefault="1BA4D1C7" w:rsidP="66B70C26">
            <w:pPr>
              <w:jc w:val="center"/>
              <w:rPr>
                <w:rFonts w:ascii="Calibri" w:eastAsia="Calibri" w:hAnsi="Calibri" w:cs="Calibri"/>
                <w:sz w:val="22"/>
                <w:szCs w:val="22"/>
              </w:rPr>
            </w:pPr>
          </w:p>
        </w:tc>
        <w:tc>
          <w:tcPr>
            <w:tcW w:w="2097" w:type="dxa"/>
            <w:tcBorders>
              <w:top w:val="single" w:sz="6" w:space="0" w:color="auto"/>
              <w:left w:val="single" w:sz="6" w:space="0" w:color="auto"/>
              <w:bottom w:val="single" w:sz="6" w:space="0" w:color="auto"/>
              <w:right w:val="single" w:sz="6" w:space="0" w:color="auto"/>
            </w:tcBorders>
            <w:tcMar>
              <w:left w:w="105" w:type="dxa"/>
              <w:right w:w="105" w:type="dxa"/>
            </w:tcMar>
          </w:tcPr>
          <w:p w14:paraId="55BFE797" w14:textId="53B80076" w:rsidR="170198EF" w:rsidRDefault="66B70C26" w:rsidP="66B70C26">
            <w:pPr>
              <w:spacing w:line="259" w:lineRule="auto"/>
              <w:rPr>
                <w:rFonts w:ascii="Calibri" w:eastAsia="Calibri" w:hAnsi="Calibri" w:cs="Calibri"/>
                <w:sz w:val="18"/>
                <w:szCs w:val="18"/>
              </w:rPr>
            </w:pPr>
            <w:r w:rsidRPr="66B70C26">
              <w:rPr>
                <w:rFonts w:ascii="Calibri" w:eastAsia="Calibri" w:hAnsi="Calibri" w:cs="Calibri"/>
                <w:sz w:val="18"/>
                <w:szCs w:val="18"/>
              </w:rPr>
              <w:t>Report</w:t>
            </w:r>
          </w:p>
          <w:p w14:paraId="58ACD7A0" w14:textId="4A57EC1A" w:rsidR="1BA4D1C7" w:rsidRDefault="1BA4D1C7" w:rsidP="66B70C26">
            <w:pPr>
              <w:rPr>
                <w:rFonts w:ascii="Calibri" w:eastAsia="Calibri" w:hAnsi="Calibri" w:cs="Calibri"/>
                <w:sz w:val="22"/>
                <w:szCs w:val="22"/>
              </w:rPr>
            </w:pPr>
          </w:p>
        </w:tc>
        <w:tc>
          <w:tcPr>
            <w:tcW w:w="2097" w:type="dxa"/>
            <w:tcBorders>
              <w:top w:val="single" w:sz="6" w:space="0" w:color="auto"/>
              <w:left w:val="single" w:sz="6" w:space="0" w:color="auto"/>
              <w:bottom w:val="single" w:sz="6" w:space="0" w:color="auto"/>
              <w:right w:val="single" w:sz="6" w:space="0" w:color="auto"/>
            </w:tcBorders>
            <w:tcMar>
              <w:left w:w="105" w:type="dxa"/>
              <w:right w:w="105" w:type="dxa"/>
            </w:tcMar>
          </w:tcPr>
          <w:p w14:paraId="4164575F" w14:textId="4984F7B6" w:rsidR="1BA4D1C7" w:rsidRDefault="66B70C26" w:rsidP="66B70C26">
            <w:pPr>
              <w:rPr>
                <w:rFonts w:ascii="Calibri" w:eastAsia="Calibri" w:hAnsi="Calibri" w:cs="Calibri"/>
                <w:sz w:val="18"/>
                <w:szCs w:val="18"/>
              </w:rPr>
            </w:pPr>
            <w:r w:rsidRPr="66B70C26">
              <w:rPr>
                <w:rFonts w:ascii="Calibri" w:eastAsia="Calibri" w:hAnsi="Calibri" w:cs="Calibri"/>
                <w:sz w:val="18"/>
                <w:szCs w:val="18"/>
              </w:rPr>
              <w:t>Report</w:t>
            </w:r>
          </w:p>
        </w:tc>
        <w:tc>
          <w:tcPr>
            <w:tcW w:w="2097" w:type="dxa"/>
            <w:tcBorders>
              <w:top w:val="single" w:sz="6" w:space="0" w:color="auto"/>
              <w:left w:val="single" w:sz="6" w:space="0" w:color="auto"/>
              <w:bottom w:val="single" w:sz="6" w:space="0" w:color="auto"/>
              <w:right w:val="single" w:sz="6" w:space="0" w:color="auto"/>
            </w:tcBorders>
            <w:tcMar>
              <w:left w:w="105" w:type="dxa"/>
              <w:right w:w="105" w:type="dxa"/>
            </w:tcMar>
          </w:tcPr>
          <w:p w14:paraId="0334D5C9" w14:textId="225535FE" w:rsidR="36FAE5F0" w:rsidRDefault="66B70C26" w:rsidP="66B70C26">
            <w:pPr>
              <w:rPr>
                <w:rFonts w:ascii="Calibri" w:eastAsia="Calibri" w:hAnsi="Calibri" w:cs="Calibri"/>
                <w:sz w:val="18"/>
                <w:szCs w:val="18"/>
              </w:rPr>
            </w:pPr>
            <w:r w:rsidRPr="66B70C26">
              <w:rPr>
                <w:rFonts w:ascii="Calibri" w:eastAsia="Calibri" w:hAnsi="Calibri" w:cs="Calibri"/>
                <w:sz w:val="18"/>
                <w:szCs w:val="18"/>
              </w:rPr>
              <w:t>Report</w:t>
            </w:r>
          </w:p>
        </w:tc>
        <w:tc>
          <w:tcPr>
            <w:tcW w:w="2097" w:type="dxa"/>
            <w:tcBorders>
              <w:top w:val="single" w:sz="6" w:space="0" w:color="auto"/>
              <w:left w:val="single" w:sz="6" w:space="0" w:color="auto"/>
              <w:bottom w:val="single" w:sz="6" w:space="0" w:color="auto"/>
              <w:right w:val="single" w:sz="6" w:space="0" w:color="auto"/>
            </w:tcBorders>
            <w:tcMar>
              <w:left w:w="105" w:type="dxa"/>
              <w:right w:w="105" w:type="dxa"/>
            </w:tcMar>
          </w:tcPr>
          <w:p w14:paraId="756AC680" w14:textId="2B2136A2" w:rsidR="1BA4D1C7" w:rsidRDefault="66B70C26" w:rsidP="66B70C26">
            <w:pPr>
              <w:rPr>
                <w:rFonts w:ascii="Calibri" w:eastAsia="Calibri" w:hAnsi="Calibri" w:cs="Calibri"/>
                <w:sz w:val="18"/>
                <w:szCs w:val="18"/>
              </w:rPr>
            </w:pPr>
            <w:r w:rsidRPr="66B70C26">
              <w:rPr>
                <w:rFonts w:ascii="Calibri" w:eastAsia="Calibri" w:hAnsi="Calibri" w:cs="Calibri"/>
                <w:sz w:val="18"/>
                <w:szCs w:val="18"/>
              </w:rPr>
              <w:t>Report</w:t>
            </w:r>
          </w:p>
        </w:tc>
      </w:tr>
    </w:tbl>
    <w:p w14:paraId="225C2DB0" w14:textId="77777777" w:rsidR="00307313" w:rsidRPr="00367E58" w:rsidRDefault="00307313" w:rsidP="00367E58">
      <w:pPr>
        <w:rPr>
          <w:rFonts w:ascii="Arial" w:hAnsi="Arial" w:cs="Arial"/>
        </w:rPr>
      </w:pPr>
    </w:p>
    <w:sectPr w:rsidR="00307313" w:rsidRPr="00367E58" w:rsidSect="00075DCA">
      <w:headerReference w:type="default" r:id="rId18"/>
      <w:footerReference w:type="default" r:id="rId19"/>
      <w:pgSz w:w="11900" w:h="16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798FC" w14:textId="77777777" w:rsidR="00E02B4F" w:rsidRDefault="00E02B4F" w:rsidP="00B75FA2">
      <w:r>
        <w:separator/>
      </w:r>
    </w:p>
  </w:endnote>
  <w:endnote w:type="continuationSeparator" w:id="0">
    <w:p w14:paraId="3BEFCF9F" w14:textId="77777777" w:rsidR="00E02B4F" w:rsidRDefault="00E02B4F" w:rsidP="00B75F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67653" w14:textId="2F2BC8E5" w:rsidR="00B75FA2" w:rsidRPr="00B75FA2" w:rsidRDefault="00B75FA2">
    <w:pPr>
      <w:pStyle w:val="Footer"/>
      <w:rPr>
        <w:i/>
        <w:iCs/>
      </w:rPr>
    </w:pPr>
    <w:r w:rsidRPr="00B75FA2">
      <w:rPr>
        <w:i/>
        <w:iCs/>
      </w:rPr>
      <w:tab/>
    </w:r>
    <w:r w:rsidRPr="00B75FA2">
      <w:rPr>
        <w:i/>
        <w:iCs/>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FAA3F" w14:textId="77777777" w:rsidR="00E02B4F" w:rsidRDefault="00E02B4F" w:rsidP="00B75FA2">
      <w:r>
        <w:separator/>
      </w:r>
    </w:p>
  </w:footnote>
  <w:footnote w:type="continuationSeparator" w:id="0">
    <w:p w14:paraId="0DF958E3" w14:textId="77777777" w:rsidR="00E02B4F" w:rsidRDefault="00E02B4F" w:rsidP="00B75F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7BE6C" w14:textId="33E650B3" w:rsidR="00731218" w:rsidRPr="00126D18" w:rsidRDefault="00126D18">
    <w:pPr>
      <w:pStyle w:val="Header"/>
      <w:rPr>
        <w:i/>
        <w:iCs/>
      </w:rPr>
    </w:pPr>
    <w:r w:rsidRPr="00126D18">
      <w:rPr>
        <w:i/>
        <w:iCs/>
      </w:rPr>
      <w:t xml:space="preserve">BCU </w:t>
    </w:r>
    <w:r w:rsidR="00731218" w:rsidRPr="00126D18">
      <w:rPr>
        <w:i/>
        <w:iCs/>
      </w:rPr>
      <w:t>Assessment Brief Template</w:t>
    </w:r>
    <w:r w:rsidRPr="00126D18">
      <w:rPr>
        <w:i/>
        <w:iCs/>
      </w:rPr>
      <w:t xml:space="preserve"> (T1)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B1340"/>
    <w:multiLevelType w:val="multilevel"/>
    <w:tmpl w:val="4EE2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744121"/>
    <w:multiLevelType w:val="multilevel"/>
    <w:tmpl w:val="33F83F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2F916C0"/>
    <w:multiLevelType w:val="hybridMultilevel"/>
    <w:tmpl w:val="059C99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505F508"/>
    <w:multiLevelType w:val="hybridMultilevel"/>
    <w:tmpl w:val="9998EB82"/>
    <w:lvl w:ilvl="0" w:tplc="A25C2F14">
      <w:start w:val="1"/>
      <w:numFmt w:val="decimal"/>
      <w:lvlText w:val="%1."/>
      <w:lvlJc w:val="left"/>
      <w:pPr>
        <w:ind w:left="720" w:hanging="360"/>
      </w:pPr>
    </w:lvl>
    <w:lvl w:ilvl="1" w:tplc="8292BEBE">
      <w:start w:val="1"/>
      <w:numFmt w:val="lowerLetter"/>
      <w:lvlText w:val="%2."/>
      <w:lvlJc w:val="left"/>
      <w:pPr>
        <w:ind w:left="1440" w:hanging="360"/>
      </w:pPr>
    </w:lvl>
    <w:lvl w:ilvl="2" w:tplc="306ADD12">
      <w:start w:val="1"/>
      <w:numFmt w:val="lowerRoman"/>
      <w:lvlText w:val="%3."/>
      <w:lvlJc w:val="right"/>
      <w:pPr>
        <w:ind w:left="2160" w:hanging="180"/>
      </w:pPr>
    </w:lvl>
    <w:lvl w:ilvl="3" w:tplc="B0A8A164">
      <w:start w:val="1"/>
      <w:numFmt w:val="decimal"/>
      <w:lvlText w:val="%4."/>
      <w:lvlJc w:val="left"/>
      <w:pPr>
        <w:ind w:left="2880" w:hanging="360"/>
      </w:pPr>
    </w:lvl>
    <w:lvl w:ilvl="4" w:tplc="0F06C278">
      <w:start w:val="1"/>
      <w:numFmt w:val="lowerLetter"/>
      <w:lvlText w:val="%5."/>
      <w:lvlJc w:val="left"/>
      <w:pPr>
        <w:ind w:left="3600" w:hanging="360"/>
      </w:pPr>
    </w:lvl>
    <w:lvl w:ilvl="5" w:tplc="100296B6">
      <w:start w:val="1"/>
      <w:numFmt w:val="lowerRoman"/>
      <w:lvlText w:val="%6."/>
      <w:lvlJc w:val="right"/>
      <w:pPr>
        <w:ind w:left="4320" w:hanging="180"/>
      </w:pPr>
    </w:lvl>
    <w:lvl w:ilvl="6" w:tplc="54D00478">
      <w:start w:val="1"/>
      <w:numFmt w:val="decimal"/>
      <w:lvlText w:val="%7."/>
      <w:lvlJc w:val="left"/>
      <w:pPr>
        <w:ind w:left="5040" w:hanging="360"/>
      </w:pPr>
    </w:lvl>
    <w:lvl w:ilvl="7" w:tplc="EAFA0B58">
      <w:start w:val="1"/>
      <w:numFmt w:val="lowerLetter"/>
      <w:lvlText w:val="%8."/>
      <w:lvlJc w:val="left"/>
      <w:pPr>
        <w:ind w:left="5760" w:hanging="360"/>
      </w:pPr>
    </w:lvl>
    <w:lvl w:ilvl="8" w:tplc="A1141842">
      <w:start w:val="1"/>
      <w:numFmt w:val="lowerRoman"/>
      <w:lvlText w:val="%9."/>
      <w:lvlJc w:val="right"/>
      <w:pPr>
        <w:ind w:left="6480" w:hanging="180"/>
      </w:pPr>
    </w:lvl>
  </w:abstractNum>
  <w:abstractNum w:abstractNumId="4" w15:restartNumberingAfterBreak="0">
    <w:nsid w:val="22EB50D8"/>
    <w:multiLevelType w:val="multilevel"/>
    <w:tmpl w:val="6B041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7719BA7"/>
    <w:multiLevelType w:val="hybridMultilevel"/>
    <w:tmpl w:val="2612EA1A"/>
    <w:lvl w:ilvl="0" w:tplc="6BF64FE2">
      <w:start w:val="1"/>
      <w:numFmt w:val="bullet"/>
      <w:lvlText w:val=""/>
      <w:lvlJc w:val="left"/>
      <w:pPr>
        <w:ind w:left="720" w:hanging="360"/>
      </w:pPr>
      <w:rPr>
        <w:rFonts w:ascii="Symbol" w:hAnsi="Symbol" w:hint="default"/>
      </w:rPr>
    </w:lvl>
    <w:lvl w:ilvl="1" w:tplc="0644B8B8">
      <w:start w:val="1"/>
      <w:numFmt w:val="bullet"/>
      <w:lvlText w:val="o"/>
      <w:lvlJc w:val="left"/>
      <w:pPr>
        <w:ind w:left="1440" w:hanging="360"/>
      </w:pPr>
      <w:rPr>
        <w:rFonts w:ascii="Courier New" w:hAnsi="Courier New" w:hint="default"/>
      </w:rPr>
    </w:lvl>
    <w:lvl w:ilvl="2" w:tplc="FCAACD8A">
      <w:start w:val="1"/>
      <w:numFmt w:val="bullet"/>
      <w:lvlText w:val=""/>
      <w:lvlJc w:val="left"/>
      <w:pPr>
        <w:ind w:left="2160" w:hanging="360"/>
      </w:pPr>
      <w:rPr>
        <w:rFonts w:ascii="Wingdings" w:hAnsi="Wingdings" w:hint="default"/>
      </w:rPr>
    </w:lvl>
    <w:lvl w:ilvl="3" w:tplc="D92ABB4E">
      <w:start w:val="1"/>
      <w:numFmt w:val="bullet"/>
      <w:lvlText w:val=""/>
      <w:lvlJc w:val="left"/>
      <w:pPr>
        <w:ind w:left="2880" w:hanging="360"/>
      </w:pPr>
      <w:rPr>
        <w:rFonts w:ascii="Symbol" w:hAnsi="Symbol" w:hint="default"/>
      </w:rPr>
    </w:lvl>
    <w:lvl w:ilvl="4" w:tplc="18D270E8">
      <w:start w:val="1"/>
      <w:numFmt w:val="bullet"/>
      <w:lvlText w:val="o"/>
      <w:lvlJc w:val="left"/>
      <w:pPr>
        <w:ind w:left="3600" w:hanging="360"/>
      </w:pPr>
      <w:rPr>
        <w:rFonts w:ascii="Courier New" w:hAnsi="Courier New" w:hint="default"/>
      </w:rPr>
    </w:lvl>
    <w:lvl w:ilvl="5" w:tplc="03E2543A">
      <w:start w:val="1"/>
      <w:numFmt w:val="bullet"/>
      <w:lvlText w:val=""/>
      <w:lvlJc w:val="left"/>
      <w:pPr>
        <w:ind w:left="4320" w:hanging="360"/>
      </w:pPr>
      <w:rPr>
        <w:rFonts w:ascii="Wingdings" w:hAnsi="Wingdings" w:hint="default"/>
      </w:rPr>
    </w:lvl>
    <w:lvl w:ilvl="6" w:tplc="B31855D0">
      <w:start w:val="1"/>
      <w:numFmt w:val="bullet"/>
      <w:lvlText w:val=""/>
      <w:lvlJc w:val="left"/>
      <w:pPr>
        <w:ind w:left="5040" w:hanging="360"/>
      </w:pPr>
      <w:rPr>
        <w:rFonts w:ascii="Symbol" w:hAnsi="Symbol" w:hint="default"/>
      </w:rPr>
    </w:lvl>
    <w:lvl w:ilvl="7" w:tplc="A732DB8A">
      <w:start w:val="1"/>
      <w:numFmt w:val="bullet"/>
      <w:lvlText w:val="o"/>
      <w:lvlJc w:val="left"/>
      <w:pPr>
        <w:ind w:left="5760" w:hanging="360"/>
      </w:pPr>
      <w:rPr>
        <w:rFonts w:ascii="Courier New" w:hAnsi="Courier New" w:hint="default"/>
      </w:rPr>
    </w:lvl>
    <w:lvl w:ilvl="8" w:tplc="ECC85B9C">
      <w:start w:val="1"/>
      <w:numFmt w:val="bullet"/>
      <w:lvlText w:val=""/>
      <w:lvlJc w:val="left"/>
      <w:pPr>
        <w:ind w:left="6480" w:hanging="360"/>
      </w:pPr>
      <w:rPr>
        <w:rFonts w:ascii="Wingdings" w:hAnsi="Wingdings" w:hint="default"/>
      </w:rPr>
    </w:lvl>
  </w:abstractNum>
  <w:abstractNum w:abstractNumId="6" w15:restartNumberingAfterBreak="0">
    <w:nsid w:val="29BF33DF"/>
    <w:multiLevelType w:val="hybridMultilevel"/>
    <w:tmpl w:val="BC161630"/>
    <w:lvl w:ilvl="0" w:tplc="AD9A6694">
      <w:start w:val="5"/>
      <w:numFmt w:val="bullet"/>
      <w:lvlText w:val="-"/>
      <w:lvlJc w:val="left"/>
      <w:pPr>
        <w:ind w:left="720" w:hanging="360"/>
      </w:pPr>
      <w:rPr>
        <w:rFonts w:ascii="Arial" w:eastAsiaTheme="maj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FF350E8"/>
    <w:multiLevelType w:val="hybridMultilevel"/>
    <w:tmpl w:val="F4C013F4"/>
    <w:lvl w:ilvl="0" w:tplc="F95E0F90">
      <w:start w:val="1"/>
      <w:numFmt w:val="bullet"/>
      <w:lvlText w:val=""/>
      <w:lvlJc w:val="left"/>
      <w:pPr>
        <w:ind w:left="720" w:hanging="360"/>
      </w:pPr>
      <w:rPr>
        <w:rFonts w:ascii="Symbol" w:hAnsi="Symbol" w:hint="default"/>
      </w:rPr>
    </w:lvl>
    <w:lvl w:ilvl="1" w:tplc="4E0697B2">
      <w:start w:val="1"/>
      <w:numFmt w:val="bullet"/>
      <w:lvlText w:val="o"/>
      <w:lvlJc w:val="left"/>
      <w:pPr>
        <w:ind w:left="1440" w:hanging="360"/>
      </w:pPr>
      <w:rPr>
        <w:rFonts w:ascii="Courier New" w:hAnsi="Courier New" w:hint="default"/>
      </w:rPr>
    </w:lvl>
    <w:lvl w:ilvl="2" w:tplc="FB86F138">
      <w:start w:val="1"/>
      <w:numFmt w:val="bullet"/>
      <w:lvlText w:val=""/>
      <w:lvlJc w:val="left"/>
      <w:pPr>
        <w:ind w:left="2160" w:hanging="360"/>
      </w:pPr>
      <w:rPr>
        <w:rFonts w:ascii="Wingdings" w:hAnsi="Wingdings" w:hint="default"/>
      </w:rPr>
    </w:lvl>
    <w:lvl w:ilvl="3" w:tplc="82325BF6">
      <w:start w:val="1"/>
      <w:numFmt w:val="bullet"/>
      <w:lvlText w:val=""/>
      <w:lvlJc w:val="left"/>
      <w:pPr>
        <w:ind w:left="2880" w:hanging="360"/>
      </w:pPr>
      <w:rPr>
        <w:rFonts w:ascii="Symbol" w:hAnsi="Symbol" w:hint="default"/>
      </w:rPr>
    </w:lvl>
    <w:lvl w:ilvl="4" w:tplc="6DF249D8">
      <w:start w:val="1"/>
      <w:numFmt w:val="bullet"/>
      <w:lvlText w:val="o"/>
      <w:lvlJc w:val="left"/>
      <w:pPr>
        <w:ind w:left="3600" w:hanging="360"/>
      </w:pPr>
      <w:rPr>
        <w:rFonts w:ascii="Courier New" w:hAnsi="Courier New" w:hint="default"/>
      </w:rPr>
    </w:lvl>
    <w:lvl w:ilvl="5" w:tplc="4C7C9B7E">
      <w:start w:val="1"/>
      <w:numFmt w:val="bullet"/>
      <w:lvlText w:val=""/>
      <w:lvlJc w:val="left"/>
      <w:pPr>
        <w:ind w:left="4320" w:hanging="360"/>
      </w:pPr>
      <w:rPr>
        <w:rFonts w:ascii="Wingdings" w:hAnsi="Wingdings" w:hint="default"/>
      </w:rPr>
    </w:lvl>
    <w:lvl w:ilvl="6" w:tplc="B380A2DE">
      <w:start w:val="1"/>
      <w:numFmt w:val="bullet"/>
      <w:lvlText w:val=""/>
      <w:lvlJc w:val="left"/>
      <w:pPr>
        <w:ind w:left="5040" w:hanging="360"/>
      </w:pPr>
      <w:rPr>
        <w:rFonts w:ascii="Symbol" w:hAnsi="Symbol" w:hint="default"/>
      </w:rPr>
    </w:lvl>
    <w:lvl w:ilvl="7" w:tplc="C2A49FBA">
      <w:start w:val="1"/>
      <w:numFmt w:val="bullet"/>
      <w:lvlText w:val="o"/>
      <w:lvlJc w:val="left"/>
      <w:pPr>
        <w:ind w:left="5760" w:hanging="360"/>
      </w:pPr>
      <w:rPr>
        <w:rFonts w:ascii="Courier New" w:hAnsi="Courier New" w:hint="default"/>
      </w:rPr>
    </w:lvl>
    <w:lvl w:ilvl="8" w:tplc="2A88071E">
      <w:start w:val="1"/>
      <w:numFmt w:val="bullet"/>
      <w:lvlText w:val=""/>
      <w:lvlJc w:val="left"/>
      <w:pPr>
        <w:ind w:left="6480" w:hanging="360"/>
      </w:pPr>
      <w:rPr>
        <w:rFonts w:ascii="Wingdings" w:hAnsi="Wingdings" w:hint="default"/>
      </w:rPr>
    </w:lvl>
  </w:abstractNum>
  <w:abstractNum w:abstractNumId="8" w15:restartNumberingAfterBreak="0">
    <w:nsid w:val="3B5AE169"/>
    <w:multiLevelType w:val="multilevel"/>
    <w:tmpl w:val="89CCE01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63FE6164"/>
    <w:multiLevelType w:val="multilevel"/>
    <w:tmpl w:val="0198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A2A004A"/>
    <w:multiLevelType w:val="hybridMultilevel"/>
    <w:tmpl w:val="9B3E05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76571487">
    <w:abstractNumId w:val="1"/>
  </w:num>
  <w:num w:numId="2" w16cid:durableId="2065831351">
    <w:abstractNumId w:val="8"/>
  </w:num>
  <w:num w:numId="3" w16cid:durableId="1006781928">
    <w:abstractNumId w:val="5"/>
  </w:num>
  <w:num w:numId="4" w16cid:durableId="1063062120">
    <w:abstractNumId w:val="7"/>
  </w:num>
  <w:num w:numId="5" w16cid:durableId="1969896397">
    <w:abstractNumId w:val="3"/>
  </w:num>
  <w:num w:numId="6" w16cid:durableId="684863078">
    <w:abstractNumId w:val="9"/>
  </w:num>
  <w:num w:numId="7" w16cid:durableId="914586174">
    <w:abstractNumId w:val="4"/>
  </w:num>
  <w:num w:numId="8" w16cid:durableId="1324579531">
    <w:abstractNumId w:val="0"/>
  </w:num>
  <w:num w:numId="9" w16cid:durableId="1559396335">
    <w:abstractNumId w:val="6"/>
  </w:num>
  <w:num w:numId="10" w16cid:durableId="715858088">
    <w:abstractNumId w:val="2"/>
  </w:num>
  <w:num w:numId="11" w16cid:durableId="1035776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E28"/>
    <w:rsid w:val="00006D34"/>
    <w:rsid w:val="000352FF"/>
    <w:rsid w:val="000608BB"/>
    <w:rsid w:val="00075DCA"/>
    <w:rsid w:val="00126D18"/>
    <w:rsid w:val="0013611D"/>
    <w:rsid w:val="001D6574"/>
    <w:rsid w:val="0021246D"/>
    <w:rsid w:val="002A0CB0"/>
    <w:rsid w:val="002B7EF5"/>
    <w:rsid w:val="002C0A9D"/>
    <w:rsid w:val="00307313"/>
    <w:rsid w:val="00307E4F"/>
    <w:rsid w:val="00324AA5"/>
    <w:rsid w:val="0035173E"/>
    <w:rsid w:val="00367E58"/>
    <w:rsid w:val="00375316"/>
    <w:rsid w:val="003B6A43"/>
    <w:rsid w:val="003C5036"/>
    <w:rsid w:val="003E2BCC"/>
    <w:rsid w:val="00404D86"/>
    <w:rsid w:val="004070AD"/>
    <w:rsid w:val="00440207"/>
    <w:rsid w:val="00440A6E"/>
    <w:rsid w:val="004611DA"/>
    <w:rsid w:val="004B5819"/>
    <w:rsid w:val="004BB847"/>
    <w:rsid w:val="005444CD"/>
    <w:rsid w:val="0057667A"/>
    <w:rsid w:val="005972C8"/>
    <w:rsid w:val="005C2E4A"/>
    <w:rsid w:val="005E0647"/>
    <w:rsid w:val="0062784F"/>
    <w:rsid w:val="00637752"/>
    <w:rsid w:val="00731218"/>
    <w:rsid w:val="007929F7"/>
    <w:rsid w:val="00891985"/>
    <w:rsid w:val="008C0EB9"/>
    <w:rsid w:val="008F3C6B"/>
    <w:rsid w:val="00937E78"/>
    <w:rsid w:val="00965E28"/>
    <w:rsid w:val="00A0450B"/>
    <w:rsid w:val="00A131F2"/>
    <w:rsid w:val="00A53248"/>
    <w:rsid w:val="00A541EA"/>
    <w:rsid w:val="00AB5196"/>
    <w:rsid w:val="00AB51E7"/>
    <w:rsid w:val="00AB5AED"/>
    <w:rsid w:val="00AB75F4"/>
    <w:rsid w:val="00AD35E6"/>
    <w:rsid w:val="00AE6648"/>
    <w:rsid w:val="00AF4B56"/>
    <w:rsid w:val="00B01751"/>
    <w:rsid w:val="00B30DD6"/>
    <w:rsid w:val="00B507A8"/>
    <w:rsid w:val="00B54418"/>
    <w:rsid w:val="00B75FA2"/>
    <w:rsid w:val="00BC703E"/>
    <w:rsid w:val="00C0360F"/>
    <w:rsid w:val="00C316B0"/>
    <w:rsid w:val="00C46BD1"/>
    <w:rsid w:val="00C60A39"/>
    <w:rsid w:val="00C9510D"/>
    <w:rsid w:val="00D01607"/>
    <w:rsid w:val="00D01D40"/>
    <w:rsid w:val="00D027C7"/>
    <w:rsid w:val="00D071D5"/>
    <w:rsid w:val="00D347E3"/>
    <w:rsid w:val="00D52269"/>
    <w:rsid w:val="00DF6654"/>
    <w:rsid w:val="00E02B4F"/>
    <w:rsid w:val="00E1251F"/>
    <w:rsid w:val="00E52D14"/>
    <w:rsid w:val="00E90DFC"/>
    <w:rsid w:val="00E92F7E"/>
    <w:rsid w:val="00E96793"/>
    <w:rsid w:val="00EA7991"/>
    <w:rsid w:val="00EA841D"/>
    <w:rsid w:val="00F00E92"/>
    <w:rsid w:val="00F71DD5"/>
    <w:rsid w:val="00FE5C2B"/>
    <w:rsid w:val="00FF30A2"/>
    <w:rsid w:val="00FF7D1D"/>
    <w:rsid w:val="012E60E0"/>
    <w:rsid w:val="013246C0"/>
    <w:rsid w:val="01A2AE7D"/>
    <w:rsid w:val="022E9450"/>
    <w:rsid w:val="032C6A5F"/>
    <w:rsid w:val="035A6F66"/>
    <w:rsid w:val="045719E4"/>
    <w:rsid w:val="05DFD3C0"/>
    <w:rsid w:val="06212210"/>
    <w:rsid w:val="064D6DDC"/>
    <w:rsid w:val="066EB7B9"/>
    <w:rsid w:val="06E7CE58"/>
    <w:rsid w:val="07099BC4"/>
    <w:rsid w:val="0725707D"/>
    <w:rsid w:val="0743D24C"/>
    <w:rsid w:val="07E3D4A9"/>
    <w:rsid w:val="07F256BB"/>
    <w:rsid w:val="0817BD07"/>
    <w:rsid w:val="084CB97F"/>
    <w:rsid w:val="08A348D3"/>
    <w:rsid w:val="08CA965A"/>
    <w:rsid w:val="08E6CE6A"/>
    <w:rsid w:val="0976FBBA"/>
    <w:rsid w:val="099ABDF9"/>
    <w:rsid w:val="0A39A0CF"/>
    <w:rsid w:val="0A74BE5D"/>
    <w:rsid w:val="0ADCE81F"/>
    <w:rsid w:val="0B225D76"/>
    <w:rsid w:val="0B261F3D"/>
    <w:rsid w:val="0B3F192B"/>
    <w:rsid w:val="0B75CCE8"/>
    <w:rsid w:val="0BA363E6"/>
    <w:rsid w:val="0BB1D8C3"/>
    <w:rsid w:val="0BC7F622"/>
    <w:rsid w:val="0BD2A971"/>
    <w:rsid w:val="0BF59525"/>
    <w:rsid w:val="0CDF80D4"/>
    <w:rsid w:val="0CECF3D5"/>
    <w:rsid w:val="0CF5DA05"/>
    <w:rsid w:val="0D257A25"/>
    <w:rsid w:val="0D36489E"/>
    <w:rsid w:val="0D63089B"/>
    <w:rsid w:val="0D883957"/>
    <w:rsid w:val="0DFEEA7D"/>
    <w:rsid w:val="0E520D73"/>
    <w:rsid w:val="0E8DCA60"/>
    <w:rsid w:val="0ECADA64"/>
    <w:rsid w:val="0EE82405"/>
    <w:rsid w:val="10208923"/>
    <w:rsid w:val="1098A293"/>
    <w:rsid w:val="10DA2E00"/>
    <w:rsid w:val="10DB5452"/>
    <w:rsid w:val="110C4D1B"/>
    <w:rsid w:val="11EE8182"/>
    <w:rsid w:val="1235FB66"/>
    <w:rsid w:val="12B1B55B"/>
    <w:rsid w:val="13979FC7"/>
    <w:rsid w:val="13D3DB1C"/>
    <w:rsid w:val="1414180E"/>
    <w:rsid w:val="149B8BD0"/>
    <w:rsid w:val="15BCC11D"/>
    <w:rsid w:val="15E88139"/>
    <w:rsid w:val="16024907"/>
    <w:rsid w:val="1681C5AE"/>
    <w:rsid w:val="16A07345"/>
    <w:rsid w:val="16DD7343"/>
    <w:rsid w:val="170198EF"/>
    <w:rsid w:val="1702F498"/>
    <w:rsid w:val="172CC103"/>
    <w:rsid w:val="17D49EED"/>
    <w:rsid w:val="17E8802D"/>
    <w:rsid w:val="17FA4006"/>
    <w:rsid w:val="183CE6DB"/>
    <w:rsid w:val="195DAD08"/>
    <w:rsid w:val="19608FC2"/>
    <w:rsid w:val="19669EED"/>
    <w:rsid w:val="19AE76C3"/>
    <w:rsid w:val="19F1EF2A"/>
    <w:rsid w:val="19FF0DC1"/>
    <w:rsid w:val="1A59C8E0"/>
    <w:rsid w:val="1A7587D3"/>
    <w:rsid w:val="1AD7C940"/>
    <w:rsid w:val="1B25EBF9"/>
    <w:rsid w:val="1B9C9B85"/>
    <w:rsid w:val="1BA4D1C7"/>
    <w:rsid w:val="1BC37A9F"/>
    <w:rsid w:val="1BF26118"/>
    <w:rsid w:val="1BF5F683"/>
    <w:rsid w:val="1BF7EC7F"/>
    <w:rsid w:val="1C76AAFC"/>
    <w:rsid w:val="1CB4CF52"/>
    <w:rsid w:val="1CD5C903"/>
    <w:rsid w:val="1CEF8B06"/>
    <w:rsid w:val="1D1DE939"/>
    <w:rsid w:val="1D7F2EC1"/>
    <w:rsid w:val="1D932CEA"/>
    <w:rsid w:val="1D983F62"/>
    <w:rsid w:val="1E354C07"/>
    <w:rsid w:val="1EB197DD"/>
    <w:rsid w:val="1EC72435"/>
    <w:rsid w:val="1ECB01F2"/>
    <w:rsid w:val="1F837D79"/>
    <w:rsid w:val="1F96C887"/>
    <w:rsid w:val="1F9B229A"/>
    <w:rsid w:val="1FA1B29A"/>
    <w:rsid w:val="20466F48"/>
    <w:rsid w:val="206779F9"/>
    <w:rsid w:val="2069F153"/>
    <w:rsid w:val="20BDB074"/>
    <w:rsid w:val="20FC9D2B"/>
    <w:rsid w:val="2192A1A1"/>
    <w:rsid w:val="21BC9101"/>
    <w:rsid w:val="220F19E8"/>
    <w:rsid w:val="224B8429"/>
    <w:rsid w:val="22BBC19D"/>
    <w:rsid w:val="22CAE20C"/>
    <w:rsid w:val="22DBE067"/>
    <w:rsid w:val="22EB6090"/>
    <w:rsid w:val="2374B167"/>
    <w:rsid w:val="23B1A6EE"/>
    <w:rsid w:val="23D8C9AA"/>
    <w:rsid w:val="23DDBD2F"/>
    <w:rsid w:val="240033AF"/>
    <w:rsid w:val="2407B5E8"/>
    <w:rsid w:val="24AB0A04"/>
    <w:rsid w:val="24D18E61"/>
    <w:rsid w:val="24DB95DD"/>
    <w:rsid w:val="24DDFFEC"/>
    <w:rsid w:val="25607D2C"/>
    <w:rsid w:val="26125755"/>
    <w:rsid w:val="261E7D41"/>
    <w:rsid w:val="28466C57"/>
    <w:rsid w:val="286D31FB"/>
    <w:rsid w:val="28824DD6"/>
    <w:rsid w:val="2989FA67"/>
    <w:rsid w:val="2A6B1B7B"/>
    <w:rsid w:val="2A8C5E9C"/>
    <w:rsid w:val="2A961FF3"/>
    <w:rsid w:val="2AFB111D"/>
    <w:rsid w:val="2B63C78F"/>
    <w:rsid w:val="2B6D6677"/>
    <w:rsid w:val="2B774372"/>
    <w:rsid w:val="2B843444"/>
    <w:rsid w:val="2B9E0BE9"/>
    <w:rsid w:val="2BCB4D68"/>
    <w:rsid w:val="2BDDA0E7"/>
    <w:rsid w:val="2BF48BD0"/>
    <w:rsid w:val="2C182CF7"/>
    <w:rsid w:val="2CB61876"/>
    <w:rsid w:val="2CBD9A54"/>
    <w:rsid w:val="2D1196D0"/>
    <w:rsid w:val="2D1B3D40"/>
    <w:rsid w:val="2D643637"/>
    <w:rsid w:val="2E20A0F4"/>
    <w:rsid w:val="2E4D8D3D"/>
    <w:rsid w:val="2E62DA2B"/>
    <w:rsid w:val="2EAB760C"/>
    <w:rsid w:val="2F363629"/>
    <w:rsid w:val="2F47BB61"/>
    <w:rsid w:val="2F96E863"/>
    <w:rsid w:val="2FBC1EB0"/>
    <w:rsid w:val="30835695"/>
    <w:rsid w:val="30BF81A4"/>
    <w:rsid w:val="30BFA852"/>
    <w:rsid w:val="31B01434"/>
    <w:rsid w:val="31B6E300"/>
    <w:rsid w:val="320C177C"/>
    <w:rsid w:val="3215E89D"/>
    <w:rsid w:val="322966A3"/>
    <w:rsid w:val="3242F7CF"/>
    <w:rsid w:val="32A0D777"/>
    <w:rsid w:val="32A4CFD5"/>
    <w:rsid w:val="33EA80B7"/>
    <w:rsid w:val="33FF3CED"/>
    <w:rsid w:val="34589F70"/>
    <w:rsid w:val="347BBF22"/>
    <w:rsid w:val="34B8F3D7"/>
    <w:rsid w:val="34ECF659"/>
    <w:rsid w:val="34F2C746"/>
    <w:rsid w:val="3517A96D"/>
    <w:rsid w:val="355190ED"/>
    <w:rsid w:val="35F84D60"/>
    <w:rsid w:val="3676645D"/>
    <w:rsid w:val="36B15F67"/>
    <w:rsid w:val="36B38CE7"/>
    <w:rsid w:val="36F4BE76"/>
    <w:rsid w:val="36FAE5F0"/>
    <w:rsid w:val="37003897"/>
    <w:rsid w:val="37042AB4"/>
    <w:rsid w:val="373A190C"/>
    <w:rsid w:val="375BC0FC"/>
    <w:rsid w:val="378AEFF1"/>
    <w:rsid w:val="380B1A52"/>
    <w:rsid w:val="381042E7"/>
    <w:rsid w:val="38756F3F"/>
    <w:rsid w:val="38A4BDB5"/>
    <w:rsid w:val="38DF3B39"/>
    <w:rsid w:val="38E49901"/>
    <w:rsid w:val="3902D5A1"/>
    <w:rsid w:val="39073675"/>
    <w:rsid w:val="392A8FC6"/>
    <w:rsid w:val="3941FB13"/>
    <w:rsid w:val="39C163AA"/>
    <w:rsid w:val="3A3525DA"/>
    <w:rsid w:val="3B2F0DEC"/>
    <w:rsid w:val="3B30C4A1"/>
    <w:rsid w:val="3B4D8F8A"/>
    <w:rsid w:val="3B759867"/>
    <w:rsid w:val="3BC56704"/>
    <w:rsid w:val="3BDD9983"/>
    <w:rsid w:val="3CA88CD8"/>
    <w:rsid w:val="3CCEFF9B"/>
    <w:rsid w:val="3D0203A3"/>
    <w:rsid w:val="3D0DE93F"/>
    <w:rsid w:val="3D3EAC91"/>
    <w:rsid w:val="3D74868B"/>
    <w:rsid w:val="3DD218DA"/>
    <w:rsid w:val="3DDCB8CC"/>
    <w:rsid w:val="3DE78160"/>
    <w:rsid w:val="3DF13342"/>
    <w:rsid w:val="3E66114F"/>
    <w:rsid w:val="3F902312"/>
    <w:rsid w:val="3FB10DF5"/>
    <w:rsid w:val="40C7B258"/>
    <w:rsid w:val="40F9D9A4"/>
    <w:rsid w:val="41005D9A"/>
    <w:rsid w:val="4142CE4B"/>
    <w:rsid w:val="41A4B8F9"/>
    <w:rsid w:val="42C8DB81"/>
    <w:rsid w:val="42E29690"/>
    <w:rsid w:val="4379C9B9"/>
    <w:rsid w:val="439FFEC8"/>
    <w:rsid w:val="440B2C5D"/>
    <w:rsid w:val="44215EC9"/>
    <w:rsid w:val="443DAC6D"/>
    <w:rsid w:val="446B0776"/>
    <w:rsid w:val="446CF163"/>
    <w:rsid w:val="44D5F80A"/>
    <w:rsid w:val="44DB2CA8"/>
    <w:rsid w:val="44DC5DCF"/>
    <w:rsid w:val="458572B3"/>
    <w:rsid w:val="458DD3B8"/>
    <w:rsid w:val="45C612D2"/>
    <w:rsid w:val="45E8658C"/>
    <w:rsid w:val="461DB648"/>
    <w:rsid w:val="4635DA46"/>
    <w:rsid w:val="4637C3BE"/>
    <w:rsid w:val="466A64BA"/>
    <w:rsid w:val="46C038D6"/>
    <w:rsid w:val="46F72C76"/>
    <w:rsid w:val="473BAFD9"/>
    <w:rsid w:val="476E2FC2"/>
    <w:rsid w:val="47A70A2D"/>
    <w:rsid w:val="47EEE14B"/>
    <w:rsid w:val="4848D13E"/>
    <w:rsid w:val="486143A0"/>
    <w:rsid w:val="489FD675"/>
    <w:rsid w:val="4913F0D0"/>
    <w:rsid w:val="496C79FE"/>
    <w:rsid w:val="498F4929"/>
    <w:rsid w:val="499C78B2"/>
    <w:rsid w:val="49E6D56E"/>
    <w:rsid w:val="4A324861"/>
    <w:rsid w:val="4A5F6AD2"/>
    <w:rsid w:val="4A791695"/>
    <w:rsid w:val="4AC24980"/>
    <w:rsid w:val="4AE064F1"/>
    <w:rsid w:val="4B1EF0CE"/>
    <w:rsid w:val="4B45C8EB"/>
    <w:rsid w:val="4C4AD78D"/>
    <w:rsid w:val="4CC31C76"/>
    <w:rsid w:val="4D24D516"/>
    <w:rsid w:val="4D6DA8F0"/>
    <w:rsid w:val="4D7D2940"/>
    <w:rsid w:val="4E19313C"/>
    <w:rsid w:val="4E383B0C"/>
    <w:rsid w:val="4E95E508"/>
    <w:rsid w:val="4F7B2B05"/>
    <w:rsid w:val="4FF7D54F"/>
    <w:rsid w:val="5016B6F2"/>
    <w:rsid w:val="506F1D90"/>
    <w:rsid w:val="50B6867A"/>
    <w:rsid w:val="51E4C7B7"/>
    <w:rsid w:val="51FEFBE4"/>
    <w:rsid w:val="52340ACF"/>
    <w:rsid w:val="52470107"/>
    <w:rsid w:val="52A88E5C"/>
    <w:rsid w:val="52C75054"/>
    <w:rsid w:val="532724F8"/>
    <w:rsid w:val="533481FE"/>
    <w:rsid w:val="53CE4182"/>
    <w:rsid w:val="540300E5"/>
    <w:rsid w:val="54471FE1"/>
    <w:rsid w:val="548FBF53"/>
    <w:rsid w:val="550467A8"/>
    <w:rsid w:val="552C0F24"/>
    <w:rsid w:val="553D9B1A"/>
    <w:rsid w:val="558F30B5"/>
    <w:rsid w:val="55920A98"/>
    <w:rsid w:val="55E9A959"/>
    <w:rsid w:val="5620882C"/>
    <w:rsid w:val="5661010D"/>
    <w:rsid w:val="56944E56"/>
    <w:rsid w:val="575FF6D8"/>
    <w:rsid w:val="57F732D8"/>
    <w:rsid w:val="5819BC73"/>
    <w:rsid w:val="5881E9B1"/>
    <w:rsid w:val="589B2E42"/>
    <w:rsid w:val="58ECE0F6"/>
    <w:rsid w:val="597DE562"/>
    <w:rsid w:val="59D04982"/>
    <w:rsid w:val="59E6BFEB"/>
    <w:rsid w:val="5A20BC5E"/>
    <w:rsid w:val="5A405EC8"/>
    <w:rsid w:val="5A446AC9"/>
    <w:rsid w:val="5A6AC9DA"/>
    <w:rsid w:val="5AA4FC5C"/>
    <w:rsid w:val="5ADDB02C"/>
    <w:rsid w:val="5B0D4775"/>
    <w:rsid w:val="5B688EEF"/>
    <w:rsid w:val="5BB07D31"/>
    <w:rsid w:val="5BB84A3A"/>
    <w:rsid w:val="5C24F4A8"/>
    <w:rsid w:val="5C38289E"/>
    <w:rsid w:val="5C3C7287"/>
    <w:rsid w:val="5CAB1DF9"/>
    <w:rsid w:val="5D120F73"/>
    <w:rsid w:val="5D3ACD31"/>
    <w:rsid w:val="5D9893F9"/>
    <w:rsid w:val="5DCB255A"/>
    <w:rsid w:val="5DFB1373"/>
    <w:rsid w:val="5ED4231D"/>
    <w:rsid w:val="5F244F79"/>
    <w:rsid w:val="5FB2E25B"/>
    <w:rsid w:val="603EFB52"/>
    <w:rsid w:val="605E9E16"/>
    <w:rsid w:val="607417B9"/>
    <w:rsid w:val="60B2D911"/>
    <w:rsid w:val="60EC5493"/>
    <w:rsid w:val="611C8419"/>
    <w:rsid w:val="616E9015"/>
    <w:rsid w:val="62928E7D"/>
    <w:rsid w:val="6322680B"/>
    <w:rsid w:val="638BCEF7"/>
    <w:rsid w:val="638E0F0C"/>
    <w:rsid w:val="64B08CFD"/>
    <w:rsid w:val="64FE4CB3"/>
    <w:rsid w:val="6517E46F"/>
    <w:rsid w:val="656A5CD7"/>
    <w:rsid w:val="656BA213"/>
    <w:rsid w:val="65CBCF27"/>
    <w:rsid w:val="6604A4E3"/>
    <w:rsid w:val="66B70C26"/>
    <w:rsid w:val="66CDF458"/>
    <w:rsid w:val="67CE6BE0"/>
    <w:rsid w:val="682BF924"/>
    <w:rsid w:val="68346866"/>
    <w:rsid w:val="684DF5E6"/>
    <w:rsid w:val="68502E71"/>
    <w:rsid w:val="6879A276"/>
    <w:rsid w:val="68BEFDA9"/>
    <w:rsid w:val="68E71580"/>
    <w:rsid w:val="693DA5F4"/>
    <w:rsid w:val="69AC9C22"/>
    <w:rsid w:val="69BC7B1F"/>
    <w:rsid w:val="69DDAC07"/>
    <w:rsid w:val="6A1E4C93"/>
    <w:rsid w:val="6A3170FB"/>
    <w:rsid w:val="6A662BD4"/>
    <w:rsid w:val="6ADF4D94"/>
    <w:rsid w:val="6B280660"/>
    <w:rsid w:val="6B6A78A9"/>
    <w:rsid w:val="6B915C03"/>
    <w:rsid w:val="6C9756E2"/>
    <w:rsid w:val="6C9892FD"/>
    <w:rsid w:val="6CC30082"/>
    <w:rsid w:val="6CC8DE60"/>
    <w:rsid w:val="6D1E7295"/>
    <w:rsid w:val="6DC84416"/>
    <w:rsid w:val="6DFD386E"/>
    <w:rsid w:val="6E1ADBE4"/>
    <w:rsid w:val="6E200C24"/>
    <w:rsid w:val="6F2338A5"/>
    <w:rsid w:val="6F33BF81"/>
    <w:rsid w:val="6F66BDD3"/>
    <w:rsid w:val="6F69F39F"/>
    <w:rsid w:val="6F828BD9"/>
    <w:rsid w:val="6FC198E9"/>
    <w:rsid w:val="6FE44923"/>
    <w:rsid w:val="7033CEA9"/>
    <w:rsid w:val="7041A3E0"/>
    <w:rsid w:val="70B4AFB3"/>
    <w:rsid w:val="70CF1654"/>
    <w:rsid w:val="7112CAEC"/>
    <w:rsid w:val="71259CC9"/>
    <w:rsid w:val="7125A0B3"/>
    <w:rsid w:val="714D5CD3"/>
    <w:rsid w:val="717FF10E"/>
    <w:rsid w:val="71C4257C"/>
    <w:rsid w:val="71F61AC0"/>
    <w:rsid w:val="72081AC9"/>
    <w:rsid w:val="726E8A09"/>
    <w:rsid w:val="72E7DFB6"/>
    <w:rsid w:val="72F8273D"/>
    <w:rsid w:val="7366908D"/>
    <w:rsid w:val="738193D2"/>
    <w:rsid w:val="7499D8D8"/>
    <w:rsid w:val="74D0109E"/>
    <w:rsid w:val="7583210F"/>
    <w:rsid w:val="759723BF"/>
    <w:rsid w:val="75DF15F1"/>
    <w:rsid w:val="76173C5A"/>
    <w:rsid w:val="7636A912"/>
    <w:rsid w:val="76651DCE"/>
    <w:rsid w:val="76EF7D88"/>
    <w:rsid w:val="7714BFB0"/>
    <w:rsid w:val="7716D829"/>
    <w:rsid w:val="7772E0A0"/>
    <w:rsid w:val="77B3188E"/>
    <w:rsid w:val="77D005BB"/>
    <w:rsid w:val="77EDDEB7"/>
    <w:rsid w:val="797AA0C4"/>
    <w:rsid w:val="7AD5C46F"/>
    <w:rsid w:val="7AEEEC0D"/>
    <w:rsid w:val="7BB15A79"/>
    <w:rsid w:val="7BBF4346"/>
    <w:rsid w:val="7BDEC707"/>
    <w:rsid w:val="7CB18C44"/>
    <w:rsid w:val="7D01984B"/>
    <w:rsid w:val="7D0829A6"/>
    <w:rsid w:val="7D0AB3AF"/>
    <w:rsid w:val="7D6E3BEA"/>
    <w:rsid w:val="7DCA1740"/>
    <w:rsid w:val="7EABD66D"/>
    <w:rsid w:val="7EFC791D"/>
    <w:rsid w:val="7F6849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245B3"/>
  <w14:defaultImageDpi w14:val="32767"/>
  <w15:chartTrackingRefBased/>
  <w15:docId w15:val="{C0A2F580-95AA-E54A-A771-161506DCF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965E28"/>
  </w:style>
  <w:style w:type="paragraph" w:styleId="Heading1">
    <w:name w:val="heading 1"/>
    <w:basedOn w:val="Normal"/>
    <w:next w:val="Normal"/>
    <w:link w:val="Heading1Char"/>
    <w:uiPriority w:val="9"/>
    <w:qFormat/>
    <w:rsid w:val="00965E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5E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5E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5E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5E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5E2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5E2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5E2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5E2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E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5E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5E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5E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5E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5E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5E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5E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5E28"/>
    <w:rPr>
      <w:rFonts w:eastAsiaTheme="majorEastAsia" w:cstheme="majorBidi"/>
      <w:color w:val="272727" w:themeColor="text1" w:themeTint="D8"/>
    </w:rPr>
  </w:style>
  <w:style w:type="paragraph" w:styleId="Title">
    <w:name w:val="Title"/>
    <w:basedOn w:val="Normal"/>
    <w:next w:val="Normal"/>
    <w:link w:val="TitleChar"/>
    <w:uiPriority w:val="10"/>
    <w:qFormat/>
    <w:rsid w:val="00965E2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5E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5E2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5E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5E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65E28"/>
    <w:rPr>
      <w:i/>
      <w:iCs/>
      <w:color w:val="404040" w:themeColor="text1" w:themeTint="BF"/>
    </w:rPr>
  </w:style>
  <w:style w:type="paragraph" w:styleId="ListParagraph">
    <w:name w:val="List Paragraph"/>
    <w:basedOn w:val="Normal"/>
    <w:uiPriority w:val="34"/>
    <w:qFormat/>
    <w:rsid w:val="00965E28"/>
    <w:pPr>
      <w:ind w:left="720"/>
      <w:contextualSpacing/>
    </w:pPr>
  </w:style>
  <w:style w:type="character" w:styleId="IntenseEmphasis">
    <w:name w:val="Intense Emphasis"/>
    <w:basedOn w:val="DefaultParagraphFont"/>
    <w:uiPriority w:val="21"/>
    <w:qFormat/>
    <w:rsid w:val="00965E28"/>
    <w:rPr>
      <w:i/>
      <w:iCs/>
      <w:color w:val="0F4761" w:themeColor="accent1" w:themeShade="BF"/>
    </w:rPr>
  </w:style>
  <w:style w:type="paragraph" w:styleId="IntenseQuote">
    <w:name w:val="Intense Quote"/>
    <w:basedOn w:val="Normal"/>
    <w:next w:val="Normal"/>
    <w:link w:val="IntenseQuoteChar"/>
    <w:uiPriority w:val="30"/>
    <w:qFormat/>
    <w:rsid w:val="00965E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5E28"/>
    <w:rPr>
      <w:i/>
      <w:iCs/>
      <w:color w:val="0F4761" w:themeColor="accent1" w:themeShade="BF"/>
    </w:rPr>
  </w:style>
  <w:style w:type="character" w:styleId="IntenseReference">
    <w:name w:val="Intense Reference"/>
    <w:basedOn w:val="DefaultParagraphFont"/>
    <w:uiPriority w:val="32"/>
    <w:qFormat/>
    <w:rsid w:val="00965E28"/>
    <w:rPr>
      <w:b/>
      <w:bCs/>
      <w:smallCaps/>
      <w:color w:val="0F4761" w:themeColor="accent1" w:themeShade="BF"/>
      <w:spacing w:val="5"/>
    </w:rPr>
  </w:style>
  <w:style w:type="character" w:styleId="Hyperlink">
    <w:name w:val="Hyperlink"/>
    <w:basedOn w:val="DefaultParagraphFont"/>
    <w:uiPriority w:val="99"/>
    <w:unhideWhenUsed/>
    <w:rsid w:val="00965E28"/>
    <w:rPr>
      <w:color w:val="467886" w:themeColor="hyperlink"/>
      <w:u w:val="single"/>
    </w:rPr>
  </w:style>
  <w:style w:type="character" w:customStyle="1" w:styleId="normaltextrun">
    <w:name w:val="normaltextrun"/>
    <w:basedOn w:val="DefaultParagraphFont"/>
    <w:rsid w:val="00965E28"/>
  </w:style>
  <w:style w:type="paragraph" w:customStyle="1" w:styleId="paragraph">
    <w:name w:val="paragraph"/>
    <w:basedOn w:val="Normal"/>
    <w:rsid w:val="00965E28"/>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eop">
    <w:name w:val="eop"/>
    <w:basedOn w:val="DefaultParagraphFont"/>
    <w:rsid w:val="00965E28"/>
  </w:style>
  <w:style w:type="character" w:styleId="FollowedHyperlink">
    <w:name w:val="FollowedHyperlink"/>
    <w:basedOn w:val="DefaultParagraphFont"/>
    <w:uiPriority w:val="99"/>
    <w:semiHidden/>
    <w:unhideWhenUsed/>
    <w:rsid w:val="00B01751"/>
    <w:rPr>
      <w:color w:val="96607D" w:themeColor="followedHyperlink"/>
      <w:u w:val="single"/>
    </w:rPr>
  </w:style>
  <w:style w:type="paragraph" w:styleId="Header">
    <w:name w:val="header"/>
    <w:basedOn w:val="Normal"/>
    <w:link w:val="HeaderChar"/>
    <w:uiPriority w:val="99"/>
    <w:unhideWhenUsed/>
    <w:rsid w:val="00B75FA2"/>
    <w:pPr>
      <w:tabs>
        <w:tab w:val="center" w:pos="4680"/>
        <w:tab w:val="right" w:pos="9360"/>
      </w:tabs>
    </w:pPr>
  </w:style>
  <w:style w:type="character" w:customStyle="1" w:styleId="HeaderChar">
    <w:name w:val="Header Char"/>
    <w:basedOn w:val="DefaultParagraphFont"/>
    <w:link w:val="Header"/>
    <w:uiPriority w:val="99"/>
    <w:rsid w:val="00B75FA2"/>
  </w:style>
  <w:style w:type="paragraph" w:styleId="Footer">
    <w:name w:val="footer"/>
    <w:basedOn w:val="Normal"/>
    <w:link w:val="FooterChar"/>
    <w:uiPriority w:val="99"/>
    <w:unhideWhenUsed/>
    <w:rsid w:val="00B75FA2"/>
    <w:pPr>
      <w:tabs>
        <w:tab w:val="center" w:pos="4680"/>
        <w:tab w:val="right" w:pos="9360"/>
      </w:tabs>
    </w:pPr>
  </w:style>
  <w:style w:type="character" w:customStyle="1" w:styleId="FooterChar">
    <w:name w:val="Footer Char"/>
    <w:basedOn w:val="DefaultParagraphFont"/>
    <w:link w:val="Footer"/>
    <w:uiPriority w:val="99"/>
    <w:rsid w:val="00B75FA2"/>
  </w:style>
  <w:style w:type="character" w:styleId="CommentReference">
    <w:name w:val="annotation reference"/>
    <w:basedOn w:val="DefaultParagraphFont"/>
    <w:uiPriority w:val="99"/>
    <w:semiHidden/>
    <w:unhideWhenUsed/>
    <w:rsid w:val="00731218"/>
    <w:rPr>
      <w:sz w:val="16"/>
      <w:szCs w:val="16"/>
    </w:rPr>
  </w:style>
  <w:style w:type="paragraph" w:styleId="CommentText">
    <w:name w:val="annotation text"/>
    <w:basedOn w:val="Normal"/>
    <w:link w:val="CommentTextChar"/>
    <w:uiPriority w:val="99"/>
    <w:semiHidden/>
    <w:unhideWhenUsed/>
    <w:rsid w:val="00731218"/>
    <w:rPr>
      <w:sz w:val="20"/>
      <w:szCs w:val="20"/>
    </w:rPr>
  </w:style>
  <w:style w:type="character" w:customStyle="1" w:styleId="CommentTextChar">
    <w:name w:val="Comment Text Char"/>
    <w:basedOn w:val="DefaultParagraphFont"/>
    <w:link w:val="CommentText"/>
    <w:uiPriority w:val="99"/>
    <w:semiHidden/>
    <w:rsid w:val="00731218"/>
    <w:rPr>
      <w:sz w:val="20"/>
      <w:szCs w:val="20"/>
    </w:rPr>
  </w:style>
  <w:style w:type="paragraph" w:styleId="CommentSubject">
    <w:name w:val="annotation subject"/>
    <w:basedOn w:val="CommentText"/>
    <w:next w:val="CommentText"/>
    <w:link w:val="CommentSubjectChar"/>
    <w:uiPriority w:val="99"/>
    <w:semiHidden/>
    <w:unhideWhenUsed/>
    <w:rsid w:val="00731218"/>
    <w:rPr>
      <w:b/>
      <w:bCs/>
    </w:rPr>
  </w:style>
  <w:style w:type="character" w:customStyle="1" w:styleId="CommentSubjectChar">
    <w:name w:val="Comment Subject Char"/>
    <w:basedOn w:val="CommentTextChar"/>
    <w:link w:val="CommentSubject"/>
    <w:uiPriority w:val="99"/>
    <w:semiHidden/>
    <w:rsid w:val="00731218"/>
    <w:rPr>
      <w:b/>
      <w:bCs/>
      <w:sz w:val="20"/>
      <w:szCs w:val="20"/>
    </w:rPr>
  </w:style>
  <w:style w:type="character" w:styleId="UnresolvedMention">
    <w:name w:val="Unresolved Mention"/>
    <w:basedOn w:val="DefaultParagraphFont"/>
    <w:uiPriority w:val="99"/>
    <w:rsid w:val="00440A6E"/>
    <w:rPr>
      <w:color w:val="605E5C"/>
      <w:shd w:val="clear" w:color="auto" w:fill="E1DFDD"/>
    </w:rPr>
  </w:style>
  <w:style w:type="table" w:styleId="TableGrid">
    <w:name w:val="Table Grid"/>
    <w:basedOn w:val="TableNormal"/>
    <w:uiPriority w:val="59"/>
    <w:rsid w:val="00367E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OStyle">
    <w:name w:val="LOStyle"/>
    <w:basedOn w:val="Normal"/>
    <w:link w:val="LOStyleChar"/>
    <w:uiPriority w:val="1"/>
    <w:qFormat/>
    <w:rsid w:val="1BA4D1C7"/>
    <w:pPr>
      <w:tabs>
        <w:tab w:val="right" w:pos="9639"/>
      </w:tabs>
      <w:ind w:left="338" w:hanging="338"/>
    </w:pPr>
    <w:rPr>
      <w:rFonts w:ascii="Arial" w:eastAsia="Times New Roman" w:hAnsi="Arial" w:cs="Arial"/>
      <w:b/>
      <w:bCs/>
    </w:rPr>
  </w:style>
  <w:style w:type="character" w:customStyle="1" w:styleId="LOStyleChar">
    <w:name w:val="LOStyle Char"/>
    <w:basedOn w:val="DefaultParagraphFont"/>
    <w:link w:val="LOStyle"/>
    <w:uiPriority w:val="1"/>
    <w:rsid w:val="1BA4D1C7"/>
    <w:rPr>
      <w:rFonts w:ascii="Arial" w:eastAsia="Times New Roman" w:hAnsi="Arial" w:cs="Arial"/>
      <w:b/>
      <w:bCs/>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bcu.ac.uk/cas"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s://libguides.bcu.ac.uk/ai-guidelines" TargetMode="External"/><Relationship Id="rId17" Type="http://schemas.openxmlformats.org/officeDocument/2006/relationships/hyperlink" Target="https://teams.microsoft.com/l/message/19:9702ddb0-1e5e-4996-b4cb-124b3ca27a2a_f5bbb62c-c53b-4ae0-b253-3db744b1c50b@unq.gbl.spaces/1749813228695?context=%7B%22contextType%22%3A%22chat%22%7D" TargetMode="External"/><Relationship Id="rId2" Type="http://schemas.openxmlformats.org/officeDocument/2006/relationships/customXml" Target="../customXml/item2.xml"/><Relationship Id="rId16" Type="http://schemas.openxmlformats.org/officeDocument/2006/relationships/hyperlink" Target="https://www.bcu.ac.uk/student-info/student-contract"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icity.bcu.ac.uk/Student-Affairs/Appeals-and-Resolutions/Academic-Misconduct-Procedure" TargetMode="External"/><Relationship Id="rId5" Type="http://schemas.openxmlformats.org/officeDocument/2006/relationships/styles" Target="styles.xml"/><Relationship Id="rId15" Type="http://schemas.openxmlformats.org/officeDocument/2006/relationships/hyperlink" Target="https://icity.bcu.ac.uk/Student-Affairs/Appeals-and-Resolutions/Academic-Misconduct-Procedure" TargetMode="External"/><Relationship Id="rId10" Type="http://schemas.openxmlformats.org/officeDocument/2006/relationships/hyperlink" Target="https://www.bcu.ac.uk/library/services-and-support/referencing" TargetMode="External"/><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bcu.ac.uk/about-us/education-development-service/centre-for-academic-success-stud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InternalVerificationComplete xmlns="3d8add65-7981-472b-8a14-06ea627261d2">true</InternalVerificationComplete>
    <ExternalVerificationComplete xmlns="3d8add65-7981-472b-8a14-06ea627261d2">true</ExternalVerificationComplete>
    <InternalVerifier xmlns="3d8add65-7981-472b-8a14-06ea627261d2">
      <UserInfo>
        <DisplayName>Beatrice Vincenzi</DisplayName>
        <AccountId>30</AccountId>
        <AccountType/>
      </UserInfo>
    </InternalVerifier>
    <ExternalVerifierName xmlns="3d8add65-7981-472b-8a14-06ea627261d2">
      <UserInfo>
        <DisplayName>Autumn Thomson</DisplayName>
        <AccountId>226</AccountId>
        <AccountType/>
      </UserInfo>
    </ExternalVerifierName>
    <ModuleCoordinator xmlns="3d8add65-7981-472b-8a14-06ea627261d2">
      <UserInfo>
        <DisplayName>Arthur Theil</DisplayName>
        <AccountId>133</AccountId>
        <AccountType/>
      </UserInfo>
    </ModuleCoordinator>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E24B6FC95FB9B40B86004A61AD68640" ma:contentTypeVersion="9" ma:contentTypeDescription="Create a new document." ma:contentTypeScope="" ma:versionID="fb45fc1612fea2548380f7608b6a83fe">
  <xsd:schema xmlns:xsd="http://www.w3.org/2001/XMLSchema" xmlns:xs="http://www.w3.org/2001/XMLSchema" xmlns:p="http://schemas.microsoft.com/office/2006/metadata/properties" xmlns:ns2="3d8add65-7981-472b-8a14-06ea627261d2" targetNamespace="http://schemas.microsoft.com/office/2006/metadata/properties" ma:root="true" ma:fieldsID="1756d3af220bfd85b8811a2a7b9b33ba" ns2:_="">
    <xsd:import namespace="3d8add65-7981-472b-8a14-06ea627261d2"/>
    <xsd:element name="properties">
      <xsd:complexType>
        <xsd:sequence>
          <xsd:element name="documentManagement">
            <xsd:complexType>
              <xsd:all>
                <xsd:element ref="ns2:InternalVerifier" minOccurs="0"/>
                <xsd:element ref="ns2:MediaServiceMetadata" minOccurs="0"/>
                <xsd:element ref="ns2:MediaServiceFastMetadata" minOccurs="0"/>
                <xsd:element ref="ns2:MediaServiceSearchProperties" minOccurs="0"/>
                <xsd:element ref="ns2:InternalVerificationComplete" minOccurs="0"/>
                <xsd:element ref="ns2:ExternalVerifierName" minOccurs="0"/>
                <xsd:element ref="ns2:ModuleCoordinator" minOccurs="0"/>
                <xsd:element ref="ns2:ExternalVerificationComple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8add65-7981-472b-8a14-06ea627261d2" elementFormDefault="qualified">
    <xsd:import namespace="http://schemas.microsoft.com/office/2006/documentManagement/types"/>
    <xsd:import namespace="http://schemas.microsoft.com/office/infopath/2007/PartnerControls"/>
    <xsd:element name="InternalVerifier" ma:index="8" nillable="true" ma:displayName="Internal Verifier Name" ma:format="Dropdown" ma:list="UserInfo" ma:SharePointGroup="0" ma:internalName="InternalVerifi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InternalVerificationComplete" ma:index="12" nillable="true" ma:displayName="Internal Verification Complete" ma:default="0" ma:format="Dropdown" ma:internalName="InternalVerificationComplete">
      <xsd:simpleType>
        <xsd:restriction base="dms:Boolean"/>
      </xsd:simpleType>
    </xsd:element>
    <xsd:element name="ExternalVerifierName" ma:index="13" nillable="true" ma:displayName="External Verifier Name" ma:format="Dropdown" ma:list="UserInfo" ma:SharePointGroup="0" ma:internalName="ExternalVerifier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oduleCoordinator" ma:index="14" nillable="true" ma:displayName="Module Coordinator" ma:format="Dropdown" ma:list="UserInfo" ma:SharePointGroup="0" ma:internalName="ModuleCoordinato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xternalVerificationComplete" ma:index="15" nillable="true" ma:displayName="External Verification Complete" ma:default="0" ma:format="Dropdown" ma:internalName="ExternalVerificationComplet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6E7D634-6F56-4583-8533-226A2E2E5B6E}">
  <ds:schemaRefs>
    <ds:schemaRef ds:uri="http://schemas.microsoft.com/office/2006/metadata/properties"/>
    <ds:schemaRef ds:uri="http://schemas.microsoft.com/office/infopath/2007/PartnerControls"/>
    <ds:schemaRef ds:uri="3d8add65-7981-472b-8a14-06ea627261d2"/>
  </ds:schemaRefs>
</ds:datastoreItem>
</file>

<file path=customXml/itemProps2.xml><?xml version="1.0" encoding="utf-8"?>
<ds:datastoreItem xmlns:ds="http://schemas.openxmlformats.org/officeDocument/2006/customXml" ds:itemID="{F2E8E429-94ED-4460-8090-B28E4F45870E}">
  <ds:schemaRefs>
    <ds:schemaRef ds:uri="http://schemas.microsoft.com/sharepoint/v3/contenttype/forms"/>
  </ds:schemaRefs>
</ds:datastoreItem>
</file>

<file path=customXml/itemProps3.xml><?xml version="1.0" encoding="utf-8"?>
<ds:datastoreItem xmlns:ds="http://schemas.openxmlformats.org/officeDocument/2006/customXml" ds:itemID="{E52675AA-5FC0-400D-B87D-A0985C3C65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8add65-7981-472b-8a14-06ea627261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10</Pages>
  <Words>4197</Words>
  <Characters>23928</Characters>
  <Application>Microsoft Office Word</Application>
  <DocSecurity>0</DocSecurity>
  <Lines>199</Lines>
  <Paragraphs>56</Paragraphs>
  <ScaleCrop>false</ScaleCrop>
  <Company/>
  <LinksUpToDate>false</LinksUpToDate>
  <CharactersWithSpaces>28069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T1 Assessment Brief Template</dc:title>
  <dc:subject/>
  <dc:creator>Shivani Wilson-Rochford</dc:creator>
  <cp:keywords/>
  <dc:description/>
  <cp:lastModifiedBy>Arthur Theil</cp:lastModifiedBy>
  <cp:revision>55</cp:revision>
  <dcterms:created xsi:type="dcterms:W3CDTF">2024-10-03T06:46:00Z</dcterms:created>
  <dcterms:modified xsi:type="dcterms:W3CDTF">2026-09-16T04:18:00Z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0x0101006E24B6FC95FB9B40B86004A61AD68640</vt:lpwstr>
  </property>
  <property fmtid="{D5CDD505-2E9C-101B-9397-08002B2CF9AE}" pid="3" name="_ExtendedDescription">
    <vt:lpwstr>&lt;div class="ExternalClassB4C348918B6A4E6D946BFF7C0D2B1899"&gt;&lt;div style="font-family&amp;#58;Calibri, Arial, Helvetica, sans-serif;font-size&amp;#58;11pt;color&amp;#58;rgb(0, 0, 0);"&gt;&lt;br&gt;&lt;/div&gt;&lt;/div&gt;</vt:lpwstr>
  </property>
</Properties>
</file>