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6898C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02678E9D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59D6D84D" w14:textId="77777777" w:rsidR="001517CE" w:rsidRDefault="001517CE" w:rsidP="002451C4">
      <w:pPr>
        <w:pStyle w:val="Zakladny"/>
      </w:pPr>
    </w:p>
    <w:p w14:paraId="2234F5D1" w14:textId="77777777" w:rsidR="00AD3CFD" w:rsidRDefault="00AD3CFD" w:rsidP="002451C4">
      <w:pPr>
        <w:pStyle w:val="Zakladny"/>
      </w:pPr>
    </w:p>
    <w:p w14:paraId="64C7165C" w14:textId="27CAB435" w:rsidR="001D6977" w:rsidRDefault="000B1978" w:rsidP="002451C4">
      <w:pPr>
        <w:pStyle w:val="Zakladny"/>
      </w:pPr>
      <w:r>
        <w:rPr>
          <w:noProof/>
          <w:lang w:eastAsia="sk-SK"/>
        </w:rPr>
        <w:pict w14:anchorId="39BA4AF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281.25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00282A31" w14:textId="77777777" w:rsidR="005B4730" w:rsidRPr="00A555DC" w:rsidRDefault="005B4730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1E1DDE">
                        <w:rPr>
                          <w:rStyle w:val="ObalChar"/>
                        </w:rPr>
                        <w:t>Implementácia QC-MDPC McEliece kryptosystému nad GF(p)</w:t>
                      </w:r>
                    </w:p>
                  </w:sdtContent>
                </w:sdt>
                <w:p w14:paraId="1FE74317" w14:textId="77777777" w:rsidR="005B4730" w:rsidRPr="004B2C4C" w:rsidRDefault="005B4730" w:rsidP="004B2C4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1081119552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DD5F8A0AC4254D349A823369D84A5961"/>
          </w:placeholder>
        </w:sdtPr>
        <w:sdtEndPr>
          <w:rPr>
            <w:rStyle w:val="DefaultParagraphFont"/>
          </w:rPr>
        </w:sdtEndPr>
        <w:sdtContent>
          <w:r w:rsidR="002A779D">
            <w:rPr>
              <w:rStyle w:val="ZakladnyChar"/>
            </w:rPr>
            <w:t>92318</w:t>
          </w:r>
        </w:sdtContent>
      </w:sdt>
    </w:p>
    <w:p w14:paraId="44B1B38B" w14:textId="77777777" w:rsidR="001D6977" w:rsidRPr="001D6977" w:rsidRDefault="001D6977" w:rsidP="001D6977"/>
    <w:p w14:paraId="7041B974" w14:textId="77777777" w:rsidR="001D6977" w:rsidRPr="001D6977" w:rsidRDefault="001D6977" w:rsidP="001D6977"/>
    <w:p w14:paraId="24748ECE" w14:textId="77777777" w:rsidR="001D6977" w:rsidRPr="001D6977" w:rsidRDefault="001D6977" w:rsidP="001D6977"/>
    <w:p w14:paraId="26972B76" w14:textId="77777777" w:rsidR="001D6977" w:rsidRPr="001D6977" w:rsidRDefault="001D6977" w:rsidP="001D6977"/>
    <w:p w14:paraId="106B114E" w14:textId="77777777" w:rsidR="001D6977" w:rsidRPr="001D6977" w:rsidRDefault="001D6977" w:rsidP="001D6977"/>
    <w:p w14:paraId="7683A317" w14:textId="77777777" w:rsidR="001D6977" w:rsidRPr="001D6977" w:rsidRDefault="001D6977" w:rsidP="001D6977"/>
    <w:p w14:paraId="3314ADAE" w14:textId="77777777" w:rsidR="001D6977" w:rsidRPr="001D6977" w:rsidRDefault="001D6977" w:rsidP="001D6977"/>
    <w:p w14:paraId="3B57BDA9" w14:textId="77777777" w:rsidR="001D6977" w:rsidRPr="001D6977" w:rsidRDefault="001D6977" w:rsidP="001D6977"/>
    <w:p w14:paraId="3013C0E1" w14:textId="77777777" w:rsidR="001D6977" w:rsidRPr="001D6977" w:rsidRDefault="001D6977" w:rsidP="001D6977"/>
    <w:p w14:paraId="00DB5255" w14:textId="77777777" w:rsidR="001D6977" w:rsidRPr="001D6977" w:rsidRDefault="001D6977" w:rsidP="001D6977"/>
    <w:p w14:paraId="78F22B24" w14:textId="77777777" w:rsidR="001D6977" w:rsidRPr="001D6977" w:rsidRDefault="001D6977" w:rsidP="001D6977"/>
    <w:p w14:paraId="7D6E00FB" w14:textId="77777777" w:rsidR="001D6977" w:rsidRPr="001D6977" w:rsidRDefault="001D6977" w:rsidP="001D6977"/>
    <w:p w14:paraId="0028A123" w14:textId="77777777" w:rsidR="001D6977" w:rsidRPr="001D6977" w:rsidRDefault="001D6977" w:rsidP="001D6977"/>
    <w:p w14:paraId="31BA6A3F" w14:textId="77777777" w:rsidR="001D6977" w:rsidRDefault="001D6977" w:rsidP="001D6977">
      <w:pPr>
        <w:tabs>
          <w:tab w:val="left" w:pos="3489"/>
        </w:tabs>
        <w:sectPr w:rsidR="001D6977" w:rsidSect="00642CC1">
          <w:footerReference w:type="default" r:id="rId12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578AC502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01B4C8F4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0F8DE959" w14:textId="77777777" w:rsidR="001D6977" w:rsidRDefault="001D6977" w:rsidP="002451C4">
      <w:pPr>
        <w:pStyle w:val="Zakladny"/>
      </w:pPr>
    </w:p>
    <w:p w14:paraId="523DB15B" w14:textId="77777777" w:rsidR="001D6977" w:rsidRDefault="001D6977" w:rsidP="002451C4">
      <w:pPr>
        <w:pStyle w:val="Zakladny"/>
      </w:pPr>
    </w:p>
    <w:p w14:paraId="23C9DF7B" w14:textId="5730FE65" w:rsidR="001D6977" w:rsidRDefault="000B1978" w:rsidP="002451C4">
      <w:pPr>
        <w:pStyle w:val="Zakladny"/>
      </w:pPr>
      <w:r>
        <w:rPr>
          <w:noProof/>
          <w:lang w:eastAsia="sk-SK"/>
        </w:rPr>
        <w:pict w14:anchorId="3ADB762C">
          <v:shape id="_x0000_s1027" type="#_x0000_t202" style="position:absolute;margin-left:11281.25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1027">
              <w:txbxContent>
                <w:sdt>
                  <w:sdtPr>
                    <w:rPr>
                      <w:rStyle w:val="ObalChar"/>
                    </w:rPr>
                    <w:id w:val="1910109818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7C8AC101" w14:textId="77777777" w:rsidR="005B4730" w:rsidRPr="00A555DC" w:rsidRDefault="005B4730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B03BC2">
                        <w:rPr>
                          <w:rStyle w:val="ObalChar"/>
                        </w:rPr>
                        <w:t>Implementácia QC-MDPC McEliece kryptosystému nad GF(p)</w:t>
                      </w:r>
                    </w:p>
                  </w:sdtContent>
                </w:sdt>
                <w:p w14:paraId="721B2DFC" w14:textId="77777777" w:rsidR="005B4730" w:rsidRPr="004B2C4C" w:rsidRDefault="005B4730" w:rsidP="001D69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527764034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07D5BB34B0CC44888958567BED6BBF05"/>
          </w:placeholder>
        </w:sdtPr>
        <w:sdtEndPr>
          <w:rPr>
            <w:rStyle w:val="DefaultParagraphFont"/>
          </w:rPr>
        </w:sdtEndPr>
        <w:sdtContent>
          <w:r w:rsidR="00FD17D3">
            <w:rPr>
              <w:rStyle w:val="ZakladnyChar"/>
            </w:rPr>
            <w:t>9</w:t>
          </w:r>
          <w:r w:rsidR="00E445F2">
            <w:rPr>
              <w:rStyle w:val="ZakladnyChar"/>
            </w:rPr>
            <w:t>2318</w:t>
          </w:r>
        </w:sdtContent>
      </w:sdt>
    </w:p>
    <w:p w14:paraId="128F28FC" w14:textId="77777777" w:rsidR="001D6977" w:rsidRPr="001D6977" w:rsidRDefault="001D6977" w:rsidP="001D6977"/>
    <w:p w14:paraId="192400F9" w14:textId="77777777" w:rsidR="001D6977" w:rsidRPr="001D6977" w:rsidRDefault="001D6977" w:rsidP="001D6977"/>
    <w:p w14:paraId="1546177E" w14:textId="77777777" w:rsidR="001D6977" w:rsidRPr="001D6977" w:rsidRDefault="001D6977" w:rsidP="001D6977"/>
    <w:p w14:paraId="3CFFF7BE" w14:textId="77777777" w:rsidR="001D6977" w:rsidRPr="001D6977" w:rsidRDefault="001D6977" w:rsidP="001D6977"/>
    <w:p w14:paraId="42D00BFD" w14:textId="77777777" w:rsidR="001D6977" w:rsidRPr="001D6977" w:rsidRDefault="001D6977" w:rsidP="001D6977"/>
    <w:p w14:paraId="4268CC31" w14:textId="77777777" w:rsidR="001D6977" w:rsidRPr="001D6977" w:rsidRDefault="001D6977" w:rsidP="001D6977"/>
    <w:p w14:paraId="496E4120" w14:textId="77777777" w:rsidR="001D6977" w:rsidRPr="001D6977" w:rsidRDefault="001D6977" w:rsidP="001D6977"/>
    <w:p w14:paraId="25C553D9" w14:textId="77777777" w:rsidR="001D6977" w:rsidRPr="001D6977" w:rsidRDefault="001D6977" w:rsidP="001D6977"/>
    <w:p w14:paraId="1E2E82E7" w14:textId="77777777" w:rsidR="001D6977" w:rsidRPr="001D6977" w:rsidRDefault="001D6977" w:rsidP="001D6977"/>
    <w:p w14:paraId="79608DF0" w14:textId="77777777" w:rsidR="001D6977" w:rsidRPr="001D6977" w:rsidRDefault="001D6977" w:rsidP="001D6977"/>
    <w:p w14:paraId="08322EF8" w14:textId="77777777"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08B859B4" w14:textId="77777777" w:rsidTr="001C4183">
        <w:tc>
          <w:tcPr>
            <w:tcW w:w="3397" w:type="dxa"/>
          </w:tcPr>
          <w:p w14:paraId="0840A076" w14:textId="77777777" w:rsidR="0061717F" w:rsidRPr="0061717F" w:rsidRDefault="000B1978" w:rsidP="002451C4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81C90007A0C144B3B72B29F55413CF3B"/>
                </w:placeholder>
                <w:showingPlcHdr/>
              </w:sdtPr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32588378" w14:textId="77777777" w:rsidR="0061717F" w:rsidRPr="0061717F" w:rsidRDefault="000B1978" w:rsidP="002451C4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F22769318D7B44979895163C873C82A5"/>
                </w:placeholder>
                <w:showingPlcHdr/>
              </w:sdtPr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7174BF13" w14:textId="77777777" w:rsidTr="001C4183">
        <w:tc>
          <w:tcPr>
            <w:tcW w:w="3397" w:type="dxa"/>
          </w:tcPr>
          <w:p w14:paraId="23561054" w14:textId="77777777" w:rsidR="0061717F" w:rsidRPr="0061717F" w:rsidRDefault="000B1978" w:rsidP="002451C4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8D15D13527FB4203B53E2DEC6B90D9EB"/>
                </w:placeholder>
                <w:showingPlcHdr/>
              </w:sdtPr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37BD3A5C" w14:textId="77777777" w:rsidR="0061717F" w:rsidRPr="0061717F" w:rsidRDefault="000B1978" w:rsidP="002451C4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9CDFCA2E0AC3424893F7DF2B0DE885EA"/>
                </w:placeholder>
                <w:showingPlcHdr/>
              </w:sdtPr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755A0857" w14:textId="77777777" w:rsidTr="001C4183">
        <w:tc>
          <w:tcPr>
            <w:tcW w:w="3397" w:type="dxa"/>
          </w:tcPr>
          <w:p w14:paraId="26D32C12" w14:textId="77777777" w:rsidR="0061717F" w:rsidRPr="0061717F" w:rsidRDefault="000B1978" w:rsidP="002451C4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7B84E85093104FA8AB5C0B330E0CF721"/>
                </w:placeholder>
                <w:showingPlcHdr/>
              </w:sdtPr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0E4E853C" w14:textId="77777777" w:rsidR="0061717F" w:rsidRPr="0061717F" w:rsidRDefault="000B1978" w:rsidP="002451C4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725212A610A7421DA91D4815CB907A3D"/>
                </w:placeholder>
                <w:showingPlcHdr/>
              </w:sdtPr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14:paraId="25903744" w14:textId="77777777" w:rsidTr="001C4183">
        <w:tc>
          <w:tcPr>
            <w:tcW w:w="3397" w:type="dxa"/>
          </w:tcPr>
          <w:p w14:paraId="19FEDEA1" w14:textId="77777777" w:rsidR="0061717F" w:rsidRPr="0061717F" w:rsidRDefault="000B1978" w:rsidP="002451C4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5DAEA1E8A6334A81B9547D43184EDA83"/>
                </w:placeholder>
                <w:showingPlcHdr/>
              </w:sdtPr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61AF850D" w14:textId="77777777" w:rsidR="0061717F" w:rsidRPr="0061717F" w:rsidRDefault="000B1978" w:rsidP="002451C4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A764B82C11C944279FF2D92A2CE4BB51"/>
                </w:placeholder>
                <w:showingPlcHdr/>
              </w:sdtPr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3205C4F6" w14:textId="77777777" w:rsidTr="001C4183">
        <w:tc>
          <w:tcPr>
            <w:tcW w:w="3397" w:type="dxa"/>
          </w:tcPr>
          <w:p w14:paraId="28A4E2A1" w14:textId="77777777" w:rsidR="0061717F" w:rsidRPr="0061717F" w:rsidRDefault="000B1978" w:rsidP="002451C4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1D56439F49F3470986D251CFAA64F7EA"/>
                </w:placeholder>
                <w:showingPlcHdr/>
              </w:sdtPr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5896F36F" w14:textId="3FA0060C" w:rsidR="0061717F" w:rsidRPr="0061717F" w:rsidRDefault="000B1978" w:rsidP="002451C4">
            <w:pPr>
              <w:pStyle w:val="Zakladny"/>
            </w:pPr>
            <w:sdt>
              <w:sdtPr>
                <w:id w:val="-809168553"/>
                <w:placeholder>
                  <w:docPart w:val="079322E455EB4E4EA8908C3D08E085CE"/>
                </w:placeholder>
              </w:sdtPr>
              <w:sdtContent>
                <w:r w:rsidR="003B5340" w:rsidRPr="003B5340">
                  <w:t xml:space="preserve">Mgr. Tomáš Fabšič, PhD. </w:t>
                </w:r>
              </w:sdtContent>
            </w:sdt>
          </w:p>
        </w:tc>
      </w:tr>
      <w:tr w:rsidR="0061717F" w14:paraId="73886049" w14:textId="77777777" w:rsidTr="001C4183">
        <w:tc>
          <w:tcPr>
            <w:tcW w:w="3397" w:type="dxa"/>
          </w:tcPr>
          <w:p w14:paraId="2261F0D4" w14:textId="56EBDA37" w:rsidR="0061717F" w:rsidRDefault="0061717F" w:rsidP="002451C4">
            <w:pPr>
              <w:pStyle w:val="Zakladny"/>
            </w:pPr>
          </w:p>
        </w:tc>
        <w:tc>
          <w:tcPr>
            <w:tcW w:w="5103" w:type="dxa"/>
          </w:tcPr>
          <w:p w14:paraId="2260B83A" w14:textId="1E1590B4" w:rsidR="0061717F" w:rsidRDefault="0061717F" w:rsidP="002451C4">
            <w:pPr>
              <w:pStyle w:val="Zakladny"/>
            </w:pPr>
          </w:p>
        </w:tc>
      </w:tr>
    </w:tbl>
    <w:p w14:paraId="51E2BAD8" w14:textId="77777777" w:rsidR="000F2AA3" w:rsidRDefault="000F2AA3" w:rsidP="001D6977">
      <w:pPr>
        <w:sectPr w:rsidR="000F2AA3" w:rsidSect="00642CC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7A1FF1B5" w14:textId="56ED1E10" w:rsidR="001D6977" w:rsidRDefault="00F30559" w:rsidP="00113C15">
      <w:pPr>
        <w:pStyle w:val="Nadpisneslovan"/>
      </w:pPr>
      <w:r>
        <w:lastRenderedPageBreak/>
        <w:t>ZADANIE DIPLOMOVEJ  PRÁCE</w:t>
      </w:r>
    </w:p>
    <w:p w14:paraId="61A7311D" w14:textId="6614158D" w:rsidR="00AF10CE" w:rsidRDefault="00AF10CE" w:rsidP="002451C4">
      <w:pPr>
        <w:pStyle w:val="Zakladny"/>
      </w:pPr>
    </w:p>
    <w:p w14:paraId="2B8BB145" w14:textId="39AAB2A7" w:rsidR="00AF10CE" w:rsidRPr="00AF10CE" w:rsidRDefault="00AF10CE" w:rsidP="002451C4">
      <w:pPr>
        <w:pStyle w:val="Zakladny"/>
      </w:pPr>
      <w:r>
        <w:t>Študent</w:t>
      </w:r>
      <w:r>
        <w:tab/>
      </w:r>
      <w:r>
        <w:tab/>
      </w:r>
      <w:r w:rsidRPr="00BB35A0">
        <w:t>Bc. Juraj Paška</w:t>
      </w:r>
    </w:p>
    <w:p w14:paraId="721C9830" w14:textId="0D7E1CD7" w:rsidR="00C02049" w:rsidRDefault="00C02049" w:rsidP="002451C4">
      <w:pPr>
        <w:pStyle w:val="Zakladny"/>
      </w:pPr>
      <w:r>
        <w:t xml:space="preserve">ID študenta: </w:t>
      </w:r>
      <w:r>
        <w:tab/>
      </w:r>
      <w:r>
        <w:tab/>
        <w:t>92318</w:t>
      </w:r>
    </w:p>
    <w:p w14:paraId="4E076A17" w14:textId="3A251556" w:rsidR="00C02049" w:rsidRDefault="00C02049" w:rsidP="002451C4">
      <w:pPr>
        <w:pStyle w:val="Zakladny"/>
      </w:pPr>
      <w:r>
        <w:t xml:space="preserve">Študijný program: </w:t>
      </w:r>
      <w:r>
        <w:tab/>
        <w:t>Aplikovaná informatika</w:t>
      </w:r>
    </w:p>
    <w:p w14:paraId="0D7DC98D" w14:textId="749806CD" w:rsidR="00C02049" w:rsidRDefault="00C02049" w:rsidP="002451C4">
      <w:pPr>
        <w:pStyle w:val="Zakladny"/>
      </w:pPr>
      <w:r>
        <w:t xml:space="preserve">Študijný odbor: </w:t>
      </w:r>
      <w:r>
        <w:tab/>
        <w:t>Informatika</w:t>
      </w:r>
    </w:p>
    <w:p w14:paraId="2DA9EDDB" w14:textId="7360456B" w:rsidR="00C02049" w:rsidRDefault="00C02049" w:rsidP="002451C4">
      <w:pPr>
        <w:pStyle w:val="Zakladny"/>
      </w:pPr>
      <w:r>
        <w:t xml:space="preserve">Vedúci práce: </w:t>
      </w:r>
      <w:r>
        <w:tab/>
      </w:r>
      <w:r>
        <w:tab/>
        <w:t>Mgr. Tomáš Fabšič, PhD.</w:t>
      </w:r>
    </w:p>
    <w:p w14:paraId="568C1421" w14:textId="71A963E0" w:rsidR="00AF10CE" w:rsidRPr="00AF10CE" w:rsidRDefault="00C02049" w:rsidP="002451C4">
      <w:pPr>
        <w:pStyle w:val="Zakladny"/>
      </w:pPr>
      <w:r>
        <w:t>Miesto vypracovania:</w:t>
      </w:r>
      <w:r>
        <w:tab/>
        <w:t>Ústav informatiky a matematiky</w:t>
      </w:r>
    </w:p>
    <w:p w14:paraId="0EA72AE3" w14:textId="77777777" w:rsidR="0076017F" w:rsidRDefault="0076017F" w:rsidP="002451C4">
      <w:pPr>
        <w:pStyle w:val="Zakladny"/>
      </w:pPr>
    </w:p>
    <w:p w14:paraId="35FFC00D" w14:textId="17F15311" w:rsidR="0076017F" w:rsidRPr="00BB35A0" w:rsidRDefault="0076017F" w:rsidP="002451C4">
      <w:pPr>
        <w:pStyle w:val="Zakladny"/>
      </w:pPr>
      <w:r>
        <w:t>Názov práce</w:t>
      </w:r>
      <w:r w:rsidRPr="0076017F">
        <w:t>:</w:t>
      </w:r>
      <w:r>
        <w:tab/>
      </w:r>
      <w:r w:rsidRPr="00BB35A0">
        <w:t>Dekódovanie QC-MDPC kódov s nízkou pravdepodobnosťou</w:t>
      </w:r>
    </w:p>
    <w:p w14:paraId="60487D80" w14:textId="52225A63" w:rsidR="0076017F" w:rsidRPr="00BB35A0" w:rsidRDefault="00A0740B" w:rsidP="00A0740B">
      <w:pPr>
        <w:pStyle w:val="Zakladny"/>
        <w:ind w:left="708" w:firstLine="708"/>
      </w:pPr>
      <w:r>
        <w:t>c</w:t>
      </w:r>
      <w:r w:rsidR="0076017F" w:rsidRPr="00BB35A0">
        <w:t>hyby</w:t>
      </w:r>
    </w:p>
    <w:p w14:paraId="00B55512" w14:textId="67DB22E9" w:rsidR="0065500C" w:rsidRDefault="0076017F" w:rsidP="002451C4">
      <w:pPr>
        <w:pStyle w:val="Zakladny"/>
      </w:pPr>
      <w:r>
        <w:t xml:space="preserve">Špecifikácia </w:t>
      </w:r>
      <w:r w:rsidR="00866ED5">
        <w:t xml:space="preserve"> zadania: </w:t>
      </w:r>
      <w:r w:rsidR="00945570">
        <w:t xml:space="preserve"> </w:t>
      </w:r>
      <w:r w:rsidR="00945570" w:rsidRPr="00945570">
        <w:t xml:space="preserve">Pokrok vo vývoji kvantového počítača má vážne dôsledky aj pre kryptografiu. Je známe, že dostatočne vykonné kvantové počítače budú vedieť efektívne riešiť problém faktorizácie čísla na prvočísla a problém diskrétneho logaritmu. Na náročnosti riešenia týchto problémov je založená bezpečnosť v súčasnosti používaných asymetrických kryptosystémov (napríklad RSA). To znamená, že v prípade existencie dostatočne výkonného kvantového počítača by súčasné asymetrické kryptosystémy už neboli bezpečné. Niektoré odhady hovoria, že takto vykonné kvantové počítače by mohli existovať už o 10 rokov. Je preto dôležité, pracovať na vývoji nových asymetrických kryptosystémov, ktoré budú odolné voči útokom kvantového počítača, a ktoré by mohli nahradiť súčasné asymetrické kryptosystémy. Na dôležitosť tejto témy upozornil aj americký inštitút pre štandardy a technológiu NIST v správe Report on Post-Quantum Cryptography (správa je dostupná na https://nvlpubs.nist.gov/nistpubs/ir/2016/NIST.IR.8105.pdf ). NIST zároveň vyhlásil súťaž Post-Quantum Cryptography Standardization Process ( https://csrc.nist.gov/Projects/Post-Quantum-Cryptography/Post-Quantum-Cryptography-Standardization ) s cieľom navrhnúť nové kryptografické štandardy odolné voči kvantovým počítačom. Do tretieho kola súťaže sa dostal aj kryptosystém Bike, ktorý je založený na QC-MDPC McEliece kryptosystéme. V pôvodnom QC-MDPC McEliece kryptosystéme sa výpočty vykonávajú nad GF(2). V roku 2016 Guo a Johansson navrhli verziu QC-MDPC McEliece kryptosystému fungujúcu </w:t>
      </w:r>
      <w:r w:rsidR="00945570" w:rsidRPr="00945570">
        <w:lastRenderedPageBreak/>
        <w:t xml:space="preserve">nad GF(p). Cieľom tejto práce je implementovať verziu QC-MDPC McEliece kryptosystému od autorov Guo a Johansson v jazyku C alebo C++. </w:t>
      </w:r>
    </w:p>
    <w:p w14:paraId="0FB10FBC" w14:textId="77777777" w:rsidR="0065500C" w:rsidRDefault="0065500C" w:rsidP="002451C4">
      <w:pPr>
        <w:pStyle w:val="Zakladny"/>
      </w:pPr>
    </w:p>
    <w:p w14:paraId="44454A35" w14:textId="77777777" w:rsidR="00CD5AED" w:rsidRDefault="00945570" w:rsidP="002451C4">
      <w:pPr>
        <w:pStyle w:val="Zakladny"/>
      </w:pPr>
      <w:r w:rsidRPr="00945570">
        <w:t xml:space="preserve">Úlohy: </w:t>
      </w:r>
    </w:p>
    <w:p w14:paraId="021688E2" w14:textId="77777777" w:rsidR="00CD5AED" w:rsidRDefault="00945570" w:rsidP="002451C4">
      <w:pPr>
        <w:pStyle w:val="Zakladny"/>
      </w:pPr>
      <w:r w:rsidRPr="00945570">
        <w:t xml:space="preserve">1. Oboznámte sa s princípmi fungovania QC-MDPC McEliece kryptosystému nad GF(p). </w:t>
      </w:r>
    </w:p>
    <w:p w14:paraId="486882BE" w14:textId="313CBC74" w:rsidR="0065500C" w:rsidRDefault="00945570" w:rsidP="002451C4">
      <w:pPr>
        <w:pStyle w:val="Zakladny"/>
      </w:pPr>
      <w:r w:rsidRPr="00945570">
        <w:t xml:space="preserve">2. Implementujte QC-MDPC McEliece kryptosystém nad GF(p) v jazyku C alebo C++ a otestujte vašu implementáciu. </w:t>
      </w:r>
    </w:p>
    <w:p w14:paraId="1D89D342" w14:textId="77777777" w:rsidR="0065500C" w:rsidRDefault="0065500C" w:rsidP="002451C4">
      <w:pPr>
        <w:pStyle w:val="Zakladny"/>
      </w:pPr>
    </w:p>
    <w:p w14:paraId="227B96A4" w14:textId="77777777" w:rsidR="00CD5AED" w:rsidRDefault="00945570" w:rsidP="002451C4">
      <w:pPr>
        <w:pStyle w:val="Zakladny"/>
      </w:pPr>
      <w:r w:rsidRPr="00945570">
        <w:t xml:space="preserve">Literatúra: </w:t>
      </w:r>
    </w:p>
    <w:p w14:paraId="0226C0B9" w14:textId="358DF84E" w:rsidR="00945570" w:rsidRPr="00866ED5" w:rsidRDefault="00945570" w:rsidP="002451C4">
      <w:pPr>
        <w:pStyle w:val="Zakladny"/>
        <w:sectPr w:rsidR="00945570" w:rsidRPr="00866ED5" w:rsidSect="00642CC1">
          <w:footerReference w:type="default" r:id="rId1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 w:rsidRPr="00945570">
        <w:t>1. Guo, Q. and Johansson, T., 2016, July. A p-ary MDPC scheme. In 2016 IEEE International Symposium on Information Theory (ISIT) (pp. 1356-1360). IEEE.</w:t>
      </w:r>
    </w:p>
    <w:sdt>
      <w:sdtPr>
        <w:id w:val="-986012505"/>
        <w:lock w:val="contentLocked"/>
        <w:placeholder>
          <w:docPart w:val="45619446E103473F866A13BEC1334ACD"/>
        </w:placeholder>
        <w:group/>
      </w:sdtPr>
      <w:sdtContent>
        <w:sdt>
          <w:sdtPr>
            <w:id w:val="1104841269"/>
            <w:lock w:val="sdtContentLocked"/>
            <w:placeholder>
              <w:docPart w:val="C58CB06642C04B09916DE8FDA9B80D17"/>
            </w:placeholder>
            <w:showingPlcHdr/>
          </w:sdtPr>
          <w:sdtContent>
            <w:p w14:paraId="23BC1AED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078374A2DAD0455AB595F3EC137669B1"/>
            </w:placeholder>
            <w:showingPlcHdr/>
          </w:sdtPr>
          <w:sdtContent>
            <w:p w14:paraId="0261C5E7" w14:textId="77777777" w:rsidR="00F7112F" w:rsidRPr="00642CC1" w:rsidRDefault="00F7112F" w:rsidP="002451C4">
              <w:pPr>
                <w:pStyle w:val="Zakladny"/>
              </w:pPr>
              <w:r w:rsidRPr="00642CC1">
                <w:t>SLOVENSKÁ TECHNICKÁ UNIVERZITA V BRATISLAVE</w:t>
              </w:r>
            </w:p>
            <w:p w14:paraId="7BF1E430" w14:textId="77777777" w:rsidR="001D6977" w:rsidRPr="001D6977" w:rsidRDefault="00F7112F" w:rsidP="002451C4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09CC0B44" w14:textId="0B1240E0" w:rsidR="001D6977" w:rsidRPr="001D6977" w:rsidRDefault="000B1978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65D05D55" w14:textId="77777777" w:rsidTr="00A6591F">
        <w:tc>
          <w:tcPr>
            <w:tcW w:w="4106" w:type="dxa"/>
          </w:tcPr>
          <w:p w14:paraId="73D8E3A0" w14:textId="77777777" w:rsidR="00AC4C7B" w:rsidRPr="0061717F" w:rsidRDefault="000B1978" w:rsidP="002451C4">
            <w:pPr>
              <w:pStyle w:val="Zakladny"/>
            </w:pPr>
            <w:sdt>
              <w:sdtPr>
                <w:id w:val="-1969420930"/>
                <w:placeholder>
                  <w:docPart w:val="32E553CB12FC4E298CA85656F98DECCB"/>
                </w:placeholder>
                <w:showingPlcHdr/>
              </w:sdtPr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62A16C9B" w14:textId="77777777" w:rsidR="00AC4C7B" w:rsidRPr="0061717F" w:rsidRDefault="000B1978" w:rsidP="002451C4">
            <w:pPr>
              <w:pStyle w:val="Zakladny"/>
            </w:pPr>
            <w:sdt>
              <w:sdtPr>
                <w:id w:val="8493299"/>
                <w:placeholder>
                  <w:docPart w:val="12EE4F92D2464FBBBE0A57B99EB6E91E"/>
                </w:placeholder>
                <w:showingPlcHdr/>
              </w:sdtPr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2DA5A008" w14:textId="77777777" w:rsidTr="00A0740B">
        <w:sdt>
          <w:sdtPr>
            <w:id w:val="-1067724283"/>
            <w:placeholder>
              <w:docPart w:val="761BAE10D9E1442BA9EB3F2D81CC8AD2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106" w:type="dxa"/>
              </w:tcPr>
              <w:p w14:paraId="05997CB8" w14:textId="712311B7" w:rsidR="00AC4C7B" w:rsidRPr="0061717F" w:rsidRDefault="004074CA" w:rsidP="002451C4">
                <w:pPr>
                  <w:pStyle w:val="Zakladny"/>
                </w:pPr>
                <w:r>
                  <w:t>Diplomová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DB9ED43EC5A44266BE722AFC0E836BBD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6C525577" w14:textId="5D458958" w:rsidR="00AC4C7B" w:rsidRPr="0061717F" w:rsidRDefault="00985972" w:rsidP="002451C4">
                <w:pPr>
                  <w:pStyle w:val="Zakladny"/>
                </w:pPr>
                <w:r w:rsidRPr="00985972">
                  <w:rPr>
                    <w:rStyle w:val="ZakladnyChar"/>
                  </w:rPr>
                  <w:t xml:space="preserve">Implementácia QC-MDPC McEliece kryptosystému nad GF(p) </w:t>
                </w:r>
              </w:p>
            </w:tc>
          </w:sdtContent>
        </w:sdt>
      </w:tr>
      <w:tr w:rsidR="00AC4C7B" w:rsidRPr="0061717F" w14:paraId="684BD724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DBBE59DC1009459EADC54F5AF4CA03CA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45F918AA" w14:textId="77777777" w:rsidR="00AC4C7B" w:rsidRDefault="00AC4C7B" w:rsidP="002451C4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00340FB9" w14:textId="74C7F117" w:rsidR="00AC4C7B" w:rsidRPr="0061717F" w:rsidRDefault="000B1978" w:rsidP="002451C4">
            <w:pPr>
              <w:pStyle w:val="Zakladny"/>
            </w:pPr>
            <w:sdt>
              <w:sdtPr>
                <w:id w:val="833804230"/>
                <w:placeholder>
                  <w:docPart w:val="E912698B21224A0AAF4EAF29D2358215"/>
                </w:placeholder>
              </w:sdtPr>
              <w:sdtContent>
                <w:r w:rsidR="00540F35">
                  <w:t>Bc. Juraj Paška</w:t>
                </w:r>
              </w:sdtContent>
            </w:sdt>
          </w:p>
        </w:tc>
      </w:tr>
      <w:tr w:rsidR="00AC4C7B" w:rsidRPr="0061717F" w14:paraId="41D28213" w14:textId="77777777" w:rsidTr="00A6591F">
        <w:tc>
          <w:tcPr>
            <w:tcW w:w="4106" w:type="dxa"/>
          </w:tcPr>
          <w:p w14:paraId="40895CFE" w14:textId="77777777" w:rsidR="00AC4C7B" w:rsidRPr="0061717F" w:rsidRDefault="000B1978" w:rsidP="002451C4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3873A122BB2448A3BF62F02DF3CC6510"/>
                </w:placeholder>
                <w:showingPlcHdr/>
              </w:sdtPr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70C14720" w14:textId="4013D495" w:rsidR="00AC4C7B" w:rsidRPr="0061717F" w:rsidRDefault="000B1978" w:rsidP="002451C4">
            <w:pPr>
              <w:pStyle w:val="Zakladny"/>
            </w:pPr>
            <w:sdt>
              <w:sdtPr>
                <w:id w:val="135455669"/>
                <w:placeholder>
                  <w:docPart w:val="B755B1F8D68340FBB9E89A4D7B9FB664"/>
                </w:placeholder>
              </w:sdtPr>
              <w:sdtContent>
                <w:r w:rsidR="00DC623B" w:rsidRPr="00DC623B">
                  <w:t>Mgr. Tomáš Fabšič, PhD.</w:t>
                </w:r>
              </w:sdtContent>
            </w:sdt>
          </w:p>
        </w:tc>
      </w:tr>
      <w:tr w:rsidR="00AC4C7B" w:rsidRPr="0061717F" w14:paraId="636C9DFA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321CDCEB799B45A29CA422232228D182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170054F9" w14:textId="77777777" w:rsidR="00AC4C7B" w:rsidRPr="0061717F" w:rsidRDefault="00AC4C7B" w:rsidP="002451C4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B37AFA2B3E6C4B06AEDE366C216D686F"/>
            </w:placeholder>
          </w:sdtPr>
          <w:sdtContent>
            <w:tc>
              <w:tcPr>
                <w:tcW w:w="4394" w:type="dxa"/>
              </w:tcPr>
              <w:p w14:paraId="02C890EE" w14:textId="7A0DDF6F" w:rsidR="00AC4C7B" w:rsidRPr="0061717F" w:rsidRDefault="007938A0" w:rsidP="002451C4">
                <w:pPr>
                  <w:pStyle w:val="Zakladny"/>
                </w:pPr>
                <w:r>
                  <w:t xml:space="preserve">Bratislava </w:t>
                </w:r>
                <w:r w:rsidR="003C47AD">
                  <w:t>2</w:t>
                </w:r>
                <w:r w:rsidR="004E06ED">
                  <w:t>023</w:t>
                </w:r>
              </w:p>
            </w:tc>
          </w:sdtContent>
        </w:sdt>
      </w:tr>
    </w:tbl>
    <w:p w14:paraId="58F55D68" w14:textId="77777777" w:rsidR="001D6977" w:rsidRDefault="001D6977" w:rsidP="001D6977">
      <w:pPr>
        <w:rPr>
          <w:lang w:val="en-US"/>
        </w:rPr>
      </w:pPr>
    </w:p>
    <w:p w14:paraId="580D4A9A" w14:textId="77777777" w:rsidR="00B35510" w:rsidRDefault="00B35510" w:rsidP="001D6977">
      <w:pPr>
        <w:rPr>
          <w:lang w:val="en-US"/>
        </w:rPr>
      </w:pPr>
    </w:p>
    <w:p w14:paraId="10F3DE66" w14:textId="77777777" w:rsidR="00B35510" w:rsidRDefault="00B35510" w:rsidP="001D6977">
      <w:pPr>
        <w:rPr>
          <w:lang w:val="en-US"/>
        </w:rPr>
      </w:pPr>
    </w:p>
    <w:p w14:paraId="76A7AA78" w14:textId="77777777" w:rsidR="00B35510" w:rsidRDefault="00B35510" w:rsidP="001D6977">
      <w:pPr>
        <w:rPr>
          <w:lang w:val="en-US"/>
        </w:rPr>
      </w:pPr>
    </w:p>
    <w:p w14:paraId="1943BF5F" w14:textId="77777777" w:rsidR="00B35510" w:rsidRDefault="00B35510" w:rsidP="001D6977">
      <w:pPr>
        <w:rPr>
          <w:lang w:val="en-US"/>
        </w:rPr>
      </w:pPr>
    </w:p>
    <w:p w14:paraId="57116A10" w14:textId="77777777" w:rsidR="00B35510" w:rsidRDefault="00B35510" w:rsidP="001D6977">
      <w:pPr>
        <w:rPr>
          <w:lang w:val="en-US"/>
        </w:rPr>
      </w:pPr>
    </w:p>
    <w:p w14:paraId="521EDDC0" w14:textId="77777777" w:rsidR="00B35510" w:rsidRDefault="00B35510" w:rsidP="001D6977">
      <w:pPr>
        <w:rPr>
          <w:lang w:val="en-US"/>
        </w:rPr>
      </w:pPr>
    </w:p>
    <w:p w14:paraId="052DE4D9" w14:textId="77777777" w:rsidR="00B35510" w:rsidRDefault="00B35510" w:rsidP="001D6977">
      <w:pPr>
        <w:rPr>
          <w:lang w:val="en-US"/>
        </w:rPr>
      </w:pPr>
    </w:p>
    <w:p w14:paraId="4CB100FE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2BB2E66DB911449E939738D4B104330D"/>
        </w:placeholder>
      </w:sdtPr>
      <w:sdtEndPr>
        <w:rPr>
          <w:rStyle w:val="DefaultParagraphFont"/>
        </w:rPr>
      </w:sdtEndPr>
      <w:sdtContent>
        <w:p w14:paraId="3D7FF7E6" w14:textId="5E434A2A" w:rsidR="0006179A" w:rsidRDefault="00EF3DBC" w:rsidP="00A0740B">
          <w:pPr>
            <w:pStyle w:val="Zakladny"/>
            <w:ind w:firstLine="708"/>
            <w:rPr>
              <w:rStyle w:val="ZakladnyChar"/>
            </w:rPr>
          </w:pPr>
          <w:r>
            <w:rPr>
              <w:rStyle w:val="ZakladnyChar"/>
            </w:rPr>
            <w:t>Táto záverečná práca sa zaoberá analýzou a implementáciou asymetrického kryptosystému založeného na teórii kódovania</w:t>
          </w:r>
          <w:r w:rsidR="00BB2588">
            <w:rPr>
              <w:rStyle w:val="ZakladnyChar"/>
            </w:rPr>
            <w:t>. Je totiž známe, že systémy založené na teórii kódovania sú vo všeobecnosti odolnejšie voči potenciálnym útokom kvantových počítačov</w:t>
          </w:r>
          <w:r w:rsidR="001F4A3F">
            <w:rPr>
              <w:rStyle w:val="ZakladnyChar"/>
            </w:rPr>
            <w:t xml:space="preserve">, než systémy založené na </w:t>
          </w:r>
          <w:r w:rsidR="00851513">
            <w:rPr>
              <w:rStyle w:val="ZakladnyChar"/>
            </w:rPr>
            <w:t>faktorizácii veľkých čísel, alebo na probléme diskretného logaritmu</w:t>
          </w:r>
          <w:r w:rsidR="00BB2588">
            <w:rPr>
              <w:rStyle w:val="ZakladnyChar"/>
            </w:rPr>
            <w:t xml:space="preserve">. </w:t>
          </w:r>
          <w:r>
            <w:rPr>
              <w:rStyle w:val="ZakladnyChar"/>
            </w:rPr>
            <w:t>Konkrétne ide o modifikáciu QC-MDPC systému s použitím nebinárnej abecedy</w:t>
          </w:r>
          <w:r w:rsidR="00997D87">
            <w:rPr>
              <w:rStyle w:val="ZakladnyChar"/>
            </w:rPr>
            <w:t xml:space="preserve"> od autorov Guo a Johanson</w:t>
          </w:r>
          <w:r>
            <w:rPr>
              <w:rStyle w:val="ZakladnyChar"/>
            </w:rPr>
            <w:t xml:space="preserve">. </w:t>
          </w:r>
          <w:r w:rsidR="00BB2588">
            <w:rPr>
              <w:rStyle w:val="ZakladnyChar"/>
            </w:rPr>
            <w:t xml:space="preserve">Dôvodom prečo sa </w:t>
          </w:r>
          <w:r w:rsidR="0077246A">
            <w:rPr>
              <w:rStyle w:val="ZakladnyChar"/>
            </w:rPr>
            <w:t>autori zaoberajú použitím nebinárnej abecedy je najmä redukcia veľkosti verejného kľúču a taktiež rozsiahlejšie možnosti v oblasti dešifrovania</w:t>
          </w:r>
          <w:r w:rsidR="00D36BF9">
            <w:rPr>
              <w:rStyle w:val="ZakladnyChar"/>
            </w:rPr>
            <w:t xml:space="preserve"> v porovnani s klasickým McEliec</w:t>
          </w:r>
          <w:r w:rsidR="00DF5557">
            <w:rPr>
              <w:rStyle w:val="ZakladnyChar"/>
            </w:rPr>
            <w:t>e kryptosystémom s použitím Goppa kódov</w:t>
          </w:r>
          <w:r w:rsidR="0077246A">
            <w:rPr>
              <w:rStyle w:val="ZakladnyChar"/>
            </w:rPr>
            <w:t xml:space="preserve">. </w:t>
          </w:r>
          <w:r w:rsidR="004E668C">
            <w:rPr>
              <w:rStyle w:val="ZakladnyChar"/>
            </w:rPr>
            <w:t xml:space="preserve">Takýto systém bol ako súčasť diplomovej práce implementovaný s použitím C++ knižnice NTL a C knižnice FLINT. </w:t>
          </w:r>
        </w:p>
      </w:sdtContent>
    </w:sdt>
    <w:p w14:paraId="71561469" w14:textId="77777777" w:rsidR="00976E12" w:rsidRDefault="00976E12" w:rsidP="002451C4">
      <w:pPr>
        <w:pStyle w:val="Zakladny"/>
        <w:rPr>
          <w:rStyle w:val="ZakladnyChar"/>
        </w:rPr>
      </w:pPr>
    </w:p>
    <w:p w14:paraId="0E59E287" w14:textId="5410E151" w:rsidR="00976E12" w:rsidRDefault="000B1978" w:rsidP="002451C4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23291E64B48C410FAE3A13098E723F70"/>
          </w:placeholder>
          <w:showingPlcHdr/>
        </w:sdtPr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D9311046FB43431993B4E4CFDB4DD547"/>
          </w:placeholder>
        </w:sdtPr>
        <w:sdtEndPr>
          <w:rPr>
            <w:rStyle w:val="DefaultParagraphFont"/>
          </w:rPr>
        </w:sdtEndPr>
        <w:sdtContent>
          <w:r w:rsidR="00E30A9D">
            <w:rPr>
              <w:rStyle w:val="ZakladnyChar"/>
            </w:rPr>
            <w:t>post</w:t>
          </w:r>
          <w:r w:rsidR="00F11EA5">
            <w:rPr>
              <w:rStyle w:val="ZakladnyChar"/>
            </w:rPr>
            <w:t>-</w:t>
          </w:r>
          <w:r w:rsidR="00E30A9D">
            <w:rPr>
              <w:rStyle w:val="ZakladnyChar"/>
            </w:rPr>
            <w:t>kvantová kryptografia, QC-MDPC,</w:t>
          </w:r>
          <w:r w:rsidR="00641AAE">
            <w:rPr>
              <w:rStyle w:val="ZakladnyChar"/>
            </w:rPr>
            <w:t xml:space="preserve"> asymetrická kryptografia</w:t>
          </w:r>
          <w:r w:rsidR="00356874">
            <w:rPr>
              <w:rStyle w:val="ZakladnyChar"/>
            </w:rPr>
            <w:t>, McEliecov kryptosystém</w:t>
          </w:r>
          <w:r w:rsidR="00E30A9D">
            <w:rPr>
              <w:rStyle w:val="ZakladnyChar"/>
            </w:rPr>
            <w:t xml:space="preserve"> </w:t>
          </w:r>
        </w:sdtContent>
      </w:sdt>
    </w:p>
    <w:p w14:paraId="29541B8D" w14:textId="77777777" w:rsidR="00803E9E" w:rsidRDefault="00803E9E" w:rsidP="002451C4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619F215F55544C91BF138B034455FB41"/>
        </w:placeholder>
        <w:group/>
      </w:sdtPr>
      <w:sdtContent>
        <w:sdt>
          <w:sdtPr>
            <w:id w:val="-859042885"/>
            <w:lock w:val="contentLocked"/>
            <w:placeholder>
              <w:docPart w:val="0D45AE7327B741DCA3BFD94A1EBD2313"/>
            </w:placeholder>
            <w:showingPlcHdr/>
          </w:sdtPr>
          <w:sdtContent>
            <w:p w14:paraId="1AB1C724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5F64F75455A843B78B7AA37D6B314261"/>
            </w:placeholder>
            <w:showingPlcHdr/>
          </w:sdtPr>
          <w:sdtContent>
            <w:p w14:paraId="31317E87" w14:textId="77777777" w:rsidR="00803E9E" w:rsidRDefault="00803E9E" w:rsidP="002451C4">
              <w:pPr>
                <w:pStyle w:val="Zakladny"/>
              </w:pPr>
              <w:r>
                <w:t>SLOVAK UNIVERSITY OF TECHNOLOGY IN BRATISLAVA</w:t>
              </w:r>
            </w:p>
            <w:p w14:paraId="52CFE1B3" w14:textId="77777777" w:rsidR="00803E9E" w:rsidRPr="001D6977" w:rsidRDefault="00803E9E" w:rsidP="002451C4">
              <w:pPr>
                <w:pStyle w:val="Zakladny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0C127602" w14:textId="624FE4A5" w:rsidR="00803E9E" w:rsidRPr="001D6977" w:rsidRDefault="000B1978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248"/>
        <w:gridCol w:w="4252"/>
      </w:tblGrid>
      <w:tr w:rsidR="00803E9E" w:rsidRPr="0061717F" w14:paraId="35837DC9" w14:textId="77777777" w:rsidTr="00450641">
        <w:tc>
          <w:tcPr>
            <w:tcW w:w="4248" w:type="dxa"/>
          </w:tcPr>
          <w:p w14:paraId="3B45E65F" w14:textId="77777777" w:rsidR="00803E9E" w:rsidRPr="0061717F" w:rsidRDefault="000B1978" w:rsidP="002451C4">
            <w:pPr>
              <w:pStyle w:val="Zakladny"/>
            </w:pPr>
            <w:sdt>
              <w:sdtPr>
                <w:id w:val="957138707"/>
                <w:placeholder>
                  <w:docPart w:val="ECCBE660163E4DE7A82ACE6A08AD929D"/>
                </w:placeholder>
                <w:showingPlcHdr/>
              </w:sdtPr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252" w:type="dxa"/>
          </w:tcPr>
          <w:p w14:paraId="03A39478" w14:textId="77777777" w:rsidR="00803E9E" w:rsidRPr="0061717F" w:rsidRDefault="000B1978" w:rsidP="002451C4">
            <w:pPr>
              <w:pStyle w:val="Zakladny"/>
            </w:pPr>
            <w:sdt>
              <w:sdtPr>
                <w:id w:val="-2094842236"/>
                <w:placeholder>
                  <w:docPart w:val="562E6E95326F44C1AC156CB2A8168A0D"/>
                </w:placeholder>
              </w:sdtPr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14:paraId="1B1B57F3" w14:textId="77777777" w:rsidTr="00A0740B">
        <w:sdt>
          <w:sdtPr>
            <w:rPr>
              <w:rStyle w:val="ZakladnyChar"/>
            </w:rPr>
            <w:id w:val="-1774393192"/>
            <w:placeholder>
              <w:docPart w:val="D5F5B98534A640A096AE2EFD92EC3B0F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107D58B8" w14:textId="77777777" w:rsidR="00803E9E" w:rsidRPr="0061717F" w:rsidRDefault="000A10DD" w:rsidP="002451C4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95785FD4267D46FDA659E97786C76CD4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252" w:type="dxa"/>
              </w:tcPr>
              <w:p w14:paraId="33C1565F" w14:textId="30DD175A" w:rsidR="00803E9E" w:rsidRPr="0061717F" w:rsidRDefault="006A69C9" w:rsidP="002451C4">
                <w:pPr>
                  <w:pStyle w:val="Zakladny"/>
                </w:pPr>
                <w:r>
                  <w:rPr>
                    <w:rStyle w:val="ZakladnyChar"/>
                  </w:rPr>
                  <w:t xml:space="preserve">Implementation of QC-MDPC McEliece cryptosystem </w:t>
                </w:r>
                <w:r w:rsidR="00DF4860">
                  <w:rPr>
                    <w:rStyle w:val="ZakladnyChar"/>
                  </w:rPr>
                  <w:t>over GF(p)</w:t>
                </w:r>
              </w:p>
            </w:tc>
          </w:sdtContent>
        </w:sdt>
      </w:tr>
      <w:tr w:rsidR="00803E9E" w:rsidRPr="0061717F" w14:paraId="14193B19" w14:textId="77777777" w:rsidTr="00450641">
        <w:sdt>
          <w:sdtPr>
            <w:rPr>
              <w:rStyle w:val="ZakladnyChar"/>
            </w:rPr>
            <w:id w:val="-1024944828"/>
            <w:lock w:val="contentLocked"/>
            <w:placeholder>
              <w:docPart w:val="ACC37AB036974252AC76ECC092EF988E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0309CC2A" w14:textId="77777777" w:rsidR="00803E9E" w:rsidRDefault="00803E9E" w:rsidP="002451C4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252" w:type="dxa"/>
          </w:tcPr>
          <w:p w14:paraId="29EA144B" w14:textId="763620C3" w:rsidR="00803E9E" w:rsidRPr="0061717F" w:rsidRDefault="000B1978" w:rsidP="002451C4">
            <w:pPr>
              <w:pStyle w:val="Zakladny"/>
            </w:pPr>
            <w:sdt>
              <w:sdtPr>
                <w:id w:val="-1050230574"/>
                <w:placeholder>
                  <w:docPart w:val="E22F59B346DC4A5FB962AC6DFE0AE4A5"/>
                </w:placeholder>
              </w:sdtPr>
              <w:sdtContent>
                <w:r w:rsidR="00C55907" w:rsidRPr="00C55907">
                  <w:t xml:space="preserve">Bc. Juraj Paška </w:t>
                </w:r>
              </w:sdtContent>
            </w:sdt>
          </w:p>
        </w:tc>
      </w:tr>
      <w:tr w:rsidR="00803E9E" w:rsidRPr="0061717F" w14:paraId="631E68E1" w14:textId="77777777" w:rsidTr="00450641">
        <w:tc>
          <w:tcPr>
            <w:tcW w:w="4248" w:type="dxa"/>
          </w:tcPr>
          <w:p w14:paraId="26FCDAE4" w14:textId="77777777" w:rsidR="00803E9E" w:rsidRPr="0061717F" w:rsidRDefault="000B1978" w:rsidP="002451C4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9AE22B74D6944568BDD79D168300EB9C"/>
                </w:placeholder>
                <w:showingPlcHdr/>
              </w:sdtPr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252" w:type="dxa"/>
          </w:tcPr>
          <w:p w14:paraId="4D662821" w14:textId="178A23AA" w:rsidR="00803E9E" w:rsidRPr="0061717F" w:rsidRDefault="000B1978" w:rsidP="002451C4">
            <w:pPr>
              <w:pStyle w:val="Zakladny"/>
            </w:pPr>
            <w:sdt>
              <w:sdtPr>
                <w:id w:val="1333026269"/>
                <w:placeholder>
                  <w:docPart w:val="E98714FCDD2A4932985754382D08BDB8"/>
                </w:placeholder>
              </w:sdtPr>
              <w:sdtContent>
                <w:r w:rsidR="00C20F57" w:rsidRPr="00C20F57">
                  <w:t xml:space="preserve">Mgr. Tomáš Fabšič, PhD. </w:t>
                </w:r>
              </w:sdtContent>
            </w:sdt>
          </w:p>
        </w:tc>
      </w:tr>
      <w:tr w:rsidR="00803E9E" w:rsidRPr="0061717F" w14:paraId="14D0635B" w14:textId="77777777" w:rsidTr="00450641">
        <w:sdt>
          <w:sdtPr>
            <w:rPr>
              <w:rStyle w:val="ZakladnyChar"/>
            </w:rPr>
            <w:id w:val="-2051219714"/>
            <w:lock w:val="contentLocked"/>
            <w:placeholder>
              <w:docPart w:val="603BC1B65F72409185CBE5082E2D995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4ADD7177" w14:textId="77777777" w:rsidR="00803E9E" w:rsidRPr="0061717F" w:rsidRDefault="00803E9E" w:rsidP="002451C4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AD79CF20794C4FEDB3B13A8B0985CACD"/>
            </w:placeholder>
          </w:sdtPr>
          <w:sdtContent>
            <w:tc>
              <w:tcPr>
                <w:tcW w:w="4252" w:type="dxa"/>
              </w:tcPr>
              <w:p w14:paraId="2C56B0FB" w14:textId="4616F18B" w:rsidR="00803E9E" w:rsidRPr="0061717F" w:rsidRDefault="007938A0" w:rsidP="002451C4">
                <w:pPr>
                  <w:pStyle w:val="Zakladny"/>
                </w:pPr>
                <w:r>
                  <w:t xml:space="preserve">Bratislava </w:t>
                </w:r>
                <w:r w:rsidR="003C47AD">
                  <w:t>2022</w:t>
                </w:r>
              </w:p>
            </w:tc>
          </w:sdtContent>
        </w:sdt>
      </w:tr>
    </w:tbl>
    <w:p w14:paraId="19804931" w14:textId="77777777" w:rsidR="00803E9E" w:rsidRDefault="00803E9E" w:rsidP="00416686"/>
    <w:p w14:paraId="698499F1" w14:textId="77777777" w:rsidR="0085760E" w:rsidRDefault="0085760E" w:rsidP="00416686"/>
    <w:p w14:paraId="1F1294C9" w14:textId="77777777" w:rsidR="0085760E" w:rsidRDefault="0085760E" w:rsidP="00416686"/>
    <w:p w14:paraId="26E29B84" w14:textId="77777777" w:rsidR="0085760E" w:rsidRDefault="0085760E" w:rsidP="00416686"/>
    <w:p w14:paraId="5E74EF24" w14:textId="77777777" w:rsidR="0085760E" w:rsidRDefault="0085760E" w:rsidP="00416686"/>
    <w:p w14:paraId="47073043" w14:textId="77777777" w:rsidR="0085760E" w:rsidRDefault="0085760E" w:rsidP="00416686"/>
    <w:p w14:paraId="79D361AA" w14:textId="77777777" w:rsidR="0085760E" w:rsidRDefault="0085760E" w:rsidP="00416686"/>
    <w:p w14:paraId="3D56A31B" w14:textId="77777777" w:rsidR="0085760E" w:rsidRDefault="0085760E" w:rsidP="00416686"/>
    <w:p w14:paraId="3FBC0F76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006FC1EC175549F59E65B533F9966B30"/>
        </w:placeholder>
      </w:sdtPr>
      <w:sdtEndPr>
        <w:rPr>
          <w:rStyle w:val="DefaultParagraphFont"/>
        </w:rPr>
      </w:sdtEndPr>
      <w:sdtContent>
        <w:p w14:paraId="2CA9F4BD" w14:textId="2E28BA6C" w:rsidR="00803E9E" w:rsidRDefault="004E668C" w:rsidP="00A0740B">
          <w:pPr>
            <w:pStyle w:val="Zakladny"/>
            <w:ind w:firstLine="708"/>
            <w:rPr>
              <w:rStyle w:val="ZakladnyChar"/>
            </w:rPr>
          </w:pPr>
          <w:r>
            <w:rPr>
              <w:rStyle w:val="ZakladnyChar"/>
            </w:rPr>
            <w:t xml:space="preserve">This diploma thesis concerns about analysis and implementation of asymetric cryptosystem based od Coding Theory.  Such cryptosystem is in general </w:t>
          </w:r>
          <w:r w:rsidR="008F4617">
            <w:rPr>
              <w:rStyle w:val="ZakladnyChar"/>
            </w:rPr>
            <w:t>more resistant against potential attack of quantum computer</w:t>
          </w:r>
          <w:r w:rsidR="00A8190E">
            <w:rPr>
              <w:rStyle w:val="ZakladnyChar"/>
            </w:rPr>
            <w:t xml:space="preserve">s than the current systems based on </w:t>
          </w:r>
          <w:r w:rsidR="001F4A3F">
            <w:rPr>
              <w:rStyle w:val="ZakladnyChar"/>
            </w:rPr>
            <w:t xml:space="preserve">factorization of large numbers or on problem of discrete logarithm. </w:t>
          </w:r>
          <w:r w:rsidR="00851513">
            <w:rPr>
              <w:rStyle w:val="ZakladnyChar"/>
            </w:rPr>
            <w:t xml:space="preserve">This particular system is modification of QC-MDPC cryptosystem with </w:t>
          </w:r>
          <w:r w:rsidR="0058683D">
            <w:rPr>
              <w:rStyle w:val="ZakladnyChar"/>
            </w:rPr>
            <w:t xml:space="preserve">non-binary alphabet. </w:t>
          </w:r>
          <w:r w:rsidR="00E57BA1">
            <w:rPr>
              <w:rStyle w:val="ZakladnyChar"/>
            </w:rPr>
            <w:t>Main r</w:t>
          </w:r>
          <w:r w:rsidR="0058683D">
            <w:rPr>
              <w:rStyle w:val="ZakladnyChar"/>
            </w:rPr>
            <w:t>eason why aut</w:t>
          </w:r>
          <w:r w:rsidR="00D50152">
            <w:rPr>
              <w:rStyle w:val="ZakladnyChar"/>
            </w:rPr>
            <w:t>h</w:t>
          </w:r>
          <w:r w:rsidR="0058683D">
            <w:rPr>
              <w:rStyle w:val="ZakladnyChar"/>
            </w:rPr>
            <w:t xml:space="preserve">ors </w:t>
          </w:r>
          <w:r w:rsidR="00D50152">
            <w:rPr>
              <w:rStyle w:val="ZakladnyChar"/>
            </w:rPr>
            <w:t xml:space="preserve"> - Guo, Johanson, </w:t>
          </w:r>
          <w:r w:rsidR="0058683D">
            <w:rPr>
              <w:rStyle w:val="ZakladnyChar"/>
            </w:rPr>
            <w:t>decided</w:t>
          </w:r>
          <w:r w:rsidR="00D50152">
            <w:rPr>
              <w:rStyle w:val="ZakladnyChar"/>
            </w:rPr>
            <w:t xml:space="preserve"> to analyse such a cryptosystem, is </w:t>
          </w:r>
          <w:r w:rsidR="00E57BA1">
            <w:rPr>
              <w:rStyle w:val="ZakladnyChar"/>
            </w:rPr>
            <w:t xml:space="preserve">reduction of public key size </w:t>
          </w:r>
          <w:r w:rsidR="00390B7F">
            <w:rPr>
              <w:rStyle w:val="ZakladnyChar"/>
            </w:rPr>
            <w:t>and the posibility of usage of new aproach to decoding.</w:t>
          </w:r>
          <w:r w:rsidR="00757B22">
            <w:rPr>
              <w:rStyle w:val="ZakladnyChar"/>
            </w:rPr>
            <w:t xml:space="preserve"> Implemetation of this P-ary cryptosystem was done as part of this thesis, with usage of C++ library NTL and C library FLINT.</w:t>
          </w:r>
        </w:p>
      </w:sdtContent>
    </w:sdt>
    <w:p w14:paraId="0F1ECC75" w14:textId="77777777" w:rsidR="00803E9E" w:rsidRDefault="00803E9E" w:rsidP="002451C4">
      <w:pPr>
        <w:pStyle w:val="Zakladny"/>
        <w:rPr>
          <w:rStyle w:val="ZakladnyChar"/>
        </w:rPr>
      </w:pPr>
    </w:p>
    <w:p w14:paraId="2B965728" w14:textId="2BB309C5" w:rsidR="00803E9E" w:rsidRDefault="000B1978" w:rsidP="002451C4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5F9E952E97E34AD4A4B44C39E263393D"/>
          </w:placeholder>
          <w:showingPlcHdr/>
        </w:sdtPr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45EE47DBEB7D4CD992EC9C4047BC8172"/>
          </w:placeholder>
        </w:sdtPr>
        <w:sdtEndPr>
          <w:rPr>
            <w:rStyle w:val="DefaultParagraphFont"/>
          </w:rPr>
        </w:sdtEndPr>
        <w:sdtContent>
          <w:r w:rsidR="00356874">
            <w:rPr>
              <w:rStyle w:val="ZakladnyChar"/>
            </w:rPr>
            <w:t>postquantum cryptography, asymetric cryptography, MCEliece cryptosystem, QC-MDPC</w:t>
          </w:r>
        </w:sdtContent>
      </w:sdt>
    </w:p>
    <w:p w14:paraId="419A6B47" w14:textId="77777777" w:rsidR="000A10DD" w:rsidRDefault="000A10DD" w:rsidP="002451C4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8389ACC29FB5405AA1814C154D909657"/>
        </w:placeholder>
        <w:temporary/>
        <w:showingPlcHdr/>
      </w:sdtPr>
      <w:sdtContent>
        <w:p w14:paraId="5C126326" w14:textId="77777777" w:rsidR="00C87A2B" w:rsidRDefault="00C87A2B" w:rsidP="002451C4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48729946" w14:textId="50651574" w:rsidR="005A315A" w:rsidRDefault="00A0740B" w:rsidP="00A0740B">
      <w:pPr>
        <w:pStyle w:val="Zakladny"/>
        <w:ind w:firstLine="708"/>
        <w:rPr>
          <w:rStyle w:val="ZakladnyChar"/>
        </w:rPr>
      </w:pPr>
      <w:r>
        <w:rPr>
          <w:rStyle w:val="ZakladnyChar"/>
        </w:rPr>
        <w:t xml:space="preserve">Podpísaný </w:t>
      </w:r>
      <w:sdt>
        <w:sdtPr>
          <w:rPr>
            <w:rStyle w:val="ZakladnyChar"/>
          </w:rPr>
          <w:id w:val="-766079281"/>
          <w:placeholder>
            <w:docPart w:val="3C3E59F9167C4686ABF5FF45E54DDC81"/>
          </w:placeholder>
        </w:sdtPr>
        <w:sdtEndPr>
          <w:rPr>
            <w:rStyle w:val="DefaultParagraphFont"/>
          </w:rPr>
        </w:sdtEndPr>
        <w:sdtContent>
          <w:r w:rsidR="00E71E51">
            <w:rPr>
              <w:rStyle w:val="ZakladnyChar"/>
            </w:rPr>
            <w:t>Bc. Juraj Paška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0AB3586DFBD24D94A6200AE1C3D25A33"/>
          </w:placeholder>
          <w:showingPlcHdr/>
        </w:sdt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9AEE442487E140E7A95B585D79CAB73B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 w:rsidR="00E71E51">
            <w:rPr>
              <w:rStyle w:val="ZakladnyChar"/>
            </w:rPr>
            <w:t>Diplomovú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54AB0B66E89143C7BAB27D3C830C00D7"/>
          </w:placeholder>
        </w:sdtPr>
        <w:sdtContent>
          <w:r w:rsidR="00F3535F" w:rsidRPr="00F3535F">
            <w:rPr>
              <w:rStyle w:val="ZakladnyChar"/>
            </w:rPr>
            <w:t>Implementácia QC-MDPC McEliece kryptosystému nad GF(p)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20DD6D6C98FF4E48AA421E957D8C5B9D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F3535F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A172F5C01E654BAABD387AC67DC95C9F"/>
          </w:placeholder>
          <w:showingPlcHdr/>
        </w:sdt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6F6EDE8E" w14:textId="580C18ED" w:rsidR="005A315A" w:rsidRDefault="000B1978" w:rsidP="002451C4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621FDAA94A1B4077963DB194481FC915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391108FB1B544543B587F4B8164E0BE9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F3535F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A9A5E4ABA37742ACAE195BF110DF1111"/>
          </w:placeholder>
          <w:showingPlcHdr/>
        </w:sdt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3C91D6A77D7A45F89AE9D81011CBF8D1"/>
          </w:placeholder>
        </w:sdtPr>
        <w:sdtContent>
          <w:r w:rsidR="00F3535F" w:rsidRPr="00F3535F">
            <w:rPr>
              <w:rStyle w:val="ZakladnyChar"/>
            </w:rPr>
            <w:t>Mgr. Tomáš Fabšič, PhD</w:t>
          </w:r>
        </w:sdtContent>
      </w:sdt>
      <w:r w:rsidR="000A1115">
        <w:rPr>
          <w:rStyle w:val="ZakladnyChar"/>
        </w:rPr>
        <w:t>.</w:t>
      </w:r>
    </w:p>
    <w:p w14:paraId="0B5CDC69" w14:textId="77777777" w:rsidR="000A1115" w:rsidRDefault="000A1115" w:rsidP="002451C4">
      <w:pPr>
        <w:pStyle w:val="Zakladny"/>
        <w:rPr>
          <w:rStyle w:val="ZakladnyChar"/>
        </w:rPr>
      </w:pPr>
    </w:p>
    <w:p w14:paraId="04804E23" w14:textId="300A40BA" w:rsidR="000A1115" w:rsidRDefault="000B1978" w:rsidP="002451C4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33D2C1BD1BA474F98E05E0D0658090A"/>
          </w:placeholder>
          <w:showingPlcHdr/>
        </w:sdt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404435">
        <w:rPr>
          <w:rStyle w:val="ZakladnyChar"/>
          <w:noProof/>
        </w:rPr>
        <w:t>04.04</w:t>
      </w:r>
      <w:r w:rsidR="00752DF9">
        <w:rPr>
          <w:rStyle w:val="ZakladnyChar"/>
          <w:noProof/>
        </w:rPr>
        <w:t>.2023</w:t>
      </w:r>
      <w:r w:rsidR="00E93554">
        <w:rPr>
          <w:rStyle w:val="ZakladnyChar"/>
        </w:rPr>
        <w:fldChar w:fldCharType="end"/>
      </w:r>
    </w:p>
    <w:p w14:paraId="49424BB6" w14:textId="77777777" w:rsidR="000A1115" w:rsidRDefault="000A1115" w:rsidP="002451C4">
      <w:pPr>
        <w:pStyle w:val="Zakladny"/>
        <w:rPr>
          <w:rStyle w:val="ZakladnyChar"/>
        </w:rPr>
      </w:pPr>
    </w:p>
    <w:p w14:paraId="0F5F6B66" w14:textId="77777777" w:rsidR="000A1115" w:rsidRDefault="000A1115" w:rsidP="002451C4">
      <w:pPr>
        <w:pStyle w:val="Zakladny"/>
        <w:rPr>
          <w:rStyle w:val="ZakladnyChar"/>
        </w:rPr>
      </w:pPr>
    </w:p>
    <w:p w14:paraId="5AA7D935" w14:textId="77777777" w:rsidR="000A1115" w:rsidRDefault="000A1115" w:rsidP="002451C4">
      <w:pPr>
        <w:pStyle w:val="Zakladny"/>
        <w:rPr>
          <w:rStyle w:val="ZakladnyChar"/>
        </w:rPr>
      </w:pPr>
    </w:p>
    <w:p w14:paraId="7444A616" w14:textId="77777777" w:rsidR="000A1115" w:rsidRDefault="000A1115" w:rsidP="002451C4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E19DE8A89F91499789A1A9C550715AE9"/>
        </w:placeholder>
        <w:showingPlcHdr/>
      </w:sdtPr>
      <w:sdtContent>
        <w:p w14:paraId="08A4800C" w14:textId="77777777" w:rsidR="000A1115" w:rsidRDefault="000A1115" w:rsidP="002451C4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29D10F1F" w14:textId="115D364A" w:rsidR="000A1115" w:rsidRDefault="000A1115" w:rsidP="002451C4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543DEC08" w14:textId="77777777" w:rsidR="000A1115" w:rsidRDefault="000A1115" w:rsidP="002451C4">
      <w:pPr>
        <w:pStyle w:val="Zakladny"/>
      </w:pPr>
    </w:p>
    <w:p w14:paraId="6694CB97" w14:textId="77777777" w:rsidR="00D423D1" w:rsidRDefault="00D423D1" w:rsidP="002451C4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590D2026152546B099EA1BFD94BD7ED6"/>
        </w:placeholder>
        <w:temporary/>
        <w:showingPlcHdr/>
      </w:sdtPr>
      <w:sdtContent>
        <w:p w14:paraId="75535424" w14:textId="77777777" w:rsidR="000A1115" w:rsidRDefault="000B31CF" w:rsidP="002451C4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06B84F3D90514EADBC9FBFA008405FFA"/>
        </w:placeholder>
      </w:sdtPr>
      <w:sdtEndPr>
        <w:rPr>
          <w:rStyle w:val="DefaultParagraphFont"/>
        </w:rPr>
      </w:sdtEndPr>
      <w:sdtContent>
        <w:p w14:paraId="18CFE5B0" w14:textId="79B0D21F" w:rsidR="000A1115" w:rsidRDefault="00AF2FA2" w:rsidP="00A0740B">
          <w:pPr>
            <w:pStyle w:val="Zakladny"/>
            <w:ind w:firstLine="708"/>
          </w:pPr>
          <w:r>
            <w:rPr>
              <w:rStyle w:val="ZakladnyChar"/>
            </w:rPr>
            <w:t>Touto cestou by som sa chcel poďakovať vedúcemu diplomovej práce Mgr. Tomášovi Fabšičovi</w:t>
          </w:r>
          <w:r w:rsidR="00143C45">
            <w:rPr>
              <w:rStyle w:val="ZakladnyChar"/>
            </w:rPr>
            <w:t>, PhD., za odborné vedenie</w:t>
          </w:r>
          <w:r w:rsidR="00D4406D">
            <w:rPr>
              <w:rStyle w:val="ZakladnyChar"/>
            </w:rPr>
            <w:t xml:space="preserve"> tejto záverečnej práce,</w:t>
          </w:r>
          <w:r w:rsidR="00887F65">
            <w:rPr>
              <w:rStyle w:val="ZakladnyChar"/>
            </w:rPr>
            <w:t xml:space="preserve"> bez ktorého by nebolo možné túto prácu zhotoviť. </w:t>
          </w:r>
          <w:r>
            <w:rPr>
              <w:rStyle w:val="ZakladnyChar"/>
            </w:rPr>
            <w:t xml:space="preserve"> </w:t>
          </w:r>
        </w:p>
      </w:sdtContent>
    </w:sdt>
    <w:p w14:paraId="36CC6A51" w14:textId="28E6E765" w:rsidR="00504377" w:rsidRDefault="00504377" w:rsidP="002451C4">
      <w:pPr>
        <w:pStyle w:val="Zakladny"/>
        <w:sectPr w:rsidR="00504377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bookmarkStart w:id="0" w:name="_Toc128812277" w:displacedByCustomXml="next"/>
    <w:bookmarkStart w:id="1" w:name="_Toc128433039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-3986014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6509816" w14:textId="249023BE" w:rsidR="001213EB" w:rsidRPr="001213EB" w:rsidRDefault="00683954" w:rsidP="001213EB">
          <w:pPr>
            <w:pStyle w:val="Heading1"/>
            <w:numPr>
              <w:ilvl w:val="0"/>
              <w:numId w:val="0"/>
            </w:numPr>
            <w:ind w:left="720"/>
            <w:rPr>
              <w:noProof/>
            </w:rPr>
          </w:pPr>
          <w:r w:rsidRPr="00657ADA">
            <w:t>Obsah</w:t>
          </w:r>
          <w:bookmarkEnd w:id="1"/>
          <w:bookmarkEnd w:id="0"/>
          <w:r w:rsidR="008C3CB3">
            <w:fldChar w:fldCharType="begin"/>
          </w:r>
          <w:r w:rsidR="008C3CB3">
            <w:instrText xml:space="preserve"> TOC \o "1-3" \h \z \u </w:instrText>
          </w:r>
          <w:r w:rsidR="008C3CB3">
            <w:fldChar w:fldCharType="separate"/>
          </w:r>
        </w:p>
        <w:p w14:paraId="1CE74D80" w14:textId="0477D8B8" w:rsidR="001213EB" w:rsidRPr="00A0740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/>
            </w:rPr>
          </w:pPr>
          <w:hyperlink w:anchor="_Toc128812278" w:history="1">
            <w:r w:rsidRPr="00A0740B">
              <w:rPr>
                <w:rStyle w:val="Hyperlink"/>
                <w:noProof/>
                <w:lang w:val="sk-SK"/>
              </w:rPr>
              <w:t>Zoznam obrázkov a tabuliek</w:t>
            </w:r>
            <w:r w:rsidRPr="00A0740B">
              <w:rPr>
                <w:noProof/>
                <w:webHidden/>
                <w:lang w:val="sk-SK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Pr="00A0740B">
              <w:rPr>
                <w:noProof/>
                <w:webHidden/>
                <w:lang w:val="sk-SK"/>
              </w:rPr>
              <w:instrText xml:space="preserve"> PAGEREF _Toc128812278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 w:rsidRPr="00A0740B">
              <w:rPr>
                <w:noProof/>
                <w:webHidden/>
                <w:lang w:val="sk-SK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E23E" w14:textId="14C3C317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279" w:history="1">
            <w:r w:rsidRPr="00956F05">
              <w:rPr>
                <w:rStyle w:val="Hyperlink"/>
                <w:noProof/>
              </w:rPr>
              <w:t>Zoznam príkladov a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4DF3" w14:textId="26BA8E7C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280" w:history="1">
            <w:r w:rsidRPr="00956F05">
              <w:rPr>
                <w:rStyle w:val="Hyperlink"/>
                <w:noProof/>
              </w:rPr>
              <w:t>Zoznam skratiek a značiek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2CA2" w14:textId="325D6B3F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281" w:history="1">
            <w:r w:rsidRPr="00956F05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56F05">
              <w:rPr>
                <w:rStyle w:val="Hyperlink"/>
                <w:noProof/>
              </w:rPr>
              <w:t>Úvod a motivácia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1606" w14:textId="16A47821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282" w:history="1">
            <w:r w:rsidRPr="00956F05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56F05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AF7C" w14:textId="4B83471C" w:rsidR="001213EB" w:rsidRDefault="001213E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83" w:history="1">
            <w:r w:rsidRPr="00956F05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Teória kódovania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F094" w14:textId="24B2B4B7" w:rsidR="001213EB" w:rsidRDefault="001213EB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84" w:history="1">
            <w:r w:rsidRPr="00956F05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Základné pojmy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3103" w14:textId="7AD105CF" w:rsidR="001213EB" w:rsidRDefault="001213EB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85" w:history="1">
            <w:r w:rsidRPr="00956F05">
              <w:rPr>
                <w:rStyle w:val="Hyperlink"/>
                <w:noProof/>
              </w:rPr>
              <w:t>2.1.2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Cyklické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125C" w14:textId="79D19FC0" w:rsidR="001213EB" w:rsidRDefault="001213EB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86" w:history="1">
            <w:r w:rsidRPr="00956F05">
              <w:rPr>
                <w:rStyle w:val="Hyperlink"/>
                <w:noProof/>
              </w:rPr>
              <w:t>2.1.3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Kvázi-cyklické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3E31" w14:textId="36F65A8E" w:rsidR="001213EB" w:rsidRDefault="001213E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87" w:history="1">
            <w:r w:rsidRPr="00956F05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LDPC a MDPC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D7C9" w14:textId="3616C4F5" w:rsidR="001213EB" w:rsidRDefault="001213E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88" w:history="1">
            <w:r w:rsidRPr="00956F05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QC-MDPC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08C6" w14:textId="5B981354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289" w:history="1">
            <w:r w:rsidRPr="00956F05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56F05">
              <w:rPr>
                <w:rStyle w:val="Hyperlink"/>
                <w:noProof/>
              </w:rPr>
              <w:t>QC-MDPC nad GF(P)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43BC" w14:textId="17888E2E" w:rsidR="001213EB" w:rsidRDefault="001213E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90" w:history="1">
            <w:r w:rsidRPr="00956F05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Popis QC-MDPC kódov nad GF(P)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58CC" w14:textId="1ADA8A8E" w:rsidR="001213EB" w:rsidRDefault="001213EB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91" w:history="1">
            <w:r w:rsidRPr="00956F05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Konštrukcia MDPC kódov nad GF(P)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37E4" w14:textId="66F92B46" w:rsidR="001213EB" w:rsidRDefault="001213EB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92" w:history="1">
            <w:r w:rsidRPr="00956F05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Konštrukcia QC-MDPC kódov nad GF(P)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FEFF" w14:textId="4EFFAE2A" w:rsidR="001213EB" w:rsidRDefault="001213E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93" w:history="1">
            <w:r w:rsidRPr="00956F05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Schéma QC-MDPC kódov nad GF(P) [7]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35F6" w14:textId="680B7979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294" w:history="1">
            <w:r w:rsidRPr="00956F05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56F05">
              <w:rPr>
                <w:rStyle w:val="Hyperlink"/>
                <w:noProof/>
              </w:rPr>
              <w:t>Dekódovanie P-ary QC-MDPC kódov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D01E" w14:textId="001F471D" w:rsidR="001213EB" w:rsidRDefault="001213E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95" w:history="1">
            <w:r w:rsidRPr="00956F05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Algoritmus 1 [7]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001D" w14:textId="1DE70376" w:rsidR="001213EB" w:rsidRDefault="001213E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96" w:history="1">
            <w:r w:rsidRPr="00956F05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Heuristický dekóder –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43FB" w14:textId="3C5935DD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297" w:history="1">
            <w:r w:rsidRPr="00956F05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56F05">
              <w:rPr>
                <w:rStyle w:val="Hyperlink"/>
                <w:noProof/>
              </w:rPr>
              <w:t>Návrh riešenia a 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E029" w14:textId="18BA3B8A" w:rsidR="001213EB" w:rsidRDefault="001213E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812298" w:history="1">
            <w:r w:rsidRPr="00956F05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56F05">
              <w:rPr>
                <w:rStyle w:val="Hyperlink"/>
                <w:noProof/>
              </w:rPr>
              <w:t>Dekódovacia chyba Algoritmu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2E8F" w14:textId="57EA7CE9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299" w:history="1">
            <w:r w:rsidRPr="00956F05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D720" w14:textId="3DF6572A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300" w:history="1">
            <w:r w:rsidRPr="00956F05">
              <w:rPr>
                <w:rStyle w:val="Hyperlink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D9C8" w14:textId="34E09F7F" w:rsidR="001213EB" w:rsidRDefault="001213EB" w:rsidP="002451C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812301" w:history="1">
            <w:r w:rsidRPr="00956F05">
              <w:rPr>
                <w:rStyle w:val="Hyperlink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B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543D" w14:textId="0719A146" w:rsidR="008C3CB3" w:rsidRDefault="008C3CB3">
          <w:r>
            <w:rPr>
              <w:b/>
              <w:bCs/>
              <w:noProof/>
            </w:rPr>
            <w:fldChar w:fldCharType="end"/>
          </w:r>
        </w:p>
      </w:sdtContent>
    </w:sdt>
    <w:p w14:paraId="326D9B51" w14:textId="4414309A" w:rsidR="001213EB" w:rsidRDefault="00E01C71" w:rsidP="00AD32BE">
      <w:pPr>
        <w:pStyle w:val="Heading1"/>
        <w:numPr>
          <w:ilvl w:val="0"/>
          <w:numId w:val="0"/>
        </w:numPr>
        <w:ind w:left="360"/>
        <w:rPr>
          <w:rStyle w:val="Nadpis1rovneChar"/>
          <w:b/>
        </w:rPr>
      </w:pPr>
      <w:bookmarkStart w:id="2" w:name="_Toc128812278"/>
      <w:r w:rsidRPr="00C17709">
        <w:lastRenderedPageBreak/>
        <w:t>Zoznam</w:t>
      </w:r>
      <w:r w:rsidRPr="00657ADA">
        <w:rPr>
          <w:rStyle w:val="Nadpis1rovneChar"/>
          <w:b/>
        </w:rPr>
        <w:t xml:space="preserve"> obrázkov</w:t>
      </w:r>
      <w:bookmarkEnd w:id="2"/>
      <w:r w:rsidR="009A0E4A">
        <w:rPr>
          <w:rStyle w:val="Nadpis1rovneChar"/>
          <w:b/>
        </w:rPr>
        <w:t>,</w:t>
      </w:r>
      <w:r w:rsidR="00535CBB">
        <w:rPr>
          <w:rStyle w:val="Nadpis1rovneChar"/>
          <w:b/>
        </w:rPr>
        <w:t xml:space="preserve"> tabuliek</w:t>
      </w:r>
      <w:r w:rsidR="009A0E4A">
        <w:rPr>
          <w:rStyle w:val="Nadpis1rovneChar"/>
          <w:b/>
        </w:rPr>
        <w:t xml:space="preserve"> a </w:t>
      </w:r>
      <w:commentRangeStart w:id="3"/>
      <w:r w:rsidR="009A0E4A">
        <w:rPr>
          <w:rStyle w:val="Nadpis1rovneChar"/>
          <w:b/>
        </w:rPr>
        <w:t>definícii</w:t>
      </w:r>
      <w:commentRangeEnd w:id="3"/>
      <w:r w:rsidR="00404435">
        <w:rPr>
          <w:rStyle w:val="CommentReference"/>
          <w:rFonts w:asciiTheme="minorHAnsi" w:hAnsiTheme="minorHAnsi" w:cstheme="minorBidi"/>
          <w:b w:val="0"/>
        </w:rPr>
        <w:commentReference w:id="3"/>
      </w:r>
    </w:p>
    <w:p w14:paraId="714FAA58" w14:textId="06E051BF" w:rsidR="001213EB" w:rsidRPr="002451C4" w:rsidRDefault="00834D6E" w:rsidP="002451C4">
      <w:pPr>
        <w:pStyle w:val="Zakladny"/>
      </w:pPr>
      <w:hyperlink w:anchor="_Obrázok_1:_Intervaly" w:history="1">
        <w:r w:rsidR="001213EB" w:rsidRPr="00834D6E">
          <w:rPr>
            <w:rStyle w:val="Hyperlink"/>
          </w:rPr>
          <w:t>Obrázok 1: Intervaly pre výpo</w:t>
        </w:r>
        <w:r w:rsidR="001213EB" w:rsidRPr="00834D6E">
          <w:rPr>
            <w:rStyle w:val="Hyperlink"/>
            <w:szCs w:val="24"/>
          </w:rPr>
          <w:t>čet pozícii</w:t>
        </w:r>
        <w:r w:rsidR="001213EB" w:rsidRPr="00834D6E">
          <w:rPr>
            <w:rStyle w:val="Hyperlink"/>
          </w:rPr>
          <w:t xml:space="preserve"> c</w:t>
        </w:r>
        <w:r w:rsidR="001213EB" w:rsidRPr="00834D6E">
          <w:rPr>
            <w:rStyle w:val="Hyperlink"/>
          </w:rPr>
          <w:t xml:space="preserve">hybového vektoru </w:t>
        </w:r>
        <w:r w:rsidR="002451C4" w:rsidRPr="00834D6E">
          <w:rPr>
            <w:rStyle w:val="Hyperlink"/>
            <w:vertAlign w:val="subscript"/>
          </w:rPr>
          <w:t xml:space="preserve"> </w:t>
        </w:r>
        <w:r w:rsidR="002451C4" w:rsidRPr="00834D6E">
          <w:rPr>
            <w:rStyle w:val="Hyperlink"/>
          </w:rPr>
          <w:t>.......</w:t>
        </w:r>
        <w:r w:rsidR="002451C4" w:rsidRPr="00834D6E">
          <w:rPr>
            <w:rStyle w:val="Hyperlink"/>
          </w:rPr>
          <w:t>.</w:t>
        </w:r>
        <w:r w:rsidR="002451C4" w:rsidRPr="00834D6E">
          <w:rPr>
            <w:rStyle w:val="Hyperlink"/>
          </w:rPr>
          <w:t>................</w:t>
        </w:r>
        <w:r w:rsidR="002451C4" w:rsidRPr="00834D6E">
          <w:rPr>
            <w:rStyle w:val="Hyperlink"/>
          </w:rPr>
          <w:t>.</w:t>
        </w:r>
        <w:r w:rsidR="002451C4" w:rsidRPr="00834D6E">
          <w:rPr>
            <w:rStyle w:val="Hyperlink"/>
          </w:rPr>
          <w:t>...................</w:t>
        </w:r>
        <w:r w:rsidR="001213EB" w:rsidRPr="00834D6E">
          <w:rPr>
            <w:rStyle w:val="Hyperlink"/>
          </w:rPr>
          <w:t>28</w:t>
        </w:r>
      </w:hyperlink>
    </w:p>
    <w:p w14:paraId="71B8F762" w14:textId="2FFAB7E3" w:rsidR="001213EB" w:rsidRDefault="00834D6E" w:rsidP="002451C4">
      <w:pPr>
        <w:pStyle w:val="Zakladny"/>
      </w:pPr>
      <w:hyperlink w:anchor="Obrázok2" w:history="1">
        <w:r w:rsidR="001213EB" w:rsidRPr="00834D6E">
          <w:rPr>
            <w:rStyle w:val="Hyperlink"/>
          </w:rPr>
          <w:t>Obrázok 2: Intervaly</w:t>
        </w:r>
        <w:r w:rsidR="001213EB" w:rsidRPr="00834D6E">
          <w:rPr>
            <w:rStyle w:val="Hyperlink"/>
          </w:rPr>
          <w:t xml:space="preserve"> </w:t>
        </w:r>
        <w:r w:rsidR="001213EB" w:rsidRPr="00834D6E">
          <w:rPr>
            <w:rStyle w:val="Hyperlink"/>
          </w:rPr>
          <w:t>pre významnú pozíciu h</w:t>
        </w:r>
        <w:r w:rsidR="001213EB" w:rsidRPr="00834D6E">
          <w:rPr>
            <w:rStyle w:val="Hyperlink"/>
            <w:vertAlign w:val="subscript"/>
          </w:rPr>
          <w:t>0</w:t>
        </w:r>
        <w:r w:rsidR="001213EB" w:rsidRPr="00834D6E">
          <w:rPr>
            <w:rStyle w:val="Hyperlink"/>
            <w:vertAlign w:val="superscript"/>
          </w:rPr>
          <w:t>(1)</w:t>
        </w:r>
        <w:r w:rsidR="001213EB" w:rsidRPr="00834D6E">
          <w:rPr>
            <w:rStyle w:val="Hyperlink"/>
          </w:rPr>
          <w:t xml:space="preserve"> </w:t>
        </w:r>
        <w:r w:rsidR="002451C4" w:rsidRPr="00834D6E">
          <w:rPr>
            <w:rStyle w:val="Hyperlink"/>
          </w:rPr>
          <w:t xml:space="preserve">............................................................... </w:t>
        </w:r>
        <w:r w:rsidR="001213EB" w:rsidRPr="00834D6E">
          <w:rPr>
            <w:rStyle w:val="Hyperlink"/>
          </w:rPr>
          <w:t>29</w:t>
        </w:r>
      </w:hyperlink>
    </w:p>
    <w:p w14:paraId="6261BCDE" w14:textId="30221440" w:rsidR="001213EB" w:rsidRDefault="00834D6E" w:rsidP="002451C4">
      <w:pPr>
        <w:pStyle w:val="Zakladny"/>
      </w:pPr>
      <w:hyperlink w:anchor="Obrázok3" w:history="1">
        <w:r w:rsidR="001213EB" w:rsidRPr="00834D6E">
          <w:rPr>
            <w:rStyle w:val="Hyperlink"/>
          </w:rPr>
          <w:t>Obrázok 3</w:t>
        </w:r>
        <w:r w:rsidR="001213EB" w:rsidRPr="00834D6E">
          <w:rPr>
            <w:rStyle w:val="Hyperlink"/>
          </w:rPr>
          <w:t>:</w:t>
        </w:r>
        <w:r w:rsidR="001213EB" w:rsidRPr="00834D6E">
          <w:rPr>
            <w:rStyle w:val="Hyperlink"/>
          </w:rPr>
          <w:t xml:space="preserve"> Intervaly pre významnú pozíciu h</w:t>
        </w:r>
        <w:r w:rsidR="001213EB" w:rsidRPr="00834D6E">
          <w:rPr>
            <w:rStyle w:val="Hyperlink"/>
            <w:vertAlign w:val="subscript"/>
          </w:rPr>
          <w:t>1</w:t>
        </w:r>
        <w:r w:rsidR="001213EB" w:rsidRPr="00834D6E">
          <w:rPr>
            <w:rStyle w:val="Hyperlink"/>
            <w:vertAlign w:val="superscript"/>
          </w:rPr>
          <w:t>(1)</w:t>
        </w:r>
        <w:r w:rsidR="001213EB" w:rsidRPr="00834D6E">
          <w:rPr>
            <w:rStyle w:val="Hyperlink"/>
          </w:rPr>
          <w:t xml:space="preserve"> </w:t>
        </w:r>
        <w:r w:rsidR="002451C4" w:rsidRPr="00834D6E">
          <w:rPr>
            <w:rStyle w:val="Hyperlink"/>
          </w:rPr>
          <w:t xml:space="preserve">............................................................... </w:t>
        </w:r>
        <w:r w:rsidR="001213EB" w:rsidRPr="00834D6E">
          <w:rPr>
            <w:rStyle w:val="Hyperlink"/>
          </w:rPr>
          <w:t>29</w:t>
        </w:r>
      </w:hyperlink>
    </w:p>
    <w:p w14:paraId="6F1B734B" w14:textId="0163A174" w:rsidR="001213EB" w:rsidRDefault="00834D6E" w:rsidP="002451C4">
      <w:pPr>
        <w:pStyle w:val="Zakladny"/>
      </w:pPr>
      <w:hyperlink w:anchor="_Obrázok_4:_Parametrizovanie" w:history="1">
        <w:r w:rsidR="001213EB" w:rsidRPr="00834D6E">
          <w:rPr>
            <w:rStyle w:val="Hyperlink"/>
          </w:rPr>
          <w:t>Obrázok 4</w:t>
        </w:r>
        <w:r w:rsidR="001213EB" w:rsidRPr="00834D6E">
          <w:rPr>
            <w:rStyle w:val="Hyperlink"/>
          </w:rPr>
          <w:t>:</w:t>
        </w:r>
        <w:r w:rsidR="001213EB" w:rsidRPr="00834D6E">
          <w:rPr>
            <w:rStyle w:val="Hyperlink"/>
          </w:rPr>
          <w:t xml:space="preserve"> Parametrizovanie algoritmu DecideThr v iteráciách </w:t>
        </w:r>
        <w:r w:rsidR="002451C4" w:rsidRPr="00834D6E">
          <w:rPr>
            <w:rStyle w:val="Hyperlink"/>
          </w:rPr>
          <w:t>........................................</w:t>
        </w:r>
        <w:r w:rsidR="001213EB" w:rsidRPr="00834D6E">
          <w:rPr>
            <w:rStyle w:val="Hyperlink"/>
          </w:rPr>
          <w:t>32</w:t>
        </w:r>
      </w:hyperlink>
    </w:p>
    <w:p w14:paraId="0F9BC218" w14:textId="77777777" w:rsidR="009A0E4A" w:rsidRDefault="009A0E4A" w:rsidP="002451C4">
      <w:pPr>
        <w:pStyle w:val="Zakladny"/>
      </w:pPr>
    </w:p>
    <w:p w14:paraId="748A148A" w14:textId="3C4820B9" w:rsidR="00535CBB" w:rsidRDefault="009A0E4A" w:rsidP="002451C4">
      <w:pPr>
        <w:pStyle w:val="Zakladny"/>
      </w:pPr>
      <w:hyperlink w:anchor="_Tabuľka_1:_Súčiny" w:history="1">
        <w:r w:rsidR="00535CBB" w:rsidRPr="009A0E4A">
          <w:rPr>
            <w:rStyle w:val="Hyperlink"/>
          </w:rPr>
          <w:t xml:space="preserve">Tabuľka 1: </w:t>
        </w:r>
        <w:r w:rsidRPr="009A0E4A">
          <w:rPr>
            <w:rStyle w:val="Hyperlink"/>
          </w:rPr>
          <w:t>Súčiny členov e</w:t>
        </w:r>
        <w:r w:rsidRPr="009A0E4A">
          <w:rPr>
            <w:rStyle w:val="Hyperlink"/>
          </w:rPr>
          <w:softHyphen/>
        </w:r>
        <w:r w:rsidRPr="009A0E4A">
          <w:rPr>
            <w:rStyle w:val="Hyperlink"/>
          </w:rPr>
          <w:softHyphen/>
        </w:r>
        <w:r w:rsidRPr="009A0E4A">
          <w:rPr>
            <w:rStyle w:val="Hyperlink"/>
            <w:vertAlign w:val="superscript"/>
          </w:rPr>
          <w:t>T</w:t>
        </w:r>
        <w:r w:rsidRPr="009A0E4A">
          <w:rPr>
            <w:rStyle w:val="Hyperlink"/>
            <w:vertAlign w:val="subscript"/>
          </w:rPr>
          <w:t>i</w:t>
        </w:r>
        <w:r w:rsidRPr="009A0E4A">
          <w:rPr>
            <w:rStyle w:val="Hyperlink"/>
          </w:rPr>
          <w:t xml:space="preserve"> a h</w:t>
        </w:r>
        <w:r w:rsidRPr="009A0E4A">
          <w:rPr>
            <w:rStyle w:val="Hyperlink"/>
            <w:vertAlign w:val="subscript"/>
          </w:rPr>
          <w:t>i</w:t>
        </w:r>
        <w:r w:rsidRPr="009A0E4A">
          <w:rPr>
            <w:rStyle w:val="Hyperlink"/>
          </w:rPr>
          <w:t xml:space="preserve">, kde i je rôzne od 0 a rôzne od k </w:t>
        </w:r>
        <w:r w:rsidRPr="009A0E4A">
          <w:rPr>
            <w:rStyle w:val="Hyperlink"/>
            <w:vertAlign w:val="subscript"/>
          </w:rPr>
          <w:t xml:space="preserve"> </w:t>
        </w:r>
        <w:r w:rsidRPr="009A0E4A">
          <w:rPr>
            <w:rStyle w:val="Hyperlink"/>
          </w:rPr>
          <w:t>...................................27</w:t>
        </w:r>
      </w:hyperlink>
    </w:p>
    <w:p w14:paraId="361C3585" w14:textId="5B30D6C2" w:rsidR="009A0E4A" w:rsidRDefault="009A0E4A" w:rsidP="009A0E4A">
      <w:pPr>
        <w:pStyle w:val="Zakladny"/>
      </w:pPr>
      <w:hyperlink w:anchor="_Tabuľka_2:_Odhad" w:history="1">
        <w:r w:rsidRPr="009A0E4A">
          <w:rPr>
            <w:rStyle w:val="Hyperlink"/>
          </w:rPr>
          <w:t>Tabuľka 2: Odhad hodnôt pozícii syndrómu s.....................................................................28</w:t>
        </w:r>
      </w:hyperlink>
    </w:p>
    <w:p w14:paraId="7BABB387" w14:textId="55058E5A" w:rsidR="009A0E4A" w:rsidRDefault="009A0E4A" w:rsidP="009A0E4A">
      <w:pPr>
        <w:pStyle w:val="Zakladny"/>
      </w:pPr>
      <w:hyperlink w:anchor="_Tabuľka_3:_Dekódovacia" w:history="1">
        <w:r w:rsidR="00BB760D" w:rsidRPr="009A0E4A">
          <w:rPr>
            <w:rStyle w:val="Hyperlink"/>
          </w:rPr>
          <w:t xml:space="preserve">Tabuľka </w:t>
        </w:r>
        <w:r w:rsidRPr="009A0E4A">
          <w:rPr>
            <w:rStyle w:val="Hyperlink"/>
          </w:rPr>
          <w:t>3: Dekódovacia chyba Algoritmu 1, pri k = 491, q = 345 ....................................36</w:t>
        </w:r>
      </w:hyperlink>
    </w:p>
    <w:p w14:paraId="153716A4" w14:textId="4F9D5438" w:rsidR="009A0E4A" w:rsidRDefault="009A0E4A" w:rsidP="009A0E4A">
      <w:pPr>
        <w:pStyle w:val="Zakladny"/>
      </w:pPr>
      <w:hyperlink w:anchor="_Tabuľka_4:_Dekódovacia" w:history="1">
        <w:r w:rsidR="00BB760D" w:rsidRPr="009A0E4A">
          <w:rPr>
            <w:rStyle w:val="Hyperlink"/>
          </w:rPr>
          <w:t xml:space="preserve">Tabuľka </w:t>
        </w:r>
        <w:r w:rsidRPr="009A0E4A">
          <w:rPr>
            <w:rStyle w:val="Hyperlink"/>
          </w:rPr>
          <w:t>4: Dekódovacia chyba Algoritmu 1, pri k = 491, q = 360 ....................................37</w:t>
        </w:r>
      </w:hyperlink>
    </w:p>
    <w:p w14:paraId="61B4BD9C" w14:textId="2D64434F" w:rsidR="009A0E4A" w:rsidRDefault="009A0E4A" w:rsidP="009A0E4A">
      <w:pPr>
        <w:pStyle w:val="Zakladny"/>
      </w:pPr>
    </w:p>
    <w:p w14:paraId="7A770B35" w14:textId="5BDEEC1C" w:rsidR="009A0E4A" w:rsidRDefault="00752DF9" w:rsidP="009A0E4A">
      <w:pPr>
        <w:pStyle w:val="Zakladny"/>
      </w:pPr>
      <w:hyperlink w:anchor="_Definícia_1:_Lineárny" w:history="1">
        <w:r w:rsidR="009A0E4A" w:rsidRPr="00752DF9">
          <w:rPr>
            <w:rStyle w:val="Hyperlink"/>
          </w:rPr>
          <w:t>Definícia 1: Lineárny kód ....................................................................................................13</w:t>
        </w:r>
      </w:hyperlink>
    </w:p>
    <w:p w14:paraId="718167B6" w14:textId="4597CD7A" w:rsidR="009A0E4A" w:rsidRPr="001213EB" w:rsidRDefault="00752DF9" w:rsidP="009A0E4A">
      <w:pPr>
        <w:pStyle w:val="Zakladny"/>
      </w:pPr>
      <w:hyperlink w:anchor="_Definícia_2:_Generujúca" w:history="1">
        <w:r w:rsidR="009A0E4A" w:rsidRPr="00752DF9">
          <w:rPr>
            <w:rStyle w:val="Hyperlink"/>
          </w:rPr>
          <w:t>Definícia 2: Generujúca matica ...........................................................................................14</w:t>
        </w:r>
      </w:hyperlink>
    </w:p>
    <w:p w14:paraId="7FDC87E7" w14:textId="7AB1E177" w:rsidR="009A0E4A" w:rsidRPr="001213EB" w:rsidRDefault="00752DF9" w:rsidP="009A0E4A">
      <w:pPr>
        <w:pStyle w:val="Zakladny"/>
      </w:pPr>
      <w:hyperlink w:anchor="_Definícia_3:_Kontrolná" w:history="1">
        <w:r w:rsidR="009A0E4A" w:rsidRPr="00752DF9">
          <w:rPr>
            <w:rStyle w:val="Hyperlink"/>
          </w:rPr>
          <w:t>Definícia 3: Kontrolná matica .............................................................................................</w:t>
        </w:r>
        <w:r w:rsidR="009A0E4A" w:rsidRPr="00752DF9">
          <w:rPr>
            <w:rStyle w:val="Hyperlink"/>
          </w:rPr>
          <w:t>1</w:t>
        </w:r>
        <w:r w:rsidR="009A0E4A" w:rsidRPr="00752DF9">
          <w:rPr>
            <w:rStyle w:val="Hyperlink"/>
          </w:rPr>
          <w:t>4</w:t>
        </w:r>
      </w:hyperlink>
    </w:p>
    <w:p w14:paraId="0809B63C" w14:textId="534519A9" w:rsidR="009A0E4A" w:rsidRPr="001213EB" w:rsidRDefault="00752DF9" w:rsidP="009A0E4A">
      <w:pPr>
        <w:pStyle w:val="Zakladny"/>
      </w:pPr>
      <w:hyperlink w:anchor="_Definícia_4:_Cyklický" w:history="1">
        <w:r w:rsidR="009A0E4A" w:rsidRPr="00752DF9">
          <w:rPr>
            <w:rStyle w:val="Hyperlink"/>
          </w:rPr>
          <w:t xml:space="preserve">Definícia 4: Cyklický kód </w:t>
        </w:r>
        <w:r w:rsidRPr="00752DF9">
          <w:rPr>
            <w:rStyle w:val="Hyperlink"/>
            <w:vertAlign w:val="subscript"/>
          </w:rPr>
          <w:t xml:space="preserve"> </w:t>
        </w:r>
        <w:r w:rsidR="009A0E4A" w:rsidRPr="00752DF9">
          <w:rPr>
            <w:rStyle w:val="Hyperlink"/>
          </w:rPr>
          <w:t>...................................................................................................16</w:t>
        </w:r>
      </w:hyperlink>
    </w:p>
    <w:p w14:paraId="623F35CF" w14:textId="0C9BEBD7" w:rsidR="009A0E4A" w:rsidRPr="001213EB" w:rsidRDefault="00752DF9" w:rsidP="009A0E4A">
      <w:pPr>
        <w:pStyle w:val="Zakladny"/>
      </w:pPr>
      <w:hyperlink w:anchor="_Definícia_5:_Kvázi-cyklický" w:history="1">
        <w:r w:rsidR="009A0E4A" w:rsidRPr="00752DF9">
          <w:rPr>
            <w:rStyle w:val="Hyperlink"/>
          </w:rPr>
          <w:t>Definícia 5: Kvázi-cyklický kód</w:t>
        </w:r>
        <w:r w:rsidRPr="00752DF9">
          <w:rPr>
            <w:rStyle w:val="Hyperlink"/>
            <w:vertAlign w:val="subscript"/>
          </w:rPr>
          <w:t xml:space="preserve"> </w:t>
        </w:r>
        <w:r w:rsidR="009A0E4A" w:rsidRPr="00752DF9">
          <w:rPr>
            <w:rStyle w:val="Hyperlink"/>
          </w:rPr>
          <w:t xml:space="preserve"> .........................................................................................17</w:t>
        </w:r>
      </w:hyperlink>
    </w:p>
    <w:p w14:paraId="2E0035C5" w14:textId="59655497" w:rsidR="009A0E4A" w:rsidRPr="001213EB" w:rsidRDefault="00752DF9" w:rsidP="009A0E4A">
      <w:pPr>
        <w:pStyle w:val="Zakladny"/>
      </w:pPr>
      <w:hyperlink w:anchor="_Definícia_6:_" w:history="1">
        <w:r w:rsidR="009A0E4A" w:rsidRPr="00752DF9">
          <w:rPr>
            <w:rStyle w:val="Hyperlink"/>
          </w:rPr>
          <w:t>Definícia 6: LDPC a MDPC Kódy .. ...................................................................................17</w:t>
        </w:r>
      </w:hyperlink>
    </w:p>
    <w:p w14:paraId="591B8BCD" w14:textId="2D88F019" w:rsidR="009A0E4A" w:rsidRPr="001213EB" w:rsidRDefault="00752DF9" w:rsidP="009A0E4A">
      <w:pPr>
        <w:pStyle w:val="Zakladny"/>
      </w:pPr>
      <w:hyperlink w:anchor="_Definícia_7:_" w:history="1">
        <w:r w:rsidR="009A0E4A" w:rsidRPr="00752DF9">
          <w:rPr>
            <w:rStyle w:val="Hyperlink"/>
          </w:rPr>
          <w:t>Definícia 7: Syndróm správy  ..............................................................................................19</w:t>
        </w:r>
      </w:hyperlink>
    </w:p>
    <w:p w14:paraId="015DDDDC" w14:textId="60526E60" w:rsidR="009A0E4A" w:rsidRPr="009A0E4A" w:rsidRDefault="009A0E4A" w:rsidP="009A0E4A">
      <w:pPr>
        <w:rPr>
          <w:rFonts w:ascii="Times New Roman" w:hAnsi="Times New Roman" w:cs="Times New Roman"/>
          <w:sz w:val="24"/>
          <w:szCs w:val="32"/>
        </w:rPr>
      </w:pPr>
    </w:p>
    <w:p w14:paraId="7B1727C0" w14:textId="1F636060" w:rsidR="00C17709" w:rsidRPr="00C17709" w:rsidRDefault="00752DF9" w:rsidP="00C17709">
      <w:pPr>
        <w:pStyle w:val="Heading1"/>
        <w:numPr>
          <w:ilvl w:val="0"/>
          <w:numId w:val="0"/>
        </w:numPr>
        <w:ind w:left="720" w:hanging="360"/>
      </w:pPr>
      <w:bookmarkStart w:id="4" w:name="_Toc128812279"/>
      <w:r>
        <w:lastRenderedPageBreak/>
        <w:t>Zoznam</w:t>
      </w:r>
      <w:r w:rsidR="00C17709">
        <w:t xml:space="preserve"> algoritmov</w:t>
      </w:r>
      <w:bookmarkEnd w:id="4"/>
      <w:r>
        <w:t xml:space="preserve"> a príkladov</w:t>
      </w:r>
    </w:p>
    <w:p w14:paraId="42485A1C" w14:textId="548FD480" w:rsidR="008C3CB3" w:rsidRDefault="00A0740B" w:rsidP="002451C4">
      <w:pPr>
        <w:pStyle w:val="Zakladny"/>
      </w:pPr>
      <w:hyperlink w:anchor="_Algoritmus_1_[7]" w:history="1">
        <w:r w:rsidR="00752DF9" w:rsidRPr="00A0740B">
          <w:rPr>
            <w:rStyle w:val="Hyperlink"/>
          </w:rPr>
          <w:t>Algoritmus 1 ........................................................................................................................24</w:t>
        </w:r>
      </w:hyperlink>
    </w:p>
    <w:p w14:paraId="415D66D1" w14:textId="7FE42425" w:rsidR="00752DF9" w:rsidRDefault="00A0740B" w:rsidP="002451C4">
      <w:pPr>
        <w:pStyle w:val="Zakladny"/>
      </w:pPr>
      <w:hyperlink w:anchor="_Algoritmus_Decide_[7]" w:history="1">
        <w:r w:rsidR="00752DF9" w:rsidRPr="00A0740B">
          <w:rPr>
            <w:rStyle w:val="Hyperlink"/>
          </w:rPr>
          <w:t xml:space="preserve">Algoritmus Decide </w:t>
        </w:r>
        <w:r w:rsidRPr="00A0740B">
          <w:rPr>
            <w:rStyle w:val="Hyperlink"/>
            <w:vertAlign w:val="subscript"/>
          </w:rPr>
          <w:t xml:space="preserve"> </w:t>
        </w:r>
        <w:r w:rsidR="00752DF9" w:rsidRPr="00A0740B">
          <w:rPr>
            <w:rStyle w:val="Hyperlink"/>
          </w:rPr>
          <w:t>..............................................................................................................30</w:t>
        </w:r>
      </w:hyperlink>
    </w:p>
    <w:p w14:paraId="3FA5802D" w14:textId="6A350A0D" w:rsidR="00752DF9" w:rsidRDefault="00A0740B" w:rsidP="002451C4">
      <w:pPr>
        <w:pStyle w:val="Zakladny"/>
      </w:pPr>
      <w:hyperlink w:anchor="_Algoritmus_DecideThr_[7]" w:history="1">
        <w:r w:rsidR="00752DF9" w:rsidRPr="00A0740B">
          <w:rPr>
            <w:rStyle w:val="Hyperlink"/>
          </w:rPr>
          <w:t>Algoritmus DecideThr .........................................................................................................31</w:t>
        </w:r>
      </w:hyperlink>
    </w:p>
    <w:p w14:paraId="15A2EF9B" w14:textId="77777777" w:rsidR="008C3CB3" w:rsidRDefault="008C3CB3" w:rsidP="002451C4">
      <w:pPr>
        <w:pStyle w:val="Zakladny"/>
      </w:pPr>
    </w:p>
    <w:p w14:paraId="673F143D" w14:textId="1F34ABA3" w:rsidR="008C3CB3" w:rsidRDefault="00A0740B" w:rsidP="002451C4">
      <w:pPr>
        <w:pStyle w:val="Zakladny"/>
      </w:pPr>
      <w:hyperlink w:anchor="_Príklad_1:_Kódovanie" w:history="1">
        <w:r w:rsidR="00752DF9" w:rsidRPr="00A0740B">
          <w:rPr>
            <w:rStyle w:val="Hyperlink"/>
          </w:rPr>
          <w:t>Príklad 1: Kódovanie lineárnym kódom s nebinárnou abecedou ........................................15</w:t>
        </w:r>
      </w:hyperlink>
    </w:p>
    <w:p w14:paraId="15E8FFD3" w14:textId="0375B194" w:rsidR="00752DF9" w:rsidRDefault="00A0740B" w:rsidP="002451C4">
      <w:pPr>
        <w:pStyle w:val="Zakladny"/>
      </w:pPr>
      <w:hyperlink w:anchor="_Príklad_2:_Zostrojenie" w:history="1">
        <w:r w:rsidR="00752DF9" w:rsidRPr="00A0740B">
          <w:rPr>
            <w:rStyle w:val="Hyperlink"/>
          </w:rPr>
          <w:t xml:space="preserve">Príklad 2: Zostrojenie generujúcej matice cyklického kódu </w:t>
        </w:r>
        <w:r w:rsidRPr="00A0740B">
          <w:rPr>
            <w:rStyle w:val="Hyperlink"/>
            <w:vertAlign w:val="subscript"/>
          </w:rPr>
          <w:t xml:space="preserve"> </w:t>
        </w:r>
        <w:r w:rsidR="00752DF9" w:rsidRPr="00A0740B">
          <w:rPr>
            <w:rStyle w:val="Hyperlink"/>
          </w:rPr>
          <w:t>...............................................16</w:t>
        </w:r>
      </w:hyperlink>
    </w:p>
    <w:p w14:paraId="4C351AE3" w14:textId="3009A868" w:rsidR="00752DF9" w:rsidRDefault="00A0740B" w:rsidP="002451C4">
      <w:pPr>
        <w:pStyle w:val="Zakladny"/>
      </w:pPr>
      <w:hyperlink w:anchor="_Príklad_3:_Zostrojenie" w:history="1">
        <w:r w:rsidR="00752DF9" w:rsidRPr="00A0740B">
          <w:rPr>
            <w:rStyle w:val="Hyperlink"/>
          </w:rPr>
          <w:t xml:space="preserve">Príklad 3: Zostrojenie prvého riadku matice H </w:t>
        </w:r>
        <w:r w:rsidRPr="00A0740B">
          <w:rPr>
            <w:rStyle w:val="Hyperlink"/>
            <w:vertAlign w:val="subscript"/>
          </w:rPr>
          <w:t xml:space="preserve"> </w:t>
        </w:r>
        <w:r w:rsidR="00752DF9" w:rsidRPr="00A0740B">
          <w:rPr>
            <w:rStyle w:val="Hyperlink"/>
          </w:rPr>
          <w:t>...................................................................25</w:t>
        </w:r>
      </w:hyperlink>
    </w:p>
    <w:p w14:paraId="2DB0FE5E" w14:textId="2AEC4ACF" w:rsidR="00752DF9" w:rsidRDefault="00A0740B" w:rsidP="002451C4">
      <w:pPr>
        <w:pStyle w:val="Zakladny"/>
      </w:pPr>
      <w:hyperlink w:anchor="_Príklad_4:_Výpočet" w:history="1">
        <w:r w:rsidR="00752DF9" w:rsidRPr="00A0740B">
          <w:rPr>
            <w:rStyle w:val="Hyperlink"/>
          </w:rPr>
          <w:t>Príklad 4: Výpočet syndrómu správy ..................................................................................27</w:t>
        </w:r>
      </w:hyperlink>
    </w:p>
    <w:p w14:paraId="7C809DB9" w14:textId="3B584B97" w:rsidR="00752DF9" w:rsidRDefault="00A0740B" w:rsidP="002451C4">
      <w:pPr>
        <w:pStyle w:val="Zakladny"/>
      </w:pPr>
      <w:hyperlink w:anchor="_Príklad_5:_Úprava" w:history="1">
        <w:r w:rsidR="00752DF9" w:rsidRPr="00A0740B">
          <w:rPr>
            <w:rStyle w:val="Hyperlink"/>
          </w:rPr>
          <w:t>Príklad 5: Úprava intervalu pre odhad hodnoty ei+k ..........................................................30</w:t>
        </w:r>
      </w:hyperlink>
    </w:p>
    <w:p w14:paraId="4613F422" w14:textId="77777777" w:rsidR="008C3CB3" w:rsidRDefault="008C3CB3" w:rsidP="002451C4">
      <w:pPr>
        <w:pStyle w:val="Zakladny"/>
      </w:pPr>
    </w:p>
    <w:p w14:paraId="69D78A80" w14:textId="77777777" w:rsidR="008C3CB3" w:rsidRDefault="008C3CB3" w:rsidP="002451C4">
      <w:pPr>
        <w:pStyle w:val="Zakladny"/>
      </w:pPr>
    </w:p>
    <w:p w14:paraId="6D5C9FF9" w14:textId="77777777" w:rsidR="008C3CB3" w:rsidRDefault="008C3CB3" w:rsidP="002451C4">
      <w:pPr>
        <w:pStyle w:val="Zakladny"/>
      </w:pPr>
    </w:p>
    <w:p w14:paraId="54D0877C" w14:textId="77777777" w:rsidR="008C3CB3" w:rsidRDefault="008C3CB3" w:rsidP="002451C4">
      <w:pPr>
        <w:pStyle w:val="Zakladny"/>
      </w:pPr>
    </w:p>
    <w:p w14:paraId="66105717" w14:textId="77777777" w:rsidR="008C3CB3" w:rsidRDefault="008C3CB3" w:rsidP="002451C4">
      <w:pPr>
        <w:pStyle w:val="Zakladny"/>
      </w:pPr>
    </w:p>
    <w:p w14:paraId="79488476" w14:textId="77777777" w:rsidR="008C3CB3" w:rsidRDefault="008C3CB3" w:rsidP="002451C4">
      <w:pPr>
        <w:pStyle w:val="Zakladny"/>
      </w:pPr>
    </w:p>
    <w:p w14:paraId="05093D53" w14:textId="77777777" w:rsidR="00683954" w:rsidRDefault="00683954" w:rsidP="002451C4">
      <w:pPr>
        <w:pStyle w:val="Zakladny"/>
      </w:pPr>
    </w:p>
    <w:p w14:paraId="7978FB4E" w14:textId="77777777" w:rsidR="00111D48" w:rsidRDefault="00111D48" w:rsidP="0012247C"/>
    <w:p w14:paraId="314DEB4E" w14:textId="77777777" w:rsidR="00111D48" w:rsidRDefault="00111D48" w:rsidP="0012247C">
      <w:pPr>
        <w:sectPr w:rsidR="00111D48" w:rsidSect="00DA1A0D">
          <w:pgSz w:w="11906" w:h="16838" w:code="9"/>
          <w:pgMar w:top="1701" w:right="1418" w:bottom="1701" w:left="1701" w:header="709" w:footer="709" w:gutter="0"/>
          <w:pgNumType w:start="3"/>
          <w:cols w:space="708"/>
          <w:docGrid w:linePitch="360"/>
        </w:sectPr>
      </w:pPr>
    </w:p>
    <w:p w14:paraId="1548CE81" w14:textId="5E6E56A7" w:rsidR="0012247C" w:rsidRPr="00AD32BE" w:rsidRDefault="00E01C71" w:rsidP="00AD32BE">
      <w:pPr>
        <w:pStyle w:val="Heading1"/>
        <w:numPr>
          <w:ilvl w:val="0"/>
          <w:numId w:val="0"/>
        </w:numPr>
        <w:ind w:left="720" w:hanging="360"/>
      </w:pPr>
      <w:bookmarkStart w:id="5" w:name="_Toc128812280"/>
      <w:r w:rsidRPr="00AD32BE">
        <w:rPr>
          <w:rStyle w:val="Nadpis1rovneChar"/>
          <w:b/>
        </w:rPr>
        <w:lastRenderedPageBreak/>
        <w:t>Zoznam skratiek a značiek</w:t>
      </w:r>
      <w:bookmarkEnd w:id="5"/>
    </w:p>
    <w:p w14:paraId="05B7FA38" w14:textId="77777777" w:rsidR="00E506FA" w:rsidRPr="00E506FA" w:rsidRDefault="00E506FA" w:rsidP="00E506FA">
      <w:pPr>
        <w:rPr>
          <w:rStyle w:val="ZakladnyChar"/>
        </w:rPr>
      </w:pPr>
      <w:r w:rsidRPr="00E506FA">
        <w:rPr>
          <w:rStyle w:val="ZakladnyChar"/>
        </w:rPr>
        <w:t>OT – otvorený text</w:t>
      </w:r>
    </w:p>
    <w:p w14:paraId="13204814" w14:textId="1063810C" w:rsidR="00713E60" w:rsidRDefault="00E506FA" w:rsidP="00E506FA">
      <w:pPr>
        <w:rPr>
          <w:rStyle w:val="ZakladnyChar"/>
        </w:rPr>
      </w:pPr>
      <w:r w:rsidRPr="00E506FA">
        <w:rPr>
          <w:rStyle w:val="ZakladnyChar"/>
        </w:rPr>
        <w:t>ZT – zašifrovaný text</w:t>
      </w:r>
    </w:p>
    <w:p w14:paraId="545A5198" w14:textId="75EF026B" w:rsidR="00177B46" w:rsidRDefault="00177B46" w:rsidP="00E506FA">
      <w:pPr>
        <w:rPr>
          <w:rStyle w:val="ZakladnyChar"/>
        </w:rPr>
      </w:pPr>
      <w:r>
        <w:rPr>
          <w:rStyle w:val="ZakladnyChar"/>
        </w:rPr>
        <w:t>e – chybový vektor</w:t>
      </w:r>
    </w:p>
    <w:p w14:paraId="6D3CC71E" w14:textId="3D531A54" w:rsidR="00415CE9" w:rsidRDefault="00415CE9" w:rsidP="00E506FA">
      <w:pPr>
        <w:rPr>
          <w:rStyle w:val="ZakladnyChar"/>
        </w:rPr>
      </w:pPr>
      <w:r>
        <w:rPr>
          <w:rStyle w:val="ZakladnyChar"/>
        </w:rPr>
        <w:t>C – lineárny kód</w:t>
      </w:r>
    </w:p>
    <w:p w14:paraId="446AEE68" w14:textId="568D0BD9" w:rsidR="00DA2693" w:rsidRDefault="00DA2693" w:rsidP="00E506FA">
      <w:pPr>
        <w:rPr>
          <w:rStyle w:val="ZakladnyChar"/>
        </w:rPr>
      </w:pPr>
      <w:r>
        <w:rPr>
          <w:rStyle w:val="ZakladnyChar"/>
        </w:rPr>
        <w:t>H – kontrolná matica</w:t>
      </w:r>
      <w:r w:rsidR="003547F0">
        <w:rPr>
          <w:rStyle w:val="ZakladnyChar"/>
        </w:rPr>
        <w:t xml:space="preserve"> lineárneho kódu</w:t>
      </w:r>
    </w:p>
    <w:p w14:paraId="37BC75A8" w14:textId="6BA4F74E" w:rsidR="00DA2693" w:rsidRDefault="00DA2693" w:rsidP="00E506FA">
      <w:pPr>
        <w:rPr>
          <w:rStyle w:val="ZakladnyChar"/>
        </w:rPr>
      </w:pPr>
      <w:r>
        <w:rPr>
          <w:rStyle w:val="ZakladnyChar"/>
        </w:rPr>
        <w:t>G – generujúca matica</w:t>
      </w:r>
      <w:r w:rsidR="003547F0">
        <w:rPr>
          <w:rStyle w:val="ZakladnyChar"/>
        </w:rPr>
        <w:t xml:space="preserve"> lineárneho kódu</w:t>
      </w:r>
    </w:p>
    <w:p w14:paraId="3783B70B" w14:textId="4054AE8F" w:rsidR="00272A96" w:rsidRDefault="00272A96" w:rsidP="00E506FA">
      <w:pPr>
        <w:rPr>
          <w:rStyle w:val="ZakladnyChar"/>
        </w:rPr>
      </w:pPr>
      <w:r>
        <w:rPr>
          <w:rStyle w:val="ZakladnyChar"/>
        </w:rPr>
        <w:t>c – kódové slovo</w:t>
      </w:r>
      <w:r w:rsidR="003547F0">
        <w:rPr>
          <w:rStyle w:val="ZakladnyChar"/>
        </w:rPr>
        <w:t xml:space="preserve"> lineárneho kódu</w:t>
      </w:r>
    </w:p>
    <w:p w14:paraId="0BB97AA6" w14:textId="40A044FC" w:rsidR="00540213" w:rsidRDefault="00540213" w:rsidP="00E506FA">
      <w:pPr>
        <w:rPr>
          <w:rStyle w:val="ZakladnyChar"/>
        </w:rPr>
      </w:pPr>
      <w:r>
        <w:rPr>
          <w:rStyle w:val="ZakladnyChar"/>
        </w:rPr>
        <w:t>u – riadkový vektor</w:t>
      </w:r>
    </w:p>
    <w:p w14:paraId="40D7CE73" w14:textId="269B0FF9" w:rsidR="00DA2693" w:rsidRDefault="00DA2693" w:rsidP="00E506FA">
      <w:pPr>
        <w:rPr>
          <w:rStyle w:val="ZakladnyChar"/>
        </w:rPr>
      </w:pPr>
      <w:r>
        <w:rPr>
          <w:rStyle w:val="ZakladnyChar"/>
        </w:rPr>
        <w:t xml:space="preserve">n – počet stĺpcov </w:t>
      </w:r>
      <w:r w:rsidR="005F5842">
        <w:rPr>
          <w:rStyle w:val="ZakladnyChar"/>
        </w:rPr>
        <w:t>generujúcej a kontrolnej</w:t>
      </w:r>
      <w:r>
        <w:rPr>
          <w:rStyle w:val="ZakladnyChar"/>
        </w:rPr>
        <w:t xml:space="preserve"> matice</w:t>
      </w:r>
      <w:r w:rsidR="005F5842">
        <w:rPr>
          <w:rStyle w:val="ZakladnyChar"/>
        </w:rPr>
        <w:t>, dĺžka kódového slova</w:t>
      </w:r>
    </w:p>
    <w:p w14:paraId="332F2B57" w14:textId="4C56EB2D" w:rsidR="005F5842" w:rsidRDefault="005F5842" w:rsidP="00E506FA">
      <w:pPr>
        <w:rPr>
          <w:rStyle w:val="ZakladnyChar"/>
        </w:rPr>
      </w:pPr>
      <w:r>
        <w:rPr>
          <w:rStyle w:val="ZakladnyChar"/>
        </w:rPr>
        <w:t>k – počet riadkov generujúcej a kontrolnej matice, dĺžka otvoreného textu</w:t>
      </w:r>
    </w:p>
    <w:p w14:paraId="3D88EC8C" w14:textId="2190D2A6" w:rsidR="006D3307" w:rsidRDefault="006D3307" w:rsidP="00E506FA">
      <w:pPr>
        <w:rPr>
          <w:rStyle w:val="ZakladnyChar"/>
        </w:rPr>
      </w:pPr>
      <w:r>
        <w:rPr>
          <w:rStyle w:val="ZakladnyChar"/>
        </w:rPr>
        <w:t xml:space="preserve">r – počet redundantných prvkov </w:t>
      </w:r>
      <w:r w:rsidR="008F58C2">
        <w:rPr>
          <w:rStyle w:val="ZakladnyChar"/>
        </w:rPr>
        <w:t>kódového slova</w:t>
      </w:r>
    </w:p>
    <w:p w14:paraId="4BEDFCF3" w14:textId="295A195F" w:rsidR="009577D3" w:rsidRDefault="009577D3" w:rsidP="00E506FA">
      <w:pPr>
        <w:rPr>
          <w:rStyle w:val="ZakladnyChar"/>
        </w:rPr>
      </w:pPr>
      <w:r>
        <w:rPr>
          <w:rStyle w:val="ZakladnyChar"/>
        </w:rPr>
        <w:t xml:space="preserve">DFR – Decoding Failure Rate - </w:t>
      </w:r>
      <w:r>
        <w:rPr>
          <w:rStyle w:val="ZakladnyChar"/>
        </w:rPr>
        <w:t>miera chyby dek</w:t>
      </w:r>
      <w:r>
        <w:rPr>
          <w:rStyle w:val="ZakladnyChar"/>
        </w:rPr>
        <w:t>ódovania</w:t>
      </w:r>
    </w:p>
    <w:p w14:paraId="736957C6" w14:textId="66F47A70" w:rsidR="008F58C2" w:rsidRDefault="008F58C2" w:rsidP="00E506FA">
      <w:pPr>
        <w:rPr>
          <w:rStyle w:val="ZakladnyChar"/>
        </w:rPr>
      </w:pPr>
      <w:r>
        <w:rPr>
          <w:rStyle w:val="ZakladnyChar"/>
        </w:rPr>
        <w:t>n0 – počet cyklických blokov matice</w:t>
      </w:r>
    </w:p>
    <w:p w14:paraId="4C0A0443" w14:textId="76293163" w:rsidR="008F58C2" w:rsidRDefault="008F58C2" w:rsidP="00E506FA">
      <w:pPr>
        <w:rPr>
          <w:rStyle w:val="ZakladnyChar"/>
        </w:rPr>
      </w:pPr>
      <w:r>
        <w:rPr>
          <w:rStyle w:val="ZakladnyChar"/>
        </w:rPr>
        <w:t>s – syndróm správy</w:t>
      </w:r>
    </w:p>
    <w:p w14:paraId="09CA9262" w14:textId="409CAEBF" w:rsidR="00B66986" w:rsidRPr="00600EA4" w:rsidRDefault="00B66986" w:rsidP="00E506FA">
      <w:pPr>
        <w:rPr>
          <w:rStyle w:val="ZakladnyChar"/>
        </w:rPr>
      </w:pPr>
      <w:r w:rsidRPr="00B66986">
        <w:rPr>
          <w:rStyle w:val="ZakladnyChar"/>
        </w:rPr>
        <w:t>GF(</w:t>
      </w:r>
      <w:r>
        <w:rPr>
          <w:rStyle w:val="ZakladnyChar"/>
        </w:rPr>
        <w:t>2</w:t>
      </w:r>
      <w:r w:rsidRPr="00B66986">
        <w:rPr>
          <w:rStyle w:val="ZakladnyChar"/>
        </w:rPr>
        <w:t xml:space="preserve">) – </w:t>
      </w:r>
      <w:r>
        <w:rPr>
          <w:rStyle w:val="ZakladnyChar"/>
        </w:rPr>
        <w:t>binárne Galoisové pole</w:t>
      </w:r>
      <w:r w:rsidR="00600EA4">
        <w:rPr>
          <w:rStyle w:val="ZakladnyChar"/>
        </w:rPr>
        <w:t>, označované tiež ako F</w:t>
      </w:r>
      <w:r w:rsidR="00600EA4">
        <w:rPr>
          <w:rStyle w:val="ZakladnyChar"/>
          <w:vertAlign w:val="subscript"/>
        </w:rPr>
        <w:t>2</w:t>
      </w:r>
    </w:p>
    <w:p w14:paraId="00B5DD74" w14:textId="2B748C9A" w:rsidR="00B72475" w:rsidRDefault="00B72475" w:rsidP="00535461">
      <w:pPr>
        <w:rPr>
          <w:rStyle w:val="ZakladnyChar"/>
          <w:vertAlign w:val="subscript"/>
        </w:rPr>
      </w:pPr>
      <w:r w:rsidRPr="00B72475">
        <w:rPr>
          <w:rStyle w:val="ZakladnyChar"/>
        </w:rPr>
        <w:t>GF(P)</w:t>
      </w:r>
      <w:r>
        <w:rPr>
          <w:rStyle w:val="ZakladnyChar"/>
        </w:rPr>
        <w:t xml:space="preserve"> </w:t>
      </w:r>
      <w:r w:rsidRPr="00B72475">
        <w:rPr>
          <w:rStyle w:val="ZakladnyChar"/>
        </w:rPr>
        <w:t>–</w:t>
      </w:r>
      <w:r w:rsidR="000B03A0">
        <w:rPr>
          <w:rStyle w:val="ZakladnyChar"/>
        </w:rPr>
        <w:t xml:space="preserve"> Galoisové pole s P prvkami</w:t>
      </w:r>
      <w:r w:rsidR="00535461">
        <w:rPr>
          <w:rStyle w:val="ZakladnyChar"/>
        </w:rPr>
        <w:t>, označované tiež ako F</w:t>
      </w:r>
      <w:r w:rsidR="00535461">
        <w:rPr>
          <w:rStyle w:val="ZakladnyChar"/>
        </w:rPr>
        <w:softHyphen/>
      </w:r>
      <w:r w:rsidR="00535461">
        <w:rPr>
          <w:rStyle w:val="ZakladnyChar"/>
        </w:rPr>
        <w:softHyphen/>
      </w:r>
      <w:r w:rsidR="002F57C2">
        <w:rPr>
          <w:rStyle w:val="ZakladnyChar"/>
          <w:vertAlign w:val="subscript"/>
        </w:rPr>
        <w:t>p</w:t>
      </w:r>
    </w:p>
    <w:p w14:paraId="3142B52E" w14:textId="1E0C2835" w:rsidR="006E41C0" w:rsidRPr="00541C0D" w:rsidRDefault="00541C0D" w:rsidP="00535461">
      <w:pPr>
        <w:rPr>
          <w:rStyle w:val="ZakladnyChar"/>
        </w:rPr>
      </w:pPr>
      <w:r>
        <w:rPr>
          <w:rStyle w:val="ZakladnyChar"/>
        </w:rPr>
        <w:t>F</w:t>
      </w:r>
      <w:r>
        <w:rPr>
          <w:rStyle w:val="ZakladnyChar"/>
          <w:vertAlign w:val="subscript"/>
        </w:rPr>
        <w:t>p</w:t>
      </w:r>
      <w:r>
        <w:rPr>
          <w:rStyle w:val="ZakladnyChar"/>
          <w:vertAlign w:val="superscript"/>
        </w:rPr>
        <w:t>n</w:t>
      </w:r>
      <w:r>
        <w:rPr>
          <w:rStyle w:val="ZakladnyChar"/>
        </w:rPr>
        <w:t xml:space="preserve"> – vektor dĺžky n, ktorý obsahuje prvky z GF(P) </w:t>
      </w:r>
    </w:p>
    <w:p w14:paraId="70742EC0" w14:textId="5AAD1A2A" w:rsidR="00E35579" w:rsidRPr="00DA1A0D" w:rsidRDefault="0022571C" w:rsidP="00DA1A0D">
      <w:pPr>
        <w:sectPr w:rsidR="00E35579" w:rsidRPr="00DA1A0D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  <w:r>
        <w:rPr>
          <w:rStyle w:val="ZakladnyChar"/>
        </w:rPr>
        <w:t>QC-MDPC – kvázi cyklický kód so stredne hustou kontrolnou maticou</w:t>
      </w:r>
    </w:p>
    <w:p w14:paraId="7B6521E6" w14:textId="4E0BAC54" w:rsidR="00713E60" w:rsidRPr="00657ADA" w:rsidRDefault="008C3CB3" w:rsidP="00657ADA">
      <w:pPr>
        <w:pStyle w:val="Heading1"/>
      </w:pPr>
      <w:r w:rsidRPr="00657ADA">
        <w:lastRenderedPageBreak/>
        <w:t xml:space="preserve"> </w:t>
      </w:r>
      <w:bookmarkStart w:id="6" w:name="_Toc128812281"/>
      <w:r w:rsidR="00B34C92" w:rsidRPr="00657ADA">
        <w:t>Úvod</w:t>
      </w:r>
      <w:r w:rsidR="0056573E" w:rsidRPr="00657ADA">
        <w:t xml:space="preserve"> </w:t>
      </w:r>
      <w:r w:rsidR="000F2EDC" w:rsidRPr="00657ADA">
        <w:t>a </w:t>
      </w:r>
      <w:commentRangeStart w:id="7"/>
      <w:r w:rsidR="000F2EDC" w:rsidRPr="00657ADA">
        <w:t>motivácia</w:t>
      </w:r>
      <w:bookmarkEnd w:id="6"/>
      <w:commentRangeEnd w:id="7"/>
      <w:r w:rsidR="00D176E3">
        <w:rPr>
          <w:rStyle w:val="CommentReference"/>
          <w:rFonts w:asciiTheme="minorHAnsi" w:hAnsiTheme="minorHAnsi" w:cstheme="minorBidi"/>
          <w:b w:val="0"/>
        </w:rPr>
        <w:commentReference w:id="7"/>
      </w:r>
      <w:r w:rsidR="000F2EDC" w:rsidRPr="00657ADA">
        <w:t xml:space="preserve"> </w:t>
      </w:r>
    </w:p>
    <w:p w14:paraId="29754F10" w14:textId="4380B16B" w:rsidR="00B34C92" w:rsidRDefault="00B34C92" w:rsidP="00AD32BE">
      <w:pPr>
        <w:pStyle w:val="Zakladny"/>
        <w:ind w:firstLine="360"/>
      </w:pPr>
      <w:r>
        <w:t>Táto diplomová práca sa zoberá analýzou a implementáciou QC-MDPC McEliece kryptosystému</w:t>
      </w:r>
      <w:r w:rsidR="007D7CE3">
        <w:t xml:space="preserve"> od autorov Guo a</w:t>
      </w:r>
      <w:r w:rsidR="00AA74C8">
        <w:t> </w:t>
      </w:r>
      <w:r w:rsidR="007D7CE3">
        <w:t>Johanson</w:t>
      </w:r>
      <w:r w:rsidR="00AA74C8">
        <w:t xml:space="preserve"> [</w:t>
      </w:r>
      <w:r w:rsidR="00D36BF9">
        <w:t>6</w:t>
      </w:r>
      <w:r w:rsidR="00AA74C8">
        <w:t>]</w:t>
      </w:r>
      <w:r w:rsidR="007D7CE3">
        <w:t xml:space="preserve">. </w:t>
      </w:r>
      <w:r w:rsidR="00DF4732">
        <w:t xml:space="preserve">V pôvodnom McEliece kryptosystéme </w:t>
      </w:r>
      <w:r w:rsidR="00BB40DD">
        <w:t>sa výpočty vykonávajú nad GF(2)</w:t>
      </w:r>
      <w:r w:rsidR="00715469">
        <w:t xml:space="preserve">. Spomínaní autori sa zaoberajú zovšeobecnenou verziou McEliece kryptosystému, v ktorom sa výpočty vykonávajú nad GF(P). </w:t>
      </w:r>
    </w:p>
    <w:p w14:paraId="66E47158" w14:textId="2384A617" w:rsidR="00AF54C1" w:rsidRDefault="00AF54C1" w:rsidP="002451C4">
      <w:pPr>
        <w:pStyle w:val="Zakladny"/>
      </w:pPr>
      <w:r>
        <w:t>Súčasťou práce je aj implementa</w:t>
      </w:r>
      <w:r w:rsidR="000C6E07">
        <w:t>čná časť napísaná v jazyku C++ a taktiež testovací projekt, ktorý implementovanú knižnicu používa.</w:t>
      </w:r>
      <w:r w:rsidR="0056573E">
        <w:t xml:space="preserve"> </w:t>
      </w:r>
    </w:p>
    <w:p w14:paraId="18D9E0A0" w14:textId="0E8A916B" w:rsidR="00D2068B" w:rsidRDefault="00D2068B" w:rsidP="002451C4">
      <w:pPr>
        <w:pStyle w:val="Zakladny"/>
      </w:pPr>
    </w:p>
    <w:p w14:paraId="74F97AA7" w14:textId="4BB4A5E3" w:rsidR="0088269C" w:rsidRPr="00B34C92" w:rsidRDefault="0088269C" w:rsidP="00AD32BE">
      <w:pPr>
        <w:pStyle w:val="Zakladny"/>
        <w:ind w:firstLine="360"/>
      </w:pPr>
      <w:r>
        <w:t xml:space="preserve">Hlavnou motiváciou prečo dnes rôzne vedecké tímy skúmajú a implementujú nové asymetrické kryptosystémy </w:t>
      </w:r>
      <w:r w:rsidR="001D303C">
        <w:t>je pokrok vo vývoji kvantových počítačov. Dnes používané systémy s verejným k</w:t>
      </w:r>
      <w:r w:rsidR="00415163">
        <w:t>ľúčom sú často založené na probléme diskrétneho logaritmu (</w:t>
      </w:r>
      <w:r w:rsidR="009D7FF4">
        <w:t>napr. Diffie-Hellman</w:t>
      </w:r>
      <w:r w:rsidR="00415163">
        <w:t>)</w:t>
      </w:r>
      <w:r w:rsidR="009D7FF4">
        <w:t>, alebo na faktorizácii veľkých čísel na súčin prvočiniteľov</w:t>
      </w:r>
      <w:r w:rsidR="00842E3C">
        <w:t xml:space="preserve"> (napr. RSA)</w:t>
      </w:r>
      <w:r w:rsidR="009D7FF4">
        <w:t>. Je</w:t>
      </w:r>
      <w:r w:rsidR="00BF7A9C">
        <w:t xml:space="preserve"> všeobecne</w:t>
      </w:r>
      <w:r w:rsidR="009D7FF4">
        <w:t xml:space="preserve"> známe, že dostatočne výkonný kvantový počítač dokáže tieto problémy </w:t>
      </w:r>
      <w:r w:rsidR="00633F44">
        <w:t xml:space="preserve">efektívne </w:t>
      </w:r>
      <w:r w:rsidR="009D7FF4">
        <w:t>riešiť</w:t>
      </w:r>
      <w:r w:rsidR="00633F44">
        <w:t xml:space="preserve"> s použitím Shorovho algoritmu</w:t>
      </w:r>
      <w:r w:rsidR="00E4561A">
        <w:t xml:space="preserve"> [2]</w:t>
      </w:r>
      <w:r w:rsidR="00633F44">
        <w:t>.</w:t>
      </w:r>
      <w:r w:rsidR="00BF7A9C">
        <w:t xml:space="preserve"> </w:t>
      </w:r>
      <w:r w:rsidR="00633F44">
        <w:t xml:space="preserve"> </w:t>
      </w:r>
    </w:p>
    <w:p w14:paraId="71D265C5" w14:textId="77777777" w:rsidR="00D25540" w:rsidRPr="00F640EF" w:rsidRDefault="00D25540" w:rsidP="00713E60">
      <w:pPr>
        <w:ind w:firstLine="708"/>
      </w:pPr>
    </w:p>
    <w:p w14:paraId="2F972217" w14:textId="5A60C50A" w:rsidR="00713E60" w:rsidRPr="00F640EF" w:rsidRDefault="00713E60" w:rsidP="000F2EDC"/>
    <w:p w14:paraId="54039902" w14:textId="7449B59D" w:rsidR="009C35CB" w:rsidRPr="00194E29" w:rsidRDefault="008C3CB3" w:rsidP="00657ADA">
      <w:pPr>
        <w:pStyle w:val="Heading1"/>
        <w:rPr>
          <w:rStyle w:val="ZakladnyChar"/>
          <w:sz w:val="44"/>
        </w:rPr>
      </w:pPr>
      <w:bookmarkStart w:id="8" w:name="_Toc378775589"/>
      <w:bookmarkStart w:id="9" w:name="_Toc378776129"/>
      <w:r>
        <w:rPr>
          <w:rStyle w:val="ZakladnyChar"/>
          <w:sz w:val="44"/>
        </w:rPr>
        <w:lastRenderedPageBreak/>
        <w:t xml:space="preserve"> </w:t>
      </w:r>
      <w:bookmarkStart w:id="10" w:name="_Toc128812282"/>
      <w:r w:rsidR="00A246AD" w:rsidRPr="00194E29">
        <w:rPr>
          <w:rStyle w:val="ZakladnyChar"/>
          <w:sz w:val="44"/>
        </w:rPr>
        <w:t>Analýza</w:t>
      </w:r>
      <w:bookmarkEnd w:id="10"/>
    </w:p>
    <w:p w14:paraId="2FD90A94" w14:textId="527F856B" w:rsidR="00986386" w:rsidRDefault="002B3BEF" w:rsidP="00AD32BE">
      <w:pPr>
        <w:pStyle w:val="Zakladny"/>
        <w:ind w:firstLine="360"/>
      </w:pPr>
      <w:r>
        <w:t>McEliecov kryptosystém</w:t>
      </w:r>
      <w:r w:rsidR="0033231C">
        <w:t xml:space="preserve"> [</w:t>
      </w:r>
      <w:r w:rsidR="00BF7A9C">
        <w:t>1</w:t>
      </w:r>
      <w:r w:rsidR="0033231C">
        <w:t>]</w:t>
      </w:r>
      <w:r>
        <w:t xml:space="preserve"> </w:t>
      </w:r>
      <w:r w:rsidR="00D346D6">
        <w:t>je systém založený na teórii kódovania</w:t>
      </w:r>
      <w:r w:rsidR="0033231C">
        <w:t xml:space="preserve">. </w:t>
      </w:r>
      <w:r w:rsidR="00B741C8">
        <w:t xml:space="preserve">Existuje viacero verzii tohto systému a to napríklad </w:t>
      </w:r>
      <w:r w:rsidR="00E45CBF">
        <w:t>s použitím Goppa kódov,</w:t>
      </w:r>
      <w:r w:rsidR="00682B91">
        <w:t xml:space="preserve"> </w:t>
      </w:r>
      <w:r w:rsidR="00E45CBF">
        <w:t>kódov</w:t>
      </w:r>
      <w:r w:rsidR="00682B91">
        <w:t xml:space="preserve"> s riedkou parity-check maticou</w:t>
      </w:r>
      <w:r w:rsidR="00E45CBF">
        <w:t xml:space="preserve"> – LDPC, </w:t>
      </w:r>
      <w:r w:rsidR="00682B91">
        <w:t xml:space="preserve">so stredne hustou </w:t>
      </w:r>
      <w:r w:rsidR="001D1F4E">
        <w:t>parity-check maticou</w:t>
      </w:r>
      <w:r w:rsidR="00F20AC7">
        <w:t xml:space="preserve"> - MDPC</w:t>
      </w:r>
      <w:r w:rsidR="001D1F4E">
        <w:t>, alebo verzie s kvázi cyklickou parity-check maticou – QC-LDPC a QC-MDPC [</w:t>
      </w:r>
      <w:r w:rsidR="00420561">
        <w:t>8</w:t>
      </w:r>
      <w:r w:rsidR="001D1F4E">
        <w:t>].</w:t>
      </w:r>
    </w:p>
    <w:p w14:paraId="5F373CAA" w14:textId="56F9267B" w:rsidR="007E5104" w:rsidRDefault="001D1F4E" w:rsidP="00AD32BE">
      <w:pPr>
        <w:pStyle w:val="Zakladny"/>
        <w:ind w:firstLine="360"/>
      </w:pPr>
      <w:r>
        <w:t>V tejto práci sa budeme zaoberať len systémom založeným na QC-MDPC kódoch</w:t>
      </w:r>
      <w:r w:rsidR="00B45E58">
        <w:t xml:space="preserve">, ktoré boli použité </w:t>
      </w:r>
      <w:r w:rsidR="000108ED">
        <w:t xml:space="preserve">napríklad </w:t>
      </w:r>
      <w:r w:rsidR="00B45E58">
        <w:t>v návrhu BIKE</w:t>
      </w:r>
      <w:r w:rsidR="00D176E3">
        <w:t xml:space="preserve"> </w:t>
      </w:r>
      <w:r w:rsidR="00B45E58">
        <w:t>[</w:t>
      </w:r>
      <w:r w:rsidR="00D52336">
        <w:t>3</w:t>
      </w:r>
      <w:r w:rsidR="00B45E58">
        <w:t>]</w:t>
      </w:r>
      <w:r w:rsidR="0029732C">
        <w:t xml:space="preserve">. </w:t>
      </w:r>
      <w:r w:rsidR="00401FEF">
        <w:t xml:space="preserve">Tento systém </w:t>
      </w:r>
      <w:r w:rsidR="00D36BF9">
        <w:t>je</w:t>
      </w:r>
      <w:r w:rsidR="00B45E58">
        <w:t xml:space="preserve"> jedným z</w:t>
      </w:r>
      <w:r w:rsidR="00740260">
        <w:t> </w:t>
      </w:r>
      <w:r w:rsidR="00B45E58">
        <w:t>kandidátov</w:t>
      </w:r>
      <w:r w:rsidR="00740260">
        <w:t xml:space="preserve"> v súťaži</w:t>
      </w:r>
      <w:r w:rsidR="00B45E58">
        <w:t xml:space="preserve"> NIST [</w:t>
      </w:r>
      <w:r w:rsidR="00670CE9">
        <w:t>4</w:t>
      </w:r>
      <w:r w:rsidR="00B45E58">
        <w:t>]</w:t>
      </w:r>
      <w:r w:rsidR="00740260">
        <w:t>, ktorá má za úloh</w:t>
      </w:r>
      <w:r w:rsidR="00401FEF">
        <w:t>u</w:t>
      </w:r>
      <w:r w:rsidR="00740260">
        <w:t xml:space="preserve"> vybrať vhodný </w:t>
      </w:r>
      <w:r w:rsidR="00187737">
        <w:t>asymetrický kryptosystém, odolný voči potenciálnym kvantovým útokom v budúcnosti.</w:t>
      </w:r>
      <w:r w:rsidR="00D36BF9">
        <w:t xml:space="preserve"> </w:t>
      </w:r>
    </w:p>
    <w:p w14:paraId="718B2E31" w14:textId="37E1149C" w:rsidR="001D1F4E" w:rsidRPr="007E5104" w:rsidRDefault="00D36BF9" w:rsidP="00AD32BE">
      <w:pPr>
        <w:pStyle w:val="Zakladny"/>
        <w:ind w:firstLine="360"/>
      </w:pPr>
      <w:r>
        <w:t xml:space="preserve">V čase písania tejto práce </w:t>
      </w:r>
      <w:r w:rsidR="007E5104">
        <w:t xml:space="preserve">už boli známe výsledky tretieho kola súťaže NIST, ktorého výsledkom boli prvé kryptosystémy pre štandardizáciu [5]. Do tohto výberu sa kryptosystém BIKE nedostal, avšak spolu s klasickým McEliecovým kryptosystémom sa dostal do ďalšieho, v poradí už štvrtého </w:t>
      </w:r>
      <w:r w:rsidR="002336E4">
        <w:t xml:space="preserve">kola súťaže, kde bude vybratý algoritmus pre neskoršiu štandardizáciu. Spolu teda zo štyroch alternatívnych algoritmov, sú až </w:t>
      </w:r>
      <w:r w:rsidR="005D5BA3">
        <w:t xml:space="preserve">3 </w:t>
      </w:r>
      <w:r w:rsidR="002336E4">
        <w:t>založené na teórii kódovania</w:t>
      </w:r>
      <w:r w:rsidR="005D5BA3">
        <w:t xml:space="preserve"> – tretím algoritmom je HQC.</w:t>
      </w:r>
    </w:p>
    <w:p w14:paraId="000B9B4C" w14:textId="6B97DB29" w:rsidR="00CC5254" w:rsidRDefault="00D016B2" w:rsidP="00AD32BE">
      <w:pPr>
        <w:pStyle w:val="Zakladny"/>
        <w:ind w:firstLine="360"/>
      </w:pPr>
      <w:r>
        <w:t>Všetky výpočty sa v návrhu BIKE vykonávali nad GF(2). Autori Guo a Johanson v</w:t>
      </w:r>
      <w:r w:rsidR="005B6EBC">
        <w:t> článku [</w:t>
      </w:r>
      <w:r w:rsidR="00D36BF9">
        <w:t>6</w:t>
      </w:r>
      <w:r w:rsidR="005B6EBC">
        <w:t>] deklarujú možnosť použitia menšieho verejného kľúča</w:t>
      </w:r>
      <w:r w:rsidR="008540BA">
        <w:t xml:space="preserve"> a taktiež použiti</w:t>
      </w:r>
      <w:r w:rsidR="00A5660A">
        <w:t>e nových typov iteratívneho dekódovania</w:t>
      </w:r>
      <w:r w:rsidR="005B6EBC">
        <w:t>, ak sa operáci</w:t>
      </w:r>
      <w:r w:rsidR="00D6319F">
        <w:t xml:space="preserve">e </w:t>
      </w:r>
      <w:r w:rsidR="005B6EBC">
        <w:t>vykonávaj</w:t>
      </w:r>
      <w:r w:rsidR="00D6319F">
        <w:t>ú</w:t>
      </w:r>
      <w:r w:rsidR="005B6EBC">
        <w:t xml:space="preserve"> nad GF(P)</w:t>
      </w:r>
      <w:r w:rsidR="007E5104">
        <w:t>.</w:t>
      </w:r>
    </w:p>
    <w:p w14:paraId="347789C3" w14:textId="15342D02" w:rsidR="00986386" w:rsidRPr="00F16A96" w:rsidRDefault="00FC2271" w:rsidP="00871F91">
      <w:pPr>
        <w:pStyle w:val="Heading2"/>
        <w:numPr>
          <w:ilvl w:val="1"/>
          <w:numId w:val="8"/>
        </w:numPr>
      </w:pPr>
      <w:bookmarkStart w:id="11" w:name="_Toc128812283"/>
      <w:r w:rsidRPr="00F16A96">
        <w:t>T</w:t>
      </w:r>
      <w:r w:rsidR="00CC5254" w:rsidRPr="00F16A96">
        <w:t xml:space="preserve">eória </w:t>
      </w:r>
      <w:commentRangeStart w:id="12"/>
      <w:r w:rsidR="00CC5254" w:rsidRPr="00F16A96">
        <w:t>kódovania</w:t>
      </w:r>
      <w:bookmarkEnd w:id="11"/>
      <w:commentRangeEnd w:id="12"/>
      <w:r w:rsidR="00D176E3">
        <w:rPr>
          <w:rStyle w:val="CommentReference"/>
          <w:rFonts w:asciiTheme="minorHAnsi" w:hAnsiTheme="minorHAnsi" w:cstheme="minorBidi"/>
          <w:b w:val="0"/>
        </w:rPr>
        <w:commentReference w:id="12"/>
      </w:r>
    </w:p>
    <w:p w14:paraId="78A2DCBB" w14:textId="60B60BC3" w:rsidR="002E6549" w:rsidRDefault="00420561" w:rsidP="00AD32BE">
      <w:pPr>
        <w:pStyle w:val="Zakladny"/>
        <w:ind w:firstLine="360"/>
      </w:pPr>
      <w:r>
        <w:t xml:space="preserve">Pre popis </w:t>
      </w:r>
      <w:r w:rsidR="000F047C">
        <w:t xml:space="preserve">takéhoto kryptosystému je najskôr potrebné </w:t>
      </w:r>
      <w:r w:rsidR="00E22760">
        <w:t xml:space="preserve">uviesť základné koncepty teórie kódovania a konečných polí. </w:t>
      </w:r>
      <w:r w:rsidR="00026207">
        <w:t>V práci budeme označovať GF(P) ako konečné pole s</w:t>
      </w:r>
      <w:r w:rsidR="00EF5D96">
        <w:t> </w:t>
      </w:r>
      <w:r w:rsidR="00026207">
        <w:t>p</w:t>
      </w:r>
      <w:r w:rsidR="00EF5D96">
        <w:t xml:space="preserve">rvočíselným počtom prvkom p. </w:t>
      </w:r>
      <w:r w:rsidR="00026207">
        <w:t xml:space="preserve"> </w:t>
      </w:r>
    </w:p>
    <w:p w14:paraId="2E34088E" w14:textId="3CDC99DC" w:rsidR="005D58B5" w:rsidRPr="00C709F8" w:rsidRDefault="009B0765" w:rsidP="00871F91">
      <w:pPr>
        <w:pStyle w:val="Heading3"/>
        <w:numPr>
          <w:ilvl w:val="2"/>
          <w:numId w:val="5"/>
        </w:numPr>
      </w:pPr>
      <w:bookmarkStart w:id="13" w:name="_Toc128812284"/>
      <w:r w:rsidRPr="00C709F8">
        <w:t>Základné pojmy</w:t>
      </w:r>
      <w:bookmarkEnd w:id="13"/>
    </w:p>
    <w:p w14:paraId="27BA32F5" w14:textId="03EF523C" w:rsidR="005D58B5" w:rsidRDefault="005D58B5" w:rsidP="00535CBB">
      <w:pPr>
        <w:pStyle w:val="Heading4"/>
      </w:pPr>
      <w:bookmarkStart w:id="14" w:name="_Definícia_1:_Lineárny"/>
      <w:bookmarkEnd w:id="14"/>
      <w:r>
        <w:t>Definícia 1</w:t>
      </w:r>
      <w:r w:rsidR="009D29E2">
        <w:t>:</w:t>
      </w:r>
      <w:r>
        <w:t xml:space="preserve"> </w:t>
      </w:r>
      <w:r w:rsidR="00C84F7D">
        <w:t>Lineárny kód</w:t>
      </w:r>
    </w:p>
    <w:p w14:paraId="39EFD480" w14:textId="77777777" w:rsidR="00206C64" w:rsidRPr="00A0740B" w:rsidRDefault="00C84F7D" w:rsidP="002451C4">
      <w:pPr>
        <w:pStyle w:val="Zakladny"/>
        <w:rPr>
          <w:i/>
        </w:rPr>
      </w:pPr>
      <w:r w:rsidRPr="003E7170">
        <w:tab/>
      </w:r>
      <w:r w:rsidR="007A58F6" w:rsidRPr="00A0740B">
        <w:rPr>
          <w:i/>
        </w:rPr>
        <w:t xml:space="preserve">[n, n-r] </w:t>
      </w:r>
      <w:r w:rsidR="00415CE9" w:rsidRPr="00A0740B">
        <w:rPr>
          <w:i/>
        </w:rPr>
        <w:t>Lineárny kód C nad poľom</w:t>
      </w:r>
      <w:r w:rsidR="00A615D6" w:rsidRPr="00A0740B">
        <w:rPr>
          <w:i/>
        </w:rPr>
        <w:t xml:space="preserve"> GF(P) </w:t>
      </w:r>
      <w:r w:rsidR="00D51A42" w:rsidRPr="00A0740B">
        <w:rPr>
          <w:i/>
        </w:rPr>
        <w:t xml:space="preserve">je linéarny podpriestor </w:t>
      </w:r>
      <w:r w:rsidR="001B3DC8" w:rsidRPr="00A0740B">
        <w:rPr>
          <w:i/>
        </w:rPr>
        <w:t>vektorového priestoru</w:t>
      </w:r>
      <w:r w:rsidR="00D464CA" w:rsidRPr="00A0740B">
        <w:rPr>
          <w:i/>
        </w:rPr>
        <w:t xml:space="preserve"> F</w:t>
      </w:r>
      <w:r w:rsidR="00D464CA" w:rsidRPr="00A0740B">
        <w:rPr>
          <w:i/>
          <w:vertAlign w:val="subscript"/>
        </w:rPr>
        <w:t>p</w:t>
      </w:r>
      <w:r w:rsidR="00D464CA" w:rsidRPr="00A0740B">
        <w:rPr>
          <w:i/>
          <w:vertAlign w:val="superscript"/>
        </w:rPr>
        <w:t>n</w:t>
      </w:r>
      <w:r w:rsidR="00D464CA" w:rsidRPr="00A0740B">
        <w:rPr>
          <w:i/>
        </w:rPr>
        <w:t xml:space="preserve"> </w:t>
      </w:r>
      <w:r w:rsidR="002A1672" w:rsidRPr="00A0740B">
        <w:rPr>
          <w:i/>
        </w:rPr>
        <w:t xml:space="preserve">s dimenziou </w:t>
      </w:r>
      <w:r w:rsidR="00756A66" w:rsidRPr="00A0740B">
        <w:rPr>
          <w:b/>
          <w:bCs/>
          <w:i/>
        </w:rPr>
        <w:t xml:space="preserve">(n </w:t>
      </w:r>
      <w:r w:rsidR="00642569" w:rsidRPr="00A0740B">
        <w:rPr>
          <w:b/>
          <w:bCs/>
          <w:i/>
        </w:rPr>
        <w:t>–</w:t>
      </w:r>
      <w:r w:rsidR="00756A66" w:rsidRPr="00A0740B">
        <w:rPr>
          <w:b/>
          <w:bCs/>
          <w:i/>
        </w:rPr>
        <w:t xml:space="preserve"> r</w:t>
      </w:r>
      <w:r w:rsidR="00642569" w:rsidRPr="00A0740B">
        <w:rPr>
          <w:b/>
          <w:bCs/>
          <w:i/>
        </w:rPr>
        <w:t>),</w:t>
      </w:r>
      <w:r w:rsidR="00642569" w:rsidRPr="00A0740B">
        <w:rPr>
          <w:i/>
        </w:rPr>
        <w:t xml:space="preserve"> kde </w:t>
      </w:r>
      <w:r w:rsidR="00642569" w:rsidRPr="00A0740B">
        <w:rPr>
          <w:b/>
          <w:bCs/>
          <w:i/>
        </w:rPr>
        <w:t>n</w:t>
      </w:r>
      <w:r w:rsidR="00642569" w:rsidRPr="00A0740B">
        <w:rPr>
          <w:i/>
        </w:rPr>
        <w:t xml:space="preserve"> je dĺžka kódového slova a </w:t>
      </w:r>
      <w:r w:rsidR="00642569" w:rsidRPr="00A0740B">
        <w:rPr>
          <w:b/>
          <w:bCs/>
          <w:i/>
        </w:rPr>
        <w:t>r</w:t>
      </w:r>
      <w:r w:rsidR="00642569" w:rsidRPr="00A0740B">
        <w:rPr>
          <w:i/>
        </w:rPr>
        <w:t xml:space="preserve"> označuje redundanciu kódu.</w:t>
      </w:r>
    </w:p>
    <w:p w14:paraId="0342F729" w14:textId="77777777" w:rsidR="00206C64" w:rsidRDefault="00206C64" w:rsidP="002451C4">
      <w:pPr>
        <w:pStyle w:val="Zakladny"/>
      </w:pPr>
    </w:p>
    <w:p w14:paraId="60E63E6E" w14:textId="2D17DB7D" w:rsidR="00262E72" w:rsidRDefault="00206C64" w:rsidP="00AD32BE">
      <w:pPr>
        <w:pStyle w:val="Zakladny"/>
        <w:ind w:firstLine="708"/>
      </w:pPr>
      <w:r>
        <w:lastRenderedPageBreak/>
        <w:t>Takýto lineárny kód je popísaný generujúcou maticou G a kontrolnou maticou H</w:t>
      </w:r>
      <w:r w:rsidR="00B926C8">
        <w:t>.</w:t>
      </w:r>
      <w:r w:rsidR="0084251C">
        <w:t xml:space="preserve"> Matica G slúži na vytvorenie kódových slov dĺžky </w:t>
      </w:r>
      <w:r w:rsidR="0084251C" w:rsidRPr="00B604DC">
        <w:rPr>
          <w:i/>
          <w:iCs/>
        </w:rPr>
        <w:t>n</w:t>
      </w:r>
      <w:r w:rsidR="0084251C">
        <w:t xml:space="preserve"> a to </w:t>
      </w:r>
      <w:r w:rsidR="00B604DC">
        <w:t>ľubovoľnou lineárnou kombináciou riadkov tejto matice. Matic</w:t>
      </w:r>
      <w:r w:rsidR="00320A6D">
        <w:t>a H slúži na overenie</w:t>
      </w:r>
      <w:r w:rsidR="00550FFA">
        <w:t>, či konkrétne kódové slovo patri ku kódu, ktorý</w:t>
      </w:r>
      <w:r w:rsidR="00262E72">
        <w:t xml:space="preserve"> je popísaný touto kontrolnou maticou.</w:t>
      </w:r>
      <w:r w:rsidR="002207FB">
        <w:t xml:space="preserve"> Platí, že po vynásobení kódového slova prislúchajúcou transponovanou kontrolnou maticou dostaneme nulový vektor – nulový syndróm správy</w:t>
      </w:r>
      <w:r w:rsidR="002C5573">
        <w:t>.</w:t>
      </w:r>
      <w:r w:rsidR="00477738">
        <w:t xml:space="preserve"> </w:t>
      </w:r>
    </w:p>
    <w:p w14:paraId="2B213086" w14:textId="77777777" w:rsidR="002C5573" w:rsidRDefault="002C5573" w:rsidP="002451C4">
      <w:pPr>
        <w:pStyle w:val="Zakladny"/>
      </w:pPr>
    </w:p>
    <w:p w14:paraId="1D5BD741" w14:textId="1A114E00" w:rsidR="009D29E2" w:rsidRDefault="00262E72" w:rsidP="00535CBB">
      <w:pPr>
        <w:pStyle w:val="Heading4"/>
      </w:pPr>
      <w:bookmarkStart w:id="15" w:name="_Definícia_2:_Generujúca"/>
      <w:bookmarkEnd w:id="15"/>
      <w:r w:rsidRPr="00262E72">
        <w:t xml:space="preserve">Definícia </w:t>
      </w:r>
      <w:r w:rsidR="009D29E2">
        <w:t>2: Generujúca matica</w:t>
      </w:r>
    </w:p>
    <w:p w14:paraId="24EA2354" w14:textId="245B6C51" w:rsidR="00854D32" w:rsidRPr="00A0740B" w:rsidRDefault="00854D32" w:rsidP="002451C4">
      <w:pPr>
        <w:pStyle w:val="Zakladny"/>
        <w:rPr>
          <w:i/>
        </w:rPr>
      </w:pPr>
      <w:r>
        <w:rPr>
          <w:b/>
          <w:bCs/>
        </w:rPr>
        <w:tab/>
      </w:r>
      <w:r w:rsidR="00C10953" w:rsidRPr="00A0740B">
        <w:rPr>
          <w:i/>
        </w:rPr>
        <w:t>Generujúca matica G lineárneho kódu C</w:t>
      </w:r>
      <w:r w:rsidR="00C103A3" w:rsidRPr="00A0740B">
        <w:rPr>
          <w:i/>
        </w:rPr>
        <w:t xml:space="preserve"> [n, n-r]</w:t>
      </w:r>
      <w:r w:rsidR="00C10953" w:rsidRPr="00A0740B">
        <w:rPr>
          <w:i/>
        </w:rPr>
        <w:t xml:space="preserve"> je taká matica</w:t>
      </w:r>
      <w:r w:rsidR="00840861" w:rsidRPr="00A0740B">
        <w:rPr>
          <w:i/>
        </w:rPr>
        <w:t>, ktor</w:t>
      </w:r>
      <w:r w:rsidR="00CB1456" w:rsidRPr="00A0740B">
        <w:rPr>
          <w:i/>
        </w:rPr>
        <w:t>ej ľubovoľná lineárna kombinácia jej riadkov tvorí kódové slovo patriace do kódu C. Matica má</w:t>
      </w:r>
      <w:r w:rsidR="0002236E" w:rsidRPr="00A0740B">
        <w:rPr>
          <w:i/>
        </w:rPr>
        <w:t xml:space="preserve"> rozmer</w:t>
      </w:r>
      <w:r w:rsidR="00CB1456" w:rsidRPr="00A0740B">
        <w:rPr>
          <w:i/>
        </w:rPr>
        <w:t xml:space="preserve"> </w:t>
      </w:r>
      <w:r w:rsidR="00455A30" w:rsidRPr="00A0740B">
        <w:rPr>
          <w:b/>
          <w:bCs/>
          <w:i/>
        </w:rPr>
        <w:t>(</w:t>
      </w:r>
      <w:r w:rsidR="00CB1456" w:rsidRPr="00A0740B">
        <w:rPr>
          <w:b/>
          <w:bCs/>
          <w:i/>
        </w:rPr>
        <w:t>n</w:t>
      </w:r>
      <w:r w:rsidR="00455A30" w:rsidRPr="00A0740B">
        <w:rPr>
          <w:b/>
          <w:bCs/>
          <w:i/>
        </w:rPr>
        <w:t xml:space="preserve"> </w:t>
      </w:r>
      <w:r w:rsidR="00CB1456" w:rsidRPr="00A0740B">
        <w:rPr>
          <w:b/>
          <w:bCs/>
          <w:i/>
        </w:rPr>
        <w:t>-</w:t>
      </w:r>
      <w:r w:rsidR="00455A30" w:rsidRPr="00A0740B">
        <w:rPr>
          <w:b/>
          <w:bCs/>
          <w:i/>
        </w:rPr>
        <w:t xml:space="preserve"> </w:t>
      </w:r>
      <w:r w:rsidR="00CB1456" w:rsidRPr="00A0740B">
        <w:rPr>
          <w:b/>
          <w:bCs/>
          <w:i/>
        </w:rPr>
        <w:t>r</w:t>
      </w:r>
      <w:r w:rsidR="00455A30" w:rsidRPr="00A0740B">
        <w:rPr>
          <w:b/>
          <w:bCs/>
          <w:i/>
        </w:rPr>
        <w:t>)</w:t>
      </w:r>
      <w:r w:rsidR="00CB1456" w:rsidRPr="00A0740B">
        <w:rPr>
          <w:b/>
          <w:bCs/>
          <w:i/>
        </w:rPr>
        <w:t xml:space="preserve"> </w:t>
      </w:r>
      <w:r w:rsidR="00D02F31" w:rsidRPr="00A0740B">
        <w:rPr>
          <w:i/>
        </w:rPr>
        <w:t>x</w:t>
      </w:r>
      <w:r w:rsidR="0043714D" w:rsidRPr="00A0740B">
        <w:rPr>
          <w:i/>
        </w:rPr>
        <w:t> </w:t>
      </w:r>
      <w:r w:rsidR="0043714D" w:rsidRPr="00A0740B">
        <w:rPr>
          <w:b/>
          <w:bCs/>
          <w:i/>
        </w:rPr>
        <w:t>n</w:t>
      </w:r>
      <w:r w:rsidR="00D13EA7" w:rsidRPr="00A0740B">
        <w:rPr>
          <w:i/>
        </w:rPr>
        <w:t xml:space="preserve"> a teda tvorí bázu lineárneho kódu C.</w:t>
      </w:r>
    </w:p>
    <w:p w14:paraId="625722EF" w14:textId="43E41DEA" w:rsidR="009911E8" w:rsidRDefault="009911E8" w:rsidP="002451C4">
      <w:pPr>
        <w:pStyle w:val="Zakladny"/>
      </w:pPr>
    </w:p>
    <w:p w14:paraId="215C73D9" w14:textId="6CB6D127" w:rsidR="009911E8" w:rsidRDefault="009911E8" w:rsidP="002451C4">
      <w:pPr>
        <w:pStyle w:val="Zakladny"/>
      </w:pPr>
      <w:r>
        <w:tab/>
        <w:t xml:space="preserve">Pre generujúcu maticu platí, že </w:t>
      </w:r>
      <w:r w:rsidR="00273084">
        <w:t xml:space="preserve">po vynásobení ľubovoľného riadkového vektora </w:t>
      </w:r>
      <w:r w:rsidR="00273084" w:rsidRPr="00273084">
        <w:rPr>
          <w:i/>
          <w:iCs/>
        </w:rPr>
        <w:t>u</w:t>
      </w:r>
      <w:r w:rsidR="00273084">
        <w:rPr>
          <w:i/>
          <w:iCs/>
        </w:rPr>
        <w:t> </w:t>
      </w:r>
      <w:r w:rsidR="00273084">
        <w:t xml:space="preserve">maticou </w:t>
      </w:r>
      <w:r w:rsidR="00273084" w:rsidRPr="00273084">
        <w:rPr>
          <w:i/>
          <w:iCs/>
        </w:rPr>
        <w:t>G</w:t>
      </w:r>
      <w:r w:rsidR="00273084">
        <w:t xml:space="preserve">, dostaneme kódové slovo </w:t>
      </w:r>
      <w:r w:rsidR="00273084" w:rsidRPr="00273084">
        <w:rPr>
          <w:i/>
          <w:iCs/>
        </w:rPr>
        <w:t>c</w:t>
      </w:r>
      <w:r w:rsidR="00273084">
        <w:rPr>
          <w:i/>
          <w:iCs/>
        </w:rPr>
        <w:t xml:space="preserve">. </w:t>
      </w:r>
      <w:r w:rsidR="00273084">
        <w:t xml:space="preserve">Medzi riadkovým vektorom </w:t>
      </w:r>
      <w:r w:rsidR="0075009B">
        <w:rPr>
          <w:i/>
          <w:iCs/>
        </w:rPr>
        <w:t>u </w:t>
      </w:r>
      <w:r w:rsidR="0075009B">
        <w:t xml:space="preserve">a kódovým slovom </w:t>
      </w:r>
      <w:r w:rsidR="0075009B">
        <w:rPr>
          <w:i/>
          <w:iCs/>
        </w:rPr>
        <w:t xml:space="preserve">c </w:t>
      </w:r>
      <w:r w:rsidR="0075009B">
        <w:t>existuje bijekcia. Platí:</w:t>
      </w:r>
    </w:p>
    <w:p w14:paraId="3C82BC9B" w14:textId="6CEF3341" w:rsidR="0075009B" w:rsidRDefault="005B0915" w:rsidP="005B4730">
      <w:pPr>
        <w:pStyle w:val="Math"/>
      </w:pPr>
      <w:r w:rsidRPr="005B4730">
        <w:t>uG = c</w:t>
      </w:r>
      <w:r>
        <w:t>,</w:t>
      </w:r>
    </w:p>
    <w:p w14:paraId="0D830D5D" w14:textId="7070687C" w:rsidR="005B0915" w:rsidRPr="005B0915" w:rsidRDefault="005B0915" w:rsidP="002451C4">
      <w:pPr>
        <w:pStyle w:val="Zakladny"/>
      </w:pPr>
      <w:r w:rsidRPr="005B0915">
        <w:t xml:space="preserve">kde </w:t>
      </w:r>
      <w:r w:rsidRPr="005B0915">
        <w:rPr>
          <w:i/>
          <w:iCs/>
        </w:rPr>
        <w:t>u</w:t>
      </w:r>
      <w:r>
        <w:t xml:space="preserve"> je riadkový vektor dĺžky </w:t>
      </w:r>
      <w:r w:rsidR="00477C7E" w:rsidRPr="00477C7E">
        <w:t>(n – r)</w:t>
      </w:r>
      <w:r>
        <w:rPr>
          <w:b/>
          <w:bCs/>
        </w:rPr>
        <w:t> </w:t>
      </w:r>
      <w:r>
        <w:t>a </w:t>
      </w:r>
      <w:r>
        <w:rPr>
          <w:i/>
          <w:iCs/>
        </w:rPr>
        <w:t>c</w:t>
      </w:r>
      <w:r>
        <w:t xml:space="preserve"> je kódové slovo dĺžky </w:t>
      </w:r>
      <w:r w:rsidRPr="00DE19E2">
        <w:t>n</w:t>
      </w:r>
      <w:r>
        <w:t>.</w:t>
      </w:r>
    </w:p>
    <w:p w14:paraId="04A5401E" w14:textId="77777777" w:rsidR="002C5573" w:rsidRDefault="002C5573" w:rsidP="002451C4">
      <w:pPr>
        <w:pStyle w:val="Zakladny"/>
      </w:pPr>
    </w:p>
    <w:p w14:paraId="509DFE35" w14:textId="58F8B841" w:rsidR="009D29E2" w:rsidRDefault="009D29E2" w:rsidP="00535CBB">
      <w:pPr>
        <w:pStyle w:val="Heading4"/>
      </w:pPr>
      <w:bookmarkStart w:id="16" w:name="_Definícia_3:_Kontrolná"/>
      <w:bookmarkEnd w:id="16"/>
      <w:r>
        <w:t>Definícia 3: Kontrolná matica</w:t>
      </w:r>
    </w:p>
    <w:p w14:paraId="78D3F44C" w14:textId="0849AD81" w:rsidR="00E7027F" w:rsidRPr="00A0740B" w:rsidRDefault="001A33C0" w:rsidP="002451C4">
      <w:pPr>
        <w:pStyle w:val="Zakladny"/>
        <w:rPr>
          <w:rFonts w:ascii="Cambria Math" w:hAnsi="Cambria Math" w:cs="Cambria Math"/>
          <w:i/>
        </w:rPr>
      </w:pPr>
      <w:r>
        <w:rPr>
          <w:b/>
          <w:bCs/>
        </w:rPr>
        <w:tab/>
      </w:r>
      <w:r w:rsidRPr="00A0740B">
        <w:rPr>
          <w:i/>
        </w:rPr>
        <w:t>Kontrolná matica H lineárneho kódu C [n, n-r] je taká matica, ktor</w:t>
      </w:r>
      <w:r w:rsidR="00F3197E" w:rsidRPr="00A0740B">
        <w:rPr>
          <w:i/>
        </w:rPr>
        <w:t>ej jadrom (kernelom) je lineárny kód C</w:t>
      </w:r>
      <w:r w:rsidR="0019335A" w:rsidRPr="00A0740B">
        <w:rPr>
          <w:i/>
        </w:rPr>
        <w:t xml:space="preserve"> a táto matica je zároveň generujúcou maticou duálneho kódu C</w:t>
      </w:r>
      <w:r w:rsidR="0019335A" w:rsidRPr="00A0740B">
        <w:rPr>
          <w:rFonts w:ascii="Cambria Math" w:hAnsi="Cambria Math" w:cs="Cambria Math"/>
          <w:i/>
          <w:vertAlign w:val="superscript"/>
        </w:rPr>
        <w:t>⊥</w:t>
      </w:r>
      <w:r w:rsidR="00192F02" w:rsidRPr="00A0740B">
        <w:rPr>
          <w:rFonts w:ascii="Cambria Math" w:hAnsi="Cambria Math" w:cs="Cambria Math"/>
          <w:i/>
        </w:rPr>
        <w:t xml:space="preserve"> </w:t>
      </w:r>
      <w:r w:rsidR="00192F02" w:rsidRPr="00A0740B">
        <w:rPr>
          <w:i/>
        </w:rPr>
        <w:t>ku kódu C</w:t>
      </w:r>
      <w:r w:rsidR="0019335A" w:rsidRPr="00A0740B">
        <w:rPr>
          <w:rFonts w:ascii="Cambria Math" w:hAnsi="Cambria Math" w:cs="Cambria Math"/>
          <w:i/>
        </w:rPr>
        <w:t>.</w:t>
      </w:r>
      <w:r w:rsidR="00E7027F" w:rsidRPr="00A0740B">
        <w:rPr>
          <w:rFonts w:ascii="Cambria Math" w:hAnsi="Cambria Math" w:cs="Cambria Math"/>
          <w:i/>
        </w:rPr>
        <w:t xml:space="preserve"> </w:t>
      </w:r>
      <w:r w:rsidR="00CB25A2" w:rsidRPr="00A0740B">
        <w:rPr>
          <w:rFonts w:ascii="Cambria Math" w:hAnsi="Cambria Math" w:cs="Cambria Math"/>
          <w:i/>
        </w:rPr>
        <w:t xml:space="preserve">Matica má rozmer </w:t>
      </w:r>
      <w:r w:rsidR="007677CF" w:rsidRPr="00A0740B">
        <w:rPr>
          <w:rFonts w:ascii="Cambria Math" w:hAnsi="Cambria Math" w:cs="Cambria Math"/>
          <w:b/>
          <w:bCs/>
          <w:i/>
        </w:rPr>
        <w:t>r x n</w:t>
      </w:r>
      <w:r w:rsidR="007677CF" w:rsidRPr="00A0740B">
        <w:rPr>
          <w:rFonts w:ascii="Cambria Math" w:hAnsi="Cambria Math" w:cs="Cambria Math"/>
          <w:i/>
        </w:rPr>
        <w:t>.</w:t>
      </w:r>
    </w:p>
    <w:p w14:paraId="744BEAB5" w14:textId="77777777" w:rsidR="00E7027F" w:rsidRDefault="00E7027F" w:rsidP="002451C4">
      <w:pPr>
        <w:pStyle w:val="Zakladny"/>
      </w:pPr>
    </w:p>
    <w:p w14:paraId="2CE6647B" w14:textId="32BFCB93" w:rsidR="00337D19" w:rsidRPr="00B7658F" w:rsidRDefault="00F6279E" w:rsidP="00AD32BE">
      <w:pPr>
        <w:pStyle w:val="Zakladny"/>
        <w:ind w:firstLine="708"/>
      </w:pPr>
      <w:r w:rsidRPr="00B7658F">
        <w:t xml:space="preserve">V QC-MDPC McEliece krytposystéme sa generujúca matica G používa ako verejný kľúč a uvádza sa v systematickom redukovanom tvare, zatiaľ čo </w:t>
      </w:r>
      <w:r w:rsidR="00337D19" w:rsidRPr="00B7658F">
        <w:t>kontrolná matica H predstavuje súkromný kľúč a v dešifrovacích algoritmoch slúži na odstránenie chýb zo zašifrovanej správy. Platí vzťah:</w:t>
      </w:r>
    </w:p>
    <w:p w14:paraId="02F188DE" w14:textId="6E856C59" w:rsidR="00337D19" w:rsidRDefault="0059495E" w:rsidP="005B4730">
      <w:pPr>
        <w:pStyle w:val="Math"/>
      </w:pPr>
      <w:bookmarkStart w:id="17" w:name="_Hlk96247031"/>
      <w:r w:rsidRPr="00B7658F">
        <w:t>GH</w:t>
      </w:r>
      <w:r w:rsidRPr="00B7658F">
        <w:rPr>
          <w:vertAlign w:val="superscript"/>
        </w:rPr>
        <w:t>T</w:t>
      </w:r>
      <w:r w:rsidRPr="00B7658F">
        <w:t xml:space="preserve"> = 0</w:t>
      </w:r>
      <w:r>
        <w:t>,</w:t>
      </w:r>
    </w:p>
    <w:bookmarkEnd w:id="17"/>
    <w:p w14:paraId="729D6FD8" w14:textId="4EF04FE2" w:rsidR="00C1581B" w:rsidRDefault="00B7658F" w:rsidP="002451C4">
      <w:pPr>
        <w:pStyle w:val="Zakladny"/>
      </w:pPr>
      <w:r>
        <w:t xml:space="preserve">kde </w:t>
      </w:r>
      <w:r w:rsidR="00C1581B">
        <w:t>0 je matica núl s rozmerom k x (n – k).</w:t>
      </w:r>
      <w:r w:rsidR="0072303A">
        <w:t xml:space="preserve"> Z vyššie uvedených definícii a vzťahov vyplýva, že kódové slovo </w:t>
      </w:r>
      <w:r w:rsidR="0072303A" w:rsidRPr="0072303A">
        <w:rPr>
          <w:i/>
          <w:iCs/>
        </w:rPr>
        <w:t>c</w:t>
      </w:r>
      <w:r w:rsidR="0072303A">
        <w:rPr>
          <w:i/>
          <w:iCs/>
        </w:rPr>
        <w:t xml:space="preserve"> </w:t>
      </w:r>
      <w:r w:rsidR="0072303A">
        <w:t xml:space="preserve">patrí do </w:t>
      </w:r>
      <w:r w:rsidR="00872ABE">
        <w:t>lineárneho kódu C práve vtedy, keď platí:</w:t>
      </w:r>
    </w:p>
    <w:p w14:paraId="7435805E" w14:textId="0825F76C" w:rsidR="00B30554" w:rsidRDefault="00285605" w:rsidP="005B4730">
      <w:pPr>
        <w:pStyle w:val="Math"/>
      </w:pPr>
      <w:r w:rsidRPr="00285605">
        <w:t>cH</w:t>
      </w:r>
      <w:r w:rsidRPr="00285605">
        <w:rPr>
          <w:vertAlign w:val="superscript"/>
        </w:rPr>
        <w:t>T</w:t>
      </w:r>
      <w:r w:rsidRPr="00285605">
        <w:t xml:space="preserve"> = 0</w:t>
      </w:r>
      <w:r w:rsidR="00B30554" w:rsidRPr="00B30554">
        <w:t>,</w:t>
      </w:r>
    </w:p>
    <w:p w14:paraId="3391AF9E" w14:textId="5EF2DA93" w:rsidR="00285605" w:rsidRDefault="00285605" w:rsidP="002451C4">
      <w:pPr>
        <w:pStyle w:val="Zakladny"/>
      </w:pPr>
      <w:r>
        <w:lastRenderedPageBreak/>
        <w:t xml:space="preserve">kde 0 je </w:t>
      </w:r>
      <w:r w:rsidR="00EC37F5">
        <w:t>vektor dĺžky (</w:t>
      </w:r>
      <w:r w:rsidR="00EC37F5" w:rsidRPr="00EC37F5">
        <w:t xml:space="preserve">n </w:t>
      </w:r>
      <w:r w:rsidR="00EC37F5">
        <w:t>–</w:t>
      </w:r>
      <w:r w:rsidR="00EC37F5" w:rsidRPr="00EC37F5">
        <w:t xml:space="preserve"> r</w:t>
      </w:r>
      <w:r w:rsidR="00EC37F5">
        <w:t xml:space="preserve">) </w:t>
      </w:r>
      <w:r w:rsidR="00362D7A">
        <w:t xml:space="preserve">a predstavuje nulový syndróm správy </w:t>
      </w:r>
      <w:r w:rsidR="00CE4465" w:rsidRPr="00CE4465">
        <w:rPr>
          <w:i/>
          <w:iCs/>
        </w:rPr>
        <w:t>s</w:t>
      </w:r>
      <w:r w:rsidR="00CE4465">
        <w:rPr>
          <w:i/>
          <w:iCs/>
        </w:rPr>
        <w:t>.</w:t>
      </w:r>
      <w:r w:rsidR="00CE4465">
        <w:t xml:space="preserve"> </w:t>
      </w:r>
      <w:r w:rsidR="00DA2F63">
        <w:t xml:space="preserve">Parameter k označuje počet riadkov generujúcej matice a platí vzťah </w:t>
      </w:r>
    </w:p>
    <w:p w14:paraId="25B82FF1" w14:textId="4706365F" w:rsidR="00DA2F63" w:rsidRDefault="005D5BA3" w:rsidP="005B4730">
      <w:pPr>
        <w:pStyle w:val="Math"/>
      </w:pPr>
      <w:r>
        <w:t>k = n – r,</w:t>
      </w:r>
    </w:p>
    <w:p w14:paraId="2A202023" w14:textId="16F435FB" w:rsidR="005D5BA3" w:rsidRDefault="005D5BA3" w:rsidP="002451C4">
      <w:pPr>
        <w:pStyle w:val="Zakladny"/>
      </w:pPr>
      <w:r>
        <w:t xml:space="preserve">kde </w:t>
      </w:r>
      <w:r w:rsidRPr="00D176E3">
        <w:rPr>
          <w:i/>
        </w:rPr>
        <w:t>n</w:t>
      </w:r>
      <w:r>
        <w:t xml:space="preserve"> je počet stĺpcov generujúcej matice – a teda dĺžka kódových slov lineárneho kódu popísaného touto maticou – a </w:t>
      </w:r>
      <w:r w:rsidRPr="00D176E3">
        <w:rPr>
          <w:i/>
        </w:rPr>
        <w:t>r</w:t>
      </w:r>
      <w:r>
        <w:t xml:space="preserve"> je počet reduntantých pozícii kódového slova</w:t>
      </w:r>
      <w:commentRangeStart w:id="18"/>
      <w:r>
        <w:t xml:space="preserve">. Redundantné pozície kódového slova vstupujú do procesu dešifrovania správy na kódové slovo lineárneho kódu, kde sa tieto reduntantné pozície snažíme vynulovať. </w:t>
      </w:r>
      <w:commentRangeEnd w:id="18"/>
      <w:r>
        <w:rPr>
          <w:rStyle w:val="CommentReference"/>
          <w:rFonts w:asciiTheme="minorHAnsi" w:hAnsiTheme="minorHAnsi" w:cstheme="minorBidi"/>
        </w:rPr>
        <w:commentReference w:id="18"/>
      </w:r>
    </w:p>
    <w:p w14:paraId="21E10B85" w14:textId="77777777" w:rsidR="005D5BA3" w:rsidRDefault="005D5BA3" w:rsidP="002451C4">
      <w:pPr>
        <w:pStyle w:val="Zakladny"/>
      </w:pPr>
    </w:p>
    <w:p w14:paraId="0C81BEF9" w14:textId="71FF394B" w:rsidR="002123B1" w:rsidRPr="00130A71" w:rsidRDefault="002123B1" w:rsidP="00AD32BE">
      <w:pPr>
        <w:pStyle w:val="Zakladny"/>
        <w:ind w:firstLine="708"/>
      </w:pPr>
      <w:r>
        <w:t xml:space="preserve">Pre lineárny kód C a jeho generujúcu maticu G a H platí, že matice G a H nie sú </w:t>
      </w:r>
      <w:commentRangeStart w:id="19"/>
      <w:commentRangeStart w:id="20"/>
      <w:r w:rsidR="00717A43">
        <w:t>jedinečné</w:t>
      </w:r>
      <w:commentRangeEnd w:id="19"/>
      <w:r w:rsidR="00717A43">
        <w:rPr>
          <w:rStyle w:val="CommentReference"/>
          <w:rFonts w:asciiTheme="minorHAnsi" w:hAnsiTheme="minorHAnsi" w:cstheme="minorBidi"/>
        </w:rPr>
        <w:commentReference w:id="19"/>
      </w:r>
      <w:commentRangeEnd w:id="20"/>
      <w:r w:rsidR="00717A43">
        <w:rPr>
          <w:rStyle w:val="CommentReference"/>
          <w:rFonts w:asciiTheme="minorHAnsi" w:hAnsiTheme="minorHAnsi" w:cstheme="minorBidi"/>
        </w:rPr>
        <w:commentReference w:id="20"/>
      </w:r>
      <w:r w:rsidR="00717A43">
        <w:t xml:space="preserve">, avšak k lineárnemu kódu C existuje jedinečný </w:t>
      </w:r>
      <w:r w:rsidR="002963B1">
        <w:t>kód C</w:t>
      </w:r>
      <w:r w:rsidR="002963B1" w:rsidRPr="002963B1">
        <w:rPr>
          <w:rFonts w:ascii="Cambria Math" w:hAnsi="Cambria Math" w:cs="Cambria Math"/>
          <w:vertAlign w:val="superscript"/>
        </w:rPr>
        <w:t>⊥</w:t>
      </w:r>
      <w:r w:rsidR="002963B1">
        <w:rPr>
          <w:rFonts w:ascii="Cambria Math" w:hAnsi="Cambria Math" w:cs="Cambria Math"/>
        </w:rPr>
        <w:t xml:space="preserve">, </w:t>
      </w:r>
      <w:r w:rsidR="002963B1" w:rsidRPr="00130A71">
        <w:t>ktorý je duálnym kódom ku kódu C a jeho generuj</w:t>
      </w:r>
      <w:r w:rsidR="00130A71">
        <w:t>úcou maticou je jedna z parity-check matíc kódu C.</w:t>
      </w:r>
    </w:p>
    <w:p w14:paraId="4A6CBE59" w14:textId="088CD289" w:rsidR="00872ABE" w:rsidRPr="003E7170" w:rsidRDefault="00872ABE" w:rsidP="002451C4">
      <w:pPr>
        <w:pStyle w:val="Zakladny"/>
      </w:pPr>
    </w:p>
    <w:p w14:paraId="1D7580C1" w14:textId="5207507C" w:rsidR="00CE4465" w:rsidRPr="006C2C50" w:rsidRDefault="00CE4465" w:rsidP="00535CBB">
      <w:pPr>
        <w:pStyle w:val="Heading4"/>
      </w:pPr>
      <w:bookmarkStart w:id="21" w:name="_Príklad_1:_Kódovanie"/>
      <w:bookmarkEnd w:id="21"/>
      <w:r w:rsidRPr="006C2C50">
        <w:t xml:space="preserve">Príklad 1: Kódovanie </w:t>
      </w:r>
      <w:r w:rsidR="001B1295" w:rsidRPr="006C2C50">
        <w:t>lineárnym kódom s nebinárnou abecedou</w:t>
      </w:r>
    </w:p>
    <w:p w14:paraId="7DA78AD5" w14:textId="311811BD" w:rsidR="001B1295" w:rsidRDefault="006C2C50" w:rsidP="002451C4">
      <w:pPr>
        <w:pStyle w:val="Zakladny"/>
      </w:pPr>
      <w:r w:rsidRPr="006C2C50">
        <w:tab/>
        <w:t>Uvažujme lin</w:t>
      </w:r>
      <w:r>
        <w:t>e</w:t>
      </w:r>
      <w:r w:rsidRPr="006C2C50">
        <w:t>árny kód</w:t>
      </w:r>
      <w:r>
        <w:t xml:space="preserve"> C nad poľom GF(</w:t>
      </w:r>
      <w:r w:rsidR="000C20B7">
        <w:t>5</w:t>
      </w:r>
      <w:r>
        <w:t>)</w:t>
      </w:r>
      <w:r w:rsidR="000C20B7">
        <w:t xml:space="preserve">. Chceme zakódovať </w:t>
      </w:r>
      <w:r w:rsidR="00477C7E">
        <w:t>slovo</w:t>
      </w:r>
      <w:r w:rsidR="005A4D6B">
        <w:t xml:space="preserve"> m</w:t>
      </w:r>
      <w:r w:rsidR="00477C7E">
        <w:t xml:space="preserve"> dĺžky </w:t>
      </w:r>
      <w:r w:rsidR="00D176E3">
        <w:t xml:space="preserve">    </w:t>
      </w:r>
      <w:r w:rsidR="005A4D6B" w:rsidRPr="005A4D6B">
        <w:t>(n – r)</w:t>
      </w:r>
      <w:r w:rsidR="00477C7E">
        <w:t>, generujúcou maticou</w:t>
      </w:r>
      <w:r>
        <w:t xml:space="preserve"> </w:t>
      </w:r>
      <w:r w:rsidR="005A4D6B">
        <w:t xml:space="preserve">G, ktorá m </w:t>
      </w:r>
      <w:r w:rsidR="00D176E3">
        <w:t xml:space="preserve">= </w:t>
      </w:r>
      <w:r w:rsidR="005A4D6B" w:rsidRPr="005A4D6B">
        <w:t>(n – r)</w:t>
      </w:r>
      <w:r w:rsidR="005A4D6B">
        <w:t xml:space="preserve"> riadkov a n stĺpcov. </w:t>
      </w:r>
      <w:r w:rsidR="00E230A8">
        <w:t xml:space="preserve">Dostávame kódové slovo c, ktoré je riadkovým vektorom dĺžky n. Generujúca matica je v systematickom redukovanom tvare a preto </w:t>
      </w:r>
      <w:r w:rsidR="0018245F">
        <w:t xml:space="preserve">na prvých </w:t>
      </w:r>
      <w:r w:rsidR="0018245F" w:rsidRPr="0018245F">
        <w:t xml:space="preserve">(n – r) </w:t>
      </w:r>
      <w:r w:rsidR="0018245F">
        <w:t xml:space="preserve">pozíciách kódového slova c sú </w:t>
      </w:r>
      <w:r w:rsidR="005A51C0">
        <w:t>rovnaké členy ako pri slove m, ktoré sme kódovali. Posledn</w:t>
      </w:r>
      <w:r w:rsidR="00130DB1">
        <w:t xml:space="preserve">ých r pozícii kódového slova predstavuje redudantnú informáciu, ktorá nesie informáciu o tom, či kódové slovo patrí do lineárneho kódu. </w:t>
      </w:r>
    </w:p>
    <w:p w14:paraId="14456216" w14:textId="44D0A6F4" w:rsidR="000D011F" w:rsidRDefault="000D011F" w:rsidP="002451C4">
      <w:pPr>
        <w:pStyle w:val="Zakladny"/>
      </w:pPr>
    </w:p>
    <w:p w14:paraId="2871833F" w14:textId="1AC0343E" w:rsidR="005B4730" w:rsidRDefault="005B4730" w:rsidP="005B4730">
      <w:pPr>
        <w:pStyle w:val="Math"/>
        <w:ind w:firstLine="708"/>
      </w:pPr>
      <w:r>
        <w:t xml:space="preserve">    </w:t>
      </w:r>
      <w:r w:rsidR="00423921" w:rsidRPr="005B4730">
        <w:t>[1 4 3 4]</w:t>
      </w:r>
      <w:r>
        <w:t xml:space="preserve"> x </w:t>
      </w:r>
      <w:r w:rsidR="006A3C95" w:rsidRPr="005B4730">
        <w:t>[</w:t>
      </w:r>
      <w:r w:rsidR="003067C6" w:rsidRPr="005B4730">
        <w:t xml:space="preserve">1 0 0 0 0 4 0 4] = </w:t>
      </w:r>
      <w:r w:rsidR="00B051FA" w:rsidRPr="005B4730">
        <w:t>[1 4 3 4 2 1 2 1]</w:t>
      </w:r>
    </w:p>
    <w:p w14:paraId="47544337" w14:textId="06889ACC" w:rsidR="00423921" w:rsidRPr="005B4730" w:rsidRDefault="005B4730" w:rsidP="005B4730">
      <w:pPr>
        <w:pStyle w:val="Math"/>
      </w:pPr>
      <w:r>
        <w:t xml:space="preserve"> </w:t>
      </w:r>
      <w:r w:rsidR="006A3C95" w:rsidRPr="005B4730">
        <w:t>[</w:t>
      </w:r>
      <w:r w:rsidR="003067C6" w:rsidRPr="005B4730">
        <w:t>0 1 0 0 4 0 4 0</w:t>
      </w:r>
      <w:r w:rsidR="006A3C95" w:rsidRPr="005B4730">
        <w:t>]</w:t>
      </w:r>
    </w:p>
    <w:p w14:paraId="499FC077" w14:textId="253FBE3C" w:rsidR="005B4730" w:rsidRDefault="005B4730" w:rsidP="005B4730">
      <w:pPr>
        <w:pStyle w:val="Math"/>
        <w:ind w:left="2832" w:firstLine="708"/>
        <w:jc w:val="left"/>
      </w:pPr>
      <w:r>
        <w:t xml:space="preserve"> </w:t>
      </w:r>
      <w:r w:rsidR="006A3C95" w:rsidRPr="005B4730">
        <w:t>[</w:t>
      </w:r>
      <w:r w:rsidR="003067C6" w:rsidRPr="005B4730">
        <w:t>0 0 1 0 0 4 0 4</w:t>
      </w:r>
      <w:r w:rsidR="006A3C95" w:rsidRPr="005B4730">
        <w:t>]</w:t>
      </w:r>
    </w:p>
    <w:p w14:paraId="27AEB75E" w14:textId="39D55EB9" w:rsidR="00B051FA" w:rsidRPr="005B4730" w:rsidRDefault="006A3C95" w:rsidP="005B4730">
      <w:pPr>
        <w:pStyle w:val="Math"/>
        <w:ind w:left="2832" w:firstLine="708"/>
        <w:jc w:val="left"/>
      </w:pPr>
      <w:r w:rsidRPr="005B4730">
        <w:t>[</w:t>
      </w:r>
      <w:r w:rsidR="003067C6" w:rsidRPr="005B4730">
        <w:t>0 0 0 1 4 0 4 0</w:t>
      </w:r>
      <w:r w:rsidRPr="005B4730">
        <w:t>]</w:t>
      </w:r>
    </w:p>
    <w:p w14:paraId="205B8124" w14:textId="4B3288AC" w:rsidR="007F1FED" w:rsidRDefault="00A37B70" w:rsidP="002451C4">
      <w:pPr>
        <w:pStyle w:val="Zakladny"/>
      </w:pPr>
      <w:r>
        <w:br/>
        <w:t>Výsledné kódové slovo teda vzniklo ako lineárna kombinácia riadkov matice G a</w:t>
      </w:r>
      <w:r w:rsidR="007F1FED">
        <w:t> </w:t>
      </w:r>
      <w:r>
        <w:t>to</w:t>
      </w:r>
      <w:r w:rsidR="007F1FED">
        <w:t>:</w:t>
      </w:r>
    </w:p>
    <w:p w14:paraId="4C38A745" w14:textId="1313BFAC" w:rsidR="004B57EF" w:rsidRDefault="007F1FED" w:rsidP="005B4730">
      <w:pPr>
        <w:pStyle w:val="Math"/>
      </w:pPr>
      <w:r w:rsidRPr="00B5236E">
        <w:t>c = m</w:t>
      </w:r>
      <w:r w:rsidRPr="00B5236E">
        <w:rPr>
          <w:vertAlign w:val="subscript"/>
        </w:rPr>
        <w:t>1</w:t>
      </w:r>
      <w:r w:rsidRPr="00B5236E">
        <w:t xml:space="preserve"> * G</w:t>
      </w:r>
      <w:r w:rsidRPr="00B5236E">
        <w:rPr>
          <w:vertAlign w:val="subscript"/>
        </w:rPr>
        <w:t>1</w:t>
      </w:r>
      <w:r w:rsidRPr="00B5236E">
        <w:t xml:space="preserve"> + m</w:t>
      </w:r>
      <w:r w:rsidRPr="00B5236E">
        <w:rPr>
          <w:vertAlign w:val="subscript"/>
        </w:rPr>
        <w:t>2</w:t>
      </w:r>
      <w:r w:rsidRPr="00B5236E">
        <w:t xml:space="preserve"> * G</w:t>
      </w:r>
      <w:r w:rsidRPr="00B5236E">
        <w:rPr>
          <w:vertAlign w:val="subscript"/>
        </w:rPr>
        <w:t>2</w:t>
      </w:r>
      <w:r w:rsidRPr="00B5236E">
        <w:t xml:space="preserve"> + m</w:t>
      </w:r>
      <w:r w:rsidRPr="00B5236E">
        <w:rPr>
          <w:vertAlign w:val="subscript"/>
        </w:rPr>
        <w:t>3</w:t>
      </w:r>
      <w:r w:rsidRPr="00B5236E">
        <w:t xml:space="preserve"> * G</w:t>
      </w:r>
      <w:r w:rsidRPr="00B5236E">
        <w:rPr>
          <w:vertAlign w:val="subscript"/>
        </w:rPr>
        <w:t>3</w:t>
      </w:r>
      <w:r w:rsidRPr="00B5236E">
        <w:t xml:space="preserve"> + m</w:t>
      </w:r>
      <w:r w:rsidRPr="00B5236E">
        <w:rPr>
          <w:vertAlign w:val="subscript"/>
        </w:rPr>
        <w:t>4</w:t>
      </w:r>
      <w:r w:rsidRPr="00B5236E">
        <w:t xml:space="preserve"> * G</w:t>
      </w:r>
      <w:r w:rsidRPr="00B5236E">
        <w:rPr>
          <w:vertAlign w:val="subscript"/>
        </w:rPr>
        <w:t>4</w:t>
      </w:r>
      <w:r w:rsidR="00B5236E" w:rsidRPr="00B5236E">
        <w:rPr>
          <w:vertAlign w:val="subscript"/>
        </w:rPr>
        <w:softHyphen/>
      </w:r>
      <w:r w:rsidR="004B57EF">
        <w:t>.</w:t>
      </w:r>
    </w:p>
    <w:p w14:paraId="35A9CB62" w14:textId="17518792" w:rsidR="00B758BA" w:rsidRDefault="00B758BA" w:rsidP="005B4730">
      <w:pPr>
        <w:pStyle w:val="Zakladny"/>
        <w:ind w:firstLine="360"/>
      </w:pPr>
      <w:r>
        <w:t>Vidíme, že pôvodnu správu môžme z kódového slova ľahko prečítať, preto pri  šifrovaní nestačí správu zakódovať, ale je potrebné výsledné kódové slovo pozmeniť pridaním chybového vektora.</w:t>
      </w:r>
    </w:p>
    <w:p w14:paraId="7F797C04" w14:textId="5D24824D" w:rsidR="00B5236E" w:rsidRDefault="0073684D" w:rsidP="00871F91">
      <w:pPr>
        <w:pStyle w:val="Heading3"/>
        <w:numPr>
          <w:ilvl w:val="2"/>
          <w:numId w:val="5"/>
        </w:numPr>
      </w:pPr>
      <w:bookmarkStart w:id="22" w:name="_Toc128812285"/>
      <w:r>
        <w:lastRenderedPageBreak/>
        <w:t>Cyklické kódy</w:t>
      </w:r>
      <w:bookmarkEnd w:id="22"/>
    </w:p>
    <w:p w14:paraId="66521B64" w14:textId="164ED291" w:rsidR="00C96C6D" w:rsidRDefault="0017281F" w:rsidP="005B4730">
      <w:pPr>
        <w:pStyle w:val="Zakladny"/>
        <w:ind w:firstLine="360"/>
      </w:pPr>
      <w:r>
        <w:t xml:space="preserve">Pre popísanie QC-MDPC kryptosystému potrebujeme poznať štruktúru cyklických kódov. Síce sa v tomto systéme priamo nepoužívajú, ale </w:t>
      </w:r>
      <w:r w:rsidR="00262E53">
        <w:t xml:space="preserve">cyklické bloky sú základným stavebným blokom kvázi-cyklických kódov popísaných v kapitole </w:t>
      </w:r>
      <w:r w:rsidR="005B4730">
        <w:t>2</w:t>
      </w:r>
      <w:r w:rsidR="00262E53">
        <w:t>.1.3.</w:t>
      </w:r>
      <w:r w:rsidR="007C2E52">
        <w:t xml:space="preserve"> Definície cyklických kódov preberáme z </w:t>
      </w:r>
      <w:r w:rsidR="007C2E52" w:rsidRPr="007C2E52">
        <w:t>[9]</w:t>
      </w:r>
      <w:r w:rsidR="007C2E52">
        <w:t>.</w:t>
      </w:r>
    </w:p>
    <w:p w14:paraId="2467AE3F" w14:textId="38946F45" w:rsidR="001937ED" w:rsidRDefault="001937ED" w:rsidP="002451C4">
      <w:pPr>
        <w:pStyle w:val="Zakladny"/>
      </w:pPr>
    </w:p>
    <w:p w14:paraId="317D6F60" w14:textId="35DB403B" w:rsidR="001937ED" w:rsidRDefault="001937ED" w:rsidP="00535CBB">
      <w:pPr>
        <w:pStyle w:val="Heading4"/>
      </w:pPr>
      <w:bookmarkStart w:id="23" w:name="_Definícia_4:_Cyklický"/>
      <w:bookmarkEnd w:id="23"/>
      <w:r>
        <w:t>Definícia 4: Cyklick</w:t>
      </w:r>
      <w:r w:rsidR="00FD4C1C">
        <w:t xml:space="preserve">ý </w:t>
      </w:r>
      <w:r>
        <w:t>kód</w:t>
      </w:r>
      <w:r w:rsidR="000B758F">
        <w:t xml:space="preserve"> </w:t>
      </w:r>
      <w:r w:rsidR="000B758F" w:rsidRPr="000B758F">
        <w:t>[9]</w:t>
      </w:r>
    </w:p>
    <w:p w14:paraId="24CE64EB" w14:textId="0EEE6217" w:rsidR="00E52349" w:rsidRPr="00A0740B" w:rsidRDefault="00E52349" w:rsidP="00A0740B">
      <w:pPr>
        <w:pStyle w:val="Zakladny"/>
        <w:ind w:firstLine="708"/>
        <w:rPr>
          <w:i/>
        </w:rPr>
      </w:pPr>
      <w:r w:rsidRPr="00A0740B">
        <w:rPr>
          <w:i/>
        </w:rPr>
        <w:t>Lineárny [n, n-r]–kód C sa nazýva cyklickým, ak s každým kódovým</w:t>
      </w:r>
    </w:p>
    <w:p w14:paraId="507F2070" w14:textId="31488467" w:rsidR="004E0540" w:rsidRPr="00A0740B" w:rsidRDefault="00E52349" w:rsidP="002451C4">
      <w:pPr>
        <w:pStyle w:val="Zakladny"/>
        <w:rPr>
          <w:i/>
        </w:rPr>
      </w:pPr>
      <w:r w:rsidRPr="00A0740B">
        <w:rPr>
          <w:i/>
        </w:rPr>
        <w:t>slovom v</w:t>
      </w:r>
      <w:r w:rsidRPr="00A0740B">
        <w:rPr>
          <w:i/>
          <w:vertAlign w:val="subscript"/>
        </w:rPr>
        <w:t>0</w:t>
      </w:r>
      <w:r w:rsidRPr="00A0740B">
        <w:rPr>
          <w:i/>
        </w:rPr>
        <w:t>v</w:t>
      </w:r>
      <w:r w:rsidRPr="00A0740B">
        <w:rPr>
          <w:i/>
          <w:vertAlign w:val="subscript"/>
        </w:rPr>
        <w:t>1</w:t>
      </w:r>
      <w:r w:rsidRPr="00A0740B">
        <w:rPr>
          <w:i/>
        </w:rPr>
        <w:t xml:space="preserve"> . . . v</w:t>
      </w:r>
      <w:r w:rsidRPr="00A0740B">
        <w:rPr>
          <w:i/>
          <w:vertAlign w:val="subscript"/>
        </w:rPr>
        <w:t>n−1</w:t>
      </w:r>
      <w:r w:rsidRPr="00A0740B">
        <w:rPr>
          <w:i/>
        </w:rPr>
        <w:t xml:space="preserve"> </w:t>
      </w:r>
      <w:r w:rsidRPr="00A0740B">
        <w:rPr>
          <w:rFonts w:ascii="Cambria Math" w:hAnsi="Cambria Math" w:cs="Cambria Math"/>
          <w:i/>
        </w:rPr>
        <w:t>∈</w:t>
      </w:r>
      <w:r w:rsidRPr="00A0740B">
        <w:rPr>
          <w:i/>
        </w:rPr>
        <w:t xml:space="preserve"> C je kódové aj slovo v</w:t>
      </w:r>
      <w:r w:rsidRPr="00A0740B">
        <w:rPr>
          <w:i/>
          <w:vertAlign w:val="subscript"/>
        </w:rPr>
        <w:t>n−1</w:t>
      </w:r>
      <w:r w:rsidRPr="00A0740B">
        <w:rPr>
          <w:i/>
        </w:rPr>
        <w:t>v</w:t>
      </w:r>
      <w:r w:rsidRPr="00A0740B">
        <w:rPr>
          <w:i/>
          <w:vertAlign w:val="subscript"/>
        </w:rPr>
        <w:t>0</w:t>
      </w:r>
      <w:r w:rsidRPr="00A0740B">
        <w:rPr>
          <w:i/>
        </w:rPr>
        <w:t>v</w:t>
      </w:r>
      <w:r w:rsidRPr="00A0740B">
        <w:rPr>
          <w:i/>
          <w:vertAlign w:val="subscript"/>
        </w:rPr>
        <w:t>1</w:t>
      </w:r>
      <w:r w:rsidRPr="00A0740B">
        <w:rPr>
          <w:i/>
        </w:rPr>
        <w:t xml:space="preserve"> . . . v</w:t>
      </w:r>
      <w:r w:rsidRPr="00A0740B">
        <w:rPr>
          <w:i/>
          <w:vertAlign w:val="subscript"/>
        </w:rPr>
        <w:t>n−2</w:t>
      </w:r>
      <w:r w:rsidRPr="00A0740B">
        <w:rPr>
          <w:i/>
        </w:rPr>
        <w:t>. Týmto je definovaný cyklický posun znakov v slovách.</w:t>
      </w:r>
    </w:p>
    <w:p w14:paraId="378E4F6A" w14:textId="2F453788" w:rsidR="00782F31" w:rsidRDefault="00782F31" w:rsidP="002451C4">
      <w:pPr>
        <w:pStyle w:val="Zakladny"/>
      </w:pPr>
      <w:r>
        <w:tab/>
      </w:r>
    </w:p>
    <w:p w14:paraId="14CD7ED4" w14:textId="732006C4" w:rsidR="009567B8" w:rsidRDefault="00782F31" w:rsidP="005B4730">
      <w:pPr>
        <w:pStyle w:val="Zakladny"/>
        <w:ind w:firstLine="708"/>
      </w:pPr>
      <w:r>
        <w:t>Z definície vyplýva, že každ</w:t>
      </w:r>
      <w:r w:rsidR="006C5302">
        <w:t>é slovo ktoré vznikne pos</w:t>
      </w:r>
      <w:r w:rsidR="004F4A7C">
        <w:t>unutím akéhokoľvek kódového slova smerom doprava, je opäť kódovým slovom daného cyklického lineárneho kódu.</w:t>
      </w:r>
      <w:r w:rsidR="00D771DA">
        <w:t xml:space="preserve"> </w:t>
      </w:r>
      <w:r w:rsidR="00F441EF">
        <w:t xml:space="preserve">Cyklické kódy sú taktiež popísané generujúcou maticou G a kontrolnou maticou H. Obe matice sa dajú zapísať </w:t>
      </w:r>
      <w:r w:rsidR="00D94CF5">
        <w:t xml:space="preserve">v skrátenej forme a to pomocou prvého riadku. Ostatné riadky matíc vzniknú cyklickým posunom prvého riadku doprava. </w:t>
      </w:r>
    </w:p>
    <w:p w14:paraId="0CA30FAB" w14:textId="50EBD80A" w:rsidR="00B758BA" w:rsidRDefault="00B758BA" w:rsidP="002451C4">
      <w:pPr>
        <w:pStyle w:val="Zakladny"/>
      </w:pPr>
    </w:p>
    <w:p w14:paraId="388EF79D" w14:textId="6B702187" w:rsidR="007F33FE" w:rsidRPr="00A0740B" w:rsidRDefault="00C17709" w:rsidP="00A0740B">
      <w:pPr>
        <w:pStyle w:val="Heading4"/>
      </w:pPr>
      <w:bookmarkStart w:id="24" w:name="_Príklad_2:_Zostrojenie"/>
      <w:bookmarkEnd w:id="24"/>
      <w:r w:rsidRPr="00A0740B">
        <w:rPr>
          <w:rStyle w:val="Heading4Char"/>
          <w:b/>
          <w:bCs/>
        </w:rPr>
        <w:t>Príklad 2:</w:t>
      </w:r>
      <w:r w:rsidR="00B758BA" w:rsidRPr="00A0740B">
        <w:rPr>
          <w:rStyle w:val="Heading4Char"/>
          <w:b/>
          <w:bCs/>
        </w:rPr>
        <w:t xml:space="preserve"> Zostro</w:t>
      </w:r>
      <w:r w:rsidR="007F33FE" w:rsidRPr="00A0740B">
        <w:rPr>
          <w:rStyle w:val="Heading4Char"/>
          <w:b/>
          <w:bCs/>
        </w:rPr>
        <w:t>jenie g</w:t>
      </w:r>
      <w:r w:rsidR="00B758BA" w:rsidRPr="00A0740B">
        <w:rPr>
          <w:rStyle w:val="Heading4Char"/>
          <w:b/>
          <w:bCs/>
        </w:rPr>
        <w:t xml:space="preserve">enerujúcej matice </w:t>
      </w:r>
      <w:r w:rsidR="007F33FE" w:rsidRPr="00A0740B">
        <w:rPr>
          <w:rStyle w:val="Heading4Char"/>
          <w:b/>
          <w:bCs/>
        </w:rPr>
        <w:t>cyklického kódu</w:t>
      </w:r>
      <w:r w:rsidR="00B758BA" w:rsidRPr="00A0740B">
        <w:t>:</w:t>
      </w:r>
    </w:p>
    <w:p w14:paraId="0F9DCF92" w14:textId="77777777" w:rsidR="005B4730" w:rsidRDefault="007F33FE" w:rsidP="002451C4">
      <w:pPr>
        <w:pStyle w:val="Zakladny"/>
      </w:pPr>
      <w:r>
        <w:tab/>
        <w:t>Uvažujme lineárny kód C nad GF(5), ktorého generujúca matica G má 4 riadky a 8 stĺpcov. Teda</w:t>
      </w:r>
      <w:r w:rsidR="005B4730">
        <w:t>:</w:t>
      </w:r>
    </w:p>
    <w:p w14:paraId="4F203587" w14:textId="738B4239" w:rsidR="005B4730" w:rsidRDefault="007F33FE" w:rsidP="005B4730">
      <w:pPr>
        <w:pStyle w:val="Math"/>
      </w:pPr>
      <w:r>
        <w:t xml:space="preserve">n = 8, </w:t>
      </w:r>
    </w:p>
    <w:p w14:paraId="766F77A7" w14:textId="77777777" w:rsidR="005B4730" w:rsidRDefault="007F33FE" w:rsidP="005B4730">
      <w:pPr>
        <w:pStyle w:val="Math"/>
      </w:pPr>
      <w:r>
        <w:t xml:space="preserve">k = 4, </w:t>
      </w:r>
    </w:p>
    <w:p w14:paraId="47B11A02" w14:textId="772C380E" w:rsidR="005B4730" w:rsidRDefault="007F33FE" w:rsidP="005B4730">
      <w:pPr>
        <w:pStyle w:val="Math"/>
        <w:rPr>
          <w:b/>
        </w:rPr>
      </w:pPr>
      <w:r>
        <w:t xml:space="preserve">r = n – k = 4. </w:t>
      </w:r>
      <w:r w:rsidR="00B758BA">
        <w:rPr>
          <w:b/>
        </w:rPr>
        <w:t xml:space="preserve"> </w:t>
      </w:r>
    </w:p>
    <w:p w14:paraId="5CD05BC7" w14:textId="67DA95C8" w:rsidR="00B758BA" w:rsidRDefault="007F33FE" w:rsidP="002451C4">
      <w:pPr>
        <w:pStyle w:val="Zakladny"/>
      </w:pPr>
      <w:r>
        <w:t>Prvý riadok generujúcej matice môže vyzerať takto:</w:t>
      </w:r>
    </w:p>
    <w:p w14:paraId="43A342FC" w14:textId="19C3D4AA" w:rsidR="007F33FE" w:rsidRDefault="007F33FE" w:rsidP="005B4730">
      <w:pPr>
        <w:pStyle w:val="Math"/>
      </w:pPr>
      <w:r>
        <w:t>G</w:t>
      </w:r>
      <w:r>
        <w:softHyphen/>
      </w:r>
      <w:r>
        <w:rPr>
          <w:vertAlign w:val="subscript"/>
        </w:rPr>
        <w:t>1</w:t>
      </w:r>
      <w:r w:rsidR="005B4730">
        <w:t>=[4 0 0 0 1 0 0 0]</w:t>
      </w:r>
    </w:p>
    <w:p w14:paraId="19CCC517" w14:textId="6FE03344" w:rsidR="007F33FE" w:rsidRDefault="007F33FE" w:rsidP="002451C4">
      <w:pPr>
        <w:pStyle w:val="Zakladny"/>
      </w:pPr>
      <w:r>
        <w:t>Potom celú generujúcu maticu G môžme zostrojiť k – 1 posunmi prvého riadku. Generujúca matica G vyzerá nasledovne:</w:t>
      </w:r>
    </w:p>
    <w:p w14:paraId="5059852D" w14:textId="36173E58" w:rsidR="007F33FE" w:rsidRDefault="007F33FE" w:rsidP="005B4730">
      <w:pPr>
        <w:pStyle w:val="Math"/>
      </w:pPr>
      <w:r>
        <w:t>G =[4 0 0 0 1 0 0 0]</w:t>
      </w:r>
    </w:p>
    <w:p w14:paraId="1556E884" w14:textId="56F48CA7" w:rsidR="007F33FE" w:rsidRDefault="005B4730" w:rsidP="005B4730">
      <w:pPr>
        <w:pStyle w:val="Math"/>
      </w:pPr>
      <w:r>
        <w:t xml:space="preserve">       </w:t>
      </w:r>
      <w:r w:rsidR="007F33FE">
        <w:t>[0 4 0 0 0 1 0 0]</w:t>
      </w:r>
    </w:p>
    <w:p w14:paraId="4222C946" w14:textId="53421DD0" w:rsidR="007F33FE" w:rsidRDefault="005B4730" w:rsidP="005B4730">
      <w:pPr>
        <w:pStyle w:val="Math"/>
      </w:pPr>
      <w:r>
        <w:t xml:space="preserve">       </w:t>
      </w:r>
      <w:r w:rsidR="007F33FE">
        <w:t>[0 0 4 0 0 0 1 0]</w:t>
      </w:r>
    </w:p>
    <w:p w14:paraId="4B905A8C" w14:textId="60B73468" w:rsidR="007F33FE" w:rsidRDefault="005B4730" w:rsidP="005B4730">
      <w:pPr>
        <w:pStyle w:val="Math"/>
      </w:pPr>
      <w:r>
        <w:t xml:space="preserve">       </w:t>
      </w:r>
      <w:r w:rsidR="007F33FE">
        <w:t>[0 0 0 4 0 0 0 1]</w:t>
      </w:r>
    </w:p>
    <w:p w14:paraId="071B9FC8" w14:textId="531CB137" w:rsidR="007F33FE" w:rsidRPr="007F33FE" w:rsidRDefault="007F33FE" w:rsidP="002451C4">
      <w:pPr>
        <w:pStyle w:val="Zakladny"/>
      </w:pPr>
    </w:p>
    <w:p w14:paraId="2D9F651C" w14:textId="190A5564" w:rsidR="0073684D" w:rsidRDefault="0073684D" w:rsidP="00871F91">
      <w:pPr>
        <w:pStyle w:val="Heading3"/>
        <w:numPr>
          <w:ilvl w:val="2"/>
          <w:numId w:val="5"/>
        </w:numPr>
      </w:pPr>
      <w:bookmarkStart w:id="25" w:name="_Toc128812286"/>
      <w:r>
        <w:lastRenderedPageBreak/>
        <w:t>Kvázi-cyklické kódy</w:t>
      </w:r>
      <w:bookmarkEnd w:id="25"/>
    </w:p>
    <w:p w14:paraId="598AFF92" w14:textId="3D69C951" w:rsidR="009567B8" w:rsidRDefault="00AE123B" w:rsidP="00A0740B">
      <w:pPr>
        <w:pStyle w:val="Zakladny"/>
        <w:ind w:firstLine="360"/>
      </w:pPr>
      <w:r>
        <w:t xml:space="preserve">V QC-MDPC systéme sa používajú práve kvázi-cyklické kódy. Pri takýchto kódoch je </w:t>
      </w:r>
      <w:r w:rsidR="0097796E">
        <w:t>kódovým slovom každé také slovo, ktoré vznikne cyklickým posunom ľubovoľného kódového slova doprava o </w:t>
      </w:r>
      <w:r w:rsidR="0097796E">
        <w:rPr>
          <w:i/>
          <w:iCs/>
        </w:rPr>
        <w:t>n</w:t>
      </w:r>
      <w:r w:rsidR="0097796E">
        <w:rPr>
          <w:i/>
          <w:iCs/>
          <w:vertAlign w:val="subscript"/>
        </w:rPr>
        <w:t>0</w:t>
      </w:r>
      <w:r w:rsidR="0097796E">
        <w:t xml:space="preserve"> pozícii. Parameter </w:t>
      </w:r>
      <w:r w:rsidR="0097796E">
        <w:rPr>
          <w:i/>
          <w:iCs/>
        </w:rPr>
        <w:t>n</w:t>
      </w:r>
      <w:r w:rsidR="0097796E">
        <w:rPr>
          <w:i/>
          <w:iCs/>
          <w:vertAlign w:val="subscript"/>
        </w:rPr>
        <w:t>0</w:t>
      </w:r>
      <w:r w:rsidR="0097796E">
        <w:t xml:space="preserve"> nám vyjadruje počet</w:t>
      </w:r>
      <w:r w:rsidR="006D67E1">
        <w:t xml:space="preserve"> cyklických blokov, </w:t>
      </w:r>
      <w:r w:rsidR="009F1A94">
        <w:t xml:space="preserve">ktoré matice </w:t>
      </w:r>
      <w:r w:rsidR="009F1A94" w:rsidRPr="009F1A94">
        <w:t xml:space="preserve">G a H </w:t>
      </w:r>
      <w:r w:rsidR="009F1A94">
        <w:t>kvázi-cyklického kódu</w:t>
      </w:r>
      <w:r w:rsidR="00A237FF">
        <w:t xml:space="preserve"> horizontálne</w:t>
      </w:r>
      <w:r w:rsidR="009F1A94">
        <w:t xml:space="preserve"> obsahujú.</w:t>
      </w:r>
      <w:r w:rsidR="0030745B">
        <w:t xml:space="preserve"> </w:t>
      </w:r>
    </w:p>
    <w:p w14:paraId="149F3534" w14:textId="77777777" w:rsidR="00FA1EB9" w:rsidRDefault="00FA1EB9" w:rsidP="002451C4">
      <w:pPr>
        <w:pStyle w:val="Zakladny"/>
      </w:pPr>
    </w:p>
    <w:p w14:paraId="57040365" w14:textId="201F4BB4" w:rsidR="0030745B" w:rsidRDefault="0030745B" w:rsidP="00535CBB">
      <w:pPr>
        <w:pStyle w:val="Heading4"/>
      </w:pPr>
      <w:bookmarkStart w:id="26" w:name="_Definícia_5:_Kvázi-cyklický"/>
      <w:bookmarkEnd w:id="26"/>
      <w:r w:rsidRPr="00E31E71">
        <w:t xml:space="preserve">Definícia </w:t>
      </w:r>
      <w:r w:rsidR="00E9217F">
        <w:t>5</w:t>
      </w:r>
      <w:r w:rsidRPr="00E31E71">
        <w:t>: Kvázi-cyklický kód</w:t>
      </w:r>
      <w:r w:rsidR="00847A90">
        <w:t xml:space="preserve"> </w:t>
      </w:r>
      <w:r w:rsidR="00847A90" w:rsidRPr="00847A90">
        <w:t>[6]</w:t>
      </w:r>
    </w:p>
    <w:p w14:paraId="5698FD69" w14:textId="5ED5A7D0" w:rsidR="003F498C" w:rsidRPr="00A0740B" w:rsidRDefault="00B35056" w:rsidP="002451C4">
      <w:pPr>
        <w:pStyle w:val="Zakladny"/>
        <w:rPr>
          <w:i/>
        </w:rPr>
      </w:pPr>
      <w:r>
        <w:tab/>
      </w:r>
      <w:r w:rsidR="00621BC8" w:rsidRPr="00A0740B">
        <w:rPr>
          <w:i/>
        </w:rPr>
        <w:t xml:space="preserve">[n, </w:t>
      </w:r>
      <w:r w:rsidR="00D927A0" w:rsidRPr="00A0740B">
        <w:rPr>
          <w:i/>
        </w:rPr>
        <w:t>k</w:t>
      </w:r>
      <w:r w:rsidR="00621BC8" w:rsidRPr="00A0740B">
        <w:rPr>
          <w:i/>
        </w:rPr>
        <w:t>] – Lineárny kód</w:t>
      </w:r>
      <w:r w:rsidR="00136B22" w:rsidRPr="00A0740B">
        <w:rPr>
          <w:i/>
        </w:rPr>
        <w:t>, kde n = n</w:t>
      </w:r>
      <w:r w:rsidR="00136B22" w:rsidRPr="00A0740B">
        <w:rPr>
          <w:i/>
          <w:vertAlign w:val="subscript"/>
        </w:rPr>
        <w:t>0</w:t>
      </w:r>
      <w:r w:rsidR="00136B22" w:rsidRPr="00A0740B">
        <w:rPr>
          <w:i/>
        </w:rPr>
        <w:t xml:space="preserve"> * </w:t>
      </w:r>
      <w:r w:rsidR="00D927A0" w:rsidRPr="00A0740B">
        <w:rPr>
          <w:i/>
        </w:rPr>
        <w:t>k</w:t>
      </w:r>
      <w:r w:rsidR="00136B22" w:rsidRPr="00A0740B">
        <w:rPr>
          <w:i/>
        </w:rPr>
        <w:t>, je kvázi-cyklický</w:t>
      </w:r>
      <w:r w:rsidR="00F703BB" w:rsidRPr="00A0740B">
        <w:rPr>
          <w:i/>
        </w:rPr>
        <w:t xml:space="preserve"> </w:t>
      </w:r>
      <w:r w:rsidR="00F97E79" w:rsidRPr="00A0740B">
        <w:rPr>
          <w:i/>
        </w:rPr>
        <w:t>ak každý cyklický posun kódového slova o n</w:t>
      </w:r>
      <w:r w:rsidR="00F97E79" w:rsidRPr="00A0740B">
        <w:rPr>
          <w:i/>
          <w:vertAlign w:val="subscript"/>
        </w:rPr>
        <w:t>0</w:t>
      </w:r>
      <w:r w:rsidR="00F97E79" w:rsidRPr="00A0740B">
        <w:rPr>
          <w:i/>
        </w:rPr>
        <w:t xml:space="preserve"> pozícii j</w:t>
      </w:r>
      <w:r w:rsidR="00C93746" w:rsidRPr="00A0740B">
        <w:rPr>
          <w:i/>
        </w:rPr>
        <w:t>e</w:t>
      </w:r>
      <w:r w:rsidR="00F97E79" w:rsidRPr="00A0740B">
        <w:rPr>
          <w:i/>
        </w:rPr>
        <w:t xml:space="preserve"> opäť kódové slovo.</w:t>
      </w:r>
      <w:r w:rsidR="00C209CD" w:rsidRPr="00A0740B">
        <w:rPr>
          <w:i/>
        </w:rPr>
        <w:t xml:space="preserve"> Generujúca a Kontrolná matica takéhoto lineárneho kódu sa skladá z</w:t>
      </w:r>
      <w:r w:rsidR="008A42C2" w:rsidRPr="00A0740B">
        <w:rPr>
          <w:i/>
        </w:rPr>
        <w:t xml:space="preserve"> cyklických blokov rozmeru </w:t>
      </w:r>
      <w:r w:rsidR="008A42C2" w:rsidRPr="00A0740B">
        <w:rPr>
          <w:b/>
          <w:bCs/>
          <w:i/>
        </w:rPr>
        <w:t>(</w:t>
      </w:r>
      <w:r w:rsidR="00D927A0" w:rsidRPr="00A0740B">
        <w:rPr>
          <w:b/>
          <w:bCs/>
          <w:i/>
        </w:rPr>
        <w:t>k</w:t>
      </w:r>
      <w:r w:rsidR="008A42C2" w:rsidRPr="00A0740B">
        <w:rPr>
          <w:b/>
          <w:bCs/>
          <w:i/>
        </w:rPr>
        <w:t xml:space="preserve"> x </w:t>
      </w:r>
      <w:r w:rsidR="00D927A0" w:rsidRPr="00A0740B">
        <w:rPr>
          <w:b/>
          <w:bCs/>
          <w:i/>
        </w:rPr>
        <w:t>k</w:t>
      </w:r>
      <w:r w:rsidR="008A42C2" w:rsidRPr="00A0740B">
        <w:rPr>
          <w:b/>
          <w:bCs/>
          <w:i/>
        </w:rPr>
        <w:t>)</w:t>
      </w:r>
      <w:r w:rsidR="008A42C2" w:rsidRPr="00A0740B">
        <w:rPr>
          <w:i/>
        </w:rPr>
        <w:t>.</w:t>
      </w:r>
    </w:p>
    <w:p w14:paraId="4593B040" w14:textId="4DDD7159" w:rsidR="003C3CA4" w:rsidRDefault="003C3CA4" w:rsidP="002451C4">
      <w:pPr>
        <w:pStyle w:val="Zakladny"/>
      </w:pPr>
    </w:p>
    <w:p w14:paraId="7F650185" w14:textId="07BA80A3" w:rsidR="00FA1EB9" w:rsidRPr="003E7170" w:rsidRDefault="003C3CA4" w:rsidP="00AD32BE">
      <w:pPr>
        <w:pStyle w:val="Zakladny"/>
        <w:ind w:firstLine="360"/>
      </w:pPr>
      <w:r>
        <w:t>Ako vypl</w:t>
      </w:r>
      <w:r w:rsidR="00D908D8">
        <w:t xml:space="preserve">ýva z definície kvázi-cyklického kódu, na popísanie takéhoto kódu nám stačí uchovať prvý riadok Kontrolnej a Generujúcej matice takéhoto kódu, čo v praxi prináša značnú pamäťovú úsporu. Izomorfizmus medzi </w:t>
      </w:r>
      <w:r w:rsidR="006A7D2D">
        <w:t>algebrou</w:t>
      </w:r>
      <w:r w:rsidR="0044732E">
        <w:t xml:space="preserve"> takýchto </w:t>
      </w:r>
      <w:r w:rsidR="0044732E" w:rsidRPr="001A134F">
        <w:rPr>
          <w:b/>
          <w:bCs/>
        </w:rPr>
        <w:t>(k x k)</w:t>
      </w:r>
      <w:r w:rsidR="00C20DA4">
        <w:t xml:space="preserve"> cyklických matíc a polynómov v</w:t>
      </w:r>
      <w:r w:rsidR="0044732E">
        <w:t> </w:t>
      </w:r>
      <w:r w:rsidR="00C20DA4" w:rsidRPr="001A134F">
        <w:rPr>
          <w:i/>
          <w:iCs/>
        </w:rPr>
        <w:t>F</w:t>
      </w:r>
      <w:r w:rsidR="0044732E" w:rsidRPr="001A134F">
        <w:rPr>
          <w:i/>
          <w:iCs/>
          <w:vertAlign w:val="subscript"/>
        </w:rPr>
        <w:t>p</w:t>
      </w:r>
      <w:r w:rsidR="003E0C98" w:rsidRPr="001A134F">
        <w:rPr>
          <w:i/>
          <w:iCs/>
        </w:rPr>
        <w:t>[</w:t>
      </w:r>
      <w:r w:rsidR="00B92803" w:rsidRPr="001A134F">
        <w:rPr>
          <w:i/>
          <w:iCs/>
        </w:rPr>
        <w:t>x</w:t>
      </w:r>
      <w:r w:rsidR="003E0C98" w:rsidRPr="001A134F">
        <w:rPr>
          <w:i/>
          <w:iCs/>
        </w:rPr>
        <w:t>] / (</w:t>
      </w:r>
      <w:r w:rsidR="00B92803" w:rsidRPr="001A134F">
        <w:rPr>
          <w:i/>
          <w:iCs/>
        </w:rPr>
        <w:t>x</w:t>
      </w:r>
      <w:r w:rsidR="003E0C98" w:rsidRPr="001A134F">
        <w:rPr>
          <w:i/>
          <w:iCs/>
          <w:vertAlign w:val="superscript"/>
        </w:rPr>
        <w:t>k</w:t>
      </w:r>
      <w:r w:rsidR="003E0C98" w:rsidRPr="001A134F">
        <w:rPr>
          <w:i/>
          <w:iCs/>
        </w:rPr>
        <w:t xml:space="preserve"> - 1)</w:t>
      </w:r>
      <w:r w:rsidR="003E0C98">
        <w:t xml:space="preserve"> </w:t>
      </w:r>
      <w:r w:rsidR="00D176E3">
        <w:t>umožňujú realizovať maticové a</w:t>
      </w:r>
      <w:r w:rsidR="00B92803">
        <w:t xml:space="preserve"> vektorové výpočty </w:t>
      </w:r>
      <w:r w:rsidR="00CE629E">
        <w:t>ako operácie v popísanom okruhu polynómov.</w:t>
      </w:r>
    </w:p>
    <w:p w14:paraId="10445F4E" w14:textId="21C021CD" w:rsidR="00F22A54" w:rsidRPr="00430872" w:rsidRDefault="00907284" w:rsidP="00871F91">
      <w:pPr>
        <w:pStyle w:val="Heading2"/>
        <w:numPr>
          <w:ilvl w:val="1"/>
          <w:numId w:val="5"/>
        </w:numPr>
      </w:pPr>
      <w:bookmarkStart w:id="27" w:name="_Toc128812287"/>
      <w:r w:rsidRPr="00430872">
        <w:t xml:space="preserve">LDPC a </w:t>
      </w:r>
      <w:r w:rsidR="00F22A54" w:rsidRPr="00430872">
        <w:t>MDPC kódy</w:t>
      </w:r>
      <w:bookmarkEnd w:id="27"/>
      <w:r w:rsidR="00756A66" w:rsidRPr="00430872">
        <w:t xml:space="preserve"> </w:t>
      </w:r>
    </w:p>
    <w:p w14:paraId="209B7554" w14:textId="43D175E3" w:rsidR="00974DA4" w:rsidRDefault="00974DA4" w:rsidP="00AD32BE">
      <w:pPr>
        <w:pStyle w:val="Zakladny"/>
        <w:ind w:firstLine="360"/>
      </w:pPr>
      <w:r>
        <w:t xml:space="preserve">Pôvodný McEliecov kryptosystém </w:t>
      </w:r>
      <w:r w:rsidR="00044BED">
        <w:t>bol navrhnutý s použitím Goppa kódov</w:t>
      </w:r>
      <w:r w:rsidR="001B007C">
        <w:t>[</w:t>
      </w:r>
      <w:r w:rsidR="00ED3F7E">
        <w:t>1</w:t>
      </w:r>
      <w:r w:rsidR="001B007C">
        <w:t>]</w:t>
      </w:r>
      <w:r w:rsidR="00044BED">
        <w:t xml:space="preserve">. Takýto kryptosystém sa vyznačuje použitím veľkého verejného kľúča, čo môže predstavovať problém pre zariadenia </w:t>
      </w:r>
      <w:r w:rsidR="00454333">
        <w:t>s obmedzenými výpočtovými prostriedkami.</w:t>
      </w:r>
      <w:r w:rsidR="00EA5B53">
        <w:t xml:space="preserve"> </w:t>
      </w:r>
      <w:r w:rsidR="001B745F">
        <w:t xml:space="preserve"> </w:t>
      </w:r>
      <w:r w:rsidR="0081122C">
        <w:t xml:space="preserve">Kryptosystémy použitím </w:t>
      </w:r>
      <w:r w:rsidR="00CC0E95">
        <w:t>riedkej kont</w:t>
      </w:r>
      <w:r w:rsidR="00CF04EE">
        <w:t>r</w:t>
      </w:r>
      <w:r w:rsidR="00CC0E95">
        <w:t>olnej ma</w:t>
      </w:r>
      <w:r w:rsidR="00CF04EE">
        <w:t>t</w:t>
      </w:r>
      <w:r w:rsidR="00CC0E95">
        <w:t xml:space="preserve">ice – LDPC a stredne hustej kontrolnej matice – MDPC tieto problémy </w:t>
      </w:r>
      <w:r w:rsidR="00CF04EE">
        <w:t xml:space="preserve">čiastočne riešili, no </w:t>
      </w:r>
      <w:r w:rsidR="00077B2C">
        <w:t xml:space="preserve">McEliecov kryptosystém s použitím QC-MDPC kódov zredukoval veľkosť kľúču ešte viac, pretože na výpočty v takomto systéme nám stačí poznať </w:t>
      </w:r>
      <w:r w:rsidR="007E2027">
        <w:t xml:space="preserve">len </w:t>
      </w:r>
      <w:r w:rsidR="00077B2C">
        <w:t xml:space="preserve">prvé riadky matíc.  </w:t>
      </w:r>
    </w:p>
    <w:p w14:paraId="222E0BD1" w14:textId="77777777" w:rsidR="00E22ECB" w:rsidRDefault="00E22ECB" w:rsidP="002451C4">
      <w:pPr>
        <w:pStyle w:val="Zakladny"/>
      </w:pPr>
    </w:p>
    <w:p w14:paraId="3681AF48" w14:textId="4AA4E659" w:rsidR="00E22ECB" w:rsidRDefault="009A0E4A" w:rsidP="00535CBB">
      <w:pPr>
        <w:pStyle w:val="Heading4"/>
      </w:pPr>
      <w:bookmarkStart w:id="28" w:name="_Definícia_6:_"/>
      <w:bookmarkEnd w:id="28"/>
      <w:r>
        <w:t xml:space="preserve">Definícia 6:  </w:t>
      </w:r>
      <w:r w:rsidR="00E22ECB" w:rsidRPr="00E22ECB">
        <w:t>LDPC</w:t>
      </w:r>
      <w:r w:rsidR="00E22ECB">
        <w:t xml:space="preserve"> a </w:t>
      </w:r>
      <w:r w:rsidR="00E22ECB" w:rsidRPr="00E22ECB">
        <w:t xml:space="preserve">MDPC </w:t>
      </w:r>
      <w:r w:rsidR="00E22ECB">
        <w:t>Kódy</w:t>
      </w:r>
      <w:r>
        <w:t xml:space="preserve"> </w:t>
      </w:r>
      <w:r w:rsidR="001F3DF5">
        <w:t>[</w:t>
      </w:r>
      <w:r w:rsidR="00ED3F7E">
        <w:t>6</w:t>
      </w:r>
      <w:r w:rsidR="001F3DF5">
        <w:t>]</w:t>
      </w:r>
    </w:p>
    <w:p w14:paraId="4EEFEA7D" w14:textId="2B055B79" w:rsidR="00231ACD" w:rsidRPr="00A0740B" w:rsidRDefault="00FF2D79" w:rsidP="00AD32BE">
      <w:pPr>
        <w:pStyle w:val="Zakladny"/>
        <w:ind w:firstLine="708"/>
        <w:rPr>
          <w:i/>
        </w:rPr>
      </w:pPr>
      <w:r w:rsidRPr="00A0740B">
        <w:rPr>
          <w:i/>
        </w:rPr>
        <w:t>LDPC</w:t>
      </w:r>
      <w:r w:rsidR="001F3DF5" w:rsidRPr="00A0740B">
        <w:rPr>
          <w:i/>
        </w:rPr>
        <w:t xml:space="preserve"> kód </w:t>
      </w:r>
      <w:r w:rsidR="00697E7F" w:rsidRPr="00A0740B">
        <w:rPr>
          <w:i/>
        </w:rPr>
        <w:t>(Low Density Parity Check)</w:t>
      </w:r>
      <w:r w:rsidR="001F3DF5" w:rsidRPr="00A0740B">
        <w:rPr>
          <w:i/>
        </w:rPr>
        <w:t>– je</w:t>
      </w:r>
      <w:r w:rsidR="00697E7F" w:rsidRPr="00A0740B">
        <w:rPr>
          <w:i/>
        </w:rPr>
        <w:t xml:space="preserve"> linárny</w:t>
      </w:r>
      <w:r w:rsidR="001F3DF5" w:rsidRPr="00A0740B">
        <w:rPr>
          <w:i/>
        </w:rPr>
        <w:t xml:space="preserve"> kód s kontrolnou maticou</w:t>
      </w:r>
      <w:r w:rsidR="00697E7F" w:rsidRPr="00A0740B">
        <w:rPr>
          <w:i/>
        </w:rPr>
        <w:t xml:space="preserve"> s nízkou hustotou, zatiaľ čo MDPC kód (Moderate Density Partity Check) je</w:t>
      </w:r>
      <w:r w:rsidR="007D248B" w:rsidRPr="00A0740B">
        <w:rPr>
          <w:i/>
        </w:rPr>
        <w:t xml:space="preserve"> lineárny </w:t>
      </w:r>
      <w:r w:rsidR="00697E7F" w:rsidRPr="00A0740B">
        <w:rPr>
          <w:i/>
        </w:rPr>
        <w:t xml:space="preserve"> kód s hustejšou, no stále riedkou kontrolnou maticou.</w:t>
      </w:r>
    </w:p>
    <w:p w14:paraId="57C56722" w14:textId="2641E895" w:rsidR="00231ACD" w:rsidRPr="00A826B1" w:rsidRDefault="007D7109" w:rsidP="00AD32BE">
      <w:pPr>
        <w:pStyle w:val="Zakladny"/>
        <w:ind w:firstLine="360"/>
      </w:pPr>
      <w:r>
        <w:lastRenderedPageBreak/>
        <w:t>V</w:t>
      </w:r>
      <w:r w:rsidR="004347D8">
        <w:t xml:space="preserve"> binárnych </w:t>
      </w:r>
      <w:r>
        <w:t xml:space="preserve">LDPC kódoch sa uvádza </w:t>
      </w:r>
      <w:r w:rsidR="004347D8">
        <w:t xml:space="preserve">hustota kontrolnej matice H </w:t>
      </w:r>
      <w:r w:rsidR="009406B9">
        <w:t xml:space="preserve">na úrovni 0,1% až 0,2%, pričom v hustejších </w:t>
      </w:r>
      <w:r w:rsidR="00C20D59">
        <w:t xml:space="preserve">binárnych MDPC kódoch sa táto hustota pohybuje na úrovni 0,5% a viac. </w:t>
      </w:r>
      <w:r w:rsidR="00C20D59" w:rsidRPr="00C20D59">
        <w:rPr>
          <w:b/>
          <w:bCs/>
        </w:rPr>
        <w:t>[10]</w:t>
      </w:r>
      <w:r w:rsidR="00C20D59">
        <w:rPr>
          <w:b/>
          <w:bCs/>
        </w:rPr>
        <w:t xml:space="preserve"> </w:t>
      </w:r>
    </w:p>
    <w:p w14:paraId="188E1F9D" w14:textId="602F076F" w:rsidR="0083580D" w:rsidRPr="00430872" w:rsidRDefault="0083580D" w:rsidP="00871F91">
      <w:pPr>
        <w:pStyle w:val="Heading2"/>
        <w:numPr>
          <w:ilvl w:val="1"/>
          <w:numId w:val="5"/>
        </w:numPr>
      </w:pPr>
      <w:bookmarkStart w:id="29" w:name="_Toc128812288"/>
      <w:r w:rsidRPr="00430872">
        <w:t>QC-MDPC</w:t>
      </w:r>
      <w:r w:rsidR="00CB3C49" w:rsidRPr="00430872">
        <w:t xml:space="preserve"> kód</w:t>
      </w:r>
      <w:r w:rsidR="00867B5A" w:rsidRPr="00430872">
        <w:t>y</w:t>
      </w:r>
      <w:bookmarkEnd w:id="29"/>
    </w:p>
    <w:p w14:paraId="2C451587" w14:textId="1DE98E9F" w:rsidR="006B6458" w:rsidRDefault="006856AA" w:rsidP="00AD32BE">
      <w:pPr>
        <w:pStyle w:val="Zakladny"/>
        <w:ind w:firstLine="360"/>
      </w:pPr>
      <w:r>
        <w:t>V článku [</w:t>
      </w:r>
      <w:r w:rsidR="00A947D9">
        <w:t>8</w:t>
      </w:r>
      <w:r>
        <w:t>] je prezentovaný McEliecov kryptosystém s použitím QC-MDPC kódov</w:t>
      </w:r>
      <w:r w:rsidR="003F5631">
        <w:t>. Hustejšia generujúca matica v tomto prípade umožnila vynechanie maskovacích prvkov tohto systému, čo</w:t>
      </w:r>
      <w:r w:rsidR="009827AF">
        <w:t xml:space="preserve">ho výsledkom bol jednoduchší systém </w:t>
      </w:r>
      <w:r w:rsidR="008F0FAE">
        <w:t>s</w:t>
      </w:r>
      <w:r w:rsidR="009827AF">
        <w:t> menej bezpečnostn</w:t>
      </w:r>
      <w:r w:rsidR="008F0FAE">
        <w:t xml:space="preserve">ými </w:t>
      </w:r>
      <w:r w:rsidR="009827AF">
        <w:t>riz</w:t>
      </w:r>
      <w:r w:rsidR="008F0FAE">
        <w:t xml:space="preserve">ikami, ktoré práve tieto maskovacie techniky do systému prinášali. </w:t>
      </w:r>
    </w:p>
    <w:p w14:paraId="39E50C9C" w14:textId="4766BD36" w:rsidR="006F32E9" w:rsidRDefault="00616DAE" w:rsidP="00AD32BE">
      <w:pPr>
        <w:pStyle w:val="Zakladny"/>
        <w:ind w:firstLine="360"/>
      </w:pPr>
      <w:r>
        <w:t xml:space="preserve">Pôvodný QC-MDPC </w:t>
      </w:r>
      <w:r w:rsidR="00CC1420">
        <w:t>systém bol navrhnutý s použitím binárnej abecedy</w:t>
      </w:r>
      <w:r w:rsidR="0093704F">
        <w:t xml:space="preserve">. Príklad takéhoto systému je návrh BIKE, ktorý </w:t>
      </w:r>
      <w:r w:rsidR="008E1D07">
        <w:t>je</w:t>
      </w:r>
      <w:r w:rsidR="005D19E1">
        <w:t xml:space="preserve"> súčasťou </w:t>
      </w:r>
      <w:r w:rsidR="008E1D07">
        <w:t xml:space="preserve">štvrtého kola </w:t>
      </w:r>
      <w:r w:rsidR="00CC64C6">
        <w:t xml:space="preserve">súťaže inštitútu NIST pre </w:t>
      </w:r>
      <w:r w:rsidR="008E1D07">
        <w:t xml:space="preserve">výber asymetrického </w:t>
      </w:r>
      <w:r w:rsidR="00CC64C6">
        <w:t>kryptosystém</w:t>
      </w:r>
      <w:r w:rsidR="008E1D07">
        <w:t>u odolného</w:t>
      </w:r>
      <w:r w:rsidR="00CC64C6">
        <w:t xml:space="preserve"> voči útokom kvantového počítaču. Pre lepšie pochopenie </w:t>
      </w:r>
      <w:r w:rsidR="006F32E9">
        <w:t>QC-MDPC kódov nad abecedou s P prvkami si môžeme popísať schému pôvodného systému.</w:t>
      </w:r>
    </w:p>
    <w:p w14:paraId="038D85C0" w14:textId="77777777" w:rsidR="006F32E9" w:rsidRDefault="006F32E9" w:rsidP="002451C4">
      <w:pPr>
        <w:pStyle w:val="Zakladny"/>
      </w:pPr>
    </w:p>
    <w:p w14:paraId="4E475A04" w14:textId="64C66CB2" w:rsidR="006B6458" w:rsidRDefault="006F32E9" w:rsidP="00AD32BE">
      <w:pPr>
        <w:pStyle w:val="Heading4"/>
      </w:pPr>
      <w:r>
        <w:t>Schéma QC-MDPC</w:t>
      </w:r>
      <w:r w:rsidR="007678D1">
        <w:t xml:space="preserve"> </w:t>
      </w:r>
      <w:r>
        <w:t>s binárnou abecedou</w:t>
      </w:r>
    </w:p>
    <w:p w14:paraId="22C5164E" w14:textId="77777777" w:rsidR="00BA47E0" w:rsidRPr="00D176E3" w:rsidRDefault="000934B8" w:rsidP="002451C4">
      <w:pPr>
        <w:pStyle w:val="Zakladny"/>
        <w:rPr>
          <w:i/>
        </w:rPr>
      </w:pPr>
      <w:r>
        <w:tab/>
      </w:r>
      <w:r w:rsidR="007711C1" w:rsidRPr="00D176E3">
        <w:rPr>
          <w:i/>
        </w:rPr>
        <w:t xml:space="preserve">Lineárny kód s binárnou abecedou, ktorý je popísaný kontrolnou maticou </w:t>
      </w:r>
    </w:p>
    <w:p w14:paraId="5ECA0520" w14:textId="77777777" w:rsidR="0090016A" w:rsidRPr="00D176E3" w:rsidRDefault="007711C1" w:rsidP="002451C4">
      <w:pPr>
        <w:pStyle w:val="Zakladny"/>
        <w:rPr>
          <w:i/>
        </w:rPr>
      </w:pPr>
      <w:r w:rsidRPr="00D176E3">
        <w:rPr>
          <w:i/>
        </w:rPr>
        <w:t>H</w:t>
      </w:r>
      <w:r w:rsidR="00BA47E0" w:rsidRPr="00D176E3">
        <w:rPr>
          <w:i/>
        </w:rPr>
        <w:t xml:space="preserve"> </w:t>
      </w:r>
      <w:r w:rsidR="000934B8" w:rsidRPr="00D176E3">
        <w:rPr>
          <w:i/>
        </w:rPr>
        <w:t xml:space="preserve"> </w:t>
      </w:r>
      <w:r w:rsidR="00BA47E0" w:rsidRPr="00D176E3">
        <w:rPr>
          <w:rFonts w:ascii="Cambria Math" w:hAnsi="Cambria Math" w:cs="Cambria Math"/>
          <w:i/>
        </w:rPr>
        <w:t xml:space="preserve">∈ </w:t>
      </w:r>
      <w:r w:rsidR="00BA47E0" w:rsidRPr="00D176E3">
        <w:rPr>
          <w:i/>
          <w:iCs/>
        </w:rPr>
        <w:t>F</w:t>
      </w:r>
      <w:r w:rsidR="00BA47E0" w:rsidRPr="00D176E3">
        <w:rPr>
          <w:i/>
          <w:iCs/>
          <w:vertAlign w:val="subscript"/>
        </w:rPr>
        <w:t>2</w:t>
      </w:r>
      <w:r w:rsidR="00AE5A16" w:rsidRPr="00D176E3">
        <w:rPr>
          <w:i/>
          <w:iCs/>
          <w:vertAlign w:val="subscript"/>
        </w:rPr>
        <w:t xml:space="preserve"> </w:t>
      </w:r>
      <w:r w:rsidR="00BA47E0" w:rsidRPr="00D176E3">
        <w:rPr>
          <w:i/>
          <w:iCs/>
          <w:vertAlign w:val="superscript"/>
        </w:rPr>
        <w:t>(n</w:t>
      </w:r>
      <w:r w:rsidR="00722AC1" w:rsidRPr="00D176E3">
        <w:rPr>
          <w:i/>
          <w:iCs/>
          <w:vertAlign w:val="superscript"/>
        </w:rPr>
        <w:t xml:space="preserve"> </w:t>
      </w:r>
      <w:r w:rsidR="00BA47E0" w:rsidRPr="00D176E3">
        <w:rPr>
          <w:i/>
          <w:iCs/>
          <w:vertAlign w:val="superscript"/>
        </w:rPr>
        <w:t>-</w:t>
      </w:r>
      <w:r w:rsidR="00722AC1" w:rsidRPr="00D176E3">
        <w:rPr>
          <w:i/>
          <w:iCs/>
          <w:vertAlign w:val="superscript"/>
        </w:rPr>
        <w:t xml:space="preserve"> </w:t>
      </w:r>
      <w:r w:rsidR="00BA47E0" w:rsidRPr="00D176E3">
        <w:rPr>
          <w:i/>
          <w:iCs/>
          <w:vertAlign w:val="superscript"/>
        </w:rPr>
        <w:t>k) x n</w:t>
      </w:r>
      <w:r w:rsidR="00BA47E0" w:rsidRPr="00D176E3">
        <w:rPr>
          <w:rFonts w:ascii="Cambria Math" w:hAnsi="Cambria Math" w:cs="Cambria Math"/>
          <w:i/>
        </w:rPr>
        <w:t xml:space="preserve"> </w:t>
      </w:r>
      <w:r w:rsidR="00BA47E0" w:rsidRPr="00D176E3">
        <w:rPr>
          <w:i/>
        </w:rPr>
        <w:t>s</w:t>
      </w:r>
      <w:r w:rsidR="00E52845" w:rsidRPr="00D176E3">
        <w:rPr>
          <w:i/>
        </w:rPr>
        <w:t> </w:t>
      </w:r>
      <w:r w:rsidR="00E52845" w:rsidRPr="00D176E3">
        <w:rPr>
          <w:i/>
          <w:iCs/>
        </w:rPr>
        <w:t>w</w:t>
      </w:r>
      <w:r w:rsidR="00E52845" w:rsidRPr="00D176E3">
        <w:rPr>
          <w:i/>
        </w:rPr>
        <w:t xml:space="preserve"> jednotkami v každom riadku matice, nazývame </w:t>
      </w:r>
      <w:r w:rsidR="00F4047E" w:rsidRPr="00D176E3">
        <w:rPr>
          <w:i/>
        </w:rPr>
        <w:t xml:space="preserve">(n, k, w)-QC-MDPC binárny kód. </w:t>
      </w:r>
      <w:r w:rsidR="00B22BB1" w:rsidRPr="00D176E3">
        <w:rPr>
          <w:i/>
        </w:rPr>
        <w:t xml:space="preserve">Ku kódu a danej kontrolnej matici H prislúcha generujúca matica </w:t>
      </w:r>
      <w:r w:rsidR="00B22BB1" w:rsidRPr="00D176E3">
        <w:rPr>
          <w:i/>
          <w:iCs/>
        </w:rPr>
        <w:t xml:space="preserve">G </w:t>
      </w:r>
      <w:r w:rsidR="00B22BB1" w:rsidRPr="00D176E3">
        <w:rPr>
          <w:rFonts w:ascii="Cambria Math" w:hAnsi="Cambria Math" w:cs="Cambria Math"/>
          <w:i/>
          <w:iCs/>
        </w:rPr>
        <w:t>∈</w:t>
      </w:r>
      <w:r w:rsidR="00B22BB1" w:rsidRPr="00D176E3">
        <w:rPr>
          <w:i/>
          <w:iCs/>
        </w:rPr>
        <w:t xml:space="preserve"> F</w:t>
      </w:r>
      <w:r w:rsidR="00B22BB1" w:rsidRPr="00D176E3">
        <w:rPr>
          <w:i/>
          <w:iCs/>
          <w:vertAlign w:val="subscript"/>
        </w:rPr>
        <w:t>2</w:t>
      </w:r>
      <w:r w:rsidR="00AE5A16" w:rsidRPr="00D176E3">
        <w:rPr>
          <w:i/>
          <w:vertAlign w:val="superscript"/>
        </w:rPr>
        <w:t xml:space="preserve"> k x n</w:t>
      </w:r>
      <w:r w:rsidR="00AE5A16" w:rsidRPr="00D176E3">
        <w:rPr>
          <w:i/>
        </w:rPr>
        <w:t xml:space="preserve">. </w:t>
      </w:r>
      <w:r w:rsidR="00BA27BE" w:rsidRPr="00D176E3">
        <w:rPr>
          <w:i/>
        </w:rPr>
        <w:t>Obe matice majú n = n</w:t>
      </w:r>
      <w:r w:rsidR="00BA27BE" w:rsidRPr="00D176E3">
        <w:rPr>
          <w:i/>
          <w:vertAlign w:val="subscript"/>
        </w:rPr>
        <w:t>0</w:t>
      </w:r>
      <w:r w:rsidR="00BA27BE" w:rsidRPr="00D176E3">
        <w:rPr>
          <w:i/>
        </w:rPr>
        <w:t xml:space="preserve"> * </w:t>
      </w:r>
      <w:r w:rsidR="00DA55D7" w:rsidRPr="00D176E3">
        <w:rPr>
          <w:i/>
        </w:rPr>
        <w:t xml:space="preserve">m stĺpcov, kde </w:t>
      </w:r>
      <w:r w:rsidR="00DA55D7" w:rsidRPr="00D176E3">
        <w:rPr>
          <w:i/>
          <w:iCs/>
        </w:rPr>
        <w:t>n</w:t>
      </w:r>
      <w:r w:rsidR="00DA55D7" w:rsidRPr="00D176E3">
        <w:rPr>
          <w:i/>
          <w:iCs/>
          <w:vertAlign w:val="subscript"/>
        </w:rPr>
        <w:t>0</w:t>
      </w:r>
      <w:r w:rsidR="00DA55D7" w:rsidRPr="00D176E3">
        <w:rPr>
          <w:i/>
          <w:vertAlign w:val="subscript"/>
        </w:rPr>
        <w:t xml:space="preserve"> </w:t>
      </w:r>
      <w:r w:rsidR="00DA55D7" w:rsidRPr="00D176E3">
        <w:rPr>
          <w:i/>
        </w:rPr>
        <w:t>je počet cyklických blokov v horizontálnom smere a </w:t>
      </w:r>
      <w:r w:rsidR="00DA55D7" w:rsidRPr="00D176E3">
        <w:rPr>
          <w:i/>
          <w:iCs/>
        </w:rPr>
        <w:t>m</w:t>
      </w:r>
      <w:r w:rsidR="00DA55D7" w:rsidRPr="00D176E3">
        <w:rPr>
          <w:i/>
        </w:rPr>
        <w:t xml:space="preserve"> je</w:t>
      </w:r>
      <w:r w:rsidR="00D144DE" w:rsidRPr="00D176E3">
        <w:rPr>
          <w:i/>
        </w:rPr>
        <w:t xml:space="preserve"> rozmer tohto štvorcového cyklického bloku.</w:t>
      </w:r>
      <w:r w:rsidR="00435B3E" w:rsidRPr="00D176E3">
        <w:rPr>
          <w:i/>
        </w:rPr>
        <w:t xml:space="preserve"> Počet riadkov v matici G nám udáva parameter </w:t>
      </w:r>
      <w:r w:rsidR="00F9714A" w:rsidRPr="00D176E3">
        <w:rPr>
          <w:i/>
          <w:iCs/>
        </w:rPr>
        <w:t>k</w:t>
      </w:r>
      <w:r w:rsidR="00094A3C" w:rsidRPr="00D176E3">
        <w:rPr>
          <w:i/>
          <w:iCs/>
        </w:rPr>
        <w:t> </w:t>
      </w:r>
      <w:r w:rsidR="00094A3C" w:rsidRPr="00D176E3">
        <w:rPr>
          <w:i/>
        </w:rPr>
        <w:t>a</w:t>
      </w:r>
      <w:r w:rsidR="009328DD" w:rsidRPr="00D176E3">
        <w:rPr>
          <w:i/>
        </w:rPr>
        <w:t xml:space="preserve"> v pôvodnom systéme ho môžeme vyjadriť ako </w:t>
      </w:r>
      <w:r w:rsidR="009328DD" w:rsidRPr="00D176E3">
        <w:rPr>
          <w:i/>
          <w:iCs/>
        </w:rPr>
        <w:t xml:space="preserve">k = </w:t>
      </w:r>
      <w:r w:rsidR="0090016A" w:rsidRPr="00D176E3">
        <w:rPr>
          <w:i/>
          <w:iCs/>
        </w:rPr>
        <w:t>n - m</w:t>
      </w:r>
      <w:r w:rsidR="00F9714A" w:rsidRPr="00D176E3">
        <w:rPr>
          <w:i/>
          <w:iCs/>
        </w:rPr>
        <w:t>.</w:t>
      </w:r>
      <w:r w:rsidR="00F9714A" w:rsidRPr="00D176E3">
        <w:rPr>
          <w:i/>
        </w:rPr>
        <w:t xml:space="preserve"> Počet riadkov matice H </w:t>
      </w:r>
      <w:r w:rsidR="000445E0" w:rsidRPr="00D176E3">
        <w:rPr>
          <w:i/>
        </w:rPr>
        <w:t xml:space="preserve">je rovný redundancii lineárneho kódu </w:t>
      </w:r>
      <w:r w:rsidR="0090016A" w:rsidRPr="00D176E3">
        <w:rPr>
          <w:i/>
        </w:rPr>
        <w:t xml:space="preserve">a </w:t>
      </w:r>
      <w:r w:rsidR="00F9714A" w:rsidRPr="00D176E3">
        <w:rPr>
          <w:i/>
        </w:rPr>
        <w:t xml:space="preserve">môžeme </w:t>
      </w:r>
      <w:r w:rsidR="0090016A" w:rsidRPr="00D176E3">
        <w:rPr>
          <w:i/>
        </w:rPr>
        <w:t xml:space="preserve">ho </w:t>
      </w:r>
      <w:r w:rsidR="00F9714A" w:rsidRPr="00D176E3">
        <w:rPr>
          <w:i/>
        </w:rPr>
        <w:t xml:space="preserve">vyjadriť ako </w:t>
      </w:r>
    </w:p>
    <w:p w14:paraId="2B44CFB1" w14:textId="45F18D64" w:rsidR="006F32E9" w:rsidRPr="00D176E3" w:rsidRDefault="00F9714A" w:rsidP="002451C4">
      <w:pPr>
        <w:pStyle w:val="Zakladny"/>
        <w:rPr>
          <w:i/>
        </w:rPr>
      </w:pPr>
      <w:r w:rsidRPr="00D176E3">
        <w:rPr>
          <w:i/>
        </w:rPr>
        <w:t>r = n – k</w:t>
      </w:r>
      <w:r w:rsidR="000445E0" w:rsidRPr="00D176E3">
        <w:rPr>
          <w:i/>
        </w:rPr>
        <w:t xml:space="preserve">.  </w:t>
      </w:r>
    </w:p>
    <w:p w14:paraId="2F4A3421" w14:textId="77777777" w:rsidR="00F03065" w:rsidRDefault="00F03065" w:rsidP="002451C4">
      <w:pPr>
        <w:pStyle w:val="Zakladny"/>
      </w:pPr>
    </w:p>
    <w:p w14:paraId="149C0D01" w14:textId="75DE54F5" w:rsidR="006856AA" w:rsidRDefault="004229E2" w:rsidP="002451C4">
      <w:pPr>
        <w:pStyle w:val="Zakladny"/>
      </w:pPr>
      <w:r>
        <w:tab/>
        <w:t>V takto popísanom systéme sa matica H používa</w:t>
      </w:r>
      <w:r w:rsidR="004E50D8">
        <w:t xml:space="preserve"> ako súkromný kľúč pre potreby dešifrovania, zatiaľ čo matica G je zverejnená v systematickom redukovanom tvare ako verejný kľúč. </w:t>
      </w:r>
      <w:r w:rsidR="00F54B84">
        <w:t xml:space="preserve">Šifrovanie </w:t>
      </w:r>
      <w:r w:rsidR="00F462B2">
        <w:t>správy</w:t>
      </w:r>
      <w:r w:rsidR="00FF4548">
        <w:t xml:space="preserve"> s dĺžkou </w:t>
      </w:r>
      <w:r w:rsidR="00FF4548">
        <w:rPr>
          <w:i/>
          <w:iCs/>
        </w:rPr>
        <w:t>k</w:t>
      </w:r>
      <w:r w:rsidR="00FF4548">
        <w:t xml:space="preserve"> teda prebieha vynásobením </w:t>
      </w:r>
      <w:r w:rsidR="0028769F">
        <w:t>tejto správy maticou G – čím vznikne kódové slovo lineárneho kódu</w:t>
      </w:r>
      <w:r w:rsidR="004D3781">
        <w:t xml:space="preserve"> s dĺžkou </w:t>
      </w:r>
      <w:r w:rsidR="004D3781" w:rsidRPr="004D3781">
        <w:rPr>
          <w:i/>
          <w:iCs/>
        </w:rPr>
        <w:t>n</w:t>
      </w:r>
      <w:r w:rsidR="0028769F">
        <w:t xml:space="preserve"> – a pridaním určitého počtu chýb k tomuto slovu. </w:t>
      </w:r>
      <w:r w:rsidR="004D3781">
        <w:t xml:space="preserve">Pridávanie takéhoto chybového vektoru s dĺžkou </w:t>
      </w:r>
      <w:r w:rsidR="004D3781" w:rsidRPr="004D3781">
        <w:rPr>
          <w:i/>
          <w:iCs/>
        </w:rPr>
        <w:t>n</w:t>
      </w:r>
      <w:r w:rsidR="004D3781">
        <w:t xml:space="preserve"> je základným princípom fungovania systémov založených na </w:t>
      </w:r>
      <w:r w:rsidR="005243E0">
        <w:t xml:space="preserve">QC-MDPC systéme, pretože po prenásobení správy maticou G dostávame kódové slovo, ktoré má na prvých </w:t>
      </w:r>
      <w:r w:rsidR="005243E0" w:rsidRPr="005243E0">
        <w:rPr>
          <w:i/>
          <w:iCs/>
        </w:rPr>
        <w:t>k</w:t>
      </w:r>
      <w:r w:rsidR="005243E0">
        <w:rPr>
          <w:i/>
          <w:iCs/>
        </w:rPr>
        <w:t> </w:t>
      </w:r>
      <w:r w:rsidR="005243E0">
        <w:t xml:space="preserve">pozíciách </w:t>
      </w:r>
      <w:r w:rsidR="005243E0">
        <w:lastRenderedPageBreak/>
        <w:t xml:space="preserve">práve </w:t>
      </w:r>
      <w:r w:rsidR="008C6E52">
        <w:t xml:space="preserve">pôvodnú správu. Preto je potrebné správu maskovať a to pripočítaním chybového vektoru. </w:t>
      </w:r>
    </w:p>
    <w:p w14:paraId="7F0F7DFE" w14:textId="1F581538" w:rsidR="008C6E52" w:rsidRDefault="008C6E52" w:rsidP="002451C4">
      <w:pPr>
        <w:pStyle w:val="Zakladny"/>
      </w:pPr>
      <w:r>
        <w:tab/>
        <w:t xml:space="preserve">V binárnych </w:t>
      </w:r>
      <w:r w:rsidR="00E740B5">
        <w:t>QC-MDPC kódoch sa tento chybový vektor odstraňuje dešifrovaním pomocou bit-flippingových algoritmov [</w:t>
      </w:r>
      <w:r w:rsidR="00256E25">
        <w:t>3][</w:t>
      </w:r>
      <w:r w:rsidR="00F462B2">
        <w:t>8</w:t>
      </w:r>
      <w:r w:rsidR="00E740B5">
        <w:t>], ktorých podstata spočíva v</w:t>
      </w:r>
      <w:r w:rsidR="002D72F1">
        <w:t xml:space="preserve"> iteratívnom hľadaní bitov zašifrovanej správy, ktoré </w:t>
      </w:r>
      <w:r w:rsidR="00A160EF">
        <w:t xml:space="preserve">najviac prispievajú k nenulovému syndrómu tejto správy. </w:t>
      </w:r>
    </w:p>
    <w:p w14:paraId="648C0DD9" w14:textId="77777777" w:rsidR="00A160EF" w:rsidRPr="005243E0" w:rsidRDefault="00A160EF" w:rsidP="002451C4">
      <w:pPr>
        <w:pStyle w:val="Zakladny"/>
      </w:pPr>
    </w:p>
    <w:p w14:paraId="4EF9DC00" w14:textId="11EC5A66" w:rsidR="00867B5A" w:rsidRDefault="00535CBB" w:rsidP="00535CBB">
      <w:pPr>
        <w:pStyle w:val="Heading4"/>
      </w:pPr>
      <w:bookmarkStart w:id="30" w:name="_Definícia_7:_"/>
      <w:bookmarkEnd w:id="30"/>
      <w:r>
        <w:t>Definícia 7</w:t>
      </w:r>
      <w:r w:rsidR="009A0E4A">
        <w:t>:  Syndróm správy</w:t>
      </w:r>
    </w:p>
    <w:p w14:paraId="69815097" w14:textId="77777777" w:rsidR="00910B9B" w:rsidRPr="00A0740B" w:rsidRDefault="00263883" w:rsidP="002451C4">
      <w:pPr>
        <w:pStyle w:val="Zakladny"/>
        <w:rPr>
          <w:i/>
        </w:rPr>
      </w:pPr>
      <w:r>
        <w:rPr>
          <w:b/>
          <w:bCs/>
        </w:rPr>
        <w:tab/>
      </w:r>
      <w:r w:rsidRPr="00A0740B">
        <w:rPr>
          <w:i/>
        </w:rPr>
        <w:t>Majme lineárny kód C popísaný kontrolnou maticou H a majme kódové slovo</w:t>
      </w:r>
      <w:r w:rsidR="00024CA0" w:rsidRPr="00A0740B">
        <w:rPr>
          <w:i/>
        </w:rPr>
        <w:t xml:space="preserve"> </w:t>
      </w:r>
    </w:p>
    <w:p w14:paraId="2FC5A377" w14:textId="39411CFB" w:rsidR="0091490B" w:rsidRPr="00A0740B" w:rsidRDefault="00024CA0" w:rsidP="002451C4">
      <w:pPr>
        <w:pStyle w:val="Zakladny"/>
        <w:rPr>
          <w:i/>
        </w:rPr>
      </w:pPr>
      <w:r w:rsidRPr="00A0740B">
        <w:rPr>
          <w:i/>
        </w:rPr>
        <w:t xml:space="preserve">c </w:t>
      </w:r>
      <w:r w:rsidRPr="00A0740B">
        <w:rPr>
          <w:rFonts w:ascii="Cambria Math" w:hAnsi="Cambria Math" w:cs="Cambria Math"/>
          <w:i/>
        </w:rPr>
        <w:t xml:space="preserve">∈ </w:t>
      </w:r>
      <w:r w:rsidRPr="00A0740B">
        <w:rPr>
          <w:i/>
        </w:rPr>
        <w:t>C.</w:t>
      </w:r>
      <w:r w:rsidR="00910B9B" w:rsidRPr="00A0740B">
        <w:rPr>
          <w:i/>
        </w:rPr>
        <w:t xml:space="preserve"> Potom platí:</w:t>
      </w:r>
    </w:p>
    <w:p w14:paraId="134A1294" w14:textId="77777777" w:rsidR="001C66AB" w:rsidRPr="00A0740B" w:rsidRDefault="00910B9B" w:rsidP="00256E25">
      <w:pPr>
        <w:pStyle w:val="Math"/>
      </w:pPr>
      <w:r w:rsidRPr="00A0740B">
        <w:t>cH</w:t>
      </w:r>
      <w:r w:rsidRPr="00A0740B">
        <w:rPr>
          <w:vertAlign w:val="superscript"/>
        </w:rPr>
        <w:t>T</w:t>
      </w:r>
      <w:r w:rsidRPr="00A0740B">
        <w:t xml:space="preserve"> =</w:t>
      </w:r>
      <w:r w:rsidR="001C66AB" w:rsidRPr="00A0740B">
        <w:t xml:space="preserve"> 0,</w:t>
      </w:r>
    </w:p>
    <w:p w14:paraId="673514D7" w14:textId="3B93D147" w:rsidR="00F663CD" w:rsidRPr="00A0740B" w:rsidRDefault="001C66AB" w:rsidP="002451C4">
      <w:pPr>
        <w:pStyle w:val="Zakladny"/>
        <w:rPr>
          <w:i/>
        </w:rPr>
      </w:pPr>
      <w:r w:rsidRPr="00A0740B">
        <w:rPr>
          <w:i/>
        </w:rPr>
        <w:t>kde 0 je nulový vektor s r = n – k</w:t>
      </w:r>
      <w:r w:rsidR="00F663CD" w:rsidRPr="00A0740B">
        <w:rPr>
          <w:i/>
        </w:rPr>
        <w:t> </w:t>
      </w:r>
      <w:r w:rsidRPr="00A0740B">
        <w:rPr>
          <w:i/>
        </w:rPr>
        <w:t>prv</w:t>
      </w:r>
      <w:r w:rsidR="00F663CD" w:rsidRPr="00A0740B">
        <w:rPr>
          <w:i/>
        </w:rPr>
        <w:t>kami. Tento vektor nazývame nulovým syndrómom správy.</w:t>
      </w:r>
    </w:p>
    <w:p w14:paraId="30D06FCE" w14:textId="475DF19A" w:rsidR="00DA738E" w:rsidRDefault="00DA738E" w:rsidP="002451C4">
      <w:pPr>
        <w:pStyle w:val="Zakladny"/>
      </w:pPr>
    </w:p>
    <w:p w14:paraId="3C6F6B99" w14:textId="54B14349" w:rsidR="00FE0353" w:rsidRDefault="00DA738E" w:rsidP="00AD32BE">
      <w:pPr>
        <w:pStyle w:val="Zakladny"/>
        <w:ind w:firstLine="708"/>
      </w:pPr>
      <w:r>
        <w:t xml:space="preserve">Z predchádzajúcej </w:t>
      </w:r>
      <w:r w:rsidR="00242F67">
        <w:t xml:space="preserve">definície vyplýva, že každé slovo, ktoré je kódovým slovom daného lineárneho kódu, </w:t>
      </w:r>
      <w:r w:rsidR="00FE0353">
        <w:t>má nulový syndróm správy, ktorý dostaneme prenásobením tohto kódového slova transponovanou maticou H. Ak slovo nie je kódovým slovom lineárneho kódu, syndróm správy bude nenulový.</w:t>
      </w:r>
    </w:p>
    <w:p w14:paraId="651BC361" w14:textId="77777777" w:rsidR="00E33D8D" w:rsidRDefault="00FE0353" w:rsidP="00AD32BE">
      <w:pPr>
        <w:pStyle w:val="Zakladny"/>
        <w:ind w:firstLine="708"/>
      </w:pPr>
      <w:r>
        <w:t xml:space="preserve">Práve </w:t>
      </w:r>
      <w:r w:rsidR="005F250C">
        <w:t xml:space="preserve">spomínané bit-flippingové algoritmy využívajú syndróm správy na </w:t>
      </w:r>
      <w:r w:rsidR="00FE5D76">
        <w:t xml:space="preserve">odhad, ktoré pozície zašifrovanej správy </w:t>
      </w:r>
      <w:r w:rsidR="00BE2748">
        <w:t xml:space="preserve">prispievajú do nenulového syndrómu najviac a teda </w:t>
      </w:r>
      <w:r w:rsidR="00FE5D76">
        <w:t xml:space="preserve">boli </w:t>
      </w:r>
      <w:r w:rsidR="00E33D8D">
        <w:t xml:space="preserve">pravdepodobne </w:t>
      </w:r>
      <w:r w:rsidR="00FE5D76">
        <w:t xml:space="preserve">ovplyvnené pridaním chybového vektoru. </w:t>
      </w:r>
    </w:p>
    <w:p w14:paraId="65FB92F5" w14:textId="110B2ED5" w:rsidR="00660E08" w:rsidRDefault="00FE5D76" w:rsidP="00AD32BE">
      <w:pPr>
        <w:pStyle w:val="Zakladny"/>
        <w:ind w:firstLine="708"/>
      </w:pPr>
      <w:r>
        <w:t>V článku [</w:t>
      </w:r>
      <w:r w:rsidR="00F462B2">
        <w:t>3</w:t>
      </w:r>
      <w:r>
        <w:t>]</w:t>
      </w:r>
      <w:r w:rsidR="003A2B5C">
        <w:t xml:space="preserve"> boli prezentované sofistikovanejšie metódy odhaľovania chybového vektoru s použitím tzv. soft-decoding techník, ktoré </w:t>
      </w:r>
      <w:r w:rsidR="00996628">
        <w:t>umožnili dekódovanie s ešte menšou chybou dekódovania</w:t>
      </w:r>
      <w:r w:rsidR="00287B62">
        <w:t xml:space="preserve"> a tak zvýšiť </w:t>
      </w:r>
      <w:r w:rsidR="00DE6254">
        <w:t xml:space="preserve">bezpečnosť asymetrického systému s použitím </w:t>
      </w:r>
      <w:r w:rsidR="00895D70">
        <w:t>lineárneho</w:t>
      </w:r>
      <w:r w:rsidR="00DE6254">
        <w:t xml:space="preserve"> kódu</w:t>
      </w:r>
      <w:r w:rsidR="00895D70">
        <w:t xml:space="preserve"> s</w:t>
      </w:r>
      <w:r w:rsidR="00132F14">
        <w:t> </w:t>
      </w:r>
      <w:r w:rsidR="00895D70">
        <w:t>rovn</w:t>
      </w:r>
      <w:r w:rsidR="00132F14">
        <w:t xml:space="preserve">akými parametrami. </w:t>
      </w:r>
    </w:p>
    <w:p w14:paraId="57347494" w14:textId="76964F21" w:rsidR="00FE0353" w:rsidRPr="00DA738E" w:rsidRDefault="004D5D4E" w:rsidP="00AD32BE">
      <w:pPr>
        <w:pStyle w:val="Zakladny"/>
        <w:ind w:firstLine="360"/>
      </w:pPr>
      <w:r>
        <w:t>Práve nízka chyba dekódovania</w:t>
      </w:r>
      <w:r w:rsidR="00264475">
        <w:t xml:space="preserve"> v kombinácii s</w:t>
      </w:r>
      <w:r w:rsidR="007B02FD">
        <w:t> </w:t>
      </w:r>
      <w:r w:rsidR="00264475">
        <w:t>kompresiou kľúčo</w:t>
      </w:r>
      <w:r w:rsidR="00F546D6">
        <w:t>v</w:t>
      </w:r>
      <w:r w:rsidR="00D673D5">
        <w:t xml:space="preserve"> </w:t>
      </w:r>
      <w:r>
        <w:t>je</w:t>
      </w:r>
      <w:r w:rsidR="00F546D6">
        <w:t xml:space="preserve"> </w:t>
      </w:r>
      <w:r w:rsidR="007B02FD">
        <w:t>hlavným predmetom výskumu</w:t>
      </w:r>
      <w:r>
        <w:t xml:space="preserve"> </w:t>
      </w:r>
      <w:r w:rsidR="00A6632A">
        <w:t xml:space="preserve">možného použitia </w:t>
      </w:r>
      <w:r w:rsidR="00D673D5">
        <w:t>QC-MDPC kódov</w:t>
      </w:r>
      <w:r w:rsidR="007305B4">
        <w:t>. V článku [</w:t>
      </w:r>
      <w:r w:rsidR="00F462B2">
        <w:t>6</w:t>
      </w:r>
      <w:r w:rsidR="007305B4">
        <w:t xml:space="preserve">] bol prezentovaný systém založený na QC-MDPC kódoch, avšak s použitím nebinárnej abecedy. Autori tohto systému deklarujú ešte menšie kľúče so zachovaním </w:t>
      </w:r>
      <w:r w:rsidR="009B312D">
        <w:t xml:space="preserve">dostatočne malej chyby dekódovania. Použitie dostatočne veľkej abecedy </w:t>
      </w:r>
      <w:r w:rsidR="00EB53F6">
        <w:t>taktiež</w:t>
      </w:r>
      <w:r w:rsidR="009B312D">
        <w:t xml:space="preserve"> prináša nové dekódovacie techniky, ktoré nie sú realizovateľné v kódoch s </w:t>
      </w:r>
      <w:r w:rsidR="00F462B2">
        <w:t>binárnou</w:t>
      </w:r>
      <w:r w:rsidR="009B312D">
        <w:t xml:space="preserve"> </w:t>
      </w:r>
      <w:r w:rsidR="00A826B1">
        <w:t>veľkosťou abecedy</w:t>
      </w:r>
      <w:r w:rsidR="009B312D">
        <w:t xml:space="preserve">. </w:t>
      </w:r>
    </w:p>
    <w:p w14:paraId="68ECC7F1" w14:textId="3A0B1A8E" w:rsidR="00007A18" w:rsidRDefault="00185316" w:rsidP="00657ADA">
      <w:pPr>
        <w:pStyle w:val="Heading1"/>
        <w:rPr>
          <w:rStyle w:val="ZakladnyChar"/>
          <w:sz w:val="44"/>
        </w:rPr>
      </w:pPr>
      <w:bookmarkStart w:id="31" w:name="_Toc128812289"/>
      <w:bookmarkEnd w:id="8"/>
      <w:bookmarkEnd w:id="9"/>
      <w:r>
        <w:rPr>
          <w:rStyle w:val="ZakladnyChar"/>
          <w:sz w:val="44"/>
        </w:rPr>
        <w:lastRenderedPageBreak/>
        <w:t xml:space="preserve">QC-MDPC </w:t>
      </w:r>
      <w:r w:rsidR="005A7580">
        <w:rPr>
          <w:rStyle w:val="ZakladnyChar"/>
          <w:sz w:val="44"/>
        </w:rPr>
        <w:t>nad GF(P)</w:t>
      </w:r>
      <w:bookmarkEnd w:id="31"/>
    </w:p>
    <w:p w14:paraId="67DDD155" w14:textId="7902BA6D" w:rsidR="00BF0FB9" w:rsidRDefault="00867B46" w:rsidP="00AD32BE">
      <w:pPr>
        <w:pStyle w:val="Zakladny"/>
        <w:ind w:firstLine="360"/>
      </w:pPr>
      <w:r>
        <w:t>QC-MDPC systém sa stal atraktívnym pre výskum najm</w:t>
      </w:r>
      <w:r w:rsidR="00911B09">
        <w:t xml:space="preserve">ä kvôli výraznej redukcii verejného kľúču oproti </w:t>
      </w:r>
      <w:r w:rsidR="00D74BB8">
        <w:t>originálnemu McEliecovmu systému</w:t>
      </w:r>
      <w:r w:rsidR="00183CAB">
        <w:t xml:space="preserve"> založenom na Goppa kódoch</w:t>
      </w:r>
      <w:r w:rsidR="00D74BB8">
        <w:t xml:space="preserve">. </w:t>
      </w:r>
      <w:r w:rsidR="00183CAB">
        <w:t xml:space="preserve">Nevýhodou </w:t>
      </w:r>
      <w:r w:rsidR="00CF2AF9">
        <w:t>a hlavnou zraniteľnosťou tohto systému voči spomenutému systému je však</w:t>
      </w:r>
      <w:r w:rsidR="00DF53AB">
        <w:t xml:space="preserve"> dekódovanie, keďže iteratívne dekódovanie kódov so stredne hustou maticou </w:t>
      </w:r>
      <w:r w:rsidR="0059571F">
        <w:t>môže zlyhať s určitou pravdepodobnosťou. Táto pravdepodobnosť závisí od nastavených parametrov použitého systému</w:t>
      </w:r>
      <w:r w:rsidR="00752BDF">
        <w:t xml:space="preserve"> a to najmä od Hammingovej váhy pridaného chybového vektoru v binárnej verzi</w:t>
      </w:r>
      <w:r w:rsidR="00F72C15">
        <w:t xml:space="preserve">í </w:t>
      </w:r>
      <w:r w:rsidR="00752BDF">
        <w:t>QC-MDPC kódo</w:t>
      </w:r>
      <w:r w:rsidR="00F72C15">
        <w:t xml:space="preserve">v. </w:t>
      </w:r>
    </w:p>
    <w:p w14:paraId="0663AA00" w14:textId="15B5A98E" w:rsidR="00836D94" w:rsidRDefault="005F0A34" w:rsidP="00AD32BE">
      <w:pPr>
        <w:pStyle w:val="Zakladny"/>
        <w:ind w:firstLine="360"/>
      </w:pPr>
      <w:r>
        <w:t>V práci [</w:t>
      </w:r>
      <w:r w:rsidR="00F462B2">
        <w:t>6</w:t>
      </w:r>
      <w:r>
        <w:t xml:space="preserve">] je navrhnutá </w:t>
      </w:r>
      <w:r w:rsidR="0018022D">
        <w:t xml:space="preserve">verzia systému s použitím nebinárnej abecedy v QC-MDPC kódoch, ktorá </w:t>
      </w:r>
      <w:r w:rsidR="006D5AD0">
        <w:t>podľa autorov umožňuje ešte viac redukovať veľkosť verejného kľúču a to pri zachovaní porovnateľnej úrovni bezpečnosti. Použitie nebinárnej abecedy taktiež priná</w:t>
      </w:r>
      <w:r w:rsidR="00723C7F">
        <w:t>š</w:t>
      </w:r>
      <w:r w:rsidR="006D5AD0">
        <w:t>a nové</w:t>
      </w:r>
      <w:r w:rsidR="00723C7F">
        <w:t xml:space="preserve"> techniky iteratívneho dekódovania takýchto kódov.</w:t>
      </w:r>
      <w:r w:rsidR="00E8686B">
        <w:t xml:space="preserve"> </w:t>
      </w:r>
      <w:r w:rsidR="00723C7F">
        <w:tab/>
        <w:t xml:space="preserve">  </w:t>
      </w:r>
    </w:p>
    <w:p w14:paraId="278B8C86" w14:textId="58C770C2" w:rsidR="00E335EA" w:rsidRDefault="00E335EA" w:rsidP="00871F91">
      <w:pPr>
        <w:pStyle w:val="Heading2"/>
        <w:numPr>
          <w:ilvl w:val="1"/>
          <w:numId w:val="9"/>
        </w:numPr>
      </w:pPr>
      <w:bookmarkStart w:id="32" w:name="_Toc128812290"/>
      <w:r>
        <w:t xml:space="preserve">Popis </w:t>
      </w:r>
      <w:r w:rsidR="00836D94">
        <w:t xml:space="preserve">QC-MDPC </w:t>
      </w:r>
      <w:r>
        <w:t xml:space="preserve">kódov </w:t>
      </w:r>
      <w:r w:rsidR="00836D94">
        <w:t>nad GF(P)</w:t>
      </w:r>
      <w:bookmarkEnd w:id="32"/>
    </w:p>
    <w:p w14:paraId="55611ED0" w14:textId="549CC030" w:rsidR="00E335EA" w:rsidRDefault="00E335EA" w:rsidP="00AD32BE">
      <w:pPr>
        <w:pStyle w:val="Zakladny"/>
        <w:ind w:firstLine="360"/>
      </w:pPr>
      <w:r>
        <w:t xml:space="preserve">Vzhľadom na fakt, že </w:t>
      </w:r>
      <w:r w:rsidR="004B44F7">
        <w:t xml:space="preserve">návrh s použitím nebinárnej abecedy je rozšírením QC-MDPC systémov založených na binárnej abecede, schéma je veľmi </w:t>
      </w:r>
      <w:r w:rsidR="004C1B1D">
        <w:t xml:space="preserve">podobná pôvodnej schéme. Najvýznamnejším rozdielom je použitie nových dekódovacích techník, ktoré budú popísané v kapitole </w:t>
      </w:r>
      <w:r w:rsidR="00425AEA">
        <w:t>4.</w:t>
      </w:r>
      <w:r w:rsidR="00133CD5">
        <w:t xml:space="preserve"> </w:t>
      </w:r>
      <w:r w:rsidR="004B44F7">
        <w:t xml:space="preserve"> </w:t>
      </w:r>
      <w:r w:rsidR="00ED03E0">
        <w:t xml:space="preserve">V priebehu času sa táto </w:t>
      </w:r>
      <w:r w:rsidR="00812723">
        <w:t>schéma zjednodušovala</w:t>
      </w:r>
      <w:r w:rsidR="00EC2F97">
        <w:t xml:space="preserve">, avšak pre objasnenie </w:t>
      </w:r>
      <w:r w:rsidR="00B25B7B">
        <w:t xml:space="preserve">toho, ako </w:t>
      </w:r>
      <w:r w:rsidR="0075535F">
        <w:t xml:space="preserve">vznikala </w:t>
      </w:r>
      <w:r w:rsidR="003257DB">
        <w:t>výsledná schéma, ktorá bola ako súčasť tejto Diplomovej práce implementovan</w:t>
      </w:r>
      <w:r w:rsidR="0075535F">
        <w:t>á, je dobré uviesť</w:t>
      </w:r>
      <w:r w:rsidR="009C7BEC">
        <w:t xml:space="preserve"> </w:t>
      </w:r>
      <w:r w:rsidR="00B47727">
        <w:t>prehľad tý</w:t>
      </w:r>
      <w:r w:rsidR="00517031">
        <w:t>chto návrhov.</w:t>
      </w:r>
      <w:r w:rsidR="009C7BEC">
        <w:t xml:space="preserve"> </w:t>
      </w:r>
    </w:p>
    <w:p w14:paraId="1C117927" w14:textId="5663B2B7" w:rsidR="00133CD5" w:rsidRDefault="00133CD5" w:rsidP="00871F91">
      <w:pPr>
        <w:pStyle w:val="Heading3"/>
        <w:numPr>
          <w:ilvl w:val="2"/>
          <w:numId w:val="9"/>
        </w:numPr>
      </w:pPr>
      <w:bookmarkStart w:id="33" w:name="_Toc128812291"/>
      <w:r>
        <w:t>Konštrukcia MDPC kódov nad GF(P)</w:t>
      </w:r>
      <w:r w:rsidR="00B25B7B">
        <w:t xml:space="preserve"> [</w:t>
      </w:r>
      <w:r w:rsidR="00F71F89">
        <w:t>6</w:t>
      </w:r>
      <w:r w:rsidR="00B25B7B">
        <w:t>]</w:t>
      </w:r>
      <w:bookmarkEnd w:id="33"/>
    </w:p>
    <w:p w14:paraId="6F5C19CA" w14:textId="33987506" w:rsidR="00133CD5" w:rsidRDefault="00F02DB2" w:rsidP="00256E25">
      <w:pPr>
        <w:pStyle w:val="Zakladny"/>
        <w:numPr>
          <w:ilvl w:val="0"/>
          <w:numId w:val="3"/>
        </w:numPr>
      </w:pPr>
      <w:r>
        <w:t>Vygeneruj</w:t>
      </w:r>
      <w:r w:rsidR="00517031">
        <w:t xml:space="preserve">eme r vektorov dĺžky n: </w:t>
      </w:r>
      <w:r w:rsidR="006E543E">
        <w:t>(h</w:t>
      </w:r>
      <w:r w:rsidR="006E543E" w:rsidRPr="00A20DD5">
        <w:rPr>
          <w:vertAlign w:val="subscript"/>
        </w:rPr>
        <w:t>i</w:t>
      </w:r>
      <w:r w:rsidR="006E543E">
        <w:t xml:space="preserve"> </w:t>
      </w:r>
      <w:r w:rsidR="006E543E">
        <w:rPr>
          <w:rFonts w:ascii="Cambria Math" w:hAnsi="Cambria Math" w:cs="Cambria Math"/>
        </w:rPr>
        <w:t>∈</w:t>
      </w:r>
      <w:r w:rsidR="006E543E">
        <w:t xml:space="preserve"> F</w:t>
      </w:r>
      <w:r w:rsidR="006E543E" w:rsidRPr="006E543E">
        <w:rPr>
          <w:vertAlign w:val="subscript"/>
        </w:rPr>
        <w:t>p</w:t>
      </w:r>
      <w:r w:rsidR="006E543E">
        <w:rPr>
          <w:vertAlign w:val="superscript"/>
        </w:rPr>
        <w:t>n</w:t>
      </w:r>
      <w:r w:rsidR="006E543E">
        <w:t>)</w:t>
      </w:r>
      <w:r w:rsidR="006E543E" w:rsidRPr="006E543E">
        <w:rPr>
          <w:vertAlign w:val="subscript"/>
        </w:rPr>
        <w:t>0≤i&lt;r</w:t>
      </w:r>
      <w:r w:rsidR="00B37399">
        <w:t>, každý</w:t>
      </w:r>
      <w:r w:rsidR="002E099A">
        <w:t xml:space="preserve"> z vektorov obsahuje </w:t>
      </w:r>
      <w:r w:rsidR="003E0E10" w:rsidRPr="003E0E10">
        <w:t>w</w:t>
      </w:r>
      <w:r w:rsidR="003E0E10" w:rsidRPr="003E0E10">
        <w:rPr>
          <w:vertAlign w:val="subscript"/>
        </w:rPr>
        <w:t>sig</w:t>
      </w:r>
      <w:r w:rsidR="003E0E10">
        <w:t xml:space="preserve"> pozícii w</w:t>
      </w:r>
      <w:r w:rsidR="00F03A92">
        <w:rPr>
          <w:vertAlign w:val="subscript"/>
        </w:rPr>
        <w:t xml:space="preserve">1 </w:t>
      </w:r>
      <w:r w:rsidR="00F03A92">
        <w:t xml:space="preserve">s hodnotou </w:t>
      </w:r>
      <w:r w:rsidR="00F63D80">
        <w:t xml:space="preserve">v rozpätí </w:t>
      </w:r>
      <w:r w:rsidR="00F03A92">
        <w:t>{</w:t>
      </w:r>
      <w:r w:rsidR="00F63D80">
        <w:t>-1, 1</w:t>
      </w:r>
      <w:r w:rsidR="00F03A92">
        <w:t>}</w:t>
      </w:r>
      <w:r w:rsidR="00F63D80">
        <w:t xml:space="preserve"> a w</w:t>
      </w:r>
      <w:r w:rsidR="00F63D80">
        <w:rPr>
          <w:vertAlign w:val="subscript"/>
        </w:rPr>
        <w:t>2</w:t>
      </w:r>
      <w:r w:rsidR="00F63D80">
        <w:t xml:space="preserve"> pozícii s hodnotou z množiny {-2, 2}</w:t>
      </w:r>
      <w:r w:rsidR="00E80029">
        <w:t xml:space="preserve"> nad poľom GF(P)</w:t>
      </w:r>
      <w:r w:rsidR="00F63D80">
        <w:t>.</w:t>
      </w:r>
      <w:r w:rsidR="009E2553">
        <w:t xml:space="preserve"> Ostatné pozície budú obsahovať hodnotu 0.</w:t>
      </w:r>
    </w:p>
    <w:p w14:paraId="721A874E" w14:textId="6BD7395D" w:rsidR="00C21403" w:rsidRDefault="006A3F7A" w:rsidP="002451C4">
      <w:pPr>
        <w:pStyle w:val="Zakladny"/>
        <w:numPr>
          <w:ilvl w:val="0"/>
          <w:numId w:val="3"/>
        </w:numPr>
      </w:pPr>
      <w:r>
        <w:t xml:space="preserve">Výsledná kontrolná matica H </w:t>
      </w:r>
      <w:r>
        <w:rPr>
          <w:rFonts w:ascii="Cambria Math" w:hAnsi="Cambria Math" w:cs="Cambria Math"/>
        </w:rPr>
        <w:t>∈</w:t>
      </w:r>
      <w:r>
        <w:t xml:space="preserve"> F</w:t>
      </w:r>
      <w:r w:rsidR="00DD040D">
        <w:rPr>
          <w:vertAlign w:val="subscript"/>
        </w:rPr>
        <w:t>p</w:t>
      </w:r>
      <w:r w:rsidRPr="00DD040D">
        <w:rPr>
          <w:vertAlign w:val="superscript"/>
        </w:rPr>
        <w:t>r×n</w:t>
      </w:r>
      <w:r w:rsidR="00DD040D">
        <w:t xml:space="preserve"> </w:t>
      </w:r>
      <w:r w:rsidR="00C21403">
        <w:t>definuje prislúchajúci MDPC kód nad GF(P).</w:t>
      </w:r>
    </w:p>
    <w:p w14:paraId="32ED3328" w14:textId="4445D99E" w:rsidR="00C21403" w:rsidRDefault="00C21403" w:rsidP="002451C4">
      <w:pPr>
        <w:pStyle w:val="Zakladny"/>
      </w:pPr>
    </w:p>
    <w:p w14:paraId="58C3B1BB" w14:textId="77777777" w:rsidR="00F13D74" w:rsidRPr="00E05389" w:rsidRDefault="00C21403" w:rsidP="00AD32BE">
      <w:pPr>
        <w:pStyle w:val="Zakladny"/>
        <w:ind w:firstLine="360"/>
      </w:pPr>
      <w:r>
        <w:t>Z</w:t>
      </w:r>
      <w:r w:rsidR="00092ED0">
        <w:t> vyššie uvedených bodov je teda jasná riedkosť matice H</w:t>
      </w:r>
      <w:r w:rsidR="00026062">
        <w:t>, ktorá závisí od nastavenia w</w:t>
      </w:r>
      <w:r w:rsidR="00026062">
        <w:rPr>
          <w:vertAlign w:val="subscript"/>
        </w:rPr>
        <w:t>1</w:t>
      </w:r>
      <w:r w:rsidR="00026062">
        <w:t>, respektíve w</w:t>
      </w:r>
      <w:r w:rsidR="00026062">
        <w:rPr>
          <w:vertAlign w:val="subscript"/>
        </w:rPr>
        <w:t>2</w:t>
      </w:r>
      <w:r w:rsidR="00026062">
        <w:t xml:space="preserve">. </w:t>
      </w:r>
      <w:r w:rsidR="00F924F1">
        <w:t>Matica bude obsahovať iba 4 hodnoty rôzne od nuly a teda ak by sme nastavili hodnotu P = 7, matica nad GF(7) by obsahovala w</w:t>
      </w:r>
      <w:r w:rsidR="00F924F1">
        <w:rPr>
          <w:vertAlign w:val="subscript"/>
        </w:rPr>
        <w:t>1</w:t>
      </w:r>
      <w:r w:rsidR="00F924F1">
        <w:t xml:space="preserve"> prvkov z</w:t>
      </w:r>
      <w:r w:rsidR="00F13D74">
        <w:t xml:space="preserve"> množiny </w:t>
      </w:r>
      <w:r w:rsidR="00134B17">
        <w:t>{</w:t>
      </w:r>
      <w:r w:rsidR="00F13D74">
        <w:t>1, 6</w:t>
      </w:r>
      <w:r w:rsidR="00134B17">
        <w:t>}</w:t>
      </w:r>
      <w:r w:rsidR="00F13D74">
        <w:t xml:space="preserve"> a </w:t>
      </w:r>
      <w:r w:rsidR="00F13D74" w:rsidRPr="00F13D74">
        <w:t>w</w:t>
      </w:r>
      <w:r w:rsidR="00F13D74">
        <w:rPr>
          <w:vertAlign w:val="subscript"/>
        </w:rPr>
        <w:t>2</w:t>
      </w:r>
      <w:r w:rsidR="00F13D74" w:rsidRPr="00F13D74">
        <w:t xml:space="preserve"> </w:t>
      </w:r>
      <w:r w:rsidR="00F13D74" w:rsidRPr="00E05389">
        <w:t>prvkov z množiny {2, 5}. Ostatné pozície matice by znovu obsahovali hodnotu 0.</w:t>
      </w:r>
    </w:p>
    <w:p w14:paraId="5B3B1521" w14:textId="77777777" w:rsidR="00F13D74" w:rsidRPr="00E05389" w:rsidRDefault="00F13D74" w:rsidP="002451C4">
      <w:pPr>
        <w:pStyle w:val="Zakladny"/>
      </w:pPr>
    </w:p>
    <w:p w14:paraId="46BA68C0" w14:textId="300AD998" w:rsidR="00C21403" w:rsidRPr="00DB781C" w:rsidRDefault="00F13D74" w:rsidP="00871F91">
      <w:pPr>
        <w:pStyle w:val="Heading3"/>
        <w:numPr>
          <w:ilvl w:val="2"/>
          <w:numId w:val="9"/>
        </w:numPr>
      </w:pPr>
      <w:bookmarkStart w:id="34" w:name="_Toc128812292"/>
      <w:r w:rsidRPr="00DB781C">
        <w:t>Konštrukcia QC-MDPC kódov nad GF(P) [</w:t>
      </w:r>
      <w:r w:rsidR="00F71F89" w:rsidRPr="00DB781C">
        <w:t>6</w:t>
      </w:r>
      <w:r w:rsidRPr="00DB781C">
        <w:t>]</w:t>
      </w:r>
      <w:bookmarkEnd w:id="34"/>
    </w:p>
    <w:p w14:paraId="6E106C59" w14:textId="5C755200" w:rsidR="005163E5" w:rsidRPr="00DB781C" w:rsidRDefault="005163E5" w:rsidP="00256E25">
      <w:pPr>
        <w:pStyle w:val="Zakladny"/>
        <w:numPr>
          <w:ilvl w:val="0"/>
          <w:numId w:val="12"/>
        </w:numPr>
      </w:pPr>
      <w:r w:rsidRPr="00DB781C">
        <w:t>Vygenerujeme ve</w:t>
      </w:r>
      <w:r w:rsidR="004A5BD3" w:rsidRPr="00DB781C">
        <w:t>k</w:t>
      </w:r>
      <w:r w:rsidRPr="00DB781C">
        <w:t xml:space="preserve">tor h dĺžky n: (h </w:t>
      </w:r>
      <w:r w:rsidRPr="00DB781C">
        <w:rPr>
          <w:rFonts w:ascii="Cambria Math" w:hAnsi="Cambria Math" w:cs="Cambria Math"/>
        </w:rPr>
        <w:t>∈</w:t>
      </w:r>
      <w:r w:rsidRPr="00DB781C">
        <w:t xml:space="preserve"> F</w:t>
      </w:r>
      <w:r w:rsidRPr="00DB781C">
        <w:rPr>
          <w:vertAlign w:val="subscript"/>
        </w:rPr>
        <w:t>p</w:t>
      </w:r>
      <w:r w:rsidRPr="00DB781C">
        <w:rPr>
          <w:vertAlign w:val="superscript"/>
        </w:rPr>
        <w:t>n</w:t>
      </w:r>
      <w:r w:rsidRPr="00DB781C">
        <w:t>)</w:t>
      </w:r>
      <w:r w:rsidR="00E05389" w:rsidRPr="00DB781C">
        <w:t>.V</w:t>
      </w:r>
      <w:r w:rsidRPr="00DB781C">
        <w:t>ektor obsahuje w</w:t>
      </w:r>
      <w:r w:rsidRPr="00DB781C">
        <w:rPr>
          <w:vertAlign w:val="subscript"/>
        </w:rPr>
        <w:t>sig</w:t>
      </w:r>
      <w:r w:rsidRPr="00DB781C">
        <w:t xml:space="preserve"> pozícii w</w:t>
      </w:r>
      <w:r w:rsidRPr="00DB781C">
        <w:rPr>
          <w:vertAlign w:val="subscript"/>
        </w:rPr>
        <w:t>1</w:t>
      </w:r>
      <w:r w:rsidRPr="00DB781C">
        <w:t xml:space="preserve"> s hodnotou v rozpätí {-1, 1} a w</w:t>
      </w:r>
      <w:r w:rsidRPr="00DB781C">
        <w:rPr>
          <w:vertAlign w:val="subscript"/>
        </w:rPr>
        <w:t>2</w:t>
      </w:r>
      <w:r w:rsidRPr="00DB781C">
        <w:t xml:space="preserve"> pozícii s hodnotou z množiny {-2, 2} nad poľom GF(P). Ostatné pozície budú obsahovať hodnotu 0.</w:t>
      </w:r>
    </w:p>
    <w:p w14:paraId="071987D3" w14:textId="4916B314" w:rsidR="005163E5" w:rsidRPr="00DB781C" w:rsidRDefault="005163E5" w:rsidP="00256E25">
      <w:pPr>
        <w:pStyle w:val="Zakladny"/>
        <w:numPr>
          <w:ilvl w:val="0"/>
          <w:numId w:val="12"/>
        </w:numPr>
      </w:pPr>
      <w:r w:rsidRPr="00DB781C">
        <w:t xml:space="preserve">Výsledná kontrolná matica H </w:t>
      </w:r>
      <w:r w:rsidRPr="00DB781C">
        <w:rPr>
          <w:rFonts w:ascii="Cambria Math" w:hAnsi="Cambria Math" w:cs="Cambria Math"/>
        </w:rPr>
        <w:t>∈</w:t>
      </w:r>
      <w:r w:rsidRPr="00DB781C">
        <w:t xml:space="preserve"> F</w:t>
      </w:r>
      <w:r w:rsidRPr="00DB781C">
        <w:rPr>
          <w:vertAlign w:val="subscript"/>
        </w:rPr>
        <w:t>p</w:t>
      </w:r>
      <w:r w:rsidRPr="00DB781C">
        <w:rPr>
          <w:vertAlign w:val="superscript"/>
        </w:rPr>
        <w:t>r×n</w:t>
      </w:r>
      <w:r w:rsidR="00841F16" w:rsidRPr="00DB781C">
        <w:t>, s prvým riadkom ide</w:t>
      </w:r>
      <w:r w:rsidR="00ED7170" w:rsidRPr="00DB781C">
        <w:t>n</w:t>
      </w:r>
      <w:r w:rsidR="00841F16" w:rsidRPr="00DB781C">
        <w:t xml:space="preserve">tickým vektoru h, </w:t>
      </w:r>
      <w:r w:rsidRPr="00DB781C">
        <w:t xml:space="preserve">definuje prislúchajúci </w:t>
      </w:r>
      <w:r w:rsidR="00ED7170" w:rsidRPr="00DB781C">
        <w:t>QC-</w:t>
      </w:r>
      <w:r w:rsidRPr="00DB781C">
        <w:t>MDPC kód nad GF(P).</w:t>
      </w:r>
      <w:r w:rsidR="00ED7170" w:rsidRPr="00DB781C">
        <w:t xml:space="preserve"> </w:t>
      </w:r>
    </w:p>
    <w:p w14:paraId="13A7B5DC" w14:textId="0E1AFBA8" w:rsidR="00F13D74" w:rsidRPr="00DB781C" w:rsidRDefault="00ED7170" w:rsidP="00256E25">
      <w:pPr>
        <w:pStyle w:val="Zakladny"/>
        <w:numPr>
          <w:ilvl w:val="0"/>
          <w:numId w:val="12"/>
        </w:numPr>
      </w:pPr>
      <w:r w:rsidRPr="00DB781C">
        <w:t>Zostávajúcich r – 1 riadkov môžeme zostrojiť r – 1 kvázi</w:t>
      </w:r>
      <w:r w:rsidR="004A5BD3" w:rsidRPr="00DB781C">
        <w:t>-</w:t>
      </w:r>
      <w:r w:rsidRPr="00DB781C">
        <w:t>cyklickými p</w:t>
      </w:r>
      <w:r w:rsidR="00FC00ED" w:rsidRPr="00DB781C">
        <w:t>osunmi prvého riadku</w:t>
      </w:r>
    </w:p>
    <w:p w14:paraId="5A722FE0" w14:textId="77777777" w:rsidR="00FA5CC8" w:rsidRPr="00DB781C" w:rsidRDefault="00FC00ED" w:rsidP="00256E25">
      <w:pPr>
        <w:pStyle w:val="Zakladny"/>
        <w:numPr>
          <w:ilvl w:val="0"/>
          <w:numId w:val="12"/>
        </w:numPr>
      </w:pPr>
      <w:r w:rsidRPr="00DB781C">
        <w:t xml:space="preserve">Vzhľadom na vlastnosti </w:t>
      </w:r>
      <w:r w:rsidR="004A5BD3" w:rsidRPr="00DB781C">
        <w:t xml:space="preserve">kvázi-cyklických matíc, konštruujeme </w:t>
      </w:r>
      <w:r w:rsidR="00C04E05" w:rsidRPr="00DB781C">
        <w:t>kontrolnú maticu H ako :</w:t>
      </w:r>
      <w:r w:rsidR="00C04E05" w:rsidRPr="00DB781C">
        <w:tab/>
        <w:t>H = [H</w:t>
      </w:r>
      <w:r w:rsidR="00AE770C" w:rsidRPr="00DB781C">
        <w:rPr>
          <w:vertAlign w:val="subscript"/>
        </w:rPr>
        <w:t>0</w:t>
      </w:r>
      <w:r w:rsidR="00AE770C" w:rsidRPr="00DB781C">
        <w:t xml:space="preserve"> </w:t>
      </w:r>
      <w:r w:rsidR="00AE770C" w:rsidRPr="003E7170">
        <w:t xml:space="preserve">| </w:t>
      </w:r>
      <w:r w:rsidR="00AD5968" w:rsidRPr="003E7170">
        <w:t>H</w:t>
      </w:r>
      <w:r w:rsidR="00AD5968" w:rsidRPr="003E7170">
        <w:rPr>
          <w:vertAlign w:val="subscript"/>
        </w:rPr>
        <w:t xml:space="preserve">1 </w:t>
      </w:r>
      <w:r w:rsidR="00AD5968" w:rsidRPr="00DB781C">
        <w:t>| ... | H</w:t>
      </w:r>
      <w:r w:rsidR="00AD5968" w:rsidRPr="00DB781C">
        <w:rPr>
          <w:vertAlign w:val="subscript"/>
        </w:rPr>
        <w:t xml:space="preserve">n0 </w:t>
      </w:r>
      <w:r w:rsidR="00AD5968" w:rsidRPr="00DB781C">
        <w:t>- 1</w:t>
      </w:r>
      <w:r w:rsidR="00C04E05" w:rsidRPr="00DB781C">
        <w:t>]</w:t>
      </w:r>
      <w:r w:rsidR="00DD7A11" w:rsidRPr="00DB781C">
        <w:t xml:space="preserve">. </w:t>
      </w:r>
    </w:p>
    <w:p w14:paraId="75B8D883" w14:textId="29574033" w:rsidR="00FC257B" w:rsidRPr="00DB781C" w:rsidRDefault="00DD7A11" w:rsidP="00256E25">
      <w:pPr>
        <w:pStyle w:val="Zakladny"/>
        <w:numPr>
          <w:ilvl w:val="0"/>
          <w:numId w:val="12"/>
        </w:numPr>
      </w:pPr>
      <w:r w:rsidRPr="00DB781C">
        <w:t>Každý z blokov H</w:t>
      </w:r>
      <w:r w:rsidRPr="00DB781C">
        <w:rPr>
          <w:vertAlign w:val="subscript"/>
        </w:rPr>
        <w:t>i</w:t>
      </w:r>
      <w:r w:rsidRPr="00DB781C">
        <w:t xml:space="preserve"> je </w:t>
      </w:r>
      <w:r w:rsidR="00FC257B" w:rsidRPr="00DB781C">
        <w:t xml:space="preserve">izomorfný k polynómu: </w:t>
      </w:r>
      <w:r w:rsidR="00C0414D" w:rsidRPr="00DB781C">
        <w:t>h</w:t>
      </w:r>
      <w:r w:rsidR="00C0414D" w:rsidRPr="00DB781C">
        <w:rPr>
          <w:vertAlign w:val="subscript"/>
        </w:rPr>
        <w:t>i</w:t>
      </w:r>
      <w:r w:rsidR="00C0414D" w:rsidRPr="00DB781C">
        <w:t xml:space="preserve">(x) </w:t>
      </w:r>
      <w:r w:rsidR="00C0414D" w:rsidRPr="00DB781C">
        <w:rPr>
          <w:rFonts w:ascii="Cambria Math" w:hAnsi="Cambria Math" w:cs="Cambria Math"/>
        </w:rPr>
        <w:t>∈</w:t>
      </w:r>
      <w:r w:rsidR="00C0414D" w:rsidRPr="00DB781C">
        <w:t xml:space="preserve"> R = F</w:t>
      </w:r>
      <w:r w:rsidR="00C0414D" w:rsidRPr="00DB781C">
        <w:rPr>
          <w:vertAlign w:val="subscript"/>
        </w:rPr>
        <w:t>p</w:t>
      </w:r>
      <w:r w:rsidR="00C0414D" w:rsidRPr="00DB781C">
        <w:t>[x]/</w:t>
      </w:r>
      <w:r w:rsidR="008834AC" w:rsidRPr="00DB781C">
        <w:t xml:space="preserve"> (</w:t>
      </w:r>
      <w:r w:rsidR="00C0414D" w:rsidRPr="00DB781C">
        <w:t>x</w:t>
      </w:r>
      <w:r w:rsidR="00C0414D" w:rsidRPr="00DB781C">
        <w:rPr>
          <w:vertAlign w:val="superscript"/>
        </w:rPr>
        <w:t>r</w:t>
      </w:r>
      <w:r w:rsidR="00C0414D" w:rsidRPr="00DB781C">
        <w:t xml:space="preserve"> </w:t>
      </w:r>
      <w:r w:rsidR="008834AC" w:rsidRPr="00DB781C">
        <w:t>–</w:t>
      </w:r>
      <w:r w:rsidR="00C0414D" w:rsidRPr="00DB781C">
        <w:t xml:space="preserve"> 1</w:t>
      </w:r>
      <w:r w:rsidR="008834AC" w:rsidRPr="00DB781C">
        <w:t>)</w:t>
      </w:r>
      <w:r w:rsidR="00C0414D" w:rsidRPr="00DB781C">
        <w:t>.</w:t>
      </w:r>
    </w:p>
    <w:p w14:paraId="43271385" w14:textId="45C2947E" w:rsidR="003F5DF0" w:rsidRPr="00DB781C" w:rsidRDefault="003F5DF0" w:rsidP="002451C4">
      <w:pPr>
        <w:pStyle w:val="Zakladny"/>
      </w:pPr>
    </w:p>
    <w:p w14:paraId="50990AF7" w14:textId="111F49CF" w:rsidR="00CD711D" w:rsidRDefault="009F6591" w:rsidP="00AD32BE">
      <w:pPr>
        <w:pStyle w:val="Zakladny"/>
        <w:ind w:firstLine="454"/>
      </w:pPr>
      <w:r w:rsidRPr="00DB781C">
        <w:t>Z uvedených popisov schém je možné vidieť jediný rozdiel</w:t>
      </w:r>
      <w:r w:rsidR="00DE40CC" w:rsidRPr="00DB781C">
        <w:t xml:space="preserve"> medzi QC-MDPC a MDPC kódmi a</w:t>
      </w:r>
      <w:r w:rsidR="00555010" w:rsidRPr="00DB781C">
        <w:t xml:space="preserve"> to generovanie matice iba pomocou prvého riadku. </w:t>
      </w:r>
      <w:r w:rsidR="00DB781C">
        <w:t>Priamym dôsledkom takejto konštrukcie matíc je výrazná pamäťová úspora</w:t>
      </w:r>
      <w:r w:rsidR="00447B2D">
        <w:t xml:space="preserve">. </w:t>
      </w:r>
    </w:p>
    <w:p w14:paraId="1E147027" w14:textId="6BB31F98" w:rsidR="00CD711D" w:rsidRDefault="00CD711D" w:rsidP="00AD32BE">
      <w:pPr>
        <w:pStyle w:val="Zakladny"/>
        <w:ind w:firstLine="454"/>
      </w:pPr>
      <w:r>
        <w:t>Z</w:t>
      </w:r>
      <w:r w:rsidR="004F204C">
        <w:t> </w:t>
      </w:r>
      <w:r>
        <w:t>tak</w:t>
      </w:r>
      <w:r w:rsidR="004F204C">
        <w:t>to zostrojenej kontrolnej matice H, je možné zostrojiť generujúcu maticu G</w:t>
      </w:r>
      <w:r w:rsidR="003D0C60">
        <w:t>, ktorá bude rovnako popísaná svojim prvým riadkom</w:t>
      </w:r>
      <w:r w:rsidR="00E26285">
        <w:t>. Tento riadok bude znovu</w:t>
      </w:r>
      <w:r w:rsidR="003D0C60">
        <w:t xml:space="preserve"> pozostávať z viacerých bloko</w:t>
      </w:r>
      <w:r w:rsidR="009D28D9">
        <w:t>v</w:t>
      </w:r>
      <w:r w:rsidR="003D0C60">
        <w:t xml:space="preserve"> izomor</w:t>
      </w:r>
      <w:r w:rsidR="00C83979">
        <w:t>fných k polynómom v</w:t>
      </w:r>
      <w:r w:rsidR="009D28D9">
        <w:t xml:space="preserve"> rovnakom </w:t>
      </w:r>
      <w:commentRangeStart w:id="35"/>
      <w:commentRangeStart w:id="36"/>
      <w:r w:rsidR="009D28D9">
        <w:t>zvyškovom okruhu</w:t>
      </w:r>
      <w:commentRangeEnd w:id="35"/>
      <w:r w:rsidR="00C20FB0">
        <w:rPr>
          <w:rStyle w:val="CommentReference"/>
          <w:rFonts w:asciiTheme="minorHAnsi" w:hAnsiTheme="minorHAnsi" w:cstheme="minorBidi"/>
        </w:rPr>
        <w:commentReference w:id="35"/>
      </w:r>
      <w:commentRangeEnd w:id="36"/>
      <w:r w:rsidR="00C20FB0">
        <w:rPr>
          <w:rStyle w:val="CommentReference"/>
          <w:rFonts w:asciiTheme="minorHAnsi" w:hAnsiTheme="minorHAnsi" w:cstheme="minorBidi"/>
        </w:rPr>
        <w:commentReference w:id="36"/>
      </w:r>
      <w:r w:rsidR="00C20FB0">
        <w:t xml:space="preserve"> ako polynómy reprezentujúce prvý riadok matice H.</w:t>
      </w:r>
      <w:r w:rsidR="004A7961">
        <w:t xml:space="preserve"> Parameter systému </w:t>
      </w:r>
      <w:r w:rsidR="004A7961" w:rsidRPr="00EB53F6">
        <w:rPr>
          <w:i/>
        </w:rPr>
        <w:t>r</w:t>
      </w:r>
      <w:r w:rsidR="004A7961">
        <w:t xml:space="preserve"> by mal podľa článku predstavovať prvočíslo. </w:t>
      </w:r>
      <w:r w:rsidR="004F0F70">
        <w:t xml:space="preserve"> </w:t>
      </w:r>
    </w:p>
    <w:p w14:paraId="179A7F47" w14:textId="20B756E2" w:rsidR="004A7961" w:rsidRPr="00DB781C" w:rsidRDefault="00316C7A" w:rsidP="00AD32BE">
      <w:pPr>
        <w:pStyle w:val="Zakladny"/>
        <w:ind w:firstLine="360"/>
      </w:pPr>
      <w:r>
        <w:t xml:space="preserve">Autori však svoj pohľad na zostrojenie takéhoto QC-MDPC kódu </w:t>
      </w:r>
      <w:r w:rsidR="009000D4">
        <w:t>nad GF(P) mierne zmenili. Preto si uvedieme aj</w:t>
      </w:r>
      <w:r w:rsidR="00900F40">
        <w:t xml:space="preserve"> ďalšiu schému takéhoto kódu, avšak podľa novšieho článku.</w:t>
      </w:r>
    </w:p>
    <w:p w14:paraId="0B338C8B" w14:textId="1CF5197D" w:rsidR="00F71F89" w:rsidRPr="00BC102A" w:rsidRDefault="006F529A" w:rsidP="00871F91">
      <w:pPr>
        <w:pStyle w:val="Heading2"/>
        <w:numPr>
          <w:ilvl w:val="1"/>
          <w:numId w:val="9"/>
        </w:numPr>
      </w:pPr>
      <w:bookmarkStart w:id="37" w:name="_Toc128812293"/>
      <w:r>
        <w:t>Schéma</w:t>
      </w:r>
      <w:r w:rsidR="00F71F89" w:rsidRPr="00BC102A">
        <w:t xml:space="preserve"> QC-MDPC kódov nad GF(P) [7]</w:t>
      </w:r>
      <w:bookmarkEnd w:id="37"/>
    </w:p>
    <w:p w14:paraId="0259833B" w14:textId="77777777" w:rsidR="002C6AFF" w:rsidRDefault="00D76A6F" w:rsidP="00AD32BE">
      <w:pPr>
        <w:pStyle w:val="Zakladny"/>
        <w:ind w:firstLine="360"/>
      </w:pPr>
      <w:r>
        <w:t>Schéma konkrétneho kryp</w:t>
      </w:r>
      <w:r w:rsidR="0043649D">
        <w:t>t</w:t>
      </w:r>
      <w:r>
        <w:t xml:space="preserve">osystému, ktorý </w:t>
      </w:r>
      <w:r w:rsidR="0043649D">
        <w:t>bol imple</w:t>
      </w:r>
      <w:r w:rsidR="004F0875">
        <w:t>m</w:t>
      </w:r>
      <w:r w:rsidR="0043649D">
        <w:t>e</w:t>
      </w:r>
      <w:r w:rsidR="004F0875">
        <w:t>n</w:t>
      </w:r>
      <w:r w:rsidR="0043649D">
        <w:t xml:space="preserve">tovaný ako súčasť tejto Diplomovej práce si uvedieme v tejto kapitole. </w:t>
      </w:r>
      <w:r w:rsidR="00172992">
        <w:t xml:space="preserve">Od pôvodného článku [6] </w:t>
      </w:r>
      <w:r w:rsidR="004F0875">
        <w:t>sa systém líši najmä v zostrojení kontrolnej matice H</w:t>
      </w:r>
      <w:r w:rsidR="0025723B">
        <w:t xml:space="preserve"> a voľbe veľkosti konečného poľa</w:t>
      </w:r>
      <w:r w:rsidR="002C6AFF">
        <w:t xml:space="preserve"> GF(P)</w:t>
      </w:r>
      <w:r w:rsidR="004F0875">
        <w:t>.</w:t>
      </w:r>
      <w:r w:rsidR="002C6AFF">
        <w:t xml:space="preserve"> </w:t>
      </w:r>
    </w:p>
    <w:p w14:paraId="22D5AC2E" w14:textId="399FA3EC" w:rsidR="00900F40" w:rsidRDefault="002C6AFF" w:rsidP="00EB53F6">
      <w:pPr>
        <w:pStyle w:val="Zakladny"/>
        <w:ind w:firstLine="360"/>
      </w:pPr>
      <w:r>
        <w:t>Kvázi-cyklická kontrolná matica H je zostavená z 2 cyklických blokov H</w:t>
      </w:r>
      <w:r>
        <w:rPr>
          <w:vertAlign w:val="subscript"/>
        </w:rPr>
        <w:t>0</w:t>
      </w:r>
      <w:r>
        <w:t xml:space="preserve"> a H</w:t>
      </w:r>
      <w:r>
        <w:rPr>
          <w:vertAlign w:val="subscript"/>
        </w:rPr>
        <w:t>1</w:t>
      </w:r>
      <w:r w:rsidR="00A32D6F">
        <w:rPr>
          <w:vertAlign w:val="subscript"/>
        </w:rPr>
        <w:t xml:space="preserve"> </w:t>
      </w:r>
      <w:r w:rsidR="00A32D6F">
        <w:t>rozmeru (</w:t>
      </w:r>
      <w:r w:rsidR="00194F5C">
        <w:t>k</w:t>
      </w:r>
      <w:r w:rsidR="00A32D6F">
        <w:t xml:space="preserve"> x </w:t>
      </w:r>
      <w:r w:rsidR="00194F5C">
        <w:t>k</w:t>
      </w:r>
      <w:r w:rsidR="00A32D6F">
        <w:t>)</w:t>
      </w:r>
      <w:r>
        <w:t xml:space="preserve">. </w:t>
      </w:r>
      <w:r w:rsidR="00316CF0">
        <w:t>Tieto matice sú jednoznačne popísané prvým riadkom h</w:t>
      </w:r>
      <w:r w:rsidR="00316CF0">
        <w:rPr>
          <w:vertAlign w:val="subscript"/>
        </w:rPr>
        <w:t>0</w:t>
      </w:r>
      <w:r w:rsidR="00316CF0">
        <w:t xml:space="preserve"> resp. h</w:t>
      </w:r>
      <w:r w:rsidR="00316CF0">
        <w:rPr>
          <w:vertAlign w:val="subscript"/>
        </w:rPr>
        <w:t>1</w:t>
      </w:r>
      <w:r w:rsidR="00142415">
        <w:t xml:space="preserve"> </w:t>
      </w:r>
      <w:r w:rsidR="00A32D6F">
        <w:t xml:space="preserve">dĺžky </w:t>
      </w:r>
      <w:r w:rsidR="00A32D6F" w:rsidRPr="00EB53F6">
        <w:rPr>
          <w:i/>
        </w:rPr>
        <w:t>r</w:t>
      </w:r>
      <w:r w:rsidR="00A32D6F">
        <w:t xml:space="preserve">. </w:t>
      </w:r>
      <w:r w:rsidR="00A32D6F">
        <w:lastRenderedPageBreak/>
        <w:t>Z</w:t>
      </w:r>
      <w:r w:rsidR="00142415">
        <w:t xml:space="preserve">ostávajúce riadky </w:t>
      </w:r>
      <w:r w:rsidR="000F1C64">
        <w:t xml:space="preserve">blokov </w:t>
      </w:r>
      <w:r w:rsidR="00142415">
        <w:t>sú</w:t>
      </w:r>
      <w:r w:rsidR="00A32D6F">
        <w:t xml:space="preserve"> </w:t>
      </w:r>
      <w:r w:rsidR="000F1C64">
        <w:t>zostrojené (</w:t>
      </w:r>
      <w:r w:rsidR="00194F5C">
        <w:t>k</w:t>
      </w:r>
      <w:r w:rsidR="000F1C64">
        <w:t xml:space="preserve"> – 1) cyklickými posunmi prvých riadkov</w:t>
      </w:r>
      <w:r w:rsidR="00316CF0">
        <w:t xml:space="preserve">. </w:t>
      </w:r>
      <w:r w:rsidR="00882AE7">
        <w:t>Postup pre z</w:t>
      </w:r>
      <w:r w:rsidR="00316CF0">
        <w:t xml:space="preserve">ostrojenie </w:t>
      </w:r>
      <w:r w:rsidR="00882AE7">
        <w:t>týchto vektorov si uvedieme v</w:t>
      </w:r>
      <w:r w:rsidR="00142415">
        <w:t> </w:t>
      </w:r>
      <w:r w:rsidR="00882AE7">
        <w:t>nasledujúc</w:t>
      </w:r>
      <w:r w:rsidR="00142415">
        <w:t>om ods</w:t>
      </w:r>
      <w:r w:rsidR="00194F5C">
        <w:t>eku.</w:t>
      </w:r>
    </w:p>
    <w:p w14:paraId="3C605A58" w14:textId="77777777" w:rsidR="00BC4903" w:rsidRDefault="00BC4903" w:rsidP="002451C4">
      <w:pPr>
        <w:pStyle w:val="Zakladny"/>
      </w:pPr>
    </w:p>
    <w:p w14:paraId="0CD08588" w14:textId="780240B8" w:rsidR="004559F1" w:rsidRDefault="004559F1" w:rsidP="00AD32BE">
      <w:pPr>
        <w:pStyle w:val="Heading4"/>
      </w:pPr>
      <w:r>
        <w:t>Zostrojenie kontrolnej matice H</w:t>
      </w:r>
      <w:r w:rsidR="00B67D99">
        <w:t xml:space="preserve"> a generujúcej matice G</w:t>
      </w:r>
      <w:r>
        <w:t>:</w:t>
      </w:r>
    </w:p>
    <w:p w14:paraId="27ECE89B" w14:textId="17BB7626" w:rsidR="004676F2" w:rsidRDefault="00071356" w:rsidP="002451C4">
      <w:pPr>
        <w:pStyle w:val="Zakladny"/>
      </w:pPr>
      <w:r>
        <w:tab/>
        <w:t xml:space="preserve">Pre potreby generovania kľúčov potrebujeme definovať niekoľko parametrov </w:t>
      </w:r>
      <w:r w:rsidR="00D055DA">
        <w:t xml:space="preserve">použitých v tomto procese. </w:t>
      </w:r>
      <w:r w:rsidR="00B73C21">
        <w:t>Vyššie spomenutý parameter k vyjadruje rozmer</w:t>
      </w:r>
      <w:r w:rsidR="001A5E23">
        <w:t xml:space="preserve"> cyklických blokov, z ktorých sa skladajú matice kvázi-cyklického kódu. </w:t>
      </w:r>
      <w:r w:rsidR="00013239">
        <w:t xml:space="preserve">Veľkosť </w:t>
      </w:r>
      <w:r w:rsidR="00474390">
        <w:t>abecedy nám v tomto konkrétnom návrhu určuje parameter q</w:t>
      </w:r>
      <w:r w:rsidR="00541494">
        <w:t>. Autori návr</w:t>
      </w:r>
      <w:r w:rsidR="004676F2">
        <w:t>hu odporúčajú voliť kombinácie parametrov k a q nasledovne:</w:t>
      </w:r>
    </w:p>
    <w:p w14:paraId="0DB05F9B" w14:textId="3444E87A" w:rsidR="00D85F28" w:rsidRDefault="00D85F28" w:rsidP="002451C4">
      <w:pPr>
        <w:pStyle w:val="Zakladny"/>
        <w:numPr>
          <w:ilvl w:val="0"/>
          <w:numId w:val="4"/>
        </w:numPr>
      </w:pPr>
    </w:p>
    <w:p w14:paraId="6DEFC5C3" w14:textId="13D0123E" w:rsidR="00D20EE9" w:rsidRDefault="00D20EE9" w:rsidP="00AD32BE">
      <w:pPr>
        <w:pStyle w:val="Zakladny"/>
        <w:ind w:firstLine="708"/>
      </w:pPr>
      <w:r>
        <w:t>q – mocnina čísla 2</w:t>
      </w:r>
    </w:p>
    <w:p w14:paraId="04AF7EE0" w14:textId="77777777" w:rsidR="00B73757" w:rsidRDefault="00D20EE9" w:rsidP="00AD32BE">
      <w:pPr>
        <w:pStyle w:val="Zakladny"/>
        <w:ind w:firstLine="708"/>
      </w:pPr>
      <w:r>
        <w:t xml:space="preserve">k </w:t>
      </w:r>
      <w:r w:rsidR="00A65EA0">
        <w:t>–</w:t>
      </w:r>
      <w:r>
        <w:t xml:space="preserve"> </w:t>
      </w:r>
      <w:r w:rsidR="00A65EA0">
        <w:t>prvočíslo</w:t>
      </w:r>
    </w:p>
    <w:p w14:paraId="3058A359" w14:textId="17F74481" w:rsidR="00D20EE9" w:rsidRDefault="00B73757" w:rsidP="00AD32BE">
      <w:pPr>
        <w:pStyle w:val="Zakladny"/>
        <w:ind w:firstLine="708"/>
      </w:pPr>
      <w:r>
        <w:t>Z</w:t>
      </w:r>
      <w:r>
        <w:rPr>
          <w:vertAlign w:val="subscript"/>
        </w:rPr>
        <w:t>q</w:t>
      </w:r>
      <w:r>
        <w:t xml:space="preserve"> </w:t>
      </w:r>
      <w:r w:rsidR="00D9200C">
        <w:t xml:space="preserve">- </w:t>
      </w:r>
      <w:r>
        <w:t>definuje zvyškový okruh</w:t>
      </w:r>
      <w:r w:rsidR="007C5875">
        <w:t>.</w:t>
      </w:r>
    </w:p>
    <w:p w14:paraId="0E302FC7" w14:textId="4D4D88C5" w:rsidR="007C5875" w:rsidRDefault="005C0CEB" w:rsidP="002451C4">
      <w:pPr>
        <w:pStyle w:val="Zakladny"/>
        <w:numPr>
          <w:ilvl w:val="0"/>
          <w:numId w:val="4"/>
        </w:numPr>
      </w:pPr>
      <w:r>
        <w:t xml:space="preserve"> </w:t>
      </w:r>
    </w:p>
    <w:p w14:paraId="3284D318" w14:textId="4B1D2C6F" w:rsidR="005C0CEB" w:rsidRDefault="005C0CEB" w:rsidP="00AD32BE">
      <w:pPr>
        <w:pStyle w:val="Zakladny"/>
        <w:ind w:firstLine="708"/>
      </w:pPr>
      <w:r>
        <w:t>q – prvočíslo</w:t>
      </w:r>
    </w:p>
    <w:p w14:paraId="22A9AF55" w14:textId="3D446B68" w:rsidR="005C0CEB" w:rsidRDefault="005C0CEB" w:rsidP="00AD32BE">
      <w:pPr>
        <w:pStyle w:val="Zakladny"/>
        <w:ind w:firstLine="708"/>
      </w:pPr>
      <w:r>
        <w:t>k – mocnina čísla 2</w:t>
      </w:r>
    </w:p>
    <w:p w14:paraId="04D948EE" w14:textId="6996CC3F" w:rsidR="005C0CEB" w:rsidRDefault="005C0CEB" w:rsidP="00AD32BE">
      <w:pPr>
        <w:pStyle w:val="Zakladny"/>
        <w:ind w:firstLine="708"/>
      </w:pPr>
      <w:r>
        <w:t>Z</w:t>
      </w:r>
      <w:r>
        <w:rPr>
          <w:vertAlign w:val="subscript"/>
        </w:rPr>
        <w:t>q</w:t>
      </w:r>
      <w:r>
        <w:t xml:space="preserve"> </w:t>
      </w:r>
      <w:r w:rsidR="0027790A">
        <w:t>–</w:t>
      </w:r>
      <w:r>
        <w:t xml:space="preserve"> </w:t>
      </w:r>
      <w:r w:rsidR="0027790A">
        <w:t>definuje konečné pole</w:t>
      </w:r>
    </w:p>
    <w:p w14:paraId="59268BE4" w14:textId="77777777" w:rsidR="00AD32BE" w:rsidRPr="003E7170" w:rsidRDefault="00AD32BE" w:rsidP="00AD32BE">
      <w:pPr>
        <w:pStyle w:val="Zakladny"/>
      </w:pPr>
    </w:p>
    <w:p w14:paraId="0C072C66" w14:textId="77777777" w:rsidR="00256E25" w:rsidRDefault="00B00537" w:rsidP="00AD32BE">
      <w:pPr>
        <w:pStyle w:val="Zakladny"/>
        <w:ind w:firstLine="708"/>
      </w:pPr>
      <w:r>
        <w:t>V oboch pr</w:t>
      </w:r>
      <w:r w:rsidR="00C16031">
        <w:t>ípadoch Z</w:t>
      </w:r>
      <w:r w:rsidR="00C16031">
        <w:rPr>
          <w:vertAlign w:val="subscript"/>
        </w:rPr>
        <w:t>q</w:t>
      </w:r>
      <w:r w:rsidR="00C16031">
        <w:rPr>
          <w:vertAlign w:val="superscript"/>
        </w:rPr>
        <w:t>k</w:t>
      </w:r>
      <w:r w:rsidR="00C16031">
        <w:rPr>
          <w:vertAlign w:val="subscript"/>
        </w:rPr>
        <w:t xml:space="preserve"> </w:t>
      </w:r>
      <w:r w:rsidR="00C16031">
        <w:t>definuje roz</w:t>
      </w:r>
      <w:r w:rsidR="00643774">
        <w:t xml:space="preserve">šírenie konečného poľa, resp. zvyškového okruhu na </w:t>
      </w:r>
      <w:r w:rsidR="008824F5">
        <w:t xml:space="preserve">k pozícii, ktoré je definované ako zvyškový okruh po delení polynómom </w:t>
      </w:r>
      <w:r w:rsidR="00535BDC">
        <w:t>p(x) = x</w:t>
      </w:r>
      <w:r w:rsidR="00535BDC">
        <w:rPr>
          <w:vertAlign w:val="superscript"/>
        </w:rPr>
        <w:t>k</w:t>
      </w:r>
      <w:r w:rsidR="00535BDC">
        <w:t xml:space="preserve"> – 1. Označujeme: </w:t>
      </w:r>
    </w:p>
    <w:p w14:paraId="543E84AB" w14:textId="7E0F5CAB" w:rsidR="004676F2" w:rsidRDefault="009A4EBD" w:rsidP="00256E25">
      <w:pPr>
        <w:pStyle w:val="Math"/>
      </w:pPr>
      <w:r>
        <w:t>R = Z</w:t>
      </w:r>
      <w:r>
        <w:rPr>
          <w:vertAlign w:val="subscript"/>
        </w:rPr>
        <w:t>q</w:t>
      </w:r>
      <w:r>
        <w:t xml:space="preserve"> [X] / &lt;X</w:t>
      </w:r>
      <w:r>
        <w:rPr>
          <w:vertAlign w:val="superscript"/>
        </w:rPr>
        <w:t>k</w:t>
      </w:r>
      <w:r w:rsidR="009945BA">
        <w:t xml:space="preserve"> – 1</w:t>
      </w:r>
      <w:r>
        <w:t>&gt;</w:t>
      </w:r>
      <w:r w:rsidR="009945BA">
        <w:t>.</w:t>
      </w:r>
    </w:p>
    <w:p w14:paraId="2E630176" w14:textId="77777777" w:rsidR="00256E25" w:rsidRPr="009A4EBD" w:rsidRDefault="00256E25" w:rsidP="00256E25">
      <w:pPr>
        <w:pStyle w:val="Math"/>
      </w:pPr>
    </w:p>
    <w:p w14:paraId="3FA87071" w14:textId="6675E77D" w:rsidR="0068506A" w:rsidRPr="00E54FE9" w:rsidRDefault="001F3405" w:rsidP="00AD32BE">
      <w:pPr>
        <w:pStyle w:val="Zakladny"/>
        <w:ind w:firstLine="708"/>
      </w:pPr>
      <w:r>
        <w:t>Parameter d môžeme zatiaľ chápať ako po</w:t>
      </w:r>
      <w:r w:rsidR="00CA44C2">
        <w:t>zitívne celé číslo</w:t>
      </w:r>
      <w:r w:rsidR="00633BE5">
        <w:t>, ktoré má vplyv na rozsah čísel</w:t>
      </w:r>
      <w:r w:rsidR="00D8291E">
        <w:t xml:space="preserve">, z ktorých sú generované prvky matice H. </w:t>
      </w:r>
      <w:r w:rsidR="00C6244E" w:rsidRPr="00E54FE9">
        <w:t xml:space="preserve">Prvým krokom je </w:t>
      </w:r>
      <w:r w:rsidR="00A768D0" w:rsidRPr="00E54FE9">
        <w:t>zostrojenie vektorov h</w:t>
      </w:r>
      <w:r w:rsidR="00A768D0" w:rsidRPr="00E54FE9">
        <w:rPr>
          <w:vertAlign w:val="subscript"/>
        </w:rPr>
        <w:t>0</w:t>
      </w:r>
      <w:r w:rsidR="00BC04D4" w:rsidRPr="00E54FE9">
        <w:rPr>
          <w:vertAlign w:val="superscript"/>
        </w:rPr>
        <w:t>ˆ</w:t>
      </w:r>
      <w:r w:rsidR="00487BBA" w:rsidRPr="00E54FE9">
        <w:t xml:space="preserve"> a h</w:t>
      </w:r>
      <w:r w:rsidR="00487BBA" w:rsidRPr="00E54FE9">
        <w:rPr>
          <w:vertAlign w:val="subscript"/>
        </w:rPr>
        <w:t>1</w:t>
      </w:r>
      <w:r w:rsidR="00BC04D4" w:rsidRPr="00E54FE9">
        <w:rPr>
          <w:vertAlign w:val="superscript"/>
        </w:rPr>
        <w:t>ˆ</w:t>
      </w:r>
      <w:r w:rsidR="00487BBA" w:rsidRPr="00E54FE9">
        <w:t xml:space="preserve">, </w:t>
      </w:r>
      <w:r w:rsidR="0068506A" w:rsidRPr="00E54FE9">
        <w:t xml:space="preserve">pre ktoré platí: </w:t>
      </w:r>
    </w:p>
    <w:p w14:paraId="7C40F2CD" w14:textId="24B90589" w:rsidR="00F26C75" w:rsidRPr="00BF1273" w:rsidRDefault="00772F10" w:rsidP="00256E25">
      <w:pPr>
        <w:pStyle w:val="Math"/>
      </w:pPr>
      <w:commentRangeStart w:id="38"/>
      <w:commentRangeStart w:id="39"/>
      <w:r w:rsidRPr="00BF1273">
        <w:t>h</w:t>
      </w:r>
      <w:r w:rsidRPr="00BF1273">
        <w:rPr>
          <w:vertAlign w:val="subscript"/>
        </w:rPr>
        <w:t>i</w:t>
      </w:r>
      <w:r w:rsidR="00624878" w:rsidRPr="00BF1273">
        <w:rPr>
          <w:vertAlign w:val="superscript"/>
        </w:rPr>
        <w:t>ˆ</w:t>
      </w:r>
      <w:commentRangeEnd w:id="38"/>
      <w:r w:rsidR="002049FC">
        <w:rPr>
          <w:rStyle w:val="CommentReference"/>
          <w:rFonts w:asciiTheme="minorHAnsi" w:hAnsiTheme="minorHAnsi" w:cstheme="minorBidi"/>
        </w:rPr>
        <w:commentReference w:id="38"/>
      </w:r>
      <w:commentRangeEnd w:id="39"/>
      <w:r w:rsidR="002049FC">
        <w:rPr>
          <w:rStyle w:val="CommentReference"/>
          <w:rFonts w:asciiTheme="minorHAnsi" w:hAnsiTheme="minorHAnsi" w:cstheme="minorBidi"/>
        </w:rPr>
        <w:commentReference w:id="39"/>
      </w:r>
      <w:r w:rsidRPr="00BF1273">
        <w:t xml:space="preserve">  </w:t>
      </w:r>
      <w:r w:rsidR="00EE2D53" w:rsidRPr="00BF1273">
        <w:t>←</w:t>
      </w:r>
      <w:r w:rsidR="00B52E4C" w:rsidRPr="00BF1273">
        <w:t xml:space="preserve"> I</w:t>
      </w:r>
      <w:r w:rsidR="00F26C75" w:rsidRPr="00BF1273">
        <w:rPr>
          <w:vertAlign w:val="subscript"/>
        </w:rPr>
        <w:t>d</w:t>
      </w:r>
      <w:r w:rsidR="00F26C75" w:rsidRPr="00BF1273">
        <w:rPr>
          <w:vertAlign w:val="superscript"/>
        </w:rPr>
        <w:t>k</w:t>
      </w:r>
      <w:r w:rsidR="00F26C75" w:rsidRPr="00BF1273">
        <w:t>,</w:t>
      </w:r>
    </w:p>
    <w:p w14:paraId="78453E99" w14:textId="77777777" w:rsidR="00256E25" w:rsidRDefault="00BF6D00" w:rsidP="002451C4">
      <w:pPr>
        <w:pStyle w:val="Zakladny"/>
      </w:pPr>
      <w:r w:rsidRPr="00E54FE9">
        <w:t>kde I</w:t>
      </w:r>
      <w:r w:rsidRPr="00E54FE9">
        <w:rPr>
          <w:vertAlign w:val="subscript"/>
        </w:rPr>
        <w:t>d</w:t>
      </w:r>
      <w:r w:rsidRPr="00E54FE9">
        <w:t xml:space="preserve"> = {-</w:t>
      </w:r>
      <w:r w:rsidR="0001528E" w:rsidRPr="00E54FE9">
        <w:t>d, … , 0 , … d</w:t>
      </w:r>
      <w:r w:rsidRPr="00E54FE9">
        <w:t>}</w:t>
      </w:r>
      <w:r w:rsidR="00DC17AA">
        <w:t xml:space="preserve"> a s</w:t>
      </w:r>
      <w:r w:rsidR="0001528E" w:rsidRPr="00E54FE9">
        <w:t xml:space="preserve">uma </w:t>
      </w:r>
      <w:r w:rsidR="00E54FE9" w:rsidRPr="00E54FE9">
        <w:t xml:space="preserve">prvkov vektoru </w:t>
      </w:r>
      <w:r w:rsidR="00E54FE9">
        <w:t>h</w:t>
      </w:r>
      <w:r w:rsidR="00E54FE9">
        <w:rPr>
          <w:vertAlign w:val="subscript"/>
        </w:rPr>
        <w:t>i</w:t>
      </w:r>
      <w:r w:rsidR="00E54FE9" w:rsidRPr="00E54FE9">
        <w:rPr>
          <w:vertAlign w:val="superscript"/>
        </w:rPr>
        <w:t>ˆ</w:t>
      </w:r>
      <w:r w:rsidR="00E54FE9">
        <w:t xml:space="preserve"> </w:t>
      </w:r>
      <w:r w:rsidR="00DC17AA">
        <w:t>je rovná 0.</w:t>
      </w:r>
      <w:r w:rsidR="004B3224">
        <w:t xml:space="preserve"> </w:t>
      </w:r>
    </w:p>
    <w:p w14:paraId="5AB779D1" w14:textId="77777777" w:rsidR="00256E25" w:rsidRDefault="00256E25" w:rsidP="002451C4">
      <w:pPr>
        <w:pStyle w:val="Zakladny"/>
      </w:pPr>
    </w:p>
    <w:p w14:paraId="2D184F20" w14:textId="19728DD2" w:rsidR="00E458DC" w:rsidRDefault="00DC17AA" w:rsidP="00256E25">
      <w:pPr>
        <w:pStyle w:val="Zakladny"/>
        <w:ind w:firstLine="708"/>
      </w:pPr>
      <w:r>
        <w:t xml:space="preserve">Ak teda pre zjednodušenie budeme uvažovať </w:t>
      </w:r>
      <w:r w:rsidR="006F03C0">
        <w:t>P = 7 a d = 1, všetky prvky vektoru h</w:t>
      </w:r>
      <w:r w:rsidR="006F03C0">
        <w:softHyphen/>
      </w:r>
      <w:r w:rsidR="006F03C0">
        <w:rPr>
          <w:vertAlign w:val="subscript"/>
        </w:rPr>
        <w:t>i</w:t>
      </w:r>
      <w:r w:rsidR="006F03C0" w:rsidRPr="006F03C0">
        <w:rPr>
          <w:vertAlign w:val="superscript"/>
        </w:rPr>
        <w:t>ˆ</w:t>
      </w:r>
      <w:r w:rsidR="006F03C0">
        <w:t xml:space="preserve"> budú z</w:t>
      </w:r>
      <w:r w:rsidR="00A542E9">
        <w:t> </w:t>
      </w:r>
      <w:r w:rsidR="006F03C0">
        <w:t>množiny</w:t>
      </w:r>
      <w:r w:rsidR="00A542E9">
        <w:t xml:space="preserve"> I</w:t>
      </w:r>
      <w:r w:rsidR="00A542E9">
        <w:rPr>
          <w:vertAlign w:val="subscript"/>
        </w:rPr>
        <w:t>d</w:t>
      </w:r>
      <w:r w:rsidR="00A542E9">
        <w:t xml:space="preserve"> =</w:t>
      </w:r>
      <w:r w:rsidR="006F03C0">
        <w:t xml:space="preserve"> {-6, 0, 6}. Vzhľadom </w:t>
      </w:r>
      <w:r w:rsidR="005D379F">
        <w:t>na nulovú sumu prvkov vektoru tiež vypl</w:t>
      </w:r>
      <w:r w:rsidR="009D30E6">
        <w:t xml:space="preserve">ýva fakt, že počet prvkov s hodnotou -6 a 6 bude rovnaký. </w:t>
      </w:r>
    </w:p>
    <w:p w14:paraId="67136D02" w14:textId="53185BA0" w:rsidR="00256E25" w:rsidRDefault="00256E25" w:rsidP="00256E25">
      <w:pPr>
        <w:pStyle w:val="Zakladny"/>
      </w:pPr>
      <w:r>
        <w:lastRenderedPageBreak/>
        <w:t>Ďalším krokom je výpočet čísel</w:t>
      </w:r>
      <w:r w:rsidR="00E458DC">
        <w:t xml:space="preserve"> </w:t>
      </w:r>
      <w:r>
        <w:t>a výsledných vektorov, ktorých prvé pozície závisia od týchto hodnôt.</w:t>
      </w:r>
    </w:p>
    <w:p w14:paraId="7B75F1D4" w14:textId="77777777" w:rsidR="00256E25" w:rsidRDefault="00E458DC" w:rsidP="00256E25">
      <w:pPr>
        <w:pStyle w:val="Math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</w:t>
      </w:r>
      <w:r w:rsidR="00425372">
        <w:t xml:space="preserve"> </w:t>
      </w:r>
      <w:r w:rsidR="000B28CE">
        <w:t>q / (</w:t>
      </w:r>
      <w:r w:rsidR="00425372" w:rsidRPr="00425372">
        <w:t>2</w:t>
      </w:r>
      <w:r w:rsidR="00913905">
        <w:t>*</w:t>
      </w:r>
      <w:r w:rsidR="00425372" w:rsidRPr="00425372">
        <w:t>d</w:t>
      </w:r>
      <w:r w:rsidR="000B28CE">
        <w:t xml:space="preserve"> </w:t>
      </w:r>
      <w:r w:rsidR="00425372">
        <w:t>+</w:t>
      </w:r>
      <w:r w:rsidR="000B28CE">
        <w:t xml:space="preserve"> </w:t>
      </w:r>
      <w:r w:rsidR="00425372">
        <w:t>1</w:t>
      </w:r>
      <w:r w:rsidR="000B28CE">
        <w:t>)</w:t>
      </w:r>
      <w:r w:rsidR="00130467">
        <w:t xml:space="preserve">, </w:t>
      </w:r>
    </w:p>
    <w:p w14:paraId="3EE166D1" w14:textId="0D3E3589" w:rsidR="00130467" w:rsidRDefault="000B28CE" w:rsidP="00256E25">
      <w:pPr>
        <w:pStyle w:val="Math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commentRangeStart w:id="40"/>
      <w:r w:rsidRPr="000B28CE">
        <w:t>q / (2*d + 1</w:t>
      </w:r>
      <w:r>
        <w:t>)</w:t>
      </w:r>
      <w:commentRangeEnd w:id="40"/>
      <w:r w:rsidR="00130467">
        <w:rPr>
          <w:rStyle w:val="CommentReference"/>
          <w:rFonts w:asciiTheme="minorHAnsi" w:hAnsiTheme="minorHAnsi" w:cstheme="minorBidi"/>
        </w:rPr>
        <w:commentReference w:id="40"/>
      </w:r>
      <w:r>
        <w:rPr>
          <w:vertAlign w:val="superscript"/>
        </w:rPr>
        <w:t>2</w:t>
      </w:r>
      <w:r>
        <w:t>.</w:t>
      </w:r>
      <w:r w:rsidR="00130467">
        <w:t xml:space="preserve"> </w:t>
      </w:r>
    </w:p>
    <w:p w14:paraId="08938B9E" w14:textId="0E84797E" w:rsidR="00F83FFC" w:rsidRDefault="00256E25" w:rsidP="00256E25">
      <w:pPr>
        <w:pStyle w:val="Math"/>
      </w:pPr>
      <w:bookmarkStart w:id="41" w:name="_Hlk101906729"/>
      <w:r>
        <w:t xml:space="preserve">vektor </w:t>
      </w:r>
      <w:r w:rsidR="003F0DBC">
        <w:t>h</w:t>
      </w:r>
      <w:r w:rsidR="003F0DBC">
        <w:rPr>
          <w:vertAlign w:val="subscript"/>
        </w:rPr>
        <w:t xml:space="preserve">0 </w:t>
      </w:r>
      <w:r w:rsidR="003F0DBC">
        <w:t>= h</w:t>
      </w:r>
      <w:r w:rsidR="003F0DBC">
        <w:rPr>
          <w:vertAlign w:val="subscript"/>
        </w:rPr>
        <w:t>0</w:t>
      </w:r>
      <w:r w:rsidR="003F0DBC">
        <w:rPr>
          <w:vertAlign w:val="superscript"/>
        </w:rPr>
        <w:t>d</w:t>
      </w:r>
      <w:r w:rsidR="003F0DBC">
        <w:t xml:space="preserve"> (1, 0, ..., 0)</w:t>
      </w:r>
      <w:r w:rsidR="003F0DBC">
        <w:rPr>
          <w:vertAlign w:val="superscript"/>
        </w:rPr>
        <w:t>k</w:t>
      </w:r>
      <w:r w:rsidR="003F0DBC">
        <w:t xml:space="preserve"> + </w:t>
      </w:r>
      <w:r w:rsidR="003E7D37">
        <w:t>h</w:t>
      </w:r>
      <w:r w:rsidR="003E7D37">
        <w:rPr>
          <w:vertAlign w:val="subscript"/>
        </w:rPr>
        <w:t>0</w:t>
      </w:r>
      <w:r w:rsidR="003E7D37" w:rsidRPr="003E7D37">
        <w:rPr>
          <w:vertAlign w:val="superscript"/>
        </w:rPr>
        <w:t>ˆ</w:t>
      </w:r>
      <w:r w:rsidR="003E7D37">
        <w:t>,</w:t>
      </w:r>
    </w:p>
    <w:p w14:paraId="27F7FFF7" w14:textId="612FA048" w:rsidR="003E7D37" w:rsidRDefault="00256E25" w:rsidP="00256E25">
      <w:pPr>
        <w:pStyle w:val="Math"/>
      </w:pPr>
      <w:r>
        <w:t xml:space="preserve">vektor </w:t>
      </w:r>
      <w:r w:rsidR="003E7D37" w:rsidRPr="003E7D37">
        <w:t>h</w:t>
      </w:r>
      <w:r w:rsidR="003E7D37" w:rsidRPr="003E7D37">
        <w:rPr>
          <w:vertAlign w:val="subscript"/>
        </w:rPr>
        <w:t>1</w:t>
      </w:r>
      <w:r w:rsidR="003E7D37" w:rsidRPr="003E7D37">
        <w:t xml:space="preserve"> = h</w:t>
      </w:r>
      <w:r w:rsidR="003E7D37" w:rsidRPr="003E7D37">
        <w:rPr>
          <w:vertAlign w:val="subscript"/>
        </w:rPr>
        <w:t>1</w:t>
      </w:r>
      <w:r w:rsidR="003E7D37" w:rsidRPr="003E7D37">
        <w:rPr>
          <w:vertAlign w:val="superscript"/>
        </w:rPr>
        <w:t>d</w:t>
      </w:r>
      <w:r w:rsidR="003E7D37" w:rsidRPr="003E7D37">
        <w:t xml:space="preserve"> (1, 0, ..., 0)</w:t>
      </w:r>
      <w:r w:rsidR="003E7D37" w:rsidRPr="003E7D37">
        <w:rPr>
          <w:vertAlign w:val="superscript"/>
        </w:rPr>
        <w:t>k</w:t>
      </w:r>
      <w:r w:rsidR="003E7D37" w:rsidRPr="003E7D37">
        <w:t xml:space="preserve"> + h</w:t>
      </w:r>
      <w:r w:rsidR="00FE7D78">
        <w:rPr>
          <w:vertAlign w:val="subscript"/>
        </w:rPr>
        <w:t>1</w:t>
      </w:r>
      <w:r w:rsidR="003E7D37" w:rsidRPr="003E7D37">
        <w:rPr>
          <w:vertAlign w:val="superscript"/>
        </w:rPr>
        <w:t>ˆ</w:t>
      </w:r>
      <w:r w:rsidR="00FE7D78">
        <w:t>.</w:t>
      </w:r>
    </w:p>
    <w:bookmarkEnd w:id="41"/>
    <w:p w14:paraId="636525B4" w14:textId="77777777" w:rsidR="00256E25" w:rsidRDefault="00FE7D78" w:rsidP="002451C4">
      <w:pPr>
        <w:pStyle w:val="Zakladny"/>
      </w:pPr>
      <w:r>
        <w:tab/>
      </w:r>
      <w:r w:rsidR="000670CB">
        <w:t>Z prvých riadkov môžeme zostaviť cyklické matice H</w:t>
      </w:r>
      <w:r w:rsidR="000670CB">
        <w:rPr>
          <w:vertAlign w:val="subscript"/>
        </w:rPr>
        <w:t xml:space="preserve">0 </w:t>
      </w:r>
      <w:r w:rsidR="000670CB">
        <w:t>a H</w:t>
      </w:r>
      <w:r w:rsidR="000670CB">
        <w:rPr>
          <w:vertAlign w:val="subscript"/>
        </w:rPr>
        <w:t>1</w:t>
      </w:r>
      <w:r w:rsidR="000670CB">
        <w:rPr>
          <w:vertAlign w:val="subscript"/>
        </w:rPr>
        <w:softHyphen/>
      </w:r>
      <w:r w:rsidR="00CD2364">
        <w:t xml:space="preserve">. Ak je matica </w:t>
      </w:r>
      <w:commentRangeStart w:id="42"/>
      <w:commentRangeStart w:id="43"/>
      <w:r w:rsidR="00CD2364">
        <w:t>H</w:t>
      </w:r>
      <w:r w:rsidR="00C055CC">
        <w:rPr>
          <w:vertAlign w:val="subscript"/>
        </w:rPr>
        <w:t>1</w:t>
      </w:r>
      <w:r w:rsidR="00CD2364">
        <w:t xml:space="preserve"> </w:t>
      </w:r>
      <w:commentRangeEnd w:id="42"/>
      <w:r w:rsidR="000506B8">
        <w:rPr>
          <w:rStyle w:val="CommentReference"/>
          <w:rFonts w:asciiTheme="minorHAnsi" w:hAnsiTheme="minorHAnsi" w:cstheme="minorBidi"/>
        </w:rPr>
        <w:commentReference w:id="42"/>
      </w:r>
      <w:commentRangeEnd w:id="43"/>
      <w:r w:rsidR="00C055CC">
        <w:rPr>
          <w:rStyle w:val="CommentReference"/>
          <w:rFonts w:asciiTheme="minorHAnsi" w:hAnsiTheme="minorHAnsi" w:cstheme="minorBidi"/>
        </w:rPr>
        <w:commentReference w:id="43"/>
      </w:r>
      <w:r w:rsidR="00CD2364">
        <w:t xml:space="preserve">singulárna, je potrebné toto generovanie zopakovať. Zoradením matíc </w:t>
      </w:r>
      <w:r w:rsidR="00CD2364" w:rsidRPr="00CD2364">
        <w:t>H</w:t>
      </w:r>
      <w:r w:rsidR="00CD2364" w:rsidRPr="00CD2364">
        <w:rPr>
          <w:vertAlign w:val="subscript"/>
        </w:rPr>
        <w:t>0</w:t>
      </w:r>
      <w:r w:rsidR="00CD2364" w:rsidRPr="00CD2364">
        <w:t xml:space="preserve"> a</w:t>
      </w:r>
      <w:r w:rsidR="00CD2364">
        <w:t> </w:t>
      </w:r>
      <w:r w:rsidR="00CD2364" w:rsidRPr="00CD2364">
        <w:t>H</w:t>
      </w:r>
      <w:r w:rsidR="00CD2364" w:rsidRPr="00CD2364">
        <w:rPr>
          <w:vertAlign w:val="subscript"/>
        </w:rPr>
        <w:t>1</w:t>
      </w:r>
      <w:r w:rsidR="00CD2364">
        <w:t xml:space="preserve"> </w:t>
      </w:r>
      <w:r w:rsidR="00EA6372">
        <w:t>dostávame kvázi-cyklickú maticu H</w:t>
      </w:r>
      <w:r w:rsidR="002A6130">
        <w:t xml:space="preserve">. </w:t>
      </w:r>
      <w:r w:rsidR="00B67D99">
        <w:t xml:space="preserve">Maticu G </w:t>
      </w:r>
      <w:r w:rsidR="001F29F6">
        <w:t xml:space="preserve">môžeme zostrojiť ako </w:t>
      </w:r>
    </w:p>
    <w:p w14:paraId="2CAE480F" w14:textId="061966F8" w:rsidR="00210231" w:rsidRDefault="001F29F6" w:rsidP="00256E25">
      <w:pPr>
        <w:pStyle w:val="Math"/>
      </w:pPr>
      <w:r>
        <w:t xml:space="preserve">G = </w:t>
      </w:r>
      <w:commentRangeStart w:id="44"/>
      <w:r>
        <w:t xml:space="preserve">(I </w:t>
      </w:r>
      <w:r w:rsidRPr="003E7170">
        <w:t>| H</w:t>
      </w:r>
      <w:r w:rsidR="00C055CC" w:rsidRPr="003E7170">
        <w:rPr>
          <w:vertAlign w:val="subscript"/>
        </w:rPr>
        <w:t>1</w:t>
      </w:r>
      <w:r w:rsidRPr="003E7170">
        <w:rPr>
          <w:vertAlign w:val="superscript"/>
        </w:rPr>
        <w:t>-1</w:t>
      </w:r>
      <w:r w:rsidRPr="003E7170">
        <w:t xml:space="preserve"> H</w:t>
      </w:r>
      <w:r w:rsidR="00C055CC" w:rsidRPr="003E7170">
        <w:rPr>
          <w:vertAlign w:val="subscript"/>
        </w:rPr>
        <w:t>0</w:t>
      </w:r>
      <w:r>
        <w:t>)</w:t>
      </w:r>
      <w:commentRangeEnd w:id="44"/>
      <w:r>
        <w:rPr>
          <w:rStyle w:val="CommentReference"/>
          <w:rFonts w:asciiTheme="minorHAnsi" w:hAnsiTheme="minorHAnsi" w:cstheme="minorBidi"/>
        </w:rPr>
        <w:commentReference w:id="44"/>
      </w:r>
      <w:r w:rsidR="00256E25">
        <w:t>,</w:t>
      </w:r>
    </w:p>
    <w:p w14:paraId="178FDC83" w14:textId="53E5303D" w:rsidR="00256E25" w:rsidRDefault="00256E25" w:rsidP="00256E25">
      <w:pPr>
        <w:pStyle w:val="Zakladny"/>
      </w:pPr>
      <w:r>
        <w:t>kde I je jednotková matica.</w:t>
      </w:r>
    </w:p>
    <w:p w14:paraId="4E2D12DF" w14:textId="5F3E1C5B" w:rsidR="00E31158" w:rsidRDefault="00E31158" w:rsidP="002451C4">
      <w:pPr>
        <w:pStyle w:val="Zakladny"/>
      </w:pPr>
      <w:r>
        <w:tab/>
        <w:t xml:space="preserve">Generujúca matica G </w:t>
      </w:r>
      <w:r w:rsidR="00256E25">
        <w:t xml:space="preserve">teda </w:t>
      </w:r>
      <w:r>
        <w:t xml:space="preserve">zostáva v systematickej forme a tak po násobení správy touto maticou dostávame kódové slovo, ktoré ma na prvých </w:t>
      </w:r>
      <w:r w:rsidR="00176396">
        <w:t xml:space="preserve">k </w:t>
      </w:r>
      <w:r>
        <w:t xml:space="preserve">pozíciách </w:t>
      </w:r>
      <w:r w:rsidR="00176396">
        <w:t xml:space="preserve">pôvodnú správu, za ktorou nasleduje redundantná časť, ktorá </w:t>
      </w:r>
      <w:r w:rsidR="00447649">
        <w:t>zohráva úlohu pri dekódovaní zašifrovanej správy spätne na kódové slovo a to pomocou hľadania nulového syndrómu správy</w:t>
      </w:r>
      <w:r w:rsidR="00921EE1">
        <w:t>.</w:t>
      </w:r>
      <w:r w:rsidR="00500F2D">
        <w:t xml:space="preserve"> </w:t>
      </w:r>
    </w:p>
    <w:p w14:paraId="3252019A" w14:textId="0F144B2A" w:rsidR="00500F2D" w:rsidRDefault="00500F2D" w:rsidP="002451C4">
      <w:pPr>
        <w:pStyle w:val="Zakladny"/>
      </w:pPr>
    </w:p>
    <w:p w14:paraId="45BA7E15" w14:textId="19134B5B" w:rsidR="00500F2D" w:rsidRPr="00535CBB" w:rsidRDefault="00913E9F" w:rsidP="002451C4">
      <w:pPr>
        <w:pStyle w:val="Zakladny"/>
        <w:rPr>
          <w:b/>
        </w:rPr>
      </w:pPr>
      <w:r w:rsidRPr="00535CBB">
        <w:rPr>
          <w:b/>
        </w:rPr>
        <w:t>Šifrovanie</w:t>
      </w:r>
    </w:p>
    <w:p w14:paraId="06BA62D0" w14:textId="3742D1C3" w:rsidR="00452C27" w:rsidRDefault="00913E9F" w:rsidP="00256E25">
      <w:pPr>
        <w:pStyle w:val="Zakladny"/>
        <w:numPr>
          <w:ilvl w:val="0"/>
          <w:numId w:val="13"/>
        </w:numPr>
      </w:pPr>
      <w:r>
        <w:t xml:space="preserve">Nech správa m </w:t>
      </w:r>
      <w:r>
        <w:rPr>
          <w:rFonts w:ascii="Cambria Math" w:hAnsi="Cambria Math" w:cs="Cambria Math"/>
        </w:rPr>
        <w:t>∈</w:t>
      </w:r>
      <w:r>
        <w:t xml:space="preserve"> F</w:t>
      </w:r>
      <w:r w:rsidR="00235558">
        <w:rPr>
          <w:vertAlign w:val="subscript"/>
        </w:rPr>
        <w:t>q</w:t>
      </w:r>
      <w:r w:rsidR="00051554">
        <w:rPr>
          <w:vertAlign w:val="superscript"/>
        </w:rPr>
        <w:t>k</w:t>
      </w:r>
      <w:r w:rsidR="00051554">
        <w:t xml:space="preserve"> </w:t>
      </w:r>
      <w:r w:rsidR="00A977EF">
        <w:t>je otvorený text a</w:t>
      </w:r>
      <w:r w:rsidR="00FD20B8">
        <w:t xml:space="preserve"> chybový vektor e </w:t>
      </w:r>
      <w:r w:rsidR="00254E0E" w:rsidRPr="00254E0E">
        <w:t>←</w:t>
      </w:r>
      <w:r w:rsidR="00FD20B8">
        <w:t> </w:t>
      </w:r>
      <w:r w:rsidR="00FD20B8" w:rsidRPr="0071286B">
        <w:t>I</w:t>
      </w:r>
      <w:r w:rsidR="00FD20B8" w:rsidRPr="0071286B">
        <w:rPr>
          <w:vertAlign w:val="subscript"/>
        </w:rPr>
        <w:t>d</w:t>
      </w:r>
      <w:r w:rsidR="0071286B">
        <w:rPr>
          <w:vertAlign w:val="superscript"/>
        </w:rPr>
        <w:t>n</w:t>
      </w:r>
      <w:r w:rsidR="00254E0E">
        <w:t xml:space="preserve">. Chybový vektor teda obsahuje n prvkov. Každá z pozícii </w:t>
      </w:r>
      <w:r w:rsidR="00D601C6">
        <w:t>vektora e je rovnomerným rozdelením vygenerovaná z množiny I</w:t>
      </w:r>
      <w:r w:rsidR="00D601C6">
        <w:rPr>
          <w:vertAlign w:val="subscript"/>
        </w:rPr>
        <w:t>d</w:t>
      </w:r>
      <w:r w:rsidR="00D601C6">
        <w:t>.</w:t>
      </w:r>
    </w:p>
    <w:p w14:paraId="143EB2AF" w14:textId="735617DB" w:rsidR="00913E9F" w:rsidRDefault="00452C27" w:rsidP="00256E25">
      <w:pPr>
        <w:pStyle w:val="Zakladny"/>
        <w:numPr>
          <w:ilvl w:val="0"/>
          <w:numId w:val="13"/>
        </w:numPr>
      </w:pPr>
      <w:r>
        <w:t xml:space="preserve">Po šifrovaní dostávame zašifrovaný text c </w:t>
      </w:r>
      <w:r w:rsidRPr="00452C27">
        <w:rPr>
          <w:rFonts w:ascii="Cambria Math" w:hAnsi="Cambria Math" w:cs="Cambria Math"/>
        </w:rPr>
        <w:t>∈</w:t>
      </w:r>
      <w:r w:rsidRPr="00452C27">
        <w:t xml:space="preserve"> F</w:t>
      </w:r>
      <w:r w:rsidRPr="00452C27">
        <w:rPr>
          <w:vertAlign w:val="subscript"/>
        </w:rPr>
        <w:t>q</w:t>
      </w:r>
      <w:r>
        <w:rPr>
          <w:vertAlign w:val="superscript"/>
        </w:rPr>
        <w:t>n</w:t>
      </w:r>
      <w:r>
        <w:t>. Platí c = m * G + e.</w:t>
      </w:r>
    </w:p>
    <w:p w14:paraId="4A34E157" w14:textId="08F46678" w:rsidR="001D0E30" w:rsidRPr="00535CBB" w:rsidRDefault="001D0E30" w:rsidP="002451C4">
      <w:pPr>
        <w:pStyle w:val="Zakladny"/>
        <w:rPr>
          <w:b/>
        </w:rPr>
      </w:pPr>
      <w:r w:rsidRPr="00535CBB">
        <w:rPr>
          <w:b/>
        </w:rPr>
        <w:t>Dešifrovanie</w:t>
      </w:r>
    </w:p>
    <w:p w14:paraId="230BBAAD" w14:textId="49D5F59C" w:rsidR="001D0E30" w:rsidRDefault="001D0E30" w:rsidP="00256E25">
      <w:pPr>
        <w:pStyle w:val="Zakladny"/>
        <w:numPr>
          <w:ilvl w:val="0"/>
          <w:numId w:val="14"/>
        </w:numPr>
      </w:pPr>
      <w:r>
        <w:t xml:space="preserve">Nech správa </w:t>
      </w:r>
      <w:r w:rsidRPr="001D0E30">
        <w:t xml:space="preserve">c </w:t>
      </w:r>
      <w:r w:rsidRPr="001D0E30">
        <w:rPr>
          <w:rFonts w:ascii="Cambria Math" w:hAnsi="Cambria Math" w:cs="Cambria Math"/>
        </w:rPr>
        <w:t>∈</w:t>
      </w:r>
      <w:r w:rsidRPr="001D0E30">
        <w:t xml:space="preserve"> F</w:t>
      </w:r>
      <w:r w:rsidRPr="001D0E30">
        <w:rPr>
          <w:vertAlign w:val="subscript"/>
        </w:rPr>
        <w:t>q</w:t>
      </w:r>
      <w:r w:rsidRPr="001D0E30">
        <w:rPr>
          <w:vertAlign w:val="superscript"/>
        </w:rPr>
        <w:t>n</w:t>
      </w:r>
      <w:r>
        <w:t xml:space="preserve"> je zašifrovaná správa</w:t>
      </w:r>
      <w:r w:rsidR="00EA5AF3">
        <w:t>. Využitím vlastnosti</w:t>
      </w:r>
      <w:r w:rsidR="00AA234E">
        <w:t xml:space="preserve"> lineárnych </w:t>
      </w:r>
      <w:r w:rsidR="00B10A6C">
        <w:t>kódov</w:t>
      </w:r>
      <w:r w:rsidR="005E5B07">
        <w:t xml:space="preserve"> a redundancie tohto kódu, vieme v dekódovacom procese extrahovať chybový vektor</w:t>
      </w:r>
      <w:r w:rsidR="00D976EE">
        <w:t xml:space="preserve"> e a to tak, že sa zašifrovaná správa po odčítaní tohto vektoru stane kódovým slovom a bude tak mať nulový syndróm.</w:t>
      </w:r>
    </w:p>
    <w:p w14:paraId="372ADC15" w14:textId="4B1FA6A3" w:rsidR="00C82A3F" w:rsidRPr="001D0E30" w:rsidRDefault="00C82A3F" w:rsidP="00256E25">
      <w:pPr>
        <w:pStyle w:val="Zakladny"/>
        <w:numPr>
          <w:ilvl w:val="0"/>
          <w:numId w:val="14"/>
        </w:numPr>
      </w:pPr>
      <w:r>
        <w:t>Pôvodnú správu potom vieme odčítať z prvých k pozícii takto dešifrovanej správy.</w:t>
      </w:r>
    </w:p>
    <w:p w14:paraId="4A323530" w14:textId="77777777" w:rsidR="00921EE1" w:rsidRDefault="00921EE1" w:rsidP="002451C4">
      <w:pPr>
        <w:pStyle w:val="Zakladny"/>
      </w:pPr>
    </w:p>
    <w:p w14:paraId="20D559A3" w14:textId="4834DBB8" w:rsidR="00836C8C" w:rsidRPr="005E6586" w:rsidRDefault="00107D42" w:rsidP="00657ADA">
      <w:pPr>
        <w:pStyle w:val="Heading1"/>
      </w:pPr>
      <w:bookmarkStart w:id="45" w:name="_Toc128812294"/>
      <w:r w:rsidRPr="005E6586">
        <w:lastRenderedPageBreak/>
        <w:t>Dekódovanie P-ary QC-MDPC kódov</w:t>
      </w:r>
      <w:bookmarkEnd w:id="45"/>
    </w:p>
    <w:p w14:paraId="0A42CF28" w14:textId="62BCAFA2" w:rsidR="00836C8C" w:rsidRPr="00836C8C" w:rsidRDefault="0026582C" w:rsidP="00AD32BE">
      <w:pPr>
        <w:pStyle w:val="Zakladny"/>
        <w:ind w:firstLine="360"/>
      </w:pPr>
      <w:r>
        <w:t>Použitie nebinárnej abecedy prináša nové dekódovacie techniky</w:t>
      </w:r>
      <w:r w:rsidR="00BA1483">
        <w:t xml:space="preserve"> </w:t>
      </w:r>
      <w:r w:rsidR="000D76B5">
        <w:t xml:space="preserve">pre </w:t>
      </w:r>
      <w:r w:rsidR="00BA1483">
        <w:t xml:space="preserve">QC-MDPC </w:t>
      </w:r>
      <w:r>
        <w:t>kód</w:t>
      </w:r>
      <w:r w:rsidR="000D76B5">
        <w:t xml:space="preserve">y </w:t>
      </w:r>
      <w:r w:rsidR="00BA1483">
        <w:t>nad GF(P)</w:t>
      </w:r>
      <w:r>
        <w:t xml:space="preserve">. Zatiaľ, čo pri použití binárnej abecedy spočíva </w:t>
      </w:r>
      <w:r w:rsidR="00916AFF">
        <w:t xml:space="preserve">hľadanie pôvodnej správy v preklápaní bitov, ktoré prispievajú do nenulového syndrómu správy najväčšou mierou, </w:t>
      </w:r>
      <w:r w:rsidR="00560667">
        <w:t>v novej OQ-MDPC P-ary schéme je možné využiť veľkosť použitej abecedy</w:t>
      </w:r>
      <w:r w:rsidR="001C1C89">
        <w:t xml:space="preserve">. </w:t>
      </w:r>
      <w:r w:rsidR="008A6977">
        <w:t xml:space="preserve">Najskôr si uvedieme </w:t>
      </w:r>
      <w:r w:rsidR="00691E3D">
        <w:t>Algoritmus 1 z článku [7]</w:t>
      </w:r>
    </w:p>
    <w:p w14:paraId="28B4630B" w14:textId="67487D68" w:rsidR="00194F5C" w:rsidRDefault="00691E3D" w:rsidP="00871F91">
      <w:pPr>
        <w:pStyle w:val="Heading2"/>
        <w:numPr>
          <w:ilvl w:val="1"/>
          <w:numId w:val="10"/>
        </w:numPr>
      </w:pPr>
      <w:bookmarkStart w:id="46" w:name="_Toc128812295"/>
      <w:bookmarkStart w:id="47" w:name="_Algoritmus_1_[7]"/>
      <w:bookmarkEnd w:id="47"/>
      <w:r>
        <w:t>Algoritmus 1</w:t>
      </w:r>
      <w:r w:rsidR="00F32EBA">
        <w:t xml:space="preserve"> [7]</w:t>
      </w:r>
      <w:bookmarkEnd w:id="46"/>
    </w:p>
    <w:p w14:paraId="347C53AD" w14:textId="66EC8AAB" w:rsidR="00691E3D" w:rsidRDefault="00B0280E" w:rsidP="00AD32BE">
      <w:pPr>
        <w:pStyle w:val="Zakladny"/>
        <w:ind w:firstLine="360"/>
      </w:pPr>
      <w:r>
        <w:t>Podľa autorov článku, tento algoritmus vychádza z</w:t>
      </w:r>
      <w:r w:rsidR="00C43524">
        <w:t> bitflippingového algoritmu z článku</w:t>
      </w:r>
      <w:r>
        <w:t xml:space="preserve"> [11] a je úpravou tohto algoritmu</w:t>
      </w:r>
      <w:r w:rsidR="00F51517">
        <w:t xml:space="preserve"> na potreby dekódovani</w:t>
      </w:r>
      <w:r w:rsidR="00271CE9">
        <w:t>a</w:t>
      </w:r>
      <w:r w:rsidR="00F51517">
        <w:t xml:space="preserve"> QC-MDPC kódov nad GF(P). Pôvodný algoritmus </w:t>
      </w:r>
      <w:r>
        <w:t xml:space="preserve">bol pôvodne navrhnutý pre lattice-based </w:t>
      </w:r>
      <w:r w:rsidR="00482B82">
        <w:t xml:space="preserve">kryptosystém. </w:t>
      </w:r>
    </w:p>
    <w:p w14:paraId="3B080B0A" w14:textId="77777777" w:rsidR="00B834DE" w:rsidRDefault="005E64E2" w:rsidP="002451C4">
      <w:pPr>
        <w:pStyle w:val="Zakladny"/>
      </w:pPr>
      <w:r>
        <w:t xml:space="preserve">Algoritmus berie ako vstup zašifrovanú správu </w:t>
      </w:r>
      <w:r w:rsidRPr="007E135A">
        <w:rPr>
          <w:i/>
          <w:iCs/>
        </w:rPr>
        <w:t>c</w:t>
      </w:r>
      <w:r>
        <w:t>, dĺžky n a</w:t>
      </w:r>
      <w:r w:rsidR="007777FE">
        <w:t xml:space="preserve"> kontrolnú maticu </w:t>
      </w:r>
      <w:r w:rsidR="007777FE" w:rsidRPr="007E135A">
        <w:rPr>
          <w:i/>
          <w:iCs/>
        </w:rPr>
        <w:t>H</w:t>
      </w:r>
      <w:r w:rsidR="007E135A">
        <w:t xml:space="preserve"> s rozmerom (k x n) a parameter </w:t>
      </w:r>
      <w:r w:rsidR="007E135A" w:rsidRPr="007E135A">
        <w:rPr>
          <w:i/>
          <w:iCs/>
        </w:rPr>
        <w:t>iter</w:t>
      </w:r>
      <w:r w:rsidR="007E135A">
        <w:t xml:space="preserve">, ktorý špecifikuje počet iterácii pre dekódovací </w:t>
      </w:r>
      <w:commentRangeStart w:id="48"/>
      <w:r w:rsidR="007E135A">
        <w:t>algoritmus</w:t>
      </w:r>
      <w:commentRangeEnd w:id="48"/>
      <w:r w:rsidR="00706434">
        <w:rPr>
          <w:rStyle w:val="CommentReference"/>
          <w:rFonts w:asciiTheme="minorHAnsi" w:hAnsiTheme="minorHAnsi" w:cstheme="minorBidi"/>
        </w:rPr>
        <w:commentReference w:id="48"/>
      </w:r>
      <w:r w:rsidR="007E135A">
        <w:t xml:space="preserve">. </w:t>
      </w:r>
      <w:r w:rsidR="00706434" w:rsidRPr="00706434">
        <w:rPr>
          <w:noProof/>
          <w:lang w:val="en-US"/>
        </w:rPr>
        <w:drawing>
          <wp:inline distT="0" distB="0" distL="0" distR="0" wp14:anchorId="5CA35B70" wp14:editId="01F7B1D5">
            <wp:extent cx="4887007" cy="2848373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CC6" w14:textId="2BC4E79B" w:rsidR="00706434" w:rsidRDefault="00B834DE" w:rsidP="00AD32BE">
      <w:pPr>
        <w:pStyle w:val="Zakladny"/>
        <w:ind w:firstLine="708"/>
      </w:pPr>
      <w:r>
        <w:t xml:space="preserve">Tento algoritmus </w:t>
      </w:r>
      <w:r w:rsidR="00A755B8">
        <w:t xml:space="preserve">vráti chybový vektor </w:t>
      </w:r>
      <w:r w:rsidR="00A755B8">
        <w:rPr>
          <w:i/>
          <w:iCs/>
        </w:rPr>
        <w:t>e</w:t>
      </w:r>
      <w:r w:rsidR="00A755B8">
        <w:t xml:space="preserve">, ak bolo dekódovanie úspešné, alebo vráti </w:t>
      </w:r>
      <w:r w:rsidR="006C6197" w:rsidRPr="006C6197">
        <w:rPr>
          <w:rFonts w:ascii="Cambria Math" w:hAnsi="Cambria Math" w:cs="Cambria Math"/>
        </w:rPr>
        <w:t>⊥</w:t>
      </w:r>
      <w:r w:rsidR="006C6197" w:rsidRPr="006C6197">
        <w:t xml:space="preserve"> </w:t>
      </w:r>
      <w:r w:rsidR="006C6197">
        <w:t xml:space="preserve"> - </w:t>
      </w:r>
      <w:r w:rsidR="00A755B8">
        <w:t>chybu dekódovania</w:t>
      </w:r>
      <w:r w:rsidR="006C6197">
        <w:t xml:space="preserve"> – ak počas behu zadaného počtu iterácii nebolo možné odhaliť chybový vektor tak, </w:t>
      </w:r>
      <w:r w:rsidR="00864AAA">
        <w:t xml:space="preserve">aby bol syndróm vypočítaný na riadku 7 nulovým syndrómom. </w:t>
      </w:r>
    </w:p>
    <w:p w14:paraId="3BF5E479" w14:textId="243B8726" w:rsidR="00121BD3" w:rsidRDefault="00121BD3" w:rsidP="00AD32BE">
      <w:pPr>
        <w:pStyle w:val="Zakladny"/>
        <w:ind w:firstLine="708"/>
      </w:pPr>
      <w:r>
        <w:t xml:space="preserve">Myšlienka algoritmu spočíva v iteratívnom </w:t>
      </w:r>
      <w:r w:rsidR="00A446EC">
        <w:t>upravovaní pozícii chybového vektoru podľa pravidiel implementovaných v</w:t>
      </w:r>
      <w:r w:rsidR="00902130">
        <w:t xml:space="preserve"> metóde Decide, ktorá je volaná na riadku 5. </w:t>
      </w:r>
      <w:r w:rsidR="00132F1A">
        <w:t xml:space="preserve">Ak bol </w:t>
      </w:r>
      <w:r w:rsidR="00F9716E">
        <w:t>nájdený skutočný chybový vektor, dostávame na riadku 8 nulový vektor. D</w:t>
      </w:r>
      <w:r w:rsidR="00F53E88">
        <w:t xml:space="preserve">o pôvodného </w:t>
      </w:r>
      <w:r w:rsidR="00F53E88">
        <w:lastRenderedPageBreak/>
        <w:t>syndrómu správy totiž prispieval len tento vektor (syndróm kódového slova je nulový vektor)</w:t>
      </w:r>
      <w:r w:rsidR="00282F04">
        <w:t>, takže po odčítaní vektoru, ktorý dostávame po vynásobení H * e</w:t>
      </w:r>
      <w:r w:rsidR="00282F04">
        <w:rPr>
          <w:vertAlign w:val="superscript"/>
        </w:rPr>
        <w:t>T</w:t>
      </w:r>
      <w:r w:rsidR="00282F04">
        <w:t xml:space="preserve"> od pôvodného syndrómu, </w:t>
      </w:r>
      <w:r w:rsidR="000F1FC2">
        <w:t>dostávame</w:t>
      </w:r>
      <w:r w:rsidR="00282F04">
        <w:t xml:space="preserve"> nulový syndróm správy</w:t>
      </w:r>
      <w:r w:rsidR="0066133A">
        <w:t xml:space="preserve">. V prípade, že v žiadnej z iterácii nenachádzame </w:t>
      </w:r>
      <w:r w:rsidR="00C90AAC">
        <w:t>nulový syndróm, nastáva chyba dekódovania a algoritmus nebol schopný odhaliť pôvodné kódové slovo, ktoré vzniklo systematickým kódovaním z</w:t>
      </w:r>
      <w:r w:rsidR="007B1994">
        <w:t xml:space="preserve"> otvoreného textu </w:t>
      </w:r>
      <w:r w:rsidR="007B1994">
        <w:rPr>
          <w:i/>
          <w:iCs/>
        </w:rPr>
        <w:t>m</w:t>
      </w:r>
      <w:r w:rsidR="007B1994">
        <w:t xml:space="preserve"> a generujúcej matice </w:t>
      </w:r>
      <w:r w:rsidR="007B1994">
        <w:rPr>
          <w:i/>
          <w:iCs/>
        </w:rPr>
        <w:t>G,</w:t>
      </w:r>
      <w:r w:rsidR="007B1994">
        <w:rPr>
          <w:i/>
          <w:iCs/>
        </w:rPr>
        <w:softHyphen/>
        <w:t xml:space="preserve"> </w:t>
      </w:r>
      <w:r w:rsidR="007B1994">
        <w:t xml:space="preserve">ktorá je v systematickom redukovanom tvare. </w:t>
      </w:r>
    </w:p>
    <w:p w14:paraId="1E1DED91" w14:textId="77777777" w:rsidR="00AD32BE" w:rsidRDefault="00D67E07" w:rsidP="00AD32BE">
      <w:pPr>
        <w:pStyle w:val="Zakladny"/>
        <w:ind w:firstLine="708"/>
      </w:pPr>
      <w:r>
        <w:t>Najdôležitejšou časťou algoritmu zostáva súbor rozhodovacích pravidiel v metóde Decide, ktor</w:t>
      </w:r>
      <w:r w:rsidR="00840764">
        <w:t>ý</w:t>
      </w:r>
      <w:r>
        <w:t xml:space="preserve"> </w:t>
      </w:r>
      <w:r w:rsidR="00840764">
        <w:t xml:space="preserve">počas iterácii dekódovacieho algoritmu vplýva na </w:t>
      </w:r>
      <w:r w:rsidR="00144206">
        <w:t xml:space="preserve">chybový vektor. Rozhodovacie pravidlá </w:t>
      </w:r>
      <w:r w:rsidR="002F6193">
        <w:t xml:space="preserve">sú postavené na vlastnosti kontrolnej matice H. Táto matica vo svojom prvom riadku totiž obsahuje 2 </w:t>
      </w:r>
      <w:r w:rsidR="00766725">
        <w:t>vektory (reprezentujúce polynómy)</w:t>
      </w:r>
      <w:r w:rsidR="00D87928">
        <w:t xml:space="preserve">, každý s jednou významnou pozíciou. </w:t>
      </w:r>
    </w:p>
    <w:p w14:paraId="5E8DA8B3" w14:textId="77777777" w:rsidR="00AD32BE" w:rsidRDefault="00AD32BE" w:rsidP="00AD32BE">
      <w:pPr>
        <w:pStyle w:val="Zakladny"/>
        <w:ind w:firstLine="708"/>
      </w:pPr>
    </w:p>
    <w:p w14:paraId="32C9BCE2" w14:textId="23F9C953" w:rsidR="00D67E07" w:rsidRDefault="00BC40C5" w:rsidP="00AD32BE">
      <w:pPr>
        <w:pStyle w:val="Zakladny"/>
        <w:ind w:firstLine="708"/>
      </w:pPr>
      <w:r>
        <w:t xml:space="preserve">V kapitole </w:t>
      </w:r>
      <w:r w:rsidR="00256E25">
        <w:t>3</w:t>
      </w:r>
      <w:commentRangeStart w:id="49"/>
      <w:r>
        <w:t xml:space="preserve">.2 </w:t>
      </w:r>
      <w:commentRangeEnd w:id="49"/>
      <w:r>
        <w:rPr>
          <w:rStyle w:val="CommentReference"/>
          <w:rFonts w:asciiTheme="minorHAnsi" w:hAnsiTheme="minorHAnsi" w:cstheme="minorBidi"/>
        </w:rPr>
        <w:commentReference w:id="49"/>
      </w:r>
      <w:r>
        <w:t xml:space="preserve">sme uviedli, </w:t>
      </w:r>
      <w:r w:rsidR="00206DF5">
        <w:t xml:space="preserve">že výpočet </w:t>
      </w:r>
      <w:r w:rsidR="00B1645F">
        <w:t xml:space="preserve">vektorov a ich </w:t>
      </w:r>
      <w:r w:rsidR="00206DF5">
        <w:t xml:space="preserve">prvých pozícii vyzerá nasledovne: </w:t>
      </w:r>
    </w:p>
    <w:p w14:paraId="0B8C5335" w14:textId="77777777" w:rsidR="00206DF5" w:rsidRDefault="00206DF5" w:rsidP="00256E25">
      <w:pPr>
        <w:pStyle w:val="Math"/>
      </w:pPr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(1, 0, ..., 0)</w:t>
      </w:r>
      <w:r>
        <w:rPr>
          <w:vertAlign w:val="superscript"/>
        </w:rPr>
        <w:t>k</w:t>
      </w:r>
      <w:r>
        <w:t xml:space="preserve"> + 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>
        <w:t>,</w:t>
      </w:r>
    </w:p>
    <w:p w14:paraId="622F2CBC" w14:textId="42FC9179" w:rsidR="00B1645F" w:rsidRDefault="00206DF5" w:rsidP="00256E25">
      <w:pPr>
        <w:pStyle w:val="Math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(1, 0, ..., 0)</w:t>
      </w:r>
      <w:r w:rsidRPr="003E7D37">
        <w:rPr>
          <w:vertAlign w:val="superscript"/>
        </w:rPr>
        <w:t>k</w:t>
      </w:r>
      <w:r w:rsidRPr="003E7D37">
        <w:t xml:space="preserve"> + h</w:t>
      </w:r>
      <w:r>
        <w:rPr>
          <w:vertAlign w:val="subscript"/>
        </w:rPr>
        <w:t>1</w:t>
      </w:r>
      <w:r w:rsidRPr="003E7D37">
        <w:rPr>
          <w:vertAlign w:val="superscript"/>
        </w:rPr>
        <w:t>ˆ</w:t>
      </w:r>
      <w:r>
        <w:t>.</w:t>
      </w:r>
    </w:p>
    <w:p w14:paraId="6E659C95" w14:textId="774CCDE5" w:rsidR="00B1645F" w:rsidRDefault="00B1645F" w:rsidP="00256E25">
      <w:pPr>
        <w:pStyle w:val="Math"/>
      </w:pPr>
      <w:r>
        <w:t xml:space="preserve">kde </w:t>
      </w:r>
    </w:p>
    <w:p w14:paraId="5883CEAA" w14:textId="77750007" w:rsidR="00B1645F" w:rsidRDefault="00B1645F" w:rsidP="00256E25">
      <w:pPr>
        <w:pStyle w:val="Math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 q / (</w:t>
      </w:r>
      <w:r w:rsidRPr="00425372">
        <w:t>2</w:t>
      </w:r>
      <w:r>
        <w:t>*</w:t>
      </w:r>
      <w:r w:rsidRPr="00425372">
        <w:t>d</w:t>
      </w:r>
      <w:r>
        <w:t xml:space="preserve"> + 1),</w:t>
      </w:r>
    </w:p>
    <w:p w14:paraId="5E8F05DA" w14:textId="7F9CF58C" w:rsidR="00B1645F" w:rsidRDefault="00B1645F" w:rsidP="00256E25">
      <w:pPr>
        <w:pStyle w:val="Math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commentRangeStart w:id="50"/>
      <w:r w:rsidRPr="000B28CE">
        <w:t>q / (2*d + 1</w:t>
      </w:r>
      <w:r>
        <w:t>)</w:t>
      </w:r>
      <w:commentRangeEnd w:id="50"/>
      <w:r>
        <w:rPr>
          <w:rStyle w:val="CommentReference"/>
          <w:rFonts w:asciiTheme="minorHAnsi" w:hAnsiTheme="minorHAnsi" w:cstheme="minorBidi"/>
        </w:rPr>
        <w:commentReference w:id="50"/>
      </w:r>
      <w:r>
        <w:rPr>
          <w:vertAlign w:val="superscript"/>
        </w:rPr>
        <w:t>2</w:t>
      </w:r>
      <w:r>
        <w:t>.</w:t>
      </w:r>
    </w:p>
    <w:p w14:paraId="4385025B" w14:textId="77777777" w:rsidR="00AD32BE" w:rsidRPr="00B1645F" w:rsidRDefault="00AD32BE" w:rsidP="002451C4">
      <w:pPr>
        <w:pStyle w:val="Zakladny"/>
      </w:pPr>
    </w:p>
    <w:p w14:paraId="5868CA1B" w14:textId="0639EE9B" w:rsidR="00206DF5" w:rsidRDefault="00B1645F" w:rsidP="00AD32BE">
      <w:pPr>
        <w:pStyle w:val="Zakladny"/>
        <w:ind w:firstLine="708"/>
      </w:pPr>
      <w:r>
        <w:t>Pre jednoduchosť môžeme uvažovať parameter d = 1, teda</w:t>
      </w:r>
      <w:r w:rsidRPr="00E54FE9">
        <w:t xml:space="preserve"> I</w:t>
      </w:r>
      <w:r w:rsidRPr="00E54FE9">
        <w:rPr>
          <w:vertAlign w:val="subscript"/>
        </w:rPr>
        <w:t>d</w:t>
      </w:r>
      <w:r w:rsidRPr="00E54FE9">
        <w:t xml:space="preserve"> = {-</w:t>
      </w:r>
      <w:r>
        <w:t>1</w:t>
      </w:r>
      <w:r w:rsidRPr="00E54FE9">
        <w:t xml:space="preserve">, … , 0 , … </w:t>
      </w:r>
      <w:r>
        <w:t>1</w:t>
      </w:r>
      <w:r w:rsidRPr="00E54FE9">
        <w:t>}</w:t>
      </w:r>
      <w:r>
        <w:t>. Pri</w:t>
      </w:r>
      <w:r w:rsidR="00A01AB5">
        <w:t xml:space="preserve"> výpočte prvých pozícii</w:t>
      </w:r>
      <w:r w:rsidR="00EA2955">
        <w:t xml:space="preserve"> teda</w:t>
      </w:r>
      <w:r w:rsidR="00A01AB5">
        <w:t xml:space="preserve"> treba brať v úvahu, že </w:t>
      </w:r>
      <w:r w:rsidR="00AC1AD7">
        <w:t xml:space="preserve">na </w:t>
      </w:r>
      <w:r w:rsidR="00A01AB5">
        <w:t>prvej pozícii vektora h</w:t>
      </w:r>
      <w:r w:rsidR="00A01AB5">
        <w:rPr>
          <w:vertAlign w:val="subscript"/>
        </w:rPr>
        <w:t>0</w:t>
      </w:r>
      <w:r w:rsidR="00AC1AD7">
        <w:t xml:space="preserve"> je hodnota h</w:t>
      </w:r>
      <w:r w:rsidR="00AC1AD7">
        <w:rPr>
          <w:vertAlign w:val="subscript"/>
        </w:rPr>
        <w:t>0</w:t>
      </w:r>
      <w:r w:rsidR="00AC1AD7">
        <w:rPr>
          <w:vertAlign w:val="superscript"/>
        </w:rPr>
        <w:t>d</w:t>
      </w:r>
      <w:r w:rsidR="00AC1AD7">
        <w:t xml:space="preserve"> sčítaná s prvou pozíciou vektora h</w:t>
      </w:r>
      <w:r w:rsidR="00AC1AD7">
        <w:rPr>
          <w:vertAlign w:val="subscript"/>
        </w:rPr>
        <w:t>0</w:t>
      </w:r>
      <w:r w:rsidR="0011753E" w:rsidRPr="0011753E">
        <w:rPr>
          <w:vertAlign w:val="superscript"/>
        </w:rPr>
        <w:t>ˆ</w:t>
      </w:r>
      <w:r w:rsidR="00AC1AD7">
        <w:t xml:space="preserve"> </w:t>
      </w:r>
      <w:r w:rsidR="00A01AB5">
        <w:t xml:space="preserve">, respektíve </w:t>
      </w:r>
      <w:r w:rsidR="0011753E">
        <w:t xml:space="preserve">na </w:t>
      </w:r>
      <w:r w:rsidR="00A01AB5">
        <w:t>prvej pozícii vektora</w:t>
      </w:r>
      <w:r w:rsidR="0011753E">
        <w:t xml:space="preserve"> </w:t>
      </w:r>
      <w:r w:rsidR="0011753E" w:rsidRPr="0011753E">
        <w:t>h</w:t>
      </w:r>
      <w:r w:rsidR="0011753E">
        <w:rPr>
          <w:vertAlign w:val="subscript"/>
        </w:rPr>
        <w:t>1</w:t>
      </w:r>
      <w:r w:rsidR="0011753E">
        <w:t xml:space="preserve"> je</w:t>
      </w:r>
      <w:r w:rsidR="0011753E" w:rsidRPr="0011753E">
        <w:t xml:space="preserve"> hodnota h</w:t>
      </w:r>
      <w:r w:rsidR="0011753E">
        <w:rPr>
          <w:vertAlign w:val="subscript"/>
        </w:rPr>
        <w:t>1</w:t>
      </w:r>
      <w:r w:rsidR="0011753E">
        <w:rPr>
          <w:vertAlign w:val="superscript"/>
        </w:rPr>
        <w:t>d</w:t>
      </w:r>
      <w:r w:rsidR="0011753E" w:rsidRPr="0011753E">
        <w:t xml:space="preserve"> sčítaná s prvou pozíciou vektora h</w:t>
      </w:r>
      <w:r w:rsidR="0011753E">
        <w:rPr>
          <w:vertAlign w:val="subscript"/>
        </w:rPr>
        <w:t>1</w:t>
      </w:r>
      <w:r w:rsidR="0011753E" w:rsidRPr="0011753E">
        <w:rPr>
          <w:vertAlign w:val="superscript"/>
        </w:rPr>
        <w:t>ˆ</w:t>
      </w:r>
      <w:r w:rsidR="00EB1E54">
        <w:t xml:space="preserve">. </w:t>
      </w:r>
    </w:p>
    <w:p w14:paraId="77836BE0" w14:textId="07CE59BA" w:rsidR="00EB1E54" w:rsidRDefault="00EB1E54" w:rsidP="002451C4">
      <w:pPr>
        <w:pStyle w:val="Zakladny"/>
      </w:pPr>
    </w:p>
    <w:p w14:paraId="1254F709" w14:textId="34CA794B" w:rsidR="00EB1E54" w:rsidRDefault="00C17709" w:rsidP="00535CBB">
      <w:pPr>
        <w:pStyle w:val="Heading4"/>
        <w:rPr>
          <w:vertAlign w:val="subscript"/>
        </w:rPr>
      </w:pPr>
      <w:bookmarkStart w:id="51" w:name="_Príklad_3:_Zostrojenie"/>
      <w:bookmarkEnd w:id="51"/>
      <w:r>
        <w:t>Príklad 3</w:t>
      </w:r>
      <w:r w:rsidR="00EB1E54">
        <w:t>: Zostrojenie prvého riadku matice H</w:t>
      </w:r>
    </w:p>
    <w:p w14:paraId="03F5AFDC" w14:textId="77777777" w:rsidR="00AA0268" w:rsidRDefault="00EB1E54" w:rsidP="002451C4">
      <w:pPr>
        <w:pStyle w:val="Zakladny"/>
      </w:pPr>
      <w:r>
        <w:tab/>
        <w:t xml:space="preserve">O matici H môžeme uvažovať ako o matici, ktorá je zložená z 2 cyklických blokov v horizontálnom smere. Preto vieme o tejto matici povedať, že </w:t>
      </w:r>
      <w:r w:rsidR="00AA0268">
        <w:t>na jej skonštruovanie nám stačí poznať prvý riadok dĺžky n, ktorý obsahuje 2 vektory dĺžky k. Sú to vektory h</w:t>
      </w:r>
      <w:r w:rsidR="00AA0268">
        <w:rPr>
          <w:vertAlign w:val="subscript"/>
        </w:rPr>
        <w:t>0</w:t>
      </w:r>
      <w:r w:rsidR="00AA0268">
        <w:t xml:space="preserve"> a h</w:t>
      </w:r>
      <w:r w:rsidR="00AA0268">
        <w:rPr>
          <w:vertAlign w:val="subscript"/>
        </w:rPr>
        <w:t>1</w:t>
      </w:r>
      <w:r w:rsidR="00AA0268">
        <w:t xml:space="preserve">. Potom k – 1 kvázi-cyklickými rotáciami tejto matice vieme zostrojiť celú kontrolnú maticu. </w:t>
      </w:r>
    </w:p>
    <w:p w14:paraId="49D98F09" w14:textId="62CA793F" w:rsidR="00EB1E54" w:rsidRDefault="00AA0268" w:rsidP="006914E9">
      <w:pPr>
        <w:pStyle w:val="Zakladny"/>
        <w:ind w:firstLine="708"/>
      </w:pPr>
      <w:r>
        <w:lastRenderedPageBreak/>
        <w:t>Pre jednoduchosť uvažujme d = 1, k = 4, q = 23. Potom výpočet prvého riadku matice môže vyzerať nasledovne:</w:t>
      </w:r>
    </w:p>
    <w:p w14:paraId="6A66783B" w14:textId="54422706" w:rsidR="00AA0268" w:rsidRDefault="00AA0268" w:rsidP="006914E9">
      <w:pPr>
        <w:pStyle w:val="Math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 23 / (</w:t>
      </w:r>
      <w:r w:rsidRPr="00425372">
        <w:t>2</w:t>
      </w:r>
      <w:r>
        <w:t>*</w:t>
      </w:r>
      <w:r w:rsidR="00B93D13">
        <w:t>1</w:t>
      </w:r>
      <w:r>
        <w:t xml:space="preserve"> + 1) = </w:t>
      </w:r>
      <w:r w:rsidR="00B93D13">
        <w:t>8</w:t>
      </w:r>
      <w:r>
        <w:t>,</w:t>
      </w:r>
    </w:p>
    <w:p w14:paraId="781F4D8A" w14:textId="56D26EA0" w:rsidR="00AA0268" w:rsidRDefault="00AA0268" w:rsidP="006914E9">
      <w:pPr>
        <w:pStyle w:val="Math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r w:rsidR="00F522F5">
        <w:t>23</w:t>
      </w:r>
      <w:commentRangeStart w:id="52"/>
      <w:r w:rsidRPr="000B28CE">
        <w:t xml:space="preserve"> / (2*</w:t>
      </w:r>
      <w:r w:rsidR="00B93D13">
        <w:t>1</w:t>
      </w:r>
      <w:r w:rsidRPr="000B28CE">
        <w:t xml:space="preserve"> + 1</w:t>
      </w:r>
      <w:r>
        <w:t>)</w:t>
      </w:r>
      <w:commentRangeEnd w:id="52"/>
      <w:r>
        <w:rPr>
          <w:rStyle w:val="CommentReference"/>
          <w:rFonts w:asciiTheme="minorHAnsi" w:hAnsiTheme="minorHAnsi" w:cstheme="minorBidi"/>
        </w:rPr>
        <w:commentReference w:id="52"/>
      </w:r>
      <w:r>
        <w:rPr>
          <w:vertAlign w:val="superscript"/>
        </w:rPr>
        <w:t>2</w:t>
      </w:r>
      <w:r w:rsidR="00E43D09">
        <w:t xml:space="preserve"> = </w:t>
      </w:r>
      <w:r w:rsidR="00AE5609">
        <w:t>3,</w:t>
      </w:r>
    </w:p>
    <w:p w14:paraId="61EAE2C3" w14:textId="23D980B4" w:rsidR="00AE5609" w:rsidRDefault="00AE5609" w:rsidP="006914E9">
      <w:pPr>
        <w:pStyle w:val="Math"/>
      </w:pPr>
      <w:r>
        <w:t>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>
        <w:t xml:space="preserve"> = [</w:t>
      </w:r>
      <w:r w:rsidR="00E74A7E">
        <w:t>0, 1, -1, 0</w:t>
      </w:r>
      <w:r>
        <w:t>]</w:t>
      </w:r>
      <w:r w:rsidR="00E74A7E">
        <w:t>,</w:t>
      </w:r>
    </w:p>
    <w:p w14:paraId="6A2B3422" w14:textId="73D3E9BA" w:rsidR="00E74A7E" w:rsidRDefault="00E74A7E" w:rsidP="006914E9">
      <w:pPr>
        <w:pStyle w:val="Math"/>
      </w:pPr>
      <w:r>
        <w:t>h</w:t>
      </w:r>
      <w:r>
        <w:rPr>
          <w:vertAlign w:val="subscript"/>
        </w:rPr>
        <w:t>1</w:t>
      </w:r>
      <w:r w:rsidRPr="00E74A7E">
        <w:rPr>
          <w:vertAlign w:val="superscript"/>
        </w:rPr>
        <w:t>ˆ</w:t>
      </w:r>
      <w:r>
        <w:t xml:space="preserve"> = [1, -1, 0, 0]</w:t>
      </w:r>
      <w:r w:rsidR="004F145D">
        <w:t>,</w:t>
      </w:r>
    </w:p>
    <w:p w14:paraId="08E6FBB9" w14:textId="2E65E9A3" w:rsidR="004F145D" w:rsidRDefault="004F145D" w:rsidP="006914E9">
      <w:pPr>
        <w:pStyle w:val="Math"/>
      </w:pPr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[1, 0, 0, 0] + 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 w:rsidR="00DD357A">
        <w:t xml:space="preserve"> = 8*</w:t>
      </w:r>
      <w:r w:rsidR="002D3381">
        <w:t>[</w:t>
      </w:r>
      <w:r w:rsidR="00DD357A">
        <w:t>1</w:t>
      </w:r>
      <w:r w:rsidR="002D3381">
        <w:t>, 0, 0, 0] + [0, 1, -1, 0] = [8, 1, -1, 0]</w:t>
      </w:r>
      <w:r>
        <w:t>,</w:t>
      </w:r>
    </w:p>
    <w:p w14:paraId="4237DDDE" w14:textId="25094B61" w:rsidR="004F145D" w:rsidRDefault="004F145D" w:rsidP="006914E9">
      <w:pPr>
        <w:pStyle w:val="Math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</w:t>
      </w:r>
      <w:r w:rsidRPr="004F145D">
        <w:t>[1, 0, 0, 0]</w:t>
      </w:r>
      <w:r w:rsidRPr="003E7D37">
        <w:t xml:space="preserve"> + h</w:t>
      </w:r>
      <w:r>
        <w:rPr>
          <w:vertAlign w:val="subscript"/>
        </w:rPr>
        <w:t>1</w:t>
      </w:r>
      <w:r w:rsidRPr="003E7D37">
        <w:rPr>
          <w:vertAlign w:val="superscript"/>
        </w:rPr>
        <w:t>ˆ</w:t>
      </w:r>
      <w:r w:rsidR="00DD357A">
        <w:t xml:space="preserve"> = 3*[1, 0, 0, 0] + </w:t>
      </w:r>
      <w:r w:rsidR="00DD357A" w:rsidRPr="00DD357A">
        <w:t>[1, -1, 0, 0]</w:t>
      </w:r>
      <w:r w:rsidR="00DD357A">
        <w:t xml:space="preserve"> = </w:t>
      </w:r>
      <w:r w:rsidR="00612C89">
        <w:t>[4, -1, 0, 0].</w:t>
      </w:r>
    </w:p>
    <w:p w14:paraId="709D9916" w14:textId="77777777" w:rsidR="0040210F" w:rsidRDefault="0040210F" w:rsidP="002451C4">
      <w:pPr>
        <w:pStyle w:val="Zakladny"/>
      </w:pPr>
    </w:p>
    <w:p w14:paraId="63EC3B89" w14:textId="00C39222" w:rsidR="00A32322" w:rsidRDefault="00612C89" w:rsidP="00AD32BE">
      <w:pPr>
        <w:pStyle w:val="Zakladny"/>
        <w:ind w:firstLine="708"/>
      </w:pPr>
      <w:r>
        <w:t xml:space="preserve">Vidíme, že hodnoty </w:t>
      </w:r>
      <w:r w:rsidR="007C0B90">
        <w:t>h</w:t>
      </w:r>
      <w:r w:rsidR="007C0B90">
        <w:rPr>
          <w:vertAlign w:val="subscript"/>
        </w:rPr>
        <w:t>0</w:t>
      </w:r>
      <w:r w:rsidR="007C0B90">
        <w:rPr>
          <w:vertAlign w:val="superscript"/>
        </w:rPr>
        <w:t>d</w:t>
      </w:r>
      <w:r w:rsidR="007C0B90">
        <w:t xml:space="preserve"> a h</w:t>
      </w:r>
      <w:r w:rsidR="007C0B90">
        <w:rPr>
          <w:vertAlign w:val="subscript"/>
        </w:rPr>
        <w:t>1</w:t>
      </w:r>
      <w:r w:rsidR="007C0B90">
        <w:rPr>
          <w:vertAlign w:val="superscript"/>
        </w:rPr>
        <w:t>d</w:t>
      </w:r>
      <w:r w:rsidR="007C0B90">
        <w:t xml:space="preserve"> sú získané štandardným zaokrúhlením </w:t>
      </w:r>
      <w:r w:rsidR="0023253F">
        <w:t xml:space="preserve">jednoduchého výpočtu do ktorého vstupuje parameter </w:t>
      </w:r>
      <w:r w:rsidR="0023253F" w:rsidRPr="0023253F">
        <w:rPr>
          <w:i/>
          <w:iCs/>
        </w:rPr>
        <w:t>q</w:t>
      </w:r>
      <w:r w:rsidR="0023253F">
        <w:t xml:space="preserve"> a </w:t>
      </w:r>
      <w:r w:rsidR="0023253F" w:rsidRPr="0023253F">
        <w:rPr>
          <w:i/>
          <w:iCs/>
        </w:rPr>
        <w:t>d</w:t>
      </w:r>
      <w:r w:rsidR="0023253F">
        <w:t xml:space="preserve">. Vektory </w:t>
      </w:r>
      <w:r w:rsidR="003365B7">
        <w:t>h</w:t>
      </w:r>
      <w:r w:rsidR="003365B7">
        <w:rPr>
          <w:vertAlign w:val="subscript"/>
        </w:rPr>
        <w:t>0</w:t>
      </w:r>
      <w:r w:rsidR="003365B7" w:rsidRPr="003E7D37">
        <w:rPr>
          <w:vertAlign w:val="superscript"/>
        </w:rPr>
        <w:t>ˆ</w:t>
      </w:r>
      <w:r w:rsidR="003365B7">
        <w:t xml:space="preserve"> a h</w:t>
      </w:r>
      <w:r w:rsidR="003365B7">
        <w:rPr>
          <w:vertAlign w:val="subscript"/>
        </w:rPr>
        <w:t>1</w:t>
      </w:r>
      <w:r w:rsidR="003365B7" w:rsidRPr="003E7D37">
        <w:rPr>
          <w:vertAlign w:val="superscript"/>
        </w:rPr>
        <w:t>ˆ</w:t>
      </w:r>
      <w:r w:rsidR="003365B7">
        <w:t xml:space="preserve"> sú vektory dĺžky k = 4 a každá pozícia týchto vektorov pochádza z generovania rovnomerným rozdelením z množiny I</w:t>
      </w:r>
      <w:r w:rsidR="003365B7">
        <w:rPr>
          <w:vertAlign w:val="subscript"/>
        </w:rPr>
        <w:t>d</w:t>
      </w:r>
      <w:r w:rsidR="003365B7">
        <w:t xml:space="preserve"> =  {-1, 0, 1}. </w:t>
      </w:r>
      <w:r w:rsidR="00E567BC">
        <w:t xml:space="preserve">Preto dostávame 2 významné pozície v prvom riadku matice a to je </w:t>
      </w:r>
      <w:r w:rsidR="00D25C94">
        <w:t xml:space="preserve">pozícia </w:t>
      </w:r>
      <w:bookmarkStart w:id="53" w:name="_Hlk101908384"/>
      <w:r w:rsidR="00D25C94">
        <w:t>h</w:t>
      </w:r>
      <w:r w:rsidR="00D25C94">
        <w:rPr>
          <w:vertAlign w:val="subscript"/>
        </w:rPr>
        <w:t>0</w:t>
      </w:r>
      <w:r w:rsidR="00D25C94">
        <w:rPr>
          <w:vertAlign w:val="superscript"/>
        </w:rPr>
        <w:t>(1)</w:t>
      </w:r>
      <w:bookmarkEnd w:id="53"/>
      <w:r w:rsidR="00D25C94">
        <w:t xml:space="preserve">, ktorá </w:t>
      </w:r>
      <w:r w:rsidR="00A32322">
        <w:t>v tomto príklade predstavuje prvý prvok vektoru h a pozícia h</w:t>
      </w:r>
      <w:r w:rsidR="00A32322">
        <w:rPr>
          <w:vertAlign w:val="subscript"/>
        </w:rPr>
        <w:t>1</w:t>
      </w:r>
      <w:r w:rsidR="00A32322">
        <w:rPr>
          <w:vertAlign w:val="superscript"/>
        </w:rPr>
        <w:t>(1)</w:t>
      </w:r>
      <w:r w:rsidR="00A32322">
        <w:t>, ktorá predstavuje piaty prvok vo vektore h. Pre lepšiu ilustráciu, vektor h má podobu:</w:t>
      </w:r>
    </w:p>
    <w:p w14:paraId="1ED85FA0" w14:textId="4CC91019" w:rsidR="00A32322" w:rsidRDefault="00814A13" w:rsidP="006914E9">
      <w:pPr>
        <w:pStyle w:val="Math"/>
      </w:pPr>
      <w:r>
        <w:t>h = [h</w:t>
      </w:r>
      <w:r>
        <w:softHyphen/>
      </w:r>
      <w:r>
        <w:rPr>
          <w:vertAlign w:val="subscript"/>
        </w:rPr>
        <w:t>0</w:t>
      </w:r>
      <w:r>
        <w:t xml:space="preserve">, </w:t>
      </w:r>
      <w:r>
        <w:softHyphen/>
        <w:t>h</w:t>
      </w:r>
      <w:r>
        <w:rPr>
          <w:vertAlign w:val="subscript"/>
        </w:rPr>
        <w:t>1</w:t>
      </w:r>
      <w:r>
        <w:t>] = [</w:t>
      </w:r>
      <w:r w:rsidR="002068A2" w:rsidRPr="00B361B4">
        <w:rPr>
          <w:b/>
          <w:bCs/>
        </w:rPr>
        <w:t>h</w:t>
      </w:r>
      <w:r w:rsidR="002068A2" w:rsidRPr="00B361B4">
        <w:rPr>
          <w:b/>
          <w:bCs/>
          <w:vertAlign w:val="subscript"/>
        </w:rPr>
        <w:t>0</w:t>
      </w:r>
      <w:r w:rsidR="002068A2" w:rsidRPr="00B361B4">
        <w:rPr>
          <w:b/>
          <w:bCs/>
          <w:vertAlign w:val="superscript"/>
        </w:rPr>
        <w:t>(1)</w:t>
      </w:r>
      <w:r w:rsidR="002068A2" w:rsidRPr="00B361B4">
        <w:rPr>
          <w:b/>
          <w:bCs/>
        </w:rPr>
        <w:t>,</w:t>
      </w:r>
      <w:r w:rsidR="002068A2">
        <w:t xml:space="preserve">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(2)</w:t>
      </w:r>
      <w:r w:rsidR="002068A2">
        <w:t>,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(3)</w:t>
      </w:r>
      <w:r w:rsidR="002068A2">
        <w:t>,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(4)</w:t>
      </w:r>
      <w:r w:rsidR="002068A2">
        <w:t xml:space="preserve">, </w:t>
      </w:r>
      <w:r w:rsidR="002068A2" w:rsidRPr="00B361B4">
        <w:rPr>
          <w:b/>
          <w:bCs/>
        </w:rPr>
        <w:t>h</w:t>
      </w:r>
      <w:r w:rsidR="00B361B4" w:rsidRPr="00B361B4">
        <w:rPr>
          <w:b/>
          <w:bCs/>
          <w:vertAlign w:val="subscript"/>
        </w:rPr>
        <w:t>1</w:t>
      </w:r>
      <w:r w:rsidR="002068A2" w:rsidRPr="00B361B4">
        <w:rPr>
          <w:b/>
          <w:bCs/>
          <w:vertAlign w:val="superscript"/>
        </w:rPr>
        <w:t>(1)</w:t>
      </w:r>
      <w:r w:rsidR="002068A2" w:rsidRPr="00B361B4">
        <w:rPr>
          <w:b/>
          <w:bCs/>
        </w:rPr>
        <w:t>,</w:t>
      </w:r>
      <w:r w:rsidR="002068A2">
        <w:t xml:space="preserve">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(2)</w:t>
      </w:r>
      <w:r w:rsidR="002068A2">
        <w:t>,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(3)</w:t>
      </w:r>
      <w:r w:rsidR="002068A2">
        <w:t>,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(4)</w:t>
      </w:r>
      <w:r>
        <w:t>]</w:t>
      </w:r>
      <w:r w:rsidR="00043384">
        <w:t>,</w:t>
      </w:r>
    </w:p>
    <w:p w14:paraId="4CAD14B6" w14:textId="06DFAF45" w:rsidR="009274B5" w:rsidRDefault="00043384" w:rsidP="002451C4">
      <w:pPr>
        <w:pStyle w:val="Zakladny"/>
      </w:pPr>
      <w:r>
        <w:t xml:space="preserve">kde významné pozície sú vyznačené hrubým písmom. </w:t>
      </w:r>
      <w:r w:rsidR="00736B9B">
        <w:t xml:space="preserve">Tieto pozície zohrávajú významnú úlohu pri dekódovaní, pretože </w:t>
      </w:r>
      <w:r w:rsidR="003E312C">
        <w:t xml:space="preserve">pri </w:t>
      </w:r>
      <w:r w:rsidR="009274B5">
        <w:t>správne zvolených parametroch k a q – rádovo v stovkách – sú to jediné pozície ktoré obsahujú hodnoty rôzne od hodnôt z množiny I</w:t>
      </w:r>
      <w:r w:rsidR="009274B5">
        <w:rPr>
          <w:vertAlign w:val="subscript"/>
        </w:rPr>
        <w:t xml:space="preserve">d. </w:t>
      </w:r>
    </w:p>
    <w:p w14:paraId="4E539BE5" w14:textId="28B4C556" w:rsidR="009274B5" w:rsidRDefault="009274B5" w:rsidP="002451C4">
      <w:pPr>
        <w:pStyle w:val="Zakladny"/>
      </w:pPr>
    </w:p>
    <w:p w14:paraId="3A0342B1" w14:textId="05680707" w:rsidR="002D4793" w:rsidRDefault="002D4793" w:rsidP="00535CBB">
      <w:pPr>
        <w:pStyle w:val="Heading4"/>
      </w:pPr>
      <w:r>
        <w:t>Algoritmus Decide</w:t>
      </w:r>
    </w:p>
    <w:p w14:paraId="02E237EB" w14:textId="1457C62C" w:rsidR="002D4793" w:rsidRDefault="00DF4FAA" w:rsidP="002451C4">
      <w:pPr>
        <w:pStyle w:val="Zakladny"/>
      </w:pPr>
      <w:r>
        <w:tab/>
        <w:t xml:space="preserve">V algoritme 1 na riadku 5 je volaná metóda Decide. Táto metóda predstavuje rozhodovací algoritmus, ktorý upravuje </w:t>
      </w:r>
      <w:r w:rsidR="00444C1B">
        <w:t xml:space="preserve">chybový vektor na základe </w:t>
      </w:r>
      <w:r w:rsidR="00B66A48">
        <w:t>súboru pravidiel</w:t>
      </w:r>
      <w:r w:rsidR="00ED7354">
        <w:t>. Tieto pravidlá sú odvodené z</w:t>
      </w:r>
      <w:r w:rsidR="00CB03BD">
        <w:t xml:space="preserve"> štruktúry kontrolnej matice H. Kontrolná matica je popísaná prvým riadkom h, ktorý obsahuje </w:t>
      </w:r>
      <w:r w:rsidR="007350E8">
        <w:t xml:space="preserve">2 významne pozície rôzne od -1, 0, 1. </w:t>
      </w:r>
    </w:p>
    <w:p w14:paraId="065A3CD6" w14:textId="6502E62B" w:rsidR="003B5BC6" w:rsidRDefault="003B5BC6" w:rsidP="002451C4">
      <w:pPr>
        <w:pStyle w:val="Zakladny"/>
      </w:pPr>
      <w:r>
        <w:tab/>
        <w:t xml:space="preserve">Každý prvok chybového </w:t>
      </w:r>
      <w:r w:rsidR="00E85BA4">
        <w:t>vektora je op</w:t>
      </w:r>
      <w:r w:rsidR="00A3553B">
        <w:t xml:space="preserve">äť z hodnôt -1, 0, 1. </w:t>
      </w:r>
      <w:r w:rsidR="00753DFD">
        <w:t xml:space="preserve">Uvažujeme teda, že pri výpočte syndrómu </w:t>
      </w:r>
      <w:r w:rsidR="00A027E2">
        <w:t>do každej pozície tohto syndrómu najviac prispievajú významné pozície</w:t>
      </w:r>
      <w:r w:rsidR="00222419">
        <w:t xml:space="preserve"> </w:t>
      </w:r>
      <w:r w:rsidR="00222419" w:rsidRPr="00B361B4">
        <w:rPr>
          <w:b/>
          <w:bCs/>
        </w:rPr>
        <w:t>h</w:t>
      </w:r>
      <w:r w:rsidR="00222419" w:rsidRPr="00B361B4">
        <w:rPr>
          <w:b/>
          <w:bCs/>
          <w:vertAlign w:val="subscript"/>
        </w:rPr>
        <w:t>0</w:t>
      </w:r>
      <w:r w:rsidR="00222419" w:rsidRPr="00B361B4">
        <w:rPr>
          <w:b/>
          <w:bCs/>
          <w:vertAlign w:val="superscript"/>
        </w:rPr>
        <w:t>(1)</w:t>
      </w:r>
      <w:r w:rsidR="00222419">
        <w:rPr>
          <w:b/>
          <w:bCs/>
        </w:rPr>
        <w:t xml:space="preserve"> </w:t>
      </w:r>
      <w:r w:rsidR="00C76310">
        <w:t xml:space="preserve">a </w:t>
      </w:r>
      <w:r w:rsidR="00C76310" w:rsidRPr="00B361B4">
        <w:rPr>
          <w:b/>
          <w:bCs/>
        </w:rPr>
        <w:t>h</w:t>
      </w:r>
      <w:r w:rsidR="00C76310" w:rsidRPr="00B361B4">
        <w:rPr>
          <w:b/>
          <w:bCs/>
          <w:vertAlign w:val="subscript"/>
        </w:rPr>
        <w:t>1</w:t>
      </w:r>
      <w:r w:rsidR="00C76310" w:rsidRPr="00B361B4">
        <w:rPr>
          <w:b/>
          <w:bCs/>
          <w:vertAlign w:val="superscript"/>
        </w:rPr>
        <w:t>(1)</w:t>
      </w:r>
      <w:r w:rsidR="00C76310">
        <w:t xml:space="preserve">. </w:t>
      </w:r>
      <w:r w:rsidR="00156855">
        <w:t xml:space="preserve">Keďže chybový vektor na každej pozícii môže nadobúdať iba 3 hodnoty, tak pozície </w:t>
      </w:r>
      <w:r w:rsidR="00957CA8">
        <w:t xml:space="preserve">chybového vektora násobené významnými pozíciami maticami </w:t>
      </w:r>
      <w:r w:rsidR="00E55EBF">
        <w:t>matice H môžu byť iba v 9 kombináciách. Pre lepšiu ilustráciu si uvedieme príklad</w:t>
      </w:r>
      <w:r w:rsidR="00D915D2">
        <w:t xml:space="preserve"> výpočtu prvej pozície syndrómu správy.</w:t>
      </w:r>
    </w:p>
    <w:p w14:paraId="3B44F6D5" w14:textId="5FBE22D7" w:rsidR="00D915D2" w:rsidRDefault="00D915D2" w:rsidP="002451C4">
      <w:pPr>
        <w:pStyle w:val="Zakladny"/>
      </w:pPr>
    </w:p>
    <w:p w14:paraId="1C4B8DAA" w14:textId="59DD0EEE" w:rsidR="00D915D2" w:rsidRDefault="00C17709" w:rsidP="00535CBB">
      <w:pPr>
        <w:pStyle w:val="Heading4"/>
      </w:pPr>
      <w:bookmarkStart w:id="54" w:name="_Príklad_4:_Výpočet"/>
      <w:bookmarkEnd w:id="54"/>
      <w:r>
        <w:lastRenderedPageBreak/>
        <w:t>Príklad 4</w:t>
      </w:r>
      <w:r w:rsidR="00D915D2">
        <w:t>: Výpočet syndrómu správy</w:t>
      </w:r>
    </w:p>
    <w:p w14:paraId="6196285C" w14:textId="77777777" w:rsidR="006914E9" w:rsidRDefault="00D915D2" w:rsidP="002451C4">
      <w:pPr>
        <w:pStyle w:val="Zakladny"/>
      </w:pPr>
      <w:r>
        <w:tab/>
        <w:t xml:space="preserve">Uvažujme </w:t>
      </w:r>
      <w:r w:rsidR="00C80BF3">
        <w:t xml:space="preserve">riadkový </w:t>
      </w:r>
      <w:r>
        <w:t xml:space="preserve">chybový vektor </w:t>
      </w:r>
      <w:r w:rsidR="00565033" w:rsidRPr="00565033">
        <w:rPr>
          <w:i/>
          <w:iCs/>
        </w:rPr>
        <w:t>e</w:t>
      </w:r>
      <w:r w:rsidR="00565033">
        <w:t xml:space="preserve"> dĺžky n, kde n = 2 * k. </w:t>
      </w:r>
      <w:r w:rsidR="00C80BF3">
        <w:t xml:space="preserve">Uvažujme </w:t>
      </w:r>
      <w:r w:rsidR="00141B18">
        <w:t xml:space="preserve">stĺpcový vektor </w:t>
      </w:r>
      <w:r w:rsidR="00141B18">
        <w:rPr>
          <w:i/>
          <w:iCs/>
        </w:rPr>
        <w:t>s</w:t>
      </w:r>
      <w:r w:rsidR="00141B18">
        <w:t>, ktorý predstavuje syndróm správy</w:t>
      </w:r>
      <w:r w:rsidR="003B39D4">
        <w:t xml:space="preserve">. Správa vznikla pripočítaním chybového vektoru ku kódovému slovu, a teda do syndrómu správy prispieva iba </w:t>
      </w:r>
      <w:r w:rsidR="00FF7642">
        <w:t>tento chybový vektor. Každá z pozícii chybového vektora je rovnomerne náhodne vybratá z množiny I</w:t>
      </w:r>
      <w:r w:rsidR="00FF7642">
        <w:rPr>
          <w:vertAlign w:val="subscript"/>
        </w:rPr>
        <w:t>d</w:t>
      </w:r>
      <w:r w:rsidR="00FF7642">
        <w:t xml:space="preserve"> = {-</w:t>
      </w:r>
      <w:r w:rsidR="00755127">
        <w:t>d, ...</w:t>
      </w:r>
      <w:r w:rsidR="00FF7642">
        <w:t xml:space="preserve"> 0</w:t>
      </w:r>
      <w:r w:rsidR="00755127">
        <w:t>...,</w:t>
      </w:r>
      <w:r w:rsidR="00FF7642">
        <w:t xml:space="preserve"> </w:t>
      </w:r>
      <w:r w:rsidR="00E7667E">
        <w:t>d</w:t>
      </w:r>
      <w:r w:rsidR="00FF7642">
        <w:t>}</w:t>
      </w:r>
      <w:r w:rsidR="004D7F82">
        <w:t xml:space="preserve">. </w:t>
      </w:r>
    </w:p>
    <w:p w14:paraId="1FD25A47" w14:textId="0DFA9797" w:rsidR="004D7F82" w:rsidRPr="00E7667E" w:rsidRDefault="00245B73" w:rsidP="006914E9">
      <w:pPr>
        <w:pStyle w:val="Zakladny"/>
        <w:ind w:firstLine="708"/>
      </w:pPr>
      <w:r>
        <w:t xml:space="preserve">Pre jednoduchosť môžeme zvoliť parameter d = 1. Potom prvý riadok matice </w:t>
      </w:r>
      <w:r w:rsidR="00B84CA2">
        <w:t>H</w:t>
      </w:r>
      <w:r>
        <w:t xml:space="preserve"> </w:t>
      </w:r>
      <w:r w:rsidR="00311980">
        <w:t>má dve významné pozície</w:t>
      </w:r>
      <w:r w:rsidR="00100598">
        <w:t xml:space="preserve"> s približnými hodnotami:</w:t>
      </w:r>
      <w:r w:rsidR="00B84CA2">
        <w:t xml:space="preserve"> h</w:t>
      </w:r>
      <w:r w:rsidR="00B84CA2">
        <w:rPr>
          <w:vertAlign w:val="subscript"/>
        </w:rPr>
        <w:t>0</w:t>
      </w:r>
      <w:r w:rsidR="00B84CA2">
        <w:t xml:space="preserve"> =</w:t>
      </w:r>
      <w:r w:rsidR="00311980">
        <w:t xml:space="preserve"> </w:t>
      </w:r>
      <w:r w:rsidR="00B84CA2">
        <w:t>q / 3</w:t>
      </w:r>
      <w:r w:rsidR="00AA1988">
        <w:t xml:space="preserve">, </w:t>
      </w:r>
      <w:r w:rsidR="0018739A">
        <w:t xml:space="preserve"> </w:t>
      </w:r>
      <w:r w:rsidR="00B84CA2" w:rsidRPr="00B84CA2">
        <w:t>h</w:t>
      </w:r>
      <w:r w:rsidR="0018739A" w:rsidRPr="00B84CA2">
        <w:rPr>
          <w:vertAlign w:val="subscript"/>
        </w:rPr>
        <w:t>k+0</w:t>
      </w:r>
      <w:r w:rsidR="00AA1988">
        <w:t>= q / 9.</w:t>
      </w:r>
      <w:r w:rsidR="00A010F7">
        <w:t xml:space="preserve"> Na základe pravidiel generovania prvého riadku matice H je možné, že tieto významné pozície budú</w:t>
      </w:r>
      <w:r w:rsidR="00E7667E">
        <w:t xml:space="preserve"> zmenšené, resp. zväčšené o hodnotu z I</w:t>
      </w:r>
      <w:r w:rsidR="00E7667E">
        <w:rPr>
          <w:vertAlign w:val="subscript"/>
        </w:rPr>
        <w:t>d</w:t>
      </w:r>
      <w:r w:rsidR="00E7667E">
        <w:t xml:space="preserve">. </w:t>
      </w:r>
      <w:r w:rsidR="0030522C">
        <w:t>Prvý riadok matice má nasledovnú štruktúru:</w:t>
      </w:r>
    </w:p>
    <w:p w14:paraId="605C1B6C" w14:textId="16266FAC" w:rsidR="00716B33" w:rsidRPr="00716B33" w:rsidRDefault="00716B33" w:rsidP="006914E9">
      <w:pPr>
        <w:pStyle w:val="Math"/>
      </w:pPr>
      <w:r>
        <w:t>h = [</w:t>
      </w:r>
      <w:r w:rsidR="00DA5539">
        <w:t>q/3 ... q/9 ...</w:t>
      </w:r>
      <w:r>
        <w:t>]</w:t>
      </w:r>
    </w:p>
    <w:p w14:paraId="54FEE95F" w14:textId="74D10136" w:rsidR="004D7F82" w:rsidRDefault="009548BB" w:rsidP="00752DF9">
      <w:pPr>
        <w:pStyle w:val="Zakladny"/>
        <w:ind w:firstLine="708"/>
      </w:pPr>
      <w:r>
        <w:t xml:space="preserve">Pri dostatočne veľkom q sú tieto </w:t>
      </w:r>
      <w:r w:rsidR="005F2DBC">
        <w:t xml:space="preserve">významné pozície výrazne odlišné od </w:t>
      </w:r>
      <w:r w:rsidR="000743B3">
        <w:t>ostatných pozícii a vieme vďaka ním</w:t>
      </w:r>
      <w:r w:rsidR="00742AE7">
        <w:t xml:space="preserve"> odhadovať pôvodný chybový vektor. Ten </w:t>
      </w:r>
      <w:r w:rsidR="009A1346">
        <w:t xml:space="preserve">zisťujeme </w:t>
      </w:r>
      <w:r w:rsidR="00295BFA">
        <w:t xml:space="preserve">pomocou </w:t>
      </w:r>
      <w:r w:rsidR="003E1A41">
        <w:t xml:space="preserve">syndrómu. Každá pozícia syndrómu </w:t>
      </w:r>
      <w:r w:rsidR="005931B0">
        <w:t>vznikne vynásobením riadku matice H s prislúchajúcim indexom a</w:t>
      </w:r>
      <w:r w:rsidR="008D17B1">
        <w:t> transponovaným chybovým vektorom e</w:t>
      </w:r>
      <w:r w:rsidR="008D17B1">
        <w:rPr>
          <w:vertAlign w:val="superscript"/>
        </w:rPr>
        <w:t>T</w:t>
      </w:r>
      <w:r w:rsidR="008D17B1">
        <w:t>.</w:t>
      </w:r>
    </w:p>
    <w:p w14:paraId="11286011" w14:textId="21F21F7F" w:rsidR="008D17B1" w:rsidRDefault="008D17B1" w:rsidP="006914E9">
      <w:pPr>
        <w:pStyle w:val="Math"/>
      </w:pPr>
      <w:r>
        <w:t xml:space="preserve">s = </w:t>
      </w:r>
      <w:r w:rsidR="00C66EC3">
        <w:t>H * e</w:t>
      </w:r>
      <w:r w:rsidR="00C66EC3">
        <w:rPr>
          <w:vertAlign w:val="superscript"/>
        </w:rPr>
        <w:t>T</w:t>
      </w:r>
      <w:r w:rsidR="00C66EC3">
        <w:t>.</w:t>
      </w:r>
    </w:p>
    <w:p w14:paraId="60AF1EC1" w14:textId="4570C84B" w:rsidR="00C66EC3" w:rsidRDefault="00C66EC3" w:rsidP="006914E9">
      <w:pPr>
        <w:pStyle w:val="Zakladny"/>
      </w:pPr>
      <w:r>
        <w:t>Takto vieme vypočítať každú pozíciu syndrómu s. Príklad výpočtu pozície s</w:t>
      </w:r>
      <w:r>
        <w:softHyphen/>
      </w:r>
      <w:r>
        <w:rPr>
          <w:vertAlign w:val="subscript"/>
        </w:rPr>
        <w:t>0</w:t>
      </w:r>
      <w:r>
        <w:t>:</w:t>
      </w:r>
    </w:p>
    <w:p w14:paraId="12C0CD2D" w14:textId="4F4DB7EF" w:rsidR="00C66EC3" w:rsidRDefault="00C66EC3" w:rsidP="006914E9">
      <w:pPr>
        <w:pStyle w:val="Math"/>
      </w:pPr>
      <w:r>
        <w:t>s</w:t>
      </w:r>
      <w:r w:rsidR="004E6CB3">
        <w:rPr>
          <w:vertAlign w:val="subscript"/>
        </w:rPr>
        <w:t>0</w:t>
      </w:r>
      <w:r>
        <w:t xml:space="preserve"> = </w:t>
      </w:r>
      <w:r w:rsidR="004E6CB3">
        <w:t>h</w:t>
      </w:r>
      <w:r w:rsidR="004E6CB3">
        <w:rPr>
          <w:vertAlign w:val="subscript"/>
        </w:rPr>
        <w:t>0</w:t>
      </w:r>
      <w:r w:rsidR="004E6CB3">
        <w:t xml:space="preserve"> * e</w:t>
      </w:r>
      <w:r w:rsidR="004E6CB3">
        <w:rPr>
          <w:vertAlign w:val="superscript"/>
        </w:rPr>
        <w:t>T</w:t>
      </w:r>
      <w:r w:rsidR="004E6CB3">
        <w:t xml:space="preserve"> = </w:t>
      </w:r>
      <w:r w:rsidR="006C5164">
        <w:t>(q / 3) * e</w:t>
      </w:r>
      <w:r w:rsidR="006C5164">
        <w:rPr>
          <w:vertAlign w:val="superscript"/>
        </w:rPr>
        <w:t>T</w:t>
      </w:r>
      <w:r w:rsidR="006C5164">
        <w:rPr>
          <w:vertAlign w:val="subscript"/>
        </w:rPr>
        <w:t>0</w:t>
      </w:r>
      <w:r w:rsidR="00C360D0">
        <w:t xml:space="preserve"> + (q / 9) * e</w:t>
      </w:r>
      <w:r w:rsidR="00C360D0">
        <w:rPr>
          <w:vertAlign w:val="superscript"/>
        </w:rPr>
        <w:t>T</w:t>
      </w:r>
      <w:r w:rsidR="00C360D0">
        <w:rPr>
          <w:vertAlign w:val="subscript"/>
        </w:rPr>
        <w:t>k+0</w:t>
      </w:r>
      <w:r w:rsidR="00C360D0">
        <w:t xml:space="preserve"> + šum</w:t>
      </w:r>
      <w:r w:rsidR="006349AE">
        <w:t>,</w:t>
      </w:r>
    </w:p>
    <w:p w14:paraId="1B28D0C3" w14:textId="21B45EF9" w:rsidR="007A0B9E" w:rsidRDefault="006349AE" w:rsidP="002451C4">
      <w:pPr>
        <w:pStyle w:val="Zakladny"/>
      </w:pPr>
      <w:r>
        <w:t xml:space="preserve">kde šum môžeme vyjadriť ako sumu </w:t>
      </w:r>
      <w:r w:rsidR="00CD16AD">
        <w:t>zostávajúcich členov h</w:t>
      </w:r>
      <w:r w:rsidR="00CD16AD">
        <w:rPr>
          <w:vertAlign w:val="subscript"/>
        </w:rPr>
        <w:t>i</w:t>
      </w:r>
      <w:r w:rsidR="00CD16AD">
        <w:t xml:space="preserve"> * e</w:t>
      </w:r>
      <w:r w:rsidR="00CD16AD">
        <w:rPr>
          <w:vertAlign w:val="superscript"/>
        </w:rPr>
        <w:t>T</w:t>
      </w:r>
      <w:r w:rsidR="00CD16AD">
        <w:rPr>
          <w:vertAlign w:val="subscript"/>
        </w:rPr>
        <w:t>i</w:t>
      </w:r>
      <w:r w:rsidR="00CD16AD">
        <w:t xml:space="preserve">, kde i je rôzne od </w:t>
      </w:r>
      <w:r w:rsidR="004B3128">
        <w:t>0 a rôzne od k.</w:t>
      </w:r>
      <w:r w:rsidR="004947FC">
        <w:t xml:space="preserve"> </w:t>
      </w:r>
      <w:r w:rsidR="00171071">
        <w:t>Šum teda predstavuje sumu súčinov</w:t>
      </w:r>
      <w:r w:rsidR="000E09F2">
        <w:t xml:space="preserve"> </w:t>
      </w:r>
      <w:r w:rsidR="005E41D6">
        <w:t xml:space="preserve">členov </w:t>
      </w:r>
      <w:r w:rsidR="00044592" w:rsidRPr="00044592">
        <w:t>e</w:t>
      </w:r>
      <w:r w:rsidR="00044592" w:rsidRPr="00044592">
        <w:softHyphen/>
      </w:r>
      <w:r w:rsidR="00044592" w:rsidRPr="00044592">
        <w:softHyphen/>
      </w:r>
      <w:r w:rsidR="00044592">
        <w:rPr>
          <w:vertAlign w:val="superscript"/>
        </w:rPr>
        <w:t>T</w:t>
      </w:r>
      <w:r w:rsidR="00044592">
        <w:rPr>
          <w:vertAlign w:val="subscript"/>
        </w:rPr>
        <w:t>i</w:t>
      </w:r>
      <w:r w:rsidR="00044592">
        <w:t xml:space="preserve"> a h</w:t>
      </w:r>
      <w:r w:rsidR="00044592">
        <w:rPr>
          <w:vertAlign w:val="subscript"/>
        </w:rPr>
        <w:t>i</w:t>
      </w:r>
      <w:r w:rsidR="00044592">
        <w:t>, k</w:t>
      </w:r>
      <w:r w:rsidR="00C233FA">
        <w:t xml:space="preserve">de </w:t>
      </w:r>
      <w:r w:rsidR="005E41D6">
        <w:t>tieto členy nadobúdajú hodnoty z I</w:t>
      </w:r>
      <w:r w:rsidR="005E41D6">
        <w:rPr>
          <w:vertAlign w:val="subscript"/>
        </w:rPr>
        <w:t>d</w:t>
      </w:r>
      <w:r w:rsidR="00BD749F">
        <w:rPr>
          <w:vertAlign w:val="subscript"/>
        </w:rPr>
        <w:t xml:space="preserve">. </w:t>
      </w:r>
      <w:r w:rsidR="00BD749F">
        <w:t>Ich súčiny teda rovnako nadobúdajú hodnoty z I</w:t>
      </w:r>
      <w:r w:rsidR="00BD749F">
        <w:rPr>
          <w:vertAlign w:val="subscript"/>
        </w:rPr>
        <w:t>d</w:t>
      </w:r>
      <w:r w:rsidR="006A2D9A">
        <w:t xml:space="preserve">, avšak </w:t>
      </w:r>
      <w:r w:rsidR="007A0B9E">
        <w:t>n</w:t>
      </w:r>
      <w:r w:rsidR="006914E9">
        <w:t>ie podľa rovnomerného rozdelenia</w:t>
      </w:r>
      <w:r w:rsidR="007A0B9E">
        <w:t xml:space="preserve">. </w:t>
      </w:r>
    </w:p>
    <w:p w14:paraId="6605D313" w14:textId="282D9F1D" w:rsidR="006349AE" w:rsidRDefault="007A0B9E" w:rsidP="00535CBB">
      <w:pPr>
        <w:pStyle w:val="Heading4"/>
      </w:pPr>
      <w:bookmarkStart w:id="55" w:name="_Tabuľka_1:_Súčiny"/>
      <w:bookmarkEnd w:id="55"/>
      <w:r>
        <w:t>Tabuľka</w:t>
      </w:r>
      <w:r w:rsidR="00CB63F0">
        <w:t xml:space="preserve"> 1: S</w:t>
      </w:r>
      <w:r>
        <w:t>účin</w:t>
      </w:r>
      <w:r w:rsidR="00CB63F0">
        <w:t>y</w:t>
      </w:r>
      <w:r>
        <w:t xml:space="preserve"> členov</w:t>
      </w:r>
      <w:r w:rsidR="006A2D9A">
        <w:t xml:space="preserve"> </w:t>
      </w:r>
      <w:r w:rsidRPr="007A0B9E">
        <w:t>e</w:t>
      </w:r>
      <w:r w:rsidRPr="007A0B9E">
        <w:softHyphen/>
      </w:r>
      <w:r w:rsidRPr="007A0B9E">
        <w:softHyphen/>
      </w:r>
      <w:r w:rsidRPr="007A0B9E">
        <w:rPr>
          <w:vertAlign w:val="superscript"/>
        </w:rPr>
        <w:t>T</w:t>
      </w:r>
      <w:r w:rsidRPr="007A0B9E">
        <w:rPr>
          <w:vertAlign w:val="subscript"/>
        </w:rPr>
        <w:t>i</w:t>
      </w:r>
      <w:r w:rsidRPr="007A0B9E">
        <w:t xml:space="preserve"> a h</w:t>
      </w:r>
      <w:r w:rsidRPr="007A0B9E">
        <w:rPr>
          <w:vertAlign w:val="subscript"/>
        </w:rPr>
        <w:t>i</w:t>
      </w:r>
      <w:r>
        <w:t>, kde i</w:t>
      </w:r>
      <w:r w:rsidR="00CB63F0">
        <w:t> je rôzne od 0 a rôzne od k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738"/>
        <w:gridCol w:w="810"/>
        <w:gridCol w:w="2700"/>
      </w:tblGrid>
      <w:tr w:rsidR="00345AF4" w14:paraId="48D68F1D" w14:textId="77777777" w:rsidTr="003E7170">
        <w:tc>
          <w:tcPr>
            <w:tcW w:w="738" w:type="dxa"/>
          </w:tcPr>
          <w:p w14:paraId="1DC2FDAA" w14:textId="1FDE8FF1" w:rsidR="00345AF4" w:rsidRPr="006C3662" w:rsidRDefault="00345AF4" w:rsidP="002451C4">
            <w:pPr>
              <w:pStyle w:val="Zakladny"/>
            </w:pPr>
            <w:r>
              <w:t>e</w:t>
            </w:r>
            <w:r>
              <w:rPr>
                <w:vertAlign w:val="superscript"/>
              </w:rPr>
              <w:t>T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  <w:tc>
          <w:tcPr>
            <w:tcW w:w="810" w:type="dxa"/>
          </w:tcPr>
          <w:p w14:paraId="5C8A206C" w14:textId="67A2F474" w:rsidR="00345AF4" w:rsidRPr="00345AF4" w:rsidRDefault="00345AF4" w:rsidP="002451C4">
            <w:pPr>
              <w:pStyle w:val="Zakladny"/>
            </w:pPr>
            <w:r>
              <w:t>h</w:t>
            </w:r>
            <w:r>
              <w:rPr>
                <w:vertAlign w:val="subscript"/>
              </w:rPr>
              <w:t>i</w:t>
            </w:r>
          </w:p>
        </w:tc>
        <w:tc>
          <w:tcPr>
            <w:tcW w:w="2700" w:type="dxa"/>
          </w:tcPr>
          <w:p w14:paraId="3A0ABBE2" w14:textId="00342090" w:rsidR="00345AF4" w:rsidRPr="00271628" w:rsidRDefault="00345AF4" w:rsidP="002451C4">
            <w:pPr>
              <w:pStyle w:val="Zakladny"/>
            </w:pPr>
            <w:r>
              <w:t>h</w:t>
            </w:r>
            <w:r>
              <w:rPr>
                <w:vertAlign w:val="subscript"/>
              </w:rPr>
              <w:t>i</w:t>
            </w:r>
            <w:r>
              <w:t xml:space="preserve"> * e</w:t>
            </w:r>
            <w:r>
              <w:rPr>
                <w:vertAlign w:val="superscript"/>
              </w:rPr>
              <w:t>T</w:t>
            </w:r>
            <w:r>
              <w:rPr>
                <w:vertAlign w:val="subscript"/>
              </w:rPr>
              <w:t>i</w:t>
            </w:r>
          </w:p>
        </w:tc>
      </w:tr>
      <w:tr w:rsidR="00345AF4" w14:paraId="2792091D" w14:textId="77777777" w:rsidTr="003E7170">
        <w:tc>
          <w:tcPr>
            <w:tcW w:w="738" w:type="dxa"/>
          </w:tcPr>
          <w:p w14:paraId="6A3D2659" w14:textId="77777777" w:rsidR="00345AF4" w:rsidRDefault="00345AF4" w:rsidP="002451C4">
            <w:pPr>
              <w:pStyle w:val="Zakladny"/>
            </w:pPr>
            <w:r>
              <w:t>0</w:t>
            </w:r>
          </w:p>
        </w:tc>
        <w:tc>
          <w:tcPr>
            <w:tcW w:w="810" w:type="dxa"/>
          </w:tcPr>
          <w:p w14:paraId="46F503DE" w14:textId="77777777" w:rsidR="00345AF4" w:rsidRDefault="00345AF4" w:rsidP="002451C4">
            <w:pPr>
              <w:pStyle w:val="Zakladny"/>
            </w:pPr>
            <w:r>
              <w:t>0</w:t>
            </w:r>
          </w:p>
        </w:tc>
        <w:tc>
          <w:tcPr>
            <w:tcW w:w="2700" w:type="dxa"/>
          </w:tcPr>
          <w:p w14:paraId="40A225D4" w14:textId="56287A82" w:rsidR="00345AF4" w:rsidRDefault="00345AF4" w:rsidP="002451C4">
            <w:pPr>
              <w:pStyle w:val="Zakladny"/>
            </w:pPr>
            <w:r>
              <w:t>0</w:t>
            </w:r>
          </w:p>
        </w:tc>
      </w:tr>
      <w:tr w:rsidR="00345AF4" w14:paraId="4F48A648" w14:textId="77777777" w:rsidTr="003E7170">
        <w:tc>
          <w:tcPr>
            <w:tcW w:w="738" w:type="dxa"/>
          </w:tcPr>
          <w:p w14:paraId="287461DF" w14:textId="77777777" w:rsidR="00345AF4" w:rsidRDefault="00345AF4" w:rsidP="002451C4">
            <w:pPr>
              <w:pStyle w:val="Zakladny"/>
            </w:pPr>
            <w:r>
              <w:t>0</w:t>
            </w:r>
          </w:p>
        </w:tc>
        <w:tc>
          <w:tcPr>
            <w:tcW w:w="810" w:type="dxa"/>
          </w:tcPr>
          <w:p w14:paraId="13DB74AB" w14:textId="77777777" w:rsidR="00345AF4" w:rsidRDefault="00345AF4" w:rsidP="002451C4">
            <w:pPr>
              <w:pStyle w:val="Zakladny"/>
            </w:pPr>
            <w:r>
              <w:t>1</w:t>
            </w:r>
          </w:p>
        </w:tc>
        <w:tc>
          <w:tcPr>
            <w:tcW w:w="2700" w:type="dxa"/>
          </w:tcPr>
          <w:p w14:paraId="651770A0" w14:textId="547358BD" w:rsidR="00345AF4" w:rsidRDefault="00345AF4" w:rsidP="002451C4">
            <w:pPr>
              <w:pStyle w:val="Zakladny"/>
            </w:pPr>
            <w:r>
              <w:t>0</w:t>
            </w:r>
          </w:p>
        </w:tc>
      </w:tr>
      <w:tr w:rsidR="00345AF4" w14:paraId="05C1BB5B" w14:textId="77777777" w:rsidTr="003E7170">
        <w:tc>
          <w:tcPr>
            <w:tcW w:w="738" w:type="dxa"/>
          </w:tcPr>
          <w:p w14:paraId="311FF12C" w14:textId="77777777" w:rsidR="00345AF4" w:rsidRDefault="00345AF4" w:rsidP="002451C4">
            <w:pPr>
              <w:pStyle w:val="Zakladny"/>
            </w:pPr>
            <w:r>
              <w:t>0</w:t>
            </w:r>
          </w:p>
        </w:tc>
        <w:tc>
          <w:tcPr>
            <w:tcW w:w="810" w:type="dxa"/>
          </w:tcPr>
          <w:p w14:paraId="3173F6BB" w14:textId="77777777" w:rsidR="00345AF4" w:rsidRDefault="00345AF4" w:rsidP="002451C4">
            <w:pPr>
              <w:pStyle w:val="Zakladny"/>
            </w:pPr>
            <w:r>
              <w:t>-1</w:t>
            </w:r>
          </w:p>
        </w:tc>
        <w:tc>
          <w:tcPr>
            <w:tcW w:w="2700" w:type="dxa"/>
          </w:tcPr>
          <w:p w14:paraId="48CD444B" w14:textId="344D525D" w:rsidR="00345AF4" w:rsidRDefault="00345AF4" w:rsidP="002451C4">
            <w:pPr>
              <w:pStyle w:val="Zakladny"/>
            </w:pPr>
            <w:r>
              <w:t>0</w:t>
            </w:r>
          </w:p>
        </w:tc>
      </w:tr>
      <w:tr w:rsidR="00345AF4" w14:paraId="5A132A1D" w14:textId="77777777" w:rsidTr="003E7170">
        <w:tc>
          <w:tcPr>
            <w:tcW w:w="738" w:type="dxa"/>
          </w:tcPr>
          <w:p w14:paraId="743D37D2" w14:textId="77777777" w:rsidR="00345AF4" w:rsidRDefault="00345AF4" w:rsidP="002451C4">
            <w:pPr>
              <w:pStyle w:val="Zakladny"/>
            </w:pPr>
            <w:r>
              <w:t>1</w:t>
            </w:r>
          </w:p>
        </w:tc>
        <w:tc>
          <w:tcPr>
            <w:tcW w:w="810" w:type="dxa"/>
          </w:tcPr>
          <w:p w14:paraId="6B93621B" w14:textId="77777777" w:rsidR="00345AF4" w:rsidRDefault="00345AF4" w:rsidP="002451C4">
            <w:pPr>
              <w:pStyle w:val="Zakladny"/>
            </w:pPr>
            <w:r>
              <w:t>0</w:t>
            </w:r>
          </w:p>
        </w:tc>
        <w:tc>
          <w:tcPr>
            <w:tcW w:w="2700" w:type="dxa"/>
          </w:tcPr>
          <w:p w14:paraId="10279887" w14:textId="3EFE54F0" w:rsidR="00345AF4" w:rsidRDefault="00345AF4" w:rsidP="002451C4">
            <w:pPr>
              <w:pStyle w:val="Zakladny"/>
            </w:pPr>
            <w:r>
              <w:t xml:space="preserve">0  </w:t>
            </w:r>
          </w:p>
        </w:tc>
      </w:tr>
      <w:tr w:rsidR="00345AF4" w14:paraId="27BEA5FE" w14:textId="77777777" w:rsidTr="003E7170">
        <w:tc>
          <w:tcPr>
            <w:tcW w:w="738" w:type="dxa"/>
          </w:tcPr>
          <w:p w14:paraId="2C4387C8" w14:textId="77777777" w:rsidR="00345AF4" w:rsidRDefault="00345AF4" w:rsidP="002451C4">
            <w:pPr>
              <w:pStyle w:val="Zakladny"/>
            </w:pPr>
            <w:r>
              <w:t>1</w:t>
            </w:r>
          </w:p>
        </w:tc>
        <w:tc>
          <w:tcPr>
            <w:tcW w:w="810" w:type="dxa"/>
          </w:tcPr>
          <w:p w14:paraId="35BCD70D" w14:textId="77777777" w:rsidR="00345AF4" w:rsidRDefault="00345AF4" w:rsidP="002451C4">
            <w:pPr>
              <w:pStyle w:val="Zakladny"/>
            </w:pPr>
            <w:r>
              <w:t>1</w:t>
            </w:r>
          </w:p>
        </w:tc>
        <w:tc>
          <w:tcPr>
            <w:tcW w:w="2700" w:type="dxa"/>
          </w:tcPr>
          <w:p w14:paraId="2892EDEF" w14:textId="22836832" w:rsidR="00345AF4" w:rsidRDefault="00345AF4" w:rsidP="002451C4">
            <w:pPr>
              <w:pStyle w:val="Zakladny"/>
            </w:pPr>
            <w:r>
              <w:t>1</w:t>
            </w:r>
          </w:p>
        </w:tc>
      </w:tr>
      <w:tr w:rsidR="00345AF4" w14:paraId="4D3E4C5D" w14:textId="77777777" w:rsidTr="003E7170">
        <w:tc>
          <w:tcPr>
            <w:tcW w:w="738" w:type="dxa"/>
          </w:tcPr>
          <w:p w14:paraId="57F2D5A4" w14:textId="77777777" w:rsidR="00345AF4" w:rsidRDefault="00345AF4" w:rsidP="002451C4">
            <w:pPr>
              <w:pStyle w:val="Zakladny"/>
            </w:pPr>
            <w:r>
              <w:t>1</w:t>
            </w:r>
          </w:p>
        </w:tc>
        <w:tc>
          <w:tcPr>
            <w:tcW w:w="810" w:type="dxa"/>
          </w:tcPr>
          <w:p w14:paraId="19FAE2A7" w14:textId="77777777" w:rsidR="00345AF4" w:rsidRDefault="00345AF4" w:rsidP="002451C4">
            <w:pPr>
              <w:pStyle w:val="Zakladny"/>
            </w:pPr>
            <w:r>
              <w:t>-1</w:t>
            </w:r>
          </w:p>
        </w:tc>
        <w:tc>
          <w:tcPr>
            <w:tcW w:w="2700" w:type="dxa"/>
          </w:tcPr>
          <w:p w14:paraId="48D5CDA0" w14:textId="0EA24A19" w:rsidR="00345AF4" w:rsidRDefault="00345AF4" w:rsidP="002451C4">
            <w:pPr>
              <w:pStyle w:val="Zakladny"/>
            </w:pPr>
            <w:r>
              <w:t>-1</w:t>
            </w:r>
          </w:p>
        </w:tc>
      </w:tr>
      <w:tr w:rsidR="00345AF4" w14:paraId="4E81CA66" w14:textId="77777777" w:rsidTr="003E7170">
        <w:tc>
          <w:tcPr>
            <w:tcW w:w="738" w:type="dxa"/>
          </w:tcPr>
          <w:p w14:paraId="6A04726F" w14:textId="77777777" w:rsidR="00345AF4" w:rsidRDefault="00345AF4" w:rsidP="002451C4">
            <w:pPr>
              <w:pStyle w:val="Zakladny"/>
            </w:pPr>
            <w:r>
              <w:t>-1</w:t>
            </w:r>
          </w:p>
        </w:tc>
        <w:tc>
          <w:tcPr>
            <w:tcW w:w="810" w:type="dxa"/>
          </w:tcPr>
          <w:p w14:paraId="47A706AF" w14:textId="77777777" w:rsidR="00345AF4" w:rsidRDefault="00345AF4" w:rsidP="002451C4">
            <w:pPr>
              <w:pStyle w:val="Zakladny"/>
            </w:pPr>
            <w:r>
              <w:t>0</w:t>
            </w:r>
          </w:p>
        </w:tc>
        <w:tc>
          <w:tcPr>
            <w:tcW w:w="2700" w:type="dxa"/>
          </w:tcPr>
          <w:p w14:paraId="6DB832CD" w14:textId="6546A16C" w:rsidR="00345AF4" w:rsidRDefault="00345AF4" w:rsidP="002451C4">
            <w:pPr>
              <w:pStyle w:val="Zakladny"/>
            </w:pPr>
            <w:r>
              <w:t>0</w:t>
            </w:r>
          </w:p>
        </w:tc>
      </w:tr>
      <w:tr w:rsidR="00345AF4" w14:paraId="7E6DB595" w14:textId="77777777" w:rsidTr="003E7170">
        <w:tc>
          <w:tcPr>
            <w:tcW w:w="738" w:type="dxa"/>
          </w:tcPr>
          <w:p w14:paraId="643E827E" w14:textId="77777777" w:rsidR="00345AF4" w:rsidRDefault="00345AF4" w:rsidP="002451C4">
            <w:pPr>
              <w:pStyle w:val="Zakladny"/>
            </w:pPr>
            <w:r>
              <w:t>-1</w:t>
            </w:r>
          </w:p>
        </w:tc>
        <w:tc>
          <w:tcPr>
            <w:tcW w:w="810" w:type="dxa"/>
          </w:tcPr>
          <w:p w14:paraId="4D211B00" w14:textId="77777777" w:rsidR="00345AF4" w:rsidRDefault="00345AF4" w:rsidP="002451C4">
            <w:pPr>
              <w:pStyle w:val="Zakladny"/>
            </w:pPr>
            <w:r>
              <w:t>1</w:t>
            </w:r>
          </w:p>
        </w:tc>
        <w:tc>
          <w:tcPr>
            <w:tcW w:w="2700" w:type="dxa"/>
          </w:tcPr>
          <w:p w14:paraId="0A15B92D" w14:textId="52F0A603" w:rsidR="00345AF4" w:rsidRDefault="00345AF4" w:rsidP="002451C4">
            <w:pPr>
              <w:pStyle w:val="Zakladny"/>
            </w:pPr>
            <w:r>
              <w:t>-1</w:t>
            </w:r>
          </w:p>
        </w:tc>
      </w:tr>
      <w:tr w:rsidR="00345AF4" w14:paraId="09E48B8C" w14:textId="77777777" w:rsidTr="003E7170">
        <w:tc>
          <w:tcPr>
            <w:tcW w:w="738" w:type="dxa"/>
          </w:tcPr>
          <w:p w14:paraId="51DC04D9" w14:textId="77777777" w:rsidR="00345AF4" w:rsidRDefault="00345AF4" w:rsidP="002451C4">
            <w:pPr>
              <w:pStyle w:val="Zakladny"/>
            </w:pPr>
            <w:r>
              <w:lastRenderedPageBreak/>
              <w:t>-1</w:t>
            </w:r>
          </w:p>
        </w:tc>
        <w:tc>
          <w:tcPr>
            <w:tcW w:w="810" w:type="dxa"/>
          </w:tcPr>
          <w:p w14:paraId="00B2CC15" w14:textId="77777777" w:rsidR="00345AF4" w:rsidRDefault="00345AF4" w:rsidP="002451C4">
            <w:pPr>
              <w:pStyle w:val="Zakladny"/>
            </w:pPr>
            <w:r>
              <w:t>-1</w:t>
            </w:r>
          </w:p>
        </w:tc>
        <w:tc>
          <w:tcPr>
            <w:tcW w:w="2700" w:type="dxa"/>
          </w:tcPr>
          <w:p w14:paraId="664BED89" w14:textId="0ED86B17" w:rsidR="00345AF4" w:rsidRDefault="00345AF4" w:rsidP="002451C4">
            <w:pPr>
              <w:pStyle w:val="Zakladny"/>
            </w:pPr>
            <w:r>
              <w:t>1</w:t>
            </w:r>
          </w:p>
        </w:tc>
      </w:tr>
    </w:tbl>
    <w:p w14:paraId="793DE21D" w14:textId="1B7B8FCE" w:rsidR="00CB63F0" w:rsidRDefault="00997440" w:rsidP="002451C4">
      <w:pPr>
        <w:pStyle w:val="Zakladny"/>
      </w:pPr>
      <w:r>
        <w:tab/>
      </w:r>
    </w:p>
    <w:p w14:paraId="6E48A3CE" w14:textId="502B6C42" w:rsidR="00997440" w:rsidRPr="007A0B9E" w:rsidRDefault="00997440" w:rsidP="002451C4">
      <w:pPr>
        <w:pStyle w:val="Zakladny"/>
      </w:pPr>
      <w:r>
        <w:tab/>
        <w:t xml:space="preserve">Z tabuľky môžeme vidieť, že hodnota súčinu týchto členov nadobúda hodnotu 0 s najväčšou pravdepodobnosťou. Taktiež vzhľadom na rovnomernosť generovania prvkov vektorov </w:t>
      </w:r>
      <w:r w:rsidRPr="00997440">
        <w:rPr>
          <w:i/>
          <w:iCs/>
        </w:rPr>
        <w:t>h</w:t>
      </w:r>
      <w:r>
        <w:t xml:space="preserve"> a</w:t>
      </w:r>
      <w:r w:rsidR="00B30415">
        <w:t> </w:t>
      </w:r>
      <w:r w:rsidRPr="00997440">
        <w:rPr>
          <w:i/>
          <w:iCs/>
        </w:rPr>
        <w:t>e</w:t>
      </w:r>
      <w:r w:rsidR="00B30415">
        <w:t xml:space="preserve">, môžeme prehlásiť, že súčiny </w:t>
      </w:r>
      <w:r w:rsidR="00855CF8">
        <w:t xml:space="preserve">s hodnotou 1 a -1 sa vyskytujú rovnako často. </w:t>
      </w:r>
      <w:r w:rsidR="00436083">
        <w:t xml:space="preserve">Preto môžeme tvrdiť, že šum </w:t>
      </w:r>
      <w:r w:rsidR="00B24A23">
        <w:t xml:space="preserve">je súčet hodnôt -1, 0, 1, kde </w:t>
      </w:r>
      <w:r w:rsidR="007C5900">
        <w:t>hodnota 0 má najväčšiu pravdepodobnosť výskytu na danej pozícii</w:t>
      </w:r>
      <w:r w:rsidR="00FF0D1F">
        <w:t>, a 1 a -1</w:t>
      </w:r>
      <w:r w:rsidR="007C5900">
        <w:t xml:space="preserve"> má rovnakú pravdepodobnosť výskytu na danej pozícii</w:t>
      </w:r>
      <w:r w:rsidR="00FF0D1F">
        <w:t xml:space="preserve">. </w:t>
      </w:r>
      <w:r w:rsidR="00855CF8">
        <w:t xml:space="preserve"> </w:t>
      </w:r>
    </w:p>
    <w:p w14:paraId="4BAD5359" w14:textId="53636136" w:rsidR="004B3128" w:rsidRDefault="004B3128" w:rsidP="002451C4">
      <w:pPr>
        <w:pStyle w:val="Zakladny"/>
      </w:pPr>
    </w:p>
    <w:p w14:paraId="77D2186A" w14:textId="560EBF46" w:rsidR="009835C2" w:rsidRDefault="004B3128" w:rsidP="00AD32BE">
      <w:pPr>
        <w:pStyle w:val="Zakladny"/>
        <w:ind w:firstLine="708"/>
      </w:pPr>
      <w:r>
        <w:t>Z predchádzajúceho príkladu vidíme, že najväčší vplyv na pozíciu syndrómu m</w:t>
      </w:r>
      <w:r w:rsidR="00D90004">
        <w:t>ajú pozície e</w:t>
      </w:r>
      <w:r w:rsidR="00D90004">
        <w:rPr>
          <w:vertAlign w:val="superscript"/>
        </w:rPr>
        <w:t>T</w:t>
      </w:r>
      <w:r w:rsidR="00E33E4A">
        <w:rPr>
          <w:vertAlign w:val="subscript"/>
        </w:rPr>
        <w:t>i</w:t>
      </w:r>
      <w:r w:rsidR="00D90004">
        <w:t xml:space="preserve"> a e</w:t>
      </w:r>
      <w:r w:rsidR="00D90004">
        <w:rPr>
          <w:vertAlign w:val="superscript"/>
        </w:rPr>
        <w:t>T</w:t>
      </w:r>
      <w:r w:rsidR="00E33E4A">
        <w:rPr>
          <w:vertAlign w:val="subscript"/>
        </w:rPr>
        <w:t>i</w:t>
      </w:r>
      <w:r w:rsidR="00D90004">
        <w:rPr>
          <w:vertAlign w:val="subscript"/>
        </w:rPr>
        <w:t>+0</w:t>
      </w:r>
      <w:r w:rsidR="005A10D0">
        <w:t xml:space="preserve">. Keď zoberieme do úvahy fakt, že každá pozícia chybového vektoru </w:t>
      </w:r>
      <w:r w:rsidR="00507F94">
        <w:t>je z množinu I</w:t>
      </w:r>
      <w:r w:rsidR="00507F94">
        <w:rPr>
          <w:vertAlign w:val="subscript"/>
        </w:rPr>
        <w:t>d</w:t>
      </w:r>
      <w:r w:rsidR="00507F94">
        <w:t xml:space="preserve"> = {-1, 0, 1}, dostávame 9 možných kombinácii, ktoré si uvedieme v tabuľke. </w:t>
      </w:r>
      <w:r w:rsidR="00A6519C">
        <w:t xml:space="preserve">Týchto 9 pozícii môžeme chápať </w:t>
      </w:r>
      <w:commentRangeStart w:id="56"/>
      <w:commentRangeStart w:id="57"/>
      <w:r w:rsidR="00A6519C">
        <w:t xml:space="preserve">ako karteziánsky súčin </w:t>
      </w:r>
      <w:r w:rsidR="00573724">
        <w:t>I</w:t>
      </w:r>
      <w:r w:rsidR="00573724">
        <w:rPr>
          <w:vertAlign w:val="subscript"/>
        </w:rPr>
        <w:t>d</w:t>
      </w:r>
      <w:r w:rsidR="00573724">
        <w:t xml:space="preserve"> x I</w:t>
      </w:r>
      <w:r w:rsidR="00573724">
        <w:rPr>
          <w:vertAlign w:val="subscript"/>
        </w:rPr>
        <w:t>d</w:t>
      </w:r>
      <w:commentRangeEnd w:id="56"/>
      <w:r w:rsidR="00573724">
        <w:rPr>
          <w:rStyle w:val="CommentReference"/>
          <w:rFonts w:asciiTheme="minorHAnsi" w:hAnsiTheme="minorHAnsi" w:cstheme="minorBidi"/>
        </w:rPr>
        <w:commentReference w:id="56"/>
      </w:r>
      <w:commentRangeEnd w:id="57"/>
      <w:r w:rsidR="00573724">
        <w:rPr>
          <w:rStyle w:val="CommentReference"/>
          <w:rFonts w:asciiTheme="minorHAnsi" w:hAnsiTheme="minorHAnsi" w:cstheme="minorBidi"/>
        </w:rPr>
        <w:commentReference w:id="57"/>
      </w:r>
      <w:r w:rsidR="00573724">
        <w:t xml:space="preserve">. </w:t>
      </w:r>
    </w:p>
    <w:p w14:paraId="0ECCB2EE" w14:textId="77777777" w:rsidR="006914E9" w:rsidRDefault="006914E9" w:rsidP="00AD32BE">
      <w:pPr>
        <w:pStyle w:val="Zakladny"/>
        <w:ind w:firstLine="708"/>
      </w:pPr>
    </w:p>
    <w:p w14:paraId="324D35DD" w14:textId="2884990B" w:rsidR="00BB760D" w:rsidRPr="00BB760D" w:rsidRDefault="00BB760D" w:rsidP="00535CBB">
      <w:pPr>
        <w:pStyle w:val="Heading4"/>
      </w:pPr>
      <w:bookmarkStart w:id="58" w:name="_Tabuľka_2:_Odhad"/>
      <w:bookmarkEnd w:id="58"/>
      <w:r w:rsidRPr="00BB760D">
        <w:t xml:space="preserve">Tabuľka </w:t>
      </w:r>
      <w:r w:rsidR="00CB63F0">
        <w:t>2</w:t>
      </w:r>
      <w:r>
        <w:t>: Odhad hodnôt pozícii syndrómu s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738"/>
        <w:gridCol w:w="810"/>
        <w:gridCol w:w="2700"/>
      </w:tblGrid>
      <w:tr w:rsidR="006C3662" w14:paraId="16EB790B" w14:textId="77777777" w:rsidTr="00BB760D">
        <w:tc>
          <w:tcPr>
            <w:tcW w:w="738" w:type="dxa"/>
          </w:tcPr>
          <w:p w14:paraId="3300D85F" w14:textId="7FEFCD4D" w:rsidR="006C3662" w:rsidRPr="006C3662" w:rsidRDefault="006C3662" w:rsidP="002451C4">
            <w:pPr>
              <w:pStyle w:val="Zakladny"/>
            </w:pPr>
            <w:r>
              <w:t>e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  <w:tc>
          <w:tcPr>
            <w:tcW w:w="810" w:type="dxa"/>
          </w:tcPr>
          <w:p w14:paraId="4279958B" w14:textId="05412104" w:rsidR="006C3662" w:rsidRPr="006C3662" w:rsidRDefault="006C3662" w:rsidP="002451C4">
            <w:pPr>
              <w:pStyle w:val="Zakladny"/>
            </w:pPr>
            <w:r>
              <w:t>e</w:t>
            </w:r>
            <w:r>
              <w:rPr>
                <w:vertAlign w:val="subscript"/>
              </w:rPr>
              <w:t>i+k</w:t>
            </w:r>
          </w:p>
        </w:tc>
        <w:tc>
          <w:tcPr>
            <w:tcW w:w="2700" w:type="dxa"/>
          </w:tcPr>
          <w:p w14:paraId="4D6AD7F4" w14:textId="25611AB5" w:rsidR="006C3662" w:rsidRPr="00271628" w:rsidRDefault="006C3662" w:rsidP="002451C4">
            <w:pPr>
              <w:pStyle w:val="Zakladny"/>
            </w:pPr>
            <w:r>
              <w:t>s</w:t>
            </w:r>
            <w:r>
              <w:rPr>
                <w:vertAlign w:val="subscript"/>
              </w:rPr>
              <w:t>i</w:t>
            </w:r>
            <w:r w:rsidR="008B37EE">
              <w:t xml:space="preserve"> = e</w:t>
            </w:r>
            <w:r w:rsidR="008B37EE">
              <w:softHyphen/>
            </w:r>
            <w:r w:rsidR="008B37EE">
              <w:rPr>
                <w:vertAlign w:val="subscript"/>
              </w:rPr>
              <w:t>i</w:t>
            </w:r>
            <w:r w:rsidR="008B37EE">
              <w:t xml:space="preserve"> * q</w:t>
            </w:r>
            <w:r w:rsidR="00271628">
              <w:t>/3 + e</w:t>
            </w:r>
            <w:r w:rsidR="00271628">
              <w:rPr>
                <w:vertAlign w:val="subscript"/>
              </w:rPr>
              <w:t>í + k</w:t>
            </w:r>
            <w:r w:rsidR="00271628">
              <w:t xml:space="preserve"> * q/9</w:t>
            </w:r>
          </w:p>
        </w:tc>
      </w:tr>
      <w:tr w:rsidR="006C3662" w14:paraId="41E51DDD" w14:textId="77777777" w:rsidTr="00BB760D">
        <w:tc>
          <w:tcPr>
            <w:tcW w:w="738" w:type="dxa"/>
          </w:tcPr>
          <w:p w14:paraId="628F66D2" w14:textId="74453AF1" w:rsidR="006C3662" w:rsidRDefault="006C3662" w:rsidP="002451C4">
            <w:pPr>
              <w:pStyle w:val="Zakladny"/>
            </w:pPr>
            <w:r>
              <w:t>0</w:t>
            </w:r>
          </w:p>
        </w:tc>
        <w:tc>
          <w:tcPr>
            <w:tcW w:w="810" w:type="dxa"/>
          </w:tcPr>
          <w:p w14:paraId="32687F99" w14:textId="1EF337FF" w:rsidR="006C3662" w:rsidRDefault="006C3662" w:rsidP="002451C4">
            <w:pPr>
              <w:pStyle w:val="Zakladny"/>
            </w:pPr>
            <w:r>
              <w:t>0</w:t>
            </w:r>
          </w:p>
        </w:tc>
        <w:tc>
          <w:tcPr>
            <w:tcW w:w="2700" w:type="dxa"/>
          </w:tcPr>
          <w:p w14:paraId="6DF3ED57" w14:textId="437F594D" w:rsidR="006C3662" w:rsidRDefault="008B37EE" w:rsidP="002451C4">
            <w:pPr>
              <w:pStyle w:val="Zakladny"/>
            </w:pPr>
            <w:r>
              <w:t>0</w:t>
            </w:r>
            <w:r w:rsidR="006C4FE2">
              <w:t xml:space="preserve"> </w:t>
            </w:r>
            <w:r>
              <w:t>+</w:t>
            </w:r>
            <w:r w:rsidR="006C4FE2">
              <w:t xml:space="preserve"> </w:t>
            </w:r>
            <w:r>
              <w:t>0 = 0</w:t>
            </w:r>
          </w:p>
        </w:tc>
      </w:tr>
      <w:tr w:rsidR="006C3662" w14:paraId="149BCC8C" w14:textId="77777777" w:rsidTr="00BB760D">
        <w:tc>
          <w:tcPr>
            <w:tcW w:w="738" w:type="dxa"/>
          </w:tcPr>
          <w:p w14:paraId="0DB7797C" w14:textId="73B802A2" w:rsidR="006C3662" w:rsidRDefault="006C3662" w:rsidP="002451C4">
            <w:pPr>
              <w:pStyle w:val="Zakladny"/>
            </w:pPr>
            <w:r>
              <w:t>0</w:t>
            </w:r>
          </w:p>
        </w:tc>
        <w:tc>
          <w:tcPr>
            <w:tcW w:w="810" w:type="dxa"/>
          </w:tcPr>
          <w:p w14:paraId="52BC477D" w14:textId="7549E840" w:rsidR="006C3662" w:rsidRDefault="006C3662" w:rsidP="002451C4">
            <w:pPr>
              <w:pStyle w:val="Zakladny"/>
            </w:pPr>
            <w:r>
              <w:t>1</w:t>
            </w:r>
          </w:p>
        </w:tc>
        <w:tc>
          <w:tcPr>
            <w:tcW w:w="2700" w:type="dxa"/>
          </w:tcPr>
          <w:p w14:paraId="1C0F5E27" w14:textId="1FB21860" w:rsidR="006C3662" w:rsidRDefault="00271628" w:rsidP="002451C4">
            <w:pPr>
              <w:pStyle w:val="Zakladny"/>
            </w:pPr>
            <w:r>
              <w:t>0</w:t>
            </w:r>
            <w:r w:rsidR="006C4FE2">
              <w:t xml:space="preserve"> </w:t>
            </w:r>
            <w:r>
              <w:t>+</w:t>
            </w:r>
            <w:r w:rsidR="006C4FE2">
              <w:t xml:space="preserve"> 1</w:t>
            </w:r>
            <w:r>
              <w:t>/9</w:t>
            </w:r>
            <w:r w:rsidR="006C4FE2">
              <w:t>q</w:t>
            </w:r>
            <w:r>
              <w:t xml:space="preserve"> = </w:t>
            </w:r>
            <w:r w:rsidR="006C4FE2">
              <w:t>1</w:t>
            </w:r>
            <w:r>
              <w:t>/9</w:t>
            </w:r>
            <w:r w:rsidR="006C4FE2">
              <w:t>q</w:t>
            </w:r>
          </w:p>
        </w:tc>
      </w:tr>
      <w:tr w:rsidR="006C3662" w14:paraId="6297BEDF" w14:textId="77777777" w:rsidTr="00BB760D">
        <w:tc>
          <w:tcPr>
            <w:tcW w:w="738" w:type="dxa"/>
          </w:tcPr>
          <w:p w14:paraId="3802CA30" w14:textId="2F5FD291" w:rsidR="006C3662" w:rsidRDefault="006C3662" w:rsidP="002451C4">
            <w:pPr>
              <w:pStyle w:val="Zakladny"/>
            </w:pPr>
            <w:r>
              <w:t>0</w:t>
            </w:r>
          </w:p>
        </w:tc>
        <w:tc>
          <w:tcPr>
            <w:tcW w:w="810" w:type="dxa"/>
          </w:tcPr>
          <w:p w14:paraId="5E13572C" w14:textId="34535DA1" w:rsidR="006C3662" w:rsidRDefault="006C3662" w:rsidP="002451C4">
            <w:pPr>
              <w:pStyle w:val="Zakladny"/>
            </w:pPr>
            <w:r>
              <w:t>-1</w:t>
            </w:r>
          </w:p>
        </w:tc>
        <w:tc>
          <w:tcPr>
            <w:tcW w:w="2700" w:type="dxa"/>
          </w:tcPr>
          <w:p w14:paraId="2704149E" w14:textId="2DCE567A" w:rsidR="006C3662" w:rsidRDefault="00CB1358" w:rsidP="002451C4">
            <w:pPr>
              <w:pStyle w:val="Zakladny"/>
            </w:pPr>
            <w:r>
              <w:t>0 – 1/9q = 8/9q</w:t>
            </w:r>
          </w:p>
        </w:tc>
      </w:tr>
      <w:tr w:rsidR="006C3662" w14:paraId="297BF69E" w14:textId="77777777" w:rsidTr="00BB760D">
        <w:tc>
          <w:tcPr>
            <w:tcW w:w="738" w:type="dxa"/>
          </w:tcPr>
          <w:p w14:paraId="72826A2B" w14:textId="620164A7" w:rsidR="006C3662" w:rsidRDefault="008B37EE" w:rsidP="002451C4">
            <w:pPr>
              <w:pStyle w:val="Zakladny"/>
            </w:pPr>
            <w:r>
              <w:t>1</w:t>
            </w:r>
          </w:p>
        </w:tc>
        <w:tc>
          <w:tcPr>
            <w:tcW w:w="810" w:type="dxa"/>
          </w:tcPr>
          <w:p w14:paraId="102FE8D0" w14:textId="7BC99CD8" w:rsidR="006C3662" w:rsidRDefault="008B37EE" w:rsidP="002451C4">
            <w:pPr>
              <w:pStyle w:val="Zakladny"/>
            </w:pPr>
            <w:r>
              <w:t>0</w:t>
            </w:r>
          </w:p>
        </w:tc>
        <w:tc>
          <w:tcPr>
            <w:tcW w:w="2700" w:type="dxa"/>
          </w:tcPr>
          <w:p w14:paraId="19032A56" w14:textId="2410C80B" w:rsidR="006C3662" w:rsidRDefault="003C2D39" w:rsidP="002451C4">
            <w:pPr>
              <w:pStyle w:val="Zakladny"/>
            </w:pPr>
            <w:r>
              <w:t>1</w:t>
            </w:r>
            <w:r w:rsidR="006C4FE2">
              <w:t>/3</w:t>
            </w:r>
            <w:r>
              <w:t>q</w:t>
            </w:r>
            <w:r w:rsidR="006C4FE2">
              <w:t xml:space="preserve"> +</w:t>
            </w:r>
            <w:r>
              <w:t xml:space="preserve"> 0 = </w:t>
            </w:r>
            <w:r w:rsidR="004672B1">
              <w:t>3</w:t>
            </w:r>
            <w:r>
              <w:t>/</w:t>
            </w:r>
            <w:r w:rsidR="004672B1">
              <w:t>9</w:t>
            </w:r>
            <w:r>
              <w:t xml:space="preserve">q </w:t>
            </w:r>
            <w:r w:rsidR="006C4FE2">
              <w:t xml:space="preserve"> </w:t>
            </w:r>
          </w:p>
        </w:tc>
      </w:tr>
      <w:tr w:rsidR="006C3662" w14:paraId="5A51F125" w14:textId="77777777" w:rsidTr="00BB760D">
        <w:tc>
          <w:tcPr>
            <w:tcW w:w="738" w:type="dxa"/>
          </w:tcPr>
          <w:p w14:paraId="13B0C8EB" w14:textId="6A7F401E" w:rsidR="006C3662" w:rsidRDefault="008B37EE" w:rsidP="002451C4">
            <w:pPr>
              <w:pStyle w:val="Zakladny"/>
            </w:pPr>
            <w:r>
              <w:t>1</w:t>
            </w:r>
          </w:p>
        </w:tc>
        <w:tc>
          <w:tcPr>
            <w:tcW w:w="810" w:type="dxa"/>
          </w:tcPr>
          <w:p w14:paraId="001897B9" w14:textId="0092F5D8" w:rsidR="006C3662" w:rsidRDefault="008B37EE" w:rsidP="002451C4">
            <w:pPr>
              <w:pStyle w:val="Zakladny"/>
            </w:pPr>
            <w:r>
              <w:t>1</w:t>
            </w:r>
          </w:p>
        </w:tc>
        <w:tc>
          <w:tcPr>
            <w:tcW w:w="2700" w:type="dxa"/>
          </w:tcPr>
          <w:p w14:paraId="4A813819" w14:textId="4B65BFA9" w:rsidR="006C3662" w:rsidRDefault="003C2D39" w:rsidP="002451C4">
            <w:pPr>
              <w:pStyle w:val="Zakladny"/>
            </w:pPr>
            <w:r>
              <w:t>1/3q + 1/9q = 4/9q</w:t>
            </w:r>
          </w:p>
        </w:tc>
      </w:tr>
      <w:tr w:rsidR="006C3662" w14:paraId="74CC7E61" w14:textId="77777777" w:rsidTr="00BB760D">
        <w:tc>
          <w:tcPr>
            <w:tcW w:w="738" w:type="dxa"/>
          </w:tcPr>
          <w:p w14:paraId="149D0CA8" w14:textId="2ECBBCDB" w:rsidR="006C3662" w:rsidRDefault="008B37EE" w:rsidP="002451C4">
            <w:pPr>
              <w:pStyle w:val="Zakladny"/>
            </w:pPr>
            <w:r>
              <w:t>1</w:t>
            </w:r>
          </w:p>
        </w:tc>
        <w:tc>
          <w:tcPr>
            <w:tcW w:w="810" w:type="dxa"/>
          </w:tcPr>
          <w:p w14:paraId="67FB584E" w14:textId="6A08CC30" w:rsidR="006C3662" w:rsidRDefault="008B37EE" w:rsidP="002451C4">
            <w:pPr>
              <w:pStyle w:val="Zakladny"/>
            </w:pPr>
            <w:r>
              <w:t>-1</w:t>
            </w:r>
          </w:p>
        </w:tc>
        <w:tc>
          <w:tcPr>
            <w:tcW w:w="2700" w:type="dxa"/>
          </w:tcPr>
          <w:p w14:paraId="307788EB" w14:textId="343E32BD" w:rsidR="006C3662" w:rsidRDefault="00334A52" w:rsidP="002451C4">
            <w:pPr>
              <w:pStyle w:val="Zakladny"/>
            </w:pPr>
            <w:r>
              <w:t>1/3q – 1/9q = 2/9q</w:t>
            </w:r>
          </w:p>
        </w:tc>
      </w:tr>
      <w:tr w:rsidR="006C3662" w14:paraId="49687423" w14:textId="77777777" w:rsidTr="00BB760D">
        <w:tc>
          <w:tcPr>
            <w:tcW w:w="738" w:type="dxa"/>
          </w:tcPr>
          <w:p w14:paraId="6419355D" w14:textId="2A096192" w:rsidR="006C3662" w:rsidRDefault="008B37EE" w:rsidP="002451C4">
            <w:pPr>
              <w:pStyle w:val="Zakladny"/>
            </w:pPr>
            <w:r>
              <w:t>-1</w:t>
            </w:r>
          </w:p>
        </w:tc>
        <w:tc>
          <w:tcPr>
            <w:tcW w:w="810" w:type="dxa"/>
          </w:tcPr>
          <w:p w14:paraId="362120CE" w14:textId="6E8E2DFB" w:rsidR="006C3662" w:rsidRDefault="008B37EE" w:rsidP="002451C4">
            <w:pPr>
              <w:pStyle w:val="Zakladny"/>
            </w:pPr>
            <w:r>
              <w:t>0</w:t>
            </w:r>
          </w:p>
        </w:tc>
        <w:tc>
          <w:tcPr>
            <w:tcW w:w="2700" w:type="dxa"/>
          </w:tcPr>
          <w:p w14:paraId="2FF44785" w14:textId="74AFADBF" w:rsidR="006C3662" w:rsidRDefault="00973358" w:rsidP="002451C4">
            <w:pPr>
              <w:pStyle w:val="Zakladny"/>
            </w:pPr>
            <w:r>
              <w:t xml:space="preserve">-1/3q + 0 = </w:t>
            </w:r>
            <w:r w:rsidR="004672B1">
              <w:t>6</w:t>
            </w:r>
            <w:r>
              <w:t>/</w:t>
            </w:r>
            <w:r w:rsidR="004672B1">
              <w:t>9</w:t>
            </w:r>
            <w:r>
              <w:t>q</w:t>
            </w:r>
          </w:p>
        </w:tc>
      </w:tr>
      <w:tr w:rsidR="006C3662" w14:paraId="22CD3F98" w14:textId="77777777" w:rsidTr="00BB760D">
        <w:tc>
          <w:tcPr>
            <w:tcW w:w="738" w:type="dxa"/>
          </w:tcPr>
          <w:p w14:paraId="473C2CBE" w14:textId="67F58BDA" w:rsidR="006C3662" w:rsidRDefault="008B37EE" w:rsidP="002451C4">
            <w:pPr>
              <w:pStyle w:val="Zakladny"/>
            </w:pPr>
            <w:r>
              <w:t>-1</w:t>
            </w:r>
          </w:p>
        </w:tc>
        <w:tc>
          <w:tcPr>
            <w:tcW w:w="810" w:type="dxa"/>
          </w:tcPr>
          <w:p w14:paraId="6A8D608B" w14:textId="5F86E4ED" w:rsidR="006C3662" w:rsidRDefault="008B37EE" w:rsidP="002451C4">
            <w:pPr>
              <w:pStyle w:val="Zakladny"/>
            </w:pPr>
            <w:r>
              <w:t>1</w:t>
            </w:r>
          </w:p>
        </w:tc>
        <w:tc>
          <w:tcPr>
            <w:tcW w:w="2700" w:type="dxa"/>
          </w:tcPr>
          <w:p w14:paraId="4CBDA770" w14:textId="0BB41AED" w:rsidR="006C3662" w:rsidRDefault="00973358" w:rsidP="002451C4">
            <w:pPr>
              <w:pStyle w:val="Zakladny"/>
            </w:pPr>
            <w:r>
              <w:t>-1/3 + 1/9q = 7/9q</w:t>
            </w:r>
          </w:p>
        </w:tc>
      </w:tr>
      <w:tr w:rsidR="006C3662" w14:paraId="6FA57047" w14:textId="77777777" w:rsidTr="00BB760D">
        <w:tc>
          <w:tcPr>
            <w:tcW w:w="738" w:type="dxa"/>
          </w:tcPr>
          <w:p w14:paraId="370D5DC5" w14:textId="5D114D26" w:rsidR="006C3662" w:rsidRDefault="008B37EE" w:rsidP="002451C4">
            <w:pPr>
              <w:pStyle w:val="Zakladny"/>
            </w:pPr>
            <w:r>
              <w:t>-1</w:t>
            </w:r>
          </w:p>
        </w:tc>
        <w:tc>
          <w:tcPr>
            <w:tcW w:w="810" w:type="dxa"/>
          </w:tcPr>
          <w:p w14:paraId="16D32736" w14:textId="2C6B3E11" w:rsidR="006C3662" w:rsidRDefault="008B37EE" w:rsidP="002451C4">
            <w:pPr>
              <w:pStyle w:val="Zakladny"/>
            </w:pPr>
            <w:r>
              <w:t>-1</w:t>
            </w:r>
          </w:p>
        </w:tc>
        <w:tc>
          <w:tcPr>
            <w:tcW w:w="2700" w:type="dxa"/>
          </w:tcPr>
          <w:p w14:paraId="3D93F186" w14:textId="1C9ED90B" w:rsidR="006C3662" w:rsidRDefault="004672B1" w:rsidP="002451C4">
            <w:pPr>
              <w:pStyle w:val="Zakladny"/>
            </w:pPr>
            <w:r>
              <w:t xml:space="preserve">-1/3q – 1/9q = </w:t>
            </w:r>
            <w:r w:rsidR="008A14A7">
              <w:t>5/9q</w:t>
            </w:r>
          </w:p>
        </w:tc>
      </w:tr>
    </w:tbl>
    <w:p w14:paraId="26953354" w14:textId="44975DDB" w:rsidR="004B3128" w:rsidRDefault="004B3128" w:rsidP="002451C4">
      <w:pPr>
        <w:pStyle w:val="Zakladny"/>
      </w:pPr>
    </w:p>
    <w:p w14:paraId="7DF862C9" w14:textId="61EB1559" w:rsidR="003754D9" w:rsidRDefault="00064289" w:rsidP="00AD32BE">
      <w:pPr>
        <w:pStyle w:val="Zakladny"/>
        <w:ind w:firstLine="708"/>
      </w:pPr>
      <w:r>
        <w:t xml:space="preserve">Na základe hodnoty pozície syndrómu </w:t>
      </w:r>
      <w:r w:rsidR="008D4254">
        <w:t>s</w:t>
      </w:r>
      <w:r w:rsidR="008D4254">
        <w:rPr>
          <w:vertAlign w:val="subscript"/>
        </w:rPr>
        <w:t>i</w:t>
      </w:r>
      <w:r w:rsidR="008D4254">
        <w:t xml:space="preserve"> </w:t>
      </w:r>
      <w:r>
        <w:t>vieme</w:t>
      </w:r>
      <w:r w:rsidR="008D4254">
        <w:t xml:space="preserve"> približne odhadnúť hodnoty e</w:t>
      </w:r>
      <w:r w:rsidR="008D4254">
        <w:rPr>
          <w:vertAlign w:val="subscript"/>
        </w:rPr>
        <w:t>i</w:t>
      </w:r>
      <w:r w:rsidR="008D4254">
        <w:t xml:space="preserve"> a e</w:t>
      </w:r>
      <w:r w:rsidR="008D4254">
        <w:rPr>
          <w:vertAlign w:val="subscript"/>
        </w:rPr>
        <w:t>k+i</w:t>
      </w:r>
      <w:r w:rsidR="008D4254">
        <w:t xml:space="preserve">. </w:t>
      </w:r>
      <w:r w:rsidR="00C92C3A">
        <w:t xml:space="preserve">Tieto intervaly si </w:t>
      </w:r>
      <w:r w:rsidR="00A0392F">
        <w:t xml:space="preserve">vieme znázorniť </w:t>
      </w:r>
      <w:r w:rsidR="000A6225">
        <w:t>na kružnici.</w:t>
      </w:r>
    </w:p>
    <w:p w14:paraId="129EDDB0" w14:textId="21F474BC" w:rsidR="006914E9" w:rsidRDefault="006914E9" w:rsidP="00AD32BE">
      <w:pPr>
        <w:pStyle w:val="Zakladny"/>
        <w:ind w:firstLine="708"/>
      </w:pPr>
    </w:p>
    <w:p w14:paraId="3A2F0DF7" w14:textId="7E9E6951" w:rsidR="006914E9" w:rsidRDefault="006914E9" w:rsidP="00AD32BE">
      <w:pPr>
        <w:pStyle w:val="Zakladny"/>
        <w:ind w:firstLine="708"/>
      </w:pPr>
    </w:p>
    <w:p w14:paraId="1E3B4E8D" w14:textId="77777777" w:rsidR="006914E9" w:rsidRDefault="006914E9" w:rsidP="00AD32BE">
      <w:pPr>
        <w:pStyle w:val="Zakladny"/>
        <w:ind w:firstLine="708"/>
      </w:pPr>
    </w:p>
    <w:p w14:paraId="691A8B5F" w14:textId="77777777" w:rsidR="00931B6C" w:rsidRDefault="00931B6C" w:rsidP="002451C4">
      <w:pPr>
        <w:pStyle w:val="Zakladny"/>
      </w:pPr>
    </w:p>
    <w:p w14:paraId="71D04AEC" w14:textId="58A85D16" w:rsidR="000A6225" w:rsidRDefault="00931B6C" w:rsidP="002451C4">
      <w:pPr>
        <w:pStyle w:val="Heading4"/>
      </w:pPr>
      <w:bookmarkStart w:id="59" w:name="_Obrázok_1:_Intervaly"/>
      <w:bookmarkStart w:id="60" w:name="Obrázok1"/>
      <w:bookmarkEnd w:id="59"/>
      <w:r w:rsidRPr="002451C4">
        <w:lastRenderedPageBreak/>
        <w:t>Obrázok 1</w:t>
      </w:r>
      <w:bookmarkEnd w:id="60"/>
      <w:r>
        <w:t xml:space="preserve">: Intervaly pre výpočet pozícii chybového </w:t>
      </w:r>
      <w:commentRangeStart w:id="61"/>
      <w:r>
        <w:t>vektoru</w:t>
      </w:r>
      <w:commentRangeEnd w:id="61"/>
      <w:r>
        <w:rPr>
          <w:rStyle w:val="CommentReference"/>
          <w:rFonts w:asciiTheme="minorHAnsi" w:hAnsiTheme="minorHAnsi" w:cstheme="minorBidi"/>
        </w:rPr>
        <w:commentReference w:id="61"/>
      </w:r>
      <w:r>
        <w:t xml:space="preserve"> </w:t>
      </w:r>
    </w:p>
    <w:p w14:paraId="463F9810" w14:textId="5E7942FF" w:rsidR="00931B6C" w:rsidRDefault="00931B6C" w:rsidP="001D2A18">
      <w:pPr>
        <w:pStyle w:val="Zakladny"/>
        <w:jc w:val="center"/>
      </w:pPr>
      <w:r w:rsidRPr="00931B6C">
        <w:rPr>
          <w:noProof/>
          <w:lang w:val="en-US"/>
        </w:rPr>
        <w:drawing>
          <wp:inline distT="0" distB="0" distL="0" distR="0" wp14:anchorId="0920B4A6" wp14:editId="46BEFCBA">
            <wp:extent cx="1657581" cy="1419423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8F8" w14:textId="63E988E8" w:rsidR="00466239" w:rsidRDefault="00466239" w:rsidP="002451C4">
      <w:pPr>
        <w:pStyle w:val="Zakladny"/>
      </w:pPr>
      <w:r>
        <w:t>Na základe tohto obrázku vieme určiť hranice</w:t>
      </w:r>
      <w:r w:rsidR="008B19FE">
        <w:t xml:space="preserve"> pre rozhodovací algoritmus. Stále uvažujeme d = 1 a teda máme 9 signálnych bodov</w:t>
      </w:r>
      <w:r w:rsidR="003325BC">
        <w:t>, pretože I</w:t>
      </w:r>
      <w:r w:rsidR="003325BC">
        <w:rPr>
          <w:vertAlign w:val="subscript"/>
        </w:rPr>
        <w:t>d</w:t>
      </w:r>
      <w:r w:rsidR="003325BC">
        <w:t xml:space="preserve"> = </w:t>
      </w:r>
      <w:r w:rsidR="000C7805">
        <w:t>{-d, 0, d} = {-1, 0, 1}</w:t>
      </w:r>
      <w:r w:rsidR="008B19FE">
        <w:t>.</w:t>
      </w:r>
      <w:r w:rsidR="007B55D6">
        <w:t xml:space="preserve"> </w:t>
      </w:r>
      <w:r w:rsidR="000D322D">
        <w:t>Intervaly pre rozhodovanie teda môžeme vyčítať z nasledujúcich obrázkov.</w:t>
      </w:r>
    </w:p>
    <w:p w14:paraId="1136260B" w14:textId="655E2DD7" w:rsidR="000D322D" w:rsidRDefault="000D322D" w:rsidP="002451C4">
      <w:pPr>
        <w:pStyle w:val="Zakladny"/>
      </w:pPr>
    </w:p>
    <w:p w14:paraId="691173A2" w14:textId="31D666F0" w:rsidR="000D322D" w:rsidRPr="000D322D" w:rsidRDefault="000D322D" w:rsidP="002451C4">
      <w:pPr>
        <w:pStyle w:val="Zakladny"/>
      </w:pPr>
      <w:bookmarkStart w:id="62" w:name="Obrázok2"/>
      <w:r w:rsidRPr="00834D6E">
        <w:rPr>
          <w:rStyle w:val="Heading4Char"/>
        </w:rPr>
        <w:t>Obrázok 2</w:t>
      </w:r>
      <w:bookmarkEnd w:id="62"/>
      <w:r w:rsidRPr="00834D6E">
        <w:rPr>
          <w:rStyle w:val="Heading4Char"/>
        </w:rPr>
        <w:t>: Intervaly pre významnú pozíciu</w:t>
      </w:r>
      <w:r>
        <w:t xml:space="preserve"> </w:t>
      </w:r>
      <w:r w:rsidRPr="00834D6E">
        <w:rPr>
          <w:b/>
        </w:rPr>
        <w:t>h</w:t>
      </w:r>
      <w:r w:rsidRPr="00834D6E">
        <w:rPr>
          <w:b/>
          <w:vertAlign w:val="subscript"/>
        </w:rPr>
        <w:t>0</w:t>
      </w:r>
      <w:r w:rsidRPr="00834D6E">
        <w:rPr>
          <w:b/>
          <w:vertAlign w:val="superscript"/>
        </w:rPr>
        <w:t>(1)</w:t>
      </w:r>
      <w:r w:rsidRPr="00834D6E">
        <w:rPr>
          <w:b/>
        </w:rPr>
        <w:t>:</w:t>
      </w:r>
      <w:r w:rsidR="00F32EBA" w:rsidRPr="00834D6E">
        <w:rPr>
          <w:b/>
        </w:rPr>
        <w:t xml:space="preserve"> [7]</w:t>
      </w:r>
    </w:p>
    <w:p w14:paraId="6DECF0ED" w14:textId="662D8275" w:rsidR="007B2E20" w:rsidRDefault="00F11F13" w:rsidP="001D2A18">
      <w:pPr>
        <w:pStyle w:val="Zakladny"/>
        <w:jc w:val="center"/>
      </w:pPr>
      <w:r w:rsidRPr="00F11F13">
        <w:rPr>
          <w:noProof/>
          <w:lang w:val="en-US"/>
        </w:rPr>
        <w:drawing>
          <wp:inline distT="0" distB="0" distL="0" distR="0" wp14:anchorId="3F5C3862" wp14:editId="4FEBE2A4">
            <wp:extent cx="1571844" cy="1400370"/>
            <wp:effectExtent l="0" t="0" r="9525" b="9525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F0AE" w14:textId="77777777" w:rsidR="00B502E8" w:rsidRDefault="001F1DA1" w:rsidP="00AD32BE">
      <w:pPr>
        <w:pStyle w:val="Zakladny"/>
        <w:ind w:firstLine="708"/>
      </w:pPr>
      <w:r>
        <w:t>Z obrázku môžeme vyčítať, že ak je hodnota s</w:t>
      </w:r>
      <w:r>
        <w:rPr>
          <w:vertAlign w:val="subscript"/>
        </w:rPr>
        <w:t>i</w:t>
      </w:r>
      <w:r>
        <w:t xml:space="preserve"> v rozmedzí od [q/6</w:t>
      </w:r>
      <w:r w:rsidR="004767AA">
        <w:t>, q/2</w:t>
      </w:r>
      <w:r>
        <w:t>]</w:t>
      </w:r>
      <w:r w:rsidR="004767AA">
        <w:t>, môžeme odhadnúť e</w:t>
      </w:r>
      <w:r w:rsidR="004767AA">
        <w:rPr>
          <w:vertAlign w:val="subscript"/>
        </w:rPr>
        <w:t>i</w:t>
      </w:r>
      <w:r w:rsidR="004767AA">
        <w:t xml:space="preserve"> na 1. V prípade, že s</w:t>
      </w:r>
      <w:r w:rsidR="004767AA">
        <w:softHyphen/>
      </w:r>
      <w:r w:rsidR="004767AA">
        <w:softHyphen/>
      </w:r>
      <w:r w:rsidR="004767AA">
        <w:rPr>
          <w:vertAlign w:val="subscript"/>
        </w:rPr>
        <w:t>i</w:t>
      </w:r>
      <w:r w:rsidR="004767AA">
        <w:t xml:space="preserve"> spadá do [</w:t>
      </w:r>
      <w:r w:rsidR="00A91F52">
        <w:t>q/2, 5q/6</w:t>
      </w:r>
      <w:r w:rsidR="004767AA">
        <w:t>]</w:t>
      </w:r>
      <w:r w:rsidR="00A91F52">
        <w:t>, môžeme o e</w:t>
      </w:r>
      <w:r w:rsidR="00A91F52">
        <w:rPr>
          <w:vertAlign w:val="subscript"/>
        </w:rPr>
        <w:t>i</w:t>
      </w:r>
      <w:r w:rsidR="00A91F52">
        <w:t xml:space="preserve"> prehlásiť že najlepším odhadom je -1 pre túto pozíciu chybového vektoru. V poslednom intervale [5q/6, q/6] môžeme </w:t>
      </w:r>
      <w:r w:rsidR="000315D1">
        <w:t>e</w:t>
      </w:r>
      <w:r w:rsidR="000315D1">
        <w:softHyphen/>
      </w:r>
      <w:r w:rsidR="000315D1">
        <w:rPr>
          <w:vertAlign w:val="subscript"/>
        </w:rPr>
        <w:t>i</w:t>
      </w:r>
      <w:r w:rsidR="000315D1">
        <w:t xml:space="preserve"> odhadnúť ako 0.</w:t>
      </w:r>
      <w:r w:rsidR="001C1DDD">
        <w:t xml:space="preserve"> </w:t>
      </w:r>
    </w:p>
    <w:p w14:paraId="00B6EA9D" w14:textId="74851DF7" w:rsidR="00B502E8" w:rsidRPr="00B502E8" w:rsidRDefault="00B502E8" w:rsidP="002451C4">
      <w:pPr>
        <w:pStyle w:val="Zakladny"/>
      </w:pPr>
      <w:r>
        <w:t>Rovnako ako obrázok 2 môžeme popísať aj nasledujúci obrázok pre odhad e</w:t>
      </w:r>
      <w:r>
        <w:softHyphen/>
      </w:r>
      <w:r>
        <w:rPr>
          <w:vertAlign w:val="subscript"/>
        </w:rPr>
        <w:t>k+i</w:t>
      </w:r>
      <w:r>
        <w:t xml:space="preserve">. </w:t>
      </w:r>
      <w:r w:rsidR="00696D0D">
        <w:t>Odvodenie hraníc pre odhad sa však mierne líši od predchádzajúceho prípadu a preto si ho popíšeme bližšie.</w:t>
      </w:r>
    </w:p>
    <w:p w14:paraId="6D72A936" w14:textId="48858AB3" w:rsidR="000315D1" w:rsidRDefault="000315D1" w:rsidP="002451C4">
      <w:pPr>
        <w:pStyle w:val="Zakladny"/>
      </w:pPr>
    </w:p>
    <w:p w14:paraId="4626C0A1" w14:textId="46C0967A" w:rsidR="000315D1" w:rsidRDefault="000315D1" w:rsidP="002451C4">
      <w:pPr>
        <w:pStyle w:val="Zakladny"/>
      </w:pPr>
      <w:bookmarkStart w:id="63" w:name="Obrázok3"/>
      <w:r w:rsidRPr="00834D6E">
        <w:rPr>
          <w:rStyle w:val="Heading4Char"/>
        </w:rPr>
        <w:t>Obrázok 3</w:t>
      </w:r>
      <w:bookmarkEnd w:id="63"/>
      <w:r w:rsidRPr="00834D6E">
        <w:rPr>
          <w:rStyle w:val="Heading4Char"/>
        </w:rPr>
        <w:t>: Intervaly pre významnú pozíciu h</w:t>
      </w:r>
      <w:r w:rsidRPr="00834D6E">
        <w:rPr>
          <w:rStyle w:val="Heading4Char"/>
          <w:vertAlign w:val="subscript"/>
        </w:rPr>
        <w:t>1</w:t>
      </w:r>
      <w:r w:rsidRPr="00834D6E">
        <w:rPr>
          <w:b/>
          <w:vertAlign w:val="superscript"/>
        </w:rPr>
        <w:t>(1)</w:t>
      </w:r>
      <w:r w:rsidRPr="00834D6E">
        <w:rPr>
          <w:b/>
        </w:rPr>
        <w:t>:</w:t>
      </w:r>
      <w:r w:rsidR="00F32EBA" w:rsidRPr="00834D6E">
        <w:rPr>
          <w:b/>
        </w:rPr>
        <w:t xml:space="preserve"> [7]</w:t>
      </w:r>
    </w:p>
    <w:p w14:paraId="051B524A" w14:textId="547D3D61" w:rsidR="000315D1" w:rsidRDefault="000315D1" w:rsidP="001D2A18">
      <w:pPr>
        <w:pStyle w:val="Zakladny"/>
        <w:jc w:val="center"/>
      </w:pPr>
      <w:r w:rsidRPr="000315D1">
        <w:rPr>
          <w:noProof/>
          <w:lang w:val="en-US"/>
        </w:rPr>
        <w:drawing>
          <wp:inline distT="0" distB="0" distL="0" distR="0" wp14:anchorId="0F722F84" wp14:editId="2A958BF5">
            <wp:extent cx="1390844" cy="136226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721" w14:textId="3D8080D4" w:rsidR="00B502E8" w:rsidRDefault="00696D0D" w:rsidP="002451C4">
      <w:pPr>
        <w:pStyle w:val="Zakladny"/>
      </w:pPr>
      <w:r>
        <w:lastRenderedPageBreak/>
        <w:tab/>
        <w:t xml:space="preserve">Vidíme, že </w:t>
      </w:r>
      <w:r w:rsidR="009F7836">
        <w:t xml:space="preserve">parameter </w:t>
      </w:r>
      <w:r w:rsidR="00FC2109">
        <w:rPr>
          <w:i/>
          <w:iCs/>
        </w:rPr>
        <w:t>q</w:t>
      </w:r>
      <w:r w:rsidR="00FC2109">
        <w:t xml:space="preserve"> a prislúchajúce hranice </w:t>
      </w:r>
      <w:r w:rsidR="009F7836">
        <w:t>– frakcie jeho hodnoty</w:t>
      </w:r>
      <w:r w:rsidR="00FC2109">
        <w:t xml:space="preserve"> </w:t>
      </w:r>
      <w:r w:rsidR="009F7836">
        <w:t xml:space="preserve">– vystupujú </w:t>
      </w:r>
      <w:r w:rsidR="00B7268D">
        <w:t>v tomto prípade zredukované na tretinu veľkosti ako to bolo v prípade odhadu</w:t>
      </w:r>
      <w:r w:rsidR="00783FE3">
        <w:t xml:space="preserve"> e</w:t>
      </w:r>
      <w:r w:rsidR="00783FE3">
        <w:rPr>
          <w:vertAlign w:val="subscript"/>
        </w:rPr>
        <w:t>i</w:t>
      </w:r>
      <w:r w:rsidR="00783FE3">
        <w:t>. Pre odôvodnenie sa môžeme pozrieť naspäť do obrázku 1</w:t>
      </w:r>
      <w:r w:rsidR="00054CD5">
        <w:t xml:space="preserve"> a tabuľky 2</w:t>
      </w:r>
      <w:r w:rsidR="00783FE3">
        <w:t>, kde vidíme</w:t>
      </w:r>
      <w:r w:rsidR="0021414E">
        <w:t xml:space="preserve">, že </w:t>
      </w:r>
      <w:r w:rsidR="00DF34D9">
        <w:t>hodnota pre e</w:t>
      </w:r>
      <w:r w:rsidR="00DF34D9">
        <w:rPr>
          <w:vertAlign w:val="subscript"/>
        </w:rPr>
        <w:t>i+k</w:t>
      </w:r>
      <w:r w:rsidR="00DF34D9">
        <w:rPr>
          <w:vertAlign w:val="subscript"/>
        </w:rPr>
        <w:softHyphen/>
      </w:r>
      <w:r w:rsidR="00DF34D9">
        <w:rPr>
          <w:vertAlign w:val="subscript"/>
        </w:rPr>
        <w:softHyphen/>
      </w:r>
      <w:r w:rsidR="00DF34D9">
        <w:softHyphen/>
        <w:t xml:space="preserve"> sa opakuje </w:t>
      </w:r>
      <w:r w:rsidR="00F74E75">
        <w:t>s periódou rovnou 3. Teda ak zredukujeme hranice na tretinu, vieme nájsť súvislý interval pre odhad hodnoty e</w:t>
      </w:r>
      <w:r w:rsidR="00F74E75">
        <w:rPr>
          <w:vertAlign w:val="subscript"/>
        </w:rPr>
        <w:t>i+k</w:t>
      </w:r>
      <w:r w:rsidR="00F74E75">
        <w:softHyphen/>
        <w:t>.</w:t>
      </w:r>
    </w:p>
    <w:p w14:paraId="05DB2A53" w14:textId="584162B4" w:rsidR="00535CBB" w:rsidRDefault="00535CBB" w:rsidP="002451C4">
      <w:pPr>
        <w:pStyle w:val="Zakladny"/>
      </w:pPr>
    </w:p>
    <w:p w14:paraId="5F74886D" w14:textId="77777777" w:rsidR="00535CBB" w:rsidRDefault="00535CBB" w:rsidP="002451C4">
      <w:pPr>
        <w:pStyle w:val="Zakladny"/>
      </w:pPr>
    </w:p>
    <w:p w14:paraId="77131447" w14:textId="747E5904" w:rsidR="00B81DCF" w:rsidRDefault="00C17709" w:rsidP="00535CBB">
      <w:pPr>
        <w:pStyle w:val="Heading4"/>
      </w:pPr>
      <w:bookmarkStart w:id="64" w:name="_Príklad_5:_Úprava"/>
      <w:bookmarkEnd w:id="64"/>
      <w:r>
        <w:t>Príklad 5</w:t>
      </w:r>
      <w:r w:rsidR="00F74E75">
        <w:t xml:space="preserve">: </w:t>
      </w:r>
      <w:r w:rsidR="00706AA0">
        <w:t>Úprava intervalu pre odhad hodnoty e</w:t>
      </w:r>
      <w:r w:rsidR="00706AA0">
        <w:rPr>
          <w:vertAlign w:val="subscript"/>
        </w:rPr>
        <w:t>i+k</w:t>
      </w:r>
      <w:r w:rsidR="00706AA0">
        <w:t>:</w:t>
      </w:r>
      <w:r w:rsidR="00B81DCF">
        <w:t xml:space="preserve"> </w:t>
      </w:r>
    </w:p>
    <w:p w14:paraId="5B586ABA" w14:textId="572AEEED" w:rsidR="00B81DCF" w:rsidRDefault="00B81DCF" w:rsidP="002451C4">
      <w:pPr>
        <w:pStyle w:val="Zakladny"/>
      </w:pPr>
      <w:r>
        <w:t xml:space="preserve">Pozrime sa do tabuľky 2 a nájdime </w:t>
      </w:r>
      <w:r w:rsidR="002B45A0">
        <w:t>e</w:t>
      </w:r>
      <w:r w:rsidR="002B45A0">
        <w:rPr>
          <w:vertAlign w:val="subscript"/>
        </w:rPr>
        <w:t>i+k</w:t>
      </w:r>
      <w:r w:rsidR="002B45A0">
        <w:t xml:space="preserve"> rovné 0. Dostávame tabuľku: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254"/>
        <w:gridCol w:w="1252"/>
        <w:gridCol w:w="1252"/>
      </w:tblGrid>
      <w:tr w:rsidR="00F73212" w14:paraId="4077D6A3" w14:textId="5EF67387" w:rsidTr="00F73212">
        <w:trPr>
          <w:trHeight w:val="423"/>
          <w:jc w:val="center"/>
        </w:trPr>
        <w:tc>
          <w:tcPr>
            <w:tcW w:w="1207" w:type="dxa"/>
          </w:tcPr>
          <w:p w14:paraId="1B05E26D" w14:textId="53B9C14C" w:rsidR="00F73212" w:rsidRPr="0026475D" w:rsidRDefault="00F73212" w:rsidP="002451C4">
            <w:pPr>
              <w:pStyle w:val="Zakladny"/>
            </w:pPr>
            <w:r>
              <w:t>e</w:t>
            </w:r>
            <w:r>
              <w:rPr>
                <w:vertAlign w:val="subscript"/>
              </w:rPr>
              <w:t>i</w:t>
            </w:r>
          </w:p>
        </w:tc>
        <w:tc>
          <w:tcPr>
            <w:tcW w:w="1254" w:type="dxa"/>
          </w:tcPr>
          <w:p w14:paraId="5DA63505" w14:textId="41815E27" w:rsidR="00F73212" w:rsidRDefault="00F73212" w:rsidP="002451C4">
            <w:pPr>
              <w:pStyle w:val="Zakladny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i+k</w:t>
            </w:r>
          </w:p>
        </w:tc>
        <w:tc>
          <w:tcPr>
            <w:tcW w:w="1252" w:type="dxa"/>
          </w:tcPr>
          <w:p w14:paraId="4C4CFC4C" w14:textId="45A9955B" w:rsidR="00F73212" w:rsidRPr="00E81A05" w:rsidRDefault="00F73212" w:rsidP="002451C4">
            <w:pPr>
              <w:pStyle w:val="Zakladny"/>
            </w:pPr>
            <w:r>
              <w:t>s</w:t>
            </w:r>
            <w:r>
              <w:rPr>
                <w:vertAlign w:val="subscript"/>
              </w:rPr>
              <w:t>i</w:t>
            </w:r>
          </w:p>
        </w:tc>
        <w:tc>
          <w:tcPr>
            <w:tcW w:w="1252" w:type="dxa"/>
          </w:tcPr>
          <w:p w14:paraId="2FBAE327" w14:textId="07642BB3" w:rsidR="00F73212" w:rsidRPr="00F73212" w:rsidRDefault="00F73212" w:rsidP="002451C4">
            <w:pPr>
              <w:pStyle w:val="Zakladny"/>
            </w:pPr>
            <w:r>
              <w:t>s</w:t>
            </w:r>
            <w:r>
              <w:rPr>
                <w:vertAlign w:val="subscript"/>
              </w:rPr>
              <w:t>i</w:t>
            </w:r>
            <w:r>
              <w:t xml:space="preserve"> mod q/3</w:t>
            </w:r>
          </w:p>
        </w:tc>
      </w:tr>
      <w:tr w:rsidR="00F73212" w14:paraId="60262688" w14:textId="53CC7AAF" w:rsidTr="00F73212">
        <w:trPr>
          <w:trHeight w:val="423"/>
          <w:jc w:val="center"/>
        </w:trPr>
        <w:tc>
          <w:tcPr>
            <w:tcW w:w="1207" w:type="dxa"/>
          </w:tcPr>
          <w:p w14:paraId="549766B2" w14:textId="183957FB" w:rsidR="00F73212" w:rsidRPr="00DF08BD" w:rsidRDefault="00F73212" w:rsidP="002451C4">
            <w:pPr>
              <w:pStyle w:val="Zakladny"/>
            </w:pPr>
            <w:r>
              <w:t>0</w:t>
            </w:r>
          </w:p>
        </w:tc>
        <w:tc>
          <w:tcPr>
            <w:tcW w:w="1254" w:type="dxa"/>
          </w:tcPr>
          <w:p w14:paraId="5071FBB0" w14:textId="5A218FD3" w:rsidR="00F73212" w:rsidRPr="00DF08BD" w:rsidRDefault="00F73212" w:rsidP="002451C4">
            <w:pPr>
              <w:pStyle w:val="Zakladny"/>
            </w:pPr>
            <w:r w:rsidRPr="00DF08BD">
              <w:t>0</w:t>
            </w:r>
          </w:p>
        </w:tc>
        <w:tc>
          <w:tcPr>
            <w:tcW w:w="1252" w:type="dxa"/>
          </w:tcPr>
          <w:p w14:paraId="3FD16BED" w14:textId="213D734B" w:rsidR="00F73212" w:rsidRPr="00DF08BD" w:rsidRDefault="00F73212" w:rsidP="002451C4">
            <w:pPr>
              <w:pStyle w:val="Zakladny"/>
            </w:pPr>
            <w:r w:rsidRPr="00DF08BD">
              <w:t>0</w:t>
            </w:r>
          </w:p>
        </w:tc>
        <w:tc>
          <w:tcPr>
            <w:tcW w:w="1252" w:type="dxa"/>
          </w:tcPr>
          <w:p w14:paraId="668B5AFF" w14:textId="556BC3BA" w:rsidR="00F73212" w:rsidRPr="00DF08BD" w:rsidRDefault="00F73212" w:rsidP="002451C4">
            <w:pPr>
              <w:pStyle w:val="Zakladny"/>
            </w:pPr>
            <w:r>
              <w:t>0</w:t>
            </w:r>
          </w:p>
        </w:tc>
      </w:tr>
      <w:tr w:rsidR="00F73212" w14:paraId="36363FA9" w14:textId="020F7A7D" w:rsidTr="00F73212">
        <w:trPr>
          <w:trHeight w:val="423"/>
          <w:jc w:val="center"/>
        </w:trPr>
        <w:tc>
          <w:tcPr>
            <w:tcW w:w="1207" w:type="dxa"/>
          </w:tcPr>
          <w:p w14:paraId="72BCEAF2" w14:textId="6AF0E3B7" w:rsidR="00F73212" w:rsidRPr="00DF08BD" w:rsidRDefault="00F73212" w:rsidP="002451C4">
            <w:pPr>
              <w:pStyle w:val="Zakladny"/>
            </w:pPr>
            <w:r>
              <w:t>1</w:t>
            </w:r>
          </w:p>
        </w:tc>
        <w:tc>
          <w:tcPr>
            <w:tcW w:w="1254" w:type="dxa"/>
          </w:tcPr>
          <w:p w14:paraId="32A11B87" w14:textId="76E2B815" w:rsidR="00F73212" w:rsidRPr="00DF08BD" w:rsidRDefault="00F73212" w:rsidP="002451C4">
            <w:pPr>
              <w:pStyle w:val="Zakladny"/>
            </w:pPr>
            <w:r w:rsidRPr="00DF08BD">
              <w:t>0</w:t>
            </w:r>
          </w:p>
        </w:tc>
        <w:tc>
          <w:tcPr>
            <w:tcW w:w="1252" w:type="dxa"/>
          </w:tcPr>
          <w:p w14:paraId="69A9E800" w14:textId="010BAB40" w:rsidR="00F73212" w:rsidRPr="00DF08BD" w:rsidRDefault="00F73212" w:rsidP="002451C4">
            <w:pPr>
              <w:pStyle w:val="Zakladny"/>
            </w:pPr>
            <w:r w:rsidRPr="00DF08BD">
              <w:t>3/9</w:t>
            </w:r>
            <w:r>
              <w:t xml:space="preserve"> * q</w:t>
            </w:r>
          </w:p>
        </w:tc>
        <w:tc>
          <w:tcPr>
            <w:tcW w:w="1252" w:type="dxa"/>
          </w:tcPr>
          <w:p w14:paraId="26DACFF3" w14:textId="1EB47DF3" w:rsidR="00F73212" w:rsidRPr="00DF08BD" w:rsidRDefault="00F73212" w:rsidP="002451C4">
            <w:pPr>
              <w:pStyle w:val="Zakladny"/>
            </w:pPr>
            <w:r>
              <w:t>1/9 * q</w:t>
            </w:r>
          </w:p>
        </w:tc>
      </w:tr>
      <w:tr w:rsidR="00F73212" w14:paraId="48858D80" w14:textId="389AC916" w:rsidTr="00F73212">
        <w:trPr>
          <w:trHeight w:val="416"/>
          <w:jc w:val="center"/>
        </w:trPr>
        <w:tc>
          <w:tcPr>
            <w:tcW w:w="1207" w:type="dxa"/>
          </w:tcPr>
          <w:p w14:paraId="5F1EF5D9" w14:textId="21E88128" w:rsidR="00F73212" w:rsidRPr="00DF08BD" w:rsidRDefault="00F73212" w:rsidP="002451C4">
            <w:pPr>
              <w:pStyle w:val="Zakladny"/>
            </w:pPr>
            <w:r>
              <w:t>-1</w:t>
            </w:r>
          </w:p>
        </w:tc>
        <w:tc>
          <w:tcPr>
            <w:tcW w:w="1254" w:type="dxa"/>
          </w:tcPr>
          <w:p w14:paraId="5A35134E" w14:textId="1BE5EF6D" w:rsidR="00F73212" w:rsidRPr="00DF08BD" w:rsidRDefault="00F73212" w:rsidP="002451C4">
            <w:pPr>
              <w:pStyle w:val="Zakladny"/>
            </w:pPr>
            <w:r w:rsidRPr="00DF08BD">
              <w:t>0</w:t>
            </w:r>
          </w:p>
        </w:tc>
        <w:tc>
          <w:tcPr>
            <w:tcW w:w="1252" w:type="dxa"/>
          </w:tcPr>
          <w:p w14:paraId="41327A2B" w14:textId="6D4ABF8F" w:rsidR="00F73212" w:rsidRPr="00DF08BD" w:rsidRDefault="00F73212" w:rsidP="002451C4">
            <w:pPr>
              <w:pStyle w:val="Zakladny"/>
            </w:pPr>
            <w:r>
              <w:t>6/9 * q</w:t>
            </w:r>
          </w:p>
        </w:tc>
        <w:tc>
          <w:tcPr>
            <w:tcW w:w="1252" w:type="dxa"/>
          </w:tcPr>
          <w:p w14:paraId="252132A0" w14:textId="0D509358" w:rsidR="00F73212" w:rsidRDefault="00F73212" w:rsidP="002451C4">
            <w:pPr>
              <w:pStyle w:val="Zakladny"/>
            </w:pPr>
            <w:r>
              <w:t>2/9 * q</w:t>
            </w:r>
          </w:p>
        </w:tc>
      </w:tr>
    </w:tbl>
    <w:p w14:paraId="2D2598E5" w14:textId="77777777" w:rsidR="001D2A18" w:rsidRDefault="001D2A18" w:rsidP="00AD32BE">
      <w:pPr>
        <w:pStyle w:val="Zakladny"/>
        <w:ind w:firstLine="708"/>
      </w:pPr>
    </w:p>
    <w:p w14:paraId="251CE83F" w14:textId="1DC0CA41" w:rsidR="002B45A0" w:rsidRDefault="00CD26F8" w:rsidP="00AD32BE">
      <w:pPr>
        <w:pStyle w:val="Zakladny"/>
        <w:ind w:firstLine="708"/>
      </w:pPr>
      <w:r>
        <w:t>Ak s</w:t>
      </w:r>
      <w:r>
        <w:rPr>
          <w:vertAlign w:val="subscript"/>
        </w:rPr>
        <w:t>i</w:t>
      </w:r>
      <w:r>
        <w:t xml:space="preserve"> zredukujeme mod q/3, dostaneme kružnicu </w:t>
      </w:r>
      <w:r w:rsidR="00EB53F6">
        <w:t xml:space="preserve">s rozdelením intervalov ako na </w:t>
      </w:r>
      <w:r w:rsidR="00EB53F6" w:rsidRPr="00EB53F6">
        <w:rPr>
          <w:i/>
        </w:rPr>
        <w:t>O</w:t>
      </w:r>
      <w:r w:rsidRPr="00EB53F6">
        <w:rPr>
          <w:i/>
        </w:rPr>
        <w:t>brázku 3</w:t>
      </w:r>
      <w:r>
        <w:t xml:space="preserve">. Takto upravené intervaly nám </w:t>
      </w:r>
      <w:r w:rsidR="00F73212">
        <w:t xml:space="preserve">v dekódovacom algoritme umožnia </w:t>
      </w:r>
      <w:r w:rsidR="004C4CBB">
        <w:t>jednoduchý odhad pre hodnotu chybového vektoru e</w:t>
      </w:r>
      <w:r w:rsidR="004C4CBB">
        <w:rPr>
          <w:vertAlign w:val="subscript"/>
        </w:rPr>
        <w:t>i+k</w:t>
      </w:r>
      <w:r w:rsidR="004C4CBB">
        <w:rPr>
          <w:vertAlign w:val="subscript"/>
        </w:rPr>
        <w:softHyphen/>
      </w:r>
      <w:r w:rsidR="00127CBB">
        <w:t>.</w:t>
      </w:r>
      <w:r w:rsidR="00F73212">
        <w:t xml:space="preserve"> </w:t>
      </w:r>
    </w:p>
    <w:p w14:paraId="02795589" w14:textId="42C99A2D" w:rsidR="00BC3ADE" w:rsidRDefault="00BC3ADE" w:rsidP="00AD32BE">
      <w:pPr>
        <w:pStyle w:val="Zakladny"/>
        <w:ind w:firstLine="708"/>
      </w:pPr>
      <w:r>
        <w:t xml:space="preserve">Po </w:t>
      </w:r>
      <w:r w:rsidR="000D2271">
        <w:t xml:space="preserve">opísaní rozhodovacieho algoritmu Decide si môžeme uviesť jeho pseudokód, kde môžeme vidieť aplikovanie vyššie popísaných </w:t>
      </w:r>
      <w:r w:rsidR="00EE450C">
        <w:t xml:space="preserve">pravidiel. </w:t>
      </w:r>
    </w:p>
    <w:p w14:paraId="4B2C75E1" w14:textId="77777777" w:rsidR="00535CBB" w:rsidRDefault="00535CBB" w:rsidP="002451C4">
      <w:pPr>
        <w:pStyle w:val="Zakladny"/>
      </w:pPr>
    </w:p>
    <w:p w14:paraId="4553814D" w14:textId="05AF04BA" w:rsidR="00EE450C" w:rsidRDefault="00EE450C" w:rsidP="00535CBB">
      <w:pPr>
        <w:pStyle w:val="Heading4"/>
      </w:pPr>
      <w:bookmarkStart w:id="65" w:name="_Algoritmus_Decide_[7]"/>
      <w:bookmarkEnd w:id="65"/>
      <w:r>
        <w:t>Algoritmus Decide</w:t>
      </w:r>
      <w:r w:rsidR="00F32EBA">
        <w:t xml:space="preserve"> [7]</w:t>
      </w:r>
    </w:p>
    <w:p w14:paraId="0BD77C02" w14:textId="52B39294" w:rsidR="008C0F67" w:rsidRDefault="008C0F67" w:rsidP="002451C4">
      <w:pPr>
        <w:pStyle w:val="Zakladny"/>
        <w:rPr>
          <w:b/>
          <w:bCs/>
        </w:rPr>
      </w:pPr>
      <w:r>
        <w:rPr>
          <w:b/>
          <w:bCs/>
        </w:rPr>
        <w:tab/>
      </w:r>
      <w:r>
        <w:t xml:space="preserve">Algoritmus berie ako vstup vektor </w:t>
      </w:r>
      <w:r>
        <w:rPr>
          <w:i/>
          <w:iCs/>
        </w:rPr>
        <w:t>p</w:t>
      </w:r>
      <w:r>
        <w:t xml:space="preserve">, ktorý predstavuje v tomto prípade syndróm správy. Výpočet syndrómu je výsledkom násobenia transponovaného chybového vektoru a matice H tak, ako bolo spomenuté v predchádzajúcom odseku. </w:t>
      </w:r>
      <w:r w:rsidR="00BB0711">
        <w:t xml:space="preserve">Vidíme, že rozhodovací algoritmus v cykle prechádza všetky prvky </w:t>
      </w:r>
      <w:r w:rsidR="00CF7A7D">
        <w:t>syndrómu.</w:t>
      </w:r>
      <w:r>
        <w:rPr>
          <w:b/>
          <w:bCs/>
        </w:rPr>
        <w:t xml:space="preserve"> </w:t>
      </w:r>
    </w:p>
    <w:p w14:paraId="1AE7F26B" w14:textId="6C04C308" w:rsidR="00587445" w:rsidRDefault="00587445" w:rsidP="002451C4">
      <w:pPr>
        <w:pStyle w:val="Zakladny"/>
      </w:pPr>
      <w:r w:rsidRPr="00587445">
        <w:rPr>
          <w:noProof/>
          <w:lang w:val="en-US"/>
        </w:rPr>
        <w:lastRenderedPageBreak/>
        <w:drawing>
          <wp:inline distT="0" distB="0" distL="0" distR="0" wp14:anchorId="5771A235" wp14:editId="3D68ABE9">
            <wp:extent cx="4706007" cy="276263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878F" w14:textId="563A71A1" w:rsidR="00166DFC" w:rsidRDefault="00B5720A" w:rsidP="00AD32BE">
      <w:pPr>
        <w:pStyle w:val="Zakladny"/>
        <w:ind w:firstLine="708"/>
      </w:pPr>
      <w:r>
        <w:t xml:space="preserve">Od riadku 3, po riadok 7 prebieha kontrola hraníc intervalov pre rozhodnutie </w:t>
      </w:r>
      <w:r w:rsidR="000D0D45">
        <w:t>o pôvodnej hodnote chybového vektora e</w:t>
      </w:r>
      <w:r w:rsidR="000D0D45">
        <w:softHyphen/>
      </w:r>
      <w:r w:rsidR="000D0D45">
        <w:rPr>
          <w:vertAlign w:val="subscript"/>
        </w:rPr>
        <w:t>j</w:t>
      </w:r>
      <w:r w:rsidR="000D0D45">
        <w:t>, teda pozeráme na obrázok 2 a to takým spôsobom, že vyberáme interval</w:t>
      </w:r>
      <w:r w:rsidR="00460C0F">
        <w:t>,</w:t>
      </w:r>
      <w:r w:rsidR="000D0D45">
        <w:t xml:space="preserve"> do ktorého spadla hodnota pozície syndrómu p</w:t>
      </w:r>
      <w:r w:rsidR="000D0D45">
        <w:rPr>
          <w:vertAlign w:val="subscript"/>
        </w:rPr>
        <w:t>j</w:t>
      </w:r>
      <w:r w:rsidR="000D0D45">
        <w:t xml:space="preserve">. </w:t>
      </w:r>
      <w:r w:rsidR="00460C0F">
        <w:t xml:space="preserve">Obdobne postupujeme v druhej časti chybového vektoru </w:t>
      </w:r>
      <w:r w:rsidR="00460C0F" w:rsidRPr="00460C0F">
        <w:rPr>
          <w:i/>
          <w:iCs/>
        </w:rPr>
        <w:t>e</w:t>
      </w:r>
      <w:r w:rsidR="00460C0F">
        <w:t>.</w:t>
      </w:r>
    </w:p>
    <w:p w14:paraId="0E896439" w14:textId="77777777" w:rsidR="0075046D" w:rsidRDefault="00166DFC" w:rsidP="002451C4">
      <w:pPr>
        <w:pStyle w:val="Zakladny"/>
      </w:pPr>
      <w:r>
        <w:tab/>
        <w:t>Od riadku 8 po riadok 12 prebieha kontrola hraníc intervalov pre rozhodnutie o pôvodnej hodnote chybového vektor</w:t>
      </w:r>
      <w:r w:rsidR="00460C0F">
        <w:t>u</w:t>
      </w:r>
      <w:r>
        <w:t xml:space="preserve"> e</w:t>
      </w:r>
      <w:r>
        <w:softHyphen/>
      </w:r>
      <w:r>
        <w:rPr>
          <w:vertAlign w:val="subscript"/>
        </w:rPr>
        <w:t>j+k</w:t>
      </w:r>
      <w:r>
        <w:t>, teda pozeráme na obrázok 3 a to takým spô</w:t>
      </w:r>
      <w:r w:rsidR="00460C0F">
        <w:t>sobom, že vyberáme interval, do ktorého spadla hodnota pozície syndrómu p</w:t>
      </w:r>
      <w:r w:rsidR="00460C0F">
        <w:rPr>
          <w:vertAlign w:val="subscript"/>
        </w:rPr>
        <w:t>j</w:t>
      </w:r>
      <w:r w:rsidR="00460C0F">
        <w:t xml:space="preserve"> mod q/3.</w:t>
      </w:r>
    </w:p>
    <w:p w14:paraId="0DBAEE04" w14:textId="6364EFA5" w:rsidR="00CF7A7D" w:rsidRDefault="0075046D" w:rsidP="002451C4">
      <w:pPr>
        <w:pStyle w:val="Zakladny"/>
      </w:pPr>
      <w:r>
        <w:t>Po prechode cez celý syndróm správy</w:t>
      </w:r>
      <w:r w:rsidR="00A65DFB">
        <w:t xml:space="preserve"> je vrátený upravený chybový vektor </w:t>
      </w:r>
      <w:r w:rsidR="00A65DFB">
        <w:rPr>
          <w:i/>
          <w:iCs/>
        </w:rPr>
        <w:t>e</w:t>
      </w:r>
      <w:r w:rsidR="00A65DFB">
        <w:t>, z ktorého bude v nasled</w:t>
      </w:r>
      <w:r w:rsidR="002C69D7">
        <w:t>uj</w:t>
      </w:r>
      <w:r w:rsidR="00A65DFB">
        <w:t>úcej i</w:t>
      </w:r>
      <w:r w:rsidR="002C69D7">
        <w:t>terácii Algoritmu 1 vypočítaný syndróm, ktorý ak bude stále nenulový, prejde znovu do Algoritmu Decide novej iterácie dekódovacieho Algoritmu 1.</w:t>
      </w:r>
      <w:r w:rsidR="00166DFC">
        <w:tab/>
      </w:r>
      <w:r w:rsidR="000D0D45">
        <w:t xml:space="preserve"> </w:t>
      </w:r>
    </w:p>
    <w:p w14:paraId="324A7DB6" w14:textId="3D4F4EE3" w:rsidR="006E0EF4" w:rsidRDefault="008A0E10" w:rsidP="00AD32BE">
      <w:pPr>
        <w:pStyle w:val="Zakladny"/>
        <w:ind w:firstLine="708"/>
      </w:pPr>
      <w:r>
        <w:t xml:space="preserve">Zovšeobecneným algoritmu 1 a rozhodovacieho algoritmu Decide je algoritmus </w:t>
      </w:r>
      <w:r w:rsidR="00AD32BE">
        <w:t>DecideThr</w:t>
      </w:r>
      <w:r w:rsidR="002E2135">
        <w:t xml:space="preserve">, ktorý upravuje intervaly počas rozhodovania o prahovú hodnotu </w:t>
      </w:r>
      <w:r w:rsidR="002E2135" w:rsidRPr="002E2135">
        <w:rPr>
          <w:i/>
          <w:iCs/>
        </w:rPr>
        <w:t>t</w:t>
      </w:r>
      <w:r w:rsidR="002E2135">
        <w:rPr>
          <w:i/>
          <w:iCs/>
        </w:rPr>
        <w:softHyphen/>
      </w:r>
      <w:r w:rsidR="002E2135">
        <w:rPr>
          <w:i/>
          <w:iCs/>
        </w:rPr>
        <w:softHyphen/>
        <w:t xml:space="preserve">hreshold. </w:t>
      </w:r>
      <w:r w:rsidR="002E2135">
        <w:t xml:space="preserve">Takto definovaný </w:t>
      </w:r>
      <w:r w:rsidR="005B1883">
        <w:t>algoritmus je možné parametrizovať viacerými metódami. Jedno</w:t>
      </w:r>
      <w:r w:rsidR="00384ADA">
        <w:t xml:space="preserve">u z možností je upravovanie </w:t>
      </w:r>
      <w:r w:rsidR="0033377F">
        <w:rPr>
          <w:i/>
          <w:iCs/>
        </w:rPr>
        <w:t>thresholdu</w:t>
      </w:r>
      <w:r w:rsidR="0033377F">
        <w:t xml:space="preserve"> vo viacerých iteráciách. </w:t>
      </w:r>
    </w:p>
    <w:p w14:paraId="65C3116E" w14:textId="77777777" w:rsidR="00535CBB" w:rsidRDefault="00535CBB" w:rsidP="002451C4">
      <w:pPr>
        <w:pStyle w:val="Zakladny"/>
      </w:pPr>
    </w:p>
    <w:p w14:paraId="197DD1CA" w14:textId="78996540" w:rsidR="0033377F" w:rsidRDefault="0040210F" w:rsidP="00535CBB">
      <w:pPr>
        <w:pStyle w:val="Heading4"/>
      </w:pPr>
      <w:bookmarkStart w:id="66" w:name="_Algoritmus_DecideThr_[7]"/>
      <w:bookmarkEnd w:id="66"/>
      <w:r>
        <w:t>Algoritmus</w:t>
      </w:r>
      <w:r w:rsidR="00B42DD8">
        <w:t xml:space="preserve"> DecideThr</w:t>
      </w:r>
      <w:r w:rsidR="00F32EBA">
        <w:t xml:space="preserve"> [7]</w:t>
      </w:r>
    </w:p>
    <w:p w14:paraId="37524FDF" w14:textId="7E874BC3" w:rsidR="007C16FD" w:rsidRDefault="007C16FD" w:rsidP="002451C4">
      <w:pPr>
        <w:pStyle w:val="Zakladny"/>
      </w:pPr>
      <w:r>
        <w:rPr>
          <w:b/>
          <w:bCs/>
        </w:rPr>
        <w:tab/>
      </w:r>
      <w:r>
        <w:t>Do algoritmu znovu vstupuje syndróm správy označ</w:t>
      </w:r>
      <w:r w:rsidR="00B42DD8">
        <w:t xml:space="preserve">ený v tomto prípade ako vektor </w:t>
      </w:r>
      <w:r w:rsidR="00B42DD8">
        <w:rPr>
          <w:i/>
          <w:iCs/>
        </w:rPr>
        <w:t>p.</w:t>
      </w:r>
      <w:r w:rsidR="00B42DD8">
        <w:t xml:space="preserve"> Podobne </w:t>
      </w:r>
      <w:r w:rsidR="00421C41">
        <w:t xml:space="preserve">ako pri </w:t>
      </w:r>
      <w:r w:rsidR="00AD32BE">
        <w:t>Decide</w:t>
      </w:r>
      <w:r w:rsidR="00421C41">
        <w:t xml:space="preserve">, </w:t>
      </w:r>
      <w:r w:rsidR="003F7B85">
        <w:t xml:space="preserve">prechádzame prvky syndrómu </w:t>
      </w:r>
      <w:r w:rsidR="003F7B85">
        <w:rPr>
          <w:i/>
          <w:iCs/>
        </w:rPr>
        <w:t>p</w:t>
      </w:r>
      <w:r w:rsidR="00F33A03">
        <w:t xml:space="preserve"> a upravujeme chybový vektor tak, aby korešpondoval s rozhodovacími pravidlami. Tieto rozhodovacie pravidlá sú však mierne pozmenené a to tak, že hranice intervalov sú parametrizovateľné o hodnotu </w:t>
      </w:r>
      <w:r w:rsidR="00680B7D">
        <w:rPr>
          <w:i/>
          <w:iCs/>
        </w:rPr>
        <w:t>t</w:t>
      </w:r>
      <w:r w:rsidR="00025E5C">
        <w:rPr>
          <w:i/>
          <w:iCs/>
        </w:rPr>
        <w:t>hr</w:t>
      </w:r>
      <w:r w:rsidR="00025E5C">
        <w:rPr>
          <w:i/>
          <w:iCs/>
          <w:vertAlign w:val="superscript"/>
        </w:rPr>
        <w:t>(i)</w:t>
      </w:r>
      <w:r w:rsidR="0036256C">
        <w:rPr>
          <w:i/>
          <w:iCs/>
        </w:rPr>
        <w:t xml:space="preserve">. </w:t>
      </w:r>
      <w:r w:rsidR="0036256C" w:rsidRPr="0036256C">
        <w:lastRenderedPageBreak/>
        <w:t>Hodnota tohto parametru m</w:t>
      </w:r>
      <w:r w:rsidR="0036256C">
        <w:t>á za následok zmenšenie intervalu pre rozhodovanie z oboch strán</w:t>
      </w:r>
      <w:r w:rsidR="0066729F">
        <w:t xml:space="preserve">. </w:t>
      </w:r>
    </w:p>
    <w:p w14:paraId="1BAF8DA5" w14:textId="7DE4048A" w:rsidR="0033377F" w:rsidRDefault="007C16FD" w:rsidP="002451C4">
      <w:pPr>
        <w:pStyle w:val="Zakladny"/>
      </w:pPr>
      <w:r w:rsidRPr="007C16FD">
        <w:rPr>
          <w:noProof/>
          <w:lang w:val="en-US"/>
        </w:rPr>
        <w:drawing>
          <wp:inline distT="0" distB="0" distL="0" distR="0" wp14:anchorId="74B17318" wp14:editId="56995CB3">
            <wp:extent cx="5039428" cy="30293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E06" w14:textId="6C5393F7" w:rsidR="0066729F" w:rsidRDefault="0066729F" w:rsidP="002451C4">
      <w:pPr>
        <w:pStyle w:val="Zakladny"/>
      </w:pPr>
      <w:r>
        <w:tab/>
      </w:r>
      <w:r w:rsidR="00424C46">
        <w:t xml:space="preserve">V prípade ak určíme hodnotu </w:t>
      </w:r>
      <w:r w:rsidR="00424C46">
        <w:rPr>
          <w:i/>
          <w:iCs/>
        </w:rPr>
        <w:t>thr</w:t>
      </w:r>
      <w:r w:rsidR="00424C46">
        <w:rPr>
          <w:i/>
          <w:iCs/>
          <w:vertAlign w:val="superscript"/>
        </w:rPr>
        <w:t>(i)</w:t>
      </w:r>
      <w:r w:rsidR="00424C46">
        <w:rPr>
          <w:i/>
          <w:iCs/>
        </w:rPr>
        <w:t xml:space="preserve"> </w:t>
      </w:r>
      <w:r w:rsidR="00424C46">
        <w:t>rovn</w:t>
      </w:r>
      <w:r w:rsidR="00E04DE6">
        <w:t>ú</w:t>
      </w:r>
      <w:r w:rsidR="00424C46">
        <w:t xml:space="preserve"> nule, dostávame z</w:t>
      </w:r>
      <w:r w:rsidR="00651C3D">
        <w:t> </w:t>
      </w:r>
      <w:r w:rsidR="00AD32BE">
        <w:t>algoritmu DecideThr algoritmus</w:t>
      </w:r>
      <w:r w:rsidR="0040210F">
        <w:t xml:space="preserve"> Decide</w:t>
      </w:r>
      <w:r w:rsidR="00651C3D">
        <w:t xml:space="preserve">. </w:t>
      </w:r>
      <w:r w:rsidR="00424C46">
        <w:t xml:space="preserve"> </w:t>
      </w:r>
      <w:r w:rsidR="004830A9">
        <w:t xml:space="preserve">Taktiež môžeme použiť inú hodnotu pre </w:t>
      </w:r>
      <w:r w:rsidR="004830A9">
        <w:rPr>
          <w:i/>
          <w:iCs/>
        </w:rPr>
        <w:t>threshold</w:t>
      </w:r>
      <w:r w:rsidR="004830A9">
        <w:t xml:space="preserve"> v závislosti od aktuálnej iterácie. Takto môžeme </w:t>
      </w:r>
      <w:r w:rsidR="0022366F">
        <w:t>začať s malým intervalom pre rozhodovanie o</w:t>
      </w:r>
      <w:r w:rsidR="008D3DC6">
        <w:t xml:space="preserve"> nenulovej hodnote v chybovom vektore a postupne tento interval rozširovať až pokiaľ nedosiahneme nulový syndróm, alebo kým nenastane chyba dekódovania. </w:t>
      </w:r>
    </w:p>
    <w:p w14:paraId="4D1564A2" w14:textId="77777777" w:rsidR="00535CBB" w:rsidRDefault="00535CBB" w:rsidP="002451C4">
      <w:pPr>
        <w:pStyle w:val="Zakladny"/>
      </w:pPr>
    </w:p>
    <w:p w14:paraId="436DC3A6" w14:textId="7E0C8690" w:rsidR="008D3DC6" w:rsidRDefault="008D3DC6" w:rsidP="00834D6E">
      <w:pPr>
        <w:pStyle w:val="Heading4"/>
      </w:pPr>
      <w:bookmarkStart w:id="67" w:name="_Obrázok_4:_Parametrizovanie"/>
      <w:bookmarkStart w:id="68" w:name="Obrázok4"/>
      <w:bookmarkEnd w:id="67"/>
      <w:r w:rsidRPr="00834D6E">
        <w:t>Obrázok 4</w:t>
      </w:r>
      <w:bookmarkEnd w:id="68"/>
      <w:r w:rsidRPr="00834D6E">
        <w:t>:</w:t>
      </w:r>
      <w:r>
        <w:t xml:space="preserve"> Parametrizovanie algoritmu </w:t>
      </w:r>
      <w:r w:rsidR="003E1346">
        <w:t>D</w:t>
      </w:r>
      <w:r>
        <w:t>ecide</w:t>
      </w:r>
      <w:r w:rsidR="003E1346">
        <w:t>Thr</w:t>
      </w:r>
      <w:r>
        <w:t xml:space="preserve"> v</w:t>
      </w:r>
      <w:r w:rsidR="003E1346">
        <w:t> </w:t>
      </w:r>
      <w:r>
        <w:t>iteráci</w:t>
      </w:r>
      <w:r w:rsidR="003E1346">
        <w:t xml:space="preserve">ách </w:t>
      </w:r>
      <w:r w:rsidR="004220E2">
        <w:t>[</w:t>
      </w:r>
      <w:r w:rsidR="00F32EBA">
        <w:t>7</w:t>
      </w:r>
      <w:r w:rsidR="004220E2">
        <w:t>]</w:t>
      </w:r>
    </w:p>
    <w:p w14:paraId="60F66C4A" w14:textId="664B4C49" w:rsidR="003E1346" w:rsidRDefault="003E1346" w:rsidP="002451C4">
      <w:pPr>
        <w:pStyle w:val="Zakladny"/>
      </w:pPr>
      <w:r w:rsidRPr="003E1346">
        <w:rPr>
          <w:noProof/>
          <w:lang w:val="en-US"/>
        </w:rPr>
        <w:drawing>
          <wp:inline distT="0" distB="0" distL="0" distR="0" wp14:anchorId="4247BBBD" wp14:editId="4C7202F3">
            <wp:extent cx="5363323" cy="1790950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874" w14:textId="4CC6E2D0" w:rsidR="004220E2" w:rsidRDefault="004220E2" w:rsidP="002451C4">
      <w:pPr>
        <w:pStyle w:val="Zakladny"/>
      </w:pPr>
      <w:r>
        <w:rPr>
          <w:b/>
          <w:bCs/>
        </w:rPr>
        <w:tab/>
      </w:r>
      <w:r>
        <w:t xml:space="preserve">Ako môžeme vidieť z obrázku 4, </w:t>
      </w:r>
      <w:r w:rsidR="00742D12">
        <w:t xml:space="preserve">prvá iterácia algoritmu DecideThr začne </w:t>
      </w:r>
      <w:r w:rsidR="00620382">
        <w:t>s najväčším prahom, čo znamená najužší interval pre rozhodovanie o nenulových hodnotách spomedzi všetkých iterácii. V poslednej iterácii</w:t>
      </w:r>
      <w:r w:rsidR="006A3547">
        <w:t xml:space="preserve">, ak doposiaľ nebol nájdený </w:t>
      </w:r>
      <w:r w:rsidR="006A3547">
        <w:lastRenderedPageBreak/>
        <w:t xml:space="preserve">chybový vektor, </w:t>
      </w:r>
      <w:r w:rsidR="00AD214C">
        <w:t xml:space="preserve">ktorého syndróm zodpovedá syndrómu zašifrovanej správy, je </w:t>
      </w:r>
      <w:r w:rsidR="00AD214C">
        <w:rPr>
          <w:i/>
          <w:iCs/>
        </w:rPr>
        <w:t>threshold</w:t>
      </w:r>
      <w:r w:rsidR="00AD214C">
        <w:t xml:space="preserve"> najmenší a preto </w:t>
      </w:r>
      <w:r w:rsidR="00284668">
        <w:t>sú intervaly pre rozhodovanie o nenulových hodnotách najväčš</w:t>
      </w:r>
      <w:r w:rsidR="00790B6A">
        <w:t>i</w:t>
      </w:r>
      <w:r w:rsidR="00284668">
        <w:t xml:space="preserve">e. </w:t>
      </w:r>
    </w:p>
    <w:p w14:paraId="48027904" w14:textId="304DE686" w:rsidR="001F55C0" w:rsidRDefault="00790B6A" w:rsidP="002451C4">
      <w:pPr>
        <w:pStyle w:val="Zakladny"/>
      </w:pPr>
      <w:r>
        <w:tab/>
        <w:t xml:space="preserve">Takto definovaný </w:t>
      </w:r>
      <w:r w:rsidR="000E1846">
        <w:t xml:space="preserve">algoritmus DecideThr je možné použiť a parametrizovať s využitím rôznych metód pre výpočet syndrómu. </w:t>
      </w:r>
      <w:r w:rsidR="009555FC">
        <w:t>Príkladom je</w:t>
      </w:r>
      <w:r w:rsidR="00115DE9">
        <w:t xml:space="preserve"> heuristický dekóder z článku [</w:t>
      </w:r>
      <w:r w:rsidR="00F32EBA">
        <w:t>7</w:t>
      </w:r>
      <w:r w:rsidR="00115DE9">
        <w:t>].</w:t>
      </w:r>
    </w:p>
    <w:p w14:paraId="37915CFA" w14:textId="6D07EEA2" w:rsidR="001F55C0" w:rsidRDefault="001F55C0" w:rsidP="002451C4">
      <w:pPr>
        <w:pStyle w:val="Zakladny"/>
      </w:pPr>
    </w:p>
    <w:p w14:paraId="645AACF1" w14:textId="10C0D272" w:rsidR="001F55C0" w:rsidRDefault="001F55C0" w:rsidP="002451C4">
      <w:pPr>
        <w:pStyle w:val="Zakladny"/>
      </w:pPr>
    </w:p>
    <w:p w14:paraId="50562971" w14:textId="384267F7" w:rsidR="001F55C0" w:rsidRDefault="001F55C0" w:rsidP="002451C4">
      <w:pPr>
        <w:pStyle w:val="Zakladny"/>
      </w:pPr>
    </w:p>
    <w:p w14:paraId="669B36F6" w14:textId="00F02132" w:rsidR="001F55C0" w:rsidRDefault="001F55C0" w:rsidP="002451C4">
      <w:pPr>
        <w:pStyle w:val="Zakladny"/>
      </w:pPr>
    </w:p>
    <w:p w14:paraId="17362BA5" w14:textId="7D016DD7" w:rsidR="001F55C0" w:rsidRDefault="001F55C0" w:rsidP="002451C4">
      <w:pPr>
        <w:pStyle w:val="Zakladny"/>
      </w:pPr>
    </w:p>
    <w:p w14:paraId="3ADFC791" w14:textId="29F3A679" w:rsidR="001F55C0" w:rsidRDefault="001F55C0" w:rsidP="002451C4">
      <w:pPr>
        <w:pStyle w:val="Zakladny"/>
      </w:pPr>
    </w:p>
    <w:p w14:paraId="03463891" w14:textId="6447191B" w:rsidR="001F55C0" w:rsidRDefault="001F55C0" w:rsidP="002451C4">
      <w:pPr>
        <w:pStyle w:val="Zakladny"/>
      </w:pPr>
    </w:p>
    <w:p w14:paraId="169B1480" w14:textId="1920017F" w:rsidR="001F55C0" w:rsidRDefault="001F55C0" w:rsidP="002451C4">
      <w:pPr>
        <w:pStyle w:val="Zakladny"/>
      </w:pPr>
    </w:p>
    <w:p w14:paraId="7BE62712" w14:textId="58204659" w:rsidR="001F55C0" w:rsidRDefault="001F55C0" w:rsidP="002451C4">
      <w:pPr>
        <w:pStyle w:val="Zakladny"/>
      </w:pPr>
    </w:p>
    <w:p w14:paraId="6937B672" w14:textId="356D0024" w:rsidR="001F55C0" w:rsidRDefault="001F55C0" w:rsidP="002451C4">
      <w:pPr>
        <w:pStyle w:val="Zakladny"/>
      </w:pPr>
    </w:p>
    <w:p w14:paraId="31AB448A" w14:textId="3B70BF6C" w:rsidR="001F55C0" w:rsidRDefault="001F55C0" w:rsidP="002451C4">
      <w:pPr>
        <w:pStyle w:val="Zakladny"/>
      </w:pPr>
    </w:p>
    <w:p w14:paraId="6F6C555E" w14:textId="3E83EDCC" w:rsidR="001F55C0" w:rsidRDefault="001F55C0" w:rsidP="002451C4">
      <w:pPr>
        <w:pStyle w:val="Zakladny"/>
      </w:pPr>
    </w:p>
    <w:p w14:paraId="66466E2B" w14:textId="49415633" w:rsidR="001F55C0" w:rsidRDefault="001F55C0" w:rsidP="002451C4">
      <w:pPr>
        <w:pStyle w:val="Zakladny"/>
      </w:pPr>
    </w:p>
    <w:p w14:paraId="6A94B7B8" w14:textId="71F1AA57" w:rsidR="001F55C0" w:rsidRDefault="001F55C0" w:rsidP="002451C4">
      <w:pPr>
        <w:pStyle w:val="Zakladny"/>
      </w:pPr>
    </w:p>
    <w:p w14:paraId="5F20ADFC" w14:textId="14B5B254" w:rsidR="001F55C0" w:rsidRDefault="001F55C0" w:rsidP="002451C4">
      <w:pPr>
        <w:pStyle w:val="Zakladny"/>
      </w:pPr>
    </w:p>
    <w:p w14:paraId="2A4D33AD" w14:textId="1CBD87D8" w:rsidR="001F55C0" w:rsidRDefault="001F55C0" w:rsidP="002451C4">
      <w:pPr>
        <w:pStyle w:val="Zakladny"/>
      </w:pPr>
    </w:p>
    <w:p w14:paraId="2E112A5C" w14:textId="21C4C2F1" w:rsidR="001F55C0" w:rsidRDefault="001F55C0" w:rsidP="002451C4">
      <w:pPr>
        <w:pStyle w:val="Zakladny"/>
      </w:pPr>
    </w:p>
    <w:p w14:paraId="14776B19" w14:textId="17952423" w:rsidR="00AD32BE" w:rsidRDefault="00AD32BE" w:rsidP="002451C4">
      <w:pPr>
        <w:pStyle w:val="Zakladny"/>
      </w:pPr>
    </w:p>
    <w:p w14:paraId="4F98084A" w14:textId="4322FDD3" w:rsidR="00AD32BE" w:rsidRDefault="00AD32BE" w:rsidP="002451C4">
      <w:pPr>
        <w:pStyle w:val="Zakladny"/>
      </w:pPr>
    </w:p>
    <w:p w14:paraId="3070574D" w14:textId="5F061E8B" w:rsidR="00AD32BE" w:rsidRDefault="00AD32BE" w:rsidP="002451C4">
      <w:pPr>
        <w:pStyle w:val="Zakladny"/>
      </w:pPr>
    </w:p>
    <w:p w14:paraId="08CE98D6" w14:textId="75141FF2" w:rsidR="00AD32BE" w:rsidRDefault="00AD32BE" w:rsidP="002451C4">
      <w:pPr>
        <w:pStyle w:val="Zakladny"/>
      </w:pPr>
    </w:p>
    <w:p w14:paraId="201A88FE" w14:textId="0678D703" w:rsidR="00AD32BE" w:rsidRDefault="00AD32BE" w:rsidP="002451C4">
      <w:pPr>
        <w:pStyle w:val="Zakladny"/>
      </w:pPr>
    </w:p>
    <w:p w14:paraId="64DD4802" w14:textId="40011217" w:rsidR="00AD32BE" w:rsidRDefault="00AD32BE" w:rsidP="002451C4">
      <w:pPr>
        <w:pStyle w:val="Zakladny"/>
      </w:pPr>
    </w:p>
    <w:p w14:paraId="041FCA36" w14:textId="77777777" w:rsidR="00AD32BE" w:rsidRPr="004220E2" w:rsidRDefault="00AD32BE" w:rsidP="002451C4">
      <w:pPr>
        <w:pStyle w:val="Zakladny"/>
      </w:pPr>
    </w:p>
    <w:p w14:paraId="6F78193A" w14:textId="05D2D8FB" w:rsidR="00115DE9" w:rsidRDefault="000641B3" w:rsidP="0040210F">
      <w:pPr>
        <w:pStyle w:val="Heading2"/>
        <w:numPr>
          <w:ilvl w:val="1"/>
          <w:numId w:val="10"/>
        </w:numPr>
      </w:pPr>
      <w:bookmarkStart w:id="69" w:name="_Toc128812296"/>
      <w:r>
        <w:lastRenderedPageBreak/>
        <w:t>Heuristick</w:t>
      </w:r>
      <w:r w:rsidR="00115DE9">
        <w:t>ý</w:t>
      </w:r>
      <w:r>
        <w:t xml:space="preserve"> dekóder</w:t>
      </w:r>
      <w:r w:rsidR="00E43FBD">
        <w:t xml:space="preserve"> </w:t>
      </w:r>
      <w:r w:rsidR="0040210F">
        <w:t>–</w:t>
      </w:r>
      <w:r w:rsidR="00E43FBD">
        <w:t xml:space="preserve"> TODO</w:t>
      </w:r>
      <w:bookmarkEnd w:id="69"/>
    </w:p>
    <w:p w14:paraId="69523982" w14:textId="6A4F2086" w:rsidR="0040210F" w:rsidRPr="0040210F" w:rsidRDefault="0040210F" w:rsidP="00AD32BE">
      <w:pPr>
        <w:pStyle w:val="Zakladny"/>
        <w:ind w:firstLine="360"/>
      </w:pPr>
      <w:r>
        <w:t>Princíp dekódovania heuristickým dekóderom zostáva rovnaký ako pri dekódovaní Algoritmom 1. Jedinou zmenou je použitie vyššie spomenutého algoritmu DecideThr namiesto pou</w:t>
      </w:r>
      <w:r w:rsidR="000B1978">
        <w:t xml:space="preserve">žitia algoritmu Decide. Keďže sa v algoritme DecideThr v každej iterácii prepočítava threshold, rozsah intervalu pre rozhodovanie o hodnotách pozícii chybového vektoru </w:t>
      </w:r>
      <w:r w:rsidR="00890111">
        <w:t xml:space="preserve">nie je statický, ale môže sa v každej iterácii meniť. </w:t>
      </w:r>
    </w:p>
    <w:p w14:paraId="24F13078" w14:textId="26A931B4" w:rsidR="00836D94" w:rsidRDefault="00DA52A0" w:rsidP="00657ADA">
      <w:pPr>
        <w:pStyle w:val="Heading1"/>
      </w:pPr>
      <w:bookmarkStart w:id="70" w:name="_Toc128812297"/>
      <w:r>
        <w:lastRenderedPageBreak/>
        <w:t>Návrh riešenia</w:t>
      </w:r>
      <w:r w:rsidR="000F7A8F">
        <w:t xml:space="preserve"> a</w:t>
      </w:r>
      <w:r w:rsidR="0001451A">
        <w:t> </w:t>
      </w:r>
      <w:r w:rsidR="000F7A8F">
        <w:t>testovanie</w:t>
      </w:r>
      <w:bookmarkEnd w:id="70"/>
    </w:p>
    <w:p w14:paraId="3F31C5FC" w14:textId="050BA348" w:rsidR="0001451A" w:rsidRDefault="0029622C" w:rsidP="00AD32BE">
      <w:pPr>
        <w:pStyle w:val="Zakladny"/>
        <w:ind w:firstLine="360"/>
      </w:pPr>
      <w:r>
        <w:t xml:space="preserve">Zadanie bolo implementované v jazyku C/C++ s použitím knižníc NTL a FLINT. </w:t>
      </w:r>
      <w:r w:rsidR="00897599">
        <w:t>Implementácia sa nachádza v projekte DiplomaThesis, ktorý v hlavnom programe Main v súbore main.cpp v koreňovom adresári volá základne testy pre otestovanie implementáci</w:t>
      </w:r>
      <w:r w:rsidR="00F86FE2">
        <w:t>e</w:t>
      </w:r>
      <w:r w:rsidR="00897599">
        <w:t xml:space="preserve"> p-ary QC-MDPC kryptosystému</w:t>
      </w:r>
      <w:r w:rsidR="00F86FE2">
        <w:t xml:space="preserve">. </w:t>
      </w:r>
    </w:p>
    <w:p w14:paraId="2A83B1CA" w14:textId="18B786C2" w:rsidR="00F86FE2" w:rsidRDefault="00F86FE2" w:rsidP="00AD32BE">
      <w:pPr>
        <w:pStyle w:val="Zakladny"/>
        <w:ind w:firstLine="360"/>
      </w:pPr>
      <w:r>
        <w:t>V priečinku Cipher sa nachádzajú implementácie dešifrovacích algoritmov v súbore decipher.cpp, respektíve šifrovacieho algoritmu v súbore encipher.cpp. V prislúchajúcich hlavičkových súboroch sú tieto algoritmy deklarované.</w:t>
      </w:r>
    </w:p>
    <w:p w14:paraId="24A48AC6" w14:textId="794BB72A" w:rsidR="00F86FE2" w:rsidRDefault="00F86FE2" w:rsidP="00AD32BE">
      <w:pPr>
        <w:pStyle w:val="Zakladny"/>
        <w:ind w:firstLine="360"/>
      </w:pPr>
      <w:r>
        <w:t xml:space="preserve">V priečinku Context sa nachádzajú </w:t>
      </w:r>
      <w:r w:rsidR="00B76173">
        <w:t xml:space="preserve">triedy GeneratorMatrix, ParityCheckMatrix, PlainText, CipherText, ktoré sú výstupmi a vstupmi vyššie spomenutých algoritmov. </w:t>
      </w:r>
    </w:p>
    <w:p w14:paraId="68BEB5F9" w14:textId="75B25042" w:rsidR="00B76173" w:rsidRDefault="00B76173" w:rsidP="002451C4">
      <w:pPr>
        <w:pStyle w:val="Zakladny"/>
      </w:pPr>
      <w:r>
        <w:t xml:space="preserve">Kľúče sú generované pomocou metód deklarovaných v hlavičkovom súbore key_generation.h v priečinku KeyGeneration. V spomenutom hlavičkovom súbore sa taktiež nachádzajú definície konštánt pre parametrizovanie QC-MDPC p-ary kryptosystému. </w:t>
      </w:r>
    </w:p>
    <w:p w14:paraId="54BDED49" w14:textId="5AD6EB53" w:rsidR="00404435" w:rsidRDefault="00404435" w:rsidP="002451C4">
      <w:pPr>
        <w:pStyle w:val="Zakladny"/>
      </w:pPr>
      <w:r>
        <w:tab/>
        <w:t xml:space="preserve">Testovanie bolo uskutočnené s použitím jedného jadra procesora Intel CORE vPro i7 11. generácie. </w:t>
      </w:r>
    </w:p>
    <w:p w14:paraId="5A8FFC55" w14:textId="304CA0DC" w:rsidR="0040210F" w:rsidRDefault="0040210F" w:rsidP="002451C4">
      <w:pPr>
        <w:pStyle w:val="Zakladny"/>
      </w:pPr>
    </w:p>
    <w:p w14:paraId="130C4365" w14:textId="45DAF5E2" w:rsidR="006A5554" w:rsidRDefault="00B12F90" w:rsidP="006A5554">
      <w:pPr>
        <w:pStyle w:val="Heading2"/>
        <w:numPr>
          <w:ilvl w:val="1"/>
          <w:numId w:val="11"/>
        </w:numPr>
      </w:pPr>
      <w:bookmarkStart w:id="71" w:name="_Toc128812298"/>
      <w:r>
        <w:t>Dekódovacia chyba Algoritmu 1</w:t>
      </w:r>
      <w:bookmarkEnd w:id="71"/>
    </w:p>
    <w:p w14:paraId="645B1BE1" w14:textId="6135BD4C" w:rsidR="006A5554" w:rsidRDefault="006A5554" w:rsidP="00AD32BE">
      <w:pPr>
        <w:pStyle w:val="Zakladny"/>
        <w:ind w:firstLine="360"/>
      </w:pPr>
      <w:r>
        <w:t xml:space="preserve">V tejto </w:t>
      </w:r>
      <w:r w:rsidR="009878E5">
        <w:t>sekcii sú zhrnuté výsledky testovania implementovaného Algoritmu 1 a porovnané voči hodnotám uvedeným v práci [7] pre Algoritmus 4. Porovnávaná je hodnota DFR, teda relatívna chybovosť dekódovania pre oba algoritmy. Experimenty boli v tejto práci vykonávané pre 100 000 dekódovaní, pričom bolo pre 1000 náhodne vygenerovaných inštancii kľúčov pre šifrovanie a dešifrovanie vykonaných 100 zašifrovaní náhodných správ a následne ich spätných dešifrovaní pomocou výpočtu chybového vektora. Experiment pre Algoritmus 4 bol v práci [7] vykonaný pre 10 000 000 dekódovaní, pričom pre každú z 10 000 QC-MDPC inštanciu bolo vykonaných 1000 dekódovaní náhodných správ.</w:t>
      </w:r>
    </w:p>
    <w:p w14:paraId="65ABFE33" w14:textId="16C21BBA" w:rsidR="009878E5" w:rsidRDefault="009878E5" w:rsidP="002451C4">
      <w:pPr>
        <w:pStyle w:val="Zakladny"/>
      </w:pPr>
    </w:p>
    <w:p w14:paraId="2FAE6305" w14:textId="147B6FC8" w:rsidR="009878E5" w:rsidRDefault="009878E5" w:rsidP="002451C4">
      <w:pPr>
        <w:pStyle w:val="Zakladny"/>
      </w:pPr>
    </w:p>
    <w:p w14:paraId="5E7C1589" w14:textId="022B4F80" w:rsidR="009878E5" w:rsidRDefault="009878E5" w:rsidP="002451C4">
      <w:pPr>
        <w:pStyle w:val="Zakladny"/>
      </w:pPr>
    </w:p>
    <w:p w14:paraId="52959726" w14:textId="2E418C56" w:rsidR="009878E5" w:rsidRDefault="009878E5" w:rsidP="002451C4">
      <w:pPr>
        <w:pStyle w:val="Zakladny"/>
      </w:pPr>
    </w:p>
    <w:p w14:paraId="23B18E72" w14:textId="5A9C4E5F" w:rsidR="009878E5" w:rsidRDefault="009878E5" w:rsidP="002451C4">
      <w:pPr>
        <w:pStyle w:val="Zakladny"/>
      </w:pPr>
    </w:p>
    <w:p w14:paraId="39777977" w14:textId="0CC71BE1" w:rsidR="009878E5" w:rsidRPr="009878E5" w:rsidRDefault="009878E5" w:rsidP="00535CBB">
      <w:pPr>
        <w:pStyle w:val="Heading4"/>
        <w:rPr>
          <w:vertAlign w:val="subscript"/>
        </w:rPr>
      </w:pPr>
      <w:bookmarkStart w:id="72" w:name="_Tabuľka_3:_Dekódovacia"/>
      <w:bookmarkEnd w:id="72"/>
      <w:r>
        <w:t>Tabu</w:t>
      </w:r>
      <w:r w:rsidR="009A0E4A">
        <w:t xml:space="preserve">ľka </w:t>
      </w:r>
      <w:r w:rsidR="001213EB">
        <w:t>3</w:t>
      </w:r>
      <w:r>
        <w:t>: Dekódovacia chyba Algoritmu 1</w:t>
      </w:r>
      <w:r w:rsidR="00EA26EC">
        <w:t>, pri k = 491, q = 345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452"/>
        <w:gridCol w:w="1451"/>
        <w:gridCol w:w="1451"/>
        <w:gridCol w:w="1630"/>
        <w:gridCol w:w="1630"/>
        <w:gridCol w:w="1854"/>
      </w:tblGrid>
      <w:tr w:rsidR="00132A3D" w14:paraId="057E971E" w14:textId="5942C1BC" w:rsidTr="003B7D39">
        <w:trPr>
          <w:trHeight w:val="503"/>
        </w:trPr>
        <w:tc>
          <w:tcPr>
            <w:tcW w:w="1452" w:type="dxa"/>
          </w:tcPr>
          <w:p w14:paraId="0CEA17A8" w14:textId="6D214B4F" w:rsidR="00132A3D" w:rsidRDefault="00132A3D" w:rsidP="00366636">
            <w:pPr>
              <w:jc w:val="center"/>
            </w:pPr>
            <w:r>
              <w:t>k</w:t>
            </w:r>
          </w:p>
        </w:tc>
        <w:tc>
          <w:tcPr>
            <w:tcW w:w="1451" w:type="dxa"/>
          </w:tcPr>
          <w:p w14:paraId="0B9A343E" w14:textId="068AB6E4" w:rsidR="00132A3D" w:rsidRDefault="00132A3D" w:rsidP="00366636">
            <w:pPr>
              <w:jc w:val="center"/>
            </w:pPr>
            <w:r>
              <w:t>q</w:t>
            </w:r>
          </w:p>
        </w:tc>
        <w:tc>
          <w:tcPr>
            <w:tcW w:w="1451" w:type="dxa"/>
          </w:tcPr>
          <w:p w14:paraId="35D2E872" w14:textId="1B769510" w:rsidR="00132A3D" w:rsidRDefault="00132A3D" w:rsidP="00366636">
            <w:pPr>
              <w:jc w:val="center"/>
            </w:pPr>
            <w:r>
              <w:t>Iter</w:t>
            </w:r>
          </w:p>
        </w:tc>
        <w:tc>
          <w:tcPr>
            <w:tcW w:w="1630" w:type="dxa"/>
          </w:tcPr>
          <w:p w14:paraId="772C208C" w14:textId="7B5BAFC2" w:rsidR="00132A3D" w:rsidRDefault="00132A3D" w:rsidP="00366636">
            <w:pPr>
              <w:jc w:val="center"/>
            </w:pPr>
            <w:r>
              <w:t>Algoritmus 4 [7]</w:t>
            </w:r>
          </w:p>
        </w:tc>
        <w:tc>
          <w:tcPr>
            <w:tcW w:w="1630" w:type="dxa"/>
          </w:tcPr>
          <w:p w14:paraId="72E99178" w14:textId="05075613" w:rsidR="004852E4" w:rsidRDefault="00132A3D" w:rsidP="004852E4">
            <w:pPr>
              <w:jc w:val="center"/>
            </w:pPr>
            <w:r>
              <w:t>Algoritmus 1</w:t>
            </w:r>
          </w:p>
        </w:tc>
        <w:tc>
          <w:tcPr>
            <w:tcW w:w="1854" w:type="dxa"/>
          </w:tcPr>
          <w:p w14:paraId="710F32CB" w14:textId="1A625D08" w:rsidR="00132A3D" w:rsidRDefault="003B7D39" w:rsidP="00366636">
            <w:pPr>
              <w:jc w:val="center"/>
            </w:pPr>
            <w:r>
              <w:t>Čas dekódovania</w:t>
            </w:r>
            <w:r w:rsidR="00132A3D">
              <w:t xml:space="preserve"> algoritmom 1</w:t>
            </w:r>
          </w:p>
        </w:tc>
      </w:tr>
      <w:tr w:rsidR="00132A3D" w14:paraId="1FE1AC63" w14:textId="6F1C8C5B" w:rsidTr="003B7D39">
        <w:tc>
          <w:tcPr>
            <w:tcW w:w="1452" w:type="dxa"/>
          </w:tcPr>
          <w:p w14:paraId="64780A60" w14:textId="5A36A85B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6C32F2B8" w14:textId="33B469DB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7996619E" w14:textId="46F48B06" w:rsidR="00132A3D" w:rsidRDefault="00132A3D" w:rsidP="00366636">
            <w:pPr>
              <w:jc w:val="center"/>
            </w:pPr>
            <w:r>
              <w:t>10</w:t>
            </w:r>
          </w:p>
        </w:tc>
        <w:tc>
          <w:tcPr>
            <w:tcW w:w="1630" w:type="dxa"/>
          </w:tcPr>
          <w:p w14:paraId="192BF671" w14:textId="47B7A4C9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469A1342" w14:textId="5B858C64" w:rsidR="00132A3D" w:rsidRDefault="004852E4" w:rsidP="00366636">
            <w:pPr>
              <w:jc w:val="center"/>
            </w:pPr>
            <w:r>
              <w:t>24 213</w:t>
            </w:r>
          </w:p>
        </w:tc>
        <w:tc>
          <w:tcPr>
            <w:tcW w:w="1854" w:type="dxa"/>
          </w:tcPr>
          <w:p w14:paraId="35416D94" w14:textId="4B3EE31A" w:rsidR="00132A3D" w:rsidRDefault="00EC6CB1" w:rsidP="00366636">
            <w:pPr>
              <w:jc w:val="center"/>
            </w:pPr>
            <w:r>
              <w:t>0,1414 s</w:t>
            </w:r>
          </w:p>
        </w:tc>
      </w:tr>
      <w:tr w:rsidR="00132A3D" w14:paraId="0181AB27" w14:textId="2A159D9C" w:rsidTr="003B7D39">
        <w:tc>
          <w:tcPr>
            <w:tcW w:w="1452" w:type="dxa"/>
          </w:tcPr>
          <w:p w14:paraId="381AEA0C" w14:textId="1D30409F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B919E3B" w14:textId="613BD5AF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1C702F67" w14:textId="62651112" w:rsidR="00132A3D" w:rsidRDefault="004852E4" w:rsidP="00366636">
            <w:pPr>
              <w:jc w:val="center"/>
            </w:pPr>
            <w:r>
              <w:t>15</w:t>
            </w:r>
          </w:p>
        </w:tc>
        <w:tc>
          <w:tcPr>
            <w:tcW w:w="1630" w:type="dxa"/>
          </w:tcPr>
          <w:p w14:paraId="16D74089" w14:textId="35D0A3BF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5AD3917F" w14:textId="2B2603F6" w:rsidR="00132A3D" w:rsidRDefault="00597271" w:rsidP="00366636">
            <w:pPr>
              <w:jc w:val="center"/>
            </w:pPr>
            <w:r>
              <w:t>870</w:t>
            </w:r>
          </w:p>
        </w:tc>
        <w:tc>
          <w:tcPr>
            <w:tcW w:w="1854" w:type="dxa"/>
          </w:tcPr>
          <w:p w14:paraId="1A4C3128" w14:textId="39386D69" w:rsidR="00132A3D" w:rsidRDefault="001A5C8B" w:rsidP="00366636">
            <w:pPr>
              <w:jc w:val="center"/>
            </w:pPr>
            <w:r>
              <w:t>0,</w:t>
            </w:r>
            <w:r w:rsidR="00597271" w:rsidRPr="00597271">
              <w:t>1505</w:t>
            </w:r>
            <w:r w:rsidR="00485B83">
              <w:t xml:space="preserve"> </w:t>
            </w:r>
            <w:r w:rsidR="00597271">
              <w:t>s</w:t>
            </w:r>
          </w:p>
        </w:tc>
      </w:tr>
      <w:tr w:rsidR="00132A3D" w14:paraId="2AA44347" w14:textId="780689F2" w:rsidTr="003B7D39">
        <w:trPr>
          <w:trHeight w:val="296"/>
        </w:trPr>
        <w:tc>
          <w:tcPr>
            <w:tcW w:w="1452" w:type="dxa"/>
          </w:tcPr>
          <w:p w14:paraId="3E6FBA8C" w14:textId="7BBE1D40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5F5454B7" w14:textId="1A5C4C6D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4142D1BD" w14:textId="41FFF5B1" w:rsidR="00132A3D" w:rsidRDefault="00132A3D" w:rsidP="00366636">
            <w:pPr>
              <w:jc w:val="center"/>
            </w:pPr>
            <w:r>
              <w:t>20</w:t>
            </w:r>
          </w:p>
        </w:tc>
        <w:tc>
          <w:tcPr>
            <w:tcW w:w="1630" w:type="dxa"/>
          </w:tcPr>
          <w:p w14:paraId="3B7510A9" w14:textId="28DF4677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150CE46F" w14:textId="2FC3F542" w:rsidR="00132A3D" w:rsidRDefault="00D93275" w:rsidP="00366636">
            <w:pPr>
              <w:jc w:val="center"/>
            </w:pPr>
            <w:r>
              <w:t>273</w:t>
            </w:r>
          </w:p>
        </w:tc>
        <w:tc>
          <w:tcPr>
            <w:tcW w:w="1854" w:type="dxa"/>
          </w:tcPr>
          <w:p w14:paraId="2DE6EE85" w14:textId="70937455" w:rsidR="00132A3D" w:rsidRDefault="00D93275" w:rsidP="00366636">
            <w:pPr>
              <w:jc w:val="center"/>
            </w:pPr>
            <w:r>
              <w:t>0,1508 s</w:t>
            </w:r>
          </w:p>
        </w:tc>
      </w:tr>
      <w:tr w:rsidR="00132A3D" w14:paraId="1A8BCCB3" w14:textId="0F59237C" w:rsidTr="003B7D39">
        <w:tc>
          <w:tcPr>
            <w:tcW w:w="1452" w:type="dxa"/>
          </w:tcPr>
          <w:p w14:paraId="1364D20F" w14:textId="46AAF526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DDB55CE" w14:textId="4E39D467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027776D6" w14:textId="4EE233EF" w:rsidR="00132A3D" w:rsidRDefault="00132A3D" w:rsidP="00366636">
            <w:pPr>
              <w:jc w:val="center"/>
            </w:pPr>
            <w:r>
              <w:t>25</w:t>
            </w:r>
          </w:p>
        </w:tc>
        <w:tc>
          <w:tcPr>
            <w:tcW w:w="1630" w:type="dxa"/>
          </w:tcPr>
          <w:p w14:paraId="3C16AFA8" w14:textId="558D97A4" w:rsidR="00132A3D" w:rsidRDefault="00132A3D" w:rsidP="00366636">
            <w:pPr>
              <w:jc w:val="center"/>
            </w:pPr>
            <w:r>
              <w:t>145</w:t>
            </w:r>
          </w:p>
        </w:tc>
        <w:tc>
          <w:tcPr>
            <w:tcW w:w="1630" w:type="dxa"/>
          </w:tcPr>
          <w:p w14:paraId="4D5D978D" w14:textId="77C40EB0" w:rsidR="00132A3D" w:rsidRDefault="00132A3D" w:rsidP="00366636">
            <w:pPr>
              <w:jc w:val="center"/>
            </w:pPr>
            <w:r>
              <w:t>24</w:t>
            </w:r>
          </w:p>
        </w:tc>
        <w:tc>
          <w:tcPr>
            <w:tcW w:w="1854" w:type="dxa"/>
          </w:tcPr>
          <w:p w14:paraId="69B3043E" w14:textId="5C0DBAE4" w:rsidR="00132A3D" w:rsidRDefault="00903234" w:rsidP="00903234">
            <w:pPr>
              <w:jc w:val="center"/>
            </w:pPr>
            <w:r>
              <w:rPr>
                <w:lang w:val="en-US"/>
              </w:rPr>
              <w:t>0,</w:t>
            </w:r>
            <w:r w:rsidR="00597271">
              <w:rPr>
                <w:lang w:val="en-US"/>
              </w:rPr>
              <w:t>1532</w:t>
            </w:r>
            <w:r>
              <w:rPr>
                <w:lang w:val="en-US"/>
              </w:rPr>
              <w:t xml:space="preserve"> s</w:t>
            </w:r>
          </w:p>
        </w:tc>
      </w:tr>
      <w:tr w:rsidR="00132A3D" w14:paraId="7409E930" w14:textId="13B6A135" w:rsidTr="003B7D39">
        <w:tc>
          <w:tcPr>
            <w:tcW w:w="1452" w:type="dxa"/>
          </w:tcPr>
          <w:p w14:paraId="0A943BA1" w14:textId="5C4C516E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3C03B9E" w14:textId="43362A54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30BC1C14" w14:textId="1851E1CD" w:rsidR="00132A3D" w:rsidRDefault="00132A3D" w:rsidP="00366636">
            <w:pPr>
              <w:jc w:val="center"/>
            </w:pPr>
            <w:r>
              <w:t>30</w:t>
            </w:r>
          </w:p>
        </w:tc>
        <w:tc>
          <w:tcPr>
            <w:tcW w:w="1630" w:type="dxa"/>
          </w:tcPr>
          <w:p w14:paraId="3B8DF286" w14:textId="72E503C5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4F9DCE8D" w14:textId="12B55EEE" w:rsidR="00132A3D" w:rsidRDefault="008213C5" w:rsidP="00366636">
            <w:pPr>
              <w:jc w:val="center"/>
            </w:pPr>
            <w:r>
              <w:t>10</w:t>
            </w:r>
          </w:p>
        </w:tc>
        <w:tc>
          <w:tcPr>
            <w:tcW w:w="1854" w:type="dxa"/>
          </w:tcPr>
          <w:p w14:paraId="60532A32" w14:textId="746BB887" w:rsidR="00132A3D" w:rsidRDefault="006E100D" w:rsidP="00366636">
            <w:pPr>
              <w:jc w:val="center"/>
            </w:pPr>
            <w:r>
              <w:t>0.1527 s</w:t>
            </w:r>
          </w:p>
        </w:tc>
      </w:tr>
      <w:tr w:rsidR="00132A3D" w14:paraId="4E038EA6" w14:textId="7186A5FD" w:rsidTr="003B7D39">
        <w:tc>
          <w:tcPr>
            <w:tcW w:w="1452" w:type="dxa"/>
          </w:tcPr>
          <w:p w14:paraId="11FFD466" w14:textId="03A45B71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E840ADF" w14:textId="580BD404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4AA1E13B" w14:textId="072F13B2" w:rsidR="00132A3D" w:rsidRDefault="00132A3D" w:rsidP="00366636">
            <w:pPr>
              <w:jc w:val="center"/>
            </w:pPr>
            <w:r>
              <w:t>35</w:t>
            </w:r>
          </w:p>
        </w:tc>
        <w:tc>
          <w:tcPr>
            <w:tcW w:w="1630" w:type="dxa"/>
          </w:tcPr>
          <w:p w14:paraId="3F4A7491" w14:textId="5EA3540E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2666BA3D" w14:textId="3CDEC6EA" w:rsidR="00132A3D" w:rsidRDefault="006E100D" w:rsidP="00366636">
            <w:pPr>
              <w:jc w:val="center"/>
            </w:pPr>
            <w:r>
              <w:t>12</w:t>
            </w:r>
          </w:p>
        </w:tc>
        <w:tc>
          <w:tcPr>
            <w:tcW w:w="1854" w:type="dxa"/>
          </w:tcPr>
          <w:p w14:paraId="559AD558" w14:textId="7F234AB7" w:rsidR="00132A3D" w:rsidRDefault="006E100D" w:rsidP="00366636">
            <w:pPr>
              <w:jc w:val="center"/>
            </w:pPr>
            <w:r>
              <w:t>0,1524 s</w:t>
            </w:r>
          </w:p>
        </w:tc>
      </w:tr>
      <w:tr w:rsidR="00132A3D" w14:paraId="205B1333" w14:textId="2FF76351" w:rsidTr="003B7D39">
        <w:tc>
          <w:tcPr>
            <w:tcW w:w="1452" w:type="dxa"/>
          </w:tcPr>
          <w:p w14:paraId="3178AFC0" w14:textId="37721052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DFB2672" w14:textId="1035CE38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26FEF17B" w14:textId="028369CD" w:rsidR="00132A3D" w:rsidRDefault="00132A3D" w:rsidP="00366636">
            <w:pPr>
              <w:jc w:val="center"/>
            </w:pPr>
            <w:r>
              <w:t>40</w:t>
            </w:r>
          </w:p>
        </w:tc>
        <w:tc>
          <w:tcPr>
            <w:tcW w:w="1630" w:type="dxa"/>
          </w:tcPr>
          <w:p w14:paraId="1D82BE26" w14:textId="68DD4FDC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3BC56FB4" w14:textId="3D039045" w:rsidR="00132A3D" w:rsidRDefault="00EA6AE1" w:rsidP="00366636">
            <w:pPr>
              <w:jc w:val="center"/>
            </w:pPr>
            <w:r>
              <w:t>8</w:t>
            </w:r>
          </w:p>
        </w:tc>
        <w:tc>
          <w:tcPr>
            <w:tcW w:w="1854" w:type="dxa"/>
          </w:tcPr>
          <w:p w14:paraId="40A9E5CE" w14:textId="6D666CA5" w:rsidR="00132A3D" w:rsidRDefault="006A5554" w:rsidP="00366636">
            <w:pPr>
              <w:jc w:val="center"/>
            </w:pPr>
            <w:r>
              <w:t>0.1598</w:t>
            </w:r>
            <w:r w:rsidR="00EA6AE1">
              <w:t xml:space="preserve"> s</w:t>
            </w:r>
          </w:p>
        </w:tc>
      </w:tr>
      <w:tr w:rsidR="00132A3D" w14:paraId="6C11615E" w14:textId="50E1DF56" w:rsidTr="003B7D39">
        <w:tc>
          <w:tcPr>
            <w:tcW w:w="1452" w:type="dxa"/>
          </w:tcPr>
          <w:p w14:paraId="74BC3F16" w14:textId="2201F75A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4CD2740" w14:textId="5CFB0BE4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7D67B09E" w14:textId="51616539" w:rsidR="00132A3D" w:rsidRDefault="00132A3D" w:rsidP="00366636">
            <w:pPr>
              <w:jc w:val="center"/>
            </w:pPr>
            <w:r>
              <w:t>45</w:t>
            </w:r>
          </w:p>
        </w:tc>
        <w:tc>
          <w:tcPr>
            <w:tcW w:w="1630" w:type="dxa"/>
          </w:tcPr>
          <w:p w14:paraId="0DEF8CAC" w14:textId="601AB36A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39F44BEC" w14:textId="06521B3C" w:rsidR="00132A3D" w:rsidRDefault="00486653" w:rsidP="00366636">
            <w:pPr>
              <w:jc w:val="center"/>
            </w:pPr>
            <w:r>
              <w:t>2</w:t>
            </w:r>
          </w:p>
        </w:tc>
        <w:tc>
          <w:tcPr>
            <w:tcW w:w="1854" w:type="dxa"/>
          </w:tcPr>
          <w:p w14:paraId="0441B55F" w14:textId="2417FB80" w:rsidR="00132A3D" w:rsidRDefault="009B07AA" w:rsidP="00366636">
            <w:pPr>
              <w:jc w:val="center"/>
            </w:pPr>
            <w:r>
              <w:t>0.1572</w:t>
            </w:r>
            <w:r w:rsidR="00486653">
              <w:t xml:space="preserve"> s</w:t>
            </w:r>
          </w:p>
        </w:tc>
      </w:tr>
      <w:tr w:rsidR="00132A3D" w:rsidRPr="008213C5" w14:paraId="120E83A9" w14:textId="67D7A9CB" w:rsidTr="003B7D39">
        <w:tc>
          <w:tcPr>
            <w:tcW w:w="1452" w:type="dxa"/>
          </w:tcPr>
          <w:p w14:paraId="23AF3C42" w14:textId="52BAAEBE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4A780FA" w14:textId="7521A8F4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790BB7DB" w14:textId="6E563079" w:rsidR="00132A3D" w:rsidRDefault="00132A3D" w:rsidP="00366636">
            <w:pPr>
              <w:jc w:val="center"/>
            </w:pPr>
            <w:r>
              <w:t>50</w:t>
            </w:r>
          </w:p>
        </w:tc>
        <w:tc>
          <w:tcPr>
            <w:tcW w:w="1630" w:type="dxa"/>
          </w:tcPr>
          <w:p w14:paraId="51993FDF" w14:textId="7D5A2AA3" w:rsidR="00132A3D" w:rsidRDefault="00132A3D" w:rsidP="00366636">
            <w:pPr>
              <w:jc w:val="center"/>
            </w:pPr>
            <w:r>
              <w:t>10</w:t>
            </w:r>
          </w:p>
        </w:tc>
        <w:tc>
          <w:tcPr>
            <w:tcW w:w="1630" w:type="dxa"/>
          </w:tcPr>
          <w:p w14:paraId="7F343CD4" w14:textId="0B3D9FA4" w:rsidR="00132A3D" w:rsidRDefault="00132A3D" w:rsidP="00366636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14:paraId="5799B7FF" w14:textId="20A37119" w:rsidR="00132A3D" w:rsidRDefault="00903234" w:rsidP="00903234">
            <w:pPr>
              <w:jc w:val="center"/>
            </w:pPr>
            <w:r>
              <w:rPr>
                <w:lang w:val="en-US"/>
              </w:rPr>
              <w:t>0,</w:t>
            </w:r>
            <w:r w:rsidR="009B07AA">
              <w:rPr>
                <w:lang w:val="en-US"/>
              </w:rPr>
              <w:t>1551</w:t>
            </w:r>
            <w:r>
              <w:rPr>
                <w:lang w:val="en-US"/>
              </w:rPr>
              <w:t xml:space="preserve"> s</w:t>
            </w:r>
          </w:p>
        </w:tc>
      </w:tr>
      <w:tr w:rsidR="00132A3D" w14:paraId="2D689AA4" w14:textId="3F349704" w:rsidTr="003B7D39">
        <w:tc>
          <w:tcPr>
            <w:tcW w:w="1452" w:type="dxa"/>
          </w:tcPr>
          <w:p w14:paraId="535F79F8" w14:textId="35374C35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0D6FCC2" w14:textId="21573F55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22AB53E7" w14:textId="2858AB4C" w:rsidR="00132A3D" w:rsidRDefault="00132A3D" w:rsidP="00366636">
            <w:pPr>
              <w:jc w:val="center"/>
            </w:pPr>
            <w:r>
              <w:t>75</w:t>
            </w:r>
          </w:p>
        </w:tc>
        <w:tc>
          <w:tcPr>
            <w:tcW w:w="1630" w:type="dxa"/>
          </w:tcPr>
          <w:p w14:paraId="21BE8BF4" w14:textId="64FB8D04" w:rsidR="00132A3D" w:rsidRDefault="00132A3D" w:rsidP="00366636">
            <w:pPr>
              <w:jc w:val="center"/>
            </w:pPr>
            <w:r>
              <w:t>4</w:t>
            </w:r>
          </w:p>
        </w:tc>
        <w:tc>
          <w:tcPr>
            <w:tcW w:w="1630" w:type="dxa"/>
          </w:tcPr>
          <w:p w14:paraId="260BCA9C" w14:textId="13D59795" w:rsidR="00132A3D" w:rsidRDefault="00132A3D" w:rsidP="00366636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14:paraId="5F924513" w14:textId="166C0FB6" w:rsidR="00132A3D" w:rsidRDefault="009B07AA" w:rsidP="00366636">
            <w:pPr>
              <w:jc w:val="center"/>
            </w:pPr>
            <w:r>
              <w:t>0,1547 s</w:t>
            </w:r>
          </w:p>
        </w:tc>
      </w:tr>
      <w:tr w:rsidR="00132A3D" w14:paraId="7C367AD6" w14:textId="0970D4D4" w:rsidTr="003B7D39">
        <w:tc>
          <w:tcPr>
            <w:tcW w:w="1452" w:type="dxa"/>
          </w:tcPr>
          <w:p w14:paraId="1A49CE33" w14:textId="7BBCC84B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C784AB4" w14:textId="41328C4D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4DD69C81" w14:textId="5A25F460" w:rsidR="00132A3D" w:rsidRDefault="00132A3D" w:rsidP="00366636">
            <w:pPr>
              <w:jc w:val="center"/>
            </w:pPr>
            <w:r>
              <w:t>100</w:t>
            </w:r>
          </w:p>
        </w:tc>
        <w:tc>
          <w:tcPr>
            <w:tcW w:w="1630" w:type="dxa"/>
          </w:tcPr>
          <w:p w14:paraId="3D3ED4C9" w14:textId="0A027E94" w:rsidR="00132A3D" w:rsidRDefault="00132A3D" w:rsidP="00366636">
            <w:pPr>
              <w:jc w:val="center"/>
            </w:pPr>
            <w:r>
              <w:t>2</w:t>
            </w:r>
          </w:p>
        </w:tc>
        <w:tc>
          <w:tcPr>
            <w:tcW w:w="1630" w:type="dxa"/>
          </w:tcPr>
          <w:p w14:paraId="2E75E748" w14:textId="4E588817" w:rsidR="00132A3D" w:rsidRDefault="00132A3D" w:rsidP="00366636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14:paraId="48A18435" w14:textId="6D1C2211" w:rsidR="00132A3D" w:rsidRDefault="00370D6B" w:rsidP="00366636">
            <w:pPr>
              <w:jc w:val="center"/>
            </w:pPr>
            <w:r>
              <w:t>0,1544 s</w:t>
            </w:r>
          </w:p>
        </w:tc>
      </w:tr>
    </w:tbl>
    <w:p w14:paraId="02FAFDFD" w14:textId="5B0ABAF1" w:rsidR="001D0AFD" w:rsidRDefault="001D0AFD" w:rsidP="000D6878"/>
    <w:p w14:paraId="018F6998" w14:textId="3995FB5F" w:rsidR="003B7D39" w:rsidRDefault="006914E9" w:rsidP="003B7D39">
      <w:pPr>
        <w:pStyle w:val="Zakladny"/>
        <w:ind w:firstLine="708"/>
      </w:pPr>
      <w:r>
        <w:t xml:space="preserve">V Tabuľke 3 </w:t>
      </w:r>
      <w:r w:rsidR="003B7D39">
        <w:t xml:space="preserve">môžme vidieť v stĺpci </w:t>
      </w:r>
      <w:r w:rsidR="003B7D39" w:rsidRPr="003B7D39">
        <w:rPr>
          <w:i/>
        </w:rPr>
        <w:t xml:space="preserve">Algoritmus 4 </w:t>
      </w:r>
      <w:r w:rsidR="003B7D39">
        <w:t xml:space="preserve">odhadovaný počet chýb, ktoré urobí tento algoritmus pri pri dekódovaní 100 000 správ za vyššie uvedených podmienok. V stĺpci </w:t>
      </w:r>
      <w:r w:rsidR="003B7D39" w:rsidRPr="003B7D39">
        <w:rPr>
          <w:i/>
        </w:rPr>
        <w:t>Algoritmus 1</w:t>
      </w:r>
      <w:r w:rsidR="003B7D39">
        <w:t xml:space="preserve"> môžme vidieť počet chýb, ktoré urobil algoritmus implementovaný ako súčasť tejto diplomovej práce pri 100 000 dekódovaniach. V stĺpci </w:t>
      </w:r>
      <w:r w:rsidR="003B7D39" w:rsidRPr="003B7D39">
        <w:rPr>
          <w:i/>
        </w:rPr>
        <w:t xml:space="preserve">Čas dekódovania algoritmom 1 </w:t>
      </w:r>
      <w:r w:rsidR="003B7D39">
        <w:t>môžme vidieť, ako dlho trvalo v priemere jedno dekódovanie správy pre daný počet iterácii, bez ohľadu nato, či bolo dekódovanie úspešné.</w:t>
      </w:r>
    </w:p>
    <w:p w14:paraId="12BBD6E1" w14:textId="6F1EEC2B" w:rsidR="00404435" w:rsidRDefault="00404435" w:rsidP="003B7D39">
      <w:pPr>
        <w:pStyle w:val="Zakladny"/>
        <w:ind w:firstLine="708"/>
      </w:pPr>
    </w:p>
    <w:p w14:paraId="10573385" w14:textId="74496724" w:rsidR="00404435" w:rsidRDefault="00404435" w:rsidP="003B7D39">
      <w:pPr>
        <w:pStyle w:val="Zakladny"/>
        <w:ind w:firstLine="708"/>
      </w:pPr>
    </w:p>
    <w:p w14:paraId="3F06C98A" w14:textId="26AF71C0" w:rsidR="00404435" w:rsidRDefault="00404435" w:rsidP="003B7D39">
      <w:pPr>
        <w:pStyle w:val="Zakladny"/>
        <w:ind w:firstLine="708"/>
      </w:pPr>
    </w:p>
    <w:p w14:paraId="33AB90B7" w14:textId="3712679B" w:rsidR="00404435" w:rsidRDefault="00404435" w:rsidP="003B7D39">
      <w:pPr>
        <w:pStyle w:val="Zakladny"/>
        <w:ind w:firstLine="708"/>
      </w:pPr>
    </w:p>
    <w:p w14:paraId="581D64FF" w14:textId="1012F269" w:rsidR="00404435" w:rsidRDefault="00404435" w:rsidP="003B7D39">
      <w:pPr>
        <w:pStyle w:val="Zakladny"/>
        <w:ind w:firstLine="708"/>
      </w:pPr>
    </w:p>
    <w:p w14:paraId="41EA6ADB" w14:textId="5213CDC2" w:rsidR="00404435" w:rsidRDefault="00404435" w:rsidP="003B7D39">
      <w:pPr>
        <w:pStyle w:val="Zakladny"/>
        <w:ind w:firstLine="708"/>
      </w:pPr>
    </w:p>
    <w:p w14:paraId="5CC97C2B" w14:textId="721CC521" w:rsidR="00404435" w:rsidRDefault="00404435" w:rsidP="003B7D39">
      <w:pPr>
        <w:pStyle w:val="Zakladny"/>
        <w:ind w:firstLine="708"/>
      </w:pPr>
    </w:p>
    <w:p w14:paraId="54C38716" w14:textId="1EF88787" w:rsidR="00404435" w:rsidRDefault="00404435" w:rsidP="003B7D39">
      <w:pPr>
        <w:pStyle w:val="Zakladny"/>
        <w:ind w:firstLine="708"/>
      </w:pPr>
    </w:p>
    <w:p w14:paraId="3F73FD6A" w14:textId="59233844" w:rsidR="00404435" w:rsidRDefault="00404435" w:rsidP="003B7D39">
      <w:pPr>
        <w:pStyle w:val="Zakladny"/>
        <w:ind w:firstLine="708"/>
      </w:pPr>
    </w:p>
    <w:p w14:paraId="37327E44" w14:textId="07EE0857" w:rsidR="00404435" w:rsidRDefault="00404435" w:rsidP="003B7D39">
      <w:pPr>
        <w:pStyle w:val="Zakladny"/>
        <w:ind w:firstLine="708"/>
      </w:pPr>
    </w:p>
    <w:p w14:paraId="51C2AB4D" w14:textId="230973F8" w:rsidR="00404435" w:rsidRDefault="00404435" w:rsidP="003B7D39">
      <w:pPr>
        <w:pStyle w:val="Zakladny"/>
        <w:ind w:firstLine="708"/>
      </w:pPr>
    </w:p>
    <w:p w14:paraId="3CB2A744" w14:textId="77777777" w:rsidR="00404435" w:rsidRDefault="00404435" w:rsidP="003B7D39">
      <w:pPr>
        <w:pStyle w:val="Zakladny"/>
        <w:ind w:firstLine="708"/>
      </w:pPr>
    </w:p>
    <w:p w14:paraId="5C9590A8" w14:textId="77777777" w:rsidR="001D0AFD" w:rsidRDefault="001D0AFD" w:rsidP="000D6878"/>
    <w:p w14:paraId="0BD1160F" w14:textId="25C3FA7D" w:rsidR="001D0AFD" w:rsidRPr="001D0AFD" w:rsidRDefault="001D0AFD" w:rsidP="00535CBB">
      <w:pPr>
        <w:pStyle w:val="Heading4"/>
      </w:pPr>
      <w:r>
        <w:lastRenderedPageBreak/>
        <w:t>Graf 1: Závislosť chyby dekódovania – DFR - od počtu iterácii dekódovania</w:t>
      </w:r>
    </w:p>
    <w:p w14:paraId="4173C4ED" w14:textId="32C77BD0" w:rsidR="00DC0093" w:rsidRDefault="00947B83" w:rsidP="001D0AFD">
      <w:pPr>
        <w:jc w:val="center"/>
      </w:pPr>
      <w:r>
        <w:rPr>
          <w:noProof/>
          <w:lang w:val="en-US"/>
        </w:rPr>
        <w:drawing>
          <wp:inline distT="0" distB="0" distL="0" distR="0" wp14:anchorId="7A0A963E" wp14:editId="025F3384">
            <wp:extent cx="5953125" cy="348615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892CAC8" w14:textId="0466637A" w:rsidR="001D0AFD" w:rsidRDefault="003B7D39" w:rsidP="00C26B5D">
      <w:pPr>
        <w:pStyle w:val="Zakladny"/>
      </w:pPr>
      <w:r>
        <w:tab/>
        <w:t xml:space="preserve">Na </w:t>
      </w:r>
      <w:r w:rsidRPr="003B7D39">
        <w:rPr>
          <w:i/>
        </w:rPr>
        <w:t>Grafe 1</w:t>
      </w:r>
      <w:r>
        <w:t xml:space="preserve"> je zn</w:t>
      </w:r>
      <w:r w:rsidR="00EB53F6">
        <w:t>ázor</w:t>
      </w:r>
      <w:r>
        <w:t xml:space="preserve">nená DFR – Decode Failure Rate – pre </w:t>
      </w:r>
      <w:r>
        <w:rPr>
          <w:i/>
        </w:rPr>
        <w:t>Algoritmus 1</w:t>
      </w:r>
      <w:r>
        <w:t>. Pre počet iterácii väčší ako 45 sme neboli schopní namerať dekódovaciu chyby, preto nie je na logaritmickej škále vynesený žiadny bod, môžme však prehlásiť, že nami odhadovaná dekódovacia chy</w:t>
      </w:r>
      <w:bookmarkStart w:id="73" w:name="_GoBack"/>
      <w:bookmarkEnd w:id="73"/>
      <w:r>
        <w:t>ba pri takto nastavených iteráciách je menšia ako 10</w:t>
      </w:r>
      <w:r>
        <w:rPr>
          <w:vertAlign w:val="superscript"/>
        </w:rPr>
        <w:t>-5</w:t>
      </w:r>
      <w:r>
        <w:t xml:space="preserve">. </w:t>
      </w:r>
    </w:p>
    <w:p w14:paraId="35E4C1A9" w14:textId="36756570" w:rsidR="001D0AFD" w:rsidRDefault="001D0AFD" w:rsidP="000D6878"/>
    <w:p w14:paraId="50F0E779" w14:textId="05782AD7" w:rsidR="001D0AFD" w:rsidRPr="001D0AFD" w:rsidRDefault="001D0AFD" w:rsidP="00535CBB">
      <w:pPr>
        <w:pStyle w:val="Heading4"/>
      </w:pPr>
      <w:r>
        <w:t xml:space="preserve">Graf 2: Porovnanie </w:t>
      </w:r>
      <w:r w:rsidR="007A311B">
        <w:t>chybovosti</w:t>
      </w:r>
      <w:r>
        <w:t xml:space="preserve"> Algoritmu 1 a Algoritmu 4 [7]</w:t>
      </w:r>
      <w:r w:rsidR="00C26B5D">
        <w:t xml:space="preserve"> pre 100 000 dekódovaní</w:t>
      </w:r>
    </w:p>
    <w:p w14:paraId="0A96823A" w14:textId="56E7B8B3" w:rsidR="00E01C71" w:rsidRDefault="00903234" w:rsidP="000D6878">
      <w:r>
        <w:rPr>
          <w:noProof/>
          <w:lang w:val="en-US"/>
        </w:rPr>
        <w:drawing>
          <wp:inline distT="0" distB="0" distL="0" distR="0" wp14:anchorId="470E08A3" wp14:editId="217668BF">
            <wp:extent cx="5753100" cy="301942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2A57F7A" w14:textId="0AEF1FA2" w:rsidR="00C26B5D" w:rsidRDefault="00C26B5D" w:rsidP="000D6878"/>
    <w:p w14:paraId="50162158" w14:textId="25D321BA" w:rsidR="00C26B5D" w:rsidRPr="00C26B5D" w:rsidRDefault="00C26B5D" w:rsidP="00C26B5D">
      <w:pPr>
        <w:pStyle w:val="Zakladny"/>
      </w:pPr>
      <w:r>
        <w:tab/>
        <w:t>Z Grafu 2 môžme vyčítať, že Algoritmus 1 implementovaný v tejto práci dosiahol v porovnaní s výsledkami prezentovanými v práci [7] menšiu DFR. Pri 100 00 dekódovaniach a počte iterácii dekódovacieho algoritmu 25, dosiahol 6-násobne menšiu DFR ako Algoritmus 4. Pri počte iterácii 50 a viac sme pri 100 000 dekódovaniach sme nedosiahli žiadne chybné dekódovanie, preto môžme odhadnúť DFR na hodnotu menšiu ako 10</w:t>
      </w:r>
      <w:r>
        <w:rPr>
          <w:vertAlign w:val="superscript"/>
        </w:rPr>
        <w:t>-5</w:t>
      </w:r>
      <w:r>
        <w:t xml:space="preserve">, čo je znovu menej ako pri Algoritme 4. </w:t>
      </w:r>
    </w:p>
    <w:p w14:paraId="6F13B8E5" w14:textId="55EB1943" w:rsidR="00E01C71" w:rsidRDefault="00E01C71" w:rsidP="000D6878"/>
    <w:p w14:paraId="67F4E56A" w14:textId="0574BC2D" w:rsidR="006D4FDC" w:rsidRPr="00EA26EC" w:rsidRDefault="009A0E4A" w:rsidP="00535CBB">
      <w:pPr>
        <w:pStyle w:val="Heading4"/>
      </w:pPr>
      <w:bookmarkStart w:id="74" w:name="_Tabuľka_4:_Dekódovacia"/>
      <w:bookmarkEnd w:id="74"/>
      <w:r>
        <w:t xml:space="preserve">Tabuľka </w:t>
      </w:r>
      <w:r w:rsidR="001213EB">
        <w:t>4</w:t>
      </w:r>
      <w:r w:rsidR="00EA26EC">
        <w:t>: Dekódovacia chyba Algoritmu 1, pri k = 491, q = 360</w:t>
      </w:r>
      <w:r w:rsidR="007A311B">
        <w:t xml:space="preserve"> pre 100 000 dekódovaní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1452"/>
        <w:gridCol w:w="1451"/>
        <w:gridCol w:w="1451"/>
        <w:gridCol w:w="1630"/>
        <w:gridCol w:w="1630"/>
        <w:gridCol w:w="1494"/>
      </w:tblGrid>
      <w:tr w:rsidR="00E80B21" w14:paraId="0AF52340" w14:textId="1E9F20D6" w:rsidTr="00C26B5D">
        <w:tc>
          <w:tcPr>
            <w:tcW w:w="1452" w:type="dxa"/>
          </w:tcPr>
          <w:p w14:paraId="7D94A9FD" w14:textId="77777777" w:rsidR="00E80B21" w:rsidRDefault="00E80B21" w:rsidP="00EA6AE1">
            <w:pPr>
              <w:jc w:val="center"/>
            </w:pPr>
            <w:r>
              <w:t>k</w:t>
            </w:r>
          </w:p>
        </w:tc>
        <w:tc>
          <w:tcPr>
            <w:tcW w:w="1451" w:type="dxa"/>
          </w:tcPr>
          <w:p w14:paraId="4B4A4BE4" w14:textId="77777777" w:rsidR="00E80B21" w:rsidRDefault="00E80B21" w:rsidP="00EA6AE1">
            <w:pPr>
              <w:jc w:val="center"/>
            </w:pPr>
            <w:r>
              <w:t>q</w:t>
            </w:r>
          </w:p>
        </w:tc>
        <w:tc>
          <w:tcPr>
            <w:tcW w:w="1451" w:type="dxa"/>
          </w:tcPr>
          <w:p w14:paraId="7C4E42C4" w14:textId="77777777" w:rsidR="00E80B21" w:rsidRDefault="00E80B21" w:rsidP="00EA6AE1">
            <w:pPr>
              <w:jc w:val="center"/>
            </w:pPr>
            <w:r>
              <w:t>Iter</w:t>
            </w:r>
          </w:p>
        </w:tc>
        <w:tc>
          <w:tcPr>
            <w:tcW w:w="1630" w:type="dxa"/>
          </w:tcPr>
          <w:p w14:paraId="61644A58" w14:textId="77777777" w:rsidR="00E80B21" w:rsidRDefault="00E80B21" w:rsidP="00EA6AE1">
            <w:pPr>
              <w:jc w:val="center"/>
            </w:pPr>
            <w:r>
              <w:t>Algoritmus 4 [7]</w:t>
            </w:r>
          </w:p>
        </w:tc>
        <w:tc>
          <w:tcPr>
            <w:tcW w:w="1630" w:type="dxa"/>
          </w:tcPr>
          <w:p w14:paraId="5F84F699" w14:textId="77777777" w:rsidR="00E80B21" w:rsidRDefault="00E80B21" w:rsidP="00EA6AE1">
            <w:pPr>
              <w:jc w:val="center"/>
            </w:pPr>
            <w:r>
              <w:t>Algoritmus 1</w:t>
            </w:r>
          </w:p>
        </w:tc>
        <w:tc>
          <w:tcPr>
            <w:tcW w:w="1494" w:type="dxa"/>
          </w:tcPr>
          <w:p w14:paraId="59BB64FE" w14:textId="007C2165" w:rsidR="00E80B21" w:rsidRDefault="00E80B21" w:rsidP="00EA6AE1">
            <w:pPr>
              <w:jc w:val="center"/>
            </w:pPr>
            <w:r>
              <w:t>Dekódovanie algoritmom 1</w:t>
            </w:r>
          </w:p>
        </w:tc>
      </w:tr>
      <w:tr w:rsidR="00E80B21" w14:paraId="6A34155A" w14:textId="051E52E9" w:rsidTr="00C26B5D">
        <w:trPr>
          <w:trHeight w:val="161"/>
        </w:trPr>
        <w:tc>
          <w:tcPr>
            <w:tcW w:w="1452" w:type="dxa"/>
          </w:tcPr>
          <w:p w14:paraId="795615A7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689ABD7" w14:textId="1A44765A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1A9240D5" w14:textId="77777777" w:rsidR="00E80B21" w:rsidRDefault="00E80B21" w:rsidP="00E80B21">
            <w:pPr>
              <w:jc w:val="center"/>
            </w:pPr>
            <w:r>
              <w:t>10</w:t>
            </w:r>
          </w:p>
        </w:tc>
        <w:tc>
          <w:tcPr>
            <w:tcW w:w="1630" w:type="dxa"/>
          </w:tcPr>
          <w:p w14:paraId="77CDEA3E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31A03593" w14:textId="3DDA0801" w:rsidR="00E80B21" w:rsidRDefault="00E80B21" w:rsidP="00E80B21">
            <w:pPr>
              <w:jc w:val="center"/>
            </w:pPr>
            <w:r>
              <w:t>409</w:t>
            </w:r>
          </w:p>
        </w:tc>
        <w:tc>
          <w:tcPr>
            <w:tcW w:w="1494" w:type="dxa"/>
          </w:tcPr>
          <w:p w14:paraId="775F5C5A" w14:textId="47429362" w:rsidR="00E80B21" w:rsidRDefault="00E80B21" w:rsidP="00E80B21">
            <w:pPr>
              <w:jc w:val="center"/>
            </w:pPr>
            <w:r>
              <w:t>0,1401 s</w:t>
            </w:r>
          </w:p>
        </w:tc>
      </w:tr>
      <w:tr w:rsidR="00E80B21" w14:paraId="6A4DF5EF" w14:textId="2066F33D" w:rsidTr="00C26B5D">
        <w:tc>
          <w:tcPr>
            <w:tcW w:w="1452" w:type="dxa"/>
          </w:tcPr>
          <w:p w14:paraId="6B240C70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60FE105C" w14:textId="14E0F639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0DC67403" w14:textId="77777777" w:rsidR="00E80B21" w:rsidRDefault="00E80B21" w:rsidP="00E80B21">
            <w:pPr>
              <w:jc w:val="center"/>
            </w:pPr>
            <w:r>
              <w:t>25</w:t>
            </w:r>
          </w:p>
        </w:tc>
        <w:tc>
          <w:tcPr>
            <w:tcW w:w="1630" w:type="dxa"/>
          </w:tcPr>
          <w:p w14:paraId="115D61B9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467AA663" w14:textId="7322F4D0" w:rsidR="00E80B21" w:rsidRDefault="00E80B21" w:rsidP="00E80B21">
            <w:pPr>
              <w:jc w:val="center"/>
            </w:pPr>
            <w:r>
              <w:t>11</w:t>
            </w:r>
          </w:p>
        </w:tc>
        <w:tc>
          <w:tcPr>
            <w:tcW w:w="1494" w:type="dxa"/>
          </w:tcPr>
          <w:p w14:paraId="288E3F75" w14:textId="32ED6396" w:rsidR="00E80B21" w:rsidRDefault="00E80B21" w:rsidP="00E80B21">
            <w:pPr>
              <w:jc w:val="center"/>
            </w:pPr>
            <w:r>
              <w:t>0,1422 s</w:t>
            </w:r>
          </w:p>
        </w:tc>
      </w:tr>
      <w:tr w:rsidR="00E80B21" w14:paraId="742B6124" w14:textId="74252C3D" w:rsidTr="00C26B5D">
        <w:tc>
          <w:tcPr>
            <w:tcW w:w="1452" w:type="dxa"/>
          </w:tcPr>
          <w:p w14:paraId="4BE0C716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09427B1A" w14:textId="5801921B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56793B55" w14:textId="77777777" w:rsidR="00E80B21" w:rsidRDefault="00E80B21" w:rsidP="00E80B21">
            <w:pPr>
              <w:jc w:val="center"/>
            </w:pPr>
            <w:r>
              <w:t>20</w:t>
            </w:r>
          </w:p>
        </w:tc>
        <w:tc>
          <w:tcPr>
            <w:tcW w:w="1630" w:type="dxa"/>
          </w:tcPr>
          <w:p w14:paraId="03E61023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2C05C38A" w14:textId="71006A1D" w:rsidR="00E80B21" w:rsidRDefault="00E80B21" w:rsidP="00E80B21">
            <w:pPr>
              <w:jc w:val="center"/>
            </w:pPr>
            <w:r>
              <w:t>4</w:t>
            </w:r>
          </w:p>
        </w:tc>
        <w:tc>
          <w:tcPr>
            <w:tcW w:w="1494" w:type="dxa"/>
          </w:tcPr>
          <w:p w14:paraId="511F1DF7" w14:textId="71C41FB8" w:rsidR="00E80B21" w:rsidRDefault="00E80B21" w:rsidP="00E80B21">
            <w:pPr>
              <w:jc w:val="center"/>
            </w:pPr>
            <w:r>
              <w:t>0,1435 s</w:t>
            </w:r>
          </w:p>
        </w:tc>
      </w:tr>
      <w:tr w:rsidR="00E80B21" w14:paraId="7C913A68" w14:textId="31CD65AC" w:rsidTr="00C26B5D">
        <w:tc>
          <w:tcPr>
            <w:tcW w:w="1452" w:type="dxa"/>
          </w:tcPr>
          <w:p w14:paraId="3F3AA461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47C0F248" w14:textId="10E18CE4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501B9437" w14:textId="77777777" w:rsidR="00E80B21" w:rsidRDefault="00E80B21" w:rsidP="00E80B21">
            <w:pPr>
              <w:jc w:val="center"/>
            </w:pPr>
            <w:r>
              <w:t>25</w:t>
            </w:r>
          </w:p>
        </w:tc>
        <w:tc>
          <w:tcPr>
            <w:tcW w:w="1630" w:type="dxa"/>
          </w:tcPr>
          <w:p w14:paraId="4D11D693" w14:textId="104A7C7B" w:rsidR="00E80B21" w:rsidRDefault="00E80B21" w:rsidP="00E80B21">
            <w:pPr>
              <w:jc w:val="center"/>
            </w:pPr>
            <w:r>
              <w:t>2,67</w:t>
            </w:r>
          </w:p>
        </w:tc>
        <w:tc>
          <w:tcPr>
            <w:tcW w:w="1630" w:type="dxa"/>
          </w:tcPr>
          <w:p w14:paraId="4061A204" w14:textId="40467A0A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494" w:type="dxa"/>
          </w:tcPr>
          <w:p w14:paraId="2FC24244" w14:textId="461016B2" w:rsidR="00E80B21" w:rsidRDefault="00E80B21" w:rsidP="00E80B21">
            <w:pPr>
              <w:jc w:val="center"/>
            </w:pPr>
            <w:r>
              <w:rPr>
                <w:lang w:val="en-US"/>
              </w:rPr>
              <w:t>0,1472 s</w:t>
            </w:r>
          </w:p>
        </w:tc>
      </w:tr>
      <w:tr w:rsidR="00E80B21" w14:paraId="1228E052" w14:textId="4A74E8D2" w:rsidTr="00C26B5D">
        <w:tc>
          <w:tcPr>
            <w:tcW w:w="1452" w:type="dxa"/>
          </w:tcPr>
          <w:p w14:paraId="6A7AA881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E9F5F76" w14:textId="598AAC1C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431E22B6" w14:textId="77777777" w:rsidR="00E80B21" w:rsidRDefault="00E80B21" w:rsidP="00E80B21">
            <w:pPr>
              <w:jc w:val="center"/>
            </w:pPr>
            <w:r>
              <w:t>30</w:t>
            </w:r>
          </w:p>
        </w:tc>
        <w:tc>
          <w:tcPr>
            <w:tcW w:w="1630" w:type="dxa"/>
          </w:tcPr>
          <w:p w14:paraId="762668DF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3A921B2A" w14:textId="12C75473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494" w:type="dxa"/>
          </w:tcPr>
          <w:p w14:paraId="02148A06" w14:textId="5698B498" w:rsidR="00E80B21" w:rsidRDefault="00E80B21" w:rsidP="00E80B21">
            <w:pPr>
              <w:jc w:val="center"/>
            </w:pPr>
            <w:r>
              <w:t>0.1445 s</w:t>
            </w:r>
          </w:p>
        </w:tc>
      </w:tr>
      <w:tr w:rsidR="00E80B21" w14:paraId="07BE0610" w14:textId="68FFB177" w:rsidTr="00C26B5D">
        <w:tc>
          <w:tcPr>
            <w:tcW w:w="1452" w:type="dxa"/>
          </w:tcPr>
          <w:p w14:paraId="453256E5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373C765E" w14:textId="724A68A9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2595D28F" w14:textId="77777777" w:rsidR="00E80B21" w:rsidRDefault="00E80B21" w:rsidP="00E80B21">
            <w:pPr>
              <w:jc w:val="center"/>
            </w:pPr>
            <w:r>
              <w:t>35</w:t>
            </w:r>
          </w:p>
        </w:tc>
        <w:tc>
          <w:tcPr>
            <w:tcW w:w="1630" w:type="dxa"/>
          </w:tcPr>
          <w:p w14:paraId="7FBB8CB1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59114CD9" w14:textId="6E2D74B9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494" w:type="dxa"/>
          </w:tcPr>
          <w:p w14:paraId="3447FF4B" w14:textId="72CBE71A" w:rsidR="00E80B21" w:rsidRDefault="00E80B21" w:rsidP="00E80B21">
            <w:pPr>
              <w:jc w:val="center"/>
            </w:pPr>
            <w:r>
              <w:t>0,1439 s</w:t>
            </w:r>
          </w:p>
        </w:tc>
      </w:tr>
      <w:tr w:rsidR="00E80B21" w14:paraId="28BA5A86" w14:textId="4919C1A7" w:rsidTr="00C26B5D">
        <w:tc>
          <w:tcPr>
            <w:tcW w:w="1452" w:type="dxa"/>
          </w:tcPr>
          <w:p w14:paraId="1FFB5680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0832394E" w14:textId="282A9316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09CD1FC9" w14:textId="77777777" w:rsidR="00E80B21" w:rsidRDefault="00E80B21" w:rsidP="00E80B21">
            <w:pPr>
              <w:jc w:val="center"/>
            </w:pPr>
            <w:r>
              <w:t>40</w:t>
            </w:r>
          </w:p>
        </w:tc>
        <w:tc>
          <w:tcPr>
            <w:tcW w:w="1630" w:type="dxa"/>
          </w:tcPr>
          <w:p w14:paraId="1D490936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15F31005" w14:textId="7D111455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494" w:type="dxa"/>
          </w:tcPr>
          <w:p w14:paraId="7C270299" w14:textId="2CDEA016" w:rsidR="00E80B21" w:rsidRDefault="00E80B21" w:rsidP="00E80B21">
            <w:pPr>
              <w:jc w:val="center"/>
            </w:pPr>
            <w:r>
              <w:t>0.1468 s</w:t>
            </w:r>
          </w:p>
        </w:tc>
      </w:tr>
      <w:tr w:rsidR="00E80B21" w14:paraId="41C83A74" w14:textId="7F9BAD1A" w:rsidTr="00C26B5D">
        <w:tc>
          <w:tcPr>
            <w:tcW w:w="1452" w:type="dxa"/>
          </w:tcPr>
          <w:p w14:paraId="102F7DD5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08FAFBDF" w14:textId="1BAD27CD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1F9D42ED" w14:textId="77777777" w:rsidR="00E80B21" w:rsidRDefault="00E80B21" w:rsidP="00E80B21">
            <w:pPr>
              <w:jc w:val="center"/>
            </w:pPr>
            <w:r>
              <w:t>45</w:t>
            </w:r>
          </w:p>
        </w:tc>
        <w:tc>
          <w:tcPr>
            <w:tcW w:w="1630" w:type="dxa"/>
          </w:tcPr>
          <w:p w14:paraId="6F1D3850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4F065A6F" w14:textId="140FBA45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494" w:type="dxa"/>
          </w:tcPr>
          <w:p w14:paraId="124CB2AA" w14:textId="1EA2D177" w:rsidR="00E80B21" w:rsidRDefault="00E80B21" w:rsidP="00E80B21">
            <w:pPr>
              <w:jc w:val="center"/>
            </w:pPr>
            <w:r>
              <w:t>0.1436 s</w:t>
            </w:r>
          </w:p>
        </w:tc>
      </w:tr>
      <w:tr w:rsidR="00E80B21" w14:paraId="0AFEC3AF" w14:textId="236ECCBF" w:rsidTr="00C26B5D">
        <w:tc>
          <w:tcPr>
            <w:tcW w:w="1452" w:type="dxa"/>
          </w:tcPr>
          <w:p w14:paraId="39773DB9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2E87A3EC" w14:textId="1DA26DD7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24A853AD" w14:textId="77777777" w:rsidR="00E80B21" w:rsidRDefault="00E80B21" w:rsidP="00E80B21">
            <w:pPr>
              <w:jc w:val="center"/>
            </w:pPr>
            <w:r>
              <w:t>50</w:t>
            </w:r>
          </w:p>
        </w:tc>
        <w:tc>
          <w:tcPr>
            <w:tcW w:w="1630" w:type="dxa"/>
          </w:tcPr>
          <w:p w14:paraId="689EDD80" w14:textId="4EB0E51B" w:rsidR="00E80B21" w:rsidRDefault="00E80B21" w:rsidP="00E80B21">
            <w:pPr>
              <w:jc w:val="center"/>
            </w:pPr>
            <w:r>
              <w:t>0,17</w:t>
            </w:r>
          </w:p>
        </w:tc>
        <w:tc>
          <w:tcPr>
            <w:tcW w:w="1630" w:type="dxa"/>
          </w:tcPr>
          <w:p w14:paraId="31A4668C" w14:textId="52E71CEC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494" w:type="dxa"/>
          </w:tcPr>
          <w:p w14:paraId="6CB17C92" w14:textId="3C0B6B3C" w:rsidR="00E80B21" w:rsidRDefault="00E80B21" w:rsidP="00E80B21">
            <w:pPr>
              <w:jc w:val="center"/>
            </w:pPr>
            <w:r>
              <w:rPr>
                <w:lang w:val="en-US"/>
              </w:rPr>
              <w:t>0,1438 s</w:t>
            </w:r>
          </w:p>
        </w:tc>
      </w:tr>
      <w:tr w:rsidR="00E80B21" w14:paraId="12E5AF91" w14:textId="7004EE4A" w:rsidTr="00C26B5D">
        <w:tc>
          <w:tcPr>
            <w:tcW w:w="1452" w:type="dxa"/>
          </w:tcPr>
          <w:p w14:paraId="6AA5B43D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20073AE" w14:textId="05B9ECDF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1662CD27" w14:textId="77777777" w:rsidR="00E80B21" w:rsidRDefault="00E80B21" w:rsidP="00E80B21">
            <w:pPr>
              <w:jc w:val="center"/>
            </w:pPr>
            <w:r>
              <w:t>75</w:t>
            </w:r>
          </w:p>
        </w:tc>
        <w:tc>
          <w:tcPr>
            <w:tcW w:w="1630" w:type="dxa"/>
          </w:tcPr>
          <w:p w14:paraId="67651D38" w14:textId="637F0A63" w:rsidR="00E80B21" w:rsidRDefault="00E80B21" w:rsidP="00E80B21">
            <w:pPr>
              <w:jc w:val="center"/>
            </w:pPr>
            <w:r>
              <w:t>0,04</w:t>
            </w:r>
          </w:p>
        </w:tc>
        <w:tc>
          <w:tcPr>
            <w:tcW w:w="1630" w:type="dxa"/>
          </w:tcPr>
          <w:p w14:paraId="2D1ED532" w14:textId="401702E2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494" w:type="dxa"/>
          </w:tcPr>
          <w:p w14:paraId="08367377" w14:textId="1B54756E" w:rsidR="00E80B21" w:rsidRDefault="00E80B21" w:rsidP="00E80B21">
            <w:pPr>
              <w:jc w:val="center"/>
            </w:pPr>
            <w:r>
              <w:t>0,1429 s</w:t>
            </w:r>
          </w:p>
        </w:tc>
      </w:tr>
      <w:tr w:rsidR="00E80B21" w14:paraId="7FE155E1" w14:textId="2BF842F8" w:rsidTr="00C26B5D">
        <w:tc>
          <w:tcPr>
            <w:tcW w:w="1452" w:type="dxa"/>
          </w:tcPr>
          <w:p w14:paraId="108CFD55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0BDF6D70" w14:textId="618586A2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15762713" w14:textId="77777777" w:rsidR="00E80B21" w:rsidRDefault="00E80B21" w:rsidP="00E80B21">
            <w:pPr>
              <w:jc w:val="center"/>
            </w:pPr>
            <w:r>
              <w:t>100</w:t>
            </w:r>
          </w:p>
        </w:tc>
        <w:tc>
          <w:tcPr>
            <w:tcW w:w="1630" w:type="dxa"/>
          </w:tcPr>
          <w:p w14:paraId="70C5BF05" w14:textId="6418EB95" w:rsidR="00E80B21" w:rsidRDefault="00E80B21" w:rsidP="00E80B21">
            <w:pPr>
              <w:jc w:val="center"/>
            </w:pPr>
            <w:r>
              <w:t>0,05</w:t>
            </w:r>
          </w:p>
        </w:tc>
        <w:tc>
          <w:tcPr>
            <w:tcW w:w="1630" w:type="dxa"/>
          </w:tcPr>
          <w:p w14:paraId="6D3E08B7" w14:textId="370BFA27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494" w:type="dxa"/>
          </w:tcPr>
          <w:p w14:paraId="6E2DFA69" w14:textId="302A5419" w:rsidR="00E80B21" w:rsidRDefault="00E80B21" w:rsidP="00E80B21">
            <w:pPr>
              <w:jc w:val="center"/>
            </w:pPr>
            <w:r>
              <w:t>0,1436 s</w:t>
            </w:r>
          </w:p>
        </w:tc>
      </w:tr>
    </w:tbl>
    <w:p w14:paraId="1293133C" w14:textId="22E63DE3" w:rsidR="00E01C71" w:rsidRDefault="00E01C71" w:rsidP="000D6878"/>
    <w:p w14:paraId="6AFFB173" w14:textId="213EC9CC" w:rsidR="00053826" w:rsidRPr="00F75C88" w:rsidRDefault="007A311B" w:rsidP="002451C4">
      <w:pPr>
        <w:pStyle w:val="Zakladny"/>
      </w:pPr>
      <w:r>
        <w:tab/>
        <w:t>Pri nastavení parametru q na hodnotu 360 sme namerali nižšie hodnoty DFR ako pri q rovné 345. Rovnako ako v </w:t>
      </w:r>
      <w:r w:rsidRPr="007A311B">
        <w:rPr>
          <w:i/>
        </w:rPr>
        <w:t xml:space="preserve">Tabuľke </w:t>
      </w:r>
      <w:r>
        <w:rPr>
          <w:i/>
        </w:rPr>
        <w:t>3</w:t>
      </w:r>
      <w:r>
        <w:t xml:space="preserve"> </w:t>
      </w:r>
      <w:r w:rsidR="00F75C88">
        <w:t xml:space="preserve">môžme vidieť, že nami implementovaný </w:t>
      </w:r>
      <w:r w:rsidR="00F75C88">
        <w:rPr>
          <w:i/>
        </w:rPr>
        <w:t>Algoritmus 1</w:t>
      </w:r>
      <w:r w:rsidR="00F75C88">
        <w:t xml:space="preserve"> dosahoval v priemere nižšiu DFR ako </w:t>
      </w:r>
      <w:r w:rsidR="00F75C88">
        <w:rPr>
          <w:i/>
        </w:rPr>
        <w:t>Algoritmus 4</w:t>
      </w:r>
      <w:r w:rsidR="00F75C88">
        <w:rPr>
          <w:i/>
        </w:rPr>
        <w:softHyphen/>
        <w:t xml:space="preserve"> </w:t>
      </w:r>
      <w:r w:rsidR="00F75C88">
        <w:t>z článku [7]. Pri počte iterácii 25, sme nenamerali žiadne chybné dekódovanie, preto DFR môžme znovu odhadnúť na hodnotu menšiu ako 10</w:t>
      </w:r>
      <w:r w:rsidR="00F75C88">
        <w:rPr>
          <w:vertAlign w:val="superscript"/>
        </w:rPr>
        <w:t>-5</w:t>
      </w:r>
      <w:r w:rsidR="00F75C88">
        <w:t xml:space="preserve">, pričom </w:t>
      </w:r>
      <w:r w:rsidR="00F75C88">
        <w:rPr>
          <w:i/>
        </w:rPr>
        <w:t>Algoritmus 4</w:t>
      </w:r>
      <w:r w:rsidR="00F75C88">
        <w:rPr>
          <w:i/>
        </w:rPr>
        <w:softHyphen/>
      </w:r>
      <w:r w:rsidR="00F75C88">
        <w:rPr>
          <w:i/>
          <w:vertAlign w:val="subscript"/>
        </w:rPr>
        <w:softHyphen/>
      </w:r>
      <w:r w:rsidR="00F75C88">
        <w:rPr>
          <w:i/>
          <w:vertAlign w:val="subscript"/>
        </w:rPr>
        <w:softHyphen/>
      </w:r>
      <w:r w:rsidR="00F75C88">
        <w:rPr>
          <w:i/>
        </w:rPr>
        <w:t xml:space="preserve"> </w:t>
      </w:r>
      <w:r w:rsidR="00F75C88">
        <w:t>zlyhal pri 100 000 dekódovaniach v </w:t>
      </w:r>
      <w:r w:rsidR="00F076F5">
        <w:t>priemere 2,67 krát</w:t>
      </w:r>
      <w:r w:rsidR="00F75C88">
        <w:t xml:space="preserve">. </w:t>
      </w:r>
    </w:p>
    <w:p w14:paraId="7DBCBFDD" w14:textId="77777777" w:rsidR="00053826" w:rsidRDefault="00053826" w:rsidP="002451C4">
      <w:pPr>
        <w:pStyle w:val="Zakladny"/>
      </w:pPr>
    </w:p>
    <w:p w14:paraId="76EE283E" w14:textId="77777777" w:rsidR="00053826" w:rsidRDefault="00053826" w:rsidP="002451C4">
      <w:pPr>
        <w:pStyle w:val="Zakladny"/>
      </w:pPr>
    </w:p>
    <w:p w14:paraId="387268ED" w14:textId="77777777" w:rsidR="00053826" w:rsidRDefault="00053826" w:rsidP="002451C4">
      <w:pPr>
        <w:pStyle w:val="Zakladny"/>
      </w:pPr>
    </w:p>
    <w:p w14:paraId="4CAE6E43" w14:textId="77777777" w:rsidR="00053826" w:rsidRDefault="00053826" w:rsidP="002451C4">
      <w:pPr>
        <w:pStyle w:val="Zakladny"/>
      </w:pPr>
    </w:p>
    <w:p w14:paraId="23E151D8" w14:textId="09C00148" w:rsidR="000B6740" w:rsidRDefault="003A1F58" w:rsidP="003A1F58">
      <w:pPr>
        <w:pStyle w:val="Heading2"/>
        <w:numPr>
          <w:ilvl w:val="1"/>
          <w:numId w:val="11"/>
        </w:numPr>
      </w:pPr>
      <w:r>
        <w:lastRenderedPageBreak/>
        <w:t>Dekódovacia chyba Heuristického dekódera - TODO</w:t>
      </w:r>
    </w:p>
    <w:p w14:paraId="4E958BC0" w14:textId="567D5A86" w:rsidR="003A1F58" w:rsidRPr="003A1F58" w:rsidRDefault="003A1F58" w:rsidP="003A1F58">
      <w:pPr>
        <w:pStyle w:val="Heading2"/>
        <w:numPr>
          <w:ilvl w:val="1"/>
          <w:numId w:val="11"/>
        </w:numPr>
      </w:pPr>
      <w:r>
        <w:t>Porovnanie veľkosti kľúčov pre 128 bitovú bezpečnosť BIKE vs p-ary QC-MDPC</w:t>
      </w:r>
    </w:p>
    <w:p w14:paraId="334B7E60" w14:textId="0671DC92" w:rsidR="00E01C71" w:rsidRDefault="00E01C71" w:rsidP="000D6878"/>
    <w:p w14:paraId="592771E7" w14:textId="6F5BF754" w:rsidR="00E01C71" w:rsidRDefault="00E01C71" w:rsidP="000D6878"/>
    <w:p w14:paraId="362C40EF" w14:textId="70F2B2F9" w:rsidR="00E01C71" w:rsidRDefault="00E01C71" w:rsidP="000D6878"/>
    <w:p w14:paraId="49ADACDF" w14:textId="08A30994" w:rsidR="00E01C71" w:rsidRDefault="00E01C71" w:rsidP="000D6878"/>
    <w:p w14:paraId="71B33513" w14:textId="326A4F5A" w:rsidR="00E01C71" w:rsidRDefault="00E01C71" w:rsidP="006E1E8E">
      <w:pPr>
        <w:pStyle w:val="Heading1"/>
        <w:numPr>
          <w:ilvl w:val="0"/>
          <w:numId w:val="0"/>
        </w:numPr>
        <w:ind w:firstLine="708"/>
        <w:rPr>
          <w:rStyle w:val="NadpisneslovanChar"/>
          <w:b/>
        </w:rPr>
      </w:pPr>
      <w:bookmarkStart w:id="75" w:name="_Toc128812299"/>
      <w:commentRangeStart w:id="76"/>
      <w:r w:rsidRPr="006E1E8E">
        <w:rPr>
          <w:rStyle w:val="NadpisneslovanChar"/>
          <w:b/>
        </w:rPr>
        <w:lastRenderedPageBreak/>
        <w:t>Záver</w:t>
      </w:r>
      <w:bookmarkEnd w:id="75"/>
      <w:commentRangeEnd w:id="76"/>
      <w:r w:rsidR="00AE758D">
        <w:rPr>
          <w:rStyle w:val="CommentReference"/>
          <w:rFonts w:asciiTheme="minorHAnsi" w:hAnsiTheme="minorHAnsi" w:cstheme="minorBidi"/>
          <w:b w:val="0"/>
        </w:rPr>
        <w:commentReference w:id="76"/>
      </w:r>
    </w:p>
    <w:p w14:paraId="33730FCB" w14:textId="3663EFF4" w:rsidR="00AE758D" w:rsidRPr="00AE758D" w:rsidRDefault="00AE758D" w:rsidP="00AE758D">
      <w:pPr>
        <w:pStyle w:val="Zakladny"/>
      </w:pPr>
      <w:r>
        <w:tab/>
        <w:t xml:space="preserve">Cieľom tejto Diplomovej práce bola implementácia QC-MDPC kryptosystému s nebinárnou abecedou podla článkov [6] a [7] a taktiež implementácia vybraných dekódovacích algoritmov a ich následne testovanie. Výsledkom tejto práce je úspešná implementácia takéhoto systému s dekódovacím algoritmom v práci označovaným ako </w:t>
      </w:r>
      <w:r>
        <w:rPr>
          <w:i/>
        </w:rPr>
        <w:t>Algoritmus 1.</w:t>
      </w:r>
      <w:r>
        <w:t xml:space="preserve"> Pre tento dekódovací algoritmus bola taktiež nameraná dekódovacia chyba DFR a porovnaná s referenčnými hodnotami pre </w:t>
      </w:r>
      <w:r w:rsidRPr="00AE758D">
        <w:rPr>
          <w:i/>
        </w:rPr>
        <w:t>Algoritmus 4</w:t>
      </w:r>
      <w:r>
        <w:rPr>
          <w:i/>
        </w:rPr>
        <w:t xml:space="preserve"> </w:t>
      </w:r>
      <w:r>
        <w:t>z článku [7].</w:t>
      </w:r>
    </w:p>
    <w:p w14:paraId="381C51A4" w14:textId="2F966BA7" w:rsidR="00BD6835" w:rsidRDefault="001D2A18" w:rsidP="00BD6835">
      <w:pPr>
        <w:pStyle w:val="Zakladny"/>
      </w:pPr>
      <w:r>
        <w:tab/>
        <w:t>Z výsledkov testovania uvedených v</w:t>
      </w:r>
      <w:r w:rsidR="00B133ED">
        <w:t> </w:t>
      </w:r>
      <w:r>
        <w:t>kapitole</w:t>
      </w:r>
      <w:r w:rsidR="00B133ED">
        <w:t xml:space="preserve"> </w:t>
      </w:r>
      <w:r>
        <w:t xml:space="preserve">5 môžme </w:t>
      </w:r>
      <w:r w:rsidR="00B133ED">
        <w:t xml:space="preserve">usúdiť, že </w:t>
      </w:r>
      <w:r w:rsidR="00B133ED" w:rsidRPr="00B133ED">
        <w:rPr>
          <w:i/>
        </w:rPr>
        <w:t>Algoritmus 1</w:t>
      </w:r>
      <w:r w:rsidR="00B133ED">
        <w:t xml:space="preserve"> implementovaný ako súčasť tejto diplomovej práce, dosahoval pre rovnaké parametre k, q a počet iterácii dekódovania v priemere nižšie hodnoty DFR ako </w:t>
      </w:r>
      <w:commentRangeStart w:id="77"/>
      <w:r w:rsidR="00B133ED" w:rsidRPr="00B133ED">
        <w:rPr>
          <w:i/>
        </w:rPr>
        <w:t>Algoritmus 4</w:t>
      </w:r>
      <w:commentRangeEnd w:id="77"/>
      <w:r w:rsidR="00B133ED" w:rsidRPr="00B133ED">
        <w:rPr>
          <w:rStyle w:val="CommentReference"/>
          <w:rFonts w:asciiTheme="minorHAnsi" w:hAnsiTheme="minorHAnsi" w:cstheme="minorBidi"/>
          <w:i/>
        </w:rPr>
        <w:commentReference w:id="77"/>
      </w:r>
      <w:r w:rsidR="00B133ED">
        <w:rPr>
          <w:i/>
        </w:rPr>
        <w:t xml:space="preserve">, </w:t>
      </w:r>
      <w:r w:rsidR="00B133ED">
        <w:t xml:space="preserve">ktorý bol v článku [7] uvádzaný ako bit-flippingový dekóder pre lattice-based protokol na výmenu kľúčov </w:t>
      </w:r>
      <w:r w:rsidR="00B133ED">
        <w:t>Ouroboros-E</w:t>
      </w:r>
      <w:r w:rsidR="00B133ED">
        <w:t xml:space="preserve"> [</w:t>
      </w:r>
      <w:r w:rsidR="00EB53F6">
        <w:t>11</w:t>
      </w:r>
      <w:r w:rsidR="00B133ED">
        <w:t xml:space="preserve">]. </w:t>
      </w:r>
    </w:p>
    <w:p w14:paraId="6FE0369B" w14:textId="59E3B8A1" w:rsidR="00AE758D" w:rsidRPr="00B133ED" w:rsidRDefault="00AE758D" w:rsidP="00BD6835">
      <w:pPr>
        <w:pStyle w:val="Zakladny"/>
      </w:pPr>
      <w:r>
        <w:tab/>
      </w:r>
      <w:r w:rsidR="00404435">
        <w:t xml:space="preserve"> </w:t>
      </w:r>
    </w:p>
    <w:p w14:paraId="11568F51" w14:textId="24E2466A" w:rsidR="00DC0093" w:rsidRPr="00C87A2B" w:rsidRDefault="00E01C71" w:rsidP="006E1E8E">
      <w:pPr>
        <w:pStyle w:val="Heading1"/>
        <w:numPr>
          <w:ilvl w:val="0"/>
          <w:numId w:val="0"/>
        </w:numPr>
        <w:ind w:left="720" w:hanging="360"/>
      </w:pPr>
      <w:bookmarkStart w:id="78" w:name="_Toc128812300"/>
      <w:r w:rsidRPr="00C87A2B">
        <w:rPr>
          <w:rStyle w:val="NadpisneslovanChar"/>
          <w:b/>
        </w:rPr>
        <w:lastRenderedPageBreak/>
        <w:t>Zoznam použitej literatúry</w:t>
      </w:r>
      <w:bookmarkEnd w:id="78"/>
    </w:p>
    <w:p w14:paraId="64429E30" w14:textId="4D5555D6" w:rsidR="008C18DF" w:rsidRDefault="003B1585" w:rsidP="002451C4">
      <w:pPr>
        <w:pStyle w:val="Zakladny"/>
      </w:pPr>
      <w:r>
        <w:t>[1]</w:t>
      </w:r>
      <w:r>
        <w:tab/>
      </w:r>
      <w:r w:rsidRPr="003B1585">
        <w:t xml:space="preserve">MCELIECE R. J. ”A public-key cryptosystem based on algebraic coding theory.” </w:t>
      </w:r>
    </w:p>
    <w:p w14:paraId="51381D9E" w14:textId="79B88BF2" w:rsidR="009B79A0" w:rsidRDefault="008F672F" w:rsidP="002451C4">
      <w:pPr>
        <w:pStyle w:val="Zakladny"/>
      </w:pPr>
      <w:r>
        <w:tab/>
        <w:t xml:space="preserve">Dostupné na internete: </w:t>
      </w:r>
      <w:r w:rsidRPr="008F672F">
        <w:t>https://tmo.jpl.nasa.gov/progress_report2/42-44/44N.PDF</w:t>
      </w:r>
    </w:p>
    <w:p w14:paraId="00A4E4FE" w14:textId="0D4EB9A5" w:rsidR="00E4561A" w:rsidRDefault="00DA0E2F" w:rsidP="002451C4">
      <w:pPr>
        <w:pStyle w:val="Zakladny"/>
      </w:pPr>
      <w:r>
        <w:t>[2]</w:t>
      </w:r>
      <w:r w:rsidR="00E4561A">
        <w:tab/>
        <w:t>SHOR, P. W. „Algorithms for quantum computation: discrete logarithms and</w:t>
      </w:r>
    </w:p>
    <w:p w14:paraId="50F190C8" w14:textId="77777777" w:rsidR="00E4561A" w:rsidRDefault="00E4561A" w:rsidP="00211FC9">
      <w:pPr>
        <w:pStyle w:val="Zakladny"/>
        <w:ind w:firstLine="708"/>
      </w:pPr>
      <w:r>
        <w:t>factoring“. In Proceedings 35th Annual Symposium on Foundations of Computer</w:t>
      </w:r>
    </w:p>
    <w:p w14:paraId="2B750F56" w14:textId="3EF0767B" w:rsidR="009B79A0" w:rsidRDefault="00E4561A" w:rsidP="00211FC9">
      <w:pPr>
        <w:pStyle w:val="Zakladny"/>
        <w:ind w:left="708"/>
      </w:pPr>
      <w:r>
        <w:t>Science. 1994, s. 124–134. ISBN Print ISBN: 0-8186-6580-7. Dostupné na internete:</w:t>
      </w:r>
      <w:r w:rsidR="0001656B">
        <w:t xml:space="preserve"> </w:t>
      </w:r>
      <w:r w:rsidR="009B79A0" w:rsidRPr="009B79A0">
        <w:t>https://ieeexplore.ieee.org/document/365700</w:t>
      </w:r>
    </w:p>
    <w:p w14:paraId="049068F4" w14:textId="045009EE" w:rsidR="00DA0E2F" w:rsidRDefault="00E4561A" w:rsidP="00211FC9">
      <w:pPr>
        <w:pStyle w:val="Zakladny"/>
        <w:ind w:firstLine="708"/>
      </w:pPr>
      <w:r>
        <w:t>DOI: 10.1109/SFCS.1994.365700.</w:t>
      </w:r>
    </w:p>
    <w:p w14:paraId="260D7DC2" w14:textId="77777777" w:rsidR="00670CE9" w:rsidRDefault="00D1308A" w:rsidP="002451C4">
      <w:pPr>
        <w:pStyle w:val="Zakladny"/>
      </w:pPr>
      <w:r>
        <w:t>[3]</w:t>
      </w:r>
      <w:r w:rsidR="00407A4E">
        <w:tab/>
      </w:r>
      <w:r w:rsidR="00670CE9">
        <w:t>ARAGON N. et al. „BIKE: Bit Flipping Key Encapsulation“. 2019. Dostupné na</w:t>
      </w:r>
    </w:p>
    <w:p w14:paraId="350B7F1E" w14:textId="43BF6881" w:rsidR="00D1308A" w:rsidRDefault="00670CE9" w:rsidP="00211FC9">
      <w:pPr>
        <w:pStyle w:val="Zakladny"/>
        <w:ind w:firstLine="708"/>
      </w:pPr>
      <w:r>
        <w:t xml:space="preserve">internete: </w:t>
      </w:r>
      <w:hyperlink r:id="rId31" w:history="1">
        <w:r w:rsidRPr="00E677EA">
          <w:rPr>
            <w:rStyle w:val="Hyperlink"/>
          </w:rPr>
          <w:t>https://bikesuite.org/files/v4.0/BIKE_Spec.2020.05.03.1.pdf</w:t>
        </w:r>
      </w:hyperlink>
    </w:p>
    <w:p w14:paraId="6690313B" w14:textId="21BE6E16" w:rsidR="00777EC0" w:rsidRDefault="00670CE9" w:rsidP="002451C4">
      <w:pPr>
        <w:pStyle w:val="Zakladny"/>
      </w:pPr>
      <w:r>
        <w:tab/>
      </w:r>
      <w:r w:rsidR="00777EC0">
        <w:t>NIST. Post-Quantum Cryptography Standardization [online] [cit. 2020-05-28].</w:t>
      </w:r>
    </w:p>
    <w:p w14:paraId="442D6D93" w14:textId="5975877F" w:rsidR="001E3E2D" w:rsidRDefault="00777EC0" w:rsidP="00211FC9">
      <w:pPr>
        <w:pStyle w:val="Zakladny"/>
        <w:ind w:firstLine="708"/>
        <w:rPr>
          <w:rStyle w:val="Hyperlink"/>
        </w:rPr>
      </w:pPr>
      <w:r>
        <w:t xml:space="preserve">Dostupné na internete: </w:t>
      </w:r>
      <w:hyperlink r:id="rId32" w:history="1">
        <w:r w:rsidR="001E3E2D" w:rsidRPr="00E677EA">
          <w:rPr>
            <w:rStyle w:val="Hyperlink"/>
          </w:rPr>
          <w:t>https://nvlpubs.nist.gov/nistpubs/ir/2016/NIST.IR.8105.pdf</w:t>
        </w:r>
      </w:hyperlink>
    </w:p>
    <w:p w14:paraId="0CDC0255" w14:textId="4E46DB9B" w:rsidR="007E5104" w:rsidRDefault="007E5104" w:rsidP="002451C4">
      <w:pPr>
        <w:pStyle w:val="Zakladny"/>
      </w:pPr>
      <w:r>
        <w:t>[5]</w:t>
      </w:r>
      <w:r>
        <w:tab/>
      </w:r>
      <w:r w:rsidRPr="007E5104">
        <w:t>https://csrc.nist.gov/News/2022/pqc-candidates-to-be-standardized-and-round-4</w:t>
      </w:r>
    </w:p>
    <w:p w14:paraId="6629ABFC" w14:textId="63264E8F" w:rsidR="009D4D47" w:rsidRDefault="007371C8" w:rsidP="002451C4">
      <w:pPr>
        <w:pStyle w:val="Zakladny"/>
      </w:pPr>
      <w:r>
        <w:t xml:space="preserve">[6] </w:t>
      </w:r>
      <w:r>
        <w:tab/>
        <w:t xml:space="preserve">Guo Q., Johanson T.: </w:t>
      </w:r>
      <w:r w:rsidR="00E618CD">
        <w:t xml:space="preserve"> </w:t>
      </w:r>
      <w:r w:rsidR="00F84866">
        <w:t>„</w:t>
      </w:r>
      <w:r w:rsidR="00E618CD" w:rsidRPr="00E618CD">
        <w:t>A p-ary MDPC scheme</w:t>
      </w:r>
      <w:r w:rsidR="00F84866">
        <w:t>“  .  2016 IEEE</w:t>
      </w:r>
    </w:p>
    <w:p w14:paraId="40DEE182" w14:textId="793E0992" w:rsidR="0054579A" w:rsidRDefault="009D4D47" w:rsidP="002451C4">
      <w:pPr>
        <w:pStyle w:val="Zakladny"/>
      </w:pPr>
      <w:r>
        <w:t>[7]</w:t>
      </w:r>
      <w:r>
        <w:tab/>
        <w:t xml:space="preserve">Guo Q., Johanson T., Martinez I.: </w:t>
      </w:r>
      <w:r w:rsidR="00966C18">
        <w:t>„</w:t>
      </w:r>
      <w:r w:rsidR="00966C18" w:rsidRPr="00966C18">
        <w:t>Improved Decoders for p-ary MDPC</w:t>
      </w:r>
      <w:r w:rsidR="00966C18">
        <w:t>“. 2019</w:t>
      </w:r>
    </w:p>
    <w:p w14:paraId="331BBE54" w14:textId="34CE1DCB" w:rsidR="004D5690" w:rsidRDefault="00C47C71" w:rsidP="002451C4">
      <w:pPr>
        <w:pStyle w:val="Zakladny"/>
      </w:pPr>
      <w:r>
        <w:t xml:space="preserve">[8] </w:t>
      </w:r>
      <w:r>
        <w:tab/>
        <w:t>QC-MDPC</w:t>
      </w:r>
    </w:p>
    <w:p w14:paraId="721168DC" w14:textId="60B850D8" w:rsidR="00231ACD" w:rsidRDefault="004D5690" w:rsidP="00211FC9">
      <w:pPr>
        <w:pStyle w:val="Zakladny"/>
        <w:ind w:left="705" w:hanging="705"/>
      </w:pPr>
      <w:r>
        <w:t xml:space="preserve">[9] </w:t>
      </w:r>
      <w:r>
        <w:tab/>
        <w:t>KRAVECOVÁ D. „Základy kódovania“. FEI TU, Košice, 2012, s 67-76. ISBN: 978-80-553-1178-4</w:t>
      </w:r>
    </w:p>
    <w:p w14:paraId="0E351DD9" w14:textId="1A025C77" w:rsidR="00231ACD" w:rsidRDefault="00231ACD" w:rsidP="002451C4">
      <w:pPr>
        <w:pStyle w:val="Zakladny"/>
      </w:pPr>
      <w:r>
        <w:t xml:space="preserve">[10] </w:t>
      </w:r>
      <w:r>
        <w:tab/>
        <w:t>KOVÁČ, J. „Reakčný útok na QC-MDPC McEliece kryptosystém“. Slovenská</w:t>
      </w:r>
    </w:p>
    <w:p w14:paraId="26C6BC84" w14:textId="77777777" w:rsidR="00231ACD" w:rsidRDefault="00231ACD" w:rsidP="00211FC9">
      <w:pPr>
        <w:pStyle w:val="Zakladny"/>
        <w:ind w:firstLine="708"/>
      </w:pPr>
      <w:r>
        <w:t>technická univerzita v Bratislave, Fakulta elektrotechniky a informatiky. 2019.</w:t>
      </w:r>
    </w:p>
    <w:p w14:paraId="02B637E5" w14:textId="77777777" w:rsidR="00231ACD" w:rsidRDefault="00231ACD" w:rsidP="00211FC9">
      <w:pPr>
        <w:pStyle w:val="Zakladny"/>
        <w:ind w:firstLine="708"/>
      </w:pPr>
      <w:r>
        <w:t>Diplomová práca</w:t>
      </w:r>
    </w:p>
    <w:p w14:paraId="19ACCEBA" w14:textId="45851ADF" w:rsidR="00B0280E" w:rsidRDefault="00B0280E" w:rsidP="002451C4">
      <w:pPr>
        <w:pStyle w:val="Zakladny"/>
      </w:pPr>
      <w:r>
        <w:t xml:space="preserve">[11] </w:t>
      </w:r>
      <w:r>
        <w:tab/>
        <w:t>Deneuville, J., Gaborit, P., Guo, Q., Johansson, T.: Ouroboros-e: An efficient</w:t>
      </w:r>
    </w:p>
    <w:p w14:paraId="158369CC" w14:textId="77777777" w:rsidR="00B0280E" w:rsidRDefault="00B0280E" w:rsidP="00211FC9">
      <w:pPr>
        <w:pStyle w:val="Zakladny"/>
        <w:ind w:firstLine="708"/>
      </w:pPr>
      <w:r>
        <w:t>lattice-based key-exchange protocol. In: 2018 IEEE International Symposium on</w:t>
      </w:r>
    </w:p>
    <w:p w14:paraId="6D7E81BC" w14:textId="77777777" w:rsidR="00B0280E" w:rsidRDefault="00B0280E" w:rsidP="00211FC9">
      <w:pPr>
        <w:pStyle w:val="Zakladny"/>
        <w:ind w:firstLine="708"/>
      </w:pPr>
      <w:r>
        <w:t>Information Theory, ISIT 2018, Vail, CO, USA, June 17-22, 2018. pp. 1450–1454.</w:t>
      </w:r>
    </w:p>
    <w:p w14:paraId="38D22A78" w14:textId="720088B1" w:rsidR="00B0280E" w:rsidRDefault="00B0280E" w:rsidP="00211FC9">
      <w:pPr>
        <w:pStyle w:val="Zakladny"/>
        <w:ind w:firstLine="708"/>
      </w:pPr>
      <w:r>
        <w:t xml:space="preserve">IEEE (2018), </w:t>
      </w:r>
      <w:hyperlink r:id="rId33" w:history="1">
        <w:r w:rsidR="00F462B2" w:rsidRPr="0034489E">
          <w:rPr>
            <w:rStyle w:val="Hyperlink"/>
          </w:rPr>
          <w:t>https://doi.org/10.1109/ISIT.2018.8437940</w:t>
        </w:r>
      </w:hyperlink>
    </w:p>
    <w:p w14:paraId="3FABB977" w14:textId="222E567C" w:rsidR="00F462B2" w:rsidRDefault="00932FF6" w:rsidP="00EB53F6">
      <w:pPr>
        <w:pStyle w:val="Zakladny"/>
        <w:ind w:left="705" w:hanging="705"/>
      </w:pPr>
      <w:r>
        <w:t xml:space="preserve">[12] </w:t>
      </w:r>
      <w:r>
        <w:tab/>
      </w:r>
      <w:r w:rsidR="00F462B2">
        <w:t>ROSENTHAL C. M. J. – SHOKROLLAHI A. ”Using low density parity check codes in the McEliece cryptosystem.”, 2000 IEEE. Dostupné na internete: DOI: 10.1109/ISIT.2000.866513</w:t>
      </w:r>
    </w:p>
    <w:p w14:paraId="75C75DF2" w14:textId="4C42DF0C" w:rsidR="00F462B2" w:rsidRPr="008C18DF" w:rsidRDefault="00F462B2" w:rsidP="002451C4">
      <w:pPr>
        <w:pStyle w:val="Zakladny"/>
        <w:sectPr w:rsidR="00F462B2" w:rsidRPr="008C18DF" w:rsidSect="007938D5">
          <w:footerReference w:type="default" r:id="rId34"/>
          <w:pgSz w:w="11906" w:h="16838" w:code="9"/>
          <w:pgMar w:top="1701" w:right="1418" w:bottom="1701" w:left="1701" w:header="709" w:footer="709" w:gutter="0"/>
          <w:pgNumType w:start="12"/>
          <w:cols w:space="708"/>
          <w:docGrid w:linePitch="360"/>
        </w:sectPr>
      </w:pPr>
    </w:p>
    <w:p w14:paraId="71B40346" w14:textId="06CB2AC5" w:rsidR="00AB3AFF" w:rsidRPr="00C87A2B" w:rsidRDefault="00E01C71" w:rsidP="006E1E8E">
      <w:pPr>
        <w:pStyle w:val="Heading1"/>
        <w:numPr>
          <w:ilvl w:val="0"/>
          <w:numId w:val="0"/>
        </w:numPr>
        <w:ind w:left="720" w:hanging="360"/>
      </w:pPr>
      <w:bookmarkStart w:id="79" w:name="_Toc128812301"/>
      <w:r>
        <w:rPr>
          <w:rStyle w:val="NadpisneslovanChar"/>
          <w:b/>
        </w:rPr>
        <w:lastRenderedPageBreak/>
        <w:t>Prílohy</w:t>
      </w:r>
      <w:bookmarkEnd w:id="79"/>
    </w:p>
    <w:p w14:paraId="2864A8EC" w14:textId="50657308" w:rsidR="006849D6" w:rsidRPr="003E7170" w:rsidRDefault="00E43FBD" w:rsidP="001A50C6">
      <w:pPr>
        <w:ind w:left="708" w:hanging="708"/>
      </w:pPr>
      <w:r>
        <w:t>[1]</w:t>
      </w:r>
      <w:r>
        <w:tab/>
        <w:t xml:space="preserve">Implementácia p-ary QC-MDPC kryptosystému s použitím NTL a FLINT knižníc v jazyku </w:t>
      </w:r>
      <w:r w:rsidR="001A50C6">
        <w:tab/>
      </w:r>
      <w:r>
        <w:t>C / C++</w:t>
      </w:r>
    </w:p>
    <w:p w14:paraId="7EF86913" w14:textId="77777777" w:rsidR="009027C1" w:rsidRDefault="009027C1" w:rsidP="002451C4">
      <w:pPr>
        <w:pStyle w:val="Zakladny"/>
      </w:pPr>
    </w:p>
    <w:p w14:paraId="1AE40C58" w14:textId="77777777" w:rsidR="00A14FDD" w:rsidRDefault="00A14FDD" w:rsidP="002451C4">
      <w:pPr>
        <w:pStyle w:val="Zakladny"/>
      </w:pPr>
    </w:p>
    <w:sectPr w:rsidR="00A14FDD" w:rsidSect="00C17709">
      <w:footerReference w:type="default" r:id="rId35"/>
      <w:pgSz w:w="11906" w:h="16838" w:code="9"/>
      <w:pgMar w:top="1701" w:right="1418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Juraj Paska" w:date="2023-03-04T14:20:00Z" w:initials="JP">
    <w:p w14:paraId="5D6CAA76" w14:textId="77777777" w:rsidR="00404435" w:rsidRDefault="00404435">
      <w:pPr>
        <w:pStyle w:val="CommentText"/>
      </w:pPr>
      <w:r>
        <w:rPr>
          <w:rStyle w:val="CommentReference"/>
        </w:rPr>
        <w:annotationRef/>
      </w:r>
      <w:r>
        <w:t>Pred odovzdanim skontrolovat cisla stran</w:t>
      </w:r>
    </w:p>
    <w:p w14:paraId="47AB4097" w14:textId="5231D95D" w:rsidR="00404435" w:rsidRDefault="00404435">
      <w:pPr>
        <w:pStyle w:val="CommentText"/>
      </w:pPr>
      <w:r>
        <w:t xml:space="preserve"> </w:t>
      </w:r>
    </w:p>
  </w:comment>
  <w:comment w:id="7" w:author="Juraj Paska" w:date="2023-03-04T14:22:00Z" w:initials="JP">
    <w:p w14:paraId="00A818CC" w14:textId="1632B3C7" w:rsidR="00D176E3" w:rsidRDefault="00D176E3">
      <w:pPr>
        <w:pStyle w:val="CommentText"/>
      </w:pPr>
      <w:r>
        <w:rPr>
          <w:rStyle w:val="CommentReference"/>
        </w:rPr>
        <w:annotationRef/>
      </w:r>
      <w:r>
        <w:t xml:space="preserve">Napisat pripadne odstavec o asymetrickej kryptografii dnes, o vysledkov kolach NISTU,a ake kategorie problemov su v PQC vyuzivane – ake sa dostali do poslednych kol </w:t>
      </w:r>
    </w:p>
  </w:comment>
  <w:comment w:id="12" w:author="Juraj Paska" w:date="2023-03-04T14:24:00Z" w:initials="JP">
    <w:p w14:paraId="372F2FEC" w14:textId="6338A198" w:rsidR="00D176E3" w:rsidRDefault="00D176E3">
      <w:pPr>
        <w:pStyle w:val="CommentText"/>
      </w:pPr>
      <w:r>
        <w:rPr>
          <w:rStyle w:val="CommentReference"/>
        </w:rPr>
        <w:annotationRef/>
      </w:r>
      <w:r>
        <w:t>Pripadne zahrnut do teorie aj vypocty s polynomami</w:t>
      </w:r>
    </w:p>
  </w:comment>
  <w:comment w:id="18" w:author="Juraj Paska" w:date="2023-02-27T14:35:00Z" w:initials="JP">
    <w:p w14:paraId="4D800C53" w14:textId="502E6A07" w:rsidR="005B4730" w:rsidRDefault="005B4730">
      <w:pPr>
        <w:pStyle w:val="CommentText"/>
      </w:pPr>
      <w:r>
        <w:rPr>
          <w:rStyle w:val="CommentReference"/>
        </w:rPr>
        <w:annotationRef/>
      </w:r>
      <w:r>
        <w:t>overit</w:t>
      </w:r>
    </w:p>
  </w:comment>
  <w:comment w:id="19" w:author="Paska, Juraj" w:date="2022-04-10T16:09:00Z" w:initials="PJ">
    <w:p w14:paraId="6944C81C" w14:textId="77777777" w:rsidR="005B4730" w:rsidRDefault="005B4730">
      <w:pPr>
        <w:pStyle w:val="CommentText"/>
      </w:pPr>
      <w:r>
        <w:rPr>
          <w:rStyle w:val="CommentReference"/>
        </w:rPr>
        <w:annotationRef/>
      </w:r>
      <w:r>
        <w:t>Najdi lepsie slovo</w:t>
      </w:r>
    </w:p>
    <w:p w14:paraId="280BCBBC" w14:textId="514BF00B" w:rsidR="005B4730" w:rsidRDefault="005B4730">
      <w:pPr>
        <w:pStyle w:val="CommentText"/>
      </w:pPr>
    </w:p>
  </w:comment>
  <w:comment w:id="20" w:author="Paska, Juraj" w:date="2022-04-10T16:09:00Z" w:initials="PJ">
    <w:p w14:paraId="0EBDCC84" w14:textId="225B9E79" w:rsidR="005B4730" w:rsidRDefault="005B4730">
      <w:pPr>
        <w:pStyle w:val="CommentText"/>
      </w:pPr>
      <w:r>
        <w:rPr>
          <w:rStyle w:val="CommentReference"/>
        </w:rPr>
        <w:annotationRef/>
      </w:r>
    </w:p>
  </w:comment>
  <w:comment w:id="35" w:author="Paska, Juraj" w:date="2022-04-10T19:52:00Z" w:initials="PJ">
    <w:p w14:paraId="174D5827" w14:textId="3EB67855" w:rsidR="005B4730" w:rsidRDefault="005B4730">
      <w:pPr>
        <w:pStyle w:val="CommentText"/>
      </w:pPr>
      <w:r>
        <w:rPr>
          <w:rStyle w:val="CommentReference"/>
        </w:rPr>
        <w:annotationRef/>
      </w:r>
      <w:r>
        <w:t>Lepsi nazov ??</w:t>
      </w:r>
    </w:p>
  </w:comment>
  <w:comment w:id="36" w:author="Paska, Juraj" w:date="2022-04-10T19:52:00Z" w:initials="PJ">
    <w:p w14:paraId="793322F3" w14:textId="39D0CED2" w:rsidR="005B4730" w:rsidRDefault="005B4730">
      <w:pPr>
        <w:pStyle w:val="CommentText"/>
      </w:pPr>
      <w:r>
        <w:rPr>
          <w:rStyle w:val="CommentReference"/>
        </w:rPr>
        <w:annotationRef/>
      </w:r>
    </w:p>
  </w:comment>
  <w:comment w:id="38" w:author="Paska, Juraj" w:date="2022-04-26T19:48:00Z" w:initials="PJ">
    <w:p w14:paraId="004E09FD" w14:textId="7A0D5C03" w:rsidR="005B4730" w:rsidRDefault="005B4730">
      <w:pPr>
        <w:pStyle w:val="CommentText"/>
      </w:pPr>
      <w:r>
        <w:rPr>
          <w:rStyle w:val="CommentReference"/>
        </w:rPr>
        <w:annotationRef/>
      </w:r>
      <w:r>
        <w:t>Najst znak pre rovnomerne rozdelenie</w:t>
      </w:r>
    </w:p>
  </w:comment>
  <w:comment w:id="39" w:author="Paska, Juraj" w:date="2022-04-26T19:48:00Z" w:initials="PJ">
    <w:p w14:paraId="6D8FEB94" w14:textId="454D7CC9" w:rsidR="005B4730" w:rsidRDefault="005B4730">
      <w:pPr>
        <w:pStyle w:val="CommentText"/>
      </w:pPr>
      <w:r>
        <w:rPr>
          <w:rStyle w:val="CommentReference"/>
        </w:rPr>
        <w:annotationRef/>
      </w:r>
    </w:p>
  </w:comment>
  <w:comment w:id="40" w:author="Paska, Juraj" w:date="2022-04-10T22:22:00Z" w:initials="PJ">
    <w:p w14:paraId="66DFE030" w14:textId="62770BCB" w:rsidR="005B4730" w:rsidRDefault="005B4730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42" w:author="Paska, Juraj" w:date="2022-04-10T22:32:00Z" w:initials="PJ">
    <w:p w14:paraId="6A0CBD3D" w14:textId="330E096C" w:rsidR="005B4730" w:rsidRDefault="005B4730">
      <w:pPr>
        <w:pStyle w:val="CommentText"/>
      </w:pPr>
      <w:r>
        <w:rPr>
          <w:rStyle w:val="CommentReference"/>
        </w:rPr>
        <w:annotationRef/>
      </w:r>
      <w:r>
        <w:t>Pozriet ci to nie je chyba – v implementacii je spravna matica</w:t>
      </w:r>
    </w:p>
  </w:comment>
  <w:comment w:id="43" w:author="Paska, Juraj" w:date="2022-04-26T18:39:00Z" w:initials="PJ">
    <w:p w14:paraId="63733BC0" w14:textId="56C82272" w:rsidR="005B4730" w:rsidRDefault="005B4730">
      <w:pPr>
        <w:pStyle w:val="CommentText"/>
      </w:pPr>
      <w:r>
        <w:rPr>
          <w:rStyle w:val="CommentReference"/>
        </w:rPr>
        <w:annotationRef/>
      </w:r>
    </w:p>
  </w:comment>
  <w:comment w:id="44" w:author="Paska, Juraj" w:date="2022-04-10T22:33:00Z" w:initials="PJ">
    <w:p w14:paraId="7BE82CCF" w14:textId="0F398349" w:rsidR="005B4730" w:rsidRDefault="005B4730">
      <w:pPr>
        <w:pStyle w:val="CommentText"/>
      </w:pPr>
      <w:r>
        <w:rPr>
          <w:rStyle w:val="CommentReference"/>
        </w:rPr>
        <w:annotationRef/>
      </w:r>
      <w:r w:rsidRPr="001F29F6">
        <w:t>Pozriet ci to nie je chyba – v implementacii je spravna matica</w:t>
      </w:r>
    </w:p>
  </w:comment>
  <w:comment w:id="48" w:author="Paska, Juraj" w:date="2022-04-26T22:46:00Z" w:initials="PJ">
    <w:p w14:paraId="21B5A6D3" w14:textId="77777777" w:rsidR="005B4730" w:rsidRDefault="005B4730">
      <w:pPr>
        <w:pStyle w:val="CommentText"/>
      </w:pPr>
      <w:r>
        <w:rPr>
          <w:rStyle w:val="CommentReference"/>
        </w:rPr>
        <w:annotationRef/>
      </w:r>
      <w:r>
        <w:t>Prepisat obrazok ako pseudokod</w:t>
      </w:r>
    </w:p>
    <w:p w14:paraId="166DD933" w14:textId="36CE418E" w:rsidR="005B4730" w:rsidRDefault="005B4730">
      <w:pPr>
        <w:pStyle w:val="CommentText"/>
      </w:pPr>
    </w:p>
  </w:comment>
  <w:comment w:id="49" w:author="Paska, Juraj" w:date="2022-04-26T23:04:00Z" w:initials="PJ">
    <w:p w14:paraId="1DB5B289" w14:textId="18088E84" w:rsidR="005B4730" w:rsidRDefault="005B4730">
      <w:pPr>
        <w:pStyle w:val="CommentText"/>
      </w:pPr>
      <w:r>
        <w:rPr>
          <w:rStyle w:val="CommentReference"/>
        </w:rPr>
        <w:annotationRef/>
      </w:r>
      <w:r>
        <w:t>Moze sa zmenit</w:t>
      </w:r>
    </w:p>
  </w:comment>
  <w:comment w:id="50" w:author="Paska, Juraj" w:date="2022-04-10T22:22:00Z" w:initials="PJ">
    <w:p w14:paraId="1E34E84D" w14:textId="77777777" w:rsidR="005B4730" w:rsidRDefault="005B4730" w:rsidP="00B1645F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52" w:author="Paska, Juraj" w:date="2022-04-10T22:22:00Z" w:initials="PJ">
    <w:p w14:paraId="63EEACBA" w14:textId="77777777" w:rsidR="005B4730" w:rsidRDefault="005B4730" w:rsidP="00AA0268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56" w:author="Paska, Juraj" w:date="2022-05-21T12:05:00Z" w:initials="PJ">
    <w:p w14:paraId="75C6170C" w14:textId="68A176E5" w:rsidR="005B4730" w:rsidRDefault="005B4730">
      <w:pPr>
        <w:pStyle w:val="CommentText"/>
      </w:pPr>
      <w:r>
        <w:rPr>
          <w:rStyle w:val="CommentReference"/>
        </w:rPr>
        <w:annotationRef/>
      </w:r>
      <w:r>
        <w:t>Nie je to blbost ?</w:t>
      </w:r>
    </w:p>
  </w:comment>
  <w:comment w:id="57" w:author="Paska, Juraj" w:date="2022-05-21T12:05:00Z" w:initials="PJ">
    <w:p w14:paraId="155B262E" w14:textId="64D47745" w:rsidR="005B4730" w:rsidRDefault="005B4730">
      <w:pPr>
        <w:pStyle w:val="CommentText"/>
      </w:pPr>
      <w:r>
        <w:rPr>
          <w:rStyle w:val="CommentReference"/>
        </w:rPr>
        <w:annotationRef/>
      </w:r>
    </w:p>
  </w:comment>
  <w:comment w:id="61" w:author="Paska, Juraj" w:date="2022-05-09T23:23:00Z" w:initials="PJ">
    <w:p w14:paraId="27F23CCB" w14:textId="61C497E2" w:rsidR="005B4730" w:rsidRDefault="005B4730">
      <w:pPr>
        <w:pStyle w:val="CommentText"/>
      </w:pPr>
      <w:r>
        <w:rPr>
          <w:rStyle w:val="CommentReference"/>
        </w:rPr>
        <w:annotationRef/>
      </w:r>
      <w:r>
        <w:t>Prekreslit obrazok</w:t>
      </w:r>
    </w:p>
  </w:comment>
  <w:comment w:id="76" w:author="Juraj Paska" w:date="2023-03-04T14:08:00Z" w:initials="JP">
    <w:p w14:paraId="3EE1A915" w14:textId="3CBD76D2" w:rsidR="00AE758D" w:rsidRDefault="00AE758D">
      <w:pPr>
        <w:pStyle w:val="CommentText"/>
      </w:pPr>
      <w:r>
        <w:rPr>
          <w:rStyle w:val="CommentReference"/>
        </w:rPr>
        <w:annotationRef/>
      </w:r>
      <w:r>
        <w:t>Doplnit o heuristicky + jeden novy dekoder ked budu hotove</w:t>
      </w:r>
    </w:p>
  </w:comment>
  <w:comment w:id="77" w:author="Juraj Paska" w:date="2023-03-04T13:52:00Z" w:initials="JP">
    <w:p w14:paraId="06D6E061" w14:textId="6780EB9E" w:rsidR="00B133ED" w:rsidRDefault="00B133ED">
      <w:pPr>
        <w:pStyle w:val="CommentText"/>
      </w:pPr>
      <w:r>
        <w:rPr>
          <w:rStyle w:val="CommentReference"/>
        </w:rPr>
        <w:annotationRef/>
      </w:r>
      <w:r>
        <w:t>Mozno premenovat na Ouroboros-E ako je uvedene v clanku 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AB4097" w15:done="0"/>
  <w15:commentEx w15:paraId="00A818CC" w15:done="0"/>
  <w15:commentEx w15:paraId="372F2FEC" w15:done="0"/>
  <w15:commentEx w15:paraId="4D800C53" w15:done="0"/>
  <w15:commentEx w15:paraId="280BCBBC" w15:done="0"/>
  <w15:commentEx w15:paraId="0EBDCC84" w15:paraIdParent="280BCBBC" w15:done="0"/>
  <w15:commentEx w15:paraId="174D5827" w15:done="0"/>
  <w15:commentEx w15:paraId="793322F3" w15:paraIdParent="174D5827" w15:done="0"/>
  <w15:commentEx w15:paraId="004E09FD" w15:done="0"/>
  <w15:commentEx w15:paraId="6D8FEB94" w15:paraIdParent="004E09FD" w15:done="0"/>
  <w15:commentEx w15:paraId="66DFE030" w15:done="0"/>
  <w15:commentEx w15:paraId="6A0CBD3D" w15:done="0"/>
  <w15:commentEx w15:paraId="63733BC0" w15:paraIdParent="6A0CBD3D" w15:done="0"/>
  <w15:commentEx w15:paraId="7BE82CCF" w15:done="0"/>
  <w15:commentEx w15:paraId="166DD933" w15:done="0"/>
  <w15:commentEx w15:paraId="1DB5B289" w15:done="0"/>
  <w15:commentEx w15:paraId="1E34E84D" w15:done="0"/>
  <w15:commentEx w15:paraId="63EEACBA" w15:done="0"/>
  <w15:commentEx w15:paraId="75C6170C" w15:done="0"/>
  <w15:commentEx w15:paraId="155B262E" w15:paraIdParent="75C6170C" w15:done="0"/>
  <w15:commentEx w15:paraId="27F23CCB" w15:done="0"/>
  <w15:commentEx w15:paraId="3EE1A915" w15:done="0"/>
  <w15:commentEx w15:paraId="06D6E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D7FA5" w16cex:dateUtc="2022-04-10T14:09:00Z"/>
  <w16cex:commentExtensible w16cex:durableId="25FD7FAC" w16cex:dateUtc="2022-04-10T14:09:00Z"/>
  <w16cex:commentExtensible w16cex:durableId="25FD812F" w16cex:dateUtc="2022-04-10T14:15:00Z"/>
  <w16cex:commentExtensible w16cex:durableId="25FD8138" w16cex:dateUtc="2022-04-10T14:15:00Z"/>
  <w16cex:commentExtensible w16cex:durableId="25FDB3F2" w16cex:dateUtc="2022-04-10T17:52:00Z"/>
  <w16cex:commentExtensible w16cex:durableId="25FDB3FB" w16cex:dateUtc="2022-04-10T17:52:00Z"/>
  <w16cex:commentExtensible w16cex:durableId="2612CB06" w16cex:dateUtc="2022-04-26T17:48:00Z"/>
  <w16cex:commentExtensible w16cex:durableId="2612CB12" w16cex:dateUtc="2022-04-26T17:48:00Z"/>
  <w16cex:commentExtensible w16cex:durableId="25FDD73F" w16cex:dateUtc="2022-04-10T20:22:00Z"/>
  <w16cex:commentExtensible w16cex:durableId="25FDD993" w16cex:dateUtc="2022-04-10T20:32:00Z"/>
  <w16cex:commentExtensible w16cex:durableId="2612BAE6" w16cex:dateUtc="2022-04-26T16:39:00Z"/>
  <w16cex:commentExtensible w16cex:durableId="25FDD9D4" w16cex:dateUtc="2022-04-10T20:33:00Z"/>
  <w16cex:commentExtensible w16cex:durableId="2612F4D4" w16cex:dateUtc="2022-04-26T20:46:00Z"/>
  <w16cex:commentExtensible w16cex:durableId="2612F8EA" w16cex:dateUtc="2022-04-26T21:04:00Z"/>
  <w16cex:commentExtensible w16cex:durableId="2612F9AC" w16cex:dateUtc="2022-04-10T20:22:00Z"/>
  <w16cex:commentExtensible w16cex:durableId="2612FCB7" w16cex:dateUtc="2022-04-10T20:22:00Z"/>
  <w16cex:commentExtensible w16cex:durableId="26335418" w16cex:dateUtc="2022-05-21T10:05:00Z"/>
  <w16cex:commentExtensible w16cex:durableId="26335420" w16cex:dateUtc="2022-05-21T10:05:00Z"/>
  <w16cex:commentExtensible w16cex:durableId="262420EF" w16cex:dateUtc="2022-05-09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BCBBC" w16cid:durableId="25FD7FA5"/>
  <w16cid:commentId w16cid:paraId="0EBDCC84" w16cid:durableId="25FD7FAC"/>
  <w16cid:commentId w16cid:paraId="675F39ED" w16cid:durableId="25FD812F"/>
  <w16cid:commentId w16cid:paraId="4B01C6AF" w16cid:durableId="25FD8138"/>
  <w16cid:commentId w16cid:paraId="174D5827" w16cid:durableId="25FDB3F2"/>
  <w16cid:commentId w16cid:paraId="793322F3" w16cid:durableId="25FDB3FB"/>
  <w16cid:commentId w16cid:paraId="004E09FD" w16cid:durableId="2612CB06"/>
  <w16cid:commentId w16cid:paraId="6D8FEB94" w16cid:durableId="2612CB12"/>
  <w16cid:commentId w16cid:paraId="66DFE030" w16cid:durableId="25FDD73F"/>
  <w16cid:commentId w16cid:paraId="6A0CBD3D" w16cid:durableId="25FDD993"/>
  <w16cid:commentId w16cid:paraId="63733BC0" w16cid:durableId="2612BAE6"/>
  <w16cid:commentId w16cid:paraId="7BE82CCF" w16cid:durableId="25FDD9D4"/>
  <w16cid:commentId w16cid:paraId="166DD933" w16cid:durableId="2612F4D4"/>
  <w16cid:commentId w16cid:paraId="1DB5B289" w16cid:durableId="2612F8EA"/>
  <w16cid:commentId w16cid:paraId="1E34E84D" w16cid:durableId="2612F9AC"/>
  <w16cid:commentId w16cid:paraId="63EEACBA" w16cid:durableId="2612FCB7"/>
  <w16cid:commentId w16cid:paraId="75C6170C" w16cid:durableId="26335418"/>
  <w16cid:commentId w16cid:paraId="155B262E" w16cid:durableId="26335420"/>
  <w16cid:commentId w16cid:paraId="27F23CCB" w16cid:durableId="262420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EB013" w14:textId="77777777" w:rsidR="00052FF2" w:rsidRDefault="00052FF2" w:rsidP="00C546A9">
      <w:pPr>
        <w:spacing w:after="0" w:line="240" w:lineRule="auto"/>
      </w:pPr>
      <w:r>
        <w:separator/>
      </w:r>
    </w:p>
  </w:endnote>
  <w:endnote w:type="continuationSeparator" w:id="0">
    <w:p w14:paraId="65085FB9" w14:textId="77777777" w:rsidR="00052FF2" w:rsidRDefault="00052FF2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495E5" w14:textId="38244428" w:rsidR="005B4730" w:rsidRPr="004B2C4C" w:rsidRDefault="005B4730" w:rsidP="002451C4">
    <w:pPr>
      <w:pStyle w:val="Zakladny"/>
      <w:rPr>
        <w:rStyle w:val="ObalChar"/>
      </w:rPr>
    </w:pPr>
    <w:r>
      <w:rPr>
        <w:noProof/>
        <w:lang w:eastAsia="sk-SK"/>
      </w:rPr>
      <w:pict w14:anchorId="334C701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.65pt;margin-top:1.05pt;width:403.7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2050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06D80C6F" w14:textId="238839E3" w:rsidR="005B4730" w:rsidRPr="008C5F28" w:rsidRDefault="005B4730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Juraj Paška</w:t>
                    </w:r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81C90007A0C144B3B72B29F55413CF3B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2023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01CB3" w14:textId="77777777" w:rsidR="005B4730" w:rsidRDefault="005B47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73D95" w14:textId="771A7F8D" w:rsidR="005B4730" w:rsidRPr="004B2C4C" w:rsidRDefault="005B4730" w:rsidP="002451C4">
    <w:pPr>
      <w:pStyle w:val="Zakladny"/>
      <w:rPr>
        <w:rStyle w:val="ObalChar"/>
      </w:rPr>
    </w:pPr>
    <w:r>
      <w:rPr>
        <w:noProof/>
        <w:lang w:eastAsia="sk-SK"/>
      </w:rPr>
      <w:pict w14:anchorId="167422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4.65pt;margin-top:1.05pt;width:403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2049;mso-fit-shape-to-text:t">
            <w:txbxContent>
              <w:p w14:paraId="2461D1F9" w14:textId="5873A696" w:rsidR="005B4730" w:rsidRPr="008C5F28" w:rsidRDefault="005B4730" w:rsidP="005B0018">
                <w:pPr>
                  <w:pStyle w:val="obal3"/>
                  <w:rPr>
                    <w:b w:val="0"/>
                  </w:rPr>
                </w:pPr>
                <w:r w:rsidRPr="001D36EB">
                  <w:rPr>
                    <w:rStyle w:val="obal3Char"/>
                    <w:b/>
                  </w:rPr>
                  <w:t>Bc. Juraj Paška</w:t>
                </w:r>
              </w:p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2023</w:t>
        </w:r>
        <w:r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FAABC" w14:textId="77777777" w:rsidR="005B4730" w:rsidRDefault="005B473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41175" w14:textId="77777777" w:rsidR="005B4730" w:rsidRDefault="005B4730">
    <w:pPr>
      <w:pStyle w:val="Footer"/>
    </w:pPr>
  </w:p>
  <w:p w14:paraId="349E77BE" w14:textId="77777777" w:rsidR="005B4730" w:rsidRPr="004B2C4C" w:rsidRDefault="005B4730" w:rsidP="002451C4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31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1D921" w14:textId="1CB1E7C8" w:rsidR="005B4730" w:rsidRDefault="005B47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4B2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02C7701D" w14:textId="77777777" w:rsidR="005B4730" w:rsidRPr="004B2C4C" w:rsidRDefault="005B4730" w:rsidP="002451C4">
    <w:pPr>
      <w:pStyle w:val="Zakladny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9528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B9972" w14:textId="311C397F" w:rsidR="005B4730" w:rsidRDefault="005B47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4B2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60588545" w14:textId="77777777" w:rsidR="005B4730" w:rsidRDefault="005B4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1BAB0" w14:textId="77777777" w:rsidR="00052FF2" w:rsidRDefault="00052FF2" w:rsidP="00C546A9">
      <w:pPr>
        <w:spacing w:after="0" w:line="240" w:lineRule="auto"/>
      </w:pPr>
      <w:r>
        <w:separator/>
      </w:r>
    </w:p>
  </w:footnote>
  <w:footnote w:type="continuationSeparator" w:id="0">
    <w:p w14:paraId="7B91DF3A" w14:textId="77777777" w:rsidR="00052FF2" w:rsidRDefault="00052FF2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FF873" w14:textId="77777777" w:rsidR="005B4730" w:rsidRDefault="005B47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FB5D" w14:textId="77777777" w:rsidR="005B4730" w:rsidRDefault="005B47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D0C30" w14:textId="77777777" w:rsidR="005B4730" w:rsidRDefault="005B4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5E81"/>
    <w:multiLevelType w:val="hybridMultilevel"/>
    <w:tmpl w:val="45C85F6C"/>
    <w:lvl w:ilvl="0" w:tplc="585A01B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73E8E"/>
    <w:multiLevelType w:val="hybridMultilevel"/>
    <w:tmpl w:val="E9003560"/>
    <w:lvl w:ilvl="0" w:tplc="1C5AE8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14248"/>
    <w:multiLevelType w:val="hybridMultilevel"/>
    <w:tmpl w:val="F59AA740"/>
    <w:lvl w:ilvl="0" w:tplc="ED14CE1C">
      <w:start w:val="1"/>
      <w:numFmt w:val="decimal"/>
      <w:lvlText w:val="%1"/>
      <w:lvlJc w:val="left"/>
      <w:pPr>
        <w:ind w:left="814" w:hanging="360"/>
      </w:pPr>
      <w:rPr>
        <w:rFonts w:ascii="Times New Roman" w:eastAsiaTheme="minorHAnsi" w:hAnsi="Times New Roman" w:cs="Times New Roman"/>
      </w:rPr>
    </w:lvl>
    <w:lvl w:ilvl="1" w:tplc="041B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303B118A"/>
    <w:multiLevelType w:val="hybridMultilevel"/>
    <w:tmpl w:val="06FE8908"/>
    <w:lvl w:ilvl="0" w:tplc="65829D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0025"/>
    <w:multiLevelType w:val="hybridMultilevel"/>
    <w:tmpl w:val="847297FC"/>
    <w:lvl w:ilvl="0" w:tplc="AB08D9E2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B616B"/>
    <w:multiLevelType w:val="multilevel"/>
    <w:tmpl w:val="7C9AA47E"/>
    <w:lvl w:ilvl="0">
      <w:start w:val="1"/>
      <w:numFmt w:val="decimal"/>
      <w:pStyle w:val="Nadpis1rov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585B3E"/>
    <w:multiLevelType w:val="hybridMultilevel"/>
    <w:tmpl w:val="5A20FDB4"/>
    <w:lvl w:ilvl="0" w:tplc="1644A7F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61266"/>
    <w:multiLevelType w:val="hybridMultilevel"/>
    <w:tmpl w:val="989039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4376B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D855B42"/>
    <w:multiLevelType w:val="multilevel"/>
    <w:tmpl w:val="DCA2E1F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9"/>
    <w:lvlOverride w:ilvl="0">
      <w:startOverride w:val="2"/>
    </w:lvlOverride>
    <w:lvlOverride w:ilvl="1">
      <w:startOverride w:val="1"/>
    </w:lvlOverride>
  </w:num>
  <w:num w:numId="9">
    <w:abstractNumId w:val="9"/>
    <w:lvlOverride w:ilvl="0">
      <w:startOverride w:val="3"/>
    </w:lvlOverride>
    <w:lvlOverride w:ilvl="1">
      <w:startOverride w:val="1"/>
    </w:lvlOverride>
  </w:num>
  <w:num w:numId="10">
    <w:abstractNumId w:val="9"/>
    <w:lvlOverride w:ilvl="0">
      <w:startOverride w:val="4"/>
    </w:lvlOverride>
    <w:lvlOverride w:ilvl="1">
      <w:startOverride w:val="1"/>
    </w:lvlOverride>
  </w:num>
  <w:num w:numId="11">
    <w:abstractNumId w:val="9"/>
    <w:lvlOverride w:ilvl="0">
      <w:startOverride w:val="5"/>
    </w:lvlOverride>
    <w:lvlOverride w:ilvl="1">
      <w:startOverride w:val="1"/>
    </w:lvlOverride>
  </w:num>
  <w:num w:numId="12">
    <w:abstractNumId w:val="1"/>
  </w:num>
  <w:num w:numId="13">
    <w:abstractNumId w:val="0"/>
  </w:num>
  <w:num w:numId="14">
    <w:abstractNumId w:val="3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raj Paska">
    <w15:presenceInfo w15:providerId="AD" w15:userId="S-1-5-21-4047276928-3536188138-519078173-15420"/>
  </w15:person>
  <w15:person w15:author="Paska, Juraj">
    <w15:presenceInfo w15:providerId="AD" w15:userId="S::juraj.paska@siemens-healthineers.com::2c5af2b4-6a57-4880-93c9-6e2026ac51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288"/>
    <w:rsid w:val="0000557A"/>
    <w:rsid w:val="00007A18"/>
    <w:rsid w:val="000108ED"/>
    <w:rsid w:val="0001239F"/>
    <w:rsid w:val="00013239"/>
    <w:rsid w:val="0001451A"/>
    <w:rsid w:val="0001528E"/>
    <w:rsid w:val="0001578C"/>
    <w:rsid w:val="0001656B"/>
    <w:rsid w:val="0002236E"/>
    <w:rsid w:val="00022819"/>
    <w:rsid w:val="000246E2"/>
    <w:rsid w:val="00024CA0"/>
    <w:rsid w:val="00025E5C"/>
    <w:rsid w:val="00026062"/>
    <w:rsid w:val="00026207"/>
    <w:rsid w:val="000315D1"/>
    <w:rsid w:val="00043384"/>
    <w:rsid w:val="00044592"/>
    <w:rsid w:val="000445E0"/>
    <w:rsid w:val="00044BED"/>
    <w:rsid w:val="000506A9"/>
    <w:rsid w:val="000506B8"/>
    <w:rsid w:val="00051554"/>
    <w:rsid w:val="00052FF2"/>
    <w:rsid w:val="00053826"/>
    <w:rsid w:val="000543A4"/>
    <w:rsid w:val="00054CD5"/>
    <w:rsid w:val="0006179A"/>
    <w:rsid w:val="000641B3"/>
    <w:rsid w:val="00064289"/>
    <w:rsid w:val="000670CB"/>
    <w:rsid w:val="00071356"/>
    <w:rsid w:val="000743B3"/>
    <w:rsid w:val="00077B2C"/>
    <w:rsid w:val="000830F5"/>
    <w:rsid w:val="00092ED0"/>
    <w:rsid w:val="000934B8"/>
    <w:rsid w:val="00094A3C"/>
    <w:rsid w:val="000A10DD"/>
    <w:rsid w:val="000A1115"/>
    <w:rsid w:val="000A4698"/>
    <w:rsid w:val="000A6225"/>
    <w:rsid w:val="000B03A0"/>
    <w:rsid w:val="000B1978"/>
    <w:rsid w:val="000B1B3F"/>
    <w:rsid w:val="000B28CE"/>
    <w:rsid w:val="000B31CF"/>
    <w:rsid w:val="000B3E9F"/>
    <w:rsid w:val="000B54F3"/>
    <w:rsid w:val="000B6740"/>
    <w:rsid w:val="000B758F"/>
    <w:rsid w:val="000C20B7"/>
    <w:rsid w:val="000C4523"/>
    <w:rsid w:val="000C6E07"/>
    <w:rsid w:val="000C70AA"/>
    <w:rsid w:val="000C7805"/>
    <w:rsid w:val="000D011F"/>
    <w:rsid w:val="000D0D45"/>
    <w:rsid w:val="000D2271"/>
    <w:rsid w:val="000D322D"/>
    <w:rsid w:val="000D6878"/>
    <w:rsid w:val="000D76B5"/>
    <w:rsid w:val="000E04AE"/>
    <w:rsid w:val="000E09F2"/>
    <w:rsid w:val="000E1846"/>
    <w:rsid w:val="000F047C"/>
    <w:rsid w:val="000F159E"/>
    <w:rsid w:val="000F1C64"/>
    <w:rsid w:val="000F1FC2"/>
    <w:rsid w:val="000F2AA3"/>
    <w:rsid w:val="000F2EDC"/>
    <w:rsid w:val="000F36E0"/>
    <w:rsid w:val="000F7A8F"/>
    <w:rsid w:val="00100598"/>
    <w:rsid w:val="00107D42"/>
    <w:rsid w:val="00111D48"/>
    <w:rsid w:val="00112E2A"/>
    <w:rsid w:val="00113C15"/>
    <w:rsid w:val="00115DE9"/>
    <w:rsid w:val="0011753E"/>
    <w:rsid w:val="00120F59"/>
    <w:rsid w:val="001213EB"/>
    <w:rsid w:val="00121BD3"/>
    <w:rsid w:val="0012247C"/>
    <w:rsid w:val="0012612E"/>
    <w:rsid w:val="00127CBB"/>
    <w:rsid w:val="00130467"/>
    <w:rsid w:val="00130A71"/>
    <w:rsid w:val="00130DB1"/>
    <w:rsid w:val="00131E05"/>
    <w:rsid w:val="00132A3D"/>
    <w:rsid w:val="00132F14"/>
    <w:rsid w:val="00132F1A"/>
    <w:rsid w:val="00133CD5"/>
    <w:rsid w:val="00134B17"/>
    <w:rsid w:val="00136B22"/>
    <w:rsid w:val="00141B18"/>
    <w:rsid w:val="00142415"/>
    <w:rsid w:val="0014279A"/>
    <w:rsid w:val="00143C45"/>
    <w:rsid w:val="00144206"/>
    <w:rsid w:val="001517CE"/>
    <w:rsid w:val="00156855"/>
    <w:rsid w:val="00161916"/>
    <w:rsid w:val="00164417"/>
    <w:rsid w:val="00166DFC"/>
    <w:rsid w:val="00171071"/>
    <w:rsid w:val="0017281F"/>
    <w:rsid w:val="00172992"/>
    <w:rsid w:val="00176396"/>
    <w:rsid w:val="00177B46"/>
    <w:rsid w:val="0018022D"/>
    <w:rsid w:val="0018245F"/>
    <w:rsid w:val="00182D48"/>
    <w:rsid w:val="00183CAB"/>
    <w:rsid w:val="00185316"/>
    <w:rsid w:val="001862BE"/>
    <w:rsid w:val="0018704F"/>
    <w:rsid w:val="0018739A"/>
    <w:rsid w:val="00187737"/>
    <w:rsid w:val="00192F02"/>
    <w:rsid w:val="0019335A"/>
    <w:rsid w:val="001937ED"/>
    <w:rsid w:val="001944CF"/>
    <w:rsid w:val="0019459E"/>
    <w:rsid w:val="00194E29"/>
    <w:rsid w:val="00194F5C"/>
    <w:rsid w:val="001A134F"/>
    <w:rsid w:val="001A33C0"/>
    <w:rsid w:val="001A50C6"/>
    <w:rsid w:val="001A5C8B"/>
    <w:rsid w:val="001A5E23"/>
    <w:rsid w:val="001B007C"/>
    <w:rsid w:val="001B1295"/>
    <w:rsid w:val="001B3042"/>
    <w:rsid w:val="001B3DC8"/>
    <w:rsid w:val="001B745F"/>
    <w:rsid w:val="001C1C89"/>
    <w:rsid w:val="001C1DDD"/>
    <w:rsid w:val="001C4183"/>
    <w:rsid w:val="001C4D5A"/>
    <w:rsid w:val="001C66AB"/>
    <w:rsid w:val="001D04CA"/>
    <w:rsid w:val="001D0AFD"/>
    <w:rsid w:val="001D0E30"/>
    <w:rsid w:val="001D1F4E"/>
    <w:rsid w:val="001D2A18"/>
    <w:rsid w:val="001D303C"/>
    <w:rsid w:val="001D36EB"/>
    <w:rsid w:val="001D5F01"/>
    <w:rsid w:val="001D6977"/>
    <w:rsid w:val="001E1DDE"/>
    <w:rsid w:val="001E3E2D"/>
    <w:rsid w:val="001F1DA1"/>
    <w:rsid w:val="001F1DF4"/>
    <w:rsid w:val="001F29F6"/>
    <w:rsid w:val="001F3405"/>
    <w:rsid w:val="001F3DF5"/>
    <w:rsid w:val="001F4A3F"/>
    <w:rsid w:val="001F55C0"/>
    <w:rsid w:val="002049FC"/>
    <w:rsid w:val="002068A2"/>
    <w:rsid w:val="00206C64"/>
    <w:rsid w:val="00206DF5"/>
    <w:rsid w:val="00210231"/>
    <w:rsid w:val="002108E9"/>
    <w:rsid w:val="00211FC9"/>
    <w:rsid w:val="002123B1"/>
    <w:rsid w:val="0021414E"/>
    <w:rsid w:val="002207FB"/>
    <w:rsid w:val="00222419"/>
    <w:rsid w:val="0022366F"/>
    <w:rsid w:val="0022571C"/>
    <w:rsid w:val="00231ACD"/>
    <w:rsid w:val="0023253F"/>
    <w:rsid w:val="002336E4"/>
    <w:rsid w:val="002345AB"/>
    <w:rsid w:val="00235558"/>
    <w:rsid w:val="00242F67"/>
    <w:rsid w:val="00243E44"/>
    <w:rsid w:val="0024480C"/>
    <w:rsid w:val="002451C4"/>
    <w:rsid w:val="00245B73"/>
    <w:rsid w:val="00252A5A"/>
    <w:rsid w:val="00254E0E"/>
    <w:rsid w:val="00256E25"/>
    <w:rsid w:val="0025723B"/>
    <w:rsid w:val="00262989"/>
    <w:rsid w:val="00262E53"/>
    <w:rsid w:val="00262E72"/>
    <w:rsid w:val="00263883"/>
    <w:rsid w:val="00264475"/>
    <w:rsid w:val="0026475D"/>
    <w:rsid w:val="0026582C"/>
    <w:rsid w:val="00271628"/>
    <w:rsid w:val="00271CE9"/>
    <w:rsid w:val="002727DD"/>
    <w:rsid w:val="00272A96"/>
    <w:rsid w:val="00273084"/>
    <w:rsid w:val="0027790A"/>
    <w:rsid w:val="00281BAA"/>
    <w:rsid w:val="00281D86"/>
    <w:rsid w:val="00281DCA"/>
    <w:rsid w:val="00282F04"/>
    <w:rsid w:val="00284668"/>
    <w:rsid w:val="00285605"/>
    <w:rsid w:val="0028769F"/>
    <w:rsid w:val="00287B62"/>
    <w:rsid w:val="0029285B"/>
    <w:rsid w:val="00295BFA"/>
    <w:rsid w:val="0029622C"/>
    <w:rsid w:val="002963B1"/>
    <w:rsid w:val="0029732C"/>
    <w:rsid w:val="002A0925"/>
    <w:rsid w:val="002A0D9A"/>
    <w:rsid w:val="002A1672"/>
    <w:rsid w:val="002A6130"/>
    <w:rsid w:val="002A779D"/>
    <w:rsid w:val="002B04C7"/>
    <w:rsid w:val="002B0B3A"/>
    <w:rsid w:val="002B3BEF"/>
    <w:rsid w:val="002B4548"/>
    <w:rsid w:val="002B45A0"/>
    <w:rsid w:val="002C4492"/>
    <w:rsid w:val="002C5573"/>
    <w:rsid w:val="002C69D7"/>
    <w:rsid w:val="002C6AFF"/>
    <w:rsid w:val="002D3381"/>
    <w:rsid w:val="002D4793"/>
    <w:rsid w:val="002D72F1"/>
    <w:rsid w:val="002E0638"/>
    <w:rsid w:val="002E099A"/>
    <w:rsid w:val="002E2135"/>
    <w:rsid w:val="002E6549"/>
    <w:rsid w:val="002F57C2"/>
    <w:rsid w:val="002F6193"/>
    <w:rsid w:val="002F6EFE"/>
    <w:rsid w:val="003013EB"/>
    <w:rsid w:val="00304AF0"/>
    <w:rsid w:val="0030522C"/>
    <w:rsid w:val="0030586C"/>
    <w:rsid w:val="003067C6"/>
    <w:rsid w:val="0030745B"/>
    <w:rsid w:val="00310743"/>
    <w:rsid w:val="003117DD"/>
    <w:rsid w:val="00311980"/>
    <w:rsid w:val="00315899"/>
    <w:rsid w:val="00316C7A"/>
    <w:rsid w:val="00316CF0"/>
    <w:rsid w:val="00320A6D"/>
    <w:rsid w:val="00320F4D"/>
    <w:rsid w:val="00321A5B"/>
    <w:rsid w:val="003257DB"/>
    <w:rsid w:val="0033231C"/>
    <w:rsid w:val="003325BC"/>
    <w:rsid w:val="0033377F"/>
    <w:rsid w:val="00334A52"/>
    <w:rsid w:val="003361AE"/>
    <w:rsid w:val="003365B7"/>
    <w:rsid w:val="00337D19"/>
    <w:rsid w:val="003415AA"/>
    <w:rsid w:val="003445E5"/>
    <w:rsid w:val="00345AF4"/>
    <w:rsid w:val="00350FC2"/>
    <w:rsid w:val="00351D6A"/>
    <w:rsid w:val="003547F0"/>
    <w:rsid w:val="00356874"/>
    <w:rsid w:val="00356C7E"/>
    <w:rsid w:val="0036256C"/>
    <w:rsid w:val="00362D7A"/>
    <w:rsid w:val="00366636"/>
    <w:rsid w:val="00370D6B"/>
    <w:rsid w:val="003754D9"/>
    <w:rsid w:val="00380099"/>
    <w:rsid w:val="00381AB5"/>
    <w:rsid w:val="00384ADA"/>
    <w:rsid w:val="00390B7F"/>
    <w:rsid w:val="00397B8A"/>
    <w:rsid w:val="003A000F"/>
    <w:rsid w:val="003A1F58"/>
    <w:rsid w:val="003A2B5C"/>
    <w:rsid w:val="003B0057"/>
    <w:rsid w:val="003B1585"/>
    <w:rsid w:val="003B39D4"/>
    <w:rsid w:val="003B5340"/>
    <w:rsid w:val="003B5BC6"/>
    <w:rsid w:val="003B697E"/>
    <w:rsid w:val="003B7D39"/>
    <w:rsid w:val="003C0F4E"/>
    <w:rsid w:val="003C2D39"/>
    <w:rsid w:val="003C3CA4"/>
    <w:rsid w:val="003C47AD"/>
    <w:rsid w:val="003D0C60"/>
    <w:rsid w:val="003D3305"/>
    <w:rsid w:val="003D396E"/>
    <w:rsid w:val="003E0C98"/>
    <w:rsid w:val="003E0E10"/>
    <w:rsid w:val="003E1346"/>
    <w:rsid w:val="003E1A41"/>
    <w:rsid w:val="003E2C0D"/>
    <w:rsid w:val="003E312C"/>
    <w:rsid w:val="003E3702"/>
    <w:rsid w:val="003E7170"/>
    <w:rsid w:val="003E7D37"/>
    <w:rsid w:val="003F0DBC"/>
    <w:rsid w:val="003F0DC0"/>
    <w:rsid w:val="003F1B43"/>
    <w:rsid w:val="003F498C"/>
    <w:rsid w:val="003F5631"/>
    <w:rsid w:val="003F5DF0"/>
    <w:rsid w:val="003F7B85"/>
    <w:rsid w:val="00401FEF"/>
    <w:rsid w:val="0040210F"/>
    <w:rsid w:val="00404435"/>
    <w:rsid w:val="00405D73"/>
    <w:rsid w:val="004069B7"/>
    <w:rsid w:val="004074CA"/>
    <w:rsid w:val="00407A4E"/>
    <w:rsid w:val="00415163"/>
    <w:rsid w:val="00415CE9"/>
    <w:rsid w:val="00416686"/>
    <w:rsid w:val="00420561"/>
    <w:rsid w:val="00420B27"/>
    <w:rsid w:val="00421605"/>
    <w:rsid w:val="00421C41"/>
    <w:rsid w:val="004220E2"/>
    <w:rsid w:val="004229E2"/>
    <w:rsid w:val="00423921"/>
    <w:rsid w:val="00424C46"/>
    <w:rsid w:val="00425372"/>
    <w:rsid w:val="0042543E"/>
    <w:rsid w:val="00425AEA"/>
    <w:rsid w:val="00430872"/>
    <w:rsid w:val="00430E68"/>
    <w:rsid w:val="004336C7"/>
    <w:rsid w:val="004347D8"/>
    <w:rsid w:val="00435B3E"/>
    <w:rsid w:val="00436083"/>
    <w:rsid w:val="0043649D"/>
    <w:rsid w:val="0043714D"/>
    <w:rsid w:val="004371DD"/>
    <w:rsid w:val="004405DB"/>
    <w:rsid w:val="00444C1B"/>
    <w:rsid w:val="0044732E"/>
    <w:rsid w:val="00447649"/>
    <w:rsid w:val="00447B2D"/>
    <w:rsid w:val="00450641"/>
    <w:rsid w:val="00452C27"/>
    <w:rsid w:val="00454333"/>
    <w:rsid w:val="004559F1"/>
    <w:rsid w:val="00455A30"/>
    <w:rsid w:val="00460C0F"/>
    <w:rsid w:val="004645B6"/>
    <w:rsid w:val="00466239"/>
    <w:rsid w:val="004672B1"/>
    <w:rsid w:val="004676F2"/>
    <w:rsid w:val="00473066"/>
    <w:rsid w:val="00474390"/>
    <w:rsid w:val="004767AA"/>
    <w:rsid w:val="00477738"/>
    <w:rsid w:val="00477C7E"/>
    <w:rsid w:val="00482B82"/>
    <w:rsid w:val="004830A9"/>
    <w:rsid w:val="00483E97"/>
    <w:rsid w:val="0048482C"/>
    <w:rsid w:val="00484AC3"/>
    <w:rsid w:val="004852E4"/>
    <w:rsid w:val="00485B83"/>
    <w:rsid w:val="00486653"/>
    <w:rsid w:val="004876B9"/>
    <w:rsid w:val="00487BBA"/>
    <w:rsid w:val="004917AE"/>
    <w:rsid w:val="004947FC"/>
    <w:rsid w:val="004A5BD3"/>
    <w:rsid w:val="004A7961"/>
    <w:rsid w:val="004B065D"/>
    <w:rsid w:val="004B1471"/>
    <w:rsid w:val="004B190E"/>
    <w:rsid w:val="004B2C4C"/>
    <w:rsid w:val="004B3128"/>
    <w:rsid w:val="004B3224"/>
    <w:rsid w:val="004B44F7"/>
    <w:rsid w:val="004B4628"/>
    <w:rsid w:val="004B57EF"/>
    <w:rsid w:val="004C1B1D"/>
    <w:rsid w:val="004C4CBB"/>
    <w:rsid w:val="004C4FDA"/>
    <w:rsid w:val="004D3781"/>
    <w:rsid w:val="004D5690"/>
    <w:rsid w:val="004D5D4E"/>
    <w:rsid w:val="004D7F82"/>
    <w:rsid w:val="004E0540"/>
    <w:rsid w:val="004E0630"/>
    <w:rsid w:val="004E06ED"/>
    <w:rsid w:val="004E32A3"/>
    <w:rsid w:val="004E50D8"/>
    <w:rsid w:val="004E668C"/>
    <w:rsid w:val="004E6CB3"/>
    <w:rsid w:val="004F07AF"/>
    <w:rsid w:val="004F0875"/>
    <w:rsid w:val="004F0F70"/>
    <w:rsid w:val="004F145D"/>
    <w:rsid w:val="004F1755"/>
    <w:rsid w:val="004F204C"/>
    <w:rsid w:val="004F2E9F"/>
    <w:rsid w:val="004F3FAA"/>
    <w:rsid w:val="004F4A7C"/>
    <w:rsid w:val="00500F2D"/>
    <w:rsid w:val="00504377"/>
    <w:rsid w:val="00507F94"/>
    <w:rsid w:val="00510CAA"/>
    <w:rsid w:val="00511C59"/>
    <w:rsid w:val="005163E5"/>
    <w:rsid w:val="00517031"/>
    <w:rsid w:val="005208CD"/>
    <w:rsid w:val="00522144"/>
    <w:rsid w:val="005243E0"/>
    <w:rsid w:val="00532B17"/>
    <w:rsid w:val="00533008"/>
    <w:rsid w:val="00533386"/>
    <w:rsid w:val="00535461"/>
    <w:rsid w:val="00535BDC"/>
    <w:rsid w:val="00535CBB"/>
    <w:rsid w:val="00540213"/>
    <w:rsid w:val="00540F35"/>
    <w:rsid w:val="00541494"/>
    <w:rsid w:val="00541C0D"/>
    <w:rsid w:val="0054579A"/>
    <w:rsid w:val="00550FFA"/>
    <w:rsid w:val="00551EF5"/>
    <w:rsid w:val="00553904"/>
    <w:rsid w:val="00555010"/>
    <w:rsid w:val="00560667"/>
    <w:rsid w:val="005632C3"/>
    <w:rsid w:val="00565033"/>
    <w:rsid w:val="0056573E"/>
    <w:rsid w:val="00567382"/>
    <w:rsid w:val="00573724"/>
    <w:rsid w:val="00574A6D"/>
    <w:rsid w:val="0058683D"/>
    <w:rsid w:val="00587445"/>
    <w:rsid w:val="005931B0"/>
    <w:rsid w:val="00594116"/>
    <w:rsid w:val="0059495E"/>
    <w:rsid w:val="0059571F"/>
    <w:rsid w:val="00596A28"/>
    <w:rsid w:val="00597271"/>
    <w:rsid w:val="005A10D0"/>
    <w:rsid w:val="005A1722"/>
    <w:rsid w:val="005A315A"/>
    <w:rsid w:val="005A4D6B"/>
    <w:rsid w:val="005A51C0"/>
    <w:rsid w:val="005A7580"/>
    <w:rsid w:val="005B0018"/>
    <w:rsid w:val="005B0915"/>
    <w:rsid w:val="005B0B26"/>
    <w:rsid w:val="005B1883"/>
    <w:rsid w:val="005B4202"/>
    <w:rsid w:val="005B4730"/>
    <w:rsid w:val="005B4CE1"/>
    <w:rsid w:val="005B6EBC"/>
    <w:rsid w:val="005B7722"/>
    <w:rsid w:val="005C0CEB"/>
    <w:rsid w:val="005D19E1"/>
    <w:rsid w:val="005D379F"/>
    <w:rsid w:val="005D58B5"/>
    <w:rsid w:val="005D5BA3"/>
    <w:rsid w:val="005E39A4"/>
    <w:rsid w:val="005E41D6"/>
    <w:rsid w:val="005E5B07"/>
    <w:rsid w:val="005E64E2"/>
    <w:rsid w:val="005E6586"/>
    <w:rsid w:val="005F0A34"/>
    <w:rsid w:val="005F250C"/>
    <w:rsid w:val="005F2DBC"/>
    <w:rsid w:val="005F5842"/>
    <w:rsid w:val="00600EA4"/>
    <w:rsid w:val="00601641"/>
    <w:rsid w:val="00603703"/>
    <w:rsid w:val="00610010"/>
    <w:rsid w:val="00612C89"/>
    <w:rsid w:val="00616A85"/>
    <w:rsid w:val="00616DAE"/>
    <w:rsid w:val="0061717F"/>
    <w:rsid w:val="00620382"/>
    <w:rsid w:val="00621BC8"/>
    <w:rsid w:val="00624878"/>
    <w:rsid w:val="00631604"/>
    <w:rsid w:val="00633BE5"/>
    <w:rsid w:val="00633F44"/>
    <w:rsid w:val="006349AE"/>
    <w:rsid w:val="00636D82"/>
    <w:rsid w:val="006371AD"/>
    <w:rsid w:val="00641AAE"/>
    <w:rsid w:val="00642569"/>
    <w:rsid w:val="00642C48"/>
    <w:rsid w:val="00642CC1"/>
    <w:rsid w:val="00643774"/>
    <w:rsid w:val="00645CF1"/>
    <w:rsid w:val="00651C3D"/>
    <w:rsid w:val="0065500C"/>
    <w:rsid w:val="00657ADA"/>
    <w:rsid w:val="006609E5"/>
    <w:rsid w:val="00660E08"/>
    <w:rsid w:val="0066133A"/>
    <w:rsid w:val="0066729F"/>
    <w:rsid w:val="00670CE9"/>
    <w:rsid w:val="006734C5"/>
    <w:rsid w:val="00680B7D"/>
    <w:rsid w:val="00682B91"/>
    <w:rsid w:val="00683954"/>
    <w:rsid w:val="0068437C"/>
    <w:rsid w:val="006849D6"/>
    <w:rsid w:val="0068506A"/>
    <w:rsid w:val="006856AA"/>
    <w:rsid w:val="00685E14"/>
    <w:rsid w:val="00690D18"/>
    <w:rsid w:val="00690DF7"/>
    <w:rsid w:val="006914E9"/>
    <w:rsid w:val="00691E3D"/>
    <w:rsid w:val="00696D0D"/>
    <w:rsid w:val="00697B8A"/>
    <w:rsid w:val="00697E7F"/>
    <w:rsid w:val="006A2D9A"/>
    <w:rsid w:val="006A3547"/>
    <w:rsid w:val="006A3C95"/>
    <w:rsid w:val="006A3F7A"/>
    <w:rsid w:val="006A5554"/>
    <w:rsid w:val="006A69C9"/>
    <w:rsid w:val="006A7D2D"/>
    <w:rsid w:val="006B6458"/>
    <w:rsid w:val="006C2C50"/>
    <w:rsid w:val="006C3662"/>
    <w:rsid w:val="006C4205"/>
    <w:rsid w:val="006C4FE2"/>
    <w:rsid w:val="006C5164"/>
    <w:rsid w:val="006C5302"/>
    <w:rsid w:val="006C6197"/>
    <w:rsid w:val="006D3307"/>
    <w:rsid w:val="006D4037"/>
    <w:rsid w:val="006D4E2E"/>
    <w:rsid w:val="006D4FDC"/>
    <w:rsid w:val="006D5AD0"/>
    <w:rsid w:val="006D67E1"/>
    <w:rsid w:val="006D6B1B"/>
    <w:rsid w:val="006E0EF4"/>
    <w:rsid w:val="006E100D"/>
    <w:rsid w:val="006E1E8E"/>
    <w:rsid w:val="006E41C0"/>
    <w:rsid w:val="006E543E"/>
    <w:rsid w:val="006E552E"/>
    <w:rsid w:val="006E7ACB"/>
    <w:rsid w:val="006F03C0"/>
    <w:rsid w:val="006F32E9"/>
    <w:rsid w:val="006F44DC"/>
    <w:rsid w:val="006F529A"/>
    <w:rsid w:val="006F77FF"/>
    <w:rsid w:val="00706434"/>
    <w:rsid w:val="00706AA0"/>
    <w:rsid w:val="00707103"/>
    <w:rsid w:val="0071286B"/>
    <w:rsid w:val="00713233"/>
    <w:rsid w:val="00713E60"/>
    <w:rsid w:val="00715469"/>
    <w:rsid w:val="00716B33"/>
    <w:rsid w:val="00717A43"/>
    <w:rsid w:val="00722AC1"/>
    <w:rsid w:val="0072303A"/>
    <w:rsid w:val="00723C7F"/>
    <w:rsid w:val="007305B4"/>
    <w:rsid w:val="00730C93"/>
    <w:rsid w:val="007350E8"/>
    <w:rsid w:val="007359E3"/>
    <w:rsid w:val="0073684D"/>
    <w:rsid w:val="00736B9B"/>
    <w:rsid w:val="00736FB1"/>
    <w:rsid w:val="007371C8"/>
    <w:rsid w:val="00740260"/>
    <w:rsid w:val="00742AE7"/>
    <w:rsid w:val="00742D12"/>
    <w:rsid w:val="0074322E"/>
    <w:rsid w:val="0075009B"/>
    <w:rsid w:val="0075046D"/>
    <w:rsid w:val="00752BDF"/>
    <w:rsid w:val="00752DF9"/>
    <w:rsid w:val="00753DFD"/>
    <w:rsid w:val="00755127"/>
    <w:rsid w:val="0075535F"/>
    <w:rsid w:val="00756A66"/>
    <w:rsid w:val="00757B22"/>
    <w:rsid w:val="0076017F"/>
    <w:rsid w:val="007622FF"/>
    <w:rsid w:val="0076336D"/>
    <w:rsid w:val="00766049"/>
    <w:rsid w:val="00766725"/>
    <w:rsid w:val="007677CF"/>
    <w:rsid w:val="007678D1"/>
    <w:rsid w:val="007711C1"/>
    <w:rsid w:val="0077246A"/>
    <w:rsid w:val="00772F10"/>
    <w:rsid w:val="00775F94"/>
    <w:rsid w:val="007777FE"/>
    <w:rsid w:val="00777EC0"/>
    <w:rsid w:val="00782EDA"/>
    <w:rsid w:val="00782F31"/>
    <w:rsid w:val="00783FE3"/>
    <w:rsid w:val="0079098D"/>
    <w:rsid w:val="00790B6A"/>
    <w:rsid w:val="0079263B"/>
    <w:rsid w:val="007938A0"/>
    <w:rsid w:val="007938D5"/>
    <w:rsid w:val="00794181"/>
    <w:rsid w:val="007A0B9E"/>
    <w:rsid w:val="007A311B"/>
    <w:rsid w:val="007A4A54"/>
    <w:rsid w:val="007A5305"/>
    <w:rsid w:val="007A58F6"/>
    <w:rsid w:val="007B02FD"/>
    <w:rsid w:val="007B1994"/>
    <w:rsid w:val="007B2E20"/>
    <w:rsid w:val="007B55D6"/>
    <w:rsid w:val="007C03F9"/>
    <w:rsid w:val="007C0B90"/>
    <w:rsid w:val="007C16FD"/>
    <w:rsid w:val="007C2E52"/>
    <w:rsid w:val="007C5875"/>
    <w:rsid w:val="007C5900"/>
    <w:rsid w:val="007C66A2"/>
    <w:rsid w:val="007D088F"/>
    <w:rsid w:val="007D248B"/>
    <w:rsid w:val="007D7109"/>
    <w:rsid w:val="007D7CE3"/>
    <w:rsid w:val="007E05E7"/>
    <w:rsid w:val="007E135A"/>
    <w:rsid w:val="007E2027"/>
    <w:rsid w:val="007E2E0C"/>
    <w:rsid w:val="007E432B"/>
    <w:rsid w:val="007E435F"/>
    <w:rsid w:val="007E5104"/>
    <w:rsid w:val="007F0360"/>
    <w:rsid w:val="007F1FED"/>
    <w:rsid w:val="007F33FE"/>
    <w:rsid w:val="007F3680"/>
    <w:rsid w:val="007F3EAE"/>
    <w:rsid w:val="007F6DA9"/>
    <w:rsid w:val="00803E9E"/>
    <w:rsid w:val="0081122C"/>
    <w:rsid w:val="00811366"/>
    <w:rsid w:val="00812723"/>
    <w:rsid w:val="00812CCD"/>
    <w:rsid w:val="00814A13"/>
    <w:rsid w:val="00815E89"/>
    <w:rsid w:val="008213C5"/>
    <w:rsid w:val="00827A5E"/>
    <w:rsid w:val="00834D6E"/>
    <w:rsid w:val="0083580D"/>
    <w:rsid w:val="00836C8C"/>
    <w:rsid w:val="00836D94"/>
    <w:rsid w:val="0083753E"/>
    <w:rsid w:val="00840764"/>
    <w:rsid w:val="00840861"/>
    <w:rsid w:val="00841F16"/>
    <w:rsid w:val="0084251C"/>
    <w:rsid w:val="00842E3C"/>
    <w:rsid w:val="00845AE6"/>
    <w:rsid w:val="00846C79"/>
    <w:rsid w:val="00847A90"/>
    <w:rsid w:val="0085131E"/>
    <w:rsid w:val="00851513"/>
    <w:rsid w:val="008534B2"/>
    <w:rsid w:val="008540BA"/>
    <w:rsid w:val="00854D32"/>
    <w:rsid w:val="00855CF8"/>
    <w:rsid w:val="0085760E"/>
    <w:rsid w:val="00864AAA"/>
    <w:rsid w:val="00866ED5"/>
    <w:rsid w:val="00867B46"/>
    <w:rsid w:val="00867B5A"/>
    <w:rsid w:val="00871F91"/>
    <w:rsid w:val="00872919"/>
    <w:rsid w:val="00872ABE"/>
    <w:rsid w:val="008730A2"/>
    <w:rsid w:val="008824F5"/>
    <w:rsid w:val="0088269C"/>
    <w:rsid w:val="00882AE7"/>
    <w:rsid w:val="00882FEA"/>
    <w:rsid w:val="008834AC"/>
    <w:rsid w:val="00887F65"/>
    <w:rsid w:val="00890111"/>
    <w:rsid w:val="00890871"/>
    <w:rsid w:val="00895D70"/>
    <w:rsid w:val="00897599"/>
    <w:rsid w:val="008A0E10"/>
    <w:rsid w:val="008A14A7"/>
    <w:rsid w:val="008A1959"/>
    <w:rsid w:val="008A42C2"/>
    <w:rsid w:val="008A6977"/>
    <w:rsid w:val="008B19FE"/>
    <w:rsid w:val="008B27EA"/>
    <w:rsid w:val="008B37EE"/>
    <w:rsid w:val="008B50B4"/>
    <w:rsid w:val="008B62B6"/>
    <w:rsid w:val="008C0F67"/>
    <w:rsid w:val="008C18DF"/>
    <w:rsid w:val="008C3CB3"/>
    <w:rsid w:val="008C5A55"/>
    <w:rsid w:val="008C5F28"/>
    <w:rsid w:val="008C6E52"/>
    <w:rsid w:val="008C767F"/>
    <w:rsid w:val="008D17B1"/>
    <w:rsid w:val="008D36DC"/>
    <w:rsid w:val="008D3DC6"/>
    <w:rsid w:val="008D4254"/>
    <w:rsid w:val="008D522A"/>
    <w:rsid w:val="008E1D07"/>
    <w:rsid w:val="008E34D8"/>
    <w:rsid w:val="008F0FAE"/>
    <w:rsid w:val="008F4617"/>
    <w:rsid w:val="008F58C2"/>
    <w:rsid w:val="008F672F"/>
    <w:rsid w:val="008F6E68"/>
    <w:rsid w:val="009000D4"/>
    <w:rsid w:val="0090016A"/>
    <w:rsid w:val="00900F40"/>
    <w:rsid w:val="00901815"/>
    <w:rsid w:val="00901CFE"/>
    <w:rsid w:val="00902130"/>
    <w:rsid w:val="009027C1"/>
    <w:rsid w:val="00903234"/>
    <w:rsid w:val="00907284"/>
    <w:rsid w:val="00907E0B"/>
    <w:rsid w:val="00910B9B"/>
    <w:rsid w:val="00911606"/>
    <w:rsid w:val="00911B09"/>
    <w:rsid w:val="00913905"/>
    <w:rsid w:val="00913E9F"/>
    <w:rsid w:val="0091490B"/>
    <w:rsid w:val="00916AFF"/>
    <w:rsid w:val="00917980"/>
    <w:rsid w:val="00921EE1"/>
    <w:rsid w:val="00924A77"/>
    <w:rsid w:val="009263B3"/>
    <w:rsid w:val="009270EF"/>
    <w:rsid w:val="009274B5"/>
    <w:rsid w:val="00930181"/>
    <w:rsid w:val="00931B6C"/>
    <w:rsid w:val="009328DD"/>
    <w:rsid w:val="00932FF6"/>
    <w:rsid w:val="0093475A"/>
    <w:rsid w:val="0093704F"/>
    <w:rsid w:val="009406B9"/>
    <w:rsid w:val="00945570"/>
    <w:rsid w:val="00947B83"/>
    <w:rsid w:val="00953762"/>
    <w:rsid w:val="009548BB"/>
    <w:rsid w:val="009555FC"/>
    <w:rsid w:val="009567B8"/>
    <w:rsid w:val="009577D3"/>
    <w:rsid w:val="00957CA8"/>
    <w:rsid w:val="00960620"/>
    <w:rsid w:val="00966C18"/>
    <w:rsid w:val="00973358"/>
    <w:rsid w:val="00973C75"/>
    <w:rsid w:val="00974DA4"/>
    <w:rsid w:val="00976E12"/>
    <w:rsid w:val="0097796E"/>
    <w:rsid w:val="00982418"/>
    <w:rsid w:val="009827AF"/>
    <w:rsid w:val="00983486"/>
    <w:rsid w:val="009834C5"/>
    <w:rsid w:val="009835C2"/>
    <w:rsid w:val="00985024"/>
    <w:rsid w:val="00985972"/>
    <w:rsid w:val="00986386"/>
    <w:rsid w:val="009878E5"/>
    <w:rsid w:val="009911E8"/>
    <w:rsid w:val="009945BA"/>
    <w:rsid w:val="00995B9C"/>
    <w:rsid w:val="00996628"/>
    <w:rsid w:val="00996F84"/>
    <w:rsid w:val="00997440"/>
    <w:rsid w:val="00997D87"/>
    <w:rsid w:val="009A0E4A"/>
    <w:rsid w:val="009A11A4"/>
    <w:rsid w:val="009A1346"/>
    <w:rsid w:val="009A37FF"/>
    <w:rsid w:val="009A4EBD"/>
    <w:rsid w:val="009B0765"/>
    <w:rsid w:val="009B07AA"/>
    <w:rsid w:val="009B312D"/>
    <w:rsid w:val="009B5BDC"/>
    <w:rsid w:val="009B6AF3"/>
    <w:rsid w:val="009B79A0"/>
    <w:rsid w:val="009C35CB"/>
    <w:rsid w:val="009C624F"/>
    <w:rsid w:val="009C6C3E"/>
    <w:rsid w:val="009C7BEC"/>
    <w:rsid w:val="009D156A"/>
    <w:rsid w:val="009D28D9"/>
    <w:rsid w:val="009D29E2"/>
    <w:rsid w:val="009D30E6"/>
    <w:rsid w:val="009D4D47"/>
    <w:rsid w:val="009D7FF4"/>
    <w:rsid w:val="009E1CE1"/>
    <w:rsid w:val="009E2553"/>
    <w:rsid w:val="009E7D40"/>
    <w:rsid w:val="009F1A94"/>
    <w:rsid w:val="009F3132"/>
    <w:rsid w:val="009F5755"/>
    <w:rsid w:val="009F6591"/>
    <w:rsid w:val="009F7836"/>
    <w:rsid w:val="00A00E25"/>
    <w:rsid w:val="00A010F7"/>
    <w:rsid w:val="00A01AB5"/>
    <w:rsid w:val="00A027E2"/>
    <w:rsid w:val="00A0392F"/>
    <w:rsid w:val="00A06E56"/>
    <w:rsid w:val="00A0740B"/>
    <w:rsid w:val="00A14FDD"/>
    <w:rsid w:val="00A160EF"/>
    <w:rsid w:val="00A20DD5"/>
    <w:rsid w:val="00A237FF"/>
    <w:rsid w:val="00A246AD"/>
    <w:rsid w:val="00A307DC"/>
    <w:rsid w:val="00A32322"/>
    <w:rsid w:val="00A32D6F"/>
    <w:rsid w:val="00A332A5"/>
    <w:rsid w:val="00A335C4"/>
    <w:rsid w:val="00A33C93"/>
    <w:rsid w:val="00A3553B"/>
    <w:rsid w:val="00A37B70"/>
    <w:rsid w:val="00A4193D"/>
    <w:rsid w:val="00A41BAE"/>
    <w:rsid w:val="00A446EC"/>
    <w:rsid w:val="00A45D83"/>
    <w:rsid w:val="00A542E9"/>
    <w:rsid w:val="00A555DC"/>
    <w:rsid w:val="00A5660A"/>
    <w:rsid w:val="00A615D6"/>
    <w:rsid w:val="00A6519C"/>
    <w:rsid w:val="00A6591F"/>
    <w:rsid w:val="00A65D61"/>
    <w:rsid w:val="00A65DFB"/>
    <w:rsid w:val="00A65EA0"/>
    <w:rsid w:val="00A6632A"/>
    <w:rsid w:val="00A755B8"/>
    <w:rsid w:val="00A759BA"/>
    <w:rsid w:val="00A768D0"/>
    <w:rsid w:val="00A8190E"/>
    <w:rsid w:val="00A826B1"/>
    <w:rsid w:val="00A91F3F"/>
    <w:rsid w:val="00A91F52"/>
    <w:rsid w:val="00A947D9"/>
    <w:rsid w:val="00A977EF"/>
    <w:rsid w:val="00AA0268"/>
    <w:rsid w:val="00AA1988"/>
    <w:rsid w:val="00AA234E"/>
    <w:rsid w:val="00AA74C8"/>
    <w:rsid w:val="00AA758C"/>
    <w:rsid w:val="00AA7997"/>
    <w:rsid w:val="00AB3AFF"/>
    <w:rsid w:val="00AB567C"/>
    <w:rsid w:val="00AB6346"/>
    <w:rsid w:val="00AB7E9A"/>
    <w:rsid w:val="00AC03D1"/>
    <w:rsid w:val="00AC1AD7"/>
    <w:rsid w:val="00AC4C7B"/>
    <w:rsid w:val="00AC5267"/>
    <w:rsid w:val="00AD214C"/>
    <w:rsid w:val="00AD32BE"/>
    <w:rsid w:val="00AD3CFD"/>
    <w:rsid w:val="00AD5968"/>
    <w:rsid w:val="00AD656F"/>
    <w:rsid w:val="00AE123B"/>
    <w:rsid w:val="00AE5609"/>
    <w:rsid w:val="00AE5A16"/>
    <w:rsid w:val="00AE758D"/>
    <w:rsid w:val="00AE770C"/>
    <w:rsid w:val="00AF10CE"/>
    <w:rsid w:val="00AF1922"/>
    <w:rsid w:val="00AF2FA2"/>
    <w:rsid w:val="00AF54C1"/>
    <w:rsid w:val="00AF5C7B"/>
    <w:rsid w:val="00B00537"/>
    <w:rsid w:val="00B0280E"/>
    <w:rsid w:val="00B03BC2"/>
    <w:rsid w:val="00B051FA"/>
    <w:rsid w:val="00B0710D"/>
    <w:rsid w:val="00B07288"/>
    <w:rsid w:val="00B10A6C"/>
    <w:rsid w:val="00B11301"/>
    <w:rsid w:val="00B1229A"/>
    <w:rsid w:val="00B12F90"/>
    <w:rsid w:val="00B133ED"/>
    <w:rsid w:val="00B1645F"/>
    <w:rsid w:val="00B22BB1"/>
    <w:rsid w:val="00B24A23"/>
    <w:rsid w:val="00B25B7B"/>
    <w:rsid w:val="00B30415"/>
    <w:rsid w:val="00B30554"/>
    <w:rsid w:val="00B34C92"/>
    <w:rsid w:val="00B35056"/>
    <w:rsid w:val="00B35510"/>
    <w:rsid w:val="00B361B4"/>
    <w:rsid w:val="00B37399"/>
    <w:rsid w:val="00B40CBA"/>
    <w:rsid w:val="00B42DD8"/>
    <w:rsid w:val="00B4442A"/>
    <w:rsid w:val="00B44721"/>
    <w:rsid w:val="00B455DF"/>
    <w:rsid w:val="00B45E58"/>
    <w:rsid w:val="00B47727"/>
    <w:rsid w:val="00B47C51"/>
    <w:rsid w:val="00B502E8"/>
    <w:rsid w:val="00B5236E"/>
    <w:rsid w:val="00B52E4C"/>
    <w:rsid w:val="00B538CD"/>
    <w:rsid w:val="00B54456"/>
    <w:rsid w:val="00B5720A"/>
    <w:rsid w:val="00B604DC"/>
    <w:rsid w:val="00B650A2"/>
    <w:rsid w:val="00B662F2"/>
    <w:rsid w:val="00B66986"/>
    <w:rsid w:val="00B66A48"/>
    <w:rsid w:val="00B67D99"/>
    <w:rsid w:val="00B72475"/>
    <w:rsid w:val="00B7268D"/>
    <w:rsid w:val="00B73757"/>
    <w:rsid w:val="00B73C21"/>
    <w:rsid w:val="00B741C8"/>
    <w:rsid w:val="00B74DD3"/>
    <w:rsid w:val="00B758BA"/>
    <w:rsid w:val="00B76173"/>
    <w:rsid w:val="00B7658F"/>
    <w:rsid w:val="00B81DCF"/>
    <w:rsid w:val="00B825EA"/>
    <w:rsid w:val="00B834DE"/>
    <w:rsid w:val="00B84CA2"/>
    <w:rsid w:val="00B9211D"/>
    <w:rsid w:val="00B926C8"/>
    <w:rsid w:val="00B92803"/>
    <w:rsid w:val="00B9350F"/>
    <w:rsid w:val="00B93674"/>
    <w:rsid w:val="00B93D13"/>
    <w:rsid w:val="00B944BA"/>
    <w:rsid w:val="00B95136"/>
    <w:rsid w:val="00B973EB"/>
    <w:rsid w:val="00BA1483"/>
    <w:rsid w:val="00BA27BE"/>
    <w:rsid w:val="00BA47E0"/>
    <w:rsid w:val="00BA4C70"/>
    <w:rsid w:val="00BB0711"/>
    <w:rsid w:val="00BB1046"/>
    <w:rsid w:val="00BB2588"/>
    <w:rsid w:val="00BB35A0"/>
    <w:rsid w:val="00BB40DD"/>
    <w:rsid w:val="00BB760D"/>
    <w:rsid w:val="00BC04D4"/>
    <w:rsid w:val="00BC102A"/>
    <w:rsid w:val="00BC3ADE"/>
    <w:rsid w:val="00BC40C5"/>
    <w:rsid w:val="00BC4903"/>
    <w:rsid w:val="00BD390C"/>
    <w:rsid w:val="00BD6835"/>
    <w:rsid w:val="00BD749F"/>
    <w:rsid w:val="00BE1738"/>
    <w:rsid w:val="00BE1D35"/>
    <w:rsid w:val="00BE2748"/>
    <w:rsid w:val="00BE3012"/>
    <w:rsid w:val="00BF0FB9"/>
    <w:rsid w:val="00BF1273"/>
    <w:rsid w:val="00BF6D00"/>
    <w:rsid w:val="00BF7A9C"/>
    <w:rsid w:val="00C02049"/>
    <w:rsid w:val="00C037EE"/>
    <w:rsid w:val="00C0414D"/>
    <w:rsid w:val="00C04E05"/>
    <w:rsid w:val="00C055CC"/>
    <w:rsid w:val="00C077CC"/>
    <w:rsid w:val="00C07CE3"/>
    <w:rsid w:val="00C103A3"/>
    <w:rsid w:val="00C10953"/>
    <w:rsid w:val="00C10BB7"/>
    <w:rsid w:val="00C1581B"/>
    <w:rsid w:val="00C16031"/>
    <w:rsid w:val="00C17709"/>
    <w:rsid w:val="00C17A8F"/>
    <w:rsid w:val="00C209CD"/>
    <w:rsid w:val="00C20D59"/>
    <w:rsid w:val="00C20DA4"/>
    <w:rsid w:val="00C20F57"/>
    <w:rsid w:val="00C20FB0"/>
    <w:rsid w:val="00C21403"/>
    <w:rsid w:val="00C233FA"/>
    <w:rsid w:val="00C2639C"/>
    <w:rsid w:val="00C26B5D"/>
    <w:rsid w:val="00C27905"/>
    <w:rsid w:val="00C360D0"/>
    <w:rsid w:val="00C43524"/>
    <w:rsid w:val="00C47C71"/>
    <w:rsid w:val="00C546A9"/>
    <w:rsid w:val="00C55907"/>
    <w:rsid w:val="00C6244E"/>
    <w:rsid w:val="00C655A9"/>
    <w:rsid w:val="00C657E3"/>
    <w:rsid w:val="00C66EC3"/>
    <w:rsid w:val="00C7070F"/>
    <w:rsid w:val="00C7091F"/>
    <w:rsid w:val="00C709F8"/>
    <w:rsid w:val="00C74805"/>
    <w:rsid w:val="00C76310"/>
    <w:rsid w:val="00C771CC"/>
    <w:rsid w:val="00C80BF3"/>
    <w:rsid w:val="00C82837"/>
    <w:rsid w:val="00C82A3F"/>
    <w:rsid w:val="00C83979"/>
    <w:rsid w:val="00C84F7D"/>
    <w:rsid w:val="00C87106"/>
    <w:rsid w:val="00C87A2B"/>
    <w:rsid w:val="00C87FEB"/>
    <w:rsid w:val="00C90AAC"/>
    <w:rsid w:val="00C92C3A"/>
    <w:rsid w:val="00C93746"/>
    <w:rsid w:val="00C96C6D"/>
    <w:rsid w:val="00CA44C2"/>
    <w:rsid w:val="00CB03BD"/>
    <w:rsid w:val="00CB1358"/>
    <w:rsid w:val="00CB1456"/>
    <w:rsid w:val="00CB17BD"/>
    <w:rsid w:val="00CB21BF"/>
    <w:rsid w:val="00CB25A2"/>
    <w:rsid w:val="00CB3C49"/>
    <w:rsid w:val="00CB63F0"/>
    <w:rsid w:val="00CC0E95"/>
    <w:rsid w:val="00CC1142"/>
    <w:rsid w:val="00CC1420"/>
    <w:rsid w:val="00CC5254"/>
    <w:rsid w:val="00CC55A4"/>
    <w:rsid w:val="00CC64C6"/>
    <w:rsid w:val="00CC6679"/>
    <w:rsid w:val="00CD16AD"/>
    <w:rsid w:val="00CD2364"/>
    <w:rsid w:val="00CD26F8"/>
    <w:rsid w:val="00CD5AED"/>
    <w:rsid w:val="00CD711D"/>
    <w:rsid w:val="00CE4465"/>
    <w:rsid w:val="00CE629E"/>
    <w:rsid w:val="00CE7C16"/>
    <w:rsid w:val="00CF04EE"/>
    <w:rsid w:val="00CF2AF9"/>
    <w:rsid w:val="00CF57EE"/>
    <w:rsid w:val="00CF7A7D"/>
    <w:rsid w:val="00D004AE"/>
    <w:rsid w:val="00D016B2"/>
    <w:rsid w:val="00D02F31"/>
    <w:rsid w:val="00D04AA3"/>
    <w:rsid w:val="00D055DA"/>
    <w:rsid w:val="00D1308A"/>
    <w:rsid w:val="00D13EA7"/>
    <w:rsid w:val="00D144DE"/>
    <w:rsid w:val="00D1653F"/>
    <w:rsid w:val="00D176E3"/>
    <w:rsid w:val="00D2068B"/>
    <w:rsid w:val="00D20EE9"/>
    <w:rsid w:val="00D22B83"/>
    <w:rsid w:val="00D253E2"/>
    <w:rsid w:val="00D25540"/>
    <w:rsid w:val="00D25C94"/>
    <w:rsid w:val="00D346D6"/>
    <w:rsid w:val="00D36BF9"/>
    <w:rsid w:val="00D423D1"/>
    <w:rsid w:val="00D430DD"/>
    <w:rsid w:val="00D4406D"/>
    <w:rsid w:val="00D45830"/>
    <w:rsid w:val="00D464CA"/>
    <w:rsid w:val="00D50152"/>
    <w:rsid w:val="00D504E4"/>
    <w:rsid w:val="00D51A42"/>
    <w:rsid w:val="00D52336"/>
    <w:rsid w:val="00D523B9"/>
    <w:rsid w:val="00D52763"/>
    <w:rsid w:val="00D54DAA"/>
    <w:rsid w:val="00D5610E"/>
    <w:rsid w:val="00D57D4E"/>
    <w:rsid w:val="00D601C6"/>
    <w:rsid w:val="00D6319F"/>
    <w:rsid w:val="00D65239"/>
    <w:rsid w:val="00D673D5"/>
    <w:rsid w:val="00D67E07"/>
    <w:rsid w:val="00D7436F"/>
    <w:rsid w:val="00D74BB8"/>
    <w:rsid w:val="00D76A6F"/>
    <w:rsid w:val="00D771DA"/>
    <w:rsid w:val="00D77376"/>
    <w:rsid w:val="00D8291E"/>
    <w:rsid w:val="00D85F28"/>
    <w:rsid w:val="00D867F9"/>
    <w:rsid w:val="00D87248"/>
    <w:rsid w:val="00D874A4"/>
    <w:rsid w:val="00D87928"/>
    <w:rsid w:val="00D90004"/>
    <w:rsid w:val="00D908D8"/>
    <w:rsid w:val="00D915D2"/>
    <w:rsid w:val="00D9200C"/>
    <w:rsid w:val="00D927A0"/>
    <w:rsid w:val="00D93275"/>
    <w:rsid w:val="00D94CF5"/>
    <w:rsid w:val="00D976EE"/>
    <w:rsid w:val="00DA0E2F"/>
    <w:rsid w:val="00DA1A0D"/>
    <w:rsid w:val="00DA2693"/>
    <w:rsid w:val="00DA2F63"/>
    <w:rsid w:val="00DA52A0"/>
    <w:rsid w:val="00DA5539"/>
    <w:rsid w:val="00DA55D7"/>
    <w:rsid w:val="00DA738E"/>
    <w:rsid w:val="00DB3EE5"/>
    <w:rsid w:val="00DB41CC"/>
    <w:rsid w:val="00DB781C"/>
    <w:rsid w:val="00DC0093"/>
    <w:rsid w:val="00DC17AA"/>
    <w:rsid w:val="00DC623B"/>
    <w:rsid w:val="00DD040D"/>
    <w:rsid w:val="00DD18E5"/>
    <w:rsid w:val="00DD357A"/>
    <w:rsid w:val="00DD7A11"/>
    <w:rsid w:val="00DE19E2"/>
    <w:rsid w:val="00DE40CC"/>
    <w:rsid w:val="00DE5E25"/>
    <w:rsid w:val="00DE6254"/>
    <w:rsid w:val="00DF08BD"/>
    <w:rsid w:val="00DF34D9"/>
    <w:rsid w:val="00DF4732"/>
    <w:rsid w:val="00DF4860"/>
    <w:rsid w:val="00DF4FAA"/>
    <w:rsid w:val="00DF53AB"/>
    <w:rsid w:val="00DF5557"/>
    <w:rsid w:val="00E00549"/>
    <w:rsid w:val="00E01C71"/>
    <w:rsid w:val="00E04DE6"/>
    <w:rsid w:val="00E05389"/>
    <w:rsid w:val="00E078EB"/>
    <w:rsid w:val="00E21D87"/>
    <w:rsid w:val="00E22760"/>
    <w:rsid w:val="00E22ECB"/>
    <w:rsid w:val="00E230A8"/>
    <w:rsid w:val="00E23571"/>
    <w:rsid w:val="00E2414F"/>
    <w:rsid w:val="00E2466F"/>
    <w:rsid w:val="00E25494"/>
    <w:rsid w:val="00E26285"/>
    <w:rsid w:val="00E277B6"/>
    <w:rsid w:val="00E30A9D"/>
    <w:rsid w:val="00E31158"/>
    <w:rsid w:val="00E31E71"/>
    <w:rsid w:val="00E335EA"/>
    <w:rsid w:val="00E33D8D"/>
    <w:rsid w:val="00E33E4A"/>
    <w:rsid w:val="00E35579"/>
    <w:rsid w:val="00E43D09"/>
    <w:rsid w:val="00E43FBD"/>
    <w:rsid w:val="00E44378"/>
    <w:rsid w:val="00E445F2"/>
    <w:rsid w:val="00E4561A"/>
    <w:rsid w:val="00E458DC"/>
    <w:rsid w:val="00E45CBF"/>
    <w:rsid w:val="00E506FA"/>
    <w:rsid w:val="00E52349"/>
    <w:rsid w:val="00E52845"/>
    <w:rsid w:val="00E54FE9"/>
    <w:rsid w:val="00E55089"/>
    <w:rsid w:val="00E55EBF"/>
    <w:rsid w:val="00E56369"/>
    <w:rsid w:val="00E567BC"/>
    <w:rsid w:val="00E57BA1"/>
    <w:rsid w:val="00E618CD"/>
    <w:rsid w:val="00E634E4"/>
    <w:rsid w:val="00E66E98"/>
    <w:rsid w:val="00E7027F"/>
    <w:rsid w:val="00E70A5A"/>
    <w:rsid w:val="00E71E51"/>
    <w:rsid w:val="00E740B5"/>
    <w:rsid w:val="00E74A7E"/>
    <w:rsid w:val="00E7667E"/>
    <w:rsid w:val="00E80029"/>
    <w:rsid w:val="00E80B21"/>
    <w:rsid w:val="00E80D32"/>
    <w:rsid w:val="00E81A05"/>
    <w:rsid w:val="00E85BA4"/>
    <w:rsid w:val="00E8686B"/>
    <w:rsid w:val="00E9217F"/>
    <w:rsid w:val="00E93554"/>
    <w:rsid w:val="00EA26EC"/>
    <w:rsid w:val="00EA2955"/>
    <w:rsid w:val="00EA2DB7"/>
    <w:rsid w:val="00EA5AF3"/>
    <w:rsid w:val="00EA5B53"/>
    <w:rsid w:val="00EA6372"/>
    <w:rsid w:val="00EA6AE1"/>
    <w:rsid w:val="00EB1E54"/>
    <w:rsid w:val="00EB53F6"/>
    <w:rsid w:val="00EC0BFE"/>
    <w:rsid w:val="00EC2F97"/>
    <w:rsid w:val="00EC37F5"/>
    <w:rsid w:val="00EC4574"/>
    <w:rsid w:val="00EC6CB1"/>
    <w:rsid w:val="00ED03E0"/>
    <w:rsid w:val="00ED3F7E"/>
    <w:rsid w:val="00ED5A70"/>
    <w:rsid w:val="00ED708F"/>
    <w:rsid w:val="00ED7170"/>
    <w:rsid w:val="00ED7354"/>
    <w:rsid w:val="00EE2D53"/>
    <w:rsid w:val="00EE450C"/>
    <w:rsid w:val="00EE7962"/>
    <w:rsid w:val="00EF3DBC"/>
    <w:rsid w:val="00EF5D96"/>
    <w:rsid w:val="00F02DB2"/>
    <w:rsid w:val="00F03065"/>
    <w:rsid w:val="00F035E0"/>
    <w:rsid w:val="00F03A92"/>
    <w:rsid w:val="00F07025"/>
    <w:rsid w:val="00F076F5"/>
    <w:rsid w:val="00F11EA5"/>
    <w:rsid w:val="00F11F13"/>
    <w:rsid w:val="00F13D69"/>
    <w:rsid w:val="00F13D74"/>
    <w:rsid w:val="00F16A96"/>
    <w:rsid w:val="00F20AC7"/>
    <w:rsid w:val="00F22A54"/>
    <w:rsid w:val="00F26C75"/>
    <w:rsid w:val="00F30559"/>
    <w:rsid w:val="00F3197E"/>
    <w:rsid w:val="00F32EBA"/>
    <w:rsid w:val="00F33A03"/>
    <w:rsid w:val="00F3535F"/>
    <w:rsid w:val="00F4047E"/>
    <w:rsid w:val="00F441EF"/>
    <w:rsid w:val="00F462B2"/>
    <w:rsid w:val="00F51517"/>
    <w:rsid w:val="00F519EE"/>
    <w:rsid w:val="00F522F5"/>
    <w:rsid w:val="00F52923"/>
    <w:rsid w:val="00F53E88"/>
    <w:rsid w:val="00F546D6"/>
    <w:rsid w:val="00F54B84"/>
    <w:rsid w:val="00F5748D"/>
    <w:rsid w:val="00F57588"/>
    <w:rsid w:val="00F60A1E"/>
    <w:rsid w:val="00F6279E"/>
    <w:rsid w:val="00F63D80"/>
    <w:rsid w:val="00F640EF"/>
    <w:rsid w:val="00F663CD"/>
    <w:rsid w:val="00F668B2"/>
    <w:rsid w:val="00F703BB"/>
    <w:rsid w:val="00F7112F"/>
    <w:rsid w:val="00F71F89"/>
    <w:rsid w:val="00F72C15"/>
    <w:rsid w:val="00F73212"/>
    <w:rsid w:val="00F74E75"/>
    <w:rsid w:val="00F75C88"/>
    <w:rsid w:val="00F83FFC"/>
    <w:rsid w:val="00F84866"/>
    <w:rsid w:val="00F859F4"/>
    <w:rsid w:val="00F86FE2"/>
    <w:rsid w:val="00F91FC2"/>
    <w:rsid w:val="00F924F1"/>
    <w:rsid w:val="00F9632A"/>
    <w:rsid w:val="00F9714A"/>
    <w:rsid w:val="00F9716E"/>
    <w:rsid w:val="00F97E79"/>
    <w:rsid w:val="00FA1EB9"/>
    <w:rsid w:val="00FA2536"/>
    <w:rsid w:val="00FA5CC8"/>
    <w:rsid w:val="00FC00ED"/>
    <w:rsid w:val="00FC2109"/>
    <w:rsid w:val="00FC2271"/>
    <w:rsid w:val="00FC257B"/>
    <w:rsid w:val="00FC2B66"/>
    <w:rsid w:val="00FD17D3"/>
    <w:rsid w:val="00FD20B8"/>
    <w:rsid w:val="00FD4C1C"/>
    <w:rsid w:val="00FD70D2"/>
    <w:rsid w:val="00FE0353"/>
    <w:rsid w:val="00FE2446"/>
    <w:rsid w:val="00FE5D76"/>
    <w:rsid w:val="00FE7D78"/>
    <w:rsid w:val="00FF0D1F"/>
    <w:rsid w:val="00FF2D79"/>
    <w:rsid w:val="00FF4548"/>
    <w:rsid w:val="00FF47C5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4AD0CB"/>
  <w15:docId w15:val="{67D2A11A-755E-4C11-AA57-7B37C562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5CBB"/>
  </w:style>
  <w:style w:type="paragraph" w:styleId="Heading1">
    <w:name w:val="heading 1"/>
    <w:basedOn w:val="Nadpisneslovan"/>
    <w:next w:val="Normal"/>
    <w:link w:val="Heading1Char"/>
    <w:uiPriority w:val="9"/>
    <w:qFormat/>
    <w:rsid w:val="00657ADA"/>
    <w:pPr>
      <w:numPr>
        <w:numId w:val="5"/>
      </w:numPr>
      <w:outlineLvl w:val="0"/>
    </w:pPr>
  </w:style>
  <w:style w:type="paragraph" w:styleId="Heading2">
    <w:name w:val="heading 2"/>
    <w:basedOn w:val="Nadpis2urovne"/>
    <w:next w:val="Normal"/>
    <w:link w:val="Heading2Char"/>
    <w:uiPriority w:val="9"/>
    <w:unhideWhenUsed/>
    <w:qFormat/>
    <w:rsid w:val="00730C93"/>
    <w:pPr>
      <w:numPr>
        <w:numId w:val="6"/>
      </w:numPr>
      <w:outlineLvl w:val="1"/>
    </w:pPr>
  </w:style>
  <w:style w:type="paragraph" w:styleId="Heading3">
    <w:name w:val="heading 3"/>
    <w:basedOn w:val="Nadpis3urovne"/>
    <w:next w:val="Normal"/>
    <w:link w:val="Heading3Char"/>
    <w:uiPriority w:val="9"/>
    <w:unhideWhenUsed/>
    <w:qFormat/>
    <w:rsid w:val="00C709F8"/>
    <w:pPr>
      <w:numPr>
        <w:ilvl w:val="0"/>
        <w:numId w:val="7"/>
      </w:numPr>
      <w:outlineLvl w:val="2"/>
    </w:pPr>
  </w:style>
  <w:style w:type="paragraph" w:styleId="Heading4">
    <w:name w:val="heading 4"/>
    <w:basedOn w:val="Zakladny"/>
    <w:next w:val="Normal"/>
    <w:link w:val="Heading4Char"/>
    <w:uiPriority w:val="9"/>
    <w:unhideWhenUsed/>
    <w:qFormat/>
    <w:rsid w:val="002451C4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537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2451C4"/>
    <w:pPr>
      <w:spacing w:after="0" w:line="360" w:lineRule="auto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5E6586"/>
    <w:pPr>
      <w:keepNext/>
      <w:keepLines/>
      <w:pageBreakBefore/>
      <w:numPr>
        <w:numId w:val="2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2451C4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113C15"/>
    <w:pPr>
      <w:keepNext/>
      <w:keepLines/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5E658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2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113C15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rsid w:val="00A555DC"/>
    <w:rPr>
      <w:sz w:val="24"/>
    </w:rPr>
  </w:style>
  <w:style w:type="paragraph" w:customStyle="1" w:styleId="obal3">
    <w:name w:val="obal3"/>
    <w:basedOn w:val="obal2"/>
    <w:link w:val="obal3Char"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657ADA"/>
    <w:rPr>
      <w:rFonts w:ascii="Times New Roman" w:hAnsi="Times New Roman" w:cs="Times New Roman"/>
      <w:b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954"/>
    <w:rPr>
      <w:rFonts w:ascii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9F8"/>
    <w:rPr>
      <w:rFonts w:ascii="Times New Roman" w:hAnsi="Times New Roman" w:cs="Times New Roman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451C4"/>
    <w:rPr>
      <w:rFonts w:ascii="Times New Roman" w:hAnsi="Times New Roman" w:cs="Times New Roman"/>
      <w:b/>
      <w:bCs/>
      <w:sz w:val="2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34D6E"/>
    <w:rPr>
      <w:rFonts w:ascii="Times New Roman" w:hAnsi="Times New Roman"/>
      <w:color w:val="000000" w:themeColor="text1"/>
      <w:sz w:val="24"/>
      <w:u w:val="non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C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17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A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A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A43"/>
    <w:rPr>
      <w:b/>
      <w:bCs/>
      <w:sz w:val="20"/>
      <w:szCs w:val="20"/>
    </w:rPr>
  </w:style>
  <w:style w:type="paragraph" w:styleId="NoSpacing">
    <w:name w:val="No Spacing"/>
    <w:uiPriority w:val="1"/>
    <w:rsid w:val="008C3CB3"/>
    <w:pPr>
      <w:spacing w:after="0" w:line="240" w:lineRule="auto"/>
    </w:pPr>
  </w:style>
  <w:style w:type="paragraph" w:styleId="Title">
    <w:name w:val="Title"/>
    <w:basedOn w:val="Heading1"/>
    <w:next w:val="Normal"/>
    <w:link w:val="TitleChar"/>
    <w:uiPriority w:val="10"/>
    <w:rsid w:val="00657ADA"/>
    <w:pPr>
      <w:numPr>
        <w:numId w:val="0"/>
      </w:numPr>
    </w:pPr>
  </w:style>
  <w:style w:type="character" w:customStyle="1" w:styleId="TitleChar">
    <w:name w:val="Title Char"/>
    <w:basedOn w:val="DefaultParagraphFont"/>
    <w:link w:val="Title"/>
    <w:uiPriority w:val="10"/>
    <w:rsid w:val="00657ADA"/>
    <w:rPr>
      <w:rFonts w:ascii="Times New Roman" w:hAnsi="Times New Roman" w:cs="Times New Roman"/>
      <w:b/>
      <w:sz w:val="44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35CBB"/>
    <w:rPr>
      <w:rFonts w:ascii="Times New Roman" w:hAnsi="Times New Roman"/>
      <w:color w:val="auto"/>
      <w:sz w:val="24"/>
      <w:u w:val="none"/>
    </w:rPr>
  </w:style>
  <w:style w:type="paragraph" w:customStyle="1" w:styleId="Math">
    <w:name w:val="Math"/>
    <w:basedOn w:val="Zakladny"/>
    <w:link w:val="MathChar"/>
    <w:qFormat/>
    <w:rsid w:val="005B4730"/>
    <w:pPr>
      <w:jc w:val="center"/>
    </w:pPr>
    <w:rPr>
      <w:rFonts w:ascii="Cambria Math" w:hAnsi="Cambria Math"/>
      <w:i/>
    </w:rPr>
  </w:style>
  <w:style w:type="character" w:customStyle="1" w:styleId="MathChar">
    <w:name w:val="Math Char"/>
    <w:basedOn w:val="ZakladnyChar"/>
    <w:link w:val="Math"/>
    <w:rsid w:val="005B4730"/>
    <w:rPr>
      <w:rFonts w:ascii="Cambria Math" w:hAnsi="Cambria Math" w:cs="Times New Roman"/>
      <w:i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34" Type="http://schemas.openxmlformats.org/officeDocument/2006/relationships/footer" Target="footer6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hyperlink" Target="https://doi.org/10.1109/ISIT.2018.8437940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comments" Target="comments.xml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hyperlink" Target="https://nvlpubs.nist.gov/nistpubs/ir/2016/NIST.IR.8105.pdf" TargetMode="External"/><Relationship Id="rId37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5.xml"/><Relationship Id="rId31" Type="http://schemas.openxmlformats.org/officeDocument/2006/relationships/hyperlink" Target="https://bikesuite.org/files/v4.0/BIKE_Spec.2020.05.03.1.pdf" TargetMode="External"/><Relationship Id="rId44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chart" Target="charts/chart2.xml"/><Relationship Id="rId35" Type="http://schemas.openxmlformats.org/officeDocument/2006/relationships/footer" Target="footer7.xml"/><Relationship Id="rId43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45c9c\Downloads\sablonaZP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800" b="0" i="0" baseline="0">
                <a:effectLst/>
              </a:rPr>
              <a:t>Vývoj DFR Algoritmu 1 v závislosti od počtu iterácii pri k = 495 a q = 345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Algoritmus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75</c:v>
                </c:pt>
                <c:pt idx="10">
                  <c:v>100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0.24213000000000001</c:v>
                </c:pt>
                <c:pt idx="1">
                  <c:v>8.6999999999999994E-3</c:v>
                </c:pt>
                <c:pt idx="2">
                  <c:v>2.7299999999999998E-3</c:v>
                </c:pt>
                <c:pt idx="3">
                  <c:v>2.4000000000000001E-4</c:v>
                </c:pt>
                <c:pt idx="4">
                  <c:v>1E-4</c:v>
                </c:pt>
                <c:pt idx="5">
                  <c:v>1.2E-4</c:v>
                </c:pt>
                <c:pt idx="6">
                  <c:v>8.0000000000000007E-5</c:v>
                </c:pt>
                <c:pt idx="7">
                  <c:v>2.0000000000000002E-5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23-4FA7-97BD-6A5081B07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821592"/>
        <c:axId val="363817656"/>
      </c:lineChart>
      <c:catAx>
        <c:axId val="36382159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Iterácie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6439138490041687"/>
              <c:y val="0.862109440111455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817656"/>
        <c:crossesAt val="1"/>
        <c:auto val="1"/>
        <c:lblAlgn val="ctr"/>
        <c:lblOffset val="100"/>
        <c:noMultiLvlLbl val="0"/>
      </c:catAx>
      <c:valAx>
        <c:axId val="363817656"/>
        <c:scaling>
          <c:logBase val="10"/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DFR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3148148148148147E-3"/>
              <c:y val="0.439814710661167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821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Porovnanie DFR</a:t>
            </a:r>
            <a:r>
              <a:rPr lang="sk-SK" baseline="0"/>
              <a:t> Algoritmu 4 [7] a Algoritmu 1 pri k = 491 a q = 345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Algoritmus 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145</c:v>
                </c:pt>
                <c:pt idx="1">
                  <c:v>10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9E-4D25-B059-837260F873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Algoritmus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9E-4D25-B059-837260F87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3679248"/>
        <c:axId val="533680888"/>
      </c:barChart>
      <c:catAx>
        <c:axId val="533679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Iterácie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2354367162438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680888"/>
        <c:crosses val="autoZero"/>
        <c:auto val="1"/>
        <c:lblAlgn val="ctr"/>
        <c:lblOffset val="100"/>
        <c:noMultiLvlLbl val="0"/>
      </c:catAx>
      <c:valAx>
        <c:axId val="53368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</a:t>
                </a:r>
                <a:r>
                  <a:rPr lang="sk-SK" baseline="0"/>
                  <a:t> chýb dekódovanie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0833333333333332E-2"/>
              <c:y val="0.385414690598833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67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F8A0AC4254D349A823369D84A5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2FF5-9A4C-4F54-BAF4-F35C1120D427}"/>
      </w:docPartPr>
      <w:docPartBody>
        <w:p w:rsidR="00AA2061" w:rsidRDefault="002603D9">
          <w:pPr>
            <w:pStyle w:val="DD5F8A0AC4254D349A823369D84A5961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07D5BB34B0CC44888958567BED6BB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5263-2554-4439-9522-9AC650DC7E1D}"/>
      </w:docPartPr>
      <w:docPartBody>
        <w:p w:rsidR="00AA2061" w:rsidRDefault="002603D9">
          <w:pPr>
            <w:pStyle w:val="07D5BB34B0CC44888958567BED6BBF05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81C90007A0C144B3B72B29F55413C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BF880-103F-4F84-ADB3-3A66A6527FF4}"/>
      </w:docPartPr>
      <w:docPartBody>
        <w:p w:rsidR="00AA2061" w:rsidRDefault="008C2014" w:rsidP="008C2014">
          <w:pPr>
            <w:pStyle w:val="81C90007A0C144B3B72B29F55413CF3B3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F22769318D7B44979895163C873C8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F8CA-8A50-4A01-98D9-325E008F1B6C}"/>
      </w:docPartPr>
      <w:docPartBody>
        <w:p w:rsidR="00AA2061" w:rsidRDefault="008C2014">
          <w:pPr>
            <w:pStyle w:val="F22769318D7B44979895163C873C82A5"/>
          </w:pPr>
          <w:r w:rsidRPr="0061717F">
            <w:t>Aplikovaná informatika</w:t>
          </w:r>
        </w:p>
      </w:docPartBody>
    </w:docPart>
    <w:docPart>
      <w:docPartPr>
        <w:name w:val="8D15D13527FB4203B53E2DEC6B90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0E74A-1A1B-4658-82F5-A0B4F3F26670}"/>
      </w:docPartPr>
      <w:docPartBody>
        <w:p w:rsidR="00AA2061" w:rsidRDefault="008C2014">
          <w:pPr>
            <w:pStyle w:val="8D15D13527FB4203B53E2DEC6B90D9EB"/>
          </w:pPr>
          <w:r w:rsidRPr="0061717F">
            <w:t>Číslo študijného odboru:</w:t>
          </w:r>
        </w:p>
      </w:docPartBody>
    </w:docPart>
    <w:docPart>
      <w:docPartPr>
        <w:name w:val="9CDFCA2E0AC3424893F7DF2B0DE88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0744-67C1-4551-9CD3-A5097D4039AE}"/>
      </w:docPartPr>
      <w:docPartBody>
        <w:p w:rsidR="00AA2061" w:rsidRDefault="008C2014">
          <w:pPr>
            <w:pStyle w:val="9CDFCA2E0AC3424893F7DF2B0DE885EA"/>
          </w:pPr>
          <w:r w:rsidRPr="0061717F">
            <w:t>2511</w:t>
          </w:r>
        </w:p>
      </w:docPartBody>
    </w:docPart>
    <w:docPart>
      <w:docPartPr>
        <w:name w:val="7B84E85093104FA8AB5C0B330E0CF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CB30D-77E5-4A51-9D40-2E7AFF57FFA4}"/>
      </w:docPartPr>
      <w:docPartBody>
        <w:p w:rsidR="00AA2061" w:rsidRDefault="008C2014">
          <w:pPr>
            <w:pStyle w:val="7B84E85093104FA8AB5C0B330E0CF721"/>
          </w:pPr>
          <w:r w:rsidRPr="0061717F">
            <w:t>Názov študijného odboru:</w:t>
          </w:r>
        </w:p>
      </w:docPartBody>
    </w:docPart>
    <w:docPart>
      <w:docPartPr>
        <w:name w:val="725212A610A7421DA91D4815CB90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A54CC-8D15-4377-92B3-AEE2533D8F25}"/>
      </w:docPartPr>
      <w:docPartBody>
        <w:p w:rsidR="00AA2061" w:rsidRDefault="008C2014" w:rsidP="008C2014">
          <w:pPr>
            <w:pStyle w:val="725212A610A7421DA91D4815CB907A3D3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5DAEA1E8A6334A81B9547D43184E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0F823-3C3F-4D12-9CCD-DBA08DDB0201}"/>
      </w:docPartPr>
      <w:docPartBody>
        <w:p w:rsidR="00AA2061" w:rsidRDefault="008C2014">
          <w:pPr>
            <w:pStyle w:val="5DAEA1E8A6334A81B9547D43184EDA83"/>
          </w:pPr>
          <w:r w:rsidRPr="0061717F">
            <w:t>Školiace pracovisko:</w:t>
          </w:r>
        </w:p>
      </w:docPartBody>
    </w:docPart>
    <w:docPart>
      <w:docPartPr>
        <w:name w:val="A764B82C11C944279FF2D92A2CE4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0F8A8-C34D-47F4-8F55-12FF0505E446}"/>
      </w:docPartPr>
      <w:docPartBody>
        <w:p w:rsidR="00AA2061" w:rsidRDefault="008C2014">
          <w:pPr>
            <w:pStyle w:val="A764B82C11C944279FF2D92A2CE4BB51"/>
          </w:pPr>
          <w:r w:rsidRPr="0061717F">
            <w:t>Ústav informatiky a matematiky</w:t>
          </w:r>
        </w:p>
      </w:docPartBody>
    </w:docPart>
    <w:docPart>
      <w:docPartPr>
        <w:name w:val="1D56439F49F3470986D251CFAA64F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D012-47DE-48AD-9F0C-3894ABB935F9}"/>
      </w:docPartPr>
      <w:docPartBody>
        <w:p w:rsidR="00AA2061" w:rsidRDefault="008C2014">
          <w:pPr>
            <w:pStyle w:val="1D56439F49F3470986D251CFAA64F7EA"/>
          </w:pPr>
          <w:r w:rsidRPr="0061717F">
            <w:t>Vedúci záverečnej práce:</w:t>
          </w:r>
        </w:p>
      </w:docPartBody>
    </w:docPart>
    <w:docPart>
      <w:docPartPr>
        <w:name w:val="079322E455EB4E4EA8908C3D08E0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D9F3D-8CBF-4459-816E-C359B2A0B486}"/>
      </w:docPartPr>
      <w:docPartBody>
        <w:p w:rsidR="00AA2061" w:rsidRDefault="002603D9">
          <w:pPr>
            <w:pStyle w:val="079322E455EB4E4EA8908C3D08E085CE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5619446E103473F866A13BEC133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DBC1-FADC-4BDC-BE12-AFCCCE450EE1}"/>
      </w:docPartPr>
      <w:docPartBody>
        <w:p w:rsidR="00AA2061" w:rsidRDefault="002603D9">
          <w:pPr>
            <w:pStyle w:val="45619446E103473F866A13BEC1334ACD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C58CB06642C04B09916DE8FDA9B8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801A1-39E5-4F05-A0FB-922571FB418A}"/>
      </w:docPartPr>
      <w:docPartBody>
        <w:p w:rsidR="00AA2061" w:rsidRDefault="008C2014" w:rsidP="008C2014">
          <w:pPr>
            <w:pStyle w:val="C58CB06642C04B09916DE8FDA9B80D173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078374A2DAD0455AB595F3EC1376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7F22-D986-4F82-8595-3F379E577EA7}"/>
      </w:docPartPr>
      <w:docPartBody>
        <w:p w:rsidR="008C2014" w:rsidRPr="00642CC1" w:rsidRDefault="008C2014" w:rsidP="008C2014">
          <w:pPr>
            <w:pStyle w:val="Zakladny"/>
          </w:pPr>
          <w:r w:rsidRPr="00642CC1">
            <w:t>SLOVENSKÁ TECHNICKÁ UNIVERZITA V BRATISLAVE</w:t>
          </w:r>
        </w:p>
        <w:p w:rsidR="00AA2061" w:rsidRDefault="008C2014">
          <w:pPr>
            <w:pStyle w:val="078374A2DAD0455AB595F3EC137669B1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32E553CB12FC4E298CA85656F98D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A3124-5FE4-44C2-A38A-858FEB7B2EDD}"/>
      </w:docPartPr>
      <w:docPartBody>
        <w:p w:rsidR="00AA2061" w:rsidRDefault="008C2014" w:rsidP="008C2014">
          <w:pPr>
            <w:pStyle w:val="32E553CB12FC4E298CA85656F98DECCB3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12EE4F92D2464FBBBE0A57B99EB6E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5369-03E0-4962-9D04-38FF2FC18124}"/>
      </w:docPartPr>
      <w:docPartBody>
        <w:p w:rsidR="00AA2061" w:rsidRDefault="008C2014">
          <w:pPr>
            <w:pStyle w:val="12EE4F92D2464FBBBE0A57B99EB6E91E"/>
          </w:pPr>
          <w:r w:rsidRPr="0061717F">
            <w:t>Aplikovaná informatika</w:t>
          </w:r>
        </w:p>
      </w:docPartBody>
    </w:docPart>
    <w:docPart>
      <w:docPartPr>
        <w:name w:val="761BAE10D9E1442BA9EB3F2D81CC8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E927A-8B81-418C-9BD0-3F6EB7F97511}"/>
      </w:docPartPr>
      <w:docPartBody>
        <w:p w:rsidR="00AA2061" w:rsidRDefault="002603D9">
          <w:pPr>
            <w:pStyle w:val="761BAE10D9E1442BA9EB3F2D81CC8AD2"/>
          </w:pPr>
          <w:r w:rsidRPr="00AC4C7B">
            <w:t>Vyberte typ práce</w:t>
          </w:r>
        </w:p>
      </w:docPartBody>
    </w:docPart>
    <w:docPart>
      <w:docPartPr>
        <w:name w:val="DB9ED43EC5A44266BE722AFC0E836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D4972-1AAC-4502-97C9-4AEBBF8B1743}"/>
      </w:docPartPr>
      <w:docPartBody>
        <w:p w:rsidR="00AA2061" w:rsidRDefault="002603D9">
          <w:pPr>
            <w:pStyle w:val="DB9ED43EC5A44266BE722AFC0E836BBD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DBBE59DC1009459EADC54F5AF4CA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21264-1A0B-4804-A032-8F4656A4EAE6}"/>
      </w:docPartPr>
      <w:docPartBody>
        <w:p w:rsidR="00AA2061" w:rsidRDefault="008C2014">
          <w:pPr>
            <w:pStyle w:val="DBBE59DC1009459EADC54F5AF4CA03CA"/>
          </w:pPr>
          <w:r>
            <w:t>Autor:</w:t>
          </w:r>
        </w:p>
      </w:docPartBody>
    </w:docPart>
    <w:docPart>
      <w:docPartPr>
        <w:name w:val="E912698B21224A0AAF4EAF29D235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9856-37A4-4659-BD2B-C88AF48ECA82}"/>
      </w:docPartPr>
      <w:docPartBody>
        <w:p w:rsidR="00AA2061" w:rsidRDefault="002603D9">
          <w:pPr>
            <w:pStyle w:val="E912698B21224A0AAF4EAF29D235821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3873A122BB2448A3BF62F02DF3CC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7AE32-41EE-4CAE-BD8E-3155B9DCC805}"/>
      </w:docPartPr>
      <w:docPartBody>
        <w:p w:rsidR="00AA2061" w:rsidRDefault="008C2014">
          <w:pPr>
            <w:pStyle w:val="3873A122BB2448A3BF62F02DF3CC6510"/>
          </w:pPr>
          <w:r w:rsidRPr="0061717F">
            <w:t>Vedúci záverečnej práce:</w:t>
          </w:r>
        </w:p>
      </w:docPartBody>
    </w:docPart>
    <w:docPart>
      <w:docPartPr>
        <w:name w:val="B755B1F8D68340FBB9E89A4D7B9F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F032E-3D1A-407E-A7F4-42C43895AF1C}"/>
      </w:docPartPr>
      <w:docPartBody>
        <w:p w:rsidR="00AA2061" w:rsidRDefault="002603D9">
          <w:pPr>
            <w:pStyle w:val="B755B1F8D68340FBB9E89A4D7B9FB664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321CDCEB799B45A29CA422232228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7A767-4B3B-46E4-8ED9-DF92EFC61E74}"/>
      </w:docPartPr>
      <w:docPartBody>
        <w:p w:rsidR="00AA2061" w:rsidRDefault="008C2014">
          <w:pPr>
            <w:pStyle w:val="321CDCEB799B45A29CA422232228D182"/>
          </w:pPr>
          <w:r>
            <w:t>Miesto a rok predloženia práce:</w:t>
          </w:r>
        </w:p>
      </w:docPartBody>
    </w:docPart>
    <w:docPart>
      <w:docPartPr>
        <w:name w:val="B37AFA2B3E6C4B06AEDE366C216D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2B8E-8AB9-4854-85A9-0A508353E9AB}"/>
      </w:docPartPr>
      <w:docPartBody>
        <w:p w:rsidR="00AA2061" w:rsidRDefault="002603D9">
          <w:pPr>
            <w:pStyle w:val="B37AFA2B3E6C4B06AEDE366C216D686F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docPartBody>
    </w:docPart>
    <w:docPart>
      <w:docPartPr>
        <w:name w:val="2BB2E66DB911449E939738D4B104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4BB60-772E-486D-94DE-A72E7443475E}"/>
      </w:docPartPr>
      <w:docPartBody>
        <w:p w:rsidR="00AA2061" w:rsidRDefault="002603D9">
          <w:pPr>
            <w:pStyle w:val="2BB2E66DB911449E939738D4B104330D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23291E64B48C410FAE3A13098E723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56B76-E47E-474C-9980-81078217E461}"/>
      </w:docPartPr>
      <w:docPartBody>
        <w:p w:rsidR="00AA2061" w:rsidRDefault="008C2014">
          <w:pPr>
            <w:pStyle w:val="23291E64B48C410FAE3A13098E723F70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D9311046FB43431993B4E4CFDB4DD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5F0A1-C892-49A2-87E3-24041EE2D8EF}"/>
      </w:docPartPr>
      <w:docPartBody>
        <w:p w:rsidR="00AA2061" w:rsidRDefault="002603D9">
          <w:pPr>
            <w:pStyle w:val="D9311046FB43431993B4E4CFDB4DD547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619F215F55544C91BF138B034455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33FB-F635-484E-A47B-EB54A9E6BE4A}"/>
      </w:docPartPr>
      <w:docPartBody>
        <w:p w:rsidR="00AA2061" w:rsidRDefault="002603D9">
          <w:pPr>
            <w:pStyle w:val="619F215F55544C91BF138B034455FB41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0D45AE7327B741DCA3BFD94A1EBD2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5814-6DB3-448E-B2AC-3217F8F9754B}"/>
      </w:docPartPr>
      <w:docPartBody>
        <w:p w:rsidR="00AA2061" w:rsidRDefault="008C2014" w:rsidP="008C2014">
          <w:pPr>
            <w:pStyle w:val="0D45AE7327B741DCA3BFD94A1EBD23133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5F64F75455A843B78B7AA37D6B314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90DA-00BC-4A6B-B007-28A30063AAEE}"/>
      </w:docPartPr>
      <w:docPartBody>
        <w:p w:rsidR="008C2014" w:rsidRDefault="008C2014" w:rsidP="008C2014">
          <w:pPr>
            <w:pStyle w:val="Zakladny"/>
          </w:pPr>
          <w:r>
            <w:t>SLOVAK UNIVERSITY OF TECHNOLOGY IN BRATISLAVA</w:t>
          </w:r>
        </w:p>
        <w:p w:rsidR="00AA2061" w:rsidRDefault="008C2014">
          <w:pPr>
            <w:pStyle w:val="5F64F75455A843B78B7AA37D6B314261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ECCBE660163E4DE7A82ACE6A08AD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B093-445C-4175-8074-131A31EA3641}"/>
      </w:docPartPr>
      <w:docPartBody>
        <w:p w:rsidR="00AA2061" w:rsidRDefault="008C2014">
          <w:pPr>
            <w:pStyle w:val="ECCBE660163E4DE7A82ACE6A08AD929D"/>
          </w:pPr>
          <w:r w:rsidRPr="00803E9E">
            <w:t xml:space="preserve">Study Programme: </w:t>
          </w:r>
        </w:p>
      </w:docPartBody>
    </w:docPart>
    <w:docPart>
      <w:docPartPr>
        <w:name w:val="562E6E95326F44C1AC156CB2A816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A551-7EEB-4C94-9EAB-2A28BF70E552}"/>
      </w:docPartPr>
      <w:docPartBody>
        <w:p w:rsidR="00AA2061" w:rsidRDefault="002603D9">
          <w:pPr>
            <w:pStyle w:val="562E6E95326F44C1AC156CB2A8168A0D"/>
          </w:pPr>
          <w:r w:rsidRPr="0061717F">
            <w:t>Aplikovaná informatika</w:t>
          </w:r>
        </w:p>
      </w:docPartBody>
    </w:docPart>
    <w:docPart>
      <w:docPartPr>
        <w:name w:val="D5F5B98534A640A096AE2EFD92EC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8C9DB-6027-44B0-A70C-EC613CFF7E95}"/>
      </w:docPartPr>
      <w:docPartBody>
        <w:p w:rsidR="00AA2061" w:rsidRDefault="002603D9">
          <w:pPr>
            <w:pStyle w:val="D5F5B98534A640A096AE2EFD92EC3B0F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95785FD4267D46FDA659E97786C76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BD67-B3FB-4199-9B21-D795C130D457}"/>
      </w:docPartPr>
      <w:docPartBody>
        <w:p w:rsidR="00AA2061" w:rsidRDefault="002603D9">
          <w:pPr>
            <w:pStyle w:val="95785FD4267D46FDA659E97786C76CD4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ACC37AB036974252AC76ECC092EF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8FBDF-CEC1-4030-945F-1AF460E29F33}"/>
      </w:docPartPr>
      <w:docPartBody>
        <w:p w:rsidR="00AA2061" w:rsidRDefault="008C2014">
          <w:pPr>
            <w:pStyle w:val="ACC37AB036974252AC76ECC092EF988E"/>
          </w:pPr>
          <w:r>
            <w:t>Autor:</w:t>
          </w:r>
        </w:p>
      </w:docPartBody>
    </w:docPart>
    <w:docPart>
      <w:docPartPr>
        <w:name w:val="E22F59B346DC4A5FB962AC6DFE0AE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48FB-04F5-4A55-BAD9-A75098D96BFC}"/>
      </w:docPartPr>
      <w:docPartBody>
        <w:p w:rsidR="00AA2061" w:rsidRDefault="002603D9">
          <w:pPr>
            <w:pStyle w:val="E22F59B346DC4A5FB962AC6DFE0AE4A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9AE22B74D6944568BDD79D168300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4ED3-AAF8-4DF0-B845-4A1233B8575A}"/>
      </w:docPartPr>
      <w:docPartBody>
        <w:p w:rsidR="00AA2061" w:rsidRDefault="008C2014">
          <w:pPr>
            <w:pStyle w:val="9AE22B74D6944568BDD79D168300EB9C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E98714FCDD2A4932985754382D08B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EC51-F702-4A71-A8CA-BC095AA103E8}"/>
      </w:docPartPr>
      <w:docPartBody>
        <w:p w:rsidR="00AA2061" w:rsidRDefault="002603D9">
          <w:pPr>
            <w:pStyle w:val="E98714FCDD2A4932985754382D08BDB8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03BC1B65F72409185CBE5082E2D9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EAE9-C426-4C1A-8293-600EF4F28928}"/>
      </w:docPartPr>
      <w:docPartBody>
        <w:p w:rsidR="00AA2061" w:rsidRDefault="008C2014" w:rsidP="008C2014">
          <w:pPr>
            <w:pStyle w:val="603BC1B65F72409185CBE5082E2D99573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AD79CF20794C4FEDB3B13A8B0985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FFA2B-1144-4BDD-8B0E-B7E6CBAF5F02}"/>
      </w:docPartPr>
      <w:docPartBody>
        <w:p w:rsidR="00AA2061" w:rsidRDefault="002603D9">
          <w:pPr>
            <w:pStyle w:val="AD79CF20794C4FEDB3B13A8B0985CACD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docPartBody>
    </w:docPart>
    <w:docPart>
      <w:docPartPr>
        <w:name w:val="006FC1EC175549F59E65B533F996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58FED-2928-42EA-AB8F-0465CD51A115}"/>
      </w:docPartPr>
      <w:docPartBody>
        <w:p w:rsidR="00AA2061" w:rsidRDefault="002603D9">
          <w:pPr>
            <w:pStyle w:val="006FC1EC175549F59E65B533F9966B30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5F9E952E97E34AD4A4B44C39E26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ECF1D-87B1-4909-81E9-3F63821C8056}"/>
      </w:docPartPr>
      <w:docPartBody>
        <w:p w:rsidR="00AA2061" w:rsidRDefault="008C2014">
          <w:pPr>
            <w:pStyle w:val="5F9E952E97E34AD4A4B44C39E263393D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45EE47DBEB7D4CD992EC9C4047BC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9DA9-1B6B-4C39-9B4D-F5FA11D0FA4B}"/>
      </w:docPartPr>
      <w:docPartBody>
        <w:p w:rsidR="00AA2061" w:rsidRDefault="002603D9">
          <w:pPr>
            <w:pStyle w:val="45EE47DBEB7D4CD992EC9C4047BC8172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8389ACC29FB5405AA1814C154D90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7E569-9875-40A8-B132-81A59A1B456B}"/>
      </w:docPartPr>
      <w:docPartBody>
        <w:p w:rsidR="00AA2061" w:rsidRDefault="008C2014" w:rsidP="008C2014">
          <w:pPr>
            <w:pStyle w:val="8389ACC29FB5405AA1814C154D9096573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3C3E59F9167C4686ABF5FF45E54D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69F12-C579-4F12-9D38-1AE3AA8A959E}"/>
      </w:docPartPr>
      <w:docPartBody>
        <w:p w:rsidR="00AA2061" w:rsidRDefault="002603D9">
          <w:pPr>
            <w:pStyle w:val="3C3E59F9167C4686ABF5FF45E54DDC81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0AB3586DFBD24D94A6200AE1C3D2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2FE9F-977C-45A6-8BA4-7BAC623A7E83}"/>
      </w:docPartPr>
      <w:docPartBody>
        <w:p w:rsidR="00AA2061" w:rsidRDefault="008C2014">
          <w:pPr>
            <w:pStyle w:val="0AB3586DFBD24D94A6200AE1C3D25A33"/>
          </w:pPr>
          <w:r>
            <w:t xml:space="preserve">čestne vyhlasujem, že som </w:t>
          </w:r>
        </w:p>
      </w:docPartBody>
    </w:docPart>
    <w:docPart>
      <w:docPartPr>
        <w:name w:val="9AEE442487E140E7A95B585D79CAB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96CBF-D164-4F13-AE21-A2EA8B13B637}"/>
      </w:docPartPr>
      <w:docPartBody>
        <w:p w:rsidR="00AA2061" w:rsidRDefault="002603D9">
          <w:pPr>
            <w:pStyle w:val="9AEE442487E140E7A95B585D79CAB73B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54AB0B66E89143C7BAB27D3C830C0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ACE30-90C8-4499-A763-1389B316EC80}"/>
      </w:docPartPr>
      <w:docPartBody>
        <w:p w:rsidR="00AA2061" w:rsidRDefault="002603D9">
          <w:pPr>
            <w:pStyle w:val="54AB0B66E89143C7BAB27D3C830C00D7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20DD6D6C98FF4E48AA421E957D8C5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0749B-6FDA-4515-9E5A-DF3E4359D6B3}"/>
      </w:docPartPr>
      <w:docPartBody>
        <w:p w:rsidR="00AA2061" w:rsidRDefault="002603D9">
          <w:pPr>
            <w:pStyle w:val="20DD6D6C98FF4E48AA421E957D8C5B9D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172F5C01E654BAABD387AC67DC9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4A76-05DD-4214-A57F-B602AE4A433E}"/>
      </w:docPartPr>
      <w:docPartBody>
        <w:p w:rsidR="00AA2061" w:rsidRDefault="008C2014">
          <w:pPr>
            <w:pStyle w:val="A172F5C01E654BAABD387AC67DC95C9F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621FDAA94A1B4077963DB194481F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7FD6-B7B6-45DB-9340-D0375E7356FD}"/>
      </w:docPartPr>
      <w:docPartBody>
        <w:p w:rsidR="00AA2061" w:rsidRDefault="008C2014">
          <w:pPr>
            <w:pStyle w:val="621FDAA94A1B4077963DB194481FC915"/>
          </w:pPr>
          <w:r>
            <w:t xml:space="preserve">Uvedenú prácu som </w:t>
          </w:r>
        </w:p>
      </w:docPartBody>
    </w:docPart>
    <w:docPart>
      <w:docPartPr>
        <w:name w:val="391108FB1B544543B587F4B8164E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594B-131F-4A7E-8282-8609B95854D7}"/>
      </w:docPartPr>
      <w:docPartBody>
        <w:p w:rsidR="00AA2061" w:rsidRDefault="002603D9">
          <w:pPr>
            <w:pStyle w:val="391108FB1B544543B587F4B8164E0BE9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9A5E4ABA37742ACAE195BF110DF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1A06B-8E03-4B93-A30E-995AEC01C3F7}"/>
      </w:docPartPr>
      <w:docPartBody>
        <w:p w:rsidR="00AA2061" w:rsidRDefault="008C2014" w:rsidP="008C2014">
          <w:pPr>
            <w:pStyle w:val="A9A5E4ABA37742ACAE195BF110DF11113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3C91D6A77D7A45F89AE9D81011CB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A9D8-D347-47E9-A85C-61A9884FBD75}"/>
      </w:docPartPr>
      <w:docPartBody>
        <w:p w:rsidR="00AA2061" w:rsidRDefault="002603D9">
          <w:pPr>
            <w:pStyle w:val="3C91D6A77D7A45F89AE9D81011CBF8D1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233D2C1BD1BA474F98E05E0D06580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0D9FF-39BB-4447-9F80-AC971CB0EB20}"/>
      </w:docPartPr>
      <w:docPartBody>
        <w:p w:rsidR="00AA2061" w:rsidRDefault="008C2014" w:rsidP="008C2014">
          <w:pPr>
            <w:pStyle w:val="233D2C1BD1BA474F98E05E0D0658090A3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E19DE8A89F91499789A1A9C55071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5877-E780-4381-819D-0DE23344FF2E}"/>
      </w:docPartPr>
      <w:docPartBody>
        <w:p w:rsidR="008C2014" w:rsidRDefault="008C2014" w:rsidP="008C2014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AA2061" w:rsidRDefault="008C2014" w:rsidP="008C2014">
          <w:pPr>
            <w:pStyle w:val="E19DE8A89F91499789A1A9C550715AE93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590D2026152546B099EA1BFD94BD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64-461C-4DBF-86B9-FF62CBBC99E9}"/>
      </w:docPartPr>
      <w:docPartBody>
        <w:p w:rsidR="00AA2061" w:rsidRDefault="008C2014" w:rsidP="008C2014">
          <w:pPr>
            <w:pStyle w:val="590D2026152546B099EA1BFD94BD7ED63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06B84F3D90514EADBC9FBFA008405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C121F-A9CD-47B8-A6E2-AC84B232EDCA}"/>
      </w:docPartPr>
      <w:docPartBody>
        <w:p w:rsidR="00AA2061" w:rsidRDefault="002603D9">
          <w:pPr>
            <w:pStyle w:val="06B84F3D90514EADBC9FBFA008405FFA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B616B"/>
    <w:multiLevelType w:val="multilevel"/>
    <w:tmpl w:val="7C9AA47E"/>
    <w:lvl w:ilvl="0">
      <w:start w:val="1"/>
      <w:numFmt w:val="decimal"/>
      <w:pStyle w:val="Nadpis1rov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D855B42"/>
    <w:multiLevelType w:val="multilevel"/>
    <w:tmpl w:val="A63266E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D9"/>
    <w:rsid w:val="000B64F5"/>
    <w:rsid w:val="000C7884"/>
    <w:rsid w:val="00186A39"/>
    <w:rsid w:val="001A1AC5"/>
    <w:rsid w:val="001B3215"/>
    <w:rsid w:val="00222C8C"/>
    <w:rsid w:val="002603D9"/>
    <w:rsid w:val="0029508F"/>
    <w:rsid w:val="003663E0"/>
    <w:rsid w:val="0037658C"/>
    <w:rsid w:val="003C3A70"/>
    <w:rsid w:val="004B42E3"/>
    <w:rsid w:val="005A76CA"/>
    <w:rsid w:val="005D2419"/>
    <w:rsid w:val="005F2819"/>
    <w:rsid w:val="008C2014"/>
    <w:rsid w:val="00912276"/>
    <w:rsid w:val="00953E3F"/>
    <w:rsid w:val="009E2EDC"/>
    <w:rsid w:val="00A241BA"/>
    <w:rsid w:val="00AA2061"/>
    <w:rsid w:val="00AC25B5"/>
    <w:rsid w:val="00AF3564"/>
    <w:rsid w:val="00BF26F0"/>
    <w:rsid w:val="00CD57E1"/>
    <w:rsid w:val="00DE1907"/>
    <w:rsid w:val="00E64298"/>
    <w:rsid w:val="00EA2DD7"/>
    <w:rsid w:val="00F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adpisneslovan"/>
    <w:next w:val="Normal"/>
    <w:link w:val="Heading1Char"/>
    <w:uiPriority w:val="9"/>
    <w:rsid w:val="008C2014"/>
    <w:pPr>
      <w:numPr>
        <w:numId w:val="3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5F8A0AC4254D349A823369D84A5961">
    <w:name w:val="DD5F8A0AC4254D349A823369D84A5961"/>
  </w:style>
  <w:style w:type="paragraph" w:customStyle="1" w:styleId="07D5BB34B0CC44888958567BED6BBF05">
    <w:name w:val="07D5BB34B0CC44888958567BED6BBF05"/>
  </w:style>
  <w:style w:type="character" w:styleId="PlaceholderText">
    <w:name w:val="Placeholder Text"/>
    <w:basedOn w:val="DefaultParagraphFont"/>
    <w:uiPriority w:val="99"/>
    <w:semiHidden/>
    <w:rsid w:val="008C2014"/>
    <w:rPr>
      <w:color w:val="808080"/>
    </w:rPr>
  </w:style>
  <w:style w:type="paragraph" w:customStyle="1" w:styleId="81C90007A0C144B3B72B29F55413CF3B">
    <w:name w:val="81C90007A0C144B3B72B29F55413CF3B"/>
  </w:style>
  <w:style w:type="paragraph" w:customStyle="1" w:styleId="F22769318D7B44979895163C873C82A5">
    <w:name w:val="F22769318D7B44979895163C873C82A5"/>
  </w:style>
  <w:style w:type="paragraph" w:customStyle="1" w:styleId="8D15D13527FB4203B53E2DEC6B90D9EB">
    <w:name w:val="8D15D13527FB4203B53E2DEC6B90D9EB"/>
  </w:style>
  <w:style w:type="paragraph" w:customStyle="1" w:styleId="9CDFCA2E0AC3424893F7DF2B0DE885EA">
    <w:name w:val="9CDFCA2E0AC3424893F7DF2B0DE885EA"/>
  </w:style>
  <w:style w:type="paragraph" w:customStyle="1" w:styleId="7B84E85093104FA8AB5C0B330E0CF721">
    <w:name w:val="7B84E85093104FA8AB5C0B330E0CF721"/>
  </w:style>
  <w:style w:type="paragraph" w:customStyle="1" w:styleId="725212A610A7421DA91D4815CB907A3D">
    <w:name w:val="725212A610A7421DA91D4815CB907A3D"/>
  </w:style>
  <w:style w:type="paragraph" w:customStyle="1" w:styleId="5DAEA1E8A6334A81B9547D43184EDA83">
    <w:name w:val="5DAEA1E8A6334A81B9547D43184EDA83"/>
  </w:style>
  <w:style w:type="paragraph" w:customStyle="1" w:styleId="A764B82C11C944279FF2D92A2CE4BB51">
    <w:name w:val="A764B82C11C944279FF2D92A2CE4BB51"/>
  </w:style>
  <w:style w:type="paragraph" w:customStyle="1" w:styleId="1D56439F49F3470986D251CFAA64F7EA">
    <w:name w:val="1D56439F49F3470986D251CFAA64F7EA"/>
  </w:style>
  <w:style w:type="paragraph" w:customStyle="1" w:styleId="079322E455EB4E4EA8908C3D08E085CE">
    <w:name w:val="079322E455EB4E4EA8908C3D08E085CE"/>
  </w:style>
  <w:style w:type="paragraph" w:customStyle="1" w:styleId="251B033A7CD7447FB8C7D4161EBC5D8A">
    <w:name w:val="251B033A7CD7447FB8C7D4161EBC5D8A"/>
  </w:style>
  <w:style w:type="paragraph" w:customStyle="1" w:styleId="F7F0C92E6B69461E8D272208B53EC2DC">
    <w:name w:val="F7F0C92E6B69461E8D272208B53EC2DC"/>
  </w:style>
  <w:style w:type="paragraph" w:customStyle="1" w:styleId="45619446E103473F866A13BEC1334ACD">
    <w:name w:val="45619446E103473F866A13BEC1334ACD"/>
  </w:style>
  <w:style w:type="paragraph" w:customStyle="1" w:styleId="Nadpis1rovne">
    <w:name w:val="Nadpis 1.úrovne"/>
    <w:next w:val="Zakladny"/>
    <w:link w:val="Nadpis1rovneChar"/>
    <w:autoRedefine/>
    <w:qFormat/>
    <w:rsid w:val="008C2014"/>
    <w:pPr>
      <w:keepNext/>
      <w:keepLines/>
      <w:pageBreakBefore/>
      <w:numPr>
        <w:numId w:val="2"/>
      </w:numPr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1rovneChar">
    <w:name w:val="Nadpis 1.úrovne Char"/>
    <w:basedOn w:val="DefaultParagraphFont"/>
    <w:link w:val="Nadpis1rovne"/>
    <w:rsid w:val="008C2014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Nadpis2urovne">
    <w:name w:val="Nadpis 2.urovne"/>
    <w:next w:val="Normal"/>
    <w:autoRedefine/>
    <w:qFormat/>
    <w:rsid w:val="00BF26F0"/>
    <w:pPr>
      <w:keepNext/>
      <w:keepLines/>
      <w:numPr>
        <w:ilvl w:val="1"/>
        <w:numId w:val="1"/>
      </w:numPr>
      <w:spacing w:before="320" w:after="280" w:line="240" w:lineRule="auto"/>
    </w:pPr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customStyle="1" w:styleId="Nadpis3urovne">
    <w:name w:val="Nadpis 3.urovne"/>
    <w:next w:val="Zakladny"/>
    <w:qFormat/>
    <w:rsid w:val="008C2014"/>
    <w:pPr>
      <w:keepNext/>
      <w:keepLines/>
      <w:numPr>
        <w:ilvl w:val="2"/>
        <w:numId w:val="2"/>
      </w:numPr>
      <w:spacing w:before="280" w:after="280" w:line="240" w:lineRule="auto"/>
    </w:pPr>
    <w:rPr>
      <w:rFonts w:ascii="Times New Roman" w:eastAsiaTheme="minorHAnsi" w:hAnsi="Times New Roman" w:cs="Times New Roman"/>
      <w:b/>
      <w:sz w:val="28"/>
      <w:szCs w:val="32"/>
      <w:lang w:eastAsia="en-US"/>
    </w:rPr>
  </w:style>
  <w:style w:type="paragraph" w:customStyle="1" w:styleId="6F46E90B82E4422BAC4A7906B621E47B">
    <w:name w:val="6F46E90B82E4422BAC4A7906B621E47B"/>
  </w:style>
  <w:style w:type="paragraph" w:customStyle="1" w:styleId="C58CB06642C04B09916DE8FDA9B80D17">
    <w:name w:val="C58CB06642C04B09916DE8FDA9B80D17"/>
  </w:style>
  <w:style w:type="paragraph" w:customStyle="1" w:styleId="Zakladny">
    <w:name w:val="Zakladny"/>
    <w:link w:val="ZakladnyChar"/>
    <w:autoRedefine/>
    <w:qFormat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character" w:customStyle="1" w:styleId="ZakladnyChar">
    <w:name w:val="Zakladny Char"/>
    <w:basedOn w:val="DefaultParagraphFont"/>
    <w:link w:val="Zakladny"/>
    <w:rsid w:val="008C2014"/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78374A2DAD0455AB595F3EC137669B1">
    <w:name w:val="078374A2DAD0455AB595F3EC137669B1"/>
  </w:style>
  <w:style w:type="paragraph" w:customStyle="1" w:styleId="32E553CB12FC4E298CA85656F98DECCB">
    <w:name w:val="32E553CB12FC4E298CA85656F98DECCB"/>
  </w:style>
  <w:style w:type="paragraph" w:customStyle="1" w:styleId="12EE4F92D2464FBBBE0A57B99EB6E91E">
    <w:name w:val="12EE4F92D2464FBBBE0A57B99EB6E91E"/>
  </w:style>
  <w:style w:type="paragraph" w:customStyle="1" w:styleId="761BAE10D9E1442BA9EB3F2D81CC8AD2">
    <w:name w:val="761BAE10D9E1442BA9EB3F2D81CC8AD2"/>
  </w:style>
  <w:style w:type="paragraph" w:customStyle="1" w:styleId="DB9ED43EC5A44266BE722AFC0E836BBD">
    <w:name w:val="DB9ED43EC5A44266BE722AFC0E836BBD"/>
  </w:style>
  <w:style w:type="paragraph" w:customStyle="1" w:styleId="DBBE59DC1009459EADC54F5AF4CA03CA">
    <w:name w:val="DBBE59DC1009459EADC54F5AF4CA03CA"/>
  </w:style>
  <w:style w:type="paragraph" w:customStyle="1" w:styleId="E912698B21224A0AAF4EAF29D2358215">
    <w:name w:val="E912698B21224A0AAF4EAF29D2358215"/>
  </w:style>
  <w:style w:type="paragraph" w:customStyle="1" w:styleId="3873A122BB2448A3BF62F02DF3CC6510">
    <w:name w:val="3873A122BB2448A3BF62F02DF3CC6510"/>
  </w:style>
  <w:style w:type="paragraph" w:customStyle="1" w:styleId="B755B1F8D68340FBB9E89A4D7B9FB664">
    <w:name w:val="B755B1F8D68340FBB9E89A4D7B9FB664"/>
  </w:style>
  <w:style w:type="paragraph" w:customStyle="1" w:styleId="D67F8D18577541C6B334E9B37620254B">
    <w:name w:val="D67F8D18577541C6B334E9B37620254B"/>
  </w:style>
  <w:style w:type="paragraph" w:customStyle="1" w:styleId="001C942AFC7B42ECBF6B3ECE180D4D33">
    <w:name w:val="001C942AFC7B42ECBF6B3ECE180D4D33"/>
  </w:style>
  <w:style w:type="paragraph" w:customStyle="1" w:styleId="321CDCEB799B45A29CA422232228D182">
    <w:name w:val="321CDCEB799B45A29CA422232228D182"/>
  </w:style>
  <w:style w:type="paragraph" w:customStyle="1" w:styleId="B37AFA2B3E6C4B06AEDE366C216D686F">
    <w:name w:val="B37AFA2B3E6C4B06AEDE366C216D686F"/>
  </w:style>
  <w:style w:type="paragraph" w:customStyle="1" w:styleId="2BB2E66DB911449E939738D4B104330D">
    <w:name w:val="2BB2E66DB911449E939738D4B104330D"/>
  </w:style>
  <w:style w:type="paragraph" w:customStyle="1" w:styleId="23291E64B48C410FAE3A13098E723F70">
    <w:name w:val="23291E64B48C410FAE3A13098E723F70"/>
  </w:style>
  <w:style w:type="paragraph" w:customStyle="1" w:styleId="D9311046FB43431993B4E4CFDB4DD547">
    <w:name w:val="D9311046FB43431993B4E4CFDB4DD547"/>
  </w:style>
  <w:style w:type="paragraph" w:customStyle="1" w:styleId="619F215F55544C91BF138B034455FB41">
    <w:name w:val="619F215F55544C91BF138B034455FB41"/>
  </w:style>
  <w:style w:type="paragraph" w:customStyle="1" w:styleId="0D45AE7327B741DCA3BFD94A1EBD2313">
    <w:name w:val="0D45AE7327B741DCA3BFD94A1EBD2313"/>
  </w:style>
  <w:style w:type="paragraph" w:customStyle="1" w:styleId="5F64F75455A843B78B7AA37D6B314261">
    <w:name w:val="5F64F75455A843B78B7AA37D6B314261"/>
  </w:style>
  <w:style w:type="paragraph" w:customStyle="1" w:styleId="ECCBE660163E4DE7A82ACE6A08AD929D">
    <w:name w:val="ECCBE660163E4DE7A82ACE6A08AD929D"/>
  </w:style>
  <w:style w:type="paragraph" w:customStyle="1" w:styleId="562E6E95326F44C1AC156CB2A8168A0D">
    <w:name w:val="562E6E95326F44C1AC156CB2A8168A0D"/>
  </w:style>
  <w:style w:type="paragraph" w:customStyle="1" w:styleId="D5F5B98534A640A096AE2EFD92EC3B0F">
    <w:name w:val="D5F5B98534A640A096AE2EFD92EC3B0F"/>
  </w:style>
  <w:style w:type="paragraph" w:customStyle="1" w:styleId="95785FD4267D46FDA659E97786C76CD4">
    <w:name w:val="95785FD4267D46FDA659E97786C76CD4"/>
  </w:style>
  <w:style w:type="paragraph" w:customStyle="1" w:styleId="ACC37AB036974252AC76ECC092EF988E">
    <w:name w:val="ACC37AB036974252AC76ECC092EF988E"/>
  </w:style>
  <w:style w:type="paragraph" w:customStyle="1" w:styleId="E22F59B346DC4A5FB962AC6DFE0AE4A5">
    <w:name w:val="E22F59B346DC4A5FB962AC6DFE0AE4A5"/>
  </w:style>
  <w:style w:type="paragraph" w:customStyle="1" w:styleId="9AE22B74D6944568BDD79D168300EB9C">
    <w:name w:val="9AE22B74D6944568BDD79D168300EB9C"/>
  </w:style>
  <w:style w:type="paragraph" w:customStyle="1" w:styleId="E98714FCDD2A4932985754382D08BDB8">
    <w:name w:val="E98714FCDD2A4932985754382D08BDB8"/>
  </w:style>
  <w:style w:type="paragraph" w:customStyle="1" w:styleId="3D40D5F904174D8891441495DA9E3501">
    <w:name w:val="3D40D5F904174D8891441495DA9E3501"/>
  </w:style>
  <w:style w:type="paragraph" w:customStyle="1" w:styleId="98FE7B62B5844C45A5A76FB68700E15E">
    <w:name w:val="98FE7B62B5844C45A5A76FB68700E15E"/>
  </w:style>
  <w:style w:type="paragraph" w:customStyle="1" w:styleId="603BC1B65F72409185CBE5082E2D9957">
    <w:name w:val="603BC1B65F72409185CBE5082E2D9957"/>
  </w:style>
  <w:style w:type="paragraph" w:customStyle="1" w:styleId="AD79CF20794C4FEDB3B13A8B0985CACD">
    <w:name w:val="AD79CF20794C4FEDB3B13A8B0985CACD"/>
  </w:style>
  <w:style w:type="paragraph" w:customStyle="1" w:styleId="006FC1EC175549F59E65B533F9966B30">
    <w:name w:val="006FC1EC175549F59E65B533F9966B30"/>
  </w:style>
  <w:style w:type="paragraph" w:customStyle="1" w:styleId="5F9E952E97E34AD4A4B44C39E263393D">
    <w:name w:val="5F9E952E97E34AD4A4B44C39E263393D"/>
  </w:style>
  <w:style w:type="paragraph" w:customStyle="1" w:styleId="45EE47DBEB7D4CD992EC9C4047BC8172">
    <w:name w:val="45EE47DBEB7D4CD992EC9C4047BC8172"/>
  </w:style>
  <w:style w:type="paragraph" w:customStyle="1" w:styleId="8389ACC29FB5405AA1814C154D909657">
    <w:name w:val="8389ACC29FB5405AA1814C154D909657"/>
  </w:style>
  <w:style w:type="paragraph" w:customStyle="1" w:styleId="03BC76B922354FEC8E865BFBA9A3681B">
    <w:name w:val="03BC76B922354FEC8E865BFBA9A3681B"/>
  </w:style>
  <w:style w:type="paragraph" w:customStyle="1" w:styleId="3C3E59F9167C4686ABF5FF45E54DDC81">
    <w:name w:val="3C3E59F9167C4686ABF5FF45E54DDC81"/>
  </w:style>
  <w:style w:type="paragraph" w:customStyle="1" w:styleId="0AB3586DFBD24D94A6200AE1C3D25A33">
    <w:name w:val="0AB3586DFBD24D94A6200AE1C3D25A33"/>
  </w:style>
  <w:style w:type="paragraph" w:customStyle="1" w:styleId="9AEE442487E140E7A95B585D79CAB73B">
    <w:name w:val="9AEE442487E140E7A95B585D79CAB73B"/>
  </w:style>
  <w:style w:type="paragraph" w:customStyle="1" w:styleId="54AB0B66E89143C7BAB27D3C830C00D7">
    <w:name w:val="54AB0B66E89143C7BAB27D3C830C00D7"/>
  </w:style>
  <w:style w:type="paragraph" w:customStyle="1" w:styleId="20DD6D6C98FF4E48AA421E957D8C5B9D">
    <w:name w:val="20DD6D6C98FF4E48AA421E957D8C5B9D"/>
  </w:style>
  <w:style w:type="paragraph" w:customStyle="1" w:styleId="A172F5C01E654BAABD387AC67DC95C9F">
    <w:name w:val="A172F5C01E654BAABD387AC67DC95C9F"/>
  </w:style>
  <w:style w:type="paragraph" w:customStyle="1" w:styleId="621FDAA94A1B4077963DB194481FC915">
    <w:name w:val="621FDAA94A1B4077963DB194481FC915"/>
  </w:style>
  <w:style w:type="paragraph" w:customStyle="1" w:styleId="391108FB1B544543B587F4B8164E0BE9">
    <w:name w:val="391108FB1B544543B587F4B8164E0BE9"/>
  </w:style>
  <w:style w:type="paragraph" w:customStyle="1" w:styleId="A9A5E4ABA37742ACAE195BF110DF1111">
    <w:name w:val="A9A5E4ABA37742ACAE195BF110DF1111"/>
  </w:style>
  <w:style w:type="paragraph" w:customStyle="1" w:styleId="3C91D6A77D7A45F89AE9D81011CBF8D1">
    <w:name w:val="3C91D6A77D7A45F89AE9D81011CBF8D1"/>
  </w:style>
  <w:style w:type="paragraph" w:customStyle="1" w:styleId="233D2C1BD1BA474F98E05E0D0658090A">
    <w:name w:val="233D2C1BD1BA474F98E05E0D0658090A"/>
  </w:style>
  <w:style w:type="paragraph" w:customStyle="1" w:styleId="E19DE8A89F91499789A1A9C550715AE9">
    <w:name w:val="E19DE8A89F91499789A1A9C550715AE9"/>
  </w:style>
  <w:style w:type="paragraph" w:customStyle="1" w:styleId="590D2026152546B099EA1BFD94BD7ED6">
    <w:name w:val="590D2026152546B099EA1BFD94BD7ED6"/>
  </w:style>
  <w:style w:type="paragraph" w:customStyle="1" w:styleId="06B84F3D90514EADBC9FBFA008405FFA">
    <w:name w:val="06B84F3D90514EADBC9FBFA008405FFA"/>
  </w:style>
  <w:style w:type="paragraph" w:customStyle="1" w:styleId="5C0E17E867EC4F83B64AF454FE22A29C">
    <w:name w:val="5C0E17E867EC4F83B64AF454FE22A29C"/>
  </w:style>
  <w:style w:type="paragraph" w:customStyle="1" w:styleId="ADD7C4EEB2C84F4CA709CC74EFD7808C">
    <w:name w:val="ADD7C4EEB2C84F4CA709CC74EFD7808C"/>
  </w:style>
  <w:style w:type="paragraph" w:customStyle="1" w:styleId="05E07DA5920245DB887DC12D648D53F7">
    <w:name w:val="05E07DA5920245DB887DC12D648D53F7"/>
  </w:style>
  <w:style w:type="paragraph" w:customStyle="1" w:styleId="872BC5E780A0450FBFE3C7C6C738FFC7">
    <w:name w:val="872BC5E780A0450FBFE3C7C6C738FFC7"/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8C2014"/>
    <w:pPr>
      <w:numPr>
        <w:numId w:val="0"/>
      </w:numPr>
    </w:pPr>
  </w:style>
  <w:style w:type="character" w:customStyle="1" w:styleId="NadpisneslovanChar">
    <w:name w:val="Nadpis nečíslovaný Char"/>
    <w:basedOn w:val="DefaultParagraphFont"/>
    <w:link w:val="Nadpisneslovan"/>
    <w:rsid w:val="008C2014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82E27C8B6D2A49289A8388B6BECB5AD7">
    <w:name w:val="82E27C8B6D2A49289A8388B6BECB5AD7"/>
  </w:style>
  <w:style w:type="paragraph" w:customStyle="1" w:styleId="97AD2852A7784BFCA046623DB3ACF717">
    <w:name w:val="97AD2852A7784BFCA046623DB3ACF717"/>
  </w:style>
  <w:style w:type="paragraph" w:customStyle="1" w:styleId="513BB013E1624476BAF5470B921C69D2">
    <w:name w:val="513BB013E1624476BAF5470B921C69D2"/>
  </w:style>
  <w:style w:type="paragraph" w:customStyle="1" w:styleId="33861C91845F413AA47E2F3886FBCDF4">
    <w:name w:val="33861C91845F413AA47E2F3886FBCDF4"/>
    <w:rsid w:val="002603D9"/>
  </w:style>
  <w:style w:type="paragraph" w:customStyle="1" w:styleId="F3FD4251071344B1ABFE49D7AD182EB1">
    <w:name w:val="F3FD4251071344B1ABFE49D7AD182EB1"/>
    <w:rsid w:val="002603D9"/>
  </w:style>
  <w:style w:type="paragraph" w:customStyle="1" w:styleId="1876FFF0411144E5BC2DF15E9A197B92">
    <w:name w:val="1876FFF0411144E5BC2DF15E9A197B92"/>
    <w:rsid w:val="002603D9"/>
  </w:style>
  <w:style w:type="paragraph" w:customStyle="1" w:styleId="C0EC9AA822AD4375B9B9848E01F3A0E8">
    <w:name w:val="C0EC9AA822AD4375B9B9848E01F3A0E8"/>
    <w:rsid w:val="002603D9"/>
  </w:style>
  <w:style w:type="paragraph" w:customStyle="1" w:styleId="A7970B24624C49A6BA3E43477957C6ED">
    <w:name w:val="A7970B24624C49A6BA3E43477957C6ED"/>
    <w:rsid w:val="002603D9"/>
  </w:style>
  <w:style w:type="paragraph" w:customStyle="1" w:styleId="34E07AE2318D4A7C891E669AAA8DB616">
    <w:name w:val="34E07AE2318D4A7C891E669AAA8DB616"/>
    <w:rsid w:val="002603D9"/>
  </w:style>
  <w:style w:type="paragraph" w:customStyle="1" w:styleId="E6043A79E4A044F48871F03633DB6F4E">
    <w:name w:val="E6043A79E4A044F48871F03633DB6F4E"/>
    <w:rsid w:val="002603D9"/>
  </w:style>
  <w:style w:type="paragraph" w:customStyle="1" w:styleId="910031C5A75C4EC7966B848FC1C68927">
    <w:name w:val="910031C5A75C4EC7966B848FC1C68927"/>
    <w:rsid w:val="002603D9"/>
  </w:style>
  <w:style w:type="paragraph" w:customStyle="1" w:styleId="99E4E2E0FDD14794BD20AADE44C4C863">
    <w:name w:val="99E4E2E0FDD14794BD20AADE44C4C863"/>
    <w:rsid w:val="002603D9"/>
  </w:style>
  <w:style w:type="paragraph" w:customStyle="1" w:styleId="337696DEB60B42668CD57583B649132A">
    <w:name w:val="337696DEB60B42668CD57583B649132A"/>
    <w:rsid w:val="002603D9"/>
  </w:style>
  <w:style w:type="paragraph" w:customStyle="1" w:styleId="454DEDCD4C224F5395A740797A632AB2">
    <w:name w:val="454DEDCD4C224F5395A740797A632AB2"/>
    <w:rsid w:val="002603D9"/>
  </w:style>
  <w:style w:type="paragraph" w:customStyle="1" w:styleId="E08C51677C0E4423B40673448525CA3F">
    <w:name w:val="E08C51677C0E4423B40673448525CA3F"/>
    <w:rsid w:val="002603D9"/>
  </w:style>
  <w:style w:type="paragraph" w:customStyle="1" w:styleId="CBA034983E8E4E78A965ECF00268B12C">
    <w:name w:val="CBA034983E8E4E78A965ECF00268B12C"/>
    <w:rsid w:val="00BF26F0"/>
    <w:rPr>
      <w:lang w:val="en-US" w:eastAsia="en-US"/>
    </w:rPr>
  </w:style>
  <w:style w:type="paragraph" w:customStyle="1" w:styleId="3F4B5518126340B89EBA1E4CAD18D8BF">
    <w:name w:val="3F4B5518126340B89EBA1E4CAD18D8BF"/>
    <w:rsid w:val="00BF26F0"/>
    <w:rPr>
      <w:lang w:val="en-US" w:eastAsia="en-US"/>
    </w:rPr>
  </w:style>
  <w:style w:type="paragraph" w:customStyle="1" w:styleId="7630498D0ECF4E06B7375BD3CE62B4A8">
    <w:name w:val="7630498D0ECF4E06B7375BD3CE62B4A8"/>
    <w:rsid w:val="00BF26F0"/>
    <w:rPr>
      <w:lang w:val="en-US" w:eastAsia="en-US"/>
    </w:rPr>
  </w:style>
  <w:style w:type="paragraph" w:customStyle="1" w:styleId="C29AEB3C429E416EAF04CC0A64261ADA">
    <w:name w:val="C29AEB3C429E416EAF04CC0A64261ADA"/>
    <w:rsid w:val="00BF26F0"/>
    <w:rPr>
      <w:lang w:val="en-US" w:eastAsia="en-US"/>
    </w:rPr>
  </w:style>
  <w:style w:type="paragraph" w:customStyle="1" w:styleId="0F03AB68DE9C443782EEBBD6EB97A63E">
    <w:name w:val="0F03AB68DE9C443782EEBBD6EB97A63E"/>
    <w:rsid w:val="00BF26F0"/>
    <w:rPr>
      <w:lang w:val="en-US" w:eastAsia="en-US"/>
    </w:rPr>
  </w:style>
  <w:style w:type="paragraph" w:customStyle="1" w:styleId="DB5A55C5F90E45BA8E4B6DD7D63AA520">
    <w:name w:val="DB5A55C5F90E45BA8E4B6DD7D63AA520"/>
    <w:rsid w:val="00BF26F0"/>
    <w:rPr>
      <w:lang w:val="en-US" w:eastAsia="en-US"/>
    </w:rPr>
  </w:style>
  <w:style w:type="paragraph" w:customStyle="1" w:styleId="81C90007A0C144B3B72B29F55413CF3B1">
    <w:name w:val="81C90007A0C144B3B72B29F55413CF3B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725212A610A7421DA91D4815CB907A3D1">
    <w:name w:val="725212A610A7421DA91D4815CB907A3D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C58CB06642C04B09916DE8FDA9B80D171">
    <w:name w:val="C58CB06642C04B09916DE8FDA9B80D171"/>
    <w:rsid w:val="008C2014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C2014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32E553CB12FC4E298CA85656F98DECCB1">
    <w:name w:val="32E553CB12FC4E298CA85656F98DECCB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D45AE7327B741DCA3BFD94A1EBD23131">
    <w:name w:val="0D45AE7327B741DCA3BFD94A1EBD23131"/>
    <w:rsid w:val="008C2014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C2014"/>
    <w:rPr>
      <w:color w:val="0563C1" w:themeColor="hyperlink"/>
      <w:u w:val="single"/>
    </w:rPr>
  </w:style>
  <w:style w:type="paragraph" w:customStyle="1" w:styleId="603BC1B65F72409185CBE5082E2D99571">
    <w:name w:val="603BC1B65F72409185CBE5082E2D9957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8389ACC29FB5405AA1814C154D9096571">
    <w:name w:val="8389ACC29FB5405AA1814C154D909657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A9A5E4ABA37742ACAE195BF110DF11111">
    <w:name w:val="A9A5E4ABA37742ACAE195BF110DF1111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233D2C1BD1BA474F98E05E0D0658090A1">
    <w:name w:val="233D2C1BD1BA474F98E05E0D0658090A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E19DE8A89F91499789A1A9C550715AE91">
    <w:name w:val="E19DE8A89F91499789A1A9C550715AE9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590D2026152546B099EA1BFD94BD7ED61">
    <w:name w:val="590D2026152546B099EA1BFD94BD7ED6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B3DD49E07BB04E09A65387598278585C">
    <w:name w:val="B3DD49E07BB04E09A65387598278585C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36994E8139964C4FBA134B068F5C9096">
    <w:name w:val="36994E8139964C4FBA134B068F5C9096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BA4BB57053A9449B955CB1E5418142EC">
    <w:name w:val="BA4BB57053A9449B955CB1E5418142EC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FC5036C8F2D74C16B39141884B6B08E8">
    <w:name w:val="FC5036C8F2D74C16B39141884B6B08E8"/>
    <w:rsid w:val="008C2014"/>
    <w:rPr>
      <w:lang w:val="en-US" w:eastAsia="en-US"/>
    </w:rPr>
  </w:style>
  <w:style w:type="paragraph" w:customStyle="1" w:styleId="81C90007A0C144B3B72B29F55413CF3B2">
    <w:name w:val="81C90007A0C144B3B72B29F55413CF3B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725212A610A7421DA91D4815CB907A3D2">
    <w:name w:val="725212A610A7421DA91D4815CB907A3D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C58CB06642C04B09916DE8FDA9B80D172">
    <w:name w:val="C58CB06642C04B09916DE8FDA9B80D172"/>
    <w:rsid w:val="008C2014"/>
    <w:rPr>
      <w:rFonts w:eastAsiaTheme="minorHAnsi"/>
      <w:lang w:eastAsia="en-US"/>
    </w:rPr>
  </w:style>
  <w:style w:type="paragraph" w:customStyle="1" w:styleId="32E553CB12FC4E298CA85656F98DECCB2">
    <w:name w:val="32E553CB12FC4E298CA85656F98DECCB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D45AE7327B741DCA3BFD94A1EBD23132">
    <w:name w:val="0D45AE7327B741DCA3BFD94A1EBD23132"/>
    <w:rsid w:val="008C2014"/>
    <w:rPr>
      <w:rFonts w:eastAsiaTheme="minorHAnsi"/>
      <w:lang w:eastAsia="en-US"/>
    </w:rPr>
  </w:style>
  <w:style w:type="paragraph" w:customStyle="1" w:styleId="603BC1B65F72409185CBE5082E2D99572">
    <w:name w:val="603BC1B65F72409185CBE5082E2D9957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8389ACC29FB5405AA1814C154D9096572">
    <w:name w:val="8389ACC29FB5405AA1814C154D909657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A9A5E4ABA37742ACAE195BF110DF11112">
    <w:name w:val="A9A5E4ABA37742ACAE195BF110DF1111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233D2C1BD1BA474F98E05E0D0658090A2">
    <w:name w:val="233D2C1BD1BA474F98E05E0D0658090A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E19DE8A89F91499789A1A9C550715AE92">
    <w:name w:val="E19DE8A89F91499789A1A9C550715AE9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590D2026152546B099EA1BFD94BD7ED62">
    <w:name w:val="590D2026152546B099EA1BFD94BD7ED6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36994E8139964C4FBA134B068F5C90961">
    <w:name w:val="36994E8139964C4FBA134B068F5C90961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BA4BB57053A9449B955CB1E5418142EC1">
    <w:name w:val="BA4BB57053A9449B955CB1E5418142EC1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81C90007A0C144B3B72B29F55413CF3B3">
    <w:name w:val="81C90007A0C144B3B72B29F55413CF3B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725212A610A7421DA91D4815CB907A3D3">
    <w:name w:val="725212A610A7421DA91D4815CB907A3D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C58CB06642C04B09916DE8FDA9B80D173">
    <w:name w:val="C58CB06642C04B09916DE8FDA9B80D173"/>
    <w:rsid w:val="008C2014"/>
    <w:rPr>
      <w:rFonts w:eastAsiaTheme="minorHAnsi"/>
      <w:lang w:eastAsia="en-US"/>
    </w:rPr>
  </w:style>
  <w:style w:type="paragraph" w:customStyle="1" w:styleId="32E553CB12FC4E298CA85656F98DECCB3">
    <w:name w:val="32E553CB12FC4E298CA85656F98DECCB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D45AE7327B741DCA3BFD94A1EBD23133">
    <w:name w:val="0D45AE7327B741DCA3BFD94A1EBD23133"/>
    <w:rsid w:val="008C2014"/>
    <w:rPr>
      <w:rFonts w:eastAsiaTheme="minorHAnsi"/>
      <w:lang w:eastAsia="en-US"/>
    </w:rPr>
  </w:style>
  <w:style w:type="paragraph" w:customStyle="1" w:styleId="603BC1B65F72409185CBE5082E2D99573">
    <w:name w:val="603BC1B65F72409185CBE5082E2D9957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8389ACC29FB5405AA1814C154D9096573">
    <w:name w:val="8389ACC29FB5405AA1814C154D909657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A9A5E4ABA37742ACAE195BF110DF11113">
    <w:name w:val="A9A5E4ABA37742ACAE195BF110DF1111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233D2C1BD1BA474F98E05E0D0658090A3">
    <w:name w:val="233D2C1BD1BA474F98E05E0D0658090A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E19DE8A89F91499789A1A9C550715AE93">
    <w:name w:val="E19DE8A89F91499789A1A9C550715AE9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590D2026152546B099EA1BFD94BD7ED63">
    <w:name w:val="590D2026152546B099EA1BFD94BD7ED6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BCC2B0EADE74E894B3C847D8CD2EB" ma:contentTypeVersion="13" ma:contentTypeDescription="Create a new document." ma:contentTypeScope="" ma:versionID="ffec61dd9452c7c23b2057d6a3e2db77">
  <xsd:schema xmlns:xsd="http://www.w3.org/2001/XMLSchema" xmlns:xs="http://www.w3.org/2001/XMLSchema" xmlns:p="http://schemas.microsoft.com/office/2006/metadata/properties" xmlns:ns3="23410d08-3307-43f3-9964-56ac0a7fcad2" xmlns:ns4="3ddf7bdb-621c-4b02-9bb6-dce367e2998d" targetNamespace="http://schemas.microsoft.com/office/2006/metadata/properties" ma:root="true" ma:fieldsID="6c2ef137600058d425ba1ae22f421b1f" ns3:_="" ns4:_="">
    <xsd:import namespace="23410d08-3307-43f3-9964-56ac0a7fcad2"/>
    <xsd:import namespace="3ddf7bdb-621c-4b02-9bb6-dce367e29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10d08-3307-43f3-9964-56ac0a7fc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f7bdb-621c-4b02-9bb6-dce367e299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sk-SK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C2F99AF1-22E6-4227-B0D2-CEA3D0D95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10d08-3307-43f3-9964-56ac0a7fcad2"/>
    <ds:schemaRef ds:uri="3ddf7bdb-621c-4b02-9bb6-dce367e29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ADAA164-30E1-490B-A130-4CC6C1286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F2C5E1-922E-4593-8F6D-02FD8F69EB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8BFBB97-A573-4249-9A1D-41593287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0</TotalTime>
  <Pages>43</Pages>
  <Words>8009</Words>
  <Characters>45094</Characters>
  <Application>Microsoft Office Word</Application>
  <DocSecurity>0</DocSecurity>
  <Lines>1326</Lines>
  <Paragraphs>758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52345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Paska, Juraj</dc:creator>
  <cp:lastModifiedBy>Juraj Paska</cp:lastModifiedBy>
  <cp:revision>1020</cp:revision>
  <dcterms:created xsi:type="dcterms:W3CDTF">2021-11-09T18:26:00Z</dcterms:created>
  <dcterms:modified xsi:type="dcterms:W3CDTF">2023-03-04T13:40:00Z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2021-11-09T18:26:18Z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6639b4db-e917-48ec-a892-90c63b828040</vt:lpwstr>
  </property>
  <property fmtid="{D5CDD505-2E9C-101B-9397-08002B2CF9AE}" pid="8" name="MSIP_Label_ff6dbec8-95a8-4638-9f5f-bd076536645c_ContentBits">
    <vt:lpwstr>0</vt:lpwstr>
  </property>
  <property fmtid="{D5CDD505-2E9C-101B-9397-08002B2CF9AE}" pid="9" name="ContentTypeId">
    <vt:lpwstr>0x010100470BCC2B0EADE74E894B3C847D8CD2EB</vt:lpwstr>
  </property>
</Properties>
</file>