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06" w:rsidRDefault="00E02406" w:rsidP="00AB4175">
      <w:pPr>
        <w:rPr>
          <w:rFonts w:ascii="Arial" w:eastAsia="Arial,Italic" w:hAnsi="Arial" w:cs="Arial"/>
          <w:iCs/>
          <w:sz w:val="26"/>
          <w:szCs w:val="26"/>
        </w:rPr>
      </w:pPr>
      <w:r w:rsidRPr="00E02406">
        <w:rPr>
          <w:rFonts w:ascii="Arial" w:eastAsia="Arial,Italic" w:hAnsi="Arial" w:cs="Arial"/>
          <w:iCs/>
          <w:sz w:val="26"/>
          <w:szCs w:val="26"/>
        </w:rPr>
        <w:t>4. 1. Opis obrazaca uporabe</w:t>
      </w:r>
    </w:p>
    <w:p w:rsidR="00E02406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UC_01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>
        <w:rPr>
          <w:rFonts w:ascii="Arial" w:eastAsia="Arial,Italic" w:hAnsi="Arial" w:cs="Arial"/>
          <w:iCs/>
          <w:sz w:val="26"/>
          <w:szCs w:val="26"/>
        </w:rPr>
        <w:t>Početno pokretanje i inicijalizacija sustava.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4C578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62A35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62A35">
        <w:rPr>
          <w:rFonts w:ascii="Arial" w:eastAsia="Arial,Italic" w:hAnsi="Arial" w:cs="Arial"/>
          <w:iCs/>
          <w:sz w:val="26"/>
          <w:szCs w:val="26"/>
        </w:rPr>
        <w:t>, napravljena baza podatka koja će služiti za unos raznih podataka o korisnicima, rezervacijama i smještajnim jedinicama.</w:t>
      </w:r>
    </w:p>
    <w:p w:rsidR="00E02406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je pokrenut i može započeti s radom.</w:t>
      </w:r>
    </w:p>
    <w:p w:rsidR="00E02406" w:rsidRPr="004C578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362A35" w:rsidRPr="004C578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bookmarkStart w:id="0" w:name="_GoBack"/>
      <w:bookmarkEnd w:id="0"/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inicijalizira početno pokretanje web aplikacije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pokrenut i spreman za rad.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Neuspješno pokretanje web aplikacije. Informatička kuća kreće u ispravljanje pogreški.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E02406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UC_02 – </w:t>
      </w:r>
      <w:r w:rsidRPr="008131D9">
        <w:rPr>
          <w:rFonts w:ascii="Arial" w:eastAsia="Arial,Italic" w:hAnsi="Arial" w:cs="Arial"/>
          <w:i/>
          <w:iCs/>
          <w:sz w:val="26"/>
          <w:szCs w:val="26"/>
        </w:rPr>
        <w:t>UpišiPodatkeOVlasniku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>
        <w:rPr>
          <w:rFonts w:ascii="Arial" w:eastAsia="Arial,Italic" w:hAnsi="Arial" w:cs="Arial"/>
          <w:iCs/>
          <w:sz w:val="26"/>
          <w:szCs w:val="26"/>
        </w:rPr>
        <w:t>Unos osnovnih podataka o vlasniku sustava.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, sustav je </w:t>
      </w:r>
      <w:r w:rsidR="008A52F4">
        <w:rPr>
          <w:rFonts w:ascii="Arial" w:eastAsia="Arial,Italic" w:hAnsi="Arial" w:cs="Arial"/>
          <w:iCs/>
          <w:sz w:val="26"/>
          <w:szCs w:val="26"/>
        </w:rPr>
        <w:t>inicijaliziran i spreman za rad, informatička kuća raspolaže sa podacima vlasnika.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A52F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A52F4">
        <w:rPr>
          <w:rFonts w:ascii="Arial" w:eastAsia="Arial,Italic" w:hAnsi="Arial" w:cs="Arial"/>
          <w:iCs/>
          <w:sz w:val="26"/>
          <w:szCs w:val="26"/>
        </w:rPr>
        <w:t>U bazi podataka se nalaze podaci o vlasniku sustava koji tada može početi sa radom na sustavu.</w:t>
      </w:r>
    </w:p>
    <w:p w:rsidR="00E02406" w:rsidRPr="00A93A8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8A52F4" w:rsidRPr="00A93A8B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8A52F4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upisuje podatke o vlasniku u sustav.</w:t>
      </w:r>
    </w:p>
    <w:p w:rsidR="00A93A8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podatka.</w:t>
      </w:r>
    </w:p>
    <w:p w:rsidR="00A93A8B" w:rsidRPr="00A93A8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A93A8B">
        <w:rPr>
          <w:rFonts w:ascii="Arial" w:eastAsia="Arial,Italic" w:hAnsi="Arial" w:cs="Arial"/>
          <w:iCs/>
          <w:sz w:val="26"/>
          <w:szCs w:val="26"/>
        </w:rPr>
        <w:t>ustav šalje podatke na za to predviđeno mjesto u bazi podatka.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93A8B">
        <w:rPr>
          <w:rFonts w:ascii="Arial" w:eastAsia="Arial,Italic" w:hAnsi="Arial" w:cs="Arial"/>
          <w:iCs/>
          <w:sz w:val="26"/>
          <w:szCs w:val="26"/>
        </w:rPr>
        <w:t xml:space="preserve"> Sustav javlja da uneseni podaci nisu ispravni te od unositelja traži da ih ispravi, odnosno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UC_03 – </w:t>
      </w:r>
      <w:r w:rsidR="008A52F4">
        <w:rPr>
          <w:rFonts w:ascii="Arial" w:eastAsia="Arial,Italic" w:hAnsi="Arial" w:cs="Arial"/>
          <w:i/>
          <w:iCs/>
          <w:sz w:val="26"/>
          <w:szCs w:val="26"/>
        </w:rPr>
        <w:t>UpišiDodatne</w:t>
      </w:r>
      <w:r>
        <w:rPr>
          <w:rFonts w:ascii="Arial" w:eastAsia="Arial,Italic" w:hAnsi="Arial" w:cs="Arial"/>
          <w:i/>
          <w:iCs/>
          <w:sz w:val="26"/>
          <w:szCs w:val="26"/>
        </w:rPr>
        <w:t>Podatke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6575E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6575EF">
        <w:rPr>
          <w:rFonts w:ascii="Arial" w:eastAsia="Arial,Italic" w:hAnsi="Arial" w:cs="Arial"/>
          <w:iCs/>
          <w:sz w:val="26"/>
          <w:szCs w:val="26"/>
        </w:rPr>
        <w:t>Unos dodatnih osobnih podataka od strane vlasnika.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6575E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D088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D0886">
        <w:rPr>
          <w:rFonts w:ascii="Arial" w:eastAsia="Arial,Italic" w:hAnsi="Arial" w:cs="Arial"/>
          <w:iCs/>
          <w:sz w:val="26"/>
          <w:szCs w:val="26"/>
        </w:rPr>
        <w:t>, korisnik proglašen kao vlasnik od strane informatičke kuće.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Dodatni podaci o vlasniku nalaze se u bazi podataka.</w:t>
      </w:r>
    </w:p>
    <w:p w:rsidR="000D3B4C" w:rsidRPr="00FD0886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se spaja na sustav kao korisnik za kojeg je prethodno određeno da je vlasnik sustava.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(adresu e-pošte, broj telefona) u sustav.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podataka.</w:t>
      </w:r>
    </w:p>
    <w:p w:rsidR="00FD0886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FD0886">
        <w:rPr>
          <w:rFonts w:ascii="Arial" w:eastAsia="Arial,Italic" w:hAnsi="Arial" w:cs="Arial"/>
          <w:iCs/>
          <w:sz w:val="26"/>
          <w:szCs w:val="26"/>
        </w:rPr>
        <w:t>ustav dobivene podatke prenosi u bazu podatka te ih sprema na predoređena mjesta.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2582E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D2582E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Sustav ne prepoznaje korisnika kao vlasnika, kontaktira se informatička kuća </w:t>
      </w:r>
      <w:r w:rsidR="00D2582E">
        <w:rPr>
          <w:rFonts w:ascii="Arial" w:eastAsia="Arial,Italic" w:hAnsi="Arial" w:cs="Arial"/>
          <w:iCs/>
          <w:sz w:val="26"/>
          <w:szCs w:val="26"/>
        </w:rPr>
        <w:t>s ciljem razrješavanja problema. Uneseni podaci nisu ispravni, od vlasnika se traži da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UC_04 – </w:t>
      </w:r>
      <w:r w:rsidRPr="000D3B4C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2582E">
        <w:rPr>
          <w:rFonts w:ascii="Arial" w:eastAsia="Arial,Italic" w:hAnsi="Arial" w:cs="Arial"/>
          <w:iCs/>
          <w:sz w:val="26"/>
          <w:szCs w:val="26"/>
        </w:rPr>
        <w:t>Inicijalno određivanje administratora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2582E" w:rsidRPr="00D2582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D2582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2582E">
        <w:rPr>
          <w:rFonts w:ascii="Arial" w:eastAsia="Arial,Italic" w:hAnsi="Arial" w:cs="Arial"/>
          <w:iCs/>
          <w:sz w:val="26"/>
          <w:szCs w:val="26"/>
        </w:rPr>
        <w:t>, vlasnik prijavljen na sustav, vlasnik prehodno odredio tko će biti administratori.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prvim administratorima sustava.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unosi podatke o  administratorima (jednog, dvoje ili troje) u sustav.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jesu li navedeni svi potrebni podaci za pojedinog korisnika.</w:t>
      </w:r>
    </w:p>
    <w:p w:rsidR="00D2582E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Svi podaci su navedeni, s</w:t>
      </w:r>
      <w:r w:rsidR="00D2582E">
        <w:rPr>
          <w:rFonts w:ascii="Arial" w:eastAsia="Arial,Italic" w:hAnsi="Arial" w:cs="Arial"/>
          <w:iCs/>
          <w:sz w:val="26"/>
          <w:szCs w:val="26"/>
        </w:rPr>
        <w:t>ustav šalje podatke u baze podataka na mjesto namjenjeno administratorima.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Nisu navedeni svi potrebni podaci za pojedinog administratora, vlasnik mora dopuniti unos sa potrebnim informacijama.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UC_05 – </w:t>
      </w:r>
      <w:r>
        <w:rPr>
          <w:rFonts w:ascii="Arial" w:eastAsia="Arial,Italic" w:hAnsi="Arial" w:cs="Arial"/>
          <w:i/>
          <w:iCs/>
          <w:sz w:val="26"/>
          <w:szCs w:val="26"/>
        </w:rPr>
        <w:t>DodajSmještajnuJedinicu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lastRenderedPageBreak/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>
        <w:rPr>
          <w:rFonts w:ascii="Arial" w:eastAsia="Arial,Italic" w:hAnsi="Arial" w:cs="Arial"/>
          <w:iCs/>
          <w:sz w:val="26"/>
          <w:szCs w:val="26"/>
        </w:rPr>
        <w:t>Dodavanje podataka o određenoj smještajnoj jedinici od strane vlasnika u bazu podataka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93F41">
        <w:rPr>
          <w:rFonts w:ascii="Arial" w:eastAsia="Arial,Italic" w:hAnsi="Arial" w:cs="Arial"/>
          <w:iCs/>
          <w:sz w:val="26"/>
          <w:szCs w:val="26"/>
        </w:rPr>
        <w:t>, vlasnik prijavljen na sustav, vlasnik raspolaže s potpunim podacima o smještajnoj jedinici.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3C31B1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o smještajnoj jedinici.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unosa.</w:t>
      </w:r>
    </w:p>
    <w:p w:rsidR="00F93F41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</w:t>
      </w:r>
      <w:r w:rsidR="00F93F41">
        <w:rPr>
          <w:rFonts w:ascii="Arial" w:eastAsia="Arial,Italic" w:hAnsi="Arial" w:cs="Arial"/>
          <w:iCs/>
          <w:sz w:val="26"/>
          <w:szCs w:val="26"/>
        </w:rPr>
        <w:t>ustav unosi podatke u baze podataka na mjesto namjenjeno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Unos je neispravan (nisu popunjena sva polja za inicijalizaciju jedinice), vlasnik mora </w:t>
      </w:r>
      <w:r w:rsidR="00DD5030">
        <w:rPr>
          <w:rFonts w:ascii="Arial" w:eastAsia="Arial,Italic" w:hAnsi="Arial" w:cs="Arial"/>
          <w:iCs/>
          <w:sz w:val="26"/>
          <w:szCs w:val="26"/>
        </w:rPr>
        <w:t>dopuniti unos sa potrebnim infor</w:t>
      </w:r>
      <w:r w:rsidR="003C31B1">
        <w:rPr>
          <w:rFonts w:ascii="Arial" w:eastAsia="Arial,Italic" w:hAnsi="Arial" w:cs="Arial"/>
          <w:iCs/>
          <w:sz w:val="26"/>
          <w:szCs w:val="26"/>
        </w:rPr>
        <w:t>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UC_06 – </w:t>
      </w:r>
      <w:r>
        <w:rPr>
          <w:rFonts w:ascii="Arial" w:eastAsia="Arial,Italic" w:hAnsi="Arial" w:cs="Arial"/>
          <w:i/>
          <w:iCs/>
          <w:sz w:val="26"/>
          <w:szCs w:val="26"/>
        </w:rPr>
        <w:t>UrediSmještajnuJedinicu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>
        <w:rPr>
          <w:rFonts w:ascii="Arial" w:eastAsia="Arial,Italic" w:hAnsi="Arial" w:cs="Arial"/>
          <w:iCs/>
          <w:sz w:val="26"/>
          <w:szCs w:val="26"/>
        </w:rPr>
        <w:t>Promjena podataka određene smještajne jedinice.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C31B1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Podaci o smještajnoj jedinici u bazi podataka su promjenjeni.</w:t>
      </w:r>
    </w:p>
    <w:p w:rsidR="000D3B4C" w:rsidRPr="00DD5030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odabire smještajnu jedinicu.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o jedinici i predočuje ih vlasniku.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zatražuje izmjenu podataka o smještajnoj jedinici.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podataka.</w:t>
      </w:r>
    </w:p>
    <w:p w:rsidR="003C31B1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dodaje ili mjenja podatke određene jedinice na njenom mjestu 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 xml:space="preserve">UC_07 – </w:t>
      </w:r>
      <w:r>
        <w:rPr>
          <w:rFonts w:ascii="Arial" w:eastAsia="Arial,Italic" w:hAnsi="Arial" w:cs="Arial"/>
          <w:i/>
          <w:iCs/>
          <w:sz w:val="26"/>
          <w:szCs w:val="26"/>
        </w:rPr>
        <w:t>UrediPodatkeOAdministratorima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D5030">
        <w:rPr>
          <w:rFonts w:ascii="Arial" w:eastAsia="Arial,Italic" w:hAnsi="Arial" w:cs="Arial"/>
          <w:iCs/>
          <w:sz w:val="26"/>
          <w:szCs w:val="26"/>
        </w:rPr>
        <w:t>Promjena podataka o administratorima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D5030" w:rsidRDefault="000D3B4C" w:rsidP="00DD503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D5030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D5030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9F74DD">
        <w:rPr>
          <w:rFonts w:ascii="Arial" w:eastAsia="Arial,Italic" w:hAnsi="Arial" w:cs="Arial"/>
          <w:iCs/>
          <w:sz w:val="26"/>
          <w:szCs w:val="26"/>
        </w:rPr>
        <w:t>, postojanje podatka o barem jednom administratoru 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Određeni podaci o administratorima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 u bazi podataka su promjenjeni.</w:t>
      </w:r>
    </w:p>
    <w:p w:rsidR="000D3B4C" w:rsidRPr="007F70B4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zatražuje promjenu samih administratora ili njihovih ovlasti.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provjerava u bazi podatka je li u mogućnosti obaviti radnju.</w:t>
      </w:r>
    </w:p>
    <w:p w:rsidR="007F70B4" w:rsidRDefault="007F70B4" w:rsidP="007F70B4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u mogućnosti napravit promjenu podataka te ih šalje i sprema u bazu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 Unos novih podataka je neispravan (ostavljena prazna polja ili definirane neispravne ovlasti), vlasnik mora popraviti unos. Sustav nije u mogućnosti obaviti radnju, očekuje od vlasnika novi unos.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Otvaranje pregleda 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zauzeća </w:t>
      </w:r>
      <w:r w:rsidR="007F70B4">
        <w:rPr>
          <w:rFonts w:ascii="Arial" w:eastAsia="Arial,Italic" w:hAnsi="Arial" w:cs="Arial"/>
          <w:iCs/>
          <w:sz w:val="26"/>
          <w:szCs w:val="26"/>
        </w:rPr>
        <w:t>smještajnih jedinica po danima zauzeća istih.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9F74DD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9F74DD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9F74DD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4561C8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Otvoren je pogled na zauzeća smještajnih jedinica po danima zauzeća.</w:t>
      </w:r>
    </w:p>
    <w:p w:rsidR="00E02406" w:rsidRPr="004561C8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</w:t>
      </w:r>
      <w:r w:rsidR="004561C8">
        <w:rPr>
          <w:rFonts w:ascii="Arial" w:eastAsia="Arial,Italic" w:hAnsi="Arial" w:cs="Arial"/>
          <w:iCs/>
          <w:sz w:val="26"/>
          <w:szCs w:val="26"/>
        </w:rPr>
        <w:t>broj dana zauzeća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(rangira jedinice po broju dana kada su zauzete).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lastRenderedPageBreak/>
        <w:t>Mogući drugi scenarij: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UC_09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>
        <w:rPr>
          <w:rFonts w:ascii="Arial" w:eastAsia="Arial,Italic" w:hAnsi="Arial" w:cs="Arial"/>
          <w:iCs/>
          <w:sz w:val="26"/>
          <w:szCs w:val="26"/>
        </w:rPr>
        <w:t>Otvaranje pregleda rangiranih gradova i država iz kojih dolaze gosti.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4561C8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561C8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gradova i država ovisno o broju posjetitelja iz istih.</w:t>
      </w:r>
    </w:p>
    <w:p w:rsidR="00E02406" w:rsidRPr="00B2784D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rangirani popis gradova i država gostiju.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mjestu stanovanja svih registriranih korisnika koji su uspješno prijavljivali rezervacije.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podatke sa istim nazivima gradova ili država te ih rangira).</w:t>
      </w:r>
    </w:p>
    <w:p w:rsidR="00B2784D" w:rsidRP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Otvaranje pregleda dodatnih usluga koje su najtraženije od strane posjetitelja.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B18F7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najtražanijih dodatnih usluga.</w:t>
      </w:r>
    </w:p>
    <w:p w:rsidR="00E02406" w:rsidRPr="007B18F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najtraženijih posebnih dodatnih usluga.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dodatnim uslugama koje su napomenute u rezervacijama.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priprema pregled podataka (zbraja iste dodatne usluge te ih rangira po tome koliko su puta bile izabrane).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pregleda zauzeća smještajnih jedinica po kalendarskom razdoblju.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zauzeća pojedinih smještajnih jedinica po mjesecima.</w:t>
      </w:r>
    </w:p>
    <w:p w:rsidR="00E02406" w:rsidRPr="00700E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00EAE" w:rsidRPr="00700E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zauzeća smještajnih jedinica po mjesecima.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(prolazi kroz datume rezervacija svake jedinice te ih upisuje u kalendar).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kalendar zauzeća na zaslonu.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0D3B4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OtvoriIzvještajOsivnosti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izvještaja ovisnosti zahtjeva za posebnim uslugama o broju gostiju i zemlji odakle dolaze.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00EAE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koji pokazuje </w:t>
      </w:r>
      <w:r w:rsidR="0041754E">
        <w:rPr>
          <w:rFonts w:ascii="Arial" w:eastAsia="Arial,Italic" w:hAnsi="Arial" w:cs="Arial"/>
          <w:iCs/>
          <w:sz w:val="26"/>
          <w:szCs w:val="26"/>
        </w:rPr>
        <w:t>koje su dodatne usluge najtraženije kod gostiju pojedinih zemalja.</w:t>
      </w:r>
    </w:p>
    <w:p w:rsidR="00E02406" w:rsidRPr="008C15C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41754E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 xml:space="preserve">Vlasnik kao vrstu pregleda odabire ovisnost dodatnih usluga </w:t>
      </w:r>
      <w:r w:rsidR="008C15CB">
        <w:rPr>
          <w:rFonts w:ascii="Arial" w:eastAsia="Arial,Italic" w:hAnsi="Arial" w:cs="Arial"/>
          <w:iCs/>
          <w:sz w:val="26"/>
          <w:szCs w:val="26"/>
        </w:rPr>
        <w:t>o broju i zemlji podrijetla gostiju.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rezervacijama te korisničke podatke osoba koje su prijavljene u njima.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(radi strukturu u kojoj se vidi ovisnost broja gostiju i njihove zemlje o uslugama).</w:t>
      </w:r>
    </w:p>
    <w:p w:rsidR="008C15CB" w:rsidRPr="008C15C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>Nije registrirana niti jedna rezervacija na sustavu, sustav obavještava vlasnika odgovarajućom porukom.</w:t>
      </w:r>
    </w:p>
    <w:p w:rsidR="000D3B4C" w:rsidRP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UC_13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pregled podataka 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 i u mogućnosti je otvoriti detaljan pregled pojedinih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0D3B4C" w:rsidRPr="00FA3192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UC_14 – </w:t>
      </w:r>
      <w:r>
        <w:rPr>
          <w:rFonts w:ascii="Arial" w:eastAsia="Arial,Italic" w:hAnsi="Arial" w:cs="Arial"/>
          <w:i/>
          <w:iCs/>
          <w:sz w:val="26"/>
          <w:szCs w:val="26"/>
        </w:rPr>
        <w:t>OtvoriDetaljanOpisJedinice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detaljan pregled podataka određene smještajne jedinice.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detaljne podatke o određenoj smještanoj jedinici.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Korisnik odabire smještajnu jedinicu o kojoj želi saznati detaljnije podatke.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0D3B4C" w:rsidRPr="00C409AE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0D3B4C" w:rsidRPr="0073356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D33C9D">
        <w:rPr>
          <w:rFonts w:ascii="Arial" w:eastAsia="Arial,Italic" w:hAnsi="Arial" w:cs="Arial"/>
          <w:i/>
          <w:iCs/>
          <w:sz w:val="26"/>
          <w:szCs w:val="26"/>
        </w:rPr>
        <w:t>PokreniRegistraciju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AF584D" w:rsidRPr="00D33C9D" w:rsidRDefault="00E02406" w:rsidP="00AF584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(prijavne podatke – korisničko ime i lozinka)</w:t>
      </w:r>
      <w:r>
        <w:rPr>
          <w:rFonts w:ascii="Arial" w:eastAsia="Arial,Italic" w:hAnsi="Arial" w:cs="Arial"/>
          <w:iCs/>
          <w:sz w:val="26"/>
          <w:szCs w:val="26"/>
        </w:rPr>
        <w:t xml:space="preserve"> sustavu o početku registracije.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prijavnih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P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omogućuje korisniku nastavak registracije.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B087F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UC_16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E0532">
        <w:rPr>
          <w:rFonts w:ascii="Arial" w:eastAsia="Arial,Italic" w:hAnsi="Arial" w:cs="Arial"/>
          <w:i/>
          <w:iCs/>
          <w:sz w:val="26"/>
          <w:szCs w:val="26"/>
        </w:rPr>
        <w:t>Upiš</w:t>
      </w:r>
      <w:r w:rsidR="0073356E" w:rsidRPr="00BB087F">
        <w:rPr>
          <w:rFonts w:ascii="Arial" w:eastAsia="Arial,Italic" w:hAnsi="Arial" w:cs="Arial"/>
          <w:i/>
          <w:iCs/>
          <w:sz w:val="26"/>
          <w:szCs w:val="26"/>
        </w:rPr>
        <w:t>iBrojTelefona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D33C9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33C9D">
        <w:rPr>
          <w:rFonts w:ascii="Arial" w:eastAsia="Arial,Italic" w:hAnsi="Arial" w:cs="Arial"/>
          <w:iCs/>
          <w:sz w:val="26"/>
          <w:szCs w:val="26"/>
        </w:rPr>
        <w:t>Opcionalni unos broja telefona u sklopu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BB087F">
        <w:rPr>
          <w:rFonts w:ascii="Arial" w:eastAsia="Arial,Italic" w:hAnsi="Arial" w:cs="Arial"/>
          <w:iCs/>
          <w:sz w:val="26"/>
          <w:szCs w:val="26"/>
        </w:rPr>
        <w:t>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D33C9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D33C9D">
        <w:rPr>
          <w:rFonts w:ascii="Arial" w:eastAsia="Arial,Italic" w:hAnsi="Arial" w:cs="Arial"/>
          <w:iCs/>
          <w:sz w:val="26"/>
          <w:szCs w:val="26"/>
        </w:rPr>
        <w:t>, započeta procedura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33C9D">
        <w:rPr>
          <w:rFonts w:ascii="Arial" w:eastAsia="Arial,Italic" w:hAnsi="Arial" w:cs="Arial"/>
          <w:iCs/>
          <w:sz w:val="26"/>
          <w:szCs w:val="26"/>
        </w:rPr>
        <w:t xml:space="preserve"> Korisnik upisuje svoj broj telefona koji poslužuje kao mogućnost kontaktiranja od strane davatelja usluge.</w:t>
      </w:r>
    </w:p>
    <w:p w:rsidR="00E02406" w:rsidRPr="00BB087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B087F" w:rsidRDefault="00BB087F" w:rsidP="00BB087F">
      <w:pPr>
        <w:pStyle w:val="ListParagraph"/>
        <w:numPr>
          <w:ilvl w:val="0"/>
          <w:numId w:val="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unosi broj telefona na za to određeno mjesto.</w:t>
      </w:r>
    </w:p>
    <w:p w:rsidR="00BB087F" w:rsidRDefault="00BB087F" w:rsidP="00BB087F">
      <w:pPr>
        <w:pStyle w:val="ListParagraph"/>
        <w:numPr>
          <w:ilvl w:val="0"/>
          <w:numId w:val="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prihvaća dobiveni podatak te ga sprema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B087F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B087F">
        <w:rPr>
          <w:rFonts w:ascii="Arial" w:eastAsia="Arial,Italic" w:hAnsi="Arial" w:cs="Arial"/>
          <w:iCs/>
          <w:sz w:val="26"/>
          <w:szCs w:val="26"/>
        </w:rPr>
        <w:t xml:space="preserve"> Polje za unos broja telefona je ostavljeno prazno. U tom slučaju sustav preskače ovaj korak registracije .</w:t>
      </w:r>
    </w:p>
    <w:p w:rsidR="0073356E" w:rsidRPr="0073356E" w:rsidRDefault="0073356E" w:rsidP="0073356E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UC_17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E0532">
        <w:rPr>
          <w:rFonts w:ascii="Arial" w:eastAsia="Arial,Italic" w:hAnsi="Arial" w:cs="Arial"/>
          <w:i/>
          <w:iCs/>
          <w:sz w:val="26"/>
          <w:szCs w:val="26"/>
        </w:rPr>
        <w:t>Upiš</w:t>
      </w:r>
      <w:r w:rsidR="0073356E" w:rsidRPr="00E431AA">
        <w:rPr>
          <w:rFonts w:ascii="Arial" w:eastAsia="Arial,Italic" w:hAnsi="Arial" w:cs="Arial"/>
          <w:i/>
          <w:iCs/>
          <w:sz w:val="26"/>
          <w:szCs w:val="26"/>
        </w:rPr>
        <w:t>iPodatke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E431AA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 xml:space="preserve">Cilj: </w:t>
      </w:r>
      <w:r w:rsidR="00E44023">
        <w:rPr>
          <w:rFonts w:ascii="Arial" w:eastAsia="Arial,Italic" w:hAnsi="Arial" w:cs="Arial"/>
          <w:iCs/>
          <w:sz w:val="26"/>
          <w:szCs w:val="26"/>
        </w:rPr>
        <w:t>Unos podataka od strane korisnika u sklopu registracije.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E431AA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E44023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E44023" w:rsidRDefault="00E02406" w:rsidP="00E4402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44023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44023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44023">
        <w:rPr>
          <w:rFonts w:ascii="Arial" w:eastAsia="Arial,Italic" w:hAnsi="Arial" w:cs="Arial"/>
          <w:iCs/>
          <w:sz w:val="26"/>
          <w:szCs w:val="26"/>
        </w:rPr>
        <w:t>, započeta procedura registracije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44023">
        <w:rPr>
          <w:rFonts w:ascii="Arial" w:eastAsia="Arial,Italic" w:hAnsi="Arial" w:cs="Arial"/>
          <w:iCs/>
          <w:sz w:val="26"/>
          <w:szCs w:val="26"/>
        </w:rPr>
        <w:t xml:space="preserve"> Podaci korisnika su upisani na predviđeno mjesto u bazi podataka.</w:t>
      </w:r>
    </w:p>
    <w:p w:rsidR="00E02406" w:rsidRPr="000634C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44023" w:rsidRDefault="000634CF" w:rsidP="00E44023">
      <w:pPr>
        <w:pStyle w:val="ListParagraph"/>
        <w:numPr>
          <w:ilvl w:val="0"/>
          <w:numId w:val="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Korisnik unosi 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potpuno sve </w:t>
      </w:r>
      <w:r>
        <w:rPr>
          <w:rFonts w:ascii="Arial" w:eastAsia="Arial,Italic" w:hAnsi="Arial" w:cs="Arial"/>
          <w:iCs/>
          <w:sz w:val="26"/>
          <w:szCs w:val="26"/>
        </w:rPr>
        <w:t>tražene podatke.</w:t>
      </w:r>
    </w:p>
    <w:p w:rsidR="000634CF" w:rsidRDefault="000634CF" w:rsidP="00E44023">
      <w:pPr>
        <w:pStyle w:val="ListParagraph"/>
        <w:numPr>
          <w:ilvl w:val="0"/>
          <w:numId w:val="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podatke te ih sprema u bazu podataka.</w:t>
      </w:r>
    </w:p>
    <w:p w:rsidR="00E02406" w:rsidRPr="000634CF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634CF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634CF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Jedno ili više polja, koja su morala biti popunjena, su ostala prazna pa sustav javlja pogrešku te od korisnika traži da popuni tražena polja.</w:t>
      </w:r>
    </w:p>
    <w:p w:rsidR="00D25450" w:rsidRPr="00E02406" w:rsidRDefault="00D25450" w:rsidP="00D25450">
      <w:pPr>
        <w:rPr>
          <w:rFonts w:ascii="Arial" w:eastAsia="Arial,Italic" w:hAnsi="Arial" w:cs="Arial"/>
          <w:iCs/>
          <w:sz w:val="26"/>
          <w:szCs w:val="26"/>
        </w:rPr>
      </w:pPr>
    </w:p>
    <w:p w:rsidR="00D25450" w:rsidRPr="002C5B1F" w:rsidRDefault="000D3B4C" w:rsidP="00D25450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UC_18</w:t>
      </w:r>
      <w:r w:rsidR="00D25450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D25450">
        <w:rPr>
          <w:rFonts w:ascii="Arial" w:eastAsia="Arial,Italic" w:hAnsi="Arial" w:cs="Arial"/>
          <w:i/>
          <w:iCs/>
          <w:sz w:val="26"/>
          <w:szCs w:val="26"/>
        </w:rPr>
        <w:t>Poš</w:t>
      </w:r>
      <w:r w:rsidR="00D25450" w:rsidRPr="002C5B1F">
        <w:rPr>
          <w:rFonts w:ascii="Arial" w:eastAsia="Arial,Italic" w:hAnsi="Arial" w:cs="Arial"/>
          <w:i/>
          <w:iCs/>
          <w:sz w:val="26"/>
          <w:szCs w:val="26"/>
        </w:rPr>
        <w:t>aljiPorukuORegistraciji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šalje poruku o potvrdi registracije na elektroničku poštu korisnika.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Neregistrirani korisnik, baza podataka.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 ima internetsku vezu, korisnik je unio sve potrebne podatke za registraciju.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Aktivacijska poruka je uspješno poslana na elektroničku poštu korisnika.</w:t>
      </w:r>
    </w:p>
    <w:p w:rsidR="00D25450" w:rsidRPr="005E0532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E053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450" w:rsidRDefault="00D25450" w:rsidP="00D25450">
      <w:pPr>
        <w:pStyle w:val="ListParagraph"/>
        <w:numPr>
          <w:ilvl w:val="0"/>
          <w:numId w:val="1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podatak o elektroničkoj pošti korisnika iz baze podataka.</w:t>
      </w:r>
    </w:p>
    <w:p w:rsidR="00007286" w:rsidRDefault="00007286" w:rsidP="00D25450">
      <w:pPr>
        <w:pStyle w:val="ListParagraph"/>
        <w:numPr>
          <w:ilvl w:val="0"/>
          <w:numId w:val="1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sa poveznicom za registraciju korisnika na korisnikovu elektroničku poštu.</w:t>
      </w:r>
    </w:p>
    <w:p w:rsidR="001F2E67" w:rsidRDefault="001F2E67" w:rsidP="00D25450">
      <w:pPr>
        <w:pStyle w:val="ListParagraph"/>
        <w:numPr>
          <w:ilvl w:val="0"/>
          <w:numId w:val="1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 poruka uspješno poslana i dobija potvrdan odgovor.</w:t>
      </w:r>
    </w:p>
    <w:p w:rsidR="00D25450" w:rsidRDefault="00D25450" w:rsidP="00D2545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 ne uspijeva poslati aktivacijsku poruku.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UC_19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0634CF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Neregistrirani korisnik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>aciji od strane sustava te poslan registracijsk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a poruka </w:t>
      </w:r>
      <w:r w:rsidR="00A75837">
        <w:rPr>
          <w:rFonts w:ascii="Arial" w:eastAsia="Arial,Italic" w:hAnsi="Arial" w:cs="Arial"/>
          <w:iCs/>
          <w:sz w:val="26"/>
          <w:szCs w:val="26"/>
        </w:rPr>
        <w:t>na elektroničku poštu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Neregis</w:t>
      </w:r>
      <w:r w:rsidR="00A75837">
        <w:rPr>
          <w:rFonts w:ascii="Arial" w:eastAsia="Arial,Italic" w:hAnsi="Arial" w:cs="Arial"/>
          <w:iCs/>
          <w:sz w:val="26"/>
          <w:szCs w:val="26"/>
        </w:rPr>
        <w:t>trirani korisnik 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A75837" w:rsidRP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podatak o potvrdi korisnika te šalje taj podatak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D25450" w:rsidRPr="00D25450" w:rsidRDefault="00D25450" w:rsidP="00D25450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1F2E67">
        <w:rPr>
          <w:rFonts w:ascii="Arial" w:eastAsia="Arial,Italic" w:hAnsi="Arial" w:cs="Arial"/>
          <w:i/>
          <w:iCs/>
          <w:sz w:val="26"/>
          <w:szCs w:val="26"/>
        </w:rPr>
        <w:t>Poš</w:t>
      </w:r>
      <w:r w:rsidR="0073356E" w:rsidRPr="00B10501">
        <w:rPr>
          <w:rFonts w:ascii="Arial" w:eastAsia="Arial,Italic" w:hAnsi="Arial" w:cs="Arial"/>
          <w:i/>
          <w:iCs/>
          <w:sz w:val="26"/>
          <w:szCs w:val="26"/>
        </w:rPr>
        <w:t>aljiPristupnePodatke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Sustav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F2E6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1F2E67">
        <w:rPr>
          <w:rFonts w:ascii="Arial" w:eastAsia="Arial,Italic" w:hAnsi="Arial" w:cs="Arial"/>
          <w:iCs/>
          <w:sz w:val="26"/>
          <w:szCs w:val="26"/>
        </w:rPr>
        <w:t>Slanje pristupnih podataka korisniku pomoću kojih će moći koristiti sustav kao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F2E67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514554">
        <w:rPr>
          <w:rFonts w:ascii="Arial" w:eastAsia="Arial,Italic" w:hAnsi="Arial" w:cs="Arial"/>
          <w:iCs/>
          <w:sz w:val="26"/>
          <w:szCs w:val="26"/>
        </w:rPr>
        <w:t xml:space="preserve"> Poslužitelj, neregistrirani korisnik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F2E6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1F2E67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1F2E67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1F2E67">
        <w:rPr>
          <w:rFonts w:ascii="Arial" w:eastAsia="Arial,Italic" w:hAnsi="Arial" w:cs="Arial"/>
          <w:iCs/>
          <w:sz w:val="26"/>
          <w:szCs w:val="26"/>
        </w:rPr>
        <w:t>, finaliziran postupak registracije od strane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F2E6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1F2E67">
        <w:rPr>
          <w:rFonts w:ascii="Arial" w:eastAsia="Arial,Italic" w:hAnsi="Arial" w:cs="Arial"/>
          <w:iCs/>
          <w:sz w:val="26"/>
          <w:szCs w:val="26"/>
        </w:rPr>
        <w:t xml:space="preserve"> Korisnik dobija poruku elektroničkom poštom koja sadrži pristupne podatke.</w:t>
      </w:r>
    </w:p>
    <w:p w:rsidR="00705459" w:rsidRPr="00705459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272E3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1F2E67" w:rsidRPr="002272E3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5459" w:rsidRDefault="00705459" w:rsidP="001F2E67">
      <w:pPr>
        <w:pStyle w:val="ListParagraph"/>
        <w:numPr>
          <w:ilvl w:val="0"/>
          <w:numId w:val="1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podatak o elektroničkoj pošti korisnika iz baze podataka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1F2E67" w:rsidRDefault="001F2E67" w:rsidP="001F2E67">
      <w:pPr>
        <w:pStyle w:val="ListParagraph"/>
        <w:numPr>
          <w:ilvl w:val="0"/>
          <w:numId w:val="1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generira pristupne podatke za novog registriranog korisnika.</w:t>
      </w:r>
    </w:p>
    <w:p w:rsidR="001F2E67" w:rsidRDefault="001F2E67" w:rsidP="001F2E67">
      <w:pPr>
        <w:pStyle w:val="ListParagraph"/>
        <w:numPr>
          <w:ilvl w:val="0"/>
          <w:numId w:val="1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elektroničkom poštom korisniku koja sadrži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te podatke.</w:t>
      </w:r>
    </w:p>
    <w:p w:rsidR="002272E3" w:rsidRPr="002272E3" w:rsidRDefault="002272E3" w:rsidP="002272E3">
      <w:pPr>
        <w:pStyle w:val="ListParagraph"/>
        <w:numPr>
          <w:ilvl w:val="0"/>
          <w:numId w:val="1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 poruka uspješno poslana i dobija potvrdan odgovor.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272E3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Sustav ne uspijeva poslati poruku sa pristupnim podacima. U tom slučaju ponavlja slanje iste.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UC_21 – </w:t>
      </w:r>
      <w:r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Uspješna prijava pojedinca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Preduvjeti: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Internetu, postojanje glavnog sudionika u bazi podataka i ispravni podaci prijave.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Rezultat: </w:t>
      </w:r>
      <w:r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</w:t>
      </w:r>
      <w:r w:rsidR="008C15CB">
        <w:rPr>
          <w:rFonts w:ascii="Arial" w:eastAsia="Arial,Italic" w:hAnsi="Arial" w:cs="Arial"/>
          <w:iCs/>
          <w:sz w:val="26"/>
          <w:szCs w:val="26"/>
        </w:rPr>
        <w:t>onik upisuje svoje korisničko i</w:t>
      </w:r>
      <w:r w:rsidRPr="00C409AE">
        <w:rPr>
          <w:rFonts w:ascii="Arial" w:eastAsia="Arial,Italic" w:hAnsi="Arial" w:cs="Arial"/>
          <w:iCs/>
          <w:sz w:val="26"/>
          <w:szCs w:val="26"/>
        </w:rPr>
        <w:t>me i lozinku</w:t>
      </w:r>
      <w:r w:rsidR="008C15CB"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Default="0007591F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UC_22 – </w:t>
      </w:r>
      <w:r>
        <w:rPr>
          <w:rFonts w:ascii="Arial" w:eastAsia="Arial,Italic" w:hAnsi="Arial" w:cs="Arial"/>
          <w:i/>
          <w:iCs/>
          <w:sz w:val="26"/>
          <w:szCs w:val="26"/>
        </w:rPr>
        <w:t>UrediOsobnePodatke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korisnik, administrator ili vlasnik.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Promjena </w:t>
      </w:r>
      <w:r w:rsidR="004719A2">
        <w:rPr>
          <w:rFonts w:ascii="Arial" w:eastAsia="Arial,Italic" w:hAnsi="Arial" w:cs="Arial"/>
          <w:iCs/>
          <w:sz w:val="26"/>
          <w:szCs w:val="26"/>
        </w:rPr>
        <w:t>osobnih podataka pojedinaca koji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koriste 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prethodno </w:t>
      </w:r>
      <w:r w:rsidR="008C15CB">
        <w:rPr>
          <w:rFonts w:ascii="Arial" w:eastAsia="Arial,Italic" w:hAnsi="Arial" w:cs="Arial"/>
          <w:iCs/>
          <w:sz w:val="26"/>
          <w:szCs w:val="26"/>
        </w:rPr>
        <w:t>određene mogućnosti sustava.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719A2" w:rsidRPr="004719A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719A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719A2">
        <w:rPr>
          <w:rFonts w:ascii="Arial" w:eastAsia="Arial,Italic" w:hAnsi="Arial" w:cs="Arial"/>
          <w:iCs/>
          <w:sz w:val="26"/>
          <w:szCs w:val="26"/>
        </w:rPr>
        <w:t>, pojedinac koji želi mjenjati podatke mora biti prijavljen u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 Osobni podaci korisnika sustava su uspješno promjenjeni.</w:t>
      </w:r>
    </w:p>
    <w:p w:rsidR="0007591F" w:rsidRPr="008467DA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4719A2" w:rsidRPr="008467DA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sustava unosi izmjenjene podatke.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4719A2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zamjenjuje stare podatke novima u bazi podataka.</w:t>
      </w:r>
    </w:p>
    <w:p w:rsidR="000D3B4C" w:rsidRPr="0007591F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467DA">
        <w:rPr>
          <w:rFonts w:ascii="Arial" w:eastAsia="Arial,Italic" w:hAnsi="Arial" w:cs="Arial"/>
          <w:iCs/>
          <w:sz w:val="26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E02406" w:rsidRDefault="00A32672" w:rsidP="00A32672">
      <w:pPr>
        <w:rPr>
          <w:rFonts w:ascii="Arial" w:eastAsia="Arial,Italic" w:hAnsi="Arial" w:cs="Arial"/>
          <w:iCs/>
          <w:sz w:val="26"/>
          <w:szCs w:val="26"/>
        </w:rPr>
      </w:pPr>
    </w:p>
    <w:p w:rsidR="00A32672" w:rsidRDefault="0007591F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UC_23</w:t>
      </w:r>
      <w:r w:rsidR="00A32672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A32672" w:rsidRPr="00A32672">
        <w:rPr>
          <w:rFonts w:ascii="Arial" w:eastAsia="Arial,Italic" w:hAnsi="Arial" w:cs="Arial"/>
          <w:i/>
          <w:iCs/>
          <w:sz w:val="26"/>
          <w:szCs w:val="26"/>
        </w:rPr>
        <w:t>IzaberiPonudu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lastRenderedPageBreak/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izabire ponudu smještajne jedinice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korisni</w:t>
      </w:r>
      <w:r w:rsidR="005D2340">
        <w:rPr>
          <w:rFonts w:ascii="Arial" w:eastAsia="Arial,Italic" w:hAnsi="Arial" w:cs="Arial"/>
          <w:iCs/>
          <w:sz w:val="26"/>
          <w:szCs w:val="26"/>
        </w:rPr>
        <w:t>k je registriran i prijavljen u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Korisniku su predočeni podaci o ponudi određene smještajne jedinice.</w:t>
      </w:r>
    </w:p>
    <w:p w:rsidR="00A32672" w:rsidRPr="00071FD4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sa ciljem pregleda njezine ponude.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ponudi te jedinice.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dobivene podatke korisniku.</w:t>
      </w:r>
    </w:p>
    <w:p w:rsidR="00A32672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na temelju tih podataka izabire smještajnu jedinicu kao onu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71FD4">
        <w:rPr>
          <w:rFonts w:ascii="Arial" w:eastAsia="Arial,Italic" w:hAnsi="Arial" w:cs="Arial"/>
          <w:iCs/>
          <w:sz w:val="26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UC_24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32672">
        <w:rPr>
          <w:rFonts w:ascii="Arial" w:eastAsia="Arial,Italic" w:hAnsi="Arial" w:cs="Arial"/>
          <w:i/>
          <w:iCs/>
          <w:sz w:val="26"/>
          <w:szCs w:val="26"/>
        </w:rPr>
        <w:t>PrijaviRezervaciju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Prijava rezervacije određene smještajne jedinice od strane registriranog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C6136">
        <w:rPr>
          <w:rFonts w:ascii="Arial" w:eastAsia="Arial,Italic" w:hAnsi="Arial" w:cs="Arial"/>
          <w:iCs/>
          <w:sz w:val="26"/>
          <w:szCs w:val="26"/>
        </w:rPr>
        <w:t>Sustav, baza podataka.</w:t>
      </w:r>
    </w:p>
    <w:p w:rsidR="00E02406" w:rsidRPr="005D2340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Omogućen p</w:t>
      </w:r>
      <w:r w:rsidR="005D2340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5D2340">
        <w:rPr>
          <w:rFonts w:ascii="Arial" w:eastAsia="Arial,Italic" w:hAnsi="Arial" w:cs="Arial"/>
          <w:iCs/>
          <w:sz w:val="26"/>
          <w:szCs w:val="26"/>
        </w:rPr>
        <w:t>, korisnik je reg</w:t>
      </w:r>
      <w:r w:rsidR="005D2340">
        <w:rPr>
          <w:rFonts w:ascii="Arial" w:eastAsia="Arial,Italic" w:hAnsi="Arial" w:cs="Arial"/>
          <w:iCs/>
          <w:sz w:val="26"/>
          <w:szCs w:val="26"/>
        </w:rPr>
        <w:t>istriran i prijavljen u sustav, korisnik je izabrao ponudu koju želi rezervirati.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A21D9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Sustav je uspješno prihvatio prijavu rezervacije.</w:t>
      </w:r>
    </w:p>
    <w:p w:rsidR="00E02406" w:rsidRPr="005D2340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Registrirani korisnik zahtjeva rezervaciju smještajne jedinice.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zahtjev te provjerava dostupnost.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</w:t>
      </w:r>
      <w:r w:rsidR="00DA21D9">
        <w:rPr>
          <w:rFonts w:ascii="Arial" w:eastAsia="Arial,Italic" w:hAnsi="Arial" w:cs="Arial"/>
          <w:iCs/>
          <w:sz w:val="26"/>
          <w:szCs w:val="26"/>
        </w:rPr>
        <w:t>, sustav provjerava je li ovo prva takva rezervacija korisnika.</w:t>
      </w:r>
    </w:p>
    <w:p w:rsidR="00DA21D9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Ovo nije prva takva rezervacija, sustav uspješno prihvaća rezervaciju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te ju upisuje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A21D9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5D2340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Smještajna jedinica trenutno nije dostupna za datum koji je naveden u rezervaciji, korisniku je dana </w:t>
      </w:r>
      <w:r w:rsidR="005D2340">
        <w:rPr>
          <w:rFonts w:ascii="Arial" w:eastAsia="Arial,Italic" w:hAnsi="Arial" w:cs="Arial"/>
          <w:iCs/>
          <w:sz w:val="26"/>
          <w:szCs w:val="26"/>
        </w:rPr>
        <w:lastRenderedPageBreak/>
        <w:t>mogućnost odabira nekog drugog datuma.</w:t>
      </w:r>
      <w:r w:rsidR="00DA21D9">
        <w:rPr>
          <w:rFonts w:ascii="Arial" w:eastAsia="Arial,Italic" w:hAnsi="Arial" w:cs="Arial"/>
          <w:iCs/>
          <w:sz w:val="26"/>
          <w:szCs w:val="26"/>
        </w:rPr>
        <w:br/>
        <w:t>Ako je ovo prva takva rezervacija korisnika, šalji je na potvrdu administratoru.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UC_25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A21D9">
        <w:rPr>
          <w:rFonts w:ascii="Arial" w:eastAsia="Arial,Italic" w:hAnsi="Arial" w:cs="Arial"/>
          <w:iCs/>
          <w:sz w:val="26"/>
          <w:szCs w:val="26"/>
        </w:rPr>
        <w:t>Administrator donosi odluku o prihvaćanju r</w:t>
      </w:r>
      <w:r w:rsidR="00EB64F6">
        <w:rPr>
          <w:rFonts w:ascii="Arial" w:eastAsia="Arial,Italic" w:hAnsi="Arial" w:cs="Arial"/>
          <w:iCs/>
          <w:sz w:val="26"/>
          <w:szCs w:val="26"/>
        </w:rPr>
        <w:t>ezervacije smještajne jedinice</w:t>
      </w:r>
      <w:r w:rsidR="00DA2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B64F6">
        <w:rPr>
          <w:rFonts w:ascii="Arial" w:eastAsia="Arial,Italic" w:hAnsi="Arial" w:cs="Arial"/>
          <w:iCs/>
          <w:sz w:val="26"/>
          <w:szCs w:val="26"/>
        </w:rPr>
        <w:t>Omogućen p</w:t>
      </w:r>
      <w:r w:rsidR="00EB64F6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B64F6">
        <w:rPr>
          <w:rFonts w:ascii="Arial" w:eastAsia="Arial,Italic" w:hAnsi="Arial" w:cs="Arial"/>
          <w:iCs/>
          <w:sz w:val="26"/>
          <w:szCs w:val="26"/>
        </w:rPr>
        <w:t>, administrator je prijavljen u su</w:t>
      </w:r>
      <w:r w:rsidR="008856EB">
        <w:rPr>
          <w:rFonts w:ascii="Arial" w:eastAsia="Arial,Italic" w:hAnsi="Arial" w:cs="Arial"/>
          <w:iCs/>
          <w:sz w:val="26"/>
          <w:szCs w:val="26"/>
        </w:rPr>
        <w:t>stav, administrator je dobio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856EB">
        <w:rPr>
          <w:rFonts w:ascii="Arial" w:eastAsia="Arial,Italic" w:hAnsi="Arial" w:cs="Arial"/>
          <w:iCs/>
          <w:sz w:val="26"/>
          <w:szCs w:val="26"/>
        </w:rPr>
        <w:t>zahtjev za rezervacijom.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Administrator potvrđuje rezervaciju.</w:t>
      </w:r>
    </w:p>
    <w:p w:rsidR="00E02406" w:rsidRPr="008856E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B64F6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Unutar tri dana od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dobijanja zahtjeva za rezervacijom, administrator </w:t>
      </w:r>
      <w:r>
        <w:rPr>
          <w:rFonts w:ascii="Arial" w:eastAsia="Arial,Italic" w:hAnsi="Arial" w:cs="Arial"/>
          <w:iCs/>
          <w:sz w:val="26"/>
          <w:szCs w:val="26"/>
        </w:rPr>
        <w:t xml:space="preserve">kontaktira korisnika koji je pokrenuo rezervaciju te </w:t>
      </w:r>
      <w:r w:rsidR="008856EB">
        <w:rPr>
          <w:rFonts w:ascii="Arial" w:eastAsia="Arial,Italic" w:hAnsi="Arial" w:cs="Arial"/>
          <w:iCs/>
          <w:sz w:val="26"/>
          <w:szCs w:val="26"/>
        </w:rPr>
        <w:t>donosi svoju odluku.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informaciju sustavu da je potvrdio rezervaciju.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upisuje podatke o rezervaciji u bazu podataka.</w:t>
      </w:r>
    </w:p>
    <w:p w:rsidR="00E02406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Ukoliko je administrator donio odluku da se poništi rezervacija, šalje tu informaciju sustavu, te se ništa ne upisuje u bazu podataka.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Pr="00B10501" w:rsidRDefault="0007591F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UC_26 – </w:t>
      </w:r>
      <w:r w:rsidRPr="00B10501">
        <w:rPr>
          <w:rFonts w:ascii="Arial" w:eastAsia="Arial,Italic" w:hAnsi="Arial" w:cs="Arial"/>
          <w:i/>
          <w:iCs/>
          <w:sz w:val="26"/>
          <w:szCs w:val="26"/>
        </w:rPr>
        <w:t>PošaljiPorukuOPrimitkuRezervacije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Cilj</w:t>
      </w:r>
      <w:r>
        <w:rPr>
          <w:rFonts w:ascii="Arial" w:eastAsia="Arial,Italic" w:hAnsi="Arial" w:cs="Arial"/>
          <w:iCs/>
          <w:sz w:val="26"/>
          <w:szCs w:val="26"/>
        </w:rPr>
        <w:t xml:space="preserve">: </w:t>
      </w:r>
      <w:r w:rsidR="00905E36">
        <w:rPr>
          <w:rFonts w:ascii="Arial" w:eastAsia="Arial,Italic" w:hAnsi="Arial" w:cs="Arial"/>
          <w:iCs/>
          <w:sz w:val="26"/>
          <w:szCs w:val="26"/>
        </w:rPr>
        <w:t>Sustav šalje poruku elektroničkom poštom korisniku o primitku rezervacije.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Registrirani korisnik,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Registrirani korisnik je uspješno izvršio postupak rezervacije smještajne jedinice.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Poslana je poruka elektroničkom poštom </w:t>
      </w:r>
      <w:r w:rsidR="00705459">
        <w:rPr>
          <w:rFonts w:ascii="Arial" w:eastAsia="Arial,Italic" w:hAnsi="Arial" w:cs="Arial"/>
          <w:iCs/>
          <w:sz w:val="26"/>
          <w:szCs w:val="26"/>
        </w:rPr>
        <w:t>na korisnikovu adresu.</w:t>
      </w:r>
    </w:p>
    <w:p w:rsidR="00705459" w:rsidRPr="00705459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05459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adresu korisnikove elektroničke pošte iz baze podataka.</w:t>
      </w:r>
    </w:p>
    <w:p w:rsidR="00905E36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elektroničom poštom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5459">
        <w:rPr>
          <w:rFonts w:ascii="Arial" w:eastAsia="Arial,Italic" w:hAnsi="Arial" w:cs="Arial"/>
          <w:iCs/>
          <w:sz w:val="26"/>
          <w:szCs w:val="26"/>
        </w:rPr>
        <w:t>koja obavještava korisnika da će ga u roku od tri dana kontaktirati predstavnik turističkog naselja.</w:t>
      </w:r>
    </w:p>
    <w:p w:rsidR="00705459" w:rsidRPr="00705459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provjerava da li je poruka uspješno poslana i dobija potvrdan odgovor.</w:t>
      </w:r>
    </w:p>
    <w:p w:rsidR="0007591F" w:rsidRPr="00746A7E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5459">
        <w:rPr>
          <w:rFonts w:ascii="Arial" w:eastAsia="Arial,Italic" w:hAnsi="Arial" w:cs="Arial"/>
          <w:iCs/>
          <w:sz w:val="26"/>
          <w:szCs w:val="26"/>
        </w:rPr>
        <w:t>Sustav ne uspijeva poslati poruku sa pristupnim podacima. U tom slučaju ponavlja slanje iste</w:t>
      </w:r>
      <w:r w:rsidR="0070545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UC_27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Zahtjev za izmjenom rezervacije prihvaćen od strane administratora sustava.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Administrator.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Rezervirana smještajna jedinica.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Administrator je uspješno prihvatio zahtjev za izmjenom rezervacije.</w:t>
      </w:r>
    </w:p>
    <w:p w:rsidR="00E02406" w:rsidRPr="0025195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sustava zaprima zahtjev.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7591F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UC_28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>
        <w:rPr>
          <w:rFonts w:ascii="Arial" w:eastAsia="Arial,Italic" w:hAnsi="Arial" w:cs="Arial"/>
          <w:iCs/>
          <w:sz w:val="26"/>
          <w:szCs w:val="26"/>
        </w:rPr>
        <w:t>Administrator izmjenjuje određenu rezervaciju.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Sustav, baza podataka,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251956">
        <w:rPr>
          <w:rFonts w:ascii="Arial" w:eastAsia="Arial,Italic" w:hAnsi="Arial" w:cs="Arial"/>
          <w:iCs/>
          <w:sz w:val="26"/>
          <w:szCs w:val="26"/>
        </w:rPr>
        <w:t>, administrator prijavljen u sustav, administrator zaprimio zahtjev o promjeni rezervacije.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Određeni dio rezervacije je promjenjen i zabilježen u bazi podataka.</w:t>
      </w:r>
    </w:p>
    <w:p w:rsidR="00E02406" w:rsidRPr="007F5111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F5111" w:rsidRPr="007F5111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zahtjev sustavu o promjeni podataka rezervacije.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dostupnost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dostupna, sustav izvršava određene promjene u podacima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obavještava registriranog korisnika o izmjeni rezervacije</w:t>
      </w:r>
    </w:p>
    <w:p w:rsidR="007F5111" w:rsidRPr="007F5111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lastRenderedPageBreak/>
        <w:t>Mogući drugi scenarij: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D3B4C"/>
    <w:rsid w:val="00187BCF"/>
    <w:rsid w:val="001929D3"/>
    <w:rsid w:val="001F2E67"/>
    <w:rsid w:val="002272E3"/>
    <w:rsid w:val="00251956"/>
    <w:rsid w:val="002C5B1F"/>
    <w:rsid w:val="002C6136"/>
    <w:rsid w:val="00362A35"/>
    <w:rsid w:val="003C31B1"/>
    <w:rsid w:val="0041754E"/>
    <w:rsid w:val="004561C8"/>
    <w:rsid w:val="004719A2"/>
    <w:rsid w:val="004C2DA8"/>
    <w:rsid w:val="004C5782"/>
    <w:rsid w:val="004D0065"/>
    <w:rsid w:val="00514554"/>
    <w:rsid w:val="005D2340"/>
    <w:rsid w:val="005E0532"/>
    <w:rsid w:val="006575EF"/>
    <w:rsid w:val="00700EAE"/>
    <w:rsid w:val="00705459"/>
    <w:rsid w:val="0073356E"/>
    <w:rsid w:val="0074241B"/>
    <w:rsid w:val="00746A7E"/>
    <w:rsid w:val="00753606"/>
    <w:rsid w:val="007B18F7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F74DD"/>
    <w:rsid w:val="00A32672"/>
    <w:rsid w:val="00A75837"/>
    <w:rsid w:val="00A93A8B"/>
    <w:rsid w:val="00AB4175"/>
    <w:rsid w:val="00AF584D"/>
    <w:rsid w:val="00B10501"/>
    <w:rsid w:val="00B2784D"/>
    <w:rsid w:val="00BA3A63"/>
    <w:rsid w:val="00BB087F"/>
    <w:rsid w:val="00C21CC2"/>
    <w:rsid w:val="00C409AE"/>
    <w:rsid w:val="00CD72BC"/>
    <w:rsid w:val="00D25450"/>
    <w:rsid w:val="00D2582E"/>
    <w:rsid w:val="00D33C9D"/>
    <w:rsid w:val="00DA21D9"/>
    <w:rsid w:val="00DD5030"/>
    <w:rsid w:val="00E02406"/>
    <w:rsid w:val="00E431AA"/>
    <w:rsid w:val="00E44023"/>
    <w:rsid w:val="00EB64F6"/>
    <w:rsid w:val="00F93F41"/>
    <w:rsid w:val="00FA3192"/>
    <w:rsid w:val="00FB21B0"/>
    <w:rsid w:val="00F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ACA63-CAE7-4102-87BA-82F94058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2926</Words>
  <Characters>18467</Characters>
  <Application>Microsoft Office Word</Application>
  <DocSecurity>0</DocSecurity>
  <Lines>527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Marko Franjić</cp:lastModifiedBy>
  <cp:revision>17</cp:revision>
  <dcterms:created xsi:type="dcterms:W3CDTF">2015-11-12T15:04:00Z</dcterms:created>
  <dcterms:modified xsi:type="dcterms:W3CDTF">2015-11-13T16:50:00Z</dcterms:modified>
</cp:coreProperties>
</file>