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D1BC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Cangallo | Estudio Jurídico</w:t>
      </w:r>
    </w:p>
    <w:p w14:paraId="4B7E1288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Estudio Cangallo</w:t>
      </w:r>
    </w:p>
    <w:p w14:paraId="3E99C133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 xml:space="preserve">               </w:t>
      </w:r>
    </w:p>
    <w:p w14:paraId="2B959A8B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dr.marceloarielsamaniego@gmail.com</w:t>
      </w:r>
    </w:p>
    <w:p w14:paraId="2556983F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549 3624 879 520</w:t>
      </w:r>
    </w:p>
    <w:p w14:paraId="061B62E3" w14:textId="121867F5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 xml:space="preserve">ESTUDIO CANGALLO </w:t>
      </w:r>
    </w:p>
    <w:p w14:paraId="4D58DF5F" w14:textId="77777777" w:rsidR="003977C3" w:rsidRPr="003977C3" w:rsidRDefault="003977C3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63AD4234" w14:textId="0DCA8713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Inicio</w:t>
      </w:r>
    </w:p>
    <w:p w14:paraId="50B6DBBB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contact.html Contacto</w:t>
      </w:r>
    </w:p>
    <w:p w14:paraId="08D1B762" w14:textId="33C2CEE9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Desplegar</w:t>
      </w:r>
    </w:p>
    <w:p w14:paraId="7074F30E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 xml:space="preserve">     </w:t>
      </w:r>
    </w:p>
    <w:p w14:paraId="519D52BA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 xml:space="preserve">https://gobiernodigital.chaco.gob.ar/" </w:t>
      </w:r>
    </w:p>
    <w:p w14:paraId="1B7B801D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Tu Gobierno Dgital Chaco</w:t>
      </w:r>
    </w:p>
    <w:p w14:paraId="6BEEAA81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https://www.justiciachaco.gov.ar/</w:t>
      </w:r>
    </w:p>
    <w:p w14:paraId="3E100C20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Justicia Chaco</w:t>
      </w:r>
    </w:p>
    <w:p w14:paraId="08AE0BCF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https://controldetramites.justiciachaco.gov.ar/login.aspx?ReturnUrl=%2fDefault.aspx&amp;AspxAutoDetectCookieSupport=1</w:t>
      </w:r>
    </w:p>
    <w:p w14:paraId="1807B20F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Control de trámites</w:t>
      </w:r>
    </w:p>
    <w:p w14:paraId="7A46A337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https://sigiprofesionales.justiciachaco.gov.ar/Login.aspx?ReturnUrl=%2f</w:t>
      </w:r>
    </w:p>
    <w:p w14:paraId="02F076E9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SIGI Control Penal</w:t>
      </w:r>
    </w:p>
    <w:p w14:paraId="5E0E7AEB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https://www.justiciachaco.gov.ar/index.php?action=indi</w:t>
      </w:r>
    </w:p>
    <w:p w14:paraId="6C8E8501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INDI Ingreso de Escritos</w:t>
      </w:r>
    </w:p>
    <w:p w14:paraId="32915CF8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https://www.justiciachaco.gov.ar/index.php?action=iure</w:t>
      </w:r>
    </w:p>
    <w:p w14:paraId="0DA85543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S-IURE Ingreso de Demandas</w:t>
      </w:r>
    </w:p>
    <w:p w14:paraId="0DDBA38A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11C79B16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31955A75" w14:textId="77777777" w:rsidR="001363DB" w:rsidRPr="003977C3" w:rsidRDefault="001363DB" w:rsidP="003977C3">
      <w:pPr>
        <w:spacing w:line="240" w:lineRule="auto"/>
        <w:contextualSpacing/>
        <w:mirrorIndents/>
        <w:jc w:val="center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CANGALLO</w:t>
      </w:r>
    </w:p>
    <w:p w14:paraId="49BC0E93" w14:textId="77777777" w:rsidR="001363DB" w:rsidRPr="003977C3" w:rsidRDefault="001363DB" w:rsidP="003977C3">
      <w:pPr>
        <w:spacing w:line="240" w:lineRule="auto"/>
        <w:contextualSpacing/>
        <w:mirrorIndents/>
        <w:jc w:val="center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DR MARCELO ARIEL SAMANIEGO</w:t>
      </w:r>
    </w:p>
    <w:p w14:paraId="4E87EF99" w14:textId="77777777" w:rsidR="001363DB" w:rsidRPr="003977C3" w:rsidRDefault="001363DB" w:rsidP="003977C3">
      <w:pPr>
        <w:spacing w:line="240" w:lineRule="auto"/>
        <w:contextualSpacing/>
        <w:mirrorIndents/>
        <w:jc w:val="center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ESTUDIO JURIDICO INTEGRAL</w:t>
      </w:r>
    </w:p>
    <w:p w14:paraId="4FFFA463" w14:textId="77777777" w:rsidR="001363DB" w:rsidRPr="003977C3" w:rsidRDefault="001363DB" w:rsidP="003977C3">
      <w:pPr>
        <w:spacing w:line="240" w:lineRule="auto"/>
        <w:contextualSpacing/>
        <w:mirrorIndents/>
        <w:jc w:val="center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NEXACTIVITIES SAS Desarrollador Fiduciario</w:t>
      </w:r>
    </w:p>
    <w:p w14:paraId="1D5241B5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24794AAE" w14:textId="657E1048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Años de experiencia</w:t>
      </w:r>
    </w:p>
    <w:p w14:paraId="5C32B905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Aprende Sobre nosotros</w:t>
      </w:r>
    </w:p>
    <w:p w14:paraId="20F0DD6B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Brindamos servicios legales confiables y efectivos</w:t>
      </w:r>
    </w:p>
    <w:p w14:paraId="536B1B3A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4F00533D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Nuestro equipo cuenta con una amplia trayectoria en el ámbito legal, comprometido en brindar soluciones sólidas y eficaces para nuestros clientes. Nos dedicamos a comprender minuciosamente las necesidades únicas de cada individuo que nos elige, ofreciendo un servicio adaptado y de excelencia.</w:t>
      </w:r>
    </w:p>
    <w:p w14:paraId="5A863CD3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6AD8598B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Aprende más</w:t>
      </w:r>
    </w:p>
    <w:p w14:paraId="08F0231C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7F7F9527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Servicios</w:t>
      </w:r>
    </w:p>
    <w:p w14:paraId="5C89EAE8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Ramas del Derecho</w:t>
      </w:r>
    </w:p>
    <w:p w14:paraId="3205BC4B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2115664F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Ofrecemos servicios jurídicos integrales para resolver tus necesidades legales. Contamos con expertos en diversas áreas del derecho que te acompañarán en cada etapa del proceso.</w:t>
      </w:r>
    </w:p>
    <w:p w14:paraId="4D02AF1A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7B046071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Más Servicios</w:t>
      </w:r>
    </w:p>
    <w:p w14:paraId="71F4D3BF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586C3A99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Civil</w:t>
      </w:r>
    </w:p>
    <w:p w14:paraId="4B10F54B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Asesoramiento y representación legal en contratos y responsabilidad civil, sucesiones y propiedad con compromiso y experiencia probada.</w:t>
      </w:r>
    </w:p>
    <w:p w14:paraId="649F25CC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4879DDFF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Familia</w:t>
      </w:r>
    </w:p>
    <w:p w14:paraId="06466624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Apoyo en divorcio, custodia, alimentos y filiación. Nos enfoque se centra en comprender las necesidades individuales de cada cliente</w:t>
      </w:r>
    </w:p>
    <w:p w14:paraId="55C93923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23A1C730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Empresarial</w:t>
      </w:r>
    </w:p>
    <w:p w14:paraId="4A319EA9" w14:textId="30439304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lastRenderedPageBreak/>
        <w:t>Asesoramiento y Gestoría al sectores. Desde la constitución y estructuración de sociedades hasta la resolución de conflictos comerciales y contractuales.</w:t>
      </w:r>
    </w:p>
    <w:p w14:paraId="6CA08E23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6679BF43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Penal</w:t>
      </w:r>
    </w:p>
    <w:p w14:paraId="67AB5291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 xml:space="preserve">Defensa legal garantizando un proceso justo y equitativo en cada etapa del procedimiento, nos enfocamos en proteger los derechos de nuestros clientes. </w:t>
      </w:r>
    </w:p>
    <w:p w14:paraId="328B6DBA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29FD4560" w14:textId="2B6BD9C5" w:rsidR="001363DB" w:rsidRPr="003977C3" w:rsidRDefault="001363DB" w:rsidP="003977C3">
      <w:pPr>
        <w:spacing w:line="240" w:lineRule="auto"/>
        <w:contextualSpacing/>
        <w:mirrorIndents/>
        <w:jc w:val="center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OBTENER UNA CONSULTA AL</w:t>
      </w:r>
    </w:p>
    <w:p w14:paraId="745B2E51" w14:textId="77777777" w:rsidR="001363DB" w:rsidRPr="003977C3" w:rsidRDefault="001363DB" w:rsidP="003977C3">
      <w:pPr>
        <w:spacing w:line="240" w:lineRule="auto"/>
        <w:contextualSpacing/>
        <w:mirrorIndents/>
        <w:jc w:val="center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+5493624879520</w:t>
      </w:r>
    </w:p>
    <w:p w14:paraId="690CCD56" w14:textId="77777777" w:rsidR="001363DB" w:rsidRPr="003977C3" w:rsidRDefault="001363DB" w:rsidP="003977C3">
      <w:pPr>
        <w:spacing w:line="240" w:lineRule="auto"/>
        <w:contextualSpacing/>
        <w:mirrorIndents/>
        <w:jc w:val="center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HORARIOS DE ATENCIÓN PRESENCIAL Y/O ONLINE</w:t>
      </w:r>
    </w:p>
    <w:p w14:paraId="2B2E5C72" w14:textId="77777777" w:rsidR="001363DB" w:rsidRPr="003977C3" w:rsidRDefault="001363DB" w:rsidP="003977C3">
      <w:pPr>
        <w:spacing w:line="240" w:lineRule="auto"/>
        <w:contextualSpacing/>
        <w:mirrorIndents/>
        <w:jc w:val="center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16:00 a 21:00 HORAS</w:t>
      </w:r>
    </w:p>
    <w:p w14:paraId="2C9D5316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2A894C62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704419D3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Nuestras características</w:t>
      </w:r>
    </w:p>
    <w:p w14:paraId="7F9FA5C4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2AA7429F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Variedad de Especialidades Legales</w:t>
      </w:r>
    </w:p>
    <w:p w14:paraId="6DB38F52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1C8E3A85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Ofrecemos una amplia gama de estudios jurídicos especializados en diversas áreas del derecho, desde derecho civil y penal hasta derecho comercial y de familia. Esto garantiza que los visitantes puedan encontrar fácilmente un abogado que se adapte a sus necesidades específicas, brindando una solución integral para cualquier problema legal.</w:t>
      </w:r>
    </w:p>
    <w:p w14:paraId="1767D25E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04FE0FA8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Calidad y Experiencia</w:t>
      </w:r>
    </w:p>
    <w:p w14:paraId="21AB59A7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459B294B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Todos los estudios jurídicos presentes en nuestro sitio cuentan con abogados altamente calificados y con experiencia probada en sus respectivas áreas de especialización. Nuestro compromiso con la excelencia y la profesionalidad asegura a nuestros clientes que recibirán el más alto nivel de servicio legal, respaldado por años de experiencia y conocimientos actualizados.</w:t>
      </w:r>
    </w:p>
    <w:p w14:paraId="6C8C02FA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525B1DC4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Facilidad de Contacto y Acceso</w:t>
      </w:r>
    </w:p>
    <w:p w14:paraId="0C91C63E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4F6EEA6D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Nuestro sitio web proporciona una plataforma fácil de usar que permite a los clientes potenciales ponerse en contacto directamente con los estudios jurídicos de su elección. Ya sea a través de formularios de contacto, números de teléfono o chat en línea, nos esforzamos por hacer que el proceso de encontrar asesoramiento legal sea lo más sencillo y accesible posible para nuestros usuarios.</w:t>
      </w:r>
    </w:p>
    <w:p w14:paraId="6D243063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2061292C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¡Comencemos! Llámanos ahora para una Consulta Gratuita.</w:t>
      </w:r>
    </w:p>
    <w:p w14:paraId="4A754357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0FA54FF4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Nuestra Oficina</w:t>
      </w:r>
    </w:p>
    <w:p w14:paraId="53F8F3F8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10B45101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Calle Cangallo N° 288</w:t>
      </w:r>
    </w:p>
    <w:p w14:paraId="70945A05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dr.marceloarielsamaniego@gmail.com</w:t>
      </w:r>
    </w:p>
    <w:p w14:paraId="064E56AC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+549 3624 879 520</w:t>
      </w:r>
    </w:p>
    <w:p w14:paraId="065FCAD9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23F58973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CANGALLO</w:t>
      </w:r>
    </w:p>
    <w:p w14:paraId="1DA6D779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CANGALLO | GitHub.IO es un sitio web informativo que reúne a juristas asociados y ofrece una amplia gama de servicios legales de manera integral, adaptados a las necesidades de cada cliente</w:t>
      </w:r>
    </w:p>
    <w:p w14:paraId="24A4F681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67917985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52EFC82B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Enlaces Rápidos</w:t>
      </w:r>
    </w:p>
    <w:p w14:paraId="53DF0631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2DFD6736" w14:textId="5EB46B86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https://gobiernodigital.chaco.gob.ar/</w:t>
      </w:r>
    </w:p>
    <w:p w14:paraId="6D6D3B30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Tu Gobierno Dgital Chaco</w:t>
      </w:r>
    </w:p>
    <w:p w14:paraId="12847F99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https://www.justiciachaco.gov.ar/</w:t>
      </w:r>
    </w:p>
    <w:p w14:paraId="001FDE70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Justicia Chaco</w:t>
      </w:r>
    </w:p>
    <w:p w14:paraId="61A51799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https://controldetramites.justiciachaco.gov.ar/login.aspx?ReturnUrl=%2fDefault.aspx&amp;AspxAutoDetectCookieSupport=1</w:t>
      </w:r>
    </w:p>
    <w:p w14:paraId="1587292B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lastRenderedPageBreak/>
        <w:t>Control de trámites</w:t>
      </w:r>
    </w:p>
    <w:p w14:paraId="7D431DA6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https://sigiprofesionales.justiciachaco.gov.ar/Login.aspx?ReturnUrl=%2f</w:t>
      </w:r>
    </w:p>
    <w:p w14:paraId="12D57101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SIGI Control Penal</w:t>
      </w:r>
    </w:p>
    <w:p w14:paraId="215CE50B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https://www.justiciachaco.gov.ar/index.php?action=indi</w:t>
      </w:r>
    </w:p>
    <w:p w14:paraId="03CB9AE3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INDI Ingreso de Escritos</w:t>
      </w:r>
    </w:p>
    <w:p w14:paraId="3501994F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https://www.justiciachaco.gov.ar/index.php?action=iure</w:t>
      </w:r>
    </w:p>
    <w:p w14:paraId="196330F0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S-IURE Ingreso de Demandas</w:t>
      </w:r>
    </w:p>
    <w:p w14:paraId="0D59145F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2D6F484B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Boletín informativo</w:t>
      </w:r>
    </w:p>
    <w:p w14:paraId="21353F89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12D33FE4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Ofrece a los clientes acceso a asesoramiento especializado y representación legal en múltiples áreas del derecho</w:t>
      </w:r>
    </w:p>
    <w:p w14:paraId="4D46CE7E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306C883F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ESTUDIO CANGALLO. Todos los derehos reservados.</w:t>
      </w:r>
    </w:p>
    <w:p w14:paraId="4EB3B5DF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5F5515CF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5E329252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 xml:space="preserve">Diseñado por </w:t>
      </w:r>
    </w:p>
    <w:p w14:paraId="552431C0" w14:textId="77777777" w:rsidR="001363DB" w:rsidRPr="003977C3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https://www.cuitonline.com/detalle/30716625040/nexactivities-s.a.s.html</w:t>
      </w:r>
    </w:p>
    <w:p w14:paraId="24AC7CFF" w14:textId="2A15DC99" w:rsidR="00E062D2" w:rsidRDefault="001363DB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NEXACTIVITIES SAS</w:t>
      </w:r>
    </w:p>
    <w:p w14:paraId="23BC93A7" w14:textId="14793EBE" w:rsidR="003977C3" w:rsidRDefault="003977C3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0A68C708" w14:textId="70A846BC" w:rsidR="003977C3" w:rsidRDefault="003977C3" w:rsidP="001363DB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</w:p>
    <w:p w14:paraId="5186E0A4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Cangallo | Estudio Jurídico Integral</w:t>
      </w:r>
    </w:p>
    <w:p w14:paraId="3E64D968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3DF53EDA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DR. MARCELO ARIEL SAMANIEGO</w:t>
      </w:r>
    </w:p>
    <w:p w14:paraId="04790365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3183F722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Estudio Jurídico Integral</w:t>
      </w:r>
    </w:p>
    <w:p w14:paraId="2EACAB18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312C8618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Correo electrónico: dr.marceloarielsamaniego@gmail.com</w:t>
      </w:r>
    </w:p>
    <w:p w14:paraId="14212069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Teléfono: +549 3624 879 520</w:t>
      </w:r>
    </w:p>
    <w:p w14:paraId="55E51FE1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5204DC5E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b/>
          <w:bCs/>
          <w:sz w:val="20"/>
          <w:szCs w:val="20"/>
        </w:rPr>
      </w:pPr>
      <w:r w:rsidRPr="003977C3">
        <w:rPr>
          <w:rFonts w:ascii="Arial" w:hAnsi="Arial" w:cs="Arial"/>
          <w:b/>
          <w:bCs/>
          <w:sz w:val="20"/>
          <w:szCs w:val="20"/>
        </w:rPr>
        <w:t>¿Quiénes Somos?</w:t>
      </w:r>
    </w:p>
    <w:p w14:paraId="1F86F5FD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1797BDB5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En Estudio Cangallo, contamos con años de experiencia en brindar servicios legales confiables y efectivos. Nuestro equipo está comprometido en comprender las necesidades únicas de cada cliente, ofreciendo soluciones adaptadas y de excelencia.</w:t>
      </w:r>
    </w:p>
    <w:p w14:paraId="33559794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75A4E5E6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Ubicación: Calle Cangallo N° 288Horarios de atención: 16:00 a 21:00 horas (presencial y online)</w:t>
      </w:r>
    </w:p>
    <w:p w14:paraId="5214A04A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7C561AE9" w14:textId="4E3C5B40" w:rsidR="003977C3" w:rsidRPr="00EC45DA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b/>
          <w:bCs/>
          <w:sz w:val="20"/>
          <w:szCs w:val="20"/>
        </w:rPr>
      </w:pPr>
      <w:r w:rsidRPr="00EC45DA">
        <w:rPr>
          <w:rFonts w:ascii="Arial" w:hAnsi="Arial" w:cs="Arial"/>
          <w:b/>
          <w:bCs/>
          <w:sz w:val="20"/>
          <w:szCs w:val="20"/>
        </w:rPr>
        <w:t>Nuestras Áreas de Práctica</w:t>
      </w:r>
    </w:p>
    <w:p w14:paraId="7C857E83" w14:textId="285366BF" w:rsidR="00EC45DA" w:rsidRPr="00EC45DA" w:rsidRDefault="00EC45DA" w:rsidP="003977C3">
      <w:pPr>
        <w:spacing w:line="240" w:lineRule="auto"/>
        <w:contextualSpacing/>
        <w:mirrorIndents/>
        <w:jc w:val="both"/>
        <w:rPr>
          <w:rFonts w:ascii="Arial" w:hAnsi="Arial" w:cs="Arial"/>
          <w:b/>
          <w:bCs/>
          <w:sz w:val="20"/>
          <w:szCs w:val="20"/>
        </w:rPr>
      </w:pPr>
    </w:p>
    <w:p w14:paraId="728FFFA9" w14:textId="194FE19F" w:rsidR="00EC45DA" w:rsidRPr="00EC45DA" w:rsidRDefault="00EC45DA" w:rsidP="00EC45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C45DA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Derecho Civil</w:t>
      </w:r>
      <w:r w:rsidRPr="00EC45DA">
        <w:rPr>
          <w:rFonts w:ascii="Arial" w:eastAsia="Times New Roman" w:hAnsi="Arial" w:cs="Arial"/>
          <w:sz w:val="20"/>
          <w:szCs w:val="20"/>
          <w:lang w:eastAsia="es-AR"/>
        </w:rPr>
        <w:t>: Contratos, responsabilidad civil, y sucesiones.</w:t>
      </w:r>
    </w:p>
    <w:p w14:paraId="288F418B" w14:textId="0A66B665" w:rsidR="00EC45DA" w:rsidRPr="00EC45DA" w:rsidRDefault="00EC45DA" w:rsidP="00EC45D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C45DA">
        <w:rPr>
          <w:rStyle w:val="Textoennegrita"/>
          <w:rFonts w:ascii="Arial" w:hAnsi="Arial" w:cs="Arial"/>
          <w:sz w:val="20"/>
          <w:szCs w:val="20"/>
        </w:rPr>
        <w:t>Derecho de Familia</w:t>
      </w:r>
      <w:r w:rsidRPr="00EC45DA">
        <w:rPr>
          <w:rFonts w:ascii="Arial" w:hAnsi="Arial" w:cs="Arial"/>
          <w:sz w:val="20"/>
          <w:szCs w:val="20"/>
        </w:rPr>
        <w:t>: Incluye divorcios, régimen de visitas, alimentos, y adopciones.</w:t>
      </w:r>
    </w:p>
    <w:p w14:paraId="61722AB6" w14:textId="1070D541" w:rsidR="00EC45DA" w:rsidRPr="00EC45DA" w:rsidRDefault="00EC45DA" w:rsidP="00EC45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C45DA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Derecho Comercial</w:t>
      </w:r>
      <w:r w:rsidRPr="00EC45DA">
        <w:rPr>
          <w:rFonts w:ascii="Arial" w:eastAsia="Times New Roman" w:hAnsi="Arial" w:cs="Arial"/>
          <w:sz w:val="20"/>
          <w:szCs w:val="20"/>
          <w:lang w:eastAsia="es-AR"/>
        </w:rPr>
        <w:t>: Resolución de conflictos empresariales, concursos y quiebras.</w:t>
      </w:r>
    </w:p>
    <w:p w14:paraId="69D53701" w14:textId="77777777" w:rsidR="00EC45DA" w:rsidRPr="00EC45DA" w:rsidRDefault="00EC45DA" w:rsidP="00EC45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C45DA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Derecho Penal</w:t>
      </w:r>
      <w:r w:rsidRPr="00EC45DA">
        <w:rPr>
          <w:rFonts w:ascii="Arial" w:eastAsia="Times New Roman" w:hAnsi="Arial" w:cs="Arial"/>
          <w:sz w:val="20"/>
          <w:szCs w:val="20"/>
          <w:lang w:eastAsia="es-AR"/>
        </w:rPr>
        <w:t>: Delitos comunes, violencia de género y narcotráfico.</w:t>
      </w:r>
    </w:p>
    <w:p w14:paraId="0FE5CF33" w14:textId="39233A2A" w:rsidR="00EC45DA" w:rsidRPr="00EC45DA" w:rsidRDefault="00EC45DA" w:rsidP="00EC45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C45DA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Derecho Laboral</w:t>
      </w:r>
      <w:r w:rsidRPr="00EC45DA">
        <w:rPr>
          <w:rFonts w:ascii="Arial" w:eastAsia="Times New Roman" w:hAnsi="Arial" w:cs="Arial"/>
          <w:sz w:val="20"/>
          <w:szCs w:val="20"/>
          <w:lang w:eastAsia="es-AR"/>
        </w:rPr>
        <w:t>: Conflictos laborales, despidos, y acuerdos colectivos.</w:t>
      </w:r>
    </w:p>
    <w:p w14:paraId="5ECA2766" w14:textId="0FD4E39F" w:rsidR="00EC45DA" w:rsidRPr="00EC45DA" w:rsidRDefault="00EC45DA" w:rsidP="00EC45DA">
      <w:pPr>
        <w:spacing w:line="240" w:lineRule="auto"/>
        <w:contextualSpacing/>
        <w:mirrorIndents/>
        <w:jc w:val="both"/>
        <w:rPr>
          <w:rFonts w:ascii="Arial" w:hAnsi="Arial" w:cs="Arial"/>
          <w:b/>
          <w:bCs/>
          <w:sz w:val="20"/>
          <w:szCs w:val="20"/>
        </w:rPr>
      </w:pPr>
      <w:r w:rsidRPr="00EC45DA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Derecho Administrativo</w:t>
      </w:r>
      <w:r w:rsidRPr="00EC45DA">
        <w:rPr>
          <w:rFonts w:ascii="Arial" w:eastAsia="Times New Roman" w:hAnsi="Arial" w:cs="Arial"/>
          <w:sz w:val="20"/>
          <w:szCs w:val="20"/>
          <w:lang w:eastAsia="es-AR"/>
        </w:rPr>
        <w:t>: Litigios relacionados con el Estado y contratos públicos.</w:t>
      </w:r>
    </w:p>
    <w:p w14:paraId="0E53494B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2FC4ECE0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b/>
          <w:bCs/>
          <w:sz w:val="20"/>
          <w:szCs w:val="20"/>
        </w:rPr>
      </w:pPr>
      <w:r w:rsidRPr="003977C3">
        <w:rPr>
          <w:rFonts w:ascii="Arial" w:hAnsi="Arial" w:cs="Arial"/>
          <w:b/>
          <w:bCs/>
          <w:sz w:val="20"/>
          <w:szCs w:val="20"/>
        </w:rPr>
        <w:t>¿Por qué Elegirnos?</w:t>
      </w:r>
    </w:p>
    <w:p w14:paraId="30C017EE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5462D509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  <w:highlight w:val="yellow"/>
        </w:rPr>
        <w:t>Variedad de Especialidades:</w:t>
      </w:r>
      <w:r w:rsidRPr="003977C3">
        <w:rPr>
          <w:rFonts w:ascii="Arial" w:hAnsi="Arial" w:cs="Arial"/>
          <w:sz w:val="20"/>
          <w:szCs w:val="20"/>
        </w:rPr>
        <w:t xml:space="preserve"> Contamos con abogados especializados en diversas áreas del derecho para cubrir todas tus necesidades legales.</w:t>
      </w:r>
    </w:p>
    <w:p w14:paraId="6E93905C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2E160E50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  <w:highlight w:val="yellow"/>
        </w:rPr>
        <w:t>Calidad y Experiencia:</w:t>
      </w:r>
      <w:r w:rsidRPr="003977C3">
        <w:rPr>
          <w:rFonts w:ascii="Arial" w:hAnsi="Arial" w:cs="Arial"/>
          <w:sz w:val="20"/>
          <w:szCs w:val="20"/>
        </w:rPr>
        <w:t xml:space="preserve"> Nuestro equipo está compuesto por profesionales altamente calificados y con una trayectoria comprobada.</w:t>
      </w:r>
    </w:p>
    <w:p w14:paraId="1F2FD454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08F15603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  <w:highlight w:val="yellow"/>
        </w:rPr>
        <w:t>Facilidad de Contacto:</w:t>
      </w:r>
      <w:r w:rsidRPr="003977C3">
        <w:rPr>
          <w:rFonts w:ascii="Arial" w:hAnsi="Arial" w:cs="Arial"/>
          <w:sz w:val="20"/>
          <w:szCs w:val="20"/>
        </w:rPr>
        <w:t xml:space="preserve"> Brindamos diversos medios de comunicación, como formularios online, teléfono y correo electrónico, para asegurar un contacto rápido y eficiente.</w:t>
      </w:r>
    </w:p>
    <w:p w14:paraId="2D7D6D1C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3FCF919B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b/>
          <w:bCs/>
          <w:sz w:val="20"/>
          <w:szCs w:val="20"/>
        </w:rPr>
      </w:pPr>
      <w:r w:rsidRPr="003977C3">
        <w:rPr>
          <w:rFonts w:ascii="Arial" w:hAnsi="Arial" w:cs="Arial"/>
          <w:b/>
          <w:bCs/>
          <w:sz w:val="20"/>
          <w:szCs w:val="20"/>
        </w:rPr>
        <w:t>Servicios Online</w:t>
      </w:r>
    </w:p>
    <w:p w14:paraId="1911B743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57B0318C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lastRenderedPageBreak/>
        <w:t>Accede a recursos y plataformas oficiales del ámbito judicial en Chaco:</w:t>
      </w:r>
    </w:p>
    <w:p w14:paraId="1D69A825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195A3C04" w14:textId="1C7AADD1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Tu Gobierno Digital Chaco</w:t>
      </w:r>
    </w:p>
    <w:p w14:paraId="358B9071" w14:textId="296AE5BF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Justicia Chaco</w:t>
      </w:r>
    </w:p>
    <w:p w14:paraId="60C92036" w14:textId="04FC9A6B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Control de Trámites</w:t>
      </w:r>
    </w:p>
    <w:p w14:paraId="69BEF384" w14:textId="69BCC00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SIGI Control Penal</w:t>
      </w:r>
    </w:p>
    <w:p w14:paraId="1F0B19B5" w14:textId="091FBF7D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INDI: Ingreso de Escritos</w:t>
      </w:r>
    </w:p>
    <w:p w14:paraId="07E6024F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S-IURE: Ingreso de Demandas</w:t>
      </w:r>
    </w:p>
    <w:p w14:paraId="1DF3441A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18886427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b/>
          <w:bCs/>
          <w:sz w:val="20"/>
          <w:szCs w:val="20"/>
        </w:rPr>
      </w:pPr>
      <w:r w:rsidRPr="003977C3">
        <w:rPr>
          <w:rFonts w:ascii="Arial" w:hAnsi="Arial" w:cs="Arial"/>
          <w:b/>
          <w:bCs/>
          <w:sz w:val="20"/>
          <w:szCs w:val="20"/>
        </w:rPr>
        <w:t>Contáctanos</w:t>
      </w:r>
    </w:p>
    <w:p w14:paraId="4376E351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38C71B31" w14:textId="77777777" w:rsid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Teléfono: +549 3624 879 520</w:t>
      </w:r>
    </w:p>
    <w:p w14:paraId="41DC3B11" w14:textId="44468364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Correo: dr.marceloarielsamaniego@gmail.com</w:t>
      </w:r>
    </w:p>
    <w:p w14:paraId="38D2DBC2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¡Llama ahora para una consulta gratuita!</w:t>
      </w:r>
    </w:p>
    <w:p w14:paraId="0C45807D" w14:textId="77777777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13D6B6EE" w14:textId="496AFF71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b/>
          <w:bCs/>
          <w:sz w:val="20"/>
          <w:szCs w:val="20"/>
        </w:rPr>
      </w:pPr>
      <w:r w:rsidRPr="003977C3">
        <w:rPr>
          <w:rFonts w:ascii="Arial" w:hAnsi="Arial" w:cs="Arial"/>
          <w:b/>
          <w:bCs/>
          <w:sz w:val="20"/>
          <w:szCs w:val="20"/>
        </w:rPr>
        <w:t>Diseño y Desarrollo</w:t>
      </w:r>
    </w:p>
    <w:p w14:paraId="0DA59F4A" w14:textId="28D66752" w:rsidR="003977C3" w:rsidRP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Sitio web desarrollado por NEXACTIVITIES SAS</w:t>
      </w:r>
    </w:p>
    <w:p w14:paraId="02AE896B" w14:textId="7D1F906B" w:rsidR="003977C3" w:rsidRDefault="003977C3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3977C3">
        <w:rPr>
          <w:rFonts w:ascii="Arial" w:hAnsi="Arial" w:cs="Arial"/>
          <w:sz w:val="20"/>
          <w:szCs w:val="20"/>
        </w:rPr>
        <w:t>CANGALLO | Todos los derechos reservados.</w:t>
      </w:r>
    </w:p>
    <w:p w14:paraId="3EF46703" w14:textId="4120A798" w:rsidR="00EC45DA" w:rsidRDefault="00EC45DA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1CCA5354" w14:textId="18EB8094" w:rsidR="00EC45DA" w:rsidRDefault="00EC45DA" w:rsidP="003977C3">
      <w:pPr>
        <w:spacing w:line="240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14:paraId="1CCDA2F3" w14:textId="649778B1" w:rsidR="00EC45DA" w:rsidRDefault="00EC45DA" w:rsidP="00EC45DA">
      <w:pPr>
        <w:spacing w:line="240" w:lineRule="auto"/>
        <w:contextualSpacing/>
        <w:mirrorIndents/>
        <w:jc w:val="both"/>
        <w:rPr>
          <w:rFonts w:ascii="Arial" w:hAnsi="Arial" w:cs="Arial"/>
          <w:color w:val="FF0000"/>
          <w:sz w:val="20"/>
          <w:szCs w:val="20"/>
        </w:rPr>
      </w:pPr>
      <w:r w:rsidRPr="003977C3">
        <w:rPr>
          <w:rFonts w:ascii="Arial" w:hAnsi="Arial" w:cs="Arial"/>
          <w:color w:val="FF0000"/>
          <w:sz w:val="20"/>
          <w:szCs w:val="20"/>
        </w:rPr>
        <w:t>Civil</w:t>
      </w:r>
      <w:r>
        <w:rPr>
          <w:rFonts w:ascii="Arial" w:hAnsi="Arial" w:cs="Arial"/>
          <w:color w:val="FF0000"/>
          <w:sz w:val="20"/>
          <w:szCs w:val="20"/>
        </w:rPr>
        <w:t xml:space="preserve"> – </w:t>
      </w:r>
      <w:r w:rsidRPr="003977C3">
        <w:rPr>
          <w:rFonts w:ascii="Arial" w:hAnsi="Arial" w:cs="Arial"/>
          <w:color w:val="FF0000"/>
          <w:sz w:val="20"/>
          <w:szCs w:val="20"/>
        </w:rPr>
        <w:t>Familia</w:t>
      </w:r>
      <w:r>
        <w:rPr>
          <w:rFonts w:ascii="Arial" w:hAnsi="Arial" w:cs="Arial"/>
          <w:color w:val="FF0000"/>
          <w:sz w:val="20"/>
          <w:szCs w:val="20"/>
        </w:rPr>
        <w:t xml:space="preserve"> – </w:t>
      </w:r>
      <w:r w:rsidRPr="003977C3">
        <w:rPr>
          <w:rFonts w:ascii="Arial" w:hAnsi="Arial" w:cs="Arial"/>
          <w:color w:val="FF0000"/>
          <w:sz w:val="20"/>
          <w:szCs w:val="20"/>
        </w:rPr>
        <w:t>Empresarial</w:t>
      </w:r>
      <w:r>
        <w:rPr>
          <w:rFonts w:ascii="Arial" w:hAnsi="Arial" w:cs="Arial"/>
          <w:color w:val="FF0000"/>
          <w:sz w:val="20"/>
          <w:szCs w:val="20"/>
        </w:rPr>
        <w:t xml:space="preserve"> – </w:t>
      </w:r>
      <w:r w:rsidRPr="003977C3">
        <w:rPr>
          <w:rFonts w:ascii="Arial" w:hAnsi="Arial" w:cs="Arial"/>
          <w:color w:val="FF0000"/>
          <w:sz w:val="20"/>
          <w:szCs w:val="20"/>
        </w:rPr>
        <w:t>Penal</w:t>
      </w:r>
    </w:p>
    <w:sectPr w:rsidR="00EC4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E5"/>
    <w:rsid w:val="00003969"/>
    <w:rsid w:val="001363DB"/>
    <w:rsid w:val="00351356"/>
    <w:rsid w:val="003977C3"/>
    <w:rsid w:val="00442471"/>
    <w:rsid w:val="004437E5"/>
    <w:rsid w:val="00544207"/>
    <w:rsid w:val="00BC454E"/>
    <w:rsid w:val="00E062D2"/>
    <w:rsid w:val="00EC45DA"/>
    <w:rsid w:val="00F6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C79E"/>
  <w15:chartTrackingRefBased/>
  <w15:docId w15:val="{2A8C0267-AF6D-49A0-BC86-933D3B7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42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420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C4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997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 Sama</dc:creator>
  <cp:keywords/>
  <dc:description/>
  <cp:lastModifiedBy>Marce Sama</cp:lastModifiedBy>
  <cp:revision>5</cp:revision>
  <dcterms:created xsi:type="dcterms:W3CDTF">2025-01-07T17:28:00Z</dcterms:created>
  <dcterms:modified xsi:type="dcterms:W3CDTF">2025-01-07T18:07:00Z</dcterms:modified>
</cp:coreProperties>
</file>