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138" w:rsidRDefault="00584138" w:rsidP="00584138">
      <w:pPr>
        <w:tabs>
          <w:tab w:val="left" w:pos="5954"/>
        </w:tabs>
        <w:spacing w:after="0"/>
        <w:rPr>
          <w:rFonts w:ascii="Times New Roman" w:hAnsi="Times New Roman" w:cs="Times New Roman"/>
          <w:b/>
          <w:sz w:val="28"/>
          <w:szCs w:val="28"/>
        </w:rPr>
      </w:pP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УТВЕРЖДАЮ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директор школы</w:t>
      </w: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______ </w:t>
      </w:r>
      <w:proofErr w:type="spellStart"/>
      <w:r>
        <w:rPr>
          <w:rFonts w:ascii="Times New Roman" w:hAnsi="Times New Roman" w:cs="Times New Roman"/>
          <w:sz w:val="24"/>
          <w:szCs w:val="24"/>
        </w:rPr>
        <w:t>В.А.Батищева</w:t>
      </w:r>
      <w:proofErr w:type="spellEnd"/>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«____»________2015г.</w:t>
      </w:r>
    </w:p>
    <w:p w:rsidR="00584138" w:rsidRDefault="00584138" w:rsidP="00584138">
      <w:pPr>
        <w:tabs>
          <w:tab w:val="left" w:pos="5954"/>
        </w:tabs>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rsidR="00584138" w:rsidRDefault="00584138" w:rsidP="00584138">
      <w:pPr>
        <w:tabs>
          <w:tab w:val="left" w:pos="5954"/>
        </w:tabs>
        <w:spacing w:after="0"/>
        <w:jc w:val="both"/>
        <w:rPr>
          <w:rFonts w:ascii="Times New Roman" w:hAnsi="Times New Roman" w:cs="Times New Roman"/>
          <w:sz w:val="20"/>
          <w:szCs w:val="20"/>
        </w:rPr>
      </w:pPr>
    </w:p>
    <w:p w:rsidR="00584138" w:rsidRDefault="00584138" w:rsidP="00584138">
      <w:pPr>
        <w:rPr>
          <w:rFonts w:ascii="Times New Roman" w:hAnsi="Times New Roman" w:cs="Times New Roman"/>
          <w:sz w:val="28"/>
          <w:szCs w:val="28"/>
          <w:u w:val="single"/>
        </w:rPr>
      </w:pPr>
    </w:p>
    <w:p w:rsidR="00584138" w:rsidRDefault="00584138" w:rsidP="00584138">
      <w:pPr>
        <w:jc w:val="center"/>
        <w:rPr>
          <w:rFonts w:ascii="Times New Roman" w:hAnsi="Times New Roman" w:cs="Times New Roman"/>
          <w:b/>
          <w:sz w:val="36"/>
          <w:szCs w:val="36"/>
        </w:rPr>
      </w:pPr>
    </w:p>
    <w:p w:rsidR="00584138" w:rsidRDefault="00584138" w:rsidP="00584138">
      <w:pPr>
        <w:jc w:val="center"/>
        <w:rPr>
          <w:rFonts w:ascii="Times New Roman" w:hAnsi="Times New Roman" w:cs="Times New Roman"/>
          <w:b/>
          <w:sz w:val="28"/>
          <w:szCs w:val="28"/>
        </w:rPr>
      </w:pPr>
      <w:r>
        <w:rPr>
          <w:rFonts w:ascii="Times New Roman" w:hAnsi="Times New Roman" w:cs="Times New Roman"/>
          <w:b/>
          <w:sz w:val="28"/>
          <w:szCs w:val="28"/>
        </w:rPr>
        <w:t>РАБОЧАЯ ПРОГРАММА</w:t>
      </w:r>
    </w:p>
    <w:p w:rsidR="00584138" w:rsidRDefault="00584138" w:rsidP="00584138">
      <w:pPr>
        <w:rPr>
          <w:rFonts w:ascii="Times New Roman" w:hAnsi="Times New Roman" w:cs="Times New Roman"/>
          <w:b/>
          <w:sz w:val="28"/>
          <w:szCs w:val="28"/>
        </w:rPr>
      </w:pPr>
      <w:r>
        <w:rPr>
          <w:rFonts w:ascii="Times New Roman" w:hAnsi="Times New Roman" w:cs="Times New Roman"/>
          <w:b/>
          <w:sz w:val="28"/>
          <w:szCs w:val="28"/>
        </w:rPr>
        <w:t xml:space="preserve">                            ПО РУССКОМУ ЯЗЫКУ И ЛИТЕРАТУРЕ</w:t>
      </w:r>
    </w:p>
    <w:p w:rsidR="00584138" w:rsidRDefault="00584138" w:rsidP="00584138">
      <w:pPr>
        <w:pStyle w:val="a7"/>
        <w:rPr>
          <w:rFonts w:ascii="Times New Roman" w:hAnsi="Times New Roman" w:cs="Times New Roman"/>
          <w:b/>
          <w:sz w:val="28"/>
          <w:szCs w:val="28"/>
        </w:rPr>
      </w:pPr>
      <w:r>
        <w:t xml:space="preserve">                                           </w:t>
      </w:r>
      <w:r>
        <w:rPr>
          <w:rFonts w:ascii="Times New Roman" w:hAnsi="Times New Roman" w:cs="Times New Roman"/>
          <w:b/>
          <w:sz w:val="28"/>
          <w:szCs w:val="28"/>
        </w:rPr>
        <w:t>СРЕДНЕГО ОБЩЕГО ОБРАЗОВАНИЯ</w:t>
      </w:r>
    </w:p>
    <w:p w:rsidR="00584138" w:rsidRDefault="00584138" w:rsidP="00584138">
      <w:pPr>
        <w:pStyle w:val="a7"/>
      </w:pPr>
    </w:p>
    <w:p w:rsidR="00584138" w:rsidRDefault="00584138" w:rsidP="00584138">
      <w:pPr>
        <w:rPr>
          <w:rFonts w:ascii="Times New Roman" w:hAnsi="Times New Roman" w:cs="Times New Roman"/>
          <w:b/>
          <w:sz w:val="28"/>
          <w:szCs w:val="28"/>
        </w:rPr>
      </w:pPr>
      <w:r>
        <w:rPr>
          <w:rFonts w:ascii="Times New Roman" w:hAnsi="Times New Roman" w:cs="Times New Roman"/>
          <w:b/>
          <w:sz w:val="28"/>
          <w:szCs w:val="28"/>
        </w:rPr>
        <w:t xml:space="preserve">                                                    11 класс</w:t>
      </w:r>
    </w:p>
    <w:p w:rsidR="00584138" w:rsidRDefault="00584138" w:rsidP="00584138">
      <w:pPr>
        <w:jc w:val="center"/>
        <w:rPr>
          <w:rFonts w:ascii="Times New Roman" w:hAnsi="Times New Roman" w:cs="Times New Roman"/>
          <w:b/>
          <w:sz w:val="28"/>
          <w:szCs w:val="28"/>
        </w:rPr>
      </w:pPr>
      <w:r>
        <w:rPr>
          <w:rFonts w:ascii="Times New Roman" w:hAnsi="Times New Roman" w:cs="Times New Roman"/>
          <w:b/>
          <w:sz w:val="28"/>
          <w:szCs w:val="28"/>
        </w:rPr>
        <w:t>учителя муниципального бюджетного общеобразовательного учреждения  «</w:t>
      </w:r>
      <w:proofErr w:type="spellStart"/>
      <w:r>
        <w:rPr>
          <w:rFonts w:ascii="Times New Roman" w:hAnsi="Times New Roman" w:cs="Times New Roman"/>
          <w:b/>
          <w:sz w:val="28"/>
          <w:szCs w:val="28"/>
        </w:rPr>
        <w:t>Абрикосовская</w:t>
      </w:r>
      <w:proofErr w:type="spellEnd"/>
      <w:r>
        <w:rPr>
          <w:rFonts w:ascii="Times New Roman" w:hAnsi="Times New Roman" w:cs="Times New Roman"/>
          <w:b/>
          <w:sz w:val="28"/>
          <w:szCs w:val="28"/>
        </w:rPr>
        <w:t xml:space="preserve"> школа </w:t>
      </w:r>
    </w:p>
    <w:p w:rsidR="00584138" w:rsidRDefault="00584138" w:rsidP="00584138">
      <w:pPr>
        <w:jc w:val="center"/>
        <w:rPr>
          <w:rFonts w:ascii="Times New Roman" w:hAnsi="Times New Roman" w:cs="Times New Roman"/>
          <w:b/>
          <w:sz w:val="28"/>
          <w:szCs w:val="28"/>
        </w:rPr>
      </w:pPr>
      <w:r>
        <w:rPr>
          <w:rFonts w:ascii="Times New Roman" w:hAnsi="Times New Roman" w:cs="Times New Roman"/>
          <w:b/>
          <w:sz w:val="28"/>
          <w:szCs w:val="28"/>
        </w:rPr>
        <w:t>Первомайского района Республики Крым»</w:t>
      </w:r>
    </w:p>
    <w:p w:rsidR="00584138" w:rsidRDefault="00584138" w:rsidP="00584138">
      <w:pPr>
        <w:rPr>
          <w:rFonts w:ascii="Times New Roman" w:hAnsi="Times New Roman" w:cs="Times New Roman"/>
          <w:b/>
          <w:sz w:val="28"/>
          <w:szCs w:val="28"/>
        </w:rPr>
      </w:pPr>
      <w:r>
        <w:rPr>
          <w:rFonts w:ascii="Times New Roman" w:hAnsi="Times New Roman" w:cs="Times New Roman"/>
          <w:b/>
          <w:sz w:val="28"/>
          <w:szCs w:val="28"/>
        </w:rPr>
        <w:t xml:space="preserve">                                    Юрченко </w:t>
      </w:r>
      <w:proofErr w:type="spellStart"/>
      <w:r>
        <w:rPr>
          <w:rFonts w:ascii="Times New Roman" w:hAnsi="Times New Roman" w:cs="Times New Roman"/>
          <w:b/>
          <w:sz w:val="28"/>
          <w:szCs w:val="28"/>
        </w:rPr>
        <w:t>Наргиз</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Исмаиловны</w:t>
      </w:r>
      <w:proofErr w:type="spellEnd"/>
    </w:p>
    <w:p w:rsidR="00584138" w:rsidRDefault="00584138" w:rsidP="00584138">
      <w:pPr>
        <w:rPr>
          <w:rFonts w:ascii="Times New Roman" w:hAnsi="Times New Roman" w:cs="Times New Roman"/>
          <w:b/>
          <w:sz w:val="28"/>
          <w:szCs w:val="28"/>
        </w:rPr>
      </w:pPr>
      <w:r>
        <w:rPr>
          <w:rFonts w:ascii="Times New Roman" w:hAnsi="Times New Roman" w:cs="Times New Roman"/>
          <w:b/>
          <w:sz w:val="28"/>
          <w:szCs w:val="28"/>
        </w:rPr>
        <w:t xml:space="preserve">                                          на 2015-2016 учебный год</w:t>
      </w:r>
    </w:p>
    <w:p w:rsidR="00584138" w:rsidRDefault="00584138" w:rsidP="00584138">
      <w:pPr>
        <w:jc w:val="center"/>
        <w:rPr>
          <w:rFonts w:ascii="Times New Roman" w:hAnsi="Times New Roman" w:cs="Times New Roman"/>
          <w:b/>
          <w:sz w:val="36"/>
          <w:szCs w:val="36"/>
        </w:rPr>
      </w:pPr>
    </w:p>
    <w:p w:rsidR="00584138" w:rsidRDefault="00584138" w:rsidP="00584138">
      <w:pPr>
        <w:rPr>
          <w:rFonts w:ascii="Times New Roman" w:hAnsi="Times New Roman" w:cs="Times New Roman"/>
          <w:b/>
          <w:sz w:val="36"/>
          <w:szCs w:val="36"/>
        </w:rPr>
      </w:pPr>
    </w:p>
    <w:p w:rsidR="00584138" w:rsidRDefault="00584138" w:rsidP="00584138">
      <w:pPr>
        <w:tabs>
          <w:tab w:val="left" w:pos="5954"/>
        </w:tabs>
        <w:spacing w:after="0"/>
        <w:jc w:val="both"/>
        <w:rPr>
          <w:rFonts w:ascii="Times New Roman" w:hAnsi="Times New Roman" w:cs="Times New Roman"/>
          <w:sz w:val="28"/>
          <w:szCs w:val="28"/>
        </w:rPr>
      </w:pPr>
    </w:p>
    <w:p w:rsidR="00584138" w:rsidRDefault="00584138" w:rsidP="00584138">
      <w:pPr>
        <w:tabs>
          <w:tab w:val="left" w:pos="5954"/>
        </w:tabs>
        <w:spacing w:after="0"/>
        <w:jc w:val="center"/>
        <w:rPr>
          <w:rFonts w:ascii="Times New Roman" w:hAnsi="Times New Roman" w:cs="Times New Roman"/>
          <w:sz w:val="24"/>
          <w:szCs w:val="24"/>
        </w:rPr>
      </w:pP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РАССМОТРЕНО                                                                    СОГЛАСОВАНО</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 xml:space="preserve">на заседании                                                                          заместитель директора </w:t>
      </w:r>
      <w:proofErr w:type="gramStart"/>
      <w:r>
        <w:rPr>
          <w:rFonts w:ascii="Times New Roman" w:hAnsi="Times New Roman" w:cs="Times New Roman"/>
          <w:sz w:val="24"/>
          <w:szCs w:val="24"/>
        </w:rPr>
        <w:t>по</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методического объединения                                               учебно-воспитательной работе</w:t>
      </w:r>
      <w:r>
        <w:rPr>
          <w:rFonts w:ascii="Times New Roman" w:hAnsi="Times New Roman" w:cs="Times New Roman"/>
          <w:sz w:val="24"/>
          <w:szCs w:val="24"/>
        </w:rPr>
        <w:tab/>
        <w:t xml:space="preserve">               </w:t>
      </w: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 xml:space="preserve">гуманитарного цикла                                                           _________ </w:t>
      </w:r>
      <w:proofErr w:type="spellStart"/>
      <w:r>
        <w:rPr>
          <w:rFonts w:ascii="Times New Roman" w:hAnsi="Times New Roman" w:cs="Times New Roman"/>
          <w:sz w:val="24"/>
          <w:szCs w:val="24"/>
        </w:rPr>
        <w:t>Г.Ф.Кириллова</w:t>
      </w:r>
      <w:proofErr w:type="spellEnd"/>
      <w:r>
        <w:rPr>
          <w:rFonts w:ascii="Times New Roman" w:hAnsi="Times New Roman" w:cs="Times New Roman"/>
          <w:sz w:val="24"/>
          <w:szCs w:val="24"/>
        </w:rPr>
        <w:tab/>
      </w:r>
      <w:r>
        <w:rPr>
          <w:rFonts w:ascii="Times New Roman" w:hAnsi="Times New Roman" w:cs="Times New Roman"/>
          <w:sz w:val="24"/>
          <w:szCs w:val="24"/>
        </w:rPr>
        <w:tab/>
      </w: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 xml:space="preserve">Протокол № __ от «____»____ 2015 г.                              Приказ от 01.09.2015г. №86              </w:t>
      </w: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Руководитель МО                                                                 «____»__________2015г.</w:t>
      </w:r>
    </w:p>
    <w:p w:rsidR="00584138" w:rsidRDefault="00584138" w:rsidP="00584138">
      <w:pPr>
        <w:tabs>
          <w:tab w:val="left" w:pos="5954"/>
        </w:tabs>
        <w:spacing w:after="0"/>
        <w:jc w:val="both"/>
        <w:rPr>
          <w:rFonts w:ascii="Times New Roman" w:hAnsi="Times New Roman" w:cs="Times New Roman"/>
          <w:sz w:val="24"/>
          <w:szCs w:val="24"/>
        </w:rPr>
      </w:pPr>
      <w:r>
        <w:rPr>
          <w:rFonts w:ascii="Times New Roman" w:hAnsi="Times New Roman" w:cs="Times New Roman"/>
          <w:sz w:val="24"/>
          <w:szCs w:val="24"/>
        </w:rPr>
        <w:t xml:space="preserve">________ </w:t>
      </w:r>
      <w:proofErr w:type="spellStart"/>
      <w:r>
        <w:rPr>
          <w:rFonts w:ascii="Times New Roman" w:hAnsi="Times New Roman" w:cs="Times New Roman"/>
          <w:sz w:val="24"/>
          <w:szCs w:val="24"/>
        </w:rPr>
        <w:t>Н.И.Юрченко</w:t>
      </w:r>
      <w:proofErr w:type="spellEnd"/>
    </w:p>
    <w:p w:rsidR="00584138" w:rsidRDefault="00584138" w:rsidP="00584138">
      <w:pPr>
        <w:tabs>
          <w:tab w:val="left" w:pos="5954"/>
        </w:tabs>
        <w:spacing w:after="0"/>
        <w:jc w:val="both"/>
        <w:rPr>
          <w:rFonts w:ascii="Times New Roman" w:hAnsi="Times New Roman" w:cs="Times New Roman"/>
          <w:sz w:val="28"/>
          <w:szCs w:val="28"/>
        </w:rPr>
      </w:pPr>
    </w:p>
    <w:p w:rsidR="00584138" w:rsidRDefault="00584138" w:rsidP="00584138">
      <w:pPr>
        <w:jc w:val="center"/>
        <w:rPr>
          <w:rFonts w:ascii="Times New Roman" w:hAnsi="Times New Roman" w:cs="Times New Roman"/>
          <w:sz w:val="28"/>
          <w:szCs w:val="28"/>
        </w:rPr>
      </w:pPr>
    </w:p>
    <w:p w:rsidR="00584138" w:rsidRDefault="00584138" w:rsidP="00584138">
      <w:pPr>
        <w:jc w:val="center"/>
        <w:rPr>
          <w:rFonts w:ascii="Times New Roman" w:hAnsi="Times New Roman" w:cs="Times New Roman"/>
          <w:sz w:val="28"/>
          <w:szCs w:val="28"/>
        </w:rPr>
      </w:pPr>
      <w:r>
        <w:rPr>
          <w:rFonts w:ascii="Times New Roman" w:hAnsi="Times New Roman" w:cs="Times New Roman"/>
          <w:sz w:val="28"/>
          <w:szCs w:val="28"/>
        </w:rPr>
        <w:t>2015г.</w:t>
      </w:r>
    </w:p>
    <w:p w:rsidR="002D5207" w:rsidRDefault="002D5207" w:rsidP="00987A0F">
      <w:pPr>
        <w:spacing w:after="0" w:line="360" w:lineRule="auto"/>
        <w:jc w:val="both"/>
        <w:rPr>
          <w:rFonts w:ascii="Times New Roman" w:hAnsi="Times New Roman" w:cs="Times New Roman"/>
          <w:sz w:val="28"/>
          <w:szCs w:val="28"/>
        </w:rPr>
      </w:pPr>
    </w:p>
    <w:p w:rsidR="00987A0F" w:rsidRDefault="00987A0F" w:rsidP="00987A0F">
      <w:pPr>
        <w:spacing w:after="0" w:line="360" w:lineRule="auto"/>
        <w:jc w:val="both"/>
        <w:rPr>
          <w:rFonts w:ascii="Times New Roman" w:hAnsi="Times New Roman" w:cs="Times New Roman"/>
          <w:sz w:val="28"/>
          <w:szCs w:val="28"/>
        </w:rPr>
      </w:pPr>
    </w:p>
    <w:p w:rsidR="00987A0F" w:rsidRDefault="00987A0F" w:rsidP="00987A0F">
      <w:pPr>
        <w:spacing w:after="0" w:line="360" w:lineRule="auto"/>
        <w:jc w:val="both"/>
        <w:rPr>
          <w:rFonts w:ascii="Times New Roman" w:hAnsi="Times New Roman" w:cs="Times New Roman"/>
          <w:b/>
          <w:sz w:val="52"/>
          <w:szCs w:val="52"/>
        </w:rPr>
      </w:pPr>
    </w:p>
    <w:p w:rsidR="00987A0F" w:rsidRPr="00D4092C" w:rsidRDefault="005C64D3" w:rsidP="005C64D3">
      <w:pPr>
        <w:spacing w:before="100" w:beforeAutospacing="1" w:after="100" w:afterAutospacing="1" w:line="240" w:lineRule="auto"/>
        <w:rPr>
          <w:rFonts w:ascii="Times New Roman" w:eastAsia="Times New Roman" w:hAnsi="Times New Roman" w:cs="Times New Roman"/>
          <w:b/>
          <w:sz w:val="28"/>
          <w:szCs w:val="28"/>
          <w:lang w:eastAsia="ru-RU"/>
        </w:rPr>
      </w:pPr>
      <w:bookmarkStart w:id="0" w:name="_GoBack"/>
      <w:bookmarkEnd w:id="0"/>
      <w:r w:rsidRPr="00D4092C">
        <w:rPr>
          <w:rFonts w:ascii="Times New Roman" w:eastAsia="Times New Roman" w:hAnsi="Times New Roman" w:cs="Times New Roman"/>
          <w:b/>
          <w:sz w:val="28"/>
          <w:szCs w:val="28"/>
          <w:lang w:eastAsia="ru-RU"/>
        </w:rPr>
        <w:lastRenderedPageBreak/>
        <w:t xml:space="preserve">                 </w:t>
      </w:r>
      <w:r>
        <w:rPr>
          <w:rFonts w:ascii="Times New Roman" w:eastAsia="Times New Roman" w:hAnsi="Times New Roman" w:cs="Times New Roman"/>
          <w:b/>
          <w:sz w:val="28"/>
          <w:szCs w:val="28"/>
          <w:lang w:val="en-US" w:eastAsia="ru-RU"/>
        </w:rPr>
        <w:t>I</w:t>
      </w:r>
      <w:r w:rsidR="004C6109">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  </w:t>
      </w:r>
      <w:proofErr w:type="gramStart"/>
      <w:r>
        <w:rPr>
          <w:rFonts w:ascii="Times New Roman" w:eastAsia="Times New Roman" w:hAnsi="Times New Roman" w:cs="Times New Roman"/>
          <w:b/>
          <w:sz w:val="28"/>
          <w:szCs w:val="28"/>
          <w:lang w:eastAsia="ru-RU"/>
        </w:rPr>
        <w:t>Пояснительная</w:t>
      </w:r>
      <w:proofErr w:type="gramEnd"/>
      <w:r>
        <w:rPr>
          <w:rFonts w:ascii="Times New Roman" w:eastAsia="Times New Roman" w:hAnsi="Times New Roman" w:cs="Times New Roman"/>
          <w:b/>
          <w:sz w:val="28"/>
          <w:szCs w:val="28"/>
          <w:lang w:eastAsia="ru-RU"/>
        </w:rPr>
        <w:t xml:space="preserve"> записка</w:t>
      </w:r>
    </w:p>
    <w:p w:rsidR="00987A0F" w:rsidRPr="00584138" w:rsidRDefault="00987A0F" w:rsidP="00987A0F">
      <w:pPr>
        <w:widowControl w:val="0"/>
        <w:tabs>
          <w:tab w:val="left" w:pos="9639"/>
        </w:tabs>
        <w:spacing w:after="0" w:line="240" w:lineRule="auto"/>
        <w:rPr>
          <w:rFonts w:ascii="Times New Roman CYR" w:eastAsia="Calibri" w:hAnsi="Times New Roman CYR" w:cs="Times New Roman"/>
          <w:bCs/>
          <w:sz w:val="28"/>
          <w:szCs w:val="28"/>
          <w:lang w:eastAsia="ru-RU"/>
        </w:rPr>
      </w:pPr>
    </w:p>
    <w:p w:rsidR="00987A0F" w:rsidRPr="004C6109" w:rsidRDefault="00987A0F" w:rsidP="004C6109">
      <w:pPr>
        <w:widowControl w:val="0"/>
        <w:tabs>
          <w:tab w:val="left" w:pos="9639"/>
        </w:tabs>
        <w:spacing w:after="0"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bCs/>
          <w:sz w:val="28"/>
          <w:szCs w:val="28"/>
          <w:lang w:eastAsia="ru-RU"/>
        </w:rPr>
        <w:t xml:space="preserve">    Рабочая программа </w:t>
      </w:r>
      <w:r w:rsidRPr="004C6109">
        <w:rPr>
          <w:rFonts w:ascii="Times New Roman" w:eastAsia="Calibri" w:hAnsi="Times New Roman" w:cs="Times New Roman"/>
          <w:iCs/>
          <w:sz w:val="28"/>
          <w:szCs w:val="28"/>
          <w:lang w:eastAsia="ru-RU"/>
        </w:rPr>
        <w:t xml:space="preserve">разработана </w:t>
      </w:r>
      <w:r w:rsidRPr="004C6109">
        <w:rPr>
          <w:rFonts w:ascii="Times New Roman" w:eastAsia="Calibri" w:hAnsi="Times New Roman" w:cs="Times New Roman"/>
          <w:sz w:val="28"/>
          <w:szCs w:val="28"/>
          <w:lang w:eastAsia="ru-RU"/>
        </w:rPr>
        <w:t>в соответствии с требованиями следующих нормативных документов:</w:t>
      </w:r>
    </w:p>
    <w:p w:rsidR="00987A0F" w:rsidRPr="004C6109" w:rsidRDefault="00987A0F" w:rsidP="004C6109">
      <w:pPr>
        <w:widowControl w:val="0"/>
        <w:tabs>
          <w:tab w:val="left" w:pos="9639"/>
        </w:tabs>
        <w:spacing w:after="0" w:line="360" w:lineRule="auto"/>
        <w:ind w:firstLine="540"/>
        <w:jc w:val="both"/>
        <w:rPr>
          <w:rFonts w:ascii="Times New Roman" w:eastAsia="Calibri" w:hAnsi="Times New Roman" w:cs="Times New Roman"/>
          <w:sz w:val="28"/>
          <w:szCs w:val="28"/>
          <w:lang w:eastAsia="ru-RU"/>
        </w:rPr>
      </w:pPr>
    </w:p>
    <w:p w:rsidR="00987A0F" w:rsidRPr="004C6109" w:rsidRDefault="00987A0F" w:rsidP="004C6109">
      <w:pPr>
        <w:numPr>
          <w:ilvl w:val="0"/>
          <w:numId w:val="1"/>
        </w:numPr>
        <w:spacing w:after="0"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 xml:space="preserve">Приказ Министерства образования РФ от 05.03.2004 г. №1089 «Об утверждении федерального компонента государственных образовательных стандартов начального общего, основного общего и среднего (полного) общего образования» </w:t>
      </w:r>
      <w:r w:rsidRPr="004C6109">
        <w:rPr>
          <w:rFonts w:ascii="Times New Roman" w:eastAsia="Calibri" w:hAnsi="Times New Roman" w:cs="Times New Roman"/>
          <w:spacing w:val="-2"/>
          <w:sz w:val="28"/>
          <w:szCs w:val="28"/>
          <w:lang w:eastAsia="ru-RU"/>
        </w:rPr>
        <w:t>с изменениями, внесёнными приказами Министерства образования и науки Российской Федерации от 3 июня 2008 г., № 164, от 31 августа 2009 г. № 320, от 19 октября 2009 г. № 427, от 10 ноября 2011 г. №2643, от 24 января 2012 г. № 39, от 31 января 2012 г. № 69.</w:t>
      </w:r>
    </w:p>
    <w:p w:rsidR="00987A0F" w:rsidRPr="004C6109" w:rsidRDefault="00987A0F" w:rsidP="004C6109">
      <w:pPr>
        <w:spacing w:after="0" w:line="360" w:lineRule="auto"/>
        <w:jc w:val="both"/>
        <w:rPr>
          <w:rFonts w:ascii="Times New Roman" w:eastAsia="Calibri" w:hAnsi="Times New Roman" w:cs="Times New Roman"/>
          <w:sz w:val="28"/>
          <w:szCs w:val="28"/>
          <w:lang w:eastAsia="ru-RU"/>
        </w:rPr>
      </w:pPr>
    </w:p>
    <w:p w:rsidR="00987A0F" w:rsidRPr="004C6109" w:rsidRDefault="00987A0F" w:rsidP="004C6109">
      <w:pPr>
        <w:numPr>
          <w:ilvl w:val="0"/>
          <w:numId w:val="1"/>
        </w:numPr>
        <w:tabs>
          <w:tab w:val="num" w:pos="927"/>
        </w:tabs>
        <w:spacing w:after="0"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 xml:space="preserve">Методическое письмо Департамента государственной политики в образовании Министерства образования и науки Российской Федерации от 07.07.2005 г. № 03-1263 «О примерных программах по учебным предметам федерального базисного учебного плана». </w:t>
      </w:r>
    </w:p>
    <w:p w:rsidR="00987A0F" w:rsidRPr="004C6109" w:rsidRDefault="00987A0F" w:rsidP="004C6109">
      <w:pPr>
        <w:tabs>
          <w:tab w:val="num" w:pos="927"/>
        </w:tabs>
        <w:spacing w:after="0" w:line="360" w:lineRule="auto"/>
        <w:ind w:left="360"/>
        <w:jc w:val="both"/>
        <w:rPr>
          <w:rFonts w:ascii="Times New Roman" w:eastAsia="Calibri" w:hAnsi="Times New Roman" w:cs="Times New Roman"/>
          <w:sz w:val="28"/>
          <w:szCs w:val="28"/>
          <w:lang w:eastAsia="ru-RU"/>
        </w:rPr>
      </w:pPr>
    </w:p>
    <w:p w:rsidR="00987A0F" w:rsidRPr="004C6109" w:rsidRDefault="00987A0F" w:rsidP="004C6109">
      <w:pPr>
        <w:numPr>
          <w:ilvl w:val="0"/>
          <w:numId w:val="1"/>
        </w:numPr>
        <w:spacing w:after="0" w:line="360" w:lineRule="auto"/>
        <w:ind w:right="-1"/>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 xml:space="preserve">Приказ Министерства образования и науки РФ от 19 декабря 2012 г.№ 1067, зарегистрирован Минюстом России от 30 января 2013г., рег. № 26755 «Об утверждении федеральных перечней учебников, рекомендованных (допущенных) к использованию в образовательном процессе в образовательных учреждениях, реализующих образовательные программы общего образования и имеющих государственную аккредитацию, на 2013/2014 учебный год». </w:t>
      </w:r>
    </w:p>
    <w:p w:rsidR="00987A0F" w:rsidRPr="004C6109" w:rsidRDefault="00987A0F" w:rsidP="004C6109">
      <w:pPr>
        <w:spacing w:after="200" w:line="360" w:lineRule="auto"/>
        <w:ind w:left="720"/>
        <w:contextualSpacing/>
        <w:jc w:val="both"/>
        <w:rPr>
          <w:rFonts w:ascii="Times New Roman" w:eastAsia="Calibri" w:hAnsi="Times New Roman" w:cs="Times New Roman"/>
          <w:spacing w:val="-2"/>
          <w:sz w:val="28"/>
          <w:szCs w:val="28"/>
        </w:rPr>
      </w:pPr>
    </w:p>
    <w:p w:rsidR="00987A0F" w:rsidRPr="004C6109" w:rsidRDefault="00987A0F" w:rsidP="004C6109">
      <w:pPr>
        <w:widowControl w:val="0"/>
        <w:numPr>
          <w:ilvl w:val="0"/>
          <w:numId w:val="1"/>
        </w:numPr>
        <w:tabs>
          <w:tab w:val="num" w:pos="927"/>
        </w:tabs>
        <w:spacing w:after="0" w:line="360" w:lineRule="auto"/>
        <w:jc w:val="both"/>
        <w:rPr>
          <w:rFonts w:ascii="Times New Roman" w:eastAsia="DejaVu Sans" w:hAnsi="Times New Roman" w:cs="Times New Roman"/>
          <w:kern w:val="2"/>
          <w:sz w:val="28"/>
          <w:szCs w:val="28"/>
          <w:lang w:eastAsia="hi-IN" w:bidi="hi-IN"/>
        </w:rPr>
      </w:pPr>
      <w:r w:rsidRPr="004C6109">
        <w:rPr>
          <w:rFonts w:ascii="Times New Roman" w:eastAsia="DejaVu Sans" w:hAnsi="Times New Roman" w:cs="Times New Roman"/>
          <w:kern w:val="2"/>
          <w:sz w:val="28"/>
          <w:szCs w:val="28"/>
          <w:lang w:eastAsia="hi-IN" w:bidi="hi-IN"/>
        </w:rPr>
        <w:t>Письмо Министерства образования и науки РФ от 1 апреля 2005г.№ 03-417 «О перечне учебного и компьютерного оборудования для оснащения образовательных учреждений »</w:t>
      </w:r>
    </w:p>
    <w:p w:rsidR="00987A0F" w:rsidRPr="004C6109" w:rsidRDefault="00987A0F" w:rsidP="004C6109">
      <w:pPr>
        <w:spacing w:after="200" w:line="360" w:lineRule="auto"/>
        <w:ind w:left="720"/>
        <w:contextualSpacing/>
        <w:jc w:val="both"/>
        <w:rPr>
          <w:rFonts w:ascii="Times New Roman" w:eastAsia="Calibri" w:hAnsi="Times New Roman" w:cs="Times New Roman"/>
          <w:sz w:val="28"/>
          <w:szCs w:val="28"/>
        </w:rPr>
      </w:pPr>
    </w:p>
    <w:p w:rsidR="00987A0F" w:rsidRPr="004C6109" w:rsidRDefault="00987A0F" w:rsidP="004C6109">
      <w:pPr>
        <w:widowControl w:val="0"/>
        <w:numPr>
          <w:ilvl w:val="0"/>
          <w:numId w:val="1"/>
        </w:numPr>
        <w:tabs>
          <w:tab w:val="num" w:pos="927"/>
        </w:tabs>
        <w:spacing w:after="0" w:line="360" w:lineRule="auto"/>
        <w:jc w:val="both"/>
        <w:rPr>
          <w:rFonts w:ascii="Times New Roman" w:eastAsia="DejaVu Sans" w:hAnsi="Times New Roman" w:cs="Times New Roman"/>
          <w:kern w:val="2"/>
          <w:sz w:val="28"/>
          <w:szCs w:val="28"/>
          <w:lang w:eastAsia="hi-IN" w:bidi="hi-IN"/>
        </w:rPr>
      </w:pPr>
      <w:r w:rsidRPr="004C6109">
        <w:rPr>
          <w:rFonts w:ascii="Times New Roman" w:eastAsia="DejaVu Sans" w:hAnsi="Times New Roman" w:cs="Times New Roman"/>
          <w:kern w:val="2"/>
          <w:sz w:val="28"/>
          <w:szCs w:val="28"/>
          <w:lang w:eastAsia="hi-IN" w:bidi="hi-IN"/>
        </w:rPr>
        <w:t>Методическое письмо для общеобразовательных организаций Республики Крым о преподавании русского языка и литературы в 2014-2015 учебном году.</w:t>
      </w:r>
    </w:p>
    <w:p w:rsidR="00987A0F" w:rsidRPr="004C6109" w:rsidRDefault="00987A0F" w:rsidP="004C6109">
      <w:pPr>
        <w:spacing w:after="200" w:line="360" w:lineRule="auto"/>
        <w:ind w:left="720"/>
        <w:contextualSpacing/>
        <w:jc w:val="both"/>
        <w:rPr>
          <w:rFonts w:ascii="Times New Roman" w:eastAsia="Calibri" w:hAnsi="Times New Roman" w:cs="Times New Roman"/>
          <w:sz w:val="28"/>
          <w:szCs w:val="28"/>
        </w:rPr>
      </w:pPr>
    </w:p>
    <w:p w:rsidR="00987A0F" w:rsidRPr="004C6109" w:rsidRDefault="00987A0F" w:rsidP="004C6109">
      <w:pPr>
        <w:widowControl w:val="0"/>
        <w:numPr>
          <w:ilvl w:val="0"/>
          <w:numId w:val="1"/>
        </w:numPr>
        <w:tabs>
          <w:tab w:val="num" w:pos="927"/>
        </w:tabs>
        <w:spacing w:after="0" w:line="360" w:lineRule="auto"/>
        <w:jc w:val="both"/>
        <w:rPr>
          <w:rFonts w:ascii="Times New Roman" w:eastAsia="DejaVu Sans" w:hAnsi="Times New Roman" w:cs="Times New Roman"/>
          <w:kern w:val="2"/>
          <w:sz w:val="28"/>
          <w:szCs w:val="28"/>
          <w:lang w:eastAsia="hi-IN" w:bidi="hi-IN"/>
        </w:rPr>
      </w:pPr>
      <w:r w:rsidRPr="004C6109">
        <w:rPr>
          <w:rFonts w:ascii="Times New Roman" w:eastAsia="DejaVu Sans" w:hAnsi="Times New Roman" w:cs="Times New Roman"/>
          <w:kern w:val="2"/>
          <w:sz w:val="28"/>
          <w:szCs w:val="28"/>
          <w:lang w:eastAsia="hi-IN" w:bidi="hi-IN"/>
        </w:rPr>
        <w:t>Методические рекомендации для общеобразовательных организаций Республики Крым о преподавании русского языка и литературы в 2014-2015 учебном году.</w:t>
      </w:r>
    </w:p>
    <w:p w:rsidR="00987A0F" w:rsidRPr="004C6109" w:rsidRDefault="00987A0F" w:rsidP="004C6109">
      <w:pPr>
        <w:spacing w:after="200" w:line="360" w:lineRule="auto"/>
        <w:contextualSpacing/>
        <w:jc w:val="both"/>
        <w:rPr>
          <w:rFonts w:ascii="Times New Roman" w:eastAsia="Calibri" w:hAnsi="Times New Roman" w:cs="Times New Roman"/>
          <w:sz w:val="28"/>
          <w:szCs w:val="28"/>
        </w:rPr>
      </w:pPr>
    </w:p>
    <w:p w:rsidR="00987A0F" w:rsidRPr="004C6109" w:rsidRDefault="00987A0F" w:rsidP="004C6109">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Русский язык как учебный предмет в 11  классе  по праву считается одним из важнейших, так как является основой развития мышления, интеллектуальных и творческих способностей учащихся, основой самореализации личности, развития способностей к самостоятельному усвоению новых знаний и умений, включая организацию учебной деятельности. Русский язык неразрывно связан со всеми школьными предметами, он влияет на качество их усвоения, а в дальнейшем на качество овладения профессиональными навыками. Умение общаться, социальная и профессиональная активность во многом определяют достижения человека во всех областях жизни, именно они способствуют социальной адаптации человека к изменяющимся условиям мира.</w:t>
      </w:r>
    </w:p>
    <w:p w:rsidR="00987A0F" w:rsidRPr="004C6109" w:rsidRDefault="00987A0F" w:rsidP="004C6109">
      <w:pPr>
        <w:spacing w:before="100" w:beforeAutospacing="1" w:after="100" w:afterAutospacing="1" w:line="360" w:lineRule="auto"/>
        <w:jc w:val="both"/>
        <w:rPr>
          <w:rFonts w:ascii="Times New Roman" w:eastAsia="Times New Roman" w:hAnsi="Times New Roman" w:cs="Times New Roman"/>
          <w:b/>
          <w:sz w:val="28"/>
          <w:szCs w:val="28"/>
          <w:lang w:eastAsia="ru-RU"/>
        </w:rPr>
      </w:pPr>
      <w:r w:rsidRPr="004C6109">
        <w:rPr>
          <w:rFonts w:ascii="Times New Roman" w:eastAsia="Times New Roman" w:hAnsi="Times New Roman" w:cs="Times New Roman"/>
          <w:color w:val="000000"/>
          <w:sz w:val="28"/>
          <w:szCs w:val="28"/>
          <w:lang w:eastAsia="ru-RU"/>
        </w:rPr>
        <w:t xml:space="preserve">Заключительный этап изучения русского языка в школе на </w:t>
      </w:r>
      <w:r w:rsidRPr="004C6109">
        <w:rPr>
          <w:rFonts w:ascii="Times New Roman" w:eastAsia="Times New Roman" w:hAnsi="Times New Roman" w:cs="Times New Roman"/>
          <w:iCs/>
          <w:color w:val="000000"/>
          <w:sz w:val="28"/>
          <w:szCs w:val="28"/>
          <w:lang w:eastAsia="ru-RU"/>
        </w:rPr>
        <w:t xml:space="preserve">базовом уровне </w:t>
      </w:r>
      <w:r w:rsidRPr="004C6109">
        <w:rPr>
          <w:rFonts w:ascii="Times New Roman" w:eastAsia="Times New Roman" w:hAnsi="Times New Roman" w:cs="Times New Roman"/>
          <w:color w:val="000000"/>
          <w:sz w:val="28"/>
          <w:szCs w:val="28"/>
          <w:lang w:eastAsia="ru-RU"/>
        </w:rPr>
        <w:t>направлен на повышение речевой  культуры старшеклассников, совершенствование их опыта речевого общения, развитие коммуникативных умений в разных сферах функционирования языка, расширение культурного кругозора, в основе которого лежит высокий уровень коммуникативной компетенции.</w:t>
      </w:r>
    </w:p>
    <w:p w:rsidR="00987A0F" w:rsidRPr="004C6109" w:rsidRDefault="00987A0F" w:rsidP="004C6109">
      <w:pPr>
        <w:autoSpaceDE w:val="0"/>
        <w:autoSpaceDN w:val="0"/>
        <w:adjustRightInd w:val="0"/>
        <w:spacing w:after="0" w:line="360" w:lineRule="auto"/>
        <w:jc w:val="both"/>
        <w:rPr>
          <w:rFonts w:ascii="Times New Roman" w:eastAsia="Calibri" w:hAnsi="Times New Roman" w:cs="Times New Roman"/>
          <w:color w:val="000000"/>
          <w:sz w:val="28"/>
          <w:szCs w:val="28"/>
          <w:lang w:eastAsia="ru-RU"/>
        </w:rPr>
      </w:pPr>
      <w:r w:rsidRPr="004C6109">
        <w:rPr>
          <w:rFonts w:ascii="Times New Roman" w:eastAsia="Calibri" w:hAnsi="Times New Roman" w:cs="Times New Roman"/>
          <w:bCs/>
          <w:color w:val="000000"/>
          <w:sz w:val="28"/>
          <w:szCs w:val="28"/>
          <w:lang w:eastAsia="ru-RU"/>
        </w:rPr>
        <w:t xml:space="preserve">Целями </w:t>
      </w:r>
      <w:r w:rsidRPr="004C6109">
        <w:rPr>
          <w:rFonts w:ascii="Times New Roman" w:eastAsia="Calibri" w:hAnsi="Times New Roman" w:cs="Times New Roman"/>
          <w:color w:val="000000"/>
          <w:sz w:val="28"/>
          <w:szCs w:val="28"/>
          <w:lang w:eastAsia="ru-RU"/>
        </w:rPr>
        <w:t>изучения русского (родного) языка на базовом уровне в средней (полной) школе являются:</w:t>
      </w:r>
    </w:p>
    <w:p w:rsidR="00987A0F" w:rsidRPr="004C6109" w:rsidRDefault="00987A0F" w:rsidP="004C6109">
      <w:pPr>
        <w:autoSpaceDE w:val="0"/>
        <w:autoSpaceDN w:val="0"/>
        <w:adjustRightInd w:val="0"/>
        <w:spacing w:after="0" w:line="360" w:lineRule="auto"/>
        <w:jc w:val="both"/>
        <w:rPr>
          <w:rFonts w:ascii="Times New Roman" w:eastAsia="Calibri" w:hAnsi="Times New Roman" w:cs="Times New Roman"/>
          <w:color w:val="000000"/>
          <w:sz w:val="28"/>
          <w:szCs w:val="28"/>
          <w:lang w:eastAsia="ru-RU"/>
        </w:rPr>
      </w:pPr>
      <w:r w:rsidRPr="004C6109">
        <w:rPr>
          <w:rFonts w:ascii="Times New Roman" w:eastAsia="Calibri" w:hAnsi="Times New Roman" w:cs="Times New Roman"/>
          <w:color w:val="000000"/>
          <w:sz w:val="28"/>
          <w:szCs w:val="28"/>
          <w:lang w:eastAsia="ru-RU"/>
        </w:rPr>
        <w:lastRenderedPageBreak/>
        <w:t>• расширение знаний о единстве и многообразии языкового и культурного пространства России и мира; общение через изучение родного языка к ценностям национальной и мировой культуры; понимание роли русского языка в развитии ключевых компетенций, необходимых для успешной самореализации, для овладения будущей профессией, самообразования и социализации в обществе;</w:t>
      </w:r>
    </w:p>
    <w:p w:rsidR="00987A0F" w:rsidRPr="004C6109" w:rsidRDefault="00987A0F" w:rsidP="004C6109">
      <w:pPr>
        <w:autoSpaceDE w:val="0"/>
        <w:autoSpaceDN w:val="0"/>
        <w:adjustRightInd w:val="0"/>
        <w:spacing w:after="0" w:line="360" w:lineRule="auto"/>
        <w:jc w:val="both"/>
        <w:rPr>
          <w:rFonts w:ascii="Times New Roman" w:eastAsia="Calibri" w:hAnsi="Times New Roman" w:cs="Times New Roman"/>
          <w:color w:val="000000"/>
          <w:sz w:val="28"/>
          <w:szCs w:val="28"/>
          <w:lang w:eastAsia="ru-RU"/>
        </w:rPr>
      </w:pPr>
      <w:r w:rsidRPr="004C6109">
        <w:rPr>
          <w:rFonts w:ascii="Times New Roman" w:eastAsia="Calibri" w:hAnsi="Times New Roman" w:cs="Times New Roman"/>
          <w:color w:val="000000"/>
          <w:sz w:val="28"/>
          <w:szCs w:val="28"/>
          <w:lang w:eastAsia="ru-RU"/>
        </w:rPr>
        <w:t>• овладение основными понятиями и категориями практической и функциональной стилистики, обеспечивающими совершенствование речевой культуры, коммуникативными умениями в разных сферах общения; выявление специфики использования языковых средств в текстах разной функционально-стилевой и жанровой принадлежности;</w:t>
      </w:r>
    </w:p>
    <w:p w:rsidR="00987A0F" w:rsidRPr="004C6109" w:rsidRDefault="00987A0F" w:rsidP="004C6109">
      <w:pPr>
        <w:autoSpaceDE w:val="0"/>
        <w:autoSpaceDN w:val="0"/>
        <w:adjustRightInd w:val="0"/>
        <w:spacing w:after="0" w:line="360" w:lineRule="auto"/>
        <w:jc w:val="both"/>
        <w:rPr>
          <w:rFonts w:ascii="Times New Roman" w:eastAsia="Calibri" w:hAnsi="Times New Roman" w:cs="Times New Roman"/>
          <w:color w:val="000000"/>
          <w:sz w:val="28"/>
          <w:szCs w:val="28"/>
          <w:lang w:eastAsia="ru-RU"/>
        </w:rPr>
      </w:pPr>
      <w:r w:rsidRPr="004C6109">
        <w:rPr>
          <w:rFonts w:ascii="Times New Roman" w:eastAsia="Calibri" w:hAnsi="Times New Roman" w:cs="Times New Roman"/>
          <w:color w:val="000000"/>
          <w:sz w:val="28"/>
          <w:szCs w:val="28"/>
          <w:lang w:eastAsia="ru-RU"/>
        </w:rPr>
        <w:t xml:space="preserve">• формирование активных навыков нормативного употребления языковых единиц в разных сферах общения; совершенствование орфографической и пунктуационной грамотности; воспитание способности к самоанализу и самооценке на основе наблюдений за речью; совершенствование навыков чтения, </w:t>
      </w:r>
      <w:proofErr w:type="spellStart"/>
      <w:r w:rsidRPr="004C6109">
        <w:rPr>
          <w:rFonts w:ascii="Times New Roman" w:eastAsia="Calibri" w:hAnsi="Times New Roman" w:cs="Times New Roman"/>
          <w:color w:val="000000"/>
          <w:sz w:val="28"/>
          <w:szCs w:val="28"/>
          <w:lang w:eastAsia="ru-RU"/>
        </w:rPr>
        <w:t>аудирования</w:t>
      </w:r>
      <w:proofErr w:type="spellEnd"/>
      <w:r w:rsidRPr="004C6109">
        <w:rPr>
          <w:rFonts w:ascii="Times New Roman" w:eastAsia="Calibri" w:hAnsi="Times New Roman" w:cs="Times New Roman"/>
          <w:color w:val="000000"/>
          <w:sz w:val="28"/>
          <w:szCs w:val="28"/>
          <w:lang w:eastAsia="ru-RU"/>
        </w:rPr>
        <w:t>, говорения и письма;</w:t>
      </w:r>
    </w:p>
    <w:p w:rsidR="00987A0F" w:rsidRPr="004C6109" w:rsidRDefault="00987A0F" w:rsidP="004C6109">
      <w:pPr>
        <w:autoSpaceDE w:val="0"/>
        <w:autoSpaceDN w:val="0"/>
        <w:adjustRightInd w:val="0"/>
        <w:spacing w:after="0" w:line="360" w:lineRule="auto"/>
        <w:jc w:val="both"/>
        <w:rPr>
          <w:rFonts w:ascii="Times New Roman" w:eastAsia="Calibri" w:hAnsi="Times New Roman" w:cs="Times New Roman"/>
          <w:color w:val="000000"/>
          <w:sz w:val="28"/>
          <w:szCs w:val="28"/>
          <w:lang w:eastAsia="ru-RU"/>
        </w:rPr>
      </w:pPr>
      <w:r w:rsidRPr="004C6109">
        <w:rPr>
          <w:rFonts w:ascii="Times New Roman" w:eastAsia="Calibri" w:hAnsi="Times New Roman" w:cs="Times New Roman"/>
          <w:color w:val="000000"/>
          <w:sz w:val="28"/>
          <w:szCs w:val="28"/>
          <w:lang w:eastAsia="ru-RU"/>
        </w:rPr>
        <w:t>• приобретение опыта анализа текста с точки зрения явной и скрытой, основной и второстепенной информации; овладение разными способами информационной переработки текста;</w:t>
      </w:r>
    </w:p>
    <w:p w:rsidR="00987A0F" w:rsidRPr="004C6109" w:rsidRDefault="00987A0F" w:rsidP="004C6109">
      <w:pPr>
        <w:autoSpaceDE w:val="0"/>
        <w:autoSpaceDN w:val="0"/>
        <w:adjustRightInd w:val="0"/>
        <w:spacing w:after="0" w:line="360" w:lineRule="auto"/>
        <w:jc w:val="both"/>
        <w:rPr>
          <w:rFonts w:ascii="Times New Roman" w:eastAsia="Calibri" w:hAnsi="Times New Roman" w:cs="Times New Roman"/>
          <w:color w:val="000000"/>
          <w:sz w:val="28"/>
          <w:szCs w:val="28"/>
          <w:lang w:eastAsia="ru-RU"/>
        </w:rPr>
      </w:pPr>
      <w:r w:rsidRPr="004C6109">
        <w:rPr>
          <w:rFonts w:ascii="Times New Roman" w:eastAsia="Calibri" w:hAnsi="Times New Roman" w:cs="Times New Roman"/>
          <w:color w:val="000000"/>
          <w:sz w:val="28"/>
          <w:szCs w:val="28"/>
          <w:lang w:eastAsia="ru-RU"/>
        </w:rPr>
        <w:t>• расширение круга используемых языковых и речевых средств; формирование умений активного владения синонимическими средствами языка (лексическими, грамматическими) для точного и свободного выражения мыслей, знаний, представлений и чувств в соответствии с содержанием, условиями и сферой речевого общения;</w:t>
      </w:r>
    </w:p>
    <w:p w:rsidR="00987A0F" w:rsidRPr="004C6109" w:rsidRDefault="00987A0F" w:rsidP="004C6109">
      <w:pPr>
        <w:autoSpaceDE w:val="0"/>
        <w:autoSpaceDN w:val="0"/>
        <w:adjustRightInd w:val="0"/>
        <w:spacing w:after="0" w:line="360" w:lineRule="auto"/>
        <w:jc w:val="both"/>
        <w:rPr>
          <w:rFonts w:ascii="Times New Roman" w:eastAsia="Calibri" w:hAnsi="Times New Roman" w:cs="Times New Roman"/>
          <w:color w:val="000000"/>
          <w:sz w:val="28"/>
          <w:szCs w:val="28"/>
          <w:lang w:eastAsia="ru-RU"/>
        </w:rPr>
      </w:pPr>
      <w:r w:rsidRPr="004C6109">
        <w:rPr>
          <w:rFonts w:ascii="Times New Roman" w:eastAsia="Calibri" w:hAnsi="Times New Roman" w:cs="Times New Roman"/>
          <w:color w:val="000000"/>
          <w:sz w:val="28"/>
          <w:szCs w:val="28"/>
          <w:lang w:eastAsia="ru-RU"/>
        </w:rPr>
        <w:t>• развитие языкового вкуса, потребности в совершенствовании коммуникативных умений в области родного языка для осуществления межличностного и межкультурного общения; осознание роли русского языка в получении высшего образования по избранному профилю, готовности использования разных форм учебно-познавательной деятельности в вузе.</w:t>
      </w:r>
    </w:p>
    <w:p w:rsidR="00987A0F" w:rsidRPr="004C6109" w:rsidRDefault="00987A0F" w:rsidP="004C6109">
      <w:pPr>
        <w:spacing w:after="0" w:line="360" w:lineRule="auto"/>
        <w:ind w:left="561" w:hanging="561"/>
        <w:jc w:val="both"/>
        <w:rPr>
          <w:rFonts w:ascii="Times New Roman" w:eastAsia="Calibri" w:hAnsi="Times New Roman" w:cs="Times New Roman"/>
          <w:sz w:val="28"/>
          <w:szCs w:val="28"/>
          <w:lang w:eastAsia="ru-RU"/>
        </w:rPr>
      </w:pPr>
    </w:p>
    <w:p w:rsidR="00987A0F" w:rsidRPr="004C6109" w:rsidRDefault="00987A0F" w:rsidP="004C6109">
      <w:pPr>
        <w:widowControl w:val="0"/>
        <w:suppressAutoHyphens/>
        <w:spacing w:after="120" w:line="360" w:lineRule="auto"/>
        <w:jc w:val="both"/>
        <w:outlineLvl w:val="0"/>
        <w:rPr>
          <w:rFonts w:ascii="Times New Roman" w:eastAsia="DejaVu Sans" w:hAnsi="Times New Roman" w:cs="Times New Roman"/>
          <w:kern w:val="2"/>
          <w:sz w:val="28"/>
          <w:szCs w:val="28"/>
          <w:lang w:eastAsia="hi-IN" w:bidi="hi-IN"/>
        </w:rPr>
      </w:pPr>
      <w:r w:rsidRPr="004C6109">
        <w:rPr>
          <w:rFonts w:ascii="Times New Roman" w:eastAsia="DejaVu Sans" w:hAnsi="Times New Roman" w:cs="Times New Roman"/>
          <w:kern w:val="2"/>
          <w:sz w:val="28"/>
          <w:szCs w:val="28"/>
          <w:lang w:eastAsia="hi-IN" w:bidi="hi-IN"/>
        </w:rPr>
        <w:lastRenderedPageBreak/>
        <w:t xml:space="preserve">  Цели и задачи курса.</w:t>
      </w:r>
    </w:p>
    <w:p w:rsidR="00987A0F" w:rsidRPr="004C6109" w:rsidRDefault="00987A0F" w:rsidP="004C610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C6109">
        <w:rPr>
          <w:rFonts w:ascii="Times New Roman" w:eastAsia="Times New Roman" w:hAnsi="Times New Roman" w:cs="Times New Roman"/>
          <w:sz w:val="28"/>
          <w:szCs w:val="28"/>
          <w:lang w:eastAsia="ru-RU"/>
        </w:rPr>
        <w:t>Основные задачи курса русского языка в старших классах по данной программе сводятся к следующему:</w:t>
      </w:r>
    </w:p>
    <w:p w:rsidR="00987A0F" w:rsidRPr="004C6109" w:rsidRDefault="00987A0F" w:rsidP="004C6109">
      <w:pPr>
        <w:numPr>
          <w:ilvl w:val="0"/>
          <w:numId w:val="2"/>
        </w:numPr>
        <w:spacing w:before="100" w:beforeAutospacing="1" w:after="100" w:afterAutospacing="1"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закрепить и углубить знания, развить умения учащихся по фонетике и графике, лексике и фразеологии, грамматике и правописанию;</w:t>
      </w:r>
    </w:p>
    <w:p w:rsidR="00987A0F" w:rsidRPr="004C6109" w:rsidRDefault="00987A0F" w:rsidP="004C6109">
      <w:pPr>
        <w:numPr>
          <w:ilvl w:val="0"/>
          <w:numId w:val="2"/>
        </w:numPr>
        <w:spacing w:before="100" w:beforeAutospacing="1" w:after="100" w:afterAutospacing="1"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совершенствовать орфографическую и пунктуационную грамотность учащихся;</w:t>
      </w:r>
    </w:p>
    <w:p w:rsidR="00987A0F" w:rsidRPr="004C6109" w:rsidRDefault="00987A0F" w:rsidP="004C6109">
      <w:pPr>
        <w:numPr>
          <w:ilvl w:val="0"/>
          <w:numId w:val="2"/>
        </w:numPr>
        <w:spacing w:before="100" w:beforeAutospacing="1" w:after="100" w:afterAutospacing="1"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закрепить и расширить знания учащихся о тексте, совершенствуя в то же время навыки конструирования текстов;</w:t>
      </w:r>
    </w:p>
    <w:p w:rsidR="00987A0F" w:rsidRPr="004C6109" w:rsidRDefault="00987A0F" w:rsidP="004C6109">
      <w:pPr>
        <w:numPr>
          <w:ilvl w:val="0"/>
          <w:numId w:val="2"/>
        </w:numPr>
        <w:spacing w:before="100" w:beforeAutospacing="1" w:after="100" w:afterAutospacing="1"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дать общие сведения о языке;</w:t>
      </w:r>
    </w:p>
    <w:p w:rsidR="00987A0F" w:rsidRPr="004C6109" w:rsidRDefault="00987A0F" w:rsidP="004C6109">
      <w:pPr>
        <w:numPr>
          <w:ilvl w:val="0"/>
          <w:numId w:val="2"/>
        </w:numPr>
        <w:spacing w:before="100" w:beforeAutospacing="1" w:after="100" w:afterAutospacing="1"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обеспечить дальнейшее овладение функциональными стилями речи с одновременным расширением знаний учащихся о стилях, их признаках, правилах их использования;</w:t>
      </w:r>
    </w:p>
    <w:p w:rsidR="00987A0F" w:rsidRPr="004C6109" w:rsidRDefault="00987A0F" w:rsidP="004C6109">
      <w:pPr>
        <w:numPr>
          <w:ilvl w:val="0"/>
          <w:numId w:val="2"/>
        </w:numPr>
        <w:spacing w:before="100" w:beforeAutospacing="1" w:after="100" w:afterAutospacing="1"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обеспечить практическое использование лингвистических знаний и умений на уроках литературы, полноценное восприятие учащимися содержания литературного произведения через его художественно-языковую форму;</w:t>
      </w:r>
    </w:p>
    <w:p w:rsidR="00987A0F" w:rsidRPr="004C6109" w:rsidRDefault="00987A0F" w:rsidP="004C6109">
      <w:pPr>
        <w:numPr>
          <w:ilvl w:val="0"/>
          <w:numId w:val="2"/>
        </w:numPr>
        <w:spacing w:before="100" w:beforeAutospacing="1" w:after="100" w:afterAutospacing="1" w:line="360" w:lineRule="auto"/>
        <w:jc w:val="both"/>
        <w:rPr>
          <w:rFonts w:ascii="Times New Roman" w:eastAsia="Calibri" w:hAnsi="Times New Roman" w:cs="Times New Roman"/>
          <w:sz w:val="28"/>
          <w:szCs w:val="28"/>
          <w:lang w:eastAsia="ru-RU"/>
        </w:rPr>
      </w:pPr>
      <w:r w:rsidRPr="004C6109">
        <w:rPr>
          <w:rFonts w:ascii="Times New Roman" w:eastAsia="Calibri" w:hAnsi="Times New Roman" w:cs="Times New Roman"/>
          <w:sz w:val="28"/>
          <w:szCs w:val="28"/>
          <w:lang w:eastAsia="ru-RU"/>
        </w:rPr>
        <w:t xml:space="preserve">способствовать развитию речи и мышления учащихся на </w:t>
      </w:r>
      <w:proofErr w:type="spellStart"/>
      <w:r w:rsidRPr="004C6109">
        <w:rPr>
          <w:rFonts w:ascii="Times New Roman" w:eastAsia="Calibri" w:hAnsi="Times New Roman" w:cs="Times New Roman"/>
          <w:sz w:val="28"/>
          <w:szCs w:val="28"/>
          <w:lang w:eastAsia="ru-RU"/>
        </w:rPr>
        <w:t>межпредметной</w:t>
      </w:r>
      <w:proofErr w:type="spellEnd"/>
      <w:r w:rsidRPr="004C6109">
        <w:rPr>
          <w:rFonts w:ascii="Times New Roman" w:eastAsia="Calibri" w:hAnsi="Times New Roman" w:cs="Times New Roman"/>
          <w:sz w:val="28"/>
          <w:szCs w:val="28"/>
          <w:lang w:eastAsia="ru-RU"/>
        </w:rPr>
        <w:t xml:space="preserve"> основе.</w:t>
      </w:r>
    </w:p>
    <w:p w:rsidR="00987A0F" w:rsidRPr="004C6109" w:rsidRDefault="00987A0F" w:rsidP="004C6109">
      <w:pPr>
        <w:spacing w:after="0" w:line="360" w:lineRule="auto"/>
        <w:jc w:val="both"/>
        <w:rPr>
          <w:rFonts w:ascii="Times New Roman" w:hAnsi="Times New Roman" w:cs="Times New Roman"/>
          <w:sz w:val="28"/>
          <w:szCs w:val="28"/>
        </w:rPr>
      </w:pPr>
      <w:r w:rsidRPr="004C6109">
        <w:rPr>
          <w:rFonts w:ascii="Times New Roman" w:hAnsi="Times New Roman" w:cs="Times New Roman"/>
          <w:sz w:val="28"/>
          <w:szCs w:val="28"/>
        </w:rPr>
        <w:t xml:space="preserve">. </w:t>
      </w:r>
    </w:p>
    <w:p w:rsidR="00CF0B7F" w:rsidRPr="004C6109" w:rsidRDefault="00CF0B7F" w:rsidP="004C6109">
      <w:pPr>
        <w:keepNext/>
        <w:keepLines/>
        <w:spacing w:after="2" w:line="360" w:lineRule="auto"/>
        <w:ind w:left="10" w:right="60" w:hanging="10"/>
        <w:jc w:val="both"/>
        <w:outlineLvl w:val="0"/>
        <w:rPr>
          <w:rFonts w:ascii="Times New Roman" w:eastAsia="Times New Roman" w:hAnsi="Times New Roman" w:cs="Times New Roman"/>
          <w:b/>
          <w:color w:val="000000"/>
          <w:sz w:val="28"/>
          <w:szCs w:val="28"/>
          <w:lang w:eastAsia="ru-RU"/>
        </w:rPr>
      </w:pPr>
      <w:r w:rsidRPr="004C6109">
        <w:rPr>
          <w:rFonts w:ascii="Times New Roman" w:eastAsia="Times New Roman" w:hAnsi="Times New Roman" w:cs="Times New Roman"/>
          <w:b/>
          <w:color w:val="000000"/>
          <w:sz w:val="28"/>
          <w:szCs w:val="28"/>
          <w:lang w:eastAsia="ru-RU"/>
        </w:rPr>
        <w:t>II. Общая  характеристика  учебного предмета, курса</w:t>
      </w:r>
      <w:r w:rsidR="004C6109">
        <w:rPr>
          <w:rFonts w:ascii="Times New Roman" w:eastAsia="Times New Roman" w:hAnsi="Times New Roman" w:cs="Times New Roman"/>
          <w:b/>
          <w:color w:val="000000"/>
          <w:sz w:val="28"/>
          <w:szCs w:val="28"/>
          <w:lang w:eastAsia="ru-RU"/>
        </w:rPr>
        <w:t>.</w:t>
      </w:r>
      <w:r w:rsidRPr="004C6109">
        <w:rPr>
          <w:rFonts w:ascii="Times New Roman" w:eastAsia="Times New Roman" w:hAnsi="Times New Roman" w:cs="Times New Roman"/>
          <w:b/>
          <w:color w:val="000000"/>
          <w:sz w:val="28"/>
          <w:szCs w:val="28"/>
          <w:lang w:eastAsia="ru-RU"/>
        </w:rPr>
        <w:t xml:space="preserve">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Значение русского языка как учебного предмета в достижении стратегических целей школьного образования и планируемых результатов обучения и воспитания обусловлено сущностью человеческого языка как полифункционального явления, что вводит язык в предметную область разных наук и предопределяет </w:t>
      </w:r>
      <w:proofErr w:type="spellStart"/>
      <w:r w:rsidRPr="004C6109">
        <w:rPr>
          <w:rFonts w:ascii="Times New Roman" w:eastAsia="Times New Roman" w:hAnsi="Times New Roman" w:cs="Times New Roman"/>
          <w:color w:val="000000"/>
          <w:sz w:val="28"/>
          <w:szCs w:val="28"/>
          <w:lang w:eastAsia="ru-RU"/>
        </w:rPr>
        <w:t>метапредметную</w:t>
      </w:r>
      <w:proofErr w:type="spellEnd"/>
      <w:r w:rsidRPr="004C6109">
        <w:rPr>
          <w:rFonts w:ascii="Times New Roman" w:eastAsia="Times New Roman" w:hAnsi="Times New Roman" w:cs="Times New Roman"/>
          <w:color w:val="000000"/>
          <w:sz w:val="28"/>
          <w:szCs w:val="28"/>
          <w:lang w:eastAsia="ru-RU"/>
        </w:rPr>
        <w:t xml:space="preserve"> роль учебного предмета «Русский язык» в системе общего образования. Выполняя свои базовые функции (когнитивную и коммуникативную, а также соотносящуюся с </w:t>
      </w:r>
      <w:r w:rsidRPr="004C6109">
        <w:rPr>
          <w:rFonts w:ascii="Times New Roman" w:eastAsia="Times New Roman" w:hAnsi="Times New Roman" w:cs="Times New Roman"/>
          <w:color w:val="000000"/>
          <w:sz w:val="28"/>
          <w:szCs w:val="28"/>
          <w:lang w:eastAsia="ru-RU"/>
        </w:rPr>
        <w:lastRenderedPageBreak/>
        <w:t xml:space="preserve">последней — кумулятивную), язык является важнейшим средством общения и выражения мысли. Язык объединяет людей, регулирует их межличностное и социальное взаимодействие, координирует их практическую деятельность, участвует в формировании мировоззренческих систем и национальных образов </w:t>
      </w:r>
      <w:proofErr w:type="spellStart"/>
      <w:r w:rsidRPr="004C6109">
        <w:rPr>
          <w:rFonts w:ascii="Times New Roman" w:eastAsia="Times New Roman" w:hAnsi="Times New Roman" w:cs="Times New Roman"/>
          <w:color w:val="000000"/>
          <w:sz w:val="28"/>
          <w:szCs w:val="28"/>
          <w:lang w:eastAsia="ru-RU"/>
        </w:rPr>
        <w:t>мира</w:t>
      </w:r>
      <w:proofErr w:type="gramStart"/>
      <w:r w:rsidRPr="004C6109">
        <w:rPr>
          <w:rFonts w:ascii="Times New Roman" w:eastAsia="Times New Roman" w:hAnsi="Times New Roman" w:cs="Times New Roman"/>
          <w:color w:val="000000"/>
          <w:sz w:val="28"/>
          <w:szCs w:val="28"/>
          <w:lang w:eastAsia="ru-RU"/>
        </w:rPr>
        <w:t>,о</w:t>
      </w:r>
      <w:proofErr w:type="gramEnd"/>
      <w:r w:rsidRPr="004C6109">
        <w:rPr>
          <w:rFonts w:ascii="Times New Roman" w:eastAsia="Times New Roman" w:hAnsi="Times New Roman" w:cs="Times New Roman"/>
          <w:color w:val="000000"/>
          <w:sz w:val="28"/>
          <w:szCs w:val="28"/>
          <w:lang w:eastAsia="ru-RU"/>
        </w:rPr>
        <w:t>беспечивает</w:t>
      </w:r>
      <w:proofErr w:type="spellEnd"/>
      <w:r w:rsidRPr="004C6109">
        <w:rPr>
          <w:rFonts w:ascii="Times New Roman" w:eastAsia="Times New Roman" w:hAnsi="Times New Roman" w:cs="Times New Roman"/>
          <w:color w:val="000000"/>
          <w:sz w:val="28"/>
          <w:szCs w:val="28"/>
          <w:lang w:eastAsia="ru-RU"/>
        </w:rPr>
        <w:t xml:space="preserve"> хранение и передачу информации, традиций культуры и истории народа, формирует сознание и самосознание человека. Сказанным определяются основные особенности программы: актуализация </w:t>
      </w:r>
      <w:proofErr w:type="spellStart"/>
      <w:r w:rsidRPr="004C6109">
        <w:rPr>
          <w:rFonts w:ascii="Times New Roman" w:eastAsia="Times New Roman" w:hAnsi="Times New Roman" w:cs="Times New Roman"/>
          <w:color w:val="000000"/>
          <w:sz w:val="28"/>
          <w:szCs w:val="28"/>
          <w:lang w:eastAsia="ru-RU"/>
        </w:rPr>
        <w:t>метапредметной</w:t>
      </w:r>
      <w:proofErr w:type="spellEnd"/>
      <w:r w:rsidRPr="004C6109">
        <w:rPr>
          <w:rFonts w:ascii="Times New Roman" w:eastAsia="Times New Roman" w:hAnsi="Times New Roman" w:cs="Times New Roman"/>
          <w:color w:val="000000"/>
          <w:sz w:val="28"/>
          <w:szCs w:val="28"/>
          <w:lang w:eastAsia="ru-RU"/>
        </w:rPr>
        <w:t xml:space="preserve"> функции курса русского языка в основной общеобразовательной школе; интеграция процессов изучения системы языка и развития коммуникативной компетенции учащихся, их мыслительных, интеллектуальных, творческих способностей, совершенствования познавательной деятельности; усиление аксиологической направленности курса на основе расширения его культурно-исторической составляющей.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 соответствии с идеологией Федерального государственного образовательного стандарта второго поколения и Примерной программы в разработанном курсе реализована дидактическая модель образования, основанная на </w:t>
      </w:r>
      <w:proofErr w:type="spellStart"/>
      <w:r w:rsidRPr="004C6109">
        <w:rPr>
          <w:rFonts w:ascii="Times New Roman" w:eastAsia="Times New Roman" w:hAnsi="Times New Roman" w:cs="Times New Roman"/>
          <w:color w:val="000000"/>
          <w:sz w:val="28"/>
          <w:szCs w:val="28"/>
          <w:lang w:eastAsia="ru-RU"/>
        </w:rPr>
        <w:t>компетентностной</w:t>
      </w:r>
      <w:proofErr w:type="spellEnd"/>
      <w:r w:rsidRPr="004C6109">
        <w:rPr>
          <w:rFonts w:ascii="Times New Roman" w:eastAsia="Times New Roman" w:hAnsi="Times New Roman" w:cs="Times New Roman"/>
          <w:color w:val="000000"/>
          <w:sz w:val="28"/>
          <w:szCs w:val="28"/>
          <w:lang w:eastAsia="ru-RU"/>
        </w:rPr>
        <w:t xml:space="preserve"> образовательной парадигме. Применительно к содержанию курса русского языка это означает его направленность на взаимосвязанное формирование и развитие коммуникативной, языковой и лингвистической (языковедческой), </w:t>
      </w:r>
      <w:proofErr w:type="spellStart"/>
      <w:r w:rsidRPr="004C6109">
        <w:rPr>
          <w:rFonts w:ascii="Times New Roman" w:eastAsia="Times New Roman" w:hAnsi="Times New Roman" w:cs="Times New Roman"/>
          <w:color w:val="000000"/>
          <w:sz w:val="28"/>
          <w:szCs w:val="28"/>
          <w:lang w:eastAsia="ru-RU"/>
        </w:rPr>
        <w:t>культуроведческой</w:t>
      </w:r>
      <w:proofErr w:type="spellEnd"/>
      <w:r w:rsidRPr="004C6109">
        <w:rPr>
          <w:rFonts w:ascii="Times New Roman" w:eastAsia="Times New Roman" w:hAnsi="Times New Roman" w:cs="Times New Roman"/>
          <w:color w:val="000000"/>
          <w:sz w:val="28"/>
          <w:szCs w:val="28"/>
          <w:lang w:eastAsia="ru-RU"/>
        </w:rPr>
        <w:t xml:space="preserve"> компетенций. Важной составляющей компетенции является, как известно, </w:t>
      </w:r>
      <w:proofErr w:type="spellStart"/>
      <w:r w:rsidRPr="004C6109">
        <w:rPr>
          <w:rFonts w:ascii="Times New Roman" w:eastAsia="Times New Roman" w:hAnsi="Times New Roman" w:cs="Times New Roman"/>
          <w:color w:val="000000"/>
          <w:sz w:val="28"/>
          <w:szCs w:val="28"/>
          <w:lang w:eastAsia="ru-RU"/>
        </w:rPr>
        <w:t>деятельностное</w:t>
      </w:r>
      <w:proofErr w:type="spellEnd"/>
      <w:r w:rsidRPr="004C6109">
        <w:rPr>
          <w:rFonts w:ascii="Times New Roman" w:eastAsia="Times New Roman" w:hAnsi="Times New Roman" w:cs="Times New Roman"/>
          <w:color w:val="000000"/>
          <w:sz w:val="28"/>
          <w:szCs w:val="28"/>
          <w:lang w:eastAsia="ru-RU"/>
        </w:rPr>
        <w:t xml:space="preserve"> умение, овладение которым предполагает активную учебно-познавательную деятельность ученика и его способность применять имеющиеся знания и опыт в конкретной жизненной ситуации. Поэтому реализованный в программе </w:t>
      </w:r>
      <w:proofErr w:type="spellStart"/>
      <w:r w:rsidRPr="004C6109">
        <w:rPr>
          <w:rFonts w:ascii="Times New Roman" w:eastAsia="Times New Roman" w:hAnsi="Times New Roman" w:cs="Times New Roman"/>
          <w:color w:val="000000"/>
          <w:sz w:val="28"/>
          <w:szCs w:val="28"/>
          <w:lang w:eastAsia="ru-RU"/>
        </w:rPr>
        <w:t>компетентностный</w:t>
      </w:r>
      <w:proofErr w:type="spellEnd"/>
      <w:r w:rsidRPr="004C6109">
        <w:rPr>
          <w:rFonts w:ascii="Times New Roman" w:eastAsia="Times New Roman" w:hAnsi="Times New Roman" w:cs="Times New Roman"/>
          <w:color w:val="000000"/>
          <w:sz w:val="28"/>
          <w:szCs w:val="28"/>
          <w:lang w:eastAsia="ru-RU"/>
        </w:rPr>
        <w:t xml:space="preserve"> подход согласуется с заявленным во ФГОС системно-</w:t>
      </w:r>
      <w:proofErr w:type="spellStart"/>
      <w:r w:rsidRPr="004C6109">
        <w:rPr>
          <w:rFonts w:ascii="Times New Roman" w:eastAsia="Times New Roman" w:hAnsi="Times New Roman" w:cs="Times New Roman"/>
          <w:color w:val="000000"/>
          <w:sz w:val="28"/>
          <w:szCs w:val="28"/>
          <w:lang w:eastAsia="ru-RU"/>
        </w:rPr>
        <w:t>деятельностным</w:t>
      </w:r>
      <w:proofErr w:type="spellEnd"/>
      <w:r w:rsidRPr="004C6109">
        <w:rPr>
          <w:rFonts w:ascii="Times New Roman" w:eastAsia="Times New Roman" w:hAnsi="Times New Roman" w:cs="Times New Roman"/>
          <w:color w:val="000000"/>
          <w:sz w:val="28"/>
          <w:szCs w:val="28"/>
          <w:lang w:eastAsia="ru-RU"/>
        </w:rPr>
        <w:t xml:space="preserve">, имеющим </w:t>
      </w:r>
      <w:proofErr w:type="spellStart"/>
      <w:r w:rsidRPr="004C6109">
        <w:rPr>
          <w:rFonts w:ascii="Times New Roman" w:eastAsia="Times New Roman" w:hAnsi="Times New Roman" w:cs="Times New Roman"/>
          <w:color w:val="000000"/>
          <w:sz w:val="28"/>
          <w:szCs w:val="28"/>
          <w:lang w:eastAsia="ru-RU"/>
        </w:rPr>
        <w:t>общедидактический</w:t>
      </w:r>
      <w:proofErr w:type="spellEnd"/>
      <w:r w:rsidRPr="004C6109">
        <w:rPr>
          <w:rFonts w:ascii="Times New Roman" w:eastAsia="Times New Roman" w:hAnsi="Times New Roman" w:cs="Times New Roman"/>
          <w:color w:val="000000"/>
          <w:sz w:val="28"/>
          <w:szCs w:val="28"/>
          <w:lang w:eastAsia="ru-RU"/>
        </w:rPr>
        <w:t xml:space="preserve"> характер.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 свете этого важной особенностью разработанного курса русского языка является его направленность на социальное, личностное, познавательное и коммуникативное развитие личности ученика на основе формирования </w:t>
      </w:r>
      <w:r w:rsidRPr="004C6109">
        <w:rPr>
          <w:rFonts w:ascii="Times New Roman" w:eastAsia="Times New Roman" w:hAnsi="Times New Roman" w:cs="Times New Roman"/>
          <w:color w:val="000000"/>
          <w:sz w:val="28"/>
          <w:szCs w:val="28"/>
          <w:lang w:eastAsia="ru-RU"/>
        </w:rPr>
        <w:lastRenderedPageBreak/>
        <w:t xml:space="preserve">соответствующих универсальных учебных действий: </w:t>
      </w:r>
      <w:r w:rsidRPr="004C6109">
        <w:rPr>
          <w:rFonts w:ascii="Times New Roman" w:eastAsia="Times New Roman" w:hAnsi="Times New Roman" w:cs="Times New Roman"/>
          <w:b/>
          <w:color w:val="000000"/>
          <w:sz w:val="28"/>
          <w:szCs w:val="28"/>
          <w:lang w:eastAsia="ru-RU"/>
        </w:rPr>
        <w:t>личностных</w:t>
      </w:r>
      <w:r w:rsidRPr="004C6109">
        <w:rPr>
          <w:rFonts w:ascii="Times New Roman" w:eastAsia="Times New Roman" w:hAnsi="Times New Roman" w:cs="Times New Roman"/>
          <w:color w:val="000000"/>
          <w:sz w:val="28"/>
          <w:szCs w:val="28"/>
          <w:lang w:eastAsia="ru-RU"/>
        </w:rPr>
        <w:t xml:space="preserve">, обеспечивающих самоопределение человека, выбор ценностных, нравственно-эстетических ориентиров, мотивацию к учению вообще и к изучению русского языка в частности; </w:t>
      </w:r>
      <w:r w:rsidRPr="004C6109">
        <w:rPr>
          <w:rFonts w:ascii="Times New Roman" w:eastAsia="Times New Roman" w:hAnsi="Times New Roman" w:cs="Times New Roman"/>
          <w:b/>
          <w:color w:val="000000"/>
          <w:sz w:val="28"/>
          <w:szCs w:val="28"/>
          <w:lang w:eastAsia="ru-RU"/>
        </w:rPr>
        <w:t>регулятивных</w:t>
      </w:r>
      <w:r w:rsidRPr="004C6109">
        <w:rPr>
          <w:rFonts w:ascii="Times New Roman" w:eastAsia="Times New Roman" w:hAnsi="Times New Roman" w:cs="Times New Roman"/>
          <w:color w:val="000000"/>
          <w:sz w:val="28"/>
          <w:szCs w:val="28"/>
          <w:lang w:eastAsia="ru-RU"/>
        </w:rPr>
        <w:t xml:space="preserve">, обеспечивающих организацию учебной деятельности (постановка и формулирование цели деятельности, учебной задачи; планирование последовательности действий и в случае необходимости их коррекция; осуществление оценки и самооценки и др.); познавательных, включающих </w:t>
      </w:r>
      <w:proofErr w:type="spellStart"/>
      <w:r w:rsidRPr="004C6109">
        <w:rPr>
          <w:rFonts w:ascii="Times New Roman" w:eastAsia="Times New Roman" w:hAnsi="Times New Roman" w:cs="Times New Roman"/>
          <w:color w:val="000000"/>
          <w:sz w:val="28"/>
          <w:szCs w:val="28"/>
          <w:lang w:eastAsia="ru-RU"/>
        </w:rPr>
        <w:t>общеучебные</w:t>
      </w:r>
      <w:proofErr w:type="spellEnd"/>
      <w:r w:rsidRPr="004C6109">
        <w:rPr>
          <w:rFonts w:ascii="Times New Roman" w:eastAsia="Times New Roman" w:hAnsi="Times New Roman" w:cs="Times New Roman"/>
          <w:color w:val="000000"/>
          <w:sz w:val="28"/>
          <w:szCs w:val="28"/>
          <w:lang w:eastAsia="ru-RU"/>
        </w:rPr>
        <w:t xml:space="preserve"> действия (формулирование проблемы, выдвижение аргументов, подтверждающих или опровергающих тезис, поиск и извлечение необходимой информации из различных источников; осознанное и произвольное продуцирование высказывания в устной и письменной форме; смысловое чтение как осмысление цели чтения и выбор в зависимости от этого вида чтения ;извлечение необходимой информации из прослушанных или прочитанных текстов разной жанровой и стилевой принадлежности; определение основной и второстепенной информации и др.), универсальные логические действия (анализ, сравнение, синтез, обобщение, классификация, конкретизация и др., а также подведение под понятия, выведение следствий, установление причинно-следственных связей и др.); действия постановки и решения проблем (формулирование проблемы, определение и формулирование способов их решения);</w:t>
      </w:r>
      <w:r w:rsidRPr="004C6109">
        <w:rPr>
          <w:rFonts w:ascii="Times New Roman" w:eastAsia="Times New Roman" w:hAnsi="Times New Roman" w:cs="Times New Roman"/>
          <w:b/>
          <w:color w:val="000000"/>
          <w:sz w:val="28"/>
          <w:szCs w:val="28"/>
          <w:lang w:eastAsia="ru-RU"/>
        </w:rPr>
        <w:t>коммуникативных</w:t>
      </w:r>
      <w:r w:rsidRPr="004C6109">
        <w:rPr>
          <w:rFonts w:ascii="Times New Roman" w:eastAsia="Times New Roman" w:hAnsi="Times New Roman" w:cs="Times New Roman"/>
          <w:color w:val="000000"/>
          <w:sz w:val="28"/>
          <w:szCs w:val="28"/>
          <w:lang w:eastAsia="ru-RU"/>
        </w:rPr>
        <w:t xml:space="preserve">, обеспечивающих социальную компетентность и учёт позиции других людей, партнёра по общению или совместной деятельности (владение всеми видами речевой деятельности, адекватное восприятие устной и письменной речи, умение вступать в диалог, участвовать в коллективном обсуждении; умение полно и точно выражать мысли в соответствии с ситуацией и сферой общения; соблюдение в процессе речевого общения основных норм устной и письменной речи, норм речевого этикета и др.).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 разработанной программе реализован актуальный в современной лингводидактике </w:t>
      </w:r>
      <w:proofErr w:type="spellStart"/>
      <w:r w:rsidRPr="004C6109">
        <w:rPr>
          <w:rFonts w:ascii="Times New Roman" w:eastAsia="Times New Roman" w:hAnsi="Times New Roman" w:cs="Times New Roman"/>
          <w:color w:val="000000"/>
          <w:sz w:val="28"/>
          <w:szCs w:val="28"/>
          <w:lang w:eastAsia="ru-RU"/>
        </w:rPr>
        <w:t>когнитивно</w:t>
      </w:r>
      <w:proofErr w:type="spellEnd"/>
      <w:r w:rsidRPr="004C6109">
        <w:rPr>
          <w:rFonts w:ascii="Times New Roman" w:eastAsia="Times New Roman" w:hAnsi="Times New Roman" w:cs="Times New Roman"/>
          <w:color w:val="000000"/>
          <w:sz w:val="28"/>
          <w:szCs w:val="28"/>
          <w:lang w:eastAsia="ru-RU"/>
        </w:rPr>
        <w:t xml:space="preserve">-коммуникативный подход, основой которого </w:t>
      </w:r>
      <w:r w:rsidRPr="004C6109">
        <w:rPr>
          <w:rFonts w:ascii="Times New Roman" w:eastAsia="Times New Roman" w:hAnsi="Times New Roman" w:cs="Times New Roman"/>
          <w:color w:val="000000"/>
          <w:sz w:val="28"/>
          <w:szCs w:val="28"/>
          <w:lang w:eastAsia="ru-RU"/>
        </w:rPr>
        <w:lastRenderedPageBreak/>
        <w:t xml:space="preserve">является направленность обучения на интеграцию процесса изучения системы языка и процессов речевого развития ученика, его мышления, восприятия, воображения, а также процессов овладения средствами и способами обращения с информацией, совершенствования познавательной деятельности.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 отношении совершенствования механизмов мышления русский язык стоит в одном ряду с математикой, поскольку работа с лингвистическим (языковым) материалом предполагает опору на определённые когнитивные действия и их развитие. Поэтому когнитивный аспект содержания и технологий обучения традиционно связывается с презентацией лингвистических понятий, а также с развитием учебных языковых умений и навыков.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proofErr w:type="gramStart"/>
      <w:r w:rsidRPr="004C6109">
        <w:rPr>
          <w:rFonts w:ascii="Times New Roman" w:eastAsia="Times New Roman" w:hAnsi="Times New Roman" w:cs="Times New Roman"/>
          <w:color w:val="000000"/>
          <w:sz w:val="28"/>
          <w:szCs w:val="28"/>
          <w:lang w:eastAsia="ru-RU"/>
        </w:rPr>
        <w:t>Однако человек в коммуникации выступает не только как человек говорящий, но прежде всего как человек мыслящий и умеющий адекватно излагать свои мысли и понимать чужие, поскольку взаимосвязь языка и мышления является научным фактом: «речь &lt;...&gt; нечто большее, чем внешнее орудие мысли; она включается в самый процесс мышления как форма, связанная с его содержанием.</w:t>
      </w:r>
      <w:proofErr w:type="gramEnd"/>
      <w:r w:rsidRPr="004C6109">
        <w:rPr>
          <w:rFonts w:ascii="Times New Roman" w:eastAsia="Times New Roman" w:hAnsi="Times New Roman" w:cs="Times New Roman"/>
          <w:color w:val="000000"/>
          <w:sz w:val="28"/>
          <w:szCs w:val="28"/>
          <w:lang w:eastAsia="ru-RU"/>
        </w:rPr>
        <w:t xml:space="preserve"> Создавая речевую форму, мышление само формируется». Плохая (в смысловом, коммуникативном, языковом отношении) речь свидетельствует о </w:t>
      </w:r>
      <w:proofErr w:type="spellStart"/>
      <w:r w:rsidRPr="004C6109">
        <w:rPr>
          <w:rFonts w:ascii="Times New Roman" w:eastAsia="Times New Roman" w:hAnsi="Times New Roman" w:cs="Times New Roman"/>
          <w:color w:val="000000"/>
          <w:sz w:val="28"/>
          <w:szCs w:val="28"/>
          <w:lang w:eastAsia="ru-RU"/>
        </w:rPr>
        <w:t>несформированности</w:t>
      </w:r>
      <w:proofErr w:type="spellEnd"/>
      <w:r w:rsidRPr="004C6109">
        <w:rPr>
          <w:rFonts w:ascii="Times New Roman" w:eastAsia="Times New Roman" w:hAnsi="Times New Roman" w:cs="Times New Roman"/>
          <w:color w:val="000000"/>
          <w:sz w:val="28"/>
          <w:szCs w:val="28"/>
          <w:lang w:eastAsia="ru-RU"/>
        </w:rPr>
        <w:t xml:space="preserve"> когнитивных моделей, отсутствии информационных фрагментов, связи между ментальными и вербальными структурами.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Поэтому в основе концепции разработанного курса русского языка лежит одно из основополагающих положений когнитивной лингвистики и психологии, в соответствии с которым язык рассматривается как когнитивный (мыслительный) процесс, осуществляемый в коммуникативной деятельности и обеспечиваемый особыми когнитивными структурами и механизмами в человеческом мозгу. Исходя из этого, в разработанном курсе </w:t>
      </w:r>
      <w:proofErr w:type="spellStart"/>
      <w:r w:rsidRPr="004C6109">
        <w:rPr>
          <w:rFonts w:ascii="Times New Roman" w:eastAsia="Times New Roman" w:hAnsi="Times New Roman" w:cs="Times New Roman"/>
          <w:color w:val="000000"/>
          <w:sz w:val="28"/>
          <w:szCs w:val="28"/>
          <w:lang w:eastAsia="ru-RU"/>
        </w:rPr>
        <w:t>когнитивность</w:t>
      </w:r>
      <w:proofErr w:type="spellEnd"/>
      <w:r w:rsidRPr="004C6109">
        <w:rPr>
          <w:rFonts w:ascii="Times New Roman" w:eastAsia="Times New Roman" w:hAnsi="Times New Roman" w:cs="Times New Roman"/>
          <w:color w:val="000000"/>
          <w:sz w:val="28"/>
          <w:szCs w:val="28"/>
          <w:lang w:eastAsia="ru-RU"/>
        </w:rPr>
        <w:t xml:space="preserve"> является важнейшим компонентом формирования не только лингвистической (языковедческой) и языковой компетенций, но и </w:t>
      </w:r>
      <w:r w:rsidRPr="004C6109">
        <w:rPr>
          <w:rFonts w:ascii="Times New Roman" w:eastAsia="Times New Roman" w:hAnsi="Times New Roman" w:cs="Times New Roman"/>
          <w:color w:val="000000"/>
          <w:sz w:val="28"/>
          <w:szCs w:val="28"/>
          <w:lang w:eastAsia="ru-RU"/>
        </w:rPr>
        <w:lastRenderedPageBreak/>
        <w:t xml:space="preserve">коммуникативных способностей учащихся и обусловливает ориентацию обучения на развитие мыслительных способностей, формирование познавательных универсальных учебных действий не только при овладении лингвистическими знаниями и языковыми умениями, но непосредственно в процессе формирования коммуникативной компетенции ученика.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Когнитивное развитие ребёнка в настоящее время рассматривается и в связи с процессами овладения средствами и способами переработки информации, со становлением самой когнитивной системы со всеми такими её составляющими, как восприятие, воображение, умение рассуждать, выдвигать гипотезы, решать проблемы и т. п. В разработанном курсе русского языка актуализирован аспект, связанный с различными видами трансформации текста (сжатие текста и его развёртывание в </w:t>
      </w:r>
      <w:proofErr w:type="spellStart"/>
      <w:r w:rsidRPr="004C6109">
        <w:rPr>
          <w:rFonts w:ascii="Times New Roman" w:eastAsia="Times New Roman" w:hAnsi="Times New Roman" w:cs="Times New Roman"/>
          <w:color w:val="000000"/>
          <w:sz w:val="28"/>
          <w:szCs w:val="28"/>
          <w:lang w:eastAsia="ru-RU"/>
        </w:rPr>
        <w:t>соответствиис</w:t>
      </w:r>
      <w:proofErr w:type="spellEnd"/>
      <w:r w:rsidRPr="004C6109">
        <w:rPr>
          <w:rFonts w:ascii="Times New Roman" w:eastAsia="Times New Roman" w:hAnsi="Times New Roman" w:cs="Times New Roman"/>
          <w:color w:val="000000"/>
          <w:sz w:val="28"/>
          <w:szCs w:val="28"/>
          <w:lang w:eastAsia="ru-RU"/>
        </w:rPr>
        <w:t xml:space="preserve"> коммуникативной задачей; преобразование связного текста в схему, таблицу, диаграмму и т. п.; передача информации, представленной в виде графического объекта, в форме связного текста; обобщение изученного материала и представление его в графической форме и т. п.) и его интерпретация в зависимости от заданных условий речевого общения. Предусматривается также овладение приёмами работы с учебной книгой, справочниками и другими информационными источниками, включая СМИ и ресурсы Интернета; умениями отбирать и систематизировать материал на заданную тему, анализировать отобранную информацию и интерпретировать ее в соответствии с поставленной коммуникативной задачей.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Таким образом, </w:t>
      </w:r>
      <w:r w:rsidRPr="004C6109">
        <w:rPr>
          <w:rFonts w:ascii="Times New Roman" w:eastAsia="Times New Roman" w:hAnsi="Times New Roman" w:cs="Times New Roman"/>
          <w:b/>
          <w:color w:val="000000"/>
          <w:sz w:val="28"/>
          <w:szCs w:val="28"/>
          <w:lang w:eastAsia="ru-RU"/>
        </w:rPr>
        <w:t>когнитивный аспект</w:t>
      </w:r>
      <w:r w:rsidRPr="004C6109">
        <w:rPr>
          <w:rFonts w:ascii="Times New Roman" w:eastAsia="Times New Roman" w:hAnsi="Times New Roman" w:cs="Times New Roman"/>
          <w:color w:val="000000"/>
          <w:sz w:val="28"/>
          <w:szCs w:val="28"/>
          <w:lang w:eastAsia="ru-RU"/>
        </w:rPr>
        <w:t xml:space="preserve"> содержания разработанного курса актуализирует направленность процесса обучения русскому языку на взаимосвязанное формирование познавательных (когнитивных) и коммуникативных универсальных учебных действий.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 социокультурных условиях начала XXI в. формирование коммуникативной компетенции позиционируется как одна из стратегических целей школьного курса русского языка. Коммуникативная компетенция принадлежит к числу базовых универсальных учебных действий, поскольку </w:t>
      </w:r>
      <w:r w:rsidRPr="004C6109">
        <w:rPr>
          <w:rFonts w:ascii="Times New Roman" w:eastAsia="Times New Roman" w:hAnsi="Times New Roman" w:cs="Times New Roman"/>
          <w:color w:val="000000"/>
          <w:sz w:val="28"/>
          <w:szCs w:val="28"/>
          <w:lang w:eastAsia="ru-RU"/>
        </w:rPr>
        <w:lastRenderedPageBreak/>
        <w:t xml:space="preserve">имеет важнейшее значение в процессах социальной адаптации и аккультурации ребёнка. В обобщённом виде ориентация разработанного курса русского языка на коммуникативное развитие личности реализуется в направленности образовательного процесса на формирование и совершенствование умений понимать мысли других людей и способности выразить свои, умений аргументировать свою точку зрения, спорить и отстаивать свою позицию, готовности к сотрудничеству и продуктивному коммуникативному взаимодействию. Развитие коммуникативной компетенции происходит в процессе овладения содержанием всех учебных предметов в школе, однако только на уроках русского языка этот процесс имеет целенаправленный характер. Другими словами, коммуникативные универсальные учебные действия, которые поддерживаются целым комплексом школьных предметов, являются в то же время предметными компетенциями, входящими в </w:t>
      </w:r>
      <w:r w:rsidRPr="004C6109">
        <w:rPr>
          <w:rFonts w:ascii="Times New Roman" w:eastAsia="Times New Roman" w:hAnsi="Times New Roman" w:cs="Times New Roman"/>
          <w:b/>
          <w:color w:val="000000"/>
          <w:sz w:val="28"/>
          <w:szCs w:val="28"/>
          <w:lang w:eastAsia="ru-RU"/>
        </w:rPr>
        <w:t>коммуникативную составляющую</w:t>
      </w:r>
      <w:r w:rsidRPr="004C6109">
        <w:rPr>
          <w:rFonts w:ascii="Times New Roman" w:eastAsia="Times New Roman" w:hAnsi="Times New Roman" w:cs="Times New Roman"/>
          <w:color w:val="000000"/>
          <w:sz w:val="28"/>
          <w:szCs w:val="28"/>
          <w:lang w:eastAsia="ru-RU"/>
        </w:rPr>
        <w:t xml:space="preserve"> содержания учебного предмета «Русский язык».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Содержание коммуникативной составляющей разработанного курса русского языка направлено на существенное продвижение в овладении умениями </w:t>
      </w:r>
      <w:proofErr w:type="spellStart"/>
      <w:r w:rsidRPr="004C6109">
        <w:rPr>
          <w:rFonts w:ascii="Times New Roman" w:eastAsia="Times New Roman" w:hAnsi="Times New Roman" w:cs="Times New Roman"/>
          <w:color w:val="000000"/>
          <w:sz w:val="28"/>
          <w:szCs w:val="28"/>
          <w:lang w:eastAsia="ru-RU"/>
        </w:rPr>
        <w:t>аудирования</w:t>
      </w:r>
      <w:proofErr w:type="spellEnd"/>
      <w:r w:rsidRPr="004C6109">
        <w:rPr>
          <w:rFonts w:ascii="Times New Roman" w:eastAsia="Times New Roman" w:hAnsi="Times New Roman" w:cs="Times New Roman"/>
          <w:color w:val="000000"/>
          <w:sz w:val="28"/>
          <w:szCs w:val="28"/>
          <w:lang w:eastAsia="ru-RU"/>
        </w:rPr>
        <w:t xml:space="preserve">, чтения, говорения и письма как видами речевой деятельности, как средством получения различной информации, в том числе знаний по разным учебным предметам, и средством коммуникативно целесообразного, эффективного взаимодействия с окружающими людьми в различных ситуациях формального и неформального межличностного и межкультурного общения.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Отличительной особенностью программы является её направленность на сбалансированное совершенствование всех видов речевой деятельности, пристальное внимание к формированию коммуникативных умений не только в области письменного выражения мыслей, но и в области устных форм общения. Особый аспект курса составляет систематическая работа по преодолению коммуникативных неудач, различных ошибок в построении высказывания (как письменного, так и устного). Специфика курса состоит в </w:t>
      </w:r>
      <w:r w:rsidRPr="004C6109">
        <w:rPr>
          <w:rFonts w:ascii="Times New Roman" w:eastAsia="Times New Roman" w:hAnsi="Times New Roman" w:cs="Times New Roman"/>
          <w:color w:val="000000"/>
          <w:sz w:val="28"/>
          <w:szCs w:val="28"/>
          <w:lang w:eastAsia="ru-RU"/>
        </w:rPr>
        <w:lastRenderedPageBreak/>
        <w:t xml:space="preserve">пристальном внимании к процессу расширения </w:t>
      </w:r>
      <w:proofErr w:type="spellStart"/>
      <w:r w:rsidRPr="004C6109">
        <w:rPr>
          <w:rFonts w:ascii="Times New Roman" w:eastAsia="Times New Roman" w:hAnsi="Times New Roman" w:cs="Times New Roman"/>
          <w:color w:val="000000"/>
          <w:sz w:val="28"/>
          <w:szCs w:val="28"/>
          <w:lang w:eastAsia="ru-RU"/>
        </w:rPr>
        <w:t>вокабуляра</w:t>
      </w:r>
      <w:proofErr w:type="spellEnd"/>
      <w:r w:rsidRPr="004C6109">
        <w:rPr>
          <w:rFonts w:ascii="Times New Roman" w:eastAsia="Times New Roman" w:hAnsi="Times New Roman" w:cs="Times New Roman"/>
          <w:color w:val="000000"/>
          <w:sz w:val="28"/>
          <w:szCs w:val="28"/>
          <w:lang w:eastAsia="ru-RU"/>
        </w:rPr>
        <w:t xml:space="preserve"> ученика, формированию его потенциального словаря. Следует подчеркнуть, что разнообразная лексическая работа предусматривается при изучении каждой темы программы.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Реализация </w:t>
      </w:r>
      <w:proofErr w:type="spellStart"/>
      <w:r w:rsidRPr="004C6109">
        <w:rPr>
          <w:rFonts w:ascii="Times New Roman" w:eastAsia="Times New Roman" w:hAnsi="Times New Roman" w:cs="Times New Roman"/>
          <w:color w:val="000000"/>
          <w:sz w:val="28"/>
          <w:szCs w:val="28"/>
          <w:lang w:eastAsia="ru-RU"/>
        </w:rPr>
        <w:t>когнитивно</w:t>
      </w:r>
      <w:proofErr w:type="spellEnd"/>
      <w:r w:rsidRPr="004C6109">
        <w:rPr>
          <w:rFonts w:ascii="Times New Roman" w:eastAsia="Times New Roman" w:hAnsi="Times New Roman" w:cs="Times New Roman"/>
          <w:color w:val="000000"/>
          <w:sz w:val="28"/>
          <w:szCs w:val="28"/>
          <w:lang w:eastAsia="ru-RU"/>
        </w:rPr>
        <w:t xml:space="preserve">-коммуникативного подхода в разработанном курсе предопределила выдвижение текста в качестве центральной единицы обучения русскому языку и одновременно результата изучения данного учебного предмета. Это означает, что здесь текст является не только объектом языкового и </w:t>
      </w:r>
      <w:proofErr w:type="spellStart"/>
      <w:r w:rsidRPr="004C6109">
        <w:rPr>
          <w:rFonts w:ascii="Times New Roman" w:eastAsia="Times New Roman" w:hAnsi="Times New Roman" w:cs="Times New Roman"/>
          <w:color w:val="000000"/>
          <w:sz w:val="28"/>
          <w:szCs w:val="28"/>
          <w:lang w:eastAsia="ru-RU"/>
        </w:rPr>
        <w:t>речеведческого</w:t>
      </w:r>
      <w:proofErr w:type="spellEnd"/>
      <w:r w:rsidRPr="004C6109">
        <w:rPr>
          <w:rFonts w:ascii="Times New Roman" w:eastAsia="Times New Roman" w:hAnsi="Times New Roman" w:cs="Times New Roman"/>
          <w:color w:val="000000"/>
          <w:sz w:val="28"/>
          <w:szCs w:val="28"/>
          <w:lang w:eastAsia="ru-RU"/>
        </w:rPr>
        <w:t xml:space="preserve"> анализа, но и определённым образцом или мотивом для создания собственного речевого произведения (устного или письменного) с учётом всех социальных и прагматических факторов (особенностей ситуации и сферы общения, культурно-исторических фоновых знаний); текст задаёт предметную сторону речевого высказывания, является одним из средств создания ситуаций, на основе которых происходит реальное речевое общение.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На основе текста формируются также рецептивные виды речевой деятельности (умения слушать, читать и адекватно понимать тексты разных стилей и жанров, используя при этом различные способы </w:t>
      </w:r>
      <w:proofErr w:type="spellStart"/>
      <w:r w:rsidRPr="004C6109">
        <w:rPr>
          <w:rFonts w:ascii="Times New Roman" w:eastAsia="Times New Roman" w:hAnsi="Times New Roman" w:cs="Times New Roman"/>
          <w:color w:val="000000"/>
          <w:sz w:val="28"/>
          <w:szCs w:val="28"/>
          <w:lang w:eastAsia="ru-RU"/>
        </w:rPr>
        <w:t>аудирования</w:t>
      </w:r>
      <w:proofErr w:type="spellEnd"/>
      <w:r w:rsidRPr="004C6109">
        <w:rPr>
          <w:rFonts w:ascii="Times New Roman" w:eastAsia="Times New Roman" w:hAnsi="Times New Roman" w:cs="Times New Roman"/>
          <w:color w:val="000000"/>
          <w:sz w:val="28"/>
          <w:szCs w:val="28"/>
          <w:lang w:eastAsia="ru-RU"/>
        </w:rPr>
        <w:t xml:space="preserve"> и чтения), а также умения и извлекать информацию из текста, понимать его явно выраженный и скрытый смысл и т. д.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Кроме того, ориентация процесса обучения на текст как основную единицу обучения позволяет представлять изучаемый языковой материал не изолированно, но в его естественном коммуникативном окружении, в коммуникативном пространстве употребления изучаемого материала, понимаемом как совокупность сфер и ситуаций речевого общения. В результате каждое языковое явление представлено в разработанном курсе в единстве его формы, значения и употребления (функционирования). Таким образом, разработанный курс ориентирован на постижение учащимися не только формальных, но и смысловых, а также функциональных особенностей языковых единиц, что особенно важно при порождении речи. </w:t>
      </w:r>
      <w:r w:rsidRPr="004C6109">
        <w:rPr>
          <w:rFonts w:ascii="Times New Roman" w:eastAsia="Times New Roman" w:hAnsi="Times New Roman" w:cs="Times New Roman"/>
          <w:color w:val="000000"/>
          <w:sz w:val="28"/>
          <w:szCs w:val="28"/>
          <w:lang w:eastAsia="ru-RU"/>
        </w:rPr>
        <w:lastRenderedPageBreak/>
        <w:t>При этом особое внимание уделяется не только развитию умений употреблять изучаемый языковой материал в соответствии с ситуацией и сферой речевого общения, но и освоению норм современного русского литературного языка. Следует п</w:t>
      </w:r>
      <w:r w:rsidR="00D4092C" w:rsidRPr="004C6109">
        <w:rPr>
          <w:rFonts w:ascii="Times New Roman" w:eastAsia="Times New Roman" w:hAnsi="Times New Roman" w:cs="Times New Roman"/>
          <w:color w:val="000000"/>
          <w:sz w:val="28"/>
          <w:szCs w:val="28"/>
          <w:lang w:eastAsia="ru-RU"/>
        </w:rPr>
        <w:t>одчеркнуть, что в 10-11</w:t>
      </w:r>
      <w:r w:rsidRPr="004C6109">
        <w:rPr>
          <w:rFonts w:ascii="Times New Roman" w:eastAsia="Times New Roman" w:hAnsi="Times New Roman" w:cs="Times New Roman"/>
          <w:color w:val="000000"/>
          <w:sz w:val="28"/>
          <w:szCs w:val="28"/>
          <w:lang w:eastAsia="ru-RU"/>
        </w:rPr>
        <w:t xml:space="preserve"> классах формирование культурно-речевых навыков и умений происходит уже на основе освоения сведений о культуре речи как разделе лингвистики, языковой норме и её функциях.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Особенностью разработанного курса является усиление его аксиологической, воспитательной направленности. В содержании курса представлена целостная система, раскрывающая феномен отечественного языка как одной из значимых культурных ценностей, направленная на воспитание уважительного отношения к родному языку, сознательного отношения к нему, понимание его роли в жизни человека, общества и государства, формирование представлений о речевом идеале и потребности ему следовать, способности оценить эстетические возможности русского языка. В этой связи в курсе актуализирована его культурно-историческая составляющая, которая не только включает сведения об истории русского языка, этимологии, взаимосвязи языка и культуры, истории народа его носителя, об особенностях русского менталитета, о национально-культурной специфике русского языка, но и предусматривает овладение концептами традиционной и современной русской (и шире — российской) культуры, выявление общего и специфического в культуре, языке, речевом поведении, речевом этикете русского и других народов России и мира. Обращение к фактам культуры и истории русского языка, истории русского и других народов России и мира позволяет актуализировать </w:t>
      </w:r>
      <w:proofErr w:type="spellStart"/>
      <w:r w:rsidRPr="004C6109">
        <w:rPr>
          <w:rFonts w:ascii="Times New Roman" w:eastAsia="Times New Roman" w:hAnsi="Times New Roman" w:cs="Times New Roman"/>
          <w:color w:val="000000"/>
          <w:sz w:val="28"/>
          <w:szCs w:val="28"/>
          <w:lang w:eastAsia="ru-RU"/>
        </w:rPr>
        <w:t>межпредметные</w:t>
      </w:r>
      <w:proofErr w:type="spellEnd"/>
      <w:r w:rsidRPr="004C6109">
        <w:rPr>
          <w:rFonts w:ascii="Times New Roman" w:eastAsia="Times New Roman" w:hAnsi="Times New Roman" w:cs="Times New Roman"/>
          <w:color w:val="000000"/>
          <w:sz w:val="28"/>
          <w:szCs w:val="28"/>
          <w:lang w:eastAsia="ru-RU"/>
        </w:rPr>
        <w:t xml:space="preserve"> связи, расширить культурный кругозор ученика, повысить мотивацию к изучению русского языка как учебного предмета. Такой подход позволил актуализировать в разработанном курсе </w:t>
      </w:r>
      <w:proofErr w:type="spellStart"/>
      <w:r w:rsidRPr="004C6109">
        <w:rPr>
          <w:rFonts w:ascii="Times New Roman" w:eastAsia="Times New Roman" w:hAnsi="Times New Roman" w:cs="Times New Roman"/>
          <w:color w:val="000000"/>
          <w:sz w:val="28"/>
          <w:szCs w:val="28"/>
          <w:lang w:eastAsia="ru-RU"/>
        </w:rPr>
        <w:t>межпредметные</w:t>
      </w:r>
      <w:proofErr w:type="spellEnd"/>
      <w:r w:rsidRPr="004C6109">
        <w:rPr>
          <w:rFonts w:ascii="Times New Roman" w:eastAsia="Times New Roman" w:hAnsi="Times New Roman" w:cs="Times New Roman"/>
          <w:color w:val="000000"/>
          <w:sz w:val="28"/>
          <w:szCs w:val="28"/>
          <w:lang w:eastAsia="ru-RU"/>
        </w:rPr>
        <w:t xml:space="preserve"> связи с такими учебными предметами, как иностранный язык, литература, история, география, информатика и др.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lastRenderedPageBreak/>
        <w:t xml:space="preserve">В предлагаемом курсе реализован дифференцированный подход к обучению, который выражается в предъявлении теоретического и практического учебного материала на разных уровнях сложности, но не ниже зафиксированного в Требованиях к результатам освоения основной образовательной программы. При этом ученику предоставляется возможность самостоятельного выбора уровня сложности предлагаемого материала, что позволяет освоить курс не только сильному ученику, но и ученику со слабой подготовкой.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Разработанный курс ориентирован на подготовку учеников к формам контроля как на уровне итоговой аттестации за курс основной общеобразовательной школы, так и промежуточной аттестации в рамках урочной деятельности. </w:t>
      </w:r>
    </w:p>
    <w:p w:rsidR="00987A0F" w:rsidRPr="004C6109" w:rsidRDefault="00987A0F" w:rsidP="004C6109">
      <w:pPr>
        <w:spacing w:after="0" w:line="360" w:lineRule="auto"/>
        <w:jc w:val="both"/>
        <w:rPr>
          <w:rFonts w:ascii="Times New Roman" w:hAnsi="Times New Roman" w:cs="Times New Roman"/>
          <w:sz w:val="28"/>
          <w:szCs w:val="28"/>
        </w:rPr>
      </w:pPr>
    </w:p>
    <w:p w:rsidR="00CF0B7F" w:rsidRPr="004C6109" w:rsidRDefault="001955CA" w:rsidP="004C6109">
      <w:pPr>
        <w:autoSpaceDE w:val="0"/>
        <w:autoSpaceDN w:val="0"/>
        <w:adjustRightInd w:val="0"/>
        <w:spacing w:after="0" w:line="360" w:lineRule="auto"/>
        <w:ind w:firstLine="567"/>
        <w:jc w:val="both"/>
        <w:rPr>
          <w:rFonts w:ascii="Times New Roman" w:eastAsia="TimesNewRomanPSMT" w:hAnsi="Times New Roman" w:cs="Times New Roman"/>
          <w:b/>
          <w:bCs/>
          <w:sz w:val="28"/>
          <w:szCs w:val="28"/>
        </w:rPr>
      </w:pPr>
      <w:r w:rsidRPr="004C6109">
        <w:rPr>
          <w:rFonts w:ascii="Times New Roman" w:eastAsia="TimesNewRomanPSMT" w:hAnsi="Times New Roman" w:cs="Times New Roman"/>
          <w:b/>
          <w:bCs/>
          <w:sz w:val="28"/>
          <w:szCs w:val="28"/>
          <w:lang w:val="en-US"/>
        </w:rPr>
        <w:t>III</w:t>
      </w:r>
      <w:r w:rsidR="004C6109">
        <w:rPr>
          <w:rFonts w:ascii="Times New Roman" w:eastAsia="TimesNewRomanPSMT" w:hAnsi="Times New Roman" w:cs="Times New Roman"/>
          <w:b/>
          <w:bCs/>
          <w:sz w:val="28"/>
          <w:szCs w:val="28"/>
        </w:rPr>
        <w:t>.</w:t>
      </w:r>
      <w:r w:rsidRPr="004C6109">
        <w:rPr>
          <w:rFonts w:ascii="Times New Roman" w:eastAsia="TimesNewRomanPSMT" w:hAnsi="Times New Roman" w:cs="Times New Roman"/>
          <w:b/>
          <w:bCs/>
          <w:sz w:val="28"/>
          <w:szCs w:val="28"/>
        </w:rPr>
        <w:t xml:space="preserve"> </w:t>
      </w:r>
      <w:r w:rsidR="00CF0B7F" w:rsidRPr="004C6109">
        <w:rPr>
          <w:rFonts w:ascii="Times New Roman" w:eastAsia="TimesNewRomanPSMT" w:hAnsi="Times New Roman" w:cs="Times New Roman"/>
          <w:b/>
          <w:bCs/>
          <w:sz w:val="28"/>
          <w:szCs w:val="28"/>
        </w:rPr>
        <w:t>Место предмета «Русский язык» в федеральном базисном учебном плане</w:t>
      </w:r>
    </w:p>
    <w:p w:rsidR="00CF0B7F" w:rsidRPr="004C6109" w:rsidRDefault="00CF0B7F" w:rsidP="004C6109">
      <w:pPr>
        <w:autoSpaceDE w:val="0"/>
        <w:autoSpaceDN w:val="0"/>
        <w:adjustRightInd w:val="0"/>
        <w:spacing w:after="0" w:line="360" w:lineRule="auto"/>
        <w:ind w:firstLine="567"/>
        <w:jc w:val="both"/>
        <w:rPr>
          <w:rFonts w:ascii="Times New Roman" w:hAnsi="Times New Roman" w:cs="Times New Roman"/>
          <w:sz w:val="28"/>
          <w:szCs w:val="28"/>
        </w:rPr>
      </w:pPr>
      <w:r w:rsidRPr="004C6109">
        <w:rPr>
          <w:rFonts w:ascii="Times New Roman" w:eastAsia="TimesNewRomanPSMT" w:hAnsi="Times New Roman" w:cs="Times New Roman"/>
          <w:sz w:val="28"/>
          <w:szCs w:val="28"/>
        </w:rPr>
        <w:t>Федеральный базисный учебный план для образовательных учреждений Российской Федерации предусматривает обязательное изучение русского языка на базовом уровне среднего (полного) общего обр</w:t>
      </w:r>
      <w:r w:rsidR="00FA4674">
        <w:rPr>
          <w:rFonts w:ascii="Times New Roman" w:eastAsia="TimesNewRomanPSMT" w:hAnsi="Times New Roman" w:cs="Times New Roman"/>
          <w:sz w:val="28"/>
          <w:szCs w:val="28"/>
        </w:rPr>
        <w:t xml:space="preserve">азования в объеме 70 часов. </w:t>
      </w:r>
      <w:r w:rsidRPr="004C6109">
        <w:rPr>
          <w:rFonts w:ascii="Times New Roman" w:eastAsia="TimesNewRomanPSMT" w:hAnsi="Times New Roman" w:cs="Times New Roman"/>
          <w:sz w:val="28"/>
          <w:szCs w:val="28"/>
        </w:rPr>
        <w:t xml:space="preserve">  </w:t>
      </w:r>
      <w:r w:rsidRPr="004C6109">
        <w:rPr>
          <w:rFonts w:ascii="Times New Roman" w:hAnsi="Times New Roman" w:cs="Times New Roman"/>
          <w:sz w:val="28"/>
          <w:szCs w:val="28"/>
        </w:rPr>
        <w:t xml:space="preserve">На основании базисного учебного плана  </w:t>
      </w:r>
      <w:r w:rsidR="004C6109">
        <w:rPr>
          <w:rFonts w:ascii="Times New Roman" w:hAnsi="Times New Roman" w:cs="Times New Roman"/>
          <w:bCs/>
          <w:sz w:val="28"/>
          <w:szCs w:val="28"/>
        </w:rPr>
        <w:t>м</w:t>
      </w:r>
      <w:r w:rsidR="00BD48A7" w:rsidRPr="004C6109">
        <w:rPr>
          <w:rFonts w:ascii="Times New Roman" w:hAnsi="Times New Roman" w:cs="Times New Roman"/>
          <w:bCs/>
          <w:sz w:val="28"/>
          <w:szCs w:val="28"/>
        </w:rPr>
        <w:t xml:space="preserve">униципального </w:t>
      </w:r>
      <w:r w:rsidRPr="004C6109">
        <w:rPr>
          <w:rFonts w:ascii="Times New Roman" w:hAnsi="Times New Roman" w:cs="Times New Roman"/>
          <w:bCs/>
          <w:sz w:val="28"/>
          <w:szCs w:val="28"/>
        </w:rPr>
        <w:t>бюджетного общеобразовательного учрежд</w:t>
      </w:r>
      <w:r w:rsidR="00BD48A7" w:rsidRPr="004C6109">
        <w:rPr>
          <w:rFonts w:ascii="Times New Roman" w:hAnsi="Times New Roman" w:cs="Times New Roman"/>
          <w:bCs/>
          <w:sz w:val="28"/>
          <w:szCs w:val="28"/>
        </w:rPr>
        <w:t>ения «</w:t>
      </w:r>
      <w:proofErr w:type="spellStart"/>
      <w:r w:rsidR="00BD48A7" w:rsidRPr="004C6109">
        <w:rPr>
          <w:rFonts w:ascii="Times New Roman" w:hAnsi="Times New Roman" w:cs="Times New Roman"/>
          <w:bCs/>
          <w:sz w:val="28"/>
          <w:szCs w:val="28"/>
        </w:rPr>
        <w:t>Абрикосовская</w:t>
      </w:r>
      <w:proofErr w:type="spellEnd"/>
      <w:r w:rsidR="00BD48A7" w:rsidRPr="004C6109">
        <w:rPr>
          <w:rFonts w:ascii="Times New Roman" w:hAnsi="Times New Roman" w:cs="Times New Roman"/>
          <w:bCs/>
          <w:sz w:val="28"/>
          <w:szCs w:val="28"/>
        </w:rPr>
        <w:t xml:space="preserve"> школа»</w:t>
      </w:r>
      <w:r w:rsidR="00BD48A7" w:rsidRPr="004C6109">
        <w:rPr>
          <w:rFonts w:ascii="Times New Roman" w:hAnsi="Times New Roman" w:cs="Times New Roman"/>
          <w:sz w:val="28"/>
          <w:szCs w:val="28"/>
        </w:rPr>
        <w:t>, предусматривающего в 2015-2016</w:t>
      </w:r>
      <w:r w:rsidRPr="004C6109">
        <w:rPr>
          <w:rFonts w:ascii="Times New Roman" w:hAnsi="Times New Roman" w:cs="Times New Roman"/>
          <w:sz w:val="28"/>
          <w:szCs w:val="28"/>
        </w:rPr>
        <w:t xml:space="preserve"> учебном год</w:t>
      </w:r>
      <w:r w:rsidR="007A736D">
        <w:rPr>
          <w:rFonts w:ascii="Times New Roman" w:hAnsi="Times New Roman" w:cs="Times New Roman"/>
          <w:sz w:val="28"/>
          <w:szCs w:val="28"/>
        </w:rPr>
        <w:t>у 35 учебных недель, и</w:t>
      </w:r>
      <w:r w:rsidRPr="004C6109">
        <w:rPr>
          <w:rFonts w:ascii="Times New Roman" w:hAnsi="Times New Roman" w:cs="Times New Roman"/>
          <w:sz w:val="28"/>
          <w:szCs w:val="28"/>
        </w:rPr>
        <w:t xml:space="preserve"> компонента</w:t>
      </w:r>
      <w:r w:rsidR="007A736D">
        <w:rPr>
          <w:rFonts w:ascii="Times New Roman" w:hAnsi="Times New Roman" w:cs="Times New Roman"/>
          <w:sz w:val="28"/>
          <w:szCs w:val="28"/>
        </w:rPr>
        <w:t xml:space="preserve"> общеобразовательной организации</w:t>
      </w:r>
      <w:r w:rsidRPr="004C6109">
        <w:rPr>
          <w:rFonts w:ascii="Times New Roman" w:hAnsi="Times New Roman" w:cs="Times New Roman"/>
          <w:sz w:val="28"/>
          <w:szCs w:val="28"/>
        </w:rPr>
        <w:t>, увеличивающе</w:t>
      </w:r>
      <w:r w:rsidR="00BD48A7" w:rsidRPr="004C6109">
        <w:rPr>
          <w:rFonts w:ascii="Times New Roman" w:hAnsi="Times New Roman" w:cs="Times New Roman"/>
          <w:sz w:val="28"/>
          <w:szCs w:val="28"/>
        </w:rPr>
        <w:t>го количество учебн</w:t>
      </w:r>
      <w:r w:rsidR="00480F47">
        <w:rPr>
          <w:rFonts w:ascii="Times New Roman" w:hAnsi="Times New Roman" w:cs="Times New Roman"/>
          <w:sz w:val="28"/>
          <w:szCs w:val="28"/>
        </w:rPr>
        <w:t xml:space="preserve">ых часов на 1 час </w:t>
      </w:r>
      <w:r w:rsidRPr="004C6109">
        <w:rPr>
          <w:rFonts w:ascii="Times New Roman" w:hAnsi="Times New Roman" w:cs="Times New Roman"/>
          <w:sz w:val="28"/>
          <w:szCs w:val="28"/>
        </w:rPr>
        <w:t>в неделю, календарно — тематическое пл</w:t>
      </w:r>
      <w:r w:rsidR="00BD48A7" w:rsidRPr="004C6109">
        <w:rPr>
          <w:rFonts w:ascii="Times New Roman" w:hAnsi="Times New Roman" w:cs="Times New Roman"/>
          <w:sz w:val="28"/>
          <w:szCs w:val="28"/>
        </w:rPr>
        <w:t>анирование составлено на 105 часов</w:t>
      </w:r>
      <w:r w:rsidR="00480F47">
        <w:rPr>
          <w:rFonts w:ascii="Times New Roman" w:hAnsi="Times New Roman" w:cs="Times New Roman"/>
          <w:sz w:val="28"/>
          <w:szCs w:val="28"/>
        </w:rPr>
        <w:t xml:space="preserve">. </w:t>
      </w:r>
      <w:r w:rsidRPr="004C6109">
        <w:rPr>
          <w:rFonts w:ascii="Times New Roman" w:hAnsi="Times New Roman" w:cs="Times New Roman"/>
          <w:sz w:val="28"/>
          <w:szCs w:val="28"/>
        </w:rPr>
        <w:t xml:space="preserve"> </w:t>
      </w:r>
      <w:r w:rsidR="00C876C9">
        <w:rPr>
          <w:rFonts w:ascii="Times New Roman" w:hAnsi="Times New Roman" w:cs="Times New Roman"/>
          <w:sz w:val="28"/>
          <w:szCs w:val="28"/>
        </w:rPr>
        <w:t>Из них уроков</w:t>
      </w:r>
      <w:r w:rsidR="009C6086">
        <w:rPr>
          <w:rFonts w:ascii="Times New Roman" w:hAnsi="Times New Roman" w:cs="Times New Roman"/>
          <w:sz w:val="28"/>
          <w:szCs w:val="28"/>
        </w:rPr>
        <w:t xml:space="preserve"> развития речи -23, контрольных работ -13</w:t>
      </w:r>
      <w:r w:rsidR="00CF06DB">
        <w:rPr>
          <w:rFonts w:ascii="Times New Roman" w:hAnsi="Times New Roman" w:cs="Times New Roman"/>
          <w:sz w:val="28"/>
          <w:szCs w:val="28"/>
        </w:rPr>
        <w:t>.</w:t>
      </w:r>
    </w:p>
    <w:p w:rsidR="00CF0B7F" w:rsidRPr="004C6109" w:rsidRDefault="00CF0B7F" w:rsidP="004C6109">
      <w:pPr>
        <w:autoSpaceDE w:val="0"/>
        <w:autoSpaceDN w:val="0"/>
        <w:adjustRightInd w:val="0"/>
        <w:spacing w:after="0" w:line="360" w:lineRule="auto"/>
        <w:ind w:firstLine="567"/>
        <w:jc w:val="both"/>
        <w:rPr>
          <w:rFonts w:ascii="Times New Roman" w:hAnsi="Times New Roman" w:cs="Times New Roman"/>
          <w:sz w:val="28"/>
          <w:szCs w:val="28"/>
        </w:rPr>
      </w:pPr>
      <w:r w:rsidRPr="004C6109">
        <w:rPr>
          <w:rFonts w:ascii="Times New Roman" w:hAnsi="Times New Roman" w:cs="Times New Roman"/>
          <w:sz w:val="28"/>
          <w:szCs w:val="28"/>
        </w:rPr>
        <w:t>Увеличение количества учебных часов позволяет спланировать отдельные уроки по подготовке к ЕГЭ, увеличить количество практических работ, проводить уроки по обучению творческой части экзаменационной работы, провести уроки по повторению изученного материала в 10 классе:</w:t>
      </w:r>
    </w:p>
    <w:p w:rsidR="00CF0B7F" w:rsidRPr="004C6109" w:rsidRDefault="00CF0B7F" w:rsidP="004C6109">
      <w:pPr>
        <w:spacing w:after="0" w:line="360" w:lineRule="auto"/>
        <w:jc w:val="both"/>
        <w:rPr>
          <w:rFonts w:ascii="Times New Roman" w:hAnsi="Times New Roman" w:cs="Times New Roman"/>
          <w:sz w:val="28"/>
          <w:szCs w:val="28"/>
        </w:rPr>
      </w:pPr>
    </w:p>
    <w:p w:rsidR="00CF0B7F" w:rsidRPr="004C6109" w:rsidRDefault="001955CA" w:rsidP="004C6109">
      <w:pPr>
        <w:keepNext/>
        <w:keepLines/>
        <w:spacing w:after="2" w:line="360" w:lineRule="auto"/>
        <w:ind w:left="10" w:right="60" w:hanging="10"/>
        <w:jc w:val="both"/>
        <w:outlineLvl w:val="0"/>
        <w:rPr>
          <w:rFonts w:ascii="Times New Roman" w:eastAsia="Times New Roman" w:hAnsi="Times New Roman" w:cs="Times New Roman"/>
          <w:b/>
          <w:color w:val="000000"/>
          <w:sz w:val="28"/>
          <w:szCs w:val="28"/>
          <w:lang w:eastAsia="ru-RU"/>
        </w:rPr>
      </w:pPr>
      <w:r w:rsidRPr="004C6109">
        <w:rPr>
          <w:rFonts w:ascii="Times New Roman" w:eastAsia="Times New Roman" w:hAnsi="Times New Roman" w:cs="Times New Roman"/>
          <w:b/>
          <w:color w:val="000000"/>
          <w:sz w:val="28"/>
          <w:szCs w:val="28"/>
          <w:lang w:val="en-US" w:eastAsia="ru-RU"/>
        </w:rPr>
        <w:lastRenderedPageBreak/>
        <w:t>IV</w:t>
      </w:r>
      <w:r w:rsidR="004C6109">
        <w:rPr>
          <w:rFonts w:ascii="Times New Roman" w:eastAsia="Times New Roman" w:hAnsi="Times New Roman" w:cs="Times New Roman"/>
          <w:b/>
          <w:color w:val="000000"/>
          <w:sz w:val="28"/>
          <w:szCs w:val="28"/>
          <w:lang w:eastAsia="ru-RU"/>
        </w:rPr>
        <w:t>. Л</w:t>
      </w:r>
      <w:r w:rsidR="00CF0B7F" w:rsidRPr="004C6109">
        <w:rPr>
          <w:rFonts w:ascii="Times New Roman" w:eastAsia="Times New Roman" w:hAnsi="Times New Roman" w:cs="Times New Roman"/>
          <w:b/>
          <w:color w:val="000000"/>
          <w:sz w:val="28"/>
          <w:szCs w:val="28"/>
          <w:lang w:eastAsia="ru-RU"/>
        </w:rPr>
        <w:t xml:space="preserve">ичностные, </w:t>
      </w:r>
      <w:proofErr w:type="spellStart"/>
      <w:r w:rsidR="00CF0B7F" w:rsidRPr="004C6109">
        <w:rPr>
          <w:rFonts w:ascii="Times New Roman" w:eastAsia="Times New Roman" w:hAnsi="Times New Roman" w:cs="Times New Roman"/>
          <w:b/>
          <w:color w:val="000000"/>
          <w:sz w:val="28"/>
          <w:szCs w:val="28"/>
          <w:lang w:eastAsia="ru-RU"/>
        </w:rPr>
        <w:t>метапредметные</w:t>
      </w:r>
      <w:proofErr w:type="spellEnd"/>
      <w:r w:rsidR="00CF0B7F" w:rsidRPr="004C6109">
        <w:rPr>
          <w:rFonts w:ascii="Times New Roman" w:eastAsia="Times New Roman" w:hAnsi="Times New Roman" w:cs="Times New Roman"/>
          <w:b/>
          <w:color w:val="000000"/>
          <w:sz w:val="28"/>
          <w:szCs w:val="28"/>
          <w:lang w:eastAsia="ru-RU"/>
        </w:rPr>
        <w:t xml:space="preserve"> и предметные результаты освоения учебного предмета «Русский язык»</w:t>
      </w:r>
      <w:r w:rsidR="004C6109">
        <w:rPr>
          <w:rFonts w:ascii="Times New Roman" w:eastAsia="Times New Roman" w:hAnsi="Times New Roman" w:cs="Times New Roman"/>
          <w:b/>
          <w:color w:val="000000"/>
          <w:sz w:val="28"/>
          <w:szCs w:val="28"/>
          <w:lang w:eastAsia="ru-RU"/>
        </w:rPr>
        <w:t>.</w:t>
      </w:r>
      <w:r w:rsidR="00CF0B7F" w:rsidRPr="004C6109">
        <w:rPr>
          <w:rFonts w:ascii="Times New Roman" w:eastAsia="Times New Roman" w:hAnsi="Times New Roman" w:cs="Times New Roman"/>
          <w:b/>
          <w:color w:val="000000"/>
          <w:sz w:val="28"/>
          <w:szCs w:val="28"/>
          <w:lang w:eastAsia="ru-RU"/>
        </w:rPr>
        <w:t xml:space="preserve"> </w:t>
      </w:r>
    </w:p>
    <w:p w:rsidR="00CF0B7F" w:rsidRPr="004C6109" w:rsidRDefault="00CF0B7F" w:rsidP="004C6109">
      <w:pPr>
        <w:spacing w:after="0" w:line="360" w:lineRule="auto"/>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b/>
          <w:color w:val="000000"/>
          <w:sz w:val="28"/>
          <w:szCs w:val="28"/>
          <w:lang w:eastAsia="ru-RU"/>
        </w:rPr>
        <w:t xml:space="preserve">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b/>
          <w:color w:val="000000"/>
          <w:sz w:val="28"/>
          <w:szCs w:val="28"/>
          <w:lang w:eastAsia="ru-RU"/>
        </w:rPr>
        <w:t>Личностными результатами</w:t>
      </w:r>
      <w:r w:rsidRPr="004C6109">
        <w:rPr>
          <w:rFonts w:ascii="Times New Roman" w:eastAsia="Times New Roman" w:hAnsi="Times New Roman" w:cs="Times New Roman"/>
          <w:color w:val="000000"/>
          <w:sz w:val="28"/>
          <w:szCs w:val="28"/>
          <w:lang w:eastAsia="ru-RU"/>
        </w:rPr>
        <w:t xml:space="preserve"> освоения выпускниками основной школы программы по русскому (родному) языку являются: </w:t>
      </w:r>
    </w:p>
    <w:p w:rsidR="00CF0B7F" w:rsidRPr="004C6109" w:rsidRDefault="00CF0B7F" w:rsidP="004C6109">
      <w:pPr>
        <w:numPr>
          <w:ilvl w:val="0"/>
          <w:numId w:val="3"/>
        </w:numPr>
        <w:spacing w:after="16" w:line="360" w:lineRule="auto"/>
        <w:ind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понимание русского языка как одной из основных национально-культурных ценностей русского народа, определяющей роли родного языка в развитии интеллектуальных, творческих способностей и моральных качеств личности, его значения в процессе получения школьного образования; </w:t>
      </w:r>
    </w:p>
    <w:p w:rsidR="00CF0B7F" w:rsidRPr="004C6109" w:rsidRDefault="00CF0B7F" w:rsidP="004C6109">
      <w:pPr>
        <w:numPr>
          <w:ilvl w:val="0"/>
          <w:numId w:val="3"/>
        </w:numPr>
        <w:spacing w:after="16" w:line="360" w:lineRule="auto"/>
        <w:ind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осознание эстетической ценности русского языка; уважительное отношение к родному языку, гордость за него; потребность сохранить чистоту русского языка как явления национальной культуры; стремление к речевому самосовершенствованию; </w:t>
      </w:r>
    </w:p>
    <w:p w:rsidR="00CF0B7F" w:rsidRPr="004C6109" w:rsidRDefault="00CF0B7F" w:rsidP="004C6109">
      <w:pPr>
        <w:numPr>
          <w:ilvl w:val="0"/>
          <w:numId w:val="3"/>
        </w:numPr>
        <w:spacing w:after="16" w:line="360" w:lineRule="auto"/>
        <w:ind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достаточный объём словарного запаса и усвоенных грамматических средств для свободного выражения мыслей и чувств в процессе речевого общения; способность к самооценке на основе наблюдения за собственной речью. </w:t>
      </w:r>
    </w:p>
    <w:p w:rsidR="00CF0B7F" w:rsidRPr="004C6109" w:rsidRDefault="00CF0B7F" w:rsidP="004C6109">
      <w:pPr>
        <w:spacing w:after="0" w:line="360" w:lineRule="auto"/>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b/>
          <w:color w:val="000000"/>
          <w:sz w:val="28"/>
          <w:szCs w:val="28"/>
          <w:lang w:eastAsia="ru-RU"/>
        </w:rPr>
        <w:t xml:space="preserve"> </w:t>
      </w:r>
    </w:p>
    <w:p w:rsidR="00CF0B7F" w:rsidRPr="004C6109" w:rsidRDefault="00CF0B7F" w:rsidP="004C6109">
      <w:pPr>
        <w:spacing w:after="16" w:line="360" w:lineRule="auto"/>
        <w:ind w:left="-5" w:right="1020" w:hanging="10"/>
        <w:jc w:val="both"/>
        <w:rPr>
          <w:rFonts w:ascii="Times New Roman" w:eastAsia="Times New Roman" w:hAnsi="Times New Roman" w:cs="Times New Roman"/>
          <w:color w:val="000000"/>
          <w:sz w:val="28"/>
          <w:szCs w:val="28"/>
          <w:lang w:eastAsia="ru-RU"/>
        </w:rPr>
      </w:pPr>
      <w:proofErr w:type="spellStart"/>
      <w:r w:rsidRPr="004C6109">
        <w:rPr>
          <w:rFonts w:ascii="Times New Roman" w:eastAsia="Times New Roman" w:hAnsi="Times New Roman" w:cs="Times New Roman"/>
          <w:b/>
          <w:color w:val="000000"/>
          <w:sz w:val="28"/>
          <w:szCs w:val="28"/>
          <w:lang w:eastAsia="ru-RU"/>
        </w:rPr>
        <w:t>Метапредметными</w:t>
      </w:r>
      <w:proofErr w:type="spellEnd"/>
      <w:r w:rsidRPr="004C6109">
        <w:rPr>
          <w:rFonts w:ascii="Times New Roman" w:eastAsia="Times New Roman" w:hAnsi="Times New Roman" w:cs="Times New Roman"/>
          <w:b/>
          <w:color w:val="000000"/>
          <w:sz w:val="28"/>
          <w:szCs w:val="28"/>
          <w:lang w:eastAsia="ru-RU"/>
        </w:rPr>
        <w:t xml:space="preserve"> результатами</w:t>
      </w:r>
      <w:r w:rsidRPr="004C6109">
        <w:rPr>
          <w:rFonts w:ascii="Times New Roman" w:eastAsia="Times New Roman" w:hAnsi="Times New Roman" w:cs="Times New Roman"/>
          <w:color w:val="000000"/>
          <w:sz w:val="28"/>
          <w:szCs w:val="28"/>
          <w:lang w:eastAsia="ru-RU"/>
        </w:rPr>
        <w:t xml:space="preserve"> освоения выпускниками основной школы программы по русскому (родному) языку являются: I) владение всеми видами речевой деятельности: </w:t>
      </w:r>
    </w:p>
    <w:p w:rsidR="00CF0B7F" w:rsidRPr="004C6109" w:rsidRDefault="00CF0B7F" w:rsidP="004C6109">
      <w:pPr>
        <w:numPr>
          <w:ilvl w:val="1"/>
          <w:numId w:val="3"/>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адекватное понимание информации устного и письменного сообщения; </w:t>
      </w:r>
    </w:p>
    <w:p w:rsidR="00CF0B7F" w:rsidRPr="004C6109" w:rsidRDefault="00CF0B7F" w:rsidP="004C6109">
      <w:pPr>
        <w:numPr>
          <w:ilvl w:val="1"/>
          <w:numId w:val="3"/>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владение разными видами чтения; </w:t>
      </w:r>
    </w:p>
    <w:p w:rsidR="00CF0B7F" w:rsidRPr="004C6109" w:rsidRDefault="00CF0B7F" w:rsidP="004C6109">
      <w:pPr>
        <w:numPr>
          <w:ilvl w:val="1"/>
          <w:numId w:val="3"/>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способность извлекать информацию из различных источников, включая средства массовой информации, компакт-диски учебного назначения, ресурсы Интернета; </w:t>
      </w:r>
    </w:p>
    <w:p w:rsidR="00CF0B7F" w:rsidRPr="004C6109" w:rsidRDefault="00CF0B7F" w:rsidP="004C6109">
      <w:pPr>
        <w:numPr>
          <w:ilvl w:val="1"/>
          <w:numId w:val="3"/>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овладение приёмами отбора и систематизации материала на определённую тему; умение вести самостоятельный поиск информации, её анализ и отбор; способность к преобразованию, </w:t>
      </w:r>
      <w:r w:rsidRPr="004C6109">
        <w:rPr>
          <w:rFonts w:ascii="Times New Roman" w:eastAsia="Times New Roman" w:hAnsi="Times New Roman" w:cs="Times New Roman"/>
          <w:color w:val="000000"/>
          <w:sz w:val="28"/>
          <w:szCs w:val="28"/>
          <w:lang w:eastAsia="ru-RU"/>
        </w:rPr>
        <w:lastRenderedPageBreak/>
        <w:t xml:space="preserve">сохранению и передаче информации, полученной в результате чтения или </w:t>
      </w:r>
      <w:proofErr w:type="spellStart"/>
      <w:r w:rsidRPr="004C6109">
        <w:rPr>
          <w:rFonts w:ascii="Times New Roman" w:eastAsia="Times New Roman" w:hAnsi="Times New Roman" w:cs="Times New Roman"/>
          <w:color w:val="000000"/>
          <w:sz w:val="28"/>
          <w:szCs w:val="28"/>
          <w:lang w:eastAsia="ru-RU"/>
        </w:rPr>
        <w:t>аудирования</w:t>
      </w:r>
      <w:proofErr w:type="spellEnd"/>
      <w:r w:rsidRPr="004C6109">
        <w:rPr>
          <w:rFonts w:ascii="Times New Roman" w:eastAsia="Times New Roman" w:hAnsi="Times New Roman" w:cs="Times New Roman"/>
          <w:color w:val="000000"/>
          <w:sz w:val="28"/>
          <w:szCs w:val="28"/>
          <w:lang w:eastAsia="ru-RU"/>
        </w:rPr>
        <w:t xml:space="preserve">, с помощью технических средств и информационных технологий; </w:t>
      </w:r>
    </w:p>
    <w:p w:rsidR="00CF0B7F" w:rsidRPr="004C6109" w:rsidRDefault="00CF0B7F" w:rsidP="004C6109">
      <w:pPr>
        <w:numPr>
          <w:ilvl w:val="1"/>
          <w:numId w:val="3"/>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способность определять цели предстоящей учебной деятельности (индивидуальной и коллективной), последовательность действий, оценивать достигнутые результаты и адекватно формулировать их в устной и письменной форме; </w:t>
      </w:r>
    </w:p>
    <w:p w:rsidR="00CF0B7F" w:rsidRPr="004C6109" w:rsidRDefault="00CF0B7F" w:rsidP="004C6109">
      <w:pPr>
        <w:numPr>
          <w:ilvl w:val="1"/>
          <w:numId w:val="3"/>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способность свободно, правильно излагать свои мысли в устной и письменной форме; </w:t>
      </w:r>
    </w:p>
    <w:p w:rsidR="00CF0B7F" w:rsidRPr="004C6109" w:rsidRDefault="00CF0B7F" w:rsidP="004C6109">
      <w:pPr>
        <w:numPr>
          <w:ilvl w:val="1"/>
          <w:numId w:val="3"/>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умение выступать перед аудиторией сверстников с небольшими сообщениями, докладом; </w:t>
      </w:r>
    </w:p>
    <w:p w:rsidR="00CF0B7F" w:rsidRPr="004C6109" w:rsidRDefault="00CF0B7F" w:rsidP="004C6109">
      <w:pPr>
        <w:numPr>
          <w:ilvl w:val="0"/>
          <w:numId w:val="4"/>
        </w:numPr>
        <w:spacing w:after="16" w:line="360" w:lineRule="auto"/>
        <w:ind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применение приобретённых знаний, умений и навыков в повседневной жизни; способность использовать родной язык как средство получения знаний по другим учебным предметам, применять полученные знания, умения и навыки анализа языковых явлений на </w:t>
      </w:r>
      <w:proofErr w:type="spellStart"/>
      <w:r w:rsidRPr="004C6109">
        <w:rPr>
          <w:rFonts w:ascii="Times New Roman" w:eastAsia="Times New Roman" w:hAnsi="Times New Roman" w:cs="Times New Roman"/>
          <w:color w:val="000000"/>
          <w:sz w:val="28"/>
          <w:szCs w:val="28"/>
          <w:lang w:eastAsia="ru-RU"/>
        </w:rPr>
        <w:t>межпредметном</w:t>
      </w:r>
      <w:proofErr w:type="spellEnd"/>
      <w:r w:rsidRPr="004C6109">
        <w:rPr>
          <w:rFonts w:ascii="Times New Roman" w:eastAsia="Times New Roman" w:hAnsi="Times New Roman" w:cs="Times New Roman"/>
          <w:color w:val="000000"/>
          <w:sz w:val="28"/>
          <w:szCs w:val="28"/>
          <w:lang w:eastAsia="ru-RU"/>
        </w:rPr>
        <w:t xml:space="preserve"> уровне (на уроках иностранного языка, литературы и др.); </w:t>
      </w:r>
    </w:p>
    <w:p w:rsidR="00CF0B7F" w:rsidRPr="004C6109" w:rsidRDefault="00CF0B7F" w:rsidP="004C6109">
      <w:pPr>
        <w:numPr>
          <w:ilvl w:val="0"/>
          <w:numId w:val="4"/>
        </w:numPr>
        <w:spacing w:after="16" w:line="360" w:lineRule="auto"/>
        <w:ind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коммуникативно-целесообразное взаимодействие с окружающими людьми в процессе речевого общения, совместного выполнения </w:t>
      </w:r>
      <w:proofErr w:type="spellStart"/>
      <w:r w:rsidRPr="004C6109">
        <w:rPr>
          <w:rFonts w:ascii="Times New Roman" w:eastAsia="Times New Roman" w:hAnsi="Times New Roman" w:cs="Times New Roman"/>
          <w:color w:val="000000"/>
          <w:sz w:val="28"/>
          <w:szCs w:val="28"/>
          <w:lang w:eastAsia="ru-RU"/>
        </w:rPr>
        <w:t>какойлибо</w:t>
      </w:r>
      <w:proofErr w:type="spellEnd"/>
      <w:r w:rsidRPr="004C6109">
        <w:rPr>
          <w:rFonts w:ascii="Times New Roman" w:eastAsia="Times New Roman" w:hAnsi="Times New Roman" w:cs="Times New Roman"/>
          <w:color w:val="000000"/>
          <w:sz w:val="28"/>
          <w:szCs w:val="28"/>
          <w:lang w:eastAsia="ru-RU"/>
        </w:rPr>
        <w:t xml:space="preserve"> задачи, участия в спорах, обсуждениях; овладение национально-культурными нормами речевого поведения в различных ситуациях формального и неформального межличностного и межкультурного общения. </w:t>
      </w:r>
    </w:p>
    <w:p w:rsidR="00CF0B7F" w:rsidRPr="004C6109" w:rsidRDefault="00CF0B7F" w:rsidP="004C6109">
      <w:pPr>
        <w:spacing w:after="0" w:line="360" w:lineRule="auto"/>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b/>
          <w:color w:val="000000"/>
          <w:sz w:val="28"/>
          <w:szCs w:val="28"/>
          <w:lang w:eastAsia="ru-RU"/>
        </w:rPr>
        <w:t xml:space="preserve">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b/>
          <w:color w:val="000000"/>
          <w:sz w:val="28"/>
          <w:szCs w:val="28"/>
          <w:lang w:eastAsia="ru-RU"/>
        </w:rPr>
        <w:t>Предметными результатами</w:t>
      </w:r>
      <w:r w:rsidRPr="004C6109">
        <w:rPr>
          <w:rFonts w:ascii="Times New Roman" w:eastAsia="Times New Roman" w:hAnsi="Times New Roman" w:cs="Times New Roman"/>
          <w:color w:val="000000"/>
          <w:sz w:val="28"/>
          <w:szCs w:val="28"/>
          <w:lang w:eastAsia="ru-RU"/>
        </w:rPr>
        <w:t xml:space="preserve"> освоения выпускниками основной школы программы по русскому (родному) языку являются: </w:t>
      </w:r>
    </w:p>
    <w:p w:rsidR="00CF0B7F" w:rsidRPr="004C6109" w:rsidRDefault="00CF0B7F" w:rsidP="004C6109">
      <w:pPr>
        <w:spacing w:after="16" w:line="360" w:lineRule="auto"/>
        <w:ind w:left="-5" w:right="46"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1) представление о русском языке как языке русского народа, государственном языке Российской Федерации, средстве межнационального общения, консолидации и единения народов России; о связи языка и культуры народа; роли родного языка в жизни человека и общества; 2) понимание определяющей роли языка в развитии интеллектуальных и творческих способностей личности, при получении образования, а также </w:t>
      </w:r>
      <w:r w:rsidRPr="004C6109">
        <w:rPr>
          <w:rFonts w:ascii="Times New Roman" w:eastAsia="Times New Roman" w:hAnsi="Times New Roman" w:cs="Times New Roman"/>
          <w:color w:val="000000"/>
          <w:sz w:val="28"/>
          <w:szCs w:val="28"/>
          <w:lang w:eastAsia="ru-RU"/>
        </w:rPr>
        <w:lastRenderedPageBreak/>
        <w:t xml:space="preserve">роли русского языка в процессе самообразования; 3) владение всеми видами речевой деятельности: </w:t>
      </w:r>
    </w:p>
    <w:p w:rsidR="00CF0B7F" w:rsidRPr="004C6109" w:rsidRDefault="00CF0B7F" w:rsidP="004C6109">
      <w:pPr>
        <w:spacing w:after="14" w:line="360" w:lineRule="auto"/>
        <w:ind w:left="-5" w:right="45" w:hanging="10"/>
        <w:jc w:val="both"/>
        <w:rPr>
          <w:rFonts w:ascii="Times New Roman" w:eastAsia="Times New Roman" w:hAnsi="Times New Roman" w:cs="Times New Roman"/>
          <w:color w:val="000000"/>
          <w:sz w:val="28"/>
          <w:szCs w:val="28"/>
          <w:lang w:eastAsia="ru-RU"/>
        </w:rPr>
      </w:pPr>
      <w:proofErr w:type="spellStart"/>
      <w:r w:rsidRPr="004C6109">
        <w:rPr>
          <w:rFonts w:ascii="Times New Roman" w:eastAsia="Times New Roman" w:hAnsi="Times New Roman" w:cs="Times New Roman"/>
          <w:i/>
          <w:color w:val="000000"/>
          <w:sz w:val="28"/>
          <w:szCs w:val="28"/>
          <w:lang w:eastAsia="ru-RU"/>
        </w:rPr>
        <w:t>аудирование</w:t>
      </w:r>
      <w:proofErr w:type="spellEnd"/>
      <w:r w:rsidRPr="004C6109">
        <w:rPr>
          <w:rFonts w:ascii="Times New Roman" w:eastAsia="Times New Roman" w:hAnsi="Times New Roman" w:cs="Times New Roman"/>
          <w:i/>
          <w:color w:val="000000"/>
          <w:sz w:val="28"/>
          <w:szCs w:val="28"/>
          <w:lang w:eastAsia="ru-RU"/>
        </w:rPr>
        <w:t xml:space="preserve"> и чтение</w:t>
      </w:r>
      <w:r w:rsidRPr="004C6109">
        <w:rPr>
          <w:rFonts w:ascii="Times New Roman" w:eastAsia="Times New Roman" w:hAnsi="Times New Roman" w:cs="Times New Roman"/>
          <w:color w:val="000000"/>
          <w:sz w:val="28"/>
          <w:szCs w:val="28"/>
          <w:lang w:eastAsia="ru-RU"/>
        </w:rPr>
        <w:t xml:space="preserve">: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адекватное понимание информации устного и письменного сообщения (цели, темы текста, основной и дополнительной информации);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владение разными видами чтения (поисковым/просмотровым, ознакомительным, изучающим) текстов разных стилей и жанров;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владение умениями информационной переработки прочитанного текста (план, тезисы), приёмами работы с книгой, периодическими изданиями;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способность свободно пользоваться словарями различных типов, справочной литературой, в том числе и на электронных носителях;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адекватное восприятие на слух текстов разных стилей и жанров; владение различными видами </w:t>
      </w:r>
      <w:proofErr w:type="spellStart"/>
      <w:r w:rsidRPr="004C6109">
        <w:rPr>
          <w:rFonts w:ascii="Times New Roman" w:eastAsia="Times New Roman" w:hAnsi="Times New Roman" w:cs="Times New Roman"/>
          <w:color w:val="000000"/>
          <w:sz w:val="28"/>
          <w:szCs w:val="28"/>
          <w:lang w:eastAsia="ru-RU"/>
        </w:rPr>
        <w:t>аудирования</w:t>
      </w:r>
      <w:proofErr w:type="spellEnd"/>
      <w:r w:rsidRPr="004C6109">
        <w:rPr>
          <w:rFonts w:ascii="Times New Roman" w:eastAsia="Times New Roman" w:hAnsi="Times New Roman" w:cs="Times New Roman"/>
          <w:color w:val="000000"/>
          <w:sz w:val="28"/>
          <w:szCs w:val="28"/>
          <w:lang w:eastAsia="ru-RU"/>
        </w:rPr>
        <w:t xml:space="preserve"> (с полным пониманием </w:t>
      </w:r>
      <w:proofErr w:type="spellStart"/>
      <w:r w:rsidRPr="004C6109">
        <w:rPr>
          <w:rFonts w:ascii="Times New Roman" w:eastAsia="Times New Roman" w:hAnsi="Times New Roman" w:cs="Times New Roman"/>
          <w:color w:val="000000"/>
          <w:sz w:val="28"/>
          <w:szCs w:val="28"/>
          <w:lang w:eastAsia="ru-RU"/>
        </w:rPr>
        <w:t>аудиотекста</w:t>
      </w:r>
      <w:proofErr w:type="spellEnd"/>
      <w:r w:rsidRPr="004C6109">
        <w:rPr>
          <w:rFonts w:ascii="Times New Roman" w:eastAsia="Times New Roman" w:hAnsi="Times New Roman" w:cs="Times New Roman"/>
          <w:color w:val="000000"/>
          <w:sz w:val="28"/>
          <w:szCs w:val="28"/>
          <w:lang w:eastAsia="ru-RU"/>
        </w:rPr>
        <w:t xml:space="preserve">, с пониманием основного содержания, с выборочным извлечением информации);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умение сравнивать речевые высказывания с точки зрения их содержания, принадлежности к определённой функциональной разновидности языка и использованных языковых средств; </w:t>
      </w:r>
    </w:p>
    <w:p w:rsidR="00CF0B7F" w:rsidRPr="004C6109" w:rsidRDefault="00CF0B7F" w:rsidP="004C6109">
      <w:pPr>
        <w:spacing w:after="14" w:line="360" w:lineRule="auto"/>
        <w:ind w:left="-5" w:right="45" w:hanging="1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i/>
          <w:color w:val="000000"/>
          <w:sz w:val="28"/>
          <w:szCs w:val="28"/>
          <w:lang w:eastAsia="ru-RU"/>
        </w:rPr>
        <w:t>говорение и письмо</w:t>
      </w:r>
      <w:r w:rsidRPr="004C6109">
        <w:rPr>
          <w:rFonts w:ascii="Times New Roman" w:eastAsia="Times New Roman" w:hAnsi="Times New Roman" w:cs="Times New Roman"/>
          <w:color w:val="000000"/>
          <w:sz w:val="28"/>
          <w:szCs w:val="28"/>
          <w:lang w:eastAsia="ru-RU"/>
        </w:rPr>
        <w:t xml:space="preserve">: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умение воспроизводить в устной и письменной форме прослушанный или прочитанный текст с заданной степенью свёрнутости (пересказ, план, тезисы);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способность свободно, правильно излагать свои мысли в устной и письменной форме, соблюдать нормы построения текста (логичность, последовательность, связность, соответствие теме и др.), адекватно выражать своё отношение к фактам и явлениям окружающей действительности, к прочитанному, услышанному, увиденному;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умение создавать устные и письменные тексты разных типов  и стилей речи с учётом замысла, адресата и ситуации общения; создавать </w:t>
      </w:r>
      <w:r w:rsidRPr="004C6109">
        <w:rPr>
          <w:rFonts w:ascii="Times New Roman" w:eastAsia="Times New Roman" w:hAnsi="Times New Roman" w:cs="Times New Roman"/>
          <w:color w:val="000000"/>
          <w:sz w:val="28"/>
          <w:szCs w:val="28"/>
          <w:lang w:eastAsia="ru-RU"/>
        </w:rPr>
        <w:lastRenderedPageBreak/>
        <w:t>тексты различных жанров (рассказ, отзыв, письмо, расписка, доверенность, заявление), осуществляя при этом осознанный выбор и организацию языковых сре</w:t>
      </w:r>
      <w:proofErr w:type="gramStart"/>
      <w:r w:rsidRPr="004C6109">
        <w:rPr>
          <w:rFonts w:ascii="Times New Roman" w:eastAsia="Times New Roman" w:hAnsi="Times New Roman" w:cs="Times New Roman"/>
          <w:color w:val="000000"/>
          <w:sz w:val="28"/>
          <w:szCs w:val="28"/>
          <w:lang w:eastAsia="ru-RU"/>
        </w:rPr>
        <w:t>дств в с</w:t>
      </w:r>
      <w:proofErr w:type="gramEnd"/>
      <w:r w:rsidRPr="004C6109">
        <w:rPr>
          <w:rFonts w:ascii="Times New Roman" w:eastAsia="Times New Roman" w:hAnsi="Times New Roman" w:cs="Times New Roman"/>
          <w:color w:val="000000"/>
          <w:sz w:val="28"/>
          <w:szCs w:val="28"/>
          <w:lang w:eastAsia="ru-RU"/>
        </w:rPr>
        <w:t xml:space="preserve">оответствии с коммуникативной задачей;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владение различными видами монолога и диалога; выступление перед аудиторией сверстников с небольшими сообщениями, докладом;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соблюдение в практике речевого общения основных орфоэпических, лексических, грамматических норм современного русского литературного языка; стилистически корректное использование лексики и фразеологии; соблюдение в практике письма основных правил орфографии и пунктуации;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способность участвовать в речевом общении с соблюдением норм речевого этикета; уместно пользоваться внеязыковыми средствами общения в различных жизненных ситуациях общения;  </w:t>
      </w:r>
    </w:p>
    <w:p w:rsidR="00CF0B7F" w:rsidRPr="004C6109" w:rsidRDefault="00CF0B7F" w:rsidP="004C6109">
      <w:pPr>
        <w:numPr>
          <w:ilvl w:val="0"/>
          <w:numId w:val="5"/>
        </w:numPr>
        <w:spacing w:after="16" w:line="360" w:lineRule="auto"/>
        <w:ind w:right="4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осуществление речевого самоконтроля; способность оценивать свою речь с точки зрения её содержания, языкового оформления и эффективности в достижении поставленных коммуникативных задач; умение находить грамматические и речевые ошибки, недочёты, исправлять их; совершенствовать и редактировать собственные тексты; </w:t>
      </w:r>
    </w:p>
    <w:p w:rsidR="00CF0B7F" w:rsidRPr="004C6109" w:rsidRDefault="00CF0B7F" w:rsidP="004C6109">
      <w:pPr>
        <w:numPr>
          <w:ilvl w:val="0"/>
          <w:numId w:val="6"/>
        </w:numPr>
        <w:spacing w:after="16" w:line="360" w:lineRule="auto"/>
        <w:ind w:right="46" w:hanging="264"/>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усвоение основ научных знаний о родном языке; понимание взаимосвязи его уровней и единиц; </w:t>
      </w:r>
    </w:p>
    <w:p w:rsidR="00CF0B7F" w:rsidRPr="004C6109" w:rsidRDefault="00CF0B7F" w:rsidP="004C6109">
      <w:pPr>
        <w:numPr>
          <w:ilvl w:val="0"/>
          <w:numId w:val="6"/>
        </w:numPr>
        <w:spacing w:after="16" w:line="360" w:lineRule="auto"/>
        <w:ind w:right="46" w:hanging="264"/>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освоение базовых понятий лингвистики: лингвистика и её основные разделы; язык и речь, речевое общение, речь устная и письменная; монолог и диалог; ситуация речевого общения; функционально-смысловые типы речи (повествование, описание, рассуждение); текст; основные единицы языка, их признаки и особенности употребления в речи; </w:t>
      </w:r>
    </w:p>
    <w:p w:rsidR="00CF0B7F" w:rsidRPr="004C6109" w:rsidRDefault="00CF0B7F" w:rsidP="004C6109">
      <w:pPr>
        <w:numPr>
          <w:ilvl w:val="0"/>
          <w:numId w:val="6"/>
        </w:numPr>
        <w:spacing w:after="16" w:line="360" w:lineRule="auto"/>
        <w:ind w:right="46" w:hanging="264"/>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проведение различных видов анализа слова (фонетический, морфемный, словообразовательный, лексический, морфологический), синтаксического анализа словосочетания и предложения; анализ текста с точки зрения его </w:t>
      </w:r>
      <w:r w:rsidRPr="004C6109">
        <w:rPr>
          <w:rFonts w:ascii="Times New Roman" w:eastAsia="Times New Roman" w:hAnsi="Times New Roman" w:cs="Times New Roman"/>
          <w:color w:val="000000"/>
          <w:sz w:val="28"/>
          <w:szCs w:val="28"/>
          <w:lang w:eastAsia="ru-RU"/>
        </w:rPr>
        <w:lastRenderedPageBreak/>
        <w:t xml:space="preserve">содержания, основных признаков и структуры, принадлежности к определённым функциональным разновидностям языка, особенностей языкового оформления, использования выразительных средств языка; </w:t>
      </w:r>
    </w:p>
    <w:p w:rsidR="00CF0B7F" w:rsidRPr="004C6109" w:rsidRDefault="00CF0B7F" w:rsidP="004C6109">
      <w:pPr>
        <w:numPr>
          <w:ilvl w:val="0"/>
          <w:numId w:val="6"/>
        </w:numPr>
        <w:spacing w:after="16" w:line="360" w:lineRule="auto"/>
        <w:ind w:right="46" w:hanging="264"/>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осознание эстетической функции родного языка, способность оценивать эстетическую сторону речевого высказывания при анализе текстов художественной литературы. </w:t>
      </w:r>
    </w:p>
    <w:p w:rsidR="00CF0B7F" w:rsidRPr="004C6109" w:rsidRDefault="00CF0B7F" w:rsidP="004C6109">
      <w:pPr>
        <w:spacing w:after="0" w:line="360" w:lineRule="auto"/>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b/>
          <w:color w:val="000000"/>
          <w:sz w:val="28"/>
          <w:szCs w:val="28"/>
          <w:lang w:eastAsia="ru-RU"/>
        </w:rPr>
        <w:t xml:space="preserve"> </w:t>
      </w:r>
    </w:p>
    <w:p w:rsidR="00CF0B7F" w:rsidRPr="004C6109" w:rsidRDefault="004C6109" w:rsidP="004C6109">
      <w:pPr>
        <w:keepNext/>
        <w:keepLines/>
        <w:spacing w:after="2" w:line="360" w:lineRule="auto"/>
        <w:ind w:left="10" w:right="61" w:hanging="10"/>
        <w:jc w:val="both"/>
        <w:outlineLvl w:val="0"/>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V.  С</w:t>
      </w:r>
      <w:r w:rsidR="00CF0B7F" w:rsidRPr="004C6109">
        <w:rPr>
          <w:rFonts w:ascii="Times New Roman" w:eastAsia="Times New Roman" w:hAnsi="Times New Roman" w:cs="Times New Roman"/>
          <w:b/>
          <w:color w:val="000000"/>
          <w:sz w:val="28"/>
          <w:szCs w:val="28"/>
          <w:lang w:eastAsia="ru-RU"/>
        </w:rPr>
        <w:t>одержание</w:t>
      </w:r>
      <w:r>
        <w:rPr>
          <w:rFonts w:ascii="Times New Roman" w:eastAsia="Times New Roman" w:hAnsi="Times New Roman" w:cs="Times New Roman"/>
          <w:b/>
          <w:color w:val="000000"/>
          <w:sz w:val="28"/>
          <w:szCs w:val="28"/>
          <w:lang w:eastAsia="ru-RU"/>
        </w:rPr>
        <w:t xml:space="preserve"> учебного курса.</w:t>
      </w:r>
      <w:r w:rsidR="00CF0B7F" w:rsidRPr="004C6109">
        <w:rPr>
          <w:rFonts w:ascii="Times New Roman" w:eastAsia="Times New Roman" w:hAnsi="Times New Roman" w:cs="Times New Roman"/>
          <w:b/>
          <w:color w:val="000000"/>
          <w:sz w:val="28"/>
          <w:szCs w:val="28"/>
          <w:lang w:eastAsia="ru-RU"/>
        </w:rPr>
        <w:t xml:space="preserve"> </w:t>
      </w:r>
    </w:p>
    <w:p w:rsidR="00CF0B7F" w:rsidRPr="004C6109" w:rsidRDefault="00CF0B7F" w:rsidP="004C6109">
      <w:pPr>
        <w:spacing w:after="16" w:line="360" w:lineRule="auto"/>
        <w:ind w:right="46"/>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Основное содержание разработанного курса полностью соответству</w:t>
      </w:r>
      <w:r w:rsidR="00D4092C" w:rsidRPr="004C6109">
        <w:rPr>
          <w:rFonts w:ascii="Times New Roman" w:eastAsia="Times New Roman" w:hAnsi="Times New Roman" w:cs="Times New Roman"/>
          <w:color w:val="000000"/>
          <w:sz w:val="28"/>
          <w:szCs w:val="28"/>
          <w:lang w:eastAsia="ru-RU"/>
        </w:rPr>
        <w:t>ет Примерной программе среднего (полного)</w:t>
      </w:r>
      <w:r w:rsidRPr="004C6109">
        <w:rPr>
          <w:rFonts w:ascii="Times New Roman" w:eastAsia="Times New Roman" w:hAnsi="Times New Roman" w:cs="Times New Roman"/>
          <w:color w:val="000000"/>
          <w:sz w:val="28"/>
          <w:szCs w:val="28"/>
          <w:lang w:eastAsia="ru-RU"/>
        </w:rPr>
        <w:t xml:space="preserve"> общего образования по русскому языку. В ней выделяются три сквозные содержательные линии: </w:t>
      </w:r>
    </w:p>
    <w:p w:rsidR="00CF0B7F" w:rsidRPr="004C6109" w:rsidRDefault="00CF0B7F" w:rsidP="004C6109">
      <w:pPr>
        <w:numPr>
          <w:ilvl w:val="0"/>
          <w:numId w:val="7"/>
        </w:numPr>
        <w:spacing w:after="16" w:line="360" w:lineRule="auto"/>
        <w:ind w:right="273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содержание, обеспечивающее формирование коммуникативной компетенции; </w:t>
      </w:r>
    </w:p>
    <w:p w:rsidR="00FB59F6" w:rsidRPr="004C6109" w:rsidRDefault="00CF0B7F" w:rsidP="004C6109">
      <w:pPr>
        <w:numPr>
          <w:ilvl w:val="0"/>
          <w:numId w:val="7"/>
        </w:numPr>
        <w:spacing w:after="16" w:line="360" w:lineRule="auto"/>
        <w:ind w:right="2736" w:hanging="360"/>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color w:val="000000"/>
          <w:sz w:val="28"/>
          <w:szCs w:val="28"/>
          <w:lang w:eastAsia="ru-RU"/>
        </w:rPr>
        <w:t xml:space="preserve">содержание, обеспечивающее формирование языковой и лингвистической (языковедческой) компетенций; </w:t>
      </w:r>
      <w:r w:rsidRPr="004C6109">
        <w:rPr>
          <w:rFonts w:ascii="Times New Roman" w:eastAsia="Segoe UI Symbol" w:hAnsi="Times New Roman" w:cs="Times New Roman"/>
          <w:color w:val="000000"/>
          <w:sz w:val="28"/>
          <w:szCs w:val="28"/>
          <w:lang w:eastAsia="ru-RU"/>
        </w:rPr>
        <w:t></w:t>
      </w:r>
      <w:r w:rsidRPr="004C6109">
        <w:rPr>
          <w:rFonts w:ascii="Times New Roman" w:eastAsia="Arial" w:hAnsi="Times New Roman" w:cs="Times New Roman"/>
          <w:color w:val="000000"/>
          <w:sz w:val="28"/>
          <w:szCs w:val="28"/>
          <w:lang w:eastAsia="ru-RU"/>
        </w:rPr>
        <w:t xml:space="preserve"> </w:t>
      </w:r>
      <w:r w:rsidRPr="004C6109">
        <w:rPr>
          <w:rFonts w:ascii="Times New Roman" w:eastAsia="Times New Roman" w:hAnsi="Times New Roman" w:cs="Times New Roman"/>
          <w:color w:val="000000"/>
          <w:sz w:val="28"/>
          <w:szCs w:val="28"/>
          <w:lang w:eastAsia="ru-RU"/>
        </w:rPr>
        <w:t xml:space="preserve">содержание, обеспечивающее формирование </w:t>
      </w:r>
      <w:proofErr w:type="spellStart"/>
      <w:r w:rsidRPr="004C6109">
        <w:rPr>
          <w:rFonts w:ascii="Times New Roman" w:eastAsia="Times New Roman" w:hAnsi="Times New Roman" w:cs="Times New Roman"/>
          <w:color w:val="000000"/>
          <w:sz w:val="28"/>
          <w:szCs w:val="28"/>
          <w:lang w:eastAsia="ru-RU"/>
        </w:rPr>
        <w:t>культуроведческой</w:t>
      </w:r>
      <w:proofErr w:type="spellEnd"/>
      <w:r w:rsidRPr="004C6109">
        <w:rPr>
          <w:rFonts w:ascii="Times New Roman" w:eastAsia="Times New Roman" w:hAnsi="Times New Roman" w:cs="Times New Roman"/>
          <w:color w:val="000000"/>
          <w:sz w:val="28"/>
          <w:szCs w:val="28"/>
          <w:lang w:eastAsia="ru-RU"/>
        </w:rPr>
        <w:t xml:space="preserve"> компетенции. </w:t>
      </w:r>
    </w:p>
    <w:p w:rsidR="00C842B6" w:rsidRPr="004C6109" w:rsidRDefault="00C842B6" w:rsidP="004C6109">
      <w:pPr>
        <w:pStyle w:val="a5"/>
        <w:spacing w:before="0" w:beforeAutospacing="0" w:after="0" w:afterAutospacing="0" w:line="360" w:lineRule="auto"/>
        <w:jc w:val="both"/>
        <w:rPr>
          <w:rStyle w:val="a6"/>
          <w:color w:val="000000"/>
          <w:sz w:val="28"/>
          <w:szCs w:val="28"/>
        </w:rPr>
      </w:pPr>
      <w:r w:rsidRPr="004C6109">
        <w:rPr>
          <w:color w:val="000000"/>
          <w:sz w:val="28"/>
          <w:szCs w:val="28"/>
        </w:rPr>
        <w:t xml:space="preserve"> </w:t>
      </w:r>
      <w:r w:rsidR="00CF0B7F" w:rsidRPr="004C6109">
        <w:rPr>
          <w:color w:val="000000"/>
          <w:sz w:val="28"/>
          <w:szCs w:val="28"/>
        </w:rPr>
        <w:t xml:space="preserve"> </w:t>
      </w:r>
      <w:r w:rsidRPr="004C6109">
        <w:rPr>
          <w:rStyle w:val="a6"/>
          <w:color w:val="000000"/>
          <w:sz w:val="28"/>
          <w:szCs w:val="28"/>
        </w:rPr>
        <w:t xml:space="preserve">     Введение (1ч)</w:t>
      </w:r>
    </w:p>
    <w:p w:rsidR="004C6109" w:rsidRPr="004C6109" w:rsidRDefault="00C842B6" w:rsidP="004C6109">
      <w:pPr>
        <w:pStyle w:val="a5"/>
        <w:spacing w:before="0" w:beforeAutospacing="0" w:after="0" w:afterAutospacing="0" w:line="360" w:lineRule="auto"/>
        <w:jc w:val="both"/>
        <w:rPr>
          <w:rStyle w:val="a6"/>
          <w:b w:val="0"/>
          <w:color w:val="000000"/>
          <w:sz w:val="28"/>
          <w:szCs w:val="28"/>
        </w:rPr>
      </w:pPr>
      <w:r w:rsidRPr="004C6109">
        <w:rPr>
          <w:rStyle w:val="a6"/>
          <w:b w:val="0"/>
          <w:color w:val="000000"/>
          <w:sz w:val="28"/>
          <w:szCs w:val="28"/>
        </w:rPr>
        <w:t>Русский язык в современном мире.</w:t>
      </w:r>
    </w:p>
    <w:p w:rsidR="00C842B6" w:rsidRPr="004C6109" w:rsidRDefault="00C842B6" w:rsidP="004C6109">
      <w:pPr>
        <w:pStyle w:val="a5"/>
        <w:spacing w:before="0" w:beforeAutospacing="0" w:after="0" w:afterAutospacing="0" w:line="360" w:lineRule="auto"/>
        <w:jc w:val="both"/>
        <w:rPr>
          <w:b/>
          <w:bCs/>
          <w:color w:val="000000"/>
          <w:sz w:val="28"/>
          <w:szCs w:val="28"/>
        </w:rPr>
      </w:pPr>
      <w:r w:rsidRPr="004C6109">
        <w:rPr>
          <w:color w:val="000000"/>
          <w:sz w:val="28"/>
          <w:szCs w:val="28"/>
        </w:rPr>
        <w:t> </w:t>
      </w:r>
      <w:r w:rsidRPr="004C6109">
        <w:rPr>
          <w:rStyle w:val="apple-converted-space"/>
          <w:color w:val="000000"/>
          <w:sz w:val="28"/>
          <w:szCs w:val="28"/>
        </w:rPr>
        <w:t> </w:t>
      </w:r>
      <w:r w:rsidR="00E31C16" w:rsidRPr="004C6109">
        <w:rPr>
          <w:rStyle w:val="a6"/>
          <w:color w:val="000000"/>
          <w:sz w:val="28"/>
          <w:szCs w:val="28"/>
        </w:rPr>
        <w:t>Синтаксис и пунктуация (39</w:t>
      </w:r>
      <w:r w:rsidRPr="004C6109">
        <w:rPr>
          <w:rStyle w:val="a6"/>
          <w:color w:val="000000"/>
          <w:sz w:val="28"/>
          <w:szCs w:val="28"/>
        </w:rPr>
        <w:t>  ч)</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Обобщающее повторение синтаксиса. Грамматическая основа простого предложения, виды его осложнения, типы сложных предложений, предложения с прямой речью. Способы оформления чужой речи. Цитирование.</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Нормативное построение словосочетаний и предложений разных типов. Интонационное богатство русской речи.</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Принципы и функции русской пунктуации. Смысловая роль знаков препинания. Роль пунктуации в письменном общении. Факультативные и альтернативные знаки препинания. Авторское употребление знаков препинания.</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lastRenderedPageBreak/>
        <w:t>          Синтаксическая синонимия как источник богатства и выразительности русской речи.</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Синтаксический разбор словосочетания, простого и сложного предложений, предложения с прямой речью.</w:t>
      </w:r>
    </w:p>
    <w:p w:rsidR="00C842B6" w:rsidRPr="004C6109" w:rsidRDefault="00E31C16" w:rsidP="004C6109">
      <w:pPr>
        <w:pStyle w:val="a5"/>
        <w:spacing w:before="0" w:beforeAutospacing="0" w:after="0" w:afterAutospacing="0" w:line="360" w:lineRule="auto"/>
        <w:jc w:val="both"/>
        <w:rPr>
          <w:b/>
          <w:color w:val="000000"/>
          <w:sz w:val="28"/>
          <w:szCs w:val="28"/>
        </w:rPr>
      </w:pPr>
      <w:r w:rsidRPr="004C6109">
        <w:rPr>
          <w:b/>
          <w:color w:val="000000"/>
          <w:sz w:val="28"/>
          <w:szCs w:val="28"/>
        </w:rPr>
        <w:t xml:space="preserve">      Текст (10</w:t>
      </w:r>
      <w:r w:rsidR="00C842B6" w:rsidRPr="004C6109">
        <w:rPr>
          <w:b/>
          <w:color w:val="000000"/>
          <w:sz w:val="28"/>
          <w:szCs w:val="28"/>
        </w:rPr>
        <w:t xml:space="preserve"> ч.)</w:t>
      </w:r>
    </w:p>
    <w:p w:rsid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 xml:space="preserve">Цельность и </w:t>
      </w:r>
      <w:proofErr w:type="spellStart"/>
      <w:r w:rsidRPr="004C6109">
        <w:rPr>
          <w:color w:val="000000"/>
          <w:sz w:val="28"/>
          <w:szCs w:val="28"/>
        </w:rPr>
        <w:t>св</w:t>
      </w:r>
      <w:r w:rsidR="00023BE0" w:rsidRPr="004C6109">
        <w:rPr>
          <w:color w:val="000000"/>
          <w:sz w:val="28"/>
          <w:szCs w:val="28"/>
        </w:rPr>
        <w:t>язность.Способы</w:t>
      </w:r>
      <w:proofErr w:type="spellEnd"/>
      <w:r w:rsidR="00023BE0" w:rsidRPr="004C6109">
        <w:rPr>
          <w:color w:val="000000"/>
          <w:sz w:val="28"/>
          <w:szCs w:val="28"/>
        </w:rPr>
        <w:t xml:space="preserve"> </w:t>
      </w:r>
      <w:proofErr w:type="spellStart"/>
      <w:r w:rsidR="00023BE0" w:rsidRPr="004C6109">
        <w:rPr>
          <w:color w:val="000000"/>
          <w:sz w:val="28"/>
          <w:szCs w:val="28"/>
        </w:rPr>
        <w:t>выражения.Синтаксис</w:t>
      </w:r>
      <w:proofErr w:type="spellEnd"/>
      <w:r w:rsidR="00023BE0" w:rsidRPr="004C6109">
        <w:rPr>
          <w:color w:val="000000"/>
          <w:sz w:val="28"/>
          <w:szCs w:val="28"/>
        </w:rPr>
        <w:t xml:space="preserve"> </w:t>
      </w:r>
      <w:proofErr w:type="spellStart"/>
      <w:r w:rsidR="00023BE0" w:rsidRPr="004C6109">
        <w:rPr>
          <w:color w:val="000000"/>
          <w:sz w:val="28"/>
          <w:szCs w:val="28"/>
        </w:rPr>
        <w:t>текста.Средства</w:t>
      </w:r>
      <w:proofErr w:type="spellEnd"/>
      <w:r w:rsidR="00023BE0" w:rsidRPr="004C6109">
        <w:rPr>
          <w:color w:val="000000"/>
          <w:sz w:val="28"/>
          <w:szCs w:val="28"/>
        </w:rPr>
        <w:t xml:space="preserve"> связи частей текста.</w:t>
      </w:r>
    </w:p>
    <w:p w:rsidR="00C842B6" w:rsidRPr="004C6109" w:rsidRDefault="00E31C16" w:rsidP="004C6109">
      <w:pPr>
        <w:pStyle w:val="a5"/>
        <w:spacing w:before="0" w:beforeAutospacing="0" w:after="0" w:afterAutospacing="0" w:line="360" w:lineRule="auto"/>
        <w:jc w:val="both"/>
        <w:rPr>
          <w:color w:val="000000"/>
          <w:sz w:val="28"/>
          <w:szCs w:val="28"/>
        </w:rPr>
      </w:pPr>
      <w:r w:rsidRPr="004C6109">
        <w:rPr>
          <w:b/>
          <w:color w:val="000000"/>
          <w:sz w:val="28"/>
          <w:szCs w:val="28"/>
        </w:rPr>
        <w:t xml:space="preserve">    Стилистика (21 </w:t>
      </w:r>
      <w:r w:rsidR="00023BE0" w:rsidRPr="004C6109">
        <w:rPr>
          <w:b/>
          <w:color w:val="000000"/>
          <w:sz w:val="28"/>
          <w:szCs w:val="28"/>
        </w:rPr>
        <w:t>ч.)</w:t>
      </w:r>
    </w:p>
    <w:p w:rsidR="00023BE0" w:rsidRPr="004C6109" w:rsidRDefault="00023BE0" w:rsidP="004C6109">
      <w:pPr>
        <w:pStyle w:val="a5"/>
        <w:spacing w:before="0" w:beforeAutospacing="0" w:after="0" w:afterAutospacing="0" w:line="360" w:lineRule="auto"/>
        <w:jc w:val="both"/>
        <w:rPr>
          <w:color w:val="000000"/>
          <w:sz w:val="28"/>
          <w:szCs w:val="28"/>
        </w:rPr>
      </w:pPr>
      <w:r w:rsidRPr="004C6109">
        <w:rPr>
          <w:color w:val="000000"/>
          <w:sz w:val="28"/>
          <w:szCs w:val="28"/>
        </w:rPr>
        <w:t>Общая характеристика стилей русского языка.</w:t>
      </w:r>
    </w:p>
    <w:p w:rsidR="00C842B6" w:rsidRPr="004C6109" w:rsidRDefault="00023BE0" w:rsidP="004C6109">
      <w:pPr>
        <w:pStyle w:val="a5"/>
        <w:spacing w:before="0" w:beforeAutospacing="0" w:after="0" w:afterAutospacing="0" w:line="360" w:lineRule="auto"/>
        <w:jc w:val="both"/>
        <w:rPr>
          <w:color w:val="000000"/>
          <w:sz w:val="28"/>
          <w:szCs w:val="28"/>
        </w:rPr>
      </w:pPr>
      <w:r w:rsidRPr="004C6109">
        <w:rPr>
          <w:color w:val="000000"/>
          <w:sz w:val="28"/>
          <w:szCs w:val="28"/>
        </w:rPr>
        <w:t>Особенности научного</w:t>
      </w:r>
      <w:r w:rsidR="00C842B6" w:rsidRPr="004C6109">
        <w:rPr>
          <w:color w:val="000000"/>
          <w:sz w:val="28"/>
          <w:szCs w:val="28"/>
        </w:rPr>
        <w:t xml:space="preserve"> стиля речи. Сред</w:t>
      </w:r>
      <w:r w:rsidR="00C842B6" w:rsidRPr="004C6109">
        <w:rPr>
          <w:color w:val="000000"/>
          <w:sz w:val="28"/>
          <w:szCs w:val="28"/>
        </w:rPr>
        <w:softHyphen/>
        <w:t>ства эмоциональной выразительности в публицистическом стиле. Очерк, эссе.</w:t>
      </w:r>
    </w:p>
    <w:p w:rsidR="00C842B6" w:rsidRPr="004C6109" w:rsidRDefault="00E31C16" w:rsidP="004C6109">
      <w:pPr>
        <w:pStyle w:val="a5"/>
        <w:spacing w:before="0" w:beforeAutospacing="0" w:after="0" w:afterAutospacing="0" w:line="360" w:lineRule="auto"/>
        <w:jc w:val="both"/>
        <w:rPr>
          <w:color w:val="000000"/>
          <w:sz w:val="28"/>
          <w:szCs w:val="28"/>
        </w:rPr>
      </w:pPr>
      <w:r w:rsidRPr="004C6109">
        <w:rPr>
          <w:color w:val="000000"/>
          <w:sz w:val="28"/>
          <w:szCs w:val="28"/>
        </w:rPr>
        <w:t>Устное выступление.</w:t>
      </w:r>
      <w:proofErr w:type="gramStart"/>
      <w:r w:rsidRPr="004C6109">
        <w:rPr>
          <w:color w:val="000000"/>
          <w:sz w:val="28"/>
          <w:szCs w:val="28"/>
        </w:rPr>
        <w:t xml:space="preserve"> </w:t>
      </w:r>
      <w:r w:rsidR="00C842B6" w:rsidRPr="004C6109">
        <w:rPr>
          <w:color w:val="000000"/>
          <w:sz w:val="28"/>
          <w:szCs w:val="28"/>
        </w:rPr>
        <w:t>.</w:t>
      </w:r>
      <w:proofErr w:type="gramEnd"/>
      <w:r w:rsidR="00C842B6" w:rsidRPr="004C6109">
        <w:rPr>
          <w:color w:val="000000"/>
          <w:sz w:val="28"/>
          <w:szCs w:val="28"/>
        </w:rPr>
        <w:t xml:space="preserve"> Использование учащимися средств публицистического стиля в собственной речи.</w:t>
      </w:r>
    </w:p>
    <w:p w:rsidR="00E31C16" w:rsidRPr="004C6109" w:rsidRDefault="00E31C16" w:rsidP="004C6109">
      <w:pPr>
        <w:pStyle w:val="a5"/>
        <w:spacing w:before="0" w:beforeAutospacing="0" w:after="0" w:afterAutospacing="0" w:line="360" w:lineRule="auto"/>
        <w:jc w:val="both"/>
        <w:rPr>
          <w:color w:val="000000"/>
          <w:sz w:val="28"/>
          <w:szCs w:val="28"/>
        </w:rPr>
      </w:pPr>
      <w:r w:rsidRPr="004C6109">
        <w:rPr>
          <w:color w:val="000000"/>
          <w:sz w:val="28"/>
          <w:szCs w:val="28"/>
        </w:rPr>
        <w:t>Официально-деловой стиль: составление деловых бумаг. Разговорный стиль: культура устной речи.</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Общая характеристика художественного стиля (языка художественной литературы): образность, средств, языковых средств других стилей, выражение эстетической функции национального языка.</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Язык как первоэлемент художественной литературы, один из основных элементов структуры художественного произведения.</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Источники богатства и выразительности русской речи. Изобразительно-выразительные возможности морфологических форм и синтаксических конструк</w:t>
      </w:r>
      <w:r w:rsidRPr="004C6109">
        <w:rPr>
          <w:color w:val="000000"/>
          <w:sz w:val="28"/>
          <w:szCs w:val="28"/>
        </w:rPr>
        <w:softHyphen/>
        <w:t>ций. Стилистические функции порядка слов.</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Основные виды тропов, их использование мастерами художественного слова. Стилистические фигуры, основанные на возможностях русского синтаксиса.</w:t>
      </w:r>
    </w:p>
    <w:p w:rsidR="00C842B6" w:rsidRPr="004C6109" w:rsidRDefault="00C842B6" w:rsidP="004C6109">
      <w:pPr>
        <w:pStyle w:val="a5"/>
        <w:spacing w:before="0" w:beforeAutospacing="0" w:after="0" w:afterAutospacing="0" w:line="360" w:lineRule="auto"/>
        <w:jc w:val="both"/>
        <w:rPr>
          <w:color w:val="000000"/>
          <w:sz w:val="28"/>
          <w:szCs w:val="28"/>
        </w:rPr>
      </w:pPr>
      <w:r w:rsidRPr="004C6109">
        <w:rPr>
          <w:color w:val="000000"/>
          <w:sz w:val="28"/>
          <w:szCs w:val="28"/>
        </w:rPr>
        <w:t>Анализ художественно-языковой формы произведений русской классической и современной литературы, развитие на этой основе восприимчивости художественной формы, образных средств, эмоционального и эстетического содержания произведения.</w:t>
      </w:r>
    </w:p>
    <w:p w:rsidR="00C842B6" w:rsidRPr="004C6109" w:rsidRDefault="00C842B6" w:rsidP="004C6109">
      <w:pPr>
        <w:pStyle w:val="a5"/>
        <w:spacing w:before="0" w:beforeAutospacing="0" w:after="0" w:afterAutospacing="0" w:line="360" w:lineRule="auto"/>
        <w:jc w:val="both"/>
        <w:rPr>
          <w:color w:val="000000"/>
          <w:sz w:val="28"/>
          <w:szCs w:val="28"/>
        </w:rPr>
      </w:pPr>
    </w:p>
    <w:p w:rsidR="009D7014" w:rsidRPr="004C6109" w:rsidRDefault="00C842B6" w:rsidP="004C6109">
      <w:pPr>
        <w:pStyle w:val="a5"/>
        <w:spacing w:before="0" w:beforeAutospacing="0" w:after="0" w:afterAutospacing="0" w:line="360" w:lineRule="auto"/>
        <w:jc w:val="both"/>
        <w:rPr>
          <w:rStyle w:val="a6"/>
          <w:color w:val="000000"/>
          <w:sz w:val="28"/>
          <w:szCs w:val="28"/>
        </w:rPr>
      </w:pPr>
      <w:r w:rsidRPr="004C6109">
        <w:rPr>
          <w:rStyle w:val="a6"/>
          <w:color w:val="000000"/>
          <w:sz w:val="28"/>
          <w:szCs w:val="28"/>
        </w:rPr>
        <w:lastRenderedPageBreak/>
        <w:t>Повторение</w:t>
      </w:r>
      <w:r w:rsidR="00E31C16" w:rsidRPr="004C6109">
        <w:rPr>
          <w:rStyle w:val="a6"/>
          <w:color w:val="000000"/>
          <w:sz w:val="28"/>
          <w:szCs w:val="28"/>
        </w:rPr>
        <w:t xml:space="preserve"> и</w:t>
      </w:r>
      <w:r w:rsidR="009D7014" w:rsidRPr="004C6109">
        <w:rPr>
          <w:rStyle w:val="a6"/>
          <w:color w:val="000000"/>
          <w:sz w:val="28"/>
          <w:szCs w:val="28"/>
        </w:rPr>
        <w:t xml:space="preserve"> </w:t>
      </w:r>
      <w:r w:rsidR="00E31C16" w:rsidRPr="004C6109">
        <w:rPr>
          <w:rStyle w:val="a6"/>
          <w:color w:val="000000"/>
          <w:sz w:val="28"/>
          <w:szCs w:val="28"/>
        </w:rPr>
        <w:t>систематизация изученного</w:t>
      </w:r>
      <w:r w:rsidR="009D7014" w:rsidRPr="004C6109">
        <w:rPr>
          <w:rStyle w:val="a6"/>
          <w:color w:val="000000"/>
          <w:sz w:val="28"/>
          <w:szCs w:val="28"/>
        </w:rPr>
        <w:t xml:space="preserve"> материала (29 </w:t>
      </w:r>
      <w:r w:rsidRPr="004C6109">
        <w:rPr>
          <w:rStyle w:val="a6"/>
          <w:color w:val="000000"/>
          <w:sz w:val="28"/>
          <w:szCs w:val="28"/>
        </w:rPr>
        <w:t>ч</w:t>
      </w:r>
      <w:r w:rsidR="009D7014" w:rsidRPr="004C6109">
        <w:rPr>
          <w:rStyle w:val="a6"/>
          <w:color w:val="000000"/>
          <w:sz w:val="28"/>
          <w:szCs w:val="28"/>
        </w:rPr>
        <w:t>.)</w:t>
      </w:r>
    </w:p>
    <w:p w:rsidR="00CF0B7F" w:rsidRPr="004C6109" w:rsidRDefault="009D7014" w:rsidP="004C6109">
      <w:pPr>
        <w:pStyle w:val="a5"/>
        <w:spacing w:before="0" w:beforeAutospacing="0" w:after="0" w:afterAutospacing="0" w:line="360" w:lineRule="auto"/>
        <w:jc w:val="both"/>
        <w:rPr>
          <w:b/>
          <w:bCs/>
          <w:color w:val="000000"/>
          <w:sz w:val="28"/>
          <w:szCs w:val="28"/>
        </w:rPr>
      </w:pPr>
      <w:r w:rsidRPr="004C6109">
        <w:rPr>
          <w:rStyle w:val="a6"/>
          <w:b w:val="0"/>
          <w:color w:val="000000"/>
          <w:sz w:val="28"/>
          <w:szCs w:val="28"/>
        </w:rPr>
        <w:t>Повторение фонетики, лексики и фразеологии,</w:t>
      </w:r>
      <w:r w:rsidR="004C6109" w:rsidRPr="004C6109">
        <w:rPr>
          <w:rStyle w:val="a6"/>
          <w:b w:val="0"/>
          <w:color w:val="000000"/>
          <w:sz w:val="28"/>
          <w:szCs w:val="28"/>
        </w:rPr>
        <w:t xml:space="preserve"> </w:t>
      </w:r>
      <w:r w:rsidRPr="004C6109">
        <w:rPr>
          <w:rStyle w:val="a6"/>
          <w:b w:val="0"/>
          <w:color w:val="000000"/>
          <w:sz w:val="28"/>
          <w:szCs w:val="28"/>
        </w:rPr>
        <w:t>морфологии,</w:t>
      </w:r>
      <w:r w:rsidR="004C6109" w:rsidRPr="004C6109">
        <w:rPr>
          <w:rStyle w:val="a6"/>
          <w:b w:val="0"/>
          <w:color w:val="000000"/>
          <w:sz w:val="28"/>
          <w:szCs w:val="28"/>
        </w:rPr>
        <w:t xml:space="preserve"> </w:t>
      </w:r>
      <w:r w:rsidRPr="004C6109">
        <w:rPr>
          <w:rStyle w:val="a6"/>
          <w:b w:val="0"/>
          <w:color w:val="000000"/>
          <w:sz w:val="28"/>
          <w:szCs w:val="28"/>
        </w:rPr>
        <w:t>орфографии. Правописание приставок, гласных и согласных в корне</w:t>
      </w:r>
      <w:r w:rsidR="00D2651C" w:rsidRPr="004C6109">
        <w:rPr>
          <w:rStyle w:val="a6"/>
          <w:b w:val="0"/>
          <w:color w:val="000000"/>
          <w:sz w:val="28"/>
          <w:szCs w:val="28"/>
        </w:rPr>
        <w:t>; трудные случаи пра</w:t>
      </w:r>
      <w:r w:rsidR="00314419" w:rsidRPr="004C6109">
        <w:rPr>
          <w:rStyle w:val="a6"/>
          <w:b w:val="0"/>
          <w:color w:val="000000"/>
          <w:sz w:val="28"/>
          <w:szCs w:val="28"/>
        </w:rPr>
        <w:t>вописания различных частей реч</w:t>
      </w:r>
      <w:r w:rsidR="004C6109">
        <w:rPr>
          <w:rStyle w:val="a6"/>
          <w:b w:val="0"/>
          <w:color w:val="000000"/>
          <w:sz w:val="28"/>
          <w:szCs w:val="28"/>
        </w:rPr>
        <w:t>и.</w:t>
      </w:r>
    </w:p>
    <w:p w:rsidR="00CF0B7F" w:rsidRPr="004C6109" w:rsidRDefault="00CF0B7F" w:rsidP="004C6109">
      <w:pPr>
        <w:spacing w:after="0" w:line="360" w:lineRule="auto"/>
        <w:jc w:val="both"/>
        <w:rPr>
          <w:rFonts w:ascii="Times New Roman" w:eastAsia="Times New Roman" w:hAnsi="Times New Roman" w:cs="Times New Roman"/>
          <w:color w:val="000000"/>
          <w:sz w:val="28"/>
          <w:szCs w:val="28"/>
          <w:lang w:eastAsia="ru-RU"/>
        </w:rPr>
      </w:pPr>
      <w:r w:rsidRPr="004C6109">
        <w:rPr>
          <w:rFonts w:ascii="Times New Roman" w:eastAsia="Times New Roman" w:hAnsi="Times New Roman" w:cs="Times New Roman"/>
          <w:b/>
          <w:color w:val="000000"/>
          <w:sz w:val="28"/>
          <w:szCs w:val="28"/>
          <w:lang w:eastAsia="ru-RU"/>
        </w:rPr>
        <w:t xml:space="preserve"> </w:t>
      </w:r>
    </w:p>
    <w:p w:rsidR="00CF0B7F" w:rsidRDefault="00FB59F6" w:rsidP="00987A0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lang w:val="en-US"/>
        </w:rPr>
        <w:t xml:space="preserve">VI. </w:t>
      </w:r>
      <w:r>
        <w:rPr>
          <w:rFonts w:ascii="Times New Roman" w:hAnsi="Times New Roman" w:cs="Times New Roman"/>
          <w:b/>
          <w:sz w:val="28"/>
          <w:szCs w:val="28"/>
        </w:rPr>
        <w:t>Тематический план</w:t>
      </w:r>
    </w:p>
    <w:p w:rsidR="00FB59F6" w:rsidRDefault="00FB59F6" w:rsidP="00987A0F">
      <w:pPr>
        <w:spacing w:after="0" w:line="360" w:lineRule="auto"/>
        <w:jc w:val="both"/>
        <w:rPr>
          <w:rFonts w:ascii="Times New Roman" w:hAnsi="Times New Roman" w:cs="Times New Roman"/>
          <w:b/>
          <w:sz w:val="28"/>
          <w:szCs w:val="28"/>
        </w:rPr>
      </w:pPr>
    </w:p>
    <w:tbl>
      <w:tblPr>
        <w:tblStyle w:val="a3"/>
        <w:tblW w:w="0" w:type="auto"/>
        <w:tblLook w:val="04A0" w:firstRow="1" w:lastRow="0" w:firstColumn="1" w:lastColumn="0" w:noHBand="0" w:noVBand="1"/>
      </w:tblPr>
      <w:tblGrid>
        <w:gridCol w:w="1049"/>
        <w:gridCol w:w="3341"/>
        <w:gridCol w:w="1267"/>
        <w:gridCol w:w="1836"/>
        <w:gridCol w:w="1852"/>
      </w:tblGrid>
      <w:tr w:rsidR="00FB59F6" w:rsidRPr="00FB59F6" w:rsidTr="0064628F">
        <w:tc>
          <w:tcPr>
            <w:tcW w:w="1049" w:type="dxa"/>
          </w:tcPr>
          <w:p w:rsidR="00FB59F6" w:rsidRPr="00FB59F6" w:rsidRDefault="00FB59F6" w:rsidP="00987A0F">
            <w:pPr>
              <w:spacing w:line="360" w:lineRule="auto"/>
              <w:jc w:val="both"/>
              <w:rPr>
                <w:rFonts w:ascii="Times New Roman" w:hAnsi="Times New Roman" w:cs="Times New Roman"/>
                <w:b/>
                <w:sz w:val="24"/>
                <w:szCs w:val="24"/>
              </w:rPr>
            </w:pPr>
            <w:r w:rsidRPr="00FB59F6">
              <w:rPr>
                <w:rFonts w:ascii="Times New Roman" w:hAnsi="Times New Roman" w:cs="Times New Roman"/>
                <w:b/>
                <w:sz w:val="24"/>
                <w:szCs w:val="24"/>
              </w:rPr>
              <w:t>№ раздела и тем</w:t>
            </w:r>
          </w:p>
        </w:tc>
        <w:tc>
          <w:tcPr>
            <w:tcW w:w="3341" w:type="dxa"/>
          </w:tcPr>
          <w:p w:rsidR="00FB59F6" w:rsidRPr="00FB59F6" w:rsidRDefault="00FB59F6" w:rsidP="00987A0F">
            <w:pPr>
              <w:spacing w:line="360" w:lineRule="auto"/>
              <w:jc w:val="both"/>
              <w:rPr>
                <w:rFonts w:ascii="Times New Roman" w:hAnsi="Times New Roman" w:cs="Times New Roman"/>
                <w:b/>
                <w:sz w:val="24"/>
                <w:szCs w:val="24"/>
              </w:rPr>
            </w:pPr>
            <w:r>
              <w:rPr>
                <w:rFonts w:ascii="Times New Roman" w:hAnsi="Times New Roman" w:cs="Times New Roman"/>
                <w:b/>
                <w:sz w:val="24"/>
                <w:szCs w:val="24"/>
              </w:rPr>
              <w:t>Наименование разделов и тем</w:t>
            </w:r>
          </w:p>
        </w:tc>
        <w:tc>
          <w:tcPr>
            <w:tcW w:w="1267" w:type="dxa"/>
          </w:tcPr>
          <w:p w:rsidR="00FB59F6" w:rsidRPr="00FB59F6" w:rsidRDefault="00FB59F6" w:rsidP="00987A0F">
            <w:pPr>
              <w:spacing w:line="360" w:lineRule="auto"/>
              <w:jc w:val="both"/>
              <w:rPr>
                <w:rFonts w:ascii="Times New Roman" w:hAnsi="Times New Roman" w:cs="Times New Roman"/>
                <w:b/>
                <w:sz w:val="24"/>
                <w:szCs w:val="24"/>
              </w:rPr>
            </w:pPr>
            <w:r>
              <w:rPr>
                <w:rFonts w:ascii="Times New Roman" w:hAnsi="Times New Roman" w:cs="Times New Roman"/>
                <w:b/>
                <w:sz w:val="24"/>
                <w:szCs w:val="24"/>
              </w:rPr>
              <w:t>Учебные часы</w:t>
            </w:r>
          </w:p>
        </w:tc>
        <w:tc>
          <w:tcPr>
            <w:tcW w:w="1836" w:type="dxa"/>
          </w:tcPr>
          <w:p w:rsidR="00FB59F6" w:rsidRPr="00FB59F6" w:rsidRDefault="00FB59F6" w:rsidP="00987A0F">
            <w:pPr>
              <w:spacing w:line="360" w:lineRule="auto"/>
              <w:jc w:val="both"/>
              <w:rPr>
                <w:rFonts w:ascii="Times New Roman" w:hAnsi="Times New Roman" w:cs="Times New Roman"/>
                <w:b/>
                <w:sz w:val="24"/>
                <w:szCs w:val="24"/>
              </w:rPr>
            </w:pPr>
            <w:r>
              <w:rPr>
                <w:rFonts w:ascii="Times New Roman" w:hAnsi="Times New Roman" w:cs="Times New Roman"/>
                <w:b/>
                <w:sz w:val="24"/>
                <w:szCs w:val="24"/>
              </w:rPr>
              <w:t>Контрольные работы</w:t>
            </w:r>
          </w:p>
        </w:tc>
        <w:tc>
          <w:tcPr>
            <w:tcW w:w="1852" w:type="dxa"/>
          </w:tcPr>
          <w:p w:rsidR="00FB59F6" w:rsidRPr="00FB59F6" w:rsidRDefault="00FB59F6" w:rsidP="00987A0F">
            <w:pPr>
              <w:spacing w:line="360" w:lineRule="auto"/>
              <w:jc w:val="both"/>
              <w:rPr>
                <w:rFonts w:ascii="Times New Roman" w:hAnsi="Times New Roman" w:cs="Times New Roman"/>
                <w:b/>
                <w:sz w:val="24"/>
                <w:szCs w:val="24"/>
              </w:rPr>
            </w:pPr>
            <w:r>
              <w:rPr>
                <w:rFonts w:ascii="Times New Roman" w:hAnsi="Times New Roman" w:cs="Times New Roman"/>
                <w:b/>
                <w:sz w:val="24"/>
                <w:szCs w:val="24"/>
              </w:rPr>
              <w:t>Практическая часть</w:t>
            </w:r>
            <w:r w:rsidR="0064628F">
              <w:rPr>
                <w:rFonts w:ascii="Times New Roman" w:hAnsi="Times New Roman" w:cs="Times New Roman"/>
                <w:b/>
                <w:sz w:val="24"/>
                <w:szCs w:val="24"/>
              </w:rPr>
              <w:t>: развитие речи</w:t>
            </w:r>
          </w:p>
        </w:tc>
      </w:tr>
      <w:tr w:rsidR="00FB59F6" w:rsidRPr="00FB59F6" w:rsidTr="0064628F">
        <w:trPr>
          <w:trHeight w:val="1014"/>
        </w:trPr>
        <w:tc>
          <w:tcPr>
            <w:tcW w:w="1049"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41"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Введение</w:t>
            </w:r>
          </w:p>
        </w:tc>
        <w:tc>
          <w:tcPr>
            <w:tcW w:w="1267"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1836" w:type="dxa"/>
          </w:tcPr>
          <w:p w:rsidR="00FB59F6" w:rsidRPr="0064628F" w:rsidRDefault="00FB59F6" w:rsidP="00987A0F">
            <w:pPr>
              <w:spacing w:line="360" w:lineRule="auto"/>
              <w:jc w:val="both"/>
              <w:rPr>
                <w:rFonts w:ascii="Times New Roman" w:hAnsi="Times New Roman" w:cs="Times New Roman"/>
                <w:sz w:val="24"/>
                <w:szCs w:val="24"/>
              </w:rPr>
            </w:pPr>
          </w:p>
        </w:tc>
        <w:tc>
          <w:tcPr>
            <w:tcW w:w="1852" w:type="dxa"/>
          </w:tcPr>
          <w:p w:rsidR="00FB59F6" w:rsidRPr="0064628F" w:rsidRDefault="00FB59F6" w:rsidP="00987A0F">
            <w:pPr>
              <w:spacing w:line="360" w:lineRule="auto"/>
              <w:jc w:val="both"/>
              <w:rPr>
                <w:rFonts w:ascii="Times New Roman" w:hAnsi="Times New Roman" w:cs="Times New Roman"/>
                <w:sz w:val="24"/>
                <w:szCs w:val="24"/>
              </w:rPr>
            </w:pPr>
          </w:p>
        </w:tc>
      </w:tr>
      <w:tr w:rsidR="00FB59F6" w:rsidRPr="00FB59F6" w:rsidTr="0064628F">
        <w:tc>
          <w:tcPr>
            <w:tcW w:w="1049"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rsidR="00FB59F6" w:rsidRPr="0064628F" w:rsidRDefault="00FB59F6" w:rsidP="00987A0F">
            <w:pPr>
              <w:spacing w:line="360" w:lineRule="auto"/>
              <w:jc w:val="both"/>
              <w:rPr>
                <w:rFonts w:ascii="Times New Roman" w:hAnsi="Times New Roman" w:cs="Times New Roman"/>
                <w:sz w:val="24"/>
                <w:szCs w:val="24"/>
              </w:rPr>
            </w:pPr>
          </w:p>
        </w:tc>
        <w:tc>
          <w:tcPr>
            <w:tcW w:w="3341"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Синтаксис</w:t>
            </w:r>
          </w:p>
        </w:tc>
        <w:tc>
          <w:tcPr>
            <w:tcW w:w="1267" w:type="dxa"/>
          </w:tcPr>
          <w:p w:rsidR="00FB59F6" w:rsidRPr="0064628F" w:rsidRDefault="006E5393"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39</w:t>
            </w:r>
          </w:p>
        </w:tc>
        <w:tc>
          <w:tcPr>
            <w:tcW w:w="1836" w:type="dxa"/>
          </w:tcPr>
          <w:p w:rsidR="00FB59F6" w:rsidRPr="0064628F" w:rsidRDefault="003728C1"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1852"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w:t>
            </w:r>
          </w:p>
        </w:tc>
      </w:tr>
      <w:tr w:rsidR="00FB59F6" w:rsidRPr="00FB59F6" w:rsidTr="0064628F">
        <w:tc>
          <w:tcPr>
            <w:tcW w:w="1049" w:type="dxa"/>
          </w:tcPr>
          <w:p w:rsidR="00FB59F6"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rsidR="0064628F" w:rsidRPr="0064628F" w:rsidRDefault="0064628F" w:rsidP="00987A0F">
            <w:pPr>
              <w:spacing w:line="360" w:lineRule="auto"/>
              <w:jc w:val="both"/>
              <w:rPr>
                <w:rFonts w:ascii="Times New Roman" w:hAnsi="Times New Roman" w:cs="Times New Roman"/>
                <w:sz w:val="24"/>
                <w:szCs w:val="24"/>
              </w:rPr>
            </w:pPr>
          </w:p>
        </w:tc>
        <w:tc>
          <w:tcPr>
            <w:tcW w:w="3341"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Текст</w:t>
            </w:r>
          </w:p>
        </w:tc>
        <w:tc>
          <w:tcPr>
            <w:tcW w:w="1267" w:type="dxa"/>
          </w:tcPr>
          <w:p w:rsidR="00FB59F6" w:rsidRPr="0064628F" w:rsidRDefault="006E5393"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10</w:t>
            </w:r>
          </w:p>
        </w:tc>
        <w:tc>
          <w:tcPr>
            <w:tcW w:w="1836" w:type="dxa"/>
          </w:tcPr>
          <w:p w:rsidR="00FB59F6" w:rsidRPr="0064628F" w:rsidRDefault="007733DD"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1852"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76B38">
              <w:rPr>
                <w:rFonts w:ascii="Times New Roman" w:hAnsi="Times New Roman" w:cs="Times New Roman"/>
                <w:sz w:val="24"/>
                <w:szCs w:val="24"/>
              </w:rPr>
              <w:t>1</w:t>
            </w:r>
          </w:p>
        </w:tc>
      </w:tr>
      <w:tr w:rsidR="00FB59F6" w:rsidRPr="00FB59F6" w:rsidTr="0064628F">
        <w:tc>
          <w:tcPr>
            <w:tcW w:w="1049"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rsidR="00FB59F6" w:rsidRPr="0064628F" w:rsidRDefault="00FB59F6" w:rsidP="00987A0F">
            <w:pPr>
              <w:spacing w:line="360" w:lineRule="auto"/>
              <w:jc w:val="both"/>
              <w:rPr>
                <w:rFonts w:ascii="Times New Roman" w:hAnsi="Times New Roman" w:cs="Times New Roman"/>
                <w:sz w:val="24"/>
                <w:szCs w:val="24"/>
              </w:rPr>
            </w:pPr>
          </w:p>
        </w:tc>
        <w:tc>
          <w:tcPr>
            <w:tcW w:w="3341"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Стилистика</w:t>
            </w:r>
          </w:p>
        </w:tc>
        <w:tc>
          <w:tcPr>
            <w:tcW w:w="1267" w:type="dxa"/>
          </w:tcPr>
          <w:p w:rsidR="00FB59F6" w:rsidRPr="0064628F" w:rsidRDefault="006E5393"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w:t>
            </w:r>
          </w:p>
        </w:tc>
        <w:tc>
          <w:tcPr>
            <w:tcW w:w="1836" w:type="dxa"/>
          </w:tcPr>
          <w:p w:rsidR="00FB59F6" w:rsidRPr="0064628F" w:rsidRDefault="00A119DC"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52" w:type="dxa"/>
          </w:tcPr>
          <w:p w:rsidR="00FB59F6" w:rsidRPr="0064628F" w:rsidRDefault="00E76B38"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p>
        </w:tc>
      </w:tr>
      <w:tr w:rsidR="00FB59F6" w:rsidRPr="00FB59F6" w:rsidTr="0064628F">
        <w:tc>
          <w:tcPr>
            <w:tcW w:w="1049"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rsidR="00FB59F6" w:rsidRPr="0064628F" w:rsidRDefault="00FB59F6" w:rsidP="00987A0F">
            <w:pPr>
              <w:spacing w:line="360" w:lineRule="auto"/>
              <w:jc w:val="both"/>
              <w:rPr>
                <w:rFonts w:ascii="Times New Roman" w:hAnsi="Times New Roman" w:cs="Times New Roman"/>
                <w:sz w:val="24"/>
                <w:szCs w:val="24"/>
              </w:rPr>
            </w:pPr>
          </w:p>
        </w:tc>
        <w:tc>
          <w:tcPr>
            <w:tcW w:w="3341"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Повторение и систематизация  изученного материала </w:t>
            </w:r>
          </w:p>
        </w:tc>
        <w:tc>
          <w:tcPr>
            <w:tcW w:w="1267" w:type="dxa"/>
          </w:tcPr>
          <w:p w:rsidR="00FB59F6" w:rsidRPr="0064628F" w:rsidRDefault="006E5393"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29</w:t>
            </w:r>
          </w:p>
        </w:tc>
        <w:tc>
          <w:tcPr>
            <w:tcW w:w="1836"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1852"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p>
        </w:tc>
      </w:tr>
      <w:tr w:rsidR="00FB59F6" w:rsidRPr="00FB59F6" w:rsidTr="0064628F">
        <w:tc>
          <w:tcPr>
            <w:tcW w:w="1049"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341"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Резервные уроки</w:t>
            </w:r>
          </w:p>
        </w:tc>
        <w:tc>
          <w:tcPr>
            <w:tcW w:w="1267" w:type="dxa"/>
          </w:tcPr>
          <w:p w:rsidR="00FB59F6" w:rsidRP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1836" w:type="dxa"/>
          </w:tcPr>
          <w:p w:rsidR="00FB59F6" w:rsidRPr="0064628F" w:rsidRDefault="00FB59F6" w:rsidP="00987A0F">
            <w:pPr>
              <w:spacing w:line="360" w:lineRule="auto"/>
              <w:jc w:val="both"/>
              <w:rPr>
                <w:rFonts w:ascii="Times New Roman" w:hAnsi="Times New Roman" w:cs="Times New Roman"/>
                <w:sz w:val="24"/>
                <w:szCs w:val="24"/>
              </w:rPr>
            </w:pPr>
          </w:p>
        </w:tc>
        <w:tc>
          <w:tcPr>
            <w:tcW w:w="1852" w:type="dxa"/>
          </w:tcPr>
          <w:p w:rsidR="00FB59F6" w:rsidRPr="0064628F" w:rsidRDefault="00FB59F6" w:rsidP="00987A0F">
            <w:pPr>
              <w:spacing w:line="360" w:lineRule="auto"/>
              <w:jc w:val="both"/>
              <w:rPr>
                <w:rFonts w:ascii="Times New Roman" w:hAnsi="Times New Roman" w:cs="Times New Roman"/>
                <w:sz w:val="24"/>
                <w:szCs w:val="24"/>
              </w:rPr>
            </w:pPr>
          </w:p>
        </w:tc>
      </w:tr>
      <w:tr w:rsidR="0064628F" w:rsidRPr="00FB59F6" w:rsidTr="0064628F">
        <w:tc>
          <w:tcPr>
            <w:tcW w:w="1049" w:type="dxa"/>
          </w:tcPr>
          <w:p w:rsidR="0064628F" w:rsidRDefault="0064628F" w:rsidP="00987A0F">
            <w:pPr>
              <w:spacing w:line="360" w:lineRule="auto"/>
              <w:jc w:val="both"/>
              <w:rPr>
                <w:rFonts w:ascii="Times New Roman" w:hAnsi="Times New Roman" w:cs="Times New Roman"/>
                <w:sz w:val="24"/>
                <w:szCs w:val="24"/>
              </w:rPr>
            </w:pPr>
          </w:p>
        </w:tc>
        <w:tc>
          <w:tcPr>
            <w:tcW w:w="3341" w:type="dxa"/>
          </w:tcPr>
          <w:p w:rsidR="0064628F" w:rsidRDefault="0064628F"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Итого</w:t>
            </w:r>
          </w:p>
        </w:tc>
        <w:tc>
          <w:tcPr>
            <w:tcW w:w="1267" w:type="dxa"/>
          </w:tcPr>
          <w:p w:rsidR="0064628F" w:rsidRDefault="006E5393"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105</w:t>
            </w:r>
          </w:p>
        </w:tc>
        <w:tc>
          <w:tcPr>
            <w:tcW w:w="1836" w:type="dxa"/>
          </w:tcPr>
          <w:p w:rsidR="0064628F" w:rsidRPr="0064628F" w:rsidRDefault="003728C1"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52" w:type="dxa"/>
          </w:tcPr>
          <w:p w:rsidR="0064628F" w:rsidRPr="0064628F" w:rsidRDefault="00E76B38" w:rsidP="00987A0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r>
    </w:tbl>
    <w:p w:rsidR="00FB59F6" w:rsidRDefault="00FB59F6" w:rsidP="00987A0F">
      <w:pPr>
        <w:spacing w:after="0" w:line="360" w:lineRule="auto"/>
        <w:jc w:val="both"/>
        <w:rPr>
          <w:rFonts w:ascii="Times New Roman" w:hAnsi="Times New Roman" w:cs="Times New Roman"/>
          <w:b/>
          <w:sz w:val="24"/>
          <w:szCs w:val="24"/>
        </w:rPr>
      </w:pPr>
    </w:p>
    <w:p w:rsidR="0064628F" w:rsidRDefault="0064628F" w:rsidP="00987A0F">
      <w:pPr>
        <w:spacing w:after="0" w:line="360" w:lineRule="auto"/>
        <w:jc w:val="both"/>
        <w:rPr>
          <w:rFonts w:ascii="Times New Roman" w:hAnsi="Times New Roman" w:cs="Times New Roman"/>
          <w:b/>
          <w:sz w:val="28"/>
          <w:szCs w:val="28"/>
          <w:lang w:val="en-US"/>
        </w:rPr>
      </w:pPr>
    </w:p>
    <w:p w:rsidR="0064628F" w:rsidRDefault="0064628F"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4C6109" w:rsidRDefault="004C6109" w:rsidP="00987A0F">
      <w:pPr>
        <w:spacing w:after="0" w:line="360" w:lineRule="auto"/>
        <w:jc w:val="both"/>
        <w:rPr>
          <w:rFonts w:ascii="Times New Roman" w:hAnsi="Times New Roman" w:cs="Times New Roman"/>
          <w:b/>
          <w:sz w:val="28"/>
          <w:szCs w:val="28"/>
          <w:lang w:val="en-US"/>
        </w:rPr>
      </w:pPr>
    </w:p>
    <w:p w:rsidR="0064628F" w:rsidRDefault="0064628F" w:rsidP="00987A0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lang w:val="en-US"/>
        </w:rPr>
        <w:t>VII</w:t>
      </w:r>
      <w:proofErr w:type="gramStart"/>
      <w:r w:rsidRPr="0064628F">
        <w:rPr>
          <w:rFonts w:ascii="Times New Roman" w:hAnsi="Times New Roman" w:cs="Times New Roman"/>
          <w:b/>
          <w:sz w:val="28"/>
          <w:szCs w:val="28"/>
        </w:rPr>
        <w:t xml:space="preserve">.  </w:t>
      </w:r>
      <w:r>
        <w:rPr>
          <w:rFonts w:ascii="Times New Roman" w:hAnsi="Times New Roman" w:cs="Times New Roman"/>
          <w:b/>
          <w:sz w:val="28"/>
          <w:szCs w:val="28"/>
        </w:rPr>
        <w:t>Календарно</w:t>
      </w:r>
      <w:proofErr w:type="gramEnd"/>
      <w:r>
        <w:rPr>
          <w:rFonts w:ascii="Times New Roman" w:hAnsi="Times New Roman" w:cs="Times New Roman"/>
          <w:b/>
          <w:sz w:val="28"/>
          <w:szCs w:val="28"/>
        </w:rPr>
        <w:t xml:space="preserve">-тематическое планирование по русскому языку </w:t>
      </w:r>
    </w:p>
    <w:p w:rsidR="0064628F" w:rsidRDefault="0064628F" w:rsidP="00987A0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в 11 классе (105 часов: 3 часа в неделю)</w:t>
      </w:r>
    </w:p>
    <w:p w:rsidR="0064628F" w:rsidRDefault="0064628F" w:rsidP="00987A0F">
      <w:pPr>
        <w:spacing w:after="0" w:line="360" w:lineRule="auto"/>
        <w:jc w:val="both"/>
        <w:rPr>
          <w:rFonts w:ascii="Times New Roman" w:hAnsi="Times New Roman" w:cs="Times New Roman"/>
          <w:b/>
          <w:sz w:val="28"/>
          <w:szCs w:val="28"/>
        </w:rPr>
      </w:pPr>
    </w:p>
    <w:tbl>
      <w:tblPr>
        <w:tblW w:w="92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2268"/>
        <w:gridCol w:w="1134"/>
        <w:gridCol w:w="1701"/>
        <w:gridCol w:w="1843"/>
        <w:gridCol w:w="851"/>
        <w:gridCol w:w="850"/>
      </w:tblGrid>
      <w:tr w:rsidR="0064628F" w:rsidRPr="00D876D5" w:rsidTr="0064628F">
        <w:trPr>
          <w:trHeight w:val="801"/>
        </w:trPr>
        <w:tc>
          <w:tcPr>
            <w:tcW w:w="596" w:type="dxa"/>
            <w:tcBorders>
              <w:top w:val="single" w:sz="4" w:space="0" w:color="auto"/>
              <w:left w:val="single" w:sz="4" w:space="0" w:color="auto"/>
              <w:bottom w:val="nil"/>
              <w:right w:val="single" w:sz="4" w:space="0" w:color="auto"/>
            </w:tcBorders>
          </w:tcPr>
          <w:p w:rsidR="0064628F" w:rsidRPr="00D876D5" w:rsidRDefault="0064628F" w:rsidP="0064628F">
            <w:pPr>
              <w:spacing w:after="0" w:line="240" w:lineRule="auto"/>
              <w:jc w:val="both"/>
              <w:rPr>
                <w:rFonts w:ascii="Times New Roman" w:eastAsia="Times New Roman" w:hAnsi="Times New Roman" w:cs="SymbolMT"/>
                <w:b/>
                <w:i/>
                <w:sz w:val="24"/>
                <w:szCs w:val="24"/>
                <w:lang w:eastAsia="ru-RU"/>
              </w:rPr>
            </w:pPr>
            <w:r w:rsidRPr="00D876D5">
              <w:rPr>
                <w:rFonts w:ascii="Times New Roman" w:eastAsia="Times New Roman" w:hAnsi="Times New Roman" w:cs="Times New Roman"/>
                <w:b/>
                <w:sz w:val="24"/>
                <w:szCs w:val="24"/>
                <w:lang w:eastAsia="ru-RU"/>
              </w:rPr>
              <w:t>№ п/п</w:t>
            </w:r>
          </w:p>
        </w:tc>
        <w:tc>
          <w:tcPr>
            <w:tcW w:w="2268" w:type="dxa"/>
            <w:tcBorders>
              <w:top w:val="single" w:sz="4" w:space="0" w:color="auto"/>
              <w:left w:val="single" w:sz="4" w:space="0" w:color="auto"/>
              <w:bottom w:val="nil"/>
              <w:right w:val="single" w:sz="4" w:space="0" w:color="auto"/>
            </w:tcBorders>
          </w:tcPr>
          <w:p w:rsidR="0064628F" w:rsidRPr="00B80E64" w:rsidRDefault="0064628F" w:rsidP="0064628F">
            <w:pPr>
              <w:spacing w:after="0" w:line="240" w:lineRule="auto"/>
              <w:ind w:left="-62"/>
              <w:jc w:val="both"/>
              <w:rPr>
                <w:rFonts w:ascii="Times New Roman" w:eastAsia="Times New Roman" w:hAnsi="Times New Roman" w:cs="SymbolMT"/>
                <w:b/>
                <w:sz w:val="24"/>
                <w:szCs w:val="24"/>
                <w:lang w:eastAsia="ru-RU"/>
              </w:rPr>
            </w:pPr>
            <w:r w:rsidRPr="00B80E64">
              <w:rPr>
                <w:rFonts w:ascii="Times New Roman" w:eastAsia="Times New Roman" w:hAnsi="Times New Roman" w:cs="SymbolMT"/>
                <w:b/>
                <w:sz w:val="24"/>
                <w:szCs w:val="24"/>
                <w:lang w:eastAsia="ru-RU"/>
              </w:rPr>
              <w:t>Название раздела</w:t>
            </w:r>
          </w:p>
          <w:p w:rsidR="0064628F" w:rsidRPr="00B80E64" w:rsidRDefault="0064628F" w:rsidP="0064628F">
            <w:pPr>
              <w:spacing w:after="0" w:line="240" w:lineRule="auto"/>
              <w:ind w:left="-62"/>
              <w:jc w:val="both"/>
              <w:rPr>
                <w:rFonts w:ascii="Times New Roman" w:eastAsia="Times New Roman" w:hAnsi="Times New Roman" w:cs="SymbolMT"/>
                <w:b/>
                <w:sz w:val="24"/>
                <w:szCs w:val="24"/>
                <w:lang w:eastAsia="ru-RU"/>
              </w:rPr>
            </w:pPr>
            <w:r w:rsidRPr="00B80E64">
              <w:rPr>
                <w:rFonts w:ascii="Times New Roman" w:eastAsia="Times New Roman" w:hAnsi="Times New Roman" w:cs="SymbolMT"/>
                <w:b/>
                <w:sz w:val="24"/>
                <w:szCs w:val="24"/>
                <w:lang w:eastAsia="ru-RU"/>
              </w:rPr>
              <w:t>(кол-во часов),</w:t>
            </w:r>
          </w:p>
          <w:p w:rsidR="0064628F" w:rsidRPr="00B80E64" w:rsidRDefault="0064628F" w:rsidP="0064628F">
            <w:pPr>
              <w:spacing w:after="0" w:line="240" w:lineRule="auto"/>
              <w:ind w:left="-62"/>
              <w:jc w:val="both"/>
              <w:rPr>
                <w:rFonts w:ascii="Times New Roman" w:eastAsia="Times New Roman" w:hAnsi="Times New Roman" w:cs="SymbolMT"/>
                <w:sz w:val="24"/>
                <w:szCs w:val="24"/>
                <w:lang w:eastAsia="ru-RU"/>
              </w:rPr>
            </w:pPr>
            <w:r w:rsidRPr="00B80E64">
              <w:rPr>
                <w:rFonts w:ascii="Times New Roman" w:eastAsia="Times New Roman" w:hAnsi="Times New Roman" w:cs="SymbolMT"/>
                <w:b/>
                <w:sz w:val="24"/>
                <w:szCs w:val="24"/>
                <w:lang w:eastAsia="ru-RU"/>
              </w:rPr>
              <w:t>темы урока</w:t>
            </w:r>
          </w:p>
        </w:tc>
        <w:tc>
          <w:tcPr>
            <w:tcW w:w="1134" w:type="dxa"/>
            <w:tcBorders>
              <w:top w:val="single" w:sz="4" w:space="0" w:color="auto"/>
              <w:left w:val="single" w:sz="4" w:space="0" w:color="auto"/>
              <w:bottom w:val="nil"/>
              <w:right w:val="single" w:sz="4" w:space="0" w:color="auto"/>
            </w:tcBorders>
          </w:tcPr>
          <w:p w:rsidR="0064628F" w:rsidRDefault="0064628F" w:rsidP="0064628F">
            <w:pPr>
              <w:spacing w:after="0" w:line="240" w:lineRule="auto"/>
              <w:ind w:left="-62"/>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Практическая</w:t>
            </w:r>
          </w:p>
          <w:p w:rsidR="0064628F" w:rsidRPr="00D876D5" w:rsidRDefault="0064628F" w:rsidP="0064628F">
            <w:pPr>
              <w:spacing w:after="0" w:line="240" w:lineRule="auto"/>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часть</w:t>
            </w:r>
          </w:p>
        </w:tc>
        <w:tc>
          <w:tcPr>
            <w:tcW w:w="1701" w:type="dxa"/>
            <w:tcBorders>
              <w:top w:val="single" w:sz="4" w:space="0" w:color="auto"/>
              <w:left w:val="single" w:sz="4" w:space="0" w:color="auto"/>
              <w:bottom w:val="nil"/>
              <w:right w:val="single" w:sz="4" w:space="0" w:color="auto"/>
            </w:tcBorders>
          </w:tcPr>
          <w:p w:rsidR="0064628F" w:rsidRDefault="0064628F" w:rsidP="0064628F">
            <w:pPr>
              <w:spacing w:after="0" w:line="240" w:lineRule="auto"/>
              <w:ind w:left="-62"/>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Формы и темы</w:t>
            </w:r>
          </w:p>
          <w:p w:rsidR="0064628F" w:rsidRPr="00D876D5" w:rsidRDefault="0064628F" w:rsidP="0064628F">
            <w:pPr>
              <w:spacing w:after="0" w:line="240" w:lineRule="auto"/>
              <w:ind w:left="-62"/>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контроля</w:t>
            </w:r>
          </w:p>
        </w:tc>
        <w:tc>
          <w:tcPr>
            <w:tcW w:w="1843" w:type="dxa"/>
            <w:tcBorders>
              <w:top w:val="single" w:sz="4" w:space="0" w:color="auto"/>
              <w:left w:val="single" w:sz="4" w:space="0" w:color="auto"/>
              <w:bottom w:val="nil"/>
              <w:right w:val="single" w:sz="4" w:space="0" w:color="auto"/>
            </w:tcBorders>
          </w:tcPr>
          <w:p w:rsidR="0064628F" w:rsidRPr="00D876D5" w:rsidRDefault="0064628F" w:rsidP="0064628F">
            <w:pPr>
              <w:spacing w:after="0" w:line="240" w:lineRule="auto"/>
              <w:ind w:left="-62"/>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Оборудование</w:t>
            </w:r>
          </w:p>
        </w:tc>
        <w:tc>
          <w:tcPr>
            <w:tcW w:w="851" w:type="dxa"/>
            <w:tcBorders>
              <w:top w:val="single" w:sz="4" w:space="0" w:color="auto"/>
              <w:left w:val="single" w:sz="4" w:space="0" w:color="auto"/>
              <w:bottom w:val="nil"/>
              <w:right w:val="single" w:sz="4" w:space="0" w:color="auto"/>
            </w:tcBorders>
          </w:tcPr>
          <w:p w:rsidR="0064628F" w:rsidRDefault="0064628F" w:rsidP="0064628F">
            <w:pPr>
              <w:spacing w:after="0" w:line="240" w:lineRule="auto"/>
              <w:ind w:left="-62"/>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Дата</w:t>
            </w:r>
          </w:p>
          <w:p w:rsidR="0064628F" w:rsidRPr="00D876D5" w:rsidRDefault="0064628F" w:rsidP="0064628F">
            <w:pPr>
              <w:spacing w:after="0" w:line="240" w:lineRule="auto"/>
              <w:ind w:left="-62"/>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план</w:t>
            </w:r>
          </w:p>
        </w:tc>
        <w:tc>
          <w:tcPr>
            <w:tcW w:w="850" w:type="dxa"/>
            <w:tcBorders>
              <w:top w:val="single" w:sz="4" w:space="0" w:color="auto"/>
              <w:left w:val="single" w:sz="4" w:space="0" w:color="auto"/>
              <w:bottom w:val="nil"/>
              <w:right w:val="single" w:sz="4" w:space="0" w:color="auto"/>
            </w:tcBorders>
          </w:tcPr>
          <w:p w:rsidR="0064628F" w:rsidRDefault="0064628F" w:rsidP="0064628F">
            <w:pPr>
              <w:spacing w:after="0" w:line="240" w:lineRule="auto"/>
              <w:ind w:left="-62"/>
              <w:jc w:val="both"/>
              <w:rPr>
                <w:rFonts w:ascii="Times New Roman" w:eastAsia="Times New Roman" w:hAnsi="Times New Roman" w:cs="SymbolMT"/>
                <w:b/>
                <w:sz w:val="24"/>
                <w:szCs w:val="24"/>
                <w:lang w:eastAsia="ru-RU"/>
              </w:rPr>
            </w:pPr>
            <w:r w:rsidRPr="00D876D5">
              <w:rPr>
                <w:rFonts w:ascii="Times New Roman" w:eastAsia="Times New Roman" w:hAnsi="Times New Roman" w:cs="SymbolMT"/>
                <w:b/>
                <w:sz w:val="24"/>
                <w:szCs w:val="24"/>
                <w:lang w:eastAsia="ru-RU"/>
              </w:rPr>
              <w:t>Дата</w:t>
            </w:r>
          </w:p>
          <w:p w:rsidR="0064628F" w:rsidRPr="00D876D5" w:rsidRDefault="0064628F" w:rsidP="0064628F">
            <w:pPr>
              <w:spacing w:after="0" w:line="240" w:lineRule="auto"/>
              <w:ind w:left="-62"/>
              <w:jc w:val="both"/>
              <w:rPr>
                <w:rFonts w:ascii="Times New Roman" w:eastAsia="Times New Roman" w:hAnsi="Times New Roman" w:cs="SymbolMT"/>
                <w:b/>
                <w:sz w:val="24"/>
                <w:szCs w:val="24"/>
                <w:lang w:eastAsia="ru-RU"/>
              </w:rPr>
            </w:pPr>
            <w:r>
              <w:rPr>
                <w:rFonts w:ascii="Times New Roman" w:eastAsia="Times New Roman" w:hAnsi="Times New Roman" w:cs="SymbolMT"/>
                <w:b/>
                <w:sz w:val="24"/>
                <w:szCs w:val="24"/>
                <w:lang w:eastAsia="ru-RU"/>
              </w:rPr>
              <w:t>факт</w:t>
            </w:r>
          </w:p>
        </w:tc>
      </w:tr>
      <w:tr w:rsidR="0064628F" w:rsidRPr="00D876D5" w:rsidTr="0064628F">
        <w:trPr>
          <w:trHeight w:val="367"/>
        </w:trPr>
        <w:tc>
          <w:tcPr>
            <w:tcW w:w="596" w:type="dxa"/>
            <w:tcBorders>
              <w:top w:val="nil"/>
              <w:left w:val="single" w:sz="4" w:space="0" w:color="auto"/>
              <w:bottom w:val="nil"/>
              <w:right w:val="single" w:sz="4" w:space="0" w:color="auto"/>
            </w:tcBorders>
          </w:tcPr>
          <w:p w:rsidR="0064628F" w:rsidRPr="00D876D5" w:rsidRDefault="0064628F" w:rsidP="0064628F">
            <w:pPr>
              <w:spacing w:after="0" w:line="240" w:lineRule="auto"/>
              <w:jc w:val="both"/>
              <w:rPr>
                <w:rFonts w:ascii="Times New Roman" w:eastAsia="Times New Roman" w:hAnsi="Times New Roman" w:cs="SymbolMT"/>
                <w:b/>
                <w:i/>
                <w:sz w:val="24"/>
                <w:szCs w:val="24"/>
                <w:lang w:eastAsia="ru-RU"/>
              </w:rPr>
            </w:pPr>
          </w:p>
        </w:tc>
        <w:tc>
          <w:tcPr>
            <w:tcW w:w="2268" w:type="dxa"/>
            <w:tcBorders>
              <w:top w:val="nil"/>
              <w:left w:val="single" w:sz="4" w:space="0" w:color="auto"/>
              <w:bottom w:val="nil"/>
              <w:right w:val="single" w:sz="4" w:space="0" w:color="auto"/>
            </w:tcBorders>
          </w:tcPr>
          <w:p w:rsidR="0064628F" w:rsidRPr="00D876D5" w:rsidRDefault="0064628F" w:rsidP="0064628F">
            <w:pPr>
              <w:spacing w:after="0" w:line="240" w:lineRule="auto"/>
              <w:ind w:left="-62"/>
              <w:jc w:val="both"/>
              <w:rPr>
                <w:rFonts w:ascii="Times New Roman" w:eastAsia="Times New Roman" w:hAnsi="Times New Roman" w:cs="SymbolMT"/>
                <w:b/>
                <w:i/>
                <w:sz w:val="24"/>
                <w:szCs w:val="24"/>
                <w:lang w:eastAsia="ru-RU"/>
              </w:rPr>
            </w:pPr>
          </w:p>
        </w:tc>
        <w:tc>
          <w:tcPr>
            <w:tcW w:w="1134" w:type="dxa"/>
            <w:tcBorders>
              <w:top w:val="nil"/>
              <w:left w:val="single" w:sz="4" w:space="0" w:color="auto"/>
              <w:bottom w:val="nil"/>
              <w:right w:val="single" w:sz="4" w:space="0" w:color="auto"/>
            </w:tcBorders>
          </w:tcPr>
          <w:p w:rsidR="0064628F" w:rsidRPr="00D876D5" w:rsidRDefault="0064628F" w:rsidP="0064628F">
            <w:pPr>
              <w:spacing w:after="0" w:line="240" w:lineRule="auto"/>
              <w:ind w:left="-62"/>
              <w:jc w:val="both"/>
              <w:rPr>
                <w:rFonts w:ascii="Times New Roman" w:eastAsia="Times New Roman" w:hAnsi="Times New Roman" w:cs="SymbolMT"/>
                <w:b/>
                <w:i/>
                <w:sz w:val="24"/>
                <w:szCs w:val="24"/>
                <w:lang w:eastAsia="ru-RU"/>
              </w:rPr>
            </w:pPr>
          </w:p>
        </w:tc>
        <w:tc>
          <w:tcPr>
            <w:tcW w:w="1701" w:type="dxa"/>
            <w:tcBorders>
              <w:top w:val="nil"/>
              <w:left w:val="single" w:sz="4" w:space="0" w:color="auto"/>
              <w:bottom w:val="nil"/>
              <w:right w:val="single" w:sz="4" w:space="0" w:color="auto"/>
            </w:tcBorders>
          </w:tcPr>
          <w:p w:rsidR="0064628F" w:rsidRPr="00D876D5" w:rsidRDefault="0064628F" w:rsidP="0064628F">
            <w:pPr>
              <w:spacing w:after="0" w:line="240" w:lineRule="auto"/>
              <w:ind w:left="-62"/>
              <w:jc w:val="both"/>
              <w:rPr>
                <w:rFonts w:ascii="Times New Roman" w:eastAsia="Times New Roman" w:hAnsi="Times New Roman" w:cs="SymbolMT"/>
                <w:b/>
                <w:i/>
                <w:sz w:val="24"/>
                <w:szCs w:val="24"/>
                <w:lang w:eastAsia="ru-RU"/>
              </w:rPr>
            </w:pPr>
          </w:p>
        </w:tc>
        <w:tc>
          <w:tcPr>
            <w:tcW w:w="1843" w:type="dxa"/>
            <w:tcBorders>
              <w:top w:val="nil"/>
              <w:left w:val="single" w:sz="4" w:space="0" w:color="auto"/>
              <w:bottom w:val="nil"/>
              <w:right w:val="single" w:sz="4" w:space="0" w:color="auto"/>
            </w:tcBorders>
          </w:tcPr>
          <w:p w:rsidR="0064628F" w:rsidRPr="00D876D5" w:rsidRDefault="0064628F" w:rsidP="0064628F">
            <w:pPr>
              <w:spacing w:after="0" w:line="240" w:lineRule="auto"/>
              <w:jc w:val="both"/>
              <w:rPr>
                <w:rFonts w:ascii="Times New Roman" w:eastAsia="Times New Roman" w:hAnsi="Times New Roman" w:cs="SymbolMT"/>
                <w:b/>
                <w:i/>
                <w:sz w:val="24"/>
                <w:szCs w:val="24"/>
                <w:lang w:eastAsia="ru-RU"/>
              </w:rPr>
            </w:pPr>
          </w:p>
        </w:tc>
        <w:tc>
          <w:tcPr>
            <w:tcW w:w="851" w:type="dxa"/>
            <w:tcBorders>
              <w:top w:val="nil"/>
              <w:left w:val="single" w:sz="4" w:space="0" w:color="auto"/>
              <w:bottom w:val="nil"/>
              <w:right w:val="single" w:sz="4" w:space="0" w:color="auto"/>
            </w:tcBorders>
          </w:tcPr>
          <w:p w:rsidR="0064628F" w:rsidRPr="00D876D5" w:rsidRDefault="0064628F" w:rsidP="0064628F">
            <w:pPr>
              <w:spacing w:after="0" w:line="240" w:lineRule="auto"/>
              <w:ind w:left="-62"/>
              <w:jc w:val="both"/>
              <w:rPr>
                <w:rFonts w:ascii="Times New Roman" w:eastAsia="Times New Roman" w:hAnsi="Times New Roman" w:cs="SymbolMT"/>
                <w:b/>
                <w:i/>
                <w:sz w:val="24"/>
                <w:szCs w:val="24"/>
                <w:lang w:eastAsia="ru-RU"/>
              </w:rPr>
            </w:pPr>
          </w:p>
        </w:tc>
        <w:tc>
          <w:tcPr>
            <w:tcW w:w="850" w:type="dxa"/>
            <w:tcBorders>
              <w:top w:val="nil"/>
              <w:left w:val="single" w:sz="4" w:space="0" w:color="auto"/>
              <w:bottom w:val="nil"/>
              <w:right w:val="single" w:sz="4" w:space="0" w:color="auto"/>
            </w:tcBorders>
          </w:tcPr>
          <w:p w:rsidR="0064628F" w:rsidRPr="00D876D5" w:rsidRDefault="0064628F" w:rsidP="0064628F">
            <w:pPr>
              <w:spacing w:after="0" w:line="240" w:lineRule="auto"/>
              <w:ind w:left="-62"/>
              <w:jc w:val="both"/>
              <w:rPr>
                <w:rFonts w:ascii="Times New Roman" w:eastAsia="Times New Roman" w:hAnsi="Times New Roman" w:cs="SymbolMT"/>
                <w:b/>
                <w:i/>
                <w:sz w:val="24"/>
                <w:szCs w:val="24"/>
                <w:lang w:eastAsia="ru-RU"/>
              </w:rPr>
            </w:pPr>
          </w:p>
        </w:tc>
      </w:tr>
      <w:tr w:rsidR="0064628F" w:rsidRPr="00D876D5" w:rsidTr="0064628F">
        <w:trPr>
          <w:trHeight w:val="80"/>
        </w:trPr>
        <w:tc>
          <w:tcPr>
            <w:tcW w:w="596" w:type="dxa"/>
            <w:tcBorders>
              <w:top w:val="nil"/>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sz w:val="24"/>
                <w:szCs w:val="24"/>
                <w:lang w:eastAsia="ru-RU"/>
              </w:rPr>
            </w:pPr>
          </w:p>
        </w:tc>
        <w:tc>
          <w:tcPr>
            <w:tcW w:w="2268" w:type="dxa"/>
            <w:tcBorders>
              <w:top w:val="nil"/>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b/>
                <w:sz w:val="24"/>
                <w:szCs w:val="24"/>
                <w:lang w:eastAsia="ru-RU"/>
              </w:rPr>
            </w:pPr>
          </w:p>
        </w:tc>
        <w:tc>
          <w:tcPr>
            <w:tcW w:w="1134" w:type="dxa"/>
            <w:tcBorders>
              <w:top w:val="nil"/>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b/>
                <w:sz w:val="24"/>
                <w:szCs w:val="24"/>
                <w:lang w:eastAsia="ru-RU"/>
              </w:rPr>
            </w:pPr>
          </w:p>
        </w:tc>
        <w:tc>
          <w:tcPr>
            <w:tcW w:w="1701" w:type="dxa"/>
            <w:tcBorders>
              <w:top w:val="nil"/>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b/>
                <w:sz w:val="24"/>
                <w:szCs w:val="24"/>
                <w:lang w:eastAsia="ru-RU"/>
              </w:rPr>
            </w:pPr>
          </w:p>
        </w:tc>
        <w:tc>
          <w:tcPr>
            <w:tcW w:w="1843" w:type="dxa"/>
            <w:tcBorders>
              <w:top w:val="nil"/>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b/>
                <w:sz w:val="24"/>
                <w:szCs w:val="24"/>
                <w:lang w:eastAsia="ru-RU"/>
              </w:rPr>
            </w:pPr>
          </w:p>
        </w:tc>
        <w:tc>
          <w:tcPr>
            <w:tcW w:w="851" w:type="dxa"/>
            <w:tcBorders>
              <w:top w:val="nil"/>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b/>
                <w:sz w:val="24"/>
                <w:szCs w:val="24"/>
                <w:lang w:eastAsia="ru-RU"/>
              </w:rPr>
            </w:pPr>
          </w:p>
        </w:tc>
        <w:tc>
          <w:tcPr>
            <w:tcW w:w="850" w:type="dxa"/>
            <w:tcBorders>
              <w:top w:val="nil"/>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b/>
                <w:sz w:val="24"/>
                <w:szCs w:val="24"/>
                <w:lang w:eastAsia="ru-RU"/>
              </w:rPr>
            </w:pPr>
          </w:p>
        </w:tc>
      </w:tr>
      <w:tr w:rsidR="0064628F" w:rsidRPr="00D876D5" w:rsidTr="0064628F">
        <w:trPr>
          <w:trHeight w:val="882"/>
        </w:trPr>
        <w:tc>
          <w:tcPr>
            <w:tcW w:w="596"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sz w:val="24"/>
                <w:szCs w:val="24"/>
                <w:lang w:val="nb-NO" w:eastAsia="ru-RU"/>
              </w:rPr>
            </w:pPr>
            <w:r w:rsidRPr="00D876D5">
              <w:rPr>
                <w:rFonts w:ascii="Times New Roman" w:eastAsia="Times New Roman" w:hAnsi="Times New Roman" w:cs="Times New Roman"/>
                <w:sz w:val="24"/>
                <w:szCs w:val="24"/>
                <w:lang w:eastAsia="ru-RU"/>
              </w:rPr>
              <w:t>1</w:t>
            </w:r>
          </w:p>
          <w:p w:rsidR="0064628F" w:rsidRPr="00D876D5" w:rsidRDefault="0064628F" w:rsidP="0064628F">
            <w:pPr>
              <w:spacing w:after="0" w:line="240" w:lineRule="auto"/>
              <w:jc w:val="both"/>
              <w:rPr>
                <w:rFonts w:ascii="Times New Roman" w:eastAsia="Times New Roman" w:hAnsi="Times New Roman" w:cs="Times New Roman"/>
                <w:sz w:val="24"/>
                <w:szCs w:val="24"/>
                <w:lang w:val="en-US" w:eastAsia="ru-RU"/>
              </w:rPr>
            </w:pPr>
          </w:p>
        </w:tc>
        <w:tc>
          <w:tcPr>
            <w:tcW w:w="2268"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sidRPr="00C97AD9">
              <w:rPr>
                <w:rFonts w:ascii="Times New Roman" w:eastAsia="Times New Roman" w:hAnsi="Times New Roman" w:cs="Times New Roman"/>
                <w:b/>
                <w:color w:val="000000"/>
                <w:sz w:val="24"/>
                <w:szCs w:val="24"/>
                <w:lang w:eastAsia="ru-RU"/>
              </w:rPr>
              <w:t>Введение.</w:t>
            </w:r>
            <w:r w:rsidRPr="00D876D5">
              <w:rPr>
                <w:rFonts w:ascii="Times New Roman" w:eastAsia="Times New Roman" w:hAnsi="Times New Roman" w:cs="Times New Roman"/>
                <w:color w:val="000000"/>
                <w:sz w:val="24"/>
                <w:szCs w:val="24"/>
                <w:lang w:eastAsia="ru-RU"/>
              </w:rPr>
              <w:t xml:space="preserve"> Русский язык в современном мире. Обобщение</w:t>
            </w:r>
            <w:r w:rsidRPr="00D876D5">
              <w:rPr>
                <w:rFonts w:ascii="Times New Roman" w:eastAsia="Times New Roman" w:hAnsi="Times New Roman" w:cs="Times New Roman"/>
                <w:color w:val="000000"/>
                <w:sz w:val="24"/>
                <w:szCs w:val="24"/>
                <w:lang w:val="nb-NO" w:eastAsia="ru-RU"/>
              </w:rPr>
              <w:t>.</w:t>
            </w:r>
          </w:p>
          <w:p w:rsidR="0064628F" w:rsidRPr="00D876D5" w:rsidRDefault="0064628F" w:rsidP="0064628F">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64628F" w:rsidRPr="008027DE"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Фронтальный</w:t>
            </w:r>
            <w:proofErr w:type="gramStart"/>
            <w:r>
              <w:rPr>
                <w:rFonts w:ascii="Times New Roman" w:eastAsia="Times New Roman" w:hAnsi="Times New Roman" w:cs="Times New Roman"/>
                <w:color w:val="000000"/>
                <w:sz w:val="24"/>
                <w:szCs w:val="24"/>
                <w:lang w:eastAsia="ru-RU"/>
              </w:rPr>
              <w:t>,у</w:t>
            </w:r>
            <w:proofErr w:type="gramEnd"/>
            <w:r>
              <w:rPr>
                <w:rFonts w:ascii="Times New Roman" w:eastAsia="Times New Roman" w:hAnsi="Times New Roman" w:cs="Times New Roman"/>
                <w:color w:val="000000"/>
                <w:sz w:val="24"/>
                <w:szCs w:val="24"/>
                <w:lang w:eastAsia="ru-RU"/>
              </w:rPr>
              <w:t>стн</w:t>
            </w:r>
            <w:proofErr w:type="spellEnd"/>
            <w:r>
              <w:rPr>
                <w:rFonts w:ascii="Times New Roman" w:eastAsia="Times New Roman" w:hAnsi="Times New Roman" w:cs="Times New Roman"/>
                <w:color w:val="000000"/>
                <w:sz w:val="24"/>
                <w:szCs w:val="24"/>
                <w:lang w:eastAsia="ru-RU"/>
              </w:rPr>
              <w:t>. высказывание</w:t>
            </w:r>
          </w:p>
        </w:tc>
        <w:tc>
          <w:tcPr>
            <w:tcW w:w="1843"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Школьные письменные </w:t>
            </w:r>
            <w:proofErr w:type="spellStart"/>
            <w:r>
              <w:rPr>
                <w:rFonts w:ascii="Times New Roman" w:eastAsia="Times New Roman" w:hAnsi="Times New Roman" w:cs="Times New Roman"/>
                <w:color w:val="000000"/>
                <w:sz w:val="24"/>
                <w:szCs w:val="24"/>
                <w:lang w:eastAsia="ru-RU"/>
              </w:rPr>
              <w:t>принадлежности</w:t>
            </w:r>
            <w:proofErr w:type="gramStart"/>
            <w:r>
              <w:rPr>
                <w:rFonts w:ascii="Times New Roman" w:eastAsia="Times New Roman" w:hAnsi="Times New Roman" w:cs="Times New Roman"/>
                <w:color w:val="000000"/>
                <w:sz w:val="24"/>
                <w:szCs w:val="24"/>
                <w:lang w:eastAsia="ru-RU"/>
              </w:rPr>
              <w:t>,у</w:t>
            </w:r>
            <w:proofErr w:type="gramEnd"/>
            <w:r>
              <w:rPr>
                <w:rFonts w:ascii="Times New Roman" w:eastAsia="Times New Roman" w:hAnsi="Times New Roman" w:cs="Times New Roman"/>
                <w:color w:val="000000"/>
                <w:sz w:val="24"/>
                <w:szCs w:val="24"/>
                <w:lang w:eastAsia="ru-RU"/>
              </w:rPr>
              <w:t>чебник</w:t>
            </w:r>
            <w:proofErr w:type="spellEnd"/>
          </w:p>
        </w:tc>
        <w:tc>
          <w:tcPr>
            <w:tcW w:w="851" w:type="dxa"/>
            <w:tcBorders>
              <w:top w:val="single" w:sz="4" w:space="0" w:color="auto"/>
              <w:left w:val="single" w:sz="4" w:space="0" w:color="auto"/>
              <w:bottom w:val="single" w:sz="4" w:space="0" w:color="auto"/>
              <w:right w:val="single" w:sz="4" w:space="0" w:color="auto"/>
            </w:tcBorders>
          </w:tcPr>
          <w:p w:rsidR="0064628F" w:rsidRP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03.09</w:t>
            </w:r>
          </w:p>
        </w:tc>
        <w:tc>
          <w:tcPr>
            <w:tcW w:w="850"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64628F"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pacing w:after="0" w:line="240" w:lineRule="auto"/>
              <w:jc w:val="both"/>
              <w:rPr>
                <w:rFonts w:ascii="Times New Roman" w:eastAsia="Times New Roman" w:hAnsi="Times New Roman" w:cs="Times New Roman"/>
                <w:sz w:val="24"/>
                <w:szCs w:val="24"/>
                <w:lang w:val="nb-NO" w:eastAsia="ru-RU"/>
              </w:rPr>
            </w:pPr>
            <w:r w:rsidRPr="00D876D5">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-3</w:t>
            </w:r>
          </w:p>
        </w:tc>
        <w:tc>
          <w:tcPr>
            <w:tcW w:w="2268"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7AD9">
              <w:rPr>
                <w:rFonts w:ascii="Times New Roman" w:eastAsia="Times New Roman" w:hAnsi="Times New Roman" w:cs="Times New Roman"/>
                <w:b/>
                <w:color w:val="000000"/>
                <w:sz w:val="24"/>
                <w:szCs w:val="24"/>
                <w:lang w:eastAsia="ru-RU"/>
              </w:rPr>
              <w:t>Синтаксис как раздел науки о русском языке.</w:t>
            </w:r>
            <w:r w:rsidRPr="00D876D5">
              <w:rPr>
                <w:rFonts w:ascii="Times New Roman" w:eastAsia="Times New Roman" w:hAnsi="Times New Roman" w:cs="Times New Roman"/>
                <w:color w:val="000000"/>
                <w:sz w:val="24"/>
                <w:szCs w:val="24"/>
                <w:lang w:eastAsia="ru-RU"/>
              </w:rPr>
              <w:t xml:space="preserve"> Выдающиеся ученые-русисты А.А. Шахматов и </w:t>
            </w:r>
            <w:proofErr w:type="spellStart"/>
            <w:r w:rsidRPr="00D876D5">
              <w:rPr>
                <w:rFonts w:ascii="Times New Roman" w:eastAsia="Times New Roman" w:hAnsi="Times New Roman" w:cs="Times New Roman"/>
                <w:color w:val="000000"/>
                <w:sz w:val="24"/>
                <w:szCs w:val="24"/>
                <w:lang w:eastAsia="ru-RU"/>
              </w:rPr>
              <w:t>А.М.Пешковский</w:t>
            </w:r>
            <w:proofErr w:type="spellEnd"/>
            <w:r w:rsidRPr="00D876D5">
              <w:rPr>
                <w:rFonts w:ascii="Times New Roman" w:eastAsia="Times New Roman" w:hAnsi="Times New Roman" w:cs="Times New Roman"/>
                <w:color w:val="000000"/>
                <w:sz w:val="24"/>
                <w:szCs w:val="24"/>
                <w:lang w:eastAsia="ru-RU"/>
              </w:rPr>
              <w:t>, их вклад в изучение синтаксиса и истории русского языка. Систематизация.</w:t>
            </w:r>
            <w:r w:rsidR="00B61DC6">
              <w:rPr>
                <w:rFonts w:ascii="Times New Roman" w:eastAsia="Times New Roman" w:hAnsi="Times New Roman" w:cs="Times New Roman"/>
                <w:color w:val="000000"/>
                <w:sz w:val="24"/>
                <w:szCs w:val="24"/>
                <w:lang w:eastAsia="ru-RU"/>
              </w:rPr>
              <w:br/>
              <w:t>Диагностирующая к/р (диктант)</w:t>
            </w:r>
          </w:p>
          <w:p w:rsidR="0064628F" w:rsidRPr="00D876D5" w:rsidRDefault="0064628F" w:rsidP="0064628F">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64628F" w:rsidRPr="002B267A"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Устный опрос</w:t>
            </w:r>
          </w:p>
        </w:tc>
        <w:tc>
          <w:tcPr>
            <w:tcW w:w="1843" w:type="dxa"/>
            <w:tcBorders>
              <w:top w:val="single" w:sz="4" w:space="0" w:color="auto"/>
              <w:left w:val="single" w:sz="4" w:space="0" w:color="auto"/>
              <w:bottom w:val="single" w:sz="4" w:space="0" w:color="auto"/>
              <w:right w:val="single" w:sz="4" w:space="0" w:color="auto"/>
            </w:tcBorders>
          </w:tcPr>
          <w:p w:rsidR="0064628F" w:rsidRPr="002B267A"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w:t>
            </w:r>
            <w:proofErr w:type="spellStart"/>
            <w:r>
              <w:rPr>
                <w:rFonts w:ascii="Times New Roman" w:eastAsia="Times New Roman" w:hAnsi="Times New Roman" w:cs="Times New Roman"/>
                <w:color w:val="000000"/>
                <w:sz w:val="24"/>
                <w:szCs w:val="24"/>
                <w:lang w:eastAsia="ru-RU"/>
              </w:rPr>
              <w:t>доп</w:t>
            </w:r>
            <w:proofErr w:type="spellEnd"/>
            <w:r>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eastAsia="ru-RU"/>
              </w:rPr>
              <w:t>лит-</w:t>
            </w:r>
            <w:proofErr w:type="spellStart"/>
            <w:r>
              <w:rPr>
                <w:rFonts w:ascii="Times New Roman" w:eastAsia="Times New Roman" w:hAnsi="Times New Roman" w:cs="Times New Roman"/>
                <w:color w:val="000000"/>
                <w:sz w:val="24"/>
                <w:szCs w:val="24"/>
                <w:lang w:eastAsia="ru-RU"/>
              </w:rPr>
              <w:t>ра</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64628F"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07.09</w:t>
            </w:r>
          </w:p>
          <w:p w:rsidR="007773FE" w:rsidRP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08.09</w:t>
            </w:r>
          </w:p>
        </w:tc>
        <w:tc>
          <w:tcPr>
            <w:tcW w:w="850"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64628F"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64628F" w:rsidRDefault="0064628F" w:rsidP="0064628F">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Pr="00D876D5" w:rsidRDefault="0064628F" w:rsidP="0064628F">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w:t>
            </w:r>
          </w:p>
        </w:tc>
        <w:tc>
          <w:tcPr>
            <w:tcW w:w="2268"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sz w:val="24"/>
                <w:szCs w:val="24"/>
                <w:lang w:val="nb-NO" w:eastAsia="ru-RU"/>
              </w:rPr>
            </w:pPr>
            <w:r w:rsidRPr="00D876D5">
              <w:rPr>
                <w:rFonts w:ascii="Times New Roman" w:eastAsia="Times New Roman" w:hAnsi="Times New Roman" w:cs="Times New Roman"/>
                <w:color w:val="000000"/>
                <w:sz w:val="24"/>
                <w:szCs w:val="24"/>
                <w:lang w:eastAsia="ru-RU"/>
              </w:rPr>
              <w:t>Словосочетание. Способы связи слов в словосочетании. Нормативное построение словосочетаний.</w:t>
            </w:r>
            <w:r w:rsidRPr="00D876D5">
              <w:rPr>
                <w:rFonts w:ascii="Times New Roman" w:eastAsia="Times New Roman" w:hAnsi="Times New Roman" w:cs="Times New Roman"/>
                <w:sz w:val="24"/>
                <w:szCs w:val="24"/>
                <w:lang w:eastAsia="ru-RU"/>
              </w:rPr>
              <w:t xml:space="preserve"> Обобщение.</w:t>
            </w:r>
          </w:p>
          <w:p w:rsidR="0064628F" w:rsidRPr="00D876D5" w:rsidRDefault="0064628F" w:rsidP="0064628F">
            <w:pPr>
              <w:shd w:val="clear" w:color="auto" w:fill="FFFFFF"/>
              <w:spacing w:after="0" w:line="240" w:lineRule="auto"/>
              <w:jc w:val="both"/>
              <w:rPr>
                <w:rFonts w:ascii="Times New Roman" w:eastAsia="Times New Roman" w:hAnsi="Times New Roman" w:cs="Times New Roman"/>
                <w:sz w:val="24"/>
                <w:szCs w:val="24"/>
                <w:lang w:val="nb-NO" w:eastAsia="ru-RU"/>
              </w:rPr>
            </w:pPr>
          </w:p>
        </w:tc>
        <w:tc>
          <w:tcPr>
            <w:tcW w:w="1134"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64628F" w:rsidRPr="00901A36"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Устная проверка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w:t>
            </w:r>
            <w:proofErr w:type="spellStart"/>
            <w:r>
              <w:rPr>
                <w:rFonts w:ascii="Times New Roman" w:eastAsia="Times New Roman" w:hAnsi="Times New Roman" w:cs="Times New Roman"/>
                <w:color w:val="000000"/>
                <w:sz w:val="24"/>
                <w:szCs w:val="24"/>
                <w:lang w:eastAsia="ru-RU"/>
              </w:rPr>
              <w:t>Шпп</w:t>
            </w:r>
            <w:proofErr w:type="spellEnd"/>
            <w:r>
              <w:rPr>
                <w:rFonts w:ascii="Times New Roman" w:eastAsia="Times New Roman" w:hAnsi="Times New Roman" w:cs="Times New Roman"/>
                <w:color w:val="000000"/>
                <w:sz w:val="24"/>
                <w:szCs w:val="24"/>
                <w:lang w:eastAsia="ru-RU"/>
              </w:rPr>
              <w:t>)</w:t>
            </w:r>
          </w:p>
        </w:tc>
        <w:tc>
          <w:tcPr>
            <w:tcW w:w="851" w:type="dxa"/>
            <w:tcBorders>
              <w:top w:val="single" w:sz="4" w:space="0" w:color="auto"/>
              <w:left w:val="single" w:sz="4" w:space="0" w:color="auto"/>
              <w:bottom w:val="single" w:sz="4" w:space="0" w:color="auto"/>
              <w:right w:val="single" w:sz="4" w:space="0" w:color="auto"/>
            </w:tcBorders>
          </w:tcPr>
          <w:p w:rsidR="0064628F"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08.09.</w:t>
            </w: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10.09</w:t>
            </w: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P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10.09.</w:t>
            </w:r>
          </w:p>
        </w:tc>
        <w:tc>
          <w:tcPr>
            <w:tcW w:w="850" w:type="dxa"/>
            <w:tcBorders>
              <w:top w:val="single" w:sz="4" w:space="0" w:color="auto"/>
              <w:left w:val="single" w:sz="4" w:space="0" w:color="auto"/>
              <w:bottom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64628F" w:rsidRPr="00D876D5" w:rsidTr="0064628F">
        <w:trPr>
          <w:trHeight w:val="1053"/>
        </w:trPr>
        <w:tc>
          <w:tcPr>
            <w:tcW w:w="596" w:type="dxa"/>
            <w:tcBorders>
              <w:top w:val="single" w:sz="4" w:space="0" w:color="auto"/>
              <w:left w:val="single" w:sz="4" w:space="0" w:color="auto"/>
              <w:right w:val="single" w:sz="4" w:space="0" w:color="auto"/>
            </w:tcBorders>
          </w:tcPr>
          <w:p w:rsidR="0064628F" w:rsidRDefault="0064628F" w:rsidP="0064628F">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7-8</w:t>
            </w: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Default="0064628F" w:rsidP="0064628F">
            <w:pPr>
              <w:spacing w:after="0" w:line="240" w:lineRule="auto"/>
              <w:jc w:val="both"/>
              <w:rPr>
                <w:rFonts w:ascii="Times New Roman" w:eastAsia="Times New Roman" w:hAnsi="Times New Roman" w:cs="Times New Roman"/>
                <w:sz w:val="24"/>
                <w:szCs w:val="24"/>
                <w:lang w:eastAsia="ru-RU"/>
              </w:rPr>
            </w:pPr>
          </w:p>
          <w:p w:rsidR="0064628F" w:rsidRPr="00D876D5" w:rsidRDefault="0064628F" w:rsidP="0064628F">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9</w:t>
            </w:r>
          </w:p>
        </w:tc>
        <w:tc>
          <w:tcPr>
            <w:tcW w:w="2268" w:type="dxa"/>
            <w:tcBorders>
              <w:top w:val="single" w:sz="4" w:space="0" w:color="auto"/>
              <w:left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Простое предложение, его типы по цели высказывания, интонации и структуре</w:t>
            </w:r>
            <w:proofErr w:type="gramStart"/>
            <w:r w:rsidRPr="00D876D5">
              <w:rPr>
                <w:rFonts w:ascii="Times New Roman" w:eastAsia="Times New Roman" w:hAnsi="Times New Roman" w:cs="Times New Roman"/>
                <w:color w:val="000000"/>
                <w:sz w:val="24"/>
                <w:szCs w:val="24"/>
                <w:lang w:eastAsia="ru-RU"/>
              </w:rPr>
              <w:t xml:space="preserve"> .</w:t>
            </w:r>
            <w:proofErr w:type="gramEnd"/>
            <w:r w:rsidRPr="00D876D5">
              <w:rPr>
                <w:rFonts w:ascii="Times New Roman" w:eastAsia="Times New Roman" w:hAnsi="Times New Roman" w:cs="Times New Roman"/>
                <w:sz w:val="24"/>
                <w:szCs w:val="24"/>
                <w:lang w:eastAsia="ru-RU"/>
              </w:rPr>
              <w:t xml:space="preserve"> Формирование умений и навыков.</w:t>
            </w:r>
          </w:p>
        </w:tc>
        <w:tc>
          <w:tcPr>
            <w:tcW w:w="1134" w:type="dxa"/>
            <w:tcBorders>
              <w:top w:val="single" w:sz="4" w:space="0" w:color="auto"/>
              <w:left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right w:val="single" w:sz="4" w:space="0" w:color="auto"/>
            </w:tcBorders>
          </w:tcPr>
          <w:p w:rsidR="0064628F" w:rsidRPr="00901A36"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Текущий,    устный опрос</w:t>
            </w:r>
          </w:p>
        </w:tc>
        <w:tc>
          <w:tcPr>
            <w:tcW w:w="1843" w:type="dxa"/>
            <w:tcBorders>
              <w:top w:val="single" w:sz="4" w:space="0" w:color="auto"/>
              <w:left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right w:val="single" w:sz="4" w:space="0" w:color="auto"/>
            </w:tcBorders>
          </w:tcPr>
          <w:p w:rsidR="0064628F"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14.09</w:t>
            </w: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15.09</w:t>
            </w: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3FE" w:rsidRPr="007773FE" w:rsidRDefault="007773FE"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17.09</w:t>
            </w:r>
          </w:p>
        </w:tc>
        <w:tc>
          <w:tcPr>
            <w:tcW w:w="850" w:type="dxa"/>
            <w:tcBorders>
              <w:top w:val="single" w:sz="4" w:space="0" w:color="auto"/>
              <w:left w:val="single" w:sz="4" w:space="0" w:color="auto"/>
              <w:right w:val="single" w:sz="4" w:space="0" w:color="auto"/>
            </w:tcBorders>
          </w:tcPr>
          <w:p w:rsidR="0064628F" w:rsidRPr="00D876D5" w:rsidRDefault="0064628F" w:rsidP="0064628F">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10-11</w:t>
            </w:r>
          </w:p>
        </w:tc>
        <w:tc>
          <w:tcPr>
            <w:tcW w:w="2268"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Уроки-практикумы по совершенствовани</w:t>
            </w:r>
            <w:r>
              <w:rPr>
                <w:rFonts w:ascii="Times New Roman" w:eastAsia="Times New Roman" w:hAnsi="Times New Roman" w:cs="Times New Roman"/>
                <w:color w:val="000000"/>
                <w:sz w:val="24"/>
                <w:szCs w:val="24"/>
                <w:lang w:eastAsia="ru-RU"/>
              </w:rPr>
              <w:lastRenderedPageBreak/>
              <w:t xml:space="preserve">ю </w:t>
            </w:r>
            <w:proofErr w:type="spellStart"/>
            <w:r>
              <w:rPr>
                <w:rFonts w:ascii="Times New Roman" w:eastAsia="Times New Roman" w:hAnsi="Times New Roman" w:cs="Times New Roman"/>
                <w:color w:val="000000"/>
                <w:sz w:val="24"/>
                <w:szCs w:val="24"/>
                <w:lang w:eastAsia="ru-RU"/>
              </w:rPr>
              <w:t>зун</w:t>
            </w:r>
            <w:proofErr w:type="spellEnd"/>
            <w:r>
              <w:rPr>
                <w:rFonts w:ascii="Times New Roman" w:eastAsia="Times New Roman" w:hAnsi="Times New Roman" w:cs="Times New Roman"/>
                <w:color w:val="000000"/>
                <w:sz w:val="24"/>
                <w:szCs w:val="24"/>
                <w:lang w:eastAsia="ru-RU"/>
              </w:rPr>
              <w:t xml:space="preserve"> работы с простыми предложениями</w:t>
            </w:r>
            <w:r w:rsidRPr="00D876D5">
              <w:rPr>
                <w:rFonts w:ascii="Times New Roman" w:eastAsia="Times New Roman" w:hAnsi="Times New Roman" w:cs="Times New Roman"/>
                <w:color w:val="000000"/>
                <w:sz w:val="24"/>
                <w:szCs w:val="24"/>
                <w:lang w:eastAsia="ru-RU"/>
              </w:rPr>
              <w:t xml:space="preserve"> </w:t>
            </w:r>
          </w:p>
          <w:p w:rsidR="001955CA" w:rsidRPr="00584138" w:rsidRDefault="001955CA" w:rsidP="001955CA">
            <w:pPr>
              <w:shd w:val="clear" w:color="auto" w:fill="FFFFFF"/>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901A36"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Текущий,    устный опрос</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w:t>
            </w:r>
            <w:r>
              <w:rPr>
                <w:rFonts w:ascii="Times New Roman" w:eastAsia="Times New Roman" w:hAnsi="Times New Roman" w:cs="Times New Roman"/>
                <w:color w:val="000000"/>
                <w:sz w:val="24"/>
                <w:szCs w:val="24"/>
                <w:lang w:eastAsia="ru-RU"/>
              </w:rPr>
              <w:lastRenderedPageBreak/>
              <w:t>и</w:t>
            </w:r>
          </w:p>
        </w:tc>
        <w:tc>
          <w:tcPr>
            <w:tcW w:w="851" w:type="dxa"/>
            <w:tcBorders>
              <w:top w:val="single" w:sz="4" w:space="0" w:color="auto"/>
              <w:left w:val="single" w:sz="4" w:space="0" w:color="auto"/>
              <w:bottom w:val="single" w:sz="4" w:space="0" w:color="auto"/>
              <w:right w:val="single" w:sz="4" w:space="0" w:color="auto"/>
            </w:tcBorders>
          </w:tcPr>
          <w:p w:rsidR="001955CA" w:rsidRDefault="007773FE"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21.09</w:t>
            </w:r>
          </w:p>
          <w:p w:rsidR="007773FE" w:rsidRPr="007773FE" w:rsidRDefault="007773FE"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22.09</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266"/>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12</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8203"/>
                <w:tab w:val="left" w:leader="underscore" w:pos="9278"/>
              </w:tabs>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Главные и второстепенные члены предложения, способы их выражения.</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tabs>
                <w:tab w:val="left" w:pos="8203"/>
                <w:tab w:val="left" w:leader="underscore" w:pos="9278"/>
              </w:tabs>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901A36"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Текущий,    устный опрос</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8203"/>
                <w:tab w:val="left" w:leader="underscore" w:pos="9278"/>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bottom w:val="single" w:sz="4" w:space="0" w:color="auto"/>
              <w:right w:val="single" w:sz="4" w:space="0" w:color="auto"/>
            </w:tcBorders>
          </w:tcPr>
          <w:p w:rsidR="001955CA" w:rsidRPr="007773FE" w:rsidRDefault="007773FE" w:rsidP="001955CA">
            <w:pPr>
              <w:shd w:val="clear" w:color="auto" w:fill="FFFFFF"/>
              <w:tabs>
                <w:tab w:val="left" w:pos="8203"/>
                <w:tab w:val="left" w:leader="underscore" w:pos="9278"/>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28.09</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8203"/>
                <w:tab w:val="left" w:leader="underscore" w:pos="9278"/>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2268" w:type="dxa"/>
            <w:tcBorders>
              <w:top w:val="single" w:sz="4" w:space="0" w:color="auto"/>
              <w:left w:val="single" w:sz="4" w:space="0" w:color="auto"/>
              <w:bottom w:val="single" w:sz="4" w:space="0" w:color="auto"/>
              <w:right w:val="single" w:sz="4" w:space="0" w:color="auto"/>
            </w:tcBorders>
          </w:tcPr>
          <w:p w:rsidR="001955CA" w:rsidRPr="00E76B38" w:rsidRDefault="001955CA" w:rsidP="001955CA">
            <w:pPr>
              <w:spacing w:after="0" w:line="240" w:lineRule="auto"/>
              <w:jc w:val="both"/>
              <w:rPr>
                <w:rFonts w:ascii="Times New Roman" w:eastAsia="Times New Roman" w:hAnsi="Times New Roman" w:cs="Times New Roman"/>
                <w:b/>
                <w:color w:val="000000"/>
                <w:sz w:val="24"/>
                <w:szCs w:val="24"/>
                <w:lang w:val="nb-NO" w:eastAsia="ru-RU"/>
              </w:rPr>
            </w:pPr>
            <w:r w:rsidRPr="00E76B38">
              <w:rPr>
                <w:rFonts w:ascii="Times New Roman" w:eastAsia="Times New Roman" w:hAnsi="Times New Roman" w:cs="Times New Roman"/>
                <w:b/>
                <w:color w:val="000000"/>
                <w:sz w:val="24"/>
                <w:szCs w:val="24"/>
                <w:lang w:eastAsia="ru-RU"/>
              </w:rPr>
              <w:t>Контрольный ди</w:t>
            </w:r>
            <w:r w:rsidR="00D3368D">
              <w:rPr>
                <w:rFonts w:ascii="Times New Roman" w:eastAsia="Times New Roman" w:hAnsi="Times New Roman" w:cs="Times New Roman"/>
                <w:b/>
                <w:color w:val="000000"/>
                <w:sz w:val="24"/>
                <w:szCs w:val="24"/>
                <w:lang w:eastAsia="ru-RU"/>
              </w:rPr>
              <w:t>ктант .</w:t>
            </w:r>
            <w:r w:rsidRPr="00E76B38">
              <w:rPr>
                <w:rFonts w:ascii="Times New Roman" w:eastAsia="Times New Roman" w:hAnsi="Times New Roman" w:cs="Times New Roman"/>
                <w:b/>
                <w:color w:val="000000"/>
                <w:sz w:val="24"/>
                <w:szCs w:val="24"/>
                <w:lang w:eastAsia="ru-RU"/>
              </w:rPr>
              <w:t xml:space="preserve"> </w:t>
            </w: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EF1860"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Текущий</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Школьные письменные </w:t>
            </w:r>
            <w:proofErr w:type="spellStart"/>
            <w:r>
              <w:rPr>
                <w:rFonts w:ascii="Times New Roman" w:eastAsia="Times New Roman" w:hAnsi="Times New Roman" w:cs="Times New Roman"/>
                <w:color w:val="000000"/>
                <w:sz w:val="24"/>
                <w:szCs w:val="24"/>
                <w:lang w:eastAsia="ru-RU"/>
              </w:rPr>
              <w:t>принадлежности</w:t>
            </w:r>
            <w:proofErr w:type="gramStart"/>
            <w:r>
              <w:rPr>
                <w:rFonts w:ascii="Times New Roman" w:eastAsia="Times New Roman" w:hAnsi="Times New Roman" w:cs="Times New Roman"/>
                <w:color w:val="000000"/>
                <w:sz w:val="24"/>
                <w:szCs w:val="24"/>
                <w:lang w:eastAsia="ru-RU"/>
              </w:rPr>
              <w:t>,т</w:t>
            </w:r>
            <w:proofErr w:type="gramEnd"/>
            <w:r>
              <w:rPr>
                <w:rFonts w:ascii="Times New Roman" w:eastAsia="Times New Roman" w:hAnsi="Times New Roman" w:cs="Times New Roman"/>
                <w:color w:val="000000"/>
                <w:sz w:val="24"/>
                <w:szCs w:val="24"/>
                <w:lang w:eastAsia="ru-RU"/>
              </w:rPr>
              <w:t>екст</w:t>
            </w:r>
            <w:proofErr w:type="spellEnd"/>
          </w:p>
        </w:tc>
        <w:tc>
          <w:tcPr>
            <w:tcW w:w="851" w:type="dxa"/>
            <w:tcBorders>
              <w:top w:val="single" w:sz="4" w:space="0" w:color="auto"/>
              <w:left w:val="single" w:sz="4" w:space="0" w:color="auto"/>
              <w:bottom w:val="single" w:sz="4" w:space="0" w:color="auto"/>
              <w:right w:val="single" w:sz="4" w:space="0" w:color="auto"/>
            </w:tcBorders>
          </w:tcPr>
          <w:p w:rsidR="001955CA" w:rsidRPr="002E07AA" w:rsidRDefault="002E07A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29.09</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3D700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p w:rsidR="001955CA" w:rsidRPr="00D876D5" w:rsidRDefault="003D700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15-16</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sz w:val="24"/>
                <w:szCs w:val="24"/>
                <w:lang w:eastAsia="ru-RU"/>
              </w:rPr>
              <w:t xml:space="preserve"> </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Осложненное простое предложение.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 xml:space="preserve">Однородные члены, знаки препинания при них. </w:t>
            </w: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EF1860"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bottom w:val="single" w:sz="4" w:space="0" w:color="auto"/>
              <w:right w:val="single" w:sz="4" w:space="0" w:color="auto"/>
            </w:tcBorders>
          </w:tcPr>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29.09.</w:t>
            </w: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01.10</w:t>
            </w:r>
          </w:p>
          <w:p w:rsidR="002E07AA" w:rsidRP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05.10</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17-18</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Обособленные члены предложения, правильное построение предложений с обособленными обстоятельствами и определениями.</w:t>
            </w:r>
          </w:p>
          <w:p w:rsidR="001955CA" w:rsidRPr="00D876D5" w:rsidRDefault="00BA31A8"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sidRPr="00BA31A8">
              <w:rPr>
                <w:rFonts w:ascii="Times New Roman" w:eastAsia="Times New Roman" w:hAnsi="Times New Roman" w:cs="Times New Roman"/>
                <w:b/>
                <w:color w:val="000000"/>
                <w:sz w:val="24"/>
                <w:szCs w:val="24"/>
                <w:lang w:eastAsia="ru-RU"/>
              </w:rPr>
              <w:t>Контрольный с</w:t>
            </w:r>
            <w:r w:rsidR="001955CA" w:rsidRPr="00BA31A8">
              <w:rPr>
                <w:rFonts w:ascii="Times New Roman" w:eastAsia="Times New Roman" w:hAnsi="Times New Roman" w:cs="Times New Roman"/>
                <w:b/>
                <w:color w:val="000000"/>
                <w:sz w:val="24"/>
                <w:szCs w:val="24"/>
                <w:lang w:eastAsia="ru-RU"/>
              </w:rPr>
              <w:t>ловарный диктант</w:t>
            </w:r>
            <w:r w:rsidR="001955CA" w:rsidRPr="00D876D5">
              <w:rPr>
                <w:rFonts w:ascii="Times New Roman" w:eastAsia="Times New Roman" w:hAnsi="Times New Roman" w:cs="Times New Roman"/>
                <w:color w:val="000000"/>
                <w:sz w:val="24"/>
                <w:szCs w:val="24"/>
                <w:lang w:eastAsia="ru-RU"/>
              </w:rPr>
              <w:t>. Обобщение.</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Проверка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bottom w:val="single" w:sz="4" w:space="0" w:color="auto"/>
              <w:right w:val="single" w:sz="4" w:space="0" w:color="auto"/>
            </w:tcBorders>
          </w:tcPr>
          <w:p w:rsidR="001955C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06.10</w:t>
            </w: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08.10</w:t>
            </w: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P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12.10</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3D700A" w:rsidRDefault="003D700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20-21-22</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Обращение, вводные слова, вставные конструкции, их значение в предложении, знаки препинания при них.</w:t>
            </w:r>
          </w:p>
          <w:p w:rsidR="001955CA" w:rsidRPr="00584138" w:rsidRDefault="001955CA" w:rsidP="001955CA">
            <w:pPr>
              <w:shd w:val="clear" w:color="auto" w:fill="FFFFFF"/>
              <w:tabs>
                <w:tab w:val="left" w:leader="underscore" w:pos="6758"/>
              </w:tabs>
              <w:spacing w:after="0" w:line="240" w:lineRule="auto"/>
              <w:jc w:val="both"/>
              <w:rPr>
                <w:rFonts w:ascii="Times New Roman" w:eastAsia="Times New Roman" w:hAnsi="Times New Roman" w:cs="Times New Roman"/>
                <w:color w:val="000000"/>
                <w:sz w:val="24"/>
                <w:szCs w:val="24"/>
                <w:lang w:eastAsia="ru-RU"/>
              </w:rPr>
            </w:pPr>
            <w:proofErr w:type="spellStart"/>
            <w:r w:rsidRPr="009C347E">
              <w:rPr>
                <w:rFonts w:ascii="Times New Roman" w:eastAsia="Times New Roman" w:hAnsi="Times New Roman" w:cs="Times New Roman"/>
                <w:b/>
                <w:color w:val="000000"/>
                <w:sz w:val="24"/>
                <w:szCs w:val="24"/>
                <w:lang w:eastAsia="ru-RU"/>
              </w:rPr>
              <w:t>К.р</w:t>
            </w:r>
            <w:proofErr w:type="spellEnd"/>
            <w:r w:rsidRPr="009C347E">
              <w:rPr>
                <w:rFonts w:ascii="Times New Roman" w:eastAsia="Times New Roman" w:hAnsi="Times New Roman" w:cs="Times New Roman"/>
                <w:b/>
                <w:color w:val="000000"/>
                <w:sz w:val="24"/>
                <w:szCs w:val="24"/>
                <w:lang w:eastAsia="ru-RU"/>
              </w:rPr>
              <w:t>.</w:t>
            </w:r>
            <w:r>
              <w:rPr>
                <w:rFonts w:ascii="Times New Roman" w:eastAsia="Times New Roman" w:hAnsi="Times New Roman" w:cs="Times New Roman"/>
                <w:color w:val="000000"/>
                <w:sz w:val="24"/>
                <w:szCs w:val="24"/>
                <w:lang w:eastAsia="ru-RU"/>
              </w:rPr>
              <w:t xml:space="preserve"> </w:t>
            </w:r>
            <w:proofErr w:type="spellStart"/>
            <w:r w:rsidRPr="00B609E1">
              <w:rPr>
                <w:rFonts w:ascii="Times New Roman" w:eastAsia="Times New Roman" w:hAnsi="Times New Roman" w:cs="Times New Roman"/>
                <w:b/>
                <w:color w:val="000000"/>
                <w:sz w:val="24"/>
                <w:szCs w:val="24"/>
                <w:lang w:eastAsia="ru-RU"/>
              </w:rPr>
              <w:t>Р.р</w:t>
            </w:r>
            <w:proofErr w:type="spellEnd"/>
            <w:r>
              <w:rPr>
                <w:rFonts w:ascii="Times New Roman" w:eastAsia="Times New Roman" w:hAnsi="Times New Roman" w:cs="Times New Roman"/>
                <w:color w:val="000000"/>
                <w:sz w:val="24"/>
                <w:szCs w:val="24"/>
                <w:lang w:eastAsia="ru-RU"/>
              </w:rPr>
              <w:t>.</w:t>
            </w:r>
            <w:r w:rsidR="00B609E1">
              <w:rPr>
                <w:rFonts w:ascii="Times New Roman" w:eastAsia="Times New Roman" w:hAnsi="Times New Roman" w:cs="Times New Roman"/>
                <w:color w:val="000000"/>
                <w:sz w:val="24"/>
                <w:szCs w:val="24"/>
                <w:lang w:eastAsia="ru-RU"/>
              </w:rPr>
              <w:t xml:space="preserve"> </w:t>
            </w:r>
            <w:r w:rsidRPr="009C347E">
              <w:rPr>
                <w:rFonts w:ascii="Times New Roman" w:eastAsia="Times New Roman" w:hAnsi="Times New Roman" w:cs="Times New Roman"/>
                <w:b/>
                <w:color w:val="000000"/>
                <w:sz w:val="24"/>
                <w:szCs w:val="24"/>
                <w:lang w:eastAsia="ru-RU"/>
              </w:rPr>
              <w:t>Сочинение-рассуждение.</w:t>
            </w:r>
            <w:r w:rsidRPr="00D876D5">
              <w:rPr>
                <w:rFonts w:ascii="Times New Roman" w:eastAsia="Times New Roman" w:hAnsi="Times New Roman" w:cs="Times New Roman"/>
                <w:color w:val="000000"/>
                <w:sz w:val="24"/>
                <w:szCs w:val="24"/>
                <w:lang w:eastAsia="ru-RU"/>
              </w:rPr>
              <w:t xml:space="preserve"> </w:t>
            </w:r>
          </w:p>
          <w:p w:rsidR="001955CA" w:rsidRPr="00584138" w:rsidRDefault="001955CA" w:rsidP="001955CA">
            <w:pPr>
              <w:shd w:val="clear" w:color="auto" w:fill="FFFFFF"/>
              <w:tabs>
                <w:tab w:val="left" w:leader="underscore" w:pos="6758"/>
              </w:tabs>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Pr="00B609E1"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b/>
                <w:color w:val="000000"/>
                <w:sz w:val="24"/>
                <w:szCs w:val="24"/>
                <w:lang w:eastAsia="ru-RU"/>
              </w:rPr>
            </w:pPr>
            <w:r w:rsidRPr="00B609E1">
              <w:rPr>
                <w:rFonts w:ascii="Times New Roman" w:eastAsia="Times New Roman" w:hAnsi="Times New Roman" w:cs="Times New Roman"/>
                <w:b/>
                <w:color w:val="000000"/>
                <w:sz w:val="24"/>
                <w:szCs w:val="24"/>
                <w:lang w:eastAsia="ru-RU"/>
              </w:rPr>
              <w:t>Р.р.№1</w:t>
            </w: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 xml:space="preserve">Совершенство  </w:t>
            </w:r>
            <w:proofErr w:type="spellStart"/>
            <w:r>
              <w:rPr>
                <w:rFonts w:ascii="Times New Roman" w:eastAsia="Times New Roman" w:hAnsi="Times New Roman" w:cs="Times New Roman"/>
                <w:color w:val="000000"/>
                <w:sz w:val="24"/>
                <w:szCs w:val="24"/>
                <w:lang w:eastAsia="ru-RU"/>
              </w:rPr>
              <w:t>вание</w:t>
            </w:r>
            <w:proofErr w:type="spellEnd"/>
            <w:proofErr w:type="gram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зун</w:t>
            </w:r>
            <w:proofErr w:type="spellEnd"/>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1955CA" w:rsidRPr="0047602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Проверка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bottom w:val="single" w:sz="4" w:space="0" w:color="auto"/>
              <w:right w:val="single" w:sz="4" w:space="0" w:color="auto"/>
            </w:tcBorders>
          </w:tcPr>
          <w:p w:rsidR="001955C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13.10</w:t>
            </w: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16.10</w:t>
            </w: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19.10</w:t>
            </w: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p w:rsidR="002E07AA" w:rsidRPr="002E07AA" w:rsidRDefault="002E07A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20.10</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26"/>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25-26</w:t>
            </w:r>
          </w:p>
        </w:tc>
        <w:tc>
          <w:tcPr>
            <w:tcW w:w="2268"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b/>
                <w:i/>
                <w:sz w:val="24"/>
                <w:szCs w:val="24"/>
                <w:lang w:eastAsia="ru-RU"/>
              </w:rPr>
            </w:pPr>
            <w:proofErr w:type="spellStart"/>
            <w:r w:rsidRPr="00B609E1">
              <w:rPr>
                <w:rFonts w:ascii="Times New Roman" w:eastAsia="Times New Roman" w:hAnsi="Times New Roman" w:cs="Times New Roman"/>
                <w:b/>
                <w:color w:val="000000"/>
                <w:sz w:val="24"/>
                <w:szCs w:val="24"/>
                <w:lang w:eastAsia="ru-RU"/>
              </w:rPr>
              <w:t>Р.р</w:t>
            </w:r>
            <w:proofErr w:type="spellEnd"/>
            <w:r>
              <w:rPr>
                <w:rFonts w:ascii="Times New Roman" w:eastAsia="Times New Roman" w:hAnsi="Times New Roman" w:cs="Times New Roman"/>
                <w:color w:val="000000"/>
                <w:sz w:val="24"/>
                <w:szCs w:val="24"/>
                <w:lang w:eastAsia="ru-RU"/>
              </w:rPr>
              <w:t xml:space="preserve">. Анализ сочинения.  </w:t>
            </w:r>
            <w:r w:rsidRPr="00D876D5">
              <w:rPr>
                <w:rFonts w:ascii="Times New Roman" w:eastAsia="Times New Roman" w:hAnsi="Times New Roman" w:cs="Times New Roman"/>
                <w:color w:val="000000"/>
                <w:sz w:val="24"/>
                <w:szCs w:val="24"/>
                <w:lang w:eastAsia="ru-RU"/>
              </w:rPr>
              <w:t xml:space="preserve">Сложные предложения, их </w:t>
            </w:r>
            <w:r w:rsidRPr="00D876D5">
              <w:rPr>
                <w:rFonts w:ascii="Times New Roman" w:eastAsia="Times New Roman" w:hAnsi="Times New Roman" w:cs="Times New Roman"/>
                <w:color w:val="000000"/>
                <w:sz w:val="24"/>
                <w:szCs w:val="24"/>
                <w:lang w:eastAsia="ru-RU"/>
              </w:rPr>
              <w:lastRenderedPageBreak/>
              <w:t xml:space="preserve">типы. </w:t>
            </w:r>
          </w:p>
        </w:tc>
        <w:tc>
          <w:tcPr>
            <w:tcW w:w="1134" w:type="dxa"/>
            <w:tcBorders>
              <w:top w:val="single" w:sz="4" w:space="0" w:color="auto"/>
              <w:left w:val="single" w:sz="4" w:space="0" w:color="auto"/>
              <w:bottom w:val="single" w:sz="4" w:space="0" w:color="auto"/>
              <w:right w:val="single" w:sz="4" w:space="0" w:color="auto"/>
            </w:tcBorders>
          </w:tcPr>
          <w:p w:rsidR="001955CA" w:rsidRPr="00B609E1" w:rsidRDefault="001955CA" w:rsidP="001955CA">
            <w:pPr>
              <w:spacing w:after="0" w:line="240" w:lineRule="auto"/>
              <w:jc w:val="both"/>
              <w:rPr>
                <w:rFonts w:ascii="Times New Roman" w:eastAsia="Times New Roman" w:hAnsi="Times New Roman" w:cs="Times New Roman"/>
                <w:b/>
                <w:color w:val="000000"/>
                <w:sz w:val="24"/>
                <w:szCs w:val="24"/>
                <w:lang w:eastAsia="ru-RU"/>
              </w:rPr>
            </w:pPr>
            <w:r w:rsidRPr="00B609E1">
              <w:rPr>
                <w:rFonts w:ascii="Times New Roman" w:eastAsia="Times New Roman" w:hAnsi="Times New Roman" w:cs="Times New Roman"/>
                <w:b/>
                <w:color w:val="000000"/>
                <w:sz w:val="24"/>
                <w:szCs w:val="24"/>
                <w:lang w:eastAsia="ru-RU"/>
              </w:rPr>
              <w:lastRenderedPageBreak/>
              <w:t>Р.р.№2</w:t>
            </w:r>
          </w:p>
        </w:tc>
        <w:tc>
          <w:tcPr>
            <w:tcW w:w="1701" w:type="dxa"/>
            <w:tcBorders>
              <w:top w:val="single" w:sz="4" w:space="0" w:color="auto"/>
              <w:left w:val="single" w:sz="4" w:space="0" w:color="auto"/>
              <w:bottom w:val="single" w:sz="4" w:space="0" w:color="auto"/>
              <w:right w:val="single" w:sz="4" w:space="0" w:color="auto"/>
            </w:tcBorders>
          </w:tcPr>
          <w:p w:rsidR="001955CA" w:rsidRPr="005F6181"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bottom w:val="single" w:sz="4" w:space="0" w:color="auto"/>
              <w:right w:val="single" w:sz="4" w:space="0" w:color="auto"/>
            </w:tcBorders>
          </w:tcPr>
          <w:p w:rsidR="001955C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22.</w:t>
            </w:r>
            <w:r w:rsidR="002E07AA">
              <w:rPr>
                <w:rFonts w:ascii="Times New Roman" w:eastAsia="Times New Roman" w:hAnsi="Times New Roman" w:cs="Times New Roman"/>
                <w:color w:val="000000"/>
                <w:sz w:val="24"/>
                <w:szCs w:val="24"/>
                <w:lang w:eastAsia="ru-RU"/>
              </w:rPr>
              <w:t>10</w:t>
            </w:r>
          </w:p>
          <w:p w:rsidR="002E07AA" w:rsidRDefault="002E07AA" w:rsidP="001955CA">
            <w:pPr>
              <w:spacing w:after="0" w:line="240" w:lineRule="auto"/>
              <w:jc w:val="both"/>
              <w:rPr>
                <w:rFonts w:ascii="Times New Roman" w:eastAsia="Times New Roman" w:hAnsi="Times New Roman" w:cs="Times New Roman"/>
                <w:color w:val="000000"/>
                <w:sz w:val="24"/>
                <w:szCs w:val="24"/>
                <w:lang w:eastAsia="ru-RU"/>
              </w:rPr>
            </w:pPr>
          </w:p>
          <w:p w:rsidR="002E07A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02.11</w:t>
            </w:r>
          </w:p>
          <w:p w:rsidR="003D700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03.11</w:t>
            </w:r>
          </w:p>
          <w:p w:rsidR="002E07AA" w:rsidRPr="002E07AA" w:rsidRDefault="002E07AA" w:rsidP="001955CA">
            <w:pPr>
              <w:spacing w:after="0" w:line="240" w:lineRule="auto"/>
              <w:jc w:val="both"/>
              <w:rPr>
                <w:rFonts w:ascii="Times New Roman" w:eastAsia="Times New Roman" w:hAnsi="Times New Roman" w:cs="Times New Roman"/>
                <w:color w:val="000000"/>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564"/>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27</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Особенности расстановки знаков препинания в слож</w:t>
            </w:r>
            <w:r w:rsidRPr="00D876D5">
              <w:rPr>
                <w:rFonts w:ascii="Times New Roman" w:eastAsia="Times New Roman" w:hAnsi="Times New Roman" w:cs="Times New Roman"/>
                <w:color w:val="000000"/>
                <w:sz w:val="24"/>
                <w:szCs w:val="24"/>
                <w:lang w:eastAsia="ru-RU"/>
              </w:rPr>
              <w:softHyphen/>
              <w:t>ных предложениях. Формирование умен</w:t>
            </w:r>
            <w:proofErr w:type="gramStart"/>
            <w:r w:rsidRPr="00D876D5">
              <w:rPr>
                <w:rFonts w:ascii="Times New Roman" w:eastAsia="Times New Roman" w:hAnsi="Times New Roman" w:cs="Times New Roman"/>
                <w:color w:val="000000"/>
                <w:sz w:val="24"/>
                <w:szCs w:val="24"/>
                <w:lang w:eastAsia="ru-RU"/>
              </w:rPr>
              <w:t>.</w:t>
            </w:r>
            <w:proofErr w:type="gramEnd"/>
            <w:r w:rsidRPr="00D876D5">
              <w:rPr>
                <w:rFonts w:ascii="Times New Roman" w:eastAsia="Times New Roman" w:hAnsi="Times New Roman" w:cs="Times New Roman"/>
                <w:color w:val="000000"/>
                <w:sz w:val="24"/>
                <w:szCs w:val="24"/>
                <w:lang w:eastAsia="ru-RU"/>
              </w:rPr>
              <w:t xml:space="preserve"> </w:t>
            </w:r>
            <w:proofErr w:type="gramStart"/>
            <w:r w:rsidRPr="00D876D5">
              <w:rPr>
                <w:rFonts w:ascii="Times New Roman" w:eastAsia="Times New Roman" w:hAnsi="Times New Roman" w:cs="Times New Roman"/>
                <w:color w:val="000000"/>
                <w:sz w:val="24"/>
                <w:szCs w:val="24"/>
                <w:lang w:eastAsia="ru-RU"/>
              </w:rPr>
              <w:t>и</w:t>
            </w:r>
            <w:proofErr w:type="gramEnd"/>
            <w:r w:rsidRPr="00D876D5">
              <w:rPr>
                <w:rFonts w:ascii="Times New Roman" w:eastAsia="Times New Roman" w:hAnsi="Times New Roman" w:cs="Times New Roman"/>
                <w:color w:val="000000"/>
                <w:sz w:val="24"/>
                <w:szCs w:val="24"/>
                <w:lang w:eastAsia="ru-RU"/>
              </w:rPr>
              <w:t xml:space="preserve"> навыков.</w:t>
            </w: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bottom w:val="single" w:sz="4" w:space="0" w:color="auto"/>
              <w:right w:val="single" w:sz="4" w:space="0" w:color="auto"/>
            </w:tcBorders>
          </w:tcPr>
          <w:p w:rsidR="001955CA" w:rsidRPr="003D700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05.11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261"/>
        </w:trPr>
        <w:tc>
          <w:tcPr>
            <w:tcW w:w="596" w:type="dxa"/>
            <w:tcBorders>
              <w:top w:val="single" w:sz="4" w:space="0" w:color="auto"/>
              <w:left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2268" w:type="dxa"/>
            <w:tcBorders>
              <w:top w:val="single" w:sz="4" w:space="0" w:color="auto"/>
              <w:left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 xml:space="preserve">Синонимика сложных предложений и простых с обособленными членами. </w:t>
            </w:r>
          </w:p>
        </w:tc>
        <w:tc>
          <w:tcPr>
            <w:tcW w:w="1134" w:type="dxa"/>
            <w:tcBorders>
              <w:top w:val="single" w:sz="4" w:space="0" w:color="auto"/>
              <w:left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w:t>
            </w:r>
          </w:p>
        </w:tc>
        <w:tc>
          <w:tcPr>
            <w:tcW w:w="851" w:type="dxa"/>
            <w:tcBorders>
              <w:top w:val="single" w:sz="4" w:space="0" w:color="auto"/>
              <w:left w:val="single" w:sz="4" w:space="0" w:color="auto"/>
              <w:right w:val="single" w:sz="4" w:space="0" w:color="auto"/>
            </w:tcBorders>
          </w:tcPr>
          <w:p w:rsidR="001955CA" w:rsidRPr="003D700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09.11</w:t>
            </w:r>
          </w:p>
        </w:tc>
        <w:tc>
          <w:tcPr>
            <w:tcW w:w="850" w:type="dxa"/>
            <w:tcBorders>
              <w:top w:val="single" w:sz="4" w:space="0" w:color="auto"/>
              <w:left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29-30</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B609E1" w:rsidP="001955CA">
            <w:pPr>
              <w:shd w:val="clear" w:color="auto" w:fill="FFFFFF"/>
              <w:tabs>
                <w:tab w:val="left" w:leader="underscore" w:pos="8813"/>
              </w:tabs>
              <w:spacing w:after="0" w:line="240" w:lineRule="auto"/>
              <w:ind w:hanging="82"/>
              <w:jc w:val="both"/>
              <w:rPr>
                <w:rFonts w:ascii="Times New Roman" w:eastAsia="Times New Roman" w:hAnsi="Times New Roman" w:cs="Times New Roman"/>
                <w:color w:val="000000"/>
                <w:sz w:val="24"/>
                <w:szCs w:val="24"/>
                <w:lang w:eastAsia="ru-RU"/>
              </w:rPr>
            </w:pPr>
            <w:r w:rsidRPr="00B609E1">
              <w:rPr>
                <w:rFonts w:ascii="Times New Roman" w:eastAsia="Times New Roman" w:hAnsi="Times New Roman" w:cs="Times New Roman"/>
                <w:b/>
                <w:color w:val="000000"/>
                <w:sz w:val="24"/>
                <w:szCs w:val="24"/>
                <w:lang w:eastAsia="ru-RU"/>
              </w:rPr>
              <w:t>Р/р</w:t>
            </w:r>
            <w:r>
              <w:rPr>
                <w:rFonts w:ascii="Times New Roman" w:eastAsia="Times New Roman" w:hAnsi="Times New Roman" w:cs="Times New Roman"/>
                <w:color w:val="000000"/>
                <w:sz w:val="24"/>
                <w:szCs w:val="24"/>
                <w:lang w:eastAsia="ru-RU"/>
              </w:rPr>
              <w:t xml:space="preserve"> </w:t>
            </w:r>
            <w:r w:rsidR="001955CA" w:rsidRPr="009C347E">
              <w:rPr>
                <w:rFonts w:ascii="Times New Roman" w:eastAsia="Times New Roman" w:hAnsi="Times New Roman" w:cs="Times New Roman"/>
                <w:b/>
                <w:color w:val="000000"/>
                <w:sz w:val="24"/>
                <w:szCs w:val="24"/>
                <w:lang w:eastAsia="ru-RU"/>
              </w:rPr>
              <w:t>Контрольное изложение с творческим заданием.</w:t>
            </w:r>
            <w:r w:rsidR="001955CA" w:rsidRPr="00D876D5">
              <w:rPr>
                <w:rFonts w:ascii="Times New Roman" w:eastAsia="Times New Roman" w:hAnsi="Times New Roman" w:cs="Times New Roman"/>
                <w:color w:val="000000"/>
                <w:sz w:val="24"/>
                <w:szCs w:val="24"/>
                <w:lang w:eastAsia="ru-RU"/>
              </w:rPr>
              <w:t xml:space="preserve">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B609E1" w:rsidRDefault="001955CA" w:rsidP="001955CA">
            <w:pPr>
              <w:shd w:val="clear" w:color="auto" w:fill="FFFFFF"/>
              <w:tabs>
                <w:tab w:val="left" w:leader="underscore" w:pos="8813"/>
              </w:tabs>
              <w:spacing w:after="0" w:line="240" w:lineRule="auto"/>
              <w:ind w:hanging="82"/>
              <w:jc w:val="both"/>
              <w:rPr>
                <w:rFonts w:ascii="Times New Roman" w:eastAsia="Times New Roman" w:hAnsi="Times New Roman" w:cs="Times New Roman"/>
                <w:b/>
                <w:color w:val="000000"/>
                <w:sz w:val="24"/>
                <w:szCs w:val="24"/>
                <w:lang w:eastAsia="ru-RU"/>
              </w:rPr>
            </w:pPr>
            <w:r w:rsidRPr="00B609E1">
              <w:rPr>
                <w:rFonts w:ascii="Times New Roman" w:eastAsia="Times New Roman" w:hAnsi="Times New Roman" w:cs="Times New Roman"/>
                <w:b/>
                <w:color w:val="000000"/>
                <w:sz w:val="24"/>
                <w:szCs w:val="24"/>
                <w:lang w:eastAsia="ru-RU"/>
              </w:rPr>
              <w:t>Р.р.№3-4</w:t>
            </w: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8813"/>
              </w:tabs>
              <w:spacing w:after="0" w:line="240" w:lineRule="auto"/>
              <w:ind w:hanging="82"/>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Проверка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8813"/>
              </w:tabs>
              <w:spacing w:after="0" w:line="240" w:lineRule="auto"/>
              <w:ind w:hanging="82"/>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Школьные письменные </w:t>
            </w:r>
            <w:proofErr w:type="spellStart"/>
            <w:r>
              <w:rPr>
                <w:rFonts w:ascii="Times New Roman" w:eastAsia="Times New Roman" w:hAnsi="Times New Roman" w:cs="Times New Roman"/>
                <w:color w:val="000000"/>
                <w:sz w:val="24"/>
                <w:szCs w:val="24"/>
                <w:lang w:eastAsia="ru-RU"/>
              </w:rPr>
              <w:t>принадлежности</w:t>
            </w:r>
            <w:proofErr w:type="gramStart"/>
            <w:r>
              <w:rPr>
                <w:rFonts w:ascii="Times New Roman" w:eastAsia="Times New Roman" w:hAnsi="Times New Roman" w:cs="Times New Roman"/>
                <w:color w:val="000000"/>
                <w:sz w:val="24"/>
                <w:szCs w:val="24"/>
                <w:lang w:eastAsia="ru-RU"/>
              </w:rPr>
              <w:t>,т</w:t>
            </w:r>
            <w:proofErr w:type="gramEnd"/>
            <w:r>
              <w:rPr>
                <w:rFonts w:ascii="Times New Roman" w:eastAsia="Times New Roman" w:hAnsi="Times New Roman" w:cs="Times New Roman"/>
                <w:color w:val="000000"/>
                <w:sz w:val="24"/>
                <w:szCs w:val="24"/>
                <w:lang w:eastAsia="ru-RU"/>
              </w:rPr>
              <w:t>екст</w:t>
            </w:r>
            <w:proofErr w:type="spellEnd"/>
          </w:p>
        </w:tc>
        <w:tc>
          <w:tcPr>
            <w:tcW w:w="851" w:type="dxa"/>
            <w:tcBorders>
              <w:top w:val="single" w:sz="4" w:space="0" w:color="auto"/>
              <w:left w:val="single" w:sz="4" w:space="0" w:color="auto"/>
              <w:bottom w:val="single" w:sz="4" w:space="0" w:color="auto"/>
              <w:right w:val="single" w:sz="4" w:space="0" w:color="auto"/>
            </w:tcBorders>
          </w:tcPr>
          <w:p w:rsidR="001955CA" w:rsidRDefault="003D700A" w:rsidP="001955CA">
            <w:pPr>
              <w:shd w:val="clear" w:color="auto" w:fill="FFFFFF"/>
              <w:tabs>
                <w:tab w:val="left" w:leader="underscore" w:pos="8813"/>
              </w:tabs>
              <w:spacing w:after="0" w:line="240" w:lineRule="auto"/>
              <w:ind w:hanging="8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10.11</w:t>
            </w:r>
          </w:p>
          <w:p w:rsidR="003D700A" w:rsidRPr="003D700A" w:rsidRDefault="003D700A" w:rsidP="001955CA">
            <w:pPr>
              <w:shd w:val="clear" w:color="auto" w:fill="FFFFFF"/>
              <w:tabs>
                <w:tab w:val="left" w:leader="underscore" w:pos="8813"/>
              </w:tabs>
              <w:spacing w:after="0" w:line="240" w:lineRule="auto"/>
              <w:ind w:hanging="8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12.11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8813"/>
              </w:tabs>
              <w:spacing w:after="0" w:line="240" w:lineRule="auto"/>
              <w:ind w:hanging="82"/>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32-33</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roofErr w:type="spellStart"/>
            <w:r w:rsidRPr="00B609E1">
              <w:rPr>
                <w:rFonts w:ascii="Times New Roman" w:eastAsia="Times New Roman" w:hAnsi="Times New Roman" w:cs="Times New Roman"/>
                <w:b/>
                <w:color w:val="000000"/>
                <w:sz w:val="24"/>
                <w:szCs w:val="24"/>
                <w:lang w:eastAsia="ru-RU"/>
              </w:rPr>
              <w:t>Р.р</w:t>
            </w:r>
            <w:proofErr w:type="spellEnd"/>
            <w:proofErr w:type="gramStart"/>
            <w:r w:rsidR="00B609E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proofErr w:type="gramEnd"/>
            <w:r>
              <w:rPr>
                <w:rFonts w:ascii="Times New Roman" w:eastAsia="Times New Roman" w:hAnsi="Times New Roman" w:cs="Times New Roman"/>
                <w:color w:val="000000"/>
                <w:sz w:val="24"/>
                <w:szCs w:val="24"/>
                <w:lang w:eastAsia="ru-RU"/>
              </w:rPr>
              <w:t xml:space="preserve">Анализ изложения. </w:t>
            </w:r>
            <w:r w:rsidRPr="00D876D5">
              <w:rPr>
                <w:rFonts w:ascii="Times New Roman" w:eastAsia="Times New Roman" w:hAnsi="Times New Roman" w:cs="Times New Roman"/>
                <w:color w:val="000000"/>
                <w:sz w:val="24"/>
                <w:szCs w:val="24"/>
                <w:lang w:eastAsia="ru-RU"/>
              </w:rPr>
              <w:t>Способы передачи чужой речи. Прямая и косвенная речь. Цитаты Обобщение.</w:t>
            </w:r>
          </w:p>
        </w:tc>
        <w:tc>
          <w:tcPr>
            <w:tcW w:w="1134" w:type="dxa"/>
            <w:tcBorders>
              <w:top w:val="single" w:sz="4" w:space="0" w:color="auto"/>
              <w:left w:val="single" w:sz="4" w:space="0" w:color="auto"/>
              <w:bottom w:val="single" w:sz="4" w:space="0" w:color="auto"/>
              <w:right w:val="single" w:sz="4" w:space="0" w:color="auto"/>
            </w:tcBorders>
          </w:tcPr>
          <w:p w:rsidR="001955CA" w:rsidRPr="00B609E1" w:rsidRDefault="001955CA" w:rsidP="001955CA">
            <w:pPr>
              <w:spacing w:after="0" w:line="240" w:lineRule="auto"/>
              <w:jc w:val="both"/>
              <w:rPr>
                <w:rFonts w:ascii="Times New Roman" w:eastAsia="Times New Roman" w:hAnsi="Times New Roman" w:cs="Times New Roman"/>
                <w:b/>
                <w:color w:val="000000"/>
                <w:sz w:val="24"/>
                <w:szCs w:val="24"/>
                <w:lang w:eastAsia="ru-RU"/>
              </w:rPr>
            </w:pPr>
            <w:r w:rsidRPr="00B609E1">
              <w:rPr>
                <w:rFonts w:ascii="Times New Roman" w:eastAsia="Times New Roman" w:hAnsi="Times New Roman" w:cs="Times New Roman"/>
                <w:b/>
                <w:color w:val="000000"/>
                <w:sz w:val="24"/>
                <w:szCs w:val="24"/>
                <w:lang w:eastAsia="ru-RU"/>
              </w:rPr>
              <w:t>Р.р.№5</w:t>
            </w:r>
          </w:p>
        </w:tc>
        <w:tc>
          <w:tcPr>
            <w:tcW w:w="1701" w:type="dxa"/>
            <w:tcBorders>
              <w:top w:val="single" w:sz="4" w:space="0" w:color="auto"/>
              <w:left w:val="single" w:sz="4" w:space="0" w:color="auto"/>
              <w:bottom w:val="single" w:sz="4" w:space="0" w:color="auto"/>
              <w:right w:val="single" w:sz="4" w:space="0" w:color="auto"/>
            </w:tcBorders>
          </w:tcPr>
          <w:p w:rsidR="001955CA" w:rsidRPr="001C2B1C"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Формирование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16.11</w:t>
            </w:r>
          </w:p>
          <w:p w:rsidR="003D700A" w:rsidRDefault="003D700A" w:rsidP="001955CA">
            <w:pPr>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17.11</w:t>
            </w:r>
          </w:p>
          <w:p w:rsidR="003D700A" w:rsidRPr="003D700A" w:rsidRDefault="003D700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19.11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34</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Принципы и функции русской пунктуации. Систематизация.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23.11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36</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Обобщение пунктуационных правил, соот</w:t>
            </w:r>
            <w:r w:rsidRPr="00D876D5">
              <w:rPr>
                <w:rFonts w:ascii="Times New Roman" w:eastAsia="Times New Roman" w:hAnsi="Times New Roman" w:cs="Times New Roman"/>
                <w:color w:val="000000"/>
                <w:sz w:val="24"/>
                <w:szCs w:val="24"/>
                <w:lang w:eastAsia="ru-RU"/>
              </w:rPr>
              <w:softHyphen/>
              <w:t>ветствующих грамматическому (синтаксическому) принципу. Смыслоразличительная роль знаков препинания. Обобщение</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1955CA" w:rsidRPr="00502CBF"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Шпп</w:t>
            </w:r>
            <w:proofErr w:type="gramStart"/>
            <w:r>
              <w:rPr>
                <w:rFonts w:ascii="Times New Roman" w:eastAsia="Times New Roman" w:hAnsi="Times New Roman" w:cs="Times New Roman"/>
                <w:color w:val="000000"/>
                <w:sz w:val="24"/>
                <w:szCs w:val="24"/>
                <w:lang w:eastAsia="ru-RU"/>
              </w:rPr>
              <w:t>,у</w:t>
            </w:r>
            <w:proofErr w:type="gramEnd"/>
            <w:r>
              <w:rPr>
                <w:rFonts w:ascii="Times New Roman" w:eastAsia="Times New Roman" w:hAnsi="Times New Roman" w:cs="Times New Roman"/>
                <w:color w:val="000000"/>
                <w:sz w:val="24"/>
                <w:szCs w:val="24"/>
                <w:lang w:eastAsia="ru-RU"/>
              </w:rPr>
              <w:t>чебник</w:t>
            </w:r>
            <w:proofErr w:type="spellEnd"/>
          </w:p>
        </w:tc>
        <w:tc>
          <w:tcPr>
            <w:tcW w:w="851" w:type="dxa"/>
            <w:tcBorders>
              <w:top w:val="single" w:sz="4" w:space="0" w:color="auto"/>
              <w:left w:val="single" w:sz="4" w:space="0" w:color="auto"/>
              <w:bottom w:val="single" w:sz="4" w:space="0" w:color="auto"/>
              <w:right w:val="single" w:sz="4" w:space="0" w:color="auto"/>
            </w:tcBorders>
          </w:tcPr>
          <w:p w:rsidR="001955C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24.11</w:t>
            </w:r>
          </w:p>
          <w:p w:rsid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p w:rsidR="003D700A" w:rsidRP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26.11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82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Анализ текста с целью наблюдения над стилистической ролью синтаксических единиц.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502CBF"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502CBF"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Тексты</w:t>
            </w:r>
          </w:p>
        </w:tc>
        <w:tc>
          <w:tcPr>
            <w:tcW w:w="851" w:type="dxa"/>
            <w:tcBorders>
              <w:top w:val="single" w:sz="4" w:space="0" w:color="auto"/>
              <w:left w:val="single" w:sz="4" w:space="0" w:color="auto"/>
              <w:bottom w:val="single" w:sz="4" w:space="0" w:color="auto"/>
              <w:right w:val="single" w:sz="4" w:space="0" w:color="auto"/>
            </w:tcBorders>
          </w:tcPr>
          <w:p w:rsidR="001955CA" w:rsidRP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30.11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644"/>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lastRenderedPageBreak/>
              <w:t>38</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 xml:space="preserve">Изобразительные возможности синтаксических конструкций.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502CBF"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F92C4F"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Учебник, доп. </w:t>
            </w:r>
            <w:proofErr w:type="gramStart"/>
            <w:r>
              <w:rPr>
                <w:rFonts w:ascii="Times New Roman" w:eastAsia="Times New Roman" w:hAnsi="Times New Roman" w:cs="Times New Roman"/>
                <w:color w:val="000000"/>
                <w:sz w:val="24"/>
                <w:szCs w:val="24"/>
                <w:lang w:eastAsia="ru-RU"/>
              </w:rPr>
              <w:t>лит-</w:t>
            </w:r>
            <w:proofErr w:type="spellStart"/>
            <w:r>
              <w:rPr>
                <w:rFonts w:ascii="Times New Roman" w:eastAsia="Times New Roman" w:hAnsi="Times New Roman" w:cs="Times New Roman"/>
                <w:color w:val="000000"/>
                <w:sz w:val="24"/>
                <w:szCs w:val="24"/>
                <w:lang w:eastAsia="ru-RU"/>
              </w:rPr>
              <w:t>ра</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1955CA" w:rsidRPr="003D700A" w:rsidRDefault="003D700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01.12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40</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BA31A8">
              <w:rPr>
                <w:rFonts w:ascii="Times New Roman" w:eastAsia="Times New Roman" w:hAnsi="Times New Roman" w:cs="Times New Roman"/>
                <w:b/>
                <w:color w:val="000000"/>
                <w:sz w:val="24"/>
                <w:szCs w:val="24"/>
                <w:lang w:eastAsia="ru-RU"/>
              </w:rPr>
              <w:t>Контрольное</w:t>
            </w:r>
            <w:r w:rsidRPr="00BA31A8">
              <w:rPr>
                <w:rFonts w:ascii="Times New Roman" w:eastAsia="Times New Roman" w:hAnsi="Times New Roman" w:cs="Courier New"/>
                <w:b/>
                <w:color w:val="000000"/>
                <w:sz w:val="24"/>
                <w:szCs w:val="24"/>
                <w:lang w:eastAsia="ru-RU"/>
              </w:rPr>
              <w:t xml:space="preserve"> </w:t>
            </w:r>
            <w:r w:rsidRPr="00BA31A8">
              <w:rPr>
                <w:rFonts w:ascii="Times New Roman" w:eastAsia="Times New Roman" w:hAnsi="Times New Roman" w:cs="Times New Roman"/>
                <w:b/>
                <w:color w:val="000000"/>
                <w:sz w:val="24"/>
                <w:szCs w:val="24"/>
                <w:lang w:eastAsia="ru-RU"/>
              </w:rPr>
              <w:t>тестирование</w:t>
            </w:r>
            <w:r w:rsidRPr="00D876D5">
              <w:rPr>
                <w:rFonts w:ascii="Times New Roman" w:eastAsia="Times New Roman" w:hAnsi="Times New Roman" w:cs="Courier New"/>
                <w:color w:val="000000"/>
                <w:sz w:val="24"/>
                <w:szCs w:val="24"/>
                <w:lang w:eastAsia="ru-RU"/>
              </w:rPr>
              <w:t xml:space="preserve"> </w:t>
            </w:r>
            <w:r w:rsidRPr="00D876D5">
              <w:rPr>
                <w:rFonts w:ascii="Times New Roman" w:eastAsia="Times New Roman" w:hAnsi="Times New Roman" w:cs="Times New Roman"/>
                <w:color w:val="000000"/>
                <w:sz w:val="24"/>
                <w:szCs w:val="24"/>
                <w:lang w:eastAsia="ru-RU"/>
              </w:rPr>
              <w:t>по</w:t>
            </w:r>
            <w:r w:rsidRPr="00D876D5">
              <w:rPr>
                <w:rFonts w:ascii="Times New Roman" w:eastAsia="Times New Roman" w:hAnsi="Times New Roman" w:cs="Courier New"/>
                <w:color w:val="000000"/>
                <w:sz w:val="24"/>
                <w:szCs w:val="24"/>
                <w:lang w:eastAsia="ru-RU"/>
              </w:rPr>
              <w:t xml:space="preserve"> </w:t>
            </w:r>
            <w:r w:rsidRPr="00D876D5">
              <w:rPr>
                <w:rFonts w:ascii="Times New Roman" w:eastAsia="Times New Roman" w:hAnsi="Times New Roman" w:cs="Times New Roman"/>
                <w:color w:val="000000"/>
                <w:sz w:val="24"/>
                <w:szCs w:val="24"/>
                <w:lang w:eastAsia="ru-RU"/>
              </w:rPr>
              <w:t>разделу</w:t>
            </w:r>
            <w:r w:rsidRPr="00D876D5">
              <w:rPr>
                <w:rFonts w:ascii="Times New Roman" w:eastAsia="Times New Roman" w:hAnsi="Times New Roman" w:cs="Courier New"/>
                <w:color w:val="000000"/>
                <w:sz w:val="24"/>
                <w:szCs w:val="24"/>
                <w:lang w:eastAsia="ru-RU"/>
              </w:rPr>
              <w:t xml:space="preserve"> </w:t>
            </w:r>
            <w:r w:rsidRPr="00D876D5">
              <w:rPr>
                <w:rFonts w:ascii="Times New Roman" w:eastAsia="Times New Roman" w:hAnsi="Times New Roman" w:cs="Times New Roman"/>
                <w:color w:val="000000"/>
                <w:sz w:val="24"/>
                <w:szCs w:val="24"/>
                <w:lang w:eastAsia="ru-RU"/>
              </w:rPr>
              <w:t>«Синтаксис</w:t>
            </w:r>
            <w:r w:rsidRPr="00D876D5">
              <w:rPr>
                <w:rFonts w:ascii="Times New Roman" w:eastAsia="Times New Roman" w:hAnsi="Times New Roman" w:cs="Courier New"/>
                <w:color w:val="000000"/>
                <w:sz w:val="24"/>
                <w:szCs w:val="24"/>
                <w:lang w:eastAsia="ru-RU"/>
              </w:rPr>
              <w:t xml:space="preserve"> </w:t>
            </w:r>
            <w:r w:rsidRPr="00D876D5">
              <w:rPr>
                <w:rFonts w:ascii="Times New Roman" w:eastAsia="Times New Roman" w:hAnsi="Times New Roman" w:cs="Times New Roman"/>
                <w:color w:val="000000"/>
                <w:sz w:val="24"/>
                <w:szCs w:val="24"/>
                <w:lang w:eastAsia="ru-RU"/>
              </w:rPr>
              <w:t>и</w:t>
            </w:r>
            <w:r w:rsidRPr="00D876D5">
              <w:rPr>
                <w:rFonts w:ascii="Times New Roman" w:eastAsia="Times New Roman" w:hAnsi="Times New Roman" w:cs="Courier New"/>
                <w:color w:val="000000"/>
                <w:sz w:val="24"/>
                <w:szCs w:val="24"/>
                <w:lang w:eastAsia="ru-RU"/>
              </w:rPr>
              <w:t xml:space="preserve"> </w:t>
            </w:r>
            <w:r w:rsidRPr="00D876D5">
              <w:rPr>
                <w:rFonts w:ascii="Times New Roman" w:eastAsia="Times New Roman" w:hAnsi="Times New Roman" w:cs="Times New Roman"/>
                <w:color w:val="000000"/>
                <w:sz w:val="24"/>
                <w:szCs w:val="24"/>
                <w:lang w:eastAsia="ru-RU"/>
              </w:rPr>
              <w:t>пунктуация»</w:t>
            </w:r>
            <w:r w:rsidRPr="00D876D5">
              <w:rPr>
                <w:rFonts w:ascii="Times New Roman" w:eastAsia="Times New Roman" w:hAnsi="Times New Roman" w:cs="Courier New"/>
                <w:color w:val="000000"/>
                <w:sz w:val="24"/>
                <w:szCs w:val="24"/>
                <w:lang w:eastAsia="ru-RU"/>
              </w:rPr>
              <w:t>.</w:t>
            </w:r>
          </w:p>
          <w:p w:rsidR="001955CA" w:rsidRPr="00D876D5" w:rsidRDefault="00B609E1" w:rsidP="001955CA">
            <w:pPr>
              <w:shd w:val="clear" w:color="auto" w:fill="FFFFFF"/>
              <w:spacing w:after="0" w:line="240" w:lineRule="auto"/>
              <w:jc w:val="both"/>
              <w:rPr>
                <w:rFonts w:ascii="Times New Roman" w:eastAsia="Times New Roman" w:hAnsi="Times New Roman" w:cs="Times New Roman"/>
                <w:bCs/>
                <w:color w:val="000000"/>
                <w:sz w:val="24"/>
                <w:szCs w:val="24"/>
                <w:lang w:eastAsia="ru-RU"/>
              </w:rPr>
            </w:pPr>
            <w:proofErr w:type="spellStart"/>
            <w:r w:rsidRPr="00B609E1">
              <w:rPr>
                <w:rFonts w:ascii="Times New Roman" w:eastAsia="Times New Roman" w:hAnsi="Times New Roman" w:cs="Times New Roman"/>
                <w:b/>
                <w:bCs/>
                <w:color w:val="000000"/>
                <w:sz w:val="24"/>
                <w:szCs w:val="24"/>
                <w:lang w:eastAsia="ru-RU"/>
              </w:rPr>
              <w:t>Р.р</w:t>
            </w:r>
            <w:proofErr w:type="spellEnd"/>
            <w:r w:rsidR="001955CA" w:rsidRPr="00B609E1">
              <w:rPr>
                <w:rFonts w:ascii="Times New Roman" w:eastAsia="Times New Roman" w:hAnsi="Times New Roman" w:cs="Times New Roman"/>
                <w:b/>
                <w:bCs/>
                <w:color w:val="000000"/>
                <w:sz w:val="24"/>
                <w:szCs w:val="24"/>
                <w:lang w:eastAsia="ru-RU"/>
              </w:rPr>
              <w:t>.</w:t>
            </w:r>
            <w:r w:rsidR="001955CA" w:rsidRPr="00D876D5">
              <w:rPr>
                <w:rFonts w:ascii="Times New Roman" w:eastAsia="Times New Roman" w:hAnsi="Times New Roman" w:cs="Times New Roman"/>
                <w:bCs/>
                <w:color w:val="000000"/>
                <w:sz w:val="24"/>
                <w:szCs w:val="24"/>
                <w:lang w:eastAsia="ru-RU"/>
              </w:rPr>
              <w:t xml:space="preserve"> </w:t>
            </w:r>
            <w:r w:rsidR="001955CA" w:rsidRPr="00E76B38">
              <w:rPr>
                <w:rFonts w:ascii="Times New Roman" w:eastAsia="Times New Roman" w:hAnsi="Times New Roman" w:cs="Times New Roman"/>
                <w:b/>
                <w:bCs/>
                <w:color w:val="000000"/>
                <w:sz w:val="24"/>
                <w:szCs w:val="24"/>
                <w:lang w:eastAsia="ru-RU"/>
              </w:rPr>
              <w:t>Текст</w:t>
            </w:r>
            <w:r w:rsidR="001955CA" w:rsidRPr="00D876D5">
              <w:rPr>
                <w:rFonts w:ascii="Times New Roman" w:eastAsia="Times New Roman" w:hAnsi="Times New Roman" w:cs="Times New Roman"/>
                <w:bCs/>
                <w:color w:val="000000"/>
                <w:sz w:val="24"/>
                <w:szCs w:val="24"/>
                <w:lang w:eastAsia="ru-RU"/>
              </w:rPr>
              <w:t xml:space="preserve">. Цельность и связность — важнейшие качества текста. </w:t>
            </w:r>
          </w:p>
          <w:p w:rsidR="001955CA" w:rsidRPr="00D876D5" w:rsidRDefault="001955CA" w:rsidP="001955CA">
            <w:pPr>
              <w:spacing w:after="0" w:line="240" w:lineRule="auto"/>
              <w:jc w:val="both"/>
              <w:rPr>
                <w:rFonts w:ascii="Times New Roman" w:eastAsia="Times New Roman" w:hAnsi="Times New Roman" w:cs="Times New Roman"/>
                <w:b/>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Pr="00B609E1" w:rsidRDefault="001955CA" w:rsidP="001955CA">
            <w:pPr>
              <w:shd w:val="clear" w:color="auto" w:fill="FFFFFF"/>
              <w:spacing w:after="0" w:line="240" w:lineRule="auto"/>
              <w:jc w:val="both"/>
              <w:rPr>
                <w:rFonts w:ascii="Times New Roman" w:eastAsia="Times New Roman" w:hAnsi="Times New Roman" w:cs="Times New Roman"/>
                <w:b/>
                <w:color w:val="000000"/>
                <w:sz w:val="24"/>
                <w:szCs w:val="24"/>
                <w:lang w:eastAsia="ru-RU"/>
              </w:rPr>
            </w:pPr>
            <w:r w:rsidRPr="00B609E1">
              <w:rPr>
                <w:rFonts w:ascii="Times New Roman" w:eastAsia="Times New Roman" w:hAnsi="Times New Roman" w:cs="Times New Roman"/>
                <w:b/>
                <w:color w:val="000000"/>
                <w:sz w:val="24"/>
                <w:szCs w:val="24"/>
                <w:lang w:eastAsia="ru-RU"/>
              </w:rPr>
              <w:t>Р.р.№6</w:t>
            </w: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Тематический</w:t>
            </w: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Pr="00F92C4F"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Тест</w:t>
            </w: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Pr="00F92C4F"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Шпп</w:t>
            </w:r>
            <w:proofErr w:type="gramStart"/>
            <w:r>
              <w:rPr>
                <w:rFonts w:ascii="Times New Roman" w:eastAsia="Times New Roman" w:hAnsi="Times New Roman" w:cs="Times New Roman"/>
                <w:color w:val="000000"/>
                <w:sz w:val="24"/>
                <w:szCs w:val="24"/>
                <w:lang w:eastAsia="ru-RU"/>
              </w:rPr>
              <w:t>,у</w:t>
            </w:r>
            <w:proofErr w:type="gramEnd"/>
            <w:r>
              <w:rPr>
                <w:rFonts w:ascii="Times New Roman" w:eastAsia="Times New Roman" w:hAnsi="Times New Roman" w:cs="Times New Roman"/>
                <w:color w:val="000000"/>
                <w:sz w:val="24"/>
                <w:szCs w:val="24"/>
                <w:lang w:eastAsia="ru-RU"/>
              </w:rPr>
              <w:t>чебник</w:t>
            </w:r>
            <w:proofErr w:type="spellEnd"/>
          </w:p>
        </w:tc>
        <w:tc>
          <w:tcPr>
            <w:tcW w:w="851" w:type="dxa"/>
            <w:tcBorders>
              <w:top w:val="single" w:sz="4" w:space="0" w:color="auto"/>
              <w:left w:val="single" w:sz="4" w:space="0" w:color="auto"/>
              <w:bottom w:val="single" w:sz="4" w:space="0" w:color="auto"/>
              <w:right w:val="single" w:sz="4" w:space="0" w:color="auto"/>
            </w:tcBorders>
          </w:tcPr>
          <w:p w:rsidR="001955CA" w:rsidRDefault="003D700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03.12</w:t>
            </w:r>
          </w:p>
          <w:p w:rsidR="003D700A" w:rsidRDefault="003D700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3D700A" w:rsidRDefault="003D700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3D700A" w:rsidRPr="003D700A" w:rsidRDefault="003D700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07.12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213"/>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41-42</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B609E1"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B609E1">
              <w:rPr>
                <w:rFonts w:ascii="Times New Roman" w:eastAsia="Times New Roman" w:hAnsi="Times New Roman" w:cs="Times New Roman"/>
                <w:b/>
                <w:color w:val="000000"/>
                <w:sz w:val="24"/>
                <w:szCs w:val="24"/>
                <w:lang w:eastAsia="ru-RU"/>
              </w:rPr>
              <w:t>Р/р</w:t>
            </w:r>
            <w:r>
              <w:rPr>
                <w:rFonts w:ascii="Times New Roman" w:eastAsia="Times New Roman" w:hAnsi="Times New Roman" w:cs="Times New Roman"/>
                <w:color w:val="000000"/>
                <w:sz w:val="24"/>
                <w:szCs w:val="24"/>
                <w:lang w:eastAsia="ru-RU"/>
              </w:rPr>
              <w:t xml:space="preserve"> </w:t>
            </w:r>
            <w:r w:rsidR="001955CA" w:rsidRPr="00D876D5">
              <w:rPr>
                <w:rFonts w:ascii="Times New Roman" w:eastAsia="Times New Roman" w:hAnsi="Times New Roman" w:cs="Times New Roman"/>
                <w:color w:val="000000"/>
                <w:sz w:val="24"/>
                <w:szCs w:val="24"/>
                <w:lang w:eastAsia="ru-RU"/>
              </w:rPr>
              <w:t xml:space="preserve">Способы выражения темы и основной мысли текста: заглавие, начало и конец текста, ключевые слова. Логические связи предложений и </w:t>
            </w:r>
            <w:proofErr w:type="spellStart"/>
            <w:r w:rsidR="001955CA" w:rsidRPr="00D876D5">
              <w:rPr>
                <w:rFonts w:ascii="Times New Roman" w:eastAsia="Times New Roman" w:hAnsi="Times New Roman" w:cs="Times New Roman"/>
                <w:color w:val="000000"/>
                <w:sz w:val="24"/>
                <w:szCs w:val="24"/>
                <w:lang w:eastAsia="ru-RU"/>
              </w:rPr>
              <w:t>микротем</w:t>
            </w:r>
            <w:proofErr w:type="spellEnd"/>
            <w:r w:rsidR="001955CA" w:rsidRPr="00D876D5">
              <w:rPr>
                <w:rFonts w:ascii="Times New Roman" w:eastAsia="Times New Roman" w:hAnsi="Times New Roman" w:cs="Times New Roman"/>
                <w:color w:val="000000"/>
                <w:sz w:val="24"/>
                <w:szCs w:val="24"/>
                <w:lang w:eastAsia="ru-RU"/>
              </w:rPr>
              <w:t xml:space="preserve"> в тексте.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B609E1" w:rsidRDefault="00B609E1" w:rsidP="001955CA">
            <w:pPr>
              <w:shd w:val="clear" w:color="auto" w:fill="FFFFFF"/>
              <w:spacing w:after="0" w:line="240" w:lineRule="auto"/>
              <w:jc w:val="both"/>
              <w:rPr>
                <w:rFonts w:ascii="Times New Roman" w:eastAsia="Times New Roman" w:hAnsi="Times New Roman" w:cs="Times New Roman"/>
                <w:b/>
                <w:color w:val="000000"/>
                <w:sz w:val="24"/>
                <w:szCs w:val="24"/>
                <w:lang w:eastAsia="ru-RU"/>
              </w:rPr>
            </w:pPr>
            <w:r w:rsidRPr="00B609E1">
              <w:rPr>
                <w:rFonts w:ascii="Times New Roman" w:eastAsia="Times New Roman" w:hAnsi="Times New Roman" w:cs="Times New Roman"/>
                <w:b/>
                <w:color w:val="000000"/>
                <w:sz w:val="24"/>
                <w:szCs w:val="24"/>
                <w:lang w:eastAsia="ru-RU"/>
              </w:rPr>
              <w:t>Р.р№7-8</w:t>
            </w:r>
          </w:p>
        </w:tc>
        <w:tc>
          <w:tcPr>
            <w:tcW w:w="1701" w:type="dxa"/>
            <w:tcBorders>
              <w:top w:val="single" w:sz="4" w:space="0" w:color="auto"/>
              <w:left w:val="single" w:sz="4" w:space="0" w:color="auto"/>
              <w:bottom w:val="single" w:sz="4" w:space="0" w:color="auto"/>
              <w:right w:val="single" w:sz="4" w:space="0" w:color="auto"/>
            </w:tcBorders>
          </w:tcPr>
          <w:p w:rsidR="001955CA" w:rsidRPr="00223769"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76F89"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Учебник</w:t>
            </w:r>
            <w:proofErr w:type="gramStart"/>
            <w:r>
              <w:rPr>
                <w:rFonts w:ascii="Times New Roman" w:eastAsia="Times New Roman" w:hAnsi="Times New Roman" w:cs="Times New Roman"/>
                <w:color w:val="000000"/>
                <w:sz w:val="24"/>
                <w:szCs w:val="24"/>
                <w:lang w:eastAsia="ru-RU"/>
              </w:rPr>
              <w:t>,д</w:t>
            </w:r>
            <w:proofErr w:type="gramEnd"/>
            <w:r>
              <w:rPr>
                <w:rFonts w:ascii="Times New Roman" w:eastAsia="Times New Roman" w:hAnsi="Times New Roman" w:cs="Times New Roman"/>
                <w:color w:val="000000"/>
                <w:sz w:val="24"/>
                <w:szCs w:val="24"/>
                <w:lang w:eastAsia="ru-RU"/>
              </w:rPr>
              <w:t>оп</w:t>
            </w:r>
            <w:proofErr w:type="spellEnd"/>
            <w:r>
              <w:rPr>
                <w:rFonts w:ascii="Times New Roman" w:eastAsia="Times New Roman" w:hAnsi="Times New Roman" w:cs="Times New Roman"/>
                <w:color w:val="000000"/>
                <w:sz w:val="24"/>
                <w:szCs w:val="24"/>
                <w:lang w:eastAsia="ru-RU"/>
              </w:rPr>
              <w:t>. лит-</w:t>
            </w:r>
            <w:proofErr w:type="spellStart"/>
            <w:r>
              <w:rPr>
                <w:rFonts w:ascii="Times New Roman" w:eastAsia="Times New Roman" w:hAnsi="Times New Roman" w:cs="Times New Roman"/>
                <w:color w:val="000000"/>
                <w:sz w:val="24"/>
                <w:szCs w:val="24"/>
                <w:lang w:eastAsia="ru-RU"/>
              </w:rPr>
              <w:t>ра</w:t>
            </w:r>
            <w:proofErr w:type="spellEnd"/>
          </w:p>
        </w:tc>
        <w:tc>
          <w:tcPr>
            <w:tcW w:w="851" w:type="dxa"/>
            <w:tcBorders>
              <w:top w:val="single" w:sz="4" w:space="0" w:color="auto"/>
              <w:left w:val="single" w:sz="4" w:space="0" w:color="auto"/>
              <w:bottom w:val="single" w:sz="4" w:space="0" w:color="auto"/>
              <w:right w:val="single" w:sz="4" w:space="0" w:color="auto"/>
            </w:tcBorders>
          </w:tcPr>
          <w:p w:rsidR="001955CA" w:rsidRDefault="003D700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08.12</w:t>
            </w:r>
          </w:p>
          <w:p w:rsidR="003D700A" w:rsidRPr="003D700A" w:rsidRDefault="003D700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10.12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43</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9C347E"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9C347E">
              <w:rPr>
                <w:rFonts w:ascii="Times New Roman" w:eastAsia="Times New Roman" w:hAnsi="Times New Roman" w:cs="Times New Roman"/>
                <w:b/>
                <w:color w:val="000000"/>
                <w:sz w:val="24"/>
                <w:szCs w:val="24"/>
                <w:lang w:eastAsia="ru-RU"/>
              </w:rPr>
              <w:t>Р/р</w:t>
            </w:r>
            <w:r>
              <w:rPr>
                <w:rFonts w:ascii="Times New Roman" w:eastAsia="Times New Roman" w:hAnsi="Times New Roman" w:cs="Times New Roman"/>
                <w:color w:val="000000"/>
                <w:sz w:val="24"/>
                <w:szCs w:val="24"/>
                <w:lang w:eastAsia="ru-RU"/>
              </w:rPr>
              <w:t xml:space="preserve"> </w:t>
            </w:r>
            <w:r w:rsidR="001955CA" w:rsidRPr="00D876D5">
              <w:rPr>
                <w:rFonts w:ascii="Times New Roman" w:eastAsia="Times New Roman" w:hAnsi="Times New Roman" w:cs="Times New Roman"/>
                <w:color w:val="000000"/>
                <w:sz w:val="24"/>
                <w:szCs w:val="24"/>
                <w:lang w:eastAsia="ru-RU"/>
              </w:rPr>
              <w:t>Способы выражения авторской позиции в тексте.</w:t>
            </w:r>
          </w:p>
          <w:p w:rsidR="001955CA" w:rsidRPr="00584138" w:rsidRDefault="001955CA" w:rsidP="001955CA">
            <w:pPr>
              <w:spacing w:after="0" w:line="240" w:lineRule="auto"/>
              <w:jc w:val="both"/>
              <w:rPr>
                <w:rFonts w:ascii="Times New Roman" w:eastAsia="Times New Roman" w:hAnsi="Times New Roman" w:cs="Times New Roman"/>
                <w:bCs/>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9C347E" w:rsidRDefault="009C347E" w:rsidP="001955CA">
            <w:pPr>
              <w:shd w:val="clear" w:color="auto" w:fill="FFFFFF"/>
              <w:spacing w:after="0" w:line="240" w:lineRule="auto"/>
              <w:jc w:val="both"/>
              <w:rPr>
                <w:rFonts w:ascii="Times New Roman" w:eastAsia="Times New Roman" w:hAnsi="Times New Roman" w:cs="Times New Roman"/>
                <w:b/>
                <w:color w:val="000000"/>
                <w:sz w:val="24"/>
                <w:szCs w:val="24"/>
                <w:lang w:eastAsia="ru-RU"/>
              </w:rPr>
            </w:pPr>
            <w:r w:rsidRPr="009C347E">
              <w:rPr>
                <w:rFonts w:ascii="Times New Roman" w:eastAsia="Times New Roman" w:hAnsi="Times New Roman" w:cs="Times New Roman"/>
                <w:b/>
                <w:color w:val="000000"/>
                <w:sz w:val="24"/>
                <w:szCs w:val="24"/>
                <w:lang w:eastAsia="ru-RU"/>
              </w:rPr>
              <w:t>Р.р.№9</w:t>
            </w:r>
          </w:p>
        </w:tc>
        <w:tc>
          <w:tcPr>
            <w:tcW w:w="1701" w:type="dxa"/>
            <w:tcBorders>
              <w:top w:val="single" w:sz="4" w:space="0" w:color="auto"/>
              <w:left w:val="single" w:sz="4" w:space="0" w:color="auto"/>
              <w:bottom w:val="single" w:sz="4" w:space="0" w:color="auto"/>
              <w:right w:val="single" w:sz="4" w:space="0" w:color="auto"/>
            </w:tcBorders>
          </w:tcPr>
          <w:p w:rsidR="001955CA" w:rsidRPr="00D76F89"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Формирование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76F89"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Учебник</w:t>
            </w:r>
            <w:proofErr w:type="gramStart"/>
            <w:r>
              <w:rPr>
                <w:rFonts w:ascii="Times New Roman" w:eastAsia="Times New Roman" w:hAnsi="Times New Roman" w:cs="Times New Roman"/>
                <w:color w:val="000000"/>
                <w:sz w:val="24"/>
                <w:szCs w:val="24"/>
                <w:lang w:eastAsia="ru-RU"/>
              </w:rPr>
              <w:t>,д</w:t>
            </w:r>
            <w:proofErr w:type="gramEnd"/>
            <w:r>
              <w:rPr>
                <w:rFonts w:ascii="Times New Roman" w:eastAsia="Times New Roman" w:hAnsi="Times New Roman" w:cs="Times New Roman"/>
                <w:color w:val="000000"/>
                <w:sz w:val="24"/>
                <w:szCs w:val="24"/>
                <w:lang w:eastAsia="ru-RU"/>
              </w:rPr>
              <w:t>оп</w:t>
            </w:r>
            <w:proofErr w:type="spellEnd"/>
            <w:r>
              <w:rPr>
                <w:rFonts w:ascii="Times New Roman" w:eastAsia="Times New Roman" w:hAnsi="Times New Roman" w:cs="Times New Roman"/>
                <w:color w:val="000000"/>
                <w:sz w:val="24"/>
                <w:szCs w:val="24"/>
                <w:lang w:eastAsia="ru-RU"/>
              </w:rPr>
              <w:t>.</w:t>
            </w: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14.12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44-45</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9C347E" w:rsidP="001955CA">
            <w:pPr>
              <w:shd w:val="clear" w:color="auto" w:fill="FFFFFF"/>
              <w:tabs>
                <w:tab w:val="left" w:leader="underscore" w:pos="9187"/>
              </w:tabs>
              <w:spacing w:after="0" w:line="240" w:lineRule="auto"/>
              <w:jc w:val="both"/>
              <w:rPr>
                <w:rFonts w:ascii="Times New Roman" w:eastAsia="Times New Roman" w:hAnsi="Times New Roman" w:cs="Times New Roman"/>
                <w:sz w:val="24"/>
                <w:szCs w:val="24"/>
                <w:lang w:eastAsia="ru-RU"/>
              </w:rPr>
            </w:pPr>
            <w:r w:rsidRPr="009C347E">
              <w:rPr>
                <w:rFonts w:ascii="Times New Roman" w:eastAsia="Times New Roman" w:hAnsi="Times New Roman" w:cs="Times New Roman"/>
                <w:b/>
                <w:color w:val="000000"/>
                <w:sz w:val="24"/>
                <w:szCs w:val="24"/>
                <w:lang w:eastAsia="ru-RU"/>
              </w:rPr>
              <w:t>Р/р</w:t>
            </w:r>
            <w:r>
              <w:rPr>
                <w:rFonts w:ascii="Times New Roman" w:eastAsia="Times New Roman" w:hAnsi="Times New Roman" w:cs="Times New Roman"/>
                <w:color w:val="000000"/>
                <w:sz w:val="24"/>
                <w:szCs w:val="24"/>
                <w:lang w:eastAsia="ru-RU"/>
              </w:rPr>
              <w:t xml:space="preserve"> </w:t>
            </w:r>
            <w:r w:rsidR="001955CA" w:rsidRPr="00D876D5">
              <w:rPr>
                <w:rFonts w:ascii="Times New Roman" w:eastAsia="Times New Roman" w:hAnsi="Times New Roman" w:cs="Times New Roman"/>
                <w:color w:val="000000"/>
                <w:sz w:val="24"/>
                <w:szCs w:val="24"/>
                <w:lang w:eastAsia="ru-RU"/>
              </w:rPr>
              <w:t>Синтаксис текста. Цепная и параллельная связь предложений в текстах описаниях, по</w:t>
            </w:r>
            <w:r w:rsidR="001955CA" w:rsidRPr="00D876D5">
              <w:rPr>
                <w:rFonts w:ascii="Times New Roman" w:eastAsia="Times New Roman" w:hAnsi="Times New Roman" w:cs="Times New Roman"/>
                <w:color w:val="000000"/>
                <w:sz w:val="24"/>
                <w:szCs w:val="24"/>
                <w:lang w:eastAsia="ru-RU"/>
              </w:rPr>
              <w:softHyphen/>
              <w:t xml:space="preserve">вествованиях и рассуждениях. Средства связи частей теста: лексический повтор, однокоренные слова, местоименные слова, союзы и частицы. </w:t>
            </w:r>
          </w:p>
          <w:p w:rsidR="001955CA" w:rsidRPr="00D876D5" w:rsidRDefault="001955CA" w:rsidP="001955CA">
            <w:pPr>
              <w:spacing w:after="0" w:line="240" w:lineRule="auto"/>
              <w:jc w:val="both"/>
              <w:rPr>
                <w:rFonts w:ascii="Times New Roman" w:eastAsia="Times New Roman" w:hAnsi="Times New Roman" w:cs="Times New Roman"/>
                <w:b/>
                <w:i/>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9C347E" w:rsidRDefault="009C347E" w:rsidP="001955CA">
            <w:pPr>
              <w:shd w:val="clear" w:color="auto" w:fill="FFFFFF"/>
              <w:tabs>
                <w:tab w:val="left" w:leader="underscore" w:pos="9187"/>
              </w:tabs>
              <w:spacing w:after="0" w:line="240" w:lineRule="auto"/>
              <w:jc w:val="both"/>
              <w:rPr>
                <w:rFonts w:ascii="Times New Roman" w:eastAsia="Times New Roman" w:hAnsi="Times New Roman" w:cs="Times New Roman"/>
                <w:b/>
                <w:color w:val="000000"/>
                <w:sz w:val="24"/>
                <w:szCs w:val="24"/>
                <w:lang w:eastAsia="ru-RU"/>
              </w:rPr>
            </w:pPr>
            <w:r w:rsidRPr="009C347E">
              <w:rPr>
                <w:rFonts w:ascii="Times New Roman" w:eastAsia="Times New Roman" w:hAnsi="Times New Roman" w:cs="Times New Roman"/>
                <w:b/>
                <w:color w:val="000000"/>
                <w:sz w:val="24"/>
                <w:szCs w:val="24"/>
                <w:lang w:eastAsia="ru-RU"/>
              </w:rPr>
              <w:t>Р.р.№10-11</w:t>
            </w:r>
          </w:p>
        </w:tc>
        <w:tc>
          <w:tcPr>
            <w:tcW w:w="1701" w:type="dxa"/>
            <w:tcBorders>
              <w:top w:val="single" w:sz="4" w:space="0" w:color="auto"/>
              <w:left w:val="single" w:sz="4" w:space="0" w:color="auto"/>
              <w:bottom w:val="single" w:sz="4" w:space="0" w:color="auto"/>
              <w:right w:val="single" w:sz="4" w:space="0" w:color="auto"/>
            </w:tcBorders>
          </w:tcPr>
          <w:p w:rsidR="001955CA" w:rsidRPr="00D76F89"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Формирование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15.1217.12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7F0DF4"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46-47</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9C347E"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r w:rsidRPr="009C347E">
              <w:rPr>
                <w:rFonts w:ascii="Times New Roman" w:eastAsia="Times New Roman" w:hAnsi="Times New Roman" w:cs="Times New Roman"/>
                <w:b/>
                <w:color w:val="000000"/>
                <w:sz w:val="24"/>
                <w:szCs w:val="24"/>
                <w:lang w:eastAsia="ru-RU"/>
              </w:rPr>
              <w:t>Р/р</w:t>
            </w:r>
            <w:r>
              <w:rPr>
                <w:rFonts w:ascii="Times New Roman" w:eastAsia="Times New Roman" w:hAnsi="Times New Roman" w:cs="Times New Roman"/>
                <w:color w:val="000000"/>
                <w:sz w:val="24"/>
                <w:szCs w:val="24"/>
                <w:lang w:eastAsia="ru-RU"/>
              </w:rPr>
              <w:t xml:space="preserve"> </w:t>
            </w:r>
            <w:r w:rsidR="001955CA" w:rsidRPr="00D876D5">
              <w:rPr>
                <w:rFonts w:ascii="Times New Roman" w:eastAsia="Times New Roman" w:hAnsi="Times New Roman" w:cs="Times New Roman"/>
                <w:color w:val="000000"/>
                <w:sz w:val="24"/>
                <w:szCs w:val="24"/>
                <w:lang w:eastAsia="ru-RU"/>
              </w:rPr>
              <w:t>Урок</w:t>
            </w:r>
            <w:r w:rsidR="001955CA">
              <w:rPr>
                <w:rFonts w:ascii="Times New Roman" w:eastAsia="Times New Roman" w:hAnsi="Times New Roman" w:cs="Times New Roman"/>
                <w:color w:val="000000"/>
                <w:sz w:val="24"/>
                <w:szCs w:val="24"/>
                <w:lang w:eastAsia="ru-RU"/>
              </w:rPr>
              <w:t>и</w:t>
            </w:r>
            <w:r w:rsidR="001955CA" w:rsidRPr="00D876D5">
              <w:rPr>
                <w:rFonts w:ascii="Times New Roman" w:eastAsia="Times New Roman" w:hAnsi="Times New Roman" w:cs="Times New Roman"/>
                <w:color w:val="000000"/>
                <w:sz w:val="24"/>
                <w:szCs w:val="24"/>
                <w:lang w:eastAsia="ru-RU"/>
              </w:rPr>
              <w:t>-практикум</w:t>
            </w:r>
            <w:r w:rsidR="001955CA">
              <w:rPr>
                <w:rFonts w:ascii="Times New Roman" w:eastAsia="Times New Roman" w:hAnsi="Times New Roman" w:cs="Times New Roman"/>
                <w:color w:val="000000"/>
                <w:sz w:val="24"/>
                <w:szCs w:val="24"/>
                <w:lang w:eastAsia="ru-RU"/>
              </w:rPr>
              <w:t>ы</w:t>
            </w:r>
            <w:r w:rsidR="001955CA" w:rsidRPr="00D876D5">
              <w:rPr>
                <w:rFonts w:ascii="Times New Roman" w:eastAsia="Times New Roman" w:hAnsi="Times New Roman" w:cs="Times New Roman"/>
                <w:color w:val="000000"/>
                <w:sz w:val="24"/>
                <w:szCs w:val="24"/>
                <w:lang w:eastAsia="ru-RU"/>
              </w:rPr>
              <w:t xml:space="preserve"> по </w:t>
            </w:r>
            <w:r w:rsidR="001955CA" w:rsidRPr="00D876D5">
              <w:rPr>
                <w:rFonts w:ascii="Times New Roman" w:eastAsia="Times New Roman" w:hAnsi="Times New Roman" w:cs="Times New Roman"/>
                <w:color w:val="000000"/>
                <w:sz w:val="24"/>
                <w:szCs w:val="24"/>
                <w:lang w:eastAsia="ru-RU"/>
              </w:rPr>
              <w:lastRenderedPageBreak/>
              <w:t>совершенствованию навыков анализа текста, определению его темы, авторской позиции, способов ее выражения.</w:t>
            </w:r>
          </w:p>
        </w:tc>
        <w:tc>
          <w:tcPr>
            <w:tcW w:w="1134" w:type="dxa"/>
            <w:tcBorders>
              <w:top w:val="single" w:sz="4" w:space="0" w:color="auto"/>
              <w:left w:val="single" w:sz="4" w:space="0" w:color="auto"/>
              <w:bottom w:val="single" w:sz="4" w:space="0" w:color="auto"/>
              <w:right w:val="single" w:sz="4" w:space="0" w:color="auto"/>
            </w:tcBorders>
          </w:tcPr>
          <w:p w:rsidR="001955CA" w:rsidRPr="009C347E" w:rsidRDefault="009C347E" w:rsidP="001955CA">
            <w:pPr>
              <w:shd w:val="clear" w:color="auto" w:fill="FFFFFF"/>
              <w:tabs>
                <w:tab w:val="left" w:leader="underscore" w:pos="9187"/>
              </w:tabs>
              <w:spacing w:after="0" w:line="240" w:lineRule="auto"/>
              <w:jc w:val="both"/>
              <w:rPr>
                <w:rFonts w:ascii="Times New Roman" w:eastAsia="Times New Roman" w:hAnsi="Times New Roman" w:cs="Times New Roman"/>
                <w:b/>
                <w:color w:val="000000"/>
                <w:sz w:val="24"/>
                <w:szCs w:val="24"/>
                <w:lang w:eastAsia="ru-RU"/>
              </w:rPr>
            </w:pPr>
            <w:r w:rsidRPr="009C347E">
              <w:rPr>
                <w:rFonts w:ascii="Times New Roman" w:eastAsia="Times New Roman" w:hAnsi="Times New Roman" w:cs="Times New Roman"/>
                <w:b/>
                <w:color w:val="000000"/>
                <w:sz w:val="24"/>
                <w:szCs w:val="24"/>
                <w:lang w:eastAsia="ru-RU"/>
              </w:rPr>
              <w:lastRenderedPageBreak/>
              <w:t>Р.р.№12-13</w:t>
            </w: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Формирование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1EAC"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Тексты</w:t>
            </w: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21.1222.12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48-49</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9C347E">
            <w:pPr>
              <w:spacing w:after="0" w:line="240" w:lineRule="auto"/>
              <w:jc w:val="both"/>
              <w:rPr>
                <w:rFonts w:ascii="Times New Roman" w:eastAsia="Times New Roman" w:hAnsi="Times New Roman" w:cs="Times New Roman"/>
                <w:sz w:val="24"/>
                <w:szCs w:val="24"/>
                <w:lang w:eastAsia="ru-RU"/>
              </w:rPr>
            </w:pPr>
            <w:proofErr w:type="spellStart"/>
            <w:r w:rsidRPr="00C97AD9">
              <w:rPr>
                <w:rFonts w:ascii="Times New Roman" w:eastAsia="Times New Roman" w:hAnsi="Times New Roman" w:cs="Times New Roman"/>
                <w:b/>
                <w:color w:val="000000"/>
                <w:sz w:val="24"/>
                <w:szCs w:val="24"/>
                <w:lang w:eastAsia="ru-RU"/>
              </w:rPr>
              <w:t>Р.р</w:t>
            </w:r>
            <w:proofErr w:type="spellEnd"/>
            <w:r w:rsidRPr="00C97AD9">
              <w:rPr>
                <w:rFonts w:ascii="Times New Roman" w:eastAsia="Times New Roman" w:hAnsi="Times New Roman" w:cs="Times New Roman"/>
                <w:b/>
                <w:color w:val="000000"/>
                <w:sz w:val="24"/>
                <w:szCs w:val="24"/>
                <w:lang w:eastAsia="ru-RU"/>
              </w:rPr>
              <w:t>.</w:t>
            </w:r>
            <w:r w:rsidRPr="00D876D5">
              <w:rPr>
                <w:rFonts w:ascii="Times New Roman" w:eastAsia="Times New Roman" w:hAnsi="Times New Roman" w:cs="Times New Roman"/>
                <w:color w:val="000000"/>
                <w:sz w:val="24"/>
                <w:szCs w:val="24"/>
                <w:lang w:eastAsia="ru-RU"/>
              </w:rPr>
              <w:t xml:space="preserve"> Урок-практикум по написанию </w:t>
            </w:r>
            <w:r w:rsidRPr="00D876D5">
              <w:rPr>
                <w:rFonts w:ascii="Times New Roman" w:eastAsia="Times New Roman" w:hAnsi="Times New Roman" w:cs="Times New Roman"/>
                <w:b/>
                <w:color w:val="000000"/>
                <w:sz w:val="24"/>
                <w:szCs w:val="24"/>
                <w:lang w:eastAsia="ru-RU"/>
              </w:rPr>
              <w:t>сочинений-рассуждений</w:t>
            </w:r>
            <w:r w:rsidRPr="00D876D5">
              <w:rPr>
                <w:rFonts w:ascii="Times New Roman" w:eastAsia="Times New Roman" w:hAnsi="Times New Roman" w:cs="Times New Roman"/>
                <w:color w:val="000000"/>
                <w:sz w:val="24"/>
                <w:szCs w:val="24"/>
                <w:lang w:eastAsia="ru-RU"/>
              </w:rPr>
              <w:t xml:space="preserve">, близких  к </w:t>
            </w:r>
            <w:proofErr w:type="spellStart"/>
            <w:r w:rsidRPr="00D876D5">
              <w:rPr>
                <w:rFonts w:ascii="Times New Roman" w:eastAsia="Times New Roman" w:hAnsi="Times New Roman" w:cs="Times New Roman"/>
                <w:color w:val="000000"/>
                <w:sz w:val="24"/>
                <w:szCs w:val="24"/>
                <w:lang w:eastAsia="ru-RU"/>
              </w:rPr>
              <w:t>рецензии</w:t>
            </w:r>
            <w:proofErr w:type="gramStart"/>
            <w:r w:rsidRPr="00D876D5">
              <w:rPr>
                <w:rFonts w:ascii="Times New Roman" w:eastAsia="Times New Roman" w:hAnsi="Times New Roman" w:cs="Times New Roman"/>
                <w:color w:val="000000"/>
                <w:sz w:val="24"/>
                <w:szCs w:val="24"/>
                <w:lang w:eastAsia="ru-RU"/>
              </w:rPr>
              <w:t>,о</w:t>
            </w:r>
            <w:proofErr w:type="gramEnd"/>
            <w:r w:rsidRPr="00D876D5">
              <w:rPr>
                <w:rFonts w:ascii="Times New Roman" w:eastAsia="Times New Roman" w:hAnsi="Times New Roman" w:cs="Times New Roman"/>
                <w:color w:val="000000"/>
                <w:sz w:val="24"/>
                <w:szCs w:val="24"/>
                <w:lang w:eastAsia="ru-RU"/>
              </w:rPr>
              <w:t>тзыву</w:t>
            </w:r>
            <w:proofErr w:type="spellEnd"/>
            <w:r w:rsidRPr="00D876D5">
              <w:rPr>
                <w:rFonts w:ascii="Times New Roman" w:eastAsia="Times New Roman" w:hAnsi="Times New Roman" w:cs="Times New Roman"/>
                <w:color w:val="000000"/>
                <w:sz w:val="24"/>
                <w:szCs w:val="24"/>
                <w:lang w:eastAsia="ru-RU"/>
              </w:rPr>
              <w:t xml:space="preserve"> или эссе. </w:t>
            </w:r>
            <w:r w:rsidR="009C347E" w:rsidRPr="009C347E">
              <w:rPr>
                <w:rFonts w:ascii="Times New Roman" w:eastAsia="Times New Roman" w:hAnsi="Times New Roman" w:cs="Times New Roman"/>
                <w:b/>
                <w:color w:val="000000"/>
                <w:sz w:val="24"/>
                <w:szCs w:val="24"/>
                <w:lang w:eastAsia="ru-RU"/>
              </w:rPr>
              <w:t>Р/р</w:t>
            </w:r>
            <w:r w:rsidR="009C347E">
              <w:rPr>
                <w:rFonts w:ascii="Times New Roman" w:eastAsia="Times New Roman" w:hAnsi="Times New Roman" w:cs="Times New Roman"/>
                <w:color w:val="000000"/>
                <w:sz w:val="24"/>
                <w:szCs w:val="24"/>
                <w:lang w:eastAsia="ru-RU"/>
              </w:rPr>
              <w:t xml:space="preserve"> </w:t>
            </w:r>
            <w:proofErr w:type="spellStart"/>
            <w:r w:rsidRPr="009C347E">
              <w:rPr>
                <w:rFonts w:ascii="Times New Roman" w:eastAsia="Times New Roman" w:hAnsi="Times New Roman" w:cs="Times New Roman"/>
                <w:b/>
                <w:color w:val="000000"/>
                <w:sz w:val="24"/>
                <w:szCs w:val="24"/>
                <w:lang w:eastAsia="ru-RU"/>
              </w:rPr>
              <w:t>К.р</w:t>
            </w:r>
            <w:proofErr w:type="gramStart"/>
            <w:r w:rsidRPr="00D876D5">
              <w:rPr>
                <w:rFonts w:ascii="Times New Roman" w:eastAsia="Times New Roman" w:hAnsi="Times New Roman" w:cs="Times New Roman"/>
                <w:color w:val="000000"/>
                <w:sz w:val="24"/>
                <w:szCs w:val="24"/>
                <w:lang w:eastAsia="ru-RU"/>
              </w:rPr>
              <w:t>.</w:t>
            </w:r>
            <w:r w:rsidRPr="00C97AD9">
              <w:rPr>
                <w:rFonts w:ascii="Times New Roman" w:eastAsia="Times New Roman" w:hAnsi="Times New Roman" w:cs="Times New Roman"/>
                <w:b/>
                <w:color w:val="000000"/>
                <w:sz w:val="24"/>
                <w:szCs w:val="24"/>
                <w:lang w:eastAsia="ru-RU"/>
              </w:rPr>
              <w:t>С</w:t>
            </w:r>
            <w:proofErr w:type="gramEnd"/>
            <w:r w:rsidRPr="00C97AD9">
              <w:rPr>
                <w:rFonts w:ascii="Times New Roman" w:eastAsia="Times New Roman" w:hAnsi="Times New Roman" w:cs="Times New Roman"/>
                <w:b/>
                <w:color w:val="000000"/>
                <w:sz w:val="24"/>
                <w:szCs w:val="24"/>
                <w:lang w:eastAsia="ru-RU"/>
              </w:rPr>
              <w:t>очин</w:t>
            </w:r>
            <w:proofErr w:type="spellEnd"/>
            <w:r w:rsidRPr="00C97AD9">
              <w:rPr>
                <w:rFonts w:ascii="Times New Roman" w:eastAsia="Times New Roman" w:hAnsi="Times New Roman" w:cs="Times New Roman"/>
                <w:b/>
                <w:color w:val="000000"/>
                <w:sz w:val="24"/>
                <w:szCs w:val="24"/>
                <w:lang w:eastAsia="ru-RU"/>
              </w:rPr>
              <w:t>.-отзыв</w:t>
            </w:r>
            <w:r w:rsidRPr="00D876D5">
              <w:rPr>
                <w:rFonts w:ascii="Times New Roman" w:eastAsia="Times New Roman" w:hAnsi="Times New Roman" w:cs="Times New Roman"/>
                <w:color w:val="000000"/>
                <w:sz w:val="24"/>
                <w:szCs w:val="24"/>
                <w:lang w:eastAsia="ru-RU"/>
              </w:rPr>
              <w:t xml:space="preserve"> </w:t>
            </w:r>
          </w:p>
        </w:tc>
        <w:tc>
          <w:tcPr>
            <w:tcW w:w="1134" w:type="dxa"/>
            <w:tcBorders>
              <w:top w:val="single" w:sz="4" w:space="0" w:color="auto"/>
              <w:left w:val="single" w:sz="4" w:space="0" w:color="auto"/>
              <w:bottom w:val="single" w:sz="4" w:space="0" w:color="auto"/>
              <w:right w:val="single" w:sz="4" w:space="0" w:color="auto"/>
            </w:tcBorders>
          </w:tcPr>
          <w:p w:rsidR="001955CA" w:rsidRDefault="00C97AD9" w:rsidP="001955CA">
            <w:pPr>
              <w:spacing w:after="0" w:line="240" w:lineRule="auto"/>
              <w:jc w:val="both"/>
              <w:rPr>
                <w:rFonts w:ascii="Times New Roman" w:eastAsia="Times New Roman" w:hAnsi="Times New Roman" w:cs="Times New Roman"/>
                <w:color w:val="000000"/>
                <w:sz w:val="24"/>
                <w:szCs w:val="24"/>
                <w:lang w:eastAsia="ru-RU"/>
              </w:rPr>
            </w:pPr>
            <w:r w:rsidRPr="00C97AD9">
              <w:rPr>
                <w:rFonts w:ascii="Times New Roman" w:eastAsia="Times New Roman" w:hAnsi="Times New Roman" w:cs="Times New Roman"/>
                <w:b/>
                <w:color w:val="000000"/>
                <w:sz w:val="24"/>
                <w:szCs w:val="24"/>
                <w:lang w:eastAsia="ru-RU"/>
              </w:rPr>
              <w:t>Р.р.№14-15</w:t>
            </w: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Pr="00C97AD9" w:rsidRDefault="00C97AD9" w:rsidP="001955CA">
            <w:pPr>
              <w:spacing w:after="0" w:line="240" w:lineRule="auto"/>
              <w:jc w:val="both"/>
              <w:rPr>
                <w:rFonts w:ascii="Times New Roman" w:eastAsia="Times New Roman" w:hAnsi="Times New Roman" w:cs="Times New Roman"/>
                <w:b/>
                <w:color w:val="000000"/>
                <w:sz w:val="24"/>
                <w:szCs w:val="24"/>
                <w:lang w:eastAsia="ru-RU"/>
              </w:rPr>
            </w:pPr>
            <w:r w:rsidRPr="00C97AD9">
              <w:rPr>
                <w:rFonts w:ascii="Times New Roman" w:eastAsia="Times New Roman" w:hAnsi="Times New Roman" w:cs="Times New Roman"/>
                <w:b/>
                <w:color w:val="000000"/>
                <w:sz w:val="24"/>
                <w:szCs w:val="24"/>
                <w:lang w:eastAsia="ru-RU"/>
              </w:rPr>
              <w:t>Р.р.№16</w:t>
            </w: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Pr="00D81EAC"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Тематический</w:t>
            </w:r>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Доп. </w:t>
            </w:r>
            <w:proofErr w:type="gramStart"/>
            <w:r>
              <w:rPr>
                <w:rFonts w:ascii="Times New Roman" w:eastAsia="Times New Roman" w:hAnsi="Times New Roman" w:cs="Times New Roman"/>
                <w:color w:val="000000"/>
                <w:sz w:val="24"/>
                <w:szCs w:val="24"/>
                <w:lang w:eastAsia="ru-RU"/>
              </w:rPr>
              <w:t>лит-</w:t>
            </w:r>
            <w:proofErr w:type="spellStart"/>
            <w:r>
              <w:rPr>
                <w:rFonts w:ascii="Times New Roman" w:eastAsia="Times New Roman" w:hAnsi="Times New Roman" w:cs="Times New Roman"/>
                <w:color w:val="000000"/>
                <w:sz w:val="24"/>
                <w:szCs w:val="24"/>
                <w:lang w:eastAsia="ru-RU"/>
              </w:rPr>
              <w:t>ра</w:t>
            </w:r>
            <w:proofErr w:type="spellEnd"/>
            <w:proofErr w:type="gramEnd"/>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p>
          <w:p w:rsidR="001955CA" w:rsidRPr="00D81EAC" w:rsidRDefault="001955CA" w:rsidP="001955CA">
            <w:pPr>
              <w:spacing w:after="0" w:line="24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Шпп</w:t>
            </w:r>
            <w:proofErr w:type="spellEnd"/>
          </w:p>
        </w:tc>
        <w:tc>
          <w:tcPr>
            <w:tcW w:w="851" w:type="dxa"/>
            <w:tcBorders>
              <w:top w:val="single" w:sz="4" w:space="0" w:color="auto"/>
              <w:left w:val="single" w:sz="4" w:space="0" w:color="auto"/>
              <w:bottom w:val="single" w:sz="4" w:space="0" w:color="auto"/>
              <w:right w:val="single" w:sz="4" w:space="0" w:color="auto"/>
            </w:tcBorders>
          </w:tcPr>
          <w:p w:rsidR="001955CA" w:rsidRDefault="003D02B1"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24.1212.01</w:t>
            </w:r>
          </w:p>
          <w:p w:rsidR="003D02B1" w:rsidRDefault="003D02B1" w:rsidP="001955CA">
            <w:pPr>
              <w:spacing w:after="0" w:line="240" w:lineRule="auto"/>
              <w:jc w:val="both"/>
              <w:rPr>
                <w:rFonts w:ascii="Times New Roman" w:eastAsia="Times New Roman" w:hAnsi="Times New Roman" w:cs="Times New Roman"/>
                <w:color w:val="000000"/>
                <w:sz w:val="24"/>
                <w:szCs w:val="24"/>
                <w:lang w:eastAsia="ru-RU"/>
              </w:rPr>
            </w:pPr>
          </w:p>
          <w:p w:rsidR="003D02B1" w:rsidRDefault="003D02B1" w:rsidP="001955CA">
            <w:pPr>
              <w:spacing w:after="0" w:line="240" w:lineRule="auto"/>
              <w:jc w:val="both"/>
              <w:rPr>
                <w:rFonts w:ascii="Times New Roman" w:eastAsia="Times New Roman" w:hAnsi="Times New Roman" w:cs="Times New Roman"/>
                <w:color w:val="000000"/>
                <w:sz w:val="24"/>
                <w:szCs w:val="24"/>
                <w:lang w:eastAsia="ru-RU"/>
              </w:rPr>
            </w:pPr>
          </w:p>
          <w:p w:rsidR="003D02B1" w:rsidRDefault="003D02B1" w:rsidP="001955CA">
            <w:pPr>
              <w:spacing w:after="0" w:line="240" w:lineRule="auto"/>
              <w:jc w:val="both"/>
              <w:rPr>
                <w:rFonts w:ascii="Times New Roman" w:eastAsia="Times New Roman" w:hAnsi="Times New Roman" w:cs="Times New Roman"/>
                <w:color w:val="000000"/>
                <w:sz w:val="24"/>
                <w:szCs w:val="24"/>
                <w:lang w:eastAsia="ru-RU"/>
              </w:rPr>
            </w:pPr>
          </w:p>
          <w:p w:rsidR="003D02B1" w:rsidRDefault="003D02B1" w:rsidP="001955CA">
            <w:pPr>
              <w:spacing w:after="0" w:line="240" w:lineRule="auto"/>
              <w:jc w:val="both"/>
              <w:rPr>
                <w:rFonts w:ascii="Times New Roman" w:eastAsia="Times New Roman" w:hAnsi="Times New Roman" w:cs="Times New Roman"/>
                <w:color w:val="000000"/>
                <w:sz w:val="24"/>
                <w:szCs w:val="24"/>
                <w:lang w:eastAsia="ru-RU"/>
              </w:rPr>
            </w:pPr>
          </w:p>
          <w:p w:rsidR="003D02B1" w:rsidRDefault="003D02B1" w:rsidP="001955CA">
            <w:pPr>
              <w:spacing w:after="0" w:line="240" w:lineRule="auto"/>
              <w:jc w:val="both"/>
              <w:rPr>
                <w:rFonts w:ascii="Times New Roman" w:eastAsia="Times New Roman" w:hAnsi="Times New Roman" w:cs="Times New Roman"/>
                <w:color w:val="000000"/>
                <w:sz w:val="24"/>
                <w:szCs w:val="24"/>
                <w:lang w:eastAsia="ru-RU"/>
              </w:rPr>
            </w:pPr>
          </w:p>
          <w:p w:rsidR="003D02B1" w:rsidRDefault="003D02B1" w:rsidP="001955CA">
            <w:pPr>
              <w:spacing w:after="0" w:line="240" w:lineRule="auto"/>
              <w:jc w:val="both"/>
              <w:rPr>
                <w:rFonts w:ascii="Times New Roman" w:eastAsia="Times New Roman" w:hAnsi="Times New Roman" w:cs="Times New Roman"/>
                <w:color w:val="000000"/>
                <w:sz w:val="24"/>
                <w:szCs w:val="24"/>
                <w:lang w:eastAsia="ru-RU"/>
              </w:rPr>
            </w:pPr>
          </w:p>
          <w:p w:rsidR="003D02B1" w:rsidRPr="003D02B1" w:rsidRDefault="003D02B1"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14.01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51-52</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C97AD9">
              <w:rPr>
                <w:rFonts w:ascii="Times New Roman" w:eastAsia="Times New Roman" w:hAnsi="Times New Roman" w:cs="Times New Roman"/>
                <w:b/>
                <w:color w:val="000000"/>
                <w:sz w:val="24"/>
                <w:szCs w:val="24"/>
                <w:lang w:eastAsia="ru-RU"/>
              </w:rPr>
              <w:t>Стилистка как раздел науки о</w:t>
            </w:r>
            <w:r w:rsidRPr="00D876D5">
              <w:rPr>
                <w:rFonts w:ascii="Times New Roman" w:eastAsia="Times New Roman" w:hAnsi="Times New Roman" w:cs="Times New Roman"/>
                <w:color w:val="000000"/>
                <w:sz w:val="24"/>
                <w:szCs w:val="24"/>
                <w:lang w:eastAsia="ru-RU"/>
              </w:rPr>
              <w:t xml:space="preserve"> </w:t>
            </w:r>
            <w:r w:rsidRPr="00C97AD9">
              <w:rPr>
                <w:rFonts w:ascii="Times New Roman" w:eastAsia="Times New Roman" w:hAnsi="Times New Roman" w:cs="Times New Roman"/>
                <w:b/>
                <w:color w:val="000000"/>
                <w:sz w:val="24"/>
                <w:szCs w:val="24"/>
                <w:lang w:eastAsia="ru-RU"/>
              </w:rPr>
              <w:t>языке.</w:t>
            </w:r>
            <w:r w:rsidRPr="00D876D5">
              <w:rPr>
                <w:rFonts w:ascii="Times New Roman" w:eastAsia="Times New Roman" w:hAnsi="Times New Roman" w:cs="Times New Roman"/>
                <w:color w:val="000000"/>
                <w:sz w:val="24"/>
                <w:szCs w:val="24"/>
                <w:lang w:eastAsia="ru-RU"/>
              </w:rPr>
              <w:t xml:space="preserve"> Общая характеристика стилей русского языка. </w:t>
            </w: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18.0118.01.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127"/>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53</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Научный стиль речи. Научно-популярный </w:t>
            </w:r>
            <w:proofErr w:type="spellStart"/>
            <w:r w:rsidRPr="00D876D5">
              <w:rPr>
                <w:rFonts w:ascii="Times New Roman" w:eastAsia="Times New Roman" w:hAnsi="Times New Roman" w:cs="Times New Roman"/>
                <w:color w:val="000000"/>
                <w:sz w:val="24"/>
                <w:szCs w:val="24"/>
                <w:lang w:eastAsia="ru-RU"/>
              </w:rPr>
              <w:t>подстиль</w:t>
            </w:r>
            <w:proofErr w:type="spellEnd"/>
            <w:r w:rsidRPr="00D876D5">
              <w:rPr>
                <w:rFonts w:ascii="Times New Roman" w:eastAsia="Times New Roman" w:hAnsi="Times New Roman" w:cs="Times New Roman"/>
                <w:color w:val="000000"/>
                <w:sz w:val="24"/>
                <w:szCs w:val="24"/>
                <w:lang w:eastAsia="ru-RU"/>
              </w:rPr>
              <w:t>. Основные особенности: цели и</w:t>
            </w:r>
            <w:r w:rsidRPr="00D876D5">
              <w:rPr>
                <w:rFonts w:ascii="Times New Roman" w:eastAsia="Times New Roman" w:hAnsi="Times New Roman" w:cs="Times New Roman"/>
                <w:sz w:val="24"/>
                <w:szCs w:val="24"/>
                <w:lang w:eastAsia="ru-RU"/>
              </w:rPr>
              <w:t xml:space="preserve"> </w:t>
            </w:r>
            <w:r w:rsidRPr="00D876D5">
              <w:rPr>
                <w:rFonts w:ascii="Times New Roman" w:eastAsia="Times New Roman" w:hAnsi="Times New Roman" w:cs="Times New Roman"/>
                <w:color w:val="000000"/>
                <w:sz w:val="24"/>
                <w:szCs w:val="24"/>
                <w:lang w:eastAsia="ru-RU"/>
              </w:rPr>
              <w:t xml:space="preserve">сфера употребления, лексика научного стиля, морфологические и синтаксические особенности.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19.01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54-5</w:t>
            </w:r>
            <w:r w:rsidRPr="00D876D5">
              <w:rPr>
                <w:rFonts w:ascii="Times New Roman" w:eastAsia="Times New Roman" w:hAnsi="Times New Roman" w:cs="Times New Roman"/>
                <w:sz w:val="24"/>
                <w:szCs w:val="24"/>
                <w:lang w:eastAsia="ru-RU"/>
              </w:rPr>
              <w:t>5</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Изучающее чтение научно-популярной статьи; просмотровое и ознакомительное чтение справочной и научно-популярной литературы.</w:t>
            </w: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r>
              <w:rPr>
                <w:rFonts w:ascii="Times New Roman" w:eastAsia="Times New Roman" w:hAnsi="Times New Roman" w:cs="Times New Roman"/>
                <w:color w:val="000000"/>
                <w:sz w:val="24"/>
                <w:szCs w:val="24"/>
                <w:lang w:eastAsia="ru-RU"/>
              </w:rPr>
              <w:t>,</w:t>
            </w:r>
          </w:p>
          <w:p w:rsidR="001955CA" w:rsidRPr="00B66F23"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читательской  компетенции</w:t>
            </w:r>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21.0125.01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5</w:t>
            </w:r>
            <w:r w:rsidRPr="00D876D5">
              <w:rPr>
                <w:rFonts w:ascii="Times New Roman" w:eastAsia="Times New Roman" w:hAnsi="Times New Roman" w:cs="Times New Roman"/>
                <w:sz w:val="24"/>
                <w:szCs w:val="24"/>
                <w:lang w:eastAsia="ru-RU"/>
              </w:rPr>
              <w:t>6</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Публицистический стиль, его основные признаки.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26.01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5</w:t>
            </w:r>
            <w:r w:rsidRPr="00D876D5">
              <w:rPr>
                <w:rFonts w:ascii="Times New Roman" w:eastAsia="Times New Roman" w:hAnsi="Times New Roman" w:cs="Times New Roman"/>
                <w:sz w:val="24"/>
                <w:szCs w:val="24"/>
                <w:lang w:eastAsia="ru-RU"/>
              </w:rPr>
              <w:t>7</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 xml:space="preserve">Средства эмоциональной </w:t>
            </w:r>
            <w:r w:rsidRPr="00D876D5">
              <w:rPr>
                <w:rFonts w:ascii="Times New Roman" w:eastAsia="Times New Roman" w:hAnsi="Times New Roman" w:cs="Times New Roman"/>
                <w:color w:val="000000"/>
                <w:sz w:val="24"/>
                <w:szCs w:val="24"/>
                <w:lang w:eastAsia="ru-RU"/>
              </w:rPr>
              <w:lastRenderedPageBreak/>
              <w:t xml:space="preserve">выразительности в </w:t>
            </w:r>
            <w:proofErr w:type="gramStart"/>
            <w:r w:rsidRPr="00D876D5">
              <w:rPr>
                <w:rFonts w:ascii="Times New Roman" w:eastAsia="Times New Roman" w:hAnsi="Times New Roman" w:cs="Times New Roman"/>
                <w:color w:val="000000"/>
                <w:sz w:val="24"/>
                <w:szCs w:val="24"/>
                <w:lang w:eastAsia="ru-RU"/>
              </w:rPr>
              <w:t>публицистическим</w:t>
            </w:r>
            <w:proofErr w:type="gramEnd"/>
            <w:r w:rsidRPr="00D876D5">
              <w:rPr>
                <w:rFonts w:ascii="Times New Roman" w:eastAsia="Times New Roman" w:hAnsi="Times New Roman" w:cs="Times New Roman"/>
                <w:color w:val="000000"/>
                <w:sz w:val="24"/>
                <w:szCs w:val="24"/>
                <w:lang w:eastAsia="ru-RU"/>
              </w:rPr>
              <w:t xml:space="preserve"> стиле.</w:t>
            </w:r>
          </w:p>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Школьные письменные </w:t>
            </w:r>
            <w:r>
              <w:rPr>
                <w:rFonts w:ascii="Times New Roman" w:eastAsia="Times New Roman" w:hAnsi="Times New Roman" w:cs="Times New Roman"/>
                <w:color w:val="000000"/>
                <w:sz w:val="24"/>
                <w:szCs w:val="24"/>
                <w:lang w:eastAsia="ru-RU"/>
              </w:rPr>
              <w:lastRenderedPageBreak/>
              <w:t>принадлежности, учебник</w:t>
            </w:r>
          </w:p>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28.01</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lastRenderedPageBreak/>
              <w:t>5</w:t>
            </w:r>
            <w:r w:rsidRPr="00D876D5">
              <w:rPr>
                <w:rFonts w:ascii="Times New Roman" w:eastAsia="Times New Roman" w:hAnsi="Times New Roman" w:cs="Times New Roman"/>
                <w:sz w:val="24"/>
                <w:szCs w:val="24"/>
                <w:lang w:eastAsia="ru-RU"/>
              </w:rPr>
              <w:t>8</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r w:rsidRPr="009C347E">
              <w:rPr>
                <w:rFonts w:ascii="Times New Roman" w:eastAsia="Times New Roman" w:hAnsi="Times New Roman" w:cs="Times New Roman"/>
                <w:b/>
                <w:color w:val="000000"/>
                <w:sz w:val="24"/>
                <w:szCs w:val="24"/>
                <w:lang w:eastAsia="ru-RU"/>
              </w:rPr>
              <w:t xml:space="preserve"> </w:t>
            </w:r>
            <w:r w:rsidRPr="00D876D5">
              <w:rPr>
                <w:rFonts w:ascii="Times New Roman" w:eastAsia="Times New Roman" w:hAnsi="Times New Roman" w:cs="Times New Roman"/>
                <w:color w:val="000000"/>
                <w:sz w:val="24"/>
                <w:szCs w:val="24"/>
                <w:lang w:eastAsia="ru-RU"/>
              </w:rPr>
              <w:t xml:space="preserve">  </w:t>
            </w:r>
            <w:proofErr w:type="spellStart"/>
            <w:r w:rsidRPr="009C347E">
              <w:rPr>
                <w:rFonts w:ascii="Times New Roman" w:eastAsia="Times New Roman" w:hAnsi="Times New Roman" w:cs="Times New Roman"/>
                <w:b/>
                <w:color w:val="000000"/>
                <w:sz w:val="24"/>
                <w:szCs w:val="24"/>
                <w:lang w:eastAsia="ru-RU"/>
              </w:rPr>
              <w:t>Р.р</w:t>
            </w:r>
            <w:proofErr w:type="spellEnd"/>
            <w:r w:rsidRPr="00D876D5">
              <w:rPr>
                <w:rFonts w:ascii="Times New Roman" w:eastAsia="Times New Roman" w:hAnsi="Times New Roman" w:cs="Times New Roman"/>
                <w:color w:val="000000"/>
                <w:sz w:val="24"/>
                <w:szCs w:val="24"/>
                <w:lang w:eastAsia="ru-RU"/>
              </w:rPr>
              <w:t>.</w:t>
            </w:r>
            <w:r w:rsidR="00CC759E">
              <w:rPr>
                <w:rFonts w:ascii="Times New Roman" w:eastAsia="Times New Roman" w:hAnsi="Times New Roman" w:cs="Times New Roman"/>
                <w:color w:val="000000"/>
                <w:sz w:val="24"/>
                <w:szCs w:val="24"/>
                <w:lang w:eastAsia="ru-RU"/>
              </w:rPr>
              <w:t xml:space="preserve"> Работа с текстами</w:t>
            </w:r>
          </w:p>
          <w:p w:rsidR="001955CA" w:rsidRPr="00D876D5" w:rsidRDefault="001955CA" w:rsidP="001955CA">
            <w:pPr>
              <w:spacing w:after="0" w:line="240" w:lineRule="auto"/>
              <w:jc w:val="both"/>
              <w:rPr>
                <w:rFonts w:ascii="Times New Roman" w:eastAsia="Times New Roman" w:hAnsi="Times New Roman" w:cs="Times New Roman"/>
                <w:b/>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C97AD9" w:rsidRDefault="00C97AD9"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b/>
                <w:color w:val="000000"/>
                <w:sz w:val="24"/>
                <w:szCs w:val="24"/>
                <w:lang w:eastAsia="ru-RU"/>
              </w:rPr>
            </w:pPr>
            <w:r w:rsidRPr="00C97AD9">
              <w:rPr>
                <w:rFonts w:ascii="Times New Roman" w:eastAsia="Times New Roman" w:hAnsi="Times New Roman" w:cs="Times New Roman"/>
                <w:b/>
                <w:color w:val="000000"/>
                <w:sz w:val="24"/>
                <w:szCs w:val="24"/>
                <w:lang w:eastAsia="ru-RU"/>
              </w:rPr>
              <w:t>Р.р.№17</w:t>
            </w: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Текущий</w:t>
            </w:r>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70"/>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5</w:t>
            </w:r>
            <w:r w:rsidRPr="00D876D5">
              <w:rPr>
                <w:rFonts w:ascii="Times New Roman" w:eastAsia="Times New Roman" w:hAnsi="Times New Roman" w:cs="Times New Roman"/>
                <w:sz w:val="24"/>
                <w:szCs w:val="24"/>
                <w:lang w:eastAsia="ru-RU"/>
              </w:rPr>
              <w:t>9</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Жанры публицистического стиля. </w:t>
            </w:r>
          </w:p>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Развитие </w:t>
            </w:r>
            <w:proofErr w:type="spellStart"/>
            <w:r>
              <w:rPr>
                <w:rFonts w:ascii="Times New Roman" w:eastAsia="Times New Roman" w:hAnsi="Times New Roman" w:cs="Times New Roman"/>
                <w:color w:val="000000"/>
                <w:sz w:val="24"/>
                <w:szCs w:val="24"/>
                <w:lang w:eastAsia="ru-RU"/>
              </w:rPr>
              <w:t>зун</w:t>
            </w:r>
            <w:proofErr w:type="spellEnd"/>
            <w:r>
              <w:rPr>
                <w:rFonts w:ascii="Times New Roman" w:eastAsia="Times New Roman" w:hAnsi="Times New Roman" w:cs="Times New Roman"/>
                <w:color w:val="000000"/>
                <w:sz w:val="24"/>
                <w:szCs w:val="24"/>
                <w:lang w:eastAsia="ru-RU"/>
              </w:rPr>
              <w:t>,</w:t>
            </w:r>
          </w:p>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читательской  компетенции</w:t>
            </w:r>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w:t>
            </w:r>
            <w:r w:rsidRPr="00D876D5">
              <w:rPr>
                <w:rFonts w:ascii="Times New Roman" w:eastAsia="Times New Roman" w:hAnsi="Times New Roman" w:cs="Times New Roman"/>
                <w:sz w:val="24"/>
                <w:szCs w:val="24"/>
                <w:lang w:eastAsia="ru-RU"/>
              </w:rPr>
              <w:t>0</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Анализ публицистических текстов.  </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04.02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w:t>
            </w:r>
            <w:r w:rsidRPr="00D876D5">
              <w:rPr>
                <w:rFonts w:ascii="Times New Roman" w:eastAsia="Times New Roman" w:hAnsi="Times New Roman" w:cs="Times New Roman"/>
                <w:sz w:val="24"/>
                <w:szCs w:val="24"/>
                <w:lang w:eastAsia="ru-RU"/>
              </w:rPr>
              <w:t>1</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Официально-деловой стиль речи, основные стилевые черты.</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Формирование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3D02B1"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0E04E1"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62</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Практикум по составлению деловых бумаг.</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042BDA"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Образцы</w:t>
            </w:r>
          </w:p>
        </w:tc>
        <w:tc>
          <w:tcPr>
            <w:tcW w:w="851" w:type="dxa"/>
            <w:tcBorders>
              <w:top w:val="single" w:sz="4" w:space="0" w:color="auto"/>
              <w:left w:val="single" w:sz="4" w:space="0" w:color="auto"/>
              <w:bottom w:val="single" w:sz="4" w:space="0" w:color="auto"/>
              <w:right w:val="single" w:sz="4" w:space="0" w:color="auto"/>
            </w:tcBorders>
          </w:tcPr>
          <w:p w:rsidR="001955CA" w:rsidRPr="003D02B1" w:rsidRDefault="000E04E1"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leader="underscore" w:pos="9187"/>
              </w:tabs>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63-64</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Разговорный стиль, его особенности. Культура устной речи.</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Художественный стиль речи, его образность, эмоциональность, использование различ</w:t>
            </w:r>
            <w:r w:rsidRPr="00D876D5">
              <w:rPr>
                <w:rFonts w:ascii="Times New Roman" w:eastAsia="Times New Roman" w:hAnsi="Times New Roman" w:cs="Times New Roman"/>
                <w:color w:val="000000"/>
                <w:sz w:val="24"/>
                <w:szCs w:val="24"/>
                <w:lang w:eastAsia="ru-RU"/>
              </w:rPr>
              <w:softHyphen/>
              <w:t>ных средств художественной выразительности.</w:t>
            </w: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r>
              <w:rPr>
                <w:rFonts w:ascii="Times New Roman" w:eastAsia="Times New Roman" w:hAnsi="Times New Roman" w:cs="Times New Roman"/>
                <w:color w:val="000000"/>
                <w:sz w:val="24"/>
                <w:szCs w:val="24"/>
                <w:lang w:eastAsia="ru-RU"/>
              </w:rPr>
              <w:t xml:space="preserve">, культуры </w:t>
            </w:r>
            <w:proofErr w:type="spellStart"/>
            <w:r>
              <w:rPr>
                <w:rFonts w:ascii="Times New Roman" w:eastAsia="Times New Roman" w:hAnsi="Times New Roman" w:cs="Times New Roman"/>
                <w:color w:val="000000"/>
                <w:sz w:val="24"/>
                <w:szCs w:val="24"/>
                <w:lang w:eastAsia="ru-RU"/>
              </w:rPr>
              <w:t>уст</w:t>
            </w:r>
            <w:proofErr w:type="gramStart"/>
            <w:r>
              <w:rPr>
                <w:rFonts w:ascii="Times New Roman" w:eastAsia="Times New Roman" w:hAnsi="Times New Roman" w:cs="Times New Roman"/>
                <w:color w:val="000000"/>
                <w:sz w:val="24"/>
                <w:szCs w:val="24"/>
                <w:lang w:eastAsia="ru-RU"/>
              </w:rPr>
              <w:t>.р</w:t>
            </w:r>
            <w:proofErr w:type="gramEnd"/>
            <w:r>
              <w:rPr>
                <w:rFonts w:ascii="Times New Roman" w:eastAsia="Times New Roman" w:hAnsi="Times New Roman" w:cs="Times New Roman"/>
                <w:color w:val="000000"/>
                <w:sz w:val="24"/>
                <w:szCs w:val="24"/>
                <w:lang w:eastAsia="ru-RU"/>
              </w:rPr>
              <w:t>ечи</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B72F61" w:rsidRDefault="000E04E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11.0215</w:t>
            </w:r>
            <w:r w:rsidR="00B72F61">
              <w:rPr>
                <w:rFonts w:ascii="Times New Roman" w:eastAsia="Times New Roman" w:hAnsi="Times New Roman" w:cs="Times New Roman"/>
                <w:color w:val="000000"/>
                <w:sz w:val="24"/>
                <w:szCs w:val="24"/>
                <w:lang w:eastAsia="ru-RU"/>
              </w:rPr>
              <w:t>.02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65-66</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Анализ лирического произведения.</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tabs>
                <w:tab w:val="left" w:leader="underscore" w:pos="920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p>
        </w:tc>
        <w:tc>
          <w:tcPr>
            <w:tcW w:w="851" w:type="dxa"/>
            <w:tcBorders>
              <w:top w:val="single" w:sz="4" w:space="0" w:color="auto"/>
              <w:left w:val="single" w:sz="4" w:space="0" w:color="auto"/>
              <w:bottom w:val="single" w:sz="4" w:space="0" w:color="auto"/>
              <w:right w:val="single" w:sz="4" w:space="0" w:color="auto"/>
            </w:tcBorders>
          </w:tcPr>
          <w:p w:rsidR="001955CA" w:rsidRPr="00B72F61" w:rsidRDefault="000E04E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16.0218</w:t>
            </w:r>
            <w:r w:rsidR="00B72F61">
              <w:rPr>
                <w:rFonts w:ascii="Times New Roman" w:eastAsia="Times New Roman" w:hAnsi="Times New Roman" w:cs="Times New Roman"/>
                <w:color w:val="000000"/>
                <w:sz w:val="24"/>
                <w:szCs w:val="24"/>
                <w:lang w:eastAsia="ru-RU"/>
              </w:rPr>
              <w:t>.02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14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Default="001955CA" w:rsidP="001955CA">
            <w:pPr>
              <w:spacing w:after="0" w:line="240" w:lineRule="auto"/>
              <w:jc w:val="both"/>
              <w:rPr>
                <w:rFonts w:ascii="Times New Roman" w:eastAsia="Times New Roman" w:hAnsi="Times New Roman" w:cs="Times New Roman"/>
                <w:sz w:val="24"/>
                <w:szCs w:val="24"/>
                <w:lang w:eastAsia="ru-RU"/>
              </w:rPr>
            </w:pP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68</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color w:val="000000"/>
                <w:sz w:val="24"/>
                <w:szCs w:val="24"/>
                <w:lang w:eastAsia="ru-RU"/>
              </w:rPr>
              <w:t>Анализ прозаического текста.</w:t>
            </w:r>
          </w:p>
          <w:p w:rsidR="001955CA" w:rsidRPr="00BA31A8" w:rsidRDefault="001955CA" w:rsidP="001955CA">
            <w:pPr>
              <w:spacing w:after="0" w:line="240" w:lineRule="auto"/>
              <w:jc w:val="both"/>
              <w:rPr>
                <w:rFonts w:ascii="Times New Roman" w:eastAsia="Times New Roman" w:hAnsi="Times New Roman" w:cs="Times New Roman"/>
                <w:b/>
                <w:sz w:val="24"/>
                <w:szCs w:val="24"/>
                <w:lang w:eastAsia="ru-RU"/>
              </w:rPr>
            </w:pPr>
            <w:proofErr w:type="spellStart"/>
            <w:r w:rsidRPr="00BA31A8">
              <w:rPr>
                <w:rFonts w:ascii="Times New Roman" w:eastAsia="Times New Roman" w:hAnsi="Times New Roman" w:cs="Times New Roman"/>
                <w:b/>
                <w:sz w:val="24"/>
                <w:szCs w:val="24"/>
                <w:lang w:eastAsia="ru-RU"/>
              </w:rPr>
              <w:t>К.р</w:t>
            </w:r>
            <w:proofErr w:type="spellEnd"/>
            <w:r w:rsidRPr="00BA31A8">
              <w:rPr>
                <w:rFonts w:ascii="Times New Roman" w:eastAsia="Times New Roman" w:hAnsi="Times New Roman" w:cs="Times New Roman"/>
                <w:b/>
                <w:sz w:val="24"/>
                <w:szCs w:val="24"/>
                <w:lang w:eastAsia="ru-RU"/>
              </w:rPr>
              <w:t>. по теме</w:t>
            </w: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1955CA" w:rsidRPr="00042BDA"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Тематический</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Default="000E04E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25.02</w:t>
            </w:r>
          </w:p>
          <w:p w:rsidR="00B72F61" w:rsidRDefault="00B72F6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B72F61" w:rsidRDefault="00B72F6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B72F61" w:rsidRPr="00B72F61" w:rsidRDefault="00B72F61"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29.02</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851"/>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69-70</w:t>
            </w:r>
          </w:p>
        </w:tc>
        <w:tc>
          <w:tcPr>
            <w:tcW w:w="2268" w:type="dxa"/>
            <w:tcBorders>
              <w:top w:val="single" w:sz="4" w:space="0" w:color="auto"/>
              <w:left w:val="single" w:sz="4" w:space="0" w:color="auto"/>
              <w:bottom w:val="single" w:sz="4" w:space="0" w:color="auto"/>
              <w:right w:val="single" w:sz="4" w:space="0" w:color="auto"/>
            </w:tcBorders>
          </w:tcPr>
          <w:p w:rsidR="001955CA" w:rsidRPr="00E76B38" w:rsidRDefault="001955CA" w:rsidP="001955CA">
            <w:pPr>
              <w:spacing w:after="0" w:line="240" w:lineRule="auto"/>
              <w:jc w:val="both"/>
              <w:rPr>
                <w:rFonts w:ascii="Times New Roman" w:eastAsia="Times New Roman" w:hAnsi="Times New Roman" w:cs="Times New Roman"/>
                <w:b/>
                <w:sz w:val="24"/>
                <w:szCs w:val="24"/>
                <w:lang w:eastAsia="ru-RU"/>
              </w:rPr>
            </w:pPr>
            <w:r w:rsidRPr="009C347E">
              <w:rPr>
                <w:rFonts w:ascii="Times New Roman" w:eastAsia="Times New Roman" w:hAnsi="Times New Roman" w:cs="Times New Roman"/>
                <w:b/>
                <w:sz w:val="24"/>
                <w:szCs w:val="24"/>
                <w:lang w:eastAsia="ru-RU"/>
              </w:rPr>
              <w:t>К/</w:t>
            </w:r>
            <w:proofErr w:type="gramStart"/>
            <w:r w:rsidRPr="009C347E">
              <w:rPr>
                <w:rFonts w:ascii="Times New Roman" w:eastAsia="Times New Roman" w:hAnsi="Times New Roman" w:cs="Times New Roman"/>
                <w:b/>
                <w:sz w:val="24"/>
                <w:szCs w:val="24"/>
                <w:lang w:eastAsia="ru-RU"/>
              </w:rPr>
              <w:t>Р</w:t>
            </w:r>
            <w:proofErr w:type="gramEnd"/>
            <w:r w:rsidR="009C347E" w:rsidRPr="009C347E">
              <w:rPr>
                <w:rFonts w:ascii="Times New Roman" w:eastAsia="Times New Roman" w:hAnsi="Times New Roman" w:cs="Times New Roman"/>
                <w:b/>
                <w:sz w:val="24"/>
                <w:szCs w:val="24"/>
                <w:lang w:eastAsia="ru-RU"/>
              </w:rPr>
              <w:t xml:space="preserve"> </w:t>
            </w:r>
            <w:r w:rsidRPr="009C347E">
              <w:rPr>
                <w:rFonts w:ascii="Times New Roman" w:eastAsia="Times New Roman" w:hAnsi="Times New Roman" w:cs="Times New Roman"/>
                <w:b/>
                <w:sz w:val="24"/>
                <w:szCs w:val="24"/>
                <w:lang w:eastAsia="ru-RU"/>
              </w:rPr>
              <w:t xml:space="preserve"> </w:t>
            </w:r>
            <w:proofErr w:type="spellStart"/>
            <w:r w:rsidRPr="009C347E">
              <w:rPr>
                <w:rFonts w:ascii="Times New Roman" w:eastAsia="Times New Roman" w:hAnsi="Times New Roman" w:cs="Times New Roman"/>
                <w:b/>
                <w:sz w:val="24"/>
                <w:szCs w:val="24"/>
                <w:lang w:eastAsia="ru-RU"/>
              </w:rPr>
              <w:t>Р.р</w:t>
            </w:r>
            <w:proofErr w:type="spellEnd"/>
            <w:r w:rsidRPr="009C347E">
              <w:rPr>
                <w:rFonts w:ascii="Times New Roman" w:eastAsia="Times New Roman" w:hAnsi="Times New Roman" w:cs="Times New Roman"/>
                <w:b/>
                <w:sz w:val="24"/>
                <w:szCs w:val="24"/>
                <w:lang w:eastAsia="ru-RU"/>
              </w:rPr>
              <w:t>.</w:t>
            </w:r>
            <w:r>
              <w:rPr>
                <w:rFonts w:ascii="Times New Roman" w:eastAsia="Times New Roman" w:hAnsi="Times New Roman" w:cs="Times New Roman"/>
                <w:sz w:val="24"/>
                <w:szCs w:val="24"/>
                <w:lang w:eastAsia="ru-RU"/>
              </w:rPr>
              <w:t xml:space="preserve"> </w:t>
            </w:r>
            <w:r w:rsidRPr="00E76B38">
              <w:rPr>
                <w:rFonts w:ascii="Times New Roman" w:eastAsia="Times New Roman" w:hAnsi="Times New Roman" w:cs="Times New Roman"/>
                <w:b/>
                <w:sz w:val="24"/>
                <w:szCs w:val="24"/>
                <w:lang w:eastAsia="ru-RU"/>
              </w:rPr>
              <w:t>Сочинение-рассуждение по</w:t>
            </w:r>
            <w:r w:rsidRPr="00D876D5">
              <w:rPr>
                <w:rFonts w:ascii="Times New Roman" w:eastAsia="Times New Roman" w:hAnsi="Times New Roman" w:cs="Times New Roman"/>
                <w:sz w:val="24"/>
                <w:szCs w:val="24"/>
                <w:lang w:eastAsia="ru-RU"/>
              </w:rPr>
              <w:t xml:space="preserve"> </w:t>
            </w:r>
            <w:r w:rsidRPr="00E76B38">
              <w:rPr>
                <w:rFonts w:ascii="Times New Roman" w:eastAsia="Times New Roman" w:hAnsi="Times New Roman" w:cs="Times New Roman"/>
                <w:b/>
                <w:sz w:val="24"/>
                <w:szCs w:val="24"/>
                <w:lang w:eastAsia="ru-RU"/>
              </w:rPr>
              <w:lastRenderedPageBreak/>
              <w:t>художественному тексту.</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C97AD9" w:rsidRDefault="009C347E" w:rsidP="001955CA">
            <w:pPr>
              <w:spacing w:after="0" w:line="240" w:lineRule="auto"/>
              <w:jc w:val="both"/>
              <w:rPr>
                <w:rFonts w:ascii="Times New Roman" w:eastAsia="Times New Roman" w:hAnsi="Times New Roman" w:cs="Times New Roman"/>
                <w:b/>
                <w:sz w:val="24"/>
                <w:szCs w:val="24"/>
                <w:lang w:eastAsia="ru-RU"/>
              </w:rPr>
            </w:pPr>
            <w:r w:rsidRPr="00C97AD9">
              <w:rPr>
                <w:rFonts w:ascii="Times New Roman" w:eastAsia="Times New Roman" w:hAnsi="Times New Roman" w:cs="Times New Roman"/>
                <w:b/>
                <w:sz w:val="24"/>
                <w:szCs w:val="24"/>
                <w:lang w:eastAsia="ru-RU"/>
              </w:rPr>
              <w:lastRenderedPageBreak/>
              <w:t>Р.р.№18</w:t>
            </w:r>
            <w:r w:rsidR="00C97AD9">
              <w:rPr>
                <w:rFonts w:ascii="Times New Roman" w:eastAsia="Times New Roman" w:hAnsi="Times New Roman" w:cs="Times New Roman"/>
                <w:b/>
                <w:sz w:val="24"/>
                <w:szCs w:val="24"/>
                <w:lang w:eastAsia="ru-RU"/>
              </w:rPr>
              <w:t>-19</w:t>
            </w:r>
          </w:p>
        </w:tc>
        <w:tc>
          <w:tcPr>
            <w:tcW w:w="1701" w:type="dxa"/>
            <w:tcBorders>
              <w:top w:val="single" w:sz="4" w:space="0" w:color="auto"/>
              <w:left w:val="single" w:sz="4" w:space="0" w:color="auto"/>
              <w:bottom w:val="single" w:sz="4" w:space="0" w:color="auto"/>
              <w:right w:val="single" w:sz="4" w:space="0" w:color="auto"/>
            </w:tcBorders>
          </w:tcPr>
          <w:p w:rsidR="001955CA" w:rsidRPr="00042BD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Развитие речи</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w:t>
            </w:r>
            <w:r>
              <w:rPr>
                <w:rFonts w:ascii="Times New Roman" w:eastAsia="Times New Roman" w:hAnsi="Times New Roman" w:cs="Times New Roman"/>
                <w:color w:val="000000"/>
                <w:sz w:val="24"/>
                <w:szCs w:val="24"/>
                <w:lang w:eastAsia="ru-RU"/>
              </w:rPr>
              <w:lastRenderedPageBreak/>
              <w:t>и, учебник</w:t>
            </w:r>
          </w:p>
        </w:tc>
        <w:tc>
          <w:tcPr>
            <w:tcW w:w="851" w:type="dxa"/>
            <w:tcBorders>
              <w:top w:val="single" w:sz="4" w:space="0" w:color="auto"/>
              <w:left w:val="single" w:sz="4" w:space="0" w:color="auto"/>
              <w:bottom w:val="single" w:sz="4" w:space="0" w:color="auto"/>
              <w:right w:val="single" w:sz="4" w:space="0" w:color="auto"/>
            </w:tcBorders>
          </w:tcPr>
          <w:p w:rsidR="001955CA" w:rsidRDefault="000E04E1"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29.02.</w:t>
            </w:r>
          </w:p>
          <w:p w:rsidR="000E04E1" w:rsidRPr="00B72F61" w:rsidRDefault="000E04E1"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01.03</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223"/>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lastRenderedPageBreak/>
              <w:t>71</w:t>
            </w:r>
          </w:p>
        </w:tc>
        <w:tc>
          <w:tcPr>
            <w:tcW w:w="2268" w:type="dxa"/>
            <w:tcBorders>
              <w:top w:val="single" w:sz="4" w:space="0" w:color="auto"/>
              <w:left w:val="single" w:sz="4" w:space="0" w:color="auto"/>
              <w:bottom w:val="single" w:sz="4" w:space="0" w:color="auto"/>
              <w:right w:val="single" w:sz="4" w:space="0" w:color="auto"/>
            </w:tcBorders>
          </w:tcPr>
          <w:p w:rsidR="001955CA" w:rsidRPr="00584138" w:rsidRDefault="009C347E" w:rsidP="001955CA">
            <w:pPr>
              <w:spacing w:after="0" w:line="240" w:lineRule="auto"/>
              <w:jc w:val="both"/>
              <w:rPr>
                <w:rFonts w:ascii="Times New Roman" w:eastAsia="Times New Roman" w:hAnsi="Times New Roman" w:cs="Times New Roman"/>
                <w:sz w:val="24"/>
                <w:szCs w:val="24"/>
                <w:lang w:eastAsia="ru-RU"/>
              </w:rPr>
            </w:pPr>
            <w:proofErr w:type="gramStart"/>
            <w:r w:rsidRPr="00C97AD9">
              <w:rPr>
                <w:rFonts w:ascii="Times New Roman" w:eastAsia="Times New Roman" w:hAnsi="Times New Roman" w:cs="Times New Roman"/>
                <w:b/>
                <w:sz w:val="24"/>
                <w:szCs w:val="24"/>
                <w:lang w:eastAsia="ru-RU"/>
              </w:rPr>
              <w:t>Р</w:t>
            </w:r>
            <w:proofErr w:type="gramEnd"/>
            <w:r w:rsidRPr="00C97AD9">
              <w:rPr>
                <w:rFonts w:ascii="Times New Roman" w:eastAsia="Times New Roman" w:hAnsi="Times New Roman" w:cs="Times New Roman"/>
                <w:b/>
                <w:sz w:val="24"/>
                <w:szCs w:val="24"/>
                <w:lang w:eastAsia="ru-RU"/>
              </w:rPr>
              <w:t>/р</w:t>
            </w:r>
            <w:r>
              <w:rPr>
                <w:rFonts w:ascii="Times New Roman" w:eastAsia="Times New Roman" w:hAnsi="Times New Roman" w:cs="Times New Roman"/>
                <w:sz w:val="24"/>
                <w:szCs w:val="24"/>
                <w:lang w:eastAsia="ru-RU"/>
              </w:rPr>
              <w:t xml:space="preserve"> </w:t>
            </w:r>
            <w:r w:rsidR="001955CA" w:rsidRPr="00D876D5">
              <w:rPr>
                <w:rFonts w:ascii="Times New Roman" w:eastAsia="Times New Roman" w:hAnsi="Times New Roman" w:cs="Times New Roman"/>
                <w:sz w:val="24"/>
                <w:szCs w:val="24"/>
                <w:lang w:eastAsia="ru-RU"/>
              </w:rPr>
              <w:t>Анализ контрольной работы.</w:t>
            </w:r>
          </w:p>
          <w:p w:rsidR="001955CA" w:rsidRPr="00584138"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9C347E" w:rsidRDefault="00C97AD9" w:rsidP="001955CA">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Р.р.№20</w:t>
            </w: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B72F61" w:rsidRDefault="00B72F61"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03.03</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556"/>
        </w:trPr>
        <w:tc>
          <w:tcPr>
            <w:tcW w:w="596" w:type="dxa"/>
            <w:tcBorders>
              <w:top w:val="single" w:sz="4" w:space="0" w:color="auto"/>
              <w:left w:val="single" w:sz="4" w:space="0" w:color="auto"/>
              <w:bottom w:val="single" w:sz="4" w:space="0" w:color="auto"/>
              <w:right w:val="single" w:sz="4" w:space="0" w:color="auto"/>
            </w:tcBorders>
          </w:tcPr>
          <w:p w:rsidR="00B72F61"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p w:rsidR="001955CA" w:rsidRPr="00D876D5" w:rsidRDefault="00B72F61"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73-</w:t>
            </w:r>
            <w:r w:rsidR="001955CA">
              <w:rPr>
                <w:rFonts w:ascii="Times New Roman" w:eastAsia="Times New Roman" w:hAnsi="Times New Roman" w:cs="Times New Roman"/>
                <w:sz w:val="24"/>
                <w:szCs w:val="24"/>
                <w:lang w:eastAsia="ru-RU"/>
              </w:rPr>
              <w:t>74</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b/>
                <w:bCs/>
                <w:color w:val="000000"/>
                <w:sz w:val="24"/>
                <w:szCs w:val="24"/>
                <w:lang w:eastAsia="ru-RU"/>
              </w:rPr>
              <w:t>Повторение и систематизация изученного материала</w:t>
            </w:r>
          </w:p>
          <w:p w:rsidR="001955CA" w:rsidRPr="00584138" w:rsidRDefault="001955CA" w:rsidP="001955CA">
            <w:pPr>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Фонетика, орфоэпия, графика</w:t>
            </w:r>
            <w:r w:rsidRPr="00584138">
              <w:rPr>
                <w:rFonts w:ascii="Times New Roman" w:eastAsia="Times New Roman" w:hAnsi="Times New Roman" w:cs="Times New Roman"/>
                <w:color w:val="000000"/>
                <w:sz w:val="24"/>
                <w:szCs w:val="24"/>
                <w:lang w:eastAsia="ru-RU"/>
              </w:rPr>
              <w:t>.</w:t>
            </w:r>
          </w:p>
          <w:p w:rsidR="001955CA" w:rsidRPr="00584138"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B72F61" w:rsidRDefault="0072596D" w:rsidP="001955CA">
            <w:pPr>
              <w:shd w:val="clear" w:color="auto" w:fill="FFFFFF"/>
              <w:spacing w:after="0" w:line="240" w:lineRule="auto"/>
              <w:jc w:val="both"/>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03</w:t>
            </w:r>
            <w:r w:rsidR="00B72F61">
              <w:rPr>
                <w:rFonts w:ascii="Times New Roman" w:eastAsia="Times New Roman" w:hAnsi="Times New Roman" w:cs="Times New Roman"/>
                <w:bCs/>
                <w:color w:val="000000"/>
                <w:sz w:val="24"/>
                <w:szCs w:val="24"/>
                <w:lang w:eastAsia="ru-RU"/>
              </w:rPr>
              <w:t>.03</w:t>
            </w:r>
            <w:r>
              <w:rPr>
                <w:rFonts w:ascii="Times New Roman" w:eastAsia="Times New Roman" w:hAnsi="Times New Roman" w:cs="Times New Roman"/>
                <w:bCs/>
                <w:color w:val="000000"/>
                <w:sz w:val="24"/>
                <w:szCs w:val="24"/>
                <w:lang w:eastAsia="ru-RU"/>
              </w:rPr>
              <w:t>.10.0310.03.</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
                <w:bCs/>
                <w:color w:val="000000"/>
                <w:sz w:val="24"/>
                <w:szCs w:val="24"/>
                <w:lang w:eastAsia="ru-RU"/>
              </w:rPr>
            </w:pPr>
          </w:p>
        </w:tc>
      </w:tr>
      <w:tr w:rsidR="001955CA" w:rsidRPr="00D876D5" w:rsidTr="0064628F">
        <w:trPr>
          <w:trHeight w:val="556"/>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75-</w:t>
            </w:r>
            <w:r w:rsidR="00B72F61">
              <w:rPr>
                <w:rFonts w:ascii="Times New Roman" w:eastAsia="Times New Roman" w:hAnsi="Times New Roman" w:cs="Times New Roman"/>
                <w:sz w:val="24"/>
                <w:szCs w:val="24"/>
                <w:lang w:eastAsia="ru-RU"/>
              </w:rPr>
              <w:t>76-</w:t>
            </w:r>
            <w:r>
              <w:rPr>
                <w:rFonts w:ascii="Times New Roman" w:eastAsia="Times New Roman" w:hAnsi="Times New Roman" w:cs="Times New Roman"/>
                <w:sz w:val="24"/>
                <w:szCs w:val="24"/>
                <w:lang w:val="nb-NO" w:eastAsia="ru-RU"/>
              </w:rPr>
              <w:t>77</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
                <w:bCs/>
                <w:color w:val="000000"/>
                <w:sz w:val="24"/>
                <w:szCs w:val="24"/>
                <w:lang w:eastAsia="ru-RU"/>
              </w:rPr>
            </w:pPr>
            <w:r w:rsidRPr="00D876D5">
              <w:rPr>
                <w:rFonts w:ascii="Times New Roman" w:eastAsia="Times New Roman" w:hAnsi="Times New Roman" w:cs="Times New Roman"/>
                <w:color w:val="000000"/>
                <w:sz w:val="24"/>
                <w:szCs w:val="24"/>
                <w:lang w:eastAsia="ru-RU"/>
              </w:rPr>
              <w:t>Лексика и фразеология. Слово в тексте. Выбор слова в зависимости от его лексического значения и стилистики текста</w:t>
            </w: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C64C98"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Повторение темы</w:t>
            </w:r>
          </w:p>
        </w:tc>
        <w:tc>
          <w:tcPr>
            <w:tcW w:w="1843" w:type="dxa"/>
            <w:tcBorders>
              <w:top w:val="single" w:sz="4" w:space="0" w:color="auto"/>
              <w:left w:val="single" w:sz="4" w:space="0" w:color="auto"/>
              <w:bottom w:val="single" w:sz="4" w:space="0" w:color="auto"/>
              <w:right w:val="single" w:sz="4" w:space="0" w:color="auto"/>
            </w:tcBorders>
          </w:tcPr>
          <w:p w:rsidR="001955CA" w:rsidRPr="00C64C98"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eastAsia="ru-RU"/>
              </w:rPr>
            </w:pPr>
            <w:proofErr w:type="spellStart"/>
            <w:r>
              <w:rPr>
                <w:rFonts w:ascii="Times New Roman" w:eastAsia="Times New Roman" w:hAnsi="Times New Roman" w:cs="Times New Roman"/>
                <w:bCs/>
                <w:color w:val="000000"/>
                <w:sz w:val="24"/>
                <w:szCs w:val="24"/>
                <w:lang w:eastAsia="ru-RU"/>
              </w:rPr>
              <w:t>Шпп</w:t>
            </w:r>
            <w:proofErr w:type="spellEnd"/>
            <w:r>
              <w:rPr>
                <w:rFonts w:ascii="Times New Roman" w:eastAsia="Times New Roman" w:hAnsi="Times New Roman" w:cs="Times New Roman"/>
                <w:bCs/>
                <w:color w:val="000000"/>
                <w:sz w:val="24"/>
                <w:szCs w:val="24"/>
                <w:lang w:eastAsia="ru-RU"/>
              </w:rPr>
              <w:t>, словари</w:t>
            </w:r>
          </w:p>
        </w:tc>
        <w:tc>
          <w:tcPr>
            <w:tcW w:w="851" w:type="dxa"/>
            <w:tcBorders>
              <w:top w:val="single" w:sz="4" w:space="0" w:color="auto"/>
              <w:left w:val="single" w:sz="4" w:space="0" w:color="auto"/>
              <w:bottom w:val="single" w:sz="4" w:space="0" w:color="auto"/>
              <w:right w:val="single" w:sz="4" w:space="0" w:color="auto"/>
            </w:tcBorders>
          </w:tcPr>
          <w:p w:rsidR="001955CA" w:rsidRPr="00B72F61" w:rsidRDefault="0072596D" w:rsidP="001955CA">
            <w:pPr>
              <w:shd w:val="clear" w:color="auto" w:fill="FFFFFF"/>
              <w:spacing w:after="0" w:line="240" w:lineRule="auto"/>
              <w:jc w:val="both"/>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14.0314.03.15.03</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
                <w:bCs/>
                <w:color w:val="000000"/>
                <w:sz w:val="24"/>
                <w:szCs w:val="24"/>
                <w:lang w:eastAsia="ru-RU"/>
              </w:rPr>
            </w:pPr>
          </w:p>
        </w:tc>
      </w:tr>
      <w:tr w:rsidR="001955CA" w:rsidRPr="00D876D5" w:rsidTr="0064628F">
        <w:trPr>
          <w:trHeight w:val="834"/>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78-</w:t>
            </w:r>
            <w:r w:rsidR="00B72F61">
              <w:rPr>
                <w:rFonts w:ascii="Times New Roman" w:eastAsia="Times New Roman" w:hAnsi="Times New Roman" w:cs="Times New Roman"/>
                <w:sz w:val="24"/>
                <w:szCs w:val="24"/>
                <w:lang w:eastAsia="ru-RU"/>
              </w:rPr>
              <w:t>79-</w:t>
            </w:r>
            <w:r>
              <w:rPr>
                <w:rFonts w:ascii="Times New Roman" w:eastAsia="Times New Roman" w:hAnsi="Times New Roman" w:cs="Times New Roman"/>
                <w:sz w:val="24"/>
                <w:szCs w:val="24"/>
                <w:lang w:val="nb-NO" w:eastAsia="ru-RU"/>
              </w:rPr>
              <w:t>80</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roofErr w:type="spellStart"/>
            <w:r w:rsidRPr="00D876D5">
              <w:rPr>
                <w:rFonts w:ascii="Times New Roman" w:eastAsia="Times New Roman" w:hAnsi="Times New Roman" w:cs="Times New Roman"/>
                <w:color w:val="000000"/>
                <w:sz w:val="24"/>
                <w:szCs w:val="24"/>
                <w:lang w:eastAsia="ru-RU"/>
              </w:rPr>
              <w:t>Морфемика</w:t>
            </w:r>
            <w:proofErr w:type="spellEnd"/>
            <w:r w:rsidRPr="00D876D5">
              <w:rPr>
                <w:rFonts w:ascii="Times New Roman" w:eastAsia="Times New Roman" w:hAnsi="Times New Roman" w:cs="Times New Roman"/>
                <w:color w:val="000000"/>
                <w:sz w:val="24"/>
                <w:szCs w:val="24"/>
                <w:lang w:eastAsia="ru-RU"/>
              </w:rPr>
              <w:t xml:space="preserve"> и словообразование. Правописание приставок, гласных и согласных в корне слов.</w:t>
            </w: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gramStart"/>
            <w:r>
              <w:rPr>
                <w:rFonts w:ascii="Times New Roman" w:eastAsia="Times New Roman" w:hAnsi="Times New Roman" w:cs="Times New Roman"/>
                <w:color w:val="000000"/>
                <w:sz w:val="24"/>
                <w:szCs w:val="24"/>
                <w:lang w:eastAsia="ru-RU"/>
              </w:rPr>
              <w:t>правописных</w:t>
            </w:r>
            <w:proofErr w:type="gram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зун</w:t>
            </w:r>
            <w:proofErr w:type="spellEnd"/>
            <w:r>
              <w:rPr>
                <w:rFonts w:ascii="Times New Roman" w:eastAsia="Times New Roman" w:hAnsi="Times New Roman" w:cs="Times New Roman"/>
                <w:color w:val="000000"/>
                <w:sz w:val="24"/>
                <w:szCs w:val="24"/>
                <w:lang w:eastAsia="ru-RU"/>
              </w:rPr>
              <w:t>,</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0E04E1" w:rsidRDefault="0072596D"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17.0321.0322.03</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278"/>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81-</w:t>
            </w:r>
            <w:r w:rsidR="00B72F61">
              <w:rPr>
                <w:rFonts w:ascii="Times New Roman" w:eastAsia="Times New Roman" w:hAnsi="Times New Roman" w:cs="Times New Roman"/>
                <w:sz w:val="24"/>
                <w:szCs w:val="24"/>
                <w:lang w:eastAsia="ru-RU"/>
              </w:rPr>
              <w:t>82-</w:t>
            </w:r>
            <w:r>
              <w:rPr>
                <w:rFonts w:ascii="Times New Roman" w:eastAsia="Times New Roman" w:hAnsi="Times New Roman" w:cs="Times New Roman"/>
                <w:sz w:val="24"/>
                <w:szCs w:val="24"/>
                <w:lang w:eastAsia="ru-RU"/>
              </w:rPr>
              <w:t>83</w:t>
            </w:r>
          </w:p>
          <w:p w:rsidR="004C6109" w:rsidRPr="00D876D5" w:rsidRDefault="004C6109"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84</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sidRPr="00D876D5">
              <w:rPr>
                <w:rFonts w:ascii="Times New Roman" w:eastAsia="Times New Roman" w:hAnsi="Times New Roman" w:cs="Times New Roman"/>
                <w:color w:val="000000"/>
                <w:sz w:val="24"/>
                <w:szCs w:val="24"/>
                <w:lang w:eastAsia="ru-RU"/>
              </w:rPr>
              <w:t>Морфология и орфография</w:t>
            </w:r>
            <w:r w:rsidRPr="00D876D5">
              <w:rPr>
                <w:rFonts w:ascii="Times New Roman" w:eastAsia="Times New Roman" w:hAnsi="Times New Roman" w:cs="Times New Roman"/>
                <w:color w:val="000000"/>
                <w:sz w:val="24"/>
                <w:szCs w:val="24"/>
                <w:lang w:val="nb-NO" w:eastAsia="ru-RU"/>
              </w:rPr>
              <w:t>.</w:t>
            </w: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72596D" w:rsidRDefault="0072596D"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24.03</w:t>
            </w:r>
            <w:r w:rsidR="0098293B">
              <w:rPr>
                <w:rFonts w:ascii="Times New Roman" w:eastAsia="Times New Roman" w:hAnsi="Times New Roman" w:cs="Times New Roman"/>
                <w:color w:val="000000"/>
                <w:sz w:val="24"/>
                <w:szCs w:val="24"/>
                <w:lang w:eastAsia="ru-RU"/>
              </w:rPr>
              <w:t>04.0405.0407.05</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27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85-86</w:t>
            </w:r>
          </w:p>
        </w:tc>
        <w:tc>
          <w:tcPr>
            <w:tcW w:w="2268"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b/>
                <w:sz w:val="24"/>
                <w:szCs w:val="24"/>
                <w:lang w:eastAsia="ru-RU"/>
              </w:rPr>
            </w:pPr>
            <w:r w:rsidRPr="009C347E">
              <w:rPr>
                <w:rFonts w:ascii="Times New Roman" w:eastAsia="Times New Roman" w:hAnsi="Times New Roman" w:cs="Times New Roman"/>
                <w:b/>
                <w:sz w:val="24"/>
                <w:szCs w:val="24"/>
                <w:lang w:eastAsia="ru-RU"/>
              </w:rPr>
              <w:t>К/</w:t>
            </w:r>
            <w:proofErr w:type="gramStart"/>
            <w:r w:rsidRPr="009C347E">
              <w:rPr>
                <w:rFonts w:ascii="Times New Roman" w:eastAsia="Times New Roman" w:hAnsi="Times New Roman" w:cs="Times New Roman"/>
                <w:b/>
                <w:sz w:val="24"/>
                <w:szCs w:val="24"/>
                <w:lang w:eastAsia="ru-RU"/>
              </w:rPr>
              <w:t>Р</w:t>
            </w:r>
            <w:proofErr w:type="gramEnd"/>
            <w:r w:rsidRPr="009C347E">
              <w:rPr>
                <w:rFonts w:ascii="Times New Roman" w:eastAsia="Times New Roman" w:hAnsi="Times New Roman" w:cs="Times New Roman"/>
                <w:b/>
                <w:sz w:val="24"/>
                <w:szCs w:val="24"/>
                <w:lang w:eastAsia="ru-RU"/>
              </w:rPr>
              <w:t xml:space="preserve"> </w:t>
            </w:r>
            <w:proofErr w:type="spellStart"/>
            <w:r w:rsidRPr="009C347E">
              <w:rPr>
                <w:rFonts w:ascii="Times New Roman" w:eastAsia="Times New Roman" w:hAnsi="Times New Roman" w:cs="Times New Roman"/>
                <w:b/>
                <w:sz w:val="24"/>
                <w:szCs w:val="24"/>
                <w:lang w:eastAsia="ru-RU"/>
              </w:rPr>
              <w:t>Р.р</w:t>
            </w:r>
            <w:proofErr w:type="spellEnd"/>
            <w:r w:rsidRPr="00C97AD9">
              <w:rPr>
                <w:rFonts w:ascii="Times New Roman" w:eastAsia="Times New Roman" w:hAnsi="Times New Roman" w:cs="Times New Roman"/>
                <w:b/>
                <w:sz w:val="24"/>
                <w:szCs w:val="24"/>
                <w:lang w:eastAsia="ru-RU"/>
              </w:rPr>
              <w:t>. Изложение с творческим заданием</w:t>
            </w:r>
          </w:p>
          <w:p w:rsidR="001955CA" w:rsidRPr="00584138"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9C347E" w:rsidRDefault="00C97AD9" w:rsidP="001955CA">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Р.р.№21-22</w:t>
            </w: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tabs>
                <w:tab w:val="left" w:pos="3600"/>
                <w:tab w:val="left" w:leader="underscore" w:pos="4426"/>
                <w:tab w:val="left" w:leader="underscore" w:pos="5650"/>
                <w:tab w:val="left" w:leader="underscore" w:pos="6432"/>
                <w:tab w:val="left" w:pos="7699"/>
                <w:tab w:val="left" w:leader="underscore" w:pos="9187"/>
              </w:tabs>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Текущий</w:t>
            </w:r>
          </w:p>
        </w:tc>
        <w:tc>
          <w:tcPr>
            <w:tcW w:w="1843" w:type="dxa"/>
            <w:tcBorders>
              <w:top w:val="single" w:sz="4" w:space="0" w:color="auto"/>
              <w:left w:val="single" w:sz="4" w:space="0" w:color="auto"/>
              <w:bottom w:val="single" w:sz="4" w:space="0" w:color="auto"/>
              <w:right w:val="single" w:sz="4" w:space="0" w:color="auto"/>
            </w:tcBorders>
          </w:tcPr>
          <w:p w:rsidR="001955CA" w:rsidRPr="00C64C98" w:rsidRDefault="001955CA" w:rsidP="001955CA">
            <w:pPr>
              <w:spacing w:after="0" w:line="24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Шпп</w:t>
            </w:r>
            <w:proofErr w:type="spellEnd"/>
            <w:r>
              <w:rPr>
                <w:rFonts w:ascii="Times New Roman" w:eastAsia="Times New Roman" w:hAnsi="Times New Roman" w:cs="Times New Roman"/>
                <w:sz w:val="24"/>
                <w:szCs w:val="24"/>
                <w:lang w:eastAsia="ru-RU"/>
              </w:rPr>
              <w:t>. текст</w:t>
            </w:r>
          </w:p>
        </w:tc>
        <w:tc>
          <w:tcPr>
            <w:tcW w:w="851" w:type="dxa"/>
            <w:tcBorders>
              <w:top w:val="single" w:sz="4" w:space="0" w:color="auto"/>
              <w:left w:val="single" w:sz="4" w:space="0" w:color="auto"/>
              <w:bottom w:val="single" w:sz="4" w:space="0" w:color="auto"/>
              <w:right w:val="single" w:sz="4" w:space="0" w:color="auto"/>
            </w:tcBorders>
          </w:tcPr>
          <w:p w:rsidR="001955CA" w:rsidRPr="0098293B"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11.0412.04</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556"/>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87</w:t>
            </w:r>
          </w:p>
          <w:p w:rsidR="001955CA" w:rsidRPr="0071124B"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88-89</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9C347E" w:rsidP="001955CA">
            <w:pPr>
              <w:spacing w:after="0" w:line="240" w:lineRule="auto"/>
              <w:jc w:val="both"/>
              <w:rPr>
                <w:rFonts w:ascii="Times New Roman" w:eastAsia="Times New Roman" w:hAnsi="Times New Roman" w:cs="Times New Roman"/>
                <w:sz w:val="24"/>
                <w:szCs w:val="24"/>
                <w:lang w:val="nb-NO" w:eastAsia="ru-RU"/>
              </w:rPr>
            </w:pPr>
            <w:r w:rsidRPr="009C347E">
              <w:rPr>
                <w:rFonts w:ascii="Times New Roman" w:eastAsia="Times New Roman" w:hAnsi="Times New Roman" w:cs="Times New Roman"/>
                <w:b/>
                <w:sz w:val="24"/>
                <w:szCs w:val="24"/>
                <w:lang w:eastAsia="ru-RU"/>
              </w:rPr>
              <w:t>Р\р</w:t>
            </w:r>
            <w:r>
              <w:rPr>
                <w:rFonts w:ascii="Times New Roman" w:eastAsia="Times New Roman" w:hAnsi="Times New Roman" w:cs="Times New Roman"/>
                <w:sz w:val="24"/>
                <w:szCs w:val="24"/>
                <w:lang w:eastAsia="ru-RU"/>
              </w:rPr>
              <w:t xml:space="preserve"> </w:t>
            </w:r>
            <w:r w:rsidR="001955CA" w:rsidRPr="00D876D5">
              <w:rPr>
                <w:rFonts w:ascii="Times New Roman" w:eastAsia="Times New Roman" w:hAnsi="Times New Roman" w:cs="Times New Roman"/>
                <w:sz w:val="24"/>
                <w:szCs w:val="24"/>
                <w:lang w:eastAsia="ru-RU"/>
              </w:rPr>
              <w:t>Анализ К/Р Категориальные признаки частей речи. Морфологические разборы слов</w:t>
            </w:r>
            <w:r w:rsidR="001955CA" w:rsidRPr="00D876D5">
              <w:rPr>
                <w:rFonts w:ascii="Times New Roman" w:eastAsia="Times New Roman" w:hAnsi="Times New Roman" w:cs="Times New Roman"/>
                <w:sz w:val="24"/>
                <w:szCs w:val="24"/>
                <w:lang w:val="nb-NO" w:eastAsia="ru-RU"/>
              </w:rPr>
              <w:t>.</w:t>
            </w: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9C347E" w:rsidRDefault="00C97AD9" w:rsidP="001955CA">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Р.р.№23</w:t>
            </w:r>
          </w:p>
        </w:tc>
        <w:tc>
          <w:tcPr>
            <w:tcW w:w="1701" w:type="dxa"/>
            <w:tcBorders>
              <w:top w:val="single" w:sz="4" w:space="0" w:color="auto"/>
              <w:left w:val="single" w:sz="4" w:space="0" w:color="auto"/>
              <w:bottom w:val="single" w:sz="4" w:space="0" w:color="auto"/>
              <w:right w:val="single" w:sz="4" w:space="0" w:color="auto"/>
            </w:tcBorders>
          </w:tcPr>
          <w:p w:rsidR="001955CA" w:rsidRPr="00C64C98"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Повторение. Совершенствование </w:t>
            </w:r>
            <w:proofErr w:type="spellStart"/>
            <w:r>
              <w:rPr>
                <w:rFonts w:ascii="Times New Roman" w:eastAsia="Times New Roman" w:hAnsi="Times New Roman" w:cs="Times New Roman"/>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98293B"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14.0418.0419.04</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27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90-91</w:t>
            </w:r>
          </w:p>
        </w:tc>
        <w:tc>
          <w:tcPr>
            <w:tcW w:w="2268"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 xml:space="preserve">Трудные случаи правописания </w:t>
            </w:r>
            <w:proofErr w:type="gramStart"/>
            <w:r w:rsidRPr="00D876D5">
              <w:rPr>
                <w:rFonts w:ascii="Times New Roman" w:eastAsia="Times New Roman" w:hAnsi="Times New Roman" w:cs="Times New Roman"/>
                <w:color w:val="000000"/>
                <w:sz w:val="24"/>
                <w:szCs w:val="24"/>
                <w:lang w:eastAsia="ru-RU"/>
              </w:rPr>
              <w:t>различный</w:t>
            </w:r>
            <w:proofErr w:type="gramEnd"/>
            <w:r w:rsidRPr="00D876D5">
              <w:rPr>
                <w:rFonts w:ascii="Times New Roman" w:eastAsia="Times New Roman" w:hAnsi="Times New Roman" w:cs="Times New Roman"/>
                <w:color w:val="000000"/>
                <w:sz w:val="24"/>
                <w:szCs w:val="24"/>
                <w:lang w:eastAsia="ru-RU"/>
              </w:rPr>
              <w:t xml:space="preserve"> частей речи</w:t>
            </w:r>
          </w:p>
          <w:p w:rsidR="001955CA" w:rsidRPr="00584138" w:rsidRDefault="001955CA" w:rsidP="001955CA">
            <w:pPr>
              <w:spacing w:after="0" w:line="240" w:lineRule="auto"/>
              <w:jc w:val="both"/>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584138" w:rsidRDefault="001955CA" w:rsidP="001955CA">
            <w:pPr>
              <w:spacing w:after="0" w:line="240" w:lineRule="auto"/>
              <w:jc w:val="both"/>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gramStart"/>
            <w:r>
              <w:rPr>
                <w:rFonts w:ascii="Times New Roman" w:eastAsia="Times New Roman" w:hAnsi="Times New Roman" w:cs="Times New Roman"/>
                <w:color w:val="000000"/>
                <w:sz w:val="24"/>
                <w:szCs w:val="24"/>
                <w:lang w:eastAsia="ru-RU"/>
              </w:rPr>
              <w:t>правописных</w:t>
            </w:r>
            <w:proofErr w:type="gram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зун</w:t>
            </w:r>
            <w:proofErr w:type="spellEnd"/>
            <w:r>
              <w:rPr>
                <w:rFonts w:ascii="Times New Roman" w:eastAsia="Times New Roman" w:hAnsi="Times New Roman" w:cs="Times New Roman"/>
                <w:color w:val="000000"/>
                <w:sz w:val="24"/>
                <w:szCs w:val="24"/>
                <w:lang w:eastAsia="ru-RU"/>
              </w:rPr>
              <w:t>,</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hd w:val="clear" w:color="auto" w:fill="FFFFFF"/>
              <w:spacing w:after="0" w:line="240" w:lineRule="auto"/>
              <w:jc w:val="both"/>
              <w:rPr>
                <w:rFonts w:ascii="Times New Roman" w:eastAsia="Times New Roman" w:hAnsi="Times New Roman" w:cs="Times New Roman"/>
                <w:bCs/>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Pr="0098293B" w:rsidRDefault="0098293B"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21.0425.04</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r w:rsidR="001955CA" w:rsidRPr="00D876D5" w:rsidTr="0064628F">
        <w:trPr>
          <w:trHeight w:val="27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92</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D3368D"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b/>
                <w:sz w:val="24"/>
                <w:szCs w:val="24"/>
                <w:lang w:eastAsia="ru-RU"/>
              </w:rPr>
              <w:t>К/</w:t>
            </w:r>
            <w:proofErr w:type="gramStart"/>
            <w:r>
              <w:rPr>
                <w:rFonts w:ascii="Times New Roman" w:eastAsia="Times New Roman" w:hAnsi="Times New Roman" w:cs="Times New Roman"/>
                <w:b/>
                <w:sz w:val="24"/>
                <w:szCs w:val="24"/>
                <w:lang w:eastAsia="ru-RU"/>
              </w:rPr>
              <w:t>Р</w:t>
            </w:r>
            <w:proofErr w:type="gramEnd"/>
            <w:r>
              <w:rPr>
                <w:rFonts w:ascii="Times New Roman" w:eastAsia="Times New Roman" w:hAnsi="Times New Roman" w:cs="Times New Roman"/>
                <w:b/>
                <w:sz w:val="24"/>
                <w:szCs w:val="24"/>
                <w:lang w:eastAsia="ru-RU"/>
              </w:rPr>
              <w:t xml:space="preserve"> Диктант .</w:t>
            </w: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0A0CEF"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Итоговый</w:t>
            </w:r>
          </w:p>
        </w:tc>
        <w:tc>
          <w:tcPr>
            <w:tcW w:w="1843" w:type="dxa"/>
            <w:tcBorders>
              <w:top w:val="single" w:sz="4" w:space="0" w:color="auto"/>
              <w:left w:val="single" w:sz="4" w:space="0" w:color="auto"/>
              <w:bottom w:val="single" w:sz="4" w:space="0" w:color="auto"/>
              <w:right w:val="single" w:sz="4" w:space="0" w:color="auto"/>
            </w:tcBorders>
          </w:tcPr>
          <w:p w:rsidR="001955CA" w:rsidRPr="000A0CEF"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Текст</w:t>
            </w:r>
          </w:p>
        </w:tc>
        <w:tc>
          <w:tcPr>
            <w:tcW w:w="851" w:type="dxa"/>
            <w:tcBorders>
              <w:top w:val="single" w:sz="4" w:space="0" w:color="auto"/>
              <w:left w:val="single" w:sz="4" w:space="0" w:color="auto"/>
              <w:bottom w:val="single" w:sz="4" w:space="0" w:color="auto"/>
              <w:right w:val="single" w:sz="4" w:space="0" w:color="auto"/>
            </w:tcBorders>
          </w:tcPr>
          <w:p w:rsidR="001955CA" w:rsidRPr="0098293B"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26.04</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556"/>
        </w:trPr>
        <w:tc>
          <w:tcPr>
            <w:tcW w:w="596" w:type="dxa"/>
            <w:tcBorders>
              <w:top w:val="single" w:sz="4" w:space="0" w:color="auto"/>
              <w:left w:val="single" w:sz="4" w:space="0" w:color="auto"/>
              <w:bottom w:val="single" w:sz="4" w:space="0" w:color="auto"/>
              <w:right w:val="single" w:sz="4" w:space="0" w:color="auto"/>
            </w:tcBorders>
          </w:tcPr>
          <w:p w:rsidR="001955CA" w:rsidRPr="0071124B"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93</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sidRPr="00D876D5">
              <w:rPr>
                <w:rFonts w:ascii="Times New Roman" w:eastAsia="Times New Roman" w:hAnsi="Times New Roman" w:cs="Times New Roman"/>
                <w:sz w:val="24"/>
                <w:szCs w:val="24"/>
                <w:lang w:eastAsia="ru-RU"/>
              </w:rPr>
              <w:t>Анализ К/Р</w:t>
            </w: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color w:val="000000"/>
                <w:sz w:val="24"/>
                <w:szCs w:val="24"/>
                <w:lang w:eastAsia="ru-RU"/>
              </w:rPr>
              <w:t xml:space="preserve">Совершенствование </w:t>
            </w:r>
            <w:proofErr w:type="spellStart"/>
            <w:r>
              <w:rPr>
                <w:rFonts w:ascii="Times New Roman" w:eastAsia="Times New Roman" w:hAnsi="Times New Roman" w:cs="Times New Roman"/>
                <w:color w:val="000000"/>
                <w:sz w:val="24"/>
                <w:szCs w:val="24"/>
                <w:lang w:eastAsia="ru-RU"/>
              </w:rPr>
              <w:t>зун</w:t>
            </w:r>
            <w:proofErr w:type="spellEnd"/>
          </w:p>
        </w:tc>
        <w:tc>
          <w:tcPr>
            <w:tcW w:w="1843" w:type="dxa"/>
            <w:tcBorders>
              <w:top w:val="single" w:sz="4" w:space="0" w:color="auto"/>
              <w:left w:val="single" w:sz="4" w:space="0" w:color="auto"/>
              <w:bottom w:val="single" w:sz="4" w:space="0" w:color="auto"/>
              <w:right w:val="single" w:sz="4" w:space="0" w:color="auto"/>
            </w:tcBorders>
          </w:tcPr>
          <w:p w:rsidR="001955CA" w:rsidRPr="000A0CEF" w:rsidRDefault="001955CA" w:rsidP="001955CA">
            <w:pPr>
              <w:spacing w:after="0" w:line="24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Шпп</w:t>
            </w:r>
            <w:proofErr w:type="spellEnd"/>
          </w:p>
        </w:tc>
        <w:tc>
          <w:tcPr>
            <w:tcW w:w="851" w:type="dxa"/>
            <w:tcBorders>
              <w:top w:val="single" w:sz="4" w:space="0" w:color="auto"/>
              <w:left w:val="single" w:sz="4" w:space="0" w:color="auto"/>
              <w:bottom w:val="single" w:sz="4" w:space="0" w:color="auto"/>
              <w:right w:val="single" w:sz="4" w:space="0" w:color="auto"/>
            </w:tcBorders>
          </w:tcPr>
          <w:p w:rsidR="001955CA" w:rsidRPr="0098293B"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28.04</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278"/>
        </w:trPr>
        <w:tc>
          <w:tcPr>
            <w:tcW w:w="596"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eastAsia="ru-RU"/>
              </w:rPr>
              <w:t>94-99</w:t>
            </w:r>
          </w:p>
        </w:tc>
        <w:tc>
          <w:tcPr>
            <w:tcW w:w="2268"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sidRPr="00D876D5">
              <w:rPr>
                <w:rFonts w:ascii="Times New Roman" w:eastAsia="Times New Roman" w:hAnsi="Times New Roman" w:cs="Times New Roman"/>
                <w:sz w:val="24"/>
                <w:szCs w:val="24"/>
                <w:lang w:eastAsia="ru-RU"/>
              </w:rPr>
              <w:t>Повторение. Подготовка к ГИА.</w:t>
            </w:r>
          </w:p>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val="nb-NO" w:eastAsia="ru-RU"/>
              </w:rPr>
            </w:pPr>
            <w:r w:rsidRPr="00D876D5">
              <w:rPr>
                <w:rFonts w:ascii="Times New Roman" w:eastAsia="Times New Roman" w:hAnsi="Times New Roman" w:cs="Times New Roman"/>
                <w:sz w:val="24"/>
                <w:szCs w:val="24"/>
                <w:lang w:eastAsia="ru-RU"/>
              </w:rPr>
              <w:t>Повторение. Подготовка к ГИА</w:t>
            </w:r>
          </w:p>
        </w:tc>
        <w:tc>
          <w:tcPr>
            <w:tcW w:w="1843" w:type="dxa"/>
            <w:tcBorders>
              <w:top w:val="single" w:sz="4" w:space="0" w:color="auto"/>
              <w:left w:val="single" w:sz="4" w:space="0" w:color="auto"/>
              <w:bottom w:val="single" w:sz="4" w:space="0" w:color="auto"/>
              <w:right w:val="single" w:sz="4" w:space="0" w:color="auto"/>
            </w:tcBorders>
          </w:tcPr>
          <w:p w:rsidR="001955CA" w:rsidRPr="000A0CEF"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ШПП, доп. </w:t>
            </w:r>
            <w:proofErr w:type="gramStart"/>
            <w:r>
              <w:rPr>
                <w:rFonts w:ascii="Times New Roman" w:eastAsia="Times New Roman" w:hAnsi="Times New Roman" w:cs="Times New Roman"/>
                <w:sz w:val="24"/>
                <w:szCs w:val="24"/>
                <w:lang w:eastAsia="ru-RU"/>
              </w:rPr>
              <w:t>лит-</w:t>
            </w:r>
            <w:proofErr w:type="spellStart"/>
            <w:r>
              <w:rPr>
                <w:rFonts w:ascii="Times New Roman" w:eastAsia="Times New Roman" w:hAnsi="Times New Roman" w:cs="Times New Roman"/>
                <w:sz w:val="24"/>
                <w:szCs w:val="24"/>
                <w:lang w:eastAsia="ru-RU"/>
              </w:rPr>
              <w:t>ра</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1955CA"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05.0505.05.10.05</w:t>
            </w:r>
          </w:p>
          <w:p w:rsidR="0098293B"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10.05.</w:t>
            </w:r>
          </w:p>
          <w:p w:rsidR="0098293B"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12.05</w:t>
            </w:r>
          </w:p>
          <w:p w:rsidR="0098293B" w:rsidRPr="0098293B" w:rsidRDefault="0098293B"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12.05.</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p>
        </w:tc>
      </w:tr>
      <w:tr w:rsidR="001955CA" w:rsidRPr="00D876D5" w:rsidTr="0064628F">
        <w:trPr>
          <w:trHeight w:val="623"/>
        </w:trPr>
        <w:tc>
          <w:tcPr>
            <w:tcW w:w="596"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100</w:t>
            </w:r>
          </w:p>
          <w:p w:rsidR="001955CA" w:rsidRPr="0071124B"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101-105</w:t>
            </w:r>
          </w:p>
        </w:tc>
        <w:tc>
          <w:tcPr>
            <w:tcW w:w="2268" w:type="dxa"/>
            <w:tcBorders>
              <w:top w:val="single" w:sz="4" w:space="0" w:color="auto"/>
              <w:left w:val="single" w:sz="4" w:space="0" w:color="auto"/>
              <w:bottom w:val="single" w:sz="4" w:space="0" w:color="auto"/>
              <w:right w:val="single" w:sz="4" w:space="0" w:color="auto"/>
            </w:tcBorders>
          </w:tcPr>
          <w:p w:rsidR="001955CA" w:rsidRDefault="001955CA" w:rsidP="001955CA">
            <w:pPr>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color w:val="000000"/>
                <w:sz w:val="24"/>
                <w:szCs w:val="24"/>
                <w:lang w:eastAsia="ru-RU"/>
              </w:rPr>
              <w:t>Подведение итогов.</w:t>
            </w:r>
          </w:p>
          <w:p w:rsidR="001955CA" w:rsidRPr="00D876D5" w:rsidRDefault="001955CA" w:rsidP="001955C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Резервные уроки</w:t>
            </w:r>
          </w:p>
        </w:tc>
        <w:tc>
          <w:tcPr>
            <w:tcW w:w="1134"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p>
        </w:tc>
        <w:tc>
          <w:tcPr>
            <w:tcW w:w="1701" w:type="dxa"/>
            <w:tcBorders>
              <w:top w:val="single" w:sz="4" w:space="0" w:color="auto"/>
              <w:left w:val="single" w:sz="4" w:space="0" w:color="auto"/>
              <w:bottom w:val="single" w:sz="4" w:space="0" w:color="auto"/>
              <w:right w:val="single" w:sz="4" w:space="0" w:color="auto"/>
            </w:tcBorders>
          </w:tcPr>
          <w:p w:rsidR="001955CA" w:rsidRPr="000A0CEF" w:rsidRDefault="001955CA" w:rsidP="001955CA">
            <w:pPr>
              <w:spacing w:after="0" w:line="240" w:lineRule="auto"/>
              <w:jc w:val="both"/>
              <w:rPr>
                <w:rFonts w:ascii="Times New Roman" w:eastAsia="Times New Roman" w:hAnsi="Times New Roman" w:cs="Times New Roman"/>
                <w:color w:val="000000"/>
                <w:sz w:val="24"/>
                <w:szCs w:val="24"/>
                <w:lang w:eastAsia="ru-RU"/>
              </w:rPr>
            </w:pPr>
            <w:r w:rsidRPr="00D876D5">
              <w:rPr>
                <w:rFonts w:ascii="Times New Roman" w:eastAsia="Times New Roman" w:hAnsi="Times New Roman" w:cs="Times New Roman"/>
                <w:sz w:val="24"/>
                <w:szCs w:val="24"/>
                <w:lang w:eastAsia="ru-RU"/>
              </w:rPr>
              <w:t>Повторение. Подготовка к ГИА</w:t>
            </w:r>
          </w:p>
        </w:tc>
        <w:tc>
          <w:tcPr>
            <w:tcW w:w="1843"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val="nb-NO" w:eastAsia="ru-RU"/>
              </w:rPr>
            </w:pPr>
            <w:r>
              <w:rPr>
                <w:rFonts w:ascii="Times New Roman" w:eastAsia="Times New Roman" w:hAnsi="Times New Roman" w:cs="Times New Roman"/>
                <w:color w:val="000000"/>
                <w:sz w:val="24"/>
                <w:szCs w:val="24"/>
                <w:lang w:eastAsia="ru-RU"/>
              </w:rPr>
              <w:t>Школьные письменные принадлежности, учебник</w:t>
            </w:r>
          </w:p>
        </w:tc>
        <w:tc>
          <w:tcPr>
            <w:tcW w:w="851" w:type="dxa"/>
            <w:tcBorders>
              <w:top w:val="single" w:sz="4" w:space="0" w:color="auto"/>
              <w:left w:val="single" w:sz="4" w:space="0" w:color="auto"/>
              <w:bottom w:val="single" w:sz="4" w:space="0" w:color="auto"/>
              <w:right w:val="single" w:sz="4" w:space="0" w:color="auto"/>
            </w:tcBorders>
          </w:tcPr>
          <w:p w:rsidR="001955CA" w:rsidRDefault="0098293B"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16.05.17.0519.05</w:t>
            </w:r>
          </w:p>
          <w:p w:rsidR="00A500E1" w:rsidRDefault="00A500E1"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19.05.</w:t>
            </w:r>
          </w:p>
          <w:p w:rsidR="00A500E1" w:rsidRPr="0098293B" w:rsidRDefault="00A500E1" w:rsidP="001955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22.0523.05</w:t>
            </w:r>
          </w:p>
        </w:tc>
        <w:tc>
          <w:tcPr>
            <w:tcW w:w="850" w:type="dxa"/>
            <w:tcBorders>
              <w:top w:val="single" w:sz="4" w:space="0" w:color="auto"/>
              <w:left w:val="single" w:sz="4" w:space="0" w:color="auto"/>
              <w:bottom w:val="single" w:sz="4" w:space="0" w:color="auto"/>
              <w:right w:val="single" w:sz="4" w:space="0" w:color="auto"/>
            </w:tcBorders>
          </w:tcPr>
          <w:p w:rsidR="001955CA" w:rsidRPr="00D876D5" w:rsidRDefault="001955CA" w:rsidP="001955CA">
            <w:pPr>
              <w:spacing w:after="0" w:line="240" w:lineRule="auto"/>
              <w:jc w:val="both"/>
              <w:rPr>
                <w:rFonts w:ascii="Times New Roman" w:eastAsia="Times New Roman" w:hAnsi="Times New Roman" w:cs="Times New Roman"/>
                <w:color w:val="000000"/>
                <w:sz w:val="24"/>
                <w:szCs w:val="24"/>
                <w:lang w:eastAsia="ru-RU"/>
              </w:rPr>
            </w:pPr>
          </w:p>
        </w:tc>
      </w:tr>
    </w:tbl>
    <w:p w:rsidR="0064628F" w:rsidRPr="00D876D5" w:rsidRDefault="0064628F" w:rsidP="0064628F">
      <w:pPr>
        <w:spacing w:after="0" w:line="240" w:lineRule="auto"/>
        <w:jc w:val="both"/>
        <w:rPr>
          <w:rFonts w:ascii="Times New Roman" w:eastAsia="Times New Roman" w:hAnsi="Times New Roman" w:cs="Times New Roman"/>
          <w:sz w:val="24"/>
          <w:szCs w:val="24"/>
          <w:lang w:eastAsia="ru-RU"/>
        </w:rPr>
      </w:pPr>
    </w:p>
    <w:p w:rsidR="0064628F" w:rsidRPr="00D876D5" w:rsidRDefault="0064628F" w:rsidP="0064628F">
      <w:pPr>
        <w:spacing w:after="0" w:line="276" w:lineRule="auto"/>
        <w:jc w:val="both"/>
        <w:rPr>
          <w:rFonts w:ascii="Times New Roman" w:hAnsi="Times New Roman" w:cs="Times New Roman"/>
          <w:sz w:val="24"/>
          <w:szCs w:val="24"/>
        </w:rPr>
      </w:pPr>
    </w:p>
    <w:p w:rsidR="00A0738A" w:rsidRDefault="000E0550" w:rsidP="00A0738A">
      <w:pPr>
        <w:spacing w:after="0" w:line="360" w:lineRule="auto"/>
        <w:jc w:val="both"/>
        <w:rPr>
          <w:rFonts w:ascii="Times New Roman" w:hAnsi="Times New Roman" w:cs="Times New Roman"/>
          <w:b/>
          <w:sz w:val="28"/>
          <w:szCs w:val="28"/>
        </w:rPr>
      </w:pPr>
      <w:r w:rsidRPr="000E0550">
        <w:rPr>
          <w:rFonts w:ascii="Times New Roman" w:eastAsia="Calibri" w:hAnsi="Times New Roman" w:cs="Times New Roman"/>
          <w:b/>
          <w:sz w:val="28"/>
          <w:szCs w:val="28"/>
        </w:rPr>
        <w:t xml:space="preserve">Нормы </w:t>
      </w:r>
      <w:r w:rsidR="00A0738A">
        <w:rPr>
          <w:rFonts w:ascii="Times New Roman" w:hAnsi="Times New Roman" w:cs="Times New Roman"/>
          <w:b/>
          <w:sz w:val="28"/>
          <w:szCs w:val="28"/>
          <w:lang w:val="en-US"/>
        </w:rPr>
        <w:t>VIII</w:t>
      </w:r>
      <w:r w:rsidR="00A0738A" w:rsidRPr="00A0738A">
        <w:rPr>
          <w:rFonts w:ascii="Times New Roman" w:hAnsi="Times New Roman" w:cs="Times New Roman"/>
          <w:b/>
          <w:sz w:val="28"/>
          <w:szCs w:val="28"/>
        </w:rPr>
        <w:t xml:space="preserve">. </w:t>
      </w:r>
      <w:r w:rsidR="00A0738A">
        <w:rPr>
          <w:rFonts w:ascii="Times New Roman" w:hAnsi="Times New Roman" w:cs="Times New Roman"/>
          <w:b/>
          <w:sz w:val="28"/>
          <w:szCs w:val="28"/>
        </w:rPr>
        <w:t>Критерии оценивания</w:t>
      </w:r>
    </w:p>
    <w:p w:rsidR="000E0550" w:rsidRPr="000E0550" w:rsidRDefault="000E0550" w:rsidP="004C6109">
      <w:pPr>
        <w:tabs>
          <w:tab w:val="num" w:pos="0"/>
        </w:tabs>
        <w:spacing w:after="0" w:line="240" w:lineRule="auto"/>
        <w:rPr>
          <w:rFonts w:ascii="Times New Roman" w:eastAsia="Calibri" w:hAnsi="Times New Roman" w:cs="Times New Roman"/>
          <w:b/>
          <w:sz w:val="28"/>
          <w:szCs w:val="28"/>
        </w:rPr>
      </w:pPr>
      <w:r w:rsidRPr="000E0550">
        <w:rPr>
          <w:rFonts w:ascii="Times New Roman" w:eastAsia="Calibri" w:hAnsi="Times New Roman" w:cs="Times New Roman"/>
          <w:b/>
          <w:sz w:val="28"/>
          <w:szCs w:val="28"/>
        </w:rPr>
        <w:t>оценки устных и письменных ответов</w:t>
      </w:r>
    </w:p>
    <w:p w:rsidR="000E0550" w:rsidRPr="000E0550" w:rsidRDefault="000E0550" w:rsidP="004C6109">
      <w:pPr>
        <w:spacing w:after="0" w:line="240" w:lineRule="auto"/>
        <w:rPr>
          <w:rFonts w:ascii="Times New Roman" w:eastAsia="Calibri" w:hAnsi="Times New Roman" w:cs="Times New Roman"/>
          <w:b/>
          <w:sz w:val="28"/>
          <w:szCs w:val="28"/>
        </w:rPr>
      </w:pPr>
      <w:r w:rsidRPr="000E0550">
        <w:rPr>
          <w:rFonts w:ascii="Times New Roman" w:eastAsia="Calibri" w:hAnsi="Times New Roman" w:cs="Times New Roman"/>
          <w:b/>
          <w:sz w:val="28"/>
          <w:szCs w:val="28"/>
        </w:rPr>
        <w:t>критерии устного ответа по русскому языку</w:t>
      </w:r>
    </w:p>
    <w:p w:rsidR="000E0550" w:rsidRPr="000E0550" w:rsidRDefault="000E0550" w:rsidP="000E0550">
      <w:pPr>
        <w:spacing w:after="0" w:line="240" w:lineRule="auto"/>
        <w:jc w:val="center"/>
        <w:rPr>
          <w:rFonts w:ascii="Times New Roman" w:eastAsia="Calibri" w:hAnsi="Times New Roman" w:cs="Times New Roman"/>
          <w:b/>
          <w:sz w:val="28"/>
          <w:szCs w:val="28"/>
        </w:rPr>
      </w:pP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Устный опрос является одним из основных способов учета знаний, учащихся по русскому языку. Развернутый ответ уче</w:t>
      </w:r>
      <w:r w:rsidRPr="000D0007">
        <w:rPr>
          <w:rFonts w:ascii="Times New Roman" w:eastAsia="Calibri" w:hAnsi="Times New Roman" w:cs="Times New Roman"/>
          <w:sz w:val="28"/>
          <w:szCs w:val="28"/>
        </w:rPr>
        <w:softHyphen/>
        <w:t>ника должен представлять собой связное, логически последо</w:t>
      </w:r>
      <w:r w:rsidRPr="000D0007">
        <w:rPr>
          <w:rFonts w:ascii="Times New Roman" w:eastAsia="Calibri" w:hAnsi="Times New Roman" w:cs="Times New Roman"/>
          <w:sz w:val="28"/>
          <w:szCs w:val="28"/>
        </w:rPr>
        <w:softHyphen/>
        <w:t>вательное сообщение на определенную тему, показывать его умение применять определения, правила в конкретных слу</w:t>
      </w:r>
      <w:r w:rsidRPr="000D0007">
        <w:rPr>
          <w:rFonts w:ascii="Times New Roman" w:eastAsia="Calibri" w:hAnsi="Times New Roman" w:cs="Times New Roman"/>
          <w:sz w:val="28"/>
          <w:szCs w:val="28"/>
        </w:rPr>
        <w:softHyphen/>
        <w:t>чаях.</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При оценке ответа ученика надо руководствоваться сле</w:t>
      </w:r>
      <w:r w:rsidRPr="000D0007">
        <w:rPr>
          <w:rFonts w:ascii="Times New Roman" w:eastAsia="Calibri" w:hAnsi="Times New Roman" w:cs="Times New Roman"/>
          <w:sz w:val="28"/>
          <w:szCs w:val="28"/>
        </w:rPr>
        <w:softHyphen/>
        <w:t xml:space="preserve">дующими критериями: </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1) полнота и правильность ответа; </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2) сте</w:t>
      </w:r>
      <w:r w:rsidRPr="000D0007">
        <w:rPr>
          <w:rFonts w:ascii="Times New Roman" w:eastAsia="Calibri" w:hAnsi="Times New Roman" w:cs="Times New Roman"/>
          <w:sz w:val="28"/>
          <w:szCs w:val="28"/>
        </w:rPr>
        <w:softHyphen/>
        <w:t xml:space="preserve">пень осознанности, понимания изученного; </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3) языковое оформ</w:t>
      </w:r>
      <w:r w:rsidRPr="000D0007">
        <w:rPr>
          <w:rFonts w:ascii="Times New Roman" w:eastAsia="Calibri" w:hAnsi="Times New Roman" w:cs="Times New Roman"/>
          <w:sz w:val="28"/>
          <w:szCs w:val="28"/>
        </w:rPr>
        <w:softHyphen/>
        <w:t>ление ответа.</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p>
    <w:tbl>
      <w:tblPr>
        <w:tblW w:w="836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6"/>
        <w:gridCol w:w="7037"/>
      </w:tblGrid>
      <w:tr w:rsidR="000E0550" w:rsidRPr="000D0007" w:rsidTr="00BD48A7">
        <w:tc>
          <w:tcPr>
            <w:tcW w:w="992" w:type="dxa"/>
          </w:tcPr>
          <w:p w:rsidR="000E0550" w:rsidRPr="000D0007" w:rsidRDefault="000E0550" w:rsidP="000D0007">
            <w:pPr>
              <w:spacing w:after="0" w:line="360" w:lineRule="auto"/>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t>Отметка</w:t>
            </w:r>
          </w:p>
        </w:tc>
        <w:tc>
          <w:tcPr>
            <w:tcW w:w="7371" w:type="dxa"/>
          </w:tcPr>
          <w:p w:rsidR="000E0550" w:rsidRPr="000D0007" w:rsidRDefault="000E0550" w:rsidP="000D0007">
            <w:pPr>
              <w:spacing w:after="0" w:line="360" w:lineRule="auto"/>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t>Степень выполнения учащимся общих требований к ответу</w:t>
            </w:r>
          </w:p>
        </w:tc>
      </w:tr>
      <w:tr w:rsidR="000E0550" w:rsidRPr="000D0007" w:rsidTr="00BD48A7">
        <w:tc>
          <w:tcPr>
            <w:tcW w:w="992" w:type="dxa"/>
          </w:tcPr>
          <w:p w:rsidR="000E0550" w:rsidRPr="000D0007" w:rsidRDefault="000E0550" w:rsidP="000D0007">
            <w:pPr>
              <w:spacing w:after="0" w:line="360" w:lineRule="auto"/>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t>«5»</w:t>
            </w:r>
          </w:p>
        </w:tc>
        <w:tc>
          <w:tcPr>
            <w:tcW w:w="7371" w:type="dxa"/>
          </w:tcPr>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1) ученик полно излагает изученный материал, дает правильное определение языковых понятий;</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xml:space="preserve">2) обнаруживает понимание материала, может обосновать свои суждения, применить знания на </w:t>
            </w:r>
            <w:r w:rsidRPr="000D0007">
              <w:rPr>
                <w:rFonts w:ascii="Times New Roman" w:eastAsia="Calibri" w:hAnsi="Times New Roman" w:cs="Times New Roman"/>
                <w:color w:val="000000"/>
                <w:sz w:val="28"/>
                <w:szCs w:val="28"/>
              </w:rPr>
              <w:lastRenderedPageBreak/>
              <w:t>практике, привести необходимые примеры не только из учебника, но и самостоятельно составленные;</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3) излагает материал последовательно, правильно с точки зрения норм литературного языка.</w:t>
            </w:r>
          </w:p>
        </w:tc>
      </w:tr>
      <w:tr w:rsidR="000E0550" w:rsidRPr="000D0007" w:rsidTr="00BD48A7">
        <w:tc>
          <w:tcPr>
            <w:tcW w:w="992" w:type="dxa"/>
          </w:tcPr>
          <w:p w:rsidR="000E0550" w:rsidRPr="000D0007" w:rsidRDefault="000E0550" w:rsidP="000D0007">
            <w:pPr>
              <w:spacing w:after="0" w:line="360" w:lineRule="auto"/>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lastRenderedPageBreak/>
              <w:t>«4»</w:t>
            </w:r>
          </w:p>
        </w:tc>
        <w:tc>
          <w:tcPr>
            <w:tcW w:w="7371" w:type="dxa"/>
          </w:tcPr>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ученик дает ответ, удовлетворяющий тем же требованиям, что и для отметки «5», но допускает 1-2 ошибки, которые сам же исправляет, и 1-2 недочета в последовательности и языковом оформлении излагаемого.</w:t>
            </w:r>
          </w:p>
        </w:tc>
      </w:tr>
      <w:tr w:rsidR="000E0550" w:rsidRPr="000D0007" w:rsidTr="00BD48A7">
        <w:tc>
          <w:tcPr>
            <w:tcW w:w="992" w:type="dxa"/>
          </w:tcPr>
          <w:p w:rsidR="000E0550" w:rsidRPr="000D0007" w:rsidRDefault="000E0550" w:rsidP="000D0007">
            <w:pPr>
              <w:spacing w:after="0" w:line="360" w:lineRule="auto"/>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t>«3»</w:t>
            </w:r>
          </w:p>
        </w:tc>
        <w:tc>
          <w:tcPr>
            <w:tcW w:w="7371" w:type="dxa"/>
          </w:tcPr>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ученик обнаруживает знание и понимание основных положений данной темы, но:</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1) излагает материал неполно и допускает неточности в определении понятий или формулировке правил;</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2) не умеет достаточно глубоко и доказательно обосновать свои суждения и привести свои примеры;</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3) излагает материал непоследовательно и допускает ошибки в языковом оформлении излагаемого.</w:t>
            </w:r>
          </w:p>
        </w:tc>
      </w:tr>
      <w:tr w:rsidR="000E0550" w:rsidRPr="000D0007" w:rsidTr="00BD48A7">
        <w:tc>
          <w:tcPr>
            <w:tcW w:w="992" w:type="dxa"/>
          </w:tcPr>
          <w:p w:rsidR="000E0550" w:rsidRPr="000D0007" w:rsidRDefault="000E0550" w:rsidP="000D0007">
            <w:pPr>
              <w:spacing w:after="0" w:line="360" w:lineRule="auto"/>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t>«2»</w:t>
            </w:r>
          </w:p>
        </w:tc>
        <w:tc>
          <w:tcPr>
            <w:tcW w:w="7371" w:type="dxa"/>
          </w:tcPr>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если ученик обнаруживает незнание большей части соответствующего раздела изучаемого материала, допускает ошибки в формулировке определений и правил, искажающие их смысл, беспорядочно и неуверенно излагает материал. Оценка «2» отмечает такие недостатки в подготовке ученика, которые являются серьезным препятствием к успешному овладению последующим материалом.</w:t>
            </w:r>
          </w:p>
        </w:tc>
      </w:tr>
      <w:tr w:rsidR="000E0550" w:rsidRPr="000D0007" w:rsidTr="00BD48A7">
        <w:trPr>
          <w:trHeight w:val="278"/>
        </w:trPr>
        <w:tc>
          <w:tcPr>
            <w:tcW w:w="992" w:type="dxa"/>
          </w:tcPr>
          <w:p w:rsidR="000E0550" w:rsidRPr="000D0007" w:rsidRDefault="000E0550" w:rsidP="000D0007">
            <w:pPr>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«1»</w:t>
            </w:r>
          </w:p>
        </w:tc>
        <w:tc>
          <w:tcPr>
            <w:tcW w:w="7371" w:type="dxa"/>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ученик обнаруживает полно незнание или непонимание материала, отказывается от ответа без объяснения причин.</w:t>
            </w:r>
          </w:p>
        </w:tc>
      </w:tr>
    </w:tbl>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xml:space="preserve">Отметка («5», «4», «3») может ставиться </w:t>
      </w:r>
      <w:r w:rsidRPr="000D0007">
        <w:rPr>
          <w:rFonts w:ascii="Times New Roman" w:eastAsia="Calibri" w:hAnsi="Times New Roman" w:cs="Times New Roman"/>
          <w:b/>
          <w:color w:val="000000"/>
          <w:sz w:val="28"/>
          <w:szCs w:val="28"/>
        </w:rPr>
        <w:t>не только за единовременный ответ</w:t>
      </w:r>
      <w:r w:rsidRPr="000D0007">
        <w:rPr>
          <w:rFonts w:ascii="Times New Roman" w:eastAsia="Calibri" w:hAnsi="Times New Roman" w:cs="Times New Roman"/>
          <w:color w:val="000000"/>
          <w:sz w:val="28"/>
          <w:szCs w:val="28"/>
        </w:rPr>
        <w:t xml:space="preserve"> (когда на проверку подготовки ученика отводится </w:t>
      </w:r>
      <w:r w:rsidRPr="000D0007">
        <w:rPr>
          <w:rFonts w:ascii="Times New Roman" w:eastAsia="Calibri" w:hAnsi="Times New Roman" w:cs="Times New Roman"/>
          <w:color w:val="000000"/>
          <w:sz w:val="28"/>
          <w:szCs w:val="28"/>
        </w:rPr>
        <w:lastRenderedPageBreak/>
        <w:t xml:space="preserve">определенное время), но и за </w:t>
      </w:r>
      <w:r w:rsidRPr="000D0007">
        <w:rPr>
          <w:rFonts w:ascii="Times New Roman" w:eastAsia="Calibri" w:hAnsi="Times New Roman" w:cs="Times New Roman"/>
          <w:b/>
          <w:color w:val="000000"/>
          <w:sz w:val="28"/>
          <w:szCs w:val="28"/>
        </w:rPr>
        <w:t xml:space="preserve">рассредоточенный </w:t>
      </w:r>
      <w:r w:rsidRPr="000D0007">
        <w:rPr>
          <w:rFonts w:ascii="Times New Roman" w:eastAsia="Calibri" w:hAnsi="Times New Roman" w:cs="Times New Roman"/>
          <w:color w:val="000000"/>
          <w:sz w:val="28"/>
          <w:szCs w:val="28"/>
        </w:rPr>
        <w:t>во времени, т.е. за сумму ответов, данных учеником на протяжении урока (выводится поурочный балл), при условии, если в процессе урока не только заслушивались ответы учащегося, но и осуществлялась проверка его умения применять знания на практике.</w:t>
      </w:r>
    </w:p>
    <w:p w:rsidR="000E0550" w:rsidRPr="000D0007" w:rsidRDefault="000E0550" w:rsidP="000D0007">
      <w:pPr>
        <w:spacing w:after="0" w:line="360" w:lineRule="auto"/>
        <w:jc w:val="both"/>
        <w:rPr>
          <w:rFonts w:ascii="Times New Roman" w:eastAsia="Times New Roman" w:hAnsi="Times New Roman" w:cs="Times New Roman"/>
          <w:sz w:val="28"/>
          <w:szCs w:val="28"/>
          <w:lang w:eastAsia="ru-RU"/>
        </w:rPr>
      </w:pPr>
    </w:p>
    <w:p w:rsidR="000E0550" w:rsidRPr="000D0007" w:rsidRDefault="000E0550" w:rsidP="000D0007">
      <w:pPr>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Критерии оценивания знаний учащихся с помощью тестов</w:t>
      </w:r>
    </w:p>
    <w:p w:rsidR="000E0550" w:rsidRPr="000D0007" w:rsidRDefault="000E0550" w:rsidP="000D0007">
      <w:pPr>
        <w:spacing w:after="0" w:line="360" w:lineRule="auto"/>
        <w:jc w:val="both"/>
        <w:rPr>
          <w:rFonts w:ascii="Times New Roman" w:eastAsia="Calibri" w:hAnsi="Times New Roman" w:cs="Times New Roman"/>
          <w:b/>
          <w:sz w:val="28"/>
          <w:szCs w:val="28"/>
        </w:rPr>
      </w:pPr>
    </w:p>
    <w:p w:rsidR="000E0550" w:rsidRPr="000D0007" w:rsidRDefault="000E0550" w:rsidP="000D0007">
      <w:pPr>
        <w:spacing w:after="0" w:line="360" w:lineRule="auto"/>
        <w:ind w:firstLine="708"/>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 xml:space="preserve">Отметка «5» (отлично) </w:t>
      </w:r>
      <w:r w:rsidRPr="000D0007">
        <w:rPr>
          <w:rFonts w:ascii="Times New Roman" w:eastAsia="Calibri" w:hAnsi="Times New Roman" w:cs="Times New Roman"/>
          <w:sz w:val="28"/>
          <w:szCs w:val="28"/>
        </w:rPr>
        <w:t>ставится, если верные ответы составляют 90%-100% от общего количества вопросов.</w:t>
      </w:r>
    </w:p>
    <w:p w:rsidR="000E0550" w:rsidRPr="000D0007" w:rsidRDefault="000E0550" w:rsidP="000D0007">
      <w:pPr>
        <w:spacing w:after="0" w:line="360" w:lineRule="auto"/>
        <w:ind w:firstLine="708"/>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 xml:space="preserve">Отметка «4» (хорошо) </w:t>
      </w:r>
      <w:r w:rsidRPr="000D0007">
        <w:rPr>
          <w:rFonts w:ascii="Times New Roman" w:eastAsia="Calibri" w:hAnsi="Times New Roman" w:cs="Times New Roman"/>
          <w:sz w:val="28"/>
          <w:szCs w:val="28"/>
        </w:rPr>
        <w:t>может быть поставлена, если верные ответы составляют 80% от общего количества вопросов.</w:t>
      </w:r>
    </w:p>
    <w:p w:rsidR="000E0550" w:rsidRPr="000D0007" w:rsidRDefault="000E0550" w:rsidP="000D0007">
      <w:pPr>
        <w:spacing w:after="0" w:line="360" w:lineRule="auto"/>
        <w:ind w:firstLine="708"/>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 xml:space="preserve">Отметка «3» (удовлетворительно) </w:t>
      </w:r>
      <w:r w:rsidRPr="000D0007">
        <w:rPr>
          <w:rFonts w:ascii="Times New Roman" w:eastAsia="Calibri" w:hAnsi="Times New Roman" w:cs="Times New Roman"/>
          <w:sz w:val="28"/>
          <w:szCs w:val="28"/>
        </w:rPr>
        <w:t>ставится, если работа содержит 50%-70% правильных ответов.</w:t>
      </w:r>
    </w:p>
    <w:p w:rsidR="000E0550" w:rsidRPr="000D0007" w:rsidRDefault="000E0550" w:rsidP="000D0007">
      <w:pPr>
        <w:spacing w:after="0" w:line="360" w:lineRule="auto"/>
        <w:ind w:firstLine="708"/>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 xml:space="preserve">Отметка «2» (неудовлетворительно) </w:t>
      </w:r>
      <w:r w:rsidRPr="000D0007">
        <w:rPr>
          <w:rFonts w:ascii="Times New Roman" w:eastAsia="Calibri" w:hAnsi="Times New Roman" w:cs="Times New Roman"/>
          <w:sz w:val="28"/>
          <w:szCs w:val="28"/>
        </w:rPr>
        <w:t>ставится, если работа содержит менее 30%-50% правильных ответов.</w:t>
      </w:r>
    </w:p>
    <w:p w:rsidR="000E0550" w:rsidRPr="000D0007" w:rsidRDefault="000E0550" w:rsidP="000D0007">
      <w:pPr>
        <w:spacing w:after="0" w:line="360" w:lineRule="auto"/>
        <w:ind w:firstLine="708"/>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Отметка «1» (очень плохо)</w:t>
      </w:r>
      <w:r w:rsidRPr="000D0007">
        <w:rPr>
          <w:rFonts w:ascii="Times New Roman" w:eastAsia="Calibri" w:hAnsi="Times New Roman" w:cs="Times New Roman"/>
          <w:sz w:val="28"/>
          <w:szCs w:val="28"/>
        </w:rPr>
        <w:t xml:space="preserve"> ставится, если работа содержит менее 30% правильных ответов.</w:t>
      </w:r>
    </w:p>
    <w:p w:rsidR="000E0550" w:rsidRPr="000D0007" w:rsidRDefault="000E0550" w:rsidP="000D0007">
      <w:pPr>
        <w:spacing w:after="0" w:line="360" w:lineRule="auto"/>
        <w:ind w:firstLine="708"/>
        <w:jc w:val="both"/>
        <w:rPr>
          <w:rFonts w:ascii="Times New Roman" w:eastAsia="Calibri" w:hAnsi="Times New Roman" w:cs="Times New Roman"/>
          <w:sz w:val="28"/>
          <w:szCs w:val="28"/>
        </w:rPr>
      </w:pPr>
    </w:p>
    <w:p w:rsidR="000E0550" w:rsidRPr="000D0007" w:rsidRDefault="000E0550" w:rsidP="000D0007">
      <w:pPr>
        <w:widowControl w:val="0"/>
        <w:autoSpaceDE w:val="0"/>
        <w:autoSpaceDN w:val="0"/>
        <w:adjustRightInd w:val="0"/>
        <w:spacing w:after="0" w:line="360" w:lineRule="auto"/>
        <w:ind w:right="-141"/>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ОЦЕНКА ПИСЬМЕННЫХ РАБОТ</w:t>
      </w:r>
    </w:p>
    <w:p w:rsidR="000E0550" w:rsidRPr="000D0007" w:rsidRDefault="000E0550" w:rsidP="000D0007">
      <w:pPr>
        <w:widowControl w:val="0"/>
        <w:autoSpaceDE w:val="0"/>
        <w:autoSpaceDN w:val="0"/>
        <w:adjustRightInd w:val="0"/>
        <w:spacing w:after="0" w:line="360" w:lineRule="auto"/>
        <w:ind w:right="-141"/>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Критерии и нормативы оценки ДИКТАНТОВ</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Диктант</w:t>
      </w:r>
      <w:r w:rsidRPr="000D0007">
        <w:rPr>
          <w:rFonts w:ascii="Times New Roman" w:eastAsia="Calibri" w:hAnsi="Times New Roman" w:cs="Times New Roman"/>
          <w:sz w:val="28"/>
          <w:szCs w:val="28"/>
        </w:rPr>
        <w:t xml:space="preserve"> — одна из основных форм проверки орфографи</w:t>
      </w:r>
      <w:r w:rsidRPr="000D0007">
        <w:rPr>
          <w:rFonts w:ascii="Times New Roman" w:eastAsia="Calibri" w:hAnsi="Times New Roman" w:cs="Times New Roman"/>
          <w:sz w:val="28"/>
          <w:szCs w:val="28"/>
        </w:rPr>
        <w:softHyphen/>
        <w:t>ческой и пунктуационной грамотности.</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Для диктантов целесообразно использовать связные тексты, которые должны отвечать нормам современного литературного языка, быть доступными по содержанию учащимся данного класса.</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b/>
          <w:sz w:val="28"/>
          <w:szCs w:val="28"/>
        </w:rPr>
      </w:pP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Рекомендуемые нормы оценки за ДИКТАНТ</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6948"/>
      </w:tblGrid>
      <w:tr w:rsidR="000E0550" w:rsidRPr="000D0007" w:rsidTr="00BD48A7">
        <w:tc>
          <w:tcPr>
            <w:tcW w:w="85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ОТМЕТКА</w:t>
            </w:r>
          </w:p>
        </w:tc>
        <w:tc>
          <w:tcPr>
            <w:tcW w:w="860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Число ошибок (орфографических и пунктуационных)</w:t>
            </w:r>
          </w:p>
        </w:tc>
      </w:tr>
      <w:tr w:rsidR="000E0550" w:rsidRPr="000D0007" w:rsidTr="00BD48A7">
        <w:tc>
          <w:tcPr>
            <w:tcW w:w="85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lastRenderedPageBreak/>
              <w:t>«5»</w:t>
            </w:r>
          </w:p>
        </w:tc>
        <w:tc>
          <w:tcPr>
            <w:tcW w:w="860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0/0, 0/1, 1/0 (негрубая ошибка)</w:t>
            </w:r>
          </w:p>
        </w:tc>
      </w:tr>
      <w:tr w:rsidR="000E0550" w:rsidRPr="000D0007" w:rsidTr="00BD48A7">
        <w:tc>
          <w:tcPr>
            <w:tcW w:w="85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«4»</w:t>
            </w:r>
          </w:p>
        </w:tc>
        <w:tc>
          <w:tcPr>
            <w:tcW w:w="860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2/2, 1/3, 0/4, 3/0, 3/1 (если ошибки однотипные)</w:t>
            </w:r>
          </w:p>
        </w:tc>
      </w:tr>
      <w:tr w:rsidR="000E0550" w:rsidRPr="000D0007" w:rsidTr="00BD48A7">
        <w:tc>
          <w:tcPr>
            <w:tcW w:w="85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«3»</w:t>
            </w:r>
          </w:p>
        </w:tc>
        <w:tc>
          <w:tcPr>
            <w:tcW w:w="860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4/4, 3/5, 0/7, 5/4 в 5 классе; 6/6 (если есть ошибки однотипные и негрубые)</w:t>
            </w:r>
          </w:p>
        </w:tc>
      </w:tr>
      <w:tr w:rsidR="000E0550" w:rsidRPr="000D0007" w:rsidTr="00BD48A7">
        <w:tc>
          <w:tcPr>
            <w:tcW w:w="85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«2»</w:t>
            </w:r>
          </w:p>
        </w:tc>
        <w:tc>
          <w:tcPr>
            <w:tcW w:w="860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7/7, 6/8, 5/9, 8/6</w:t>
            </w:r>
          </w:p>
        </w:tc>
      </w:tr>
      <w:tr w:rsidR="000E0550" w:rsidRPr="000D0007" w:rsidTr="00BD48A7">
        <w:tc>
          <w:tcPr>
            <w:tcW w:w="85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«1»</w:t>
            </w:r>
          </w:p>
        </w:tc>
        <w:tc>
          <w:tcPr>
            <w:tcW w:w="8600"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при большем количестве ошибок</w:t>
            </w:r>
          </w:p>
        </w:tc>
      </w:tr>
    </w:tbl>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i/>
          <w:sz w:val="28"/>
          <w:szCs w:val="28"/>
        </w:rPr>
      </w:pP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r w:rsidRPr="000D0007">
        <w:rPr>
          <w:rFonts w:ascii="Times New Roman" w:eastAsia="Calibri" w:hAnsi="Times New Roman" w:cs="Times New Roman"/>
          <w:b/>
          <w:i/>
          <w:sz w:val="28"/>
          <w:szCs w:val="28"/>
        </w:rPr>
        <w:t>Примечание.</w:t>
      </w:r>
      <w:r w:rsidRPr="000D0007">
        <w:rPr>
          <w:rFonts w:ascii="Times New Roman" w:eastAsia="Calibri" w:hAnsi="Times New Roman" w:cs="Times New Roman"/>
          <w:sz w:val="28"/>
          <w:szCs w:val="28"/>
        </w:rPr>
        <w:t xml:space="preserve"> Орфографические и пунктуационные ошибки, допущенные при выполнении дополнительных заданий, учи</w:t>
      </w:r>
      <w:r w:rsidRPr="000D0007">
        <w:rPr>
          <w:rFonts w:ascii="Times New Roman" w:eastAsia="Calibri" w:hAnsi="Times New Roman" w:cs="Times New Roman"/>
          <w:sz w:val="28"/>
          <w:szCs w:val="28"/>
        </w:rPr>
        <w:softHyphen/>
        <w:t>тываются при выведении оценки за диктант.</w:t>
      </w: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sz w:val="28"/>
          <w:szCs w:val="28"/>
        </w:rPr>
      </w:pPr>
    </w:p>
    <w:p w:rsidR="000E0550" w:rsidRPr="000D0007" w:rsidRDefault="000E0550" w:rsidP="000D0007">
      <w:pPr>
        <w:tabs>
          <w:tab w:val="num" w:pos="0"/>
        </w:tabs>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sz w:val="28"/>
          <w:szCs w:val="28"/>
        </w:rPr>
        <w:tab/>
      </w:r>
      <w:r w:rsidRPr="000D0007">
        <w:rPr>
          <w:rFonts w:ascii="Times New Roman" w:eastAsia="Calibri" w:hAnsi="Times New Roman" w:cs="Times New Roman"/>
          <w:b/>
          <w:sz w:val="28"/>
          <w:szCs w:val="28"/>
        </w:rPr>
        <w:t>Контрольный словарный диктант.</w:t>
      </w:r>
    </w:p>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ab/>
        <w:t>При оценке контрольного словарного диктанта рекомендуется руководствоваться следующим:</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4961"/>
      </w:tblGrid>
      <w:tr w:rsidR="000E0550" w:rsidRPr="000D0007" w:rsidTr="00BD48A7">
        <w:tc>
          <w:tcPr>
            <w:tcW w:w="1276" w:type="dxa"/>
            <w:shd w:val="clear" w:color="auto" w:fill="auto"/>
          </w:tcPr>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Балл</w:t>
            </w:r>
          </w:p>
        </w:tc>
        <w:tc>
          <w:tcPr>
            <w:tcW w:w="4961" w:type="dxa"/>
            <w:shd w:val="clear" w:color="auto" w:fill="auto"/>
          </w:tcPr>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Количество ошибок</w:t>
            </w:r>
          </w:p>
        </w:tc>
      </w:tr>
      <w:tr w:rsidR="000E0550" w:rsidRPr="000D0007" w:rsidTr="00BD48A7">
        <w:tc>
          <w:tcPr>
            <w:tcW w:w="127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«5»</w:t>
            </w:r>
          </w:p>
        </w:tc>
        <w:tc>
          <w:tcPr>
            <w:tcW w:w="4961" w:type="dxa"/>
            <w:shd w:val="clear" w:color="auto" w:fill="auto"/>
          </w:tcPr>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ошибки отсутствуют</w:t>
            </w:r>
          </w:p>
        </w:tc>
      </w:tr>
      <w:tr w:rsidR="000E0550" w:rsidRPr="000D0007" w:rsidTr="00BD48A7">
        <w:tc>
          <w:tcPr>
            <w:tcW w:w="127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«4»</w:t>
            </w:r>
          </w:p>
        </w:tc>
        <w:tc>
          <w:tcPr>
            <w:tcW w:w="4961" w:type="dxa"/>
            <w:shd w:val="clear" w:color="auto" w:fill="auto"/>
          </w:tcPr>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1-2 ошибки</w:t>
            </w:r>
          </w:p>
        </w:tc>
      </w:tr>
      <w:tr w:rsidR="000E0550" w:rsidRPr="000D0007" w:rsidTr="00BD48A7">
        <w:tc>
          <w:tcPr>
            <w:tcW w:w="127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«3»</w:t>
            </w:r>
          </w:p>
        </w:tc>
        <w:tc>
          <w:tcPr>
            <w:tcW w:w="4961" w:type="dxa"/>
            <w:shd w:val="clear" w:color="auto" w:fill="auto"/>
          </w:tcPr>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3-4 ошибки</w:t>
            </w:r>
          </w:p>
        </w:tc>
      </w:tr>
      <w:tr w:rsidR="000E0550" w:rsidRPr="000D0007" w:rsidTr="00BD48A7">
        <w:tc>
          <w:tcPr>
            <w:tcW w:w="127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«2»</w:t>
            </w:r>
          </w:p>
        </w:tc>
        <w:tc>
          <w:tcPr>
            <w:tcW w:w="4961" w:type="dxa"/>
            <w:shd w:val="clear" w:color="auto" w:fill="auto"/>
          </w:tcPr>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5-6 ошибок</w:t>
            </w:r>
          </w:p>
        </w:tc>
      </w:tr>
      <w:tr w:rsidR="000E0550" w:rsidRPr="000D0007" w:rsidTr="00BD48A7">
        <w:tc>
          <w:tcPr>
            <w:tcW w:w="127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«1»</w:t>
            </w:r>
          </w:p>
        </w:tc>
        <w:tc>
          <w:tcPr>
            <w:tcW w:w="4961" w:type="dxa"/>
            <w:shd w:val="clear" w:color="auto" w:fill="auto"/>
          </w:tcPr>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более 6 ошибок</w:t>
            </w:r>
          </w:p>
        </w:tc>
      </w:tr>
    </w:tbl>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p>
    <w:p w:rsidR="000D0007"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ab/>
      </w:r>
    </w:p>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b/>
          <w:sz w:val="28"/>
          <w:szCs w:val="28"/>
        </w:rPr>
        <w:t>Критерии и нормативы оценки ИЗЛОЖЕНИЙ и СОЧИНЕНИЙ</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Сочинения и изложения — основные формы проверки умения правильно и последовательно излагать мысли, уровня речевой подготовки учащихся.</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xml:space="preserve">Сочинения и изложения в V—IX классах проводятся в соответствии с требованиями раздела </w:t>
      </w:r>
      <w:r w:rsidRPr="000D0007">
        <w:rPr>
          <w:rFonts w:ascii="Times New Roman" w:eastAsia="Calibri" w:hAnsi="Times New Roman" w:cs="Times New Roman"/>
          <w:sz w:val="28"/>
          <w:szCs w:val="28"/>
        </w:rPr>
        <w:t>программы «Развитие навыков связной речи».</w:t>
      </w:r>
    </w:p>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p>
    <w:p w:rsidR="000E0550" w:rsidRPr="000D0007" w:rsidRDefault="000E0550" w:rsidP="000D0007">
      <w:pPr>
        <w:widowControl w:val="0"/>
        <w:autoSpaceDE w:val="0"/>
        <w:autoSpaceDN w:val="0"/>
        <w:adjustRightInd w:val="0"/>
        <w:spacing w:after="0" w:line="360" w:lineRule="auto"/>
        <w:ind w:firstLine="567"/>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Примерный объем текста изложений и сочинений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4165"/>
        <w:gridCol w:w="4165"/>
      </w:tblGrid>
      <w:tr w:rsidR="000E0550" w:rsidRPr="000D0007" w:rsidTr="00BD48A7">
        <w:tc>
          <w:tcPr>
            <w:tcW w:w="1242" w:type="dxa"/>
            <w:vMerge w:val="restart"/>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lastRenderedPageBreak/>
              <w:t>класс</w:t>
            </w:r>
          </w:p>
        </w:tc>
        <w:tc>
          <w:tcPr>
            <w:tcW w:w="8332" w:type="dxa"/>
            <w:gridSpan w:val="2"/>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 xml:space="preserve">Объем текста для </w:t>
            </w:r>
          </w:p>
        </w:tc>
      </w:tr>
      <w:tr w:rsidR="000E0550" w:rsidRPr="000D0007" w:rsidTr="00BD48A7">
        <w:tc>
          <w:tcPr>
            <w:tcW w:w="1242" w:type="dxa"/>
            <w:vMerge/>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подробного изложения</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b/>
                <w:sz w:val="28"/>
                <w:szCs w:val="28"/>
              </w:rPr>
            </w:pPr>
            <w:r w:rsidRPr="000D0007">
              <w:rPr>
                <w:rFonts w:ascii="Times New Roman" w:eastAsia="Calibri" w:hAnsi="Times New Roman" w:cs="Times New Roman"/>
                <w:b/>
                <w:sz w:val="28"/>
                <w:szCs w:val="28"/>
              </w:rPr>
              <w:t>классного сочинения</w:t>
            </w:r>
          </w:p>
        </w:tc>
      </w:tr>
      <w:tr w:rsidR="000E0550" w:rsidRPr="000D0007" w:rsidTr="00BD48A7">
        <w:tc>
          <w:tcPr>
            <w:tcW w:w="1242"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5</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100-150 слов</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0,5 – 1,0 страницы</w:t>
            </w:r>
          </w:p>
        </w:tc>
      </w:tr>
      <w:tr w:rsidR="000E0550" w:rsidRPr="000D0007" w:rsidTr="00BD48A7">
        <w:tc>
          <w:tcPr>
            <w:tcW w:w="1242"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6</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150-200 слов</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1,0 – 1,5 страницы</w:t>
            </w:r>
          </w:p>
        </w:tc>
      </w:tr>
      <w:tr w:rsidR="000E0550" w:rsidRPr="000D0007" w:rsidTr="00BD48A7">
        <w:tc>
          <w:tcPr>
            <w:tcW w:w="1242"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7</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200-250 слов</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1,5 – 2,0 страницы </w:t>
            </w:r>
          </w:p>
        </w:tc>
      </w:tr>
      <w:tr w:rsidR="000E0550" w:rsidRPr="000D0007" w:rsidTr="00BD48A7">
        <w:tc>
          <w:tcPr>
            <w:tcW w:w="1242"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8</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250-350 слов</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2,0 – 3,0 страницы</w:t>
            </w:r>
          </w:p>
        </w:tc>
      </w:tr>
      <w:tr w:rsidR="000E0550" w:rsidRPr="000D0007" w:rsidTr="00BD48A7">
        <w:tc>
          <w:tcPr>
            <w:tcW w:w="1242"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9</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350-450 слов</w:t>
            </w:r>
          </w:p>
        </w:tc>
        <w:tc>
          <w:tcPr>
            <w:tcW w:w="4166" w:type="dxa"/>
            <w:shd w:val="clear" w:color="auto" w:fill="auto"/>
          </w:tcPr>
          <w:p w:rsidR="000E0550" w:rsidRPr="000D0007" w:rsidRDefault="000E0550" w:rsidP="000D0007">
            <w:pPr>
              <w:widowControl w:val="0"/>
              <w:autoSpaceDE w:val="0"/>
              <w:autoSpaceDN w:val="0"/>
              <w:adjustRightInd w:val="0"/>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3,0 – 4,0 страницы</w:t>
            </w:r>
          </w:p>
        </w:tc>
      </w:tr>
    </w:tbl>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Объём текстов итоговых контрольных подробных изложений в VIII и IX классах может быть увеличен на 50 слов в связи с тем, что на таких уроках не проводится подготовительная работа.</w:t>
      </w:r>
    </w:p>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color w:val="000000"/>
          <w:sz w:val="28"/>
          <w:szCs w:val="28"/>
        </w:rPr>
        <w:tab/>
        <w:t>К указанному объёму сочинений учитель должен относиться как к примерному, так как объём ученического сочинения зависит от многих обстоятельств, в частности от стиля и жанра сочинения, характера темы и замысла, темпа письма учащихся, их общего развития.</w:t>
      </w:r>
    </w:p>
    <w:p w:rsidR="000E0550" w:rsidRPr="000D0007" w:rsidRDefault="000E0550" w:rsidP="000D0007">
      <w:pPr>
        <w:tabs>
          <w:tab w:val="num" w:pos="0"/>
        </w:tabs>
        <w:spacing w:after="0" w:line="360" w:lineRule="auto"/>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ab/>
      </w:r>
      <w:r w:rsidRPr="000D0007">
        <w:rPr>
          <w:rFonts w:ascii="Times New Roman" w:eastAsia="Calibri" w:hAnsi="Times New Roman" w:cs="Times New Roman"/>
          <w:b/>
          <w:sz w:val="28"/>
          <w:szCs w:val="28"/>
        </w:rPr>
        <w:t>Критериями оценки содержания и композиционного оформления</w:t>
      </w:r>
      <w:r w:rsidRPr="000D0007">
        <w:rPr>
          <w:rFonts w:ascii="Times New Roman" w:eastAsia="Calibri" w:hAnsi="Times New Roman" w:cs="Times New Roman"/>
          <w:sz w:val="28"/>
          <w:szCs w:val="28"/>
        </w:rPr>
        <w:t xml:space="preserve"> изложений и сочинений являются:</w:t>
      </w:r>
    </w:p>
    <w:p w:rsidR="000E0550" w:rsidRPr="000D0007" w:rsidRDefault="000E0550" w:rsidP="000D0007">
      <w:pPr>
        <w:numPr>
          <w:ilvl w:val="0"/>
          <w:numId w:val="12"/>
        </w:numPr>
        <w:tabs>
          <w:tab w:val="num" w:pos="0"/>
        </w:tabs>
        <w:spacing w:after="200" w:line="360" w:lineRule="auto"/>
        <w:contextualSpacing/>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соответствие работы теме, наличие и раскрытие основной мысли высказывания;</w:t>
      </w:r>
    </w:p>
    <w:p w:rsidR="000E0550" w:rsidRPr="000D0007" w:rsidRDefault="000E0550" w:rsidP="000D0007">
      <w:pPr>
        <w:numPr>
          <w:ilvl w:val="0"/>
          <w:numId w:val="12"/>
        </w:numPr>
        <w:tabs>
          <w:tab w:val="num" w:pos="0"/>
        </w:tabs>
        <w:spacing w:after="200" w:line="360" w:lineRule="auto"/>
        <w:contextualSpacing/>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полнота раскрытия темы;</w:t>
      </w:r>
    </w:p>
    <w:p w:rsidR="000E0550" w:rsidRPr="000D0007" w:rsidRDefault="000E0550" w:rsidP="000D0007">
      <w:pPr>
        <w:numPr>
          <w:ilvl w:val="0"/>
          <w:numId w:val="12"/>
        </w:numPr>
        <w:tabs>
          <w:tab w:val="num" w:pos="0"/>
        </w:tabs>
        <w:spacing w:after="200" w:line="360" w:lineRule="auto"/>
        <w:contextualSpacing/>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правильность фактического материала;</w:t>
      </w:r>
    </w:p>
    <w:p w:rsidR="000E0550" w:rsidRPr="000D0007" w:rsidRDefault="000E0550" w:rsidP="000D0007">
      <w:pPr>
        <w:numPr>
          <w:ilvl w:val="0"/>
          <w:numId w:val="12"/>
        </w:numPr>
        <w:tabs>
          <w:tab w:val="num" w:pos="0"/>
        </w:tabs>
        <w:spacing w:after="200" w:line="360" w:lineRule="auto"/>
        <w:contextualSpacing/>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последовательность и логичность изложения;</w:t>
      </w:r>
    </w:p>
    <w:p w:rsidR="000E0550" w:rsidRPr="000D0007" w:rsidRDefault="000E0550" w:rsidP="000D0007">
      <w:pPr>
        <w:numPr>
          <w:ilvl w:val="0"/>
          <w:numId w:val="12"/>
        </w:numPr>
        <w:tabs>
          <w:tab w:val="num" w:pos="0"/>
        </w:tabs>
        <w:spacing w:after="200" w:line="360" w:lineRule="auto"/>
        <w:contextualSpacing/>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правильное композиционное оформление работы.</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sz w:val="28"/>
          <w:szCs w:val="28"/>
        </w:rPr>
        <w:t xml:space="preserve">Нормативы оценки содержания и композиции изложений и сочинений </w:t>
      </w:r>
      <w:r w:rsidRPr="000D0007">
        <w:rPr>
          <w:rFonts w:ascii="Times New Roman" w:eastAsia="Calibri" w:hAnsi="Times New Roman" w:cs="Times New Roman"/>
          <w:color w:val="000000"/>
          <w:sz w:val="28"/>
          <w:szCs w:val="28"/>
        </w:rPr>
        <w:t>выражаются в количестве фактических и логических ошибок и недочетов.</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Так, отметка «5» ставится при отсутствии каких-либо ошибок, нарушающих перечисленные критерии, а отметку «4» можно поставить при наличии двух недочетов в содержании.</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xml:space="preserve">Основными качествами хорошей речи, которые лежат в основе речевых навыков учащихся, принято считать богатство, точность, выразительность </w:t>
      </w:r>
      <w:r w:rsidRPr="000D0007">
        <w:rPr>
          <w:rFonts w:ascii="Times New Roman" w:eastAsia="Calibri" w:hAnsi="Times New Roman" w:cs="Times New Roman"/>
          <w:color w:val="000000"/>
          <w:sz w:val="28"/>
          <w:szCs w:val="28"/>
        </w:rPr>
        <w:lastRenderedPageBreak/>
        <w:t>речи, ее правильность, уместность употребления языковых средств, поэтому изложения и сочинения оцениваются с точки зрения следующих критериев:</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богатство (разнообразие) словаря и грамматического строя речи;</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стилевое единство и выразительность речи;</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правильность и уместность употребления языковых средств.</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xml:space="preserve">Показателями </w:t>
      </w:r>
      <w:r w:rsidRPr="000D0007">
        <w:rPr>
          <w:rFonts w:ascii="Times New Roman" w:eastAsia="Calibri" w:hAnsi="Times New Roman" w:cs="Times New Roman"/>
          <w:b/>
          <w:color w:val="000000"/>
          <w:sz w:val="28"/>
          <w:szCs w:val="28"/>
        </w:rPr>
        <w:t>богатства речи</w:t>
      </w:r>
      <w:r w:rsidRPr="000D0007">
        <w:rPr>
          <w:rFonts w:ascii="Times New Roman" w:eastAsia="Calibri" w:hAnsi="Times New Roman" w:cs="Times New Roman"/>
          <w:color w:val="000000"/>
          <w:sz w:val="28"/>
          <w:szCs w:val="28"/>
        </w:rPr>
        <w:t xml:space="preserve"> являются большой объем активного словаря, развитой грамматический строй, разнообразие грамматических форм и конструкций, использованных в ходе оформления высказывания.</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xml:space="preserve">Показатель </w:t>
      </w:r>
      <w:r w:rsidRPr="000D0007">
        <w:rPr>
          <w:rFonts w:ascii="Times New Roman" w:eastAsia="Calibri" w:hAnsi="Times New Roman" w:cs="Times New Roman"/>
          <w:b/>
          <w:color w:val="000000"/>
          <w:sz w:val="28"/>
          <w:szCs w:val="28"/>
        </w:rPr>
        <w:t>точности речи</w:t>
      </w:r>
      <w:r w:rsidRPr="000D0007">
        <w:rPr>
          <w:rFonts w:ascii="Times New Roman" w:eastAsia="Calibri" w:hAnsi="Times New Roman" w:cs="Times New Roman"/>
          <w:color w:val="000000"/>
          <w:sz w:val="28"/>
          <w:szCs w:val="28"/>
        </w:rPr>
        <w:t xml:space="preserve"> - умение пользоваться синонимическими средствами языка и речи, выбрать из ряда возможных то языковое средство, которое наиболее уместно в данной речевой ситуации. Точность речи, таким образом, прежде всего, зависит от умения учащихся пользоваться синонимами, от умения правильно использовать возможности лексической сочетаемости слов, от понимания различных смысловых оттенков лексических единиц, от правильности и точности использования некоторых грамматических категорий (например, личных и указательных местоимений).</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b/>
          <w:color w:val="000000"/>
          <w:sz w:val="28"/>
          <w:szCs w:val="28"/>
        </w:rPr>
        <w:t>Выразительность речи</w:t>
      </w:r>
      <w:r w:rsidRPr="000D0007">
        <w:rPr>
          <w:rFonts w:ascii="Times New Roman" w:eastAsia="Calibri" w:hAnsi="Times New Roman" w:cs="Times New Roman"/>
          <w:color w:val="000000"/>
          <w:sz w:val="28"/>
          <w:szCs w:val="28"/>
        </w:rPr>
        <w:t xml:space="preserve"> предполагает такой отбор языковых средств, которые соответствуют целям, условиям и содержанию речевого общения. Это значит, что пишущий понимает особенности речевой ситуации, специфику условий речи, придает высказыванию соответствующую стилевую окраску и осознанно отбирает образные, изобразительные средства. Так, в художественном описании, например, уместны оценочные слова, тропы, лексические и морфологические категории, употребляющиеся в переносном значении. Здесь неуместны термины, конструкции и обороты, свойственные научному стилю речи.</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u w:val="single"/>
        </w:rPr>
        <w:t>Снижает выразительность школьных сочинений</w:t>
      </w:r>
      <w:r w:rsidRPr="000D0007">
        <w:rPr>
          <w:rFonts w:ascii="Times New Roman" w:eastAsia="Calibri" w:hAnsi="Times New Roman" w:cs="Times New Roman"/>
          <w:color w:val="000000"/>
          <w:sz w:val="28"/>
          <w:szCs w:val="28"/>
        </w:rPr>
        <w:t xml:space="preserve"> использование штампов, канцеляризмов, слов со сниженной стилистической окраской, неумение пользоваться стилистическими синонимами.</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u w:val="single"/>
        </w:rPr>
        <w:t xml:space="preserve">Правильность и уместность языкового оформления </w:t>
      </w:r>
      <w:r w:rsidRPr="000D0007">
        <w:rPr>
          <w:rFonts w:ascii="Times New Roman" w:eastAsia="Calibri" w:hAnsi="Times New Roman" w:cs="Times New Roman"/>
          <w:color w:val="000000"/>
          <w:sz w:val="28"/>
          <w:szCs w:val="28"/>
        </w:rPr>
        <w:t xml:space="preserve">проявляется в отсутствии ошибок, нарушающих литературные нормы - лексические и </w:t>
      </w:r>
      <w:r w:rsidRPr="000D0007">
        <w:rPr>
          <w:rFonts w:ascii="Times New Roman" w:eastAsia="Calibri" w:hAnsi="Times New Roman" w:cs="Times New Roman"/>
          <w:color w:val="000000"/>
          <w:sz w:val="28"/>
          <w:szCs w:val="28"/>
        </w:rPr>
        <w:lastRenderedPageBreak/>
        <w:t>грамматические (а в устной речи произносительные) - и правила выбора языковых средств в соответствии с разными задачами высказывания.</w:t>
      </w:r>
    </w:p>
    <w:p w:rsidR="000E0550" w:rsidRPr="000D0007" w:rsidRDefault="000E0550" w:rsidP="000D0007">
      <w:pPr>
        <w:spacing w:after="0" w:line="360" w:lineRule="auto"/>
        <w:ind w:firstLine="708"/>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t>Изложение и сочинение оценивается двумя оценками: первая – за содержание работы и речь, вторая – за грамотность.</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b/>
          <w:color w:val="000000"/>
          <w:sz w:val="28"/>
          <w:szCs w:val="28"/>
        </w:rPr>
        <w:t>При выставлении оценки</w:t>
      </w:r>
      <w:r w:rsidRPr="000D0007">
        <w:rPr>
          <w:rFonts w:ascii="Times New Roman" w:eastAsia="Calibri" w:hAnsi="Times New Roman" w:cs="Times New Roman"/>
          <w:color w:val="000000"/>
          <w:sz w:val="28"/>
          <w:szCs w:val="28"/>
        </w:rPr>
        <w:t xml:space="preserve"> за содержание и речевое оформление согласно установленным нормам необходимо учитывать все требования, предъявляемые к раскрытию темы, а также к соблюдению речевых норм (богатство, выразительность, точность).</w:t>
      </w:r>
    </w:p>
    <w:p w:rsidR="000E0550" w:rsidRPr="000D0007" w:rsidRDefault="000E0550" w:rsidP="000D0007">
      <w:pPr>
        <w:spacing w:after="0" w:line="360" w:lineRule="auto"/>
        <w:ind w:firstLine="708"/>
        <w:jc w:val="both"/>
        <w:rPr>
          <w:rFonts w:ascii="Times New Roman" w:eastAsia="Calibri" w:hAnsi="Times New Roman" w:cs="Times New Roman"/>
          <w:b/>
          <w:color w:val="000000"/>
          <w:sz w:val="28"/>
          <w:szCs w:val="28"/>
        </w:rPr>
      </w:pPr>
      <w:r w:rsidRPr="000D0007">
        <w:rPr>
          <w:rFonts w:ascii="Times New Roman" w:eastAsia="Calibri" w:hAnsi="Times New Roman" w:cs="Times New Roman"/>
          <w:color w:val="000000"/>
          <w:sz w:val="28"/>
          <w:szCs w:val="28"/>
        </w:rPr>
        <w:t>При выставлении второй оценки учитывается количество орфографических, пунктуационных и грамматических ошибок. Грамматические ошибки, таким образом, не учитываются при оценке языкового оформления сочинений и изложений.</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p>
    <w:p w:rsidR="000E0550" w:rsidRPr="000D0007" w:rsidRDefault="000D0007" w:rsidP="000D0007">
      <w:pPr>
        <w:spacing w:after="0" w:line="360" w:lineRule="auto"/>
        <w:jc w:val="both"/>
        <w:outlineLvl w:val="0"/>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0E0550" w:rsidRPr="000D0007">
        <w:rPr>
          <w:rFonts w:ascii="Times New Roman" w:eastAsia="Calibri" w:hAnsi="Times New Roman" w:cs="Times New Roman"/>
          <w:b/>
          <w:sz w:val="28"/>
          <w:szCs w:val="28"/>
        </w:rPr>
        <w:t>ОЦЕНКА ОБУЧАЮЩИХ РАБОТ</w:t>
      </w:r>
    </w:p>
    <w:p w:rsidR="000E0550" w:rsidRPr="000D0007" w:rsidRDefault="000D0007" w:rsidP="000D0007">
      <w:pPr>
        <w:spacing w:after="0" w:line="360" w:lineRule="auto"/>
        <w:jc w:val="both"/>
        <w:rPr>
          <w:rFonts w:ascii="Times New Roman" w:eastAsia="Calibri" w:hAnsi="Times New Roman" w:cs="Times New Roman"/>
          <w:color w:val="000000"/>
          <w:sz w:val="28"/>
          <w:szCs w:val="28"/>
          <w:u w:val="single"/>
        </w:rPr>
      </w:pPr>
      <w:r>
        <w:rPr>
          <w:rFonts w:ascii="Times New Roman" w:eastAsia="Calibri" w:hAnsi="Times New Roman" w:cs="Times New Roman"/>
          <w:b/>
          <w:sz w:val="28"/>
          <w:szCs w:val="28"/>
        </w:rPr>
        <w:t xml:space="preserve">    </w:t>
      </w:r>
      <w:r w:rsidR="000E0550" w:rsidRPr="000D0007">
        <w:rPr>
          <w:rFonts w:ascii="Times New Roman" w:eastAsia="Calibri" w:hAnsi="Times New Roman" w:cs="Times New Roman"/>
          <w:color w:val="000000"/>
          <w:sz w:val="28"/>
          <w:szCs w:val="28"/>
          <w:u w:val="single"/>
        </w:rPr>
        <w:t>Обучающие работы (различные упражнения и диктанты неконтрольного характера) оцениваются более строго, чем контрольные работы.</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При оценке обучающих работ учитываются:</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1) степень самостоятельности учащегося;</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2) этап обучения;</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3) объем работы;</w:t>
      </w:r>
    </w:p>
    <w:p w:rsidR="000E0550" w:rsidRPr="000D0007" w:rsidRDefault="000E0550" w:rsidP="000D0007">
      <w:pPr>
        <w:spacing w:after="0" w:line="360" w:lineRule="auto"/>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4) четкость, аккуратность, каллиграфическая правильность письма.</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rPr>
      </w:pPr>
      <w:r w:rsidRPr="000D0007">
        <w:rPr>
          <w:rFonts w:ascii="Times New Roman" w:eastAsia="Calibri" w:hAnsi="Times New Roman" w:cs="Times New Roman"/>
          <w:color w:val="000000"/>
          <w:sz w:val="28"/>
          <w:szCs w:val="28"/>
        </w:rPr>
        <w:t xml:space="preserve">Если возможные ошибки были предупреждены в ходе работы, </w:t>
      </w:r>
      <w:r w:rsidRPr="000D0007">
        <w:rPr>
          <w:rFonts w:ascii="Times New Roman" w:eastAsia="Calibri" w:hAnsi="Times New Roman" w:cs="Times New Roman"/>
          <w:color w:val="000000"/>
          <w:sz w:val="28"/>
          <w:szCs w:val="28"/>
          <w:u w:val="single"/>
        </w:rPr>
        <w:t>оценки «5» и «4» ставятся только в том случае, когда ученик не допустил ошибок или допустил, но исправил ошибку</w:t>
      </w:r>
      <w:r w:rsidRPr="000D0007">
        <w:rPr>
          <w:rFonts w:ascii="Times New Roman" w:eastAsia="Calibri" w:hAnsi="Times New Roman" w:cs="Times New Roman"/>
          <w:color w:val="000000"/>
          <w:sz w:val="28"/>
          <w:szCs w:val="28"/>
        </w:rPr>
        <w:t xml:space="preserve">. При этом выбор одной из оценок при одинаковом уровне грамотности и содержания определяется </w:t>
      </w:r>
      <w:r w:rsidRPr="000D0007">
        <w:rPr>
          <w:rFonts w:ascii="Times New Roman" w:eastAsia="Calibri" w:hAnsi="Times New Roman" w:cs="Times New Roman"/>
          <w:color w:val="000000"/>
          <w:sz w:val="28"/>
          <w:szCs w:val="28"/>
          <w:u w:val="single"/>
        </w:rPr>
        <w:t>степенью аккуратности записи, подчеркиваний и других особенностей оформления, а также наличием или отсутствием описок</w:t>
      </w:r>
      <w:r w:rsidRPr="000D0007">
        <w:rPr>
          <w:rFonts w:ascii="Times New Roman" w:eastAsia="Calibri" w:hAnsi="Times New Roman" w:cs="Times New Roman"/>
          <w:color w:val="000000"/>
          <w:sz w:val="28"/>
          <w:szCs w:val="28"/>
        </w:rPr>
        <w:t>. В работе, превышающей по количеству слов объем диктантов для данного класса, для оценки «4» допустимо и 2 исправления ошибок.</w:t>
      </w:r>
    </w:p>
    <w:p w:rsidR="000E0550" w:rsidRPr="000D0007" w:rsidRDefault="000E0550" w:rsidP="000D0007">
      <w:pPr>
        <w:spacing w:after="0" w:line="360" w:lineRule="auto"/>
        <w:ind w:firstLine="708"/>
        <w:jc w:val="both"/>
        <w:rPr>
          <w:rFonts w:ascii="Times New Roman" w:eastAsia="Calibri" w:hAnsi="Times New Roman" w:cs="Times New Roman"/>
          <w:color w:val="000000"/>
          <w:sz w:val="28"/>
          <w:szCs w:val="28"/>
          <w:u w:val="single"/>
        </w:rPr>
      </w:pPr>
      <w:r w:rsidRPr="000D0007">
        <w:rPr>
          <w:rFonts w:ascii="Times New Roman" w:eastAsia="Calibri" w:hAnsi="Times New Roman" w:cs="Times New Roman"/>
          <w:color w:val="000000"/>
          <w:sz w:val="28"/>
          <w:szCs w:val="28"/>
        </w:rPr>
        <w:lastRenderedPageBreak/>
        <w:t xml:space="preserve">Первая и вторая работа, как классная, так и домашняя, </w:t>
      </w:r>
      <w:r w:rsidRPr="000D0007">
        <w:rPr>
          <w:rFonts w:ascii="Times New Roman" w:eastAsia="Calibri" w:hAnsi="Times New Roman" w:cs="Times New Roman"/>
          <w:color w:val="000000"/>
          <w:sz w:val="28"/>
          <w:szCs w:val="28"/>
          <w:u w:val="single"/>
        </w:rPr>
        <w:t>при закреплении определенного умения или навыка проверяется, но по усмотрению учителя может не оцениваться.</w:t>
      </w:r>
    </w:p>
    <w:p w:rsidR="000E0550" w:rsidRPr="000D0007" w:rsidRDefault="000E0550" w:rsidP="000D0007">
      <w:pPr>
        <w:spacing w:after="0" w:line="360" w:lineRule="auto"/>
        <w:ind w:firstLine="709"/>
        <w:jc w:val="both"/>
        <w:rPr>
          <w:rFonts w:ascii="Times New Roman" w:eastAsia="Calibri" w:hAnsi="Times New Roman" w:cs="Times New Roman"/>
          <w:b/>
          <w:color w:val="000000"/>
          <w:sz w:val="28"/>
          <w:szCs w:val="28"/>
        </w:rPr>
      </w:pPr>
    </w:p>
    <w:p w:rsidR="00FA3A5D" w:rsidRPr="000D0007" w:rsidRDefault="00D37CF0" w:rsidP="000D0007">
      <w:pPr>
        <w:spacing w:after="0" w:line="360" w:lineRule="auto"/>
        <w:ind w:firstLine="709"/>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lang w:val="en-US"/>
        </w:rPr>
        <w:t>IX</w:t>
      </w:r>
      <w:r w:rsidRPr="000D0007">
        <w:rPr>
          <w:rFonts w:ascii="Times New Roman" w:eastAsia="Calibri" w:hAnsi="Times New Roman" w:cs="Times New Roman"/>
          <w:b/>
          <w:color w:val="000000"/>
          <w:sz w:val="28"/>
          <w:szCs w:val="28"/>
        </w:rPr>
        <w:t>. Учебно- методическое и материально-техническое обесп</w:t>
      </w:r>
      <w:r w:rsidR="00FA3A5D" w:rsidRPr="000D0007">
        <w:rPr>
          <w:rFonts w:ascii="Times New Roman" w:eastAsia="Calibri" w:hAnsi="Times New Roman" w:cs="Times New Roman"/>
          <w:b/>
          <w:color w:val="000000"/>
          <w:sz w:val="28"/>
          <w:szCs w:val="28"/>
        </w:rPr>
        <w:t>ечение образовательного процесса</w:t>
      </w:r>
    </w:p>
    <w:p w:rsidR="00FA3A5D" w:rsidRPr="000D0007" w:rsidRDefault="00FA3A5D" w:rsidP="000D0007">
      <w:pPr>
        <w:spacing w:after="0" w:line="360" w:lineRule="auto"/>
        <w:jc w:val="both"/>
        <w:rPr>
          <w:rFonts w:ascii="Times New Roman" w:eastAsia="Calibri" w:hAnsi="Times New Roman" w:cs="Times New Roman"/>
          <w:b/>
          <w:color w:val="000000"/>
          <w:sz w:val="28"/>
          <w:szCs w:val="28"/>
        </w:rPr>
      </w:pPr>
      <w:r w:rsidRPr="000D0007">
        <w:rPr>
          <w:rFonts w:ascii="Times New Roman" w:eastAsia="Calibri" w:hAnsi="Times New Roman" w:cs="Times New Roman"/>
          <w:b/>
          <w:color w:val="000000"/>
          <w:sz w:val="28"/>
          <w:szCs w:val="28"/>
        </w:rPr>
        <w:t xml:space="preserve">        </w:t>
      </w:r>
    </w:p>
    <w:p w:rsidR="00707477" w:rsidRPr="000D0007" w:rsidRDefault="00FA3A5D" w:rsidP="000D0007">
      <w:pPr>
        <w:pStyle w:val="a4"/>
        <w:numPr>
          <w:ilvl w:val="1"/>
          <w:numId w:val="2"/>
        </w:numPr>
        <w:shd w:val="clear" w:color="auto" w:fill="FFFFFF"/>
        <w:spacing w:after="0" w:line="360" w:lineRule="auto"/>
        <w:jc w:val="both"/>
        <w:outlineLvl w:val="0"/>
        <w:rPr>
          <w:rFonts w:ascii="Times New Roman" w:eastAsia="Times New Roman" w:hAnsi="Times New Roman" w:cs="Times New Roman"/>
          <w:kern w:val="36"/>
          <w:sz w:val="28"/>
          <w:szCs w:val="28"/>
          <w:lang w:eastAsia="ru-RU"/>
        </w:rPr>
      </w:pPr>
      <w:r w:rsidRPr="000D0007">
        <w:rPr>
          <w:rFonts w:ascii="Times New Roman" w:eastAsia="Calibri" w:hAnsi="Times New Roman" w:cs="Times New Roman"/>
          <w:b/>
          <w:color w:val="000000"/>
          <w:sz w:val="28"/>
          <w:szCs w:val="28"/>
        </w:rPr>
        <w:t xml:space="preserve"> </w:t>
      </w:r>
      <w:r w:rsidR="00707477" w:rsidRPr="000D0007">
        <w:rPr>
          <w:rFonts w:ascii="Times New Roman" w:eastAsia="Times New Roman" w:hAnsi="Times New Roman" w:cs="Times New Roman"/>
          <w:kern w:val="36"/>
          <w:sz w:val="28"/>
          <w:szCs w:val="28"/>
          <w:lang w:eastAsia="ru-RU"/>
        </w:rPr>
        <w:t>Программа по русскому языку для средней (полной) школы (базовый уровень)</w:t>
      </w:r>
      <w:proofErr w:type="gramStart"/>
      <w:r w:rsidR="00707477" w:rsidRPr="000D0007">
        <w:rPr>
          <w:rFonts w:ascii="Times New Roman" w:eastAsia="Times New Roman" w:hAnsi="Times New Roman" w:cs="Times New Roman"/>
          <w:kern w:val="36"/>
          <w:sz w:val="28"/>
          <w:szCs w:val="28"/>
          <w:lang w:eastAsia="ru-RU"/>
        </w:rPr>
        <w:t xml:space="preserve"> :</w:t>
      </w:r>
      <w:proofErr w:type="gramEnd"/>
      <w:r w:rsidR="00707477" w:rsidRPr="000D0007">
        <w:rPr>
          <w:rFonts w:ascii="Times New Roman" w:eastAsia="Times New Roman" w:hAnsi="Times New Roman" w:cs="Times New Roman"/>
          <w:kern w:val="36"/>
          <w:sz w:val="28"/>
          <w:szCs w:val="28"/>
          <w:lang w:eastAsia="ru-RU"/>
        </w:rPr>
        <w:t xml:space="preserve"> Власенков А.И. </w:t>
      </w:r>
      <w:proofErr w:type="spellStart"/>
      <w:r w:rsidR="00707477" w:rsidRPr="000D0007">
        <w:rPr>
          <w:rFonts w:ascii="Times New Roman" w:eastAsia="Times New Roman" w:hAnsi="Times New Roman" w:cs="Times New Roman"/>
          <w:kern w:val="36"/>
          <w:sz w:val="28"/>
          <w:szCs w:val="28"/>
          <w:lang w:eastAsia="ru-RU"/>
        </w:rPr>
        <w:t>Рыбченкова</w:t>
      </w:r>
      <w:proofErr w:type="spellEnd"/>
      <w:r w:rsidR="00707477" w:rsidRPr="000D0007">
        <w:rPr>
          <w:rFonts w:ascii="Times New Roman" w:eastAsia="Times New Roman" w:hAnsi="Times New Roman" w:cs="Times New Roman"/>
          <w:kern w:val="36"/>
          <w:sz w:val="28"/>
          <w:szCs w:val="28"/>
          <w:lang w:eastAsia="ru-RU"/>
        </w:rPr>
        <w:t xml:space="preserve"> Л.М.</w:t>
      </w:r>
      <w:r w:rsidR="00707477" w:rsidRPr="000D0007">
        <w:rPr>
          <w:rFonts w:ascii="Times New Roman" w:hAnsi="Times New Roman" w:cs="Times New Roman"/>
          <w:bCs/>
          <w:sz w:val="28"/>
          <w:szCs w:val="28"/>
        </w:rPr>
        <w:t xml:space="preserve"> – М.: Просвещение, 2011.</w:t>
      </w:r>
    </w:p>
    <w:p w:rsidR="00D37CF0" w:rsidRPr="000D0007" w:rsidRDefault="00D37CF0" w:rsidP="000D0007">
      <w:pPr>
        <w:pStyle w:val="a4"/>
        <w:numPr>
          <w:ilvl w:val="1"/>
          <w:numId w:val="2"/>
        </w:numPr>
        <w:shd w:val="clear" w:color="auto" w:fill="FFFFFF"/>
        <w:spacing w:after="0" w:line="360" w:lineRule="auto"/>
        <w:jc w:val="both"/>
        <w:outlineLvl w:val="0"/>
        <w:rPr>
          <w:rFonts w:ascii="Times New Roman" w:eastAsia="Calibri" w:hAnsi="Times New Roman" w:cs="Times New Roman"/>
          <w:bCs/>
          <w:sz w:val="28"/>
          <w:szCs w:val="28"/>
        </w:rPr>
      </w:pPr>
      <w:r w:rsidRPr="000D0007">
        <w:rPr>
          <w:rFonts w:ascii="Times New Roman" w:eastAsia="Calibri" w:hAnsi="Times New Roman" w:cs="Times New Roman"/>
          <w:bCs/>
          <w:sz w:val="28"/>
          <w:szCs w:val="28"/>
        </w:rPr>
        <w:t>Власенков А.И.</w:t>
      </w:r>
      <w:r w:rsidR="00C9797F" w:rsidRPr="000D0007">
        <w:rPr>
          <w:rFonts w:ascii="Times New Roman" w:eastAsia="Calibri" w:hAnsi="Times New Roman" w:cs="Times New Roman"/>
          <w:bCs/>
          <w:sz w:val="28"/>
          <w:szCs w:val="28"/>
        </w:rPr>
        <w:t>,</w:t>
      </w:r>
      <w:proofErr w:type="spellStart"/>
      <w:r w:rsidR="00C9797F" w:rsidRPr="000D0007">
        <w:rPr>
          <w:rFonts w:ascii="Times New Roman" w:eastAsia="Calibri" w:hAnsi="Times New Roman" w:cs="Times New Roman"/>
          <w:bCs/>
          <w:sz w:val="28"/>
          <w:szCs w:val="28"/>
        </w:rPr>
        <w:t>Рыбченкова</w:t>
      </w:r>
      <w:proofErr w:type="spellEnd"/>
      <w:r w:rsidR="00C9797F" w:rsidRPr="000D0007">
        <w:rPr>
          <w:rFonts w:ascii="Times New Roman" w:eastAsia="Calibri" w:hAnsi="Times New Roman" w:cs="Times New Roman"/>
          <w:bCs/>
          <w:sz w:val="28"/>
          <w:szCs w:val="28"/>
        </w:rPr>
        <w:t xml:space="preserve"> Л.М.</w:t>
      </w:r>
      <w:r w:rsidRPr="000D0007">
        <w:rPr>
          <w:rFonts w:ascii="Times New Roman" w:eastAsia="Calibri" w:hAnsi="Times New Roman" w:cs="Times New Roman"/>
          <w:bCs/>
          <w:sz w:val="28"/>
          <w:szCs w:val="28"/>
        </w:rPr>
        <w:t xml:space="preserve">  Русский язык. 10-11 классы: Учебник дл</w:t>
      </w:r>
      <w:r w:rsidR="00C9797F" w:rsidRPr="000D0007">
        <w:rPr>
          <w:rFonts w:ascii="Times New Roman" w:eastAsia="Calibri" w:hAnsi="Times New Roman" w:cs="Times New Roman"/>
          <w:bCs/>
          <w:sz w:val="28"/>
          <w:szCs w:val="28"/>
        </w:rPr>
        <w:t>я общеобразовательных организаций: базовый уровень. М.: Просвещение, 2014</w:t>
      </w:r>
      <w:r w:rsidRPr="000D0007">
        <w:rPr>
          <w:rFonts w:ascii="Times New Roman" w:eastAsia="Calibri" w:hAnsi="Times New Roman" w:cs="Times New Roman"/>
          <w:bCs/>
          <w:sz w:val="28"/>
          <w:szCs w:val="28"/>
        </w:rPr>
        <w:t>.</w:t>
      </w:r>
    </w:p>
    <w:p w:rsidR="00D37CF0" w:rsidRPr="000D0007" w:rsidRDefault="00584138" w:rsidP="000D0007">
      <w:pPr>
        <w:pStyle w:val="a4"/>
        <w:numPr>
          <w:ilvl w:val="1"/>
          <w:numId w:val="2"/>
        </w:numPr>
        <w:shd w:val="clear" w:color="auto" w:fill="FFFFFF"/>
        <w:spacing w:after="0" w:line="360" w:lineRule="auto"/>
        <w:jc w:val="both"/>
        <w:outlineLvl w:val="0"/>
        <w:rPr>
          <w:rFonts w:ascii="Times New Roman" w:eastAsia="Times New Roman" w:hAnsi="Times New Roman" w:cs="Times New Roman"/>
          <w:kern w:val="36"/>
          <w:sz w:val="28"/>
          <w:szCs w:val="28"/>
          <w:lang w:eastAsia="ru-RU"/>
        </w:rPr>
      </w:pPr>
      <w:hyperlink r:id="rId7" w:tooltip="Диктанты по русскому языку. 10-11 классы. К учебнику Власенкова А.И., Рыбченковой Л.М. &quot;Русский язык. Грамматика&quot;, к пособиям Розенталя Д.Э. &quot;Русский язык&quot;, Грекова В.Ф., Крючкова С.Е., Чешко Л.А. &quot;Пособие для занятий по русскому языку&quot;" w:history="1">
        <w:r w:rsidR="00D37CF0" w:rsidRPr="000D0007">
          <w:rPr>
            <w:rFonts w:ascii="Times New Roman" w:eastAsia="Calibri" w:hAnsi="Times New Roman" w:cs="Times New Roman"/>
            <w:bCs/>
            <w:sz w:val="28"/>
            <w:szCs w:val="28"/>
            <w:shd w:val="clear" w:color="auto" w:fill="FFFFFF"/>
          </w:rPr>
          <w:t xml:space="preserve">Диктанты по русскому языку. 10-11 классы. К учебнику Власенкова А.И., </w:t>
        </w:r>
        <w:proofErr w:type="spellStart"/>
        <w:r w:rsidR="00D37CF0" w:rsidRPr="000D0007">
          <w:rPr>
            <w:rFonts w:ascii="Times New Roman" w:eastAsia="Calibri" w:hAnsi="Times New Roman" w:cs="Times New Roman"/>
            <w:bCs/>
            <w:sz w:val="28"/>
            <w:szCs w:val="28"/>
            <w:shd w:val="clear" w:color="auto" w:fill="FFFFFF"/>
          </w:rPr>
          <w:t>Рыбченковой</w:t>
        </w:r>
        <w:proofErr w:type="spellEnd"/>
        <w:r w:rsidR="00D37CF0" w:rsidRPr="000D0007">
          <w:rPr>
            <w:rFonts w:ascii="Times New Roman" w:eastAsia="Calibri" w:hAnsi="Times New Roman" w:cs="Times New Roman"/>
            <w:bCs/>
            <w:sz w:val="28"/>
            <w:szCs w:val="28"/>
            <w:shd w:val="clear" w:color="auto" w:fill="FFFFFF"/>
          </w:rPr>
          <w:t xml:space="preserve"> Л.М. «Русский язык. Грамматика. Стили речи»</w:t>
        </w:r>
      </w:hyperlink>
      <w:r w:rsidR="00D37CF0" w:rsidRPr="000D0007">
        <w:rPr>
          <w:rFonts w:ascii="Times New Roman" w:eastAsia="Calibri" w:hAnsi="Times New Roman" w:cs="Times New Roman"/>
          <w:sz w:val="28"/>
          <w:szCs w:val="28"/>
        </w:rPr>
        <w:t>.</w:t>
      </w:r>
      <w:r w:rsidR="00D37CF0" w:rsidRPr="000D0007">
        <w:rPr>
          <w:rFonts w:ascii="Times New Roman" w:eastAsia="Calibri" w:hAnsi="Times New Roman" w:cs="Times New Roman"/>
          <w:bCs/>
          <w:sz w:val="28"/>
          <w:szCs w:val="28"/>
        </w:rPr>
        <w:t xml:space="preserve"> – М.: Просвещение, 2012.</w:t>
      </w:r>
    </w:p>
    <w:p w:rsidR="00D37CF0" w:rsidRPr="000D0007" w:rsidRDefault="000D0007" w:rsidP="000D0007">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    </w:t>
      </w:r>
      <w:r w:rsidR="00D37CF0" w:rsidRPr="000D0007">
        <w:rPr>
          <w:rFonts w:ascii="Times New Roman" w:eastAsia="Calibri" w:hAnsi="Times New Roman" w:cs="Times New Roman"/>
          <w:b/>
          <w:sz w:val="28"/>
          <w:szCs w:val="28"/>
        </w:rPr>
        <w:t>Оборудование:</w:t>
      </w:r>
    </w:p>
    <w:p w:rsidR="00D37CF0" w:rsidRPr="000D0007" w:rsidRDefault="00D37CF0" w:rsidP="000D0007">
      <w:pPr>
        <w:spacing w:after="0" w:line="360" w:lineRule="auto"/>
        <w:ind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Компьютер учителя</w:t>
      </w:r>
    </w:p>
    <w:p w:rsidR="00D37CF0" w:rsidRPr="000D0007" w:rsidRDefault="00D37CF0" w:rsidP="000D0007">
      <w:pPr>
        <w:spacing w:after="0" w:line="360" w:lineRule="auto"/>
        <w:ind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Принтер</w:t>
      </w:r>
    </w:p>
    <w:p w:rsidR="00D37CF0" w:rsidRPr="000D0007" w:rsidRDefault="00D37CF0" w:rsidP="000D0007">
      <w:pPr>
        <w:spacing w:after="0" w:line="360" w:lineRule="auto"/>
        <w:ind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Мультимедийная установка</w:t>
      </w:r>
    </w:p>
    <w:tbl>
      <w:tblPr>
        <w:tblW w:w="9639" w:type="dxa"/>
        <w:tblLayout w:type="fixed"/>
        <w:tblLook w:val="0000" w:firstRow="0" w:lastRow="0" w:firstColumn="0" w:lastColumn="0" w:noHBand="0" w:noVBand="0"/>
      </w:tblPr>
      <w:tblGrid>
        <w:gridCol w:w="9639"/>
      </w:tblGrid>
      <w:tr w:rsidR="00D37CF0" w:rsidRPr="000D0007" w:rsidTr="000D0007">
        <w:tc>
          <w:tcPr>
            <w:tcW w:w="9639" w:type="dxa"/>
            <w:shd w:val="clear" w:color="auto" w:fill="auto"/>
          </w:tcPr>
          <w:p w:rsidR="00D37CF0" w:rsidRPr="000D0007" w:rsidRDefault="00D37CF0" w:rsidP="000D0007">
            <w:pPr>
              <w:tabs>
                <w:tab w:val="left" w:pos="-108"/>
                <w:tab w:val="left" w:pos="601"/>
                <w:tab w:val="left" w:pos="3945"/>
              </w:tabs>
              <w:spacing w:after="0" w:line="360" w:lineRule="auto"/>
              <w:jc w:val="both"/>
              <w:rPr>
                <w:rFonts w:ascii="Times New Roman" w:eastAsia="Calibri" w:hAnsi="Times New Roman" w:cs="Times New Roman"/>
                <w:b/>
                <w:bCs/>
                <w:i/>
                <w:iCs/>
                <w:sz w:val="28"/>
                <w:szCs w:val="28"/>
              </w:rPr>
            </w:pPr>
            <w:r w:rsidRPr="000D0007">
              <w:rPr>
                <w:rFonts w:ascii="Times New Roman" w:eastAsia="Calibri" w:hAnsi="Times New Roman" w:cs="Times New Roman"/>
                <w:b/>
                <w:bCs/>
                <w:i/>
                <w:iCs/>
                <w:sz w:val="28"/>
                <w:szCs w:val="28"/>
              </w:rPr>
              <w:t>Словари и справочная литература:</w:t>
            </w:r>
          </w:p>
          <w:p w:rsidR="00D37CF0" w:rsidRPr="000D0007" w:rsidRDefault="00D37CF0" w:rsidP="000D0007">
            <w:pPr>
              <w:tabs>
                <w:tab w:val="left" w:pos="34"/>
                <w:tab w:val="left" w:pos="284"/>
                <w:tab w:val="left" w:pos="3945"/>
              </w:tabs>
              <w:spacing w:after="0" w:line="360" w:lineRule="auto"/>
              <w:ind w:firstLine="3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i/>
                <w:iCs/>
                <w:sz w:val="28"/>
                <w:szCs w:val="28"/>
              </w:rPr>
              <w:t>Ашукин</w:t>
            </w:r>
            <w:proofErr w:type="spellEnd"/>
            <w:r w:rsidRPr="000D0007">
              <w:rPr>
                <w:rFonts w:ascii="Times New Roman" w:eastAsia="Calibri" w:hAnsi="Times New Roman" w:cs="Times New Roman"/>
                <w:i/>
                <w:iCs/>
                <w:sz w:val="28"/>
                <w:szCs w:val="28"/>
              </w:rPr>
              <w:t xml:space="preserve"> Н. С., </w:t>
            </w:r>
            <w:proofErr w:type="spellStart"/>
            <w:r w:rsidRPr="000D0007">
              <w:rPr>
                <w:rFonts w:ascii="Times New Roman" w:eastAsia="Calibri" w:hAnsi="Times New Roman" w:cs="Times New Roman"/>
                <w:i/>
                <w:iCs/>
                <w:sz w:val="28"/>
                <w:szCs w:val="28"/>
              </w:rPr>
              <w:t>Ашукина</w:t>
            </w:r>
            <w:proofErr w:type="spellEnd"/>
            <w:r w:rsidRPr="000D0007">
              <w:rPr>
                <w:rFonts w:ascii="Times New Roman" w:eastAsia="Calibri" w:hAnsi="Times New Roman" w:cs="Times New Roman"/>
                <w:i/>
                <w:iCs/>
                <w:sz w:val="28"/>
                <w:szCs w:val="28"/>
              </w:rPr>
              <w:t xml:space="preserve"> М. Г.</w:t>
            </w:r>
            <w:r w:rsidRPr="000D0007">
              <w:rPr>
                <w:rFonts w:ascii="Times New Roman" w:eastAsia="Calibri" w:hAnsi="Times New Roman" w:cs="Times New Roman"/>
                <w:sz w:val="28"/>
                <w:szCs w:val="28"/>
              </w:rPr>
              <w:t xml:space="preserve"> Крылатые слова: Литературные цитаты, образные выражения. </w:t>
            </w:r>
          </w:p>
          <w:p w:rsidR="00D37CF0" w:rsidRPr="000D0007" w:rsidRDefault="00D37CF0" w:rsidP="000D0007">
            <w:pPr>
              <w:tabs>
                <w:tab w:val="left" w:pos="34"/>
                <w:tab w:val="left" w:pos="28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Баранов М. Т.</w:t>
            </w:r>
            <w:r w:rsidRPr="000D0007">
              <w:rPr>
                <w:rFonts w:ascii="Times New Roman" w:eastAsia="Calibri" w:hAnsi="Times New Roman" w:cs="Times New Roman"/>
                <w:sz w:val="28"/>
                <w:szCs w:val="28"/>
              </w:rPr>
              <w:t xml:space="preserve"> Школьный орфографический словарь русского языка.</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 xml:space="preserve">Быстрова Е. А., Окунева А. П., </w:t>
            </w:r>
            <w:r w:rsidRPr="000D0007">
              <w:rPr>
                <w:rFonts w:ascii="Times New Roman" w:eastAsia="Calibri" w:hAnsi="Times New Roman" w:cs="Times New Roman"/>
                <w:sz w:val="28"/>
                <w:szCs w:val="28"/>
              </w:rPr>
              <w:t>Школьный толковый словарь русского языка.</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Жуков В. П., Жуков А. В.</w:t>
            </w:r>
            <w:r w:rsidRPr="000D0007">
              <w:rPr>
                <w:rFonts w:ascii="Times New Roman" w:eastAsia="Calibri" w:hAnsi="Times New Roman" w:cs="Times New Roman"/>
                <w:sz w:val="28"/>
                <w:szCs w:val="28"/>
              </w:rPr>
              <w:t xml:space="preserve"> Школьный фразеологический словарь русского языка</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Квятковский А. П.</w:t>
            </w:r>
            <w:r w:rsidRPr="000D0007">
              <w:rPr>
                <w:rFonts w:ascii="Times New Roman" w:eastAsia="Calibri" w:hAnsi="Times New Roman" w:cs="Times New Roman"/>
                <w:sz w:val="28"/>
                <w:szCs w:val="28"/>
              </w:rPr>
              <w:t xml:space="preserve"> Школьный поэтический словарь.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Крысин Л. П.</w:t>
            </w:r>
            <w:r w:rsidRPr="000D0007">
              <w:rPr>
                <w:rFonts w:ascii="Times New Roman" w:eastAsia="Calibri" w:hAnsi="Times New Roman" w:cs="Times New Roman"/>
                <w:sz w:val="28"/>
                <w:szCs w:val="28"/>
              </w:rPr>
              <w:t xml:space="preserve"> Школьный словарь иностранных слов.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bCs/>
                <w:sz w:val="28"/>
                <w:szCs w:val="28"/>
              </w:rPr>
            </w:pPr>
            <w:r w:rsidRPr="000D0007">
              <w:rPr>
                <w:rFonts w:ascii="Times New Roman" w:eastAsia="Calibri" w:hAnsi="Times New Roman" w:cs="Times New Roman"/>
                <w:bCs/>
                <w:i/>
                <w:iCs/>
                <w:sz w:val="28"/>
                <w:szCs w:val="28"/>
              </w:rPr>
              <w:t>Львов В. В.</w:t>
            </w:r>
            <w:r w:rsidRPr="000D0007">
              <w:rPr>
                <w:rFonts w:ascii="Times New Roman" w:eastAsia="Calibri" w:hAnsi="Times New Roman" w:cs="Times New Roman"/>
                <w:sz w:val="28"/>
                <w:szCs w:val="28"/>
              </w:rPr>
              <w:t xml:space="preserve"> Школьный орфоэпический словарь русского языка.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lastRenderedPageBreak/>
              <w:t>Львова С. И.</w:t>
            </w:r>
            <w:r w:rsidRPr="000D0007">
              <w:rPr>
                <w:rFonts w:ascii="Times New Roman" w:eastAsia="Calibri" w:hAnsi="Times New Roman" w:cs="Times New Roman"/>
                <w:sz w:val="28"/>
                <w:szCs w:val="28"/>
              </w:rPr>
              <w:t xml:space="preserve"> Краткий орфографический словарь с этимологическими комментариями. </w:t>
            </w:r>
            <w:r w:rsidRPr="000D0007">
              <w:rPr>
                <w:rFonts w:ascii="Times New Roman" w:eastAsia="Calibri" w:hAnsi="Times New Roman" w:cs="Times New Roman"/>
                <w:i/>
                <w:iCs/>
                <w:sz w:val="28"/>
                <w:szCs w:val="28"/>
              </w:rPr>
              <w:t>Львова С. И.</w:t>
            </w:r>
            <w:r w:rsidRPr="000D0007">
              <w:rPr>
                <w:rFonts w:ascii="Times New Roman" w:eastAsia="Calibri" w:hAnsi="Times New Roman" w:cs="Times New Roman"/>
                <w:sz w:val="28"/>
                <w:szCs w:val="28"/>
              </w:rPr>
              <w:t xml:space="preserve"> Краткий</w:t>
            </w:r>
            <w:r w:rsidRPr="000D0007">
              <w:rPr>
                <w:rFonts w:ascii="Times New Roman" w:eastAsia="Calibri" w:hAnsi="Times New Roman" w:cs="Times New Roman"/>
                <w:bCs/>
                <w:sz w:val="28"/>
                <w:szCs w:val="28"/>
              </w:rPr>
              <w:t xml:space="preserve"> словообразовательный словарь школьника.</w:t>
            </w:r>
            <w:r w:rsidRPr="000D0007">
              <w:rPr>
                <w:rFonts w:ascii="Times New Roman" w:eastAsia="Calibri" w:hAnsi="Times New Roman" w:cs="Times New Roman"/>
                <w:sz w:val="28"/>
                <w:szCs w:val="28"/>
              </w:rPr>
              <w:t xml:space="preserve">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Панов Б. Т., Текучее А. В.</w:t>
            </w:r>
            <w:r w:rsidRPr="000D0007">
              <w:rPr>
                <w:rFonts w:ascii="Times New Roman" w:eastAsia="Calibri" w:hAnsi="Times New Roman" w:cs="Times New Roman"/>
                <w:sz w:val="28"/>
                <w:szCs w:val="28"/>
              </w:rPr>
              <w:t xml:space="preserve"> Школьный </w:t>
            </w:r>
            <w:proofErr w:type="spellStart"/>
            <w:r w:rsidRPr="000D0007">
              <w:rPr>
                <w:rFonts w:ascii="Times New Roman" w:eastAsia="Calibri" w:hAnsi="Times New Roman" w:cs="Times New Roman"/>
                <w:sz w:val="28"/>
                <w:szCs w:val="28"/>
              </w:rPr>
              <w:t>грамматико</w:t>
            </w:r>
            <w:proofErr w:type="spellEnd"/>
            <w:r w:rsidRPr="000D0007">
              <w:rPr>
                <w:rFonts w:ascii="Times New Roman" w:eastAsia="Calibri" w:hAnsi="Times New Roman" w:cs="Times New Roman"/>
                <w:sz w:val="28"/>
                <w:szCs w:val="28"/>
              </w:rPr>
              <w:t xml:space="preserve"> </w:t>
            </w:r>
            <w:proofErr w:type="gramStart"/>
            <w:r w:rsidRPr="000D0007">
              <w:rPr>
                <w:rFonts w:ascii="Times New Roman" w:eastAsia="Calibri" w:hAnsi="Times New Roman" w:cs="Times New Roman"/>
                <w:sz w:val="28"/>
                <w:szCs w:val="28"/>
              </w:rPr>
              <w:t>-о</w:t>
            </w:r>
            <w:proofErr w:type="gramEnd"/>
            <w:r w:rsidRPr="000D0007">
              <w:rPr>
                <w:rFonts w:ascii="Times New Roman" w:eastAsia="Calibri" w:hAnsi="Times New Roman" w:cs="Times New Roman"/>
                <w:sz w:val="28"/>
                <w:szCs w:val="28"/>
              </w:rPr>
              <w:t xml:space="preserve">рфографический словарь русского </w:t>
            </w:r>
            <w:r w:rsidRPr="000D0007">
              <w:rPr>
                <w:rFonts w:ascii="Times New Roman" w:eastAsia="Calibri" w:hAnsi="Times New Roman" w:cs="Times New Roman"/>
                <w:i/>
                <w:iCs/>
                <w:sz w:val="28"/>
                <w:szCs w:val="28"/>
              </w:rPr>
              <w:t xml:space="preserve"> </w:t>
            </w:r>
            <w:r w:rsidRPr="000D0007">
              <w:rPr>
                <w:rFonts w:ascii="Times New Roman" w:eastAsia="Calibri" w:hAnsi="Times New Roman" w:cs="Times New Roman"/>
                <w:sz w:val="28"/>
                <w:szCs w:val="28"/>
              </w:rPr>
              <w:t xml:space="preserve">языка.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i/>
                <w:iCs/>
                <w:sz w:val="28"/>
                <w:szCs w:val="28"/>
              </w:rPr>
              <w:t>Потиха</w:t>
            </w:r>
            <w:proofErr w:type="spellEnd"/>
            <w:r w:rsidRPr="000D0007">
              <w:rPr>
                <w:rFonts w:ascii="Times New Roman" w:eastAsia="Calibri" w:hAnsi="Times New Roman" w:cs="Times New Roman"/>
                <w:i/>
                <w:iCs/>
                <w:sz w:val="28"/>
                <w:szCs w:val="28"/>
              </w:rPr>
              <w:t xml:space="preserve"> 3. А.</w:t>
            </w:r>
            <w:r w:rsidRPr="000D0007">
              <w:rPr>
                <w:rFonts w:ascii="Times New Roman" w:eastAsia="Calibri" w:hAnsi="Times New Roman" w:cs="Times New Roman"/>
                <w:sz w:val="28"/>
                <w:szCs w:val="28"/>
              </w:rPr>
              <w:t xml:space="preserve"> Школьный словарь строения слов русского языка</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Рогожникова Р. П., Карская Т. С.</w:t>
            </w:r>
            <w:r w:rsidRPr="000D0007">
              <w:rPr>
                <w:rFonts w:ascii="Times New Roman" w:eastAsia="Calibri" w:hAnsi="Times New Roman" w:cs="Times New Roman"/>
                <w:sz w:val="28"/>
                <w:szCs w:val="28"/>
              </w:rPr>
              <w:t xml:space="preserve"> Школьный словарь устаревших слов русского языка (по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произведениям русских писателей XVIII—XX вв.).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i/>
                <w:iCs/>
                <w:sz w:val="28"/>
                <w:szCs w:val="28"/>
              </w:rPr>
              <w:t>Скорлуповская</w:t>
            </w:r>
            <w:proofErr w:type="spellEnd"/>
            <w:r w:rsidRPr="000D0007">
              <w:rPr>
                <w:rFonts w:ascii="Times New Roman" w:eastAsia="Calibri" w:hAnsi="Times New Roman" w:cs="Times New Roman"/>
                <w:i/>
                <w:iCs/>
                <w:sz w:val="28"/>
                <w:szCs w:val="28"/>
              </w:rPr>
              <w:t xml:space="preserve"> Е. В.. </w:t>
            </w:r>
            <w:proofErr w:type="spellStart"/>
            <w:r w:rsidRPr="000D0007">
              <w:rPr>
                <w:rFonts w:ascii="Times New Roman" w:eastAsia="Calibri" w:hAnsi="Times New Roman" w:cs="Times New Roman"/>
                <w:i/>
                <w:iCs/>
                <w:sz w:val="28"/>
                <w:szCs w:val="28"/>
              </w:rPr>
              <w:t>Снетова</w:t>
            </w:r>
            <w:proofErr w:type="spellEnd"/>
            <w:r w:rsidRPr="000D0007">
              <w:rPr>
                <w:rFonts w:ascii="Times New Roman" w:eastAsia="Calibri" w:hAnsi="Times New Roman" w:cs="Times New Roman"/>
                <w:i/>
                <w:iCs/>
                <w:sz w:val="28"/>
                <w:szCs w:val="28"/>
              </w:rPr>
              <w:t xml:space="preserve"> Г. П.</w:t>
            </w:r>
            <w:r w:rsidRPr="000D0007">
              <w:rPr>
                <w:rFonts w:ascii="Times New Roman" w:eastAsia="Calibri" w:hAnsi="Times New Roman" w:cs="Times New Roman"/>
                <w:sz w:val="28"/>
                <w:szCs w:val="28"/>
              </w:rPr>
              <w:t xml:space="preserve"> Школьный толковый словарь русского языка с лексик</w:t>
            </w:r>
            <w:proofErr w:type="gramStart"/>
            <w:r w:rsidRPr="000D0007">
              <w:rPr>
                <w:rFonts w:ascii="Times New Roman" w:eastAsia="Calibri" w:hAnsi="Times New Roman" w:cs="Times New Roman"/>
                <w:sz w:val="28"/>
                <w:szCs w:val="28"/>
              </w:rPr>
              <w:t>о-</w:t>
            </w:r>
            <w:proofErr w:type="gramEnd"/>
            <w:r w:rsidRPr="000D0007">
              <w:rPr>
                <w:rFonts w:ascii="Times New Roman" w:eastAsia="Calibri" w:hAnsi="Times New Roman" w:cs="Times New Roman"/>
                <w:sz w:val="28"/>
                <w:szCs w:val="28"/>
              </w:rPr>
              <w:t xml:space="preserve"> грамматическими формами.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i/>
                <w:iCs/>
                <w:sz w:val="28"/>
                <w:szCs w:val="28"/>
              </w:rPr>
              <w:t>Тихонов А. Н.</w:t>
            </w:r>
            <w:r w:rsidRPr="000D0007">
              <w:rPr>
                <w:rFonts w:ascii="Times New Roman" w:eastAsia="Calibri" w:hAnsi="Times New Roman" w:cs="Times New Roman"/>
                <w:sz w:val="28"/>
                <w:szCs w:val="28"/>
              </w:rPr>
              <w:t xml:space="preserve"> Школьный словообразовательный словарь русского языка.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i/>
                <w:iCs/>
                <w:sz w:val="28"/>
                <w:szCs w:val="28"/>
              </w:rPr>
              <w:t>Шанский</w:t>
            </w:r>
            <w:proofErr w:type="spellEnd"/>
            <w:r w:rsidRPr="000D0007">
              <w:rPr>
                <w:rFonts w:ascii="Times New Roman" w:eastAsia="Calibri" w:hAnsi="Times New Roman" w:cs="Times New Roman"/>
                <w:i/>
                <w:iCs/>
                <w:sz w:val="28"/>
                <w:szCs w:val="28"/>
              </w:rPr>
              <w:t xml:space="preserve"> Н. М., Боброва Т. А.</w:t>
            </w:r>
            <w:r w:rsidRPr="000D0007">
              <w:rPr>
                <w:rFonts w:ascii="Times New Roman" w:eastAsia="Calibri" w:hAnsi="Times New Roman" w:cs="Times New Roman"/>
                <w:sz w:val="28"/>
                <w:szCs w:val="28"/>
              </w:rPr>
              <w:t xml:space="preserve"> Школьный этимологический словарь русского языка: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Происхождение слов.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Энциклопедический словарь юного филолога (языкознание) / Сост. М. В. Панов. </w:t>
            </w:r>
          </w:p>
          <w:p w:rsidR="00D37CF0" w:rsidRPr="000D0007" w:rsidRDefault="00D37CF0" w:rsidP="000D0007">
            <w:pPr>
              <w:tabs>
                <w:tab w:val="left" w:pos="-142"/>
                <w:tab w:val="left" w:pos="34"/>
                <w:tab w:val="left" w:pos="3945"/>
              </w:tabs>
              <w:spacing w:after="0" w:line="360" w:lineRule="auto"/>
              <w:ind w:firstLine="34"/>
              <w:jc w:val="both"/>
              <w:rPr>
                <w:rFonts w:ascii="Times New Roman" w:eastAsia="Calibri" w:hAnsi="Times New Roman" w:cs="Times New Roman"/>
                <w:sz w:val="28"/>
                <w:szCs w:val="28"/>
              </w:rPr>
            </w:pPr>
          </w:p>
        </w:tc>
      </w:tr>
    </w:tbl>
    <w:p w:rsidR="00D37CF0" w:rsidRPr="000D0007" w:rsidRDefault="00D37CF0" w:rsidP="000D0007">
      <w:pPr>
        <w:tabs>
          <w:tab w:val="left" w:pos="284"/>
          <w:tab w:val="left" w:pos="3945"/>
        </w:tabs>
        <w:spacing w:after="0" w:line="360" w:lineRule="auto"/>
        <w:ind w:firstLine="567"/>
        <w:jc w:val="both"/>
        <w:rPr>
          <w:rFonts w:ascii="Times New Roman" w:eastAsia="Calibri" w:hAnsi="Times New Roman" w:cs="Times New Roman"/>
          <w:b/>
          <w:bCs/>
          <w:i/>
          <w:iCs/>
          <w:sz w:val="28"/>
          <w:szCs w:val="28"/>
          <w:u w:val="single"/>
        </w:rPr>
      </w:pPr>
      <w:r w:rsidRPr="000D0007">
        <w:rPr>
          <w:rFonts w:ascii="Times New Roman" w:eastAsia="Calibri" w:hAnsi="Times New Roman" w:cs="Times New Roman"/>
          <w:i/>
          <w:iCs/>
          <w:sz w:val="28"/>
          <w:szCs w:val="28"/>
        </w:rPr>
        <w:lastRenderedPageBreak/>
        <w:t xml:space="preserve">     </w:t>
      </w:r>
      <w:r w:rsidRPr="000D0007">
        <w:rPr>
          <w:rFonts w:ascii="Times New Roman" w:eastAsia="Calibri" w:hAnsi="Times New Roman" w:cs="Times New Roman"/>
          <w:sz w:val="28"/>
          <w:szCs w:val="28"/>
        </w:rPr>
        <w:t xml:space="preserve">     </w:t>
      </w:r>
      <w:r w:rsidRPr="000D0007">
        <w:rPr>
          <w:rFonts w:ascii="Times New Roman" w:eastAsia="Calibri" w:hAnsi="Times New Roman" w:cs="Times New Roman"/>
          <w:b/>
          <w:bCs/>
          <w:i/>
          <w:iCs/>
          <w:sz w:val="28"/>
          <w:szCs w:val="28"/>
          <w:u w:val="single"/>
        </w:rPr>
        <w:t>Для учителя:</w:t>
      </w:r>
    </w:p>
    <w:p w:rsidR="00D37CF0" w:rsidRPr="000D0007" w:rsidRDefault="00D37CF0" w:rsidP="000D0007">
      <w:pPr>
        <w:widowControl w:val="0"/>
        <w:numPr>
          <w:ilvl w:val="0"/>
          <w:numId w:val="14"/>
        </w:numPr>
        <w:tabs>
          <w:tab w:val="left" w:pos="284"/>
        </w:tabs>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Государственный стандарт основного общего образования по русскому языку;</w:t>
      </w:r>
    </w:p>
    <w:p w:rsidR="00D37CF0" w:rsidRPr="000D0007" w:rsidRDefault="00D37CF0" w:rsidP="000D0007">
      <w:pPr>
        <w:widowControl w:val="0"/>
        <w:numPr>
          <w:ilvl w:val="0"/>
          <w:numId w:val="14"/>
        </w:numPr>
        <w:tabs>
          <w:tab w:val="left" w:pos="284"/>
        </w:tabs>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Программа основного общего образования по русскому языку для общеобразовательных учреждений с русским языком обучения;</w:t>
      </w:r>
    </w:p>
    <w:p w:rsidR="00D37CF0" w:rsidRPr="000D0007" w:rsidRDefault="00D37CF0" w:rsidP="000D0007">
      <w:pPr>
        <w:widowControl w:val="0"/>
        <w:numPr>
          <w:ilvl w:val="0"/>
          <w:numId w:val="14"/>
        </w:numPr>
        <w:tabs>
          <w:tab w:val="left" w:pos="284"/>
        </w:tabs>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Концепция модернизации Российского образования;</w:t>
      </w:r>
    </w:p>
    <w:p w:rsidR="00D37CF0" w:rsidRPr="000D0007" w:rsidRDefault="00D37CF0" w:rsidP="000D0007">
      <w:pPr>
        <w:widowControl w:val="0"/>
        <w:numPr>
          <w:ilvl w:val="0"/>
          <w:numId w:val="14"/>
        </w:numPr>
        <w:tabs>
          <w:tab w:val="left" w:pos="284"/>
        </w:tabs>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Требования к оснащению образовательного процесса в соответствии с содержательным наполнением учебных предметов Федерального компонента государственного стандарта общего образования;</w:t>
      </w:r>
    </w:p>
    <w:p w:rsidR="00D37CF0" w:rsidRPr="000D0007" w:rsidRDefault="00D37CF0" w:rsidP="000D0007">
      <w:pPr>
        <w:widowControl w:val="0"/>
        <w:numPr>
          <w:ilvl w:val="0"/>
          <w:numId w:val="14"/>
        </w:numPr>
        <w:tabs>
          <w:tab w:val="left" w:pos="284"/>
        </w:tabs>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Методическое письмо о преподавании учебного предмета «Русский (родной) язык в условиях введения федерального компонента государственного стандарта общего образования»;</w:t>
      </w:r>
    </w:p>
    <w:p w:rsidR="00D37CF0" w:rsidRPr="000D0007" w:rsidRDefault="00D37CF0" w:rsidP="000D0007">
      <w:pPr>
        <w:numPr>
          <w:ilvl w:val="0"/>
          <w:numId w:val="14"/>
        </w:numPr>
        <w:shd w:val="clear" w:color="auto" w:fill="FFFFFF"/>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lastRenderedPageBreak/>
        <w:t>Федеральный компонент Государственного образовательного стандарта общего образования, утверждённый приказом Минобразования России от 05.03.2004 г. №1089 «Об утверждении федерального компонента государственных стандартов начального общего, основного общего и среднего (полного) общего образования»;</w:t>
      </w:r>
    </w:p>
    <w:p w:rsidR="00D37CF0" w:rsidRPr="000D0007" w:rsidRDefault="00D37CF0" w:rsidP="000D0007">
      <w:pPr>
        <w:shd w:val="clear" w:color="auto" w:fill="FFFFFF"/>
        <w:spacing w:after="0" w:line="360" w:lineRule="auto"/>
        <w:ind w:left="284"/>
        <w:jc w:val="both"/>
        <w:rPr>
          <w:rFonts w:ascii="Times New Roman" w:eastAsia="Calibri" w:hAnsi="Times New Roman" w:cs="Times New Roman"/>
          <w:sz w:val="28"/>
          <w:szCs w:val="28"/>
        </w:rPr>
      </w:pPr>
    </w:p>
    <w:p w:rsidR="00D37CF0" w:rsidRPr="000D0007" w:rsidRDefault="00D37CF0" w:rsidP="000D0007">
      <w:pPr>
        <w:widowControl w:val="0"/>
        <w:numPr>
          <w:ilvl w:val="0"/>
          <w:numId w:val="14"/>
        </w:numPr>
        <w:tabs>
          <w:tab w:val="left" w:pos="284"/>
        </w:tabs>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Требования к оснащению образовательного процесса в соответствии с содержательным наполнением учебных предметов Федерального компонента Государственного стандарта  общего образования. Русский язык.</w:t>
      </w:r>
    </w:p>
    <w:p w:rsidR="00D37CF0" w:rsidRPr="000D0007" w:rsidRDefault="00D37CF0" w:rsidP="00DD0672">
      <w:pPr>
        <w:spacing w:after="0" w:line="360" w:lineRule="auto"/>
        <w:jc w:val="both"/>
        <w:rPr>
          <w:rFonts w:ascii="Times New Roman" w:eastAsia="Calibri" w:hAnsi="Times New Roman" w:cs="Times New Roman"/>
          <w:b/>
          <w:i/>
          <w:sz w:val="28"/>
          <w:szCs w:val="28"/>
        </w:rPr>
      </w:pPr>
      <w:r w:rsidRPr="000D0007">
        <w:rPr>
          <w:rFonts w:ascii="Times New Roman" w:eastAsia="Calibri" w:hAnsi="Times New Roman" w:cs="Times New Roman"/>
          <w:b/>
          <w:i/>
          <w:sz w:val="28"/>
          <w:szCs w:val="28"/>
        </w:rPr>
        <w:t xml:space="preserve">Печатные пособия. </w:t>
      </w:r>
    </w:p>
    <w:p w:rsidR="00D37CF0" w:rsidRPr="000D0007" w:rsidRDefault="00D37CF0" w:rsidP="000D0007">
      <w:pPr>
        <w:widowControl w:val="0"/>
        <w:numPr>
          <w:ilvl w:val="0"/>
          <w:numId w:val="16"/>
        </w:numPr>
        <w:suppressAutoHyphens/>
        <w:snapToGrid w:val="0"/>
        <w:spacing w:after="0" w:line="360" w:lineRule="auto"/>
        <w:ind w:left="0" w:firstLine="28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sz w:val="28"/>
          <w:szCs w:val="28"/>
        </w:rPr>
        <w:t>Ахременкова</w:t>
      </w:r>
      <w:proofErr w:type="spellEnd"/>
      <w:r w:rsidRPr="000D0007">
        <w:rPr>
          <w:rFonts w:ascii="Times New Roman" w:eastAsia="Calibri" w:hAnsi="Times New Roman" w:cs="Times New Roman"/>
          <w:sz w:val="28"/>
          <w:szCs w:val="28"/>
        </w:rPr>
        <w:t xml:space="preserve"> Л. А. Тренинг по пунктуации: 9-11 классы. Москва: Творческий центр, 2010. </w:t>
      </w:r>
    </w:p>
    <w:p w:rsidR="00D37CF0" w:rsidRPr="000D0007" w:rsidRDefault="00D37CF0" w:rsidP="000D0007">
      <w:pPr>
        <w:widowControl w:val="0"/>
        <w:numPr>
          <w:ilvl w:val="0"/>
          <w:numId w:val="16"/>
        </w:numPr>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Блинов Г. И. Упражнения, задания и ответы по пунктуации.</w:t>
      </w:r>
      <w:r w:rsidRPr="000D0007">
        <w:rPr>
          <w:rFonts w:ascii="Times New Roman" w:eastAsia="Calibri" w:hAnsi="Times New Roman" w:cs="Times New Roman"/>
          <w:sz w:val="28"/>
          <w:szCs w:val="28"/>
        </w:rPr>
        <w:br/>
        <w:t>Москва: "Просвещение", 2008.</w:t>
      </w:r>
    </w:p>
    <w:p w:rsidR="00D37CF0" w:rsidRPr="000D0007" w:rsidRDefault="00D37CF0" w:rsidP="000D0007">
      <w:pPr>
        <w:widowControl w:val="0"/>
        <w:numPr>
          <w:ilvl w:val="0"/>
          <w:numId w:val="16"/>
        </w:numPr>
        <w:tabs>
          <w:tab w:val="left" w:pos="284"/>
        </w:tabs>
        <w:suppressAutoHyphens/>
        <w:autoSpaceDE w:val="0"/>
        <w:spacing w:after="0" w:line="360" w:lineRule="auto"/>
        <w:ind w:left="0" w:firstLine="284"/>
        <w:jc w:val="both"/>
        <w:rPr>
          <w:rFonts w:ascii="Times New Roman" w:eastAsia="Arial" w:hAnsi="Times New Roman" w:cs="Times New Roman"/>
          <w:kern w:val="1"/>
          <w:sz w:val="28"/>
          <w:szCs w:val="28"/>
          <w:lang w:eastAsia="ar-SA"/>
        </w:rPr>
      </w:pPr>
      <w:proofErr w:type="spellStart"/>
      <w:r w:rsidRPr="000D0007">
        <w:rPr>
          <w:rFonts w:ascii="Times New Roman" w:eastAsia="Arial" w:hAnsi="Times New Roman" w:cs="Times New Roman"/>
          <w:kern w:val="1"/>
          <w:sz w:val="28"/>
          <w:szCs w:val="28"/>
          <w:lang w:eastAsia="ar-SA"/>
        </w:rPr>
        <w:t>Гольцова</w:t>
      </w:r>
      <w:proofErr w:type="spellEnd"/>
      <w:r w:rsidRPr="000D0007">
        <w:rPr>
          <w:rFonts w:ascii="Times New Roman" w:eastAsia="Arial" w:hAnsi="Times New Roman" w:cs="Times New Roman"/>
          <w:kern w:val="1"/>
          <w:sz w:val="28"/>
          <w:szCs w:val="28"/>
          <w:lang w:eastAsia="ar-SA"/>
        </w:rPr>
        <w:t xml:space="preserve"> Н.Г., </w:t>
      </w:r>
      <w:proofErr w:type="spellStart"/>
      <w:r w:rsidRPr="000D0007">
        <w:rPr>
          <w:rFonts w:ascii="Times New Roman" w:eastAsia="Arial" w:hAnsi="Times New Roman" w:cs="Times New Roman"/>
          <w:kern w:val="1"/>
          <w:sz w:val="28"/>
          <w:szCs w:val="28"/>
          <w:lang w:eastAsia="ar-SA"/>
        </w:rPr>
        <w:t>Шамшин</w:t>
      </w:r>
      <w:proofErr w:type="spellEnd"/>
      <w:r w:rsidRPr="000D0007">
        <w:rPr>
          <w:rFonts w:ascii="Times New Roman" w:eastAsia="Arial" w:hAnsi="Times New Roman" w:cs="Times New Roman"/>
          <w:kern w:val="1"/>
          <w:sz w:val="28"/>
          <w:szCs w:val="28"/>
          <w:lang w:eastAsia="ar-SA"/>
        </w:rPr>
        <w:t xml:space="preserve"> И.В., </w:t>
      </w:r>
      <w:proofErr w:type="spellStart"/>
      <w:r w:rsidRPr="000D0007">
        <w:rPr>
          <w:rFonts w:ascii="Times New Roman" w:eastAsia="Arial" w:hAnsi="Times New Roman" w:cs="Times New Roman"/>
          <w:kern w:val="1"/>
          <w:sz w:val="28"/>
          <w:szCs w:val="28"/>
          <w:lang w:eastAsia="ar-SA"/>
        </w:rPr>
        <w:t>Мищерина</w:t>
      </w:r>
      <w:proofErr w:type="spellEnd"/>
      <w:r w:rsidRPr="000D0007">
        <w:rPr>
          <w:rFonts w:ascii="Times New Roman" w:eastAsia="Arial" w:hAnsi="Times New Roman" w:cs="Times New Roman"/>
          <w:kern w:val="1"/>
          <w:sz w:val="28"/>
          <w:szCs w:val="28"/>
          <w:lang w:eastAsia="ar-SA"/>
        </w:rPr>
        <w:t xml:space="preserve"> М.А. Русский язык. 10-11 классы: Учебник для общеобразовательных учреждений. – 7-е изд. – М.: ООО ТИД «Русское слово -РС», 2010.</w:t>
      </w:r>
    </w:p>
    <w:p w:rsidR="00D37CF0" w:rsidRPr="000D0007" w:rsidRDefault="00D37CF0" w:rsidP="000D0007">
      <w:pPr>
        <w:widowControl w:val="0"/>
        <w:numPr>
          <w:ilvl w:val="0"/>
          <w:numId w:val="16"/>
        </w:numPr>
        <w:suppressAutoHyphens/>
        <w:snapToGrid w:val="0"/>
        <w:spacing w:after="0" w:line="360" w:lineRule="auto"/>
        <w:ind w:left="0" w:firstLine="28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sz w:val="28"/>
          <w:szCs w:val="28"/>
        </w:rPr>
        <w:t>Гостева</w:t>
      </w:r>
      <w:proofErr w:type="spellEnd"/>
      <w:r w:rsidRPr="000D0007">
        <w:rPr>
          <w:rFonts w:ascii="Times New Roman" w:eastAsia="Calibri" w:hAnsi="Times New Roman" w:cs="Times New Roman"/>
          <w:sz w:val="28"/>
          <w:szCs w:val="28"/>
        </w:rPr>
        <w:t xml:space="preserve"> Ю.Н., Львов В.В. ЕГЭ. Русский язык. Тематическая рабочая тетрадь ФИПИ, 2010.</w:t>
      </w:r>
    </w:p>
    <w:p w:rsidR="00D37CF0" w:rsidRPr="000D0007" w:rsidRDefault="00D37CF0" w:rsidP="000D0007">
      <w:pPr>
        <w:widowControl w:val="0"/>
        <w:numPr>
          <w:ilvl w:val="0"/>
          <w:numId w:val="16"/>
        </w:numPr>
        <w:suppressAutoHyphens/>
        <w:snapToGrid w:val="0"/>
        <w:spacing w:after="0" w:line="360" w:lineRule="auto"/>
        <w:ind w:left="0" w:firstLine="28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sz w:val="28"/>
          <w:szCs w:val="28"/>
        </w:rPr>
        <w:t>Егораева</w:t>
      </w:r>
      <w:proofErr w:type="spellEnd"/>
      <w:r w:rsidRPr="000D0007">
        <w:rPr>
          <w:rFonts w:ascii="Times New Roman" w:eastAsia="Calibri" w:hAnsi="Times New Roman" w:cs="Times New Roman"/>
          <w:sz w:val="28"/>
          <w:szCs w:val="28"/>
        </w:rPr>
        <w:t xml:space="preserve"> Г.Т., и др. ЕГЭ. Русский язык. Самостоятельная подготовка к ЕГЭ. Универсальные материалы с методическими рекомендациями, решениями и ответами, М.: «Экзамен», 2012.</w:t>
      </w:r>
    </w:p>
    <w:p w:rsidR="00D37CF0" w:rsidRPr="000D0007" w:rsidRDefault="00D37CF0" w:rsidP="000D0007">
      <w:pPr>
        <w:widowControl w:val="0"/>
        <w:numPr>
          <w:ilvl w:val="0"/>
          <w:numId w:val="16"/>
        </w:numPr>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Единый государственный экзамен: русский язык: контрольные измерительные материалы: 2011-2012/ под редакцией И.П. </w:t>
      </w:r>
      <w:proofErr w:type="spellStart"/>
      <w:r w:rsidRPr="000D0007">
        <w:rPr>
          <w:rFonts w:ascii="Times New Roman" w:eastAsia="Calibri" w:hAnsi="Times New Roman" w:cs="Times New Roman"/>
          <w:sz w:val="28"/>
          <w:szCs w:val="28"/>
        </w:rPr>
        <w:t>Цыбулько</w:t>
      </w:r>
      <w:proofErr w:type="spellEnd"/>
      <w:r w:rsidRPr="000D0007">
        <w:rPr>
          <w:rFonts w:ascii="Times New Roman" w:eastAsia="Calibri" w:hAnsi="Times New Roman" w:cs="Times New Roman"/>
          <w:sz w:val="28"/>
          <w:szCs w:val="28"/>
        </w:rPr>
        <w:t>. М.: «Просвещение», 2011.</w:t>
      </w:r>
    </w:p>
    <w:p w:rsidR="00D37CF0" w:rsidRPr="000D0007" w:rsidRDefault="00D37CF0" w:rsidP="000D0007">
      <w:pPr>
        <w:widowControl w:val="0"/>
        <w:numPr>
          <w:ilvl w:val="0"/>
          <w:numId w:val="16"/>
        </w:numPr>
        <w:suppressAutoHyphens/>
        <w:snapToGrid w:val="0"/>
        <w:spacing w:after="0" w:line="360" w:lineRule="auto"/>
        <w:ind w:left="0" w:firstLine="284"/>
        <w:jc w:val="both"/>
        <w:rPr>
          <w:rFonts w:ascii="Times New Roman" w:eastAsia="Calibri" w:hAnsi="Times New Roman" w:cs="Times New Roman"/>
          <w:sz w:val="28"/>
          <w:szCs w:val="28"/>
        </w:rPr>
      </w:pPr>
      <w:proofErr w:type="spellStart"/>
      <w:r w:rsidRPr="000D0007">
        <w:rPr>
          <w:rFonts w:ascii="Times New Roman" w:eastAsia="Calibri" w:hAnsi="Times New Roman" w:cs="Times New Roman"/>
          <w:sz w:val="28"/>
          <w:szCs w:val="28"/>
        </w:rPr>
        <w:t>Пахнова</w:t>
      </w:r>
      <w:proofErr w:type="spellEnd"/>
      <w:r w:rsidRPr="000D0007">
        <w:rPr>
          <w:rFonts w:ascii="Times New Roman" w:eastAsia="Calibri" w:hAnsi="Times New Roman" w:cs="Times New Roman"/>
          <w:sz w:val="28"/>
          <w:szCs w:val="28"/>
        </w:rPr>
        <w:t xml:space="preserve"> Т.М. Русский язык. Работа с текстом при подготовке к экзамену. 10 – 11 классы. М.: 2011.</w:t>
      </w:r>
    </w:p>
    <w:p w:rsidR="00D37CF0" w:rsidRPr="000D0007" w:rsidRDefault="00D37CF0" w:rsidP="000D0007">
      <w:pPr>
        <w:widowControl w:val="0"/>
        <w:numPr>
          <w:ilvl w:val="0"/>
          <w:numId w:val="16"/>
        </w:numPr>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Петровская С. С. Сборник диктантов по русскому языку:10-11 классы. Москва: "Просвещение", 2009. </w:t>
      </w:r>
    </w:p>
    <w:p w:rsidR="00D37CF0" w:rsidRPr="000D0007" w:rsidRDefault="00D37CF0" w:rsidP="000D0007">
      <w:pPr>
        <w:widowControl w:val="0"/>
        <w:numPr>
          <w:ilvl w:val="0"/>
          <w:numId w:val="16"/>
        </w:numPr>
        <w:suppressAutoHyphens/>
        <w:spacing w:after="0" w:line="360" w:lineRule="auto"/>
        <w:ind w:left="0" w:firstLine="284"/>
        <w:jc w:val="both"/>
        <w:rPr>
          <w:rFonts w:ascii="Times New Roman" w:eastAsia="Calibri" w:hAnsi="Times New Roman" w:cs="Times New Roman"/>
          <w:sz w:val="28"/>
          <w:szCs w:val="28"/>
        </w:rPr>
      </w:pPr>
      <w:r w:rsidRPr="000D0007">
        <w:rPr>
          <w:rFonts w:ascii="Times New Roman" w:eastAsia="Calibri" w:hAnsi="Times New Roman" w:cs="Times New Roman"/>
          <w:sz w:val="28"/>
          <w:szCs w:val="28"/>
        </w:rPr>
        <w:t xml:space="preserve">Розенталь Д. Э., Голуб И. Б. Русский язык: Орфография, пунктуация. </w:t>
      </w:r>
      <w:r w:rsidRPr="000D0007">
        <w:rPr>
          <w:rFonts w:ascii="Times New Roman" w:eastAsia="Calibri" w:hAnsi="Times New Roman" w:cs="Times New Roman"/>
          <w:sz w:val="28"/>
          <w:szCs w:val="28"/>
        </w:rPr>
        <w:lastRenderedPageBreak/>
        <w:t>Москва: Айрис-пресс, 2004.</w:t>
      </w:r>
    </w:p>
    <w:p w:rsidR="00C4689D" w:rsidRDefault="00D37CF0" w:rsidP="00C876C9">
      <w:pPr>
        <w:widowControl w:val="0"/>
        <w:numPr>
          <w:ilvl w:val="0"/>
          <w:numId w:val="16"/>
        </w:numPr>
        <w:suppressAutoHyphens/>
        <w:spacing w:after="0" w:line="360" w:lineRule="auto"/>
        <w:ind w:left="0" w:firstLine="284"/>
        <w:jc w:val="both"/>
        <w:rPr>
          <w:rFonts w:ascii="Times New Roman" w:eastAsia="Calibri" w:hAnsi="Times New Roman" w:cs="Times New Roman"/>
          <w:sz w:val="28"/>
          <w:szCs w:val="28"/>
        </w:rPr>
      </w:pPr>
      <w:proofErr w:type="spellStart"/>
      <w:r w:rsidRPr="00617842">
        <w:rPr>
          <w:rFonts w:ascii="Times New Roman" w:eastAsia="Calibri" w:hAnsi="Times New Roman" w:cs="Times New Roman"/>
          <w:sz w:val="28"/>
          <w:szCs w:val="28"/>
        </w:rPr>
        <w:t>Цыбулько</w:t>
      </w:r>
      <w:proofErr w:type="spellEnd"/>
      <w:r w:rsidRPr="00617842">
        <w:rPr>
          <w:rFonts w:ascii="Times New Roman" w:eastAsia="Calibri" w:hAnsi="Times New Roman" w:cs="Times New Roman"/>
          <w:sz w:val="28"/>
          <w:szCs w:val="28"/>
        </w:rPr>
        <w:t xml:space="preserve"> И.П. ЕГЭ 2011: русский язык: тренировочные задания. / И.П. </w:t>
      </w:r>
      <w:proofErr w:type="spellStart"/>
      <w:r w:rsidRPr="00617842">
        <w:rPr>
          <w:rFonts w:ascii="Times New Roman" w:eastAsia="Calibri" w:hAnsi="Times New Roman" w:cs="Times New Roman"/>
          <w:sz w:val="28"/>
          <w:szCs w:val="28"/>
        </w:rPr>
        <w:t>Цыбулько</w:t>
      </w:r>
      <w:proofErr w:type="spellEnd"/>
      <w:r w:rsidRPr="00617842">
        <w:rPr>
          <w:rFonts w:ascii="Times New Roman" w:eastAsia="Calibri" w:hAnsi="Times New Roman" w:cs="Times New Roman"/>
          <w:sz w:val="28"/>
          <w:szCs w:val="28"/>
        </w:rPr>
        <w:t xml:space="preserve">, </w:t>
      </w:r>
      <w:proofErr w:type="spellStart"/>
      <w:r w:rsidRPr="00617842">
        <w:rPr>
          <w:rFonts w:ascii="Times New Roman" w:eastAsia="Calibri" w:hAnsi="Times New Roman" w:cs="Times New Roman"/>
          <w:sz w:val="28"/>
          <w:szCs w:val="28"/>
        </w:rPr>
        <w:t>С.И.Львова</w:t>
      </w:r>
      <w:proofErr w:type="spellEnd"/>
      <w:r w:rsidRPr="00617842">
        <w:rPr>
          <w:rFonts w:ascii="Times New Roman" w:eastAsia="Calibri" w:hAnsi="Times New Roman" w:cs="Times New Roman"/>
          <w:sz w:val="28"/>
          <w:szCs w:val="28"/>
        </w:rPr>
        <w:t xml:space="preserve">, В.А. Коханова. М.: </w:t>
      </w:r>
      <w:proofErr w:type="spellStart"/>
      <w:r w:rsidRPr="00617842">
        <w:rPr>
          <w:rFonts w:ascii="Times New Roman" w:eastAsia="Calibri" w:hAnsi="Times New Roman" w:cs="Times New Roman"/>
          <w:sz w:val="28"/>
          <w:szCs w:val="28"/>
        </w:rPr>
        <w:t>Эксмо</w:t>
      </w:r>
      <w:proofErr w:type="spellEnd"/>
      <w:r w:rsidRPr="00617842">
        <w:rPr>
          <w:rFonts w:ascii="Times New Roman" w:eastAsia="Calibri" w:hAnsi="Times New Roman" w:cs="Times New Roman"/>
          <w:sz w:val="28"/>
          <w:szCs w:val="28"/>
        </w:rPr>
        <w:t>, 2011.</w:t>
      </w:r>
    </w:p>
    <w:sectPr w:rsidR="00C468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AFF" w:usb1="C0007841" w:usb2="00000009" w:usb3="00000000" w:csb0="000001FF" w:csb1="00000000"/>
  </w:font>
  <w:font w:name="DejaVu Sans">
    <w:altName w:val="MS Mincho"/>
    <w:charset w:val="80"/>
    <w:family w:val="auto"/>
    <w:pitch w:val="variable"/>
  </w:font>
  <w:font w:name="TimesNewRomanPSMT">
    <w:altName w:val="Arial Unicode MS"/>
    <w:panose1 w:val="00000000000000000000"/>
    <w:charset w:val="86"/>
    <w:family w:val="auto"/>
    <w:notTrueType/>
    <w:pitch w:val="default"/>
    <w:sig w:usb0="00000203" w:usb1="080E0000" w:usb2="00000010" w:usb3="00000000" w:csb0="00040005" w:csb1="00000000"/>
  </w:font>
  <w:font w:name="Symbol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2">
    <w:nsid w:val="067D0E0C"/>
    <w:multiLevelType w:val="hybridMultilevel"/>
    <w:tmpl w:val="1ACEA79A"/>
    <w:lvl w:ilvl="0" w:tplc="3A5654FA">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1EB0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C4DD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A478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4BA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DAF5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FE7F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2234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E641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95F00BA"/>
    <w:multiLevelType w:val="hybridMultilevel"/>
    <w:tmpl w:val="0D0E4A7E"/>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2B5F2267"/>
    <w:multiLevelType w:val="hybridMultilevel"/>
    <w:tmpl w:val="2F2C1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4663D1"/>
    <w:multiLevelType w:val="hybridMultilevel"/>
    <w:tmpl w:val="37E4A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A522E68"/>
    <w:multiLevelType w:val="hybridMultilevel"/>
    <w:tmpl w:val="17ECFB06"/>
    <w:lvl w:ilvl="0" w:tplc="DB5CE08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C015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382B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A9AE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5CF03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E0E12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1EFD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CC1F3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6426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7FC5EB5"/>
    <w:multiLevelType w:val="hybridMultilevel"/>
    <w:tmpl w:val="43C66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390518"/>
    <w:multiLevelType w:val="hybridMultilevel"/>
    <w:tmpl w:val="57EC7F98"/>
    <w:lvl w:ilvl="0" w:tplc="5AA263B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0EC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985D3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2693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A072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C6F5A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E2480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9AD12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82CD8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5D0F4049"/>
    <w:multiLevelType w:val="hybridMultilevel"/>
    <w:tmpl w:val="EBB2D3B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64235FC4"/>
    <w:multiLevelType w:val="multilevel"/>
    <w:tmpl w:val="544435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5BF14B2"/>
    <w:multiLevelType w:val="hybridMultilevel"/>
    <w:tmpl w:val="4330FB36"/>
    <w:lvl w:ilvl="0" w:tplc="D8A25BCA">
      <w:start w:val="1"/>
      <w:numFmt w:val="bullet"/>
      <w:lvlText w:val="•"/>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0C27C">
      <w:start w:val="1"/>
      <w:numFmt w:val="bullet"/>
      <w:lvlText w:val="o"/>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4BB34">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0E6E88">
      <w:start w:val="1"/>
      <w:numFmt w:val="bullet"/>
      <w:lvlText w:val="•"/>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0560A">
      <w:start w:val="1"/>
      <w:numFmt w:val="bullet"/>
      <w:lvlText w:val="o"/>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897F2">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52D6FC">
      <w:start w:val="1"/>
      <w:numFmt w:val="bullet"/>
      <w:lvlText w:val="•"/>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224ACE">
      <w:start w:val="1"/>
      <w:numFmt w:val="bullet"/>
      <w:lvlText w:val="o"/>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B80B00">
      <w:start w:val="1"/>
      <w:numFmt w:val="bullet"/>
      <w:lvlText w:val="▪"/>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6BE864C0"/>
    <w:multiLevelType w:val="hybridMultilevel"/>
    <w:tmpl w:val="A86A535A"/>
    <w:lvl w:ilvl="0" w:tplc="24229A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8EE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8AE3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CA00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523B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8CB2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B4D8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6CE2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8C11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6E307278"/>
    <w:multiLevelType w:val="hybridMultilevel"/>
    <w:tmpl w:val="2DF67DF4"/>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Times New Roman"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Times New Roman"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Times New Roman"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14">
    <w:nsid w:val="7237763A"/>
    <w:multiLevelType w:val="hybridMultilevel"/>
    <w:tmpl w:val="BD40F192"/>
    <w:lvl w:ilvl="0" w:tplc="164E29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3850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56DC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30AB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6C9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12B3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5EB3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FCC8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D85A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74367A3F"/>
    <w:multiLevelType w:val="hybridMultilevel"/>
    <w:tmpl w:val="152CA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B2A3D9A"/>
    <w:multiLevelType w:val="hybridMultilevel"/>
    <w:tmpl w:val="FD6A7320"/>
    <w:lvl w:ilvl="0" w:tplc="2474BC8A">
      <w:start w:val="4"/>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4ED9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4CD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6A4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ACE8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BCE9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81E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3A00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2EA4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7E9F0117"/>
    <w:multiLevelType w:val="hybridMultilevel"/>
    <w:tmpl w:val="D7382C3C"/>
    <w:lvl w:ilvl="0" w:tplc="4986187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76AC8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0BEC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C26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B23C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88517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DA51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8E45C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1694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0"/>
  </w:num>
  <w:num w:numId="3">
    <w:abstractNumId w:val="8"/>
  </w:num>
  <w:num w:numId="4">
    <w:abstractNumId w:val="2"/>
  </w:num>
  <w:num w:numId="5">
    <w:abstractNumId w:val="12"/>
  </w:num>
  <w:num w:numId="6">
    <w:abstractNumId w:val="16"/>
  </w:num>
  <w:num w:numId="7">
    <w:abstractNumId w:val="14"/>
  </w:num>
  <w:num w:numId="8">
    <w:abstractNumId w:val="17"/>
  </w:num>
  <w:num w:numId="9">
    <w:abstractNumId w:val="11"/>
  </w:num>
  <w:num w:numId="10">
    <w:abstractNumId w:val="6"/>
  </w:num>
  <w:num w:numId="11">
    <w:abstractNumId w:val="9"/>
  </w:num>
  <w:num w:numId="12">
    <w:abstractNumId w:val="7"/>
  </w:num>
  <w:num w:numId="13">
    <w:abstractNumId w:val="0"/>
  </w:num>
  <w:num w:numId="14">
    <w:abstractNumId w:val="1"/>
  </w:num>
  <w:num w:numId="15">
    <w:abstractNumId w:val="5"/>
  </w:num>
  <w:num w:numId="16">
    <w:abstractNumId w:val="3"/>
  </w:num>
  <w:num w:numId="17">
    <w:abstractNumId w:val="4"/>
  </w:num>
  <w:num w:numId="18">
    <w:abstractNumId w:val="1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A0F"/>
    <w:rsid w:val="00023BE0"/>
    <w:rsid w:val="0002483B"/>
    <w:rsid w:val="000D0007"/>
    <w:rsid w:val="000E04E1"/>
    <w:rsid w:val="000E0550"/>
    <w:rsid w:val="00154CAB"/>
    <w:rsid w:val="001955CA"/>
    <w:rsid w:val="002D5207"/>
    <w:rsid w:val="002E07AA"/>
    <w:rsid w:val="00314419"/>
    <w:rsid w:val="003728C1"/>
    <w:rsid w:val="003D02B1"/>
    <w:rsid w:val="003D700A"/>
    <w:rsid w:val="00460BEC"/>
    <w:rsid w:val="00480F47"/>
    <w:rsid w:val="004C6109"/>
    <w:rsid w:val="00584138"/>
    <w:rsid w:val="005C4B41"/>
    <w:rsid w:val="005C64D3"/>
    <w:rsid w:val="00615C57"/>
    <w:rsid w:val="00617842"/>
    <w:rsid w:val="0064628F"/>
    <w:rsid w:val="00691AB9"/>
    <w:rsid w:val="006D0715"/>
    <w:rsid w:val="006E5284"/>
    <w:rsid w:val="006E5393"/>
    <w:rsid w:val="00707477"/>
    <w:rsid w:val="0072596D"/>
    <w:rsid w:val="007733DD"/>
    <w:rsid w:val="007773FE"/>
    <w:rsid w:val="007A736D"/>
    <w:rsid w:val="0098293B"/>
    <w:rsid w:val="00987A0F"/>
    <w:rsid w:val="009C347E"/>
    <w:rsid w:val="009C6086"/>
    <w:rsid w:val="009D7014"/>
    <w:rsid w:val="00A0738A"/>
    <w:rsid w:val="00A119DC"/>
    <w:rsid w:val="00A500E1"/>
    <w:rsid w:val="00AB5E17"/>
    <w:rsid w:val="00B609E1"/>
    <w:rsid w:val="00B61DC6"/>
    <w:rsid w:val="00B72F61"/>
    <w:rsid w:val="00B81CE7"/>
    <w:rsid w:val="00BA31A8"/>
    <w:rsid w:val="00BD48A7"/>
    <w:rsid w:val="00C4689D"/>
    <w:rsid w:val="00C603E7"/>
    <w:rsid w:val="00C842B6"/>
    <w:rsid w:val="00C876C9"/>
    <w:rsid w:val="00C9797F"/>
    <w:rsid w:val="00C97AD9"/>
    <w:rsid w:val="00CC759E"/>
    <w:rsid w:val="00CF06DB"/>
    <w:rsid w:val="00CF0B7F"/>
    <w:rsid w:val="00D2651C"/>
    <w:rsid w:val="00D3368D"/>
    <w:rsid w:val="00D37CF0"/>
    <w:rsid w:val="00D4092C"/>
    <w:rsid w:val="00D74A24"/>
    <w:rsid w:val="00DD0672"/>
    <w:rsid w:val="00E31C16"/>
    <w:rsid w:val="00E76B38"/>
    <w:rsid w:val="00FA3A5D"/>
    <w:rsid w:val="00FA4674"/>
    <w:rsid w:val="00FB5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5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2483B"/>
    <w:pPr>
      <w:ind w:left="720"/>
      <w:contextualSpacing/>
    </w:pPr>
  </w:style>
  <w:style w:type="paragraph" w:styleId="a5">
    <w:name w:val="Normal (Web)"/>
    <w:basedOn w:val="a"/>
    <w:uiPriority w:val="99"/>
    <w:unhideWhenUsed/>
    <w:rsid w:val="00C842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842B6"/>
    <w:rPr>
      <w:b/>
      <w:bCs/>
    </w:rPr>
  </w:style>
  <w:style w:type="character" w:customStyle="1" w:styleId="apple-converted-space">
    <w:name w:val="apple-converted-space"/>
    <w:basedOn w:val="a0"/>
    <w:rsid w:val="00C842B6"/>
  </w:style>
  <w:style w:type="paragraph" w:styleId="a7">
    <w:name w:val="No Spacing"/>
    <w:uiPriority w:val="1"/>
    <w:qFormat/>
    <w:rsid w:val="005841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5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2483B"/>
    <w:pPr>
      <w:ind w:left="720"/>
      <w:contextualSpacing/>
    </w:pPr>
  </w:style>
  <w:style w:type="paragraph" w:styleId="a5">
    <w:name w:val="Normal (Web)"/>
    <w:basedOn w:val="a"/>
    <w:uiPriority w:val="99"/>
    <w:unhideWhenUsed/>
    <w:rsid w:val="00C842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842B6"/>
    <w:rPr>
      <w:b/>
      <w:bCs/>
    </w:rPr>
  </w:style>
  <w:style w:type="character" w:customStyle="1" w:styleId="apple-converted-space">
    <w:name w:val="apple-converted-space"/>
    <w:basedOn w:val="a0"/>
    <w:rsid w:val="00C842B6"/>
  </w:style>
  <w:style w:type="paragraph" w:styleId="a7">
    <w:name w:val="No Spacing"/>
    <w:uiPriority w:val="1"/>
    <w:qFormat/>
    <w:rsid w:val="005841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594891">
      <w:bodyDiv w:val="1"/>
      <w:marLeft w:val="0"/>
      <w:marRight w:val="0"/>
      <w:marTop w:val="0"/>
      <w:marBottom w:val="0"/>
      <w:divBdr>
        <w:top w:val="none" w:sz="0" w:space="0" w:color="auto"/>
        <w:left w:val="none" w:sz="0" w:space="0" w:color="auto"/>
        <w:bottom w:val="none" w:sz="0" w:space="0" w:color="auto"/>
        <w:right w:val="none" w:sz="0" w:space="0" w:color="auto"/>
      </w:divBdr>
    </w:div>
    <w:div w:id="835389192">
      <w:bodyDiv w:val="1"/>
      <w:marLeft w:val="0"/>
      <w:marRight w:val="0"/>
      <w:marTop w:val="0"/>
      <w:marBottom w:val="0"/>
      <w:divBdr>
        <w:top w:val="none" w:sz="0" w:space="0" w:color="auto"/>
        <w:left w:val="none" w:sz="0" w:space="0" w:color="auto"/>
        <w:bottom w:val="none" w:sz="0" w:space="0" w:color="auto"/>
        <w:right w:val="none" w:sz="0" w:space="0" w:color="auto"/>
      </w:divBdr>
    </w:div>
    <w:div w:id="12909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y-shop.ru/shop/books/46573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C802C-B940-4719-9182-B8E619D29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38</Pages>
  <Words>8736</Words>
  <Characters>46302</Characters>
  <Application>Microsoft Office Word</Application>
  <DocSecurity>0</DocSecurity>
  <Lines>385</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PUS</cp:lastModifiedBy>
  <cp:revision>43</cp:revision>
  <dcterms:created xsi:type="dcterms:W3CDTF">2015-08-20T07:16:00Z</dcterms:created>
  <dcterms:modified xsi:type="dcterms:W3CDTF">2016-02-23T11:08:00Z</dcterms:modified>
</cp:coreProperties>
</file>