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Escrito</w:t>
      </w:r>
    </w:p>
    <w:p/>
    <w:p>
      <w:r>
        <w:t>Las condiciones para el primer trabajo: Tipo artículo.</w:t>
      </w:r>
    </w:p>
    <w:p/>
    <w:p>
      <w:pPr>
        <w:pStyle w:val="6"/>
        <w:numPr>
          <w:ilvl w:val="0"/>
          <w:numId w:val="1"/>
        </w:numPr>
        <w:ind w:left="1068"/>
      </w:pPr>
      <w:r>
        <w:rPr>
          <w:b/>
          <w:bCs/>
        </w:rPr>
        <w:t>Tema</w:t>
      </w:r>
      <w:r>
        <w:t xml:space="preserve">: La </w:t>
      </w:r>
      <w:r>
        <w:rPr>
          <w:lang w:val="es"/>
        </w:rPr>
        <w:t>Ciberseguridad</w:t>
      </w:r>
      <w:bookmarkStart w:id="0" w:name="_GoBack"/>
      <w:bookmarkEnd w:id="0"/>
      <w:r>
        <w:t xml:space="preserve"> y la industria 4.0</w:t>
      </w:r>
      <w:r>
        <w:rPr>
          <w:lang w:val="es-CO"/>
        </w:rPr>
        <w:t>.</w:t>
      </w:r>
    </w:p>
    <w:p>
      <w:pPr>
        <w:pStyle w:val="6"/>
        <w:numPr>
          <w:ilvl w:val="0"/>
          <w:numId w:val="1"/>
        </w:numPr>
        <w:ind w:left="1068"/>
      </w:pPr>
      <w:r>
        <w:t>Trabajo individual.</w:t>
      </w:r>
    </w:p>
    <w:p>
      <w:pPr>
        <w:pStyle w:val="6"/>
        <w:numPr>
          <w:ilvl w:val="0"/>
          <w:numId w:val="2"/>
        </w:numPr>
      </w:pPr>
      <w:r>
        <w:t xml:space="preserve">Debe estar en formato IEEE: </w:t>
      </w:r>
      <w:r>
        <w:fldChar w:fldCharType="begin"/>
      </w:r>
      <w:r>
        <w:instrText xml:space="preserve"> HYPERLINK "http://ewh.ieee.org/sb/argentina/comahue/ed3/html/trabajos/Plantilla_rate.doc" </w:instrText>
      </w:r>
      <w:r>
        <w:fldChar w:fldCharType="separate"/>
      </w:r>
      <w:r>
        <w:rPr>
          <w:rStyle w:val="4"/>
        </w:rPr>
        <w:t>http://ewh.ieee.org/sb/argentina/comahue/ed3/html/trabajos/Plantilla_rate.doc</w:t>
      </w:r>
      <w:r>
        <w:rPr>
          <w:rStyle w:val="4"/>
        </w:rPr>
        <w:fldChar w:fldCharType="end"/>
      </w:r>
      <w:r>
        <w:t xml:space="preserve"> </w:t>
      </w:r>
    </w:p>
    <w:p>
      <w:pPr>
        <w:pStyle w:val="6"/>
        <w:numPr>
          <w:ilvl w:val="0"/>
          <w:numId w:val="2"/>
        </w:numPr>
      </w:pPr>
      <w:r>
        <w:t>Debe contener entre 3 y 4 páginas (sin las referencias).</w:t>
      </w:r>
    </w:p>
    <w:p>
      <w:pPr>
        <w:pStyle w:val="6"/>
        <w:numPr>
          <w:ilvl w:val="0"/>
          <w:numId w:val="2"/>
        </w:numPr>
      </w:pPr>
      <w:r>
        <w:t>Debe contener al menos las siguientes sesiones:</w:t>
      </w:r>
    </w:p>
    <w:p>
      <w:pPr>
        <w:pStyle w:val="6"/>
        <w:numPr>
          <w:ilvl w:val="1"/>
          <w:numId w:val="2"/>
        </w:numPr>
      </w:pPr>
      <w:r>
        <w:rPr>
          <w:color w:val="333333"/>
          <w:shd w:val="clear" w:color="auto" w:fill="FFFFFF"/>
        </w:rPr>
        <w:t>Resumen: entre 120 a 200 palabras</w:t>
      </w:r>
    </w:p>
    <w:p>
      <w:pPr>
        <w:pStyle w:val="6"/>
        <w:numPr>
          <w:ilvl w:val="1"/>
          <w:numId w:val="2"/>
        </w:numPr>
      </w:pPr>
      <w:r>
        <w:rPr>
          <w:color w:val="333333"/>
          <w:shd w:val="clear" w:color="auto" w:fill="FFFFFF"/>
        </w:rPr>
        <w:t>Palabras claves: máximo 6 palabras</w:t>
      </w:r>
    </w:p>
    <w:p>
      <w:pPr>
        <w:pStyle w:val="6"/>
        <w:numPr>
          <w:ilvl w:val="1"/>
          <w:numId w:val="2"/>
        </w:numPr>
      </w:pPr>
      <w:r>
        <w:rPr>
          <w:color w:val="333333"/>
          <w:shd w:val="clear" w:color="auto" w:fill="FFFFFF"/>
        </w:rPr>
        <w:t>Introducción</w:t>
      </w:r>
    </w:p>
    <w:p>
      <w:pPr>
        <w:pStyle w:val="6"/>
        <w:numPr>
          <w:ilvl w:val="1"/>
          <w:numId w:val="2"/>
        </w:numPr>
      </w:pPr>
      <w:r>
        <w:rPr>
          <w:color w:val="333333"/>
          <w:shd w:val="clear" w:color="auto" w:fill="FFFFFF"/>
        </w:rPr>
        <w:t xml:space="preserve">Cuerpo del artículo (queda libre la cantidad de capítulos) </w:t>
      </w:r>
    </w:p>
    <w:p>
      <w:pPr>
        <w:pStyle w:val="6"/>
        <w:numPr>
          <w:ilvl w:val="1"/>
          <w:numId w:val="2"/>
        </w:numPr>
      </w:pPr>
      <w:r>
        <w:rPr>
          <w:color w:val="333333"/>
          <w:shd w:val="clear" w:color="auto" w:fill="FFFFFF"/>
        </w:rPr>
        <w:t>Conclusiones</w:t>
      </w:r>
    </w:p>
    <w:p>
      <w:pPr>
        <w:pStyle w:val="6"/>
        <w:numPr>
          <w:ilvl w:val="1"/>
          <w:numId w:val="2"/>
        </w:numPr>
      </w:pPr>
      <w:r>
        <w:rPr>
          <w:color w:val="333333"/>
          <w:shd w:val="clear" w:color="auto" w:fill="FFFFFF"/>
        </w:rPr>
        <w:t>Referencias</w:t>
      </w:r>
    </w:p>
    <w:p>
      <w:pPr>
        <w:pStyle w:val="6"/>
        <w:numPr>
          <w:ilvl w:val="0"/>
          <w:numId w:val="2"/>
        </w:numPr>
      </w:pPr>
      <w:r>
        <w:t>Fecha de entrega: 15 de agosto de 2019.</w:t>
      </w:r>
    </w:p>
    <w:p/>
    <w:p/>
    <w:p>
      <w:pPr>
        <w:rPr>
          <w:u w:val="single"/>
        </w:rPr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34E4E"/>
    <w:multiLevelType w:val="multilevel"/>
    <w:tmpl w:val="2B534E4E"/>
    <w:lvl w:ilvl="0" w:tentative="0">
      <w:start w:val="0"/>
      <w:numFmt w:val="bullet"/>
      <w:lvlText w:val=""/>
      <w:lvlJc w:val="left"/>
      <w:pPr>
        <w:ind w:left="1068" w:hanging="360"/>
      </w:pPr>
      <w:rPr>
        <w:rFonts w:hint="default" w:ascii="Symbol" w:hAnsi="Symbol" w:eastAsia="Calibri" w:cs="Times New Roman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">
    <w:nsid w:val="7A01534F"/>
    <w:multiLevelType w:val="multilevel"/>
    <w:tmpl w:val="7A01534F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81"/>
    <w:rsid w:val="001F361F"/>
    <w:rsid w:val="00477CA2"/>
    <w:rsid w:val="005E437B"/>
    <w:rsid w:val="006057AA"/>
    <w:rsid w:val="00890981"/>
    <w:rsid w:val="00AD05F5"/>
    <w:rsid w:val="00DE4790"/>
    <w:rsid w:val="00EE7A8C"/>
    <w:rsid w:val="00F561DC"/>
    <w:rsid w:val="00F90B19"/>
    <w:rsid w:val="3CFE5C03"/>
    <w:rsid w:val="7FFD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qFormat/>
    <w:uiPriority w:val="99"/>
    <w:rPr>
      <w:color w:val="0563C1"/>
      <w:u w:val="single"/>
    </w:rPr>
  </w:style>
  <w:style w:type="paragraph" w:styleId="6">
    <w:name w:val="List Paragraph"/>
    <w:basedOn w:val="1"/>
    <w:qFormat/>
    <w:uiPriority w:val="34"/>
    <w:pPr>
      <w:spacing w:after="0" w:line="240" w:lineRule="auto"/>
      <w:ind w:left="720"/>
    </w:pPr>
    <w:rPr>
      <w:rFonts w:ascii="Calibri" w:hAnsi="Calibri" w:cs="Calib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98</Words>
  <Characters>545</Characters>
  <Lines>4</Lines>
  <Paragraphs>1</Paragraphs>
  <TotalTime>31</TotalTime>
  <ScaleCrop>false</ScaleCrop>
  <LinksUpToDate>false</LinksUpToDate>
  <CharactersWithSpaces>642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2018-03-12T09:32:00Z</dcterms:created>
  <dc:creator>Hector Fernando Vargas Montoya</dc:creator>
  <cp:lastModifiedBy>johnny</cp:lastModifiedBy>
  <dcterms:modified xsi:type="dcterms:W3CDTF">2019-08-12T00:01:07Z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3082-11.1.0.8722</vt:lpwstr>
  </property>
</Properties>
</file>