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CCA1B" w14:textId="4A78EC70" w:rsidR="00753BC9" w:rsidRDefault="006969EE">
      <w:r>
        <w:t xml:space="preserve">This </w:t>
      </w:r>
      <w:r w:rsidR="00F1358E">
        <w:t>directory</w:t>
      </w:r>
      <w:r>
        <w:t xml:space="preserve"> includes the following files:</w:t>
      </w:r>
    </w:p>
    <w:p w14:paraId="6976B88A" w14:textId="77777777" w:rsidR="006969EE" w:rsidRDefault="006969EE"/>
    <w:p w14:paraId="331F026F" w14:textId="1C291531" w:rsidR="00301E8B" w:rsidRDefault="00027BBF">
      <w:r>
        <w:t>PVC_18_21_24.m</w:t>
      </w:r>
    </w:p>
    <w:p w14:paraId="2F9AAC83" w14:textId="5CC71AAC" w:rsidR="006969EE" w:rsidRDefault="00027BBF">
      <w:r>
        <w:t>MATLAB code to plot E-Field for the three measured frequencies.</w:t>
      </w:r>
    </w:p>
    <w:p w14:paraId="064597A1" w14:textId="77777777" w:rsidR="00301E8B" w:rsidRDefault="00301E8B"/>
    <w:p w14:paraId="63E39855" w14:textId="28A11BAF" w:rsidR="00301E8B" w:rsidRDefault="00027BBF">
      <w:r>
        <w:t>PVC_18_Antenna.xlsx</w:t>
      </w:r>
      <w:r>
        <w:tab/>
        <w:t>PVC_21_Antenna.xlsx</w:t>
      </w:r>
      <w:r>
        <w:tab/>
        <w:t>PVC_24_Antenna.xlsx</w:t>
      </w:r>
    </w:p>
    <w:p w14:paraId="41075CD2" w14:textId="3595A0C0" w:rsidR="00301E8B" w:rsidRDefault="00027BBF">
      <w:r>
        <w:t xml:space="preserve">Data collected using </w:t>
      </w:r>
      <w:proofErr w:type="spellStart"/>
      <w:r>
        <w:t>Lumiloop</w:t>
      </w:r>
      <w:proofErr w:type="spellEnd"/>
      <w:r>
        <w:t xml:space="preserve"> probe for three frequencies.</w:t>
      </w:r>
    </w:p>
    <w:p w14:paraId="58A0A6C8" w14:textId="77777777" w:rsidR="00301E8B" w:rsidRDefault="00301E8B"/>
    <w:p w14:paraId="7159B2AC" w14:textId="02F4C523" w:rsidR="00027BBF" w:rsidRDefault="00027BBF" w:rsidP="00027BBF">
      <w:r>
        <w:t>Freq18PVC.fig</w:t>
      </w:r>
      <w:r>
        <w:tab/>
        <w:t>Freq21PVC.fig</w:t>
      </w:r>
      <w:r>
        <w:tab/>
        <w:t>Freq24PVC.fig</w:t>
      </w:r>
    </w:p>
    <w:p w14:paraId="514B7AAB" w14:textId="06EA5469" w:rsidR="00301E8B" w:rsidRDefault="00027BBF">
      <w:r>
        <w:t>E-field plots for all three frequencies from MATLAB code.</w:t>
      </w:r>
    </w:p>
    <w:sectPr w:rsidR="00301E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9EE"/>
    <w:rsid w:val="00015F1A"/>
    <w:rsid w:val="00027BBF"/>
    <w:rsid w:val="00253AB0"/>
    <w:rsid w:val="002E7308"/>
    <w:rsid w:val="00301E8B"/>
    <w:rsid w:val="004346A4"/>
    <w:rsid w:val="006969EE"/>
    <w:rsid w:val="00752373"/>
    <w:rsid w:val="00753BC9"/>
    <w:rsid w:val="00C33CF7"/>
    <w:rsid w:val="00D61893"/>
    <w:rsid w:val="00F13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2B459F"/>
  <w15:chartTrackingRefBased/>
  <w15:docId w15:val="{F1B345C9-9E7B-034D-8FB4-AF8DF6AC3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9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9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9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9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9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9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9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9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9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9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9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9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9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9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9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9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9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9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9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9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9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9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9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9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9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9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9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9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9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Reeder, Juliette</dc:creator>
  <cp:keywords/>
  <dc:description/>
  <cp:lastModifiedBy>Reeder, Juliette</cp:lastModifiedBy>
  <cp:revision>5</cp:revision>
  <dcterms:created xsi:type="dcterms:W3CDTF">2025-12-04T18:43:00Z</dcterms:created>
  <dcterms:modified xsi:type="dcterms:W3CDTF">2025-12-04T19:40:00Z</dcterms:modified>
</cp:coreProperties>
</file>