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41259" w14:textId="77BC473E" w:rsidR="00BD026B" w:rsidRDefault="00BD026B" w:rsidP="00B72A82">
      <w:pPr>
        <w:spacing w:before="100" w:beforeAutospacing="1" w:after="100" w:afterAutospacing="1"/>
        <w:contextualSpacing/>
        <w:jc w:val="center"/>
        <w:outlineLvl w:val="0"/>
        <w:rPr>
          <w:rFonts w:eastAsia="Times New Roman" w:cstheme="minorHAnsi"/>
          <w:b/>
          <w:bCs/>
          <w:color w:val="000000" w:themeColor="text1"/>
          <w:kern w:val="36"/>
          <w:sz w:val="28"/>
          <w:szCs w:val="28"/>
          <w:lang w:eastAsia="en-GB"/>
        </w:rPr>
      </w:pPr>
      <w:r w:rsidRPr="00BD026B">
        <w:rPr>
          <w:rFonts w:eastAsia="Times New Roman" w:cstheme="minorHAnsi"/>
          <w:b/>
          <w:bCs/>
          <w:color w:val="000000" w:themeColor="text1"/>
          <w:kern w:val="36"/>
          <w:sz w:val="28"/>
          <w:szCs w:val="28"/>
          <w:lang w:eastAsia="en-GB"/>
        </w:rPr>
        <w:t>POGOJI UPORABE SPLETNE STRANI IN SPLOŠNI POGOJI POSLOVANJA</w:t>
      </w:r>
    </w:p>
    <w:p w14:paraId="0D0602C6" w14:textId="77777777" w:rsidR="00B72A82" w:rsidRPr="00BD026B" w:rsidRDefault="00B72A82" w:rsidP="00B72A82">
      <w:pPr>
        <w:spacing w:before="100" w:beforeAutospacing="1" w:after="100" w:afterAutospacing="1"/>
        <w:contextualSpacing/>
        <w:jc w:val="center"/>
        <w:outlineLvl w:val="0"/>
        <w:rPr>
          <w:rFonts w:eastAsia="Times New Roman" w:cstheme="minorHAnsi"/>
          <w:b/>
          <w:bCs/>
          <w:color w:val="000000" w:themeColor="text1"/>
          <w:kern w:val="36"/>
          <w:sz w:val="28"/>
          <w:szCs w:val="28"/>
          <w:lang w:eastAsia="en-GB"/>
        </w:rPr>
      </w:pPr>
    </w:p>
    <w:p w14:paraId="0D4E0C37" w14:textId="77777777" w:rsidR="00B72A82" w:rsidRDefault="00BD026B" w:rsidP="00B72A82">
      <w:pPr>
        <w:spacing w:before="100" w:beforeAutospacing="1" w:after="100" w:afterAutospacing="1"/>
        <w:contextualSpacing/>
        <w:jc w:val="both"/>
        <w:rPr>
          <w:rFonts w:eastAsia="Times New Roman" w:cstheme="minorHAnsi"/>
          <w:color w:val="000000" w:themeColor="text1"/>
          <w:sz w:val="22"/>
          <w:szCs w:val="22"/>
          <w:lang w:val="sl-SI" w:eastAsia="en-GB"/>
        </w:rPr>
      </w:pPr>
      <w:r w:rsidRPr="00BD026B">
        <w:rPr>
          <w:rFonts w:eastAsia="Times New Roman" w:cstheme="minorHAnsi"/>
          <w:b/>
          <w:bCs/>
          <w:color w:val="000000" w:themeColor="text1"/>
          <w:sz w:val="22"/>
          <w:szCs w:val="22"/>
          <w:lang w:eastAsia="en-GB"/>
        </w:rPr>
        <w:t>Velja za spletni strani:</w:t>
      </w:r>
      <w:r w:rsidRPr="00BD026B">
        <w:rPr>
          <w:rFonts w:eastAsia="Times New Roman" w:cstheme="minorHAnsi"/>
          <w:color w:val="000000" w:themeColor="text1"/>
          <w:sz w:val="22"/>
          <w:szCs w:val="22"/>
          <w:lang w:eastAsia="en-GB"/>
        </w:rPr>
        <w:t xml:space="preserve"> 103.si in jureniedorfer.com</w:t>
      </w:r>
    </w:p>
    <w:p w14:paraId="1129D253" w14:textId="77777777" w:rsidR="00B72A82" w:rsidRDefault="00BD026B" w:rsidP="00B72A82">
      <w:pPr>
        <w:spacing w:before="100" w:beforeAutospacing="1" w:after="100" w:afterAutospacing="1"/>
        <w:contextualSpacing/>
        <w:jc w:val="both"/>
        <w:rPr>
          <w:rFonts w:eastAsia="Times New Roman" w:cstheme="minorHAnsi"/>
          <w:b/>
          <w:bCs/>
          <w:color w:val="000000" w:themeColor="text1"/>
          <w:sz w:val="22"/>
          <w:szCs w:val="22"/>
          <w:lang w:eastAsia="en-GB"/>
        </w:rPr>
      </w:pPr>
      <w:r w:rsidRPr="00BD026B">
        <w:rPr>
          <w:rFonts w:eastAsia="Times New Roman" w:cstheme="minorHAnsi"/>
          <w:b/>
          <w:bCs/>
          <w:color w:val="000000" w:themeColor="text1"/>
          <w:sz w:val="22"/>
          <w:szCs w:val="22"/>
          <w:lang w:eastAsia="en-GB"/>
        </w:rPr>
        <w:t>Verzija 1.0</w:t>
      </w:r>
    </w:p>
    <w:p w14:paraId="23C98292" w14:textId="5B6B0590" w:rsidR="00BD026B" w:rsidRDefault="00BD026B" w:rsidP="00B72A82">
      <w:pPr>
        <w:spacing w:before="100" w:beforeAutospacing="1" w:after="100" w:afterAutospacing="1"/>
        <w:contextualSpacing/>
        <w:jc w:val="both"/>
        <w:rPr>
          <w:rFonts w:eastAsia="Times New Roman" w:cstheme="minorHAnsi"/>
          <w:b/>
          <w:bCs/>
          <w:color w:val="000000" w:themeColor="text1"/>
          <w:sz w:val="22"/>
          <w:szCs w:val="22"/>
          <w:lang w:eastAsia="en-GB"/>
        </w:rPr>
      </w:pPr>
      <w:r w:rsidRPr="00BD026B">
        <w:rPr>
          <w:rFonts w:eastAsia="Times New Roman" w:cstheme="minorHAnsi"/>
          <w:b/>
          <w:bCs/>
          <w:color w:val="000000" w:themeColor="text1"/>
          <w:sz w:val="22"/>
          <w:szCs w:val="22"/>
          <w:lang w:eastAsia="en-GB"/>
        </w:rPr>
        <w:t>Maj 2026</w:t>
      </w:r>
    </w:p>
    <w:p w14:paraId="33C15BC6" w14:textId="1BEA9B71" w:rsidR="00B72A82" w:rsidRDefault="00B72A82" w:rsidP="00B72A82">
      <w:pPr>
        <w:spacing w:before="100" w:beforeAutospacing="1" w:after="100" w:afterAutospacing="1"/>
        <w:contextualSpacing/>
        <w:jc w:val="both"/>
        <w:rPr>
          <w:rFonts w:eastAsia="Times New Roman" w:cstheme="minorHAnsi"/>
          <w:b/>
          <w:bCs/>
          <w:color w:val="000000" w:themeColor="text1"/>
          <w:sz w:val="22"/>
          <w:szCs w:val="22"/>
          <w:lang w:eastAsia="en-GB"/>
        </w:rPr>
      </w:pPr>
    </w:p>
    <w:p w14:paraId="1259EFBB" w14:textId="77777777" w:rsidR="00B72A82" w:rsidRPr="00BD026B" w:rsidRDefault="00B72A82" w:rsidP="00B72A82">
      <w:pPr>
        <w:spacing w:before="100" w:beforeAutospacing="1" w:after="100" w:afterAutospacing="1"/>
        <w:contextualSpacing/>
        <w:jc w:val="both"/>
        <w:rPr>
          <w:rFonts w:eastAsia="Times New Roman" w:cstheme="minorHAnsi"/>
          <w:b/>
          <w:bCs/>
          <w:color w:val="000000" w:themeColor="text1"/>
          <w:sz w:val="22"/>
          <w:szCs w:val="22"/>
          <w:lang w:eastAsia="en-GB"/>
        </w:rPr>
      </w:pPr>
    </w:p>
    <w:p w14:paraId="04A2E8F8" w14:textId="77777777" w:rsidR="00BD026B" w:rsidRP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1. Namen dokumenta</w:t>
      </w:r>
    </w:p>
    <w:p w14:paraId="312E8DB8" w14:textId="77777777" w:rsidR="00B72A82"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78D021F8" w14:textId="6D8FB41B" w:rsidR="00BD026B" w:rsidRPr="00D620C5" w:rsidRDefault="00BD026B" w:rsidP="00B72A82">
      <w:pPr>
        <w:spacing w:before="100" w:beforeAutospacing="1" w:after="100" w:afterAutospacing="1"/>
        <w:contextualSpacing/>
        <w:jc w:val="both"/>
        <w:rPr>
          <w:rFonts w:eastAsia="Times New Roman" w:cstheme="minorHAnsi"/>
          <w:color w:val="000000" w:themeColor="text1"/>
          <w:sz w:val="22"/>
          <w:szCs w:val="22"/>
          <w:lang w:val="sl-SI" w:eastAsia="en-GB"/>
        </w:rPr>
      </w:pPr>
      <w:r w:rsidRPr="00BD026B">
        <w:rPr>
          <w:rFonts w:eastAsia="Times New Roman" w:cstheme="minorHAnsi"/>
          <w:color w:val="000000" w:themeColor="text1"/>
          <w:sz w:val="22"/>
          <w:szCs w:val="22"/>
          <w:lang w:eastAsia="en-GB"/>
        </w:rPr>
        <w:t>Ti pogoji uporabe spletne strani in splošni pogoji poslovanja (v nadaljevanju: pogoji) urejajo uporabo spletnih strani 103.si in jureniedorfer.com ter pogoje izvajanja storitev podjetja 103, Filmska produkcija in šport, Jure Niedorfer s.p.</w:t>
      </w:r>
      <w:r w:rsidR="00D620C5">
        <w:rPr>
          <w:rFonts w:eastAsia="Times New Roman" w:cstheme="minorHAnsi"/>
          <w:color w:val="000000" w:themeColor="text1"/>
          <w:sz w:val="22"/>
          <w:szCs w:val="22"/>
          <w:lang w:val="sl-SI" w:eastAsia="en-GB"/>
        </w:rPr>
        <w:t>.</w:t>
      </w:r>
    </w:p>
    <w:p w14:paraId="69DB0750" w14:textId="77777777" w:rsidR="00B72A82" w:rsidRPr="00BD026B"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63B429EB" w14:textId="12B488B8"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Pogoji določajo pravice in obveznosti izvajalca, naročnikov storitev, udeležencev aktivnosti ter drugih uporabnikov storitev podjetja.</w:t>
      </w:r>
    </w:p>
    <w:p w14:paraId="32EDA99A" w14:textId="77777777" w:rsidR="00B72A82" w:rsidRPr="00BD026B"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00A4BD77" w14:textId="4A57FC4D"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Z uporabo spletne strani, oddajo povpraševanja, prijavo na aktivnost ali naročilom storitve uporabnik potrjuje, da je s temi pogoji seznanjen in se z njimi strinja.</w:t>
      </w:r>
    </w:p>
    <w:p w14:paraId="2C76EF83" w14:textId="69CF50C0" w:rsidR="00B72A82"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5159BF9F" w14:textId="77777777" w:rsidR="00B72A82" w:rsidRPr="00BD026B"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4B052AF6" w14:textId="77777777" w:rsidR="00BD026B" w:rsidRP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2. Izvajalec storitev</w:t>
      </w:r>
    </w:p>
    <w:p w14:paraId="26FA0275" w14:textId="77777777" w:rsidR="00B72A82"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204E0A12" w14:textId="61FFA216"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Izvajalec storitev je:</w:t>
      </w:r>
    </w:p>
    <w:p w14:paraId="572D9D65" w14:textId="77777777" w:rsidR="00B72A82" w:rsidRPr="00BD026B"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25E2ED7F" w14:textId="77777777" w:rsidR="00B72A82" w:rsidRDefault="00BD026B" w:rsidP="00B72A82">
      <w:pPr>
        <w:spacing w:before="100" w:beforeAutospacing="1" w:after="100" w:afterAutospacing="1"/>
        <w:contextualSpacing/>
        <w:jc w:val="both"/>
        <w:rPr>
          <w:rFonts w:eastAsia="Times New Roman" w:cstheme="minorHAnsi"/>
          <w:b/>
          <w:bCs/>
          <w:color w:val="000000" w:themeColor="text1"/>
          <w:sz w:val="22"/>
          <w:szCs w:val="22"/>
          <w:lang w:eastAsia="en-GB"/>
        </w:rPr>
      </w:pPr>
      <w:r w:rsidRPr="00BD026B">
        <w:rPr>
          <w:rFonts w:eastAsia="Times New Roman" w:cstheme="minorHAnsi"/>
          <w:b/>
          <w:bCs/>
          <w:color w:val="000000" w:themeColor="text1"/>
          <w:sz w:val="22"/>
          <w:szCs w:val="22"/>
          <w:lang w:eastAsia="en-GB"/>
        </w:rPr>
        <w:t>103, Filmska produkcija in šport, Jure Niedorfer s.p.</w:t>
      </w:r>
    </w:p>
    <w:p w14:paraId="493B9E0E" w14:textId="43E34042" w:rsidR="00B72A82"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Alpska cesta 3</w:t>
      </w:r>
    </w:p>
    <w:p w14:paraId="100A4ABA" w14:textId="649F072D" w:rsidR="00B72A82"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4260 Bled</w:t>
      </w:r>
    </w:p>
    <w:p w14:paraId="6CE5064A" w14:textId="6290399B"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Slovenija</w:t>
      </w:r>
    </w:p>
    <w:p w14:paraId="51FEE625" w14:textId="77777777" w:rsidR="00B72A82" w:rsidRPr="00B72A82"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0F21BAA2" w14:textId="3CFD5291" w:rsidR="00D15C25" w:rsidRDefault="00D15C25" w:rsidP="00B72A82">
      <w:pPr>
        <w:spacing w:before="100" w:beforeAutospacing="1" w:after="100" w:afterAutospacing="1"/>
        <w:contextualSpacing/>
        <w:jc w:val="both"/>
        <w:rPr>
          <w:rFonts w:eastAsia="Times New Roman" w:cstheme="minorHAnsi"/>
          <w:color w:val="000000" w:themeColor="text1"/>
          <w:sz w:val="22"/>
          <w:szCs w:val="22"/>
          <w:lang w:val="sl-SI" w:eastAsia="en-GB"/>
        </w:rPr>
      </w:pPr>
      <w:r w:rsidRPr="00B72A82">
        <w:rPr>
          <w:rFonts w:eastAsia="Times New Roman" w:cstheme="minorHAnsi"/>
          <w:color w:val="000000" w:themeColor="text1"/>
          <w:sz w:val="22"/>
          <w:szCs w:val="22"/>
          <w:lang w:val="sl-SI" w:eastAsia="en-GB"/>
        </w:rPr>
        <w:t>Matična številka: 7307616000</w:t>
      </w:r>
    </w:p>
    <w:p w14:paraId="5D5547BC" w14:textId="6C675879" w:rsidR="00D620C5" w:rsidRPr="00BD026B" w:rsidRDefault="00D620C5" w:rsidP="00B72A82">
      <w:pPr>
        <w:spacing w:before="100" w:beforeAutospacing="1" w:after="100" w:afterAutospacing="1"/>
        <w:contextualSpacing/>
        <w:jc w:val="both"/>
        <w:rPr>
          <w:rFonts w:eastAsia="Times New Roman" w:cstheme="minorHAnsi"/>
          <w:color w:val="000000" w:themeColor="text1"/>
          <w:sz w:val="22"/>
          <w:szCs w:val="22"/>
          <w:lang w:val="sl-SI" w:eastAsia="en-GB"/>
        </w:rPr>
      </w:pPr>
      <w:r>
        <w:rPr>
          <w:rFonts w:eastAsia="Times New Roman" w:cstheme="minorHAnsi"/>
          <w:color w:val="000000" w:themeColor="text1"/>
          <w:sz w:val="22"/>
          <w:szCs w:val="22"/>
          <w:lang w:val="sl-SI" w:eastAsia="en-GB"/>
        </w:rPr>
        <w:t>Davčna številka: 74515039</w:t>
      </w:r>
    </w:p>
    <w:p w14:paraId="292F361A"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(v nadaljevanju: izvajalec oziroma organizator).</w:t>
      </w:r>
    </w:p>
    <w:p w14:paraId="133B489B"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Kontakt:</w:t>
      </w:r>
    </w:p>
    <w:p w14:paraId="59EDBC84" w14:textId="7B1929D9" w:rsidR="00FD171C" w:rsidRDefault="00BD026B" w:rsidP="00B72A82">
      <w:pPr>
        <w:spacing w:before="100" w:beforeAutospacing="1" w:after="100" w:afterAutospacing="1"/>
        <w:contextualSpacing/>
        <w:jc w:val="both"/>
        <w:rPr>
          <w:rFonts w:eastAsia="Times New Roman" w:cstheme="minorHAnsi"/>
          <w:b/>
          <w:bCs/>
          <w:color w:val="000000" w:themeColor="text1"/>
          <w:sz w:val="22"/>
          <w:szCs w:val="22"/>
          <w:u w:val="single"/>
          <w:lang w:val="sl-SI" w:eastAsia="en-GB"/>
        </w:rPr>
      </w:pPr>
      <w:hyperlink r:id="rId5" w:history="1">
        <w:r w:rsidRPr="00B72A82">
          <w:rPr>
            <w:rStyle w:val="Hyperlink"/>
            <w:rFonts w:eastAsia="Times New Roman" w:cstheme="minorHAnsi"/>
            <w:b/>
            <w:bCs/>
            <w:color w:val="000000" w:themeColor="text1"/>
            <w:sz w:val="22"/>
            <w:szCs w:val="22"/>
            <w:lang w:val="sl-SI" w:eastAsia="en-GB"/>
          </w:rPr>
          <w:t>hello</w:t>
        </w:r>
        <w:r w:rsidRPr="00BD026B">
          <w:rPr>
            <w:rStyle w:val="Hyperlink"/>
            <w:rFonts w:eastAsia="Times New Roman" w:cstheme="minorHAnsi"/>
            <w:b/>
            <w:bCs/>
            <w:color w:val="000000" w:themeColor="text1"/>
            <w:sz w:val="22"/>
            <w:szCs w:val="22"/>
            <w:lang w:eastAsia="en-GB"/>
          </w:rPr>
          <w:t>@</w:t>
        </w:r>
        <w:r w:rsidRPr="00BD026B">
          <w:rPr>
            <w:rStyle w:val="Hyperlink"/>
            <w:rFonts w:eastAsia="Times New Roman" w:cstheme="minorHAnsi"/>
            <w:b/>
            <w:bCs/>
            <w:color w:val="000000" w:themeColor="text1"/>
            <w:sz w:val="22"/>
            <w:szCs w:val="22"/>
            <w:lang w:eastAsia="en-GB"/>
          </w:rPr>
          <w:t>103.si</w:t>
        </w:r>
      </w:hyperlink>
    </w:p>
    <w:p w14:paraId="110952D0" w14:textId="77777777" w:rsidR="00B72A82" w:rsidRDefault="00B72A82" w:rsidP="00B72A82">
      <w:pPr>
        <w:spacing w:before="100" w:beforeAutospacing="1" w:after="100" w:afterAutospacing="1"/>
        <w:contextualSpacing/>
        <w:jc w:val="both"/>
        <w:outlineLvl w:val="0"/>
        <w:rPr>
          <w:rFonts w:eastAsia="Times New Roman" w:cstheme="minorHAnsi"/>
          <w:b/>
          <w:bCs/>
          <w:color w:val="000000" w:themeColor="text1"/>
          <w:sz w:val="22"/>
          <w:szCs w:val="22"/>
          <w:u w:val="single"/>
          <w:lang w:val="sl-SI" w:eastAsia="en-GB"/>
        </w:rPr>
      </w:pPr>
    </w:p>
    <w:p w14:paraId="581B9E10" w14:textId="0D5BAD05" w:rsidR="00BD026B" w:rsidRP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3. Uporaba spletne strani</w:t>
      </w:r>
    </w:p>
    <w:p w14:paraId="1E8A264A" w14:textId="77777777" w:rsidR="00B72A82"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368BA474" w14:textId="603CFB86"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Spletni strani 103.si in jureniedorfer.com sta namenjeni predstavitvi dejavnosti, storitev, projektov, referenc, aktivnosti in strokovnih vsebin podjetja.</w:t>
      </w:r>
    </w:p>
    <w:p w14:paraId="4A47328F" w14:textId="77777777" w:rsidR="00B72A82"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2630CB69" w14:textId="35F31A5D"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Uporabnik sme spletno stran uporabljati izključno v zakonite namene.</w:t>
      </w:r>
    </w:p>
    <w:p w14:paraId="3BDF70BB" w14:textId="77777777" w:rsidR="00B72A82"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38F849BF" w14:textId="286B6A72"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Prepovedano je:</w:t>
      </w:r>
    </w:p>
    <w:p w14:paraId="2831EC9F" w14:textId="77777777" w:rsidR="00BD026B" w:rsidRPr="00BD026B" w:rsidRDefault="00BD026B" w:rsidP="00B72A82">
      <w:pPr>
        <w:numPr>
          <w:ilvl w:val="0"/>
          <w:numId w:val="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poseganje v delovanje spletne strani,</w:t>
      </w:r>
    </w:p>
    <w:p w14:paraId="1E4F4723" w14:textId="77777777" w:rsidR="00BD026B" w:rsidRPr="00BD026B" w:rsidRDefault="00BD026B" w:rsidP="00B72A82">
      <w:pPr>
        <w:numPr>
          <w:ilvl w:val="0"/>
          <w:numId w:val="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poskusi nepooblaščenega dostopa,</w:t>
      </w:r>
    </w:p>
    <w:p w14:paraId="6268C61B" w14:textId="77777777" w:rsidR="00BD026B" w:rsidRPr="00BD026B" w:rsidRDefault="00BD026B" w:rsidP="00B72A82">
      <w:pPr>
        <w:numPr>
          <w:ilvl w:val="0"/>
          <w:numId w:val="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uporaba zlonamerne programske opreme,</w:t>
      </w:r>
    </w:p>
    <w:p w14:paraId="6884E315" w14:textId="77777777" w:rsidR="00BD026B" w:rsidRPr="00BD026B" w:rsidRDefault="00BD026B" w:rsidP="00B72A82">
      <w:pPr>
        <w:numPr>
          <w:ilvl w:val="0"/>
          <w:numId w:val="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nepooblaščeno zbiranje podatkov,</w:t>
      </w:r>
    </w:p>
    <w:p w14:paraId="4D087E56" w14:textId="77777777" w:rsidR="00BD026B" w:rsidRPr="00BD026B" w:rsidRDefault="00BD026B" w:rsidP="00B72A82">
      <w:pPr>
        <w:numPr>
          <w:ilvl w:val="0"/>
          <w:numId w:val="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uporaba vsebin v nasprotju s temi pogoji,</w:t>
      </w:r>
    </w:p>
    <w:p w14:paraId="0759979E" w14:textId="0BFC17D1" w:rsidR="00BD026B" w:rsidRDefault="00BD026B" w:rsidP="00B72A82">
      <w:pPr>
        <w:numPr>
          <w:ilvl w:val="0"/>
          <w:numId w:val="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kakršnakoli uporaba, ki bi lahko povzročila škodo izvajalcu ali tretjim osebam.</w:t>
      </w:r>
    </w:p>
    <w:p w14:paraId="612A6485" w14:textId="325F39FA" w:rsidR="00B72A82"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05DE230B" w14:textId="77777777" w:rsidR="00B72A82" w:rsidRPr="00BD026B"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131A313D" w14:textId="34EB99DC"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lastRenderedPageBreak/>
        <w:t>4. Avtorske pravice na spletni strani</w:t>
      </w:r>
    </w:p>
    <w:p w14:paraId="4D7A5082" w14:textId="77777777" w:rsidR="00B72A82" w:rsidRPr="00BD026B" w:rsidRDefault="00B72A82"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6EDFA469"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Vse fotografije, videoposnetki, besedila, grafične podobe, logotipi, dokumenti in druge vsebine na spletni strani so zaščiteni z avtorskimi in sorodnimi pravicami.</w:t>
      </w:r>
    </w:p>
    <w:p w14:paraId="0F7390AD" w14:textId="77777777" w:rsidR="00B72A82"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14B33347" w14:textId="05F47D32"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Brez predhodnega pisnega soglasja izvajalca ni dovoljeno:</w:t>
      </w:r>
    </w:p>
    <w:p w14:paraId="39C2EA42" w14:textId="77777777" w:rsidR="00BD026B" w:rsidRPr="00BD026B" w:rsidRDefault="00BD026B" w:rsidP="00B72A82">
      <w:pPr>
        <w:numPr>
          <w:ilvl w:val="0"/>
          <w:numId w:val="2"/>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kopiranje,</w:t>
      </w:r>
    </w:p>
    <w:p w14:paraId="05A1BA0D" w14:textId="77777777" w:rsidR="00BD026B" w:rsidRPr="00BD026B" w:rsidRDefault="00BD026B" w:rsidP="00B72A82">
      <w:pPr>
        <w:numPr>
          <w:ilvl w:val="0"/>
          <w:numId w:val="2"/>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razmnoževanje,</w:t>
      </w:r>
    </w:p>
    <w:p w14:paraId="286B308F" w14:textId="77777777" w:rsidR="00BD026B" w:rsidRPr="00BD026B" w:rsidRDefault="00BD026B" w:rsidP="00B72A82">
      <w:pPr>
        <w:numPr>
          <w:ilvl w:val="0"/>
          <w:numId w:val="2"/>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predelava,</w:t>
      </w:r>
    </w:p>
    <w:p w14:paraId="33329B64" w14:textId="77777777" w:rsidR="00BD026B" w:rsidRPr="00BD026B" w:rsidRDefault="00BD026B" w:rsidP="00B72A82">
      <w:pPr>
        <w:numPr>
          <w:ilvl w:val="0"/>
          <w:numId w:val="2"/>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distribucija,</w:t>
      </w:r>
    </w:p>
    <w:p w14:paraId="37802312" w14:textId="77777777" w:rsidR="00BD026B" w:rsidRPr="00BD026B" w:rsidRDefault="00BD026B" w:rsidP="00B72A82">
      <w:pPr>
        <w:numPr>
          <w:ilvl w:val="0"/>
          <w:numId w:val="2"/>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javno objavljanje,</w:t>
      </w:r>
    </w:p>
    <w:p w14:paraId="49CE37EA" w14:textId="77777777" w:rsidR="00BD026B" w:rsidRPr="00BD026B" w:rsidRDefault="00BD026B" w:rsidP="00B72A82">
      <w:pPr>
        <w:numPr>
          <w:ilvl w:val="0"/>
          <w:numId w:val="2"/>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komercialna uporaba vsebin.</w:t>
      </w:r>
    </w:p>
    <w:p w14:paraId="1A8B082F" w14:textId="77777777" w:rsidR="00B72A82"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52CFC7C3" w14:textId="5F820873"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To ne velja za uporabo, ki jo izrecno dovoljuje veljavna zakonodaja.</w:t>
      </w:r>
    </w:p>
    <w:p w14:paraId="55DDA683" w14:textId="77777777" w:rsidR="00B72A82" w:rsidRDefault="00B72A82"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082F657A" w14:textId="686F5EEB"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5. Povpraševanja in naročila</w:t>
      </w:r>
    </w:p>
    <w:p w14:paraId="13995975" w14:textId="77777777" w:rsidR="00B72A82" w:rsidRPr="00BD026B" w:rsidRDefault="00B72A82"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1D54A06F"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Povpraševanje lahko uporabnik odda preko:</w:t>
      </w:r>
    </w:p>
    <w:p w14:paraId="529B951F" w14:textId="77777777" w:rsidR="00BD026B" w:rsidRPr="00BD026B" w:rsidRDefault="00BD026B" w:rsidP="00B72A82">
      <w:pPr>
        <w:numPr>
          <w:ilvl w:val="0"/>
          <w:numId w:val="3"/>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kontaktnega obrazca,</w:t>
      </w:r>
    </w:p>
    <w:p w14:paraId="35B49516" w14:textId="77777777" w:rsidR="00BD026B" w:rsidRPr="00BD026B" w:rsidRDefault="00BD026B" w:rsidP="00B72A82">
      <w:pPr>
        <w:numPr>
          <w:ilvl w:val="0"/>
          <w:numId w:val="3"/>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elektronske pošte,</w:t>
      </w:r>
    </w:p>
    <w:p w14:paraId="6BC84A20" w14:textId="77777777" w:rsidR="00BD026B" w:rsidRPr="00BD026B" w:rsidRDefault="00BD026B" w:rsidP="00B72A82">
      <w:pPr>
        <w:numPr>
          <w:ilvl w:val="0"/>
          <w:numId w:val="3"/>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telefona,</w:t>
      </w:r>
    </w:p>
    <w:p w14:paraId="7DD0A55B" w14:textId="77777777" w:rsidR="00BD026B" w:rsidRPr="00BD026B" w:rsidRDefault="00BD026B" w:rsidP="00B72A82">
      <w:pPr>
        <w:numPr>
          <w:ilvl w:val="0"/>
          <w:numId w:val="3"/>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osebnega dogovora,</w:t>
      </w:r>
    </w:p>
    <w:p w14:paraId="48649E73" w14:textId="1065F956" w:rsidR="00BD026B" w:rsidRPr="00B72A82" w:rsidRDefault="00BD026B" w:rsidP="00B72A82">
      <w:pPr>
        <w:numPr>
          <w:ilvl w:val="0"/>
          <w:numId w:val="3"/>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drugih komunikacijskih kanalov.</w:t>
      </w:r>
    </w:p>
    <w:p w14:paraId="482AB7CA" w14:textId="77777777" w:rsidR="00FD171C" w:rsidRPr="00BD026B" w:rsidRDefault="00FD171C"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571F8E7F"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Poslovno razmerje med strankama nastane:</w:t>
      </w:r>
    </w:p>
    <w:p w14:paraId="70AA8D7A" w14:textId="77777777" w:rsidR="00BD026B" w:rsidRPr="00BD026B" w:rsidRDefault="00BD026B" w:rsidP="00B72A82">
      <w:pPr>
        <w:numPr>
          <w:ilvl w:val="0"/>
          <w:numId w:val="4"/>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s potrditvijo ponudbe,</w:t>
      </w:r>
    </w:p>
    <w:p w14:paraId="5A027E60" w14:textId="77777777" w:rsidR="00BD026B" w:rsidRPr="00BD026B" w:rsidRDefault="00BD026B" w:rsidP="00B72A82">
      <w:pPr>
        <w:numPr>
          <w:ilvl w:val="0"/>
          <w:numId w:val="4"/>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s podpisom pogodbe,</w:t>
      </w:r>
    </w:p>
    <w:p w14:paraId="2CB708DC" w14:textId="77777777" w:rsidR="00BD026B" w:rsidRPr="00BD026B" w:rsidRDefault="00BD026B" w:rsidP="00B72A82">
      <w:pPr>
        <w:numPr>
          <w:ilvl w:val="0"/>
          <w:numId w:val="4"/>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s potrditvijo prijave na aktivnost,</w:t>
      </w:r>
    </w:p>
    <w:p w14:paraId="04DBAD8D" w14:textId="7D09892F" w:rsidR="00BD026B" w:rsidRDefault="00BD026B" w:rsidP="00B72A82">
      <w:pPr>
        <w:numPr>
          <w:ilvl w:val="0"/>
          <w:numId w:val="4"/>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ali z drugim pisnim dogovorom.</w:t>
      </w:r>
    </w:p>
    <w:p w14:paraId="71E0CC4D" w14:textId="77777777" w:rsidR="00B72A82" w:rsidRPr="00B72A82" w:rsidRDefault="00B72A82" w:rsidP="007743D0">
      <w:pPr>
        <w:spacing w:before="100" w:beforeAutospacing="1" w:after="100" w:afterAutospacing="1"/>
        <w:ind w:left="720"/>
        <w:contextualSpacing/>
        <w:jc w:val="both"/>
        <w:rPr>
          <w:rFonts w:eastAsia="Times New Roman" w:cstheme="minorHAnsi"/>
          <w:color w:val="000000" w:themeColor="text1"/>
          <w:sz w:val="22"/>
          <w:szCs w:val="22"/>
          <w:lang w:eastAsia="en-GB"/>
        </w:rPr>
      </w:pPr>
    </w:p>
    <w:p w14:paraId="7EA8F16A" w14:textId="0A15507B"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Pred potrditvijo naročila ali prijave izvajalec naročniku oziroma potrošniku na jasen in razumljiv način zagotovi bistvene informacije o storitvi, zlasti:</w:t>
      </w:r>
    </w:p>
    <w:p w14:paraId="32427BB3" w14:textId="77777777"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 podatke o izvajalcu,</w:t>
      </w:r>
    </w:p>
    <w:p w14:paraId="3B90562C" w14:textId="77777777"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 bistvene značilnosti storitve ali aktivnosti,</w:t>
      </w:r>
    </w:p>
    <w:p w14:paraId="2B46AF27" w14:textId="77777777"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 ceno oziroma način določitve cene,</w:t>
      </w:r>
    </w:p>
    <w:p w14:paraId="51BA247D" w14:textId="77777777"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 morebitne dodatne stroške,</w:t>
      </w:r>
    </w:p>
    <w:p w14:paraId="6D16A786" w14:textId="77777777"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 način in rok plačila,</w:t>
      </w:r>
    </w:p>
    <w:p w14:paraId="1925B0E6" w14:textId="77777777"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 predvideni rok ali termin izvedbe,</w:t>
      </w:r>
    </w:p>
    <w:p w14:paraId="56002CB6" w14:textId="77777777"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 pogoje odpovedi, spremembe termina in vračil,</w:t>
      </w:r>
    </w:p>
    <w:p w14:paraId="5FC0350E" w14:textId="77777777"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 informacije o pravici do odstopa od pogodbe, kadar ta pravica po zakonu obstaja,</w:t>
      </w:r>
    </w:p>
    <w:p w14:paraId="6BC04C59" w14:textId="77777777"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 informacije o primerih, ko je pravica do odstopa od pogodbe izključena ali omejena,</w:t>
      </w:r>
    </w:p>
    <w:p w14:paraId="22912350" w14:textId="1C70B725"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 informacije o postopku pritožbe.</w:t>
      </w:r>
    </w:p>
    <w:p w14:paraId="2B2EC8E8" w14:textId="77777777" w:rsidR="00F872C3" w:rsidRPr="00B72A82"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7A9DB497" w14:textId="580AAC78" w:rsidR="00BD026B"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Če so posamezni pogoji natančneje določeni v ponudbi, programu aktivnosti, pogodbi ali drugem pisnem dogovoru, se uporabljajo ti posebni pogoji, če niso v nasprotju z obveznimi predpisi.</w:t>
      </w:r>
    </w:p>
    <w:p w14:paraId="2C87533C" w14:textId="77777777" w:rsidR="00B72A82" w:rsidRPr="00BD026B" w:rsidRDefault="00B72A82"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0F25F1CE" w14:textId="4B2352AA"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6. Ponudbe</w:t>
      </w:r>
    </w:p>
    <w:p w14:paraId="25272E62"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3DBA2382"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Če ni v ponudbi določeno drugače, velja ponudba 30 dni od dneva izdaje.</w:t>
      </w:r>
    </w:p>
    <w:p w14:paraId="28F10A7E"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Po poteku tega roka izvajalec ni več vezan na ponujene pogoje.</w:t>
      </w:r>
    </w:p>
    <w:p w14:paraId="3AE7E385" w14:textId="497F2ED2"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Izvajalec si pridržuje pravico do popravka očitnih napak v ponudbi.</w:t>
      </w:r>
    </w:p>
    <w:p w14:paraId="6D102BAC" w14:textId="6B2B2B48"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lastRenderedPageBreak/>
        <w:t>7. Plačila</w:t>
      </w:r>
    </w:p>
    <w:p w14:paraId="72286682"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206854D5"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Način plačila, višina avansa, rok plačila in drugi finančni pogoji se določijo v ponudbi, pogodbi ali drugem pisnem dogovoru.</w:t>
      </w:r>
    </w:p>
    <w:p w14:paraId="5D8B1FDB"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Če ni dogovorjeno drugače, mora naročnik račun poravnati v roku, navedenem na računu.</w:t>
      </w:r>
    </w:p>
    <w:p w14:paraId="0E330E33" w14:textId="29D9AD41" w:rsidR="00BD026B" w:rsidRPr="00B72A82"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V primeru zamude si izvajalec pridržuje pravico do obračuna zakonskih zamudnih obresti.</w:t>
      </w:r>
    </w:p>
    <w:p w14:paraId="369C5A38" w14:textId="77777777" w:rsidR="00FD171C" w:rsidRPr="00BD026B" w:rsidRDefault="00FD171C"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57B479C4" w14:textId="12F18516"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8. Spremembe naročila</w:t>
      </w:r>
    </w:p>
    <w:p w14:paraId="568B5A35"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41B039BB"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Spremembe že potrjenih naročil lahko vplivajo na:</w:t>
      </w:r>
    </w:p>
    <w:p w14:paraId="20A3997F" w14:textId="77777777" w:rsidR="00BD026B" w:rsidRPr="00BD026B" w:rsidRDefault="00BD026B" w:rsidP="00B72A82">
      <w:pPr>
        <w:numPr>
          <w:ilvl w:val="0"/>
          <w:numId w:val="5"/>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ceno storitve,</w:t>
      </w:r>
    </w:p>
    <w:p w14:paraId="3F445974" w14:textId="77777777" w:rsidR="00BD026B" w:rsidRPr="00BD026B" w:rsidRDefault="00BD026B" w:rsidP="00B72A82">
      <w:pPr>
        <w:numPr>
          <w:ilvl w:val="0"/>
          <w:numId w:val="5"/>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rok izvedbe,</w:t>
      </w:r>
    </w:p>
    <w:p w14:paraId="3C289972" w14:textId="77777777" w:rsidR="00BD026B" w:rsidRPr="00BD026B" w:rsidRDefault="00BD026B" w:rsidP="00B72A82">
      <w:pPr>
        <w:numPr>
          <w:ilvl w:val="0"/>
          <w:numId w:val="5"/>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obseg storitve,</w:t>
      </w:r>
    </w:p>
    <w:p w14:paraId="7C93903D" w14:textId="3B108C74" w:rsidR="00BD026B" w:rsidRDefault="00BD026B" w:rsidP="00B72A82">
      <w:pPr>
        <w:numPr>
          <w:ilvl w:val="0"/>
          <w:numId w:val="5"/>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organizacijo dela.</w:t>
      </w:r>
    </w:p>
    <w:p w14:paraId="04E918E2" w14:textId="77777777" w:rsidR="007743D0" w:rsidRPr="00BD026B" w:rsidRDefault="007743D0" w:rsidP="007743D0">
      <w:pPr>
        <w:spacing w:before="100" w:beforeAutospacing="1" w:after="100" w:afterAutospacing="1"/>
        <w:ind w:left="720"/>
        <w:contextualSpacing/>
        <w:jc w:val="both"/>
        <w:rPr>
          <w:rFonts w:eastAsia="Times New Roman" w:cstheme="minorHAnsi"/>
          <w:color w:val="000000" w:themeColor="text1"/>
          <w:sz w:val="22"/>
          <w:szCs w:val="22"/>
          <w:lang w:eastAsia="en-GB"/>
        </w:rPr>
      </w:pPr>
    </w:p>
    <w:p w14:paraId="6BCC8F90" w14:textId="7D6C484D"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Spremembe se praviloma uredijo s pisnim dogovorom med strankama.</w:t>
      </w:r>
    </w:p>
    <w:p w14:paraId="3E1EA6A3"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21AC790E" w14:textId="38EB8E03"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9. Narava outdoor aktivnosti</w:t>
      </w:r>
    </w:p>
    <w:p w14:paraId="3FB3D7EA"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70ACDDBB" w14:textId="716F0924"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Vodene ture, izobraževanja, delavnice, plezalne aktivnosti, gorniške aktivnosti in druge dejavnosti v naravnem okolju vključujejo določena objektivna tveganja.</w:t>
      </w:r>
    </w:p>
    <w:p w14:paraId="4BBEA1D0"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32C3525C" w14:textId="6B528C97"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Kljub strokovni pripravi, ustreznemu vodenju in sprejetim varnostnim ukrepom vseh tveganj ni mogoče v celoti odpraviti.</w:t>
      </w:r>
    </w:p>
    <w:p w14:paraId="741F9AED"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22910F65" w14:textId="7B8773C0"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Udeleženec potrjuje, da se teh tveganj zaveda in jih sprejema.</w:t>
      </w:r>
    </w:p>
    <w:p w14:paraId="16707E1F"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32086BC9" w14:textId="74A317FE"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10. Obveznosti udeleženca</w:t>
      </w:r>
    </w:p>
    <w:p w14:paraId="2FDC55F9"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081BCC8C"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Udeleženec je dolžan:</w:t>
      </w:r>
    </w:p>
    <w:p w14:paraId="2D82D820" w14:textId="77777777" w:rsidR="00BD026B" w:rsidRPr="00BD026B" w:rsidRDefault="00BD026B" w:rsidP="00B72A82">
      <w:pPr>
        <w:numPr>
          <w:ilvl w:val="0"/>
          <w:numId w:val="6"/>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posredovati resnične in popolne podatke,</w:t>
      </w:r>
    </w:p>
    <w:p w14:paraId="0FA9FF1F" w14:textId="77777777" w:rsidR="00BD026B" w:rsidRPr="00BD026B" w:rsidRDefault="00BD026B" w:rsidP="00B72A82">
      <w:pPr>
        <w:numPr>
          <w:ilvl w:val="0"/>
          <w:numId w:val="6"/>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organizatorja obvestiti o okoliščinah, ki lahko vplivajo na varnost,</w:t>
      </w:r>
    </w:p>
    <w:p w14:paraId="07AD0448" w14:textId="77777777" w:rsidR="00BD026B" w:rsidRPr="00BD026B" w:rsidRDefault="00BD026B" w:rsidP="00B72A82">
      <w:pPr>
        <w:numPr>
          <w:ilvl w:val="0"/>
          <w:numId w:val="6"/>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upoštevati navodila organizatorja,</w:t>
      </w:r>
    </w:p>
    <w:p w14:paraId="138A0498" w14:textId="77777777" w:rsidR="00BD026B" w:rsidRPr="00BD026B" w:rsidRDefault="00BD026B" w:rsidP="00B72A82">
      <w:pPr>
        <w:numPr>
          <w:ilvl w:val="0"/>
          <w:numId w:val="6"/>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uporabljati ustrezno opremo,</w:t>
      </w:r>
    </w:p>
    <w:p w14:paraId="30DEE4CE" w14:textId="32DAFE1C" w:rsidR="00BD026B" w:rsidRDefault="00BD026B" w:rsidP="00B72A82">
      <w:pPr>
        <w:numPr>
          <w:ilvl w:val="0"/>
          <w:numId w:val="6"/>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ravnati odgovorno do sebe, drugih udeležencev in okolja.</w:t>
      </w:r>
    </w:p>
    <w:p w14:paraId="16534B0C" w14:textId="77777777" w:rsidR="007743D0" w:rsidRPr="00BD026B" w:rsidRDefault="007743D0" w:rsidP="007743D0">
      <w:pPr>
        <w:spacing w:before="100" w:beforeAutospacing="1" w:after="100" w:afterAutospacing="1"/>
        <w:ind w:left="720"/>
        <w:contextualSpacing/>
        <w:jc w:val="both"/>
        <w:rPr>
          <w:rFonts w:eastAsia="Times New Roman" w:cstheme="minorHAnsi"/>
          <w:color w:val="000000" w:themeColor="text1"/>
          <w:sz w:val="22"/>
          <w:szCs w:val="22"/>
          <w:lang w:eastAsia="en-GB"/>
        </w:rPr>
      </w:pPr>
    </w:p>
    <w:p w14:paraId="7F96C710" w14:textId="1472BACB"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Udeleženec mora organizatorja nemudoma obvestiti o spremembah okoliščin, ki bi lahko vplivale na njegovo sposobnost sodelovanja.</w:t>
      </w:r>
    </w:p>
    <w:p w14:paraId="1074B067"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565F9A63" w14:textId="67A00ACD"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11. Oprema</w:t>
      </w:r>
    </w:p>
    <w:p w14:paraId="01CB3AD6"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2CB29F42" w14:textId="6C9CC77B"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Udeleženec mora imeti ustrezno, tehnično brezhibno in certificirano opremo, primerno za posamezno aktivnost.</w:t>
      </w:r>
    </w:p>
    <w:p w14:paraId="559DAC2D"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5B9471E7"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Organizator lahko preveri ustreznost opreme ter zavrne uporabo opreme, ki:</w:t>
      </w:r>
    </w:p>
    <w:p w14:paraId="68E29D55" w14:textId="77777777" w:rsidR="00BD026B" w:rsidRPr="00BD026B" w:rsidRDefault="00BD026B" w:rsidP="00B72A82">
      <w:pPr>
        <w:numPr>
          <w:ilvl w:val="0"/>
          <w:numId w:val="7"/>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ni primerna,</w:t>
      </w:r>
    </w:p>
    <w:p w14:paraId="58BAADBA" w14:textId="77777777" w:rsidR="00BD026B" w:rsidRPr="00BD026B" w:rsidRDefault="00BD026B" w:rsidP="00B72A82">
      <w:pPr>
        <w:numPr>
          <w:ilvl w:val="0"/>
          <w:numId w:val="7"/>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ni certificirana,</w:t>
      </w:r>
    </w:p>
    <w:p w14:paraId="0CA7AF56" w14:textId="77777777" w:rsidR="00BD026B" w:rsidRPr="00BD026B" w:rsidRDefault="00BD026B" w:rsidP="00B72A82">
      <w:pPr>
        <w:numPr>
          <w:ilvl w:val="0"/>
          <w:numId w:val="7"/>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ni tehnično brezhibna,</w:t>
      </w:r>
    </w:p>
    <w:p w14:paraId="0C00B01D" w14:textId="1CE319E2" w:rsidR="00BD026B" w:rsidRDefault="00BD026B" w:rsidP="00B72A82">
      <w:pPr>
        <w:numPr>
          <w:ilvl w:val="0"/>
          <w:numId w:val="7"/>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ni varna za predvideno aktivnost.</w:t>
      </w:r>
    </w:p>
    <w:p w14:paraId="4F64BD48" w14:textId="66BE4640" w:rsidR="007743D0" w:rsidRDefault="007743D0" w:rsidP="007743D0">
      <w:pPr>
        <w:spacing w:before="100" w:beforeAutospacing="1" w:after="100" w:afterAutospacing="1"/>
        <w:contextualSpacing/>
        <w:jc w:val="both"/>
        <w:rPr>
          <w:rFonts w:eastAsia="Times New Roman" w:cstheme="minorHAnsi"/>
          <w:color w:val="000000" w:themeColor="text1"/>
          <w:sz w:val="22"/>
          <w:szCs w:val="22"/>
          <w:lang w:eastAsia="en-GB"/>
        </w:rPr>
      </w:pPr>
    </w:p>
    <w:p w14:paraId="2C99EFF3" w14:textId="77777777" w:rsidR="007743D0" w:rsidRPr="00BD026B" w:rsidRDefault="007743D0" w:rsidP="007743D0">
      <w:pPr>
        <w:spacing w:before="100" w:beforeAutospacing="1" w:after="100" w:afterAutospacing="1"/>
        <w:contextualSpacing/>
        <w:jc w:val="both"/>
        <w:rPr>
          <w:rFonts w:eastAsia="Times New Roman" w:cstheme="minorHAnsi"/>
          <w:color w:val="000000" w:themeColor="text1"/>
          <w:sz w:val="22"/>
          <w:szCs w:val="22"/>
          <w:lang w:eastAsia="en-GB"/>
        </w:rPr>
      </w:pPr>
    </w:p>
    <w:p w14:paraId="11710DEC" w14:textId="289709EE"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lastRenderedPageBreak/>
        <w:t>12. Pravica do zavrnitve ali prekinitve udeležbe</w:t>
      </w:r>
    </w:p>
    <w:p w14:paraId="4564C255"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392FD1DB"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Organizator si pridržuje pravico, da prijavo zavrne ali udeleženca izključi iz aktivnosti, če oceni, da:</w:t>
      </w:r>
    </w:p>
    <w:p w14:paraId="7A927E18" w14:textId="77777777" w:rsidR="00BD026B" w:rsidRPr="00BD026B" w:rsidRDefault="00BD026B" w:rsidP="00B72A82">
      <w:pPr>
        <w:numPr>
          <w:ilvl w:val="0"/>
          <w:numId w:val="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nima ustreznega znanja,</w:t>
      </w:r>
    </w:p>
    <w:p w14:paraId="60FC601E" w14:textId="77777777" w:rsidR="00BD026B" w:rsidRPr="00BD026B" w:rsidRDefault="00BD026B" w:rsidP="00B72A82">
      <w:pPr>
        <w:numPr>
          <w:ilvl w:val="0"/>
          <w:numId w:val="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nima ustreznih izkušenj,</w:t>
      </w:r>
    </w:p>
    <w:p w14:paraId="4D005369" w14:textId="77777777" w:rsidR="00BD026B" w:rsidRPr="00BD026B" w:rsidRDefault="00BD026B" w:rsidP="00B72A82">
      <w:pPr>
        <w:numPr>
          <w:ilvl w:val="0"/>
          <w:numId w:val="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nima ustrezne telesne pripravljenosti,</w:t>
      </w:r>
    </w:p>
    <w:p w14:paraId="208CCE4B" w14:textId="77777777" w:rsidR="00BD026B" w:rsidRPr="00BD026B" w:rsidRDefault="00BD026B" w:rsidP="00B72A82">
      <w:pPr>
        <w:numPr>
          <w:ilvl w:val="0"/>
          <w:numId w:val="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nima ustrezne opreme,</w:t>
      </w:r>
    </w:p>
    <w:p w14:paraId="54D2E358" w14:textId="45800CAC" w:rsidR="00BD026B" w:rsidRDefault="00BD026B" w:rsidP="00B72A82">
      <w:pPr>
        <w:numPr>
          <w:ilvl w:val="0"/>
          <w:numId w:val="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njegovo ravnanje predstavlja nevarnost zanj ali za druge.</w:t>
      </w:r>
    </w:p>
    <w:p w14:paraId="5C72FB7F" w14:textId="77777777" w:rsidR="007743D0" w:rsidRPr="00BD026B" w:rsidRDefault="007743D0" w:rsidP="007743D0">
      <w:pPr>
        <w:spacing w:before="100" w:beforeAutospacing="1" w:after="100" w:afterAutospacing="1"/>
        <w:ind w:left="720"/>
        <w:contextualSpacing/>
        <w:jc w:val="both"/>
        <w:rPr>
          <w:rFonts w:eastAsia="Times New Roman" w:cstheme="minorHAnsi"/>
          <w:color w:val="000000" w:themeColor="text1"/>
          <w:sz w:val="22"/>
          <w:szCs w:val="22"/>
          <w:lang w:eastAsia="en-GB"/>
        </w:rPr>
      </w:pPr>
    </w:p>
    <w:p w14:paraId="7A222B5C" w14:textId="42272F3F"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Organizator bo pri odločitvi o morebitnem vračilu plačila upošteval konkretne okoliščine posameznega primera.</w:t>
      </w:r>
    </w:p>
    <w:p w14:paraId="744C643E"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0BE652AC" w14:textId="31AE8EFE"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13. Alkohol in psihoaktivne snovi</w:t>
      </w:r>
    </w:p>
    <w:p w14:paraId="10B0727B"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1DFE59D7"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Organizator lahko iz aktivnosti izključi osebo, za katero oceni, da je pod vplivom:</w:t>
      </w:r>
    </w:p>
    <w:p w14:paraId="41C96047" w14:textId="77777777" w:rsidR="00BD026B" w:rsidRPr="00BD026B" w:rsidRDefault="00BD026B" w:rsidP="00B72A82">
      <w:pPr>
        <w:numPr>
          <w:ilvl w:val="0"/>
          <w:numId w:val="9"/>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alkohola,</w:t>
      </w:r>
    </w:p>
    <w:p w14:paraId="657F4F18" w14:textId="77777777" w:rsidR="00BD026B" w:rsidRPr="00BD026B" w:rsidRDefault="00BD026B" w:rsidP="00B72A82">
      <w:pPr>
        <w:numPr>
          <w:ilvl w:val="0"/>
          <w:numId w:val="9"/>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prepovedanih drog,</w:t>
      </w:r>
    </w:p>
    <w:p w14:paraId="600A3A9C" w14:textId="5C2481BE" w:rsidR="00BD026B" w:rsidRDefault="00BD026B" w:rsidP="00B72A82">
      <w:pPr>
        <w:numPr>
          <w:ilvl w:val="0"/>
          <w:numId w:val="9"/>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zdravil ali drugih snovi, ki zmanjšujejo sposobnost varnega sodelovanja.</w:t>
      </w:r>
    </w:p>
    <w:p w14:paraId="7F92448A" w14:textId="77777777" w:rsidR="007743D0" w:rsidRPr="00BD026B" w:rsidRDefault="007743D0" w:rsidP="007743D0">
      <w:pPr>
        <w:spacing w:before="100" w:beforeAutospacing="1" w:after="100" w:afterAutospacing="1"/>
        <w:ind w:left="720"/>
        <w:contextualSpacing/>
        <w:jc w:val="both"/>
        <w:rPr>
          <w:rFonts w:eastAsia="Times New Roman" w:cstheme="minorHAnsi"/>
          <w:color w:val="000000" w:themeColor="text1"/>
          <w:sz w:val="22"/>
          <w:szCs w:val="22"/>
          <w:lang w:eastAsia="en-GB"/>
        </w:rPr>
      </w:pPr>
    </w:p>
    <w:p w14:paraId="1781D86E" w14:textId="295C5F44"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Takšna odločitev se šteje za varnostni ukrep in ne predstavlja kršitve pogodbenih obveznosti organizatorja.</w:t>
      </w:r>
    </w:p>
    <w:p w14:paraId="57BF745D"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6B58B85E" w14:textId="66E00A9F"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14. Sprememba programa</w:t>
      </w:r>
    </w:p>
    <w:p w14:paraId="3C0452C0"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45A5E822"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Organizator lahko zaradi:</w:t>
      </w:r>
    </w:p>
    <w:p w14:paraId="08C72F1B" w14:textId="77777777" w:rsidR="00BD026B" w:rsidRPr="00BD026B" w:rsidRDefault="00BD026B" w:rsidP="00B72A82">
      <w:pPr>
        <w:numPr>
          <w:ilvl w:val="0"/>
          <w:numId w:val="10"/>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vremena,</w:t>
      </w:r>
    </w:p>
    <w:p w14:paraId="5C66CE9D" w14:textId="77777777" w:rsidR="00BD026B" w:rsidRPr="00BD026B" w:rsidRDefault="00BD026B" w:rsidP="00B72A82">
      <w:pPr>
        <w:numPr>
          <w:ilvl w:val="0"/>
          <w:numId w:val="10"/>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razmer v gorah,</w:t>
      </w:r>
    </w:p>
    <w:p w14:paraId="6F113287" w14:textId="77777777" w:rsidR="00BD026B" w:rsidRPr="00BD026B" w:rsidRDefault="00BD026B" w:rsidP="00B72A82">
      <w:pPr>
        <w:numPr>
          <w:ilvl w:val="0"/>
          <w:numId w:val="10"/>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razmer na plezališčih,</w:t>
      </w:r>
    </w:p>
    <w:p w14:paraId="01CC488D" w14:textId="77777777" w:rsidR="00BD026B" w:rsidRPr="00BD026B" w:rsidRDefault="00BD026B" w:rsidP="00B72A82">
      <w:pPr>
        <w:numPr>
          <w:ilvl w:val="0"/>
          <w:numId w:val="10"/>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logističnih okoliščin,</w:t>
      </w:r>
    </w:p>
    <w:p w14:paraId="15080518" w14:textId="77777777" w:rsidR="00BD026B" w:rsidRPr="00BD026B" w:rsidRDefault="00BD026B" w:rsidP="00B72A82">
      <w:pPr>
        <w:numPr>
          <w:ilvl w:val="0"/>
          <w:numId w:val="10"/>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zdravstvenega stanja udeležencev,</w:t>
      </w:r>
    </w:p>
    <w:p w14:paraId="6FB82237" w14:textId="77777777" w:rsidR="00BD026B" w:rsidRPr="00BD026B" w:rsidRDefault="00BD026B" w:rsidP="00B72A82">
      <w:pPr>
        <w:numPr>
          <w:ilvl w:val="0"/>
          <w:numId w:val="10"/>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varnostnih razlogov,</w:t>
      </w:r>
    </w:p>
    <w:p w14:paraId="0605872E" w14:textId="77777777" w:rsidR="00BD026B" w:rsidRPr="00BD026B" w:rsidRDefault="00BD026B" w:rsidP="00B72A82">
      <w:pPr>
        <w:numPr>
          <w:ilvl w:val="0"/>
          <w:numId w:val="10"/>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ali drugih utemeljenih razlogov</w:t>
      </w:r>
    </w:p>
    <w:p w14:paraId="1D1F921B"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spremeni:</w:t>
      </w:r>
    </w:p>
    <w:p w14:paraId="5F34D798" w14:textId="77777777" w:rsidR="00BD026B" w:rsidRPr="00BD026B" w:rsidRDefault="00BD026B" w:rsidP="00B72A82">
      <w:pPr>
        <w:numPr>
          <w:ilvl w:val="0"/>
          <w:numId w:val="1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cilj aktivnosti,</w:t>
      </w:r>
    </w:p>
    <w:p w14:paraId="093FCE7E" w14:textId="77777777" w:rsidR="00BD026B" w:rsidRPr="00BD026B" w:rsidRDefault="00BD026B" w:rsidP="00B72A82">
      <w:pPr>
        <w:numPr>
          <w:ilvl w:val="0"/>
          <w:numId w:val="1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traso,</w:t>
      </w:r>
    </w:p>
    <w:p w14:paraId="6FE17D4E" w14:textId="77777777" w:rsidR="00BD026B" w:rsidRPr="00BD026B" w:rsidRDefault="00BD026B" w:rsidP="00B72A82">
      <w:pPr>
        <w:numPr>
          <w:ilvl w:val="0"/>
          <w:numId w:val="1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lokacijo,</w:t>
      </w:r>
    </w:p>
    <w:p w14:paraId="389108C1" w14:textId="77777777" w:rsidR="00BD026B" w:rsidRPr="00BD026B" w:rsidRDefault="00BD026B" w:rsidP="00B72A82">
      <w:pPr>
        <w:numPr>
          <w:ilvl w:val="0"/>
          <w:numId w:val="1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časovnico,</w:t>
      </w:r>
    </w:p>
    <w:p w14:paraId="2F09B1DA" w14:textId="0CE75330" w:rsidR="00BD026B" w:rsidRDefault="00BD026B" w:rsidP="00B72A82">
      <w:pPr>
        <w:numPr>
          <w:ilvl w:val="0"/>
          <w:numId w:val="11"/>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program aktivnosti.</w:t>
      </w:r>
    </w:p>
    <w:p w14:paraId="216F1E33" w14:textId="77777777" w:rsidR="007743D0" w:rsidRPr="00BD026B" w:rsidRDefault="007743D0" w:rsidP="007743D0">
      <w:pPr>
        <w:spacing w:before="100" w:beforeAutospacing="1" w:after="100" w:afterAutospacing="1"/>
        <w:ind w:left="720"/>
        <w:contextualSpacing/>
        <w:jc w:val="both"/>
        <w:rPr>
          <w:rFonts w:eastAsia="Times New Roman" w:cstheme="minorHAnsi"/>
          <w:color w:val="000000" w:themeColor="text1"/>
          <w:sz w:val="22"/>
          <w:szCs w:val="22"/>
          <w:lang w:eastAsia="en-GB"/>
        </w:rPr>
      </w:pPr>
    </w:p>
    <w:p w14:paraId="228396ED" w14:textId="3E1866F1" w:rsidR="007743D0"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Takšna sprememba ne predstavlja kršitve pogodbenih obveznosti.</w:t>
      </w:r>
    </w:p>
    <w:p w14:paraId="2F1313E7" w14:textId="3FE5004B" w:rsidR="00657F68" w:rsidRPr="00657F68" w:rsidRDefault="00657F68" w:rsidP="00657F68">
      <w:pPr>
        <w:pStyle w:val="Heading2"/>
        <w:contextualSpacing/>
        <w:jc w:val="both"/>
        <w:rPr>
          <w:rFonts w:asciiTheme="minorHAnsi" w:hAnsiTheme="minorHAnsi" w:cstheme="minorHAnsi"/>
          <w:b/>
          <w:bCs/>
          <w:color w:val="000000" w:themeColor="text1"/>
          <w:sz w:val="22"/>
          <w:szCs w:val="22"/>
        </w:rPr>
      </w:pPr>
      <w:r w:rsidRPr="00657F68">
        <w:rPr>
          <w:rFonts w:asciiTheme="minorHAnsi" w:hAnsiTheme="minorHAnsi" w:cstheme="minorHAnsi"/>
          <w:b/>
          <w:bCs/>
          <w:color w:val="000000" w:themeColor="text1"/>
          <w:sz w:val="22"/>
          <w:szCs w:val="22"/>
        </w:rPr>
        <w:t>15. Odpoved aktivnosti, odstop od pogodbe in vračila plačil</w:t>
      </w:r>
    </w:p>
    <w:p w14:paraId="09EF3FD1" w14:textId="77777777" w:rsidR="00657F68" w:rsidRPr="00657F68" w:rsidRDefault="00657F68" w:rsidP="00657F68">
      <w:pPr>
        <w:pStyle w:val="Heading3"/>
        <w:contextualSpacing/>
        <w:jc w:val="both"/>
        <w:rPr>
          <w:rFonts w:asciiTheme="minorHAnsi" w:hAnsiTheme="minorHAnsi" w:cstheme="minorHAnsi"/>
          <w:b w:val="0"/>
          <w:bCs w:val="0"/>
          <w:color w:val="000000" w:themeColor="text1"/>
          <w:sz w:val="22"/>
          <w:szCs w:val="22"/>
          <w:u w:val="single"/>
        </w:rPr>
      </w:pPr>
      <w:r w:rsidRPr="00657F68">
        <w:rPr>
          <w:rFonts w:asciiTheme="minorHAnsi" w:hAnsiTheme="minorHAnsi" w:cstheme="minorHAnsi"/>
          <w:b w:val="0"/>
          <w:bCs w:val="0"/>
          <w:color w:val="000000" w:themeColor="text1"/>
          <w:sz w:val="22"/>
          <w:szCs w:val="22"/>
          <w:u w:val="single"/>
        </w:rPr>
        <w:t>15.1 Pravica potrošnika do odstopa</w:t>
      </w:r>
    </w:p>
    <w:p w14:paraId="3A6FEDF2" w14:textId="49320251" w:rsid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Če naročnik nastopa kot potrošnik in je pogodba sklenjena na daljavo ali zunaj poslovnih prostorov, ima potrošnik pravico, da v 14 dneh od sklenitve pogodbe odstopi od pogodbe brez navedbe razloga, razen v primerih, ko zakon določa izjemo.</w:t>
      </w:r>
    </w:p>
    <w:p w14:paraId="1E8FC44E"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p>
    <w:p w14:paraId="73083F84"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Potrošnik lahko odstop sporoči z nedvoumno izjavo, poslano na elektronski naslov izvajalca. Za pravočasnost odstopa zadostuje, da je izjava poslana pred iztekom 14-dnevnega roka.</w:t>
      </w:r>
    </w:p>
    <w:p w14:paraId="1E79ACA8"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lastRenderedPageBreak/>
        <w:t>Če potrošnik zahteva, da se izvajanje storitve začne pred iztekom roka za odstop od pogodbe, in nato od pogodbe pravočasno odstopi, je dolžan plačati sorazmerni del storitve, ki je bil izveden do trenutka odstopa, kadar tako določa zakon.</w:t>
      </w:r>
    </w:p>
    <w:p w14:paraId="3CE16CB1" w14:textId="77777777" w:rsidR="00657F68" w:rsidRPr="00657F68" w:rsidRDefault="00657F68" w:rsidP="00657F68">
      <w:pPr>
        <w:pStyle w:val="Heading3"/>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15.2 Izjeme od pravice do odstopa</w:t>
      </w:r>
    </w:p>
    <w:p w14:paraId="2F139CF7"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Pravica do odstopa od pogodbe je lahko izključena ali omejena zlasti v naslednjih primerih:</w:t>
      </w:r>
    </w:p>
    <w:p w14:paraId="1E798154" w14:textId="77777777" w:rsidR="00657F68" w:rsidRPr="00657F68" w:rsidRDefault="00657F68" w:rsidP="00657F68">
      <w:pPr>
        <w:pStyle w:val="NormalWeb"/>
        <w:numPr>
          <w:ilvl w:val="0"/>
          <w:numId w:val="29"/>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kadar gre za storitve, povezane s prostočasnimi dejavnostmi, če pogodba določa točno določen datum ali obdobje izvedbe,</w:t>
      </w:r>
    </w:p>
    <w:p w14:paraId="366345F0" w14:textId="77777777" w:rsidR="00657F68" w:rsidRPr="00657F68" w:rsidRDefault="00657F68" w:rsidP="00657F68">
      <w:pPr>
        <w:pStyle w:val="NormalWeb"/>
        <w:numPr>
          <w:ilvl w:val="0"/>
          <w:numId w:val="29"/>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kadar je storitev v celoti izvedena in se je izvajanje začelo na izrecno zahtevo potrošnika ter z njegovim soglasjem, da po popolni izvedbi storitve izgubi pravico do odstopa,</w:t>
      </w:r>
    </w:p>
    <w:p w14:paraId="197EDA89" w14:textId="77777777" w:rsidR="00657F68" w:rsidRPr="00657F68" w:rsidRDefault="00657F68" w:rsidP="00657F68">
      <w:pPr>
        <w:pStyle w:val="NormalWeb"/>
        <w:numPr>
          <w:ilvl w:val="0"/>
          <w:numId w:val="29"/>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kadar gre za storitve ali izdelke, pripravljene po posebnih navodilih naročnika oziroma prilagojene njegovim osebnim potrebam,</w:t>
      </w:r>
    </w:p>
    <w:p w14:paraId="32928526" w14:textId="0C6AA6E0" w:rsidR="00657F68" w:rsidRDefault="00657F68" w:rsidP="00657F68">
      <w:pPr>
        <w:pStyle w:val="NormalWeb"/>
        <w:numPr>
          <w:ilvl w:val="0"/>
          <w:numId w:val="29"/>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v drugih primerih, ki jih določa veljavna zakonodaja.</w:t>
      </w:r>
    </w:p>
    <w:p w14:paraId="72909E3D" w14:textId="77777777" w:rsidR="00657F68" w:rsidRPr="00657F68" w:rsidRDefault="00657F68" w:rsidP="00657F68">
      <w:pPr>
        <w:pStyle w:val="NormalWeb"/>
        <w:ind w:left="720"/>
        <w:contextualSpacing/>
        <w:jc w:val="both"/>
        <w:rPr>
          <w:rFonts w:asciiTheme="minorHAnsi" w:hAnsiTheme="minorHAnsi" w:cstheme="minorHAnsi"/>
          <w:color w:val="000000" w:themeColor="text1"/>
          <w:sz w:val="22"/>
          <w:szCs w:val="22"/>
        </w:rPr>
      </w:pPr>
    </w:p>
    <w:p w14:paraId="3A0AD24E"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Kadar je posamezna aktivnost vezana na točno določen datum ali obdobje izvedbe, je lahko pravica potrošnika do odstopa od pogodbe omejena ali izključena v skladu z veljavno zakonodajo.</w:t>
      </w:r>
    </w:p>
    <w:p w14:paraId="4C32C976" w14:textId="77777777" w:rsidR="00657F68" w:rsidRPr="00657F68" w:rsidRDefault="00657F68" w:rsidP="00657F68">
      <w:pPr>
        <w:pStyle w:val="Heading3"/>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15.3 Odpoved aktivnosti s strani udeleženca</w:t>
      </w:r>
    </w:p>
    <w:p w14:paraId="53678683"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Če udeleženec odpove prijavo na aktivnost, veljajo naslednji pogoji:</w:t>
      </w:r>
    </w:p>
    <w:p w14:paraId="45A036D7" w14:textId="77777777" w:rsidR="00657F68" w:rsidRPr="00657F68" w:rsidRDefault="00657F68" w:rsidP="00657F68">
      <w:pPr>
        <w:pStyle w:val="NormalWeb"/>
        <w:numPr>
          <w:ilvl w:val="0"/>
          <w:numId w:val="30"/>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več kot 10 dni pred začetkom aktivnosti: vračilo 100 % vplačanega zneska,</w:t>
      </w:r>
    </w:p>
    <w:p w14:paraId="2E64BB7C" w14:textId="77777777" w:rsidR="00657F68" w:rsidRPr="00657F68" w:rsidRDefault="00657F68" w:rsidP="00657F68">
      <w:pPr>
        <w:pStyle w:val="NormalWeb"/>
        <w:numPr>
          <w:ilvl w:val="0"/>
          <w:numId w:val="30"/>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od 3 do 10 dni pred začetkom aktivnosti: vračilo 50 % vplačanega zneska,</w:t>
      </w:r>
    </w:p>
    <w:p w14:paraId="697954AB" w14:textId="31137336" w:rsidR="00657F68" w:rsidRDefault="00657F68" w:rsidP="00657F68">
      <w:pPr>
        <w:pStyle w:val="NormalWeb"/>
        <w:numPr>
          <w:ilvl w:val="0"/>
          <w:numId w:val="30"/>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manj kot 3 dni pred začetkom aktivnosti: vračilo ni predvideno.</w:t>
      </w:r>
    </w:p>
    <w:p w14:paraId="5237AB91" w14:textId="77777777" w:rsidR="00657F68" w:rsidRPr="00657F68" w:rsidRDefault="00657F68" w:rsidP="00657F68">
      <w:pPr>
        <w:pStyle w:val="NormalWeb"/>
        <w:ind w:left="720"/>
        <w:contextualSpacing/>
        <w:jc w:val="both"/>
        <w:rPr>
          <w:rFonts w:asciiTheme="minorHAnsi" w:hAnsiTheme="minorHAnsi" w:cstheme="minorHAnsi"/>
          <w:color w:val="000000" w:themeColor="text1"/>
          <w:sz w:val="22"/>
          <w:szCs w:val="22"/>
        </w:rPr>
      </w:pPr>
    </w:p>
    <w:p w14:paraId="6EB20F0B"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Če so v ponudbi, programu aktivnosti, pogodbi ali drugem pisnem dogovoru določeni drugačni odpovedni pogoji, se uporabljajo ti posebni pogoji, če niso v nasprotju z obveznimi predpisi.</w:t>
      </w:r>
    </w:p>
    <w:p w14:paraId="3FF7FA8E" w14:textId="77777777" w:rsidR="00657F68" w:rsidRPr="00657F68" w:rsidRDefault="00657F68" w:rsidP="00657F68">
      <w:pPr>
        <w:pStyle w:val="Heading3"/>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15.4 Odpoved aktivnosti s strani organizatorja</w:t>
      </w:r>
    </w:p>
    <w:p w14:paraId="2753E03F"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Če organizator aktivnost odpove zaradi:</w:t>
      </w:r>
    </w:p>
    <w:p w14:paraId="57CE8F60" w14:textId="77777777" w:rsidR="00657F68" w:rsidRPr="00657F68" w:rsidRDefault="00657F68" w:rsidP="00657F68">
      <w:pPr>
        <w:pStyle w:val="NormalWeb"/>
        <w:numPr>
          <w:ilvl w:val="0"/>
          <w:numId w:val="31"/>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vremena,</w:t>
      </w:r>
    </w:p>
    <w:p w14:paraId="2A5F4273" w14:textId="77777777" w:rsidR="00657F68" w:rsidRPr="00657F68" w:rsidRDefault="00657F68" w:rsidP="00657F68">
      <w:pPr>
        <w:pStyle w:val="NormalWeb"/>
        <w:numPr>
          <w:ilvl w:val="0"/>
          <w:numId w:val="31"/>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razmer v gorah,</w:t>
      </w:r>
    </w:p>
    <w:p w14:paraId="2384F0D3" w14:textId="77777777" w:rsidR="00657F68" w:rsidRPr="00657F68" w:rsidRDefault="00657F68" w:rsidP="00657F68">
      <w:pPr>
        <w:pStyle w:val="NormalWeb"/>
        <w:numPr>
          <w:ilvl w:val="0"/>
          <w:numId w:val="31"/>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višje sile,</w:t>
      </w:r>
    </w:p>
    <w:p w14:paraId="3E178739" w14:textId="77777777" w:rsidR="00657F68" w:rsidRPr="00657F68" w:rsidRDefault="00657F68" w:rsidP="00657F68">
      <w:pPr>
        <w:pStyle w:val="NormalWeb"/>
        <w:numPr>
          <w:ilvl w:val="0"/>
          <w:numId w:val="31"/>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varnostnih razlogov,</w:t>
      </w:r>
    </w:p>
    <w:p w14:paraId="27AB74DE" w14:textId="77777777" w:rsidR="00657F68" w:rsidRPr="00657F68" w:rsidRDefault="00657F68" w:rsidP="00657F68">
      <w:pPr>
        <w:pStyle w:val="NormalWeb"/>
        <w:numPr>
          <w:ilvl w:val="0"/>
          <w:numId w:val="31"/>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bolezni ali nezmožnosti izvedbe,</w:t>
      </w:r>
    </w:p>
    <w:p w14:paraId="77AF3659" w14:textId="77777777" w:rsidR="00657F68" w:rsidRPr="00657F68" w:rsidRDefault="00657F68" w:rsidP="00657F68">
      <w:pPr>
        <w:pStyle w:val="NormalWeb"/>
        <w:numPr>
          <w:ilvl w:val="0"/>
          <w:numId w:val="31"/>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ali drugih okoliščin, na katere nima vpliva,</w:t>
      </w:r>
    </w:p>
    <w:p w14:paraId="17C4DC09"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lahko organizator:</w:t>
      </w:r>
    </w:p>
    <w:p w14:paraId="763A07BA" w14:textId="77777777" w:rsidR="00657F68" w:rsidRPr="00657F68" w:rsidRDefault="00657F68" w:rsidP="00657F68">
      <w:pPr>
        <w:pStyle w:val="NormalWeb"/>
        <w:numPr>
          <w:ilvl w:val="0"/>
          <w:numId w:val="32"/>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določi nov termin aktivnosti,</w:t>
      </w:r>
    </w:p>
    <w:p w14:paraId="2B476F32" w14:textId="77777777" w:rsidR="00657F68" w:rsidRPr="00657F68" w:rsidRDefault="00657F68" w:rsidP="00657F68">
      <w:pPr>
        <w:pStyle w:val="NormalWeb"/>
        <w:numPr>
          <w:ilvl w:val="0"/>
          <w:numId w:val="32"/>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ponudi nadomestno aktivnost,</w:t>
      </w:r>
    </w:p>
    <w:p w14:paraId="6E81981E" w14:textId="77777777" w:rsidR="00657F68" w:rsidRPr="00657F68" w:rsidRDefault="00657F68" w:rsidP="00657F68">
      <w:pPr>
        <w:pStyle w:val="NormalWeb"/>
        <w:numPr>
          <w:ilvl w:val="0"/>
          <w:numId w:val="32"/>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ali vrne že vplačani znesek.</w:t>
      </w:r>
    </w:p>
    <w:p w14:paraId="7CB5B79F"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Odpoved aktivnosti iz razlogov, povezanih z varnostjo, vremenskimi razmerami, razmerami v gorah ali drugimi okoliščinami, na katere organizator nima vpliva, ne predstavlja kršitve pogodbenih obveznosti organizatorja.</w:t>
      </w:r>
    </w:p>
    <w:p w14:paraId="6252515C" w14:textId="77777777" w:rsidR="00657F68" w:rsidRPr="00657F68" w:rsidRDefault="00657F68" w:rsidP="00657F68">
      <w:pPr>
        <w:pStyle w:val="Heading3"/>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15.5 Vračila plačil</w:t>
      </w:r>
    </w:p>
    <w:p w14:paraId="0B082758"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Kadar je naročnik oziroma udeleženec upravičen do vračila plačila, izvajalec vračilo izvede brez nepotrebnega odlašanja, praviloma najpozneje v 14 dneh od dneva, ko je ugotovljena podlaga za vračilo, razen če je s posebnim dogovorom ali veljavno zakonodajo določeno drugače.</w:t>
      </w:r>
    </w:p>
    <w:p w14:paraId="52DA042E" w14:textId="3CBDC86C" w:rsid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lastRenderedPageBreak/>
        <w:t>Vračilo se izvede z enakim plačilnim sredstvom, kot je bilo uporabljeno pri plačilu, razen če se stranki dogovorita drugače.</w:t>
      </w:r>
    </w:p>
    <w:p w14:paraId="57BE9C8B"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p>
    <w:p w14:paraId="10DF2ECF" w14:textId="77777777" w:rsidR="00657F68" w:rsidRPr="00657F68" w:rsidRDefault="00657F68" w:rsidP="00657F68">
      <w:pPr>
        <w:pStyle w:val="NormalWeb"/>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Izvajalec lahko od vračila odšteje zneske, ki se nanašajo na:</w:t>
      </w:r>
    </w:p>
    <w:p w14:paraId="5D13635C" w14:textId="77777777" w:rsidR="00657F68" w:rsidRPr="00657F68" w:rsidRDefault="00657F68" w:rsidP="00657F68">
      <w:pPr>
        <w:pStyle w:val="NormalWeb"/>
        <w:numPr>
          <w:ilvl w:val="0"/>
          <w:numId w:val="33"/>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že opravljeno delo,</w:t>
      </w:r>
    </w:p>
    <w:p w14:paraId="4BD7A80C" w14:textId="77777777" w:rsidR="00657F68" w:rsidRPr="00657F68" w:rsidRDefault="00657F68" w:rsidP="00657F68">
      <w:pPr>
        <w:pStyle w:val="NormalWeb"/>
        <w:numPr>
          <w:ilvl w:val="0"/>
          <w:numId w:val="33"/>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že nastale stroške,</w:t>
      </w:r>
    </w:p>
    <w:p w14:paraId="2B56B638" w14:textId="77777777" w:rsidR="00657F68" w:rsidRPr="00657F68" w:rsidRDefault="00657F68" w:rsidP="00657F68">
      <w:pPr>
        <w:pStyle w:val="NormalWeb"/>
        <w:numPr>
          <w:ilvl w:val="0"/>
          <w:numId w:val="33"/>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nepovratne stroške tretjih oseb,</w:t>
      </w:r>
    </w:p>
    <w:p w14:paraId="137D504A" w14:textId="622DF9C8" w:rsidR="007743D0" w:rsidRPr="00657F68" w:rsidRDefault="00657F68" w:rsidP="00B72A82">
      <w:pPr>
        <w:pStyle w:val="NormalWeb"/>
        <w:numPr>
          <w:ilvl w:val="0"/>
          <w:numId w:val="33"/>
        </w:numPr>
        <w:contextualSpacing/>
        <w:jc w:val="both"/>
        <w:rPr>
          <w:rFonts w:asciiTheme="minorHAnsi" w:hAnsiTheme="minorHAnsi" w:cstheme="minorHAnsi"/>
          <w:color w:val="000000" w:themeColor="text1"/>
          <w:sz w:val="22"/>
          <w:szCs w:val="22"/>
        </w:rPr>
      </w:pPr>
      <w:r w:rsidRPr="00657F68">
        <w:rPr>
          <w:rFonts w:asciiTheme="minorHAnsi" w:hAnsiTheme="minorHAnsi" w:cstheme="minorHAnsi"/>
          <w:color w:val="000000" w:themeColor="text1"/>
          <w:sz w:val="22"/>
          <w:szCs w:val="22"/>
        </w:rPr>
        <w:t>sorazmerni del že izvedene storitve,</w:t>
      </w:r>
      <w:r>
        <w:rPr>
          <w:rFonts w:asciiTheme="minorHAnsi" w:hAnsiTheme="minorHAnsi" w:cstheme="minorHAnsi"/>
          <w:color w:val="000000" w:themeColor="text1"/>
          <w:sz w:val="22"/>
          <w:szCs w:val="22"/>
          <w:lang w:val="sl-SI"/>
        </w:rPr>
        <w:t xml:space="preserve"> </w:t>
      </w:r>
      <w:r w:rsidRPr="00657F68">
        <w:rPr>
          <w:rFonts w:asciiTheme="minorHAnsi" w:hAnsiTheme="minorHAnsi" w:cstheme="minorHAnsi"/>
          <w:color w:val="000000" w:themeColor="text1"/>
          <w:sz w:val="22"/>
          <w:szCs w:val="22"/>
        </w:rPr>
        <w:t>kadar je tak odbitek dopusten po ponudbi, pogodbi, teh pogojih ali veljavni zakonodaji.</w:t>
      </w:r>
    </w:p>
    <w:p w14:paraId="26B1613E" w14:textId="497DECA4"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16. Fotografiranje in snemanje</w:t>
      </w:r>
    </w:p>
    <w:p w14:paraId="7EEC2D89"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7DEC5C90"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Med aktivnostmi lahko organizator izvaja fotografiranje in snemanje za:</w:t>
      </w:r>
    </w:p>
    <w:p w14:paraId="6FA806BB" w14:textId="77777777" w:rsidR="00BD026B" w:rsidRPr="00BD026B" w:rsidRDefault="00BD026B" w:rsidP="00B72A82">
      <w:pPr>
        <w:numPr>
          <w:ilvl w:val="0"/>
          <w:numId w:val="15"/>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dokumentiranje izvedbe aktivnosti,</w:t>
      </w:r>
    </w:p>
    <w:p w14:paraId="1C172F0B" w14:textId="77777777" w:rsidR="00BD026B" w:rsidRPr="00BD026B" w:rsidRDefault="00BD026B" w:rsidP="00B72A82">
      <w:pPr>
        <w:numPr>
          <w:ilvl w:val="0"/>
          <w:numId w:val="15"/>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predstavitev dejavnosti,</w:t>
      </w:r>
    </w:p>
    <w:p w14:paraId="40747D42" w14:textId="3C695F33" w:rsidR="00BD026B" w:rsidRDefault="00BD026B" w:rsidP="00B72A82">
      <w:pPr>
        <w:numPr>
          <w:ilvl w:val="0"/>
          <w:numId w:val="15"/>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promocijo storitev podjetja 103.</w:t>
      </w:r>
    </w:p>
    <w:p w14:paraId="3175F694" w14:textId="77777777" w:rsidR="007743D0" w:rsidRPr="00BD026B" w:rsidRDefault="007743D0" w:rsidP="007743D0">
      <w:pPr>
        <w:spacing w:before="100" w:beforeAutospacing="1" w:after="100" w:afterAutospacing="1"/>
        <w:ind w:left="720"/>
        <w:contextualSpacing/>
        <w:jc w:val="both"/>
        <w:rPr>
          <w:rFonts w:eastAsia="Times New Roman" w:cstheme="minorHAnsi"/>
          <w:color w:val="000000" w:themeColor="text1"/>
          <w:sz w:val="22"/>
          <w:szCs w:val="22"/>
          <w:lang w:eastAsia="en-GB"/>
        </w:rPr>
      </w:pPr>
    </w:p>
    <w:p w14:paraId="4FF612A9"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Udeleženec lahko pred začetkom aktivnosti ugovarja uporabi svojih prepoznavnih fotografij ali videoposnetkov za promocijske namene.</w:t>
      </w:r>
    </w:p>
    <w:p w14:paraId="2E36B463" w14:textId="459BD86E"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Organizator bo ob prejemu ugovora sprejel razumne ukrepe, da se takšni posnetki ne uporabljajo za promocijske namene.</w:t>
      </w:r>
    </w:p>
    <w:p w14:paraId="06CAD0F3" w14:textId="77777777" w:rsidR="007743D0" w:rsidRPr="00B72A82"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638AD37A" w14:textId="1BF10150" w:rsidR="00F872C3"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Če je udeleženec mladoletna oseba, je za fotografiranje in/ali snemanje, pri katerem je mladoletna oseba prepoznavna, potrebno predhodno soglasje starša oziroma zakonitega zastopnika, razen kadar je snemanje ali fotografiranje nujno za dokumentiranje izvedbe aktivnosti, varnostne razloge ali izpolnjevanje zakonskih obveznosti.</w:t>
      </w:r>
    </w:p>
    <w:p w14:paraId="07CC1C61" w14:textId="77777777" w:rsidR="007743D0" w:rsidRPr="00B72A82"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03B30F63" w14:textId="2DBEBDB7" w:rsidR="00BD026B" w:rsidRDefault="00F872C3"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72A82">
        <w:rPr>
          <w:rFonts w:eastAsia="Times New Roman" w:cstheme="minorHAnsi"/>
          <w:color w:val="000000" w:themeColor="text1"/>
          <w:sz w:val="22"/>
          <w:szCs w:val="22"/>
          <w:lang w:eastAsia="en-GB"/>
        </w:rPr>
        <w:t>Uporaba prepoznavnih fotografij ali videoposnetkov mladoletnih oseb za promocijske, predstavitvene ali referenčne namene je dovoljena samo na podlagi izrecnega soglasja starša oziroma zakonitega zastopnika.</w:t>
      </w:r>
    </w:p>
    <w:p w14:paraId="0980DB3E"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0761FF24" w14:textId="2F67911F"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17. Mladoletni udeleženci</w:t>
      </w:r>
    </w:p>
    <w:p w14:paraId="3337238F"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5585C811" w14:textId="655C01DC"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Mladoletne osebe se lahko aktivnosti udeležijo samo s predhodnim soglasjem staršev oziroma zakonitih zastopnikov.</w:t>
      </w:r>
    </w:p>
    <w:p w14:paraId="15C037C1"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5C2DB91B" w14:textId="403B7716" w:rsidR="00BD026B" w:rsidRPr="00B72A82"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Organizator lahko zahteva pisno soglasje.</w:t>
      </w:r>
    </w:p>
    <w:p w14:paraId="5A0E23D1" w14:textId="77777777" w:rsidR="00FD171C" w:rsidRPr="00BD026B" w:rsidRDefault="00FD171C"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6123273C" w14:textId="0A27B0FF"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18. Reševanje in nujni postopki</w:t>
      </w:r>
    </w:p>
    <w:p w14:paraId="2FBDDDDC"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1CA50E41" w14:textId="6F1C4C8A"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Organizator lahko od udeležencev zahteva kontakt osebe za primer nesreče ali druge nujne situacije (ICE kontakt).</w:t>
      </w:r>
    </w:p>
    <w:p w14:paraId="2BB14624"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032084D8"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Če pride do:</w:t>
      </w:r>
    </w:p>
    <w:p w14:paraId="119512E9" w14:textId="77777777" w:rsidR="00BD026B" w:rsidRPr="00BD026B" w:rsidRDefault="00BD026B" w:rsidP="00B72A82">
      <w:pPr>
        <w:numPr>
          <w:ilvl w:val="0"/>
          <w:numId w:val="16"/>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nesreče,</w:t>
      </w:r>
    </w:p>
    <w:p w14:paraId="1F033038" w14:textId="77777777" w:rsidR="00BD026B" w:rsidRPr="00BD026B" w:rsidRDefault="00BD026B" w:rsidP="00B72A82">
      <w:pPr>
        <w:numPr>
          <w:ilvl w:val="0"/>
          <w:numId w:val="16"/>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poškodbe,</w:t>
      </w:r>
    </w:p>
    <w:p w14:paraId="585D87F8" w14:textId="77777777" w:rsidR="00BD026B" w:rsidRPr="00BD026B" w:rsidRDefault="00BD026B" w:rsidP="00B72A82">
      <w:pPr>
        <w:numPr>
          <w:ilvl w:val="0"/>
          <w:numId w:val="16"/>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bolezni,</w:t>
      </w:r>
    </w:p>
    <w:p w14:paraId="173614B4" w14:textId="77777777" w:rsidR="00BD026B" w:rsidRPr="00BD026B" w:rsidRDefault="00BD026B" w:rsidP="00B72A82">
      <w:pPr>
        <w:numPr>
          <w:ilvl w:val="0"/>
          <w:numId w:val="16"/>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izgube orientacije,</w:t>
      </w:r>
    </w:p>
    <w:p w14:paraId="72CB931B" w14:textId="6A78F08C" w:rsidR="00BD026B" w:rsidRDefault="00BD026B" w:rsidP="00B72A82">
      <w:pPr>
        <w:numPr>
          <w:ilvl w:val="0"/>
          <w:numId w:val="16"/>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ali drugega izrednega dogodka,</w:t>
      </w:r>
      <w:r w:rsidR="007743D0">
        <w:rPr>
          <w:rFonts w:eastAsia="Times New Roman" w:cstheme="minorHAnsi"/>
          <w:color w:val="000000" w:themeColor="text1"/>
          <w:sz w:val="22"/>
          <w:szCs w:val="22"/>
          <w:lang w:val="sl-SI" w:eastAsia="en-GB"/>
        </w:rPr>
        <w:t xml:space="preserve"> </w:t>
      </w:r>
      <w:r w:rsidRPr="00BD026B">
        <w:rPr>
          <w:rFonts w:eastAsia="Times New Roman" w:cstheme="minorHAnsi"/>
          <w:color w:val="000000" w:themeColor="text1"/>
          <w:sz w:val="22"/>
          <w:szCs w:val="22"/>
          <w:lang w:eastAsia="en-GB"/>
        </w:rPr>
        <w:t>lahko organizator sproži postopke za pomoč, zdravstveno oskrbo ali reševanje.</w:t>
      </w:r>
    </w:p>
    <w:p w14:paraId="3CB10BBE" w14:textId="77777777" w:rsidR="007743D0" w:rsidRPr="00BD026B" w:rsidRDefault="007743D0" w:rsidP="007743D0">
      <w:pPr>
        <w:spacing w:before="100" w:beforeAutospacing="1" w:after="100" w:afterAutospacing="1"/>
        <w:ind w:left="720"/>
        <w:contextualSpacing/>
        <w:jc w:val="both"/>
        <w:rPr>
          <w:rFonts w:eastAsia="Times New Roman" w:cstheme="minorHAnsi"/>
          <w:color w:val="000000" w:themeColor="text1"/>
          <w:sz w:val="22"/>
          <w:szCs w:val="22"/>
          <w:lang w:eastAsia="en-GB"/>
        </w:rPr>
      </w:pPr>
    </w:p>
    <w:p w14:paraId="0F39704F" w14:textId="0BCAAA0B"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lastRenderedPageBreak/>
        <w:t>Udeleženec soglaša, da lahko organizator v nujnih primerih stopi v stik z navedeno kontaktno osebo.</w:t>
      </w:r>
    </w:p>
    <w:p w14:paraId="78EA1267"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29964BEF" w14:textId="46D0F247"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19. Zavarovanje</w:t>
      </w:r>
    </w:p>
    <w:p w14:paraId="58EB672E"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05EBE360"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Za posamezne aktivnosti lahko organizator zahteva:</w:t>
      </w:r>
    </w:p>
    <w:p w14:paraId="457E7B4B" w14:textId="77777777" w:rsidR="00BD026B" w:rsidRPr="00BD026B" w:rsidRDefault="00BD026B" w:rsidP="00B72A82">
      <w:pPr>
        <w:numPr>
          <w:ilvl w:val="0"/>
          <w:numId w:val="17"/>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nezgodno zavarovanje,</w:t>
      </w:r>
    </w:p>
    <w:p w14:paraId="204CC689" w14:textId="77777777" w:rsidR="00BD026B" w:rsidRPr="00BD026B" w:rsidRDefault="00BD026B" w:rsidP="00B72A82">
      <w:pPr>
        <w:numPr>
          <w:ilvl w:val="0"/>
          <w:numId w:val="17"/>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zdravstveno zavarovanje,</w:t>
      </w:r>
    </w:p>
    <w:p w14:paraId="3C694AE3" w14:textId="77777777" w:rsidR="00BD026B" w:rsidRPr="00BD026B" w:rsidRDefault="00BD026B" w:rsidP="00B72A82">
      <w:pPr>
        <w:numPr>
          <w:ilvl w:val="0"/>
          <w:numId w:val="17"/>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zavarovanje stroškov reševanja,</w:t>
      </w:r>
    </w:p>
    <w:p w14:paraId="2E6ACD7E" w14:textId="59E2444C" w:rsidR="00BD026B" w:rsidRDefault="00BD026B" w:rsidP="00B72A82">
      <w:pPr>
        <w:numPr>
          <w:ilvl w:val="0"/>
          <w:numId w:val="17"/>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drugo ustrezno zavarovanje.</w:t>
      </w:r>
    </w:p>
    <w:p w14:paraId="586309B9" w14:textId="77777777" w:rsidR="007743D0" w:rsidRPr="00BD026B" w:rsidRDefault="007743D0" w:rsidP="007743D0">
      <w:pPr>
        <w:spacing w:before="100" w:beforeAutospacing="1" w:after="100" w:afterAutospacing="1"/>
        <w:ind w:left="720"/>
        <w:contextualSpacing/>
        <w:jc w:val="both"/>
        <w:rPr>
          <w:rFonts w:eastAsia="Times New Roman" w:cstheme="minorHAnsi"/>
          <w:color w:val="000000" w:themeColor="text1"/>
          <w:sz w:val="22"/>
          <w:szCs w:val="22"/>
          <w:lang w:eastAsia="en-GB"/>
        </w:rPr>
      </w:pPr>
    </w:p>
    <w:p w14:paraId="6839ECDF" w14:textId="4ADC9E3B"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Če je tak pogoj določen v programu aktivnosti, ga mora udeleženec izpolnjevati pred začetkom aktivnosti.</w:t>
      </w:r>
    </w:p>
    <w:p w14:paraId="0F79C212"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114110D0" w14:textId="4D16F8AA" w:rsidR="00BD026B" w:rsidRDefault="00BD026B"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r w:rsidRPr="00BD026B">
        <w:rPr>
          <w:rFonts w:eastAsia="Times New Roman" w:cstheme="minorHAnsi"/>
          <w:b/>
          <w:bCs/>
          <w:color w:val="000000" w:themeColor="text1"/>
          <w:kern w:val="36"/>
          <w:sz w:val="22"/>
          <w:szCs w:val="22"/>
          <w:lang w:eastAsia="en-GB"/>
        </w:rPr>
        <w:t>20. Aktivnosti v tujini in izposoja opreme</w:t>
      </w:r>
    </w:p>
    <w:p w14:paraId="054E8095" w14:textId="77777777" w:rsidR="007743D0" w:rsidRPr="00BD026B" w:rsidRDefault="007743D0" w:rsidP="00B72A82">
      <w:pPr>
        <w:spacing w:before="100" w:beforeAutospacing="1" w:after="100" w:afterAutospacing="1"/>
        <w:contextualSpacing/>
        <w:jc w:val="both"/>
        <w:outlineLvl w:val="0"/>
        <w:rPr>
          <w:rFonts w:eastAsia="Times New Roman" w:cstheme="minorHAnsi"/>
          <w:b/>
          <w:bCs/>
          <w:color w:val="000000" w:themeColor="text1"/>
          <w:kern w:val="36"/>
          <w:sz w:val="22"/>
          <w:szCs w:val="22"/>
          <w:lang w:eastAsia="en-GB"/>
        </w:rPr>
      </w:pPr>
    </w:p>
    <w:p w14:paraId="082EC153" w14:textId="77777777" w:rsidR="00BD026B"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Če ni izrecno navedeno drugače, stroški:</w:t>
      </w:r>
    </w:p>
    <w:p w14:paraId="04BB44C1" w14:textId="77777777" w:rsidR="00BD026B" w:rsidRPr="00BD026B" w:rsidRDefault="00BD026B" w:rsidP="00B72A82">
      <w:pPr>
        <w:numPr>
          <w:ilvl w:val="0"/>
          <w:numId w:val="1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nastanitve,</w:t>
      </w:r>
    </w:p>
    <w:p w14:paraId="1F494B0D" w14:textId="77777777" w:rsidR="00BD026B" w:rsidRPr="00BD026B" w:rsidRDefault="00BD026B" w:rsidP="00B72A82">
      <w:pPr>
        <w:numPr>
          <w:ilvl w:val="0"/>
          <w:numId w:val="1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prehrane,</w:t>
      </w:r>
    </w:p>
    <w:p w14:paraId="59D0E845" w14:textId="77777777" w:rsidR="00BD026B" w:rsidRPr="00BD026B" w:rsidRDefault="00BD026B" w:rsidP="00B72A82">
      <w:pPr>
        <w:numPr>
          <w:ilvl w:val="0"/>
          <w:numId w:val="1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prevozov,</w:t>
      </w:r>
    </w:p>
    <w:p w14:paraId="3E6B81E6" w14:textId="77777777" w:rsidR="00BD026B" w:rsidRPr="00BD026B" w:rsidRDefault="00BD026B" w:rsidP="00B72A82">
      <w:pPr>
        <w:numPr>
          <w:ilvl w:val="0"/>
          <w:numId w:val="1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žičnic,</w:t>
      </w:r>
    </w:p>
    <w:p w14:paraId="3D631E6F" w14:textId="77777777" w:rsidR="00BD026B" w:rsidRPr="00BD026B" w:rsidRDefault="00BD026B" w:rsidP="00B72A82">
      <w:pPr>
        <w:numPr>
          <w:ilvl w:val="0"/>
          <w:numId w:val="1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dovolilnic,</w:t>
      </w:r>
    </w:p>
    <w:p w14:paraId="1E9365E9" w14:textId="77777777" w:rsidR="00BD026B" w:rsidRPr="00BD026B" w:rsidRDefault="00BD026B" w:rsidP="00B72A82">
      <w:pPr>
        <w:numPr>
          <w:ilvl w:val="0"/>
          <w:numId w:val="1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parkirnin,</w:t>
      </w:r>
    </w:p>
    <w:p w14:paraId="17B97077" w14:textId="77777777" w:rsidR="00BD026B" w:rsidRPr="00BD026B" w:rsidRDefault="00BD026B" w:rsidP="00B72A82">
      <w:pPr>
        <w:numPr>
          <w:ilvl w:val="0"/>
          <w:numId w:val="1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vstopnin,</w:t>
      </w:r>
    </w:p>
    <w:p w14:paraId="1944A090" w14:textId="2C19953D" w:rsidR="00BD026B" w:rsidRDefault="00BD026B" w:rsidP="00B72A82">
      <w:pPr>
        <w:numPr>
          <w:ilvl w:val="0"/>
          <w:numId w:val="18"/>
        </w:num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storitev tretjih oseb</w:t>
      </w:r>
      <w:r w:rsidR="007743D0">
        <w:rPr>
          <w:rFonts w:eastAsia="Times New Roman" w:cstheme="minorHAnsi"/>
          <w:color w:val="000000" w:themeColor="text1"/>
          <w:sz w:val="22"/>
          <w:szCs w:val="22"/>
          <w:lang w:val="sl-SI" w:eastAsia="en-GB"/>
        </w:rPr>
        <w:t xml:space="preserve"> </w:t>
      </w:r>
      <w:r w:rsidRPr="00BD026B">
        <w:rPr>
          <w:rFonts w:eastAsia="Times New Roman" w:cstheme="minorHAnsi"/>
          <w:color w:val="000000" w:themeColor="text1"/>
          <w:sz w:val="22"/>
          <w:szCs w:val="22"/>
          <w:lang w:eastAsia="en-GB"/>
        </w:rPr>
        <w:t>niso vključeni v ceno aktivnosti.</w:t>
      </w:r>
    </w:p>
    <w:p w14:paraId="6C7F194D" w14:textId="77777777" w:rsidR="007743D0" w:rsidRPr="00BD026B" w:rsidRDefault="007743D0" w:rsidP="007743D0">
      <w:pPr>
        <w:spacing w:before="100" w:beforeAutospacing="1" w:after="100" w:afterAutospacing="1"/>
        <w:ind w:left="720"/>
        <w:contextualSpacing/>
        <w:jc w:val="both"/>
        <w:rPr>
          <w:rFonts w:eastAsia="Times New Roman" w:cstheme="minorHAnsi"/>
          <w:color w:val="000000" w:themeColor="text1"/>
          <w:sz w:val="22"/>
          <w:szCs w:val="22"/>
          <w:lang w:eastAsia="en-GB"/>
        </w:rPr>
      </w:pPr>
    </w:p>
    <w:p w14:paraId="78D0696F" w14:textId="15815772" w:rsid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Udeleženec je odgovoren za veljavnost osebnih dokumentov, vizumov, zdravstvenih zahtev in drugih pogojev za vstop ali gibanje v posamezni državi.</w:t>
      </w:r>
    </w:p>
    <w:p w14:paraId="1E04756D" w14:textId="77777777" w:rsidR="007743D0" w:rsidRPr="00BD026B" w:rsidRDefault="007743D0" w:rsidP="00B72A82">
      <w:pPr>
        <w:spacing w:before="100" w:beforeAutospacing="1" w:after="100" w:afterAutospacing="1"/>
        <w:contextualSpacing/>
        <w:jc w:val="both"/>
        <w:rPr>
          <w:rFonts w:eastAsia="Times New Roman" w:cstheme="minorHAnsi"/>
          <w:color w:val="000000" w:themeColor="text1"/>
          <w:sz w:val="22"/>
          <w:szCs w:val="22"/>
          <w:lang w:eastAsia="en-GB"/>
        </w:rPr>
      </w:pPr>
    </w:p>
    <w:p w14:paraId="4C73545B" w14:textId="573EC6EE" w:rsidR="00FD171C" w:rsidRPr="00BD026B" w:rsidRDefault="00BD026B" w:rsidP="00B72A82">
      <w:pPr>
        <w:spacing w:before="100" w:beforeAutospacing="1" w:after="100" w:afterAutospacing="1"/>
        <w:contextualSpacing/>
        <w:jc w:val="both"/>
        <w:rPr>
          <w:rFonts w:eastAsia="Times New Roman" w:cstheme="minorHAnsi"/>
          <w:color w:val="000000" w:themeColor="text1"/>
          <w:sz w:val="22"/>
          <w:szCs w:val="22"/>
          <w:lang w:eastAsia="en-GB"/>
        </w:rPr>
      </w:pPr>
      <w:r w:rsidRPr="00BD026B">
        <w:rPr>
          <w:rFonts w:eastAsia="Times New Roman" w:cstheme="minorHAnsi"/>
          <w:color w:val="000000" w:themeColor="text1"/>
          <w:sz w:val="22"/>
          <w:szCs w:val="22"/>
          <w:lang w:eastAsia="en-GB"/>
        </w:rPr>
        <w:t>Udeleženec odgovarja za izgubo, poškodovanje ali uničenje izposojene opreme, ki presega običajno obrabo pri pravilni uporabi.</w:t>
      </w:r>
    </w:p>
    <w:p w14:paraId="2C1BC802"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21. Produkcijske, fotografske in svetovalne storitve</w:t>
      </w:r>
    </w:p>
    <w:p w14:paraId="40D4C7F9"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opravlja storitve s področja:</w:t>
      </w:r>
    </w:p>
    <w:p w14:paraId="3E086DBB" w14:textId="77777777" w:rsidR="00BD026B" w:rsidRPr="00B72A82" w:rsidRDefault="00BD026B" w:rsidP="00B72A82">
      <w:pPr>
        <w:numPr>
          <w:ilvl w:val="0"/>
          <w:numId w:val="19"/>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filmske produkcije,</w:t>
      </w:r>
    </w:p>
    <w:p w14:paraId="64666357" w14:textId="77777777" w:rsidR="00BD026B" w:rsidRPr="00B72A82" w:rsidRDefault="00BD026B" w:rsidP="00B72A82">
      <w:pPr>
        <w:numPr>
          <w:ilvl w:val="0"/>
          <w:numId w:val="19"/>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snemanja,</w:t>
      </w:r>
    </w:p>
    <w:p w14:paraId="46FDFA97" w14:textId="77777777" w:rsidR="00BD026B" w:rsidRPr="00B72A82" w:rsidRDefault="00BD026B" w:rsidP="00B72A82">
      <w:pPr>
        <w:numPr>
          <w:ilvl w:val="0"/>
          <w:numId w:val="19"/>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fotografije,</w:t>
      </w:r>
    </w:p>
    <w:p w14:paraId="1883419C" w14:textId="77777777" w:rsidR="00BD026B" w:rsidRPr="00B72A82" w:rsidRDefault="00BD026B" w:rsidP="00B72A82">
      <w:pPr>
        <w:numPr>
          <w:ilvl w:val="0"/>
          <w:numId w:val="19"/>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postprodukcije,</w:t>
      </w:r>
    </w:p>
    <w:p w14:paraId="7E78AD79" w14:textId="77777777" w:rsidR="00BD026B" w:rsidRPr="00B72A82" w:rsidRDefault="00BD026B" w:rsidP="00B72A82">
      <w:pPr>
        <w:numPr>
          <w:ilvl w:val="0"/>
          <w:numId w:val="19"/>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svetovanja,</w:t>
      </w:r>
    </w:p>
    <w:p w14:paraId="76A3F6CF" w14:textId="77777777" w:rsidR="00BD026B" w:rsidRPr="00B72A82" w:rsidRDefault="00BD026B" w:rsidP="00B72A82">
      <w:pPr>
        <w:numPr>
          <w:ilvl w:val="0"/>
          <w:numId w:val="19"/>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produkcijske podpore,</w:t>
      </w:r>
    </w:p>
    <w:p w14:paraId="0B406D25" w14:textId="77777777" w:rsidR="00BD026B" w:rsidRPr="00B72A82" w:rsidRDefault="00BD026B" w:rsidP="00B72A82">
      <w:pPr>
        <w:numPr>
          <w:ilvl w:val="0"/>
          <w:numId w:val="19"/>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organizacije dela v zahtevnih naravnih in gorskih okoljih,</w:t>
      </w:r>
    </w:p>
    <w:p w14:paraId="41A7E75A" w14:textId="77777777" w:rsidR="00BD026B" w:rsidRPr="00B72A82" w:rsidRDefault="00BD026B" w:rsidP="00B72A82">
      <w:pPr>
        <w:numPr>
          <w:ilvl w:val="0"/>
          <w:numId w:val="19"/>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drugih sorodnih storitev.</w:t>
      </w:r>
    </w:p>
    <w:p w14:paraId="3903C8DD" w14:textId="1A335A51" w:rsidR="00BD026B" w:rsidRDefault="00BD026B" w:rsidP="007743D0">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Obseg storitve se določi v ponudbi, pogodbi ali drugem pisnem dogovoru.</w:t>
      </w:r>
    </w:p>
    <w:p w14:paraId="3F1C8D9F" w14:textId="4571EF71" w:rsidR="00573247" w:rsidRDefault="00573247" w:rsidP="007743D0">
      <w:pPr>
        <w:pStyle w:val="isselectedend"/>
        <w:contextualSpacing/>
        <w:jc w:val="both"/>
        <w:rPr>
          <w:rFonts w:asciiTheme="minorHAnsi" w:hAnsiTheme="minorHAnsi" w:cstheme="minorHAnsi"/>
          <w:color w:val="000000" w:themeColor="text1"/>
          <w:sz w:val="22"/>
          <w:szCs w:val="22"/>
        </w:rPr>
      </w:pPr>
    </w:p>
    <w:p w14:paraId="3EFBA45B" w14:textId="56DD1CE3" w:rsidR="00573247" w:rsidRDefault="00573247" w:rsidP="007743D0">
      <w:pPr>
        <w:pStyle w:val="isselectedend"/>
        <w:contextualSpacing/>
        <w:jc w:val="both"/>
        <w:rPr>
          <w:rFonts w:asciiTheme="minorHAnsi" w:hAnsiTheme="minorHAnsi" w:cstheme="minorHAnsi"/>
          <w:color w:val="000000" w:themeColor="text1"/>
          <w:sz w:val="22"/>
          <w:szCs w:val="22"/>
        </w:rPr>
      </w:pPr>
    </w:p>
    <w:p w14:paraId="7BAA0488" w14:textId="77777777" w:rsidR="00573247" w:rsidRPr="00B72A82" w:rsidRDefault="00573247" w:rsidP="007743D0">
      <w:pPr>
        <w:pStyle w:val="isselectedend"/>
        <w:contextualSpacing/>
        <w:jc w:val="both"/>
        <w:rPr>
          <w:rFonts w:asciiTheme="minorHAnsi" w:hAnsiTheme="minorHAnsi" w:cstheme="minorHAnsi"/>
          <w:color w:val="000000" w:themeColor="text1"/>
          <w:sz w:val="22"/>
          <w:szCs w:val="22"/>
        </w:rPr>
      </w:pPr>
    </w:p>
    <w:p w14:paraId="613D94F5"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lastRenderedPageBreak/>
        <w:t>22. Sodelovanje naročnika</w:t>
      </w:r>
    </w:p>
    <w:p w14:paraId="12887092"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Naročnik mora izvajalcu pravočasno zagotoviti:</w:t>
      </w:r>
    </w:p>
    <w:p w14:paraId="1753444B" w14:textId="77777777" w:rsidR="00BD026B" w:rsidRPr="00B72A82" w:rsidRDefault="00BD026B" w:rsidP="00B72A82">
      <w:pPr>
        <w:numPr>
          <w:ilvl w:val="0"/>
          <w:numId w:val="20"/>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vse potrebne informacije,</w:t>
      </w:r>
    </w:p>
    <w:p w14:paraId="706FAE03" w14:textId="77777777" w:rsidR="00BD026B" w:rsidRPr="00B72A82" w:rsidRDefault="00BD026B" w:rsidP="00B72A82">
      <w:pPr>
        <w:numPr>
          <w:ilvl w:val="0"/>
          <w:numId w:val="20"/>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dostop do lokacij,</w:t>
      </w:r>
    </w:p>
    <w:p w14:paraId="07738ED9" w14:textId="77777777" w:rsidR="00BD026B" w:rsidRPr="00B72A82" w:rsidRDefault="00BD026B" w:rsidP="00B72A82">
      <w:pPr>
        <w:numPr>
          <w:ilvl w:val="0"/>
          <w:numId w:val="20"/>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potrebna dovoljenja,</w:t>
      </w:r>
    </w:p>
    <w:p w14:paraId="773BC1B7" w14:textId="77777777" w:rsidR="00BD026B" w:rsidRPr="00B72A82" w:rsidRDefault="00BD026B" w:rsidP="00B72A82">
      <w:pPr>
        <w:numPr>
          <w:ilvl w:val="0"/>
          <w:numId w:val="20"/>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gradiva,</w:t>
      </w:r>
    </w:p>
    <w:p w14:paraId="4A839419" w14:textId="77777777" w:rsidR="00BD026B" w:rsidRPr="00B72A82" w:rsidRDefault="00BD026B" w:rsidP="00B72A82">
      <w:pPr>
        <w:numPr>
          <w:ilvl w:val="0"/>
          <w:numId w:val="20"/>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kontaktne osebe,</w:t>
      </w:r>
    </w:p>
    <w:p w14:paraId="34D55E6C" w14:textId="77777777" w:rsidR="00BD026B" w:rsidRPr="00B72A82" w:rsidRDefault="00BD026B" w:rsidP="00B72A82">
      <w:pPr>
        <w:numPr>
          <w:ilvl w:val="0"/>
          <w:numId w:val="20"/>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potrditve in odločitve, potrebne za izvedbo projekta.</w:t>
      </w:r>
    </w:p>
    <w:p w14:paraId="440C6B85" w14:textId="18D45ECD" w:rsidR="007743D0" w:rsidRPr="00B72A82" w:rsidRDefault="00BD026B" w:rsidP="00657F68">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ne odgovarja za zamude ali dodatne stroške, ki nastanejo zaradi nepravočasnega sodelovanja naročnika.</w:t>
      </w:r>
    </w:p>
    <w:p w14:paraId="776AB056"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23. Spremembe projekta</w:t>
      </w:r>
    </w:p>
    <w:p w14:paraId="52FBD29F"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Po potrditvi projekta lahko naročnik zahteva spremembe.</w:t>
      </w:r>
    </w:p>
    <w:p w14:paraId="21CBEF83"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Spremembe lahko vplivajo na:</w:t>
      </w:r>
    </w:p>
    <w:p w14:paraId="27B02E96" w14:textId="77777777" w:rsidR="00BD026B" w:rsidRPr="00B72A82" w:rsidRDefault="00BD026B" w:rsidP="00B72A82">
      <w:pPr>
        <w:numPr>
          <w:ilvl w:val="0"/>
          <w:numId w:val="21"/>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ceno,</w:t>
      </w:r>
    </w:p>
    <w:p w14:paraId="2CF7FA99" w14:textId="77777777" w:rsidR="00BD026B" w:rsidRPr="00B72A82" w:rsidRDefault="00BD026B" w:rsidP="00B72A82">
      <w:pPr>
        <w:numPr>
          <w:ilvl w:val="0"/>
          <w:numId w:val="21"/>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rok izvedbe,</w:t>
      </w:r>
    </w:p>
    <w:p w14:paraId="40558BB6" w14:textId="77777777" w:rsidR="00BD026B" w:rsidRPr="00B72A82" w:rsidRDefault="00BD026B" w:rsidP="00B72A82">
      <w:pPr>
        <w:numPr>
          <w:ilvl w:val="0"/>
          <w:numId w:val="21"/>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organizacijo dela,</w:t>
      </w:r>
    </w:p>
    <w:p w14:paraId="2CDD8D93" w14:textId="77777777" w:rsidR="00BD026B" w:rsidRPr="00B72A82" w:rsidRDefault="00BD026B" w:rsidP="00B72A82">
      <w:pPr>
        <w:numPr>
          <w:ilvl w:val="0"/>
          <w:numId w:val="21"/>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obseg storitve.</w:t>
      </w:r>
    </w:p>
    <w:p w14:paraId="4A8D0CAE"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Če spremembe povzročijo dodatno delo ali stroške, ima izvajalec pravico do ustreznega dodatnega plačila.</w:t>
      </w:r>
    </w:p>
    <w:p w14:paraId="5D770F58" w14:textId="62FA9E80" w:rsidR="00BD026B" w:rsidRPr="00B72A82" w:rsidRDefault="00BD026B" w:rsidP="007743D0">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Spremembe se praviloma uredijo s pisnim dogovorom.</w:t>
      </w:r>
    </w:p>
    <w:p w14:paraId="3B947A1C"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24. Roki izvedbe</w:t>
      </w:r>
    </w:p>
    <w:p w14:paraId="4A1D6787" w14:textId="2B85B23F" w:rsidR="00BD026B"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Dogovorjeni roki veljajo pod pogojem, da naročnik pravočasno zagotovi vse potrebne informacije, materiale in potrditve.</w:t>
      </w:r>
    </w:p>
    <w:p w14:paraId="4313E810" w14:textId="77777777" w:rsidR="007743D0" w:rsidRPr="00B72A82" w:rsidRDefault="007743D0" w:rsidP="00B72A82">
      <w:pPr>
        <w:pStyle w:val="isselectedend"/>
        <w:contextualSpacing/>
        <w:jc w:val="both"/>
        <w:rPr>
          <w:rFonts w:asciiTheme="minorHAnsi" w:hAnsiTheme="minorHAnsi" w:cstheme="minorHAnsi"/>
          <w:color w:val="000000" w:themeColor="text1"/>
          <w:sz w:val="22"/>
          <w:szCs w:val="22"/>
        </w:rPr>
      </w:pPr>
    </w:p>
    <w:p w14:paraId="65197A56"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Če naročnik zamuja z dostavo gradiv, odločitev ali potrditev, se rok izvedbe ustrezno podaljša.</w:t>
      </w:r>
    </w:p>
    <w:p w14:paraId="7D873368" w14:textId="447CCDF7" w:rsidR="00BD026B" w:rsidRPr="00B72A82" w:rsidRDefault="00BD026B" w:rsidP="00573247">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ne odgovarja za zamude, ki so posledica okoliščin izven njegovega nadzora.</w:t>
      </w:r>
    </w:p>
    <w:p w14:paraId="46CC1C02"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25. Odpoved projekta</w:t>
      </w:r>
    </w:p>
    <w:p w14:paraId="1F5B630D"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Če naročnik po potrditvi projekta odpove naročilo, je dolžan poravnati:</w:t>
      </w:r>
    </w:p>
    <w:p w14:paraId="0FF3B9E6" w14:textId="77777777" w:rsidR="00BD026B" w:rsidRPr="00B72A82" w:rsidRDefault="00BD026B" w:rsidP="00B72A82">
      <w:pPr>
        <w:numPr>
          <w:ilvl w:val="0"/>
          <w:numId w:val="22"/>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že opravljeno delo,</w:t>
      </w:r>
    </w:p>
    <w:p w14:paraId="142F6DAC" w14:textId="77777777" w:rsidR="00BD026B" w:rsidRPr="00B72A82" w:rsidRDefault="00BD026B" w:rsidP="00B72A82">
      <w:pPr>
        <w:numPr>
          <w:ilvl w:val="0"/>
          <w:numId w:val="22"/>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že nastale stroške,</w:t>
      </w:r>
    </w:p>
    <w:p w14:paraId="7A8F0D0A" w14:textId="77777777" w:rsidR="00BD026B" w:rsidRPr="00B72A82" w:rsidRDefault="00BD026B" w:rsidP="00B72A82">
      <w:pPr>
        <w:numPr>
          <w:ilvl w:val="0"/>
          <w:numId w:val="22"/>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stroške rezerviranih zunanjih izvajalcev,</w:t>
      </w:r>
    </w:p>
    <w:p w14:paraId="5CF42341" w14:textId="77777777" w:rsidR="00BD026B" w:rsidRPr="00B72A82" w:rsidRDefault="00BD026B" w:rsidP="00B72A82">
      <w:pPr>
        <w:numPr>
          <w:ilvl w:val="0"/>
          <w:numId w:val="22"/>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stroške rezervirane opreme,</w:t>
      </w:r>
    </w:p>
    <w:p w14:paraId="1CF960BD" w14:textId="77777777" w:rsidR="00BD026B" w:rsidRPr="00B72A82" w:rsidRDefault="00BD026B" w:rsidP="00B72A82">
      <w:pPr>
        <w:numPr>
          <w:ilvl w:val="0"/>
          <w:numId w:val="22"/>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druge neposredno povezane stroške.</w:t>
      </w:r>
    </w:p>
    <w:p w14:paraId="0C27B747" w14:textId="02F6609D" w:rsidR="00BD026B" w:rsidRDefault="00BD026B" w:rsidP="00657F68">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Če je bil dogovorjen avans, se ta lahko uporabi za pokritje navedenih stroškov.</w:t>
      </w:r>
    </w:p>
    <w:p w14:paraId="40E51F62" w14:textId="77777777" w:rsidR="00573247" w:rsidRPr="00B72A82" w:rsidRDefault="00573247" w:rsidP="00657F68">
      <w:pPr>
        <w:pStyle w:val="isselectedend"/>
        <w:contextualSpacing/>
        <w:jc w:val="both"/>
        <w:rPr>
          <w:rFonts w:asciiTheme="minorHAnsi" w:hAnsiTheme="minorHAnsi" w:cstheme="minorHAnsi"/>
          <w:color w:val="000000" w:themeColor="text1"/>
          <w:sz w:val="22"/>
          <w:szCs w:val="22"/>
        </w:rPr>
      </w:pPr>
    </w:p>
    <w:p w14:paraId="6AAED557"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lastRenderedPageBreak/>
        <w:t>26. Avtorske pravice</w:t>
      </w:r>
    </w:p>
    <w:p w14:paraId="067A2746" w14:textId="77777777" w:rsidR="004168D4" w:rsidRPr="004168D4" w:rsidRDefault="004168D4" w:rsidP="004168D4">
      <w:pPr>
        <w:pStyle w:val="Heading3"/>
        <w:contextualSpacing/>
        <w:jc w:val="both"/>
        <w:rPr>
          <w:rFonts w:asciiTheme="minorHAnsi" w:hAnsiTheme="minorHAnsi" w:cstheme="minorHAnsi"/>
          <w:b w:val="0"/>
          <w:bCs w:val="0"/>
          <w:sz w:val="22"/>
          <w:szCs w:val="22"/>
          <w:u w:val="single"/>
        </w:rPr>
      </w:pPr>
      <w:r w:rsidRPr="004168D4">
        <w:rPr>
          <w:rFonts w:asciiTheme="minorHAnsi" w:hAnsiTheme="minorHAnsi" w:cstheme="minorHAnsi"/>
          <w:b w:val="0"/>
          <w:bCs w:val="0"/>
          <w:sz w:val="22"/>
          <w:szCs w:val="22"/>
          <w:u w:val="single"/>
        </w:rPr>
        <w:t>Lastništvo avtorskih pravic</w:t>
      </w:r>
    </w:p>
    <w:p w14:paraId="17416580" w14:textId="77777777" w:rsidR="004168D4" w:rsidRPr="004168D4" w:rsidRDefault="004168D4" w:rsidP="004168D4">
      <w:pPr>
        <w:pStyle w:val="NormalWeb"/>
        <w:contextualSpacing/>
        <w:jc w:val="both"/>
        <w:rPr>
          <w:rFonts w:asciiTheme="minorHAnsi" w:hAnsiTheme="minorHAnsi" w:cstheme="minorHAnsi"/>
          <w:sz w:val="22"/>
          <w:szCs w:val="22"/>
        </w:rPr>
      </w:pPr>
      <w:r w:rsidRPr="004168D4">
        <w:rPr>
          <w:rFonts w:asciiTheme="minorHAnsi" w:hAnsiTheme="minorHAnsi" w:cstheme="minorHAnsi"/>
          <w:sz w:val="22"/>
          <w:szCs w:val="22"/>
        </w:rPr>
        <w:t>Če ni izrecno pisno dogovorjeno drugače, avtorske in sorodne pravice na fotografijah, videoposnetkih, besedilih, montažah, projektnih datotekah, konceptih, scenarijih, kreativnih rešitvah in drugih avtorskih delih ostanejo izvajalcu.</w:t>
      </w:r>
    </w:p>
    <w:p w14:paraId="42DF9466" w14:textId="77777777" w:rsidR="004168D4" w:rsidRPr="004168D4" w:rsidRDefault="004168D4" w:rsidP="004168D4">
      <w:pPr>
        <w:pStyle w:val="NormalWeb"/>
        <w:contextualSpacing/>
        <w:jc w:val="both"/>
        <w:rPr>
          <w:rFonts w:asciiTheme="minorHAnsi" w:hAnsiTheme="minorHAnsi" w:cstheme="minorHAnsi"/>
          <w:sz w:val="22"/>
          <w:szCs w:val="22"/>
        </w:rPr>
      </w:pPr>
      <w:r w:rsidRPr="004168D4">
        <w:rPr>
          <w:rFonts w:asciiTheme="minorHAnsi" w:hAnsiTheme="minorHAnsi" w:cstheme="minorHAnsi"/>
          <w:sz w:val="22"/>
          <w:szCs w:val="22"/>
        </w:rPr>
        <w:t>Prenos avtorskih pravic, izključna licenca ali drugačen obseg pravic morajo biti izrecno dogovorjeni v pisni obliki.</w:t>
      </w:r>
    </w:p>
    <w:p w14:paraId="164CF00A" w14:textId="77777777" w:rsidR="004168D4" w:rsidRPr="004168D4" w:rsidRDefault="004168D4" w:rsidP="004168D4">
      <w:pPr>
        <w:pStyle w:val="Heading3"/>
        <w:contextualSpacing/>
        <w:jc w:val="both"/>
        <w:rPr>
          <w:rFonts w:asciiTheme="minorHAnsi" w:hAnsiTheme="minorHAnsi" w:cstheme="minorHAnsi"/>
          <w:b w:val="0"/>
          <w:bCs w:val="0"/>
          <w:sz w:val="22"/>
          <w:szCs w:val="22"/>
          <w:u w:val="single"/>
        </w:rPr>
      </w:pPr>
      <w:r w:rsidRPr="004168D4">
        <w:rPr>
          <w:rFonts w:asciiTheme="minorHAnsi" w:hAnsiTheme="minorHAnsi" w:cstheme="minorHAnsi"/>
          <w:b w:val="0"/>
          <w:bCs w:val="0"/>
          <w:sz w:val="22"/>
          <w:szCs w:val="22"/>
          <w:u w:val="single"/>
        </w:rPr>
        <w:t>Licenca naročniku</w:t>
      </w:r>
    </w:p>
    <w:p w14:paraId="20A16116" w14:textId="77777777" w:rsidR="004168D4" w:rsidRPr="004168D4" w:rsidRDefault="004168D4" w:rsidP="004168D4">
      <w:pPr>
        <w:pStyle w:val="NormalWeb"/>
        <w:contextualSpacing/>
        <w:jc w:val="both"/>
        <w:rPr>
          <w:rFonts w:asciiTheme="minorHAnsi" w:hAnsiTheme="minorHAnsi" w:cstheme="minorHAnsi"/>
          <w:sz w:val="22"/>
          <w:szCs w:val="22"/>
        </w:rPr>
      </w:pPr>
      <w:r w:rsidRPr="004168D4">
        <w:rPr>
          <w:rFonts w:asciiTheme="minorHAnsi" w:hAnsiTheme="minorHAnsi" w:cstheme="minorHAnsi"/>
          <w:sz w:val="22"/>
          <w:szCs w:val="22"/>
        </w:rPr>
        <w:t>Po celotnem plačilu dogovorjene cene se naročniku podeli neizključna in neprenosljiva licenca za uporabo končnega izdelka za dogovorjeni namen.</w:t>
      </w:r>
    </w:p>
    <w:p w14:paraId="6A165E55" w14:textId="77777777" w:rsidR="004168D4" w:rsidRPr="004168D4" w:rsidRDefault="004168D4" w:rsidP="004168D4">
      <w:pPr>
        <w:pStyle w:val="NormalWeb"/>
        <w:contextualSpacing/>
        <w:jc w:val="both"/>
        <w:rPr>
          <w:rFonts w:asciiTheme="minorHAnsi" w:hAnsiTheme="minorHAnsi" w:cstheme="minorHAnsi"/>
          <w:sz w:val="22"/>
          <w:szCs w:val="22"/>
        </w:rPr>
      </w:pPr>
      <w:r w:rsidRPr="004168D4">
        <w:rPr>
          <w:rFonts w:asciiTheme="minorHAnsi" w:hAnsiTheme="minorHAnsi" w:cstheme="minorHAnsi"/>
          <w:sz w:val="22"/>
          <w:szCs w:val="22"/>
        </w:rPr>
        <w:t>Če namen uporabe ni posebej določen, se šteje, da je naročniku dovoljena uporaba končnega izdelka za običajne predstavitvene, komunikacijske, interne, spletne in promocijske namene naročnika.</w:t>
      </w:r>
    </w:p>
    <w:p w14:paraId="772DDECF" w14:textId="77777777" w:rsidR="004168D4" w:rsidRPr="004168D4" w:rsidRDefault="004168D4" w:rsidP="004168D4">
      <w:pPr>
        <w:pStyle w:val="Heading3"/>
        <w:contextualSpacing/>
        <w:jc w:val="both"/>
        <w:rPr>
          <w:rFonts w:asciiTheme="minorHAnsi" w:hAnsiTheme="minorHAnsi" w:cstheme="minorHAnsi"/>
          <w:b w:val="0"/>
          <w:bCs w:val="0"/>
          <w:sz w:val="22"/>
          <w:szCs w:val="22"/>
          <w:u w:val="single"/>
        </w:rPr>
      </w:pPr>
      <w:r w:rsidRPr="004168D4">
        <w:rPr>
          <w:rFonts w:asciiTheme="minorHAnsi" w:hAnsiTheme="minorHAnsi" w:cstheme="minorHAnsi"/>
          <w:b w:val="0"/>
          <w:bCs w:val="0"/>
          <w:sz w:val="22"/>
          <w:szCs w:val="22"/>
          <w:u w:val="single"/>
        </w:rPr>
        <w:t>Obseg dovoljene uporabe</w:t>
      </w:r>
    </w:p>
    <w:p w14:paraId="35C995AC" w14:textId="77777777" w:rsidR="004168D4" w:rsidRPr="004168D4" w:rsidRDefault="004168D4" w:rsidP="004168D4">
      <w:pPr>
        <w:pStyle w:val="NormalWeb"/>
        <w:contextualSpacing/>
        <w:jc w:val="both"/>
        <w:rPr>
          <w:rFonts w:asciiTheme="minorHAnsi" w:hAnsiTheme="minorHAnsi" w:cstheme="minorHAnsi"/>
          <w:sz w:val="22"/>
          <w:szCs w:val="22"/>
        </w:rPr>
      </w:pPr>
      <w:r w:rsidRPr="004168D4">
        <w:rPr>
          <w:rFonts w:asciiTheme="minorHAnsi" w:hAnsiTheme="minorHAnsi" w:cstheme="minorHAnsi"/>
          <w:sz w:val="22"/>
          <w:szCs w:val="22"/>
        </w:rPr>
        <w:t>Če ni pisno dogovorjeno drugače, licenca velja za naslednje medije in kanale:</w:t>
      </w:r>
    </w:p>
    <w:p w14:paraId="117FC5AC" w14:textId="77777777" w:rsidR="004168D4" w:rsidRPr="004168D4" w:rsidRDefault="004168D4" w:rsidP="004168D4">
      <w:pPr>
        <w:pStyle w:val="NormalWeb"/>
        <w:numPr>
          <w:ilvl w:val="0"/>
          <w:numId w:val="34"/>
        </w:numPr>
        <w:contextualSpacing/>
        <w:jc w:val="both"/>
        <w:rPr>
          <w:rFonts w:asciiTheme="minorHAnsi" w:hAnsiTheme="minorHAnsi" w:cstheme="minorHAnsi"/>
          <w:sz w:val="22"/>
          <w:szCs w:val="22"/>
        </w:rPr>
      </w:pPr>
      <w:r w:rsidRPr="004168D4">
        <w:rPr>
          <w:rFonts w:asciiTheme="minorHAnsi" w:hAnsiTheme="minorHAnsi" w:cstheme="minorHAnsi"/>
          <w:sz w:val="22"/>
          <w:szCs w:val="22"/>
        </w:rPr>
        <w:t>spletne strani naročnika,</w:t>
      </w:r>
    </w:p>
    <w:p w14:paraId="6DCF1752" w14:textId="77777777" w:rsidR="004168D4" w:rsidRPr="004168D4" w:rsidRDefault="004168D4" w:rsidP="004168D4">
      <w:pPr>
        <w:pStyle w:val="NormalWeb"/>
        <w:numPr>
          <w:ilvl w:val="0"/>
          <w:numId w:val="34"/>
        </w:numPr>
        <w:contextualSpacing/>
        <w:jc w:val="both"/>
        <w:rPr>
          <w:rFonts w:asciiTheme="minorHAnsi" w:hAnsiTheme="minorHAnsi" w:cstheme="minorHAnsi"/>
          <w:sz w:val="22"/>
          <w:szCs w:val="22"/>
        </w:rPr>
      </w:pPr>
      <w:r w:rsidRPr="004168D4">
        <w:rPr>
          <w:rFonts w:asciiTheme="minorHAnsi" w:hAnsiTheme="minorHAnsi" w:cstheme="minorHAnsi"/>
          <w:sz w:val="22"/>
          <w:szCs w:val="22"/>
        </w:rPr>
        <w:t>družbena omrežja naročnika,</w:t>
      </w:r>
    </w:p>
    <w:p w14:paraId="3CBE9BB3" w14:textId="77777777" w:rsidR="004168D4" w:rsidRPr="004168D4" w:rsidRDefault="004168D4" w:rsidP="004168D4">
      <w:pPr>
        <w:pStyle w:val="NormalWeb"/>
        <w:numPr>
          <w:ilvl w:val="0"/>
          <w:numId w:val="34"/>
        </w:numPr>
        <w:contextualSpacing/>
        <w:jc w:val="both"/>
        <w:rPr>
          <w:rFonts w:asciiTheme="minorHAnsi" w:hAnsiTheme="minorHAnsi" w:cstheme="minorHAnsi"/>
          <w:sz w:val="22"/>
          <w:szCs w:val="22"/>
        </w:rPr>
      </w:pPr>
      <w:r w:rsidRPr="004168D4">
        <w:rPr>
          <w:rFonts w:asciiTheme="minorHAnsi" w:hAnsiTheme="minorHAnsi" w:cstheme="minorHAnsi"/>
          <w:sz w:val="22"/>
          <w:szCs w:val="22"/>
        </w:rPr>
        <w:t>interne predstavitve,</w:t>
      </w:r>
    </w:p>
    <w:p w14:paraId="7768060E" w14:textId="77777777" w:rsidR="004168D4" w:rsidRPr="004168D4" w:rsidRDefault="004168D4" w:rsidP="004168D4">
      <w:pPr>
        <w:pStyle w:val="NormalWeb"/>
        <w:numPr>
          <w:ilvl w:val="0"/>
          <w:numId w:val="34"/>
        </w:numPr>
        <w:contextualSpacing/>
        <w:jc w:val="both"/>
        <w:rPr>
          <w:rFonts w:asciiTheme="minorHAnsi" w:hAnsiTheme="minorHAnsi" w:cstheme="minorHAnsi"/>
          <w:sz w:val="22"/>
          <w:szCs w:val="22"/>
        </w:rPr>
      </w:pPr>
      <w:r w:rsidRPr="004168D4">
        <w:rPr>
          <w:rFonts w:asciiTheme="minorHAnsi" w:hAnsiTheme="minorHAnsi" w:cstheme="minorHAnsi"/>
          <w:sz w:val="22"/>
          <w:szCs w:val="22"/>
        </w:rPr>
        <w:t>javne predstavitve naročnika,</w:t>
      </w:r>
    </w:p>
    <w:p w14:paraId="6CBD33BB" w14:textId="77777777" w:rsidR="004168D4" w:rsidRPr="004168D4" w:rsidRDefault="004168D4" w:rsidP="004168D4">
      <w:pPr>
        <w:pStyle w:val="NormalWeb"/>
        <w:numPr>
          <w:ilvl w:val="0"/>
          <w:numId w:val="34"/>
        </w:numPr>
        <w:contextualSpacing/>
        <w:jc w:val="both"/>
        <w:rPr>
          <w:rFonts w:asciiTheme="minorHAnsi" w:hAnsiTheme="minorHAnsi" w:cstheme="minorHAnsi"/>
          <w:sz w:val="22"/>
          <w:szCs w:val="22"/>
        </w:rPr>
      </w:pPr>
      <w:r w:rsidRPr="004168D4">
        <w:rPr>
          <w:rFonts w:asciiTheme="minorHAnsi" w:hAnsiTheme="minorHAnsi" w:cstheme="minorHAnsi"/>
          <w:sz w:val="22"/>
          <w:szCs w:val="22"/>
        </w:rPr>
        <w:t>digitalne promocijske materiale naročnika,</w:t>
      </w:r>
    </w:p>
    <w:p w14:paraId="77F5E5D9" w14:textId="2B4F78FC" w:rsidR="004168D4" w:rsidRPr="004168D4" w:rsidRDefault="004168D4" w:rsidP="004168D4">
      <w:pPr>
        <w:pStyle w:val="NormalWeb"/>
        <w:numPr>
          <w:ilvl w:val="0"/>
          <w:numId w:val="34"/>
        </w:numPr>
        <w:contextualSpacing/>
        <w:jc w:val="both"/>
        <w:rPr>
          <w:rFonts w:asciiTheme="minorHAnsi" w:hAnsiTheme="minorHAnsi" w:cstheme="minorHAnsi"/>
          <w:sz w:val="22"/>
          <w:szCs w:val="22"/>
        </w:rPr>
      </w:pPr>
      <w:r w:rsidRPr="004168D4">
        <w:rPr>
          <w:rFonts w:asciiTheme="minorHAnsi" w:hAnsiTheme="minorHAnsi" w:cstheme="minorHAnsi"/>
          <w:sz w:val="22"/>
          <w:szCs w:val="22"/>
        </w:rPr>
        <w:t>tiskane promocijske materiale naročnika.</w:t>
      </w:r>
    </w:p>
    <w:p w14:paraId="2884F255" w14:textId="77777777" w:rsidR="004168D4" w:rsidRPr="004168D4" w:rsidRDefault="004168D4" w:rsidP="004168D4">
      <w:pPr>
        <w:pStyle w:val="NormalWeb"/>
        <w:contextualSpacing/>
        <w:jc w:val="both"/>
        <w:rPr>
          <w:rFonts w:asciiTheme="minorHAnsi" w:hAnsiTheme="minorHAnsi" w:cstheme="minorHAnsi"/>
          <w:sz w:val="22"/>
          <w:szCs w:val="22"/>
        </w:rPr>
      </w:pPr>
      <w:r w:rsidRPr="004168D4">
        <w:rPr>
          <w:rFonts w:asciiTheme="minorHAnsi" w:hAnsiTheme="minorHAnsi" w:cstheme="minorHAnsi"/>
          <w:sz w:val="22"/>
          <w:szCs w:val="22"/>
        </w:rPr>
        <w:t>Če ni dogovorjeno drugače, licenca velja teritorialno in časovno neomejeno, vendar samo za dogovorjeni oziroma običajni namen uporabe.</w:t>
      </w:r>
    </w:p>
    <w:p w14:paraId="0F515EC7" w14:textId="77777777" w:rsidR="004168D4" w:rsidRPr="004168D4" w:rsidRDefault="004168D4" w:rsidP="004168D4">
      <w:pPr>
        <w:pStyle w:val="Heading3"/>
        <w:contextualSpacing/>
        <w:jc w:val="both"/>
        <w:rPr>
          <w:rFonts w:asciiTheme="minorHAnsi" w:hAnsiTheme="minorHAnsi" w:cstheme="minorHAnsi"/>
          <w:b w:val="0"/>
          <w:bCs w:val="0"/>
          <w:sz w:val="22"/>
          <w:szCs w:val="22"/>
          <w:u w:val="single"/>
        </w:rPr>
      </w:pPr>
      <w:r w:rsidRPr="004168D4">
        <w:rPr>
          <w:rFonts w:asciiTheme="minorHAnsi" w:hAnsiTheme="minorHAnsi" w:cstheme="minorHAnsi"/>
          <w:b w:val="0"/>
          <w:bCs w:val="0"/>
          <w:sz w:val="22"/>
          <w:szCs w:val="22"/>
          <w:u w:val="single"/>
        </w:rPr>
        <w:t>Omejitve uporabe</w:t>
      </w:r>
    </w:p>
    <w:p w14:paraId="3FADBF1A" w14:textId="77777777" w:rsidR="004168D4" w:rsidRPr="004168D4" w:rsidRDefault="004168D4" w:rsidP="004168D4">
      <w:pPr>
        <w:pStyle w:val="NormalWeb"/>
        <w:contextualSpacing/>
        <w:jc w:val="both"/>
        <w:rPr>
          <w:rFonts w:asciiTheme="minorHAnsi" w:hAnsiTheme="minorHAnsi" w:cstheme="minorHAnsi"/>
          <w:sz w:val="22"/>
          <w:szCs w:val="22"/>
        </w:rPr>
      </w:pPr>
      <w:r w:rsidRPr="004168D4">
        <w:rPr>
          <w:rFonts w:asciiTheme="minorHAnsi" w:hAnsiTheme="minorHAnsi" w:cstheme="minorHAnsi"/>
          <w:sz w:val="22"/>
          <w:szCs w:val="22"/>
        </w:rPr>
        <w:t>Naročnik brez predhodnega pisnega soglasja izvajalca ne sme:</w:t>
      </w:r>
    </w:p>
    <w:p w14:paraId="078914E0" w14:textId="77777777" w:rsidR="004168D4" w:rsidRPr="004168D4" w:rsidRDefault="004168D4" w:rsidP="004168D4">
      <w:pPr>
        <w:pStyle w:val="NormalWeb"/>
        <w:numPr>
          <w:ilvl w:val="0"/>
          <w:numId w:val="35"/>
        </w:numPr>
        <w:contextualSpacing/>
        <w:jc w:val="both"/>
        <w:rPr>
          <w:rFonts w:asciiTheme="minorHAnsi" w:hAnsiTheme="minorHAnsi" w:cstheme="minorHAnsi"/>
          <w:sz w:val="22"/>
          <w:szCs w:val="22"/>
        </w:rPr>
      </w:pPr>
      <w:r w:rsidRPr="004168D4">
        <w:rPr>
          <w:rFonts w:asciiTheme="minorHAnsi" w:hAnsiTheme="minorHAnsi" w:cstheme="minorHAnsi"/>
          <w:sz w:val="22"/>
          <w:szCs w:val="22"/>
        </w:rPr>
        <w:t>prodati, licencirati ali drugače prenesti končnega izdelka na tretje osebe,</w:t>
      </w:r>
    </w:p>
    <w:p w14:paraId="30F29358" w14:textId="77777777" w:rsidR="004168D4" w:rsidRPr="004168D4" w:rsidRDefault="004168D4" w:rsidP="004168D4">
      <w:pPr>
        <w:pStyle w:val="NormalWeb"/>
        <w:numPr>
          <w:ilvl w:val="0"/>
          <w:numId w:val="35"/>
        </w:numPr>
        <w:contextualSpacing/>
        <w:jc w:val="both"/>
        <w:rPr>
          <w:rFonts w:asciiTheme="minorHAnsi" w:hAnsiTheme="minorHAnsi" w:cstheme="minorHAnsi"/>
          <w:sz w:val="22"/>
          <w:szCs w:val="22"/>
        </w:rPr>
      </w:pPr>
      <w:r w:rsidRPr="004168D4">
        <w:rPr>
          <w:rFonts w:asciiTheme="minorHAnsi" w:hAnsiTheme="minorHAnsi" w:cstheme="minorHAnsi"/>
          <w:sz w:val="22"/>
          <w:szCs w:val="22"/>
        </w:rPr>
        <w:t>omogočiti uporabe končnega izdelka tretjim osebam kot samostojnega gradiva,</w:t>
      </w:r>
    </w:p>
    <w:p w14:paraId="650B52C2" w14:textId="77777777" w:rsidR="004168D4" w:rsidRPr="004168D4" w:rsidRDefault="004168D4" w:rsidP="004168D4">
      <w:pPr>
        <w:pStyle w:val="NormalWeb"/>
        <w:numPr>
          <w:ilvl w:val="0"/>
          <w:numId w:val="35"/>
        </w:numPr>
        <w:contextualSpacing/>
        <w:jc w:val="both"/>
        <w:rPr>
          <w:rFonts w:asciiTheme="minorHAnsi" w:hAnsiTheme="minorHAnsi" w:cstheme="minorHAnsi"/>
          <w:sz w:val="22"/>
          <w:szCs w:val="22"/>
        </w:rPr>
      </w:pPr>
      <w:r w:rsidRPr="004168D4">
        <w:rPr>
          <w:rFonts w:asciiTheme="minorHAnsi" w:hAnsiTheme="minorHAnsi" w:cstheme="minorHAnsi"/>
          <w:sz w:val="22"/>
          <w:szCs w:val="22"/>
        </w:rPr>
        <w:t>bistveno predelati, montirati, spreminjati ali vključiti končnega izdelka v nova avtorska dela,</w:t>
      </w:r>
    </w:p>
    <w:p w14:paraId="7E72DABA" w14:textId="77777777" w:rsidR="004168D4" w:rsidRPr="004168D4" w:rsidRDefault="004168D4" w:rsidP="004168D4">
      <w:pPr>
        <w:pStyle w:val="NormalWeb"/>
        <w:numPr>
          <w:ilvl w:val="0"/>
          <w:numId w:val="35"/>
        </w:numPr>
        <w:contextualSpacing/>
        <w:jc w:val="both"/>
        <w:rPr>
          <w:rFonts w:asciiTheme="minorHAnsi" w:hAnsiTheme="minorHAnsi" w:cstheme="minorHAnsi"/>
          <w:sz w:val="22"/>
          <w:szCs w:val="22"/>
        </w:rPr>
      </w:pPr>
      <w:r w:rsidRPr="004168D4">
        <w:rPr>
          <w:rFonts w:asciiTheme="minorHAnsi" w:hAnsiTheme="minorHAnsi" w:cstheme="minorHAnsi"/>
          <w:sz w:val="22"/>
          <w:szCs w:val="22"/>
        </w:rPr>
        <w:t>uporabljati končnega izdelka za namene, ki niso bili dogovorjeni ali razumno pričakovani ob sklenitvi naročila.</w:t>
      </w:r>
    </w:p>
    <w:p w14:paraId="173E1440" w14:textId="77777777" w:rsidR="004168D4" w:rsidRPr="004168D4" w:rsidRDefault="004168D4" w:rsidP="004168D4">
      <w:pPr>
        <w:pStyle w:val="NormalWeb"/>
        <w:contextualSpacing/>
        <w:jc w:val="both"/>
        <w:rPr>
          <w:rFonts w:asciiTheme="minorHAnsi" w:hAnsiTheme="minorHAnsi" w:cstheme="minorHAnsi"/>
          <w:sz w:val="22"/>
          <w:szCs w:val="22"/>
        </w:rPr>
      </w:pPr>
      <w:r w:rsidRPr="004168D4">
        <w:rPr>
          <w:rFonts w:asciiTheme="minorHAnsi" w:hAnsiTheme="minorHAnsi" w:cstheme="minorHAnsi"/>
          <w:sz w:val="22"/>
          <w:szCs w:val="22"/>
        </w:rPr>
        <w:t>Dovoljene so tehnične prilagoditve formatov, dimenzij, izrezov ali objav, kadar so potrebne za običajno uporabo na dogovorjenih komunikacijskih kanalih.</w:t>
      </w:r>
    </w:p>
    <w:p w14:paraId="439B8655" w14:textId="77777777" w:rsidR="004168D4" w:rsidRPr="004168D4" w:rsidRDefault="004168D4" w:rsidP="004168D4">
      <w:pPr>
        <w:pStyle w:val="Heading3"/>
        <w:contextualSpacing/>
        <w:jc w:val="both"/>
        <w:rPr>
          <w:rFonts w:asciiTheme="minorHAnsi" w:hAnsiTheme="minorHAnsi" w:cstheme="minorHAnsi"/>
          <w:b w:val="0"/>
          <w:bCs w:val="0"/>
          <w:sz w:val="22"/>
          <w:szCs w:val="22"/>
          <w:u w:val="single"/>
        </w:rPr>
      </w:pPr>
      <w:r w:rsidRPr="004168D4">
        <w:rPr>
          <w:rFonts w:asciiTheme="minorHAnsi" w:hAnsiTheme="minorHAnsi" w:cstheme="minorHAnsi"/>
          <w:b w:val="0"/>
          <w:bCs w:val="0"/>
          <w:sz w:val="22"/>
          <w:szCs w:val="22"/>
          <w:u w:val="single"/>
        </w:rPr>
        <w:t>Posebne uporabe</w:t>
      </w:r>
    </w:p>
    <w:p w14:paraId="407D55BA" w14:textId="77777777" w:rsidR="004168D4" w:rsidRPr="004168D4" w:rsidRDefault="004168D4" w:rsidP="004168D4">
      <w:pPr>
        <w:pStyle w:val="NormalWeb"/>
        <w:contextualSpacing/>
        <w:jc w:val="both"/>
        <w:rPr>
          <w:rFonts w:asciiTheme="minorHAnsi" w:hAnsiTheme="minorHAnsi" w:cstheme="minorHAnsi"/>
          <w:sz w:val="22"/>
          <w:szCs w:val="22"/>
        </w:rPr>
      </w:pPr>
      <w:r w:rsidRPr="004168D4">
        <w:rPr>
          <w:rFonts w:asciiTheme="minorHAnsi" w:hAnsiTheme="minorHAnsi" w:cstheme="minorHAnsi"/>
          <w:sz w:val="22"/>
          <w:szCs w:val="22"/>
        </w:rPr>
        <w:t>Uporaba končnega izdelka za:</w:t>
      </w:r>
    </w:p>
    <w:p w14:paraId="234E9B29" w14:textId="77777777" w:rsidR="004168D4" w:rsidRPr="004168D4" w:rsidRDefault="004168D4" w:rsidP="004168D4">
      <w:pPr>
        <w:pStyle w:val="NormalWeb"/>
        <w:numPr>
          <w:ilvl w:val="0"/>
          <w:numId w:val="36"/>
        </w:numPr>
        <w:contextualSpacing/>
        <w:jc w:val="both"/>
        <w:rPr>
          <w:rFonts w:asciiTheme="minorHAnsi" w:hAnsiTheme="minorHAnsi" w:cstheme="minorHAnsi"/>
          <w:sz w:val="22"/>
          <w:szCs w:val="22"/>
        </w:rPr>
      </w:pPr>
      <w:r w:rsidRPr="004168D4">
        <w:rPr>
          <w:rFonts w:asciiTheme="minorHAnsi" w:hAnsiTheme="minorHAnsi" w:cstheme="minorHAnsi"/>
          <w:sz w:val="22"/>
          <w:szCs w:val="22"/>
        </w:rPr>
        <w:t>plačano oglaševanje,</w:t>
      </w:r>
    </w:p>
    <w:p w14:paraId="19A33E87" w14:textId="77777777" w:rsidR="004168D4" w:rsidRPr="004168D4" w:rsidRDefault="004168D4" w:rsidP="004168D4">
      <w:pPr>
        <w:pStyle w:val="NormalWeb"/>
        <w:numPr>
          <w:ilvl w:val="0"/>
          <w:numId w:val="36"/>
        </w:numPr>
        <w:contextualSpacing/>
        <w:jc w:val="both"/>
        <w:rPr>
          <w:rFonts w:asciiTheme="minorHAnsi" w:hAnsiTheme="minorHAnsi" w:cstheme="minorHAnsi"/>
          <w:sz w:val="22"/>
          <w:szCs w:val="22"/>
        </w:rPr>
      </w:pPr>
      <w:r w:rsidRPr="004168D4">
        <w:rPr>
          <w:rFonts w:asciiTheme="minorHAnsi" w:hAnsiTheme="minorHAnsi" w:cstheme="minorHAnsi"/>
          <w:sz w:val="22"/>
          <w:szCs w:val="22"/>
        </w:rPr>
        <w:t>televizijsko predvajanje,</w:t>
      </w:r>
    </w:p>
    <w:p w14:paraId="26A27139" w14:textId="77777777" w:rsidR="004168D4" w:rsidRPr="004168D4" w:rsidRDefault="004168D4" w:rsidP="004168D4">
      <w:pPr>
        <w:pStyle w:val="NormalWeb"/>
        <w:numPr>
          <w:ilvl w:val="0"/>
          <w:numId w:val="36"/>
        </w:numPr>
        <w:contextualSpacing/>
        <w:jc w:val="both"/>
        <w:rPr>
          <w:rFonts w:asciiTheme="minorHAnsi" w:hAnsiTheme="minorHAnsi" w:cstheme="minorHAnsi"/>
          <w:sz w:val="22"/>
          <w:szCs w:val="22"/>
        </w:rPr>
      </w:pPr>
      <w:r w:rsidRPr="004168D4">
        <w:rPr>
          <w:rFonts w:asciiTheme="minorHAnsi" w:hAnsiTheme="minorHAnsi" w:cstheme="minorHAnsi"/>
          <w:sz w:val="22"/>
          <w:szCs w:val="22"/>
        </w:rPr>
        <w:t>kino distribucijo,</w:t>
      </w:r>
    </w:p>
    <w:p w14:paraId="40DE69AE" w14:textId="77777777" w:rsidR="004168D4" w:rsidRPr="004168D4" w:rsidRDefault="004168D4" w:rsidP="004168D4">
      <w:pPr>
        <w:pStyle w:val="NormalWeb"/>
        <w:numPr>
          <w:ilvl w:val="0"/>
          <w:numId w:val="36"/>
        </w:numPr>
        <w:contextualSpacing/>
        <w:jc w:val="both"/>
        <w:rPr>
          <w:rFonts w:asciiTheme="minorHAnsi" w:hAnsiTheme="minorHAnsi" w:cstheme="minorHAnsi"/>
          <w:sz w:val="22"/>
          <w:szCs w:val="22"/>
        </w:rPr>
      </w:pPr>
      <w:r w:rsidRPr="004168D4">
        <w:rPr>
          <w:rFonts w:asciiTheme="minorHAnsi" w:hAnsiTheme="minorHAnsi" w:cstheme="minorHAnsi"/>
          <w:sz w:val="22"/>
          <w:szCs w:val="22"/>
        </w:rPr>
        <w:t>prodajo tretjim osebam,</w:t>
      </w:r>
    </w:p>
    <w:p w14:paraId="2F89071D" w14:textId="77777777" w:rsidR="004168D4" w:rsidRPr="004168D4" w:rsidRDefault="004168D4" w:rsidP="004168D4">
      <w:pPr>
        <w:pStyle w:val="NormalWeb"/>
        <w:numPr>
          <w:ilvl w:val="0"/>
          <w:numId w:val="36"/>
        </w:numPr>
        <w:contextualSpacing/>
        <w:jc w:val="both"/>
        <w:rPr>
          <w:rFonts w:asciiTheme="minorHAnsi" w:hAnsiTheme="minorHAnsi" w:cstheme="minorHAnsi"/>
          <w:sz w:val="22"/>
          <w:szCs w:val="22"/>
        </w:rPr>
      </w:pPr>
      <w:r w:rsidRPr="004168D4">
        <w:rPr>
          <w:rFonts w:asciiTheme="minorHAnsi" w:hAnsiTheme="minorHAnsi" w:cstheme="minorHAnsi"/>
          <w:sz w:val="22"/>
          <w:szCs w:val="22"/>
        </w:rPr>
        <w:t>uporabo v večjih kampanjah,</w:t>
      </w:r>
    </w:p>
    <w:p w14:paraId="36E2A147" w14:textId="77777777" w:rsidR="004168D4" w:rsidRPr="004168D4" w:rsidRDefault="004168D4" w:rsidP="004168D4">
      <w:pPr>
        <w:pStyle w:val="NormalWeb"/>
        <w:numPr>
          <w:ilvl w:val="0"/>
          <w:numId w:val="36"/>
        </w:numPr>
        <w:contextualSpacing/>
        <w:jc w:val="both"/>
        <w:rPr>
          <w:rFonts w:asciiTheme="minorHAnsi" w:hAnsiTheme="minorHAnsi" w:cstheme="minorHAnsi"/>
          <w:sz w:val="22"/>
          <w:szCs w:val="22"/>
        </w:rPr>
      </w:pPr>
      <w:r w:rsidRPr="004168D4">
        <w:rPr>
          <w:rFonts w:asciiTheme="minorHAnsi" w:hAnsiTheme="minorHAnsi" w:cstheme="minorHAnsi"/>
          <w:sz w:val="22"/>
          <w:szCs w:val="22"/>
        </w:rPr>
        <w:t>uporabo s strani povezanih družb,</w:t>
      </w:r>
    </w:p>
    <w:p w14:paraId="2F51EE0C" w14:textId="77777777" w:rsidR="004168D4" w:rsidRPr="004168D4" w:rsidRDefault="004168D4" w:rsidP="004168D4">
      <w:pPr>
        <w:pStyle w:val="NormalWeb"/>
        <w:numPr>
          <w:ilvl w:val="0"/>
          <w:numId w:val="36"/>
        </w:numPr>
        <w:contextualSpacing/>
        <w:jc w:val="both"/>
        <w:rPr>
          <w:rFonts w:asciiTheme="minorHAnsi" w:hAnsiTheme="minorHAnsi" w:cstheme="minorHAnsi"/>
          <w:sz w:val="22"/>
          <w:szCs w:val="22"/>
        </w:rPr>
      </w:pPr>
      <w:r w:rsidRPr="004168D4">
        <w:rPr>
          <w:rFonts w:asciiTheme="minorHAnsi" w:hAnsiTheme="minorHAnsi" w:cstheme="minorHAnsi"/>
          <w:sz w:val="22"/>
          <w:szCs w:val="22"/>
        </w:rPr>
        <w:t>uporabo v tujini,</w:t>
      </w:r>
    </w:p>
    <w:p w14:paraId="7526003F" w14:textId="77777777" w:rsidR="004168D4" w:rsidRPr="004168D4" w:rsidRDefault="004168D4" w:rsidP="004168D4">
      <w:pPr>
        <w:pStyle w:val="NormalWeb"/>
        <w:contextualSpacing/>
        <w:jc w:val="both"/>
        <w:rPr>
          <w:rFonts w:asciiTheme="minorHAnsi" w:hAnsiTheme="minorHAnsi" w:cstheme="minorHAnsi"/>
          <w:sz w:val="22"/>
          <w:szCs w:val="22"/>
        </w:rPr>
      </w:pPr>
      <w:r w:rsidRPr="004168D4">
        <w:rPr>
          <w:rFonts w:asciiTheme="minorHAnsi" w:hAnsiTheme="minorHAnsi" w:cstheme="minorHAnsi"/>
          <w:sz w:val="22"/>
          <w:szCs w:val="22"/>
        </w:rPr>
        <w:t>se posebej dogovori, če takšna uporaba ni bila vključena v ponudbo, pogodbo ali drug pisni dogovor.</w:t>
      </w:r>
    </w:p>
    <w:p w14:paraId="4DE47270" w14:textId="6DD50357" w:rsidR="004168D4" w:rsidRPr="004168D4" w:rsidRDefault="004168D4" w:rsidP="004168D4">
      <w:pPr>
        <w:pStyle w:val="Heading3"/>
        <w:rPr>
          <w:rFonts w:asciiTheme="minorHAnsi" w:hAnsiTheme="minorHAnsi" w:cstheme="minorHAnsi"/>
          <w:sz w:val="22"/>
          <w:szCs w:val="22"/>
        </w:rPr>
      </w:pPr>
      <w:r>
        <w:rPr>
          <w:rFonts w:asciiTheme="minorHAnsi" w:hAnsiTheme="minorHAnsi" w:cstheme="minorHAnsi"/>
          <w:sz w:val="22"/>
          <w:szCs w:val="22"/>
          <w:lang w:val="sl-SI"/>
        </w:rPr>
        <w:lastRenderedPageBreak/>
        <w:t xml:space="preserve">27. </w:t>
      </w:r>
      <w:r w:rsidRPr="004168D4">
        <w:rPr>
          <w:rFonts w:asciiTheme="minorHAnsi" w:hAnsiTheme="minorHAnsi" w:cstheme="minorHAnsi"/>
          <w:sz w:val="22"/>
          <w:szCs w:val="22"/>
        </w:rPr>
        <w:t>Raw footage in projektne datoteke</w:t>
      </w:r>
    </w:p>
    <w:p w14:paraId="50070EC6" w14:textId="77777777" w:rsidR="004168D4" w:rsidRPr="004168D4" w:rsidRDefault="004168D4" w:rsidP="004168D4">
      <w:pPr>
        <w:pStyle w:val="NormalWeb"/>
        <w:rPr>
          <w:rFonts w:asciiTheme="minorHAnsi" w:hAnsiTheme="minorHAnsi" w:cstheme="minorHAnsi"/>
          <w:sz w:val="22"/>
          <w:szCs w:val="22"/>
        </w:rPr>
      </w:pPr>
      <w:r w:rsidRPr="004168D4">
        <w:rPr>
          <w:rFonts w:asciiTheme="minorHAnsi" w:hAnsiTheme="minorHAnsi" w:cstheme="minorHAnsi"/>
          <w:sz w:val="22"/>
          <w:szCs w:val="22"/>
        </w:rPr>
        <w:t>Če ni izrecno pisno dogovorjeno drugače:</w:t>
      </w:r>
    </w:p>
    <w:p w14:paraId="39CEA4D6" w14:textId="77777777" w:rsidR="004168D4" w:rsidRPr="004168D4" w:rsidRDefault="004168D4" w:rsidP="004168D4">
      <w:pPr>
        <w:pStyle w:val="NormalWeb"/>
        <w:numPr>
          <w:ilvl w:val="0"/>
          <w:numId w:val="37"/>
        </w:numPr>
        <w:rPr>
          <w:rFonts w:asciiTheme="minorHAnsi" w:hAnsiTheme="minorHAnsi" w:cstheme="minorHAnsi"/>
          <w:sz w:val="22"/>
          <w:szCs w:val="22"/>
        </w:rPr>
      </w:pPr>
      <w:r w:rsidRPr="004168D4">
        <w:rPr>
          <w:rFonts w:asciiTheme="minorHAnsi" w:hAnsiTheme="minorHAnsi" w:cstheme="minorHAnsi"/>
          <w:sz w:val="22"/>
          <w:szCs w:val="22"/>
        </w:rPr>
        <w:t>surovi posnetki (raw footage) niso del končnega izdelka,</w:t>
      </w:r>
    </w:p>
    <w:p w14:paraId="47967697" w14:textId="77777777" w:rsidR="004168D4" w:rsidRPr="004168D4" w:rsidRDefault="004168D4" w:rsidP="004168D4">
      <w:pPr>
        <w:pStyle w:val="NormalWeb"/>
        <w:numPr>
          <w:ilvl w:val="0"/>
          <w:numId w:val="37"/>
        </w:numPr>
        <w:rPr>
          <w:rFonts w:asciiTheme="minorHAnsi" w:hAnsiTheme="minorHAnsi" w:cstheme="minorHAnsi"/>
          <w:sz w:val="22"/>
          <w:szCs w:val="22"/>
        </w:rPr>
      </w:pPr>
      <w:r w:rsidRPr="004168D4">
        <w:rPr>
          <w:rFonts w:asciiTheme="minorHAnsi" w:hAnsiTheme="minorHAnsi" w:cstheme="minorHAnsi"/>
          <w:sz w:val="22"/>
          <w:szCs w:val="22"/>
        </w:rPr>
        <w:t>izvajalec ni dolžan predati izvornih projektnih datotek,</w:t>
      </w:r>
    </w:p>
    <w:p w14:paraId="72505851" w14:textId="77777777" w:rsidR="004168D4" w:rsidRPr="004168D4" w:rsidRDefault="004168D4" w:rsidP="004168D4">
      <w:pPr>
        <w:pStyle w:val="NormalWeb"/>
        <w:numPr>
          <w:ilvl w:val="0"/>
          <w:numId w:val="37"/>
        </w:numPr>
        <w:rPr>
          <w:rFonts w:asciiTheme="minorHAnsi" w:hAnsiTheme="minorHAnsi" w:cstheme="minorHAnsi"/>
          <w:sz w:val="22"/>
          <w:szCs w:val="22"/>
        </w:rPr>
      </w:pPr>
      <w:r w:rsidRPr="004168D4">
        <w:rPr>
          <w:rFonts w:asciiTheme="minorHAnsi" w:hAnsiTheme="minorHAnsi" w:cstheme="minorHAnsi"/>
          <w:sz w:val="22"/>
          <w:szCs w:val="22"/>
        </w:rPr>
        <w:t>izvajalec ni dolžan predati delovnih materialov,</w:t>
      </w:r>
    </w:p>
    <w:p w14:paraId="0F5916FC" w14:textId="77777777" w:rsidR="004168D4" w:rsidRPr="004168D4" w:rsidRDefault="004168D4" w:rsidP="004168D4">
      <w:pPr>
        <w:pStyle w:val="NormalWeb"/>
        <w:numPr>
          <w:ilvl w:val="0"/>
          <w:numId w:val="37"/>
        </w:numPr>
        <w:rPr>
          <w:rFonts w:asciiTheme="minorHAnsi" w:hAnsiTheme="minorHAnsi" w:cstheme="minorHAnsi"/>
          <w:sz w:val="22"/>
          <w:szCs w:val="22"/>
        </w:rPr>
      </w:pPr>
      <w:r w:rsidRPr="004168D4">
        <w:rPr>
          <w:rFonts w:asciiTheme="minorHAnsi" w:hAnsiTheme="minorHAnsi" w:cstheme="minorHAnsi"/>
          <w:sz w:val="22"/>
          <w:szCs w:val="22"/>
        </w:rPr>
        <w:t>izvajalec ni dolžan hraniti surovih materialov po zaključku projekta.</w:t>
      </w:r>
    </w:p>
    <w:p w14:paraId="67D38940" w14:textId="77777777" w:rsidR="004168D4" w:rsidRPr="004168D4" w:rsidRDefault="004168D4" w:rsidP="004168D4">
      <w:pPr>
        <w:pStyle w:val="NormalWeb"/>
        <w:rPr>
          <w:rFonts w:asciiTheme="minorHAnsi" w:hAnsiTheme="minorHAnsi" w:cstheme="minorHAnsi"/>
          <w:sz w:val="22"/>
          <w:szCs w:val="22"/>
        </w:rPr>
      </w:pPr>
      <w:r w:rsidRPr="004168D4">
        <w:rPr>
          <w:rFonts w:asciiTheme="minorHAnsi" w:hAnsiTheme="minorHAnsi" w:cstheme="minorHAnsi"/>
          <w:sz w:val="22"/>
          <w:szCs w:val="22"/>
        </w:rPr>
        <w:t>Morebitna predaja surovih posnetkov, izvornih projektnih datotek ali drugih delovnih materialov se posebej dogovori in lahko predstavlja dodatno storitev.</w:t>
      </w:r>
    </w:p>
    <w:p w14:paraId="1DBC92A3"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28. Arhiviranje projektov</w:t>
      </w:r>
    </w:p>
    <w:p w14:paraId="66522E5C" w14:textId="5C73260C" w:rsidR="00BD026B"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lahko po zaključku projekta hrani delovne datoteke, fotografije, videoposnetke ali druge projektne materiale za potrebe arhiviranja.</w:t>
      </w:r>
    </w:p>
    <w:p w14:paraId="4887771F" w14:textId="77777777" w:rsidR="00A722FE" w:rsidRPr="00B72A82" w:rsidRDefault="00A722FE" w:rsidP="00B72A82">
      <w:pPr>
        <w:pStyle w:val="isselectedend"/>
        <w:contextualSpacing/>
        <w:jc w:val="both"/>
        <w:rPr>
          <w:rFonts w:asciiTheme="minorHAnsi" w:hAnsiTheme="minorHAnsi" w:cstheme="minorHAnsi"/>
          <w:color w:val="000000" w:themeColor="text1"/>
          <w:sz w:val="22"/>
          <w:szCs w:val="22"/>
        </w:rPr>
      </w:pPr>
    </w:p>
    <w:p w14:paraId="79C973A2"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ne jamči trajne hrambe projektov, razen če je to posebej dogovorjeno v pisni obliki.</w:t>
      </w:r>
    </w:p>
    <w:p w14:paraId="121F1741" w14:textId="4DCBCA97" w:rsidR="00A722FE" w:rsidRPr="00B72A82" w:rsidRDefault="00BD026B" w:rsidP="00A722FE">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Naročnik je odgovoren za pravočasno prevzemanje in varnostno kopiranje prejetih materialov.</w:t>
      </w:r>
    </w:p>
    <w:p w14:paraId="44055906"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29. Reference in portfolio</w:t>
      </w:r>
    </w:p>
    <w:p w14:paraId="1C351911"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Če ni drugače dogovorjeno v pisni obliki, lahko izvajalec javno objavljene projekte uporablja za:</w:t>
      </w:r>
    </w:p>
    <w:p w14:paraId="3C0F6B81" w14:textId="77777777" w:rsidR="00BD026B" w:rsidRPr="00B72A82" w:rsidRDefault="00BD026B" w:rsidP="00B72A82">
      <w:pPr>
        <w:numPr>
          <w:ilvl w:val="0"/>
          <w:numId w:val="24"/>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predstavitev referenc,</w:t>
      </w:r>
    </w:p>
    <w:p w14:paraId="369C14E5" w14:textId="77777777" w:rsidR="00BD026B" w:rsidRPr="00B72A82" w:rsidRDefault="00BD026B" w:rsidP="00B72A82">
      <w:pPr>
        <w:numPr>
          <w:ilvl w:val="0"/>
          <w:numId w:val="24"/>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portfolio,</w:t>
      </w:r>
    </w:p>
    <w:p w14:paraId="1CDA77A6" w14:textId="77777777" w:rsidR="00BD026B" w:rsidRPr="00B72A82" w:rsidRDefault="00BD026B" w:rsidP="00B72A82">
      <w:pPr>
        <w:numPr>
          <w:ilvl w:val="0"/>
          <w:numId w:val="24"/>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promocijo svojega dela,</w:t>
      </w:r>
    </w:p>
    <w:p w14:paraId="042CE8B6" w14:textId="77777777" w:rsidR="00BD026B" w:rsidRPr="00B72A82" w:rsidRDefault="00BD026B" w:rsidP="00B72A82">
      <w:pPr>
        <w:numPr>
          <w:ilvl w:val="0"/>
          <w:numId w:val="24"/>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predstavitev strokovnih izkušenj.</w:t>
      </w:r>
    </w:p>
    <w:p w14:paraId="49E83395"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To vključuje uporabo fotografij, videoposnetkov, opisov projektov in navedbo naročnika kot reference.</w:t>
      </w:r>
    </w:p>
    <w:p w14:paraId="3095EBAA" w14:textId="1E27E29E" w:rsidR="00BD026B" w:rsidRPr="00B72A82" w:rsidRDefault="00BD026B" w:rsidP="00A722FE">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Če naročnik zahteva popolno zaupnost projekta, mora biti to izrecno določeno v pogodbi ali ponudbi.</w:t>
      </w:r>
    </w:p>
    <w:p w14:paraId="027EADCE"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30. Zaupnost</w:t>
      </w:r>
    </w:p>
    <w:p w14:paraId="50DE7188" w14:textId="18E0A368" w:rsidR="00BD026B"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se zavezuje, da bo poslovne informacije naročnika obravnaval kot zaupne, kadar je to razumno pričakovano ali posebej dogovorjeno.</w:t>
      </w:r>
    </w:p>
    <w:p w14:paraId="7CE981E7" w14:textId="77777777" w:rsidR="00A722FE" w:rsidRPr="00B72A82" w:rsidRDefault="00A722FE" w:rsidP="00B72A82">
      <w:pPr>
        <w:pStyle w:val="isselectedend"/>
        <w:contextualSpacing/>
        <w:jc w:val="both"/>
        <w:rPr>
          <w:rFonts w:asciiTheme="minorHAnsi" w:hAnsiTheme="minorHAnsi" w:cstheme="minorHAnsi"/>
          <w:color w:val="000000" w:themeColor="text1"/>
          <w:sz w:val="22"/>
          <w:szCs w:val="22"/>
        </w:rPr>
      </w:pPr>
    </w:p>
    <w:p w14:paraId="00B64302" w14:textId="77777777" w:rsidR="00BD026B" w:rsidRPr="00B72A82" w:rsidRDefault="00BD026B" w:rsidP="00A722FE">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Obveznost zaupnosti ne velja za informacije:</w:t>
      </w:r>
    </w:p>
    <w:p w14:paraId="6B354A9D" w14:textId="77777777" w:rsidR="00BD026B" w:rsidRPr="00B72A82" w:rsidRDefault="00BD026B" w:rsidP="00A722FE">
      <w:pPr>
        <w:numPr>
          <w:ilvl w:val="0"/>
          <w:numId w:val="25"/>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ki so javno dostopne,</w:t>
      </w:r>
    </w:p>
    <w:p w14:paraId="767C4D4A" w14:textId="77777777" w:rsidR="00BD026B" w:rsidRPr="00B72A82" w:rsidRDefault="00BD026B" w:rsidP="00A722FE">
      <w:pPr>
        <w:numPr>
          <w:ilvl w:val="0"/>
          <w:numId w:val="25"/>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ki jih mora izvajalec razkriti na podlagi zakona,</w:t>
      </w:r>
    </w:p>
    <w:p w14:paraId="19ADF69D" w14:textId="77777777" w:rsidR="00BD026B" w:rsidRPr="00B72A82" w:rsidRDefault="00BD026B" w:rsidP="00A722FE">
      <w:pPr>
        <w:numPr>
          <w:ilvl w:val="0"/>
          <w:numId w:val="25"/>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ki jih je izvajalec zakonito pridobil iz drugih virov.</w:t>
      </w:r>
    </w:p>
    <w:p w14:paraId="41DA99B6" w14:textId="2712B9F9" w:rsidR="00BD026B" w:rsidRPr="00B72A82" w:rsidRDefault="00BD026B" w:rsidP="00B72A82">
      <w:pPr>
        <w:contextualSpacing/>
        <w:jc w:val="both"/>
        <w:rPr>
          <w:rFonts w:cstheme="minorHAnsi"/>
          <w:color w:val="000000" w:themeColor="text1"/>
          <w:sz w:val="22"/>
          <w:szCs w:val="22"/>
        </w:rPr>
      </w:pPr>
    </w:p>
    <w:p w14:paraId="2A32A0FB"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31. Strokovna izvedba storitev</w:t>
      </w:r>
    </w:p>
    <w:p w14:paraId="7356917A" w14:textId="032E5AAD"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zagotavlja strokovno izvedbo storitev v skladu s svojo usposobljenostjo, izkušnjami in običajno profesionalno prakso.</w:t>
      </w:r>
    </w:p>
    <w:p w14:paraId="24594523" w14:textId="30F1BCDC" w:rsidR="00B72A82" w:rsidRDefault="00B72A82" w:rsidP="00B72A82">
      <w:pPr>
        <w:pStyle w:val="isselectedend"/>
        <w:contextualSpacing/>
        <w:jc w:val="both"/>
        <w:rPr>
          <w:rFonts w:asciiTheme="minorHAnsi" w:hAnsiTheme="minorHAnsi" w:cstheme="minorHAnsi"/>
          <w:color w:val="000000" w:themeColor="text1"/>
          <w:sz w:val="22"/>
          <w:szCs w:val="22"/>
        </w:rPr>
      </w:pPr>
    </w:p>
    <w:p w14:paraId="44E70EA0" w14:textId="6F28EDA2" w:rsidR="00573247" w:rsidRDefault="00573247" w:rsidP="00B72A82">
      <w:pPr>
        <w:pStyle w:val="isselectedend"/>
        <w:contextualSpacing/>
        <w:jc w:val="both"/>
        <w:rPr>
          <w:rFonts w:asciiTheme="minorHAnsi" w:hAnsiTheme="minorHAnsi" w:cstheme="minorHAnsi"/>
          <w:color w:val="000000" w:themeColor="text1"/>
          <w:sz w:val="22"/>
          <w:szCs w:val="22"/>
        </w:rPr>
      </w:pPr>
    </w:p>
    <w:p w14:paraId="10315412" w14:textId="4F72DF86" w:rsidR="00573247" w:rsidRDefault="00573247" w:rsidP="00B72A82">
      <w:pPr>
        <w:pStyle w:val="isselectedend"/>
        <w:contextualSpacing/>
        <w:jc w:val="both"/>
        <w:rPr>
          <w:rFonts w:asciiTheme="minorHAnsi" w:hAnsiTheme="minorHAnsi" w:cstheme="minorHAnsi"/>
          <w:color w:val="000000" w:themeColor="text1"/>
          <w:sz w:val="22"/>
          <w:szCs w:val="22"/>
        </w:rPr>
      </w:pPr>
    </w:p>
    <w:p w14:paraId="04F5FF3C" w14:textId="77777777" w:rsidR="00573247" w:rsidRPr="00B72A82" w:rsidRDefault="00573247" w:rsidP="00B72A82">
      <w:pPr>
        <w:pStyle w:val="isselectedend"/>
        <w:contextualSpacing/>
        <w:jc w:val="both"/>
        <w:rPr>
          <w:rFonts w:asciiTheme="minorHAnsi" w:hAnsiTheme="minorHAnsi" w:cstheme="minorHAnsi"/>
          <w:color w:val="000000" w:themeColor="text1"/>
          <w:sz w:val="22"/>
          <w:szCs w:val="22"/>
        </w:rPr>
      </w:pPr>
    </w:p>
    <w:p w14:paraId="5B17DC6C"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lastRenderedPageBreak/>
        <w:t>Izvajalec ne zagotavlja doseganja določenih:</w:t>
      </w:r>
    </w:p>
    <w:p w14:paraId="3D6FF2AD" w14:textId="77777777" w:rsidR="00BD026B" w:rsidRPr="00B72A82" w:rsidRDefault="00BD026B" w:rsidP="00B72A82">
      <w:pPr>
        <w:numPr>
          <w:ilvl w:val="0"/>
          <w:numId w:val="26"/>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poslovnih rezultatov,</w:t>
      </w:r>
    </w:p>
    <w:p w14:paraId="0ABDAFB7" w14:textId="77777777" w:rsidR="00BD026B" w:rsidRPr="00B72A82" w:rsidRDefault="00BD026B" w:rsidP="00B72A82">
      <w:pPr>
        <w:numPr>
          <w:ilvl w:val="0"/>
          <w:numId w:val="26"/>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prodajnih rezultatov,</w:t>
      </w:r>
    </w:p>
    <w:p w14:paraId="2A0AC34B" w14:textId="77777777" w:rsidR="00BD026B" w:rsidRPr="00B72A82" w:rsidRDefault="00BD026B" w:rsidP="00B72A82">
      <w:pPr>
        <w:numPr>
          <w:ilvl w:val="0"/>
          <w:numId w:val="26"/>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medijskih rezultatov,</w:t>
      </w:r>
    </w:p>
    <w:p w14:paraId="79F2D67B" w14:textId="77777777" w:rsidR="00BD026B" w:rsidRPr="00B72A82" w:rsidRDefault="00BD026B" w:rsidP="00B72A82">
      <w:pPr>
        <w:numPr>
          <w:ilvl w:val="0"/>
          <w:numId w:val="26"/>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športnih rezultatov,</w:t>
      </w:r>
    </w:p>
    <w:p w14:paraId="741B1C66" w14:textId="77777777" w:rsidR="00BD026B" w:rsidRPr="00B72A82" w:rsidRDefault="00BD026B" w:rsidP="00B72A82">
      <w:pPr>
        <w:numPr>
          <w:ilvl w:val="0"/>
          <w:numId w:val="26"/>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drugih pričakovanih učinkov.</w:t>
      </w:r>
    </w:p>
    <w:p w14:paraId="4F1D6EAA" w14:textId="14754958" w:rsidR="00BD026B" w:rsidRPr="00B72A82" w:rsidRDefault="00BD026B" w:rsidP="00B72A82">
      <w:pPr>
        <w:contextualSpacing/>
        <w:jc w:val="both"/>
        <w:rPr>
          <w:rFonts w:cstheme="minorHAnsi"/>
          <w:color w:val="000000" w:themeColor="text1"/>
          <w:sz w:val="22"/>
          <w:szCs w:val="22"/>
        </w:rPr>
      </w:pPr>
    </w:p>
    <w:p w14:paraId="372B421B"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32. Omejitev odgovornosti pri outdoor aktivnostih</w:t>
      </w:r>
    </w:p>
    <w:p w14:paraId="72DFBEB8" w14:textId="77777777" w:rsidR="00657E30" w:rsidRPr="00657E30" w:rsidRDefault="00657E30" w:rsidP="00657E30">
      <w:pPr>
        <w:pStyle w:val="NormalWeb"/>
        <w:rPr>
          <w:rFonts w:asciiTheme="minorHAnsi" w:hAnsiTheme="minorHAnsi" w:cstheme="minorHAnsi"/>
          <w:sz w:val="22"/>
          <w:szCs w:val="22"/>
        </w:rPr>
      </w:pPr>
      <w:r w:rsidRPr="00657E30">
        <w:rPr>
          <w:rFonts w:asciiTheme="minorHAnsi" w:hAnsiTheme="minorHAnsi" w:cstheme="minorHAnsi"/>
          <w:sz w:val="22"/>
          <w:szCs w:val="22"/>
        </w:rPr>
        <w:t>Organizator odgovarja za strokovno pripravo in izvedbo aktivnosti v skladu s svojo usposobljenostjo, izkušnjami in običajno profesionalno prakso.</w:t>
      </w:r>
    </w:p>
    <w:p w14:paraId="0CA48A45" w14:textId="77777777" w:rsidR="00657E30" w:rsidRPr="00657E30" w:rsidRDefault="00657E30" w:rsidP="00657E30">
      <w:pPr>
        <w:pStyle w:val="NormalWeb"/>
        <w:rPr>
          <w:rFonts w:asciiTheme="minorHAnsi" w:hAnsiTheme="minorHAnsi" w:cstheme="minorHAnsi"/>
          <w:sz w:val="22"/>
          <w:szCs w:val="22"/>
        </w:rPr>
      </w:pPr>
      <w:r w:rsidRPr="00657E30">
        <w:rPr>
          <w:rFonts w:asciiTheme="minorHAnsi" w:hAnsiTheme="minorHAnsi" w:cstheme="minorHAnsi"/>
          <w:sz w:val="22"/>
          <w:szCs w:val="22"/>
        </w:rPr>
        <w:t>Udeleženec razume, da aktivnosti v naravnem, gorskem, plezalnem ali drugem zahtevnem okolju vključujejo objektivna tveganja, ki jih kljub ustrezni pripravi, vodenju in varnostnim ukrepom ni mogoče v celoti odpraviti.</w:t>
      </w:r>
    </w:p>
    <w:p w14:paraId="1F5934A3" w14:textId="77777777" w:rsidR="00657E30" w:rsidRPr="00657E30" w:rsidRDefault="00657E30" w:rsidP="00657E30">
      <w:pPr>
        <w:pStyle w:val="NormalWeb"/>
        <w:rPr>
          <w:rFonts w:asciiTheme="minorHAnsi" w:hAnsiTheme="minorHAnsi" w:cstheme="minorHAnsi"/>
          <w:sz w:val="22"/>
          <w:szCs w:val="22"/>
        </w:rPr>
      </w:pPr>
      <w:r w:rsidRPr="00657E30">
        <w:rPr>
          <w:rFonts w:asciiTheme="minorHAnsi" w:hAnsiTheme="minorHAnsi" w:cstheme="minorHAnsi"/>
          <w:sz w:val="22"/>
          <w:szCs w:val="22"/>
        </w:rPr>
        <w:t>Organizator ne odgovarja za škodo, poškodbe ali druge posledice, ki nastanejo zaradi:</w:t>
      </w:r>
    </w:p>
    <w:p w14:paraId="3C451434" w14:textId="77777777" w:rsidR="00657E30" w:rsidRPr="00657E30" w:rsidRDefault="00657E30" w:rsidP="00657E30">
      <w:pPr>
        <w:pStyle w:val="NormalWeb"/>
        <w:numPr>
          <w:ilvl w:val="0"/>
          <w:numId w:val="38"/>
        </w:numPr>
        <w:rPr>
          <w:rFonts w:asciiTheme="minorHAnsi" w:hAnsiTheme="minorHAnsi" w:cstheme="minorHAnsi"/>
          <w:sz w:val="22"/>
          <w:szCs w:val="22"/>
        </w:rPr>
      </w:pPr>
      <w:r w:rsidRPr="00657E30">
        <w:rPr>
          <w:rFonts w:asciiTheme="minorHAnsi" w:hAnsiTheme="minorHAnsi" w:cstheme="minorHAnsi"/>
          <w:sz w:val="22"/>
          <w:szCs w:val="22"/>
        </w:rPr>
        <w:t>ravnanja udeleženca,</w:t>
      </w:r>
    </w:p>
    <w:p w14:paraId="4124D134" w14:textId="77777777" w:rsidR="00657E30" w:rsidRPr="00657E30" w:rsidRDefault="00657E30" w:rsidP="00657E30">
      <w:pPr>
        <w:pStyle w:val="NormalWeb"/>
        <w:numPr>
          <w:ilvl w:val="0"/>
          <w:numId w:val="38"/>
        </w:numPr>
        <w:rPr>
          <w:rFonts w:asciiTheme="minorHAnsi" w:hAnsiTheme="minorHAnsi" w:cstheme="minorHAnsi"/>
          <w:sz w:val="22"/>
          <w:szCs w:val="22"/>
        </w:rPr>
      </w:pPr>
      <w:r w:rsidRPr="00657E30">
        <w:rPr>
          <w:rFonts w:asciiTheme="minorHAnsi" w:hAnsiTheme="minorHAnsi" w:cstheme="minorHAnsi"/>
          <w:sz w:val="22"/>
          <w:szCs w:val="22"/>
        </w:rPr>
        <w:t>neupoštevanja navodil organizatorja,</w:t>
      </w:r>
    </w:p>
    <w:p w14:paraId="3C7A8837" w14:textId="77777777" w:rsidR="00657E30" w:rsidRPr="00657E30" w:rsidRDefault="00657E30" w:rsidP="00657E30">
      <w:pPr>
        <w:pStyle w:val="NormalWeb"/>
        <w:numPr>
          <w:ilvl w:val="0"/>
          <w:numId w:val="38"/>
        </w:numPr>
        <w:rPr>
          <w:rFonts w:asciiTheme="minorHAnsi" w:hAnsiTheme="minorHAnsi" w:cstheme="minorHAnsi"/>
          <w:sz w:val="22"/>
          <w:szCs w:val="22"/>
        </w:rPr>
      </w:pPr>
      <w:r w:rsidRPr="00657E30">
        <w:rPr>
          <w:rFonts w:asciiTheme="minorHAnsi" w:hAnsiTheme="minorHAnsi" w:cstheme="minorHAnsi"/>
          <w:sz w:val="22"/>
          <w:szCs w:val="22"/>
        </w:rPr>
        <w:t>neustreznih ali zamolčanih podatkov udeleženca,</w:t>
      </w:r>
    </w:p>
    <w:p w14:paraId="43C87508" w14:textId="77777777" w:rsidR="00657E30" w:rsidRPr="00657E30" w:rsidRDefault="00657E30" w:rsidP="00657E30">
      <w:pPr>
        <w:pStyle w:val="NormalWeb"/>
        <w:numPr>
          <w:ilvl w:val="0"/>
          <w:numId w:val="38"/>
        </w:numPr>
        <w:rPr>
          <w:rFonts w:asciiTheme="minorHAnsi" w:hAnsiTheme="minorHAnsi" w:cstheme="minorHAnsi"/>
          <w:sz w:val="22"/>
          <w:szCs w:val="22"/>
        </w:rPr>
      </w:pPr>
      <w:r w:rsidRPr="00657E30">
        <w:rPr>
          <w:rFonts w:asciiTheme="minorHAnsi" w:hAnsiTheme="minorHAnsi" w:cstheme="minorHAnsi"/>
          <w:sz w:val="22"/>
          <w:szCs w:val="22"/>
        </w:rPr>
        <w:t>neustrezne opreme udeleženca,</w:t>
      </w:r>
    </w:p>
    <w:p w14:paraId="7C3E7F95" w14:textId="77777777" w:rsidR="00657E30" w:rsidRPr="00657E30" w:rsidRDefault="00657E30" w:rsidP="00657E30">
      <w:pPr>
        <w:pStyle w:val="NormalWeb"/>
        <w:numPr>
          <w:ilvl w:val="0"/>
          <w:numId w:val="38"/>
        </w:numPr>
        <w:rPr>
          <w:rFonts w:asciiTheme="minorHAnsi" w:hAnsiTheme="minorHAnsi" w:cstheme="minorHAnsi"/>
          <w:sz w:val="22"/>
          <w:szCs w:val="22"/>
        </w:rPr>
      </w:pPr>
      <w:r w:rsidRPr="00657E30">
        <w:rPr>
          <w:rFonts w:asciiTheme="minorHAnsi" w:hAnsiTheme="minorHAnsi" w:cstheme="minorHAnsi"/>
          <w:sz w:val="22"/>
          <w:szCs w:val="22"/>
        </w:rPr>
        <w:t>ravnanja tretjih oseb,</w:t>
      </w:r>
    </w:p>
    <w:p w14:paraId="04B16281" w14:textId="77777777" w:rsidR="00657E30" w:rsidRPr="00657E30" w:rsidRDefault="00657E30" w:rsidP="00657E30">
      <w:pPr>
        <w:pStyle w:val="NormalWeb"/>
        <w:numPr>
          <w:ilvl w:val="0"/>
          <w:numId w:val="38"/>
        </w:numPr>
        <w:rPr>
          <w:rFonts w:asciiTheme="minorHAnsi" w:hAnsiTheme="minorHAnsi" w:cstheme="minorHAnsi"/>
          <w:sz w:val="22"/>
          <w:szCs w:val="22"/>
        </w:rPr>
      </w:pPr>
      <w:r w:rsidRPr="00657E30">
        <w:rPr>
          <w:rFonts w:asciiTheme="minorHAnsi" w:hAnsiTheme="minorHAnsi" w:cstheme="minorHAnsi"/>
          <w:sz w:val="22"/>
          <w:szCs w:val="22"/>
        </w:rPr>
        <w:t>objektivnih nevarnosti naravnega okolja,</w:t>
      </w:r>
    </w:p>
    <w:p w14:paraId="241CAD95" w14:textId="77777777" w:rsidR="00657E30" w:rsidRPr="00657E30" w:rsidRDefault="00657E30" w:rsidP="00657E30">
      <w:pPr>
        <w:pStyle w:val="NormalWeb"/>
        <w:numPr>
          <w:ilvl w:val="0"/>
          <w:numId w:val="38"/>
        </w:numPr>
        <w:rPr>
          <w:rFonts w:asciiTheme="minorHAnsi" w:hAnsiTheme="minorHAnsi" w:cstheme="minorHAnsi"/>
          <w:sz w:val="22"/>
          <w:szCs w:val="22"/>
        </w:rPr>
      </w:pPr>
      <w:r w:rsidRPr="00657E30">
        <w:rPr>
          <w:rFonts w:asciiTheme="minorHAnsi" w:hAnsiTheme="minorHAnsi" w:cstheme="minorHAnsi"/>
          <w:sz w:val="22"/>
          <w:szCs w:val="22"/>
        </w:rPr>
        <w:t>višje sile,</w:t>
      </w:r>
    </w:p>
    <w:p w14:paraId="7B3BE1E0" w14:textId="77777777" w:rsidR="00657E30" w:rsidRPr="00657E30" w:rsidRDefault="00657E30" w:rsidP="00657E30">
      <w:pPr>
        <w:pStyle w:val="NormalWeb"/>
        <w:numPr>
          <w:ilvl w:val="0"/>
          <w:numId w:val="38"/>
        </w:numPr>
        <w:rPr>
          <w:rFonts w:asciiTheme="minorHAnsi" w:hAnsiTheme="minorHAnsi" w:cstheme="minorHAnsi"/>
          <w:sz w:val="22"/>
          <w:szCs w:val="22"/>
        </w:rPr>
      </w:pPr>
      <w:r w:rsidRPr="00657E30">
        <w:rPr>
          <w:rFonts w:asciiTheme="minorHAnsi" w:hAnsiTheme="minorHAnsi" w:cstheme="minorHAnsi"/>
          <w:sz w:val="22"/>
          <w:szCs w:val="22"/>
        </w:rPr>
        <w:t>drugih okoliščin, na katere organizator nima vpliva.</w:t>
      </w:r>
    </w:p>
    <w:p w14:paraId="435549C8" w14:textId="77777777" w:rsidR="00657E30" w:rsidRPr="00657E30" w:rsidRDefault="00657E30" w:rsidP="00657E30">
      <w:pPr>
        <w:pStyle w:val="NormalWeb"/>
        <w:rPr>
          <w:rFonts w:asciiTheme="minorHAnsi" w:hAnsiTheme="minorHAnsi" w:cstheme="minorHAnsi"/>
          <w:sz w:val="22"/>
          <w:szCs w:val="22"/>
        </w:rPr>
      </w:pPr>
      <w:r w:rsidRPr="00657E30">
        <w:rPr>
          <w:rFonts w:asciiTheme="minorHAnsi" w:hAnsiTheme="minorHAnsi" w:cstheme="minorHAnsi"/>
          <w:sz w:val="22"/>
          <w:szCs w:val="22"/>
        </w:rPr>
        <w:t>Ta določba ne izključuje ali omejuje odgovornosti organizatorja v primerih, ko takšna izključitev ali omejitev po veljavni zakonodaji ni dovoljena.</w:t>
      </w:r>
    </w:p>
    <w:p w14:paraId="39FC5DCA" w14:textId="77777777" w:rsidR="00657E30" w:rsidRPr="00657E30" w:rsidRDefault="00657E30" w:rsidP="00657E30">
      <w:pPr>
        <w:pStyle w:val="NormalWeb"/>
        <w:rPr>
          <w:rFonts w:asciiTheme="minorHAnsi" w:hAnsiTheme="minorHAnsi" w:cstheme="minorHAnsi"/>
          <w:sz w:val="22"/>
          <w:szCs w:val="22"/>
        </w:rPr>
      </w:pPr>
      <w:r w:rsidRPr="00657E30">
        <w:rPr>
          <w:rFonts w:asciiTheme="minorHAnsi" w:hAnsiTheme="minorHAnsi" w:cstheme="minorHAnsi"/>
          <w:sz w:val="22"/>
          <w:szCs w:val="22"/>
        </w:rPr>
        <w:t>Izvajalec oziroma organizator ne izključuje odgovornosti za škodo, ki je posledica njegovega naklepa ali hude malomarnosti, za telesne poškodbe ali smrt, kadar odgovornost izhaja iz veljavnih predpisov, ter za pravice potrošnikov, ki jih ni mogoče omejiti ali izključiti s pogodbo.</w:t>
      </w:r>
    </w:p>
    <w:p w14:paraId="21A6E9F3" w14:textId="77777777" w:rsidR="00657E30" w:rsidRPr="00657E30" w:rsidRDefault="00657E30" w:rsidP="00657E30">
      <w:pPr>
        <w:pStyle w:val="NormalWeb"/>
        <w:rPr>
          <w:rFonts w:asciiTheme="minorHAnsi" w:hAnsiTheme="minorHAnsi" w:cstheme="minorHAnsi"/>
          <w:sz w:val="22"/>
          <w:szCs w:val="22"/>
        </w:rPr>
      </w:pPr>
      <w:r w:rsidRPr="00657E30">
        <w:rPr>
          <w:rFonts w:asciiTheme="minorHAnsi" w:hAnsiTheme="minorHAnsi" w:cstheme="minorHAnsi"/>
          <w:sz w:val="22"/>
          <w:szCs w:val="22"/>
        </w:rPr>
        <w:t>Izvajalec oziroma organizator ne odgovarja za posredno škodo, izgubljeni dobiček, izgubo poslovnih priložnosti, izgubo podatkov ali nedoseganje pričakovanih poslovnih, športnih, medijskih ali drugih rezultatov, razen kadar takšna odgovornost izhaja iz obveznih predpisov.</w:t>
      </w:r>
    </w:p>
    <w:p w14:paraId="566E7DBC"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33. Višja sila</w:t>
      </w:r>
    </w:p>
    <w:p w14:paraId="67DA8A1C"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oziroma organizator ne odgovarja za neizpolnitev ali zamudo pri izvedbi storitev, kadar je to posledica:</w:t>
      </w:r>
    </w:p>
    <w:p w14:paraId="45F134D4"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vremenskih razmer,</w:t>
      </w:r>
    </w:p>
    <w:p w14:paraId="51848EFE"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naravnih nesreč,</w:t>
      </w:r>
    </w:p>
    <w:p w14:paraId="656E8847"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požarov,</w:t>
      </w:r>
    </w:p>
    <w:p w14:paraId="5C6EFC1C"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poplav,</w:t>
      </w:r>
    </w:p>
    <w:p w14:paraId="28CAA2BA"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plazov,</w:t>
      </w:r>
    </w:p>
    <w:p w14:paraId="00D18A46"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državnih ukrepov,</w:t>
      </w:r>
    </w:p>
    <w:p w14:paraId="01B24499"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zapor območij,</w:t>
      </w:r>
    </w:p>
    <w:p w14:paraId="2EFE58A8"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lastRenderedPageBreak/>
        <w:t>stavk,</w:t>
      </w:r>
    </w:p>
    <w:p w14:paraId="6E9BF769"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epidemij,</w:t>
      </w:r>
    </w:p>
    <w:p w14:paraId="706F688C"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vojn,</w:t>
      </w:r>
    </w:p>
    <w:p w14:paraId="7D0AAC94" w14:textId="77777777" w:rsidR="00BD026B" w:rsidRPr="00B72A82" w:rsidRDefault="00BD026B" w:rsidP="00B72A82">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izrednih dogodkov,</w:t>
      </w:r>
    </w:p>
    <w:p w14:paraId="0C41C14B" w14:textId="6DFC235A" w:rsidR="00B72A82" w:rsidRPr="00657F68" w:rsidRDefault="00BD026B" w:rsidP="00657F68">
      <w:pPr>
        <w:numPr>
          <w:ilvl w:val="0"/>
          <w:numId w:val="28"/>
        </w:numPr>
        <w:spacing w:before="100" w:beforeAutospacing="1" w:after="100" w:afterAutospacing="1"/>
        <w:contextualSpacing/>
        <w:jc w:val="both"/>
        <w:rPr>
          <w:rFonts w:cstheme="minorHAnsi"/>
          <w:color w:val="000000" w:themeColor="text1"/>
          <w:sz w:val="22"/>
          <w:szCs w:val="22"/>
        </w:rPr>
      </w:pPr>
      <w:r w:rsidRPr="00B72A82">
        <w:rPr>
          <w:rFonts w:cstheme="minorHAnsi"/>
          <w:color w:val="000000" w:themeColor="text1"/>
          <w:sz w:val="22"/>
          <w:szCs w:val="22"/>
        </w:rPr>
        <w:t>drugih okoliščin, na katere nima vpliva.</w:t>
      </w:r>
    </w:p>
    <w:p w14:paraId="21AF5628"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34. Reševanje sporov</w:t>
      </w:r>
    </w:p>
    <w:p w14:paraId="5E890A75" w14:textId="4E04ED21" w:rsidR="00BD026B"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Stranki si bosta prizadevali vse morebitne spore reševati sporazumno.</w:t>
      </w:r>
    </w:p>
    <w:p w14:paraId="70C1320A" w14:textId="77777777" w:rsidR="00A722FE" w:rsidRPr="00B72A82" w:rsidRDefault="00A722FE" w:rsidP="00B72A82">
      <w:pPr>
        <w:pStyle w:val="isselectedend"/>
        <w:contextualSpacing/>
        <w:jc w:val="both"/>
        <w:rPr>
          <w:rFonts w:asciiTheme="minorHAnsi" w:hAnsiTheme="minorHAnsi" w:cstheme="minorHAnsi"/>
          <w:color w:val="000000" w:themeColor="text1"/>
          <w:sz w:val="22"/>
          <w:szCs w:val="22"/>
        </w:rPr>
      </w:pPr>
    </w:p>
    <w:p w14:paraId="4A6300BF" w14:textId="3EA99FDF" w:rsidR="00BD026B"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Če sporazumna rešitev ni mogoča, se spor rešuje pred stvarno pristojnim sodiščem v Kranju.</w:t>
      </w:r>
    </w:p>
    <w:p w14:paraId="0C66F9C5" w14:textId="77777777" w:rsidR="00A722FE" w:rsidRPr="00B72A82" w:rsidRDefault="00A722FE" w:rsidP="00B72A82">
      <w:pPr>
        <w:pStyle w:val="isselectedend"/>
        <w:contextualSpacing/>
        <w:jc w:val="both"/>
        <w:rPr>
          <w:rFonts w:asciiTheme="minorHAnsi" w:hAnsiTheme="minorHAnsi" w:cstheme="minorHAnsi"/>
          <w:color w:val="000000" w:themeColor="text1"/>
          <w:sz w:val="22"/>
          <w:szCs w:val="22"/>
        </w:rPr>
      </w:pPr>
    </w:p>
    <w:p w14:paraId="1560D9FB" w14:textId="06CB58EB" w:rsidR="002267AE" w:rsidRPr="00B72A82"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Naročnik, uporabnik ali potrošnik lahko pritožbo v zvezi s storitvijo, aktivnostjo, računom ali uporabo spletne strani pošlje na elektronski naslov hello@103.si.</w:t>
      </w:r>
    </w:p>
    <w:p w14:paraId="4575E598" w14:textId="77777777" w:rsidR="00A722FE" w:rsidRDefault="00A722FE" w:rsidP="00B72A82">
      <w:pPr>
        <w:pStyle w:val="isselectedend"/>
        <w:contextualSpacing/>
        <w:jc w:val="both"/>
        <w:rPr>
          <w:rFonts w:asciiTheme="minorHAnsi" w:hAnsiTheme="minorHAnsi" w:cstheme="minorHAnsi"/>
          <w:color w:val="000000" w:themeColor="text1"/>
          <w:sz w:val="22"/>
          <w:szCs w:val="22"/>
        </w:rPr>
      </w:pPr>
    </w:p>
    <w:p w14:paraId="3F973CE3" w14:textId="6588A02E" w:rsidR="002267AE" w:rsidRPr="00B72A82"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Pritožba naj vsebuje:</w:t>
      </w:r>
    </w:p>
    <w:p w14:paraId="2807ADFA" w14:textId="77777777" w:rsidR="002267AE" w:rsidRPr="00B72A82"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 ime in priimek oziroma naziv naročnika,</w:t>
      </w:r>
    </w:p>
    <w:p w14:paraId="49AA1DAC" w14:textId="77777777" w:rsidR="002267AE" w:rsidRPr="00B72A82"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 kontaktne podatke,</w:t>
      </w:r>
    </w:p>
    <w:p w14:paraId="1E411EC3" w14:textId="77777777" w:rsidR="002267AE" w:rsidRPr="00B72A82"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 opis zadeve,</w:t>
      </w:r>
    </w:p>
    <w:p w14:paraId="4345D90F" w14:textId="77777777" w:rsidR="002267AE" w:rsidRPr="00B72A82"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 številko ponudbe, računa, prijave ali druge relevantne reference, če obstaja,</w:t>
      </w:r>
    </w:p>
    <w:p w14:paraId="781CB5A1" w14:textId="3584356B" w:rsidR="002267AE" w:rsidRPr="00B72A82"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 morebitna dokazila ali priloge.</w:t>
      </w:r>
    </w:p>
    <w:p w14:paraId="2C022669" w14:textId="77777777" w:rsidR="002267AE" w:rsidRPr="00B72A82" w:rsidRDefault="002267AE" w:rsidP="00B72A82">
      <w:pPr>
        <w:pStyle w:val="isselectedend"/>
        <w:contextualSpacing/>
        <w:jc w:val="both"/>
        <w:rPr>
          <w:rFonts w:asciiTheme="minorHAnsi" w:hAnsiTheme="minorHAnsi" w:cstheme="minorHAnsi"/>
          <w:color w:val="000000" w:themeColor="text1"/>
          <w:sz w:val="22"/>
          <w:szCs w:val="22"/>
        </w:rPr>
      </w:pPr>
    </w:p>
    <w:p w14:paraId="031F5131" w14:textId="56F5CCBD" w:rsidR="002267AE"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bo prejem pritožbe praviloma potrdil v razumnem roku in si prizadeval podati vsebinski odgovor najpozneje v 15 dneh od prejema popolne pritožbe. Če zaradi zahtevnosti zadeve odgovor v tem roku ni mogoč, bo izvajalec naročnika obvestil o razlogih za zamudo in predvidenem roku odgovora.</w:t>
      </w:r>
    </w:p>
    <w:p w14:paraId="2EBC444E" w14:textId="77777777" w:rsidR="00A722FE" w:rsidRPr="00B72A82" w:rsidRDefault="00A722FE" w:rsidP="00B72A82">
      <w:pPr>
        <w:pStyle w:val="isselectedend"/>
        <w:contextualSpacing/>
        <w:jc w:val="both"/>
        <w:rPr>
          <w:rFonts w:asciiTheme="minorHAnsi" w:hAnsiTheme="minorHAnsi" w:cstheme="minorHAnsi"/>
          <w:color w:val="000000" w:themeColor="text1"/>
          <w:sz w:val="22"/>
          <w:szCs w:val="22"/>
        </w:rPr>
      </w:pPr>
    </w:p>
    <w:p w14:paraId="2F8E6CEA" w14:textId="2C90D8D6" w:rsidR="002267AE" w:rsidRPr="00B72A82"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Ta določba ne omejuje zakonskih pravic potrošnika.</w:t>
      </w:r>
    </w:p>
    <w:p w14:paraId="529895A8" w14:textId="07952F6B" w:rsidR="002267AE"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ne priznava nobenega izvajalca izvensodnega reševanja potrošniških sporov kot pristojnega za reševanje potrošniškega spora, ki bi ga potrošnik lahko sprožil v skladu z veljavnim zakonom o izvensodnem reševanju potrošniških sporov.</w:t>
      </w:r>
    </w:p>
    <w:p w14:paraId="0148CF80" w14:textId="77777777" w:rsidR="00A722FE" w:rsidRPr="00B72A82" w:rsidRDefault="00A722FE" w:rsidP="00B72A82">
      <w:pPr>
        <w:pStyle w:val="isselectedend"/>
        <w:contextualSpacing/>
        <w:jc w:val="both"/>
        <w:rPr>
          <w:rFonts w:asciiTheme="minorHAnsi" w:hAnsiTheme="minorHAnsi" w:cstheme="minorHAnsi"/>
          <w:color w:val="000000" w:themeColor="text1"/>
          <w:sz w:val="22"/>
          <w:szCs w:val="22"/>
        </w:rPr>
      </w:pPr>
    </w:p>
    <w:p w14:paraId="53207BD9" w14:textId="51A103D5" w:rsidR="00BD026B" w:rsidRPr="00B72A82" w:rsidRDefault="002267AE"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Izvajalec si bo prizadeval morebitne spore s potrošniki reševati sporazumno.</w:t>
      </w:r>
    </w:p>
    <w:p w14:paraId="203C1338" w14:textId="77777777" w:rsidR="00BD026B" w:rsidRPr="00B72A82" w:rsidRDefault="00BD026B" w:rsidP="00B72A82">
      <w:pPr>
        <w:pStyle w:val="Heading2"/>
        <w:contextualSpacing/>
        <w:jc w:val="both"/>
        <w:rPr>
          <w:rFonts w:asciiTheme="minorHAnsi" w:hAnsiTheme="minorHAnsi" w:cstheme="minorHAnsi"/>
          <w:b/>
          <w:bCs/>
          <w:color w:val="000000" w:themeColor="text1"/>
          <w:sz w:val="22"/>
          <w:szCs w:val="22"/>
        </w:rPr>
      </w:pPr>
      <w:r w:rsidRPr="00B72A82">
        <w:rPr>
          <w:rFonts w:asciiTheme="minorHAnsi" w:hAnsiTheme="minorHAnsi" w:cstheme="minorHAnsi"/>
          <w:b/>
          <w:bCs/>
          <w:color w:val="000000" w:themeColor="text1"/>
          <w:sz w:val="22"/>
          <w:szCs w:val="22"/>
        </w:rPr>
        <w:t>35. Veljavnost dokumenta</w:t>
      </w:r>
    </w:p>
    <w:p w14:paraId="3BBA0796"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Ti pogoji začnejo veljati z dnem objave na spletni strani.</w:t>
      </w:r>
    </w:p>
    <w:p w14:paraId="6AC1E0D4" w14:textId="77777777" w:rsidR="00BD026B" w:rsidRPr="00B72A82" w:rsidRDefault="00BD026B" w:rsidP="00B72A82">
      <w:pPr>
        <w:pStyle w:val="isselectedend"/>
        <w:contextualSpacing/>
        <w:jc w:val="both"/>
        <w:rPr>
          <w:rFonts w:asciiTheme="minorHAnsi" w:hAnsiTheme="minorHAnsi" w:cstheme="minorHAnsi"/>
          <w:color w:val="000000" w:themeColor="text1"/>
          <w:sz w:val="22"/>
          <w:szCs w:val="22"/>
        </w:rPr>
      </w:pPr>
      <w:r w:rsidRPr="00B72A82">
        <w:rPr>
          <w:rFonts w:asciiTheme="minorHAnsi" w:hAnsiTheme="minorHAnsi" w:cstheme="minorHAnsi"/>
          <w:color w:val="000000" w:themeColor="text1"/>
          <w:sz w:val="22"/>
          <w:szCs w:val="22"/>
        </w:rPr>
        <w:t>Aktualna različica je vedno objavljena na spletnih straneh 103.si in jureniedorfer.com.</w:t>
      </w:r>
    </w:p>
    <w:p w14:paraId="6607E289" w14:textId="77777777" w:rsidR="00A722FE" w:rsidRDefault="00BD026B" w:rsidP="00B72A82">
      <w:pPr>
        <w:pStyle w:val="NormalWeb"/>
        <w:contextualSpacing/>
        <w:jc w:val="both"/>
        <w:rPr>
          <w:rStyle w:val="Strong"/>
          <w:rFonts w:asciiTheme="minorHAnsi" w:eastAsiaTheme="majorEastAsia" w:hAnsiTheme="minorHAnsi" w:cstheme="minorHAnsi"/>
          <w:color w:val="000000" w:themeColor="text1"/>
          <w:sz w:val="22"/>
          <w:szCs w:val="22"/>
        </w:rPr>
      </w:pPr>
      <w:r w:rsidRPr="00B72A82">
        <w:rPr>
          <w:rStyle w:val="Strong"/>
          <w:rFonts w:asciiTheme="minorHAnsi" w:eastAsiaTheme="majorEastAsia" w:hAnsiTheme="minorHAnsi" w:cstheme="minorHAnsi"/>
          <w:color w:val="000000" w:themeColor="text1"/>
          <w:sz w:val="22"/>
          <w:szCs w:val="22"/>
        </w:rPr>
        <w:t>Verzija 1.0</w:t>
      </w:r>
    </w:p>
    <w:p w14:paraId="2ADB0EF7" w14:textId="578A7C35" w:rsidR="00BD026B" w:rsidRPr="00B72A82" w:rsidRDefault="00BD026B" w:rsidP="00B72A82">
      <w:pPr>
        <w:pStyle w:val="NormalWeb"/>
        <w:contextualSpacing/>
        <w:jc w:val="both"/>
        <w:rPr>
          <w:rFonts w:asciiTheme="minorHAnsi" w:hAnsiTheme="minorHAnsi" w:cstheme="minorHAnsi"/>
          <w:color w:val="000000" w:themeColor="text1"/>
          <w:sz w:val="22"/>
          <w:szCs w:val="22"/>
        </w:rPr>
      </w:pPr>
      <w:r w:rsidRPr="00B72A82">
        <w:rPr>
          <w:rStyle w:val="Strong"/>
          <w:rFonts w:asciiTheme="minorHAnsi" w:eastAsiaTheme="majorEastAsia" w:hAnsiTheme="minorHAnsi" w:cstheme="minorHAnsi"/>
          <w:color w:val="000000" w:themeColor="text1"/>
          <w:sz w:val="22"/>
          <w:szCs w:val="22"/>
        </w:rPr>
        <w:t>Maj 2026</w:t>
      </w:r>
    </w:p>
    <w:p w14:paraId="7D688177" w14:textId="77777777" w:rsidR="00BD026B" w:rsidRPr="00B72A82" w:rsidRDefault="00BD026B" w:rsidP="00B72A82">
      <w:pPr>
        <w:contextualSpacing/>
        <w:jc w:val="both"/>
        <w:rPr>
          <w:rFonts w:cstheme="minorHAnsi"/>
          <w:color w:val="000000" w:themeColor="text1"/>
          <w:sz w:val="22"/>
          <w:szCs w:val="22"/>
        </w:rPr>
      </w:pPr>
    </w:p>
    <w:sectPr w:rsidR="00BD026B" w:rsidRPr="00B72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2A98"/>
    <w:multiLevelType w:val="multilevel"/>
    <w:tmpl w:val="998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3936"/>
    <w:multiLevelType w:val="multilevel"/>
    <w:tmpl w:val="25F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64484"/>
    <w:multiLevelType w:val="multilevel"/>
    <w:tmpl w:val="8FC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650EE"/>
    <w:multiLevelType w:val="multilevel"/>
    <w:tmpl w:val="255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3745F"/>
    <w:multiLevelType w:val="multilevel"/>
    <w:tmpl w:val="61A8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302D4"/>
    <w:multiLevelType w:val="multilevel"/>
    <w:tmpl w:val="519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33A9F"/>
    <w:multiLevelType w:val="multilevel"/>
    <w:tmpl w:val="464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86C31"/>
    <w:multiLevelType w:val="multilevel"/>
    <w:tmpl w:val="E36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6047E"/>
    <w:multiLevelType w:val="multilevel"/>
    <w:tmpl w:val="FB40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051EC"/>
    <w:multiLevelType w:val="multilevel"/>
    <w:tmpl w:val="184A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64375"/>
    <w:multiLevelType w:val="multilevel"/>
    <w:tmpl w:val="60B2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44589"/>
    <w:multiLevelType w:val="multilevel"/>
    <w:tmpl w:val="C17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C79A0"/>
    <w:multiLevelType w:val="multilevel"/>
    <w:tmpl w:val="8F7E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96E0F"/>
    <w:multiLevelType w:val="multilevel"/>
    <w:tmpl w:val="E7AE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81704"/>
    <w:multiLevelType w:val="multilevel"/>
    <w:tmpl w:val="58D4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33F0C"/>
    <w:multiLevelType w:val="multilevel"/>
    <w:tmpl w:val="FBAC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B722E"/>
    <w:multiLevelType w:val="multilevel"/>
    <w:tmpl w:val="5B7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0239D"/>
    <w:multiLevelType w:val="multilevel"/>
    <w:tmpl w:val="F04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14A38"/>
    <w:multiLevelType w:val="multilevel"/>
    <w:tmpl w:val="2CCE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F196A"/>
    <w:multiLevelType w:val="multilevel"/>
    <w:tmpl w:val="6D4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F5A41"/>
    <w:multiLevelType w:val="multilevel"/>
    <w:tmpl w:val="8DA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C75E6"/>
    <w:multiLevelType w:val="multilevel"/>
    <w:tmpl w:val="A34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B7206"/>
    <w:multiLevelType w:val="multilevel"/>
    <w:tmpl w:val="4168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671BC"/>
    <w:multiLevelType w:val="multilevel"/>
    <w:tmpl w:val="0F46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E6787"/>
    <w:multiLevelType w:val="multilevel"/>
    <w:tmpl w:val="C318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B5CB2"/>
    <w:multiLevelType w:val="multilevel"/>
    <w:tmpl w:val="AB3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04621"/>
    <w:multiLevelType w:val="multilevel"/>
    <w:tmpl w:val="5BE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25B8F"/>
    <w:multiLevelType w:val="multilevel"/>
    <w:tmpl w:val="764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B64A13"/>
    <w:multiLevelType w:val="multilevel"/>
    <w:tmpl w:val="1632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E82C21"/>
    <w:multiLevelType w:val="multilevel"/>
    <w:tmpl w:val="51B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93130"/>
    <w:multiLevelType w:val="multilevel"/>
    <w:tmpl w:val="880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021FEA"/>
    <w:multiLevelType w:val="multilevel"/>
    <w:tmpl w:val="397E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C95D7F"/>
    <w:multiLevelType w:val="multilevel"/>
    <w:tmpl w:val="53FE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85A09"/>
    <w:multiLevelType w:val="multilevel"/>
    <w:tmpl w:val="886C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317E9"/>
    <w:multiLevelType w:val="multilevel"/>
    <w:tmpl w:val="DBFA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77A78"/>
    <w:multiLevelType w:val="multilevel"/>
    <w:tmpl w:val="50B4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D3C15"/>
    <w:multiLevelType w:val="multilevel"/>
    <w:tmpl w:val="6714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2425B"/>
    <w:multiLevelType w:val="multilevel"/>
    <w:tmpl w:val="CB0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6"/>
  </w:num>
  <w:num w:numId="3">
    <w:abstractNumId w:val="32"/>
  </w:num>
  <w:num w:numId="4">
    <w:abstractNumId w:val="9"/>
  </w:num>
  <w:num w:numId="5">
    <w:abstractNumId w:val="3"/>
  </w:num>
  <w:num w:numId="6">
    <w:abstractNumId w:val="30"/>
  </w:num>
  <w:num w:numId="7">
    <w:abstractNumId w:val="1"/>
  </w:num>
  <w:num w:numId="8">
    <w:abstractNumId w:val="15"/>
  </w:num>
  <w:num w:numId="9">
    <w:abstractNumId w:val="34"/>
  </w:num>
  <w:num w:numId="10">
    <w:abstractNumId w:val="29"/>
  </w:num>
  <w:num w:numId="11">
    <w:abstractNumId w:val="33"/>
  </w:num>
  <w:num w:numId="12">
    <w:abstractNumId w:val="36"/>
  </w:num>
  <w:num w:numId="13">
    <w:abstractNumId w:val="24"/>
  </w:num>
  <w:num w:numId="14">
    <w:abstractNumId w:val="7"/>
  </w:num>
  <w:num w:numId="15">
    <w:abstractNumId w:val="10"/>
  </w:num>
  <w:num w:numId="16">
    <w:abstractNumId w:val="25"/>
  </w:num>
  <w:num w:numId="17">
    <w:abstractNumId w:val="20"/>
  </w:num>
  <w:num w:numId="18">
    <w:abstractNumId w:val="23"/>
  </w:num>
  <w:num w:numId="19">
    <w:abstractNumId w:val="5"/>
  </w:num>
  <w:num w:numId="20">
    <w:abstractNumId w:val="28"/>
  </w:num>
  <w:num w:numId="21">
    <w:abstractNumId w:val="18"/>
  </w:num>
  <w:num w:numId="22">
    <w:abstractNumId w:val="11"/>
  </w:num>
  <w:num w:numId="23">
    <w:abstractNumId w:val="8"/>
  </w:num>
  <w:num w:numId="24">
    <w:abstractNumId w:val="35"/>
  </w:num>
  <w:num w:numId="25">
    <w:abstractNumId w:val="4"/>
  </w:num>
  <w:num w:numId="26">
    <w:abstractNumId w:val="14"/>
  </w:num>
  <w:num w:numId="27">
    <w:abstractNumId w:val="13"/>
  </w:num>
  <w:num w:numId="28">
    <w:abstractNumId w:val="31"/>
  </w:num>
  <w:num w:numId="29">
    <w:abstractNumId w:val="37"/>
  </w:num>
  <w:num w:numId="30">
    <w:abstractNumId w:val="22"/>
  </w:num>
  <w:num w:numId="31">
    <w:abstractNumId w:val="27"/>
  </w:num>
  <w:num w:numId="32">
    <w:abstractNumId w:val="12"/>
  </w:num>
  <w:num w:numId="33">
    <w:abstractNumId w:val="6"/>
  </w:num>
  <w:num w:numId="34">
    <w:abstractNumId w:val="26"/>
  </w:num>
  <w:num w:numId="35">
    <w:abstractNumId w:val="0"/>
  </w:num>
  <w:num w:numId="36">
    <w:abstractNumId w:val="19"/>
  </w:num>
  <w:num w:numId="37">
    <w:abstractNumId w:val="17"/>
  </w:num>
  <w:num w:numId="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26B"/>
    <w:rsid w:val="002267AE"/>
    <w:rsid w:val="004168D4"/>
    <w:rsid w:val="00573247"/>
    <w:rsid w:val="00657E30"/>
    <w:rsid w:val="00657F68"/>
    <w:rsid w:val="00770D04"/>
    <w:rsid w:val="007743D0"/>
    <w:rsid w:val="008B4393"/>
    <w:rsid w:val="0091287F"/>
    <w:rsid w:val="00A722FE"/>
    <w:rsid w:val="00B72A82"/>
    <w:rsid w:val="00BD026B"/>
    <w:rsid w:val="00C737CB"/>
    <w:rsid w:val="00D15C25"/>
    <w:rsid w:val="00D620C5"/>
    <w:rsid w:val="00EC5C47"/>
    <w:rsid w:val="00F872C3"/>
    <w:rsid w:val="00FD171C"/>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54BE4"/>
  <w15:chartTrackingRefBased/>
  <w15:docId w15:val="{249E28F0-2155-6649-B105-CFA0FA12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S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D026B"/>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BD026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D026B"/>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26B"/>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BD026B"/>
    <w:rPr>
      <w:rFonts w:ascii="Times New Roman" w:eastAsia="Times New Roman" w:hAnsi="Times New Roman" w:cs="Times New Roman"/>
      <w:b/>
      <w:bCs/>
      <w:sz w:val="27"/>
      <w:szCs w:val="27"/>
      <w:lang w:eastAsia="en-GB"/>
    </w:rPr>
  </w:style>
  <w:style w:type="paragraph" w:customStyle="1" w:styleId="isselectedend">
    <w:name w:val="isselectedend"/>
    <w:basedOn w:val="Normal"/>
    <w:rsid w:val="00BD026B"/>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BD026B"/>
    <w:rPr>
      <w:b/>
      <w:bCs/>
    </w:rPr>
  </w:style>
  <w:style w:type="paragraph" w:styleId="NormalWeb">
    <w:name w:val="Normal (Web)"/>
    <w:basedOn w:val="Normal"/>
    <w:uiPriority w:val="99"/>
    <w:unhideWhenUsed/>
    <w:rsid w:val="00BD026B"/>
    <w:pPr>
      <w:spacing w:before="100" w:beforeAutospacing="1" w:after="100" w:afterAutospacing="1"/>
    </w:pPr>
    <w:rPr>
      <w:rFonts w:ascii="Times New Roman" w:eastAsia="Times New Roman" w:hAnsi="Times New Roman" w:cs="Times New Roman"/>
      <w:lang w:eastAsia="en-GB"/>
    </w:rPr>
  </w:style>
  <w:style w:type="character" w:customStyle="1" w:styleId="Heading2Char">
    <w:name w:val="Heading 2 Char"/>
    <w:basedOn w:val="DefaultParagraphFont"/>
    <w:link w:val="Heading2"/>
    <w:uiPriority w:val="9"/>
    <w:semiHidden/>
    <w:rsid w:val="00BD026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D026B"/>
    <w:rPr>
      <w:color w:val="0563C1" w:themeColor="hyperlink"/>
      <w:u w:val="single"/>
    </w:rPr>
  </w:style>
  <w:style w:type="character" w:styleId="UnresolvedMention">
    <w:name w:val="Unresolved Mention"/>
    <w:basedOn w:val="DefaultParagraphFont"/>
    <w:uiPriority w:val="99"/>
    <w:semiHidden/>
    <w:unhideWhenUsed/>
    <w:rsid w:val="00BD026B"/>
    <w:rPr>
      <w:color w:val="605E5C"/>
      <w:shd w:val="clear" w:color="auto" w:fill="E1DFDD"/>
    </w:rPr>
  </w:style>
  <w:style w:type="character" w:styleId="FollowedHyperlink">
    <w:name w:val="FollowedHyperlink"/>
    <w:basedOn w:val="DefaultParagraphFont"/>
    <w:uiPriority w:val="99"/>
    <w:semiHidden/>
    <w:unhideWhenUsed/>
    <w:rsid w:val="00B72A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245872">
      <w:bodyDiv w:val="1"/>
      <w:marLeft w:val="0"/>
      <w:marRight w:val="0"/>
      <w:marTop w:val="0"/>
      <w:marBottom w:val="0"/>
      <w:divBdr>
        <w:top w:val="none" w:sz="0" w:space="0" w:color="auto"/>
        <w:left w:val="none" w:sz="0" w:space="0" w:color="auto"/>
        <w:bottom w:val="none" w:sz="0" w:space="0" w:color="auto"/>
        <w:right w:val="none" w:sz="0" w:space="0" w:color="auto"/>
      </w:divBdr>
      <w:divsChild>
        <w:div w:id="801652763">
          <w:marLeft w:val="0"/>
          <w:marRight w:val="0"/>
          <w:marTop w:val="0"/>
          <w:marBottom w:val="0"/>
          <w:divBdr>
            <w:top w:val="none" w:sz="0" w:space="0" w:color="auto"/>
            <w:left w:val="none" w:sz="0" w:space="0" w:color="auto"/>
            <w:bottom w:val="none" w:sz="0" w:space="0" w:color="auto"/>
            <w:right w:val="none" w:sz="0" w:space="0" w:color="auto"/>
          </w:divBdr>
        </w:div>
        <w:div w:id="1313289895">
          <w:marLeft w:val="0"/>
          <w:marRight w:val="0"/>
          <w:marTop w:val="0"/>
          <w:marBottom w:val="0"/>
          <w:divBdr>
            <w:top w:val="none" w:sz="0" w:space="0" w:color="auto"/>
            <w:left w:val="none" w:sz="0" w:space="0" w:color="auto"/>
            <w:bottom w:val="none" w:sz="0" w:space="0" w:color="auto"/>
            <w:right w:val="none" w:sz="0" w:space="0" w:color="auto"/>
          </w:divBdr>
        </w:div>
        <w:div w:id="1581404107">
          <w:marLeft w:val="0"/>
          <w:marRight w:val="0"/>
          <w:marTop w:val="0"/>
          <w:marBottom w:val="0"/>
          <w:divBdr>
            <w:top w:val="none" w:sz="0" w:space="0" w:color="auto"/>
            <w:left w:val="none" w:sz="0" w:space="0" w:color="auto"/>
            <w:bottom w:val="none" w:sz="0" w:space="0" w:color="auto"/>
            <w:right w:val="none" w:sz="0" w:space="0" w:color="auto"/>
          </w:divBdr>
        </w:div>
        <w:div w:id="937251129">
          <w:marLeft w:val="0"/>
          <w:marRight w:val="0"/>
          <w:marTop w:val="0"/>
          <w:marBottom w:val="0"/>
          <w:divBdr>
            <w:top w:val="none" w:sz="0" w:space="0" w:color="auto"/>
            <w:left w:val="none" w:sz="0" w:space="0" w:color="auto"/>
            <w:bottom w:val="none" w:sz="0" w:space="0" w:color="auto"/>
            <w:right w:val="none" w:sz="0" w:space="0" w:color="auto"/>
          </w:divBdr>
        </w:div>
        <w:div w:id="1378895082">
          <w:marLeft w:val="0"/>
          <w:marRight w:val="0"/>
          <w:marTop w:val="0"/>
          <w:marBottom w:val="0"/>
          <w:divBdr>
            <w:top w:val="none" w:sz="0" w:space="0" w:color="auto"/>
            <w:left w:val="none" w:sz="0" w:space="0" w:color="auto"/>
            <w:bottom w:val="none" w:sz="0" w:space="0" w:color="auto"/>
            <w:right w:val="none" w:sz="0" w:space="0" w:color="auto"/>
          </w:divBdr>
        </w:div>
        <w:div w:id="1928270256">
          <w:marLeft w:val="0"/>
          <w:marRight w:val="0"/>
          <w:marTop w:val="0"/>
          <w:marBottom w:val="0"/>
          <w:divBdr>
            <w:top w:val="none" w:sz="0" w:space="0" w:color="auto"/>
            <w:left w:val="none" w:sz="0" w:space="0" w:color="auto"/>
            <w:bottom w:val="none" w:sz="0" w:space="0" w:color="auto"/>
            <w:right w:val="none" w:sz="0" w:space="0" w:color="auto"/>
          </w:divBdr>
        </w:div>
        <w:div w:id="359745855">
          <w:marLeft w:val="0"/>
          <w:marRight w:val="0"/>
          <w:marTop w:val="0"/>
          <w:marBottom w:val="0"/>
          <w:divBdr>
            <w:top w:val="none" w:sz="0" w:space="0" w:color="auto"/>
            <w:left w:val="none" w:sz="0" w:space="0" w:color="auto"/>
            <w:bottom w:val="none" w:sz="0" w:space="0" w:color="auto"/>
            <w:right w:val="none" w:sz="0" w:space="0" w:color="auto"/>
          </w:divBdr>
        </w:div>
        <w:div w:id="455367065">
          <w:marLeft w:val="0"/>
          <w:marRight w:val="0"/>
          <w:marTop w:val="0"/>
          <w:marBottom w:val="0"/>
          <w:divBdr>
            <w:top w:val="none" w:sz="0" w:space="0" w:color="auto"/>
            <w:left w:val="none" w:sz="0" w:space="0" w:color="auto"/>
            <w:bottom w:val="none" w:sz="0" w:space="0" w:color="auto"/>
            <w:right w:val="none" w:sz="0" w:space="0" w:color="auto"/>
          </w:divBdr>
        </w:div>
        <w:div w:id="40595140">
          <w:marLeft w:val="0"/>
          <w:marRight w:val="0"/>
          <w:marTop w:val="0"/>
          <w:marBottom w:val="0"/>
          <w:divBdr>
            <w:top w:val="none" w:sz="0" w:space="0" w:color="auto"/>
            <w:left w:val="none" w:sz="0" w:space="0" w:color="auto"/>
            <w:bottom w:val="none" w:sz="0" w:space="0" w:color="auto"/>
            <w:right w:val="none" w:sz="0" w:space="0" w:color="auto"/>
          </w:divBdr>
        </w:div>
        <w:div w:id="1659071600">
          <w:marLeft w:val="0"/>
          <w:marRight w:val="0"/>
          <w:marTop w:val="0"/>
          <w:marBottom w:val="0"/>
          <w:divBdr>
            <w:top w:val="none" w:sz="0" w:space="0" w:color="auto"/>
            <w:left w:val="none" w:sz="0" w:space="0" w:color="auto"/>
            <w:bottom w:val="none" w:sz="0" w:space="0" w:color="auto"/>
            <w:right w:val="none" w:sz="0" w:space="0" w:color="auto"/>
          </w:divBdr>
        </w:div>
        <w:div w:id="1141965021">
          <w:marLeft w:val="0"/>
          <w:marRight w:val="0"/>
          <w:marTop w:val="0"/>
          <w:marBottom w:val="0"/>
          <w:divBdr>
            <w:top w:val="none" w:sz="0" w:space="0" w:color="auto"/>
            <w:left w:val="none" w:sz="0" w:space="0" w:color="auto"/>
            <w:bottom w:val="none" w:sz="0" w:space="0" w:color="auto"/>
            <w:right w:val="none" w:sz="0" w:space="0" w:color="auto"/>
          </w:divBdr>
        </w:div>
        <w:div w:id="1278676939">
          <w:marLeft w:val="0"/>
          <w:marRight w:val="0"/>
          <w:marTop w:val="0"/>
          <w:marBottom w:val="0"/>
          <w:divBdr>
            <w:top w:val="none" w:sz="0" w:space="0" w:color="auto"/>
            <w:left w:val="none" w:sz="0" w:space="0" w:color="auto"/>
            <w:bottom w:val="none" w:sz="0" w:space="0" w:color="auto"/>
            <w:right w:val="none" w:sz="0" w:space="0" w:color="auto"/>
          </w:divBdr>
        </w:div>
        <w:div w:id="1814250958">
          <w:marLeft w:val="0"/>
          <w:marRight w:val="0"/>
          <w:marTop w:val="0"/>
          <w:marBottom w:val="0"/>
          <w:divBdr>
            <w:top w:val="none" w:sz="0" w:space="0" w:color="auto"/>
            <w:left w:val="none" w:sz="0" w:space="0" w:color="auto"/>
            <w:bottom w:val="none" w:sz="0" w:space="0" w:color="auto"/>
            <w:right w:val="none" w:sz="0" w:space="0" w:color="auto"/>
          </w:divBdr>
        </w:div>
        <w:div w:id="2129735160">
          <w:marLeft w:val="0"/>
          <w:marRight w:val="0"/>
          <w:marTop w:val="0"/>
          <w:marBottom w:val="0"/>
          <w:divBdr>
            <w:top w:val="none" w:sz="0" w:space="0" w:color="auto"/>
            <w:left w:val="none" w:sz="0" w:space="0" w:color="auto"/>
            <w:bottom w:val="none" w:sz="0" w:space="0" w:color="auto"/>
            <w:right w:val="none" w:sz="0" w:space="0" w:color="auto"/>
          </w:divBdr>
        </w:div>
      </w:divsChild>
    </w:div>
    <w:div w:id="608663378">
      <w:bodyDiv w:val="1"/>
      <w:marLeft w:val="0"/>
      <w:marRight w:val="0"/>
      <w:marTop w:val="0"/>
      <w:marBottom w:val="0"/>
      <w:divBdr>
        <w:top w:val="none" w:sz="0" w:space="0" w:color="auto"/>
        <w:left w:val="none" w:sz="0" w:space="0" w:color="auto"/>
        <w:bottom w:val="none" w:sz="0" w:space="0" w:color="auto"/>
        <w:right w:val="none" w:sz="0" w:space="0" w:color="auto"/>
      </w:divBdr>
    </w:div>
    <w:div w:id="899511771">
      <w:bodyDiv w:val="1"/>
      <w:marLeft w:val="0"/>
      <w:marRight w:val="0"/>
      <w:marTop w:val="0"/>
      <w:marBottom w:val="0"/>
      <w:divBdr>
        <w:top w:val="none" w:sz="0" w:space="0" w:color="auto"/>
        <w:left w:val="none" w:sz="0" w:space="0" w:color="auto"/>
        <w:bottom w:val="none" w:sz="0" w:space="0" w:color="auto"/>
        <w:right w:val="none" w:sz="0" w:space="0" w:color="auto"/>
      </w:divBdr>
    </w:div>
    <w:div w:id="931671269">
      <w:bodyDiv w:val="1"/>
      <w:marLeft w:val="0"/>
      <w:marRight w:val="0"/>
      <w:marTop w:val="0"/>
      <w:marBottom w:val="0"/>
      <w:divBdr>
        <w:top w:val="none" w:sz="0" w:space="0" w:color="auto"/>
        <w:left w:val="none" w:sz="0" w:space="0" w:color="auto"/>
        <w:bottom w:val="none" w:sz="0" w:space="0" w:color="auto"/>
        <w:right w:val="none" w:sz="0" w:space="0" w:color="auto"/>
      </w:divBdr>
      <w:divsChild>
        <w:div w:id="1319573756">
          <w:marLeft w:val="0"/>
          <w:marRight w:val="0"/>
          <w:marTop w:val="0"/>
          <w:marBottom w:val="0"/>
          <w:divBdr>
            <w:top w:val="none" w:sz="0" w:space="0" w:color="auto"/>
            <w:left w:val="none" w:sz="0" w:space="0" w:color="auto"/>
            <w:bottom w:val="none" w:sz="0" w:space="0" w:color="auto"/>
            <w:right w:val="none" w:sz="0" w:space="0" w:color="auto"/>
          </w:divBdr>
        </w:div>
        <w:div w:id="2098553014">
          <w:marLeft w:val="0"/>
          <w:marRight w:val="0"/>
          <w:marTop w:val="0"/>
          <w:marBottom w:val="0"/>
          <w:divBdr>
            <w:top w:val="none" w:sz="0" w:space="0" w:color="auto"/>
            <w:left w:val="none" w:sz="0" w:space="0" w:color="auto"/>
            <w:bottom w:val="none" w:sz="0" w:space="0" w:color="auto"/>
            <w:right w:val="none" w:sz="0" w:space="0" w:color="auto"/>
          </w:divBdr>
        </w:div>
        <w:div w:id="1230580985">
          <w:marLeft w:val="0"/>
          <w:marRight w:val="0"/>
          <w:marTop w:val="0"/>
          <w:marBottom w:val="0"/>
          <w:divBdr>
            <w:top w:val="none" w:sz="0" w:space="0" w:color="auto"/>
            <w:left w:val="none" w:sz="0" w:space="0" w:color="auto"/>
            <w:bottom w:val="none" w:sz="0" w:space="0" w:color="auto"/>
            <w:right w:val="none" w:sz="0" w:space="0" w:color="auto"/>
          </w:divBdr>
        </w:div>
        <w:div w:id="1366128549">
          <w:marLeft w:val="0"/>
          <w:marRight w:val="0"/>
          <w:marTop w:val="0"/>
          <w:marBottom w:val="0"/>
          <w:divBdr>
            <w:top w:val="none" w:sz="0" w:space="0" w:color="auto"/>
            <w:left w:val="none" w:sz="0" w:space="0" w:color="auto"/>
            <w:bottom w:val="none" w:sz="0" w:space="0" w:color="auto"/>
            <w:right w:val="none" w:sz="0" w:space="0" w:color="auto"/>
          </w:divBdr>
        </w:div>
        <w:div w:id="423917513">
          <w:marLeft w:val="0"/>
          <w:marRight w:val="0"/>
          <w:marTop w:val="0"/>
          <w:marBottom w:val="0"/>
          <w:divBdr>
            <w:top w:val="none" w:sz="0" w:space="0" w:color="auto"/>
            <w:left w:val="none" w:sz="0" w:space="0" w:color="auto"/>
            <w:bottom w:val="none" w:sz="0" w:space="0" w:color="auto"/>
            <w:right w:val="none" w:sz="0" w:space="0" w:color="auto"/>
          </w:divBdr>
        </w:div>
        <w:div w:id="1067413902">
          <w:marLeft w:val="0"/>
          <w:marRight w:val="0"/>
          <w:marTop w:val="0"/>
          <w:marBottom w:val="0"/>
          <w:divBdr>
            <w:top w:val="none" w:sz="0" w:space="0" w:color="auto"/>
            <w:left w:val="none" w:sz="0" w:space="0" w:color="auto"/>
            <w:bottom w:val="none" w:sz="0" w:space="0" w:color="auto"/>
            <w:right w:val="none" w:sz="0" w:space="0" w:color="auto"/>
          </w:divBdr>
        </w:div>
        <w:div w:id="60255212">
          <w:marLeft w:val="0"/>
          <w:marRight w:val="0"/>
          <w:marTop w:val="0"/>
          <w:marBottom w:val="0"/>
          <w:divBdr>
            <w:top w:val="none" w:sz="0" w:space="0" w:color="auto"/>
            <w:left w:val="none" w:sz="0" w:space="0" w:color="auto"/>
            <w:bottom w:val="none" w:sz="0" w:space="0" w:color="auto"/>
            <w:right w:val="none" w:sz="0" w:space="0" w:color="auto"/>
          </w:divBdr>
        </w:div>
        <w:div w:id="1861161892">
          <w:marLeft w:val="0"/>
          <w:marRight w:val="0"/>
          <w:marTop w:val="0"/>
          <w:marBottom w:val="0"/>
          <w:divBdr>
            <w:top w:val="none" w:sz="0" w:space="0" w:color="auto"/>
            <w:left w:val="none" w:sz="0" w:space="0" w:color="auto"/>
            <w:bottom w:val="none" w:sz="0" w:space="0" w:color="auto"/>
            <w:right w:val="none" w:sz="0" w:space="0" w:color="auto"/>
          </w:divBdr>
        </w:div>
        <w:div w:id="12074686">
          <w:marLeft w:val="0"/>
          <w:marRight w:val="0"/>
          <w:marTop w:val="0"/>
          <w:marBottom w:val="0"/>
          <w:divBdr>
            <w:top w:val="none" w:sz="0" w:space="0" w:color="auto"/>
            <w:left w:val="none" w:sz="0" w:space="0" w:color="auto"/>
            <w:bottom w:val="none" w:sz="0" w:space="0" w:color="auto"/>
            <w:right w:val="none" w:sz="0" w:space="0" w:color="auto"/>
          </w:divBdr>
        </w:div>
        <w:div w:id="613025135">
          <w:marLeft w:val="0"/>
          <w:marRight w:val="0"/>
          <w:marTop w:val="0"/>
          <w:marBottom w:val="0"/>
          <w:divBdr>
            <w:top w:val="none" w:sz="0" w:space="0" w:color="auto"/>
            <w:left w:val="none" w:sz="0" w:space="0" w:color="auto"/>
            <w:bottom w:val="none" w:sz="0" w:space="0" w:color="auto"/>
            <w:right w:val="none" w:sz="0" w:space="0" w:color="auto"/>
          </w:divBdr>
        </w:div>
        <w:div w:id="1133445294">
          <w:marLeft w:val="0"/>
          <w:marRight w:val="0"/>
          <w:marTop w:val="0"/>
          <w:marBottom w:val="0"/>
          <w:divBdr>
            <w:top w:val="none" w:sz="0" w:space="0" w:color="auto"/>
            <w:left w:val="none" w:sz="0" w:space="0" w:color="auto"/>
            <w:bottom w:val="none" w:sz="0" w:space="0" w:color="auto"/>
            <w:right w:val="none" w:sz="0" w:space="0" w:color="auto"/>
          </w:divBdr>
        </w:div>
        <w:div w:id="1414233662">
          <w:marLeft w:val="0"/>
          <w:marRight w:val="0"/>
          <w:marTop w:val="0"/>
          <w:marBottom w:val="0"/>
          <w:divBdr>
            <w:top w:val="none" w:sz="0" w:space="0" w:color="auto"/>
            <w:left w:val="none" w:sz="0" w:space="0" w:color="auto"/>
            <w:bottom w:val="none" w:sz="0" w:space="0" w:color="auto"/>
            <w:right w:val="none" w:sz="0" w:space="0" w:color="auto"/>
          </w:divBdr>
        </w:div>
        <w:div w:id="1091856047">
          <w:marLeft w:val="0"/>
          <w:marRight w:val="0"/>
          <w:marTop w:val="0"/>
          <w:marBottom w:val="0"/>
          <w:divBdr>
            <w:top w:val="none" w:sz="0" w:space="0" w:color="auto"/>
            <w:left w:val="none" w:sz="0" w:space="0" w:color="auto"/>
            <w:bottom w:val="none" w:sz="0" w:space="0" w:color="auto"/>
            <w:right w:val="none" w:sz="0" w:space="0" w:color="auto"/>
          </w:divBdr>
        </w:div>
        <w:div w:id="2099250332">
          <w:marLeft w:val="0"/>
          <w:marRight w:val="0"/>
          <w:marTop w:val="0"/>
          <w:marBottom w:val="0"/>
          <w:divBdr>
            <w:top w:val="none" w:sz="0" w:space="0" w:color="auto"/>
            <w:left w:val="none" w:sz="0" w:space="0" w:color="auto"/>
            <w:bottom w:val="none" w:sz="0" w:space="0" w:color="auto"/>
            <w:right w:val="none" w:sz="0" w:space="0" w:color="auto"/>
          </w:divBdr>
        </w:div>
        <w:div w:id="1010765384">
          <w:marLeft w:val="0"/>
          <w:marRight w:val="0"/>
          <w:marTop w:val="0"/>
          <w:marBottom w:val="0"/>
          <w:divBdr>
            <w:top w:val="none" w:sz="0" w:space="0" w:color="auto"/>
            <w:left w:val="none" w:sz="0" w:space="0" w:color="auto"/>
            <w:bottom w:val="none" w:sz="0" w:space="0" w:color="auto"/>
            <w:right w:val="none" w:sz="0" w:space="0" w:color="auto"/>
          </w:divBdr>
        </w:div>
        <w:div w:id="1342049085">
          <w:marLeft w:val="0"/>
          <w:marRight w:val="0"/>
          <w:marTop w:val="0"/>
          <w:marBottom w:val="0"/>
          <w:divBdr>
            <w:top w:val="none" w:sz="0" w:space="0" w:color="auto"/>
            <w:left w:val="none" w:sz="0" w:space="0" w:color="auto"/>
            <w:bottom w:val="none" w:sz="0" w:space="0" w:color="auto"/>
            <w:right w:val="none" w:sz="0" w:space="0" w:color="auto"/>
          </w:divBdr>
        </w:div>
        <w:div w:id="814906805">
          <w:marLeft w:val="0"/>
          <w:marRight w:val="0"/>
          <w:marTop w:val="0"/>
          <w:marBottom w:val="0"/>
          <w:divBdr>
            <w:top w:val="none" w:sz="0" w:space="0" w:color="auto"/>
            <w:left w:val="none" w:sz="0" w:space="0" w:color="auto"/>
            <w:bottom w:val="none" w:sz="0" w:space="0" w:color="auto"/>
            <w:right w:val="none" w:sz="0" w:space="0" w:color="auto"/>
          </w:divBdr>
        </w:div>
        <w:div w:id="796604542">
          <w:marLeft w:val="0"/>
          <w:marRight w:val="0"/>
          <w:marTop w:val="0"/>
          <w:marBottom w:val="0"/>
          <w:divBdr>
            <w:top w:val="none" w:sz="0" w:space="0" w:color="auto"/>
            <w:left w:val="none" w:sz="0" w:space="0" w:color="auto"/>
            <w:bottom w:val="none" w:sz="0" w:space="0" w:color="auto"/>
            <w:right w:val="none" w:sz="0" w:space="0" w:color="auto"/>
          </w:divBdr>
        </w:div>
        <w:div w:id="49308237">
          <w:marLeft w:val="0"/>
          <w:marRight w:val="0"/>
          <w:marTop w:val="0"/>
          <w:marBottom w:val="0"/>
          <w:divBdr>
            <w:top w:val="none" w:sz="0" w:space="0" w:color="auto"/>
            <w:left w:val="none" w:sz="0" w:space="0" w:color="auto"/>
            <w:bottom w:val="none" w:sz="0" w:space="0" w:color="auto"/>
            <w:right w:val="none" w:sz="0" w:space="0" w:color="auto"/>
          </w:divBdr>
        </w:div>
        <w:div w:id="1686202678">
          <w:marLeft w:val="0"/>
          <w:marRight w:val="0"/>
          <w:marTop w:val="0"/>
          <w:marBottom w:val="0"/>
          <w:divBdr>
            <w:top w:val="none" w:sz="0" w:space="0" w:color="auto"/>
            <w:left w:val="none" w:sz="0" w:space="0" w:color="auto"/>
            <w:bottom w:val="none" w:sz="0" w:space="0" w:color="auto"/>
            <w:right w:val="none" w:sz="0" w:space="0" w:color="auto"/>
          </w:divBdr>
        </w:div>
      </w:divsChild>
    </w:div>
    <w:div w:id="1000081055">
      <w:bodyDiv w:val="1"/>
      <w:marLeft w:val="0"/>
      <w:marRight w:val="0"/>
      <w:marTop w:val="0"/>
      <w:marBottom w:val="0"/>
      <w:divBdr>
        <w:top w:val="none" w:sz="0" w:space="0" w:color="auto"/>
        <w:left w:val="none" w:sz="0" w:space="0" w:color="auto"/>
        <w:bottom w:val="none" w:sz="0" w:space="0" w:color="auto"/>
        <w:right w:val="none" w:sz="0" w:space="0" w:color="auto"/>
      </w:divBdr>
    </w:div>
    <w:div w:id="158148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llo@103.s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3053</Words>
  <Characters>17406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2026-06-01T18:52:00Z</cp:lastPrinted>
  <dcterms:created xsi:type="dcterms:W3CDTF">2026-06-02T07:03:00Z</dcterms:created>
  <dcterms:modified xsi:type="dcterms:W3CDTF">2026-06-02T07:03:00Z</dcterms:modified>
</cp:coreProperties>
</file>