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1"/>
        <w:spacing w:line="336" w:lineRule="auto"/>
        <w:jc w:val="center"/>
        <w:pBdr>
          <w:top w:val="nil" w:sz="0" w:space="0" w:color="000000" tmln="20, 20, 20, 0"/>
          <w:left w:val="nil" w:sz="0" w:space="0" w:color="000000" tmln="20, 20, 20, 0"/>
          <w:bottom w:val="nil" w:sz="0" w:space="0" w:color="000000" tmln="20, 20, 20, 0"/>
          <w:right w:val="nil" w:sz="0" w:space="0" w:color="000000" tmln="20, 20, 20, 0"/>
          <w:between w:val="nil" w:sz="0" w:space="0" w:color="000000" tmln="20, 20, 20, 0"/>
        </w:pBdr>
        <w:shd w:val="none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Dependency injection with Dagger 2</w:t>
      </w:r>
    </w:p>
    <w:p>
      <w:r/>
    </w:p>
    <w:tbl>
      <w:tblPr>
        <w:jc w:val="left"/>
        <w:tblInd w:w="0" w:type="dxa"/>
        <w:tblW w:w="9639" w:type="dxa"/>
      </w:tblPr>
      <w:tblGrid>
        <w:gridCol w:w="9639"/>
      </w:tblGrid>
      <w:tr>
        <w:trPr>
          <w:trHeight w:val="0" w:hRule="auto"/>
        </w:trPr>
        <w:tc>
          <w:tcPr>
            <w:tcW w:w="9639" w:type="dxa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517167919" protected="0"/>
          </w:tcPr>
          <w:p>
            <w:r>
              <w:t xml:space="preserve">    &lt;dependencies&gt;</w:t>
            </w:r>
          </w:p>
          <w:p>
            <w:r>
              <w:t xml:space="preserve">        &lt;dependency&gt;</w:t>
            </w:r>
          </w:p>
          <w:p>
            <w:r>
              <w:t xml:space="preserve">            &lt;groupId&gt;com.google.dagger&lt;/groupId&gt;</w:t>
            </w:r>
          </w:p>
          <w:p>
            <w:r>
              <w:t xml:space="preserve">            &lt;artifactId&gt;dagger&lt;/artifactId&gt;</w:t>
            </w:r>
          </w:p>
          <w:p>
            <w:r>
              <w:t xml:space="preserve">            &lt;version&gt;2.4&lt;/version&gt;</w:t>
            </w:r>
          </w:p>
          <w:p>
            <w:r>
              <w:t xml:space="preserve">        &lt;/dependency&gt;</w:t>
            </w:r>
          </w:p>
          <w:p>
            <w:r>
              <w:t xml:space="preserve">        &lt;dependency&gt;</w:t>
            </w:r>
          </w:p>
          <w:p>
            <w:r>
              <w:t xml:space="preserve">            &lt;groupId&gt;com.google.dagger&lt;/groupId&gt;</w:t>
            </w:r>
          </w:p>
          <w:p>
            <w:r>
              <w:t xml:space="preserve">            &lt;artifactId&gt;dagger-compiler&lt;/artifactId&gt;</w:t>
            </w:r>
          </w:p>
          <w:p>
            <w:r>
              <w:t xml:space="preserve">            &lt;version&gt;2.4&lt;/version&gt;</w:t>
            </w:r>
          </w:p>
          <w:p>
            <w:r>
              <w:t xml:space="preserve">            &lt;optional&gt;true&lt;/optional&gt;</w:t>
            </w:r>
          </w:p>
          <w:p>
            <w:r>
              <w:t xml:space="preserve">        &lt;/dependency&gt;</w:t>
            </w:r>
          </w:p>
          <w:p>
            <w:r>
              <w:t xml:space="preserve">    &lt;/dependencies&gt;</w:t>
            </w:r>
          </w:p>
          <w:p>
            <w:r/>
          </w:p>
          <w:p>
            <w:r>
              <w:t xml:space="preserve">    &lt;build&gt;</w:t>
            </w:r>
          </w:p>
          <w:p>
            <w:r>
              <w:t xml:space="preserve">        &lt;plugins&gt;</w:t>
            </w:r>
          </w:p>
          <w:p>
            <w:r>
              <w:t xml:space="preserve">            &lt;plugin&gt;</w:t>
            </w:r>
          </w:p>
          <w:p>
            <w:r>
              <w:t xml:space="preserve">                &lt;artifactId&gt;maven-compiler-plugin&lt;/artifactId&gt;</w:t>
            </w:r>
          </w:p>
          <w:p>
            <w:r>
              <w:t xml:space="preserve">                &lt;version&gt;3.3&lt;/version&gt;</w:t>
            </w:r>
          </w:p>
          <w:p>
            <w:r>
              <w:t xml:space="preserve">                &lt;configuration&gt;</w:t>
            </w:r>
          </w:p>
          <w:p>
            <w:r>
              <w:t xml:space="preserve">                    &lt;source&gt;1.8&lt;/source&gt;</w:t>
            </w:r>
          </w:p>
          <w:p>
            <w:r>
              <w:t xml:space="preserve">                    &lt;target&gt;1.8&lt;/target&gt;</w:t>
            </w:r>
          </w:p>
          <w:p>
            <w:r>
              <w:t xml:space="preserve">                &lt;/configuration&gt;</w:t>
            </w:r>
          </w:p>
          <w:p>
            <w:r>
              <w:t xml:space="preserve">            &lt;/plugin&gt;</w:t>
            </w:r>
          </w:p>
          <w:p>
            <w:r>
              <w:t xml:space="preserve">        &lt;/plugins&gt;</w:t>
            </w:r>
          </w:p>
          <w:p>
            <w:r>
              <w:t xml:space="preserve">    &lt;/build&gt;</w:t>
            </w:r>
          </w:p>
        </w:tc>
      </w:tr>
    </w:tbl>
    <w:p>
      <w:r/>
    </w:p>
    <w:p>
      <w:r/>
    </w:p>
    <w:p>
      <w:r>
        <w:t>Вначале напишем пример без испольнования dependency injection:</w:t>
      </w:r>
    </w:p>
    <w:p>
      <w:r/>
    </w:p>
    <w:tbl>
      <w:tblPr>
        <w:jc w:val="left"/>
        <w:tblInd w:w="0" w:type="dxa"/>
        <w:tblW w:w="9639" w:type="dxa"/>
      </w:tblPr>
      <w:tblGrid>
        <w:gridCol w:w="9639"/>
      </w:tblGrid>
      <w:tr>
        <w:trPr>
          <w:trHeight w:val="0" w:hRule="auto"/>
        </w:trPr>
        <w:tc>
          <w:tcPr>
            <w:tcW w:w="9639" w:type="dxa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517167919" protected="0"/>
          </w:tcPr>
          <w:p>
            <w:pPr>
              <w:spacing w:line="0" w:lineRule="atLeast"/>
              <w:pBdr>
                <w:top w:val="nil" w:sz="0" w:space="0" w:color="000000" tmln="20, 20, 20, 0"/>
                <w:left w:val="nil" w:sz="0" w:space="0" w:color="000000" tmln="20, 20, 20, 0"/>
                <w:bottom w:val="nil" w:sz="0" w:space="0" w:color="000000" tmln="20, 20, 20, 0"/>
                <w:right w:val="nil" w:sz="0" w:space="3" w:color="000000" tmln="20, 20, 20, 0"/>
                <w:between w:val="nil" w:sz="0" w:space="0" w:color="000000" tmln="20, 20, 20, 0"/>
              </w:pBdr>
              <w:shd w:val="solid" w:color="F7F7F7" tmshd="6553856, 16250871, 16777215"/>
              <w:rPr>
                <w:color w:val="333333"/>
              </w:rPr>
            </w:pPr>
            <w:r>
              <w:rPr>
                <w:color w:val="660e7a"/>
              </w:rPr>
              <w:t>public</w:t>
            </w:r>
            <w:r>
              <w:rPr>
                <w:color w:val="006fe0"/>
              </w:rPr>
              <w:t xml:space="preserve"> </w:t>
            </w:r>
            <w:r>
              <w:rPr>
                <w:color w:val="660e7a"/>
              </w:rPr>
              <w:t>class</w:t>
            </w:r>
            <w:r>
              <w:rPr>
                <w:color w:val="006fe0"/>
              </w:rPr>
              <w:t xml:space="preserve"> </w:t>
            </w:r>
            <w:r>
              <w:rPr>
                <w:color w:val="004ed0"/>
              </w:rPr>
              <w:t>Main</w:t>
            </w:r>
            <w:r>
              <w:rPr>
                <w:color w:val="006fe0"/>
              </w:rPr>
              <w:t xml:space="preserve"> </w:t>
            </w:r>
            <w:r>
              <w:rPr>
                <w:color w:val="333333"/>
              </w:rPr>
              <w:t>{</w:t>
            </w:r>
            <w:r>
              <w:rPr>
                <w:color w:val="333333"/>
              </w:rPr>
            </w:r>
          </w:p>
          <w:p>
            <w:pPr>
              <w:spacing w:line="0" w:lineRule="atLeast"/>
              <w:pBdr>
                <w:top w:val="nil" w:sz="0" w:space="0" w:color="000000" tmln="20, 20, 20, 0"/>
                <w:left w:val="nil" w:sz="0" w:space="0" w:color="000000" tmln="20, 20, 20, 0"/>
                <w:bottom w:val="nil" w:sz="0" w:space="0" w:color="000000" tmln="20, 20, 20, 0"/>
                <w:right w:val="nil" w:sz="0" w:space="3" w:color="000000" tmln="20, 20, 20, 0"/>
                <w:between w:val="nil" w:sz="0" w:space="0" w:color="000000" tmln="20, 20, 20, 0"/>
              </w:pBdr>
              <w:shd w:val="solid" w:color="F7F7F7" tmshd="6553856, 16250871, 16777215"/>
              <w:rPr>
                <w:color w:val="333333"/>
              </w:rPr>
            </w:pPr>
            <w:r>
              <w:rPr>
                <w:color w:val="006fe0"/>
              </w:rPr>
              <w:t>    </w:t>
            </w:r>
            <w:r>
              <w:rPr>
                <w:color w:val="660e7a"/>
              </w:rPr>
              <w:t>public</w:t>
            </w:r>
            <w:r>
              <w:rPr>
                <w:color w:val="006fe0"/>
              </w:rPr>
              <w:t xml:space="preserve"> </w:t>
            </w:r>
            <w:r>
              <w:rPr>
                <w:color w:val="660e7a"/>
              </w:rPr>
              <w:t>static</w:t>
            </w:r>
            <w:r>
              <w:rPr>
                <w:color w:val="006fe0"/>
              </w:rPr>
              <w:t xml:space="preserve"> </w:t>
            </w:r>
            <w:r>
              <w:rPr>
                <w:color w:val="660e7a"/>
              </w:rPr>
              <w:t>void</w:t>
            </w:r>
            <w:r>
              <w:rPr>
                <w:color w:val="006fe0"/>
              </w:rPr>
              <w:t xml:space="preserve"> </w:t>
            </w:r>
            <w:r>
              <w:rPr>
                <w:color w:val="004ed0"/>
              </w:rPr>
              <w:t>main</w:t>
            </w:r>
            <w:r>
              <w:rPr>
                <w:color w:val="333333"/>
              </w:rPr>
              <w:t>(</w:t>
            </w:r>
            <w:r>
              <w:rPr>
                <w:color w:val="660e7a"/>
              </w:rPr>
              <w:t>String</w:t>
            </w:r>
            <w:r>
              <w:rPr>
                <w:color w:val="333333"/>
              </w:rPr>
              <w:t>[]</w:t>
            </w:r>
            <w:r>
              <w:rPr>
                <w:color w:val="006fe0"/>
              </w:rPr>
              <w:t xml:space="preserve"> </w:t>
            </w:r>
            <w:r>
              <w:rPr>
                <w:color w:val="002d7a"/>
              </w:rPr>
              <w:t>args</w:t>
            </w:r>
            <w:r>
              <w:rPr>
                <w:color w:val="333333"/>
              </w:rPr>
              <w:t>)</w:t>
            </w:r>
            <w:r>
              <w:rPr>
                <w:color w:val="006fe0"/>
              </w:rPr>
              <w:t xml:space="preserve"> </w:t>
            </w:r>
            <w:r>
              <w:rPr>
                <w:color w:val="333333"/>
              </w:rPr>
              <w:t>{</w:t>
            </w:r>
            <w:r>
              <w:rPr>
                <w:color w:val="333333"/>
              </w:rPr>
            </w:r>
          </w:p>
          <w:p>
            <w:pPr>
              <w:spacing w:line="0" w:lineRule="atLeast"/>
              <w:pBdr>
                <w:top w:val="nil" w:sz="0" w:space="0" w:color="000000" tmln="20, 20, 20, 0"/>
                <w:left w:val="nil" w:sz="0" w:space="0" w:color="000000" tmln="20, 20, 20, 0"/>
                <w:bottom w:val="nil" w:sz="0" w:space="0" w:color="000000" tmln="20, 20, 20, 0"/>
                <w:right w:val="nil" w:sz="0" w:space="3" w:color="000000" tmln="20, 20, 20, 0"/>
                <w:between w:val="nil" w:sz="0" w:space="0" w:color="000000" tmln="20, 20, 20, 0"/>
              </w:pBdr>
              <w:shd w:val="solid" w:color="F7F7F7" tmshd="6553856, 16250871, 16777215"/>
              <w:rPr>
                <w:color w:val="333333"/>
              </w:rPr>
            </w:pPr>
            <w:r>
              <w:rPr>
                <w:color w:val="006fe0"/>
              </w:rPr>
              <w:t>        </w:t>
            </w:r>
            <w:r>
              <w:rPr>
                <w:color w:val="004ed0"/>
              </w:rPr>
              <w:t xml:space="preserve">Application </w:t>
            </w:r>
            <w:r>
              <w:rPr>
                <w:color w:val="002d7a"/>
              </w:rPr>
              <w:t>app</w:t>
            </w:r>
            <w:r>
              <w:rPr>
                <w:color w:val="006fe0"/>
              </w:rPr>
              <w:t xml:space="preserve"> = </w:t>
            </w:r>
            <w:r>
              <w:rPr>
                <w:color w:val="660e7a"/>
              </w:rPr>
              <w:t>new</w:t>
            </w:r>
            <w:r>
              <w:rPr>
                <w:color w:val="006fe0"/>
              </w:rPr>
              <w:t xml:space="preserve"> </w:t>
            </w:r>
            <w:r>
              <w:rPr>
                <w:color w:val="004ed0"/>
              </w:rPr>
              <w:t>Application</w:t>
            </w:r>
            <w:r>
              <w:rPr>
                <w:color w:val="333333"/>
              </w:rPr>
              <w:t>();</w:t>
            </w:r>
            <w:r>
              <w:rPr>
                <w:color w:val="333333"/>
              </w:rPr>
            </w:r>
          </w:p>
          <w:p>
            <w:pPr>
              <w:spacing w:line="0" w:lineRule="atLeast"/>
              <w:pBdr>
                <w:top w:val="nil" w:sz="0" w:space="0" w:color="000000" tmln="20, 20, 20, 0"/>
                <w:left w:val="nil" w:sz="0" w:space="0" w:color="000000" tmln="20, 20, 20, 0"/>
                <w:bottom w:val="nil" w:sz="0" w:space="0" w:color="000000" tmln="20, 20, 20, 0"/>
                <w:right w:val="nil" w:sz="0" w:space="3" w:color="000000" tmln="20, 20, 20, 0"/>
                <w:between w:val="nil" w:sz="0" w:space="0" w:color="000000" tmln="20, 20, 20, 0"/>
              </w:pBdr>
              <w:shd w:val="solid" w:color="F7F7F7" tmshd="6553856, 16250871, 16777215"/>
              <w:rPr>
                <w:color w:val="333333"/>
              </w:rPr>
            </w:pPr>
            <w:r>
              <w:rPr>
                <w:color w:val="006fe0"/>
              </w:rPr>
              <w:t>        </w:t>
            </w:r>
            <w:r>
              <w:rPr>
                <w:color w:val="002d7a"/>
              </w:rPr>
              <w:t>app</w:t>
            </w:r>
            <w:r>
              <w:rPr>
                <w:color w:val="333333"/>
              </w:rPr>
              <w:t>.</w:t>
            </w:r>
            <w:r>
              <w:rPr>
                <w:color w:val="004ed0"/>
              </w:rPr>
              <w:t>run</w:t>
            </w:r>
            <w:r>
              <w:rPr>
                <w:color w:val="333333"/>
              </w:rPr>
              <w:t>();</w:t>
            </w:r>
            <w:r>
              <w:rPr>
                <w:color w:val="333333"/>
              </w:rPr>
            </w:r>
          </w:p>
          <w:p>
            <w:pPr>
              <w:spacing w:line="0" w:lineRule="atLeast"/>
              <w:pBdr>
                <w:top w:val="nil" w:sz="0" w:space="0" w:color="000000" tmln="20, 20, 20, 0"/>
                <w:left w:val="nil" w:sz="0" w:space="0" w:color="000000" tmln="20, 20, 20, 0"/>
                <w:bottom w:val="nil" w:sz="0" w:space="0" w:color="000000" tmln="20, 20, 20, 0"/>
                <w:right w:val="nil" w:sz="0" w:space="3" w:color="000000" tmln="20, 20, 20, 0"/>
                <w:between w:val="nil" w:sz="0" w:space="0" w:color="000000" tmln="20, 20, 20, 0"/>
              </w:pBdr>
              <w:shd w:val="solid" w:color="F7F7F7" tmshd="6553856, 16250871, 16777215"/>
              <w:rPr>
                <w:color w:val="333333"/>
              </w:rPr>
            </w:pPr>
            <w:r>
              <w:rPr>
                <w:color w:val="006fe0"/>
              </w:rPr>
              <w:t>    </w:t>
            </w:r>
            <w:r>
              <w:rPr>
                <w:color w:val="333333"/>
              </w:rPr>
              <w:t>}</w:t>
            </w:r>
            <w:r>
              <w:rPr>
                <w:color w:val="333333"/>
              </w:rPr>
            </w:r>
          </w:p>
          <w:p>
            <w:pPr>
              <w:spacing w:line="0" w:lineRule="atLeast"/>
              <w:pBdr>
                <w:top w:val="nil" w:sz="0" w:space="0" w:color="000000" tmln="20, 20, 20, 0"/>
                <w:left w:val="nil" w:sz="0" w:space="0" w:color="000000" tmln="20, 20, 20, 0"/>
                <w:bottom w:val="nil" w:sz="0" w:space="0" w:color="000000" tmln="20, 20, 20, 0"/>
                <w:right w:val="nil" w:sz="0" w:space="3" w:color="000000" tmln="20, 20, 20, 0"/>
                <w:between w:val="nil" w:sz="0" w:space="0" w:color="000000" tmln="20, 20, 20, 0"/>
              </w:pBdr>
              <w:shd w:val="solid" w:color="F7F7F7" tmshd="6553856, 16250871, 16777215"/>
              <w:rPr>
                <w:color w:val="333333"/>
              </w:rPr>
            </w:pPr>
            <w:r>
              <w:rPr>
                <w:color w:val="333333"/>
              </w:rPr>
              <w:t>}</w:t>
            </w:r>
          </w:p>
        </w:tc>
      </w:tr>
      <w:tr>
        <w:trPr>
          <w:trHeight w:val="0" w:hRule="auto"/>
        </w:trPr>
        <w:tc>
          <w:tcPr>
            <w:tcW w:w="9639" w:type="dxa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517167919" protected="0"/>
          </w:tcPr>
          <w:p>
            <w:pPr>
              <w:spacing w:line="0" w:lineRule="atLeast"/>
              <w:pBdr>
                <w:top w:val="nil" w:sz="0" w:space="0" w:color="000000" tmln="20, 20, 20, 0"/>
                <w:left w:val="nil" w:sz="0" w:space="0" w:color="000000" tmln="20, 20, 20, 0"/>
                <w:bottom w:val="nil" w:sz="0" w:space="0" w:color="000000" tmln="20, 20, 20, 0"/>
                <w:right w:val="nil" w:sz="0" w:space="3" w:color="000000" tmln="20, 20, 20, 0"/>
                <w:between w:val="nil" w:sz="0" w:space="0" w:color="000000" tmln="20, 20, 20, 0"/>
              </w:pBdr>
              <w:shd w:val="none"/>
              <w:rPr>
                <w:color w:val="333333"/>
              </w:rPr>
            </w:pPr>
            <w:r>
              <w:rPr>
                <w:color w:val="660e7a"/>
              </w:rPr>
              <w:t>public</w:t>
            </w:r>
            <w:r>
              <w:rPr>
                <w:color w:val="006fe0"/>
              </w:rPr>
              <w:t xml:space="preserve"> </w:t>
            </w:r>
            <w:r>
              <w:rPr>
                <w:color w:val="660e7a"/>
              </w:rPr>
              <w:t>class</w:t>
            </w:r>
            <w:r>
              <w:rPr>
                <w:color w:val="006fe0"/>
              </w:rPr>
              <w:t xml:space="preserve"> </w:t>
            </w:r>
            <w:r>
              <w:rPr>
                <w:color w:val="002d7a"/>
              </w:rPr>
              <w:t>Application</w:t>
            </w:r>
            <w:r>
              <w:rPr>
                <w:color w:val="006fe0"/>
              </w:rPr>
              <w:t xml:space="preserve"> </w:t>
            </w:r>
            <w:r>
              <w:rPr>
                <w:color w:val="333333"/>
              </w:rPr>
              <w:t>{</w:t>
            </w:r>
            <w:r>
              <w:rPr>
                <w:color w:val="333333"/>
              </w:rPr>
            </w:r>
          </w:p>
          <w:p>
            <w:pPr>
              <w:spacing w:line="0" w:lineRule="atLeast"/>
              <w:pBdr>
                <w:top w:val="nil" w:sz="0" w:space="0" w:color="000000" tmln="20, 20, 20, 0"/>
                <w:left w:val="nil" w:sz="0" w:space="0" w:color="000000" tmln="20, 20, 20, 0"/>
                <w:bottom w:val="nil" w:sz="0" w:space="0" w:color="000000" tmln="20, 20, 20, 0"/>
                <w:right w:val="nil" w:sz="0" w:space="3" w:color="000000" tmln="20, 20, 20, 0"/>
                <w:between w:val="nil" w:sz="0" w:space="0" w:color="000000" tmln="20, 20, 20, 0"/>
              </w:pBdr>
              <w:shd w:val="solid" w:color="F7F7F7" tmshd="6553856, 16250871, 16777215"/>
              <w:rPr>
                <w:color w:val="333333"/>
              </w:rPr>
            </w:pPr>
            <w:r>
              <w:rPr>
                <w:color w:val="006fe0"/>
              </w:rPr>
              <w:t>    </w:t>
            </w:r>
            <w:r>
              <w:rPr>
                <w:color w:val="660e7a"/>
              </w:rPr>
              <w:t>private</w:t>
            </w:r>
            <w:r>
              <w:rPr>
                <w:color w:val="006fe0"/>
              </w:rPr>
              <w:t xml:space="preserve"> </w:t>
            </w:r>
            <w:r>
              <w:rPr>
                <w:color w:val="002d7a"/>
              </w:rPr>
              <w:t xml:space="preserve">Service </w:t>
            </w:r>
            <w:r>
              <w:rPr>
                <w:color w:val="004ed0"/>
              </w:rPr>
              <w:t>service</w:t>
            </w:r>
            <w:r>
              <w:rPr>
                <w:color w:val="333333"/>
              </w:rPr>
              <w:t>;</w:t>
            </w:r>
            <w:r>
              <w:rPr>
                <w:color w:val="333333"/>
              </w:rPr>
            </w:r>
          </w:p>
          <w:p>
            <w:pPr>
              <w:spacing w:line="0" w:lineRule="atLeast"/>
              <w:pBdr>
                <w:top w:val="nil" w:sz="0" w:space="0" w:color="000000" tmln="20, 20, 20, 0"/>
                <w:left w:val="nil" w:sz="0" w:space="0" w:color="000000" tmln="20, 20, 20, 0"/>
                <w:bottom w:val="nil" w:sz="0" w:space="0" w:color="000000" tmln="20, 20, 20, 0"/>
                <w:right w:val="nil" w:sz="0" w:space="3" w:color="000000" tmln="20, 20, 20, 0"/>
                <w:between w:val="nil" w:sz="0" w:space="0" w:color="000000" tmln="20, 20, 20, 0"/>
              </w:pBdr>
              <w:shd w:val="solid" w:color="F7F7F7" tmshd="6553856, 16250871, 16777215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  <w:p>
            <w:pPr>
              <w:spacing w:line="0" w:lineRule="atLeast"/>
              <w:pBdr>
                <w:top w:val="nil" w:sz="0" w:space="0" w:color="000000" tmln="20, 20, 20, 0"/>
                <w:left w:val="nil" w:sz="0" w:space="0" w:color="000000" tmln="20, 20, 20, 0"/>
                <w:bottom w:val="nil" w:sz="0" w:space="0" w:color="000000" tmln="20, 20, 20, 0"/>
                <w:right w:val="nil" w:sz="0" w:space="3" w:color="000000" tmln="20, 20, 20, 0"/>
                <w:between w:val="nil" w:sz="0" w:space="0" w:color="000000" tmln="20, 20, 20, 0"/>
              </w:pBdr>
              <w:shd w:val="solid" w:color="F7F7F7" tmshd="6553856, 16250871, 16777215"/>
              <w:rPr>
                <w:color w:val="333333"/>
              </w:rPr>
            </w:pPr>
            <w:r>
              <w:rPr>
                <w:color w:val="006fe0"/>
              </w:rPr>
              <w:t>    </w:t>
            </w:r>
            <w:r>
              <w:rPr>
                <w:color w:val="660e7a"/>
              </w:rPr>
              <w:t>public</w:t>
            </w:r>
            <w:r>
              <w:rPr>
                <w:color w:val="006fe0"/>
              </w:rPr>
              <w:t xml:space="preserve"> </w:t>
            </w:r>
            <w:r>
              <w:rPr>
                <w:color w:val="002d7a"/>
              </w:rPr>
              <w:t>Application</w:t>
            </w:r>
            <w:r>
              <w:rPr>
                <w:color w:val="333333"/>
              </w:rPr>
              <w:t>()</w:t>
            </w:r>
            <w:r>
              <w:rPr>
                <w:color w:val="006fe0"/>
              </w:rPr>
              <w:t xml:space="preserve"> </w:t>
            </w:r>
            <w:r>
              <w:rPr>
                <w:color w:val="333333"/>
              </w:rPr>
              <w:t>{</w:t>
            </w:r>
            <w:r>
              <w:rPr>
                <w:color w:val="333333"/>
              </w:rPr>
            </w:r>
          </w:p>
          <w:p>
            <w:pPr>
              <w:spacing w:line="0" w:lineRule="atLeast"/>
              <w:pBdr>
                <w:top w:val="nil" w:sz="0" w:space="0" w:color="000000" tmln="20, 20, 20, 0"/>
                <w:left w:val="nil" w:sz="0" w:space="0" w:color="000000" tmln="20, 20, 20, 0"/>
                <w:bottom w:val="nil" w:sz="0" w:space="0" w:color="000000" tmln="20, 20, 20, 0"/>
                <w:right w:val="nil" w:sz="0" w:space="3" w:color="000000" tmln="20, 20, 20, 0"/>
                <w:between w:val="nil" w:sz="0" w:space="0" w:color="000000" tmln="20, 20, 20, 0"/>
              </w:pBdr>
              <w:shd w:val="solid" w:color="F7F7F7" tmshd="6553856, 16250871, 16777215"/>
              <w:rPr>
                <w:color w:val="333333"/>
              </w:rPr>
            </w:pPr>
            <w:r>
              <w:rPr>
                <w:color w:val="006fe0"/>
              </w:rPr>
              <w:t>        </w:t>
            </w:r>
            <w:r>
              <w:rPr>
                <w:color w:val="004ed0"/>
              </w:rPr>
              <w:t>service</w:t>
            </w:r>
            <w:r>
              <w:rPr>
                <w:color w:val="006fe0"/>
              </w:rPr>
              <w:t xml:space="preserve"> = </w:t>
            </w:r>
            <w:r>
              <w:rPr>
                <w:color w:val="660e7a"/>
              </w:rPr>
              <w:t>new</w:t>
            </w:r>
            <w:r>
              <w:rPr>
                <w:color w:val="006fe0"/>
              </w:rPr>
              <w:t xml:space="preserve"> </w:t>
            </w:r>
            <w:r>
              <w:rPr>
                <w:color w:val="002d7a"/>
              </w:rPr>
              <w:t>Service</w:t>
            </w:r>
            <w:r>
              <w:rPr>
                <w:color w:val="333333"/>
              </w:rPr>
              <w:t>();</w:t>
            </w:r>
            <w:r>
              <w:rPr>
                <w:color w:val="333333"/>
              </w:rPr>
            </w:r>
          </w:p>
          <w:p>
            <w:pPr>
              <w:spacing w:line="0" w:lineRule="atLeast"/>
              <w:pBdr>
                <w:top w:val="nil" w:sz="0" w:space="0" w:color="000000" tmln="20, 20, 20, 0"/>
                <w:left w:val="nil" w:sz="0" w:space="0" w:color="000000" tmln="20, 20, 20, 0"/>
                <w:bottom w:val="nil" w:sz="0" w:space="0" w:color="000000" tmln="20, 20, 20, 0"/>
                <w:right w:val="nil" w:sz="0" w:space="3" w:color="000000" tmln="20, 20, 20, 0"/>
                <w:between w:val="nil" w:sz="0" w:space="0" w:color="000000" tmln="20, 20, 20, 0"/>
              </w:pBdr>
              <w:shd w:val="solid" w:color="F7F7F7" tmshd="6553856, 16250871, 16777215"/>
              <w:rPr>
                <w:color w:val="333333"/>
              </w:rPr>
            </w:pPr>
            <w:r>
              <w:rPr>
                <w:color w:val="006fe0"/>
              </w:rPr>
              <w:t>    </w:t>
            </w:r>
            <w:r>
              <w:rPr>
                <w:color w:val="333333"/>
              </w:rPr>
              <w:t>}</w:t>
            </w:r>
            <w:r>
              <w:rPr>
                <w:color w:val="333333"/>
              </w:rPr>
            </w:r>
          </w:p>
          <w:p>
            <w:pPr>
              <w:spacing w:line="0" w:lineRule="atLeast"/>
              <w:pBdr>
                <w:top w:val="nil" w:sz="0" w:space="0" w:color="000000" tmln="20, 20, 20, 0"/>
                <w:left w:val="nil" w:sz="0" w:space="0" w:color="000000" tmln="20, 20, 20, 0"/>
                <w:bottom w:val="nil" w:sz="0" w:space="0" w:color="000000" tmln="20, 20, 20, 0"/>
                <w:right w:val="nil" w:sz="0" w:space="3" w:color="000000" tmln="20, 20, 20, 0"/>
                <w:between w:val="nil" w:sz="0" w:space="0" w:color="000000" tmln="20, 20, 20, 0"/>
              </w:pBdr>
              <w:shd w:val="solid" w:color="F7F7F7" tmshd="6553856, 16250871, 16777215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  <w:p>
            <w:pPr>
              <w:spacing w:line="0" w:lineRule="atLeast"/>
              <w:pBdr>
                <w:top w:val="nil" w:sz="0" w:space="0" w:color="000000" tmln="20, 20, 20, 0"/>
                <w:left w:val="nil" w:sz="0" w:space="0" w:color="000000" tmln="20, 20, 20, 0"/>
                <w:bottom w:val="nil" w:sz="0" w:space="0" w:color="000000" tmln="20, 20, 20, 0"/>
                <w:right w:val="nil" w:sz="0" w:space="3" w:color="000000" tmln="20, 20, 20, 0"/>
                <w:between w:val="nil" w:sz="0" w:space="0" w:color="000000" tmln="20, 20, 20, 0"/>
              </w:pBdr>
              <w:shd w:val="solid" w:color="F7F7F7" tmshd="6553856, 16250871, 16777215"/>
              <w:rPr>
                <w:color w:val="333333"/>
              </w:rPr>
            </w:pPr>
            <w:r>
              <w:rPr>
                <w:color w:val="006fe0"/>
              </w:rPr>
              <w:t>    </w:t>
            </w:r>
            <w:r>
              <w:rPr>
                <w:color w:val="660e7a"/>
              </w:rPr>
              <w:t>public</w:t>
            </w:r>
            <w:r>
              <w:rPr>
                <w:color w:val="006fe0"/>
              </w:rPr>
              <w:t xml:space="preserve"> </w:t>
            </w:r>
            <w:r>
              <w:rPr>
                <w:color w:val="660e7a"/>
              </w:rPr>
              <w:t>void</w:t>
            </w:r>
            <w:r>
              <w:rPr>
                <w:color w:val="006fe0"/>
              </w:rPr>
              <w:t xml:space="preserve"> </w:t>
            </w:r>
            <w:r>
              <w:rPr>
                <w:color w:val="002d7a"/>
              </w:rPr>
              <w:t>run</w:t>
            </w:r>
            <w:r>
              <w:rPr>
                <w:color w:val="333333"/>
              </w:rPr>
              <w:t>()</w:t>
            </w:r>
            <w:r>
              <w:rPr>
                <w:color w:val="006fe0"/>
              </w:rPr>
              <w:t xml:space="preserve"> </w:t>
            </w:r>
            <w:r>
              <w:rPr>
                <w:color w:val="333333"/>
              </w:rPr>
              <w:t>{</w:t>
            </w:r>
            <w:r>
              <w:rPr>
                <w:color w:val="333333"/>
              </w:rPr>
            </w:r>
          </w:p>
          <w:p>
            <w:pPr>
              <w:spacing w:line="0" w:lineRule="atLeast"/>
              <w:pBdr>
                <w:top w:val="nil" w:sz="0" w:space="0" w:color="000000" tmln="20, 20, 20, 0"/>
                <w:left w:val="nil" w:sz="0" w:space="0" w:color="000000" tmln="20, 20, 20, 0"/>
                <w:bottom w:val="nil" w:sz="0" w:space="0" w:color="000000" tmln="20, 20, 20, 0"/>
                <w:right w:val="nil" w:sz="0" w:space="3" w:color="000000" tmln="20, 20, 20, 0"/>
                <w:between w:val="nil" w:sz="0" w:space="0" w:color="000000" tmln="20, 20, 20, 0"/>
              </w:pBdr>
              <w:shd w:val="solid" w:color="F7F7F7" tmshd="6553856, 16250871, 16777215"/>
              <w:rPr>
                <w:color w:val="333333"/>
              </w:rPr>
            </w:pPr>
            <w:r>
              <w:rPr>
                <w:color w:val="006fe0"/>
              </w:rPr>
              <w:t>        </w:t>
            </w:r>
            <w:r>
              <w:rPr>
                <w:color w:val="004ed0"/>
              </w:rPr>
              <w:t>System</w:t>
            </w:r>
            <w:r>
              <w:rPr>
                <w:color w:val="333333"/>
              </w:rPr>
              <w:t>.</w:t>
            </w:r>
            <w:r>
              <w:rPr>
                <w:color w:val="004ed0"/>
              </w:rPr>
              <w:t>out</w:t>
            </w:r>
            <w:r>
              <w:rPr>
                <w:color w:val="333333"/>
              </w:rPr>
              <w:t>.</w:t>
            </w:r>
            <w:r>
              <w:rPr>
                <w:color w:val="002d7a"/>
              </w:rPr>
              <w:t>println</w:t>
            </w:r>
            <w:r>
              <w:rPr>
                <w:color w:val="333333"/>
              </w:rPr>
              <w:t>(</w:t>
            </w:r>
            <w:r>
              <w:rPr>
                <w:color w:val="008000"/>
              </w:rPr>
              <w:t>"Application start."</w:t>
            </w:r>
            <w:r>
              <w:rPr>
                <w:color w:val="333333"/>
              </w:rPr>
              <w:t>);</w:t>
            </w:r>
            <w:r>
              <w:rPr>
                <w:color w:val="333333"/>
              </w:rPr>
            </w:r>
          </w:p>
          <w:p>
            <w:pPr>
              <w:spacing w:line="0" w:lineRule="atLeast"/>
              <w:pBdr>
                <w:top w:val="nil" w:sz="0" w:space="0" w:color="000000" tmln="20, 20, 20, 0"/>
                <w:left w:val="nil" w:sz="0" w:space="0" w:color="000000" tmln="20, 20, 20, 0"/>
                <w:bottom w:val="nil" w:sz="0" w:space="0" w:color="000000" tmln="20, 20, 20, 0"/>
                <w:right w:val="nil" w:sz="0" w:space="3" w:color="000000" tmln="20, 20, 20, 0"/>
                <w:between w:val="nil" w:sz="0" w:space="0" w:color="000000" tmln="20, 20, 20, 0"/>
              </w:pBdr>
              <w:shd w:val="solid" w:color="F7F7F7" tmshd="6553856, 16250871, 16777215"/>
              <w:rPr>
                <w:color w:val="333333"/>
              </w:rPr>
            </w:pPr>
            <w:r>
              <w:rPr>
                <w:color w:val="006fe0"/>
              </w:rPr>
              <w:t>        </w:t>
            </w:r>
            <w:r>
              <w:rPr>
                <w:color w:val="004ed0"/>
              </w:rPr>
              <w:t>service</w:t>
            </w:r>
            <w:r>
              <w:rPr>
                <w:color w:val="333333"/>
              </w:rPr>
              <w:t>.</w:t>
            </w:r>
            <w:r>
              <w:rPr>
                <w:color w:val="002d7a"/>
              </w:rPr>
              <w:t>doWork</w:t>
            </w:r>
            <w:r>
              <w:rPr>
                <w:color w:val="333333"/>
              </w:rPr>
              <w:t>();</w:t>
            </w:r>
            <w:r>
              <w:rPr>
                <w:color w:val="333333"/>
              </w:rPr>
            </w:r>
          </w:p>
          <w:p>
            <w:pPr>
              <w:spacing w:line="0" w:lineRule="atLeast"/>
              <w:pBdr>
                <w:top w:val="nil" w:sz="0" w:space="0" w:color="000000" tmln="20, 20, 20, 0"/>
                <w:left w:val="nil" w:sz="0" w:space="0" w:color="000000" tmln="20, 20, 20, 0"/>
                <w:bottom w:val="nil" w:sz="0" w:space="0" w:color="000000" tmln="20, 20, 20, 0"/>
                <w:right w:val="nil" w:sz="0" w:space="3" w:color="000000" tmln="20, 20, 20, 0"/>
                <w:between w:val="nil" w:sz="0" w:space="0" w:color="000000" tmln="20, 20, 20, 0"/>
              </w:pBdr>
              <w:shd w:val="solid" w:color="F7F7F7" tmshd="6553856, 16250871, 16777215"/>
              <w:rPr>
                <w:color w:val="333333"/>
              </w:rPr>
            </w:pPr>
            <w:r>
              <w:rPr>
                <w:color w:val="006fe0"/>
              </w:rPr>
              <w:t>        </w:t>
            </w:r>
            <w:r>
              <w:rPr>
                <w:color w:val="004ed0"/>
              </w:rPr>
              <w:t>System</w:t>
            </w:r>
            <w:r>
              <w:rPr>
                <w:color w:val="333333"/>
              </w:rPr>
              <w:t>.</w:t>
            </w:r>
            <w:r>
              <w:rPr>
                <w:color w:val="004ed0"/>
              </w:rPr>
              <w:t>out</w:t>
            </w:r>
            <w:r>
              <w:rPr>
                <w:color w:val="333333"/>
              </w:rPr>
              <w:t>.</w:t>
            </w:r>
            <w:r>
              <w:rPr>
                <w:color w:val="002d7a"/>
              </w:rPr>
              <w:t>println</w:t>
            </w:r>
            <w:r>
              <w:rPr>
                <w:color w:val="333333"/>
              </w:rPr>
              <w:t>(</w:t>
            </w:r>
            <w:r>
              <w:rPr>
                <w:color w:val="008000"/>
              </w:rPr>
              <w:t>"Application end."</w:t>
            </w:r>
            <w:r>
              <w:rPr>
                <w:color w:val="333333"/>
              </w:rPr>
              <w:t>);</w:t>
            </w:r>
            <w:r>
              <w:rPr>
                <w:color w:val="333333"/>
              </w:rPr>
            </w:r>
          </w:p>
          <w:p>
            <w:pPr>
              <w:spacing w:line="0" w:lineRule="atLeast"/>
              <w:pBdr>
                <w:top w:val="nil" w:sz="0" w:space="0" w:color="000000" tmln="20, 20, 20, 0"/>
                <w:left w:val="nil" w:sz="0" w:space="0" w:color="000000" tmln="20, 20, 20, 0"/>
                <w:bottom w:val="nil" w:sz="0" w:space="0" w:color="000000" tmln="20, 20, 20, 0"/>
                <w:right w:val="nil" w:sz="0" w:space="3" w:color="000000" tmln="20, 20, 20, 0"/>
                <w:between w:val="nil" w:sz="0" w:space="0" w:color="000000" tmln="20, 20, 20, 0"/>
              </w:pBdr>
              <w:shd w:val="solid" w:color="F7F7F7" tmshd="6553856, 16250871, 16777215"/>
              <w:rPr>
                <w:color w:val="333333"/>
              </w:rPr>
            </w:pPr>
            <w:r>
              <w:rPr>
                <w:color w:val="006fe0"/>
              </w:rPr>
              <w:t>    </w:t>
            </w:r>
            <w:r>
              <w:rPr>
                <w:color w:val="333333"/>
              </w:rPr>
              <w:t>}</w:t>
            </w:r>
            <w:r>
              <w:rPr>
                <w:color w:val="333333"/>
              </w:rPr>
            </w:r>
          </w:p>
          <w:p>
            <w:pPr>
              <w:spacing w:line="0" w:lineRule="atLeast"/>
              <w:pBdr>
                <w:top w:val="nil" w:sz="0" w:space="0" w:color="000000" tmln="20, 20, 20, 0"/>
                <w:left w:val="nil" w:sz="0" w:space="0" w:color="000000" tmln="20, 20, 20, 0"/>
                <w:bottom w:val="nil" w:sz="0" w:space="0" w:color="000000" tmln="20, 20, 20, 0"/>
                <w:right w:val="nil" w:sz="0" w:space="3" w:color="000000" tmln="20, 20, 20, 0"/>
                <w:between w:val="nil" w:sz="0" w:space="0" w:color="000000" tmln="20, 20, 20, 0"/>
              </w:pBdr>
              <w:shd w:val="solid" w:color="F7F7F7" tmshd="6553856, 16250871, 16777215"/>
              <w:rPr>
                <w:color w:val="333333"/>
              </w:rPr>
            </w:pPr>
            <w:r>
              <w:rPr>
                <w:color w:val="333333"/>
              </w:rPr>
              <w:t>}</w:t>
            </w:r>
          </w:p>
        </w:tc>
      </w:tr>
      <w:tr>
        <w:trPr>
          <w:trHeight w:val="0" w:hRule="auto"/>
        </w:trPr>
        <w:tc>
          <w:tcPr>
            <w:tcW w:w="9639" w:type="dxa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517167919" protected="0"/>
          </w:tcPr>
          <w:p>
            <w:pPr>
              <w:spacing w:line="0" w:lineRule="atLeast"/>
              <w:pBdr>
                <w:top w:val="nil" w:sz="0" w:space="0" w:color="000000" tmln="20, 20, 20, 0"/>
                <w:left w:val="nil" w:sz="0" w:space="0" w:color="000000" tmln="20, 20, 20, 0"/>
                <w:bottom w:val="nil" w:sz="0" w:space="0" w:color="000000" tmln="20, 20, 20, 0"/>
                <w:right w:val="nil" w:sz="0" w:space="3" w:color="000000" tmln="20, 20, 20, 0"/>
                <w:between w:val="nil" w:sz="0" w:space="0" w:color="000000" tmln="20, 20, 20, 0"/>
              </w:pBdr>
              <w:shd w:val="none"/>
              <w:rPr>
                <w:color w:val="333333"/>
              </w:rPr>
            </w:pPr>
            <w:r>
              <w:rPr>
                <w:color w:val="660e7a"/>
              </w:rPr>
              <w:t>package</w:t>
            </w:r>
            <w:r>
              <w:rPr>
                <w:color w:val="006fe0"/>
              </w:rPr>
              <w:t xml:space="preserve"> </w:t>
            </w:r>
            <w:r>
              <w:rPr>
                <w:color w:val="002d7a"/>
              </w:rPr>
              <w:t>com</w:t>
            </w:r>
            <w:r>
              <w:rPr>
                <w:color w:val="333333"/>
              </w:rPr>
              <w:t>.</w:t>
            </w:r>
            <w:r>
              <w:rPr>
                <w:color w:val="002d7a"/>
              </w:rPr>
              <w:t>bisaga</w:t>
            </w:r>
            <w:r>
              <w:rPr>
                <w:color w:val="333333"/>
              </w:rPr>
              <w:t>.</w:t>
            </w:r>
            <w:r>
              <w:rPr>
                <w:color w:val="002d7a"/>
              </w:rPr>
              <w:t>simple</w:t>
            </w:r>
            <w:r>
              <w:rPr>
                <w:color w:val="333333"/>
              </w:rPr>
              <w:t>;</w:t>
            </w:r>
            <w:r>
              <w:rPr>
                <w:color w:val="333333"/>
              </w:rPr>
            </w:r>
          </w:p>
          <w:p>
            <w:pPr>
              <w:spacing w:line="0" w:lineRule="atLeast"/>
              <w:pBdr>
                <w:top w:val="nil" w:sz="0" w:space="0" w:color="000000" tmln="20, 20, 20, 0"/>
                <w:left w:val="nil" w:sz="0" w:space="0" w:color="000000" tmln="20, 20, 20, 0"/>
                <w:bottom w:val="nil" w:sz="0" w:space="0" w:color="000000" tmln="20, 20, 20, 0"/>
                <w:right w:val="nil" w:sz="0" w:space="3" w:color="000000" tmln="20, 20, 20, 0"/>
                <w:between w:val="nil" w:sz="0" w:space="0" w:color="000000" tmln="20, 20, 20, 0"/>
              </w:pBdr>
              <w:shd w:val="solid" w:color="F7F7F7" tmshd="6553856, 16250871, 16777215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  <w:p>
            <w:pPr>
              <w:spacing w:line="0" w:lineRule="atLeast"/>
              <w:pBdr>
                <w:top w:val="nil" w:sz="0" w:space="0" w:color="000000" tmln="20, 20, 20, 0"/>
                <w:left w:val="nil" w:sz="0" w:space="0" w:color="000000" tmln="20, 20, 20, 0"/>
                <w:bottom w:val="nil" w:sz="0" w:space="0" w:color="000000" tmln="20, 20, 20, 0"/>
                <w:right w:val="nil" w:sz="0" w:space="3" w:color="000000" tmln="20, 20, 20, 0"/>
                <w:between w:val="nil" w:sz="0" w:space="0" w:color="000000" tmln="20, 20, 20, 0"/>
              </w:pBdr>
              <w:shd w:val="solid" w:color="F7F7F7" tmshd="6553856, 16250871, 16777215"/>
              <w:rPr>
                <w:color w:val="333333"/>
              </w:rPr>
            </w:pPr>
            <w:r>
              <w:rPr>
                <w:color w:val="660e7a"/>
              </w:rPr>
              <w:t>public</w:t>
            </w:r>
            <w:r>
              <w:rPr>
                <w:color w:val="006fe0"/>
              </w:rPr>
              <w:t xml:space="preserve"> </w:t>
            </w:r>
            <w:r>
              <w:rPr>
                <w:color w:val="660e7a"/>
              </w:rPr>
              <w:t>class</w:t>
            </w:r>
            <w:r>
              <w:rPr>
                <w:color w:val="006fe0"/>
              </w:rPr>
              <w:t xml:space="preserve"> </w:t>
            </w:r>
            <w:r>
              <w:rPr>
                <w:color w:val="004ed0"/>
              </w:rPr>
              <w:t>Service</w:t>
            </w:r>
            <w:r>
              <w:rPr>
                <w:color w:val="006fe0"/>
              </w:rPr>
              <w:t xml:space="preserve"> </w:t>
            </w:r>
            <w:r>
              <w:rPr>
                <w:color w:val="333333"/>
              </w:rPr>
              <w:t>{</w:t>
            </w:r>
          </w:p>
          <w:p>
            <w:pPr>
              <w:spacing w:line="0" w:lineRule="atLeast"/>
              <w:pBdr>
                <w:top w:val="nil" w:sz="0" w:space="0" w:color="000000" tmln="20, 20, 20, 0"/>
                <w:left w:val="nil" w:sz="0" w:space="0" w:color="000000" tmln="20, 20, 20, 0"/>
                <w:bottom w:val="nil" w:sz="0" w:space="0" w:color="000000" tmln="20, 20, 20, 0"/>
                <w:right w:val="nil" w:sz="0" w:space="3" w:color="000000" tmln="20, 20, 20, 0"/>
                <w:between w:val="nil" w:sz="0" w:space="0" w:color="000000" tmln="20, 20, 20, 0"/>
              </w:pBdr>
              <w:shd w:val="solid" w:color="F7F7F7" tmshd="6553856, 16250871, 16777215"/>
              <w:rPr>
                <w:color w:val="333333"/>
              </w:rPr>
            </w:pPr>
            <w:r>
              <w:rPr>
                <w:color w:val="333333"/>
              </w:rPr>
            </w:r>
          </w:p>
          <w:p>
            <w:pPr>
              <w:pBdr>
                <w:top w:val="single" w:sz="10" w:space="0" w:color="000000" tmln="25, 20, 20, 0"/>
                <w:left w:val="single" w:sz="10" w:space="0" w:color="000000" tmln="25, 20, 20, 0"/>
                <w:bottom w:val="single" w:sz="10" w:space="0" w:color="000000" tmln="25, 20, 20, 0"/>
                <w:right w:val="single" w:sz="10" w:space="0" w:color="000000" tmln="25, 20, 20, 0"/>
                <w:between w:val="nil" w:sz="0" w:space="0" w:color="000000" tmln="20, 20, 20, 0"/>
              </w:pBdr>
              <w:shd w:val="solid" w:color="000000" tmshd="1684275456, 0, 16777215"/>
              <w:rPr>
                <w:rFonts w:ascii="Courier New" w:hAnsi="Courier New" w:eastAsia="Courier New" w:cs="Courier New"/>
                <w:i/>
                <w:iCs/>
                <w:color w:val="7f7f7f"/>
                <w:kern w:val="0"/>
                <w:sz w:val="18"/>
                <w:szCs w:val="18"/>
                <w:lang w:val="ru-ru" w:eastAsia="zh-cn" w:bidi="ar-sa"/>
              </w:rPr>
            </w:pPr>
            <w:r>
              <w:rPr>
                <w:rFonts w:ascii="Courier New" w:hAnsi="Courier New" w:eastAsia="Courier New" w:cs="Courier New"/>
                <w:i/>
                <w:iCs/>
                <w:color w:val="7f7f7f"/>
                <w:kern w:val="0"/>
                <w:sz w:val="18"/>
                <w:szCs w:val="18"/>
                <w:lang w:val="ru-ru" w:eastAsia="zh-cn" w:bidi="ar-sa"/>
              </w:rPr>
              <w:t>/*    @Inject</w:t>
              <w:br w:type="textWrapping"/>
              <w:t xml:space="preserve">    public Service(){}*/</w:t>
            </w:r>
          </w:p>
          <w:p>
            <w:pPr>
              <w:spacing w:line="0" w:lineRule="atLeast"/>
              <w:pBdr>
                <w:top w:val="nil" w:sz="0" w:space="0" w:color="000000" tmln="20, 20, 20, 0"/>
                <w:left w:val="nil" w:sz="0" w:space="0" w:color="000000" tmln="20, 20, 20, 0"/>
                <w:bottom w:val="nil" w:sz="0" w:space="0" w:color="000000" tmln="20, 20, 20, 0"/>
                <w:right w:val="nil" w:sz="0" w:space="3" w:color="000000" tmln="20, 20, 20, 0"/>
                <w:between w:val="nil" w:sz="0" w:space="0" w:color="000000" tmln="20, 20, 20, 0"/>
              </w:pBdr>
              <w:shd w:val="solid" w:color="F7F7F7" tmshd="6553856, 16250871, 16777215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  <w:p>
            <w:pPr>
              <w:spacing w:line="0" w:lineRule="atLeast"/>
              <w:pBdr>
                <w:top w:val="nil" w:sz="0" w:space="0" w:color="000000" tmln="20, 20, 20, 0"/>
                <w:left w:val="nil" w:sz="0" w:space="0" w:color="000000" tmln="20, 20, 20, 0"/>
                <w:bottom w:val="nil" w:sz="0" w:space="0" w:color="000000" tmln="20, 20, 20, 0"/>
                <w:right w:val="nil" w:sz="0" w:space="3" w:color="000000" tmln="20, 20, 20, 0"/>
                <w:between w:val="nil" w:sz="0" w:space="0" w:color="000000" tmln="20, 20, 20, 0"/>
              </w:pBdr>
              <w:shd w:val="solid" w:color="F7F7F7" tmshd="6553856, 16250871, 16777215"/>
              <w:rPr>
                <w:color w:val="333333"/>
              </w:rPr>
            </w:pPr>
            <w:r>
              <w:rPr>
                <w:color w:val="333333"/>
              </w:rPr>
            </w:r>
          </w:p>
          <w:p>
            <w:pPr>
              <w:spacing w:line="0" w:lineRule="atLeast"/>
              <w:pBdr>
                <w:top w:val="nil" w:sz="0" w:space="0" w:color="000000" tmln="20, 20, 20, 0"/>
                <w:left w:val="nil" w:sz="0" w:space="0" w:color="000000" tmln="20, 20, 20, 0"/>
                <w:bottom w:val="nil" w:sz="0" w:space="0" w:color="000000" tmln="20, 20, 20, 0"/>
                <w:right w:val="nil" w:sz="0" w:space="3" w:color="000000" tmln="20, 20, 20, 0"/>
                <w:between w:val="nil" w:sz="0" w:space="0" w:color="000000" tmln="20, 20, 20, 0"/>
              </w:pBdr>
              <w:shd w:val="solid" w:color="F7F7F7" tmshd="6553856, 16250871, 16777215"/>
              <w:rPr>
                <w:color w:val="333333"/>
              </w:rPr>
            </w:pPr>
            <w:r>
              <w:rPr>
                <w:color w:val="006fe0"/>
              </w:rPr>
              <w:t>    </w:t>
            </w:r>
            <w:r>
              <w:rPr>
                <w:color w:val="660e7a"/>
              </w:rPr>
              <w:t>public</w:t>
            </w:r>
            <w:r>
              <w:rPr>
                <w:color w:val="006fe0"/>
              </w:rPr>
              <w:t xml:space="preserve"> </w:t>
            </w:r>
            <w:r>
              <w:rPr>
                <w:color w:val="660e7a"/>
              </w:rPr>
              <w:t>void</w:t>
            </w:r>
            <w:r>
              <w:rPr>
                <w:color w:val="006fe0"/>
              </w:rPr>
              <w:t xml:space="preserve"> </w:t>
            </w:r>
            <w:r>
              <w:rPr>
                <w:color w:val="004ed0"/>
              </w:rPr>
              <w:t>doWork</w:t>
            </w:r>
            <w:r>
              <w:rPr>
                <w:color w:val="333333"/>
              </w:rPr>
              <w:t>()</w:t>
            </w:r>
            <w:r>
              <w:rPr>
                <w:color w:val="006fe0"/>
              </w:rPr>
              <w:t xml:space="preserve"> </w:t>
            </w:r>
            <w:r>
              <w:rPr>
                <w:color w:val="333333"/>
              </w:rPr>
              <w:t>{</w:t>
            </w:r>
            <w:r>
              <w:rPr>
                <w:color w:val="333333"/>
              </w:rPr>
            </w:r>
          </w:p>
          <w:p>
            <w:pPr>
              <w:spacing w:line="0" w:lineRule="atLeast"/>
              <w:pBdr>
                <w:top w:val="nil" w:sz="0" w:space="0" w:color="000000" tmln="20, 20, 20, 0"/>
                <w:left w:val="nil" w:sz="0" w:space="0" w:color="000000" tmln="20, 20, 20, 0"/>
                <w:bottom w:val="nil" w:sz="0" w:space="0" w:color="000000" tmln="20, 20, 20, 0"/>
                <w:right w:val="nil" w:sz="0" w:space="3" w:color="000000" tmln="20, 20, 20, 0"/>
                <w:between w:val="nil" w:sz="0" w:space="0" w:color="000000" tmln="20, 20, 20, 0"/>
              </w:pBdr>
              <w:shd w:val="solid" w:color="F7F7F7" tmshd="6553856, 16250871, 16777215"/>
              <w:rPr>
                <w:color w:val="333333"/>
              </w:rPr>
            </w:pPr>
            <w:r>
              <w:rPr>
                <w:color w:val="006fe0"/>
              </w:rPr>
              <w:t>        </w:t>
            </w:r>
            <w:r>
              <w:rPr>
                <w:color w:val="002d7a"/>
              </w:rPr>
              <w:t>System</w:t>
            </w:r>
            <w:r>
              <w:rPr>
                <w:color w:val="333333"/>
              </w:rPr>
              <w:t>.</w:t>
            </w:r>
            <w:r>
              <w:rPr>
                <w:color w:val="002d7a"/>
              </w:rPr>
              <w:t>out</w:t>
            </w:r>
            <w:r>
              <w:rPr>
                <w:color w:val="333333"/>
              </w:rPr>
              <w:t>.</w:t>
            </w:r>
            <w:r>
              <w:rPr>
                <w:color w:val="004ed0"/>
              </w:rPr>
              <w:t>println</w:t>
            </w:r>
            <w:r>
              <w:rPr>
                <w:color w:val="333333"/>
              </w:rPr>
              <w:t>(</w:t>
            </w:r>
            <w:r>
              <w:rPr>
                <w:color w:val="008000"/>
              </w:rPr>
              <w:t>"Service do work."</w:t>
            </w:r>
            <w:r>
              <w:rPr>
                <w:color w:val="333333"/>
              </w:rPr>
              <w:t>);</w:t>
            </w:r>
            <w:r>
              <w:rPr>
                <w:color w:val="333333"/>
              </w:rPr>
            </w:r>
          </w:p>
          <w:p>
            <w:pPr>
              <w:spacing w:line="0" w:lineRule="atLeast"/>
              <w:pBdr>
                <w:top w:val="nil" w:sz="0" w:space="0" w:color="000000" tmln="20, 20, 20, 0"/>
                <w:left w:val="nil" w:sz="0" w:space="0" w:color="000000" tmln="20, 20, 20, 0"/>
                <w:bottom w:val="nil" w:sz="0" w:space="0" w:color="000000" tmln="20, 20, 20, 0"/>
                <w:right w:val="nil" w:sz="0" w:space="3" w:color="000000" tmln="20, 20, 20, 0"/>
                <w:between w:val="nil" w:sz="0" w:space="0" w:color="000000" tmln="20, 20, 20, 0"/>
              </w:pBdr>
              <w:shd w:val="solid" w:color="F7F7F7" tmshd="6553856, 16250871, 16777215"/>
              <w:rPr>
                <w:color w:val="333333"/>
              </w:rPr>
            </w:pPr>
            <w:r>
              <w:rPr>
                <w:color w:val="006fe0"/>
              </w:rPr>
              <w:t>    </w:t>
            </w:r>
            <w:r>
              <w:rPr>
                <w:color w:val="333333"/>
              </w:rPr>
              <w:t>}</w:t>
            </w:r>
            <w:r>
              <w:rPr>
                <w:color w:val="333333"/>
              </w:rPr>
            </w:r>
          </w:p>
          <w:p>
            <w:pPr>
              <w:spacing w:line="0" w:lineRule="atLeast"/>
              <w:pBdr>
                <w:top w:val="nil" w:sz="0" w:space="0" w:color="000000" tmln="20, 20, 20, 0"/>
                <w:left w:val="nil" w:sz="0" w:space="0" w:color="000000" tmln="20, 20, 20, 0"/>
                <w:bottom w:val="nil" w:sz="0" w:space="0" w:color="000000" tmln="20, 20, 20, 0"/>
                <w:right w:val="nil" w:sz="0" w:space="3" w:color="000000" tmln="20, 20, 20, 0"/>
                <w:between w:val="nil" w:sz="0" w:space="0" w:color="000000" tmln="20, 20, 20, 0"/>
              </w:pBdr>
              <w:shd w:val="solid" w:color="F7F7F7" tmshd="6553856, 16250871, 16777215"/>
              <w:rPr>
                <w:color w:val="333333"/>
              </w:rPr>
            </w:pPr>
            <w:r>
              <w:rPr>
                <w:color w:val="333333"/>
              </w:rPr>
              <w:t>}</w:t>
            </w:r>
          </w:p>
        </w:tc>
      </w:tr>
    </w:tbl>
    <w:p>
      <w:r/>
    </w:p>
    <w:p>
      <w:r>
        <w:t>Теперь нам нужно создать объект «Module», где мы реализуем метод «provide», чтобы предоставить новый экземпляр класса Service. Класс модуля должен иметь аннотацию @Module, а методы должны иметь аннотации @Provides.</w:t>
      </w:r>
    </w:p>
    <w:p>
      <w:r/>
    </w:p>
    <w:tbl>
      <w:tblPr>
        <w:jc w:val="left"/>
        <w:tblInd w:w="0" w:type="dxa"/>
        <w:tblW w:w="9639" w:type="dxa"/>
      </w:tblPr>
      <w:tblGrid>
        <w:gridCol w:w="9639"/>
      </w:tblGrid>
      <w:tr>
        <w:trPr>
          <w:trHeight w:val="0" w:hRule="auto"/>
        </w:trPr>
        <w:tc>
          <w:tcPr>
            <w:tcW w:w="9639" w:type="dxa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517167919" protected="0"/>
          </w:tcPr>
          <w:p>
            <w:pPr>
              <w:spacing w:line="0" w:lineRule="atLeast"/>
              <w:pBdr>
                <w:top w:val="nil" w:sz="0" w:space="0" w:color="000000" tmln="20, 20, 20, 0"/>
                <w:left w:val="nil" w:sz="0" w:space="0" w:color="000000" tmln="20, 20, 20, 0"/>
                <w:bottom w:val="nil" w:sz="0" w:space="0" w:color="000000" tmln="20, 20, 20, 0"/>
                <w:right w:val="nil" w:sz="0" w:space="3" w:color="000000" tmln="20, 20, 20, 0"/>
                <w:between w:val="nil" w:sz="0" w:space="0" w:color="000000" tmln="20, 20, 20, 0"/>
              </w:pBdr>
              <w:shd w:val="none"/>
              <w:rPr>
                <w:color w:val="333333"/>
              </w:rPr>
            </w:pPr>
            <w:r>
              <w:rPr>
                <w:color w:val="660e7a"/>
              </w:rPr>
              <w:t>import</w:t>
            </w:r>
            <w:r>
              <w:rPr>
                <w:color w:val="006fe0"/>
              </w:rPr>
              <w:t xml:space="preserve"> </w:t>
            </w:r>
            <w:r>
              <w:rPr>
                <w:color w:val="002d7a"/>
              </w:rPr>
              <w:t>dagger</w:t>
            </w:r>
            <w:r>
              <w:rPr>
                <w:color w:val="333333"/>
              </w:rPr>
              <w:t>.</w:t>
            </w:r>
            <w:r>
              <w:rPr>
                <w:color w:val="002d7a"/>
              </w:rPr>
              <w:t>Module</w:t>
            </w:r>
            <w:r>
              <w:rPr>
                <w:color w:val="333333"/>
              </w:rPr>
              <w:t>;</w:t>
            </w:r>
            <w:r>
              <w:rPr>
                <w:color w:val="333333"/>
              </w:rPr>
            </w:r>
          </w:p>
          <w:p>
            <w:pPr>
              <w:spacing w:line="0" w:lineRule="atLeast"/>
              <w:pBdr>
                <w:top w:val="nil" w:sz="0" w:space="0" w:color="000000" tmln="20, 20, 20, 0"/>
                <w:left w:val="nil" w:sz="0" w:space="0" w:color="000000" tmln="20, 20, 20, 0"/>
                <w:bottom w:val="nil" w:sz="0" w:space="0" w:color="000000" tmln="20, 20, 20, 0"/>
                <w:right w:val="nil" w:sz="0" w:space="3" w:color="000000" tmln="20, 20, 20, 0"/>
                <w:between w:val="nil" w:sz="0" w:space="0" w:color="000000" tmln="20, 20, 20, 0"/>
              </w:pBdr>
              <w:shd w:val="solid" w:color="F7F7F7" tmshd="6553856, 16250871, 16777215"/>
              <w:rPr>
                <w:color w:val="333333"/>
              </w:rPr>
            </w:pPr>
            <w:r>
              <w:rPr>
                <w:color w:val="660e7a"/>
              </w:rPr>
              <w:t>import</w:t>
            </w:r>
            <w:r>
              <w:rPr>
                <w:color w:val="006fe0"/>
              </w:rPr>
              <w:t xml:space="preserve"> </w:t>
            </w:r>
            <w:r>
              <w:rPr>
                <w:color w:val="002d7a"/>
              </w:rPr>
              <w:t>dagger</w:t>
            </w:r>
            <w:r>
              <w:rPr>
                <w:color w:val="333333"/>
              </w:rPr>
              <w:t>.</w:t>
            </w:r>
            <w:r>
              <w:rPr>
                <w:color w:val="002d7a"/>
              </w:rPr>
              <w:t>Provides</w:t>
            </w:r>
            <w:r>
              <w:rPr>
                <w:color w:val="333333"/>
              </w:rPr>
              <w:t>;</w:t>
            </w:r>
            <w:r>
              <w:rPr>
                <w:color w:val="333333"/>
              </w:rPr>
            </w:r>
          </w:p>
          <w:p>
            <w:pPr>
              <w:spacing w:line="0" w:lineRule="atLeast"/>
              <w:pBdr>
                <w:top w:val="nil" w:sz="0" w:space="0" w:color="000000" tmln="20, 20, 20, 0"/>
                <w:left w:val="nil" w:sz="0" w:space="0" w:color="000000" tmln="20, 20, 20, 0"/>
                <w:bottom w:val="nil" w:sz="0" w:space="0" w:color="000000" tmln="20, 20, 20, 0"/>
                <w:right w:val="nil" w:sz="0" w:space="3" w:color="000000" tmln="20, 20, 20, 0"/>
                <w:between w:val="nil" w:sz="0" w:space="0" w:color="000000" tmln="20, 20, 20, 0"/>
              </w:pBdr>
              <w:shd w:val="solid" w:color="F7F7F7" tmshd="6553856, 16250871, 16777215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  <w:p>
            <w:pPr>
              <w:spacing w:line="0" w:lineRule="atLeast"/>
              <w:pBdr>
                <w:top w:val="nil" w:sz="0" w:space="0" w:color="000000" tmln="20, 20, 20, 0"/>
                <w:left w:val="nil" w:sz="0" w:space="0" w:color="000000" tmln="20, 20, 20, 0"/>
                <w:bottom w:val="nil" w:sz="0" w:space="0" w:color="000000" tmln="20, 20, 20, 0"/>
                <w:right w:val="nil" w:sz="0" w:space="3" w:color="000000" tmln="20, 20, 20, 0"/>
                <w:between w:val="nil" w:sz="0" w:space="0" w:color="000000" tmln="20, 20, 20, 0"/>
              </w:pBdr>
              <w:shd w:val="solid" w:color="F7F7F7" tmshd="6553856, 16250871, 16777215"/>
              <w:rPr>
                <w:i/>
                <w:color w:val="666666"/>
              </w:rPr>
            </w:pPr>
            <w:r>
              <w:rPr>
                <w:i/>
                <w:color w:val="666666"/>
              </w:rPr>
              <w:t>@Module</w:t>
            </w:r>
          </w:p>
          <w:p>
            <w:pPr>
              <w:spacing w:line="0" w:lineRule="atLeast"/>
              <w:pBdr>
                <w:top w:val="nil" w:sz="0" w:space="0" w:color="000000" tmln="20, 20, 20, 0"/>
                <w:left w:val="nil" w:sz="0" w:space="0" w:color="000000" tmln="20, 20, 20, 0"/>
                <w:bottom w:val="nil" w:sz="0" w:space="0" w:color="000000" tmln="20, 20, 20, 0"/>
                <w:right w:val="nil" w:sz="0" w:space="3" w:color="000000" tmln="20, 20, 20, 0"/>
                <w:between w:val="nil" w:sz="0" w:space="0" w:color="000000" tmln="20, 20, 20, 0"/>
              </w:pBdr>
              <w:shd w:val="solid" w:color="F7F7F7" tmshd="6553856, 16250871, 16777215"/>
              <w:rPr>
                <w:color w:val="333333"/>
              </w:rPr>
            </w:pPr>
            <w:r>
              <w:rPr>
                <w:color w:val="660e7a"/>
              </w:rPr>
              <w:t>public</w:t>
            </w:r>
            <w:r>
              <w:rPr>
                <w:color w:val="006fe0"/>
              </w:rPr>
              <w:t xml:space="preserve"> </w:t>
            </w:r>
            <w:r>
              <w:rPr>
                <w:color w:val="660e7a"/>
              </w:rPr>
              <w:t>class</w:t>
            </w:r>
            <w:r>
              <w:rPr>
                <w:color w:val="006fe0"/>
              </w:rPr>
              <w:t xml:space="preserve"> </w:t>
            </w:r>
            <w:r>
              <w:rPr>
                <w:color w:val="004ed0"/>
              </w:rPr>
              <w:t>SimpleModule</w:t>
            </w:r>
            <w:r>
              <w:rPr>
                <w:color w:val="006fe0"/>
              </w:rPr>
              <w:t xml:space="preserve"> </w:t>
            </w:r>
            <w:r>
              <w:rPr>
                <w:color w:val="333333"/>
              </w:rPr>
              <w:t>{</w:t>
            </w:r>
            <w:r>
              <w:rPr>
                <w:color w:val="333333"/>
              </w:rPr>
            </w:r>
          </w:p>
          <w:p>
            <w:pPr>
              <w:spacing w:line="0" w:lineRule="atLeast"/>
              <w:pBdr>
                <w:top w:val="nil" w:sz="0" w:space="0" w:color="000000" tmln="20, 20, 20, 0"/>
                <w:left w:val="nil" w:sz="0" w:space="0" w:color="000000" tmln="20, 20, 20, 0"/>
                <w:bottom w:val="nil" w:sz="0" w:space="0" w:color="000000" tmln="20, 20, 20, 0"/>
                <w:right w:val="nil" w:sz="0" w:space="3" w:color="000000" tmln="20, 20, 20, 0"/>
                <w:between w:val="nil" w:sz="0" w:space="0" w:color="000000" tmln="20, 20, 20, 0"/>
              </w:pBdr>
              <w:shd w:val="solid" w:color="F7F7F7" tmshd="6553856, 16250871, 16777215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  <w:p>
            <w:pPr>
              <w:spacing w:line="0" w:lineRule="atLeast"/>
              <w:pBdr>
                <w:top w:val="nil" w:sz="0" w:space="0" w:color="000000" tmln="20, 20, 20, 0"/>
                <w:left w:val="nil" w:sz="0" w:space="0" w:color="000000" tmln="20, 20, 20, 0"/>
                <w:bottom w:val="nil" w:sz="0" w:space="0" w:color="000000" tmln="20, 20, 20, 0"/>
                <w:right w:val="nil" w:sz="0" w:space="3" w:color="000000" tmln="20, 20, 20, 0"/>
                <w:between w:val="nil" w:sz="0" w:space="0" w:color="000000" tmln="20, 20, 20, 0"/>
              </w:pBdr>
              <w:shd w:val="solid" w:color="F7F7F7" tmshd="6553856, 16250871, 16777215"/>
              <w:rPr>
                <w:i/>
                <w:color w:val="666666"/>
              </w:rPr>
            </w:pPr>
            <w:r>
              <w:rPr>
                <w:color w:val="006fe0"/>
              </w:rPr>
              <w:t>    </w:t>
            </w:r>
            <w:r>
              <w:rPr>
                <w:i/>
                <w:color w:val="666666"/>
              </w:rPr>
              <w:t>@Provides</w:t>
            </w:r>
            <w:r>
              <w:rPr>
                <w:i/>
                <w:color w:val="666666"/>
              </w:rPr>
            </w:r>
          </w:p>
          <w:p>
            <w:pPr>
              <w:spacing w:line="0" w:lineRule="atLeast"/>
              <w:pBdr>
                <w:top w:val="nil" w:sz="0" w:space="0" w:color="000000" tmln="20, 20, 20, 0"/>
                <w:left w:val="nil" w:sz="0" w:space="0" w:color="000000" tmln="20, 20, 20, 0"/>
                <w:bottom w:val="nil" w:sz="0" w:space="0" w:color="000000" tmln="20, 20, 20, 0"/>
                <w:right w:val="nil" w:sz="0" w:space="3" w:color="000000" tmln="20, 20, 20, 0"/>
                <w:between w:val="nil" w:sz="0" w:space="0" w:color="000000" tmln="20, 20, 20, 0"/>
              </w:pBdr>
              <w:shd w:val="solid" w:color="F7F7F7" tmshd="6553856, 16250871, 16777215"/>
              <w:rPr>
                <w:color w:val="333333"/>
              </w:rPr>
            </w:pPr>
            <w:r>
              <w:rPr>
                <w:color w:val="006fe0"/>
              </w:rPr>
              <w:t>    </w:t>
            </w:r>
            <w:r>
              <w:rPr>
                <w:color w:val="004ed0"/>
              </w:rPr>
              <w:t>Service provideService</w:t>
            </w:r>
            <w:r>
              <w:rPr>
                <w:color w:val="333333"/>
              </w:rPr>
              <w:t>()</w:t>
            </w:r>
            <w:r>
              <w:rPr>
                <w:color w:val="006fe0"/>
              </w:rPr>
              <w:t xml:space="preserve"> </w:t>
            </w:r>
            <w:r>
              <w:rPr>
                <w:color w:val="333333"/>
              </w:rPr>
              <w:t>{</w:t>
            </w:r>
            <w:r>
              <w:rPr>
                <w:color w:val="333333"/>
              </w:rPr>
            </w:r>
          </w:p>
          <w:p>
            <w:pPr>
              <w:spacing w:line="0" w:lineRule="atLeast"/>
              <w:pBdr>
                <w:top w:val="nil" w:sz="0" w:space="0" w:color="000000" tmln="20, 20, 20, 0"/>
                <w:left w:val="nil" w:sz="0" w:space="0" w:color="000000" tmln="20, 20, 20, 0"/>
                <w:bottom w:val="nil" w:sz="0" w:space="0" w:color="000000" tmln="20, 20, 20, 0"/>
                <w:right w:val="nil" w:sz="0" w:space="3" w:color="000000" tmln="20, 20, 20, 0"/>
                <w:between w:val="nil" w:sz="0" w:space="0" w:color="000000" tmln="20, 20, 20, 0"/>
              </w:pBdr>
              <w:shd w:val="solid" w:color="F7F7F7" tmshd="6553856, 16250871, 16777215"/>
              <w:rPr>
                <w:color w:val="333333"/>
              </w:rPr>
            </w:pPr>
            <w:r>
              <w:rPr>
                <w:color w:val="006fe0"/>
              </w:rPr>
              <w:t>        </w:t>
            </w:r>
            <w:r>
              <w:rPr>
                <w:color w:val="660e7a"/>
              </w:rPr>
              <w:t>return</w:t>
            </w:r>
            <w:r>
              <w:rPr>
                <w:color w:val="006fe0"/>
              </w:rPr>
              <w:t xml:space="preserve"> </w:t>
            </w:r>
            <w:r>
              <w:rPr>
                <w:color w:val="660e7a"/>
              </w:rPr>
              <w:t>new</w:t>
            </w:r>
            <w:r>
              <w:rPr>
                <w:color w:val="006fe0"/>
              </w:rPr>
              <w:t xml:space="preserve"> </w:t>
            </w:r>
            <w:r>
              <w:rPr>
                <w:color w:val="004ed0"/>
              </w:rPr>
              <w:t>Service</w:t>
            </w:r>
            <w:r>
              <w:rPr>
                <w:color w:val="333333"/>
              </w:rPr>
              <w:t>();</w:t>
            </w:r>
            <w:r>
              <w:rPr>
                <w:color w:val="333333"/>
              </w:rPr>
            </w:r>
          </w:p>
          <w:p>
            <w:pPr>
              <w:spacing w:line="0" w:lineRule="atLeast"/>
              <w:pBdr>
                <w:top w:val="nil" w:sz="0" w:space="0" w:color="000000" tmln="20, 20, 20, 0"/>
                <w:left w:val="nil" w:sz="0" w:space="0" w:color="000000" tmln="20, 20, 20, 0"/>
                <w:bottom w:val="nil" w:sz="0" w:space="0" w:color="000000" tmln="20, 20, 20, 0"/>
                <w:right w:val="nil" w:sz="0" w:space="3" w:color="000000" tmln="20, 20, 20, 0"/>
                <w:between w:val="nil" w:sz="0" w:space="0" w:color="000000" tmln="20, 20, 20, 0"/>
              </w:pBdr>
              <w:shd w:val="solid" w:color="F7F7F7" tmshd="6553856, 16250871, 16777215"/>
              <w:rPr>
                <w:color w:val="333333"/>
              </w:rPr>
            </w:pPr>
            <w:r>
              <w:rPr>
                <w:color w:val="006fe0"/>
              </w:rPr>
              <w:t>    </w:t>
            </w:r>
            <w:r>
              <w:rPr>
                <w:color w:val="333333"/>
              </w:rPr>
              <w:t>}</w:t>
            </w:r>
            <w:r>
              <w:rPr>
                <w:color w:val="333333"/>
              </w:rPr>
            </w:r>
          </w:p>
          <w:p>
            <w:pPr>
              <w:spacing w:line="0" w:lineRule="atLeast"/>
              <w:pBdr>
                <w:top w:val="nil" w:sz="0" w:space="0" w:color="000000" tmln="20, 20, 20, 0"/>
                <w:left w:val="nil" w:sz="0" w:space="0" w:color="000000" tmln="20, 20, 20, 0"/>
                <w:bottom w:val="nil" w:sz="0" w:space="0" w:color="000000" tmln="20, 20, 20, 0"/>
                <w:right w:val="nil" w:sz="0" w:space="3" w:color="000000" tmln="20, 20, 20, 0"/>
                <w:between w:val="nil" w:sz="0" w:space="0" w:color="000000" tmln="20, 20, 20, 0"/>
              </w:pBdr>
              <w:shd w:val="solid" w:color="F7F7F7" tmshd="6553856, 16250871, 16777215"/>
              <w:rPr>
                <w:color w:val="333333"/>
              </w:rPr>
            </w:pPr>
            <w:r>
              <w:rPr>
                <w:color w:val="333333"/>
              </w:rPr>
              <w:t>}</w:t>
            </w:r>
          </w:p>
        </w:tc>
      </w:tr>
    </w:tbl>
    <w:p>
      <w:r/>
    </w:p>
    <w:p>
      <w:r>
        <w:t>Теперь нам нужен объект «Component», который является интерфейсом, из которого dagger  генерирует класс инжектора. Компонент должен содержать аннотацию @Component с определенными модулями и вводить сигнатуру функции.</w:t>
      </w:r>
    </w:p>
    <w:p>
      <w:r/>
    </w:p>
    <w:tbl>
      <w:tblPr>
        <w:jc w:val="left"/>
        <w:tblInd w:w="0" w:type="dxa"/>
        <w:tblW w:w="9639" w:type="dxa"/>
      </w:tblPr>
      <w:tblGrid>
        <w:gridCol w:w="9639"/>
      </w:tblGrid>
      <w:tr>
        <w:trPr>
          <w:trHeight w:val="0" w:hRule="auto"/>
        </w:trPr>
        <w:tc>
          <w:tcPr>
            <w:tcW w:w="9639" w:type="dxa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517167919" protected="0"/>
          </w:tcPr>
          <w:p>
            <w:pPr>
              <w:spacing w:line="0" w:lineRule="atLeast"/>
              <w:pBdr>
                <w:top w:val="nil" w:sz="0" w:space="0" w:color="000000" tmln="20, 20, 20, 0"/>
                <w:left w:val="nil" w:sz="0" w:space="0" w:color="000000" tmln="20, 20, 20, 0"/>
                <w:bottom w:val="nil" w:sz="0" w:space="0" w:color="000000" tmln="20, 20, 20, 0"/>
                <w:right w:val="nil" w:sz="0" w:space="3" w:color="000000" tmln="20, 20, 20, 0"/>
                <w:between w:val="nil" w:sz="0" w:space="0" w:color="000000" tmln="20, 20, 20, 0"/>
              </w:pBdr>
              <w:shd w:val="none"/>
              <w:rPr>
                <w:color w:val="333333"/>
              </w:rPr>
            </w:pPr>
            <w:r>
              <w:rPr>
                <w:color w:val="660e7a"/>
              </w:rPr>
              <w:t>import</w:t>
            </w:r>
            <w:r>
              <w:rPr>
                <w:color w:val="006fe0"/>
              </w:rPr>
              <w:t xml:space="preserve"> </w:t>
            </w:r>
            <w:r>
              <w:rPr>
                <w:color w:val="002d7a"/>
              </w:rPr>
              <w:t>dagger</w:t>
            </w:r>
            <w:r>
              <w:rPr>
                <w:color w:val="333333"/>
              </w:rPr>
              <w:t>.</w:t>
            </w:r>
            <w:r>
              <w:rPr>
                <w:color w:val="002d7a"/>
              </w:rPr>
              <w:t>Component</w:t>
            </w:r>
            <w:r>
              <w:rPr>
                <w:color w:val="333333"/>
              </w:rPr>
              <w:t>;</w:t>
            </w:r>
            <w:r>
              <w:rPr>
                <w:color w:val="333333"/>
              </w:rPr>
            </w:r>
          </w:p>
          <w:p>
            <w:pPr>
              <w:spacing w:line="0" w:lineRule="atLeast"/>
              <w:pBdr>
                <w:top w:val="nil" w:sz="0" w:space="0" w:color="000000" tmln="20, 20, 20, 0"/>
                <w:left w:val="nil" w:sz="0" w:space="0" w:color="000000" tmln="20, 20, 20, 0"/>
                <w:bottom w:val="nil" w:sz="0" w:space="0" w:color="000000" tmln="20, 20, 20, 0"/>
                <w:right w:val="nil" w:sz="0" w:space="3" w:color="000000" tmln="20, 20, 20, 0"/>
                <w:between w:val="nil" w:sz="0" w:space="0" w:color="000000" tmln="20, 20, 20, 0"/>
              </w:pBdr>
              <w:shd w:val="solid" w:color="F7F7F7" tmshd="6553856, 16250871, 16777215"/>
              <w:rPr>
                <w:color w:val="333333"/>
              </w:rPr>
            </w:pPr>
            <w:r>
              <w:rPr>
                <w:color w:val="660e7a"/>
              </w:rPr>
              <w:t>import</w:t>
            </w:r>
            <w:r>
              <w:rPr>
                <w:color w:val="006fe0"/>
              </w:rPr>
              <w:t xml:space="preserve"> </w:t>
            </w:r>
            <w:r>
              <w:rPr>
                <w:color w:val="002d7a"/>
              </w:rPr>
              <w:t>javax</w:t>
            </w:r>
            <w:r>
              <w:rPr>
                <w:color w:val="333333"/>
              </w:rPr>
              <w:t>.</w:t>
            </w:r>
            <w:r>
              <w:rPr>
                <w:color w:val="002d7a"/>
              </w:rPr>
              <w:t>inject</w:t>
            </w:r>
            <w:r>
              <w:rPr>
                <w:color w:val="333333"/>
              </w:rPr>
              <w:t>.</w:t>
            </w:r>
            <w:r>
              <w:rPr>
                <w:color w:val="002d7a"/>
              </w:rPr>
              <w:t>Singleton</w:t>
            </w:r>
            <w:r>
              <w:rPr>
                <w:color w:val="333333"/>
              </w:rPr>
              <w:t>;</w:t>
            </w:r>
            <w:r>
              <w:rPr>
                <w:color w:val="333333"/>
              </w:rPr>
            </w:r>
          </w:p>
          <w:p>
            <w:pPr>
              <w:spacing w:line="0" w:lineRule="atLeast"/>
              <w:pBdr>
                <w:top w:val="nil" w:sz="0" w:space="0" w:color="000000" tmln="20, 20, 20, 0"/>
                <w:left w:val="nil" w:sz="0" w:space="0" w:color="000000" tmln="20, 20, 20, 0"/>
                <w:bottom w:val="nil" w:sz="0" w:space="0" w:color="000000" tmln="20, 20, 20, 0"/>
                <w:right w:val="nil" w:sz="0" w:space="3" w:color="000000" tmln="20, 20, 20, 0"/>
                <w:between w:val="nil" w:sz="0" w:space="0" w:color="000000" tmln="20, 20, 20, 0"/>
              </w:pBdr>
              <w:shd w:val="solid" w:color="F7F7F7" tmshd="6553856, 16250871, 16777215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  <w:p>
            <w:pPr>
              <w:spacing w:line="0" w:lineRule="atLeast"/>
              <w:pBdr>
                <w:top w:val="nil" w:sz="0" w:space="0" w:color="000000" tmln="20, 20, 20, 0"/>
                <w:left w:val="nil" w:sz="0" w:space="0" w:color="000000" tmln="20, 20, 20, 0"/>
                <w:bottom w:val="nil" w:sz="0" w:space="0" w:color="000000" tmln="20, 20, 20, 0"/>
                <w:right w:val="nil" w:sz="0" w:space="3" w:color="000000" tmln="20, 20, 20, 0"/>
                <w:between w:val="nil" w:sz="0" w:space="0" w:color="000000" tmln="20, 20, 20, 0"/>
              </w:pBdr>
              <w:shd w:val="solid" w:color="F7F7F7" tmshd="6553856, 16250871, 16777215"/>
              <w:rPr>
                <w:i/>
                <w:color w:val="666666"/>
              </w:rPr>
            </w:pPr>
            <w:r>
              <w:rPr>
                <w:i/>
                <w:color w:val="666666"/>
              </w:rPr>
              <w:t>@Singleton</w:t>
            </w:r>
          </w:p>
          <w:p>
            <w:pPr>
              <w:spacing w:line="0" w:lineRule="atLeast"/>
              <w:pBdr>
                <w:top w:val="nil" w:sz="0" w:space="0" w:color="000000" tmln="20, 20, 20, 0"/>
                <w:left w:val="nil" w:sz="0" w:space="0" w:color="000000" tmln="20, 20, 20, 0"/>
                <w:bottom w:val="nil" w:sz="0" w:space="0" w:color="000000" tmln="20, 20, 20, 0"/>
                <w:right w:val="nil" w:sz="0" w:space="3" w:color="000000" tmln="20, 20, 20, 0"/>
                <w:between w:val="nil" w:sz="0" w:space="0" w:color="000000" tmln="20, 20, 20, 0"/>
              </w:pBdr>
              <w:shd w:val="solid" w:color="F7F7F7" tmshd="6553856, 16250871, 16777215"/>
              <w:rPr>
                <w:color w:val="333333"/>
              </w:rPr>
            </w:pPr>
            <w:r>
              <w:rPr>
                <w:i/>
                <w:color w:val="666666"/>
              </w:rPr>
              <w:t>@Component</w:t>
            </w:r>
            <w:r>
              <w:rPr>
                <w:color w:val="333333"/>
              </w:rPr>
              <w:t>(</w:t>
            </w:r>
            <w:r>
              <w:rPr>
                <w:color w:val="002d7a"/>
              </w:rPr>
              <w:t>modules</w:t>
            </w:r>
            <w:r>
              <w:rPr>
                <w:color w:val="006fe0"/>
              </w:rPr>
              <w:t xml:space="preserve"> = </w:t>
            </w:r>
            <w:r>
              <w:rPr>
                <w:color w:val="333333"/>
              </w:rPr>
              <w:t>{</w:t>
            </w:r>
            <w:r>
              <w:rPr>
                <w:color w:val="006fe0"/>
              </w:rPr>
              <w:t xml:space="preserve"> </w:t>
            </w:r>
            <w:r>
              <w:rPr>
                <w:color w:val="002d7a"/>
              </w:rPr>
              <w:t>SimpleModule</w:t>
            </w:r>
            <w:r>
              <w:rPr>
                <w:color w:val="333333"/>
              </w:rPr>
              <w:t>.</w:t>
            </w:r>
            <w:r>
              <w:rPr>
                <w:color w:val="660e7a"/>
              </w:rPr>
              <w:t>class</w:t>
            </w:r>
            <w:r>
              <w:rPr>
                <w:color w:val="333333"/>
              </w:rPr>
              <w:t>})</w:t>
            </w:r>
            <w:r>
              <w:rPr>
                <w:color w:val="333333"/>
              </w:rPr>
            </w:r>
          </w:p>
          <w:p>
            <w:pPr>
              <w:spacing w:line="0" w:lineRule="atLeast"/>
              <w:pBdr>
                <w:top w:val="nil" w:sz="0" w:space="0" w:color="000000" tmln="20, 20, 20, 0"/>
                <w:left w:val="nil" w:sz="0" w:space="0" w:color="000000" tmln="20, 20, 20, 0"/>
                <w:bottom w:val="nil" w:sz="0" w:space="0" w:color="000000" tmln="20, 20, 20, 0"/>
                <w:right w:val="nil" w:sz="0" w:space="3" w:color="000000" tmln="20, 20, 20, 0"/>
                <w:between w:val="nil" w:sz="0" w:space="0" w:color="000000" tmln="20, 20, 20, 0"/>
              </w:pBdr>
              <w:shd w:val="solid" w:color="F7F7F7" tmshd="6553856, 16250871, 16777215"/>
              <w:rPr>
                <w:color w:val="333333"/>
              </w:rPr>
            </w:pPr>
            <w:r>
              <w:rPr>
                <w:color w:val="660e7a"/>
              </w:rPr>
              <w:t>public</w:t>
            </w:r>
            <w:r>
              <w:rPr>
                <w:color w:val="006fe0"/>
              </w:rPr>
              <w:t xml:space="preserve"> </w:t>
            </w:r>
            <w:r>
              <w:rPr>
                <w:color w:val="660e7a"/>
              </w:rPr>
              <w:t>interface</w:t>
            </w:r>
            <w:r>
              <w:rPr>
                <w:color w:val="006fe0"/>
              </w:rPr>
              <w:t xml:space="preserve"> </w:t>
            </w:r>
            <w:r>
              <w:rPr>
                <w:color w:val="004ed0"/>
              </w:rPr>
              <w:t>SimpleComponent</w:t>
            </w:r>
            <w:r>
              <w:rPr>
                <w:color w:val="006fe0"/>
              </w:rPr>
              <w:t xml:space="preserve"> </w:t>
            </w:r>
            <w:r>
              <w:rPr>
                <w:color w:val="333333"/>
              </w:rPr>
              <w:t>{</w:t>
            </w:r>
            <w:r>
              <w:rPr>
                <w:color w:val="333333"/>
              </w:rPr>
            </w:r>
          </w:p>
          <w:p>
            <w:pPr>
              <w:spacing w:line="0" w:lineRule="atLeast"/>
              <w:pBdr>
                <w:top w:val="nil" w:sz="0" w:space="0" w:color="000000" tmln="20, 20, 20, 0"/>
                <w:left w:val="nil" w:sz="0" w:space="0" w:color="000000" tmln="20, 20, 20, 0"/>
                <w:bottom w:val="nil" w:sz="0" w:space="0" w:color="000000" tmln="20, 20, 20, 0"/>
                <w:right w:val="nil" w:sz="0" w:space="3" w:color="000000" tmln="20, 20, 20, 0"/>
                <w:between w:val="nil" w:sz="0" w:space="0" w:color="000000" tmln="20, 20, 20, 0"/>
              </w:pBdr>
              <w:shd w:val="solid" w:color="F7F7F7" tmshd="6553856, 16250871, 16777215"/>
              <w:rPr>
                <w:color w:val="333333"/>
              </w:rPr>
            </w:pPr>
            <w:r>
              <w:rPr>
                <w:color w:val="006fe0"/>
              </w:rPr>
              <w:t>    </w:t>
            </w:r>
            <w:r>
              <w:rPr>
                <w:color w:val="660e7a"/>
              </w:rPr>
              <w:t>void</w:t>
            </w:r>
            <w:r>
              <w:rPr>
                <w:color w:val="006fe0"/>
              </w:rPr>
              <w:t xml:space="preserve"> </w:t>
            </w:r>
            <w:r>
              <w:rPr>
                <w:color w:val="004ed0"/>
              </w:rPr>
              <w:t>inject</w:t>
            </w:r>
            <w:r>
              <w:rPr>
                <w:color w:val="333333"/>
              </w:rPr>
              <w:t>(</w:t>
            </w:r>
            <w:r>
              <w:rPr>
                <w:color w:val="004ed0"/>
              </w:rPr>
              <w:t xml:space="preserve">Application </w:t>
            </w:r>
            <w:r>
              <w:rPr>
                <w:color w:val="002d7a"/>
              </w:rPr>
              <w:t>application</w:t>
            </w:r>
            <w:r>
              <w:rPr>
                <w:color w:val="333333"/>
              </w:rPr>
              <w:t>);</w:t>
            </w:r>
            <w:r>
              <w:rPr>
                <w:color w:val="333333"/>
              </w:rPr>
            </w:r>
          </w:p>
          <w:p>
            <w:pPr>
              <w:spacing w:line="0" w:lineRule="atLeast"/>
              <w:pBdr>
                <w:top w:val="nil" w:sz="0" w:space="0" w:color="000000" tmln="20, 20, 20, 0"/>
                <w:left w:val="nil" w:sz="0" w:space="0" w:color="000000" tmln="20, 20, 20, 0"/>
                <w:bottom w:val="nil" w:sz="0" w:space="0" w:color="000000" tmln="20, 20, 20, 0"/>
                <w:right w:val="nil" w:sz="0" w:space="3" w:color="000000" tmln="20, 20, 20, 0"/>
                <w:between w:val="nil" w:sz="0" w:space="0" w:color="000000" tmln="20, 20, 20, 0"/>
              </w:pBdr>
              <w:shd w:val="solid" w:color="F7F7F7" tmshd="6553856, 16250871, 16777215"/>
              <w:rPr>
                <w:color w:val="333333"/>
              </w:rPr>
            </w:pPr>
            <w:r>
              <w:rPr>
                <w:color w:val="333333"/>
              </w:rPr>
              <w:t>}</w:t>
            </w:r>
          </w:p>
        </w:tc>
      </w:tr>
    </w:tbl>
    <w:p>
      <w:r/>
    </w:p>
    <w:p>
      <w:r>
        <w:t>В конструкторе Application мы инициализируем dagger функциями build () и inject (). Инъекция достигается с помощью аннотации @Inject перед локальным объявлением service.</w:t>
      </w:r>
    </w:p>
    <w:tbl>
      <w:tblPr>
        <w:jc w:val="left"/>
        <w:tblInd w:w="0" w:type="dxa"/>
        <w:tblW w:w="9639" w:type="dxa"/>
      </w:tblPr>
      <w:tblGrid>
        <w:gridCol w:w="9639"/>
      </w:tblGrid>
      <w:tr>
        <w:trPr>
          <w:trHeight w:val="0" w:hRule="auto"/>
        </w:trPr>
        <w:tc>
          <w:tcPr>
            <w:tcW w:w="9639" w:type="dxa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517167919" protected="0"/>
          </w:tcPr>
          <w:p>
            <w:pPr>
              <w:spacing w:line="0" w:lineRule="atLeast"/>
              <w:pBdr>
                <w:top w:val="nil" w:sz="0" w:space="0" w:color="000000" tmln="20, 20, 20, 0"/>
                <w:left w:val="nil" w:sz="0" w:space="0" w:color="000000" tmln="20, 20, 20, 0"/>
                <w:bottom w:val="nil" w:sz="0" w:space="0" w:color="000000" tmln="20, 20, 20, 0"/>
                <w:right w:val="nil" w:sz="0" w:space="3" w:color="000000" tmln="20, 20, 20, 0"/>
                <w:between w:val="nil" w:sz="0" w:space="0" w:color="000000" tmln="20, 20, 20, 0"/>
              </w:pBdr>
              <w:shd w:val="none"/>
              <w:rPr>
                <w:color w:val="333333"/>
              </w:rPr>
            </w:pPr>
            <w:r>
              <w:rPr>
                <w:color w:val="660e7a"/>
              </w:rPr>
              <w:t>package</w:t>
            </w:r>
            <w:r>
              <w:rPr>
                <w:color w:val="006fe0"/>
              </w:rPr>
              <w:t xml:space="preserve"> </w:t>
            </w:r>
            <w:r>
              <w:rPr>
                <w:color w:val="002d7a"/>
              </w:rPr>
              <w:t>com</w:t>
            </w:r>
            <w:r>
              <w:rPr>
                <w:color w:val="333333"/>
              </w:rPr>
              <w:t>.</w:t>
            </w:r>
            <w:r>
              <w:rPr>
                <w:color w:val="002d7a"/>
              </w:rPr>
              <w:t>bisaga</w:t>
            </w:r>
            <w:r>
              <w:rPr>
                <w:color w:val="333333"/>
              </w:rPr>
              <w:t>.</w:t>
            </w:r>
            <w:r>
              <w:rPr>
                <w:color w:val="002d7a"/>
              </w:rPr>
              <w:t>simple</w:t>
            </w:r>
            <w:r>
              <w:rPr>
                <w:color w:val="333333"/>
              </w:rPr>
              <w:t>;</w:t>
            </w:r>
            <w:r>
              <w:rPr>
                <w:color w:val="333333"/>
              </w:rPr>
            </w:r>
          </w:p>
          <w:p>
            <w:pPr>
              <w:spacing w:line="0" w:lineRule="atLeast"/>
              <w:pBdr>
                <w:top w:val="nil" w:sz="0" w:space="0" w:color="000000" tmln="20, 20, 20, 0"/>
                <w:left w:val="nil" w:sz="0" w:space="0" w:color="000000" tmln="20, 20, 20, 0"/>
                <w:bottom w:val="nil" w:sz="0" w:space="0" w:color="000000" tmln="20, 20, 20, 0"/>
                <w:right w:val="nil" w:sz="0" w:space="3" w:color="000000" tmln="20, 20, 20, 0"/>
                <w:between w:val="nil" w:sz="0" w:space="0" w:color="000000" tmln="20, 20, 20, 0"/>
              </w:pBdr>
              <w:shd w:val="solid" w:color="F7F7F7" tmshd="6553856, 16250871, 16777215"/>
              <w:rPr>
                <w:color w:val="333333"/>
              </w:rPr>
            </w:pPr>
            <w:r>
              <w:rPr>
                <w:color w:val="660e7a"/>
              </w:rPr>
              <w:t>import</w:t>
            </w:r>
            <w:r>
              <w:rPr>
                <w:color w:val="006fe0"/>
              </w:rPr>
              <w:t xml:space="preserve"> </w:t>
            </w:r>
            <w:r>
              <w:rPr>
                <w:color w:val="002d7a"/>
              </w:rPr>
              <w:t>javax</w:t>
            </w:r>
            <w:r>
              <w:rPr>
                <w:color w:val="333333"/>
              </w:rPr>
              <w:t>.</w:t>
            </w:r>
            <w:r>
              <w:rPr>
                <w:color w:val="002d7a"/>
              </w:rPr>
              <w:t>inject</w:t>
            </w:r>
            <w:r>
              <w:rPr>
                <w:color w:val="333333"/>
              </w:rPr>
              <w:t>.</w:t>
            </w:r>
            <w:r>
              <w:rPr>
                <w:color w:val="002d7a"/>
              </w:rPr>
              <w:t>Inject</w:t>
            </w:r>
            <w:r>
              <w:rPr>
                <w:color w:val="333333"/>
              </w:rPr>
              <w:t>;</w:t>
            </w:r>
            <w:r>
              <w:rPr>
                <w:color w:val="333333"/>
              </w:rPr>
            </w:r>
          </w:p>
          <w:p>
            <w:pPr>
              <w:spacing w:line="0" w:lineRule="atLeast"/>
              <w:pBdr>
                <w:top w:val="nil" w:sz="0" w:space="0" w:color="000000" tmln="20, 20, 20, 0"/>
                <w:left w:val="nil" w:sz="0" w:space="0" w:color="000000" tmln="20, 20, 20, 0"/>
                <w:bottom w:val="nil" w:sz="0" w:space="0" w:color="000000" tmln="20, 20, 20, 0"/>
                <w:right w:val="nil" w:sz="0" w:space="3" w:color="000000" tmln="20, 20, 20, 0"/>
                <w:between w:val="nil" w:sz="0" w:space="0" w:color="000000" tmln="20, 20, 20, 0"/>
              </w:pBdr>
              <w:shd w:val="solid" w:color="F7F7F7" tmshd="6553856, 16250871, 16777215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  <w:p>
            <w:pPr>
              <w:spacing w:line="0" w:lineRule="atLeast"/>
              <w:pBdr>
                <w:top w:val="nil" w:sz="0" w:space="0" w:color="000000" tmln="20, 20, 20, 0"/>
                <w:left w:val="nil" w:sz="0" w:space="0" w:color="000000" tmln="20, 20, 20, 0"/>
                <w:bottom w:val="nil" w:sz="0" w:space="0" w:color="000000" tmln="20, 20, 20, 0"/>
                <w:right w:val="nil" w:sz="0" w:space="3" w:color="000000" tmln="20, 20, 20, 0"/>
                <w:between w:val="nil" w:sz="0" w:space="0" w:color="000000" tmln="20, 20, 20, 0"/>
              </w:pBdr>
              <w:shd w:val="solid" w:color="F7F7F7" tmshd="6553856, 16250871, 16777215"/>
              <w:rPr>
                <w:color w:val="333333"/>
              </w:rPr>
            </w:pPr>
            <w:r>
              <w:rPr>
                <w:color w:val="660e7a"/>
              </w:rPr>
              <w:t>public</w:t>
            </w:r>
            <w:r>
              <w:rPr>
                <w:color w:val="006fe0"/>
              </w:rPr>
              <w:t xml:space="preserve"> </w:t>
            </w:r>
            <w:r>
              <w:rPr>
                <w:color w:val="660e7a"/>
              </w:rPr>
              <w:t>class</w:t>
            </w:r>
            <w:r>
              <w:rPr>
                <w:color w:val="006fe0"/>
              </w:rPr>
              <w:t xml:space="preserve"> </w:t>
            </w:r>
            <w:r>
              <w:rPr>
                <w:color w:val="004ed0"/>
              </w:rPr>
              <w:t>Application</w:t>
            </w:r>
            <w:r>
              <w:rPr>
                <w:color w:val="006fe0"/>
              </w:rPr>
              <w:t xml:space="preserve"> </w:t>
            </w:r>
            <w:r>
              <w:rPr>
                <w:color w:val="333333"/>
              </w:rPr>
              <w:t>{</w:t>
            </w:r>
            <w:r>
              <w:rPr>
                <w:color w:val="333333"/>
              </w:rPr>
            </w:r>
          </w:p>
          <w:p>
            <w:pPr>
              <w:spacing w:line="0" w:lineRule="atLeast"/>
              <w:pBdr>
                <w:top w:val="nil" w:sz="0" w:space="0" w:color="000000" tmln="20, 20, 20, 0"/>
                <w:left w:val="nil" w:sz="0" w:space="0" w:color="000000" tmln="20, 20, 20, 0"/>
                <w:bottom w:val="nil" w:sz="0" w:space="0" w:color="000000" tmln="20, 20, 20, 0"/>
                <w:right w:val="nil" w:sz="0" w:space="3" w:color="000000" tmln="20, 20, 20, 0"/>
                <w:between w:val="nil" w:sz="0" w:space="0" w:color="000000" tmln="20, 20, 20, 0"/>
              </w:pBdr>
              <w:shd w:val="solid" w:color="F7F7F7" tmshd="6553856, 16250871, 16777215"/>
              <w:rPr>
                <w:color w:val="333333"/>
              </w:rPr>
            </w:pPr>
            <w:r>
              <w:rPr>
                <w:color w:val="006fe0"/>
              </w:rPr>
              <w:t>    </w:t>
            </w:r>
            <w:r>
              <w:rPr>
                <w:color w:val="660e7a"/>
              </w:rPr>
              <w:t>private</w:t>
            </w:r>
            <w:r>
              <w:rPr>
                <w:color w:val="006fe0"/>
              </w:rPr>
              <w:t xml:space="preserve"> </w:t>
            </w:r>
            <w:r>
              <w:rPr>
                <w:color w:val="004ed0"/>
              </w:rPr>
              <w:t xml:space="preserve">SimpleComponent </w:t>
            </w:r>
            <w:r>
              <w:rPr>
                <w:color w:val="002d7a"/>
              </w:rPr>
              <w:t>component</w:t>
            </w:r>
            <w:r>
              <w:rPr>
                <w:color w:val="333333"/>
              </w:rPr>
              <w:t>;</w:t>
            </w:r>
            <w:r>
              <w:rPr>
                <w:color w:val="333333"/>
              </w:rPr>
            </w:r>
          </w:p>
          <w:p>
            <w:pPr>
              <w:spacing w:line="0" w:lineRule="atLeast"/>
              <w:pBdr>
                <w:top w:val="nil" w:sz="0" w:space="0" w:color="000000" tmln="20, 20, 20, 0"/>
                <w:left w:val="nil" w:sz="0" w:space="0" w:color="000000" tmln="20, 20, 20, 0"/>
                <w:bottom w:val="nil" w:sz="0" w:space="0" w:color="000000" tmln="20, 20, 20, 0"/>
                <w:right w:val="nil" w:sz="0" w:space="3" w:color="000000" tmln="20, 20, 20, 0"/>
                <w:between w:val="nil" w:sz="0" w:space="0" w:color="000000" tmln="20, 20, 20, 0"/>
              </w:pBdr>
              <w:shd w:val="solid" w:color="F7F7F7" tmshd="6553856, 16250871, 16777215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  <w:p>
            <w:pPr>
              <w:spacing w:line="0" w:lineRule="atLeast"/>
              <w:pBdr>
                <w:top w:val="nil" w:sz="0" w:space="0" w:color="000000" tmln="20, 20, 20, 0"/>
                <w:left w:val="nil" w:sz="0" w:space="0" w:color="000000" tmln="20, 20, 20, 0"/>
                <w:bottom w:val="nil" w:sz="0" w:space="0" w:color="000000" tmln="20, 20, 20, 0"/>
                <w:right w:val="nil" w:sz="0" w:space="3" w:color="000000" tmln="20, 20, 20, 0"/>
                <w:between w:val="nil" w:sz="0" w:space="0" w:color="000000" tmln="20, 20, 20, 0"/>
              </w:pBdr>
              <w:shd w:val="solid" w:color="F7F7F7" tmshd="6553856, 16250871, 16777215"/>
              <w:rPr>
                <w:color w:val="333333"/>
              </w:rPr>
            </w:pPr>
            <w:r>
              <w:rPr>
                <w:color w:val="006fe0"/>
              </w:rPr>
              <w:t>    </w:t>
            </w:r>
            <w:r>
              <w:rPr>
                <w:i/>
                <w:color w:val="666666"/>
              </w:rPr>
              <w:t>@Inject</w:t>
            </w:r>
            <w:r>
              <w:rPr>
                <w:color w:val="006fe0"/>
              </w:rPr>
              <w:t xml:space="preserve"> </w:t>
            </w:r>
            <w:r>
              <w:rPr>
                <w:color w:val="004ed0"/>
              </w:rPr>
              <w:t xml:space="preserve">Service </w:t>
            </w:r>
            <w:r>
              <w:rPr>
                <w:color w:val="002d7a"/>
              </w:rPr>
              <w:t>service</w:t>
            </w:r>
            <w:r>
              <w:rPr>
                <w:color w:val="333333"/>
              </w:rPr>
              <w:t>;</w:t>
            </w:r>
            <w:r>
              <w:rPr>
                <w:color w:val="333333"/>
              </w:rPr>
            </w:r>
          </w:p>
          <w:p>
            <w:pPr>
              <w:spacing w:line="0" w:lineRule="atLeast"/>
              <w:pBdr>
                <w:top w:val="nil" w:sz="0" w:space="0" w:color="000000" tmln="20, 20, 20, 0"/>
                <w:left w:val="nil" w:sz="0" w:space="0" w:color="000000" tmln="20, 20, 20, 0"/>
                <w:bottom w:val="nil" w:sz="0" w:space="0" w:color="000000" tmln="20, 20, 20, 0"/>
                <w:right w:val="nil" w:sz="0" w:space="3" w:color="000000" tmln="20, 20, 20, 0"/>
                <w:between w:val="nil" w:sz="0" w:space="0" w:color="000000" tmln="20, 20, 20, 0"/>
              </w:pBdr>
              <w:shd w:val="solid" w:color="F7F7F7" tmshd="6553856, 16250871, 16777215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  <w:p>
            <w:pPr>
              <w:spacing w:line="0" w:lineRule="atLeast"/>
              <w:pBdr>
                <w:top w:val="nil" w:sz="0" w:space="0" w:color="000000" tmln="20, 20, 20, 0"/>
                <w:left w:val="nil" w:sz="0" w:space="0" w:color="000000" tmln="20, 20, 20, 0"/>
                <w:bottom w:val="nil" w:sz="0" w:space="0" w:color="000000" tmln="20, 20, 20, 0"/>
                <w:right w:val="nil" w:sz="0" w:space="3" w:color="000000" tmln="20, 20, 20, 0"/>
                <w:between w:val="nil" w:sz="0" w:space="0" w:color="000000" tmln="20, 20, 20, 0"/>
              </w:pBdr>
              <w:shd w:val="solid" w:color="F7F7F7" tmshd="6553856, 16250871, 16777215"/>
              <w:rPr>
                <w:color w:val="333333"/>
              </w:rPr>
            </w:pPr>
            <w:r>
              <w:rPr>
                <w:color w:val="006fe0"/>
              </w:rPr>
              <w:t>    </w:t>
            </w:r>
            <w:r>
              <w:rPr>
                <w:color w:val="660e7a"/>
              </w:rPr>
              <w:t>public</w:t>
            </w:r>
            <w:r>
              <w:rPr>
                <w:color w:val="006fe0"/>
              </w:rPr>
              <w:t xml:space="preserve"> </w:t>
            </w:r>
            <w:r>
              <w:rPr>
                <w:color w:val="004ed0"/>
              </w:rPr>
              <w:t>Application</w:t>
            </w:r>
            <w:r>
              <w:rPr>
                <w:color w:val="333333"/>
              </w:rPr>
              <w:t>()</w:t>
            </w:r>
            <w:r>
              <w:rPr>
                <w:color w:val="006fe0"/>
              </w:rPr>
              <w:t xml:space="preserve"> </w:t>
            </w:r>
            <w:r>
              <w:rPr>
                <w:color w:val="333333"/>
              </w:rPr>
              <w:t>{</w:t>
            </w:r>
            <w:r>
              <w:rPr>
                <w:color w:val="333333"/>
              </w:rPr>
            </w:r>
          </w:p>
          <w:p>
            <w:pPr>
              <w:spacing w:line="0" w:lineRule="atLeast"/>
              <w:pBdr>
                <w:top w:val="nil" w:sz="0" w:space="0" w:color="000000" tmln="20, 20, 20, 0"/>
                <w:left w:val="nil" w:sz="0" w:space="0" w:color="000000" tmln="20, 20, 20, 0"/>
                <w:bottom w:val="nil" w:sz="0" w:space="0" w:color="000000" tmln="20, 20, 20, 0"/>
                <w:right w:val="nil" w:sz="0" w:space="3" w:color="000000" tmln="20, 20, 20, 0"/>
                <w:between w:val="nil" w:sz="0" w:space="0" w:color="000000" tmln="20, 20, 20, 0"/>
              </w:pBdr>
              <w:shd w:val="solid" w:color="F7F7F7" tmshd="6553856, 16250871, 16777215"/>
              <w:rPr>
                <w:color w:val="333333"/>
              </w:rPr>
            </w:pPr>
            <w:r>
              <w:rPr>
                <w:color w:val="006fe0"/>
              </w:rPr>
              <w:t>        </w:t>
            </w:r>
            <w:r>
              <w:rPr>
                <w:color w:val="002d7a"/>
              </w:rPr>
              <w:t>component</w:t>
            </w:r>
            <w:r>
              <w:rPr>
                <w:color w:val="006fe0"/>
              </w:rPr>
              <w:t xml:space="preserve"> = </w:t>
            </w:r>
            <w:r>
              <w:rPr>
                <w:color w:val="002d7a"/>
              </w:rPr>
              <w:t>DaggerSimpleComponent</w:t>
            </w:r>
            <w:r>
              <w:rPr>
                <w:color w:val="333333"/>
              </w:rPr>
              <w:t>.</w:t>
            </w:r>
            <w:r>
              <w:rPr>
                <w:color w:val="004ed0"/>
              </w:rPr>
              <w:t>builder</w:t>
            </w:r>
            <w:r>
              <w:rPr>
                <w:color w:val="333333"/>
              </w:rPr>
              <w:t>().</w:t>
            </w:r>
            <w:r>
              <w:rPr>
                <w:color w:val="004ed0"/>
              </w:rPr>
              <w:t>build</w:t>
            </w:r>
            <w:r>
              <w:rPr>
                <w:color w:val="333333"/>
              </w:rPr>
              <w:t>();</w:t>
            </w:r>
            <w:r>
              <w:rPr>
                <w:color w:val="333333"/>
              </w:rPr>
            </w:r>
          </w:p>
          <w:p>
            <w:pPr>
              <w:spacing w:line="0" w:lineRule="atLeast"/>
              <w:pBdr>
                <w:top w:val="nil" w:sz="0" w:space="0" w:color="000000" tmln="20, 20, 20, 0"/>
                <w:left w:val="nil" w:sz="0" w:space="0" w:color="000000" tmln="20, 20, 20, 0"/>
                <w:bottom w:val="nil" w:sz="0" w:space="0" w:color="000000" tmln="20, 20, 20, 0"/>
                <w:right w:val="nil" w:sz="0" w:space="3" w:color="000000" tmln="20, 20, 20, 0"/>
                <w:between w:val="nil" w:sz="0" w:space="0" w:color="000000" tmln="20, 20, 20, 0"/>
              </w:pBdr>
              <w:shd w:val="solid" w:color="F7F7F7" tmshd="6553856, 16250871, 16777215"/>
              <w:rPr>
                <w:color w:val="333333"/>
              </w:rPr>
            </w:pPr>
            <w:r>
              <w:rPr>
                <w:color w:val="006fe0"/>
              </w:rPr>
              <w:t>        </w:t>
            </w:r>
            <w:r>
              <w:rPr>
                <w:color w:val="002d7a"/>
              </w:rPr>
              <w:t>component</w:t>
            </w:r>
            <w:r>
              <w:rPr>
                <w:color w:val="333333"/>
              </w:rPr>
              <w:t>.</w:t>
            </w:r>
            <w:r>
              <w:rPr>
                <w:color w:val="004ed0"/>
              </w:rPr>
              <w:t>inject</w:t>
            </w:r>
            <w:r>
              <w:rPr>
                <w:color w:val="333333"/>
              </w:rPr>
              <w:t>(</w:t>
            </w:r>
            <w:r>
              <w:rPr>
                <w:color w:val="660e7a"/>
              </w:rPr>
              <w:t>this</w:t>
            </w:r>
            <w:r>
              <w:rPr>
                <w:color w:val="333333"/>
              </w:rPr>
              <w:t>);</w:t>
            </w:r>
            <w:r>
              <w:rPr>
                <w:color w:val="333333"/>
              </w:rPr>
            </w:r>
          </w:p>
          <w:p>
            <w:pPr>
              <w:spacing w:line="0" w:lineRule="atLeast"/>
              <w:pBdr>
                <w:top w:val="nil" w:sz="0" w:space="0" w:color="000000" tmln="20, 20, 20, 0"/>
                <w:left w:val="nil" w:sz="0" w:space="0" w:color="000000" tmln="20, 20, 20, 0"/>
                <w:bottom w:val="nil" w:sz="0" w:space="0" w:color="000000" tmln="20, 20, 20, 0"/>
                <w:right w:val="nil" w:sz="0" w:space="3" w:color="000000" tmln="20, 20, 20, 0"/>
                <w:between w:val="nil" w:sz="0" w:space="0" w:color="000000" tmln="20, 20, 20, 0"/>
              </w:pBdr>
              <w:shd w:val="solid" w:color="F7F7F7" tmshd="6553856, 16250871, 16777215"/>
              <w:rPr>
                <w:color w:val="333333"/>
              </w:rPr>
            </w:pPr>
            <w:r>
              <w:rPr>
                <w:color w:val="006fe0"/>
              </w:rPr>
              <w:t>    </w:t>
            </w:r>
            <w:r>
              <w:rPr>
                <w:color w:val="333333"/>
              </w:rPr>
              <w:t>}</w:t>
            </w:r>
            <w:r>
              <w:rPr>
                <w:color w:val="333333"/>
              </w:rPr>
            </w:r>
          </w:p>
          <w:p>
            <w:pPr>
              <w:spacing w:line="0" w:lineRule="atLeast"/>
              <w:pBdr>
                <w:top w:val="nil" w:sz="0" w:space="0" w:color="000000" tmln="20, 20, 20, 0"/>
                <w:left w:val="nil" w:sz="0" w:space="0" w:color="000000" tmln="20, 20, 20, 0"/>
                <w:bottom w:val="nil" w:sz="0" w:space="0" w:color="000000" tmln="20, 20, 20, 0"/>
                <w:right w:val="nil" w:sz="0" w:space="3" w:color="000000" tmln="20, 20, 20, 0"/>
                <w:between w:val="nil" w:sz="0" w:space="0" w:color="000000" tmln="20, 20, 20, 0"/>
              </w:pBdr>
              <w:shd w:val="solid" w:color="F7F7F7" tmshd="6553856, 16250871, 16777215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  <w:p>
            <w:pPr>
              <w:spacing w:line="0" w:lineRule="atLeast"/>
              <w:pBdr>
                <w:top w:val="nil" w:sz="0" w:space="0" w:color="000000" tmln="20, 20, 20, 0"/>
                <w:left w:val="nil" w:sz="0" w:space="0" w:color="000000" tmln="20, 20, 20, 0"/>
                <w:bottom w:val="nil" w:sz="0" w:space="0" w:color="000000" tmln="20, 20, 20, 0"/>
                <w:right w:val="nil" w:sz="0" w:space="3" w:color="000000" tmln="20, 20, 20, 0"/>
                <w:between w:val="nil" w:sz="0" w:space="0" w:color="000000" tmln="20, 20, 20, 0"/>
              </w:pBdr>
              <w:shd w:val="solid" w:color="F7F7F7" tmshd="6553856, 16250871, 16777215"/>
              <w:rPr>
                <w:color w:val="333333"/>
              </w:rPr>
            </w:pPr>
            <w:r>
              <w:rPr>
                <w:color w:val="006fe0"/>
              </w:rPr>
              <w:t>    </w:t>
            </w:r>
            <w:r>
              <w:rPr>
                <w:color w:val="660e7a"/>
              </w:rPr>
              <w:t>public</w:t>
            </w:r>
            <w:r>
              <w:rPr>
                <w:color w:val="006fe0"/>
              </w:rPr>
              <w:t xml:space="preserve"> </w:t>
            </w:r>
            <w:r>
              <w:rPr>
                <w:color w:val="660e7a"/>
              </w:rPr>
              <w:t>void</w:t>
            </w:r>
            <w:r>
              <w:rPr>
                <w:color w:val="006fe0"/>
              </w:rPr>
              <w:t xml:space="preserve"> </w:t>
            </w:r>
            <w:r>
              <w:rPr>
                <w:color w:val="004ed0"/>
              </w:rPr>
              <w:t>run</w:t>
            </w:r>
            <w:r>
              <w:rPr>
                <w:color w:val="333333"/>
              </w:rPr>
              <w:t>()</w:t>
            </w:r>
            <w:r>
              <w:rPr>
                <w:color w:val="006fe0"/>
              </w:rPr>
              <w:t xml:space="preserve"> </w:t>
            </w:r>
            <w:r>
              <w:rPr>
                <w:color w:val="333333"/>
              </w:rPr>
              <w:t>{</w:t>
            </w:r>
            <w:r>
              <w:rPr>
                <w:color w:val="333333"/>
              </w:rPr>
            </w:r>
          </w:p>
          <w:p>
            <w:pPr>
              <w:spacing w:line="0" w:lineRule="atLeast"/>
              <w:pBdr>
                <w:top w:val="nil" w:sz="0" w:space="0" w:color="000000" tmln="20, 20, 20, 0"/>
                <w:left w:val="nil" w:sz="0" w:space="0" w:color="000000" tmln="20, 20, 20, 0"/>
                <w:bottom w:val="nil" w:sz="0" w:space="0" w:color="000000" tmln="20, 20, 20, 0"/>
                <w:right w:val="nil" w:sz="0" w:space="3" w:color="000000" tmln="20, 20, 20, 0"/>
                <w:between w:val="nil" w:sz="0" w:space="0" w:color="000000" tmln="20, 20, 20, 0"/>
              </w:pBdr>
              <w:shd w:val="solid" w:color="F7F7F7" tmshd="6553856, 16250871, 16777215"/>
              <w:rPr>
                <w:color w:val="333333"/>
              </w:rPr>
            </w:pPr>
            <w:r>
              <w:rPr>
                <w:color w:val="006fe0"/>
              </w:rPr>
              <w:t>        </w:t>
            </w:r>
            <w:r>
              <w:rPr>
                <w:color w:val="002d7a"/>
              </w:rPr>
              <w:t>System</w:t>
            </w:r>
            <w:r>
              <w:rPr>
                <w:color w:val="333333"/>
              </w:rPr>
              <w:t>.</w:t>
            </w:r>
            <w:r>
              <w:rPr>
                <w:color w:val="002d7a"/>
              </w:rPr>
              <w:t>out</w:t>
            </w:r>
            <w:r>
              <w:rPr>
                <w:color w:val="333333"/>
              </w:rPr>
              <w:t>.</w:t>
            </w:r>
            <w:r>
              <w:rPr>
                <w:color w:val="004ed0"/>
              </w:rPr>
              <w:t>println</w:t>
            </w:r>
            <w:r>
              <w:rPr>
                <w:color w:val="333333"/>
              </w:rPr>
              <w:t>(</w:t>
            </w:r>
            <w:r>
              <w:rPr>
                <w:color w:val="008000"/>
              </w:rPr>
              <w:t>"Application start."</w:t>
            </w:r>
            <w:r>
              <w:rPr>
                <w:color w:val="333333"/>
              </w:rPr>
              <w:t>);</w:t>
            </w:r>
            <w:r>
              <w:rPr>
                <w:color w:val="333333"/>
              </w:rPr>
            </w:r>
          </w:p>
          <w:p>
            <w:pPr>
              <w:spacing w:line="0" w:lineRule="atLeast"/>
              <w:pBdr>
                <w:top w:val="nil" w:sz="0" w:space="0" w:color="000000" tmln="20, 20, 20, 0"/>
                <w:left w:val="nil" w:sz="0" w:space="0" w:color="000000" tmln="20, 20, 20, 0"/>
                <w:bottom w:val="nil" w:sz="0" w:space="0" w:color="000000" tmln="20, 20, 20, 0"/>
                <w:right w:val="nil" w:sz="0" w:space="3" w:color="000000" tmln="20, 20, 20, 0"/>
                <w:between w:val="nil" w:sz="0" w:space="0" w:color="000000" tmln="20, 20, 20, 0"/>
              </w:pBdr>
              <w:shd w:val="solid" w:color="F7F7F7" tmshd="6553856, 16250871, 16777215"/>
              <w:rPr>
                <w:color w:val="333333"/>
              </w:rPr>
            </w:pPr>
            <w:r>
              <w:rPr>
                <w:color w:val="006fe0"/>
              </w:rPr>
              <w:t>        </w:t>
            </w:r>
            <w:r>
              <w:rPr>
                <w:color w:val="002d7a"/>
              </w:rPr>
              <w:t>service</w:t>
            </w:r>
            <w:r>
              <w:rPr>
                <w:color w:val="333333"/>
              </w:rPr>
              <w:t>.</w:t>
            </w:r>
            <w:r>
              <w:rPr>
                <w:color w:val="004ed0"/>
              </w:rPr>
              <w:t>doWork</w:t>
            </w:r>
            <w:r>
              <w:rPr>
                <w:color w:val="333333"/>
              </w:rPr>
              <w:t>();</w:t>
            </w:r>
            <w:r>
              <w:rPr>
                <w:color w:val="333333"/>
              </w:rPr>
            </w:r>
          </w:p>
          <w:p>
            <w:pPr>
              <w:spacing w:line="0" w:lineRule="atLeast"/>
              <w:pBdr>
                <w:top w:val="nil" w:sz="0" w:space="0" w:color="000000" tmln="20, 20, 20, 0"/>
                <w:left w:val="nil" w:sz="0" w:space="0" w:color="000000" tmln="20, 20, 20, 0"/>
                <w:bottom w:val="nil" w:sz="0" w:space="0" w:color="000000" tmln="20, 20, 20, 0"/>
                <w:right w:val="nil" w:sz="0" w:space="3" w:color="000000" tmln="20, 20, 20, 0"/>
                <w:between w:val="nil" w:sz="0" w:space="0" w:color="000000" tmln="20, 20, 20, 0"/>
              </w:pBdr>
              <w:shd w:val="solid" w:color="F7F7F7" tmshd="6553856, 16250871, 16777215"/>
              <w:rPr>
                <w:color w:val="333333"/>
              </w:rPr>
            </w:pPr>
            <w:r>
              <w:rPr>
                <w:color w:val="006fe0"/>
              </w:rPr>
              <w:t>        </w:t>
            </w:r>
            <w:r>
              <w:rPr>
                <w:color w:val="002d7a"/>
              </w:rPr>
              <w:t>System</w:t>
            </w:r>
            <w:r>
              <w:rPr>
                <w:color w:val="333333"/>
              </w:rPr>
              <w:t>.</w:t>
            </w:r>
            <w:r>
              <w:rPr>
                <w:color w:val="002d7a"/>
              </w:rPr>
              <w:t>out</w:t>
            </w:r>
            <w:r>
              <w:rPr>
                <w:color w:val="333333"/>
              </w:rPr>
              <w:t>.</w:t>
            </w:r>
            <w:r>
              <w:rPr>
                <w:color w:val="004ed0"/>
              </w:rPr>
              <w:t>println</w:t>
            </w:r>
            <w:r>
              <w:rPr>
                <w:color w:val="333333"/>
              </w:rPr>
              <w:t>(</w:t>
            </w:r>
            <w:r>
              <w:rPr>
                <w:color w:val="008000"/>
              </w:rPr>
              <w:t>"Application end."</w:t>
            </w:r>
            <w:r>
              <w:rPr>
                <w:color w:val="333333"/>
              </w:rPr>
              <w:t>);</w:t>
            </w:r>
            <w:r>
              <w:rPr>
                <w:color w:val="333333"/>
              </w:rPr>
            </w:r>
          </w:p>
          <w:p>
            <w:pPr>
              <w:spacing w:line="0" w:lineRule="atLeast"/>
              <w:pBdr>
                <w:top w:val="nil" w:sz="0" w:space="0" w:color="000000" tmln="20, 20, 20, 0"/>
                <w:left w:val="nil" w:sz="0" w:space="0" w:color="000000" tmln="20, 20, 20, 0"/>
                <w:bottom w:val="nil" w:sz="0" w:space="0" w:color="000000" tmln="20, 20, 20, 0"/>
                <w:right w:val="nil" w:sz="0" w:space="3" w:color="000000" tmln="20, 20, 20, 0"/>
                <w:between w:val="nil" w:sz="0" w:space="0" w:color="000000" tmln="20, 20, 20, 0"/>
              </w:pBdr>
              <w:shd w:val="solid" w:color="F7F7F7" tmshd="6553856, 16250871, 16777215"/>
              <w:rPr>
                <w:color w:val="333333"/>
              </w:rPr>
            </w:pPr>
            <w:r>
              <w:rPr>
                <w:color w:val="006fe0"/>
              </w:rPr>
              <w:t>    </w:t>
            </w:r>
            <w:r>
              <w:rPr>
                <w:color w:val="333333"/>
              </w:rPr>
              <w:t>}</w:t>
            </w:r>
            <w:r>
              <w:rPr>
                <w:color w:val="333333"/>
              </w:rPr>
            </w:r>
          </w:p>
          <w:p>
            <w:pPr>
              <w:spacing w:line="0" w:lineRule="atLeast"/>
              <w:pBdr>
                <w:top w:val="nil" w:sz="0" w:space="0" w:color="000000" tmln="20, 20, 20, 0"/>
                <w:left w:val="nil" w:sz="0" w:space="0" w:color="000000" tmln="20, 20, 20, 0"/>
                <w:bottom w:val="nil" w:sz="0" w:space="0" w:color="000000" tmln="20, 20, 20, 0"/>
                <w:right w:val="nil" w:sz="0" w:space="3" w:color="000000" tmln="20, 20, 20, 0"/>
                <w:between w:val="nil" w:sz="0" w:space="0" w:color="000000" tmln="20, 20, 20, 0"/>
              </w:pBdr>
              <w:shd w:val="solid" w:color="F7F7F7" tmshd="6553856, 16250871, 16777215"/>
              <w:rPr>
                <w:color w:val="333333"/>
              </w:rPr>
            </w:pPr>
            <w:r>
              <w:rPr>
                <w:color w:val="333333"/>
              </w:rPr>
              <w:t>}</w:t>
            </w:r>
          </w:p>
        </w:tc>
      </w:tr>
    </w:tbl>
    <w:p>
      <w:r>
        <w:rPr>
          <w:noProof/>
        </w:rPr>
        <w:object>
          <v:shapetype id="_x0000_t75" coordsize="21600,21600" o:spt="75" o:preferrelative="t" path="m,l,21600r21600,l21600,xe">
            <v:path gradientshapeok="t" o:connecttype="rect"/>
          </v:shapetype>
          <v:shape id="ОбъектOLE1" o:spid="_x0000_s1026" type="#_x0000_t75" style="width:41.25pt;height:51.00pt;mso-wrap-distance-left:0.00pt;mso-wrap-distance-top:0.00pt;mso-wrap-distance-right:0.00pt;mso-wrap-distance-bottom:0.00pt;mso-wrap-style:square" stroked="f" filled="f" v:ext="SMDATA_13_LyVuWhMAAAAlAAAAMgAAAA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IAAAD3+/cAAAAAAAAAAAAAAAAAAAAAAAAAAABkAAAAZAAAAAEAAAAjAAAABAAAAGQAAAAXAAAAFAAAAAAAAAAAAAAA/38AAP9/AAAAAAAACQAAAAQAAAAAAAAADAAAABAAAAAAAAAAAAAAAAAAAAAAAAAAHgAAAGgAAAAAAAAAAAAAAAAAAAAAAAAAAAAAABAnAAAQJwAAAAAAAAAAAAAAAAAAAAAAAAAAAAAAAAAAAAAAAAAAAAAUAAAAAAAAAMDA/wAAAAAAZAAAADIAAAAAAAAAZAAAAAAAAAB/f38AAAAAACEAAABAAAAAPAAAAAAAAAAAAAAAAAAAAAAAAAAAAAAAAAAAAAAAAAAAAAAAAAAAAAAAAAA5AwAA/AMAAAAAAAAAAAAAAAAAAA==">
            <v:imagedata r:id="rId7" o:title="media/image1" chromakey="#f7fbf7"/>
          </v:shape>
          <o:OLEObject Type="Embed" ProgID="OLE Package" ShapeID="ОбъектOLE1" DrawAspect="Content" ObjectID="_1" r:id="rId8"/>
        </w:object>
      </w:r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6839" w:w="11907"/>
      <w:pgMar w:left="1134" w:top="1134" w:right="1134" w:bottom="1134"/>
      <w:paperSrc w:first="0" w:other="0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cc"/>
    <w:family w:val="swiss"/>
    <w:pitch w:val="default"/>
  </w:font>
  <w:font w:name="Courier New">
    <w:panose1 w:val="02070309020205020404"/>
    <w:charset w:val="cc"/>
    <w:family w:val="moder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Таблица" w:pos="below" w:numFmt="decimal"/>
    <w:caption w:name="Иллюстрация" w:pos="below" w:numFmt="decimal"/>
    <w:caption w:name="Картинка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shapeDefaults>
    <o:shapedefaults v:ext="edit" spidmax="1027"/>
    <o:shapelayout v:ext="edit">
      <o:rules v:ext="edit"/>
    </o:shapelayout>
  </w:shapeDefaults>
  <w:tmPrefOne w:val="16"/>
  <w:tmPrefTwo w:val="1"/>
  <w:tmFmtPref w:val="591409163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2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1"/>
    <w:tmLastPosSelect w:val="0"/>
    <w:tmLastPosFrameIdx w:val="0"/>
    <w:tmLastPosCaret>
      <w:tmLastPosPgfIdx w:val="19"/>
      <w:tmLastPosIdx w:val="1"/>
    </w:tmLastPosCaret>
    <w:tmLastPosAnchor>
      <w:tmLastPosPgfIdx w:val="0"/>
      <w:tmLastPosIdx w:val="0"/>
    </w:tmLastPosAnchor>
    <w:tmLastPosTblRect w:left="0" w:top="0" w:right="0" w:bottom="0"/>
  </w:tmLastPos>
  <w:tmAppRevision w:date="1517167919" w:val="763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</w:latentStyles>
  <w:style w:type="paragraph" w:styleId="" w:default="1">
    <w:name w:val="Normal"/>
    <w:qFormat/>
  </w:style>
  <w:style w:type="paragraph" w:styleId="1">
    <w:name w:val="heading 1"/>
    <w:qFormat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</w:style>
  <w:style w:type="paragraph" w:styleId="2">
    <w:name w:val="heading 2"/>
    <w:qFormat/>
    <w:basedOn w:val="1"/>
    <w:pPr>
      <w:outlineLvl w:val="1"/>
    </w:pPr>
    <w:rPr>
      <w:sz w:val="32"/>
      <w:szCs w:val="32"/>
    </w:rPr>
  </w:style>
  <w:style w:type="paragraph" w:styleId="3">
    <w:name w:val="heading 3"/>
    <w:qFormat/>
    <w:basedOn w:val="2"/>
    <w:pPr>
      <w:outlineLvl w:val="2"/>
    </w:pPr>
    <w:rPr>
      <w:sz w:val="28"/>
      <w:szCs w:val="28"/>
    </w:rPr>
  </w:style>
  <w:style w:type="character" w:styleId="" w:default="1">
    <w:name w:val="Default Paragraph Font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</w:latentStyles>
  <w:style w:type="paragraph" w:styleId="" w:default="1">
    <w:name w:val="Normal"/>
    <w:qFormat/>
  </w:style>
  <w:style w:type="paragraph" w:styleId="1">
    <w:name w:val="heading 1"/>
    <w:qFormat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</w:style>
  <w:style w:type="paragraph" w:styleId="2">
    <w:name w:val="heading 2"/>
    <w:qFormat/>
    <w:basedOn w:val="1"/>
    <w:pPr>
      <w:outlineLvl w:val="1"/>
    </w:pPr>
    <w:rPr>
      <w:sz w:val="32"/>
      <w:szCs w:val="32"/>
    </w:rPr>
  </w:style>
  <w:style w:type="paragraph" w:styleId="3">
    <w:name w:val="heading 3"/>
    <w:qFormat/>
    <w:basedOn w:val="2"/>
    <w:pPr>
      <w:outlineLvl w:val="2"/>
    </w:pPr>
    <w:rPr>
      <w:sz w:val="28"/>
      <w:szCs w:val="28"/>
    </w:rPr>
  </w:style>
  <w:style w:type="character" w:styleId="" w:default="1">
    <w:name w:val="Default Paragraph 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image" Target="media/image1.png"/><Relationship Id="rId8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2016 rev.763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2018-01-28T20:22:51Z</dcterms:created>
  <dcterms:modified xsi:type="dcterms:W3CDTF">2018-01-28T22:31:59Z</dcterms:modified>
</cp:coreProperties>
</file>