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WEBDL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D9E4F0"/>
                <w:sz w:val="28"/>
                <w:szCs w:val="28"/>
              </w:rPr>
              <w:t xml:space="preserve">Media Library — Product Blauwdruk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Versie 1.0 — April 2026</w:t>
            </w:r>
          </w:p>
        </w:tc>
      </w:tr>
    </w:tbl>
    <w:p>
      <w:pPr>
        <w:spacing w:after="4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één zin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WEBDL is een lokale mediabibliotheek waarmee je media van het internet kunt verzamelen,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organiseren en genieten — met een viewer die daar centraal in staat.</w:t>
            </w:r>
          </w:p>
        </w:tc>
      </w:tr>
    </w:tbl>
    <w:p>
      <w:pPr>
        <w:spacing w:after="3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Productvisie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WEBDL is geen download-manager. Het is een mediabibliotheek met een downloader als ingang. Het onderscheid is belangrijk: de gebruiker wil niet downloaden, de gebruiker wil genieten van zijn collectie.</w:t>
      </w:r>
    </w:p>
    <w:p>
      <w:pPr>
        <w:spacing w:after="60" w:before="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doelgroep is de digitale verzamelaar: iemand die media van meerdere platformen (YouTube, OnlyFans, Reddit, Telegram, Instagram, etc.) wil bewaren en beheren in één overzichtelijke, lokale bibliotheek — zonder afhankelijk te zijn van een extern platform.</w:t>
      </w:r>
    </w:p>
    <w:p>
      <w:pPr>
        <w:spacing w:after="60" w:before="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adult-niche is het eerste doelmarkt omdat daar de pijn het grootst is: gebruikers verzamelen enorme hoeveelheden media van platforms die content kunnen verwijderen, en hebben geen fatsoenlijk gereedschap om dat te organiseren en te bekijken.</w:t>
      </w:r>
    </w:p>
    <w:p>
      <w:pPr>
        <w:spacing w:after="200" w:before="0"/>
      </w:pPr>
    </w:p>
    <w:p>
      <w:pPr>
        <w:pBdr>
          <w:bottom w:val="single" w:color="D9E4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Kernfilosofie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De drie wetten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4560" w:sz="6"/>
              <w:left w:val="single" w:color="D0D7DE" w:sz="1"/>
              <w:bottom w:val="single" w:color="D0D7DE" w:sz="1"/>
              <w:right w:val="single" w:color="D0D7DE" w:sz="1"/>
            </w:tcBorders>
            <w:shd w:fill="FFF5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Wet 1 — De viewer is het product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Alles staat in dienst van de kijkervaring. Downloads, imports, organisatie — het zijn middelen.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Het einddoel is altijd: de gebruiker geniet van zijn media.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4560" w:sz="6"/>
              <w:left w:val="single" w:color="D0D7DE" w:sz="1"/>
              <w:bottom w:val="single" w:color="D0D7DE" w:sz="1"/>
              <w:right w:val="single" w:color="D0D7DE" w:sz="1"/>
            </w:tcBorders>
            <w:shd w:fill="FFF5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Wet 2 — Het bestand is de waarheid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Een mediabestand dat op disk staat, bestaat — ongeacht of de database het kent.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 database is een snelle index en metadata-cache, geen bron van waarheid.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 database moet altijd volledig herbouwbaar zijn vanuit het filesystem.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4560" w:sz="6"/>
              <w:left w:val="single" w:color="D0D7DE" w:sz="1"/>
              <w:bottom w:val="single" w:color="D0D7DE" w:sz="1"/>
              <w:right w:val="single" w:color="D0D7DE" w:sz="1"/>
            </w:tcBorders>
            <w:shd w:fill="FFF5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Wet 3 — Voorkom dubbel werk, toon duplicaten eerlijk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Voordat iets gedownload wordt: check op URL. Zelfde URL = al in de bibliotheek, gebruiker krijgt melding.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de gallery: duplicaten mogen zichtbaar zijn (het is een query), maar de gebruiker kiest wat er met dubbelen gebeurt.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 app dwingt niets af, maar informeert altijd.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Wat de database bijhoudt</w:t>
      </w:r>
    </w:p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database heeft één verantwoordelijkheid per tabeltype: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Tabel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Verantwoordelijkheid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downloads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Downloadjobs: geschiedenis, status, URL, platform, channel, title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download_files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Welke bestanden horen bij welke job (pad + mtime)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Screenshot-entries met bronmetadata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tags / media_tags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Gebruikersdata: labels die de gebruiker heeft toegevoegd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ratings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Gebruikersdata: beoordelingen</w:t>
            </w:r>
          </w:p>
        </w:tc>
      </w:tr>
    </w:tbl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Alles wat regenereerbaar is vanuit het bestand (thumbnail, duur, bestandsgrootte, resolutie) is een cache, geen waarheid.</w:t>
      </w:r>
    </w:p>
    <w:p>
      <w:pPr>
        <w:spacing w:after="200" w:before="0"/>
      </w:pPr>
    </w:p>
    <w:p>
      <w:pPr>
        <w:pBdr>
          <w:bottom w:val="single" w:color="D9E4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De vier pijlers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app bestaat uit vier functionele lagen. Elke laag heeft een eigen verantwoordelijkheid.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Pijler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Kernverantwoordelijkheid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Ingest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 binnenhalen: downloaden, importeren, screen recording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Bibliotheek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Opslaan, indexeren, organiseren op disk + DB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Viewer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Bekijken, navigeren, genieten — het product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Beheer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Zoeken, filteren, tags, ratings, dedup, onderhoud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Pijler 1 — Ingest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ingest-laag is puur functioneel: het haalt media op en legt het op de juiste plek op disk neer. Ondersteunde methoden: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Downloader-integraties: yt-dlp, gallery-dl, ofscraper, instaloader, tdl, reddit-dl, directe bestanden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Screen recording via AVFoundation (ffmpeg)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Handmatige import van bestaande mappen op disk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Browser-extensie integratie (VDH hints, directe download triggers)</w:t>
      </w:r>
    </w:p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URL-deduplicatie zit in de ingest-laag: vóór het starten van een download wordt gecheckt of de URL al succesvol is verwerkt. De gebruiker krijgt een duidelijke melding en de keuze.</w:t>
      </w:r>
    </w:p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Pijler 2 — Bibliotheek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bibliotheek-laag beheert de relatie tussen bestanden op disk en de database-index. Kernregels: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Mappenstructuur op disk: BASE_DIR / platform / channel / (optioneel: title/)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Een bestand zonder DB-entry wordt getoond in de gallery (filesystem is waarheid)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Een DB-entry zonder bestand op disk wordt als "ontbrekend" gemarkeerd, niet verwijderd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Reindex is altijd volledig mogelijk: scan disk → update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Thumbnail-cache: gegenereerd door ffmpeg, opgeslagen naast het bestand op disk</w:t>
      </w:r>
    </w:p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Pijler 3 — Viewer (het product)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viewer is de kern van de gebruikerservaring. Hier wordt geïnvesteerd. Vereisten: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Snelle, vloeiende gallery met lazy loading en cursor-paginering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player met volledige keyboard controls (spatiebalk, pijltjes, J/K/L)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Per-kanaal en per-platform browsing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Willekeurige afspeelmodus (shuffle)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Tagging en ratings direct vanuit de viewer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Dubbel-tap / snelkoppeling voor volgende/vorige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Thumbnail-preview on hover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Volledige-scherm modus</w:t>
      </w:r>
    </w:p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Pijler 4 — Beheer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Beheerfuncties voor het onderhoud van de bibliotheek: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Zoeken op titel, platform, channel, tag,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scanner: toont bestanden met overlappende paden of URL’s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Stuck-download repair: detecteert en herstelt vastgelopen downloads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Disk-scan: indexeert bestanden die de DB niet kent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Batch-acties: selecteer meerdere items, verwijder, re-tag, verplaats</w:t>
      </w:r>
    </w:p>
    <w:p>
      <w:pPr>
        <w:spacing w:after="200" w:before="0"/>
      </w:pPr>
    </w:p>
    <w:p>
      <w:pPr>
        <w:pBdr>
          <w:bottom w:val="single" w:color="D9E4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Data-filosofie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Mappenstructuur op disk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fysieke locatie van een bestand communiceert al zijn metadata: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BASE_DIR/</w:t>
            </w:r>
          </w:p>
          <w:p>
            <w:r>
              <w:rPr>
                <w:rFonts w:ascii="Courier New" w:cs="Courier New" w:eastAsia="Courier New" w:hAnsi="Courier New"/>
                <w:color w:val="0F3460"/>
                <w:sz w:val="20"/>
                <w:szCs w:val="20"/>
              </w:rPr>
              <w:t xml:space="preserve">  {platform}/</w:t>
            </w:r>
          </w:p>
          <w:p>
            <w:r>
              <w:rPr>
                <w:rFonts w:ascii="Courier New" w:cs="Courier New" w:eastAsia="Courier New" w:hAnsi="Courier New"/>
                <w:color w:val="16213E"/>
                <w:sz w:val="20"/>
                <w:szCs w:val="20"/>
              </w:rPr>
              <w:t xml:space="preserve">    {channel}/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{title}.mp4</w:t>
            </w:r>
          </w:p>
          <w:p>
            <w:r>
              <w:rPr>
                <w:rFonts w:ascii="Courier New" w:cs="Courier New" w:eastAsia="Courier New" w:hAnsi="Courier New"/>
                <w:color w:val="4A5568"/>
                <w:sz w:val="20"/>
                <w:szCs w:val="20"/>
              </w:rPr>
              <w:t xml:space="preserve">      {title}.jpg  ← thumbnail naast het bestand</w:t>
            </w:r>
          </w:p>
        </w:tc>
      </w:tr>
    </w:tbl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Een bestand op het juiste pad in BASE_DIR is altijd vindbaar en toonbaar, ongeacht de DB-staat.</w:t>
      </w:r>
    </w:p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Deduplicatie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Twee niveaus, twee logica’s: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Niveau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Logica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Download-preventie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Vóór downloaden: check op URL in downloads-tabel. Bij match: toon melding met link naar bestaand item. Gebruiker kiest zelf.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Gallery-weergave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Duplicaten zijn zichtbaar (het is een query). De duplicate scanner in Beheer toont overlappende items. Gebruiker verwijdert handmatig of via batch.</w:t>
            </w:r>
          </w:p>
        </w:tc>
      </w:tr>
    </w:tbl>
    <w:p>
      <w:pPr>
        <w:spacing w:after="200" w:before="0"/>
      </w:pPr>
    </w:p>
    <w:p>
      <w:pPr>
        <w:pBdr>
          <w:bottom w:val="single" w:color="D9E4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Open Source &amp; Premium strategie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WEBDL wordt open source uitgebracht. Een betaalde Premium laag biedt extra’s die de kernervaring verrijken maar niet blokkeren.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(Open Source)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Volledige gallery en viewer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Geavanceerde viewer features (playlist, autoplay series)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Alle downloader-integraties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Slimme dedup met content-hashing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Tags en ratings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 sync van metadata (tags, ratings)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Basis zoeken en filteren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AI-gegenereerde beschrijvingen en tags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Screen recording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Prioriteits-support en vroege toegang tot features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 en reindex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Mobiele companion app (bekijken op telefoon)</w:t>
            </w:r>
          </w:p>
        </w:tc>
      </w:tr>
    </w:tbl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Kernprincipe: de viewer en de bibliotheek zijn altijd volledig gratis. Premium versnelt en verrijkt, blokkeert nooit.</w:t>
      </w:r>
    </w:p>
    <w:p>
      <w:pPr>
        <w:spacing w:after="200" w:before="0"/>
      </w:pPr>
    </w:p>
    <w:p>
      <w:pPr>
        <w:pBdr>
          <w:bottom w:val="single" w:color="D9E4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Architectuurschets (high-level)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applicatie bestaat uit drie lagen die strikt gescheiden zijn: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Gallery UI, Viewer, Dashboard, Queue panel — puur HTML/JS, communiceert via REST + Socket.io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 + Socket.io. Routes, services, downloaders — gemodulariseerd via context-injectie (ctx)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(index + metadata) + Filesystem (bron van waarheid). DB is altijd herbouwbaar.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Servermodules (doelstructuur)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server.js — entry-point, compositeert alles (~200 regels)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config.js — alle instellingen vanuit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state/index.js — alle mutable globals op één plek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db/ — connectie, schema, queries (factory-pattern)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services/ — download-queue, thumb-gen, auto-import, recording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downloaders/ — één bestand per downloader-type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routes/ — Express routes per domein (media, downloads,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views/ — KLAAR (viewer, gallery, dashboard geëxtraheerd)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utils/ — pure hulpfuncties (paths, url-helpers, ffmpeg)</w:t>
      </w:r>
    </w:p>
    <w:p>
      <w:pPr>
        <w:spacing w:after="200" w:before="0"/>
      </w:pPr>
    </w:p>
    <w:p>
      <w:pPr>
        <w:pBdr>
          <w:bottom w:val="single" w:color="D9E4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Ontwerpprincipes voor nieuwe features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Bij elke nieuwe feature of wijziging: toets aan deze principes.</w:t>
      </w:r>
    </w:p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Viewer-first: maakt het de kijkervaring beter?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DB als index: sla alleen op wat niet regenereerbaar is.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Informeer, dwing niet af: geef de gebruiker inzicht en keuze.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Kleine bestanden, heldere verantwoordelijkheden: geen modules &gt; 500 regels.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 Source kern: premium verrijkt, blokkeert nooit.</w:t>
      </w:r>
    </w:p>
    <w:p>
      <w:pPr>
        <w:spacing w:after="3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Dit document is de blauwdruk — niet de 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Elke architectuurbeslissing, elke nieuwe feature, elke refactor-keuze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wordt getoetst aan de principes in dit document.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Code verandert. De filosofie is stabiel.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4F0" w:sz="4" w:space="6"/>
      </w:pBdr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Vertrouwelijk —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4F0" w:sz="4" w:space="6"/>
      </w:pBdr>
      <w:jc w:val="right"/>
    </w:pPr>
    <w:r>
      <w:rPr>
        <w:rFonts w:ascii="Arial" w:cs="Arial" w:eastAsia="Arial" w:hAnsi="Arial"/>
        <w:color w:val="4A5568"/>
        <w:sz w:val="18"/>
        <w:szCs w:val="18"/>
      </w:rPr>
      <w:t xml:space="preserve">WEBDL — Product Blauwdruk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2026-04-12T11:32:44.499Z</dcterms:created>
  <dcterms:modified xsi:type="dcterms:W3CDTF">2026-04-12T11:32:44.499Z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