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EB34E" w14:textId="77777777" w:rsidR="001C7C60" w:rsidRPr="00CA5DC7" w:rsidRDefault="001C7C60" w:rsidP="001C7C60">
      <w:pPr>
        <w:jc w:val="both"/>
        <w:rPr>
          <w:rFonts w:ascii="Arial" w:eastAsia="Arial" w:hAnsi="Arial" w:cs="Arial"/>
          <w:b/>
          <w:bCs/>
          <w:sz w:val="24"/>
          <w:szCs w:val="24"/>
        </w:rPr>
      </w:pPr>
    </w:p>
    <w:p w14:paraId="1CF18ABC" w14:textId="0C0B0B0E" w:rsidR="001C7C60" w:rsidRPr="003960A4" w:rsidRDefault="001C7C60" w:rsidP="003960A4">
      <w:pPr>
        <w:pStyle w:val="Prrafodelista"/>
        <w:numPr>
          <w:ilvl w:val="0"/>
          <w:numId w:val="13"/>
        </w:numPr>
        <w:jc w:val="both"/>
        <w:rPr>
          <w:rFonts w:ascii="Arial" w:eastAsia="Arial" w:hAnsi="Arial" w:cs="Arial"/>
          <w:b/>
          <w:bCs/>
          <w:sz w:val="24"/>
          <w:szCs w:val="24"/>
        </w:rPr>
      </w:pPr>
      <w:r w:rsidRPr="003960A4">
        <w:rPr>
          <w:rFonts w:ascii="Arial" w:eastAsia="Arial" w:hAnsi="Arial" w:cs="Arial"/>
          <w:b/>
          <w:bCs/>
          <w:sz w:val="24"/>
          <w:szCs w:val="24"/>
        </w:rPr>
        <w:t>Los objetivos establecidos:</w:t>
      </w:r>
    </w:p>
    <w:p w14:paraId="171EB533" w14:textId="505B420D" w:rsidR="00B97F28" w:rsidRDefault="00B97F28" w:rsidP="001C7C60">
      <w:pPr>
        <w:jc w:val="both"/>
        <w:rPr>
          <w:rFonts w:ascii="Arial" w:eastAsia="Arial" w:hAnsi="Arial" w:cs="Arial"/>
          <w:sz w:val="24"/>
          <w:szCs w:val="24"/>
        </w:rPr>
      </w:pPr>
      <w:r>
        <w:rPr>
          <w:rFonts w:ascii="Arial" w:eastAsia="Arial" w:hAnsi="Arial" w:cs="Arial"/>
          <w:sz w:val="24"/>
          <w:szCs w:val="24"/>
        </w:rPr>
        <w:t>Ser una empresa enfocada en sus clientes.</w:t>
      </w:r>
    </w:p>
    <w:p w14:paraId="5B1407EF" w14:textId="40D46095" w:rsidR="00B97F28" w:rsidRDefault="00B97F28" w:rsidP="001C7C60">
      <w:pPr>
        <w:jc w:val="both"/>
        <w:rPr>
          <w:rFonts w:ascii="Arial" w:eastAsia="Arial" w:hAnsi="Arial" w:cs="Arial"/>
          <w:sz w:val="24"/>
          <w:szCs w:val="24"/>
        </w:rPr>
      </w:pPr>
      <w:r>
        <w:rPr>
          <w:rFonts w:ascii="Arial" w:eastAsia="Arial" w:hAnsi="Arial" w:cs="Arial"/>
          <w:sz w:val="24"/>
          <w:szCs w:val="24"/>
        </w:rPr>
        <w:t xml:space="preserve">Ofrecer un servicio en donde las personas puedan encontrar los productos de su preferencia. </w:t>
      </w:r>
    </w:p>
    <w:p w14:paraId="06E0C4F3" w14:textId="619C361A" w:rsidR="00B97F28" w:rsidRDefault="00B97F28" w:rsidP="001C7C60">
      <w:pPr>
        <w:jc w:val="both"/>
        <w:rPr>
          <w:rFonts w:ascii="Arial" w:eastAsia="Arial" w:hAnsi="Arial" w:cs="Arial"/>
          <w:sz w:val="24"/>
          <w:szCs w:val="24"/>
        </w:rPr>
      </w:pPr>
      <w:r>
        <w:rPr>
          <w:rFonts w:ascii="Arial" w:eastAsia="Arial" w:hAnsi="Arial" w:cs="Arial"/>
          <w:sz w:val="24"/>
          <w:szCs w:val="24"/>
        </w:rPr>
        <w:t>Ofrecer</w:t>
      </w:r>
      <w:r w:rsidR="00A22A41">
        <w:rPr>
          <w:rFonts w:ascii="Arial" w:eastAsia="Arial" w:hAnsi="Arial" w:cs="Arial"/>
          <w:sz w:val="24"/>
          <w:szCs w:val="24"/>
        </w:rPr>
        <w:t xml:space="preserve"> un espacio amigable con productos</w:t>
      </w:r>
      <w:r>
        <w:rPr>
          <w:rFonts w:ascii="Arial" w:eastAsia="Arial" w:hAnsi="Arial" w:cs="Arial"/>
          <w:sz w:val="24"/>
          <w:szCs w:val="24"/>
        </w:rPr>
        <w:t xml:space="preserve"> de interés para diferentes personas sin importar su sexo, edad, condición, con capacidad</w:t>
      </w:r>
      <w:r w:rsidR="00A22A41">
        <w:rPr>
          <w:rFonts w:ascii="Arial" w:eastAsia="Arial" w:hAnsi="Arial" w:cs="Arial"/>
          <w:sz w:val="24"/>
          <w:szCs w:val="24"/>
        </w:rPr>
        <w:t>, que sea intuitivo y fácil de usar.</w:t>
      </w:r>
    </w:p>
    <w:p w14:paraId="2D0F7593" w14:textId="77777777" w:rsidR="001C7C60" w:rsidRDefault="001C7C60" w:rsidP="001C7C60">
      <w:pPr>
        <w:jc w:val="both"/>
        <w:rPr>
          <w:rFonts w:ascii="Arial" w:eastAsia="Arial" w:hAnsi="Arial" w:cs="Arial"/>
          <w:sz w:val="24"/>
          <w:szCs w:val="24"/>
        </w:rPr>
      </w:pPr>
    </w:p>
    <w:p w14:paraId="451E579A" w14:textId="4001B0DF" w:rsidR="001C7C60" w:rsidRPr="00CA5DC7" w:rsidRDefault="001C7C60" w:rsidP="001C7C60">
      <w:pPr>
        <w:jc w:val="both"/>
        <w:rPr>
          <w:rFonts w:ascii="Arial" w:eastAsia="Arial" w:hAnsi="Arial" w:cs="Arial"/>
          <w:b/>
          <w:bCs/>
          <w:sz w:val="24"/>
          <w:szCs w:val="24"/>
        </w:rPr>
      </w:pPr>
      <w:r w:rsidRPr="00CA5DC7">
        <w:rPr>
          <w:rFonts w:ascii="Arial" w:eastAsia="Arial" w:hAnsi="Arial" w:cs="Arial"/>
          <w:b/>
          <w:bCs/>
          <w:sz w:val="24"/>
          <w:szCs w:val="24"/>
        </w:rPr>
        <w:t>Objetivos Reales</w:t>
      </w:r>
      <w:r w:rsidR="00CA5DC7">
        <w:rPr>
          <w:rFonts w:ascii="Arial" w:eastAsia="Arial" w:hAnsi="Arial" w:cs="Arial"/>
          <w:b/>
          <w:bCs/>
          <w:sz w:val="24"/>
          <w:szCs w:val="24"/>
        </w:rPr>
        <w:t>:</w:t>
      </w:r>
    </w:p>
    <w:p w14:paraId="49AD126D" w14:textId="6775B420" w:rsidR="00B97F28" w:rsidRDefault="00B97F28" w:rsidP="001C7C60">
      <w:pPr>
        <w:jc w:val="both"/>
        <w:rPr>
          <w:rFonts w:ascii="Arial" w:eastAsia="Arial" w:hAnsi="Arial" w:cs="Arial"/>
          <w:sz w:val="24"/>
          <w:szCs w:val="24"/>
        </w:rPr>
      </w:pPr>
      <w:r>
        <w:rPr>
          <w:rFonts w:ascii="Arial" w:eastAsia="Arial" w:hAnsi="Arial" w:cs="Arial"/>
          <w:sz w:val="24"/>
          <w:szCs w:val="24"/>
        </w:rPr>
        <w:t xml:space="preserve">Atraer a personas de diferente índole social, sexo, edad o condición con capacidad en el uso de las TICS y de efectuar transacciones comerciales, que deseen usar un canal electrónico para compra de productos en línea de una manera intuitiva, sencilla, ágil y eficaz. </w:t>
      </w:r>
    </w:p>
    <w:p w14:paraId="35E82825" w14:textId="34F91633" w:rsidR="00A22A41" w:rsidRDefault="00A22A41" w:rsidP="001C7C60">
      <w:pPr>
        <w:jc w:val="both"/>
        <w:rPr>
          <w:rFonts w:ascii="Arial" w:eastAsia="Arial" w:hAnsi="Arial" w:cs="Arial"/>
          <w:sz w:val="24"/>
          <w:szCs w:val="24"/>
        </w:rPr>
      </w:pPr>
      <w:r>
        <w:rPr>
          <w:rFonts w:ascii="Arial" w:eastAsia="Arial" w:hAnsi="Arial" w:cs="Arial"/>
          <w:sz w:val="24"/>
          <w:szCs w:val="24"/>
        </w:rPr>
        <w:t>Atraer nuevos clientes a través del uso de nuevas</w:t>
      </w:r>
      <w:r w:rsidR="001C7C60">
        <w:rPr>
          <w:rFonts w:ascii="Arial" w:eastAsia="Arial" w:hAnsi="Arial" w:cs="Arial"/>
          <w:sz w:val="24"/>
          <w:szCs w:val="24"/>
        </w:rPr>
        <w:t xml:space="preserve"> tecnologías</w:t>
      </w:r>
      <w:r>
        <w:rPr>
          <w:rFonts w:ascii="Arial" w:eastAsia="Arial" w:hAnsi="Arial" w:cs="Arial"/>
          <w:sz w:val="24"/>
          <w:szCs w:val="24"/>
        </w:rPr>
        <w:t>.</w:t>
      </w:r>
    </w:p>
    <w:p w14:paraId="3813888F" w14:textId="3B4ACF5B" w:rsidR="001C7C60" w:rsidRDefault="00A22A41" w:rsidP="001C7C60">
      <w:pPr>
        <w:jc w:val="both"/>
        <w:rPr>
          <w:rFonts w:ascii="Arial" w:eastAsia="Arial" w:hAnsi="Arial" w:cs="Arial"/>
          <w:sz w:val="24"/>
          <w:szCs w:val="24"/>
        </w:rPr>
      </w:pPr>
      <w:r>
        <w:rPr>
          <w:rFonts w:ascii="Arial" w:eastAsia="Arial" w:hAnsi="Arial" w:cs="Arial"/>
          <w:sz w:val="24"/>
          <w:szCs w:val="24"/>
        </w:rPr>
        <w:t xml:space="preserve">Crear un sitio web </w:t>
      </w:r>
      <w:r w:rsidR="00CA5DC7">
        <w:rPr>
          <w:rFonts w:ascii="Arial" w:eastAsia="Arial" w:hAnsi="Arial" w:cs="Arial"/>
          <w:sz w:val="24"/>
          <w:szCs w:val="24"/>
        </w:rPr>
        <w:t>seguro para</w:t>
      </w:r>
      <w:r w:rsidR="001C7C60">
        <w:rPr>
          <w:rFonts w:ascii="Arial" w:eastAsia="Arial" w:hAnsi="Arial" w:cs="Arial"/>
          <w:sz w:val="24"/>
          <w:szCs w:val="24"/>
        </w:rPr>
        <w:t xml:space="preserve"> tratar de</w:t>
      </w:r>
      <w:r>
        <w:rPr>
          <w:rFonts w:ascii="Arial" w:eastAsia="Arial" w:hAnsi="Arial" w:cs="Arial"/>
          <w:sz w:val="24"/>
          <w:szCs w:val="24"/>
        </w:rPr>
        <w:t xml:space="preserve"> no</w:t>
      </w:r>
      <w:r w:rsidR="001C7C60">
        <w:rPr>
          <w:rFonts w:ascii="Arial" w:eastAsia="Arial" w:hAnsi="Arial" w:cs="Arial"/>
          <w:sz w:val="24"/>
          <w:szCs w:val="24"/>
        </w:rPr>
        <w:t xml:space="preserve"> caer en estafas informáticas, es así que hay sitios que permiten la adición de geo posicionamiento</w:t>
      </w:r>
      <w:r>
        <w:rPr>
          <w:rFonts w:ascii="Arial" w:eastAsia="Arial" w:hAnsi="Arial" w:cs="Arial"/>
          <w:sz w:val="24"/>
          <w:szCs w:val="24"/>
        </w:rPr>
        <w:t>.</w:t>
      </w:r>
    </w:p>
    <w:p w14:paraId="606AB914" w14:textId="507DF8E8" w:rsidR="001C7C60" w:rsidRDefault="00A22A41" w:rsidP="001C7C60">
      <w:pPr>
        <w:jc w:val="both"/>
        <w:rPr>
          <w:rFonts w:ascii="Arial" w:eastAsia="Arial" w:hAnsi="Arial" w:cs="Arial"/>
          <w:sz w:val="24"/>
          <w:szCs w:val="24"/>
        </w:rPr>
      </w:pPr>
      <w:r>
        <w:rPr>
          <w:rFonts w:ascii="Arial" w:eastAsia="Arial" w:hAnsi="Arial" w:cs="Arial"/>
          <w:sz w:val="24"/>
          <w:szCs w:val="24"/>
        </w:rPr>
        <w:t xml:space="preserve">Posicionar al sitio para </w:t>
      </w:r>
      <w:r w:rsidR="001C7C60">
        <w:rPr>
          <w:rFonts w:ascii="Arial" w:eastAsia="Arial" w:hAnsi="Arial" w:cs="Arial"/>
          <w:sz w:val="24"/>
          <w:szCs w:val="24"/>
        </w:rPr>
        <w:t xml:space="preserve">sea visto por la mayoría de usuarios si el alcance se puede extender </w:t>
      </w:r>
      <w:r>
        <w:rPr>
          <w:rFonts w:ascii="Arial" w:eastAsia="Arial" w:hAnsi="Arial" w:cs="Arial"/>
          <w:sz w:val="24"/>
          <w:szCs w:val="24"/>
        </w:rPr>
        <w:t>para asegurar mayor cantidad de compradores potenciales para los productos y así tener mejores promociones.</w:t>
      </w:r>
    </w:p>
    <w:p w14:paraId="794B1A04" w14:textId="19BCC54B" w:rsidR="001C7C60" w:rsidRDefault="00A22A41" w:rsidP="001C7C60">
      <w:pPr>
        <w:jc w:val="both"/>
        <w:rPr>
          <w:rFonts w:ascii="Arial" w:eastAsia="Arial" w:hAnsi="Arial" w:cs="Arial"/>
          <w:sz w:val="24"/>
          <w:szCs w:val="24"/>
        </w:rPr>
      </w:pPr>
      <w:r>
        <w:rPr>
          <w:rFonts w:ascii="Arial" w:eastAsia="Arial" w:hAnsi="Arial" w:cs="Arial"/>
          <w:sz w:val="24"/>
          <w:szCs w:val="24"/>
        </w:rPr>
        <w:t>Asegurar la información</w:t>
      </w:r>
      <w:r w:rsidR="001C7C60">
        <w:rPr>
          <w:rFonts w:ascii="Arial" w:eastAsia="Arial" w:hAnsi="Arial" w:cs="Arial"/>
          <w:sz w:val="24"/>
          <w:szCs w:val="24"/>
        </w:rPr>
        <w:t xml:space="preserve"> </w:t>
      </w:r>
      <w:r>
        <w:rPr>
          <w:rFonts w:ascii="Arial" w:eastAsia="Arial" w:hAnsi="Arial" w:cs="Arial"/>
          <w:sz w:val="24"/>
          <w:szCs w:val="24"/>
        </w:rPr>
        <w:t>obtenida</w:t>
      </w:r>
      <w:r w:rsidR="001C7C60">
        <w:rPr>
          <w:rFonts w:ascii="Arial" w:eastAsia="Arial" w:hAnsi="Arial" w:cs="Arial"/>
          <w:sz w:val="24"/>
          <w:szCs w:val="24"/>
        </w:rPr>
        <w:t xml:space="preserve"> </w:t>
      </w:r>
      <w:r>
        <w:rPr>
          <w:rFonts w:ascii="Arial" w:eastAsia="Arial" w:hAnsi="Arial" w:cs="Arial"/>
          <w:sz w:val="24"/>
          <w:szCs w:val="24"/>
        </w:rPr>
        <w:t xml:space="preserve">de los </w:t>
      </w:r>
      <w:r w:rsidR="001C7C60">
        <w:rPr>
          <w:rFonts w:ascii="Arial" w:eastAsia="Arial" w:hAnsi="Arial" w:cs="Arial"/>
          <w:sz w:val="24"/>
          <w:szCs w:val="24"/>
        </w:rPr>
        <w:t xml:space="preserve">clientes </w:t>
      </w:r>
      <w:r>
        <w:rPr>
          <w:rFonts w:ascii="Arial" w:eastAsia="Arial" w:hAnsi="Arial" w:cs="Arial"/>
          <w:sz w:val="24"/>
          <w:szCs w:val="24"/>
        </w:rPr>
        <w:t xml:space="preserve">ya que </w:t>
      </w:r>
      <w:r w:rsidR="001C7C60">
        <w:rPr>
          <w:rFonts w:ascii="Arial" w:eastAsia="Arial" w:hAnsi="Arial" w:cs="Arial"/>
          <w:sz w:val="24"/>
          <w:szCs w:val="24"/>
        </w:rPr>
        <w:t xml:space="preserve">es de vital importancia que esta </w:t>
      </w:r>
      <w:r>
        <w:rPr>
          <w:rFonts w:ascii="Arial" w:eastAsia="Arial" w:hAnsi="Arial" w:cs="Arial"/>
          <w:sz w:val="24"/>
          <w:szCs w:val="24"/>
        </w:rPr>
        <w:t>sea</w:t>
      </w:r>
      <w:r w:rsidR="001C7C60">
        <w:rPr>
          <w:rFonts w:ascii="Arial" w:eastAsia="Arial" w:hAnsi="Arial" w:cs="Arial"/>
          <w:sz w:val="24"/>
          <w:szCs w:val="24"/>
        </w:rPr>
        <w:t xml:space="preserve"> verificada</w:t>
      </w:r>
      <w:r>
        <w:rPr>
          <w:rFonts w:ascii="Arial" w:eastAsia="Arial" w:hAnsi="Arial" w:cs="Arial"/>
          <w:sz w:val="24"/>
          <w:szCs w:val="24"/>
        </w:rPr>
        <w:t>.</w:t>
      </w:r>
    </w:p>
    <w:p w14:paraId="79E9962D" w14:textId="5623DBB6" w:rsidR="003960A4" w:rsidRDefault="003960A4" w:rsidP="003960A4">
      <w:pPr>
        <w:pStyle w:val="Prrafodelista"/>
        <w:numPr>
          <w:ilvl w:val="0"/>
          <w:numId w:val="13"/>
        </w:numPr>
        <w:jc w:val="both"/>
        <w:rPr>
          <w:rFonts w:ascii="Arial" w:eastAsia="Arial" w:hAnsi="Arial" w:cs="Arial"/>
          <w:sz w:val="24"/>
          <w:szCs w:val="24"/>
        </w:rPr>
      </w:pPr>
      <w:r>
        <w:rPr>
          <w:rFonts w:ascii="Arial" w:eastAsia="Arial" w:hAnsi="Arial" w:cs="Arial"/>
          <w:sz w:val="24"/>
          <w:szCs w:val="24"/>
        </w:rPr>
        <w:t xml:space="preserve">Dirección que la empresa posee. </w:t>
      </w:r>
    </w:p>
    <w:p w14:paraId="38B0C549" w14:textId="1A8DA0F5" w:rsidR="001D7117" w:rsidRDefault="001D7117" w:rsidP="001D7117">
      <w:pPr>
        <w:pStyle w:val="Prrafodelista"/>
        <w:jc w:val="both"/>
        <w:rPr>
          <w:rStyle w:val="halyaf"/>
        </w:rPr>
      </w:pPr>
      <w:r>
        <w:rPr>
          <w:rStyle w:val="halyaf"/>
        </w:rPr>
        <w:t xml:space="preserve">Dirección general: Gerente </w:t>
      </w:r>
      <w:r w:rsidR="00DF113E">
        <w:rPr>
          <w:rStyle w:val="halyaf"/>
        </w:rPr>
        <w:t>General (Jurgen Ramirez)</w:t>
      </w:r>
      <w:r>
        <w:rPr>
          <w:rStyle w:val="halyaf"/>
        </w:rPr>
        <w:t xml:space="preserve">. Contabilidad: Gerente financiero. Marketing: Gerente de </w:t>
      </w:r>
      <w:r w:rsidR="00DF113E">
        <w:rPr>
          <w:rStyle w:val="halyaf"/>
        </w:rPr>
        <w:t xml:space="preserve">marketing (Selvin </w:t>
      </w:r>
      <w:proofErr w:type="spellStart"/>
      <w:r w:rsidR="00DF113E">
        <w:rPr>
          <w:rStyle w:val="halyaf"/>
        </w:rPr>
        <w:t>Icu</w:t>
      </w:r>
      <w:proofErr w:type="spellEnd"/>
      <w:r w:rsidR="00DF113E">
        <w:rPr>
          <w:rStyle w:val="halyaf"/>
        </w:rPr>
        <w:t>)</w:t>
      </w:r>
      <w:r>
        <w:rPr>
          <w:rStyle w:val="halyaf"/>
        </w:rPr>
        <w:t>. Producción: Gerente industrial. Recursos humanos: Gerente administrativo.</w:t>
      </w:r>
    </w:p>
    <w:p w14:paraId="484C3DE0" w14:textId="77777777" w:rsidR="00DF113E" w:rsidRPr="003960A4" w:rsidRDefault="00DF113E" w:rsidP="001D7117">
      <w:pPr>
        <w:pStyle w:val="Prrafodelista"/>
        <w:jc w:val="both"/>
        <w:rPr>
          <w:rFonts w:ascii="Arial" w:eastAsia="Arial" w:hAnsi="Arial" w:cs="Arial"/>
          <w:sz w:val="24"/>
          <w:szCs w:val="24"/>
        </w:rPr>
      </w:pPr>
    </w:p>
    <w:p w14:paraId="7460F9A9" w14:textId="3CF34D0C" w:rsidR="00BE7186" w:rsidRPr="003960A4" w:rsidRDefault="00D76D02" w:rsidP="003960A4">
      <w:pPr>
        <w:pStyle w:val="Prrafodelista"/>
        <w:numPr>
          <w:ilvl w:val="0"/>
          <w:numId w:val="13"/>
        </w:numPr>
        <w:jc w:val="both"/>
        <w:rPr>
          <w:rFonts w:ascii="Arial" w:eastAsia="Arial" w:hAnsi="Arial" w:cs="Arial"/>
          <w:b/>
          <w:bCs/>
          <w:sz w:val="24"/>
          <w:szCs w:val="24"/>
          <w:lang w:val="es-CR"/>
        </w:rPr>
      </w:pPr>
      <w:r w:rsidRPr="003960A4">
        <w:rPr>
          <w:rFonts w:ascii="Arial" w:eastAsia="Arial" w:hAnsi="Arial" w:cs="Arial"/>
          <w:b/>
          <w:bCs/>
          <w:sz w:val="24"/>
          <w:szCs w:val="24"/>
        </w:rPr>
        <w:t>Planeación</w:t>
      </w:r>
      <w:r w:rsidR="007809CB" w:rsidRPr="003960A4">
        <w:rPr>
          <w:rFonts w:ascii="Arial" w:eastAsia="Arial" w:hAnsi="Arial" w:cs="Arial"/>
          <w:b/>
          <w:bCs/>
          <w:sz w:val="24"/>
          <w:szCs w:val="24"/>
          <w:lang w:val="es-CR"/>
        </w:rPr>
        <w:t>:</w:t>
      </w:r>
    </w:p>
    <w:p w14:paraId="46B092EF" w14:textId="2981312D" w:rsidR="001C1056" w:rsidRPr="00BE7186" w:rsidRDefault="001C1056" w:rsidP="001C7C60">
      <w:pPr>
        <w:jc w:val="both"/>
        <w:rPr>
          <w:rFonts w:ascii="Arial" w:hAnsi="Arial" w:cs="Arial"/>
        </w:rPr>
      </w:pPr>
      <w:r w:rsidRPr="00BE7186">
        <w:rPr>
          <w:rFonts w:ascii="Arial" w:hAnsi="Arial" w:cs="Arial"/>
        </w:rPr>
        <w:t xml:space="preserve">Planeación Plan Estratégico </w:t>
      </w:r>
      <w:commentRangeStart w:id="0"/>
      <w:proofErr w:type="spellStart"/>
      <w:r w:rsidRPr="00BE7186">
        <w:rPr>
          <w:rFonts w:ascii="Arial" w:hAnsi="Arial" w:cs="Arial"/>
        </w:rPr>
        <w:t>Eguate</w:t>
      </w:r>
      <w:commentRangeEnd w:id="0"/>
      <w:proofErr w:type="spellEnd"/>
      <w:r w:rsidR="00D76D02">
        <w:rPr>
          <w:rStyle w:val="Refdecomentario"/>
        </w:rPr>
        <w:commentReference w:id="0"/>
      </w:r>
      <w:r w:rsidRPr="00BE7186">
        <w:rPr>
          <w:rFonts w:ascii="Arial" w:hAnsi="Arial" w:cs="Arial"/>
        </w:rPr>
        <w:t xml:space="preserve"> tiene como objetivo fundamental empezar a optimizar procesos los cuales se </w:t>
      </w:r>
      <w:r w:rsidR="00D76D02" w:rsidRPr="00BE7186">
        <w:rPr>
          <w:rFonts w:ascii="Arial" w:hAnsi="Arial" w:cs="Arial"/>
        </w:rPr>
        <w:t>fundamentarán</w:t>
      </w:r>
      <w:r w:rsidRPr="00BE7186">
        <w:rPr>
          <w:rFonts w:ascii="Arial" w:hAnsi="Arial" w:cs="Arial"/>
        </w:rPr>
        <w:t xml:space="preserve"> con un sistema de tecnología el cual le permita manejar </w:t>
      </w:r>
      <w:r w:rsidR="00D76D02" w:rsidRPr="00BE7186">
        <w:rPr>
          <w:rFonts w:ascii="Arial" w:hAnsi="Arial" w:cs="Arial"/>
        </w:rPr>
        <w:t>inventarios,</w:t>
      </w:r>
      <w:r w:rsidRPr="00BE7186">
        <w:rPr>
          <w:rFonts w:ascii="Arial" w:hAnsi="Arial" w:cs="Arial"/>
        </w:rPr>
        <w:t xml:space="preserve"> catálogo de productos, carrito de la tienda, facturación en </w:t>
      </w:r>
      <w:r w:rsidR="00D76D02" w:rsidRPr="00BE7186">
        <w:rPr>
          <w:rFonts w:ascii="Arial" w:hAnsi="Arial" w:cs="Arial"/>
        </w:rPr>
        <w:t>línea,</w:t>
      </w:r>
      <w:r w:rsidRPr="00BE7186">
        <w:rPr>
          <w:rFonts w:ascii="Arial" w:hAnsi="Arial" w:cs="Arial"/>
        </w:rPr>
        <w:t xml:space="preserve"> ingreso de ofertas, ingreso de campa</w:t>
      </w:r>
      <w:r w:rsidR="007809CB">
        <w:rPr>
          <w:rFonts w:ascii="Arial" w:hAnsi="Arial" w:cs="Arial"/>
        </w:rPr>
        <w:t>ñ</w:t>
      </w:r>
      <w:r w:rsidRPr="00BE7186">
        <w:rPr>
          <w:rFonts w:ascii="Arial" w:hAnsi="Arial" w:cs="Arial"/>
        </w:rPr>
        <w:t xml:space="preserve">as de moda según la tendencia actual, experiencia agradable de </w:t>
      </w:r>
      <w:r w:rsidR="00D76D02" w:rsidRPr="00BE7186">
        <w:rPr>
          <w:rFonts w:ascii="Arial" w:hAnsi="Arial" w:cs="Arial"/>
        </w:rPr>
        <w:t xml:space="preserve">usuario, </w:t>
      </w:r>
      <w:r w:rsidR="00D76D02">
        <w:rPr>
          <w:rFonts w:ascii="Arial" w:hAnsi="Arial" w:cs="Arial"/>
        </w:rPr>
        <w:t>utilizando</w:t>
      </w:r>
      <w:r w:rsidR="007809CB">
        <w:rPr>
          <w:rFonts w:ascii="Arial" w:hAnsi="Arial" w:cs="Arial"/>
        </w:rPr>
        <w:t xml:space="preserve"> seguridad de datos y también ampliado el mercado de proveedores potenciales a todas las partes del mundo. </w:t>
      </w:r>
    </w:p>
    <w:p w14:paraId="540D73D0" w14:textId="40A0BA0E" w:rsidR="00BE7186" w:rsidRPr="00BE7186" w:rsidRDefault="00BE7186" w:rsidP="001C7C60">
      <w:pPr>
        <w:jc w:val="both"/>
        <w:rPr>
          <w:rFonts w:ascii="Arial" w:hAnsi="Arial" w:cs="Arial"/>
        </w:rPr>
      </w:pPr>
    </w:p>
    <w:p w14:paraId="524441F7" w14:textId="52D6FED8" w:rsidR="00BE7186" w:rsidRDefault="00BE7186" w:rsidP="001C7C60">
      <w:pPr>
        <w:jc w:val="both"/>
        <w:rPr>
          <w:rFonts w:ascii="Arial" w:hAnsi="Arial" w:cs="Arial"/>
        </w:rPr>
      </w:pPr>
      <w:r w:rsidRPr="00BE7186">
        <w:rPr>
          <w:rFonts w:ascii="Arial" w:hAnsi="Arial" w:cs="Arial"/>
        </w:rPr>
        <w:t xml:space="preserve">Plan Operativo Dado que pondremos un catálogo </w:t>
      </w:r>
      <w:r w:rsidR="007809CB" w:rsidRPr="00BE7186">
        <w:rPr>
          <w:rFonts w:ascii="Arial" w:hAnsi="Arial" w:cs="Arial"/>
        </w:rPr>
        <w:t xml:space="preserve">de </w:t>
      </w:r>
      <w:r w:rsidR="007809CB">
        <w:rPr>
          <w:rFonts w:ascii="Arial" w:hAnsi="Arial" w:cs="Arial"/>
        </w:rPr>
        <w:t xml:space="preserve">diferentes </w:t>
      </w:r>
      <w:r w:rsidRPr="00BE7186">
        <w:rPr>
          <w:rFonts w:ascii="Arial" w:hAnsi="Arial" w:cs="Arial"/>
        </w:rPr>
        <w:t xml:space="preserve">productos a disposición de los clientes, nuestros productos </w:t>
      </w:r>
      <w:r w:rsidR="007809CB" w:rsidRPr="00BE7186">
        <w:rPr>
          <w:rFonts w:ascii="Arial" w:hAnsi="Arial" w:cs="Arial"/>
        </w:rPr>
        <w:t>deben estar</w:t>
      </w:r>
      <w:r w:rsidRPr="00BE7186">
        <w:rPr>
          <w:rFonts w:ascii="Arial" w:hAnsi="Arial" w:cs="Arial"/>
        </w:rPr>
        <w:t xml:space="preserve"> disponibles y vigentes </w:t>
      </w:r>
      <w:r w:rsidR="007809CB">
        <w:rPr>
          <w:rFonts w:ascii="Arial" w:hAnsi="Arial" w:cs="Arial"/>
        </w:rPr>
        <w:t xml:space="preserve">debemos de tener </w:t>
      </w:r>
      <w:r w:rsidR="007809CB">
        <w:rPr>
          <w:rFonts w:ascii="Arial" w:hAnsi="Arial" w:cs="Arial"/>
        </w:rPr>
        <w:lastRenderedPageBreak/>
        <w:t>comunicación constante y directa con nuestros proveedores para que puedan ayudarnos a cumplir nuestros planes.</w:t>
      </w:r>
    </w:p>
    <w:p w14:paraId="1CFB7E16" w14:textId="77777777" w:rsidR="007809CB" w:rsidRPr="00D65314" w:rsidRDefault="007809CB" w:rsidP="001C7C60">
      <w:pPr>
        <w:jc w:val="both"/>
        <w:rPr>
          <w:rFonts w:ascii="Arial" w:hAnsi="Arial" w:cs="Arial"/>
          <w:sz w:val="28"/>
          <w:szCs w:val="28"/>
        </w:rPr>
      </w:pPr>
    </w:p>
    <w:p w14:paraId="5D826622" w14:textId="1F985E56" w:rsidR="00BE7186" w:rsidRPr="00D65314" w:rsidRDefault="00BE7186" w:rsidP="001C7C60">
      <w:pPr>
        <w:jc w:val="both"/>
        <w:rPr>
          <w:rFonts w:ascii="Arial" w:hAnsi="Arial" w:cs="Arial"/>
          <w:b/>
          <w:bCs/>
          <w:sz w:val="28"/>
          <w:szCs w:val="28"/>
        </w:rPr>
      </w:pPr>
      <w:r w:rsidRPr="00D65314">
        <w:rPr>
          <w:rFonts w:ascii="Arial" w:hAnsi="Arial" w:cs="Arial"/>
          <w:sz w:val="28"/>
          <w:szCs w:val="28"/>
        </w:rPr>
        <w:t xml:space="preserve"> </w:t>
      </w:r>
      <w:r w:rsidRPr="00D65314">
        <w:rPr>
          <w:rFonts w:ascii="Arial" w:hAnsi="Arial" w:cs="Arial"/>
          <w:b/>
          <w:bCs/>
          <w:sz w:val="28"/>
          <w:szCs w:val="28"/>
        </w:rPr>
        <w:t>Plan de corto y largo plazo</w:t>
      </w:r>
      <w:r w:rsidR="00D65314" w:rsidRPr="00D65314">
        <w:rPr>
          <w:rFonts w:ascii="Arial" w:hAnsi="Arial" w:cs="Arial"/>
          <w:b/>
          <w:bCs/>
          <w:sz w:val="28"/>
          <w:szCs w:val="28"/>
        </w:rPr>
        <w:t>:</w:t>
      </w:r>
    </w:p>
    <w:p w14:paraId="409CC8B2" w14:textId="55989F0C" w:rsidR="00BE7186" w:rsidRPr="00BE7186" w:rsidRDefault="00BE7186" w:rsidP="001C7C60">
      <w:pPr>
        <w:jc w:val="both"/>
        <w:rPr>
          <w:rFonts w:ascii="Arial" w:hAnsi="Arial" w:cs="Arial"/>
        </w:rPr>
      </w:pPr>
      <w:r w:rsidRPr="00D65314">
        <w:rPr>
          <w:rFonts w:ascii="Arial" w:hAnsi="Arial" w:cs="Arial"/>
          <w:b/>
          <w:bCs/>
        </w:rPr>
        <w:t>Corto Plazo:</w:t>
      </w:r>
      <w:r w:rsidRPr="00BE7186">
        <w:rPr>
          <w:rFonts w:ascii="Arial" w:hAnsi="Arial" w:cs="Arial"/>
        </w:rPr>
        <w:t xml:space="preserve"> Como organización nosotros queremos brindar un servicio que esté disponible para todo público las 24 horas del día y los 7 días de la semana, brindando una experiencia intuitiva y agradable queremos cubrir todos nuestros requerimientos funcionales. </w:t>
      </w:r>
    </w:p>
    <w:p w14:paraId="710E77E3" w14:textId="1FE2A9CB" w:rsidR="00BE7186" w:rsidRPr="00BE7186" w:rsidRDefault="00BE7186" w:rsidP="001C7C60">
      <w:pPr>
        <w:jc w:val="both"/>
        <w:rPr>
          <w:rFonts w:ascii="Arial" w:hAnsi="Arial" w:cs="Arial"/>
        </w:rPr>
      </w:pPr>
      <w:r w:rsidRPr="00D65314">
        <w:rPr>
          <w:rFonts w:ascii="Arial" w:hAnsi="Arial" w:cs="Arial"/>
          <w:b/>
          <w:bCs/>
        </w:rPr>
        <w:t>Largo Plazo</w:t>
      </w:r>
      <w:r w:rsidR="00D65314" w:rsidRPr="00D65314">
        <w:rPr>
          <w:rFonts w:ascii="Arial" w:hAnsi="Arial" w:cs="Arial"/>
          <w:b/>
          <w:bCs/>
        </w:rPr>
        <w:t>:</w:t>
      </w:r>
      <w:r w:rsidRPr="00BE7186">
        <w:rPr>
          <w:rFonts w:ascii="Arial" w:hAnsi="Arial" w:cs="Arial"/>
        </w:rPr>
        <w:t xml:space="preserve"> La organización tiene una visión a futuro donde estamos seguros que las tendencias de moda y tecnología cambiaran por lo tanto nuestro sistema debe estar en la capacidad de adaptarse a cualquier entorno y ambiente, el sistema que esta por </w:t>
      </w:r>
    </w:p>
    <w:p w14:paraId="3B8AE5E2" w14:textId="7664F551" w:rsidR="00BE7186" w:rsidRPr="00BE7186" w:rsidRDefault="00BE7186" w:rsidP="001C7C60">
      <w:pPr>
        <w:jc w:val="both"/>
        <w:rPr>
          <w:rFonts w:ascii="Arial" w:hAnsi="Arial" w:cs="Arial"/>
        </w:rPr>
      </w:pPr>
      <w:r w:rsidRPr="00D65314">
        <w:rPr>
          <w:rFonts w:ascii="Arial" w:hAnsi="Arial" w:cs="Arial"/>
          <w:b/>
          <w:bCs/>
        </w:rPr>
        <w:t>Plan direccional</w:t>
      </w:r>
      <w:r w:rsidR="00D65314" w:rsidRPr="00D65314">
        <w:rPr>
          <w:rFonts w:ascii="Arial" w:hAnsi="Arial" w:cs="Arial"/>
          <w:b/>
          <w:bCs/>
        </w:rPr>
        <w:t>:</w:t>
      </w:r>
      <w:r w:rsidRPr="00BE7186">
        <w:rPr>
          <w:rFonts w:ascii="Arial" w:hAnsi="Arial" w:cs="Arial"/>
        </w:rPr>
        <w:t xml:space="preserve"> La organización y el equipo de trabajo es un ambiente que está acostumbrado a eventos inesperados de hecho buscaremos reducir estos eventos , analizando previamente para tener todo bajo control nosotros sabemos que debemos fomentar la cultura guatemalteca por lo tanto el servicio que prestamos debe estar siempre activo sin importar la concurrencia y la cantidad de usuarios que naveguen en nuestro sitio web en un tiempo específico, sabemos que debemos implementar nuevas campañas de marketing para que el sitio sea creativo y sea visitado por cualquier persona del mundo sin embargo debemos cuidar la experiencia de usuario, para que el usuario disfrute comprar en nuestro sitio además de tener un plan operacional para los envíos que es un reto a vencer además de tener un segmento de quejas y reclamos para en caso de haber alguna inconformidad tengamos a disposición del usuario una respuesta rápida.</w:t>
      </w:r>
    </w:p>
    <w:p w14:paraId="77E56402" w14:textId="363A8641" w:rsidR="00BE7186" w:rsidRPr="00BE7186" w:rsidRDefault="00BE7186" w:rsidP="001C7C60">
      <w:pPr>
        <w:jc w:val="both"/>
        <w:rPr>
          <w:rFonts w:ascii="Arial" w:hAnsi="Arial" w:cs="Arial"/>
        </w:rPr>
      </w:pPr>
    </w:p>
    <w:p w14:paraId="00569588" w14:textId="3F73940C" w:rsidR="00D76D02" w:rsidRDefault="00BE7186" w:rsidP="003960A4">
      <w:pPr>
        <w:jc w:val="both"/>
        <w:rPr>
          <w:rFonts w:ascii="Arial" w:hAnsi="Arial" w:cs="Arial"/>
        </w:rPr>
      </w:pPr>
      <w:r w:rsidRPr="00D65314">
        <w:rPr>
          <w:rFonts w:ascii="Arial" w:hAnsi="Arial" w:cs="Arial"/>
          <w:b/>
          <w:bCs/>
        </w:rPr>
        <w:t xml:space="preserve">Plan </w:t>
      </w:r>
      <w:r w:rsidR="00FC3EFA" w:rsidRPr="00D65314">
        <w:rPr>
          <w:rFonts w:ascii="Arial" w:hAnsi="Arial" w:cs="Arial"/>
          <w:b/>
          <w:bCs/>
        </w:rPr>
        <w:t>específico</w:t>
      </w:r>
      <w:r w:rsidR="00D65314">
        <w:rPr>
          <w:rFonts w:ascii="Arial" w:hAnsi="Arial" w:cs="Arial"/>
        </w:rPr>
        <w:t xml:space="preserve">: </w:t>
      </w:r>
      <w:r w:rsidRPr="00BE7186">
        <w:rPr>
          <w:rFonts w:ascii="Arial" w:hAnsi="Arial" w:cs="Arial"/>
        </w:rPr>
        <w:t xml:space="preserve">La empresa Busca implementar un sistema de información completo que le permita optimizar y agregar nuevos procesos, en la cual se necesitara de una inversión inicial para su desarrollo además de poderlo desplegar en el entorno </w:t>
      </w:r>
      <w:r w:rsidR="00FC3EFA">
        <w:rPr>
          <w:rFonts w:ascii="Arial" w:hAnsi="Arial" w:cs="Arial"/>
        </w:rPr>
        <w:t xml:space="preserve">de herramientas utilizando la nube para que siempre este disponible. </w:t>
      </w:r>
    </w:p>
    <w:p w14:paraId="00481AB3" w14:textId="54931BA3" w:rsidR="00D76D02" w:rsidRDefault="00D76D02" w:rsidP="00D76D02">
      <w:pPr>
        <w:jc w:val="both"/>
        <w:rPr>
          <w:rFonts w:ascii="Arial" w:hAnsi="Arial" w:cs="Arial"/>
        </w:rPr>
      </w:pPr>
    </w:p>
    <w:p w14:paraId="2A980D24" w14:textId="7D12F869" w:rsidR="00D76D02" w:rsidRDefault="00D76D02" w:rsidP="00D76D02">
      <w:pPr>
        <w:jc w:val="both"/>
      </w:pPr>
      <w:r w:rsidRPr="00D76D02">
        <w:rPr>
          <w:b/>
          <w:bCs/>
        </w:rPr>
        <w:t>Plan Permanente</w:t>
      </w:r>
      <w:r w:rsidRPr="00D76D02">
        <w:rPr>
          <w:b/>
          <w:bCs/>
        </w:rPr>
        <w:t>:</w:t>
      </w:r>
      <w:r>
        <w:t xml:space="preserve"> </w:t>
      </w:r>
      <w:r>
        <w:t>Se busca</w:t>
      </w:r>
      <w:r>
        <w:t xml:space="preserve"> impulsar la economía guatemalteca además de generar empleos </w:t>
      </w:r>
      <w:r>
        <w:t>también fortalecer el comercio nacional e internacional, ya que podrán acceder en todas partes del mundo.</w:t>
      </w:r>
    </w:p>
    <w:p w14:paraId="312992E5" w14:textId="5F651C1B" w:rsidR="00D76D02" w:rsidRPr="003960A4" w:rsidRDefault="00D65314" w:rsidP="003960A4">
      <w:pPr>
        <w:pStyle w:val="Prrafodelista"/>
        <w:numPr>
          <w:ilvl w:val="0"/>
          <w:numId w:val="13"/>
        </w:numPr>
        <w:jc w:val="both"/>
        <w:rPr>
          <w:rFonts w:ascii="Arial" w:hAnsi="Arial" w:cs="Arial"/>
          <w:b/>
          <w:bCs/>
        </w:rPr>
      </w:pPr>
      <w:r w:rsidRPr="003960A4">
        <w:rPr>
          <w:rFonts w:ascii="Arial" w:hAnsi="Arial" w:cs="Arial"/>
          <w:b/>
          <w:bCs/>
        </w:rPr>
        <w:t>Postulación del Proyecto.</w:t>
      </w:r>
    </w:p>
    <w:p w14:paraId="4056F789" w14:textId="77777777" w:rsidR="00D65314" w:rsidRDefault="00D65314" w:rsidP="00D65314">
      <w:pPr>
        <w:pStyle w:val="Prrafodelista"/>
        <w:numPr>
          <w:ilvl w:val="0"/>
          <w:numId w:val="4"/>
        </w:numPr>
        <w:spacing w:before="240"/>
        <w:rPr>
          <w:b/>
        </w:rPr>
      </w:pPr>
      <w:r w:rsidRPr="00C556AA">
        <w:rPr>
          <w:b/>
        </w:rPr>
        <w:t>Identificación del proyecto:</w:t>
      </w:r>
    </w:p>
    <w:p w14:paraId="6363297F" w14:textId="77777777" w:rsidR="00D65314" w:rsidRPr="00C556AA" w:rsidRDefault="00D65314" w:rsidP="00D65314">
      <w:pPr>
        <w:pStyle w:val="Prrafodelista"/>
        <w:spacing w:before="240"/>
        <w:ind w:left="360"/>
        <w:rPr>
          <w:b/>
        </w:rPr>
      </w:pPr>
    </w:p>
    <w:p w14:paraId="6E3BC819" w14:textId="77777777" w:rsidR="00D65314" w:rsidRPr="0028116A" w:rsidRDefault="00D65314" w:rsidP="00D65314">
      <w:pPr>
        <w:pStyle w:val="Prrafodelista"/>
        <w:numPr>
          <w:ilvl w:val="1"/>
          <w:numId w:val="5"/>
        </w:numPr>
        <w:spacing w:before="240"/>
        <w:rPr>
          <w:b/>
        </w:rPr>
      </w:pPr>
      <w:r w:rsidRPr="0028116A">
        <w:rPr>
          <w:b/>
        </w:rPr>
        <w:t>Nombre y descripción.</w:t>
      </w:r>
    </w:p>
    <w:p w14:paraId="0678548E" w14:textId="77777777" w:rsidR="00D65314" w:rsidRDefault="00D65314" w:rsidP="00D65314">
      <w:pPr>
        <w:pStyle w:val="Prrafodelista"/>
        <w:spacing w:before="240"/>
        <w:ind w:left="1080"/>
      </w:pPr>
    </w:p>
    <w:p w14:paraId="51508D99" w14:textId="5D134DE4" w:rsidR="00D65314" w:rsidRDefault="00D65314" w:rsidP="00D65314">
      <w:pPr>
        <w:pStyle w:val="Prrafodelista"/>
        <w:spacing w:before="240"/>
        <w:ind w:left="1080"/>
        <w:jc w:val="both"/>
      </w:pPr>
      <w:proofErr w:type="spellStart"/>
      <w:r>
        <w:rPr>
          <w:b/>
        </w:rPr>
        <w:t>EGuate</w:t>
      </w:r>
      <w:proofErr w:type="spellEnd"/>
      <w:r>
        <w:rPr>
          <w:b/>
        </w:rPr>
        <w:t>-Systems</w:t>
      </w:r>
      <w:r>
        <w:t xml:space="preserve">: sistema de información implementado para cubrir </w:t>
      </w:r>
      <w:r>
        <w:t>las necesidades</w:t>
      </w:r>
      <w:r>
        <w:t xml:space="preserve"> de </w:t>
      </w:r>
      <w:proofErr w:type="spellStart"/>
      <w:r>
        <w:t>Eguate</w:t>
      </w:r>
      <w:proofErr w:type="spellEnd"/>
      <w:r>
        <w:t xml:space="preserve"> </w:t>
      </w:r>
      <w:r>
        <w:t>de colocar productos de diversos proveedores nacionales en un mercado online donde todos puedan acceder desde diferentes plataformas.</w:t>
      </w:r>
      <w:r>
        <w:t xml:space="preserve"> </w:t>
      </w:r>
    </w:p>
    <w:p w14:paraId="1A550166" w14:textId="77777777" w:rsidR="00D65314" w:rsidRDefault="00D65314" w:rsidP="00D65314">
      <w:pPr>
        <w:pStyle w:val="Prrafodelista"/>
        <w:spacing w:before="240"/>
        <w:ind w:left="360"/>
      </w:pPr>
    </w:p>
    <w:p w14:paraId="4A235F3A" w14:textId="77777777" w:rsidR="00D65314" w:rsidRPr="0028116A" w:rsidRDefault="00D65314" w:rsidP="00D65314">
      <w:pPr>
        <w:pStyle w:val="Prrafodelista"/>
        <w:numPr>
          <w:ilvl w:val="1"/>
          <w:numId w:val="5"/>
        </w:numPr>
        <w:rPr>
          <w:b/>
        </w:rPr>
      </w:pPr>
      <w:r w:rsidRPr="0028116A">
        <w:rPr>
          <w:b/>
        </w:rPr>
        <w:lastRenderedPageBreak/>
        <w:t>¿Qué se quiere realizar?</w:t>
      </w:r>
    </w:p>
    <w:p w14:paraId="4A08FE40" w14:textId="682BDA3B" w:rsidR="00D65314" w:rsidRDefault="00D65314" w:rsidP="00D65314">
      <w:pPr>
        <w:ind w:left="1080"/>
        <w:jc w:val="both"/>
      </w:pPr>
      <w:r>
        <w:t xml:space="preserve">Lo que se busca es que la empresa realice un sistema de información que cubra las necesidades de </w:t>
      </w:r>
      <w:proofErr w:type="spellStart"/>
      <w:r>
        <w:t>Eguate</w:t>
      </w:r>
      <w:proofErr w:type="spellEnd"/>
      <w:r>
        <w:t xml:space="preserve"> de una plataforma que este disponible y tenga redundancia, esto hará que sea un sistema eficiente.</w:t>
      </w:r>
    </w:p>
    <w:p w14:paraId="560EB058" w14:textId="77777777" w:rsidR="00D65314" w:rsidRPr="00DE5FA2" w:rsidRDefault="00D65314" w:rsidP="00D65314">
      <w:pPr>
        <w:ind w:left="1080"/>
        <w:jc w:val="both"/>
        <w:rPr>
          <w:b/>
        </w:rPr>
      </w:pPr>
      <w:r w:rsidRPr="00DE5FA2">
        <w:rPr>
          <w:b/>
        </w:rPr>
        <w:t>Requerimientos Funcionales:</w:t>
      </w:r>
    </w:p>
    <w:p w14:paraId="77C789B4"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CRUD Productos</w:t>
      </w:r>
    </w:p>
    <w:p w14:paraId="3CFAAEDC"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CRUD CARRITOS</w:t>
      </w:r>
    </w:p>
    <w:p w14:paraId="7812FA1F" w14:textId="77777777" w:rsidR="00D65314" w:rsidRPr="00D65314" w:rsidRDefault="00D65314" w:rsidP="00D65314">
      <w:pPr>
        <w:pStyle w:val="Prrafodelista"/>
        <w:numPr>
          <w:ilvl w:val="0"/>
          <w:numId w:val="12"/>
        </w:numPr>
        <w:jc w:val="both"/>
        <w:rPr>
          <w:rFonts w:ascii="Arial" w:hAnsi="Arial" w:cs="Arial"/>
        </w:rPr>
      </w:pPr>
      <w:proofErr w:type="spellStart"/>
      <w:r w:rsidRPr="00D65314">
        <w:rPr>
          <w:rFonts w:ascii="Arial" w:hAnsi="Arial" w:cs="Arial"/>
        </w:rPr>
        <w:t>Login</w:t>
      </w:r>
      <w:proofErr w:type="spellEnd"/>
    </w:p>
    <w:p w14:paraId="0B126D0D"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Olvido de contraseña</w:t>
      </w:r>
    </w:p>
    <w:p w14:paraId="5CEE53E1"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Compra</w:t>
      </w:r>
    </w:p>
    <w:p w14:paraId="3E14B581"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Cobro online</w:t>
      </w:r>
    </w:p>
    <w:p w14:paraId="3B83FCBE"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 xml:space="preserve">Facturación </w:t>
      </w:r>
    </w:p>
    <w:p w14:paraId="5183C78F"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Calificación</w:t>
      </w:r>
    </w:p>
    <w:p w14:paraId="478B9E2D"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Añadir ofertas</w:t>
      </w:r>
    </w:p>
    <w:p w14:paraId="52400D65" w14:textId="77777777" w:rsidR="00D65314" w:rsidRPr="00D65314" w:rsidRDefault="00D65314" w:rsidP="00D65314">
      <w:pPr>
        <w:pStyle w:val="Prrafodelista"/>
        <w:numPr>
          <w:ilvl w:val="0"/>
          <w:numId w:val="12"/>
        </w:numPr>
        <w:jc w:val="both"/>
        <w:rPr>
          <w:rFonts w:ascii="Arial" w:hAnsi="Arial" w:cs="Arial"/>
        </w:rPr>
      </w:pPr>
      <w:r w:rsidRPr="00D65314">
        <w:rPr>
          <w:rFonts w:ascii="Arial" w:hAnsi="Arial" w:cs="Arial"/>
        </w:rPr>
        <w:t>Reportes</w:t>
      </w:r>
    </w:p>
    <w:p w14:paraId="1C5BC790" w14:textId="77777777" w:rsidR="00D65314" w:rsidRPr="00DE5FA2" w:rsidRDefault="00D65314" w:rsidP="00D65314">
      <w:pPr>
        <w:ind w:left="1440"/>
        <w:jc w:val="both"/>
        <w:rPr>
          <w:b/>
        </w:rPr>
      </w:pPr>
      <w:r w:rsidRPr="00DE5FA2">
        <w:rPr>
          <w:b/>
        </w:rPr>
        <w:t>Requerimientos no funcionales</w:t>
      </w:r>
    </w:p>
    <w:p w14:paraId="2329FD1E" w14:textId="77777777" w:rsidR="00D65314" w:rsidRDefault="00D65314" w:rsidP="00D65314">
      <w:pPr>
        <w:pStyle w:val="Prrafodelista"/>
        <w:numPr>
          <w:ilvl w:val="3"/>
          <w:numId w:val="10"/>
        </w:numPr>
        <w:jc w:val="both"/>
        <w:rPr>
          <w:rFonts w:ascii="Arial" w:hAnsi="Arial" w:cs="Arial"/>
        </w:rPr>
      </w:pPr>
      <w:r>
        <w:rPr>
          <w:rFonts w:ascii="Arial" w:hAnsi="Arial" w:cs="Arial"/>
        </w:rPr>
        <w:t>Redundancia y replicación</w:t>
      </w:r>
    </w:p>
    <w:p w14:paraId="1CE02950" w14:textId="77777777" w:rsidR="00D65314" w:rsidRDefault="00D65314" w:rsidP="00D65314">
      <w:pPr>
        <w:pStyle w:val="Prrafodelista"/>
        <w:numPr>
          <w:ilvl w:val="3"/>
          <w:numId w:val="10"/>
        </w:numPr>
        <w:jc w:val="both"/>
        <w:rPr>
          <w:rFonts w:ascii="Arial" w:hAnsi="Arial" w:cs="Arial"/>
        </w:rPr>
      </w:pPr>
      <w:r>
        <w:rPr>
          <w:rFonts w:ascii="Arial" w:hAnsi="Arial" w:cs="Arial"/>
        </w:rPr>
        <w:t>Seguridad del sistema</w:t>
      </w:r>
    </w:p>
    <w:p w14:paraId="5E9DAB7E" w14:textId="77777777" w:rsidR="00D65314" w:rsidRDefault="00D65314" w:rsidP="00D65314">
      <w:pPr>
        <w:pStyle w:val="Prrafodelista"/>
        <w:numPr>
          <w:ilvl w:val="3"/>
          <w:numId w:val="10"/>
        </w:numPr>
        <w:jc w:val="both"/>
        <w:rPr>
          <w:rFonts w:ascii="Arial" w:hAnsi="Arial" w:cs="Arial"/>
        </w:rPr>
      </w:pPr>
      <w:r>
        <w:rPr>
          <w:rFonts w:ascii="Arial" w:hAnsi="Arial" w:cs="Arial"/>
        </w:rPr>
        <w:t>Servicio 24/7 todo el año</w:t>
      </w:r>
    </w:p>
    <w:p w14:paraId="61C8DAE9" w14:textId="77777777" w:rsidR="00D65314" w:rsidRDefault="00D65314" w:rsidP="00D65314">
      <w:pPr>
        <w:pStyle w:val="Prrafodelista"/>
        <w:numPr>
          <w:ilvl w:val="3"/>
          <w:numId w:val="10"/>
        </w:numPr>
        <w:jc w:val="both"/>
        <w:rPr>
          <w:rFonts w:ascii="Arial" w:hAnsi="Arial" w:cs="Arial"/>
        </w:rPr>
      </w:pPr>
      <w:r>
        <w:rPr>
          <w:rFonts w:ascii="Arial" w:hAnsi="Arial" w:cs="Arial"/>
        </w:rPr>
        <w:t>Análisis de data.</w:t>
      </w:r>
    </w:p>
    <w:p w14:paraId="5E062590" w14:textId="77777777" w:rsidR="00D65314" w:rsidRPr="0028116A" w:rsidRDefault="00D65314" w:rsidP="00D65314">
      <w:pPr>
        <w:pStyle w:val="Prrafodelista"/>
        <w:numPr>
          <w:ilvl w:val="1"/>
          <w:numId w:val="5"/>
        </w:numPr>
        <w:spacing w:after="0"/>
        <w:rPr>
          <w:b/>
        </w:rPr>
      </w:pPr>
      <w:r w:rsidRPr="0028116A">
        <w:rPr>
          <w:b/>
        </w:rPr>
        <w:t xml:space="preserve">¿Por qué se quiere realizar el proyecto? </w:t>
      </w:r>
    </w:p>
    <w:p w14:paraId="2CDBE1A0" w14:textId="313E0CC0" w:rsidR="00D65314" w:rsidRDefault="00D65314" w:rsidP="00D65314">
      <w:pPr>
        <w:ind w:left="1080"/>
        <w:jc w:val="both"/>
      </w:pPr>
      <w:r>
        <w:t>Permitir expandir el mercado de las personas que realizan productos, darlos a conocer a nivel nacional e internacional.</w:t>
      </w:r>
    </w:p>
    <w:p w14:paraId="0A6B8893" w14:textId="77777777" w:rsidR="00D65314" w:rsidRPr="0028116A" w:rsidRDefault="00D65314" w:rsidP="00D65314">
      <w:pPr>
        <w:pStyle w:val="Prrafodelista"/>
        <w:numPr>
          <w:ilvl w:val="1"/>
          <w:numId w:val="5"/>
        </w:numPr>
        <w:spacing w:after="0"/>
        <w:rPr>
          <w:b/>
        </w:rPr>
      </w:pPr>
      <w:r w:rsidRPr="0028116A">
        <w:rPr>
          <w:b/>
        </w:rPr>
        <w:t>¿Qué resultados se esperan alcanzar con la ejecución del proyecto?</w:t>
      </w:r>
    </w:p>
    <w:p w14:paraId="5A6333E3" w14:textId="4B357F58" w:rsidR="00D65314" w:rsidRPr="0028116A" w:rsidRDefault="00D65314" w:rsidP="00D65314">
      <w:pPr>
        <w:ind w:left="1080"/>
      </w:pPr>
      <w:r>
        <w:t>A corto plazo se espera poder brindar un sistema de información estable que cubra con todos los requerimientos funcionales y no funcionales detallados anteriormente, generar empleo en Guatemala, fomentar la cultura guatemalteca</w:t>
      </w:r>
      <w:r>
        <w:t xml:space="preserve"> las compras en línea</w:t>
      </w:r>
      <w:r>
        <w:t>.</w:t>
      </w:r>
    </w:p>
    <w:p w14:paraId="2ACA660E" w14:textId="77777777" w:rsidR="00D65314" w:rsidRDefault="00D65314" w:rsidP="00D65314">
      <w:pPr>
        <w:pStyle w:val="Prrafodelista"/>
        <w:numPr>
          <w:ilvl w:val="0"/>
          <w:numId w:val="4"/>
        </w:numPr>
        <w:rPr>
          <w:b/>
        </w:rPr>
      </w:pPr>
      <w:r w:rsidRPr="00C556AA">
        <w:rPr>
          <w:b/>
        </w:rPr>
        <w:t>Características del proyecto</w:t>
      </w:r>
    </w:p>
    <w:p w14:paraId="31B9F1B7" w14:textId="77777777" w:rsidR="00D65314" w:rsidRPr="00C556AA" w:rsidRDefault="00D65314" w:rsidP="00D65314">
      <w:pPr>
        <w:pStyle w:val="Prrafodelista"/>
        <w:ind w:left="360"/>
        <w:rPr>
          <w:b/>
        </w:rPr>
      </w:pPr>
    </w:p>
    <w:p w14:paraId="457AD006" w14:textId="77777777" w:rsidR="00D65314" w:rsidRPr="0028116A" w:rsidRDefault="00D65314" w:rsidP="00D65314">
      <w:pPr>
        <w:pStyle w:val="Prrafodelista"/>
        <w:numPr>
          <w:ilvl w:val="1"/>
          <w:numId w:val="6"/>
        </w:numPr>
        <w:rPr>
          <w:b/>
        </w:rPr>
      </w:pPr>
      <w:r w:rsidRPr="0028116A">
        <w:rPr>
          <w:b/>
        </w:rPr>
        <w:t>¿Qué canales se planea utilizar para vender por internet?</w:t>
      </w:r>
    </w:p>
    <w:p w14:paraId="138B4827" w14:textId="77777777" w:rsidR="00D65314" w:rsidRDefault="00D65314" w:rsidP="00D65314">
      <w:pPr>
        <w:pStyle w:val="Prrafodelista"/>
        <w:numPr>
          <w:ilvl w:val="2"/>
          <w:numId w:val="7"/>
        </w:numPr>
      </w:pPr>
      <w:r>
        <w:t xml:space="preserve">Sitio Web </w:t>
      </w:r>
    </w:p>
    <w:p w14:paraId="615BCF11" w14:textId="77777777" w:rsidR="00D65314" w:rsidRDefault="00D65314" w:rsidP="00D65314">
      <w:pPr>
        <w:pStyle w:val="Prrafodelista"/>
        <w:numPr>
          <w:ilvl w:val="2"/>
          <w:numId w:val="7"/>
        </w:numPr>
      </w:pPr>
      <w:r>
        <w:t>Redes sociales</w:t>
      </w:r>
    </w:p>
    <w:p w14:paraId="1A23A348" w14:textId="77777777" w:rsidR="00D65314" w:rsidRDefault="00D65314" w:rsidP="00D65314">
      <w:pPr>
        <w:pStyle w:val="Prrafodelista"/>
        <w:numPr>
          <w:ilvl w:val="2"/>
          <w:numId w:val="7"/>
        </w:numPr>
      </w:pPr>
      <w:proofErr w:type="spellStart"/>
      <w:r>
        <w:t>Market</w:t>
      </w:r>
      <w:proofErr w:type="spellEnd"/>
      <w:r>
        <w:t xml:space="preserve"> de redes sociales </w:t>
      </w:r>
    </w:p>
    <w:p w14:paraId="643BCE68" w14:textId="77777777" w:rsidR="00D65314" w:rsidRDefault="00D65314" w:rsidP="00D65314">
      <w:pPr>
        <w:pStyle w:val="Prrafodelista"/>
        <w:numPr>
          <w:ilvl w:val="2"/>
          <w:numId w:val="7"/>
        </w:numPr>
      </w:pPr>
      <w:r>
        <w:t xml:space="preserve">Anuncios en servicios </w:t>
      </w:r>
      <w:proofErr w:type="spellStart"/>
      <w:r>
        <w:t>stream</w:t>
      </w:r>
      <w:proofErr w:type="spellEnd"/>
    </w:p>
    <w:p w14:paraId="656A5009" w14:textId="77777777" w:rsidR="00D65314" w:rsidRPr="0028116A" w:rsidRDefault="00D65314" w:rsidP="00D65314">
      <w:pPr>
        <w:pStyle w:val="Prrafodelista"/>
        <w:numPr>
          <w:ilvl w:val="1"/>
          <w:numId w:val="6"/>
        </w:numPr>
        <w:rPr>
          <w:b/>
        </w:rPr>
      </w:pPr>
      <w:r w:rsidRPr="0028116A">
        <w:rPr>
          <w:b/>
        </w:rPr>
        <w:t>¿Realizará Marketing por internet?</w:t>
      </w:r>
    </w:p>
    <w:p w14:paraId="3A8D4475" w14:textId="710732C0" w:rsidR="00D65314" w:rsidRDefault="00D65314" w:rsidP="00D65314">
      <w:pPr>
        <w:pStyle w:val="Prrafodelista"/>
        <w:numPr>
          <w:ilvl w:val="0"/>
          <w:numId w:val="9"/>
        </w:numPr>
        <w:jc w:val="both"/>
      </w:pPr>
      <w:r>
        <w:t xml:space="preserve">Si </w:t>
      </w:r>
      <w:r>
        <w:t>se realizara</w:t>
      </w:r>
      <w:r>
        <w:t xml:space="preserve"> una divulgación masiva para que usuarios en distintas plataformas y servicios </w:t>
      </w:r>
      <w:proofErr w:type="spellStart"/>
      <w:r>
        <w:t>stream</w:t>
      </w:r>
      <w:proofErr w:type="spellEnd"/>
      <w:r>
        <w:t xml:space="preserve"> puedan ver nuestras ofertas y productos plus.</w:t>
      </w:r>
    </w:p>
    <w:p w14:paraId="58881884" w14:textId="77777777" w:rsidR="00D65314" w:rsidRDefault="00D65314" w:rsidP="00D65314">
      <w:pPr>
        <w:pStyle w:val="Prrafodelista"/>
        <w:numPr>
          <w:ilvl w:val="0"/>
          <w:numId w:val="9"/>
        </w:numPr>
        <w:jc w:val="both"/>
      </w:pPr>
      <w:r>
        <w:t xml:space="preserve">Además de tener reportes de todas las interacciones con nuestro sitio por país, apoyándonos con </w:t>
      </w:r>
      <w:proofErr w:type="spellStart"/>
      <w:r>
        <w:t>google</w:t>
      </w:r>
      <w:proofErr w:type="spellEnd"/>
      <w:r>
        <w:t xml:space="preserve"> </w:t>
      </w:r>
      <w:proofErr w:type="spellStart"/>
      <w:r>
        <w:t>analytics</w:t>
      </w:r>
      <w:proofErr w:type="spellEnd"/>
      <w:r>
        <w:t xml:space="preserve"> y Facebook </w:t>
      </w:r>
    </w:p>
    <w:p w14:paraId="78215BE3" w14:textId="77777777" w:rsidR="00D65314" w:rsidRPr="0028116A" w:rsidRDefault="00D65314" w:rsidP="00D65314">
      <w:pPr>
        <w:pStyle w:val="Prrafodelista"/>
        <w:numPr>
          <w:ilvl w:val="1"/>
          <w:numId w:val="6"/>
        </w:numPr>
        <w:rPr>
          <w:b/>
        </w:rPr>
      </w:pPr>
      <w:r w:rsidRPr="0028116A">
        <w:rPr>
          <w:b/>
        </w:rPr>
        <w:t>Medios por los cuales se realizará el cobro y entrega del producto o servicio.</w:t>
      </w:r>
    </w:p>
    <w:tbl>
      <w:tblPr>
        <w:tblStyle w:val="Tablaconcuadrcula1clara-nfasis5"/>
        <w:tblW w:w="0" w:type="auto"/>
        <w:tblLook w:val="04A0" w:firstRow="1" w:lastRow="0" w:firstColumn="1" w:lastColumn="0" w:noHBand="0" w:noVBand="1"/>
      </w:tblPr>
      <w:tblGrid>
        <w:gridCol w:w="4429"/>
        <w:gridCol w:w="4399"/>
      </w:tblGrid>
      <w:tr w:rsidR="00D65314" w14:paraId="1FAA19FC" w14:textId="77777777" w:rsidTr="00125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CF0ECC" w14:textId="77777777" w:rsidR="00D65314" w:rsidRPr="00E450DE" w:rsidRDefault="00D65314" w:rsidP="00A11221">
            <w:pPr>
              <w:jc w:val="center"/>
              <w:rPr>
                <w:b w:val="0"/>
              </w:rPr>
            </w:pPr>
            <w:r w:rsidRPr="00E450DE">
              <w:t>Medios de cobro</w:t>
            </w:r>
          </w:p>
        </w:tc>
        <w:tc>
          <w:tcPr>
            <w:tcW w:w="4675" w:type="dxa"/>
          </w:tcPr>
          <w:p w14:paraId="4C778159" w14:textId="77777777" w:rsidR="00D65314" w:rsidRPr="00E450DE" w:rsidRDefault="00D65314" w:rsidP="00A11221">
            <w:pPr>
              <w:jc w:val="center"/>
              <w:cnfStyle w:val="100000000000" w:firstRow="1" w:lastRow="0" w:firstColumn="0" w:lastColumn="0" w:oddVBand="0" w:evenVBand="0" w:oddHBand="0" w:evenHBand="0" w:firstRowFirstColumn="0" w:firstRowLastColumn="0" w:lastRowFirstColumn="0" w:lastRowLastColumn="0"/>
              <w:rPr>
                <w:b w:val="0"/>
              </w:rPr>
            </w:pPr>
            <w:r w:rsidRPr="00E450DE">
              <w:t>Medios de entrega</w:t>
            </w:r>
          </w:p>
        </w:tc>
      </w:tr>
      <w:tr w:rsidR="00D65314" w14:paraId="6E077021" w14:textId="77777777" w:rsidTr="00125E3A">
        <w:tc>
          <w:tcPr>
            <w:cnfStyle w:val="001000000000" w:firstRow="0" w:lastRow="0" w:firstColumn="1" w:lastColumn="0" w:oddVBand="0" w:evenVBand="0" w:oddHBand="0" w:evenHBand="0" w:firstRowFirstColumn="0" w:firstRowLastColumn="0" w:lastRowFirstColumn="0" w:lastRowLastColumn="0"/>
            <w:tcW w:w="4675" w:type="dxa"/>
          </w:tcPr>
          <w:p w14:paraId="5BB3AC8A" w14:textId="77777777" w:rsidR="00D65314" w:rsidRDefault="00D65314" w:rsidP="00A11221">
            <w:r>
              <w:lastRenderedPageBreak/>
              <w:t>PayPal (Internacional)</w:t>
            </w:r>
          </w:p>
        </w:tc>
        <w:tc>
          <w:tcPr>
            <w:tcW w:w="4675" w:type="dxa"/>
          </w:tcPr>
          <w:p w14:paraId="16EF1BBA" w14:textId="77777777" w:rsidR="00D65314" w:rsidRDefault="00D65314" w:rsidP="00A11221">
            <w:pPr>
              <w:cnfStyle w:val="000000000000" w:firstRow="0" w:lastRow="0" w:firstColumn="0" w:lastColumn="0" w:oddVBand="0" w:evenVBand="0" w:oddHBand="0" w:evenHBand="0" w:firstRowFirstColumn="0" w:firstRowLastColumn="0" w:lastRowFirstColumn="0" w:lastRowLastColumn="0"/>
            </w:pPr>
            <w:proofErr w:type="spellStart"/>
            <w:r>
              <w:t>Fedex</w:t>
            </w:r>
            <w:proofErr w:type="spellEnd"/>
          </w:p>
        </w:tc>
      </w:tr>
      <w:tr w:rsidR="00D65314" w14:paraId="0CE02BB3" w14:textId="77777777" w:rsidTr="00125E3A">
        <w:tc>
          <w:tcPr>
            <w:cnfStyle w:val="001000000000" w:firstRow="0" w:lastRow="0" w:firstColumn="1" w:lastColumn="0" w:oddVBand="0" w:evenVBand="0" w:oddHBand="0" w:evenHBand="0" w:firstRowFirstColumn="0" w:firstRowLastColumn="0" w:lastRowFirstColumn="0" w:lastRowLastColumn="0"/>
            <w:tcW w:w="4675" w:type="dxa"/>
          </w:tcPr>
          <w:p w14:paraId="2E659FB8" w14:textId="77777777" w:rsidR="00D65314" w:rsidRDefault="00D65314" w:rsidP="00A11221">
            <w:r>
              <w:t>Tarjeta de crédito VISA (Internacional)</w:t>
            </w:r>
          </w:p>
        </w:tc>
        <w:tc>
          <w:tcPr>
            <w:tcW w:w="4675" w:type="dxa"/>
          </w:tcPr>
          <w:p w14:paraId="0BAD27E5" w14:textId="77777777" w:rsidR="00D65314" w:rsidRDefault="00D65314" w:rsidP="00A11221">
            <w:pPr>
              <w:cnfStyle w:val="000000000000" w:firstRow="0" w:lastRow="0" w:firstColumn="0" w:lastColumn="0" w:oddVBand="0" w:evenVBand="0" w:oddHBand="0" w:evenHBand="0" w:firstRowFirstColumn="0" w:firstRowLastColumn="0" w:lastRowFirstColumn="0" w:lastRowLastColumn="0"/>
            </w:pPr>
            <w:r>
              <w:t>DHL</w:t>
            </w:r>
          </w:p>
        </w:tc>
      </w:tr>
      <w:tr w:rsidR="00D65314" w14:paraId="5AF02731" w14:textId="77777777" w:rsidTr="00125E3A">
        <w:tc>
          <w:tcPr>
            <w:cnfStyle w:val="001000000000" w:firstRow="0" w:lastRow="0" w:firstColumn="1" w:lastColumn="0" w:oddVBand="0" w:evenVBand="0" w:oddHBand="0" w:evenHBand="0" w:firstRowFirstColumn="0" w:firstRowLastColumn="0" w:lastRowFirstColumn="0" w:lastRowLastColumn="0"/>
            <w:tcW w:w="4675" w:type="dxa"/>
          </w:tcPr>
          <w:p w14:paraId="0EF92BA7" w14:textId="77777777" w:rsidR="00D65314" w:rsidRDefault="00D65314" w:rsidP="00A11221">
            <w:r>
              <w:t>Depósito Bancario (En Guatemala)</w:t>
            </w:r>
          </w:p>
        </w:tc>
        <w:tc>
          <w:tcPr>
            <w:tcW w:w="4675" w:type="dxa"/>
          </w:tcPr>
          <w:p w14:paraId="080C4CEF" w14:textId="77777777" w:rsidR="00D65314" w:rsidRDefault="00D65314" w:rsidP="00A11221">
            <w:pPr>
              <w:cnfStyle w:val="000000000000" w:firstRow="0" w:lastRow="0" w:firstColumn="0" w:lastColumn="0" w:oddVBand="0" w:evenVBand="0" w:oddHBand="0" w:evenHBand="0" w:firstRowFirstColumn="0" w:firstRowLastColumn="0" w:lastRowFirstColumn="0" w:lastRowLastColumn="0"/>
            </w:pPr>
            <w:r>
              <w:t>Cargo Express - Guatemala</w:t>
            </w:r>
          </w:p>
        </w:tc>
      </w:tr>
      <w:tr w:rsidR="00D65314" w14:paraId="20FDD7C3" w14:textId="77777777" w:rsidTr="00125E3A">
        <w:tc>
          <w:tcPr>
            <w:cnfStyle w:val="001000000000" w:firstRow="0" w:lastRow="0" w:firstColumn="1" w:lastColumn="0" w:oddVBand="0" w:evenVBand="0" w:oddHBand="0" w:evenHBand="0" w:firstRowFirstColumn="0" w:firstRowLastColumn="0" w:lastRowFirstColumn="0" w:lastRowLastColumn="0"/>
            <w:tcW w:w="4675" w:type="dxa"/>
          </w:tcPr>
          <w:p w14:paraId="4A1C6FBF" w14:textId="77777777" w:rsidR="00D65314" w:rsidRDefault="00D65314" w:rsidP="00A11221">
            <w:r>
              <w:t>Transferencias Bancarias (En Guatemala)</w:t>
            </w:r>
          </w:p>
        </w:tc>
        <w:tc>
          <w:tcPr>
            <w:tcW w:w="4675" w:type="dxa"/>
          </w:tcPr>
          <w:p w14:paraId="3FF7D046" w14:textId="77777777" w:rsidR="00D65314" w:rsidRDefault="00D65314" w:rsidP="00A11221">
            <w:pPr>
              <w:cnfStyle w:val="000000000000" w:firstRow="0" w:lastRow="0" w:firstColumn="0" w:lastColumn="0" w:oddVBand="0" w:evenVBand="0" w:oddHBand="0" w:evenHBand="0" w:firstRowFirstColumn="0" w:firstRowLastColumn="0" w:lastRowFirstColumn="0" w:lastRowLastColumn="0"/>
            </w:pPr>
            <w:proofErr w:type="spellStart"/>
            <w:r>
              <w:t>Glovo</w:t>
            </w:r>
            <w:proofErr w:type="spellEnd"/>
            <w:r>
              <w:t xml:space="preserve"> - Guatemala</w:t>
            </w:r>
          </w:p>
        </w:tc>
      </w:tr>
    </w:tbl>
    <w:p w14:paraId="454B0E82" w14:textId="77777777" w:rsidR="00D65314" w:rsidRDefault="00D65314" w:rsidP="00D65314"/>
    <w:p w14:paraId="6B7873AE" w14:textId="77777777" w:rsidR="00D65314" w:rsidRPr="0028116A" w:rsidRDefault="00D65314" w:rsidP="00D65314">
      <w:pPr>
        <w:pStyle w:val="Prrafodelista"/>
        <w:numPr>
          <w:ilvl w:val="1"/>
          <w:numId w:val="6"/>
        </w:numPr>
        <w:rPr>
          <w:b/>
        </w:rPr>
      </w:pPr>
      <w:r w:rsidRPr="0028116A">
        <w:rPr>
          <w:b/>
        </w:rPr>
        <w:t>Competidores.</w:t>
      </w:r>
    </w:p>
    <w:p w14:paraId="06FACDFB" w14:textId="77777777" w:rsidR="00D65314" w:rsidRDefault="00D65314" w:rsidP="00D65314">
      <w:pPr>
        <w:pStyle w:val="Prrafodelista"/>
        <w:numPr>
          <w:ilvl w:val="0"/>
          <w:numId w:val="8"/>
        </w:numPr>
        <w:spacing w:after="0"/>
      </w:pPr>
      <w:proofErr w:type="spellStart"/>
      <w:r>
        <w:t>Market</w:t>
      </w:r>
      <w:proofErr w:type="spellEnd"/>
      <w:r>
        <w:t xml:space="preserve"> de Facebook</w:t>
      </w:r>
    </w:p>
    <w:p w14:paraId="5EBCBBB9" w14:textId="77777777" w:rsidR="00D65314" w:rsidRDefault="00D65314" w:rsidP="00D65314">
      <w:pPr>
        <w:pStyle w:val="Prrafodelista"/>
        <w:numPr>
          <w:ilvl w:val="0"/>
          <w:numId w:val="8"/>
        </w:numPr>
        <w:spacing w:after="0"/>
      </w:pPr>
      <w:proofErr w:type="spellStart"/>
      <w:r>
        <w:t>Ebay</w:t>
      </w:r>
      <w:proofErr w:type="spellEnd"/>
      <w:r>
        <w:t xml:space="preserve"> </w:t>
      </w:r>
    </w:p>
    <w:p w14:paraId="097A8220" w14:textId="77777777" w:rsidR="00D65314" w:rsidRDefault="00D65314" w:rsidP="00D65314">
      <w:pPr>
        <w:pStyle w:val="Prrafodelista"/>
        <w:numPr>
          <w:ilvl w:val="0"/>
          <w:numId w:val="8"/>
        </w:numPr>
        <w:spacing w:after="0"/>
      </w:pPr>
      <w:r>
        <w:t xml:space="preserve">Amazon </w:t>
      </w:r>
    </w:p>
    <w:p w14:paraId="0AA99A65" w14:textId="77777777" w:rsidR="003960A4" w:rsidRDefault="003960A4" w:rsidP="003960A4"/>
    <w:p w14:paraId="6A41EE2F" w14:textId="7282F1B1" w:rsidR="00D65314" w:rsidRPr="003960A4" w:rsidRDefault="00D65314" w:rsidP="003960A4">
      <w:pPr>
        <w:pStyle w:val="Prrafodelista"/>
        <w:numPr>
          <w:ilvl w:val="0"/>
          <w:numId w:val="13"/>
        </w:numPr>
        <w:rPr>
          <w:b/>
        </w:rPr>
      </w:pPr>
      <w:r w:rsidRPr="003960A4">
        <w:rPr>
          <w:b/>
        </w:rPr>
        <w:t>Beneficiarios directos e indirectos</w:t>
      </w:r>
    </w:p>
    <w:p w14:paraId="7E5B7609" w14:textId="77777777" w:rsidR="00D65314" w:rsidRDefault="00D65314" w:rsidP="00D65314">
      <w:pPr>
        <w:pStyle w:val="Prrafodelista"/>
        <w:numPr>
          <w:ilvl w:val="0"/>
          <w:numId w:val="7"/>
        </w:numPr>
      </w:pPr>
      <w:r>
        <w:t xml:space="preserve">Beneficiario Directo </w:t>
      </w:r>
    </w:p>
    <w:p w14:paraId="15CC25DE" w14:textId="3D4A1393" w:rsidR="00D65314" w:rsidRDefault="00D65314" w:rsidP="00D65314">
      <w:pPr>
        <w:ind w:left="720"/>
      </w:pPr>
      <w:r>
        <w:t xml:space="preserve">Los empleados </w:t>
      </w:r>
      <w:proofErr w:type="spellStart"/>
      <w:r w:rsidR="00125E3A">
        <w:t>Eguate</w:t>
      </w:r>
      <w:proofErr w:type="spellEnd"/>
      <w:r>
        <w:t xml:space="preserve"> dispondrán de una herramienta que les ayudara a optimizar procesos reporte de ventas y de inventarios más eficientes.</w:t>
      </w:r>
    </w:p>
    <w:p w14:paraId="53D56D05" w14:textId="77777777" w:rsidR="00D65314" w:rsidRDefault="00D65314" w:rsidP="00D65314">
      <w:pPr>
        <w:pStyle w:val="Prrafodelista"/>
        <w:numPr>
          <w:ilvl w:val="0"/>
          <w:numId w:val="7"/>
        </w:numPr>
      </w:pPr>
      <w:r>
        <w:t>Beneficiario Indirecto</w:t>
      </w:r>
    </w:p>
    <w:p w14:paraId="4524E428" w14:textId="6A8CA3DF" w:rsidR="00125E3A" w:rsidRDefault="00D65314" w:rsidP="00E8069C">
      <w:pPr>
        <w:pStyle w:val="Prrafodelista"/>
      </w:pPr>
      <w:r>
        <w:t xml:space="preserve">La población guatemalteca, </w:t>
      </w:r>
      <w:r w:rsidR="00125E3A">
        <w:t>podrá vender</w:t>
      </w:r>
      <w:r w:rsidR="003960A4">
        <w:t xml:space="preserve"> y comprar</w:t>
      </w:r>
      <w:r w:rsidR="00125E3A">
        <w:t xml:space="preserve"> </w:t>
      </w:r>
      <w:r w:rsidR="003960A4">
        <w:t>más</w:t>
      </w:r>
      <w:r w:rsidR="00125E3A">
        <w:t xml:space="preserve"> productos todos tendrán acceso desde cualquier parte con conexión a internet.</w:t>
      </w:r>
    </w:p>
    <w:p w14:paraId="1E3B57B8" w14:textId="26499355" w:rsidR="00E8069C" w:rsidRPr="00E8069C" w:rsidRDefault="00E8069C" w:rsidP="00E8069C">
      <w:pPr>
        <w:pStyle w:val="Prrafodelista"/>
        <w:numPr>
          <w:ilvl w:val="0"/>
          <w:numId w:val="13"/>
        </w:numPr>
        <w:rPr>
          <w:b/>
          <w:bCs/>
        </w:rPr>
      </w:pPr>
      <w:r w:rsidRPr="00E8069C">
        <w:rPr>
          <w:b/>
          <w:bCs/>
        </w:rPr>
        <w:t xml:space="preserve">Infraestructura </w:t>
      </w:r>
    </w:p>
    <w:p w14:paraId="6B4971EB" w14:textId="5E0E849F" w:rsidR="00E8069C" w:rsidRPr="00E8069C" w:rsidRDefault="00E8069C" w:rsidP="00E8069C">
      <w:pPr>
        <w:pStyle w:val="Prrafodelista"/>
        <w:rPr>
          <w:b/>
          <w:bCs/>
        </w:rPr>
      </w:pPr>
      <w:r>
        <w:rPr>
          <w:b/>
          <w:bCs/>
        </w:rPr>
        <w:t>Descripción de componentes físicas que se utilizaran para el proyecto.</w:t>
      </w:r>
    </w:p>
    <w:p w14:paraId="1C88BD86" w14:textId="77777777" w:rsidR="00E8069C" w:rsidRPr="005B108D" w:rsidRDefault="00E8069C" w:rsidP="00E8069C">
      <w:pPr>
        <w:jc w:val="both"/>
        <w:rPr>
          <w:b/>
        </w:rPr>
      </w:pPr>
      <w:r w:rsidRPr="005B108D">
        <w:t xml:space="preserve">Muchos sitios web de comercio electrónico se enfrentan a la estacionalidad y la variabilidad del tráfico a lo largo del tiempo. Cuando la demanda de sus productos o servicios despegue, de forma predecible o impredecible, el uso de herramientas de PaaS le permitirá manejar más clientes y más transacciones automáticamente. Además, en este escenario puede aprovechar la economía de la nube pagando solo por la capacidad que usa. </w:t>
      </w:r>
    </w:p>
    <w:p w14:paraId="44DB9126" w14:textId="77777777" w:rsidR="00E8069C" w:rsidRPr="005B108D" w:rsidRDefault="00E8069C" w:rsidP="00E8069C">
      <w:pPr>
        <w:pStyle w:val="Default"/>
        <w:jc w:val="both"/>
        <w:rPr>
          <w:sz w:val="22"/>
          <w:szCs w:val="22"/>
          <w:lang w:val="es-GT"/>
        </w:rPr>
      </w:pPr>
      <w:r w:rsidRPr="005B108D">
        <w:rPr>
          <w:b/>
          <w:bCs/>
          <w:sz w:val="22"/>
          <w:szCs w:val="22"/>
          <w:lang w:val="es-GT"/>
        </w:rPr>
        <w:t xml:space="preserve">Casos de uso pertinentes </w:t>
      </w:r>
    </w:p>
    <w:p w14:paraId="365C45FB" w14:textId="78CD0248" w:rsidR="00E8069C" w:rsidRDefault="00E8069C" w:rsidP="00E8069C">
      <w:pPr>
        <w:pStyle w:val="Default"/>
        <w:numPr>
          <w:ilvl w:val="0"/>
          <w:numId w:val="7"/>
        </w:numPr>
        <w:spacing w:after="39"/>
        <w:jc w:val="both"/>
        <w:rPr>
          <w:sz w:val="22"/>
          <w:szCs w:val="22"/>
          <w:lang w:val="es-GT"/>
        </w:rPr>
      </w:pPr>
      <w:r w:rsidRPr="005B108D">
        <w:rPr>
          <w:sz w:val="22"/>
          <w:szCs w:val="22"/>
          <w:lang w:val="es-GT"/>
        </w:rPr>
        <w:t xml:space="preserve">escalado elástico para controlar ráfagas de clientes a diferentes horas. </w:t>
      </w:r>
    </w:p>
    <w:p w14:paraId="0CF58C99" w14:textId="6E02B455" w:rsidR="00E8069C" w:rsidRDefault="00E8069C" w:rsidP="00E8069C">
      <w:pPr>
        <w:pStyle w:val="Default"/>
        <w:numPr>
          <w:ilvl w:val="0"/>
          <w:numId w:val="7"/>
        </w:numPr>
        <w:spacing w:after="39"/>
        <w:jc w:val="both"/>
        <w:rPr>
          <w:sz w:val="22"/>
          <w:szCs w:val="22"/>
          <w:lang w:val="es-GT"/>
        </w:rPr>
      </w:pPr>
      <w:r w:rsidRPr="005B108D">
        <w:rPr>
          <w:sz w:val="22"/>
          <w:szCs w:val="22"/>
          <w:lang w:val="es-GT"/>
        </w:rPr>
        <w:t xml:space="preserve">alta disponibilidad en diferentes regiones de Azure de todo el mundo. </w:t>
      </w:r>
    </w:p>
    <w:p w14:paraId="431F77F6" w14:textId="77777777" w:rsidR="00E8069C" w:rsidRPr="005B108D" w:rsidRDefault="00E8069C" w:rsidP="00E8069C">
      <w:pPr>
        <w:pStyle w:val="Default"/>
        <w:spacing w:after="39"/>
        <w:ind w:left="720"/>
        <w:jc w:val="both"/>
        <w:rPr>
          <w:sz w:val="22"/>
          <w:szCs w:val="22"/>
          <w:lang w:val="es-GT"/>
        </w:rPr>
      </w:pPr>
    </w:p>
    <w:p w14:paraId="294A02EB" w14:textId="77777777" w:rsidR="00E8069C" w:rsidRDefault="00E8069C" w:rsidP="00E8069C">
      <w:pPr>
        <w:pStyle w:val="Ttulo"/>
        <w:jc w:val="both"/>
      </w:pPr>
      <w:r>
        <w:t xml:space="preserve">Arquitectura (Azure Cloud) </w:t>
      </w:r>
    </w:p>
    <w:p w14:paraId="175EB017" w14:textId="77777777" w:rsidR="00E8069C" w:rsidRDefault="00E8069C" w:rsidP="00E8069C">
      <w:pPr>
        <w:jc w:val="both"/>
      </w:pPr>
    </w:p>
    <w:p w14:paraId="2696171B" w14:textId="6BB85231" w:rsidR="00E8069C" w:rsidRDefault="00E8069C" w:rsidP="00E8069C">
      <w:pPr>
        <w:jc w:val="both"/>
      </w:pPr>
      <w:r>
        <w:rPr>
          <w:noProof/>
          <w:lang w:val="en-US"/>
        </w:rPr>
        <w:lastRenderedPageBreak/>
        <w:drawing>
          <wp:inline distT="0" distB="0" distL="0" distR="0" wp14:anchorId="3561FA41" wp14:editId="5869BE59">
            <wp:extent cx="3600893" cy="2672361"/>
            <wp:effectExtent l="0" t="0" r="0" b="0"/>
            <wp:docPr id="2" name="Imagen 2" descr="https://docs.microsoft.com/es-es/azure/architecture/example-scenario/apps/media/architecture-ecommerc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s-es/azure/architecture/example-scenario/apps/media/architecture-ecommerce-scen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1418" cy="2687593"/>
                    </a:xfrm>
                    <a:prstGeom prst="rect">
                      <a:avLst/>
                    </a:prstGeom>
                    <a:noFill/>
                    <a:ln>
                      <a:noFill/>
                    </a:ln>
                  </pic:spPr>
                </pic:pic>
              </a:graphicData>
            </a:graphic>
          </wp:inline>
        </w:drawing>
      </w:r>
    </w:p>
    <w:p w14:paraId="7D7E2C83" w14:textId="77777777" w:rsidR="00C01807" w:rsidRDefault="00C01807" w:rsidP="00C01807">
      <w:pPr>
        <w:jc w:val="both"/>
      </w:pPr>
      <w:r>
        <w:t>En este escenario se incluye la compra de entradas desde un sitio de comercio electrónico y los datos fluyen a través del escenario de la siguiente manera:</w:t>
      </w:r>
    </w:p>
    <w:p w14:paraId="6C7E86F0" w14:textId="77777777" w:rsidR="00C01807" w:rsidRDefault="00C01807" w:rsidP="00C01807">
      <w:pPr>
        <w:pStyle w:val="Prrafodelista"/>
        <w:numPr>
          <w:ilvl w:val="0"/>
          <w:numId w:val="14"/>
        </w:numPr>
        <w:jc w:val="both"/>
      </w:pPr>
      <w:r>
        <w:t xml:space="preserve">Azure </w:t>
      </w:r>
      <w:proofErr w:type="spellStart"/>
      <w:r>
        <w:t>Traffic</w:t>
      </w:r>
      <w:proofErr w:type="spellEnd"/>
      <w:r>
        <w:t xml:space="preserve"> Manager enruta una solicitud de usuario al sitio de comercio electrónico hospedado en Azure App </w:t>
      </w:r>
      <w:proofErr w:type="spellStart"/>
      <w:r>
        <w:t>Service</w:t>
      </w:r>
      <w:proofErr w:type="spellEnd"/>
      <w:r>
        <w:t>.</w:t>
      </w:r>
    </w:p>
    <w:p w14:paraId="4D0B8E03" w14:textId="77777777" w:rsidR="00C01807" w:rsidRDefault="00C01807" w:rsidP="00C01807">
      <w:pPr>
        <w:pStyle w:val="Prrafodelista"/>
        <w:numPr>
          <w:ilvl w:val="0"/>
          <w:numId w:val="14"/>
        </w:numPr>
        <w:jc w:val="both"/>
      </w:pPr>
      <w:r>
        <w:t>Azure CDN proporciona imágenes estáticas y contenido para el usuario.</w:t>
      </w:r>
    </w:p>
    <w:p w14:paraId="4F53E76D" w14:textId="77777777" w:rsidR="00C01807" w:rsidRDefault="00C01807" w:rsidP="00C01807">
      <w:pPr>
        <w:pStyle w:val="Prrafodelista"/>
        <w:numPr>
          <w:ilvl w:val="0"/>
          <w:numId w:val="14"/>
        </w:numPr>
        <w:jc w:val="both"/>
      </w:pPr>
      <w:r>
        <w:t xml:space="preserve">El usuario inicia sesión en la aplicación a través de un inquilino de Azure Active </w:t>
      </w:r>
      <w:proofErr w:type="spellStart"/>
      <w:r>
        <w:t>Directory</w:t>
      </w:r>
      <w:proofErr w:type="spellEnd"/>
      <w:r>
        <w:t xml:space="preserve"> B2C.</w:t>
      </w:r>
    </w:p>
    <w:p w14:paraId="60E20E5F" w14:textId="77777777" w:rsidR="00C01807" w:rsidRDefault="00C01807" w:rsidP="00C01807">
      <w:pPr>
        <w:pStyle w:val="Prrafodelista"/>
        <w:numPr>
          <w:ilvl w:val="0"/>
          <w:numId w:val="14"/>
        </w:numPr>
        <w:jc w:val="both"/>
      </w:pPr>
      <w:r>
        <w:t xml:space="preserve">El usuario busca conciertos mediante Azure </w:t>
      </w:r>
      <w:proofErr w:type="spellStart"/>
      <w:r>
        <w:t>Search</w:t>
      </w:r>
      <w:proofErr w:type="spellEnd"/>
      <w:r>
        <w:t>.</w:t>
      </w:r>
    </w:p>
    <w:p w14:paraId="5B4E412E" w14:textId="77777777" w:rsidR="00C01807" w:rsidRDefault="00C01807" w:rsidP="00C01807">
      <w:pPr>
        <w:pStyle w:val="Prrafodelista"/>
        <w:numPr>
          <w:ilvl w:val="0"/>
          <w:numId w:val="14"/>
        </w:numPr>
        <w:jc w:val="both"/>
      </w:pPr>
      <w:r>
        <w:t xml:space="preserve">El sitio web extrae los detalles del concierto de Azure SQL </w:t>
      </w:r>
      <w:proofErr w:type="spellStart"/>
      <w:r>
        <w:t>Database</w:t>
      </w:r>
      <w:proofErr w:type="spellEnd"/>
      <w:r>
        <w:t>.</w:t>
      </w:r>
    </w:p>
    <w:p w14:paraId="6427666A" w14:textId="77777777" w:rsidR="00C01807" w:rsidRDefault="00C01807" w:rsidP="00C01807">
      <w:pPr>
        <w:pStyle w:val="Prrafodelista"/>
        <w:numPr>
          <w:ilvl w:val="0"/>
          <w:numId w:val="14"/>
        </w:numPr>
        <w:jc w:val="both"/>
      </w:pPr>
      <w:r>
        <w:t>El sitio web hace referencia a imágenes de entradas adquiridas de Blob Storage.</w:t>
      </w:r>
    </w:p>
    <w:p w14:paraId="5690CF24" w14:textId="77777777" w:rsidR="00C01807" w:rsidRDefault="00C01807" w:rsidP="00C01807">
      <w:pPr>
        <w:pStyle w:val="Prrafodelista"/>
        <w:numPr>
          <w:ilvl w:val="0"/>
          <w:numId w:val="14"/>
        </w:numPr>
        <w:jc w:val="both"/>
      </w:pPr>
      <w:r>
        <w:t>Los resultados de la consulta de base de datos se almacenan en caché de Azure para Redis para mejorar el rendimiento.</w:t>
      </w:r>
    </w:p>
    <w:p w14:paraId="0C6781BB" w14:textId="77777777" w:rsidR="00C01807" w:rsidRDefault="00C01807" w:rsidP="00C01807">
      <w:pPr>
        <w:pStyle w:val="Prrafodelista"/>
        <w:numPr>
          <w:ilvl w:val="0"/>
          <w:numId w:val="14"/>
        </w:numPr>
        <w:jc w:val="both"/>
      </w:pPr>
      <w:r>
        <w:t>El usuario envía pedidos de entradas y reseñas de conciertos que se colocan en la cola.</w:t>
      </w:r>
    </w:p>
    <w:p w14:paraId="79E89AC1" w14:textId="77777777" w:rsidR="00C01807" w:rsidRDefault="00C01807" w:rsidP="00C01807">
      <w:pPr>
        <w:pStyle w:val="Prrafodelista"/>
        <w:numPr>
          <w:ilvl w:val="0"/>
          <w:numId w:val="14"/>
        </w:numPr>
        <w:jc w:val="both"/>
      </w:pPr>
      <w:r>
        <w:t xml:space="preserve">Azure </w:t>
      </w:r>
      <w:proofErr w:type="spellStart"/>
      <w:r>
        <w:t>Functions</w:t>
      </w:r>
      <w:proofErr w:type="spellEnd"/>
      <w:r>
        <w:t xml:space="preserve"> procesa el pago del pedido y las reseñas de conciertos.</w:t>
      </w:r>
    </w:p>
    <w:p w14:paraId="6B85C450" w14:textId="77777777" w:rsidR="00C01807" w:rsidRDefault="00C01807" w:rsidP="00C01807">
      <w:pPr>
        <w:pStyle w:val="Prrafodelista"/>
        <w:numPr>
          <w:ilvl w:val="0"/>
          <w:numId w:val="14"/>
        </w:numPr>
        <w:jc w:val="both"/>
      </w:pPr>
      <w:proofErr w:type="spellStart"/>
      <w:r>
        <w:t>Cognitive</w:t>
      </w:r>
      <w:proofErr w:type="spellEnd"/>
      <w:r>
        <w:t xml:space="preserve"> </w:t>
      </w:r>
      <w:proofErr w:type="spellStart"/>
      <w:r>
        <w:t>Services</w:t>
      </w:r>
      <w:proofErr w:type="spellEnd"/>
      <w:r>
        <w:t xml:space="preserve"> proporciona un análisis de la revisión del concierto para determinar el sentimiento (positivo o negativo).</w:t>
      </w:r>
    </w:p>
    <w:p w14:paraId="05C927FA" w14:textId="5AB497E2" w:rsidR="00C01807" w:rsidRDefault="00C01807" w:rsidP="00C01807">
      <w:pPr>
        <w:pStyle w:val="Prrafodelista"/>
        <w:numPr>
          <w:ilvl w:val="0"/>
          <w:numId w:val="14"/>
        </w:numPr>
        <w:jc w:val="both"/>
      </w:pPr>
      <w:proofErr w:type="spellStart"/>
      <w:r>
        <w:t>Application</w:t>
      </w:r>
      <w:proofErr w:type="spellEnd"/>
      <w:r>
        <w:t xml:space="preserve"> </w:t>
      </w:r>
      <w:proofErr w:type="spellStart"/>
      <w:r>
        <w:t>Insights</w:t>
      </w:r>
      <w:proofErr w:type="spellEnd"/>
      <w:r>
        <w:t xml:space="preserve"> proporciona métricas de rendimiento para supervisar el estado de la aplicación web.</w:t>
      </w:r>
    </w:p>
    <w:p w14:paraId="73471E9F" w14:textId="77777777" w:rsidR="00C01807" w:rsidRPr="005B108D" w:rsidRDefault="00C01807" w:rsidP="00C01807">
      <w:pPr>
        <w:pStyle w:val="Ttulo"/>
        <w:jc w:val="both"/>
      </w:pPr>
      <w:r>
        <w:t>Componentes</w:t>
      </w:r>
    </w:p>
    <w:p w14:paraId="0A6EC19C" w14:textId="77777777" w:rsidR="00C01807" w:rsidRDefault="00C01807" w:rsidP="00C01807">
      <w:pPr>
        <w:pStyle w:val="Prrafodelista"/>
        <w:numPr>
          <w:ilvl w:val="0"/>
          <w:numId w:val="15"/>
        </w:numPr>
        <w:jc w:val="both"/>
      </w:pPr>
      <w:r>
        <w:t>Azure CDN ofrece contenido estático almacenado en caché desde ubicaciones cercanas a los usuarios para reducir la latencia.</w:t>
      </w:r>
    </w:p>
    <w:p w14:paraId="56063D49" w14:textId="77777777" w:rsidR="00C01807" w:rsidRDefault="00C01807" w:rsidP="00C01807">
      <w:pPr>
        <w:pStyle w:val="Prrafodelista"/>
        <w:numPr>
          <w:ilvl w:val="0"/>
          <w:numId w:val="15"/>
        </w:numPr>
        <w:jc w:val="both"/>
      </w:pPr>
      <w:r>
        <w:t xml:space="preserve">Azure </w:t>
      </w:r>
      <w:proofErr w:type="spellStart"/>
      <w:r>
        <w:t>Traffic</w:t>
      </w:r>
      <w:proofErr w:type="spellEnd"/>
      <w:r>
        <w:t xml:space="preserve"> Manager controla la distribución del tráfico de usuario para los puntos de conexión de servicio en diferentes regiones de Azure.</w:t>
      </w:r>
    </w:p>
    <w:p w14:paraId="4869FB87" w14:textId="77777777" w:rsidR="00C01807" w:rsidRDefault="00C01807" w:rsidP="00C01807">
      <w:pPr>
        <w:pStyle w:val="Prrafodelista"/>
        <w:numPr>
          <w:ilvl w:val="0"/>
          <w:numId w:val="15"/>
        </w:numPr>
        <w:jc w:val="both"/>
      </w:pPr>
      <w:r>
        <w:t xml:space="preserve">App </w:t>
      </w:r>
      <w:proofErr w:type="spellStart"/>
      <w:r>
        <w:t>Services</w:t>
      </w:r>
      <w:proofErr w:type="spellEnd"/>
      <w:r>
        <w:t xml:space="preserve"> Web Apps hospeda aplicaciones web que permiten el escalado automático y la alta disponibilidad sin tener que administrar la infraestructura.</w:t>
      </w:r>
    </w:p>
    <w:p w14:paraId="24E33400" w14:textId="77777777" w:rsidR="00C01807" w:rsidRDefault="00C01807" w:rsidP="00C01807">
      <w:pPr>
        <w:pStyle w:val="Prrafodelista"/>
        <w:numPr>
          <w:ilvl w:val="0"/>
          <w:numId w:val="15"/>
        </w:numPr>
        <w:jc w:val="both"/>
      </w:pPr>
      <w:r>
        <w:lastRenderedPageBreak/>
        <w:t>Azure Active Directory-B2C es un servicio de administración de identidades que permite la personalización y el control sobre cómo los clientes se registran, inician sesión y administran sus perfiles en una aplicación.</w:t>
      </w:r>
    </w:p>
    <w:p w14:paraId="3B4EA231" w14:textId="77777777" w:rsidR="00C01807" w:rsidRDefault="00C01807" w:rsidP="00C01807">
      <w:pPr>
        <w:pStyle w:val="Prrafodelista"/>
        <w:numPr>
          <w:ilvl w:val="0"/>
          <w:numId w:val="15"/>
        </w:numPr>
        <w:jc w:val="both"/>
      </w:pPr>
      <w:r>
        <w:t>Colas de almacenamiento almacena un gran número de mensajes de cola a los que una aplicación puede tener acceso.</w:t>
      </w:r>
    </w:p>
    <w:p w14:paraId="52B1027F" w14:textId="77777777" w:rsidR="00C01807" w:rsidRDefault="00C01807" w:rsidP="00C01807">
      <w:pPr>
        <w:pStyle w:val="Prrafodelista"/>
        <w:numPr>
          <w:ilvl w:val="0"/>
          <w:numId w:val="15"/>
        </w:numPr>
        <w:jc w:val="both"/>
      </w:pPr>
      <w:r>
        <w:t>Las funciones son opciones de proceso sin servidor que permiten a las aplicaciones ejecutarse a petición sin tener que administrar la infraestructura.</w:t>
      </w:r>
    </w:p>
    <w:p w14:paraId="6BB9B406" w14:textId="77777777" w:rsidR="00C01807" w:rsidRDefault="00C01807" w:rsidP="00C01807">
      <w:pPr>
        <w:pStyle w:val="Prrafodelista"/>
        <w:numPr>
          <w:ilvl w:val="0"/>
          <w:numId w:val="15"/>
        </w:numPr>
        <w:jc w:val="both"/>
      </w:pPr>
      <w:proofErr w:type="spellStart"/>
      <w:r>
        <w:t>Cognitive</w:t>
      </w:r>
      <w:proofErr w:type="spellEnd"/>
      <w:r>
        <w:t xml:space="preserve"> </w:t>
      </w:r>
      <w:proofErr w:type="spellStart"/>
      <w:r>
        <w:t>Services</w:t>
      </w:r>
      <w:proofErr w:type="spellEnd"/>
      <w:r>
        <w:t xml:space="preserve"> análisis de sentimiento usa API de aprendizaje automático y permite a los desarrolladores agregar fácilmente características inteligentes, como la detección de emociones y vídeo. reconocimiento facial, de voz y de visión; and </w:t>
      </w:r>
      <w:proofErr w:type="spellStart"/>
      <w:r>
        <w:t>Speech</w:t>
      </w:r>
      <w:proofErr w:type="spellEnd"/>
      <w:r>
        <w:t xml:space="preserve"> and </w:t>
      </w:r>
      <w:proofErr w:type="spellStart"/>
      <w:r>
        <w:t>Language</w:t>
      </w:r>
      <w:proofErr w:type="spellEnd"/>
      <w:r>
        <w:t xml:space="preserve"> </w:t>
      </w:r>
      <w:proofErr w:type="spellStart"/>
      <w:r>
        <w:t>Understanding</w:t>
      </w:r>
      <w:proofErr w:type="spellEnd"/>
      <w:r>
        <w:t xml:space="preserve">: </w:t>
      </w:r>
      <w:proofErr w:type="spellStart"/>
      <w:r>
        <w:t>into</w:t>
      </w:r>
      <w:proofErr w:type="spellEnd"/>
      <w:r>
        <w:t xml:space="preserve"> </w:t>
      </w:r>
      <w:proofErr w:type="spellStart"/>
      <w:r>
        <w:t>Applications</w:t>
      </w:r>
      <w:proofErr w:type="spellEnd"/>
      <w:r>
        <w:t>.</w:t>
      </w:r>
    </w:p>
    <w:p w14:paraId="4E3C4DFA" w14:textId="77777777" w:rsidR="00C01807" w:rsidRDefault="00C01807" w:rsidP="00C01807">
      <w:pPr>
        <w:pStyle w:val="Prrafodelista"/>
        <w:numPr>
          <w:ilvl w:val="0"/>
          <w:numId w:val="15"/>
        </w:numPr>
        <w:jc w:val="both"/>
      </w:pPr>
      <w:r>
        <w:t xml:space="preserve">Azure </w:t>
      </w:r>
      <w:proofErr w:type="spellStart"/>
      <w:r>
        <w:t>Search</w:t>
      </w:r>
      <w:proofErr w:type="spellEnd"/>
      <w:r>
        <w:t xml:space="preserve"> es una solución en la nube de búsqueda como servicio que proporciona una experiencia de búsqueda enriquecida a través de contenido privado y heterogéneo en aplicaciones Web, móviles y empresariales.</w:t>
      </w:r>
    </w:p>
    <w:p w14:paraId="7A885D23" w14:textId="77777777" w:rsidR="00C01807" w:rsidRDefault="00C01807" w:rsidP="00C01807">
      <w:pPr>
        <w:pStyle w:val="Prrafodelista"/>
        <w:numPr>
          <w:ilvl w:val="0"/>
          <w:numId w:val="15"/>
        </w:numPr>
        <w:jc w:val="both"/>
      </w:pPr>
      <w:r>
        <w:t>Los blobs de almacenamiento están optimizados para almacenar grandes cantidades de datos no estructurados, como texto o datos binarios.</w:t>
      </w:r>
    </w:p>
    <w:p w14:paraId="5C6A0871" w14:textId="77777777" w:rsidR="00C01807" w:rsidRDefault="00C01807" w:rsidP="00C01807">
      <w:pPr>
        <w:pStyle w:val="Prrafodelista"/>
        <w:numPr>
          <w:ilvl w:val="0"/>
          <w:numId w:val="15"/>
        </w:numPr>
        <w:jc w:val="both"/>
      </w:pPr>
      <w:r>
        <w:t>La caché de Azure para Redis mejora el rendimiento y la escalabilidad de los sistemas que se basan en gran medida en los almacenes de datos de back-</w:t>
      </w:r>
      <w:proofErr w:type="spellStart"/>
      <w:r>
        <w:t>end</w:t>
      </w:r>
      <w:proofErr w:type="spellEnd"/>
      <w:r>
        <w:t xml:space="preserve"> mediante la copia temporal de los datos a los que se accede con frecuencia a un almacenamiento rápido cerca de la aplicación.</w:t>
      </w:r>
    </w:p>
    <w:p w14:paraId="6AD2B349" w14:textId="77777777" w:rsidR="00C01807" w:rsidRDefault="00C01807" w:rsidP="00C01807">
      <w:pPr>
        <w:pStyle w:val="Prrafodelista"/>
        <w:numPr>
          <w:ilvl w:val="0"/>
          <w:numId w:val="15"/>
        </w:numPr>
        <w:jc w:val="both"/>
      </w:pPr>
      <w:r>
        <w:t xml:space="preserve">SQL </w:t>
      </w:r>
      <w:proofErr w:type="spellStart"/>
      <w:r>
        <w:t>Database</w:t>
      </w:r>
      <w:proofErr w:type="spellEnd"/>
      <w:r>
        <w:t xml:space="preserve"> es un servicio administrado de base de datos relacional de uso general en Microsoft Azure que admite estructuras como datos relacionales, JSON, espaciales y XML.</w:t>
      </w:r>
    </w:p>
    <w:p w14:paraId="3034E85D" w14:textId="77777777" w:rsidR="00C01807" w:rsidRDefault="00C01807" w:rsidP="00C01807">
      <w:pPr>
        <w:pStyle w:val="Prrafodelista"/>
        <w:numPr>
          <w:ilvl w:val="0"/>
          <w:numId w:val="15"/>
        </w:numPr>
        <w:jc w:val="both"/>
      </w:pPr>
      <w:proofErr w:type="spellStart"/>
      <w:r>
        <w:t>Application</w:t>
      </w:r>
      <w:proofErr w:type="spellEnd"/>
      <w:r>
        <w:t xml:space="preserve"> </w:t>
      </w:r>
      <w:proofErr w:type="spellStart"/>
      <w:r>
        <w:t>Insights</w:t>
      </w:r>
      <w:proofErr w:type="spellEnd"/>
      <w:r>
        <w:t xml:space="preserve"> está diseñado para ayudarle a mejorar continuamente el rendimiento y la facilidad de uso mediante la detección automática de anomalías de rendimiento a través de herramientas de análisis integradas para ayudarle a entender lo que hacen los usuarios con una aplicación.</w:t>
      </w:r>
    </w:p>
    <w:p w14:paraId="63CED738" w14:textId="77777777" w:rsidR="00C01807" w:rsidRDefault="00C01807" w:rsidP="00C01807">
      <w:pPr>
        <w:pStyle w:val="Ttulo"/>
        <w:jc w:val="both"/>
      </w:pPr>
      <w:r>
        <w:t>Consideraciones</w:t>
      </w:r>
    </w:p>
    <w:p w14:paraId="11235E6E" w14:textId="77777777" w:rsidR="00C01807" w:rsidRPr="005B108D" w:rsidRDefault="00C01807" w:rsidP="00C01807">
      <w:pPr>
        <w:jc w:val="both"/>
        <w:rPr>
          <w:b/>
        </w:rPr>
      </w:pPr>
      <w:r>
        <w:rPr>
          <w:b/>
        </w:rPr>
        <w:t>Disponibilidad</w:t>
      </w:r>
    </w:p>
    <w:p w14:paraId="14EA68B2" w14:textId="77777777" w:rsidR="00C01807" w:rsidRDefault="00C01807" w:rsidP="00C01807">
      <w:pPr>
        <w:pStyle w:val="Prrafodelista"/>
        <w:numPr>
          <w:ilvl w:val="0"/>
          <w:numId w:val="16"/>
        </w:numPr>
        <w:jc w:val="both"/>
      </w:pPr>
      <w:r>
        <w:t>Considere la posibilidad de aprovechar los patrones de diseño habituales para la disponibilidad al compilar la aplicación en la nube.</w:t>
      </w:r>
    </w:p>
    <w:p w14:paraId="7FBF3A1E" w14:textId="77777777" w:rsidR="00C01807" w:rsidRDefault="00C01807" w:rsidP="00C01807">
      <w:pPr>
        <w:pStyle w:val="Prrafodelista"/>
        <w:numPr>
          <w:ilvl w:val="0"/>
          <w:numId w:val="16"/>
        </w:numPr>
        <w:jc w:val="both"/>
      </w:pPr>
      <w:r>
        <w:t xml:space="preserve">Revise las consideraciones de disponibilidad en la arquitectura de referencia de aplicación Web de App </w:t>
      </w:r>
      <w:proofErr w:type="spellStart"/>
      <w:r>
        <w:t>Service</w:t>
      </w:r>
      <w:proofErr w:type="spellEnd"/>
      <w:r>
        <w:t xml:space="preserve"> adecuada.</w:t>
      </w:r>
    </w:p>
    <w:p w14:paraId="66259FB6" w14:textId="77777777" w:rsidR="00C01807" w:rsidRDefault="00C01807" w:rsidP="00C01807">
      <w:pPr>
        <w:pStyle w:val="Prrafodelista"/>
        <w:numPr>
          <w:ilvl w:val="0"/>
          <w:numId w:val="16"/>
        </w:numPr>
        <w:jc w:val="both"/>
      </w:pPr>
      <w:r>
        <w:t>Para obtener consideraciones adicionales sobre la disponibilidad, vea la lista de comprobación de disponibilidad en el centro de arquitectura de Azure.</w:t>
      </w:r>
    </w:p>
    <w:p w14:paraId="4C6CEB0C" w14:textId="77777777" w:rsidR="00C01807" w:rsidRPr="00C005D5" w:rsidRDefault="00C01807" w:rsidP="00C01807">
      <w:pPr>
        <w:jc w:val="both"/>
        <w:rPr>
          <w:b/>
        </w:rPr>
      </w:pPr>
      <w:r w:rsidRPr="00C005D5">
        <w:rPr>
          <w:b/>
        </w:rPr>
        <w:t>Escalabilidad</w:t>
      </w:r>
    </w:p>
    <w:p w14:paraId="098214B6" w14:textId="77777777" w:rsidR="00C01807" w:rsidRDefault="00C01807" w:rsidP="00C01807">
      <w:pPr>
        <w:pStyle w:val="Prrafodelista"/>
        <w:numPr>
          <w:ilvl w:val="0"/>
          <w:numId w:val="17"/>
        </w:numPr>
        <w:jc w:val="both"/>
      </w:pPr>
      <w:r>
        <w:t>Al compilar una aplicación en la nube, tenga en cuenta los patrones de diseño típicos para la escalabilidad.</w:t>
      </w:r>
    </w:p>
    <w:p w14:paraId="5E614C6D" w14:textId="77777777" w:rsidR="00C01807" w:rsidRDefault="00C01807" w:rsidP="00C01807">
      <w:pPr>
        <w:pStyle w:val="Prrafodelista"/>
        <w:numPr>
          <w:ilvl w:val="0"/>
          <w:numId w:val="17"/>
        </w:numPr>
        <w:jc w:val="both"/>
      </w:pPr>
      <w:r>
        <w:t xml:space="preserve">Revise las consideraciones de escalabilidad en la arquitectura de referencia de aplicación Web de App </w:t>
      </w:r>
      <w:proofErr w:type="spellStart"/>
      <w:r>
        <w:t>Service</w:t>
      </w:r>
      <w:proofErr w:type="spellEnd"/>
      <w:r>
        <w:t xml:space="preserve"> adecuada.</w:t>
      </w:r>
    </w:p>
    <w:p w14:paraId="55BDE848" w14:textId="77777777" w:rsidR="00C01807" w:rsidRDefault="00C01807" w:rsidP="00C01807">
      <w:pPr>
        <w:pStyle w:val="Prrafodelista"/>
        <w:numPr>
          <w:ilvl w:val="0"/>
          <w:numId w:val="17"/>
        </w:numPr>
        <w:jc w:val="both"/>
      </w:pPr>
      <w:r>
        <w:t>Para otros temas de escalabilidad, consulte la lista de comprobación de escalabilidad disponible en el centro de arquitectura de Azure.</w:t>
      </w:r>
    </w:p>
    <w:p w14:paraId="71850791" w14:textId="77777777" w:rsidR="00C01807" w:rsidRPr="00C005D5" w:rsidRDefault="00C01807" w:rsidP="00C01807">
      <w:pPr>
        <w:jc w:val="both"/>
        <w:rPr>
          <w:b/>
        </w:rPr>
      </w:pPr>
      <w:r w:rsidRPr="00C005D5">
        <w:rPr>
          <w:b/>
        </w:rPr>
        <w:lastRenderedPageBreak/>
        <w:t>Seguridad</w:t>
      </w:r>
    </w:p>
    <w:p w14:paraId="178037B8" w14:textId="77777777" w:rsidR="00C01807" w:rsidRDefault="00C01807" w:rsidP="00C01807">
      <w:pPr>
        <w:pStyle w:val="Prrafodelista"/>
        <w:numPr>
          <w:ilvl w:val="0"/>
          <w:numId w:val="18"/>
        </w:numPr>
        <w:jc w:val="both"/>
      </w:pPr>
      <w:r>
        <w:t>Considere la posibilidad de aprovechar los patrones de diseño típicos para la seguridad cuando corresponda.</w:t>
      </w:r>
    </w:p>
    <w:p w14:paraId="2CE65301" w14:textId="77777777" w:rsidR="00C01807" w:rsidRDefault="00C01807" w:rsidP="00C01807">
      <w:pPr>
        <w:pStyle w:val="Prrafodelista"/>
        <w:numPr>
          <w:ilvl w:val="0"/>
          <w:numId w:val="18"/>
        </w:numPr>
        <w:jc w:val="both"/>
      </w:pPr>
      <w:r>
        <w:t xml:space="preserve">Revise las consideraciones de seguridad en la arquitectura de referencia de aplicación Web de App </w:t>
      </w:r>
      <w:proofErr w:type="spellStart"/>
      <w:r>
        <w:t>Serviceadecuada</w:t>
      </w:r>
      <w:proofErr w:type="spellEnd"/>
      <w:r>
        <w:t>.</w:t>
      </w:r>
    </w:p>
    <w:p w14:paraId="1B0B19F1" w14:textId="77777777" w:rsidR="00C01807" w:rsidRDefault="00C01807" w:rsidP="00C01807">
      <w:pPr>
        <w:pStyle w:val="Prrafodelista"/>
        <w:numPr>
          <w:ilvl w:val="0"/>
          <w:numId w:val="18"/>
        </w:numPr>
        <w:jc w:val="both"/>
      </w:pPr>
      <w:r>
        <w:t>Considere la posibilidad de seguir un proceso de ciclo de vida de desarrollo seguro para ayudar a los desarrolladores a crear software más seguro y tratar los requisitos de cumplimiento de seguridad y reducir el costo de desarrollo.</w:t>
      </w:r>
    </w:p>
    <w:p w14:paraId="13EEFE75" w14:textId="77777777" w:rsidR="00C01807" w:rsidRDefault="00C01807" w:rsidP="00C01807">
      <w:pPr>
        <w:pStyle w:val="Prrafodelista"/>
        <w:numPr>
          <w:ilvl w:val="0"/>
          <w:numId w:val="18"/>
        </w:numPr>
        <w:jc w:val="both"/>
      </w:pPr>
      <w:r>
        <w:t xml:space="preserve">Revise la arquitectura de </w:t>
      </w:r>
      <w:proofErr w:type="spellStart"/>
      <w:r>
        <w:t>Blueprint</w:t>
      </w:r>
      <w:proofErr w:type="spellEnd"/>
      <w:r>
        <w:t xml:space="preserve"> para el cumplimiento de PCI DSS de Azure.</w:t>
      </w:r>
    </w:p>
    <w:p w14:paraId="52A4820E" w14:textId="77777777" w:rsidR="00C01807" w:rsidRPr="00C005D5" w:rsidRDefault="00C01807" w:rsidP="00C01807">
      <w:pPr>
        <w:jc w:val="both"/>
        <w:rPr>
          <w:b/>
        </w:rPr>
      </w:pPr>
      <w:r w:rsidRPr="00C005D5">
        <w:rPr>
          <w:b/>
        </w:rPr>
        <w:t>Resistencia</w:t>
      </w:r>
    </w:p>
    <w:p w14:paraId="0C1E2BBB" w14:textId="77777777" w:rsidR="00C01807" w:rsidRDefault="00C01807" w:rsidP="00C01807">
      <w:pPr>
        <w:pStyle w:val="Prrafodelista"/>
        <w:numPr>
          <w:ilvl w:val="0"/>
          <w:numId w:val="19"/>
        </w:numPr>
        <w:jc w:val="both"/>
      </w:pPr>
      <w:r>
        <w:t>Considere la posibilidad de aprovechar el patrón de disyuntor para proporcionar un control de errores correcto en caso de que una parte de la aplicación no esté disponible.</w:t>
      </w:r>
    </w:p>
    <w:p w14:paraId="7C8053D6" w14:textId="77777777" w:rsidR="00C01807" w:rsidRDefault="00C01807" w:rsidP="00C01807">
      <w:pPr>
        <w:pStyle w:val="Prrafodelista"/>
        <w:numPr>
          <w:ilvl w:val="0"/>
          <w:numId w:val="19"/>
        </w:numPr>
        <w:jc w:val="both"/>
      </w:pPr>
      <w:r>
        <w:t>Revise los patrones de diseño típicos para lograr resistencia y considere la posibilidad de implementarlos cuando corresponda.</w:t>
      </w:r>
    </w:p>
    <w:p w14:paraId="621D2DB4" w14:textId="77777777" w:rsidR="00C01807" w:rsidRDefault="00C01807" w:rsidP="00C01807">
      <w:pPr>
        <w:pStyle w:val="Prrafodelista"/>
        <w:numPr>
          <w:ilvl w:val="0"/>
          <w:numId w:val="19"/>
        </w:numPr>
        <w:jc w:val="both"/>
      </w:pPr>
      <w:r>
        <w:t xml:space="preserve">Puede encontrar varias prácticas recomendadas para App </w:t>
      </w:r>
      <w:proofErr w:type="spellStart"/>
      <w:r>
        <w:t>Service</w:t>
      </w:r>
      <w:proofErr w:type="spellEnd"/>
      <w:r>
        <w:t xml:space="preserve"> en el centro de arquitectura de Azure.</w:t>
      </w:r>
    </w:p>
    <w:p w14:paraId="146F4110" w14:textId="77777777" w:rsidR="00C01807" w:rsidRDefault="00C01807" w:rsidP="00C01807">
      <w:pPr>
        <w:pStyle w:val="Prrafodelista"/>
        <w:numPr>
          <w:ilvl w:val="0"/>
          <w:numId w:val="19"/>
        </w:numPr>
        <w:jc w:val="both"/>
      </w:pPr>
      <w:r>
        <w:t>Considere la posibilidad de usar la replicación geográfica activa para la capa de datos y el almacenamiento con redundancia geográfica para las imágenes y las colas.</w:t>
      </w:r>
    </w:p>
    <w:p w14:paraId="0B1FC128" w14:textId="512301A6" w:rsidR="00C01807" w:rsidRDefault="00C01807" w:rsidP="00C01807">
      <w:pPr>
        <w:pStyle w:val="Prrafodelista"/>
        <w:numPr>
          <w:ilvl w:val="0"/>
          <w:numId w:val="19"/>
        </w:numPr>
        <w:jc w:val="both"/>
      </w:pPr>
      <w:r>
        <w:t>Para obtener una explicación más detallada sobre la resistencia, consulte el artículo correspondiente en el centro de arquitectura de Azure.</w:t>
      </w:r>
    </w:p>
    <w:p w14:paraId="470317BE" w14:textId="0AE7B6DC" w:rsidR="00C01807" w:rsidRPr="00C01807" w:rsidRDefault="00C01807" w:rsidP="00C01807">
      <w:pPr>
        <w:ind w:left="360"/>
        <w:jc w:val="both"/>
        <w:rPr>
          <w:b/>
          <w:bCs/>
        </w:rPr>
      </w:pPr>
      <w:r w:rsidRPr="00C01807">
        <w:rPr>
          <w:b/>
          <w:bCs/>
        </w:rPr>
        <w:t>Presentación del ERP:</w:t>
      </w:r>
    </w:p>
    <w:p w14:paraId="3C174A30" w14:textId="0F9FBC4E" w:rsidR="00C01807" w:rsidRPr="004A3D12" w:rsidRDefault="00A03F14" w:rsidP="00C01807">
      <w:pPr>
        <w:jc w:val="both"/>
        <w:rPr>
          <w:b/>
        </w:rPr>
      </w:pPr>
      <w:r>
        <w:rPr>
          <w:b/>
        </w:rPr>
        <w:t>ODOO</w:t>
      </w:r>
      <w:r w:rsidR="00C01807" w:rsidRPr="004A3D12">
        <w:rPr>
          <w:b/>
        </w:rPr>
        <w:t xml:space="preserve"> Business </w:t>
      </w:r>
      <w:proofErr w:type="spellStart"/>
      <w:r w:rsidR="00C01807" w:rsidRPr="004A3D12">
        <w:rPr>
          <w:b/>
        </w:rPr>
        <w:t>One</w:t>
      </w:r>
      <w:proofErr w:type="spellEnd"/>
      <w:r w:rsidR="00C01807" w:rsidRPr="004A3D12">
        <w:rPr>
          <w:b/>
        </w:rPr>
        <w:t xml:space="preserve"> </w:t>
      </w:r>
    </w:p>
    <w:p w14:paraId="6485D9A5" w14:textId="4500BFC2" w:rsidR="00C01807" w:rsidRDefault="00A03F14" w:rsidP="00C01807">
      <w:pPr>
        <w:jc w:val="both"/>
      </w:pPr>
      <w:r>
        <w:t>ODOO</w:t>
      </w:r>
      <w:r w:rsidR="00C01807">
        <w:t xml:space="preserve"> crece a medida que el negocio se expande. Su diseño contribuye al crecimiento sostenible del negocio.</w:t>
      </w:r>
    </w:p>
    <w:p w14:paraId="7DFB7058" w14:textId="77777777" w:rsidR="00C01807" w:rsidRDefault="00C01807" w:rsidP="00C01807">
      <w:pPr>
        <w:jc w:val="both"/>
      </w:pPr>
      <w:r>
        <w:t>Sus funcionalidades destacadas:</w:t>
      </w:r>
    </w:p>
    <w:p w14:paraId="3211E544" w14:textId="77777777" w:rsidR="00C01807" w:rsidRPr="004A3D12" w:rsidRDefault="00C01807" w:rsidP="00C01807">
      <w:pPr>
        <w:jc w:val="both"/>
        <w:rPr>
          <w:b/>
        </w:rPr>
      </w:pPr>
      <w:r w:rsidRPr="004A3D12">
        <w:rPr>
          <w:b/>
        </w:rPr>
        <w:t>Módulo financiero y contable</w:t>
      </w:r>
    </w:p>
    <w:p w14:paraId="739540EF" w14:textId="77777777" w:rsidR="00C01807" w:rsidRDefault="00C01807" w:rsidP="00C01807">
      <w:pPr>
        <w:pStyle w:val="Prrafodelista"/>
        <w:numPr>
          <w:ilvl w:val="0"/>
          <w:numId w:val="20"/>
        </w:numPr>
        <w:jc w:val="both"/>
      </w:pPr>
      <w:r>
        <w:t>Centraliza la gestión financiera y contribuye a la reducción de errores.</w:t>
      </w:r>
    </w:p>
    <w:p w14:paraId="3FE90BDB" w14:textId="77777777" w:rsidR="00C01807" w:rsidRPr="004A3D12" w:rsidRDefault="00C01807" w:rsidP="00C01807">
      <w:pPr>
        <w:jc w:val="both"/>
        <w:rPr>
          <w:b/>
        </w:rPr>
      </w:pPr>
      <w:r w:rsidRPr="004A3D12">
        <w:rPr>
          <w:b/>
        </w:rPr>
        <w:t>Clientes y ventas</w:t>
      </w:r>
    </w:p>
    <w:p w14:paraId="6A78B449" w14:textId="77777777" w:rsidR="00C01807" w:rsidRDefault="00C01807" w:rsidP="00C01807">
      <w:pPr>
        <w:pStyle w:val="Prrafodelista"/>
        <w:numPr>
          <w:ilvl w:val="0"/>
          <w:numId w:val="20"/>
        </w:numPr>
        <w:jc w:val="both"/>
      </w:pPr>
      <w:r>
        <w:t>Administra el ciclo de las ventas desde el primer contacto con el cliente hasta la postventa.</w:t>
      </w:r>
    </w:p>
    <w:p w14:paraId="33A94BA8" w14:textId="77777777" w:rsidR="00C01807" w:rsidRDefault="00C01807" w:rsidP="00C01807">
      <w:pPr>
        <w:pStyle w:val="Prrafodelista"/>
        <w:numPr>
          <w:ilvl w:val="0"/>
          <w:numId w:val="20"/>
        </w:numPr>
        <w:jc w:val="both"/>
      </w:pPr>
      <w:r>
        <w:t>Crea y analiza las acciones de marketing para impulsar las ventas.</w:t>
      </w:r>
    </w:p>
    <w:p w14:paraId="00C83E88" w14:textId="77777777" w:rsidR="00C01807" w:rsidRPr="004A3D12" w:rsidRDefault="00C01807" w:rsidP="00C01807">
      <w:pPr>
        <w:jc w:val="both"/>
        <w:rPr>
          <w:b/>
        </w:rPr>
      </w:pPr>
      <w:r w:rsidRPr="004A3D12">
        <w:rPr>
          <w:b/>
        </w:rPr>
        <w:t>Compras e inventario</w:t>
      </w:r>
    </w:p>
    <w:p w14:paraId="1D139A5C" w14:textId="77777777" w:rsidR="00C01807" w:rsidRDefault="00C01807" w:rsidP="00C01807">
      <w:pPr>
        <w:pStyle w:val="Prrafodelista"/>
        <w:numPr>
          <w:ilvl w:val="0"/>
          <w:numId w:val="20"/>
        </w:numPr>
        <w:jc w:val="both"/>
      </w:pPr>
      <w:r>
        <w:t>Optimiza los procesos de compra a través del control de stock.</w:t>
      </w:r>
    </w:p>
    <w:p w14:paraId="141582AF" w14:textId="77777777" w:rsidR="00C01807" w:rsidRDefault="00C01807" w:rsidP="00C01807">
      <w:pPr>
        <w:pStyle w:val="Prrafodelista"/>
        <w:numPr>
          <w:ilvl w:val="0"/>
          <w:numId w:val="20"/>
        </w:numPr>
        <w:jc w:val="both"/>
      </w:pPr>
      <w:r>
        <w:t>Sincroniza inventario, recibos y pedidos a proveedores.</w:t>
      </w:r>
    </w:p>
    <w:p w14:paraId="18432897" w14:textId="77777777" w:rsidR="00C01807" w:rsidRDefault="00C01807" w:rsidP="00C01807">
      <w:pPr>
        <w:pStyle w:val="Prrafodelista"/>
        <w:numPr>
          <w:ilvl w:val="0"/>
          <w:numId w:val="20"/>
        </w:numPr>
        <w:jc w:val="both"/>
      </w:pPr>
      <w:r>
        <w:t>Genera balances y análisis de datos.</w:t>
      </w:r>
    </w:p>
    <w:p w14:paraId="6378DCBE" w14:textId="77777777" w:rsidR="00C01807" w:rsidRPr="004A3D12" w:rsidRDefault="00C01807" w:rsidP="00C01807">
      <w:pPr>
        <w:jc w:val="both"/>
        <w:rPr>
          <w:b/>
        </w:rPr>
      </w:pPr>
      <w:r w:rsidRPr="004A3D12">
        <w:rPr>
          <w:b/>
        </w:rPr>
        <w:t>Módulo de inteligencia de negocios</w:t>
      </w:r>
    </w:p>
    <w:p w14:paraId="2EB949D7" w14:textId="77777777" w:rsidR="00C01807" w:rsidRDefault="00C01807" w:rsidP="00C01807">
      <w:pPr>
        <w:pStyle w:val="Prrafodelista"/>
        <w:numPr>
          <w:ilvl w:val="0"/>
          <w:numId w:val="20"/>
        </w:numPr>
        <w:jc w:val="both"/>
      </w:pPr>
      <w:r>
        <w:lastRenderedPageBreak/>
        <w:t>Dispone de analítica de datos con métricas predefinidas. Función fundamental para la evaluación y la mejora.</w:t>
      </w:r>
    </w:p>
    <w:p w14:paraId="155292FA" w14:textId="77777777" w:rsidR="00C01807" w:rsidRPr="004A3D12" w:rsidRDefault="00C01807" w:rsidP="00C01807">
      <w:pPr>
        <w:jc w:val="both"/>
        <w:rPr>
          <w:b/>
        </w:rPr>
      </w:pPr>
      <w:r w:rsidRPr="004A3D12">
        <w:rPr>
          <w:b/>
        </w:rPr>
        <w:t>Funcionalidades para la industria</w:t>
      </w:r>
    </w:p>
    <w:p w14:paraId="1BDD3A71" w14:textId="77777777" w:rsidR="00C01807" w:rsidRDefault="00C01807" w:rsidP="00C01807">
      <w:pPr>
        <w:pStyle w:val="Prrafodelista"/>
        <w:numPr>
          <w:ilvl w:val="0"/>
          <w:numId w:val="20"/>
        </w:numPr>
        <w:jc w:val="both"/>
      </w:pPr>
      <w:r>
        <w:t>Incluye herramientas especialmente diseñadas para la operativa de la fabricación y automatización de tareas repetitivas. Es apto para minoristas y mayoristas.</w:t>
      </w:r>
    </w:p>
    <w:p w14:paraId="28C33E84" w14:textId="6802D079" w:rsidR="00C01807" w:rsidRDefault="00A03F14" w:rsidP="00C01807">
      <w:pPr>
        <w:jc w:val="both"/>
      </w:pPr>
      <w:r>
        <w:t>ODOO</w:t>
      </w:r>
      <w:r w:rsidR="00C01807">
        <w:t xml:space="preserve"> tiene la solución más adecuada para las necesidades de tu pyme. Dispone de una red de soporte que garantiza una rápida respuesta. Cuando se instala este software se paga según el número de usuarios y las necesidades de cada negocio. </w:t>
      </w:r>
    </w:p>
    <w:p w14:paraId="1B1D7B19" w14:textId="5C3DEE71" w:rsidR="00C01807" w:rsidRPr="00C01807" w:rsidRDefault="00C01807" w:rsidP="00C01807">
      <w:pPr>
        <w:jc w:val="both"/>
        <w:rPr>
          <w:b/>
          <w:bCs/>
        </w:rPr>
      </w:pPr>
      <w:r w:rsidRPr="00C01807">
        <w:rPr>
          <w:b/>
          <w:bCs/>
        </w:rPr>
        <w:t>Alcance:</w:t>
      </w:r>
    </w:p>
    <w:p w14:paraId="65421A9A" w14:textId="77777777" w:rsidR="00C01807" w:rsidRPr="00B06D63" w:rsidRDefault="00C01807" w:rsidP="00C01807">
      <w:pPr>
        <w:jc w:val="both"/>
        <w:rPr>
          <w:b/>
        </w:rPr>
      </w:pPr>
      <w:r w:rsidRPr="00B06D63">
        <w:rPr>
          <w:b/>
        </w:rPr>
        <w:t>Contabilidad Financiera</w:t>
      </w:r>
    </w:p>
    <w:p w14:paraId="34037F2E" w14:textId="77777777" w:rsidR="00C01807" w:rsidRDefault="00C01807" w:rsidP="00C01807">
      <w:pPr>
        <w:jc w:val="both"/>
      </w:pPr>
      <w:r>
        <w:t>Se ocupa de la gestión de datos contables y financieros de la empresa. FI genera el balance y la cuenta de resultados de la contabilidad oficial.</w:t>
      </w:r>
    </w:p>
    <w:p w14:paraId="0532DD82" w14:textId="77777777" w:rsidR="00C01807" w:rsidRPr="00B06D63" w:rsidRDefault="00C01807" w:rsidP="00C01807">
      <w:pPr>
        <w:jc w:val="both"/>
        <w:rPr>
          <w:b/>
        </w:rPr>
      </w:pPr>
      <w:r w:rsidRPr="00B06D63">
        <w:rPr>
          <w:b/>
        </w:rPr>
        <w:t>Control (CO)</w:t>
      </w:r>
    </w:p>
    <w:p w14:paraId="0B6876E2" w14:textId="77777777" w:rsidR="00C01807" w:rsidRDefault="00C01807" w:rsidP="00C01807">
      <w:pPr>
        <w:jc w:val="both"/>
      </w:pPr>
      <w:r>
        <w:t>La información generada es muy importante y necesaria en la toma de decisiones del grupo empresarial. CO permite un análisis detallado de la gestión interna de la empresa.</w:t>
      </w:r>
    </w:p>
    <w:p w14:paraId="41A5677C" w14:textId="6DB82512" w:rsidR="00C01807" w:rsidRPr="00B06D63" w:rsidRDefault="00A03F14" w:rsidP="00C01807">
      <w:pPr>
        <w:jc w:val="both"/>
        <w:rPr>
          <w:b/>
        </w:rPr>
      </w:pPr>
      <w:r>
        <w:rPr>
          <w:b/>
        </w:rPr>
        <w:t>Modulo de gestión de Proveedores(GP)</w:t>
      </w:r>
    </w:p>
    <w:p w14:paraId="017FE069" w14:textId="1783B214" w:rsidR="00C01807" w:rsidRDefault="00A03F14" w:rsidP="00C01807">
      <w:pPr>
        <w:jc w:val="both"/>
      </w:pPr>
      <w:r>
        <w:t>Esta modulo es importante pues lleva el control de los proveedores es decir las personas que venden productos, su disponibilidad stock, y evalúa cual ha sido su alcance en ventas.</w:t>
      </w:r>
    </w:p>
    <w:p w14:paraId="21D0BFE3" w14:textId="77777777" w:rsidR="00C01807" w:rsidRPr="00B06D63" w:rsidRDefault="00C01807" w:rsidP="00C01807">
      <w:pPr>
        <w:jc w:val="both"/>
        <w:rPr>
          <w:b/>
        </w:rPr>
      </w:pPr>
      <w:r w:rsidRPr="00B06D63">
        <w:rPr>
          <w:b/>
        </w:rPr>
        <w:t xml:space="preserve">Módulo de SD (Sales &amp; </w:t>
      </w:r>
      <w:proofErr w:type="spellStart"/>
      <w:r w:rsidRPr="00B06D63">
        <w:rPr>
          <w:b/>
        </w:rPr>
        <w:t>Distribution</w:t>
      </w:r>
      <w:proofErr w:type="spellEnd"/>
      <w:r w:rsidRPr="00B06D63">
        <w:rPr>
          <w:b/>
        </w:rPr>
        <w:t>), Ventas y distribución</w:t>
      </w:r>
    </w:p>
    <w:p w14:paraId="605E3397" w14:textId="77777777" w:rsidR="00C01807" w:rsidRDefault="00C01807" w:rsidP="00C01807">
      <w:pPr>
        <w:jc w:val="both"/>
      </w:pPr>
      <w:r>
        <w:t>Se lleva el control de las salidas del almacén y la logística que conlleva para obtener mejores resultados y satisfacción al cliente. Se manejan los pedidos de clientes, facturas y otros…</w:t>
      </w:r>
    </w:p>
    <w:p w14:paraId="1A000B2C" w14:textId="77777777" w:rsidR="00C01807" w:rsidRPr="00B06D63" w:rsidRDefault="00C01807" w:rsidP="00C01807">
      <w:pPr>
        <w:jc w:val="both"/>
        <w:rPr>
          <w:b/>
        </w:rPr>
      </w:pPr>
      <w:r w:rsidRPr="00B06D63">
        <w:rPr>
          <w:b/>
        </w:rPr>
        <w:t xml:space="preserve">Módulo HR (Human </w:t>
      </w:r>
      <w:proofErr w:type="spellStart"/>
      <w:r w:rsidRPr="00B06D63">
        <w:rPr>
          <w:b/>
        </w:rPr>
        <w:t>Resources</w:t>
      </w:r>
      <w:proofErr w:type="spellEnd"/>
      <w:r w:rsidRPr="00B06D63">
        <w:rPr>
          <w:b/>
        </w:rPr>
        <w:t>)</w:t>
      </w:r>
    </w:p>
    <w:p w14:paraId="738AA405" w14:textId="77ABF002" w:rsidR="00C01807" w:rsidRDefault="00C01807" w:rsidP="00C01807">
      <w:r>
        <w:t>Es el módulo de Recursos Humanos, gestiona todo lo relacionado con el personal empleado, desde los gerentes hasta los operarios de fábrica</w:t>
      </w:r>
    </w:p>
    <w:p w14:paraId="1A237032" w14:textId="5C93DE31" w:rsidR="00A03F14" w:rsidRDefault="00A03F14" w:rsidP="00C01807"/>
    <w:p w14:paraId="2FBFE833" w14:textId="434F595B" w:rsidR="00A03F14" w:rsidRDefault="00A03F14" w:rsidP="001D7117">
      <w:pPr>
        <w:ind w:left="708" w:hanging="708"/>
      </w:pPr>
      <w:r>
        <w:t xml:space="preserve">Costo de inversión: </w:t>
      </w:r>
    </w:p>
    <w:tbl>
      <w:tblPr>
        <w:tblStyle w:val="Tablaconcuadrcula1clara-nfasis6"/>
        <w:tblW w:w="10015" w:type="dxa"/>
        <w:tblLook w:val="04A0" w:firstRow="1" w:lastRow="0" w:firstColumn="1" w:lastColumn="0" w:noHBand="0" w:noVBand="1"/>
      </w:tblPr>
      <w:tblGrid>
        <w:gridCol w:w="2003"/>
        <w:gridCol w:w="1030"/>
        <w:gridCol w:w="4950"/>
        <w:gridCol w:w="2032"/>
      </w:tblGrid>
      <w:tr w:rsidR="00A03F14" w:rsidRPr="00F31F27" w14:paraId="4B945754" w14:textId="77777777" w:rsidTr="00A03F1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4AA1F117" w14:textId="77777777" w:rsidR="00A03F14" w:rsidRPr="00F31F27" w:rsidRDefault="00A03F14" w:rsidP="00A11221">
            <w:pPr>
              <w:rPr>
                <w:rFonts w:eastAsia="Times New Roman"/>
                <w:b w:val="0"/>
                <w:bCs w:val="0"/>
                <w:lang w:val="en-US"/>
              </w:rPr>
            </w:pPr>
            <w:r w:rsidRPr="00F31F27">
              <w:rPr>
                <w:rFonts w:eastAsia="Times New Roman"/>
                <w:lang w:val="en-US"/>
              </w:rPr>
              <w:t>Service type</w:t>
            </w:r>
          </w:p>
        </w:tc>
        <w:tc>
          <w:tcPr>
            <w:tcW w:w="1030" w:type="dxa"/>
            <w:noWrap/>
            <w:hideMark/>
          </w:tcPr>
          <w:p w14:paraId="41AAD273" w14:textId="77777777" w:rsidR="00A03F14" w:rsidRPr="00F31F27" w:rsidRDefault="00A03F14" w:rsidP="00A11221">
            <w:pPr>
              <w:cnfStyle w:val="100000000000" w:firstRow="1" w:lastRow="0" w:firstColumn="0" w:lastColumn="0" w:oddVBand="0" w:evenVBand="0" w:oddHBand="0" w:evenHBand="0" w:firstRowFirstColumn="0" w:firstRowLastColumn="0" w:lastRowFirstColumn="0" w:lastRowLastColumn="0"/>
              <w:rPr>
                <w:rFonts w:eastAsia="Times New Roman"/>
                <w:b w:val="0"/>
                <w:bCs w:val="0"/>
                <w:lang w:val="en-US"/>
              </w:rPr>
            </w:pPr>
            <w:r w:rsidRPr="00F31F27">
              <w:rPr>
                <w:rFonts w:eastAsia="Times New Roman"/>
                <w:lang w:val="en-US"/>
              </w:rPr>
              <w:t>Region</w:t>
            </w:r>
          </w:p>
        </w:tc>
        <w:tc>
          <w:tcPr>
            <w:tcW w:w="4950" w:type="dxa"/>
            <w:noWrap/>
            <w:hideMark/>
          </w:tcPr>
          <w:p w14:paraId="51587079" w14:textId="77777777" w:rsidR="00A03F14" w:rsidRPr="00F31F27" w:rsidRDefault="00A03F14" w:rsidP="00A11221">
            <w:pPr>
              <w:cnfStyle w:val="100000000000" w:firstRow="1" w:lastRow="0" w:firstColumn="0" w:lastColumn="0" w:oddVBand="0" w:evenVBand="0" w:oddHBand="0" w:evenHBand="0" w:firstRowFirstColumn="0" w:firstRowLastColumn="0" w:lastRowFirstColumn="0" w:lastRowLastColumn="0"/>
              <w:rPr>
                <w:rFonts w:eastAsia="Times New Roman"/>
                <w:b w:val="0"/>
                <w:bCs w:val="0"/>
                <w:lang w:val="en-US"/>
              </w:rPr>
            </w:pPr>
            <w:r w:rsidRPr="00F31F27">
              <w:rPr>
                <w:rFonts w:eastAsia="Times New Roman"/>
                <w:lang w:val="en-US"/>
              </w:rPr>
              <w:t>Description</w:t>
            </w:r>
          </w:p>
        </w:tc>
        <w:tc>
          <w:tcPr>
            <w:tcW w:w="2032" w:type="dxa"/>
            <w:noWrap/>
            <w:hideMark/>
          </w:tcPr>
          <w:p w14:paraId="48DFC4F9" w14:textId="77777777" w:rsidR="00A03F14" w:rsidRPr="00F31F27" w:rsidRDefault="00A03F14" w:rsidP="00A11221">
            <w:pPr>
              <w:cnfStyle w:val="100000000000" w:firstRow="1" w:lastRow="0" w:firstColumn="0" w:lastColumn="0" w:oddVBand="0" w:evenVBand="0" w:oddHBand="0" w:evenHBand="0" w:firstRowFirstColumn="0" w:firstRowLastColumn="0" w:lastRowFirstColumn="0" w:lastRowLastColumn="0"/>
              <w:rPr>
                <w:rFonts w:eastAsia="Times New Roman"/>
                <w:b w:val="0"/>
                <w:bCs w:val="0"/>
                <w:lang w:val="en-US"/>
              </w:rPr>
            </w:pPr>
            <w:r w:rsidRPr="00F31F27">
              <w:rPr>
                <w:rFonts w:eastAsia="Times New Roman"/>
                <w:lang w:val="en-US"/>
              </w:rPr>
              <w:t xml:space="preserve"> Estimated Cost </w:t>
            </w:r>
          </w:p>
        </w:tc>
      </w:tr>
      <w:tr w:rsidR="00A03F14" w:rsidRPr="00F31F27" w14:paraId="617BA2EF"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14E70750" w14:textId="77777777" w:rsidR="00A03F14" w:rsidRPr="00F31F27" w:rsidRDefault="00A03F14" w:rsidP="00A11221">
            <w:pPr>
              <w:jc w:val="center"/>
              <w:rPr>
                <w:rFonts w:eastAsia="Times New Roman"/>
                <w:lang w:val="en-US"/>
              </w:rPr>
            </w:pPr>
            <w:r w:rsidRPr="00F31F27">
              <w:rPr>
                <w:rFonts w:eastAsia="Times New Roman"/>
                <w:lang w:val="en-US"/>
              </w:rPr>
              <w:t>Storage Accounts</w:t>
            </w:r>
          </w:p>
        </w:tc>
        <w:tc>
          <w:tcPr>
            <w:tcW w:w="1030" w:type="dxa"/>
            <w:noWrap/>
            <w:hideMark/>
          </w:tcPr>
          <w:p w14:paraId="7E103AB6"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East US</w:t>
            </w:r>
          </w:p>
        </w:tc>
        <w:tc>
          <w:tcPr>
            <w:tcW w:w="4950" w:type="dxa"/>
            <w:noWrap/>
            <w:hideMark/>
          </w:tcPr>
          <w:p w14:paraId="4FA9503A"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Block Blob Storage, General Purpose V2, LRS Redundancy, Hot Access Tier, 3 GB Capacity - Pay as you go, 100,000 Write operations, 100,000 List and Create Container Operations, 100,000 Read operations, 100,000 Archive High Priority Read, 1 Other operations. 1,000 GB Data Retrieval, 1,000 GB Archive High Priority Retrieval, 1,000 GB Data Write</w:t>
            </w:r>
          </w:p>
        </w:tc>
        <w:tc>
          <w:tcPr>
            <w:tcW w:w="2032" w:type="dxa"/>
            <w:noWrap/>
            <w:hideMark/>
          </w:tcPr>
          <w:p w14:paraId="2D77A181"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Pr>
                <w:rFonts w:eastAsia="Times New Roman"/>
                <w:lang w:val="en-US"/>
              </w:rPr>
              <w:t>$ 1.10</w:t>
            </w:r>
          </w:p>
        </w:tc>
      </w:tr>
      <w:tr w:rsidR="00A03F14" w:rsidRPr="00F31F27" w14:paraId="408D8698"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5F269931" w14:textId="77777777" w:rsidR="00A03F14" w:rsidRPr="00F31F27" w:rsidRDefault="00A03F14" w:rsidP="00A11221">
            <w:pPr>
              <w:jc w:val="center"/>
              <w:rPr>
                <w:rFonts w:eastAsia="Times New Roman"/>
                <w:lang w:val="en-US"/>
              </w:rPr>
            </w:pPr>
            <w:r w:rsidRPr="00F31F27">
              <w:rPr>
                <w:rFonts w:eastAsia="Times New Roman"/>
                <w:lang w:val="en-US"/>
              </w:rPr>
              <w:lastRenderedPageBreak/>
              <w:t>Storage Accounts</w:t>
            </w:r>
          </w:p>
        </w:tc>
        <w:tc>
          <w:tcPr>
            <w:tcW w:w="1030" w:type="dxa"/>
            <w:noWrap/>
            <w:hideMark/>
          </w:tcPr>
          <w:p w14:paraId="66CFDBFE"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East US</w:t>
            </w:r>
          </w:p>
        </w:tc>
        <w:tc>
          <w:tcPr>
            <w:tcW w:w="4950" w:type="dxa"/>
            <w:noWrap/>
            <w:hideMark/>
          </w:tcPr>
          <w:p w14:paraId="4F378E64"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Queue Storage, General Purpose V2, LRS Redundancy, 1 GB Capacity, 1,000 Queue Class 1 operations, 1,000 Queue Class 2 operations</w:t>
            </w:r>
          </w:p>
        </w:tc>
        <w:tc>
          <w:tcPr>
            <w:tcW w:w="2032" w:type="dxa"/>
            <w:noWrap/>
            <w:hideMark/>
          </w:tcPr>
          <w:p w14:paraId="215E7A7B"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Pr>
                <w:rFonts w:eastAsia="Times New Roman"/>
                <w:lang w:val="en-US"/>
              </w:rPr>
              <w:t>$8.05</w:t>
            </w:r>
          </w:p>
        </w:tc>
      </w:tr>
      <w:tr w:rsidR="00A03F14" w:rsidRPr="00F31F27" w14:paraId="70C0E605"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10713AC1" w14:textId="77777777" w:rsidR="00A03F14" w:rsidRPr="00F31F27" w:rsidRDefault="00A03F14" w:rsidP="00A11221">
            <w:pPr>
              <w:jc w:val="center"/>
              <w:rPr>
                <w:rFonts w:eastAsia="Times New Roman"/>
                <w:lang w:val="en-US"/>
              </w:rPr>
            </w:pPr>
            <w:r w:rsidRPr="00F31F27">
              <w:rPr>
                <w:rFonts w:eastAsia="Times New Roman"/>
                <w:lang w:val="en-US"/>
              </w:rPr>
              <w:t>Content Delivery Network</w:t>
            </w:r>
          </w:p>
        </w:tc>
        <w:tc>
          <w:tcPr>
            <w:tcW w:w="1030" w:type="dxa"/>
            <w:noWrap/>
            <w:hideMark/>
          </w:tcPr>
          <w:p w14:paraId="62E7C72B"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p>
        </w:tc>
        <w:tc>
          <w:tcPr>
            <w:tcW w:w="4950" w:type="dxa"/>
            <w:noWrap/>
            <w:hideMark/>
          </w:tcPr>
          <w:p w14:paraId="70D09A47"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F31F27">
              <w:rPr>
                <w:rFonts w:eastAsia="Times New Roman"/>
              </w:rPr>
              <w:t>Zone</w:t>
            </w:r>
            <w:proofErr w:type="spellEnd"/>
            <w:r w:rsidRPr="00F31F27">
              <w:rPr>
                <w:rFonts w:eastAsia="Times New Roman"/>
              </w:rPr>
              <w:t xml:space="preserve"> 1: 5 GB, </w:t>
            </w:r>
            <w:proofErr w:type="spellStart"/>
            <w:r w:rsidRPr="00F31F27">
              <w:rPr>
                <w:rFonts w:eastAsia="Times New Roman"/>
              </w:rPr>
              <w:t>Zone</w:t>
            </w:r>
            <w:proofErr w:type="spellEnd"/>
            <w:r w:rsidRPr="00F31F27">
              <w:rPr>
                <w:rFonts w:eastAsia="Times New Roman"/>
              </w:rPr>
              <w:t xml:space="preserve"> 2: 0 GB, </w:t>
            </w:r>
            <w:proofErr w:type="spellStart"/>
            <w:r w:rsidRPr="00F31F27">
              <w:rPr>
                <w:rFonts w:eastAsia="Times New Roman"/>
              </w:rPr>
              <w:t>Zone</w:t>
            </w:r>
            <w:proofErr w:type="spellEnd"/>
            <w:r w:rsidRPr="00F31F27">
              <w:rPr>
                <w:rFonts w:eastAsia="Times New Roman"/>
              </w:rPr>
              <w:t xml:space="preserve"> 3: 0 GB, </w:t>
            </w:r>
            <w:proofErr w:type="spellStart"/>
            <w:r w:rsidRPr="00F31F27">
              <w:rPr>
                <w:rFonts w:eastAsia="Times New Roman"/>
              </w:rPr>
              <w:t>Zone</w:t>
            </w:r>
            <w:proofErr w:type="spellEnd"/>
            <w:r w:rsidRPr="00F31F27">
              <w:rPr>
                <w:rFonts w:eastAsia="Times New Roman"/>
              </w:rPr>
              <w:t xml:space="preserve"> 4: 0 GB, </w:t>
            </w:r>
            <w:proofErr w:type="spellStart"/>
            <w:r w:rsidRPr="00F31F27">
              <w:rPr>
                <w:rFonts w:eastAsia="Times New Roman"/>
              </w:rPr>
              <w:t>Zone</w:t>
            </w:r>
            <w:proofErr w:type="spellEnd"/>
            <w:r w:rsidRPr="00F31F27">
              <w:rPr>
                <w:rFonts w:eastAsia="Times New Roman"/>
              </w:rPr>
              <w:t xml:space="preserve"> 5: 0 GB, DSA: 0 GB</w:t>
            </w:r>
          </w:p>
        </w:tc>
        <w:tc>
          <w:tcPr>
            <w:tcW w:w="2032" w:type="dxa"/>
            <w:noWrap/>
            <w:hideMark/>
          </w:tcPr>
          <w:p w14:paraId="0DBB97F2"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xml:space="preserve">$                                 </w:t>
            </w:r>
            <w:r>
              <w:rPr>
                <w:rFonts w:eastAsia="Times New Roman"/>
                <w:lang w:val="en-US"/>
              </w:rPr>
              <w:t xml:space="preserve">                             </w:t>
            </w:r>
            <w:r w:rsidRPr="00F31F27">
              <w:rPr>
                <w:rFonts w:eastAsia="Times New Roman"/>
                <w:lang w:val="en-US"/>
              </w:rPr>
              <w:t>0.41</w:t>
            </w:r>
          </w:p>
        </w:tc>
      </w:tr>
      <w:tr w:rsidR="00A03F14" w:rsidRPr="00F31F27" w14:paraId="5700B092"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3345361E" w14:textId="77777777" w:rsidR="00A03F14" w:rsidRPr="00F31F27" w:rsidRDefault="00A03F14" w:rsidP="00A11221">
            <w:pPr>
              <w:jc w:val="center"/>
              <w:rPr>
                <w:rFonts w:eastAsia="Times New Roman"/>
                <w:lang w:val="en-US"/>
              </w:rPr>
            </w:pPr>
            <w:r w:rsidRPr="00F31F27">
              <w:rPr>
                <w:rFonts w:eastAsia="Times New Roman"/>
                <w:lang w:val="en-US"/>
              </w:rPr>
              <w:t>App Service</w:t>
            </w:r>
          </w:p>
        </w:tc>
        <w:tc>
          <w:tcPr>
            <w:tcW w:w="1030" w:type="dxa"/>
            <w:noWrap/>
            <w:hideMark/>
          </w:tcPr>
          <w:p w14:paraId="0139F0BF"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West US</w:t>
            </w:r>
          </w:p>
        </w:tc>
        <w:tc>
          <w:tcPr>
            <w:tcW w:w="4950" w:type="dxa"/>
            <w:noWrap/>
            <w:hideMark/>
          </w:tcPr>
          <w:p w14:paraId="26D58CAE"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Standard Tier; 1 S1 (1 Core(s), 1.75 GB RAM, 50 GB Storage) x 730 Hours; Windows OS</w:t>
            </w:r>
          </w:p>
        </w:tc>
        <w:tc>
          <w:tcPr>
            <w:tcW w:w="2032" w:type="dxa"/>
            <w:noWrap/>
            <w:hideMark/>
          </w:tcPr>
          <w:p w14:paraId="6982B904"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73.00</w:t>
            </w:r>
          </w:p>
        </w:tc>
      </w:tr>
      <w:tr w:rsidR="00A03F14" w:rsidRPr="00F31F27" w14:paraId="0F5C4BEB"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5082B897" w14:textId="77777777" w:rsidR="00A03F14" w:rsidRPr="00F31F27" w:rsidRDefault="00A03F14" w:rsidP="00A11221">
            <w:pPr>
              <w:jc w:val="center"/>
              <w:rPr>
                <w:rFonts w:eastAsia="Times New Roman"/>
                <w:lang w:val="en-US"/>
              </w:rPr>
            </w:pPr>
            <w:r w:rsidRPr="00F31F27">
              <w:rPr>
                <w:rFonts w:eastAsia="Times New Roman"/>
                <w:lang w:val="en-US"/>
              </w:rPr>
              <w:t>Azure Active Directory B2C</w:t>
            </w:r>
          </w:p>
        </w:tc>
        <w:tc>
          <w:tcPr>
            <w:tcW w:w="1030" w:type="dxa"/>
            <w:noWrap/>
            <w:hideMark/>
          </w:tcPr>
          <w:p w14:paraId="41F053BE"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p>
        </w:tc>
        <w:tc>
          <w:tcPr>
            <w:tcW w:w="4950" w:type="dxa"/>
            <w:noWrap/>
            <w:hideMark/>
          </w:tcPr>
          <w:p w14:paraId="3BC98687"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50,000 monthly active user(s)</w:t>
            </w:r>
          </w:p>
        </w:tc>
        <w:tc>
          <w:tcPr>
            <w:tcW w:w="2032" w:type="dxa"/>
            <w:noWrap/>
            <w:hideMark/>
          </w:tcPr>
          <w:p w14:paraId="3D3AAF1A"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w:t>
            </w:r>
          </w:p>
        </w:tc>
      </w:tr>
      <w:tr w:rsidR="00A03F14" w:rsidRPr="00F31F27" w14:paraId="4EEB878A"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62D9372F" w14:textId="77777777" w:rsidR="00A03F14" w:rsidRPr="00F31F27" w:rsidRDefault="00A03F14" w:rsidP="00A11221">
            <w:pPr>
              <w:jc w:val="center"/>
              <w:rPr>
                <w:rFonts w:eastAsia="Times New Roman"/>
                <w:lang w:val="en-US"/>
              </w:rPr>
            </w:pPr>
            <w:r w:rsidRPr="00F31F27">
              <w:rPr>
                <w:rFonts w:eastAsia="Times New Roman"/>
                <w:lang w:val="en-US"/>
              </w:rPr>
              <w:t>Azure Functions</w:t>
            </w:r>
          </w:p>
        </w:tc>
        <w:tc>
          <w:tcPr>
            <w:tcW w:w="1030" w:type="dxa"/>
            <w:noWrap/>
            <w:hideMark/>
          </w:tcPr>
          <w:p w14:paraId="4226E47C"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West US</w:t>
            </w:r>
          </w:p>
        </w:tc>
        <w:tc>
          <w:tcPr>
            <w:tcW w:w="4950" w:type="dxa"/>
            <w:noWrap/>
            <w:hideMark/>
          </w:tcPr>
          <w:p w14:paraId="69183DCA"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Consumption tier, 128 MB memory, 10,000 milliseconds execution time, 100,000 executions/</w:t>
            </w:r>
            <w:proofErr w:type="spellStart"/>
            <w:r w:rsidRPr="00F31F27">
              <w:rPr>
                <w:rFonts w:eastAsia="Times New Roman"/>
                <w:lang w:val="en-US"/>
              </w:rPr>
              <w:t>mo</w:t>
            </w:r>
            <w:proofErr w:type="spellEnd"/>
          </w:p>
        </w:tc>
        <w:tc>
          <w:tcPr>
            <w:tcW w:w="2032" w:type="dxa"/>
            <w:noWrap/>
            <w:hideMark/>
          </w:tcPr>
          <w:p w14:paraId="620758EE"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w:t>
            </w:r>
          </w:p>
        </w:tc>
      </w:tr>
      <w:tr w:rsidR="00A03F14" w:rsidRPr="00F31F27" w14:paraId="51E7DF42"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3CBB943F" w14:textId="77777777" w:rsidR="00A03F14" w:rsidRPr="00F31F27" w:rsidRDefault="00A03F14" w:rsidP="00A11221">
            <w:pPr>
              <w:jc w:val="center"/>
              <w:rPr>
                <w:rFonts w:eastAsia="Times New Roman"/>
                <w:lang w:val="en-US"/>
              </w:rPr>
            </w:pPr>
            <w:r w:rsidRPr="00F31F27">
              <w:rPr>
                <w:rFonts w:eastAsia="Times New Roman"/>
                <w:lang w:val="en-US"/>
              </w:rPr>
              <w:t>Cognitive Services</w:t>
            </w:r>
          </w:p>
        </w:tc>
        <w:tc>
          <w:tcPr>
            <w:tcW w:w="1030" w:type="dxa"/>
            <w:noWrap/>
            <w:hideMark/>
          </w:tcPr>
          <w:p w14:paraId="033309EF"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West US</w:t>
            </w:r>
          </w:p>
        </w:tc>
        <w:tc>
          <w:tcPr>
            <w:tcW w:w="4950" w:type="dxa"/>
            <w:noWrap/>
            <w:hideMark/>
          </w:tcPr>
          <w:p w14:paraId="5810CF85"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Text Analytics: S0 size, 25,000 included transactions with 0 overages.</w:t>
            </w:r>
          </w:p>
        </w:tc>
        <w:tc>
          <w:tcPr>
            <w:tcW w:w="2032" w:type="dxa"/>
            <w:noWrap/>
            <w:hideMark/>
          </w:tcPr>
          <w:p w14:paraId="17F5F5EA"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74.71</w:t>
            </w:r>
          </w:p>
        </w:tc>
      </w:tr>
      <w:tr w:rsidR="00A03F14" w:rsidRPr="00F31F27" w14:paraId="65A6C09D"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476CCB3B" w14:textId="77777777" w:rsidR="00A03F14" w:rsidRPr="00F31F27" w:rsidRDefault="00A03F14" w:rsidP="00A11221">
            <w:pPr>
              <w:jc w:val="center"/>
              <w:rPr>
                <w:rFonts w:eastAsia="Times New Roman"/>
                <w:lang w:val="en-US"/>
              </w:rPr>
            </w:pPr>
            <w:r w:rsidRPr="00F31F27">
              <w:rPr>
                <w:rFonts w:eastAsia="Times New Roman"/>
                <w:lang w:val="en-US"/>
              </w:rPr>
              <w:t>Azure Cognitive Search</w:t>
            </w:r>
          </w:p>
        </w:tc>
        <w:tc>
          <w:tcPr>
            <w:tcW w:w="1030" w:type="dxa"/>
            <w:noWrap/>
            <w:hideMark/>
          </w:tcPr>
          <w:p w14:paraId="33BD719F"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East US</w:t>
            </w:r>
          </w:p>
        </w:tc>
        <w:tc>
          <w:tcPr>
            <w:tcW w:w="4950" w:type="dxa"/>
            <w:noWrap/>
            <w:hideMark/>
          </w:tcPr>
          <w:p w14:paraId="05BCBCC7"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Basic, 1 Unit(s), 30 Days</w:t>
            </w:r>
          </w:p>
        </w:tc>
        <w:tc>
          <w:tcPr>
            <w:tcW w:w="2032" w:type="dxa"/>
            <w:noWrap/>
            <w:hideMark/>
          </w:tcPr>
          <w:p w14:paraId="34A2D3DE"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72.72</w:t>
            </w:r>
          </w:p>
        </w:tc>
      </w:tr>
      <w:tr w:rsidR="00A03F14" w:rsidRPr="00F31F27" w14:paraId="07C798D0"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4938467D" w14:textId="77777777" w:rsidR="00A03F14" w:rsidRPr="00F31F27" w:rsidRDefault="00A03F14" w:rsidP="00A11221">
            <w:pPr>
              <w:jc w:val="center"/>
              <w:rPr>
                <w:rFonts w:eastAsia="Times New Roman"/>
                <w:lang w:val="en-US"/>
              </w:rPr>
            </w:pPr>
            <w:r w:rsidRPr="00F31F27">
              <w:rPr>
                <w:rFonts w:eastAsia="Times New Roman"/>
                <w:lang w:val="en-US"/>
              </w:rPr>
              <w:t>Azure Cache for Redis</w:t>
            </w:r>
          </w:p>
        </w:tc>
        <w:tc>
          <w:tcPr>
            <w:tcW w:w="1030" w:type="dxa"/>
            <w:noWrap/>
            <w:hideMark/>
          </w:tcPr>
          <w:p w14:paraId="0EF50221"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West US</w:t>
            </w:r>
          </w:p>
        </w:tc>
        <w:tc>
          <w:tcPr>
            <w:tcW w:w="4950" w:type="dxa"/>
            <w:noWrap/>
            <w:hideMark/>
          </w:tcPr>
          <w:p w14:paraId="685F61DC"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w:t>
            </w:r>
          </w:p>
        </w:tc>
        <w:tc>
          <w:tcPr>
            <w:tcW w:w="2032" w:type="dxa"/>
            <w:noWrap/>
            <w:hideMark/>
          </w:tcPr>
          <w:p w14:paraId="2E3A25C4"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16.06</w:t>
            </w:r>
          </w:p>
        </w:tc>
      </w:tr>
      <w:tr w:rsidR="00A03F14" w:rsidRPr="00F31F27" w14:paraId="04AE58B6"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0F3E176B" w14:textId="77777777" w:rsidR="00A03F14" w:rsidRPr="00F31F27" w:rsidRDefault="00A03F14" w:rsidP="00A11221">
            <w:pPr>
              <w:jc w:val="center"/>
              <w:rPr>
                <w:rFonts w:eastAsia="Times New Roman"/>
                <w:lang w:val="en-US"/>
              </w:rPr>
            </w:pPr>
            <w:r w:rsidRPr="00F31F27">
              <w:rPr>
                <w:rFonts w:eastAsia="Times New Roman"/>
                <w:lang w:val="en-US"/>
              </w:rPr>
              <w:t>Azure SQL Database</w:t>
            </w:r>
          </w:p>
        </w:tc>
        <w:tc>
          <w:tcPr>
            <w:tcW w:w="1030" w:type="dxa"/>
            <w:noWrap/>
            <w:hideMark/>
          </w:tcPr>
          <w:p w14:paraId="5C150BA8"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East US</w:t>
            </w:r>
          </w:p>
        </w:tc>
        <w:tc>
          <w:tcPr>
            <w:tcW w:w="4950" w:type="dxa"/>
            <w:noWrap/>
            <w:hideMark/>
          </w:tcPr>
          <w:p w14:paraId="2E6D172E"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Single Database, DTU Purchase Model, Standard Tier, S0: 10 DTUs, 250 GB included storage per DB, 1 Database(s) x 730 Hours, 5 GB Retention</w:t>
            </w:r>
          </w:p>
        </w:tc>
        <w:tc>
          <w:tcPr>
            <w:tcW w:w="2032" w:type="dxa"/>
            <w:noWrap/>
            <w:hideMark/>
          </w:tcPr>
          <w:p w14:paraId="2A1F0FD0"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14.72</w:t>
            </w:r>
          </w:p>
        </w:tc>
      </w:tr>
      <w:tr w:rsidR="00A03F14" w:rsidRPr="00F31F27" w14:paraId="2F5962CF"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2F8DEFCC" w14:textId="77777777" w:rsidR="00A03F14" w:rsidRPr="00F31F27" w:rsidRDefault="00A03F14" w:rsidP="00A11221">
            <w:pPr>
              <w:jc w:val="center"/>
              <w:rPr>
                <w:rFonts w:eastAsia="Times New Roman"/>
                <w:lang w:val="en-US"/>
              </w:rPr>
            </w:pPr>
            <w:r w:rsidRPr="00F31F27">
              <w:rPr>
                <w:rFonts w:eastAsia="Times New Roman"/>
                <w:lang w:val="en-US"/>
              </w:rPr>
              <w:t>Azure Monitor</w:t>
            </w:r>
          </w:p>
        </w:tc>
        <w:tc>
          <w:tcPr>
            <w:tcW w:w="1030" w:type="dxa"/>
            <w:noWrap/>
            <w:hideMark/>
          </w:tcPr>
          <w:p w14:paraId="733528FE"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West Europe</w:t>
            </w:r>
          </w:p>
        </w:tc>
        <w:tc>
          <w:tcPr>
            <w:tcW w:w="4950" w:type="dxa"/>
            <w:noWrap/>
            <w:hideMark/>
          </w:tcPr>
          <w:p w14:paraId="597287D7"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1,000,000 Standard API calls, 1 VM(s) monitored and 1 metric(s) monitored per VM, 1 Log Alert(s) at 5 Minutes Frequency, 1,000 emails, 1,000 push notifications, 100,000 web hooks, 100 SMS in United States (+1), 100 SMS in United States (+1), 100 SMS in United States (+1), 100 SMS in United States (+1), 100 SMS in United States (+1), 100 SMS in United States (+1), 100 SMS in United States (+1)</w:t>
            </w:r>
          </w:p>
        </w:tc>
        <w:tc>
          <w:tcPr>
            <w:tcW w:w="2032" w:type="dxa"/>
            <w:noWrap/>
            <w:hideMark/>
          </w:tcPr>
          <w:p w14:paraId="19D22EC8"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1.60</w:t>
            </w:r>
          </w:p>
        </w:tc>
      </w:tr>
      <w:tr w:rsidR="00A03F14" w:rsidRPr="00F31F27" w14:paraId="37E120A4"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133062DD" w14:textId="77777777" w:rsidR="00A03F14" w:rsidRPr="00F31F27" w:rsidRDefault="00A03F14" w:rsidP="00A11221">
            <w:pPr>
              <w:jc w:val="center"/>
              <w:rPr>
                <w:rFonts w:eastAsia="Times New Roman"/>
                <w:lang w:val="en-US"/>
              </w:rPr>
            </w:pPr>
            <w:r w:rsidRPr="00F31F27">
              <w:rPr>
                <w:rFonts w:eastAsia="Times New Roman"/>
                <w:lang w:val="en-US"/>
              </w:rPr>
              <w:t>Support</w:t>
            </w:r>
          </w:p>
        </w:tc>
        <w:tc>
          <w:tcPr>
            <w:tcW w:w="1030" w:type="dxa"/>
            <w:noWrap/>
            <w:hideMark/>
          </w:tcPr>
          <w:p w14:paraId="424D6C96"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p>
        </w:tc>
        <w:tc>
          <w:tcPr>
            <w:tcW w:w="4950" w:type="dxa"/>
            <w:noWrap/>
            <w:hideMark/>
          </w:tcPr>
          <w:p w14:paraId="2F4B8817"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Support</w:t>
            </w:r>
          </w:p>
        </w:tc>
        <w:tc>
          <w:tcPr>
            <w:tcW w:w="2032" w:type="dxa"/>
            <w:noWrap/>
            <w:hideMark/>
          </w:tcPr>
          <w:p w14:paraId="7FB0ACC6"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w:t>
            </w:r>
          </w:p>
        </w:tc>
      </w:tr>
      <w:tr w:rsidR="00A03F14" w:rsidRPr="00F31F27" w14:paraId="1A14A914"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hideMark/>
          </w:tcPr>
          <w:p w14:paraId="52ADFF08" w14:textId="77777777" w:rsidR="00A03F14" w:rsidRPr="00F31F27" w:rsidRDefault="00A03F14" w:rsidP="00A11221">
            <w:pPr>
              <w:jc w:val="center"/>
              <w:rPr>
                <w:rFonts w:eastAsia="Times New Roman"/>
                <w:lang w:val="en-US"/>
              </w:rPr>
            </w:pPr>
          </w:p>
        </w:tc>
        <w:tc>
          <w:tcPr>
            <w:tcW w:w="1030" w:type="dxa"/>
            <w:noWrap/>
            <w:hideMark/>
          </w:tcPr>
          <w:p w14:paraId="781DAC5F"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p>
        </w:tc>
        <w:tc>
          <w:tcPr>
            <w:tcW w:w="4950" w:type="dxa"/>
            <w:noWrap/>
            <w:hideMark/>
          </w:tcPr>
          <w:p w14:paraId="256AA9E1"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Monthly Total</w:t>
            </w:r>
          </w:p>
        </w:tc>
        <w:tc>
          <w:tcPr>
            <w:tcW w:w="2032" w:type="dxa"/>
            <w:noWrap/>
            <w:hideMark/>
          </w:tcPr>
          <w:p w14:paraId="0803EFD6"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F31F27">
              <w:rPr>
                <w:rFonts w:eastAsia="Times New Roman"/>
                <w:lang w:val="en-US"/>
              </w:rPr>
              <w:t>$                                                             262.36</w:t>
            </w:r>
          </w:p>
        </w:tc>
      </w:tr>
      <w:tr w:rsidR="00A03F14" w:rsidRPr="00F31F27" w14:paraId="37F8EF23" w14:textId="77777777" w:rsidTr="00A03F14">
        <w:trPr>
          <w:trHeight w:val="281"/>
        </w:trPr>
        <w:tc>
          <w:tcPr>
            <w:cnfStyle w:val="001000000000" w:firstRow="0" w:lastRow="0" w:firstColumn="1" w:lastColumn="0" w:oddVBand="0" w:evenVBand="0" w:oddHBand="0" w:evenHBand="0" w:firstRowFirstColumn="0" w:firstRowLastColumn="0" w:lastRowFirstColumn="0" w:lastRowLastColumn="0"/>
            <w:tcW w:w="2003" w:type="dxa"/>
            <w:noWrap/>
          </w:tcPr>
          <w:p w14:paraId="189D6048" w14:textId="63FAF1B2" w:rsidR="00A03F14" w:rsidRPr="00F31F27" w:rsidRDefault="00A03F14" w:rsidP="00A03F14">
            <w:pPr>
              <w:rPr>
                <w:rFonts w:eastAsia="Times New Roman"/>
                <w:lang w:val="en-US"/>
              </w:rPr>
            </w:pPr>
          </w:p>
        </w:tc>
        <w:tc>
          <w:tcPr>
            <w:tcW w:w="1030" w:type="dxa"/>
            <w:noWrap/>
          </w:tcPr>
          <w:p w14:paraId="6883577C"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p>
        </w:tc>
        <w:tc>
          <w:tcPr>
            <w:tcW w:w="4950" w:type="dxa"/>
            <w:noWrap/>
          </w:tcPr>
          <w:p w14:paraId="11C02C22" w14:textId="77777777" w:rsidR="00A03F14" w:rsidRPr="00F31F27" w:rsidRDefault="00A03F14" w:rsidP="00A11221">
            <w:pPr>
              <w:cnfStyle w:val="000000000000" w:firstRow="0" w:lastRow="0" w:firstColumn="0" w:lastColumn="0" w:oddVBand="0" w:evenVBand="0" w:oddHBand="0" w:evenHBand="0" w:firstRowFirstColumn="0" w:firstRowLastColumn="0" w:lastRowFirstColumn="0" w:lastRowLastColumn="0"/>
              <w:rPr>
                <w:rFonts w:eastAsia="Times New Roman"/>
                <w:lang w:val="en-US"/>
              </w:rPr>
            </w:pPr>
          </w:p>
        </w:tc>
        <w:tc>
          <w:tcPr>
            <w:tcW w:w="2032" w:type="dxa"/>
            <w:noWrap/>
          </w:tcPr>
          <w:p w14:paraId="1469C00A" w14:textId="77777777" w:rsidR="00A03F14" w:rsidRPr="00F31F27" w:rsidRDefault="00A03F14" w:rsidP="00A11221">
            <w:pPr>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p>
        </w:tc>
      </w:tr>
    </w:tbl>
    <w:p w14:paraId="632C6397" w14:textId="3B60B5BE" w:rsidR="00A03F14" w:rsidRDefault="00A03F14" w:rsidP="00A03F14">
      <w:pPr>
        <w:pStyle w:val="Ttulo1"/>
      </w:pPr>
      <w:r>
        <w:lastRenderedPageBreak/>
        <w:t>7 Manual de instalación</w:t>
      </w:r>
    </w:p>
    <w:p w14:paraId="6437BCA4" w14:textId="73FB134D" w:rsidR="00A03F14" w:rsidRPr="00A03F14" w:rsidRDefault="00A03F14" w:rsidP="00A03F14">
      <w:pPr>
        <w:rPr>
          <w:lang w:eastAsia="en-US"/>
        </w:rPr>
      </w:pPr>
      <w:r>
        <w:rPr>
          <w:noProof/>
        </w:rPr>
        <w:drawing>
          <wp:inline distT="0" distB="0" distL="0" distR="0" wp14:anchorId="02205B9A" wp14:editId="52227641">
            <wp:extent cx="4713767" cy="47287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8890" cy="4733841"/>
                    </a:xfrm>
                    <a:prstGeom prst="rect">
                      <a:avLst/>
                    </a:prstGeom>
                  </pic:spPr>
                </pic:pic>
              </a:graphicData>
            </a:graphic>
          </wp:inline>
        </w:drawing>
      </w:r>
    </w:p>
    <w:p w14:paraId="406A0E09" w14:textId="77777777" w:rsidR="00A03F14" w:rsidRDefault="00A03F14" w:rsidP="00A03F14">
      <w:pPr>
        <w:pStyle w:val="Ttulo1"/>
      </w:pPr>
    </w:p>
    <w:p w14:paraId="70EEEBE4" w14:textId="38F59536" w:rsidR="00A03F14" w:rsidRPr="00DE598F" w:rsidRDefault="00A03F14" w:rsidP="00A03F14">
      <w:pPr>
        <w:pStyle w:val="Ttulo1"/>
      </w:pPr>
      <w:r>
        <w:t>8.Medición de Logros y Resultados</w:t>
      </w:r>
    </w:p>
    <w:p w14:paraId="18DC7162" w14:textId="77777777" w:rsidR="00A03F14" w:rsidRDefault="00A03F14" w:rsidP="00A03F14">
      <w:pPr>
        <w:pStyle w:val="Prrafodelista"/>
        <w:numPr>
          <w:ilvl w:val="0"/>
          <w:numId w:val="21"/>
        </w:numPr>
      </w:pPr>
      <w:r>
        <w:t>¿Cómo va a medir el objetivo general del proyecto?</w:t>
      </w:r>
    </w:p>
    <w:p w14:paraId="5BF67146" w14:textId="77777777" w:rsidR="00A03F14" w:rsidRDefault="00A03F14" w:rsidP="00A03F14">
      <w:pPr>
        <w:jc w:val="both"/>
      </w:pPr>
      <w:r>
        <w:t xml:space="preserve">Tenemos en cuenta que el reto a cumplir es grande, como organización nos hemos planteado ser una empresa que va escalar y va exportar sus prendas a otros continentes, tendremos que ver las ventas en nuestro </w:t>
      </w:r>
      <w:proofErr w:type="spellStart"/>
      <w:r>
        <w:t>dashboard</w:t>
      </w:r>
      <w:proofErr w:type="spellEnd"/>
      <w:r>
        <w:t xml:space="preserve"> filtrando por país/ciudad/región y tendremos una comparativa con las ventas que se plantearon inicialmente. </w:t>
      </w:r>
    </w:p>
    <w:p w14:paraId="18647EDF" w14:textId="77777777" w:rsidR="00A03F14" w:rsidRDefault="00A03F14" w:rsidP="00A03F14">
      <w:pPr>
        <w:pStyle w:val="Prrafodelista"/>
        <w:numPr>
          <w:ilvl w:val="0"/>
          <w:numId w:val="21"/>
        </w:numPr>
      </w:pPr>
      <w:r>
        <w:t>¿Cómo medirá sus objetivos específicos</w:t>
      </w:r>
    </w:p>
    <w:p w14:paraId="6263EED3" w14:textId="77777777" w:rsidR="00A03F14" w:rsidRDefault="00A03F14" w:rsidP="00A03F14">
      <w:r>
        <w:t>Se realizaran pruebas TDD y BDD antes de poder poner el código en producción, también contrataremos a unas personas que no son expertos en tecnología para que prueben la aplicación a nivel de usuario y que ellos empiecen a interactuar con nuestra plataforma en caso de presentar algún inconveniente se procederá a resolverlo.</w:t>
      </w:r>
    </w:p>
    <w:p w14:paraId="2ECE0F3D" w14:textId="77777777" w:rsidR="00A03F14" w:rsidRDefault="00A03F14" w:rsidP="00A03F14">
      <w:pPr>
        <w:pStyle w:val="Prrafodelista"/>
        <w:numPr>
          <w:ilvl w:val="0"/>
          <w:numId w:val="21"/>
        </w:numPr>
      </w:pPr>
      <w:r>
        <w:lastRenderedPageBreak/>
        <w:t>¿Cómo medirá el cumplimiento de las actividades?</w:t>
      </w:r>
    </w:p>
    <w:p w14:paraId="322B50EE" w14:textId="77777777" w:rsidR="00A03F14" w:rsidRDefault="00A03F14" w:rsidP="00A03F14">
      <w:pPr>
        <w:jc w:val="both"/>
      </w:pPr>
      <w:r>
        <w:t>El equipo de desarrollo utilizara metodologías agiles, la seleccionada para el desarrollo de este producto fue SCRUM, para velar el correcto cumplimiento de las actividades y la interacción del proyecto será mediante las reuniones que la metodología ágil plantea por lo tanto tendremos informes diarios de cómo se está ejecutando el desarrollo del proyecto.</w:t>
      </w:r>
    </w:p>
    <w:p w14:paraId="42CC9606" w14:textId="77777777" w:rsidR="00A03F14" w:rsidRDefault="00A03F14" w:rsidP="00A03F14">
      <w:pPr>
        <w:pStyle w:val="Prrafodelista"/>
        <w:numPr>
          <w:ilvl w:val="0"/>
          <w:numId w:val="21"/>
        </w:numPr>
      </w:pPr>
      <w:r>
        <w:t>¿Cuáles serán sus medios de verificación del proyecto?</w:t>
      </w:r>
    </w:p>
    <w:p w14:paraId="3DA43CAC" w14:textId="77777777" w:rsidR="00A03F14" w:rsidRDefault="00A03F14" w:rsidP="00A03F14">
      <w:pPr>
        <w:pStyle w:val="Prrafodelista"/>
        <w:numPr>
          <w:ilvl w:val="0"/>
          <w:numId w:val="7"/>
        </w:numPr>
        <w:jc w:val="both"/>
      </w:pPr>
      <w:r>
        <w:t xml:space="preserve">Utilizaremos Google </w:t>
      </w:r>
      <w:proofErr w:type="spellStart"/>
      <w:r>
        <w:t>Analitcs</w:t>
      </w:r>
      <w:proofErr w:type="spellEnd"/>
      <w:r>
        <w:t xml:space="preserve"> para verificar la interacción que los usuarios tienen con nuestro sistema y donde nos visitan que es lo que más consumen</w:t>
      </w:r>
    </w:p>
    <w:p w14:paraId="60B859D0" w14:textId="77777777" w:rsidR="00A03F14" w:rsidRDefault="00A03F14" w:rsidP="00A03F14">
      <w:pPr>
        <w:pStyle w:val="Prrafodelista"/>
        <w:numPr>
          <w:ilvl w:val="0"/>
          <w:numId w:val="7"/>
        </w:numPr>
        <w:jc w:val="both"/>
      </w:pPr>
      <w:r>
        <w:t>Utilizaremos un sistema de calificación en el sistema para que el usuario pueda expresar comentarios de su producto y de servicio al cliente en caso de que lo necesita, además de dar sugerencias en caso de tenerlas.</w:t>
      </w:r>
    </w:p>
    <w:p w14:paraId="1B5A7DC5" w14:textId="77777777" w:rsidR="00A03F14" w:rsidRDefault="00A03F14" w:rsidP="00A03F14">
      <w:pPr>
        <w:pStyle w:val="Prrafodelista"/>
        <w:numPr>
          <w:ilvl w:val="0"/>
          <w:numId w:val="7"/>
        </w:numPr>
        <w:jc w:val="both"/>
      </w:pPr>
      <w:r>
        <w:t xml:space="preserve">Se implementara un </w:t>
      </w:r>
      <w:proofErr w:type="spellStart"/>
      <w:r>
        <w:t>Dashboard</w:t>
      </w:r>
      <w:proofErr w:type="spellEnd"/>
      <w:r>
        <w:t xml:space="preserve"> para que los gerentes puedan ver en tiempo real todo tipo de reportes según lo que necesiten, ventas, inventarios, productos, ofertas etc.</w:t>
      </w:r>
    </w:p>
    <w:p w14:paraId="6BBA7250" w14:textId="28315663" w:rsidR="00A03F14" w:rsidRDefault="00A03F14" w:rsidP="00A03F14"/>
    <w:p w14:paraId="0A1E61FE" w14:textId="77777777" w:rsidR="00A03F14" w:rsidRDefault="00A03F14" w:rsidP="00C01807"/>
    <w:p w14:paraId="78C3008A" w14:textId="77777777" w:rsidR="00C01807" w:rsidRDefault="00C01807" w:rsidP="00C01807">
      <w:pPr>
        <w:pStyle w:val="Ttulo"/>
        <w:jc w:val="both"/>
      </w:pPr>
    </w:p>
    <w:p w14:paraId="6BF89648" w14:textId="77777777" w:rsidR="00C01807" w:rsidRDefault="00C01807" w:rsidP="00C01807">
      <w:pPr>
        <w:pStyle w:val="Ttulo"/>
        <w:jc w:val="both"/>
      </w:pPr>
    </w:p>
    <w:p w14:paraId="5D33993C" w14:textId="77777777" w:rsidR="00C01807" w:rsidRDefault="00C01807" w:rsidP="00C01807">
      <w:pPr>
        <w:jc w:val="both"/>
      </w:pPr>
    </w:p>
    <w:p w14:paraId="41B4B52C" w14:textId="5B249D25" w:rsidR="00C01807" w:rsidRDefault="00C01807" w:rsidP="00C01807">
      <w:pPr>
        <w:jc w:val="both"/>
        <w:rPr>
          <w:b/>
        </w:rPr>
      </w:pPr>
    </w:p>
    <w:p w14:paraId="1936174B" w14:textId="21FC2AC0" w:rsidR="00E8069C" w:rsidRDefault="00E8069C" w:rsidP="00E8069C">
      <w:pPr>
        <w:jc w:val="both"/>
      </w:pPr>
    </w:p>
    <w:p w14:paraId="6200CC4F" w14:textId="77777777" w:rsidR="00E8069C" w:rsidRPr="005B108D" w:rsidRDefault="00E8069C" w:rsidP="00E8069C">
      <w:pPr>
        <w:jc w:val="both"/>
      </w:pPr>
    </w:p>
    <w:p w14:paraId="67013BDA" w14:textId="77777777" w:rsidR="00E8069C" w:rsidRDefault="00E8069C" w:rsidP="00E8069C">
      <w:pPr>
        <w:jc w:val="both"/>
        <w:rPr>
          <w:b/>
        </w:rPr>
      </w:pPr>
    </w:p>
    <w:p w14:paraId="5E7AF513" w14:textId="77777777" w:rsidR="00E8069C" w:rsidRDefault="00E8069C" w:rsidP="00D65314">
      <w:pPr>
        <w:pStyle w:val="Prrafodelista"/>
      </w:pPr>
    </w:p>
    <w:p w14:paraId="3098CA6A" w14:textId="77777777" w:rsidR="00E8069C" w:rsidRDefault="00E8069C" w:rsidP="00D65314">
      <w:pPr>
        <w:pStyle w:val="Prrafodelista"/>
      </w:pPr>
    </w:p>
    <w:p w14:paraId="614E3329" w14:textId="77777777" w:rsidR="00125E3A" w:rsidRDefault="00125E3A" w:rsidP="00D65314">
      <w:pPr>
        <w:pStyle w:val="Prrafodelista"/>
      </w:pPr>
    </w:p>
    <w:p w14:paraId="1716777B" w14:textId="53F261A7" w:rsidR="00DB5DFD" w:rsidRDefault="00DB5DFD" w:rsidP="001C7C60">
      <w:pPr>
        <w:jc w:val="both"/>
        <w:rPr>
          <w:rFonts w:ascii="Arial" w:hAnsi="Arial" w:cs="Arial"/>
        </w:rPr>
      </w:pPr>
    </w:p>
    <w:p w14:paraId="149937CF" w14:textId="77777777" w:rsidR="00DB5DFD" w:rsidRPr="00BE7186" w:rsidRDefault="00DB5DFD" w:rsidP="001C7C60">
      <w:pPr>
        <w:jc w:val="both"/>
        <w:rPr>
          <w:rFonts w:ascii="Arial" w:eastAsia="Arial" w:hAnsi="Arial" w:cs="Arial"/>
          <w:sz w:val="24"/>
          <w:szCs w:val="24"/>
        </w:rPr>
      </w:pPr>
    </w:p>
    <w:p w14:paraId="58B3E93C" w14:textId="77777777" w:rsidR="00077F0D" w:rsidRDefault="00077F0D"/>
    <w:sectPr w:rsidR="00077F0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rgen Ramirez" w:date="2020-10-08T22:39:00Z" w:initials="JR">
    <w:p w14:paraId="719BDA2C" w14:textId="030DC0F9" w:rsidR="00D76D02" w:rsidRDefault="00D76D02">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BDA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13A7" w16cex:dateUtc="2020-10-09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BDA2C" w16cid:durableId="232A13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C71C6"/>
    <w:multiLevelType w:val="hybridMultilevel"/>
    <w:tmpl w:val="1D84B402"/>
    <w:lvl w:ilvl="0" w:tplc="2CE0FB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A3E28"/>
    <w:multiLevelType w:val="hybridMultilevel"/>
    <w:tmpl w:val="7940E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9B63F0"/>
    <w:multiLevelType w:val="hybridMultilevel"/>
    <w:tmpl w:val="5CE64C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E31ED"/>
    <w:multiLevelType w:val="hybridMultilevel"/>
    <w:tmpl w:val="1FBCDFD8"/>
    <w:lvl w:ilvl="0" w:tplc="2CE0FB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3709A"/>
    <w:multiLevelType w:val="hybridMultilevel"/>
    <w:tmpl w:val="66E4CE4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3302AEB"/>
    <w:multiLevelType w:val="hybridMultilevel"/>
    <w:tmpl w:val="603C474C"/>
    <w:lvl w:ilvl="0" w:tplc="140A000D">
      <w:start w:val="1"/>
      <w:numFmt w:val="bullet"/>
      <w:lvlText w:val=""/>
      <w:lvlJc w:val="left"/>
      <w:pPr>
        <w:ind w:left="1800" w:hanging="360"/>
      </w:pPr>
      <w:rPr>
        <w:rFonts w:ascii="Wingdings" w:hAnsi="Wingding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6" w15:restartNumberingAfterBreak="0">
    <w:nsid w:val="318318FB"/>
    <w:multiLevelType w:val="hybridMultilevel"/>
    <w:tmpl w:val="34920D58"/>
    <w:lvl w:ilvl="0" w:tplc="140A000F">
      <w:start w:val="1"/>
      <w:numFmt w:val="decimal"/>
      <w:lvlText w:val="%1."/>
      <w:lvlJc w:val="left"/>
      <w:pPr>
        <w:ind w:left="1800" w:hanging="360"/>
      </w:p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7" w15:restartNumberingAfterBreak="0">
    <w:nsid w:val="322F7547"/>
    <w:multiLevelType w:val="hybridMultilevel"/>
    <w:tmpl w:val="CD0A762E"/>
    <w:lvl w:ilvl="0" w:tplc="2CE0FB3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236F3"/>
    <w:multiLevelType w:val="hybridMultilevel"/>
    <w:tmpl w:val="6E7AA5BE"/>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81934E6"/>
    <w:multiLevelType w:val="hybridMultilevel"/>
    <w:tmpl w:val="35C09896"/>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326D0E"/>
    <w:multiLevelType w:val="hybridMultilevel"/>
    <w:tmpl w:val="FD0698A4"/>
    <w:lvl w:ilvl="0" w:tplc="14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1" w15:restartNumberingAfterBreak="0">
    <w:nsid w:val="48482EFF"/>
    <w:multiLevelType w:val="hybridMultilevel"/>
    <w:tmpl w:val="06F68DB0"/>
    <w:lvl w:ilvl="0" w:tplc="2CE0FB3E">
      <w:start w:val="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E7F92"/>
    <w:multiLevelType w:val="hybridMultilevel"/>
    <w:tmpl w:val="058289E4"/>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A0764D42">
      <w:numFmt w:val="bullet"/>
      <w:lvlText w:val="•"/>
      <w:lvlJc w:val="left"/>
      <w:pPr>
        <w:ind w:left="1352" w:hanging="360"/>
      </w:pPr>
      <w:rPr>
        <w:rFonts w:ascii="Calibri" w:eastAsiaTheme="minorHAnsi" w:hAnsi="Calibri" w:cs="Calibri"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723DB5"/>
    <w:multiLevelType w:val="hybridMultilevel"/>
    <w:tmpl w:val="2E64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754CC"/>
    <w:multiLevelType w:val="hybridMultilevel"/>
    <w:tmpl w:val="A0509242"/>
    <w:lvl w:ilvl="0" w:tplc="2CE0FB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1271C"/>
    <w:multiLevelType w:val="hybridMultilevel"/>
    <w:tmpl w:val="E054B6FA"/>
    <w:lvl w:ilvl="0" w:tplc="140A0001">
      <w:start w:val="1"/>
      <w:numFmt w:val="bullet"/>
      <w:lvlText w:val=""/>
      <w:lvlJc w:val="left"/>
      <w:pPr>
        <w:ind w:left="720" w:hanging="360"/>
      </w:pPr>
      <w:rPr>
        <w:rFonts w:ascii="Symbol" w:hAnsi="Symbol" w:hint="default"/>
      </w:rPr>
    </w:lvl>
    <w:lvl w:ilvl="1" w:tplc="4C305D1E">
      <w:numFmt w:val="bullet"/>
      <w:lvlText w:val="-"/>
      <w:lvlJc w:val="left"/>
      <w:pPr>
        <w:ind w:left="1440" w:hanging="360"/>
      </w:pPr>
      <w:rPr>
        <w:rFonts w:ascii="Arial" w:eastAsia="Calibri" w:hAnsi="Arial" w:cs="Aria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E224D5A"/>
    <w:multiLevelType w:val="hybridMultilevel"/>
    <w:tmpl w:val="96023CDA"/>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140A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24AC9"/>
    <w:multiLevelType w:val="hybridMultilevel"/>
    <w:tmpl w:val="7B260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040BB2"/>
    <w:multiLevelType w:val="hybridMultilevel"/>
    <w:tmpl w:val="D486993A"/>
    <w:lvl w:ilvl="0" w:tplc="2CE0FB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A2DB2"/>
    <w:multiLevelType w:val="hybridMultilevel"/>
    <w:tmpl w:val="6EF2C2AC"/>
    <w:lvl w:ilvl="0" w:tplc="2CE0FB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43C19"/>
    <w:multiLevelType w:val="hybridMultilevel"/>
    <w:tmpl w:val="2D2EA858"/>
    <w:lvl w:ilvl="0" w:tplc="2CE0FB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0"/>
  </w:num>
  <w:num w:numId="4">
    <w:abstractNumId w:val="2"/>
  </w:num>
  <w:num w:numId="5">
    <w:abstractNumId w:val="9"/>
  </w:num>
  <w:num w:numId="6">
    <w:abstractNumId w:val="12"/>
  </w:num>
  <w:num w:numId="7">
    <w:abstractNumId w:val="11"/>
  </w:num>
  <w:num w:numId="8">
    <w:abstractNumId w:val="17"/>
  </w:num>
  <w:num w:numId="9">
    <w:abstractNumId w:val="1"/>
  </w:num>
  <w:num w:numId="10">
    <w:abstractNumId w:val="16"/>
  </w:num>
  <w:num w:numId="11">
    <w:abstractNumId w:val="6"/>
  </w:num>
  <w:num w:numId="12">
    <w:abstractNumId w:val="5"/>
  </w:num>
  <w:num w:numId="13">
    <w:abstractNumId w:val="4"/>
  </w:num>
  <w:num w:numId="14">
    <w:abstractNumId w:val="3"/>
  </w:num>
  <w:num w:numId="15">
    <w:abstractNumId w:val="18"/>
  </w:num>
  <w:num w:numId="16">
    <w:abstractNumId w:val="14"/>
  </w:num>
  <w:num w:numId="17">
    <w:abstractNumId w:val="19"/>
  </w:num>
  <w:num w:numId="18">
    <w:abstractNumId w:val="0"/>
  </w:num>
  <w:num w:numId="19">
    <w:abstractNumId w:val="20"/>
  </w:num>
  <w:num w:numId="20">
    <w:abstractNumId w:val="7"/>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rgen Ramirez">
    <w15:presenceInfo w15:providerId="Windows Live" w15:userId="8541979f6e2f2b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D"/>
    <w:rsid w:val="00077F0D"/>
    <w:rsid w:val="00125E3A"/>
    <w:rsid w:val="001C1056"/>
    <w:rsid w:val="001C7C60"/>
    <w:rsid w:val="001D7117"/>
    <w:rsid w:val="00273E14"/>
    <w:rsid w:val="003960A4"/>
    <w:rsid w:val="005116E1"/>
    <w:rsid w:val="00543157"/>
    <w:rsid w:val="007809CB"/>
    <w:rsid w:val="00A03F14"/>
    <w:rsid w:val="00A22A41"/>
    <w:rsid w:val="00B97F28"/>
    <w:rsid w:val="00BE7186"/>
    <w:rsid w:val="00C01807"/>
    <w:rsid w:val="00CA5DC7"/>
    <w:rsid w:val="00D65314"/>
    <w:rsid w:val="00D76D02"/>
    <w:rsid w:val="00DB5DFD"/>
    <w:rsid w:val="00DF113E"/>
    <w:rsid w:val="00E8069C"/>
    <w:rsid w:val="00FC2688"/>
    <w:rsid w:val="00FC3EF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A69F"/>
  <w15:chartTrackingRefBased/>
  <w15:docId w15:val="{6E06B634-0DF3-4C34-A6DD-06536337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60"/>
    <w:rPr>
      <w:rFonts w:ascii="Calibri" w:eastAsia="Calibri" w:hAnsi="Calibri" w:cs="Calibri"/>
      <w:lang w:val="es-GT" w:eastAsia="es-CR"/>
    </w:rPr>
  </w:style>
  <w:style w:type="paragraph" w:styleId="Ttulo1">
    <w:name w:val="heading 1"/>
    <w:basedOn w:val="Normal"/>
    <w:next w:val="Normal"/>
    <w:link w:val="Ttulo1Car"/>
    <w:uiPriority w:val="9"/>
    <w:qFormat/>
    <w:rsid w:val="00D65314"/>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E8069C"/>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EFA"/>
    <w:pPr>
      <w:ind w:left="720"/>
      <w:contextualSpacing/>
    </w:pPr>
  </w:style>
  <w:style w:type="character" w:styleId="Refdecomentario">
    <w:name w:val="annotation reference"/>
    <w:basedOn w:val="Fuentedeprrafopredeter"/>
    <w:uiPriority w:val="99"/>
    <w:semiHidden/>
    <w:unhideWhenUsed/>
    <w:rsid w:val="00D76D02"/>
    <w:rPr>
      <w:sz w:val="16"/>
      <w:szCs w:val="16"/>
    </w:rPr>
  </w:style>
  <w:style w:type="paragraph" w:styleId="Textocomentario">
    <w:name w:val="annotation text"/>
    <w:basedOn w:val="Normal"/>
    <w:link w:val="TextocomentarioCar"/>
    <w:uiPriority w:val="99"/>
    <w:semiHidden/>
    <w:unhideWhenUsed/>
    <w:rsid w:val="00D76D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6D02"/>
    <w:rPr>
      <w:rFonts w:ascii="Calibri" w:eastAsia="Calibri" w:hAnsi="Calibri" w:cs="Calibri"/>
      <w:sz w:val="20"/>
      <w:szCs w:val="20"/>
      <w:lang w:val="es-GT" w:eastAsia="es-CR"/>
    </w:rPr>
  </w:style>
  <w:style w:type="paragraph" w:styleId="Asuntodelcomentario">
    <w:name w:val="annotation subject"/>
    <w:basedOn w:val="Textocomentario"/>
    <w:next w:val="Textocomentario"/>
    <w:link w:val="AsuntodelcomentarioCar"/>
    <w:uiPriority w:val="99"/>
    <w:semiHidden/>
    <w:unhideWhenUsed/>
    <w:rsid w:val="00D76D02"/>
    <w:rPr>
      <w:b/>
      <w:bCs/>
    </w:rPr>
  </w:style>
  <w:style w:type="character" w:customStyle="1" w:styleId="AsuntodelcomentarioCar">
    <w:name w:val="Asunto del comentario Car"/>
    <w:basedOn w:val="TextocomentarioCar"/>
    <w:link w:val="Asuntodelcomentario"/>
    <w:uiPriority w:val="99"/>
    <w:semiHidden/>
    <w:rsid w:val="00D76D02"/>
    <w:rPr>
      <w:rFonts w:ascii="Calibri" w:eastAsia="Calibri" w:hAnsi="Calibri" w:cs="Calibri"/>
      <w:b/>
      <w:bCs/>
      <w:sz w:val="20"/>
      <w:szCs w:val="20"/>
      <w:lang w:val="es-GT" w:eastAsia="es-CR"/>
    </w:rPr>
  </w:style>
  <w:style w:type="paragraph" w:styleId="Textodeglobo">
    <w:name w:val="Balloon Text"/>
    <w:basedOn w:val="Normal"/>
    <w:link w:val="TextodegloboCar"/>
    <w:uiPriority w:val="99"/>
    <w:semiHidden/>
    <w:unhideWhenUsed/>
    <w:rsid w:val="00D76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D02"/>
    <w:rPr>
      <w:rFonts w:ascii="Segoe UI" w:eastAsia="Calibri" w:hAnsi="Segoe UI" w:cs="Segoe UI"/>
      <w:sz w:val="18"/>
      <w:szCs w:val="18"/>
      <w:lang w:val="es-GT" w:eastAsia="es-CR"/>
    </w:rPr>
  </w:style>
  <w:style w:type="character" w:customStyle="1" w:styleId="Ttulo1Car">
    <w:name w:val="Título 1 Car"/>
    <w:basedOn w:val="Fuentedeprrafopredeter"/>
    <w:link w:val="Ttulo1"/>
    <w:uiPriority w:val="9"/>
    <w:rsid w:val="00D65314"/>
    <w:rPr>
      <w:rFonts w:asciiTheme="majorHAnsi" w:eastAsiaTheme="majorEastAsia" w:hAnsiTheme="majorHAnsi" w:cstheme="majorBidi"/>
      <w:color w:val="2F5496" w:themeColor="accent1" w:themeShade="BF"/>
      <w:sz w:val="32"/>
      <w:szCs w:val="32"/>
      <w:lang w:val="es-GT"/>
    </w:rPr>
  </w:style>
  <w:style w:type="table" w:styleId="Tablaconcuadrcula">
    <w:name w:val="Table Grid"/>
    <w:basedOn w:val="Tablanormal"/>
    <w:uiPriority w:val="39"/>
    <w:rsid w:val="00D6531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D653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125E3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E8069C"/>
    <w:rPr>
      <w:rFonts w:asciiTheme="majorHAnsi" w:eastAsiaTheme="majorEastAsia" w:hAnsiTheme="majorHAnsi" w:cstheme="majorBidi"/>
      <w:color w:val="2F5496" w:themeColor="accent1" w:themeShade="BF"/>
      <w:sz w:val="26"/>
      <w:szCs w:val="26"/>
      <w:lang w:val="es-GT"/>
    </w:rPr>
  </w:style>
  <w:style w:type="paragraph" w:customStyle="1" w:styleId="Default">
    <w:name w:val="Default"/>
    <w:rsid w:val="00E8069C"/>
    <w:pPr>
      <w:autoSpaceDE w:val="0"/>
      <w:autoSpaceDN w:val="0"/>
      <w:adjustRightInd w:val="0"/>
      <w:spacing w:after="0" w:line="240" w:lineRule="auto"/>
    </w:pPr>
    <w:rPr>
      <w:rFonts w:ascii="Calibri" w:hAnsi="Calibri" w:cs="Calibri"/>
      <w:color w:val="000000"/>
      <w:sz w:val="24"/>
      <w:szCs w:val="24"/>
      <w:lang w:val="en-US"/>
    </w:rPr>
  </w:style>
  <w:style w:type="paragraph" w:styleId="Ttulo">
    <w:name w:val="Title"/>
    <w:basedOn w:val="Normal"/>
    <w:next w:val="Normal"/>
    <w:link w:val="TtuloCar"/>
    <w:uiPriority w:val="10"/>
    <w:qFormat/>
    <w:rsid w:val="00E8069C"/>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E8069C"/>
    <w:rPr>
      <w:rFonts w:asciiTheme="majorHAnsi" w:eastAsiaTheme="majorEastAsia" w:hAnsiTheme="majorHAnsi" w:cstheme="majorBidi"/>
      <w:spacing w:val="-10"/>
      <w:kern w:val="28"/>
      <w:sz w:val="56"/>
      <w:szCs w:val="56"/>
      <w:lang w:val="es-GT"/>
    </w:rPr>
  </w:style>
  <w:style w:type="table" w:styleId="Tablaconcuadrcula1clara-nfasis6">
    <w:name w:val="Grid Table 1 Light Accent 6"/>
    <w:basedOn w:val="Tablanormal"/>
    <w:uiPriority w:val="46"/>
    <w:rsid w:val="00A03F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alyaf">
    <w:name w:val="halyaf"/>
    <w:basedOn w:val="Fuentedeprrafopredeter"/>
    <w:rsid w:val="001D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5961</TotalTime>
  <Pages>11</Pages>
  <Words>2999</Words>
  <Characters>16497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Ramirez</dc:creator>
  <cp:keywords/>
  <dc:description/>
  <cp:lastModifiedBy>Jurgen Ramirez</cp:lastModifiedBy>
  <cp:revision>12</cp:revision>
  <cp:lastPrinted>2020-10-09T05:00:00Z</cp:lastPrinted>
  <dcterms:created xsi:type="dcterms:W3CDTF">2020-09-28T02:20:00Z</dcterms:created>
  <dcterms:modified xsi:type="dcterms:W3CDTF">2020-10-09T05:49:00Z</dcterms:modified>
</cp:coreProperties>
</file>