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91BB86" w:rsidRDefault="6591BB86" w14:paraId="71025029" w14:textId="2495AF84">
      <w:proofErr w:type="spellStart"/>
      <w:r w:rsidRPr="6591BB86" w:rsidR="6591BB86">
        <w:rPr>
          <w:rFonts w:ascii="Calibri" w:hAnsi="Calibri" w:eastAsia="Calibri" w:cs="Calibri"/>
          <w:noProof w:val="0"/>
          <w:sz w:val="22"/>
          <w:szCs w:val="22"/>
          <w:lang w:val="en-US"/>
        </w:rPr>
        <w:t>Disponível</w:t>
      </w:r>
      <w:proofErr w:type="spellEnd"/>
      <w:r w:rsidRPr="6591BB86" w:rsidR="6591B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591BB86" w:rsidR="6591BB86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proofErr w:type="spellEnd"/>
      <w:r w:rsidRPr="6591BB86" w:rsidR="6591B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691d13312d034834">
        <w:r w:rsidRPr="6591BB86" w:rsidR="6591BB8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http://algoritmos-bandtec.azurewebsites.net/52043-estilos01.html</w:t>
        </w:r>
      </w:hyperlink>
      <w:r w:rsidRPr="6591BB86" w:rsidR="6591BB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591BB86" w:rsidP="6591BB86" w:rsidRDefault="6591BB86" w14:paraId="62167540" w14:textId="71DC4B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59C57B"/>
  <w15:docId w15:val="{153bf532-b58a-44a0-9c9a-e659c8f60aeb}"/>
  <w:rsids>
    <w:rsidRoot w:val="1459C57B"/>
    <w:rsid w:val="1459C57B"/>
    <w:rsid w:val="6591BB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algoritmos-bandtec.azurewebsites.net/52043-estilos01.html" TargetMode="External" Id="R691d13312d0348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2018-08-16T19:34:31.6222414Z</dcterms:created>
  <dcterms:modified xsi:type="dcterms:W3CDTF">2018-08-16T19:35:04.6304240Z</dcterms:modified>
  <dc:creator>LEANDRO IZAIAS JURGILAS</dc:creator>
  <lastModifiedBy>LEANDRO IZAIAS JURGILAS</lastModifiedBy>
</coreProperties>
</file>