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4C4EB" w14:textId="376CB41C" w:rsidR="00BB6B2E" w:rsidRPr="00C76C30" w:rsidRDefault="00BB6B2E" w:rsidP="00C76C30">
      <w:pPr>
        <w:pBdr>
          <w:top w:val="nil"/>
          <w:left w:val="nil"/>
          <w:bottom w:val="nil"/>
          <w:right w:val="nil"/>
          <w:between w:val="nil"/>
        </w:pBdr>
        <w:spacing w:line="240" w:lineRule="auto"/>
        <w:ind w:hanging="2"/>
        <w:rPr>
          <w:rFonts w:ascii="Arial" w:eastAsia="Arial" w:hAnsi="Arial" w:cs="Arial"/>
          <w:sz w:val="20"/>
          <w:szCs w:val="20"/>
        </w:rPr>
      </w:pPr>
      <w:r>
        <w:rPr>
          <w:rFonts w:ascii="Times New Roman" w:eastAsia="Times New Roman" w:hAnsi="Times New Roman" w:cs="Times New Roman"/>
          <w:b/>
          <w:bCs/>
          <w:sz w:val="24"/>
          <w:szCs w:val="24"/>
          <w:lang w:val="es-CO" w:eastAsia="es-CO"/>
        </w:rPr>
        <w:t>Propuesta Técnica</w:t>
      </w:r>
      <w:r>
        <w:rPr>
          <w:rFonts w:ascii="Times New Roman" w:eastAsia="Times New Roman" w:hAnsi="Times New Roman" w:cs="Times New Roman"/>
          <w:sz w:val="24"/>
          <w:szCs w:val="24"/>
          <w:lang w:eastAsia="es-ES"/>
        </w:rPr>
        <w:br/>
      </w:r>
      <w:r w:rsidR="00C76C30" w:rsidRPr="00C76C30">
        <w:rPr>
          <w:rFonts w:ascii="Times New Roman" w:eastAsia="Arial" w:hAnsi="Times New Roman" w:cs="Times New Roman"/>
          <w:b/>
          <w:bCs/>
          <w:sz w:val="24"/>
          <w:szCs w:val="24"/>
        </w:rPr>
        <w:t xml:space="preserve">Jurídicos Quimbaya y </w:t>
      </w:r>
      <w:proofErr w:type="spellStart"/>
      <w:r w:rsidR="00C76C30" w:rsidRPr="00C76C30">
        <w:rPr>
          <w:rFonts w:ascii="Times New Roman" w:eastAsia="Arial" w:hAnsi="Times New Roman" w:cs="Times New Roman"/>
          <w:b/>
          <w:bCs/>
          <w:sz w:val="24"/>
          <w:szCs w:val="24"/>
        </w:rPr>
        <w:t>Polanias</w:t>
      </w:r>
      <w:proofErr w:type="spellEnd"/>
      <w:r w:rsidR="00C76C30" w:rsidRPr="00C76C30">
        <w:rPr>
          <w:rFonts w:ascii="Times New Roman" w:eastAsia="Arial" w:hAnsi="Times New Roman" w:cs="Times New Roman"/>
          <w:b/>
          <w:bCs/>
          <w:sz w:val="24"/>
          <w:szCs w:val="24"/>
        </w:rPr>
        <w:t xml:space="preserve"> Asociados</w:t>
      </w:r>
      <w:r>
        <w:rPr>
          <w:rFonts w:ascii="Times New Roman" w:eastAsia="Times New Roman" w:hAnsi="Times New Roman" w:cs="Times New Roman"/>
          <w:sz w:val="24"/>
          <w:szCs w:val="24"/>
          <w:lang w:eastAsia="es-ES"/>
        </w:rPr>
        <w:br/>
      </w:r>
      <w:r>
        <w:rPr>
          <w:rFonts w:ascii="Times New Roman" w:eastAsia="Times New Roman" w:hAnsi="Times New Roman" w:cs="Times New Roman"/>
          <w:b/>
          <w:bCs/>
          <w:sz w:val="24"/>
          <w:szCs w:val="24"/>
          <w:lang w:eastAsia="es-ES"/>
        </w:rPr>
        <w:t xml:space="preserve">SENA </w:t>
      </w:r>
      <w:r>
        <w:rPr>
          <w:rFonts w:ascii="Times New Roman" w:eastAsia="Times New Roman" w:hAnsi="Times New Roman" w:cs="Times New Roman"/>
          <w:sz w:val="24"/>
          <w:szCs w:val="24"/>
          <w:lang w:eastAsia="es-ES"/>
        </w:rPr>
        <w:br/>
      </w:r>
      <w:r>
        <w:rPr>
          <w:rFonts w:ascii="Times New Roman" w:eastAsia="Times New Roman" w:hAnsi="Times New Roman" w:cs="Times New Roman"/>
          <w:b/>
          <w:bCs/>
          <w:sz w:val="24"/>
          <w:szCs w:val="24"/>
          <w:lang w:eastAsia="es-ES"/>
        </w:rPr>
        <w:t xml:space="preserve">Ficha: 2899747 </w:t>
      </w:r>
    </w:p>
    <w:p w14:paraId="48535060" w14:textId="01E5F68B" w:rsidR="00BB6B2E" w:rsidRDefault="00BB6B2E" w:rsidP="00BB6B2E">
      <w:pPr>
        <w:pStyle w:val="NormalWeb"/>
      </w:pPr>
      <w:r>
        <w:rPr>
          <w:rStyle w:val="Textoennegrita"/>
        </w:rPr>
        <w:t>Autor:</w:t>
      </w:r>
      <w:r w:rsidR="00895CF3">
        <w:rPr>
          <w:rStyle w:val="Textoennegrita"/>
        </w:rPr>
        <w:tab/>
      </w:r>
    </w:p>
    <w:p w14:paraId="289E5702" w14:textId="77777777" w:rsidR="00E65373" w:rsidRDefault="00BB6B2E" w:rsidP="00E65373">
      <w:pPr>
        <w:pStyle w:val="NormalWeb"/>
        <w:numPr>
          <w:ilvl w:val="0"/>
          <w:numId w:val="13"/>
        </w:numPr>
      </w:pPr>
      <w:r>
        <w:t>Juan Sebastián González Horta</w:t>
      </w:r>
    </w:p>
    <w:p w14:paraId="5D8280ED" w14:textId="29E9650C" w:rsidR="00BB6B2E" w:rsidRDefault="00BB6B2E" w:rsidP="00E65373">
      <w:pPr>
        <w:pStyle w:val="NormalWeb"/>
        <w:ind w:left="720"/>
      </w:pPr>
      <w:r>
        <w:br/>
      </w:r>
      <w:r>
        <w:rPr>
          <w:rStyle w:val="Textoennegrita"/>
        </w:rPr>
        <w:t>Fecha:</w:t>
      </w:r>
      <w:r>
        <w:t xml:space="preserve"> </w:t>
      </w:r>
      <w:r w:rsidR="00E65373">
        <w:t>27/08/2025</w:t>
      </w:r>
    </w:p>
    <w:p w14:paraId="7298EB6C" w14:textId="77777777" w:rsidR="00A4293A" w:rsidRPr="00A4293A" w:rsidRDefault="00000000" w:rsidP="00A4293A">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w14:anchorId="1304512E">
          <v:rect id="_x0000_i1025" style="width:0;height:1.5pt" o:hralign="center" o:hrstd="t" o:hr="t" fillcolor="#a0a0a0" stroked="f"/>
        </w:pict>
      </w:r>
    </w:p>
    <w:p w14:paraId="0F155B2B" w14:textId="41574974" w:rsidR="00E916A6" w:rsidRPr="00E916A6" w:rsidRDefault="00E916A6" w:rsidP="00895CF3">
      <w:pPr>
        <w:spacing w:after="0" w:line="240" w:lineRule="auto"/>
        <w:rPr>
          <w:rFonts w:ascii="Times New Roman" w:eastAsia="Times New Roman" w:hAnsi="Times New Roman" w:cs="Times New Roman"/>
          <w:b/>
          <w:bCs/>
          <w:sz w:val="32"/>
          <w:szCs w:val="32"/>
          <w:lang w:val="es-CO" w:eastAsia="es-CO"/>
        </w:rPr>
      </w:pPr>
      <w:r w:rsidRPr="00E916A6">
        <w:rPr>
          <w:rFonts w:ascii="Times New Roman" w:eastAsia="Times New Roman" w:hAnsi="Times New Roman" w:cs="Times New Roman"/>
          <w:b/>
          <w:bCs/>
          <w:sz w:val="32"/>
          <w:szCs w:val="32"/>
          <w:lang w:val="es-CO" w:eastAsia="es-CO"/>
        </w:rPr>
        <w:br/>
      </w:r>
      <w:r w:rsidR="00895CF3" w:rsidRPr="00895CF3">
        <w:rPr>
          <w:rFonts w:ascii="Times New Roman" w:eastAsia="Times New Roman" w:hAnsi="Times New Roman" w:cs="Times New Roman"/>
          <w:b/>
          <w:bCs/>
          <w:sz w:val="32"/>
          <w:szCs w:val="32"/>
          <w:lang w:val="es-CO" w:eastAsia="es-CO"/>
        </w:rPr>
        <w:t>Resumen Ejecutivo</w:t>
      </w:r>
      <w:r w:rsidRPr="00E916A6">
        <w:rPr>
          <w:rFonts w:ascii="Times New Roman" w:eastAsia="Times New Roman" w:hAnsi="Times New Roman" w:cs="Times New Roman"/>
          <w:b/>
          <w:bCs/>
          <w:sz w:val="32"/>
          <w:szCs w:val="32"/>
          <w:lang w:val="es-CO" w:eastAsia="es-CO"/>
        </w:rPr>
        <w:t>:</w:t>
      </w:r>
    </w:p>
    <w:p w14:paraId="0926B849" w14:textId="15483B3D" w:rsidR="00895CF3" w:rsidRDefault="00895CF3" w:rsidP="00895CF3">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br/>
      </w:r>
      <w:r w:rsidRPr="00895CF3">
        <w:rPr>
          <w:rFonts w:ascii="Times New Roman" w:eastAsia="Times New Roman" w:hAnsi="Times New Roman" w:cs="Times New Roman"/>
          <w:sz w:val="24"/>
          <w:szCs w:val="24"/>
          <w:lang w:val="es-CO" w:eastAsia="es-CO"/>
        </w:rPr>
        <w:t xml:space="preserve">El proyecto </w:t>
      </w:r>
      <w:r w:rsidRPr="00895CF3">
        <w:rPr>
          <w:rFonts w:ascii="Times New Roman" w:eastAsia="Times New Roman" w:hAnsi="Times New Roman" w:cs="Times New Roman"/>
          <w:i/>
          <w:iCs/>
          <w:sz w:val="24"/>
          <w:szCs w:val="24"/>
          <w:lang w:val="es-CO" w:eastAsia="es-CO"/>
        </w:rPr>
        <w:t xml:space="preserve">Jurídicos Quimbaya y </w:t>
      </w:r>
      <w:proofErr w:type="spellStart"/>
      <w:r w:rsidRPr="00895CF3">
        <w:rPr>
          <w:rFonts w:ascii="Times New Roman" w:eastAsia="Times New Roman" w:hAnsi="Times New Roman" w:cs="Times New Roman"/>
          <w:i/>
          <w:iCs/>
          <w:sz w:val="24"/>
          <w:szCs w:val="24"/>
          <w:lang w:val="es-CO" w:eastAsia="es-CO"/>
        </w:rPr>
        <w:t>Polanias</w:t>
      </w:r>
      <w:proofErr w:type="spellEnd"/>
      <w:r w:rsidRPr="00895CF3">
        <w:rPr>
          <w:rFonts w:ascii="Times New Roman" w:eastAsia="Times New Roman" w:hAnsi="Times New Roman" w:cs="Times New Roman"/>
          <w:i/>
          <w:iCs/>
          <w:sz w:val="24"/>
          <w:szCs w:val="24"/>
          <w:lang w:val="es-CO" w:eastAsia="es-CO"/>
        </w:rPr>
        <w:t xml:space="preserve"> Asociados</w:t>
      </w:r>
      <w:r w:rsidRPr="00895CF3">
        <w:rPr>
          <w:rFonts w:ascii="Times New Roman" w:eastAsia="Times New Roman" w:hAnsi="Times New Roman" w:cs="Times New Roman"/>
          <w:sz w:val="24"/>
          <w:szCs w:val="24"/>
          <w:lang w:val="es-CO" w:eastAsia="es-CO"/>
        </w:rPr>
        <w:t xml:space="preserve"> consiste en el desarrollo de una plataforma integral orientada a la digitalización y optimización de procesos jurídicos internos. Esta solución incluye un sitio web institucional, un panel administrativo para la gestión de abogados, un sistema de blog con flujo editorial, una calculadora laboral interna basada en la legislación colombiana y un módulo de generación de reportes en PDF y Excel.</w:t>
      </w:r>
      <w:r w:rsidRPr="00895CF3">
        <w:rPr>
          <w:rFonts w:ascii="Times New Roman" w:eastAsia="Times New Roman" w:hAnsi="Times New Roman" w:cs="Times New Roman"/>
          <w:sz w:val="24"/>
          <w:szCs w:val="24"/>
          <w:lang w:val="es-CO" w:eastAsia="es-CO"/>
        </w:rPr>
        <w:br/>
        <w:t>La propuesta busca fortalecer la eficiencia operativa, la trazabilidad y la transparencia, garantizando la integridad de los datos y el cumplimiento normativo mediante herramientas seguras y accesibles.</w:t>
      </w:r>
    </w:p>
    <w:p w14:paraId="3A96489F" w14:textId="77777777" w:rsidR="00E916A6" w:rsidRPr="00895CF3" w:rsidRDefault="00E916A6" w:rsidP="00895CF3">
      <w:pPr>
        <w:spacing w:after="0" w:line="240" w:lineRule="auto"/>
        <w:rPr>
          <w:rFonts w:ascii="Times New Roman" w:eastAsia="Times New Roman" w:hAnsi="Times New Roman" w:cs="Times New Roman"/>
          <w:b/>
          <w:bCs/>
          <w:sz w:val="24"/>
          <w:szCs w:val="24"/>
          <w:lang w:val="es-CO" w:eastAsia="es-CO"/>
        </w:rPr>
      </w:pPr>
    </w:p>
    <w:p w14:paraId="2D788F8E" w14:textId="0902454F" w:rsidR="00895CF3" w:rsidRPr="00E916A6" w:rsidRDefault="00895CF3" w:rsidP="00895CF3">
      <w:pPr>
        <w:spacing w:after="0" w:line="240" w:lineRule="auto"/>
        <w:rPr>
          <w:rFonts w:ascii="Times New Roman" w:eastAsia="Times New Roman" w:hAnsi="Times New Roman" w:cs="Times New Roman"/>
          <w:b/>
          <w:bCs/>
          <w:sz w:val="32"/>
          <w:szCs w:val="32"/>
          <w:lang w:val="es-CO" w:eastAsia="es-CO"/>
        </w:rPr>
      </w:pPr>
      <w:r w:rsidRPr="00895CF3">
        <w:rPr>
          <w:rFonts w:ascii="Times New Roman" w:eastAsia="Times New Roman" w:hAnsi="Times New Roman" w:cs="Times New Roman"/>
          <w:b/>
          <w:bCs/>
          <w:sz w:val="32"/>
          <w:szCs w:val="32"/>
          <w:lang w:val="es-CO" w:eastAsia="es-CO"/>
        </w:rPr>
        <w:t>Objetivo General</w:t>
      </w:r>
      <w:r w:rsidR="00E916A6" w:rsidRPr="00E916A6">
        <w:rPr>
          <w:rFonts w:ascii="Times New Roman" w:eastAsia="Times New Roman" w:hAnsi="Times New Roman" w:cs="Times New Roman"/>
          <w:b/>
          <w:bCs/>
          <w:sz w:val="32"/>
          <w:szCs w:val="32"/>
          <w:lang w:val="es-CO" w:eastAsia="es-CO"/>
        </w:rPr>
        <w:t>:</w:t>
      </w:r>
    </w:p>
    <w:p w14:paraId="51278B0C" w14:textId="77777777" w:rsidR="00E916A6" w:rsidRPr="00895CF3" w:rsidRDefault="00E916A6" w:rsidP="00895CF3">
      <w:pPr>
        <w:spacing w:after="0" w:line="240" w:lineRule="auto"/>
        <w:rPr>
          <w:rFonts w:ascii="Times New Roman" w:eastAsia="Times New Roman" w:hAnsi="Times New Roman" w:cs="Times New Roman"/>
          <w:b/>
          <w:bCs/>
          <w:sz w:val="24"/>
          <w:szCs w:val="24"/>
          <w:lang w:val="es-CO" w:eastAsia="es-CO"/>
        </w:rPr>
      </w:pPr>
    </w:p>
    <w:p w14:paraId="0527F58F" w14:textId="77777777" w:rsidR="00895CF3" w:rsidRDefault="00895CF3" w:rsidP="00895CF3">
      <w:pPr>
        <w:spacing w:after="0" w:line="240" w:lineRule="auto"/>
        <w:rPr>
          <w:rFonts w:ascii="Times New Roman" w:eastAsia="Times New Roman" w:hAnsi="Times New Roman" w:cs="Times New Roman"/>
          <w:sz w:val="24"/>
          <w:szCs w:val="24"/>
          <w:lang w:val="es-CO" w:eastAsia="es-CO"/>
        </w:rPr>
      </w:pPr>
      <w:r w:rsidRPr="00895CF3">
        <w:rPr>
          <w:rFonts w:ascii="Times New Roman" w:eastAsia="Times New Roman" w:hAnsi="Times New Roman" w:cs="Times New Roman"/>
          <w:sz w:val="24"/>
          <w:szCs w:val="24"/>
          <w:lang w:val="es-CO" w:eastAsia="es-CO"/>
        </w:rPr>
        <w:t>Diseñar y desarrollar una plataforma tecnológica que permita al bufete centralizar sus operaciones jurídicas, automatizar los procesos de cálculo laboral y ofrecer un entorno colaborativo y controlado para la publicación de contenidos y la gestión de reportes legales.</w:t>
      </w:r>
    </w:p>
    <w:p w14:paraId="54DBA2D2" w14:textId="77777777" w:rsidR="00E916A6" w:rsidRPr="00895CF3" w:rsidRDefault="00E916A6" w:rsidP="00895CF3">
      <w:pPr>
        <w:spacing w:after="0" w:line="240" w:lineRule="auto"/>
        <w:rPr>
          <w:rFonts w:ascii="Times New Roman" w:eastAsia="Times New Roman" w:hAnsi="Times New Roman" w:cs="Times New Roman"/>
          <w:sz w:val="24"/>
          <w:szCs w:val="24"/>
          <w:lang w:val="es-CO" w:eastAsia="es-CO"/>
        </w:rPr>
      </w:pPr>
    </w:p>
    <w:p w14:paraId="6904208D" w14:textId="34063B97" w:rsidR="00895CF3" w:rsidRPr="00E916A6" w:rsidRDefault="00895CF3" w:rsidP="00895CF3">
      <w:pPr>
        <w:spacing w:after="0" w:line="240" w:lineRule="auto"/>
        <w:rPr>
          <w:rFonts w:ascii="Times New Roman" w:eastAsia="Times New Roman" w:hAnsi="Times New Roman" w:cs="Times New Roman"/>
          <w:b/>
          <w:bCs/>
          <w:sz w:val="32"/>
          <w:szCs w:val="32"/>
          <w:lang w:val="es-CO" w:eastAsia="es-CO"/>
        </w:rPr>
      </w:pPr>
      <w:r w:rsidRPr="00895CF3">
        <w:rPr>
          <w:rFonts w:ascii="Times New Roman" w:eastAsia="Times New Roman" w:hAnsi="Times New Roman" w:cs="Times New Roman"/>
          <w:b/>
          <w:bCs/>
          <w:sz w:val="32"/>
          <w:szCs w:val="32"/>
          <w:lang w:val="es-CO" w:eastAsia="es-CO"/>
        </w:rPr>
        <w:t>Objetivos Específicos</w:t>
      </w:r>
      <w:r w:rsidR="00E916A6" w:rsidRPr="00E916A6">
        <w:rPr>
          <w:rFonts w:ascii="Times New Roman" w:eastAsia="Times New Roman" w:hAnsi="Times New Roman" w:cs="Times New Roman"/>
          <w:b/>
          <w:bCs/>
          <w:sz w:val="32"/>
          <w:szCs w:val="32"/>
          <w:lang w:val="es-CO" w:eastAsia="es-CO"/>
        </w:rPr>
        <w:t>:</w:t>
      </w:r>
    </w:p>
    <w:p w14:paraId="3218C928" w14:textId="77777777" w:rsidR="00E916A6" w:rsidRPr="00895CF3" w:rsidRDefault="00E916A6" w:rsidP="00895CF3">
      <w:pPr>
        <w:spacing w:after="0" w:line="240" w:lineRule="auto"/>
        <w:rPr>
          <w:rFonts w:ascii="Times New Roman" w:eastAsia="Times New Roman" w:hAnsi="Times New Roman" w:cs="Times New Roman"/>
          <w:b/>
          <w:bCs/>
          <w:sz w:val="24"/>
          <w:szCs w:val="24"/>
          <w:lang w:val="es-CO" w:eastAsia="es-CO"/>
        </w:rPr>
      </w:pPr>
    </w:p>
    <w:p w14:paraId="5E61A480" w14:textId="77777777" w:rsidR="00895CF3" w:rsidRDefault="00895CF3" w:rsidP="00895CF3">
      <w:pPr>
        <w:spacing w:after="0" w:line="240" w:lineRule="auto"/>
        <w:rPr>
          <w:rFonts w:ascii="Times New Roman" w:eastAsia="Times New Roman" w:hAnsi="Times New Roman" w:cs="Times New Roman"/>
          <w:sz w:val="24"/>
          <w:szCs w:val="24"/>
          <w:lang w:val="es-CO" w:eastAsia="es-CO"/>
        </w:rPr>
      </w:pPr>
      <w:r w:rsidRPr="00895CF3">
        <w:rPr>
          <w:rFonts w:ascii="Times New Roman" w:eastAsia="Times New Roman" w:hAnsi="Times New Roman" w:cs="Times New Roman"/>
          <w:sz w:val="24"/>
          <w:szCs w:val="24"/>
          <w:lang w:val="es-CO" w:eastAsia="es-CO"/>
        </w:rPr>
        <w:t>Implementar autenticación y autorización por roles (administrador y abogado), diseñar un flujo editorial con revisión y publicación controlada, desarrollar una calculadora laboral con soporte normativo y funciones de exportación, gestionar agendamientos y reportes, y garantizar la accesibilidad y la seguridad del sistema.</w:t>
      </w:r>
    </w:p>
    <w:p w14:paraId="24CDCC58" w14:textId="77777777" w:rsidR="00E916A6" w:rsidRDefault="00E916A6" w:rsidP="00895CF3">
      <w:pPr>
        <w:spacing w:after="0" w:line="240" w:lineRule="auto"/>
        <w:rPr>
          <w:rFonts w:ascii="Times New Roman" w:eastAsia="Times New Roman" w:hAnsi="Times New Roman" w:cs="Times New Roman"/>
          <w:sz w:val="24"/>
          <w:szCs w:val="24"/>
          <w:lang w:val="es-CO" w:eastAsia="es-CO"/>
        </w:rPr>
      </w:pPr>
    </w:p>
    <w:p w14:paraId="2449887F" w14:textId="77777777" w:rsidR="00E916A6" w:rsidRDefault="00E916A6" w:rsidP="00895CF3">
      <w:pPr>
        <w:spacing w:after="0" w:line="240" w:lineRule="auto"/>
        <w:rPr>
          <w:rFonts w:ascii="Times New Roman" w:eastAsia="Times New Roman" w:hAnsi="Times New Roman" w:cs="Times New Roman"/>
          <w:sz w:val="24"/>
          <w:szCs w:val="24"/>
          <w:lang w:val="es-CO" w:eastAsia="es-CO"/>
        </w:rPr>
      </w:pPr>
    </w:p>
    <w:p w14:paraId="005B18CE" w14:textId="77777777" w:rsidR="00E916A6" w:rsidRPr="00895CF3" w:rsidRDefault="00E916A6" w:rsidP="00895CF3">
      <w:pPr>
        <w:spacing w:after="0" w:line="240" w:lineRule="auto"/>
        <w:rPr>
          <w:rFonts w:ascii="Times New Roman" w:eastAsia="Times New Roman" w:hAnsi="Times New Roman" w:cs="Times New Roman"/>
          <w:sz w:val="24"/>
          <w:szCs w:val="24"/>
          <w:lang w:val="es-CO" w:eastAsia="es-CO"/>
        </w:rPr>
      </w:pPr>
    </w:p>
    <w:p w14:paraId="62F0B630" w14:textId="0E041011" w:rsidR="00895CF3" w:rsidRPr="00E916A6" w:rsidRDefault="00895CF3" w:rsidP="00895CF3">
      <w:pPr>
        <w:spacing w:after="0" w:line="240" w:lineRule="auto"/>
        <w:rPr>
          <w:rFonts w:ascii="Times New Roman" w:eastAsia="Times New Roman" w:hAnsi="Times New Roman" w:cs="Times New Roman"/>
          <w:b/>
          <w:bCs/>
          <w:sz w:val="32"/>
          <w:szCs w:val="32"/>
          <w:lang w:val="es-CO" w:eastAsia="es-CO"/>
        </w:rPr>
      </w:pPr>
      <w:r w:rsidRPr="00895CF3">
        <w:rPr>
          <w:rFonts w:ascii="Times New Roman" w:eastAsia="Times New Roman" w:hAnsi="Times New Roman" w:cs="Times New Roman"/>
          <w:b/>
          <w:bCs/>
          <w:sz w:val="32"/>
          <w:szCs w:val="32"/>
          <w:lang w:val="es-CO" w:eastAsia="es-CO"/>
        </w:rPr>
        <w:lastRenderedPageBreak/>
        <w:t>Alcance del Proyecto</w:t>
      </w:r>
      <w:r w:rsidR="00E916A6" w:rsidRPr="00E916A6">
        <w:rPr>
          <w:rFonts w:ascii="Times New Roman" w:eastAsia="Times New Roman" w:hAnsi="Times New Roman" w:cs="Times New Roman"/>
          <w:b/>
          <w:bCs/>
          <w:sz w:val="32"/>
          <w:szCs w:val="32"/>
          <w:lang w:val="es-CO" w:eastAsia="es-CO"/>
        </w:rPr>
        <w:t>:</w:t>
      </w:r>
    </w:p>
    <w:p w14:paraId="6ECB72E8" w14:textId="77777777" w:rsidR="00E916A6" w:rsidRPr="00895CF3" w:rsidRDefault="00E916A6" w:rsidP="00895CF3">
      <w:pPr>
        <w:spacing w:after="0" w:line="240" w:lineRule="auto"/>
        <w:rPr>
          <w:rFonts w:ascii="Times New Roman" w:eastAsia="Times New Roman" w:hAnsi="Times New Roman" w:cs="Times New Roman"/>
          <w:b/>
          <w:bCs/>
          <w:sz w:val="24"/>
          <w:szCs w:val="24"/>
          <w:lang w:val="es-CO" w:eastAsia="es-CO"/>
        </w:rPr>
      </w:pPr>
    </w:p>
    <w:p w14:paraId="478A3AA9" w14:textId="77777777" w:rsidR="00895CF3" w:rsidRPr="00895CF3" w:rsidRDefault="00895CF3" w:rsidP="00895CF3">
      <w:pPr>
        <w:spacing w:after="0" w:line="240" w:lineRule="auto"/>
        <w:rPr>
          <w:rFonts w:ascii="Times New Roman" w:eastAsia="Times New Roman" w:hAnsi="Times New Roman" w:cs="Times New Roman"/>
          <w:sz w:val="24"/>
          <w:szCs w:val="24"/>
          <w:lang w:val="es-CO" w:eastAsia="es-CO"/>
        </w:rPr>
      </w:pPr>
      <w:r w:rsidRPr="00895CF3">
        <w:rPr>
          <w:rFonts w:ascii="Times New Roman" w:eastAsia="Times New Roman" w:hAnsi="Times New Roman" w:cs="Times New Roman"/>
          <w:sz w:val="24"/>
          <w:szCs w:val="24"/>
          <w:lang w:val="es-CO" w:eastAsia="es-CO"/>
        </w:rPr>
        <w:t>El sistema incluirá tres componentes principales:</w:t>
      </w:r>
    </w:p>
    <w:p w14:paraId="1CF93C77" w14:textId="77777777" w:rsidR="00895CF3" w:rsidRPr="00895CF3" w:rsidRDefault="00895CF3" w:rsidP="00895CF3">
      <w:pPr>
        <w:numPr>
          <w:ilvl w:val="0"/>
          <w:numId w:val="23"/>
        </w:numPr>
        <w:spacing w:after="0" w:line="240" w:lineRule="auto"/>
        <w:rPr>
          <w:rFonts w:ascii="Times New Roman" w:eastAsia="Times New Roman" w:hAnsi="Times New Roman" w:cs="Times New Roman"/>
          <w:sz w:val="24"/>
          <w:szCs w:val="24"/>
          <w:lang w:val="es-CO" w:eastAsia="es-CO"/>
        </w:rPr>
      </w:pPr>
      <w:r w:rsidRPr="00895CF3">
        <w:rPr>
          <w:rFonts w:ascii="Times New Roman" w:eastAsia="Times New Roman" w:hAnsi="Times New Roman" w:cs="Times New Roman"/>
          <w:sz w:val="24"/>
          <w:szCs w:val="24"/>
          <w:lang w:val="es-CO" w:eastAsia="es-CO"/>
        </w:rPr>
        <w:t>Un sitio web público informativo con secciones de áreas jurídicas, contacto y blog visible solo con artículos aprobados.</w:t>
      </w:r>
    </w:p>
    <w:p w14:paraId="20915742" w14:textId="77777777" w:rsidR="00895CF3" w:rsidRPr="00895CF3" w:rsidRDefault="00895CF3" w:rsidP="00895CF3">
      <w:pPr>
        <w:numPr>
          <w:ilvl w:val="0"/>
          <w:numId w:val="23"/>
        </w:numPr>
        <w:spacing w:after="0" w:line="240" w:lineRule="auto"/>
        <w:rPr>
          <w:rFonts w:ascii="Times New Roman" w:eastAsia="Times New Roman" w:hAnsi="Times New Roman" w:cs="Times New Roman"/>
          <w:sz w:val="24"/>
          <w:szCs w:val="24"/>
          <w:lang w:val="es-CO" w:eastAsia="es-CO"/>
        </w:rPr>
      </w:pPr>
      <w:r w:rsidRPr="00895CF3">
        <w:rPr>
          <w:rFonts w:ascii="Times New Roman" w:eastAsia="Times New Roman" w:hAnsi="Times New Roman" w:cs="Times New Roman"/>
          <w:sz w:val="24"/>
          <w:szCs w:val="24"/>
          <w:lang w:val="es-CO" w:eastAsia="es-CO"/>
        </w:rPr>
        <w:t>Un panel administrativo con funciones de control de abogados, revisión y aprobación de artículos, gestión de reportes y agendamientos.</w:t>
      </w:r>
    </w:p>
    <w:p w14:paraId="02CD3108" w14:textId="77777777" w:rsidR="00895CF3" w:rsidRDefault="00895CF3" w:rsidP="00895CF3">
      <w:pPr>
        <w:numPr>
          <w:ilvl w:val="0"/>
          <w:numId w:val="23"/>
        </w:numPr>
        <w:spacing w:after="0" w:line="240" w:lineRule="auto"/>
        <w:rPr>
          <w:rFonts w:ascii="Times New Roman" w:eastAsia="Times New Roman" w:hAnsi="Times New Roman" w:cs="Times New Roman"/>
          <w:sz w:val="24"/>
          <w:szCs w:val="24"/>
          <w:lang w:val="es-CO" w:eastAsia="es-CO"/>
        </w:rPr>
      </w:pPr>
      <w:r w:rsidRPr="00895CF3">
        <w:rPr>
          <w:rFonts w:ascii="Times New Roman" w:eastAsia="Times New Roman" w:hAnsi="Times New Roman" w:cs="Times New Roman"/>
          <w:sz w:val="24"/>
          <w:szCs w:val="24"/>
          <w:lang w:val="es-CO" w:eastAsia="es-CO"/>
        </w:rPr>
        <w:t>Un área privada para abogados con acceso a la calculadora laboral, creación de artículos y visualización de reportes personales.</w:t>
      </w:r>
      <w:r w:rsidRPr="00895CF3">
        <w:rPr>
          <w:rFonts w:ascii="Times New Roman" w:eastAsia="Times New Roman" w:hAnsi="Times New Roman" w:cs="Times New Roman"/>
          <w:sz w:val="24"/>
          <w:szCs w:val="24"/>
          <w:lang w:val="es-CO" w:eastAsia="es-CO"/>
        </w:rPr>
        <w:br/>
        <w:t>La plataforma será adaptable a distintos dispositivos y permitirá la exportación de información en formatos PDF y Excel.</w:t>
      </w:r>
    </w:p>
    <w:p w14:paraId="245916F3" w14:textId="77777777" w:rsidR="00E916A6" w:rsidRPr="00895CF3" w:rsidRDefault="00E916A6" w:rsidP="00E916A6">
      <w:pPr>
        <w:spacing w:after="0" w:line="240" w:lineRule="auto"/>
        <w:ind w:left="720"/>
        <w:rPr>
          <w:rFonts w:ascii="Times New Roman" w:eastAsia="Times New Roman" w:hAnsi="Times New Roman" w:cs="Times New Roman"/>
          <w:sz w:val="24"/>
          <w:szCs w:val="24"/>
          <w:lang w:val="es-CO" w:eastAsia="es-CO"/>
        </w:rPr>
      </w:pPr>
    </w:p>
    <w:p w14:paraId="14DEC046" w14:textId="2F15B9BE" w:rsidR="00895CF3" w:rsidRPr="00E916A6" w:rsidRDefault="00895CF3" w:rsidP="00895CF3">
      <w:pPr>
        <w:spacing w:after="0" w:line="240" w:lineRule="auto"/>
        <w:rPr>
          <w:rFonts w:ascii="Times New Roman" w:eastAsia="Times New Roman" w:hAnsi="Times New Roman" w:cs="Times New Roman"/>
          <w:b/>
          <w:bCs/>
          <w:sz w:val="32"/>
          <w:szCs w:val="32"/>
          <w:lang w:val="es-CO" w:eastAsia="es-CO"/>
        </w:rPr>
      </w:pPr>
      <w:r w:rsidRPr="00895CF3">
        <w:rPr>
          <w:rFonts w:ascii="Times New Roman" w:eastAsia="Times New Roman" w:hAnsi="Times New Roman" w:cs="Times New Roman"/>
          <w:b/>
          <w:bCs/>
          <w:sz w:val="32"/>
          <w:szCs w:val="32"/>
          <w:lang w:val="es-CO" w:eastAsia="es-CO"/>
        </w:rPr>
        <w:t>Módulos Principales</w:t>
      </w:r>
      <w:r w:rsidR="00E916A6" w:rsidRPr="00E916A6">
        <w:rPr>
          <w:rFonts w:ascii="Times New Roman" w:eastAsia="Times New Roman" w:hAnsi="Times New Roman" w:cs="Times New Roman"/>
          <w:b/>
          <w:bCs/>
          <w:sz w:val="32"/>
          <w:szCs w:val="32"/>
          <w:lang w:val="es-CO" w:eastAsia="es-CO"/>
        </w:rPr>
        <w:t>:</w:t>
      </w:r>
    </w:p>
    <w:p w14:paraId="034B2114" w14:textId="77777777" w:rsidR="00E916A6" w:rsidRPr="00895CF3" w:rsidRDefault="00E916A6" w:rsidP="00895CF3">
      <w:pPr>
        <w:spacing w:after="0" w:line="240" w:lineRule="auto"/>
        <w:rPr>
          <w:rFonts w:ascii="Times New Roman" w:eastAsia="Times New Roman" w:hAnsi="Times New Roman" w:cs="Times New Roman"/>
          <w:b/>
          <w:bCs/>
          <w:sz w:val="24"/>
          <w:szCs w:val="24"/>
          <w:lang w:val="es-CO" w:eastAsia="es-CO"/>
        </w:rPr>
      </w:pPr>
    </w:p>
    <w:p w14:paraId="4082F208" w14:textId="77777777" w:rsidR="00895CF3" w:rsidRDefault="00895CF3" w:rsidP="00895CF3">
      <w:pPr>
        <w:spacing w:after="0" w:line="240" w:lineRule="auto"/>
        <w:rPr>
          <w:rFonts w:ascii="Times New Roman" w:eastAsia="Times New Roman" w:hAnsi="Times New Roman" w:cs="Times New Roman"/>
          <w:sz w:val="24"/>
          <w:szCs w:val="24"/>
          <w:lang w:val="es-CO" w:eastAsia="es-CO"/>
        </w:rPr>
      </w:pPr>
      <w:r w:rsidRPr="00895CF3">
        <w:rPr>
          <w:rFonts w:ascii="Times New Roman" w:eastAsia="Times New Roman" w:hAnsi="Times New Roman" w:cs="Times New Roman"/>
          <w:sz w:val="24"/>
          <w:szCs w:val="24"/>
          <w:lang w:val="es-CO" w:eastAsia="es-CO"/>
        </w:rPr>
        <w:t>La solución tecnológica estará compuesta por los módulos de autenticación, blog con flujo editorial, calculadora laboral interna, reportes con exportación, agendamientos y administración de parámetros legales. Cada módulo estará integrado para garantizar la coherencia funcional y la trazabilidad de las operaciones.</w:t>
      </w:r>
    </w:p>
    <w:p w14:paraId="3FBF75C4" w14:textId="77777777" w:rsidR="00E916A6" w:rsidRPr="00895CF3" w:rsidRDefault="00E916A6" w:rsidP="00895CF3">
      <w:pPr>
        <w:spacing w:after="0" w:line="240" w:lineRule="auto"/>
        <w:rPr>
          <w:rFonts w:ascii="Times New Roman" w:eastAsia="Times New Roman" w:hAnsi="Times New Roman" w:cs="Times New Roman"/>
          <w:sz w:val="24"/>
          <w:szCs w:val="24"/>
          <w:lang w:val="es-CO" w:eastAsia="es-CO"/>
        </w:rPr>
      </w:pPr>
    </w:p>
    <w:p w14:paraId="6AC25AB4" w14:textId="29274060" w:rsidR="00E916A6" w:rsidRPr="00E916A6" w:rsidRDefault="00895CF3" w:rsidP="00895CF3">
      <w:pPr>
        <w:spacing w:after="0" w:line="240" w:lineRule="auto"/>
        <w:rPr>
          <w:rFonts w:ascii="Times New Roman" w:eastAsia="Times New Roman" w:hAnsi="Times New Roman" w:cs="Times New Roman"/>
          <w:b/>
          <w:bCs/>
          <w:sz w:val="32"/>
          <w:szCs w:val="32"/>
          <w:lang w:val="es-CO" w:eastAsia="es-CO"/>
        </w:rPr>
      </w:pPr>
      <w:proofErr w:type="gramStart"/>
      <w:r w:rsidRPr="00895CF3">
        <w:rPr>
          <w:rFonts w:ascii="Times New Roman" w:eastAsia="Times New Roman" w:hAnsi="Times New Roman" w:cs="Times New Roman"/>
          <w:b/>
          <w:bCs/>
          <w:sz w:val="32"/>
          <w:szCs w:val="32"/>
          <w:lang w:val="es-CO" w:eastAsia="es-CO"/>
        </w:rPr>
        <w:t>Tecnologías a Utilizar</w:t>
      </w:r>
      <w:proofErr w:type="gramEnd"/>
      <w:r w:rsidR="00E916A6" w:rsidRPr="00E916A6">
        <w:rPr>
          <w:rFonts w:ascii="Times New Roman" w:eastAsia="Times New Roman" w:hAnsi="Times New Roman" w:cs="Times New Roman"/>
          <w:b/>
          <w:bCs/>
          <w:sz w:val="32"/>
          <w:szCs w:val="32"/>
          <w:lang w:val="es-CO" w:eastAsia="es-CO"/>
        </w:rPr>
        <w:t>:</w:t>
      </w:r>
    </w:p>
    <w:p w14:paraId="27ED8775" w14:textId="77777777" w:rsidR="00E916A6" w:rsidRPr="00895CF3" w:rsidRDefault="00E916A6" w:rsidP="00895CF3">
      <w:pPr>
        <w:spacing w:after="0" w:line="240" w:lineRule="auto"/>
        <w:rPr>
          <w:rFonts w:ascii="Times New Roman" w:eastAsia="Times New Roman" w:hAnsi="Times New Roman" w:cs="Times New Roman"/>
          <w:b/>
          <w:bCs/>
          <w:sz w:val="24"/>
          <w:szCs w:val="24"/>
          <w:lang w:val="es-CO" w:eastAsia="es-CO"/>
        </w:rPr>
      </w:pPr>
    </w:p>
    <w:p w14:paraId="6729A7AF" w14:textId="77777777" w:rsidR="00895CF3" w:rsidRDefault="00895CF3" w:rsidP="00895CF3">
      <w:pPr>
        <w:spacing w:after="0" w:line="240" w:lineRule="auto"/>
        <w:rPr>
          <w:rFonts w:ascii="Times New Roman" w:eastAsia="Times New Roman" w:hAnsi="Times New Roman" w:cs="Times New Roman"/>
          <w:sz w:val="24"/>
          <w:szCs w:val="24"/>
          <w:lang w:val="es-CO" w:eastAsia="es-CO"/>
        </w:rPr>
      </w:pPr>
      <w:r w:rsidRPr="00895CF3">
        <w:rPr>
          <w:rFonts w:ascii="Times New Roman" w:eastAsia="Times New Roman" w:hAnsi="Times New Roman" w:cs="Times New Roman"/>
          <w:sz w:val="24"/>
          <w:szCs w:val="24"/>
          <w:lang w:val="es-CO" w:eastAsia="es-CO"/>
        </w:rPr>
        <w:t xml:space="preserve">El desarrollo del </w:t>
      </w:r>
      <w:proofErr w:type="spellStart"/>
      <w:r w:rsidRPr="00895CF3">
        <w:rPr>
          <w:rFonts w:ascii="Times New Roman" w:eastAsia="Times New Roman" w:hAnsi="Times New Roman" w:cs="Times New Roman"/>
          <w:sz w:val="24"/>
          <w:szCs w:val="24"/>
          <w:lang w:val="es-CO" w:eastAsia="es-CO"/>
        </w:rPr>
        <w:t>backend</w:t>
      </w:r>
      <w:proofErr w:type="spellEnd"/>
      <w:r w:rsidRPr="00895CF3">
        <w:rPr>
          <w:rFonts w:ascii="Times New Roman" w:eastAsia="Times New Roman" w:hAnsi="Times New Roman" w:cs="Times New Roman"/>
          <w:sz w:val="24"/>
          <w:szCs w:val="24"/>
          <w:lang w:val="es-CO" w:eastAsia="es-CO"/>
        </w:rPr>
        <w:t xml:space="preserve"> se realizará en PHP 8.1+ utilizando MySQL como base de datos principal, lo que garantiza estabilidad, rendimiento y amplia compatibilidad.</w:t>
      </w:r>
      <w:r w:rsidRPr="00895CF3">
        <w:rPr>
          <w:rFonts w:ascii="Times New Roman" w:eastAsia="Times New Roman" w:hAnsi="Times New Roman" w:cs="Times New Roman"/>
          <w:sz w:val="24"/>
          <w:szCs w:val="24"/>
          <w:lang w:val="es-CO" w:eastAsia="es-CO"/>
        </w:rPr>
        <w:br/>
        <w:t xml:space="preserve">Para la generación de documentos se emplearán las librerías </w:t>
      </w:r>
      <w:proofErr w:type="spellStart"/>
      <w:r w:rsidRPr="00895CF3">
        <w:rPr>
          <w:rFonts w:ascii="Times New Roman" w:eastAsia="Times New Roman" w:hAnsi="Times New Roman" w:cs="Times New Roman"/>
          <w:sz w:val="24"/>
          <w:szCs w:val="24"/>
          <w:lang w:val="es-CO" w:eastAsia="es-CO"/>
        </w:rPr>
        <w:t>Dompdf</w:t>
      </w:r>
      <w:proofErr w:type="spellEnd"/>
      <w:r w:rsidRPr="00895CF3">
        <w:rPr>
          <w:rFonts w:ascii="Times New Roman" w:eastAsia="Times New Roman" w:hAnsi="Times New Roman" w:cs="Times New Roman"/>
          <w:sz w:val="24"/>
          <w:szCs w:val="24"/>
          <w:lang w:val="es-CO" w:eastAsia="es-CO"/>
        </w:rPr>
        <w:t xml:space="preserve"> y </w:t>
      </w:r>
      <w:proofErr w:type="spellStart"/>
      <w:r w:rsidRPr="00895CF3">
        <w:rPr>
          <w:rFonts w:ascii="Times New Roman" w:eastAsia="Times New Roman" w:hAnsi="Times New Roman" w:cs="Times New Roman"/>
          <w:sz w:val="24"/>
          <w:szCs w:val="24"/>
          <w:lang w:val="es-CO" w:eastAsia="es-CO"/>
        </w:rPr>
        <w:t>PhpSpreadsheet</w:t>
      </w:r>
      <w:proofErr w:type="spellEnd"/>
      <w:r w:rsidRPr="00895CF3">
        <w:rPr>
          <w:rFonts w:ascii="Times New Roman" w:eastAsia="Times New Roman" w:hAnsi="Times New Roman" w:cs="Times New Roman"/>
          <w:sz w:val="24"/>
          <w:szCs w:val="24"/>
          <w:lang w:val="es-CO" w:eastAsia="es-CO"/>
        </w:rPr>
        <w:t>, que permiten crear archivos en formatos PDF y Excel con datos calculados.</w:t>
      </w:r>
      <w:r w:rsidRPr="00895CF3">
        <w:rPr>
          <w:rFonts w:ascii="Times New Roman" w:eastAsia="Times New Roman" w:hAnsi="Times New Roman" w:cs="Times New Roman"/>
          <w:sz w:val="24"/>
          <w:szCs w:val="24"/>
          <w:lang w:val="es-CO" w:eastAsia="es-CO"/>
        </w:rPr>
        <w:br/>
        <w:t xml:space="preserve">El </w:t>
      </w:r>
      <w:proofErr w:type="spellStart"/>
      <w:r w:rsidRPr="00895CF3">
        <w:rPr>
          <w:rFonts w:ascii="Times New Roman" w:eastAsia="Times New Roman" w:hAnsi="Times New Roman" w:cs="Times New Roman"/>
          <w:sz w:val="24"/>
          <w:szCs w:val="24"/>
          <w:lang w:val="es-CO" w:eastAsia="es-CO"/>
        </w:rPr>
        <w:t>frontend</w:t>
      </w:r>
      <w:proofErr w:type="spellEnd"/>
      <w:r w:rsidRPr="00895CF3">
        <w:rPr>
          <w:rFonts w:ascii="Times New Roman" w:eastAsia="Times New Roman" w:hAnsi="Times New Roman" w:cs="Times New Roman"/>
          <w:sz w:val="24"/>
          <w:szCs w:val="24"/>
          <w:lang w:val="es-CO" w:eastAsia="es-CO"/>
        </w:rPr>
        <w:t xml:space="preserve"> se desarrollará en HTML, CSS, JavaScript y se apoyará en </w:t>
      </w:r>
      <w:proofErr w:type="spellStart"/>
      <w:r w:rsidRPr="00895CF3">
        <w:rPr>
          <w:rFonts w:ascii="Times New Roman" w:eastAsia="Times New Roman" w:hAnsi="Times New Roman" w:cs="Times New Roman"/>
          <w:sz w:val="24"/>
          <w:szCs w:val="24"/>
          <w:lang w:val="es-CO" w:eastAsia="es-CO"/>
        </w:rPr>
        <w:t>Tailwind</w:t>
      </w:r>
      <w:proofErr w:type="spellEnd"/>
      <w:r w:rsidRPr="00895CF3">
        <w:rPr>
          <w:rFonts w:ascii="Times New Roman" w:eastAsia="Times New Roman" w:hAnsi="Times New Roman" w:cs="Times New Roman"/>
          <w:sz w:val="24"/>
          <w:szCs w:val="24"/>
          <w:lang w:val="es-CO" w:eastAsia="es-CO"/>
        </w:rPr>
        <w:t xml:space="preserve"> CSS para garantizar una interfaz moderna, ligera y accesible.</w:t>
      </w:r>
      <w:r w:rsidRPr="00895CF3">
        <w:rPr>
          <w:rFonts w:ascii="Times New Roman" w:eastAsia="Times New Roman" w:hAnsi="Times New Roman" w:cs="Times New Roman"/>
          <w:sz w:val="24"/>
          <w:szCs w:val="24"/>
          <w:lang w:val="es-CO" w:eastAsia="es-CO"/>
        </w:rPr>
        <w:br/>
        <w:t xml:space="preserve">Además, se implementará una aplicación móvil en </w:t>
      </w:r>
      <w:proofErr w:type="spellStart"/>
      <w:r w:rsidRPr="00895CF3">
        <w:rPr>
          <w:rFonts w:ascii="Times New Roman" w:eastAsia="Times New Roman" w:hAnsi="Times New Roman" w:cs="Times New Roman"/>
          <w:sz w:val="24"/>
          <w:szCs w:val="24"/>
          <w:lang w:val="es-CO" w:eastAsia="es-CO"/>
        </w:rPr>
        <w:t>React</w:t>
      </w:r>
      <w:proofErr w:type="spellEnd"/>
      <w:r w:rsidRPr="00895CF3">
        <w:rPr>
          <w:rFonts w:ascii="Times New Roman" w:eastAsia="Times New Roman" w:hAnsi="Times New Roman" w:cs="Times New Roman"/>
          <w:sz w:val="24"/>
          <w:szCs w:val="24"/>
          <w:lang w:val="es-CO" w:eastAsia="es-CO"/>
        </w:rPr>
        <w:t xml:space="preserve"> Native (Expo) destinada al uso interno de los abogados.</w:t>
      </w:r>
    </w:p>
    <w:p w14:paraId="649AB481" w14:textId="77777777" w:rsidR="00E916A6" w:rsidRPr="00895CF3" w:rsidRDefault="00E916A6" w:rsidP="00895CF3">
      <w:pPr>
        <w:spacing w:after="0" w:line="240" w:lineRule="auto"/>
        <w:rPr>
          <w:rFonts w:ascii="Times New Roman" w:eastAsia="Times New Roman" w:hAnsi="Times New Roman" w:cs="Times New Roman"/>
          <w:sz w:val="24"/>
          <w:szCs w:val="24"/>
          <w:lang w:val="es-CO" w:eastAsia="es-CO"/>
        </w:rPr>
      </w:pPr>
    </w:p>
    <w:p w14:paraId="4412DFAE" w14:textId="4484046F" w:rsidR="00895CF3" w:rsidRPr="00E916A6" w:rsidRDefault="00895CF3" w:rsidP="00895CF3">
      <w:pPr>
        <w:spacing w:after="0" w:line="240" w:lineRule="auto"/>
        <w:rPr>
          <w:rFonts w:ascii="Times New Roman" w:eastAsia="Times New Roman" w:hAnsi="Times New Roman" w:cs="Times New Roman"/>
          <w:b/>
          <w:bCs/>
          <w:sz w:val="32"/>
          <w:szCs w:val="32"/>
          <w:lang w:val="es-CO" w:eastAsia="es-CO"/>
        </w:rPr>
      </w:pPr>
      <w:r w:rsidRPr="00895CF3">
        <w:rPr>
          <w:rFonts w:ascii="Times New Roman" w:eastAsia="Times New Roman" w:hAnsi="Times New Roman" w:cs="Times New Roman"/>
          <w:b/>
          <w:bCs/>
          <w:sz w:val="32"/>
          <w:szCs w:val="32"/>
          <w:lang w:val="es-CO" w:eastAsia="es-CO"/>
        </w:rPr>
        <w:t>Arquitectura del Sistema</w:t>
      </w:r>
      <w:r w:rsidR="00E916A6" w:rsidRPr="00E916A6">
        <w:rPr>
          <w:rFonts w:ascii="Times New Roman" w:eastAsia="Times New Roman" w:hAnsi="Times New Roman" w:cs="Times New Roman"/>
          <w:b/>
          <w:bCs/>
          <w:sz w:val="32"/>
          <w:szCs w:val="32"/>
          <w:lang w:val="es-CO" w:eastAsia="es-CO"/>
        </w:rPr>
        <w:t>:</w:t>
      </w:r>
    </w:p>
    <w:p w14:paraId="11CCA3F4" w14:textId="77777777" w:rsidR="00E916A6" w:rsidRPr="00895CF3" w:rsidRDefault="00E916A6" w:rsidP="00895CF3">
      <w:pPr>
        <w:spacing w:after="0" w:line="240" w:lineRule="auto"/>
        <w:rPr>
          <w:rFonts w:ascii="Times New Roman" w:eastAsia="Times New Roman" w:hAnsi="Times New Roman" w:cs="Times New Roman"/>
          <w:b/>
          <w:bCs/>
          <w:sz w:val="24"/>
          <w:szCs w:val="24"/>
          <w:lang w:val="es-CO" w:eastAsia="es-CO"/>
        </w:rPr>
      </w:pPr>
    </w:p>
    <w:p w14:paraId="231C00C3" w14:textId="77777777" w:rsidR="00895CF3" w:rsidRDefault="00895CF3" w:rsidP="00895CF3">
      <w:pPr>
        <w:spacing w:after="0" w:line="240" w:lineRule="auto"/>
        <w:rPr>
          <w:rFonts w:ascii="Times New Roman" w:eastAsia="Times New Roman" w:hAnsi="Times New Roman" w:cs="Times New Roman"/>
          <w:sz w:val="24"/>
          <w:szCs w:val="24"/>
          <w:lang w:val="es-CO" w:eastAsia="es-CO"/>
        </w:rPr>
      </w:pPr>
      <w:r w:rsidRPr="00895CF3">
        <w:rPr>
          <w:rFonts w:ascii="Times New Roman" w:eastAsia="Times New Roman" w:hAnsi="Times New Roman" w:cs="Times New Roman"/>
          <w:sz w:val="24"/>
          <w:szCs w:val="24"/>
          <w:lang w:val="es-CO" w:eastAsia="es-CO"/>
        </w:rPr>
        <w:t xml:space="preserve">El sistema seguirá una arquitectura por capas que separa la lógica de negocio, la presentación y la persistencia de datos. Se incluirán mecanismos de seguridad como cifrado de contraseñas, sesiones seguras y control de accesos por roles. La infraestructura será escalable y permitirá futuras integraciones con servicios en la nube o </w:t>
      </w:r>
      <w:proofErr w:type="spellStart"/>
      <w:r w:rsidRPr="00895CF3">
        <w:rPr>
          <w:rFonts w:ascii="Times New Roman" w:eastAsia="Times New Roman" w:hAnsi="Times New Roman" w:cs="Times New Roman"/>
          <w:sz w:val="24"/>
          <w:szCs w:val="24"/>
          <w:lang w:val="es-CO" w:eastAsia="es-CO"/>
        </w:rPr>
        <w:t>APIs</w:t>
      </w:r>
      <w:proofErr w:type="spellEnd"/>
      <w:r w:rsidRPr="00895CF3">
        <w:rPr>
          <w:rFonts w:ascii="Times New Roman" w:eastAsia="Times New Roman" w:hAnsi="Times New Roman" w:cs="Times New Roman"/>
          <w:sz w:val="24"/>
          <w:szCs w:val="24"/>
          <w:lang w:val="es-CO" w:eastAsia="es-CO"/>
        </w:rPr>
        <w:t xml:space="preserve"> gubernamentales.</w:t>
      </w:r>
    </w:p>
    <w:p w14:paraId="4C1B0B0E" w14:textId="77777777" w:rsidR="00E916A6" w:rsidRDefault="00E916A6" w:rsidP="00895CF3">
      <w:pPr>
        <w:spacing w:after="0" w:line="240" w:lineRule="auto"/>
        <w:rPr>
          <w:rFonts w:ascii="Times New Roman" w:eastAsia="Times New Roman" w:hAnsi="Times New Roman" w:cs="Times New Roman"/>
          <w:sz w:val="24"/>
          <w:szCs w:val="24"/>
          <w:lang w:val="es-CO" w:eastAsia="es-CO"/>
        </w:rPr>
      </w:pPr>
    </w:p>
    <w:p w14:paraId="60893FBC" w14:textId="77777777" w:rsidR="00E916A6" w:rsidRDefault="00E916A6" w:rsidP="00895CF3">
      <w:pPr>
        <w:spacing w:after="0" w:line="240" w:lineRule="auto"/>
        <w:rPr>
          <w:rFonts w:ascii="Times New Roman" w:eastAsia="Times New Roman" w:hAnsi="Times New Roman" w:cs="Times New Roman"/>
          <w:sz w:val="24"/>
          <w:szCs w:val="24"/>
          <w:lang w:val="es-CO" w:eastAsia="es-CO"/>
        </w:rPr>
      </w:pPr>
    </w:p>
    <w:p w14:paraId="34DFBED0" w14:textId="77777777" w:rsidR="00E916A6" w:rsidRDefault="00E916A6" w:rsidP="00895CF3">
      <w:pPr>
        <w:spacing w:after="0" w:line="240" w:lineRule="auto"/>
        <w:rPr>
          <w:rFonts w:ascii="Times New Roman" w:eastAsia="Times New Roman" w:hAnsi="Times New Roman" w:cs="Times New Roman"/>
          <w:sz w:val="24"/>
          <w:szCs w:val="24"/>
          <w:lang w:val="es-CO" w:eastAsia="es-CO"/>
        </w:rPr>
      </w:pPr>
    </w:p>
    <w:p w14:paraId="75D056D9" w14:textId="77777777" w:rsidR="00E916A6" w:rsidRDefault="00E916A6" w:rsidP="00895CF3">
      <w:pPr>
        <w:spacing w:after="0" w:line="240" w:lineRule="auto"/>
        <w:rPr>
          <w:rFonts w:ascii="Times New Roman" w:eastAsia="Times New Roman" w:hAnsi="Times New Roman" w:cs="Times New Roman"/>
          <w:sz w:val="24"/>
          <w:szCs w:val="24"/>
          <w:lang w:val="es-CO" w:eastAsia="es-CO"/>
        </w:rPr>
      </w:pPr>
    </w:p>
    <w:p w14:paraId="35CBC900" w14:textId="77777777" w:rsidR="00E916A6" w:rsidRPr="00895CF3" w:rsidRDefault="00E916A6" w:rsidP="00895CF3">
      <w:pPr>
        <w:spacing w:after="0" w:line="240" w:lineRule="auto"/>
        <w:rPr>
          <w:rFonts w:ascii="Times New Roman" w:eastAsia="Times New Roman" w:hAnsi="Times New Roman" w:cs="Times New Roman"/>
          <w:sz w:val="24"/>
          <w:szCs w:val="24"/>
          <w:lang w:val="es-CO" w:eastAsia="es-CO"/>
        </w:rPr>
      </w:pPr>
    </w:p>
    <w:p w14:paraId="0455F78F" w14:textId="742E4FE3" w:rsidR="00895CF3" w:rsidRPr="00E916A6" w:rsidRDefault="00895CF3" w:rsidP="00895CF3">
      <w:pPr>
        <w:spacing w:after="0" w:line="240" w:lineRule="auto"/>
        <w:rPr>
          <w:rFonts w:ascii="Times New Roman" w:eastAsia="Times New Roman" w:hAnsi="Times New Roman" w:cs="Times New Roman"/>
          <w:b/>
          <w:bCs/>
          <w:sz w:val="32"/>
          <w:szCs w:val="32"/>
          <w:lang w:val="es-CO" w:eastAsia="es-CO"/>
        </w:rPr>
      </w:pPr>
      <w:r w:rsidRPr="00895CF3">
        <w:rPr>
          <w:rFonts w:ascii="Times New Roman" w:eastAsia="Times New Roman" w:hAnsi="Times New Roman" w:cs="Times New Roman"/>
          <w:b/>
          <w:bCs/>
          <w:sz w:val="32"/>
          <w:szCs w:val="32"/>
          <w:lang w:val="es-CO" w:eastAsia="es-CO"/>
        </w:rPr>
        <w:lastRenderedPageBreak/>
        <w:t>Beneficios del Proyecto</w:t>
      </w:r>
      <w:r w:rsidR="00E916A6" w:rsidRPr="00E916A6">
        <w:rPr>
          <w:rFonts w:ascii="Times New Roman" w:eastAsia="Times New Roman" w:hAnsi="Times New Roman" w:cs="Times New Roman"/>
          <w:b/>
          <w:bCs/>
          <w:sz w:val="32"/>
          <w:szCs w:val="32"/>
          <w:lang w:val="es-CO" w:eastAsia="es-CO"/>
        </w:rPr>
        <w:t>:</w:t>
      </w:r>
    </w:p>
    <w:p w14:paraId="02939E58" w14:textId="77777777" w:rsidR="00E916A6" w:rsidRPr="00895CF3" w:rsidRDefault="00E916A6" w:rsidP="00895CF3">
      <w:pPr>
        <w:spacing w:after="0" w:line="240" w:lineRule="auto"/>
        <w:rPr>
          <w:rFonts w:ascii="Times New Roman" w:eastAsia="Times New Roman" w:hAnsi="Times New Roman" w:cs="Times New Roman"/>
          <w:b/>
          <w:bCs/>
          <w:sz w:val="24"/>
          <w:szCs w:val="24"/>
          <w:lang w:val="es-CO" w:eastAsia="es-CO"/>
        </w:rPr>
      </w:pPr>
    </w:p>
    <w:p w14:paraId="7106DDB2" w14:textId="77777777" w:rsidR="00895CF3" w:rsidRDefault="00895CF3" w:rsidP="00895CF3">
      <w:pPr>
        <w:spacing w:after="0" w:line="240" w:lineRule="auto"/>
        <w:rPr>
          <w:rFonts w:ascii="Times New Roman" w:eastAsia="Times New Roman" w:hAnsi="Times New Roman" w:cs="Times New Roman"/>
          <w:sz w:val="24"/>
          <w:szCs w:val="24"/>
          <w:lang w:val="es-CO" w:eastAsia="es-CO"/>
        </w:rPr>
      </w:pPr>
      <w:r w:rsidRPr="00895CF3">
        <w:rPr>
          <w:rFonts w:ascii="Times New Roman" w:eastAsia="Times New Roman" w:hAnsi="Times New Roman" w:cs="Times New Roman"/>
          <w:sz w:val="24"/>
          <w:szCs w:val="24"/>
          <w:lang w:val="es-CO" w:eastAsia="es-CO"/>
        </w:rPr>
        <w:t>La plataforma ofrecerá beneficios operativos y estratégicos, entre los cuales destacan la mejora en la eficiencia administrativa, la reducción de errores humanos, la disponibilidad inmediata de información confiable, el control editorial, la trazabilidad de cálculos laborales y la generación automatizada de reportes verificables.</w:t>
      </w:r>
    </w:p>
    <w:p w14:paraId="0737218F" w14:textId="77777777" w:rsidR="00E916A6" w:rsidRPr="00895CF3" w:rsidRDefault="00E916A6" w:rsidP="00895CF3">
      <w:pPr>
        <w:spacing w:after="0" w:line="240" w:lineRule="auto"/>
        <w:rPr>
          <w:rFonts w:ascii="Times New Roman" w:eastAsia="Times New Roman" w:hAnsi="Times New Roman" w:cs="Times New Roman"/>
          <w:sz w:val="24"/>
          <w:szCs w:val="24"/>
          <w:lang w:val="es-CO" w:eastAsia="es-CO"/>
        </w:rPr>
      </w:pPr>
    </w:p>
    <w:p w14:paraId="2F73F113" w14:textId="5C2B282C" w:rsidR="00895CF3" w:rsidRPr="00E916A6" w:rsidRDefault="00895CF3" w:rsidP="00895CF3">
      <w:pPr>
        <w:spacing w:after="0" w:line="240" w:lineRule="auto"/>
        <w:rPr>
          <w:rFonts w:ascii="Times New Roman" w:eastAsia="Times New Roman" w:hAnsi="Times New Roman" w:cs="Times New Roman"/>
          <w:b/>
          <w:bCs/>
          <w:sz w:val="32"/>
          <w:szCs w:val="32"/>
          <w:lang w:val="es-CO" w:eastAsia="es-CO"/>
        </w:rPr>
      </w:pPr>
      <w:r w:rsidRPr="00895CF3">
        <w:rPr>
          <w:rFonts w:ascii="Times New Roman" w:eastAsia="Times New Roman" w:hAnsi="Times New Roman" w:cs="Times New Roman"/>
          <w:b/>
          <w:bCs/>
          <w:sz w:val="32"/>
          <w:szCs w:val="32"/>
          <w:lang w:val="es-CO" w:eastAsia="es-CO"/>
        </w:rPr>
        <w:t>Conclusión</w:t>
      </w:r>
      <w:r w:rsidR="00E916A6" w:rsidRPr="00E916A6">
        <w:rPr>
          <w:rFonts w:ascii="Times New Roman" w:eastAsia="Times New Roman" w:hAnsi="Times New Roman" w:cs="Times New Roman"/>
          <w:b/>
          <w:bCs/>
          <w:sz w:val="32"/>
          <w:szCs w:val="32"/>
          <w:lang w:val="es-CO" w:eastAsia="es-CO"/>
        </w:rPr>
        <w:t>:</w:t>
      </w:r>
    </w:p>
    <w:p w14:paraId="6B550CCE" w14:textId="77777777" w:rsidR="00E916A6" w:rsidRPr="00895CF3" w:rsidRDefault="00E916A6" w:rsidP="00895CF3">
      <w:pPr>
        <w:spacing w:after="0" w:line="240" w:lineRule="auto"/>
        <w:rPr>
          <w:rFonts w:ascii="Times New Roman" w:eastAsia="Times New Roman" w:hAnsi="Times New Roman" w:cs="Times New Roman"/>
          <w:b/>
          <w:bCs/>
          <w:sz w:val="24"/>
          <w:szCs w:val="24"/>
          <w:lang w:val="es-CO" w:eastAsia="es-CO"/>
        </w:rPr>
      </w:pPr>
    </w:p>
    <w:p w14:paraId="0DF41FAD" w14:textId="77777777" w:rsidR="00895CF3" w:rsidRDefault="00895CF3" w:rsidP="00895CF3">
      <w:pPr>
        <w:spacing w:after="0" w:line="240" w:lineRule="auto"/>
        <w:rPr>
          <w:rFonts w:ascii="Times New Roman" w:eastAsia="Times New Roman" w:hAnsi="Times New Roman" w:cs="Times New Roman"/>
          <w:sz w:val="24"/>
          <w:szCs w:val="24"/>
          <w:lang w:val="es-CO" w:eastAsia="es-CO"/>
        </w:rPr>
      </w:pPr>
      <w:r w:rsidRPr="00895CF3">
        <w:rPr>
          <w:rFonts w:ascii="Times New Roman" w:eastAsia="Times New Roman" w:hAnsi="Times New Roman" w:cs="Times New Roman"/>
          <w:sz w:val="24"/>
          <w:szCs w:val="24"/>
          <w:lang w:val="es-CO" w:eastAsia="es-CO"/>
        </w:rPr>
        <w:t xml:space="preserve">El proyecto </w:t>
      </w:r>
      <w:r w:rsidRPr="00895CF3">
        <w:rPr>
          <w:rFonts w:ascii="Times New Roman" w:eastAsia="Times New Roman" w:hAnsi="Times New Roman" w:cs="Times New Roman"/>
          <w:i/>
          <w:iCs/>
          <w:sz w:val="24"/>
          <w:szCs w:val="24"/>
          <w:lang w:val="es-CO" w:eastAsia="es-CO"/>
        </w:rPr>
        <w:t xml:space="preserve">Jurídicos Quimbaya y </w:t>
      </w:r>
      <w:proofErr w:type="spellStart"/>
      <w:r w:rsidRPr="00895CF3">
        <w:rPr>
          <w:rFonts w:ascii="Times New Roman" w:eastAsia="Times New Roman" w:hAnsi="Times New Roman" w:cs="Times New Roman"/>
          <w:i/>
          <w:iCs/>
          <w:sz w:val="24"/>
          <w:szCs w:val="24"/>
          <w:lang w:val="es-CO" w:eastAsia="es-CO"/>
        </w:rPr>
        <w:t>Polanias</w:t>
      </w:r>
      <w:proofErr w:type="spellEnd"/>
      <w:r w:rsidRPr="00895CF3">
        <w:rPr>
          <w:rFonts w:ascii="Times New Roman" w:eastAsia="Times New Roman" w:hAnsi="Times New Roman" w:cs="Times New Roman"/>
          <w:i/>
          <w:iCs/>
          <w:sz w:val="24"/>
          <w:szCs w:val="24"/>
          <w:lang w:val="es-CO" w:eastAsia="es-CO"/>
        </w:rPr>
        <w:t xml:space="preserve"> Asociados</w:t>
      </w:r>
      <w:r w:rsidRPr="00895CF3">
        <w:rPr>
          <w:rFonts w:ascii="Times New Roman" w:eastAsia="Times New Roman" w:hAnsi="Times New Roman" w:cs="Times New Roman"/>
          <w:sz w:val="24"/>
          <w:szCs w:val="24"/>
          <w:lang w:val="es-CO" w:eastAsia="es-CO"/>
        </w:rPr>
        <w:t xml:space="preserve"> representa una solución tecnológica integral orientada a la eficiencia, transparencia y modernización del ejercicio jurídico. Su implementación fortalecerá los procesos internos del bufete y marcará un precedente en la adopción de herramientas digitales para la gestión legal.</w:t>
      </w:r>
    </w:p>
    <w:p w14:paraId="00FFBD48" w14:textId="77777777" w:rsidR="00E916A6" w:rsidRPr="00895CF3" w:rsidRDefault="00E916A6" w:rsidP="00895CF3">
      <w:pPr>
        <w:spacing w:after="0" w:line="240" w:lineRule="auto"/>
        <w:rPr>
          <w:rFonts w:ascii="Times New Roman" w:eastAsia="Times New Roman" w:hAnsi="Times New Roman" w:cs="Times New Roman"/>
          <w:sz w:val="24"/>
          <w:szCs w:val="24"/>
          <w:lang w:val="es-CO" w:eastAsia="es-CO"/>
        </w:rPr>
      </w:pPr>
    </w:p>
    <w:p w14:paraId="696FE50B" w14:textId="62C9360B" w:rsidR="00895CF3" w:rsidRPr="00E916A6" w:rsidRDefault="00895CF3" w:rsidP="00895CF3">
      <w:pPr>
        <w:spacing w:after="0" w:line="240" w:lineRule="auto"/>
        <w:rPr>
          <w:rFonts w:ascii="Times New Roman" w:eastAsia="Times New Roman" w:hAnsi="Times New Roman" w:cs="Times New Roman"/>
          <w:b/>
          <w:bCs/>
          <w:sz w:val="32"/>
          <w:szCs w:val="32"/>
          <w:lang w:val="es-CO" w:eastAsia="es-CO"/>
        </w:rPr>
      </w:pPr>
      <w:r w:rsidRPr="00895CF3">
        <w:rPr>
          <w:rFonts w:ascii="Times New Roman" w:eastAsia="Times New Roman" w:hAnsi="Times New Roman" w:cs="Times New Roman"/>
          <w:b/>
          <w:bCs/>
          <w:sz w:val="32"/>
          <w:szCs w:val="32"/>
          <w:lang w:val="es-CO" w:eastAsia="es-CO"/>
        </w:rPr>
        <w:t>Referencias</w:t>
      </w:r>
      <w:r w:rsidR="00E916A6" w:rsidRPr="00E916A6">
        <w:rPr>
          <w:rFonts w:ascii="Times New Roman" w:eastAsia="Times New Roman" w:hAnsi="Times New Roman" w:cs="Times New Roman"/>
          <w:b/>
          <w:bCs/>
          <w:sz w:val="32"/>
          <w:szCs w:val="32"/>
          <w:lang w:val="es-CO" w:eastAsia="es-CO"/>
        </w:rPr>
        <w:t>:</w:t>
      </w:r>
    </w:p>
    <w:p w14:paraId="72DEA768" w14:textId="77777777" w:rsidR="00E916A6" w:rsidRPr="00895CF3" w:rsidRDefault="00E916A6" w:rsidP="00895CF3">
      <w:pPr>
        <w:spacing w:after="0" w:line="240" w:lineRule="auto"/>
        <w:rPr>
          <w:rFonts w:ascii="Times New Roman" w:eastAsia="Times New Roman" w:hAnsi="Times New Roman" w:cs="Times New Roman"/>
          <w:b/>
          <w:bCs/>
          <w:sz w:val="24"/>
          <w:szCs w:val="24"/>
          <w:lang w:val="es-CO" w:eastAsia="es-CO"/>
        </w:rPr>
      </w:pPr>
    </w:p>
    <w:p w14:paraId="04B2D5DB" w14:textId="54FC0277" w:rsidR="00895CF3" w:rsidRDefault="00895CF3" w:rsidP="00895CF3">
      <w:pPr>
        <w:spacing w:after="0" w:line="240" w:lineRule="auto"/>
        <w:rPr>
          <w:rFonts w:ascii="Times New Roman" w:eastAsia="Times New Roman" w:hAnsi="Times New Roman" w:cs="Times New Roman"/>
          <w:sz w:val="24"/>
          <w:szCs w:val="24"/>
          <w:lang w:val="es-CO" w:eastAsia="es-CO"/>
        </w:rPr>
      </w:pPr>
      <w:r w:rsidRPr="00E916A6">
        <w:rPr>
          <w:rFonts w:ascii="Times New Roman" w:eastAsia="Times New Roman" w:hAnsi="Times New Roman" w:cs="Times New Roman"/>
          <w:i/>
          <w:iCs/>
          <w:sz w:val="24"/>
          <w:szCs w:val="24"/>
          <w:lang w:val="es-CO" w:eastAsia="es-CO"/>
        </w:rPr>
        <w:t>Ministerio del Trabajo. (2024). Código Sustantivo del Trabajo. Recuperado de</w:t>
      </w:r>
      <w:r w:rsidRPr="00895CF3">
        <w:rPr>
          <w:rFonts w:ascii="Times New Roman" w:eastAsia="Times New Roman" w:hAnsi="Times New Roman" w:cs="Times New Roman"/>
          <w:sz w:val="24"/>
          <w:szCs w:val="24"/>
          <w:lang w:val="es-CO" w:eastAsia="es-CO"/>
        </w:rPr>
        <w:t xml:space="preserve"> </w:t>
      </w:r>
      <w:hyperlink r:id="rId7" w:history="1">
        <w:r w:rsidRPr="009F59FA">
          <w:rPr>
            <w:rStyle w:val="Hipervnculo"/>
            <w:rFonts w:ascii="Times New Roman" w:eastAsia="Times New Roman" w:hAnsi="Times New Roman" w:cs="Times New Roman"/>
            <w:sz w:val="24"/>
            <w:szCs w:val="24"/>
            <w:lang w:val="es-CO" w:eastAsia="es-CO"/>
          </w:rPr>
          <w:t>https://www.mintrabajo.gov.co</w:t>
        </w:r>
      </w:hyperlink>
      <w:r>
        <w:rPr>
          <w:rFonts w:ascii="Times New Roman" w:eastAsia="Times New Roman" w:hAnsi="Times New Roman" w:cs="Times New Roman"/>
          <w:sz w:val="24"/>
          <w:szCs w:val="24"/>
          <w:lang w:val="es-CO" w:eastAsia="es-CO"/>
        </w:rPr>
        <w:t xml:space="preserve"> </w:t>
      </w:r>
      <w:r w:rsidRPr="00895CF3">
        <w:rPr>
          <w:rFonts w:ascii="Times New Roman" w:eastAsia="Times New Roman" w:hAnsi="Times New Roman" w:cs="Times New Roman"/>
          <w:sz w:val="24"/>
          <w:szCs w:val="24"/>
          <w:lang w:val="es-CO" w:eastAsia="es-CO"/>
        </w:rPr>
        <w:br/>
      </w:r>
      <w:r w:rsidRPr="00E916A6">
        <w:rPr>
          <w:rFonts w:ascii="Times New Roman" w:eastAsia="Times New Roman" w:hAnsi="Times New Roman" w:cs="Times New Roman"/>
          <w:i/>
          <w:iCs/>
          <w:sz w:val="24"/>
          <w:szCs w:val="24"/>
          <w:lang w:val="es-CO" w:eastAsia="es-CO"/>
        </w:rPr>
        <w:t>Colpensiones. (2024). Información sobre Régimen de Prima Media. Recuperado de</w:t>
      </w:r>
      <w:r w:rsidRPr="00895CF3">
        <w:rPr>
          <w:rFonts w:ascii="Times New Roman" w:eastAsia="Times New Roman" w:hAnsi="Times New Roman" w:cs="Times New Roman"/>
          <w:sz w:val="24"/>
          <w:szCs w:val="24"/>
          <w:lang w:val="es-CO" w:eastAsia="es-CO"/>
        </w:rPr>
        <w:t xml:space="preserve"> </w:t>
      </w:r>
      <w:hyperlink r:id="rId8" w:history="1">
        <w:r w:rsidRPr="009F59FA">
          <w:rPr>
            <w:rStyle w:val="Hipervnculo"/>
            <w:rFonts w:ascii="Times New Roman" w:eastAsia="Times New Roman" w:hAnsi="Times New Roman" w:cs="Times New Roman"/>
            <w:sz w:val="24"/>
            <w:szCs w:val="24"/>
            <w:lang w:val="es-CO" w:eastAsia="es-CO"/>
          </w:rPr>
          <w:t>https://www.colpensiones.gov.co</w:t>
        </w:r>
      </w:hyperlink>
      <w:r>
        <w:rPr>
          <w:rFonts w:ascii="Times New Roman" w:eastAsia="Times New Roman" w:hAnsi="Times New Roman" w:cs="Times New Roman"/>
          <w:sz w:val="24"/>
          <w:szCs w:val="24"/>
          <w:lang w:val="es-CO" w:eastAsia="es-CO"/>
        </w:rPr>
        <w:t xml:space="preserve"> </w:t>
      </w:r>
      <w:r w:rsidRPr="00895CF3">
        <w:rPr>
          <w:rFonts w:ascii="Times New Roman" w:eastAsia="Times New Roman" w:hAnsi="Times New Roman" w:cs="Times New Roman"/>
          <w:sz w:val="24"/>
          <w:szCs w:val="24"/>
          <w:lang w:val="es-CO" w:eastAsia="es-CO"/>
        </w:rPr>
        <w:br/>
      </w:r>
      <w:r w:rsidRPr="00E916A6">
        <w:rPr>
          <w:rFonts w:ascii="Times New Roman" w:eastAsia="Times New Roman" w:hAnsi="Times New Roman" w:cs="Times New Roman"/>
          <w:i/>
          <w:iCs/>
          <w:sz w:val="24"/>
          <w:szCs w:val="24"/>
          <w:lang w:val="es-CO" w:eastAsia="es-CO"/>
        </w:rPr>
        <w:t>Superintendencia Financiera de Colombia. (2024). Tasas de Interés Legal. Recuperado de</w:t>
      </w:r>
      <w:r w:rsidRPr="00895CF3">
        <w:rPr>
          <w:rFonts w:ascii="Times New Roman" w:eastAsia="Times New Roman" w:hAnsi="Times New Roman" w:cs="Times New Roman"/>
          <w:sz w:val="24"/>
          <w:szCs w:val="24"/>
          <w:lang w:val="es-CO" w:eastAsia="es-CO"/>
        </w:rPr>
        <w:t xml:space="preserve"> </w:t>
      </w:r>
      <w:hyperlink r:id="rId9" w:history="1">
        <w:r w:rsidRPr="009F59FA">
          <w:rPr>
            <w:rStyle w:val="Hipervnculo"/>
            <w:rFonts w:ascii="Times New Roman" w:eastAsia="Times New Roman" w:hAnsi="Times New Roman" w:cs="Times New Roman"/>
            <w:sz w:val="24"/>
            <w:szCs w:val="24"/>
            <w:lang w:val="es-CO" w:eastAsia="es-CO"/>
          </w:rPr>
          <w:t>https://www.superfinanciera.gov.co</w:t>
        </w:r>
      </w:hyperlink>
      <w:r>
        <w:rPr>
          <w:rFonts w:ascii="Times New Roman" w:eastAsia="Times New Roman" w:hAnsi="Times New Roman" w:cs="Times New Roman"/>
          <w:sz w:val="24"/>
          <w:szCs w:val="24"/>
          <w:lang w:val="es-CO" w:eastAsia="es-CO"/>
        </w:rPr>
        <w:t xml:space="preserve"> </w:t>
      </w:r>
      <w:r w:rsidRPr="00895CF3">
        <w:rPr>
          <w:rFonts w:ascii="Times New Roman" w:eastAsia="Times New Roman" w:hAnsi="Times New Roman" w:cs="Times New Roman"/>
          <w:sz w:val="24"/>
          <w:szCs w:val="24"/>
          <w:lang w:val="es-CO" w:eastAsia="es-CO"/>
        </w:rPr>
        <w:br/>
      </w:r>
      <w:r w:rsidRPr="00E916A6">
        <w:rPr>
          <w:rFonts w:ascii="Times New Roman" w:eastAsia="Times New Roman" w:hAnsi="Times New Roman" w:cs="Times New Roman"/>
          <w:i/>
          <w:iCs/>
          <w:sz w:val="24"/>
          <w:szCs w:val="24"/>
          <w:lang w:val="es-CO" w:eastAsia="es-CO"/>
        </w:rPr>
        <w:t>Departamento Administrativo de la Función Pública. (2024). Normograma Laboral Colombiano. Recuperado de</w:t>
      </w:r>
      <w:r w:rsidRPr="00E916A6">
        <w:rPr>
          <w:rFonts w:ascii="Times New Roman" w:eastAsia="Times New Roman" w:hAnsi="Times New Roman" w:cs="Times New Roman"/>
          <w:sz w:val="24"/>
          <w:szCs w:val="24"/>
          <w:lang w:val="es-CO" w:eastAsia="es-CO"/>
        </w:rPr>
        <w:t xml:space="preserve"> </w:t>
      </w:r>
      <w:hyperlink r:id="rId10" w:history="1">
        <w:r w:rsidRPr="009F59FA">
          <w:rPr>
            <w:rStyle w:val="Hipervnculo"/>
            <w:rFonts w:ascii="Times New Roman" w:eastAsia="Times New Roman" w:hAnsi="Times New Roman" w:cs="Times New Roman"/>
            <w:sz w:val="24"/>
            <w:szCs w:val="24"/>
            <w:lang w:val="es-CO" w:eastAsia="es-CO"/>
          </w:rPr>
          <w:t>https://www.funcionpublica.gov.co</w:t>
        </w:r>
      </w:hyperlink>
      <w:r>
        <w:rPr>
          <w:rFonts w:ascii="Times New Roman" w:eastAsia="Times New Roman" w:hAnsi="Times New Roman" w:cs="Times New Roman"/>
          <w:sz w:val="24"/>
          <w:szCs w:val="24"/>
          <w:lang w:val="es-CO" w:eastAsia="es-CO"/>
        </w:rPr>
        <w:t xml:space="preserve"> </w:t>
      </w:r>
      <w:r w:rsidRPr="00895CF3">
        <w:rPr>
          <w:rFonts w:ascii="Times New Roman" w:eastAsia="Times New Roman" w:hAnsi="Times New Roman" w:cs="Times New Roman"/>
          <w:sz w:val="24"/>
          <w:szCs w:val="24"/>
          <w:lang w:val="es-CO" w:eastAsia="es-CO"/>
        </w:rPr>
        <w:br/>
      </w:r>
      <w:r w:rsidRPr="00E916A6">
        <w:rPr>
          <w:rFonts w:ascii="Times New Roman" w:eastAsia="Times New Roman" w:hAnsi="Times New Roman" w:cs="Times New Roman"/>
          <w:i/>
          <w:iCs/>
          <w:sz w:val="24"/>
          <w:szCs w:val="24"/>
          <w:lang w:val="es-CO" w:eastAsia="es-CO"/>
        </w:rPr>
        <w:t xml:space="preserve">PHP </w:t>
      </w:r>
      <w:proofErr w:type="spellStart"/>
      <w:r w:rsidRPr="00E916A6">
        <w:rPr>
          <w:rFonts w:ascii="Times New Roman" w:eastAsia="Times New Roman" w:hAnsi="Times New Roman" w:cs="Times New Roman"/>
          <w:i/>
          <w:iCs/>
          <w:sz w:val="24"/>
          <w:szCs w:val="24"/>
          <w:lang w:val="es-CO" w:eastAsia="es-CO"/>
        </w:rPr>
        <w:t>Documentation</w:t>
      </w:r>
      <w:proofErr w:type="spellEnd"/>
      <w:r w:rsidRPr="00E916A6">
        <w:rPr>
          <w:rFonts w:ascii="Times New Roman" w:eastAsia="Times New Roman" w:hAnsi="Times New Roman" w:cs="Times New Roman"/>
          <w:i/>
          <w:iCs/>
          <w:sz w:val="24"/>
          <w:szCs w:val="24"/>
          <w:lang w:val="es-CO" w:eastAsia="es-CO"/>
        </w:rPr>
        <w:t>. (2024). PHP Manual. Recuperado de</w:t>
      </w:r>
      <w:r w:rsidRPr="00895CF3">
        <w:rPr>
          <w:rFonts w:ascii="Times New Roman" w:eastAsia="Times New Roman" w:hAnsi="Times New Roman" w:cs="Times New Roman"/>
          <w:sz w:val="24"/>
          <w:szCs w:val="24"/>
          <w:lang w:val="es-CO" w:eastAsia="es-CO"/>
        </w:rPr>
        <w:t xml:space="preserve"> </w:t>
      </w:r>
      <w:hyperlink r:id="rId11" w:tgtFrame="_new" w:history="1">
        <w:r w:rsidRPr="00895CF3">
          <w:rPr>
            <w:rStyle w:val="Hipervnculo"/>
            <w:rFonts w:ascii="Times New Roman" w:eastAsia="Times New Roman" w:hAnsi="Times New Roman" w:cs="Times New Roman"/>
            <w:sz w:val="24"/>
            <w:szCs w:val="24"/>
            <w:lang w:val="es-CO" w:eastAsia="es-CO"/>
          </w:rPr>
          <w:t>https://www.php.net</w:t>
        </w:r>
      </w:hyperlink>
      <w:r w:rsidRPr="00895CF3">
        <w:rPr>
          <w:rFonts w:ascii="Times New Roman" w:eastAsia="Times New Roman" w:hAnsi="Times New Roman" w:cs="Times New Roman"/>
          <w:sz w:val="24"/>
          <w:szCs w:val="24"/>
          <w:lang w:val="es-CO" w:eastAsia="es-CO"/>
        </w:rPr>
        <w:br/>
      </w:r>
      <w:proofErr w:type="spellStart"/>
      <w:r w:rsidRPr="00E916A6">
        <w:rPr>
          <w:rFonts w:ascii="Times New Roman" w:eastAsia="Times New Roman" w:hAnsi="Times New Roman" w:cs="Times New Roman"/>
          <w:i/>
          <w:iCs/>
          <w:sz w:val="24"/>
          <w:szCs w:val="24"/>
          <w:lang w:val="es-CO" w:eastAsia="es-CO"/>
        </w:rPr>
        <w:t>React</w:t>
      </w:r>
      <w:proofErr w:type="spellEnd"/>
      <w:r w:rsidRPr="00E916A6">
        <w:rPr>
          <w:rFonts w:ascii="Times New Roman" w:eastAsia="Times New Roman" w:hAnsi="Times New Roman" w:cs="Times New Roman"/>
          <w:i/>
          <w:iCs/>
          <w:sz w:val="24"/>
          <w:szCs w:val="24"/>
          <w:lang w:val="es-CO" w:eastAsia="es-CO"/>
        </w:rPr>
        <w:t xml:space="preserve"> Native. (2024). </w:t>
      </w:r>
      <w:proofErr w:type="spellStart"/>
      <w:r w:rsidRPr="00E916A6">
        <w:rPr>
          <w:rFonts w:ascii="Times New Roman" w:eastAsia="Times New Roman" w:hAnsi="Times New Roman" w:cs="Times New Roman"/>
          <w:i/>
          <w:iCs/>
          <w:sz w:val="24"/>
          <w:szCs w:val="24"/>
          <w:lang w:val="es-CO" w:eastAsia="es-CO"/>
        </w:rPr>
        <w:t>Getting</w:t>
      </w:r>
      <w:proofErr w:type="spellEnd"/>
      <w:r w:rsidRPr="00E916A6">
        <w:rPr>
          <w:rFonts w:ascii="Times New Roman" w:eastAsia="Times New Roman" w:hAnsi="Times New Roman" w:cs="Times New Roman"/>
          <w:i/>
          <w:iCs/>
          <w:sz w:val="24"/>
          <w:szCs w:val="24"/>
          <w:lang w:val="es-CO" w:eastAsia="es-CO"/>
        </w:rPr>
        <w:t xml:space="preserve"> </w:t>
      </w:r>
      <w:proofErr w:type="spellStart"/>
      <w:r w:rsidRPr="00E916A6">
        <w:rPr>
          <w:rFonts w:ascii="Times New Roman" w:eastAsia="Times New Roman" w:hAnsi="Times New Roman" w:cs="Times New Roman"/>
          <w:i/>
          <w:iCs/>
          <w:sz w:val="24"/>
          <w:szCs w:val="24"/>
          <w:lang w:val="es-CO" w:eastAsia="es-CO"/>
        </w:rPr>
        <w:t>Started</w:t>
      </w:r>
      <w:proofErr w:type="spellEnd"/>
      <w:r w:rsidRPr="00E916A6">
        <w:rPr>
          <w:rFonts w:ascii="Times New Roman" w:eastAsia="Times New Roman" w:hAnsi="Times New Roman" w:cs="Times New Roman"/>
          <w:i/>
          <w:iCs/>
          <w:sz w:val="24"/>
          <w:szCs w:val="24"/>
          <w:lang w:val="es-CO" w:eastAsia="es-CO"/>
        </w:rPr>
        <w:t>. Recuperado de</w:t>
      </w:r>
      <w:r w:rsidRPr="00895CF3">
        <w:rPr>
          <w:rFonts w:ascii="Times New Roman" w:eastAsia="Times New Roman" w:hAnsi="Times New Roman" w:cs="Times New Roman"/>
          <w:sz w:val="24"/>
          <w:szCs w:val="24"/>
          <w:lang w:val="es-CO" w:eastAsia="es-CO"/>
        </w:rPr>
        <w:t xml:space="preserve"> </w:t>
      </w:r>
      <w:hyperlink r:id="rId12" w:history="1">
        <w:r w:rsidRPr="009F59FA">
          <w:rPr>
            <w:rStyle w:val="Hipervnculo"/>
            <w:rFonts w:ascii="Times New Roman" w:eastAsia="Times New Roman" w:hAnsi="Times New Roman" w:cs="Times New Roman"/>
            <w:sz w:val="24"/>
            <w:szCs w:val="24"/>
            <w:lang w:val="es-CO" w:eastAsia="es-CO"/>
          </w:rPr>
          <w:t>https://reactnative.dev</w:t>
        </w:r>
      </w:hyperlink>
      <w:r>
        <w:rPr>
          <w:rFonts w:ascii="Times New Roman" w:eastAsia="Times New Roman" w:hAnsi="Times New Roman" w:cs="Times New Roman"/>
          <w:sz w:val="24"/>
          <w:szCs w:val="24"/>
          <w:lang w:val="es-CO" w:eastAsia="es-CO"/>
        </w:rPr>
        <w:t xml:space="preserve"> </w:t>
      </w:r>
      <w:r w:rsidRPr="00895CF3">
        <w:rPr>
          <w:rFonts w:ascii="Times New Roman" w:eastAsia="Times New Roman" w:hAnsi="Times New Roman" w:cs="Times New Roman"/>
          <w:sz w:val="24"/>
          <w:szCs w:val="24"/>
          <w:lang w:val="es-CO" w:eastAsia="es-CO"/>
        </w:rPr>
        <w:br/>
      </w:r>
      <w:proofErr w:type="spellStart"/>
      <w:r w:rsidRPr="00E916A6">
        <w:rPr>
          <w:rFonts w:ascii="Times New Roman" w:eastAsia="Times New Roman" w:hAnsi="Times New Roman" w:cs="Times New Roman"/>
          <w:i/>
          <w:iCs/>
          <w:sz w:val="24"/>
          <w:szCs w:val="24"/>
          <w:lang w:val="es-CO" w:eastAsia="es-CO"/>
        </w:rPr>
        <w:t>Tailwind</w:t>
      </w:r>
      <w:proofErr w:type="spellEnd"/>
      <w:r w:rsidRPr="00E916A6">
        <w:rPr>
          <w:rFonts w:ascii="Times New Roman" w:eastAsia="Times New Roman" w:hAnsi="Times New Roman" w:cs="Times New Roman"/>
          <w:i/>
          <w:iCs/>
          <w:sz w:val="24"/>
          <w:szCs w:val="24"/>
          <w:lang w:val="es-CO" w:eastAsia="es-CO"/>
        </w:rPr>
        <w:t xml:space="preserve"> CSS. (2024). </w:t>
      </w:r>
      <w:proofErr w:type="spellStart"/>
      <w:r w:rsidRPr="00E916A6">
        <w:rPr>
          <w:rFonts w:ascii="Times New Roman" w:eastAsia="Times New Roman" w:hAnsi="Times New Roman" w:cs="Times New Roman"/>
          <w:i/>
          <w:iCs/>
          <w:sz w:val="24"/>
          <w:szCs w:val="24"/>
          <w:lang w:val="es-CO" w:eastAsia="es-CO"/>
        </w:rPr>
        <w:t>Documentation</w:t>
      </w:r>
      <w:proofErr w:type="spellEnd"/>
      <w:r w:rsidRPr="00E916A6">
        <w:rPr>
          <w:rFonts w:ascii="Times New Roman" w:eastAsia="Times New Roman" w:hAnsi="Times New Roman" w:cs="Times New Roman"/>
          <w:i/>
          <w:iCs/>
          <w:sz w:val="24"/>
          <w:szCs w:val="24"/>
          <w:lang w:val="es-CO" w:eastAsia="es-CO"/>
        </w:rPr>
        <w:t>. Recuperado de</w:t>
      </w:r>
      <w:r w:rsidRPr="00895CF3">
        <w:rPr>
          <w:rFonts w:ascii="Times New Roman" w:eastAsia="Times New Roman" w:hAnsi="Times New Roman" w:cs="Times New Roman"/>
          <w:sz w:val="24"/>
          <w:szCs w:val="24"/>
          <w:lang w:val="es-CO" w:eastAsia="es-CO"/>
        </w:rPr>
        <w:t xml:space="preserve"> </w:t>
      </w:r>
      <w:hyperlink r:id="rId13" w:tgtFrame="_new" w:history="1">
        <w:r w:rsidRPr="00895CF3">
          <w:rPr>
            <w:rStyle w:val="Hipervnculo"/>
            <w:rFonts w:ascii="Times New Roman" w:eastAsia="Times New Roman" w:hAnsi="Times New Roman" w:cs="Times New Roman"/>
            <w:sz w:val="24"/>
            <w:szCs w:val="24"/>
            <w:lang w:val="es-CO" w:eastAsia="es-CO"/>
          </w:rPr>
          <w:t>https://tailwindcss.com/docs</w:t>
        </w:r>
      </w:hyperlink>
      <w:r w:rsidRPr="00895CF3">
        <w:rPr>
          <w:rFonts w:ascii="Times New Roman" w:eastAsia="Times New Roman" w:hAnsi="Times New Roman" w:cs="Times New Roman"/>
          <w:sz w:val="24"/>
          <w:szCs w:val="24"/>
          <w:lang w:val="es-CO" w:eastAsia="es-CO"/>
        </w:rPr>
        <w:br/>
      </w:r>
      <w:proofErr w:type="spellStart"/>
      <w:r w:rsidRPr="00E916A6">
        <w:rPr>
          <w:rFonts w:ascii="Times New Roman" w:eastAsia="Times New Roman" w:hAnsi="Times New Roman" w:cs="Times New Roman"/>
          <w:i/>
          <w:iCs/>
          <w:sz w:val="24"/>
          <w:szCs w:val="24"/>
          <w:lang w:val="es-CO" w:eastAsia="es-CO"/>
        </w:rPr>
        <w:t>Dompdf</w:t>
      </w:r>
      <w:proofErr w:type="spellEnd"/>
      <w:r w:rsidRPr="00E916A6">
        <w:rPr>
          <w:rFonts w:ascii="Times New Roman" w:eastAsia="Times New Roman" w:hAnsi="Times New Roman" w:cs="Times New Roman"/>
          <w:i/>
          <w:iCs/>
          <w:sz w:val="24"/>
          <w:szCs w:val="24"/>
          <w:lang w:val="es-CO" w:eastAsia="es-CO"/>
        </w:rPr>
        <w:t xml:space="preserve">. (2024). </w:t>
      </w:r>
      <w:proofErr w:type="spellStart"/>
      <w:r w:rsidRPr="00E916A6">
        <w:rPr>
          <w:rFonts w:ascii="Times New Roman" w:eastAsia="Times New Roman" w:hAnsi="Times New Roman" w:cs="Times New Roman"/>
          <w:i/>
          <w:iCs/>
          <w:sz w:val="24"/>
          <w:szCs w:val="24"/>
          <w:lang w:val="es-CO" w:eastAsia="es-CO"/>
        </w:rPr>
        <w:t>Documentation</w:t>
      </w:r>
      <w:proofErr w:type="spellEnd"/>
      <w:r w:rsidRPr="00E916A6">
        <w:rPr>
          <w:rFonts w:ascii="Times New Roman" w:eastAsia="Times New Roman" w:hAnsi="Times New Roman" w:cs="Times New Roman"/>
          <w:i/>
          <w:iCs/>
          <w:sz w:val="24"/>
          <w:szCs w:val="24"/>
          <w:lang w:val="es-CO" w:eastAsia="es-CO"/>
        </w:rPr>
        <w:t>. Recuperado de</w:t>
      </w:r>
      <w:r w:rsidRPr="00895CF3">
        <w:rPr>
          <w:rFonts w:ascii="Times New Roman" w:eastAsia="Times New Roman" w:hAnsi="Times New Roman" w:cs="Times New Roman"/>
          <w:sz w:val="24"/>
          <w:szCs w:val="24"/>
          <w:lang w:val="es-CO" w:eastAsia="es-CO"/>
        </w:rPr>
        <w:t xml:space="preserve"> </w:t>
      </w:r>
      <w:hyperlink r:id="rId14" w:tgtFrame="_new" w:history="1">
        <w:r w:rsidRPr="00895CF3">
          <w:rPr>
            <w:rStyle w:val="Hipervnculo"/>
            <w:rFonts w:ascii="Times New Roman" w:eastAsia="Times New Roman" w:hAnsi="Times New Roman" w:cs="Times New Roman"/>
            <w:sz w:val="24"/>
            <w:szCs w:val="24"/>
            <w:lang w:val="es-CO" w:eastAsia="es-CO"/>
          </w:rPr>
          <w:t>https://github.com/dompdf/dompdf</w:t>
        </w:r>
      </w:hyperlink>
    </w:p>
    <w:p w14:paraId="7F1D2A91" w14:textId="77777777" w:rsidR="00E916A6" w:rsidRDefault="00E916A6" w:rsidP="00895CF3">
      <w:pPr>
        <w:spacing w:after="0" w:line="240" w:lineRule="auto"/>
        <w:rPr>
          <w:rFonts w:ascii="Times New Roman" w:eastAsia="Times New Roman" w:hAnsi="Times New Roman" w:cs="Times New Roman"/>
          <w:sz w:val="24"/>
          <w:szCs w:val="24"/>
          <w:lang w:val="es-CO" w:eastAsia="es-CO"/>
        </w:rPr>
      </w:pPr>
    </w:p>
    <w:p w14:paraId="478175D1" w14:textId="77777777" w:rsidR="00E916A6" w:rsidRDefault="00E916A6" w:rsidP="00895CF3">
      <w:pPr>
        <w:spacing w:after="0" w:line="240" w:lineRule="auto"/>
        <w:rPr>
          <w:rFonts w:ascii="Times New Roman" w:eastAsia="Times New Roman" w:hAnsi="Times New Roman" w:cs="Times New Roman"/>
          <w:sz w:val="24"/>
          <w:szCs w:val="24"/>
          <w:lang w:val="es-CO" w:eastAsia="es-CO"/>
        </w:rPr>
      </w:pPr>
    </w:p>
    <w:p w14:paraId="0BC30B32" w14:textId="77777777" w:rsidR="00E916A6" w:rsidRDefault="00E916A6" w:rsidP="00895CF3">
      <w:pPr>
        <w:spacing w:after="0" w:line="240" w:lineRule="auto"/>
        <w:rPr>
          <w:rFonts w:ascii="Times New Roman" w:eastAsia="Times New Roman" w:hAnsi="Times New Roman" w:cs="Times New Roman"/>
          <w:sz w:val="24"/>
          <w:szCs w:val="24"/>
          <w:lang w:val="es-CO" w:eastAsia="es-CO"/>
        </w:rPr>
      </w:pPr>
    </w:p>
    <w:p w14:paraId="646ACE10" w14:textId="77777777" w:rsidR="00E916A6" w:rsidRDefault="00E916A6" w:rsidP="00895CF3">
      <w:pPr>
        <w:spacing w:after="0" w:line="240" w:lineRule="auto"/>
        <w:rPr>
          <w:rFonts w:ascii="Times New Roman" w:eastAsia="Times New Roman" w:hAnsi="Times New Roman" w:cs="Times New Roman"/>
          <w:sz w:val="24"/>
          <w:szCs w:val="24"/>
          <w:lang w:val="es-CO" w:eastAsia="es-CO"/>
        </w:rPr>
      </w:pPr>
    </w:p>
    <w:p w14:paraId="19823C3F" w14:textId="77777777" w:rsidR="00E916A6" w:rsidRDefault="00E916A6" w:rsidP="00895CF3">
      <w:pPr>
        <w:spacing w:after="0" w:line="240" w:lineRule="auto"/>
        <w:rPr>
          <w:rFonts w:ascii="Times New Roman" w:eastAsia="Times New Roman" w:hAnsi="Times New Roman" w:cs="Times New Roman"/>
          <w:sz w:val="24"/>
          <w:szCs w:val="24"/>
          <w:lang w:val="es-CO" w:eastAsia="es-CO"/>
        </w:rPr>
      </w:pPr>
    </w:p>
    <w:p w14:paraId="2C027D5B" w14:textId="77777777" w:rsidR="00E916A6" w:rsidRDefault="00E916A6" w:rsidP="00895CF3">
      <w:pPr>
        <w:spacing w:after="0" w:line="240" w:lineRule="auto"/>
        <w:rPr>
          <w:rFonts w:ascii="Times New Roman" w:eastAsia="Times New Roman" w:hAnsi="Times New Roman" w:cs="Times New Roman"/>
          <w:sz w:val="24"/>
          <w:szCs w:val="24"/>
          <w:lang w:val="es-CO" w:eastAsia="es-CO"/>
        </w:rPr>
      </w:pPr>
    </w:p>
    <w:p w14:paraId="08B5C2C4" w14:textId="77777777" w:rsidR="00E916A6" w:rsidRDefault="00E916A6" w:rsidP="00895CF3">
      <w:pPr>
        <w:spacing w:after="0" w:line="240" w:lineRule="auto"/>
        <w:rPr>
          <w:rFonts w:ascii="Times New Roman" w:eastAsia="Times New Roman" w:hAnsi="Times New Roman" w:cs="Times New Roman"/>
          <w:sz w:val="24"/>
          <w:szCs w:val="24"/>
          <w:lang w:val="es-CO" w:eastAsia="es-CO"/>
        </w:rPr>
      </w:pPr>
    </w:p>
    <w:p w14:paraId="7D7DBBB5" w14:textId="77777777" w:rsidR="00E916A6" w:rsidRDefault="00E916A6" w:rsidP="00895CF3">
      <w:pPr>
        <w:spacing w:after="0" w:line="240" w:lineRule="auto"/>
        <w:rPr>
          <w:rFonts w:ascii="Times New Roman" w:eastAsia="Times New Roman" w:hAnsi="Times New Roman" w:cs="Times New Roman"/>
          <w:sz w:val="24"/>
          <w:szCs w:val="24"/>
          <w:lang w:val="es-CO" w:eastAsia="es-CO"/>
        </w:rPr>
      </w:pPr>
    </w:p>
    <w:p w14:paraId="3229F126" w14:textId="77777777" w:rsidR="00E916A6" w:rsidRDefault="00E916A6" w:rsidP="00895CF3">
      <w:pPr>
        <w:spacing w:after="0" w:line="240" w:lineRule="auto"/>
        <w:rPr>
          <w:rFonts w:ascii="Times New Roman" w:eastAsia="Times New Roman" w:hAnsi="Times New Roman" w:cs="Times New Roman"/>
          <w:sz w:val="24"/>
          <w:szCs w:val="24"/>
          <w:lang w:val="es-CO" w:eastAsia="es-CO"/>
        </w:rPr>
      </w:pPr>
    </w:p>
    <w:p w14:paraId="6C1BBCB3" w14:textId="77777777" w:rsidR="00E916A6" w:rsidRPr="00895CF3" w:rsidRDefault="00E916A6" w:rsidP="00895CF3">
      <w:pPr>
        <w:spacing w:after="0" w:line="240" w:lineRule="auto"/>
        <w:rPr>
          <w:rFonts w:ascii="Times New Roman" w:eastAsia="Times New Roman" w:hAnsi="Times New Roman" w:cs="Times New Roman"/>
          <w:sz w:val="24"/>
          <w:szCs w:val="24"/>
          <w:lang w:val="es-CO" w:eastAsia="es-CO"/>
        </w:rPr>
      </w:pPr>
    </w:p>
    <w:p w14:paraId="65799B03" w14:textId="77777777" w:rsidR="00A20E7A" w:rsidRDefault="00A20E7A" w:rsidP="00A4293A">
      <w:pPr>
        <w:spacing w:after="0" w:line="240" w:lineRule="auto"/>
        <w:rPr>
          <w:rFonts w:ascii="Times New Roman" w:eastAsia="Times New Roman" w:hAnsi="Times New Roman" w:cs="Times New Roman"/>
          <w:sz w:val="24"/>
          <w:szCs w:val="24"/>
          <w:lang w:eastAsia="es-ES"/>
        </w:rPr>
      </w:pPr>
    </w:p>
    <w:p w14:paraId="123EF4DA" w14:textId="77777777" w:rsidR="00A4293A" w:rsidRPr="00A4293A" w:rsidRDefault="00000000" w:rsidP="00A4293A">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w14:anchorId="27AB1C0B">
          <v:rect id="_x0000_i1026" style="width:0;height:1.5pt" o:hralign="center" o:hrstd="t" o:hr="t" fillcolor="#a0a0a0" stroked="f"/>
        </w:pict>
      </w:r>
    </w:p>
    <w:p w14:paraId="144415C8" w14:textId="77777777" w:rsidR="00815503" w:rsidRPr="00496E0B" w:rsidRDefault="00A4293A" w:rsidP="00496E0B">
      <w:pPr>
        <w:spacing w:before="100" w:beforeAutospacing="1" w:after="100" w:afterAutospacing="1" w:line="240" w:lineRule="auto"/>
        <w:rPr>
          <w:rFonts w:ascii="Times New Roman" w:eastAsia="Times New Roman" w:hAnsi="Times New Roman" w:cs="Times New Roman"/>
          <w:sz w:val="24"/>
          <w:szCs w:val="24"/>
          <w:lang w:eastAsia="es-ES"/>
        </w:rPr>
      </w:pPr>
      <w:r w:rsidRPr="00A4293A">
        <w:rPr>
          <w:rFonts w:ascii="Times New Roman" w:eastAsia="Times New Roman" w:hAnsi="Times New Roman" w:cs="Times New Roman"/>
          <w:sz w:val="24"/>
          <w:szCs w:val="24"/>
          <w:lang w:eastAsia="es-ES"/>
        </w:rPr>
        <w:t>Formato ajustado según normas APA 7ª edición: interlineado 2.0, títulos en negrita, referencias en orden alfabético, y enlaces formateados correctamente.</w:t>
      </w:r>
      <w:r w:rsidR="006422A0">
        <w:rPr>
          <w:rFonts w:ascii="Times New Roman" w:eastAsia="Times New Roman" w:hAnsi="Times New Roman" w:cs="Times New Roman"/>
          <w:sz w:val="24"/>
          <w:szCs w:val="24"/>
          <w:lang w:eastAsia="es-ES"/>
        </w:rPr>
        <w:t xml:space="preserve"> </w:t>
      </w:r>
    </w:p>
    <w:sectPr w:rsidR="00815503" w:rsidRPr="00496E0B">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635747" w14:textId="77777777" w:rsidR="00803D68" w:rsidRDefault="00803D68" w:rsidP="00496E0B">
      <w:pPr>
        <w:spacing w:after="0" w:line="240" w:lineRule="auto"/>
      </w:pPr>
      <w:r>
        <w:separator/>
      </w:r>
    </w:p>
  </w:endnote>
  <w:endnote w:type="continuationSeparator" w:id="0">
    <w:p w14:paraId="7213E968" w14:textId="77777777" w:rsidR="00803D68" w:rsidRDefault="00803D68" w:rsidP="00496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A31573" w14:textId="77777777" w:rsidR="00803D68" w:rsidRDefault="00803D68" w:rsidP="00496E0B">
      <w:pPr>
        <w:spacing w:after="0" w:line="240" w:lineRule="auto"/>
      </w:pPr>
      <w:r>
        <w:separator/>
      </w:r>
    </w:p>
  </w:footnote>
  <w:footnote w:type="continuationSeparator" w:id="0">
    <w:p w14:paraId="1534A9AD" w14:textId="77777777" w:rsidR="00803D68" w:rsidRDefault="00803D68" w:rsidP="00496E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093D05" w14:textId="27B50FFE" w:rsidR="008F3945" w:rsidRDefault="008F3945" w:rsidP="008F3945">
    <w:pPr>
      <w:pStyle w:val="NormalWeb"/>
    </w:pPr>
  </w:p>
  <w:p w14:paraId="0B76C68E" w14:textId="77777777" w:rsidR="00496E0B" w:rsidRDefault="00496E0B" w:rsidP="008F3945">
    <w:pPr>
      <w:pStyle w:val="NormalWeb"/>
      <w:tabs>
        <w:tab w:val="left" w:pos="6825"/>
      </w:tabs>
    </w:pPr>
    <w:r>
      <w:rPr>
        <w:noProof/>
        <w:lang w:val="es-CO" w:eastAsia="es-CO"/>
      </w:rPr>
      <w:drawing>
        <wp:inline distT="0" distB="0" distL="0" distR="0" wp14:anchorId="4A1392AF" wp14:editId="6BEF1D30">
          <wp:extent cx="847725" cy="847725"/>
          <wp:effectExtent l="0" t="0" r="0" b="0"/>
          <wp:docPr id="1" name="Imagen 1" descr="C:\Users\SENA\Downloads\logo se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ENA\Downloads\logo se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inline>
      </w:drawing>
    </w:r>
    <w:r w:rsidR="008F3945">
      <w:tab/>
    </w:r>
  </w:p>
  <w:p w14:paraId="66ABF1FA" w14:textId="77777777" w:rsidR="00496E0B" w:rsidRDefault="00496E0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52305"/>
    <w:multiLevelType w:val="multilevel"/>
    <w:tmpl w:val="66C0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C556E"/>
    <w:multiLevelType w:val="multilevel"/>
    <w:tmpl w:val="6FBA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1225D"/>
    <w:multiLevelType w:val="multilevel"/>
    <w:tmpl w:val="15AA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264BF"/>
    <w:multiLevelType w:val="multilevel"/>
    <w:tmpl w:val="7FFE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61038"/>
    <w:multiLevelType w:val="multilevel"/>
    <w:tmpl w:val="B4C4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528C8"/>
    <w:multiLevelType w:val="multilevel"/>
    <w:tmpl w:val="5FB8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E618E3"/>
    <w:multiLevelType w:val="multilevel"/>
    <w:tmpl w:val="F5C0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506835"/>
    <w:multiLevelType w:val="multilevel"/>
    <w:tmpl w:val="20F6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2A0B21"/>
    <w:multiLevelType w:val="multilevel"/>
    <w:tmpl w:val="2D90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44649"/>
    <w:multiLevelType w:val="multilevel"/>
    <w:tmpl w:val="693E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431C37"/>
    <w:multiLevelType w:val="multilevel"/>
    <w:tmpl w:val="4DF6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7A2C46"/>
    <w:multiLevelType w:val="hybridMultilevel"/>
    <w:tmpl w:val="77EE66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0123E30"/>
    <w:multiLevelType w:val="multilevel"/>
    <w:tmpl w:val="0E0A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B44069"/>
    <w:multiLevelType w:val="multilevel"/>
    <w:tmpl w:val="5B18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426E20"/>
    <w:multiLevelType w:val="multilevel"/>
    <w:tmpl w:val="4056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0F13A9"/>
    <w:multiLevelType w:val="multilevel"/>
    <w:tmpl w:val="C0006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5D3F7E"/>
    <w:multiLevelType w:val="multilevel"/>
    <w:tmpl w:val="16FC2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776DFB"/>
    <w:multiLevelType w:val="multilevel"/>
    <w:tmpl w:val="EBC8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F528A5"/>
    <w:multiLevelType w:val="hybridMultilevel"/>
    <w:tmpl w:val="DF42A0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B3E7FCC"/>
    <w:multiLevelType w:val="multilevel"/>
    <w:tmpl w:val="34BA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1715B2"/>
    <w:multiLevelType w:val="multilevel"/>
    <w:tmpl w:val="11266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BA2DBE"/>
    <w:multiLevelType w:val="multilevel"/>
    <w:tmpl w:val="41F4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C54FEC"/>
    <w:multiLevelType w:val="multilevel"/>
    <w:tmpl w:val="9C14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8D33D0"/>
    <w:multiLevelType w:val="multilevel"/>
    <w:tmpl w:val="C184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8F5736"/>
    <w:multiLevelType w:val="multilevel"/>
    <w:tmpl w:val="0568E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95710227">
    <w:abstractNumId w:val="6"/>
  </w:num>
  <w:num w:numId="2" w16cid:durableId="1543058957">
    <w:abstractNumId w:val="0"/>
  </w:num>
  <w:num w:numId="3" w16cid:durableId="893271748">
    <w:abstractNumId w:val="3"/>
  </w:num>
  <w:num w:numId="4" w16cid:durableId="1437170753">
    <w:abstractNumId w:val="2"/>
  </w:num>
  <w:num w:numId="5" w16cid:durableId="637731456">
    <w:abstractNumId w:val="5"/>
  </w:num>
  <w:num w:numId="6" w16cid:durableId="1302885587">
    <w:abstractNumId w:val="7"/>
  </w:num>
  <w:num w:numId="7" w16cid:durableId="1167095260">
    <w:abstractNumId w:val="21"/>
  </w:num>
  <w:num w:numId="8" w16cid:durableId="872621191">
    <w:abstractNumId w:val="12"/>
  </w:num>
  <w:num w:numId="9" w16cid:durableId="2080663456">
    <w:abstractNumId w:val="8"/>
  </w:num>
  <w:num w:numId="10" w16cid:durableId="1021131844">
    <w:abstractNumId w:val="10"/>
  </w:num>
  <w:num w:numId="11" w16cid:durableId="138888291">
    <w:abstractNumId w:val="22"/>
  </w:num>
  <w:num w:numId="12" w16cid:durableId="130634309">
    <w:abstractNumId w:val="19"/>
  </w:num>
  <w:num w:numId="13" w16cid:durableId="426732275">
    <w:abstractNumId w:val="24"/>
  </w:num>
  <w:num w:numId="14" w16cid:durableId="1426415444">
    <w:abstractNumId w:val="17"/>
  </w:num>
  <w:num w:numId="15" w16cid:durableId="1193880015">
    <w:abstractNumId w:val="16"/>
  </w:num>
  <w:num w:numId="16" w16cid:durableId="660625761">
    <w:abstractNumId w:val="4"/>
  </w:num>
  <w:num w:numId="17" w16cid:durableId="316762164">
    <w:abstractNumId w:val="13"/>
  </w:num>
  <w:num w:numId="18" w16cid:durableId="1354267573">
    <w:abstractNumId w:val="14"/>
  </w:num>
  <w:num w:numId="19" w16cid:durableId="1429275939">
    <w:abstractNumId w:val="15"/>
  </w:num>
  <w:num w:numId="20" w16cid:durableId="1978290958">
    <w:abstractNumId w:val="9"/>
  </w:num>
  <w:num w:numId="21" w16cid:durableId="851988525">
    <w:abstractNumId w:val="23"/>
  </w:num>
  <w:num w:numId="22" w16cid:durableId="1721592823">
    <w:abstractNumId w:val="1"/>
  </w:num>
  <w:num w:numId="23" w16cid:durableId="2017730657">
    <w:abstractNumId w:val="20"/>
  </w:num>
  <w:num w:numId="24" w16cid:durableId="630673104">
    <w:abstractNumId w:val="18"/>
  </w:num>
  <w:num w:numId="25" w16cid:durableId="2358275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93A"/>
    <w:rsid w:val="00036A7F"/>
    <w:rsid w:val="000A62D9"/>
    <w:rsid w:val="00172374"/>
    <w:rsid w:val="00173CD4"/>
    <w:rsid w:val="001D4C64"/>
    <w:rsid w:val="00205D09"/>
    <w:rsid w:val="002B41A5"/>
    <w:rsid w:val="002C1EA6"/>
    <w:rsid w:val="004702B7"/>
    <w:rsid w:val="004955A7"/>
    <w:rsid w:val="00496E0B"/>
    <w:rsid w:val="00501C9F"/>
    <w:rsid w:val="006422A0"/>
    <w:rsid w:val="006B5CA6"/>
    <w:rsid w:val="006C6819"/>
    <w:rsid w:val="007703D7"/>
    <w:rsid w:val="00780938"/>
    <w:rsid w:val="00803D68"/>
    <w:rsid w:val="00815503"/>
    <w:rsid w:val="0084597C"/>
    <w:rsid w:val="00857486"/>
    <w:rsid w:val="00895CF3"/>
    <w:rsid w:val="008B36DC"/>
    <w:rsid w:val="008F3945"/>
    <w:rsid w:val="00A13F15"/>
    <w:rsid w:val="00A20E7A"/>
    <w:rsid w:val="00A4293A"/>
    <w:rsid w:val="00A713AA"/>
    <w:rsid w:val="00A850C2"/>
    <w:rsid w:val="00BB6B2E"/>
    <w:rsid w:val="00BD4BF8"/>
    <w:rsid w:val="00C76C30"/>
    <w:rsid w:val="00CD5D9C"/>
    <w:rsid w:val="00D23A87"/>
    <w:rsid w:val="00D7152D"/>
    <w:rsid w:val="00D82F0E"/>
    <w:rsid w:val="00E65373"/>
    <w:rsid w:val="00E8644A"/>
    <w:rsid w:val="00E916A6"/>
    <w:rsid w:val="00EF33F9"/>
    <w:rsid w:val="00F70C2D"/>
    <w:rsid w:val="00FB6E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8CA981"/>
  <w15:chartTrackingRefBased/>
  <w15:docId w15:val="{E6D3FD65-3CA5-4B85-BDCD-A8C6B23E4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C30"/>
  </w:style>
  <w:style w:type="paragraph" w:styleId="Ttulo2">
    <w:name w:val="heading 2"/>
    <w:basedOn w:val="Normal"/>
    <w:link w:val="Ttulo2Car"/>
    <w:uiPriority w:val="9"/>
    <w:qFormat/>
    <w:rsid w:val="00A4293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A4293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4293A"/>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A4293A"/>
    <w:rPr>
      <w:rFonts w:ascii="Times New Roman" w:eastAsia="Times New Roman" w:hAnsi="Times New Roman" w:cs="Times New Roman"/>
      <w:b/>
      <w:bCs/>
      <w:sz w:val="27"/>
      <w:szCs w:val="27"/>
      <w:lang w:eastAsia="es-ES"/>
    </w:rPr>
  </w:style>
  <w:style w:type="paragraph" w:styleId="NormalWeb">
    <w:name w:val="Normal (Web)"/>
    <w:basedOn w:val="Normal"/>
    <w:uiPriority w:val="99"/>
    <w:unhideWhenUsed/>
    <w:rsid w:val="00A4293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4293A"/>
    <w:rPr>
      <w:b/>
      <w:bCs/>
    </w:rPr>
  </w:style>
  <w:style w:type="character" w:styleId="Hipervnculo">
    <w:name w:val="Hyperlink"/>
    <w:basedOn w:val="Fuentedeprrafopredeter"/>
    <w:uiPriority w:val="99"/>
    <w:unhideWhenUsed/>
    <w:rsid w:val="00A4293A"/>
    <w:rPr>
      <w:color w:val="0000FF"/>
      <w:u w:val="single"/>
    </w:rPr>
  </w:style>
  <w:style w:type="paragraph" w:styleId="Encabezado">
    <w:name w:val="header"/>
    <w:basedOn w:val="Normal"/>
    <w:link w:val="EncabezadoCar"/>
    <w:uiPriority w:val="99"/>
    <w:unhideWhenUsed/>
    <w:rsid w:val="00496E0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96E0B"/>
  </w:style>
  <w:style w:type="paragraph" w:styleId="Piedepgina">
    <w:name w:val="footer"/>
    <w:basedOn w:val="Normal"/>
    <w:link w:val="PiedepginaCar"/>
    <w:uiPriority w:val="99"/>
    <w:unhideWhenUsed/>
    <w:rsid w:val="00496E0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96E0B"/>
  </w:style>
  <w:style w:type="character" w:styleId="Mencinsinresolver">
    <w:name w:val="Unresolved Mention"/>
    <w:basedOn w:val="Fuentedeprrafopredeter"/>
    <w:uiPriority w:val="99"/>
    <w:semiHidden/>
    <w:unhideWhenUsed/>
    <w:rsid w:val="00895CF3"/>
    <w:rPr>
      <w:color w:val="605E5C"/>
      <w:shd w:val="clear" w:color="auto" w:fill="E1DFDD"/>
    </w:rPr>
  </w:style>
  <w:style w:type="paragraph" w:styleId="Prrafodelista">
    <w:name w:val="List Paragraph"/>
    <w:basedOn w:val="Normal"/>
    <w:uiPriority w:val="34"/>
    <w:qFormat/>
    <w:rsid w:val="00895C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111616">
      <w:bodyDiv w:val="1"/>
      <w:marLeft w:val="0"/>
      <w:marRight w:val="0"/>
      <w:marTop w:val="0"/>
      <w:marBottom w:val="0"/>
      <w:divBdr>
        <w:top w:val="none" w:sz="0" w:space="0" w:color="auto"/>
        <w:left w:val="none" w:sz="0" w:space="0" w:color="auto"/>
        <w:bottom w:val="none" w:sz="0" w:space="0" w:color="auto"/>
        <w:right w:val="none" w:sz="0" w:space="0" w:color="auto"/>
      </w:divBdr>
    </w:div>
    <w:div w:id="988631037">
      <w:bodyDiv w:val="1"/>
      <w:marLeft w:val="0"/>
      <w:marRight w:val="0"/>
      <w:marTop w:val="0"/>
      <w:marBottom w:val="0"/>
      <w:divBdr>
        <w:top w:val="none" w:sz="0" w:space="0" w:color="auto"/>
        <w:left w:val="none" w:sz="0" w:space="0" w:color="auto"/>
        <w:bottom w:val="none" w:sz="0" w:space="0" w:color="auto"/>
        <w:right w:val="none" w:sz="0" w:space="0" w:color="auto"/>
      </w:divBdr>
    </w:div>
    <w:div w:id="1064986995">
      <w:bodyDiv w:val="1"/>
      <w:marLeft w:val="0"/>
      <w:marRight w:val="0"/>
      <w:marTop w:val="0"/>
      <w:marBottom w:val="0"/>
      <w:divBdr>
        <w:top w:val="none" w:sz="0" w:space="0" w:color="auto"/>
        <w:left w:val="none" w:sz="0" w:space="0" w:color="auto"/>
        <w:bottom w:val="none" w:sz="0" w:space="0" w:color="auto"/>
        <w:right w:val="none" w:sz="0" w:space="0" w:color="auto"/>
      </w:divBdr>
    </w:div>
    <w:div w:id="1069352765">
      <w:bodyDiv w:val="1"/>
      <w:marLeft w:val="0"/>
      <w:marRight w:val="0"/>
      <w:marTop w:val="0"/>
      <w:marBottom w:val="0"/>
      <w:divBdr>
        <w:top w:val="none" w:sz="0" w:space="0" w:color="auto"/>
        <w:left w:val="none" w:sz="0" w:space="0" w:color="auto"/>
        <w:bottom w:val="none" w:sz="0" w:space="0" w:color="auto"/>
        <w:right w:val="none" w:sz="0" w:space="0" w:color="auto"/>
      </w:divBdr>
    </w:div>
    <w:div w:id="1204367901">
      <w:bodyDiv w:val="1"/>
      <w:marLeft w:val="0"/>
      <w:marRight w:val="0"/>
      <w:marTop w:val="0"/>
      <w:marBottom w:val="0"/>
      <w:divBdr>
        <w:top w:val="none" w:sz="0" w:space="0" w:color="auto"/>
        <w:left w:val="none" w:sz="0" w:space="0" w:color="auto"/>
        <w:bottom w:val="none" w:sz="0" w:space="0" w:color="auto"/>
        <w:right w:val="none" w:sz="0" w:space="0" w:color="auto"/>
      </w:divBdr>
    </w:div>
    <w:div w:id="1868248120">
      <w:bodyDiv w:val="1"/>
      <w:marLeft w:val="0"/>
      <w:marRight w:val="0"/>
      <w:marTop w:val="0"/>
      <w:marBottom w:val="0"/>
      <w:divBdr>
        <w:top w:val="none" w:sz="0" w:space="0" w:color="auto"/>
        <w:left w:val="none" w:sz="0" w:space="0" w:color="auto"/>
        <w:bottom w:val="none" w:sz="0" w:space="0" w:color="auto"/>
        <w:right w:val="none" w:sz="0" w:space="0" w:color="auto"/>
      </w:divBdr>
    </w:div>
    <w:div w:id="1876846544">
      <w:bodyDiv w:val="1"/>
      <w:marLeft w:val="0"/>
      <w:marRight w:val="0"/>
      <w:marTop w:val="0"/>
      <w:marBottom w:val="0"/>
      <w:divBdr>
        <w:top w:val="none" w:sz="0" w:space="0" w:color="auto"/>
        <w:left w:val="none" w:sz="0" w:space="0" w:color="auto"/>
        <w:bottom w:val="none" w:sz="0" w:space="0" w:color="auto"/>
        <w:right w:val="none" w:sz="0" w:space="0" w:color="auto"/>
      </w:divBdr>
    </w:div>
    <w:div w:id="214638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lpensiones.gov.co" TargetMode="External"/><Relationship Id="rId13" Type="http://schemas.openxmlformats.org/officeDocument/2006/relationships/hyperlink" Target="https://tailwindcss.com/docs" TargetMode="External"/><Relationship Id="rId3" Type="http://schemas.openxmlformats.org/officeDocument/2006/relationships/settings" Target="settings.xml"/><Relationship Id="rId7" Type="http://schemas.openxmlformats.org/officeDocument/2006/relationships/hyperlink" Target="https://www.mintrabajo.gov.co" TargetMode="External"/><Relationship Id="rId12" Type="http://schemas.openxmlformats.org/officeDocument/2006/relationships/hyperlink" Target="https://reactnative.dev"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hp.ne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funcionpublica.gov.co" TargetMode="External"/><Relationship Id="rId4" Type="http://schemas.openxmlformats.org/officeDocument/2006/relationships/webSettings" Target="webSettings.xml"/><Relationship Id="rId9" Type="http://schemas.openxmlformats.org/officeDocument/2006/relationships/hyperlink" Target="https://www.superfinanciera.gov.co" TargetMode="External"/><Relationship Id="rId14" Type="http://schemas.openxmlformats.org/officeDocument/2006/relationships/hyperlink" Target="https://github.com/dompdf/dom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3</Pages>
  <Words>735</Words>
  <Characters>4679</Characters>
  <Application>Microsoft Office Word</Application>
  <DocSecurity>0</DocSecurity>
  <Lines>389</Lines>
  <Paragraphs>270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100_95271024097</cp:lastModifiedBy>
  <cp:revision>28</cp:revision>
  <dcterms:created xsi:type="dcterms:W3CDTF">2025-02-25T23:50:00Z</dcterms:created>
  <dcterms:modified xsi:type="dcterms:W3CDTF">2025-10-22T18:05:00Z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2025-10-22T02:40:38Z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8b1ffc72-a5e1-4fc7-8809-82c3f2a2c0c7</vt:lpwstr>
  </property>
  <property fmtid="{D5CDD505-2E9C-101B-9397-08002B2CF9AE}" pid="8" name="MSIP_Label_fc111285-cafa-4fc9-8a9a-bd902089b24f_ContentBits">
    <vt:lpwstr>0</vt:lpwstr>
  </property>
  <property fmtid="{D5CDD505-2E9C-101B-9397-08002B2CF9AE}" pid="9" name="MSIP_Label_fc111285-cafa-4fc9-8a9a-bd902089b24f_Tag">
    <vt:lpwstr>10, 0, 1, 1</vt:lpwstr>
  </property>
</Properties>
</file>