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9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2"/>
        <w:gridCol w:w="7835"/>
      </w:tblGrid>
      <w:tr w:rsidR="002A1ADE" w14:paraId="1FA3F6ED" w14:textId="77777777" w:rsidTr="00E808AC">
        <w:trPr>
          <w:trHeight w:val="1121"/>
        </w:trPr>
        <w:tc>
          <w:tcPr>
            <w:tcW w:w="1912" w:type="dxa"/>
          </w:tcPr>
          <w:p w14:paraId="74E805C6" w14:textId="29F8B99F" w:rsidR="002A1ADE" w:rsidRDefault="002A1ADE" w:rsidP="00D603C5">
            <w:pPr>
              <w:jc w:val="center"/>
              <w:rPr>
                <w:rFonts w:cs="Times New Roman"/>
                <w:sz w:val="36"/>
                <w:szCs w:val="36"/>
              </w:rPr>
            </w:pPr>
          </w:p>
        </w:tc>
        <w:tc>
          <w:tcPr>
            <w:tcW w:w="7835" w:type="dxa"/>
          </w:tcPr>
          <w:p w14:paraId="04327AF7" w14:textId="415BB040" w:rsidR="00BB1C6F" w:rsidRPr="00BB1C6F" w:rsidRDefault="0067506B" w:rsidP="00BB1C6F">
            <w:pPr>
              <w:pStyle w:val="JudulArtikel"/>
              <w:framePr w:hSpace="0" w:wrap="auto" w:vAnchor="margin" w:hAnchor="text" w:xAlign="left" w:yAlign="inline"/>
            </w:pPr>
            <w:commentRangeStart w:id="0"/>
            <w:r w:rsidRPr="00AD18CB">
              <w:rPr>
                <w:color w:val="000000"/>
              </w:rPr>
              <w:t>[</w:t>
            </w:r>
            <w:r>
              <w:rPr>
                <w:color w:val="000000"/>
              </w:rPr>
              <w:t xml:space="preserve">Judul </w:t>
            </w:r>
            <w:r w:rsidR="00DE45EB">
              <w:rPr>
                <w:color w:val="000000"/>
              </w:rPr>
              <w:t>A</w:t>
            </w:r>
            <w:r>
              <w:rPr>
                <w:color w:val="000000"/>
              </w:rPr>
              <w:t>rtikel</w:t>
            </w:r>
            <w:r w:rsidRPr="00AD18CB">
              <w:rPr>
                <w:color w:val="000000"/>
              </w:rPr>
              <w:t xml:space="preserve">: </w:t>
            </w:r>
            <w:r w:rsidR="007A126E">
              <w:rPr>
                <w:color w:val="000000"/>
              </w:rPr>
              <w:t>Tinjauan Naratif</w:t>
            </w:r>
            <w:r w:rsidRPr="00AD18CB">
              <w:rPr>
                <w:color w:val="000000"/>
              </w:rPr>
              <w:t>]</w:t>
            </w:r>
            <w:commentRangeEnd w:id="0"/>
            <w:r w:rsidR="00EC6C2F" w:rsidRPr="00BB1C6F">
              <w:rPr>
                <w:rStyle w:val="CommentReference"/>
                <w:sz w:val="28"/>
                <w:szCs w:val="28"/>
              </w:rPr>
              <w:commentReference w:id="0"/>
            </w: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380"/>
      </w:tblGrid>
      <w:tr w:rsidR="002A1ADE" w14:paraId="26C26CA0" w14:textId="77777777" w:rsidTr="00E808AC">
        <w:tc>
          <w:tcPr>
            <w:tcW w:w="9720" w:type="dxa"/>
            <w:gridSpan w:val="2"/>
            <w:shd w:val="clear" w:color="auto" w:fill="144728"/>
          </w:tcPr>
          <w:p w14:paraId="03531E6A" w14:textId="409A39BE" w:rsidR="002A1ADE" w:rsidRPr="00D603C5" w:rsidRDefault="00482CAC" w:rsidP="00FC44D9">
            <w:pPr>
              <w:pStyle w:val="JenisArtikel"/>
            </w:pPr>
            <w:commentRangeStart w:id="1"/>
            <w:r>
              <w:t>TINJAUAN NARATIF</w:t>
            </w:r>
            <w:commentRangeEnd w:id="1"/>
            <w:r w:rsidRPr="00D603C5">
              <w:rPr>
                <w:rStyle w:val="CommentReference"/>
                <w:sz w:val="24"/>
                <w:szCs w:val="24"/>
              </w:rPr>
              <w:commentReference w:id="1"/>
            </w:r>
          </w:p>
        </w:tc>
      </w:tr>
      <w:tr w:rsidR="002A1ADE" w14:paraId="78B23D26" w14:textId="77777777" w:rsidTr="00AE40AC">
        <w:tc>
          <w:tcPr>
            <w:tcW w:w="9720" w:type="dxa"/>
            <w:gridSpan w:val="2"/>
            <w:shd w:val="clear" w:color="auto" w:fill="DFE0E1"/>
          </w:tcPr>
          <w:p w14:paraId="0BCDFEBD" w14:textId="77777777" w:rsidR="002A1ADE" w:rsidRDefault="002A1ADE" w:rsidP="00D603C5">
            <w:pPr>
              <w:ind w:right="-105"/>
              <w:rPr>
                <w:rFonts w:cs="Times New Roman"/>
              </w:rPr>
            </w:pPr>
          </w:p>
        </w:tc>
      </w:tr>
      <w:tr w:rsidR="00D603C5" w14:paraId="0B0443DF" w14:textId="77777777" w:rsidTr="00225CB2">
        <w:trPr>
          <w:gridBefore w:val="1"/>
          <w:wBefore w:w="2340" w:type="dxa"/>
          <w:trHeight w:val="557"/>
        </w:trPr>
        <w:tc>
          <w:tcPr>
            <w:tcW w:w="7377" w:type="dxa"/>
          </w:tcPr>
          <w:p w14:paraId="062D1827" w14:textId="2A97AAD0" w:rsidR="00D603C5" w:rsidRPr="005B5CD8" w:rsidRDefault="00D603C5" w:rsidP="00FC44D9">
            <w:pPr>
              <w:pStyle w:val="NamaPenulis"/>
            </w:pPr>
          </w:p>
        </w:tc>
      </w:tr>
      <w:tr w:rsidR="00D603C5" w14:paraId="1E0CB819" w14:textId="77777777" w:rsidTr="00225CB2">
        <w:trPr>
          <w:gridBefore w:val="1"/>
          <w:wBefore w:w="2340" w:type="dxa"/>
        </w:trPr>
        <w:tc>
          <w:tcPr>
            <w:tcW w:w="7377" w:type="dxa"/>
          </w:tcPr>
          <w:p w14:paraId="3DAC823A" w14:textId="0DF65A57" w:rsidR="009D1E03" w:rsidRPr="005B5CD8" w:rsidRDefault="009D1E03" w:rsidP="00EC6C2F">
            <w:pPr>
              <w:pStyle w:val="AfiliasiPenulis"/>
              <w:numPr>
                <w:ilvl w:val="0"/>
                <w:numId w:val="0"/>
              </w:numPr>
              <w:ind w:left="248"/>
            </w:pPr>
          </w:p>
        </w:tc>
      </w:tr>
    </w:tbl>
    <w:p w14:paraId="76902940" w14:textId="5228E53B" w:rsidR="002050BB" w:rsidRDefault="002050BB" w:rsidP="002A1ADE">
      <w:pPr>
        <w:ind w:right="-54"/>
        <w:rPr>
          <w:rFonts w:cs="Times New Roman"/>
        </w:rPr>
      </w:pPr>
      <w:r w:rsidRPr="002A1ADE">
        <w:rPr>
          <w:rFonts w:cs="Times New Roman"/>
          <w:noProof/>
          <w:sz w:val="36"/>
          <w:szCs w:val="36"/>
        </w:rPr>
        <w:drawing>
          <wp:anchor distT="0" distB="0" distL="114300" distR="114300" simplePos="0" relativeHeight="251656192" behindDoc="0" locked="0" layoutInCell="1" allowOverlap="1" wp14:anchorId="54057B95" wp14:editId="2C97EC77">
            <wp:simplePos x="0" y="0"/>
            <wp:positionH relativeFrom="column">
              <wp:posOffset>-34290</wp:posOffset>
            </wp:positionH>
            <wp:positionV relativeFrom="paragraph">
              <wp:posOffset>-1252855</wp:posOffset>
            </wp:positionV>
            <wp:extent cx="1351280" cy="1351280"/>
            <wp:effectExtent l="0" t="0" r="0" b="0"/>
            <wp:wrapNone/>
            <wp:docPr id="197029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12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E2858" w14:textId="71C6A4C0" w:rsidR="00681076" w:rsidRPr="002050BB" w:rsidRDefault="002050BB" w:rsidP="002A1ADE">
      <w:pPr>
        <w:ind w:right="-54"/>
        <w:rPr>
          <w:rFonts w:cs="Times New Roman"/>
          <w:sz w:val="22"/>
        </w:rPr>
      </w:pPr>
      <w:r w:rsidRPr="002050BB">
        <w:rPr>
          <w:rFonts w:cs="Times New Roman"/>
          <w:sz w:val="22"/>
        </w:rPr>
        <w:t>DOI : XXX.XXX.XXXXX</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144"/>
      </w:tblGrid>
      <w:tr w:rsidR="009D1E03" w14:paraId="2E3CA276" w14:textId="518AC6C2" w:rsidTr="00F5267A">
        <w:tc>
          <w:tcPr>
            <w:tcW w:w="2520" w:type="dxa"/>
            <w:shd w:val="clear" w:color="auto" w:fill="144728"/>
          </w:tcPr>
          <w:p w14:paraId="5C39BE0B" w14:textId="63321B9D" w:rsidR="009D1E03" w:rsidRPr="008A779F" w:rsidRDefault="008A779F" w:rsidP="00F5267A">
            <w:pPr>
              <w:rPr>
                <w:rFonts w:cs="Times New Roman"/>
                <w:b/>
                <w:bCs/>
                <w:color w:val="FFFFFF" w:themeColor="background1"/>
                <w:sz w:val="24"/>
                <w:szCs w:val="24"/>
              </w:rPr>
            </w:pPr>
            <w:commentRangeStart w:id="2"/>
            <w:r w:rsidRPr="008A779F">
              <w:rPr>
                <w:b/>
                <w:bCs/>
                <w:color w:val="FFFFFF" w:themeColor="background1"/>
                <w:lang w:val="en-US"/>
              </w:rPr>
              <w:t>Abstrak</w:t>
            </w:r>
            <w:commentRangeEnd w:id="2"/>
            <w:r w:rsidR="00921F88" w:rsidRPr="008A779F">
              <w:rPr>
                <w:rStyle w:val="CommentReference"/>
                <w:rFonts w:cs="Times New Roman"/>
                <w:b/>
                <w:bCs/>
                <w:color w:val="FFFFFF" w:themeColor="background1"/>
                <w:sz w:val="24"/>
                <w:szCs w:val="24"/>
              </w:rPr>
              <w:commentReference w:id="2"/>
            </w:r>
          </w:p>
        </w:tc>
        <w:tc>
          <w:tcPr>
            <w:tcW w:w="7144" w:type="dxa"/>
            <w:shd w:val="clear" w:color="auto" w:fill="DFE0E1"/>
          </w:tcPr>
          <w:p w14:paraId="53F7F1D8" w14:textId="77777777" w:rsidR="009D1E03" w:rsidRPr="00D603C5" w:rsidRDefault="009D1E03" w:rsidP="00DD6518">
            <w:pPr>
              <w:jc w:val="center"/>
              <w:rPr>
                <w:rFonts w:cs="Times New Roman"/>
                <w:b/>
                <w:bCs/>
                <w:sz w:val="24"/>
                <w:szCs w:val="24"/>
              </w:rPr>
            </w:pPr>
          </w:p>
        </w:tc>
      </w:tr>
    </w:tbl>
    <w:p w14:paraId="51E79379" w14:textId="377FDA4C" w:rsidR="000D0EDE" w:rsidRPr="00197B43" w:rsidRDefault="000D0EDE" w:rsidP="000D0EDE">
      <w:pPr>
        <w:spacing w:after="0" w:line="240" w:lineRule="auto"/>
        <w:jc w:val="both"/>
        <w:rPr>
          <w:color w:val="000000"/>
          <w:sz w:val="20"/>
          <w:szCs w:val="20"/>
        </w:rPr>
      </w:pPr>
      <w:r w:rsidRPr="000D0EDE">
        <w:rPr>
          <w:b/>
          <w:bCs/>
          <w:color w:val="000000"/>
          <w:sz w:val="20"/>
          <w:szCs w:val="20"/>
        </w:rPr>
        <w:t>Latar Belakang:</w:t>
      </w:r>
      <w:r w:rsidRPr="000D0EDE">
        <w:rPr>
          <w:color w:val="000000"/>
          <w:sz w:val="20"/>
          <w:szCs w:val="20"/>
        </w:rPr>
        <w:t xml:space="preserve"> </w:t>
      </w:r>
      <w:r w:rsidR="00060070" w:rsidRPr="00060070">
        <w:rPr>
          <w:color w:val="000000"/>
          <w:sz w:val="20"/>
          <w:szCs w:val="20"/>
        </w:rPr>
        <w:t>[Latar belakang topik yang ditinjau, permasalahan utama yang dibahas, serta urgensi atau relevansi dilakukan tinjauan naratif. Jelaskan secara jelas tujuan dari narrative review ini.]</w:t>
      </w:r>
      <w:r w:rsidR="00482CAC">
        <w:rPr>
          <w:color w:val="000000"/>
          <w:sz w:val="20"/>
          <w:szCs w:val="20"/>
        </w:rPr>
        <w:t xml:space="preserve"> </w:t>
      </w:r>
    </w:p>
    <w:p w14:paraId="3C115C94" w14:textId="2317DCC3" w:rsidR="000D0EDE" w:rsidRPr="00197B43" w:rsidRDefault="000D0EDE" w:rsidP="000D0EDE">
      <w:pPr>
        <w:spacing w:after="0" w:line="240" w:lineRule="auto"/>
        <w:jc w:val="both"/>
        <w:rPr>
          <w:color w:val="000000"/>
          <w:sz w:val="20"/>
          <w:szCs w:val="20"/>
        </w:rPr>
      </w:pPr>
      <w:r w:rsidRPr="00197B43">
        <w:rPr>
          <w:b/>
          <w:bCs/>
          <w:color w:val="000000"/>
          <w:sz w:val="20"/>
          <w:szCs w:val="20"/>
        </w:rPr>
        <w:t>Metode:</w:t>
      </w:r>
      <w:r w:rsidRPr="00197B43">
        <w:rPr>
          <w:color w:val="000000"/>
          <w:sz w:val="20"/>
          <w:szCs w:val="20"/>
        </w:rPr>
        <w:t xml:space="preserve"> </w:t>
      </w:r>
      <w:r w:rsidR="002228A9" w:rsidRPr="002228A9">
        <w:rPr>
          <w:color w:val="000000"/>
          <w:sz w:val="20"/>
          <w:szCs w:val="20"/>
        </w:rPr>
        <w:t>[Deskripsi singkat mengenai metode pencarian literatur (termasuk database yang digunakan, kata kunci, rentang waktu, kriteria inklusi/eksklusi). Tidak perlu sedetail systematic review, namun tetap harus transparan dalam menjelaskan proses seleksi referensi.]</w:t>
      </w:r>
    </w:p>
    <w:p w14:paraId="01196885" w14:textId="150C6924" w:rsidR="000D0EDE" w:rsidRPr="00197B43" w:rsidRDefault="000D0EDE" w:rsidP="000D0EDE">
      <w:pPr>
        <w:spacing w:after="0" w:line="240" w:lineRule="auto"/>
        <w:jc w:val="both"/>
        <w:rPr>
          <w:color w:val="000000"/>
          <w:sz w:val="20"/>
          <w:szCs w:val="20"/>
        </w:rPr>
      </w:pPr>
      <w:r w:rsidRPr="00197B43">
        <w:rPr>
          <w:b/>
          <w:bCs/>
          <w:color w:val="000000"/>
          <w:sz w:val="20"/>
          <w:szCs w:val="20"/>
        </w:rPr>
        <w:t>Hasil:</w:t>
      </w:r>
      <w:r w:rsidRPr="00197B43">
        <w:rPr>
          <w:color w:val="000000"/>
          <w:sz w:val="20"/>
          <w:szCs w:val="20"/>
        </w:rPr>
        <w:t xml:space="preserve"> </w:t>
      </w:r>
      <w:r w:rsidR="000A61FF" w:rsidRPr="000A61FF">
        <w:rPr>
          <w:color w:val="000000"/>
          <w:sz w:val="20"/>
          <w:szCs w:val="20"/>
        </w:rPr>
        <w:t>[Pemaparan temuan dari penelusuran literatur, termasuk sintesis naratif dan analisis temuan utama. Sertakan diskusi kritis terhadap hasil, perbandingan dengan literatur lain, serta pembahasan mengenai relevansi klinis atau praktis.]</w:t>
      </w:r>
    </w:p>
    <w:p w14:paraId="46CB661F" w14:textId="13E1AC12" w:rsidR="000D0EDE" w:rsidRPr="00197B43" w:rsidRDefault="000D0EDE" w:rsidP="000D0EDE">
      <w:pPr>
        <w:spacing w:after="0" w:line="240" w:lineRule="auto"/>
        <w:jc w:val="both"/>
        <w:rPr>
          <w:color w:val="000000"/>
          <w:sz w:val="20"/>
          <w:szCs w:val="20"/>
        </w:rPr>
      </w:pPr>
      <w:r w:rsidRPr="00197B43">
        <w:rPr>
          <w:b/>
          <w:bCs/>
          <w:color w:val="000000"/>
          <w:sz w:val="20"/>
          <w:szCs w:val="20"/>
        </w:rPr>
        <w:t>Kesimpulan:</w:t>
      </w:r>
      <w:r w:rsidRPr="00197B43">
        <w:rPr>
          <w:color w:val="000000"/>
          <w:sz w:val="20"/>
          <w:szCs w:val="20"/>
        </w:rPr>
        <w:t xml:space="preserve"> </w:t>
      </w:r>
      <w:r w:rsidR="00542BA4" w:rsidRPr="00542BA4">
        <w:rPr>
          <w:color w:val="000000"/>
          <w:sz w:val="20"/>
          <w:szCs w:val="20"/>
        </w:rPr>
        <w:t>[Ringkasan dari temuan utama. Sertakan implikasi terhadap praktik, penelitian, atau kebijakan, serta berikan saran untuk studi atau tinjauan lanjutan.]</w:t>
      </w:r>
    </w:p>
    <w:p w14:paraId="041988C3" w14:textId="77777777" w:rsidR="000D0EDE" w:rsidRPr="00197B43" w:rsidRDefault="000D0EDE" w:rsidP="000D0EDE">
      <w:pPr>
        <w:spacing w:after="0" w:line="240" w:lineRule="auto"/>
        <w:jc w:val="both"/>
        <w:rPr>
          <w:color w:val="000000"/>
          <w:sz w:val="20"/>
          <w:szCs w:val="20"/>
        </w:rPr>
      </w:pPr>
    </w:p>
    <w:p w14:paraId="4AA4E9B1" w14:textId="62A04315" w:rsidR="009D1E03" w:rsidRPr="000D0EDE" w:rsidRDefault="000D0EDE" w:rsidP="000D0EDE">
      <w:pPr>
        <w:pStyle w:val="Abstrakind"/>
        <w:spacing w:line="240" w:lineRule="auto"/>
      </w:pPr>
      <w:r w:rsidRPr="00197B43">
        <w:rPr>
          <w:color w:val="000000"/>
        </w:rPr>
        <w:t>Kata kunci</w:t>
      </w:r>
      <w:commentRangeStart w:id="3"/>
      <w:commentRangeEnd w:id="3"/>
      <w:r w:rsidR="0016244C" w:rsidRPr="00197B43">
        <w:rPr>
          <w:rStyle w:val="CommentReference"/>
          <w:color w:val="000000"/>
          <w:sz w:val="20"/>
          <w:szCs w:val="20"/>
        </w:rPr>
        <w:commentReference w:id="3"/>
      </w:r>
      <w:r w:rsidRPr="00197B43">
        <w:rPr>
          <w:color w:val="000000"/>
        </w:rPr>
        <w:t>: [katakunci1, katakunci2, katakunci3, katakunci 4, …]</w:t>
      </w:r>
    </w:p>
    <w:p w14:paraId="29E08D3C" w14:textId="1B9C3D3E" w:rsidR="00C45174" w:rsidRPr="003E69FE" w:rsidRDefault="00000000" w:rsidP="00C45174">
      <w:pPr>
        <w:pStyle w:val="Abstrakind"/>
        <w:spacing w:line="240" w:lineRule="auto"/>
      </w:pPr>
      <w:r>
        <w:rPr>
          <w:noProof/>
        </w:rPr>
        <w:pict w14:anchorId="1428EBE5">
          <v:shapetype id="_x0000_t32" coordsize="21600,21600" o:spt="32" o:oned="t" path="m,l21600,21600e" filled="f">
            <v:path arrowok="t" fillok="f" o:connecttype="none"/>
            <o:lock v:ext="edit" shapetype="t"/>
          </v:shapetype>
          <v:shape id="_x0000_s2051" type="#_x0000_t32" style="position:absolute;left:0;text-align:left;margin-left:0;margin-top:10.85pt;width:483.15pt;height:0;z-index:251657216;mso-position-horizontal-relative:text;mso-position-vertical-relative:text" o:connectortype="straight" strokecolor="#144728" strokeweight="1.5pt"/>
        </w:pict>
      </w:r>
    </w:p>
    <w:p w14:paraId="4D16EB3D" w14:textId="5702A5B7" w:rsidR="009D1E03" w:rsidRDefault="009D1E03" w:rsidP="00C45174">
      <w:pPr>
        <w:spacing w:after="0" w:line="240" w:lineRule="auto"/>
        <w:rPr>
          <w:rFonts w:cs="Times New Roman"/>
          <w:sz w:val="20"/>
          <w:szCs w:val="20"/>
        </w:rPr>
      </w:pPr>
    </w:p>
    <w:p w14:paraId="4FE66EF0" w14:textId="554943BD" w:rsidR="00DA58EB" w:rsidRDefault="0076503E" w:rsidP="0076503E">
      <w:pPr>
        <w:spacing w:after="0" w:line="240" w:lineRule="auto"/>
        <w:jc w:val="center"/>
        <w:rPr>
          <w:b/>
          <w:bCs/>
          <w:color w:val="000000"/>
          <w:sz w:val="28"/>
          <w:szCs w:val="28"/>
        </w:rPr>
      </w:pPr>
      <w:r w:rsidRPr="00AD18CB">
        <w:rPr>
          <w:b/>
          <w:bCs/>
          <w:color w:val="000000"/>
          <w:sz w:val="28"/>
          <w:szCs w:val="28"/>
        </w:rPr>
        <w:t>[Title of the article: end with study’s design]</w:t>
      </w:r>
    </w:p>
    <w:p w14:paraId="07FBEA0D" w14:textId="00D71712" w:rsidR="0076503E" w:rsidRPr="003E69FE" w:rsidRDefault="0076503E" w:rsidP="0076503E">
      <w:pPr>
        <w:spacing w:after="0" w:line="240" w:lineRule="auto"/>
        <w:jc w:val="center"/>
        <w:rPr>
          <w:rFonts w:cs="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144"/>
      </w:tblGrid>
      <w:tr w:rsidR="00CD460F" w:rsidRPr="003E69FE" w14:paraId="07DE0D70" w14:textId="77777777" w:rsidTr="00DD6518">
        <w:tc>
          <w:tcPr>
            <w:tcW w:w="2520" w:type="dxa"/>
            <w:shd w:val="clear" w:color="auto" w:fill="144728"/>
          </w:tcPr>
          <w:p w14:paraId="58B1C4CB" w14:textId="43DC3EAF" w:rsidR="00CD460F" w:rsidRPr="008B19FD" w:rsidRDefault="008B19FD" w:rsidP="00C45174">
            <w:pPr>
              <w:rPr>
                <w:rFonts w:cs="Times New Roman"/>
                <w:b/>
                <w:bCs/>
                <w:color w:val="FFFFFF" w:themeColor="background1"/>
                <w:sz w:val="24"/>
                <w:szCs w:val="24"/>
              </w:rPr>
            </w:pPr>
            <w:r w:rsidRPr="008B19FD">
              <w:rPr>
                <w:b/>
                <w:bCs/>
                <w:color w:val="FFFFFF" w:themeColor="background1"/>
                <w:lang w:val="en-US"/>
              </w:rPr>
              <w:t>Abstract</w:t>
            </w:r>
          </w:p>
        </w:tc>
        <w:tc>
          <w:tcPr>
            <w:tcW w:w="7144" w:type="dxa"/>
            <w:shd w:val="clear" w:color="auto" w:fill="DFE0E1"/>
          </w:tcPr>
          <w:p w14:paraId="36D7978F" w14:textId="77777777" w:rsidR="00CD460F" w:rsidRPr="003E69FE" w:rsidRDefault="00CD460F" w:rsidP="00C45174">
            <w:pPr>
              <w:jc w:val="center"/>
              <w:rPr>
                <w:rFonts w:cs="Times New Roman"/>
                <w:b/>
                <w:bCs/>
                <w:sz w:val="20"/>
                <w:szCs w:val="20"/>
              </w:rPr>
            </w:pPr>
          </w:p>
        </w:tc>
      </w:tr>
    </w:tbl>
    <w:p w14:paraId="573EF375" w14:textId="4E7C68A2" w:rsidR="00C20578" w:rsidRPr="00197B43" w:rsidRDefault="00C20578" w:rsidP="00C20578">
      <w:pPr>
        <w:spacing w:after="0" w:line="240" w:lineRule="auto"/>
        <w:jc w:val="both"/>
        <w:rPr>
          <w:color w:val="000000"/>
          <w:sz w:val="20"/>
          <w:szCs w:val="20"/>
        </w:rPr>
      </w:pPr>
      <w:r w:rsidRPr="00197B43">
        <w:rPr>
          <w:b/>
          <w:bCs/>
          <w:color w:val="000000"/>
          <w:sz w:val="20"/>
          <w:szCs w:val="20"/>
        </w:rPr>
        <w:t>Background:</w:t>
      </w:r>
      <w:r w:rsidRPr="00197B43">
        <w:rPr>
          <w:color w:val="000000"/>
          <w:sz w:val="20"/>
          <w:szCs w:val="20"/>
        </w:rPr>
        <w:t xml:space="preserve"> </w:t>
      </w:r>
      <w:r w:rsidR="005D4784" w:rsidRPr="005D4784">
        <w:rPr>
          <w:color w:val="000000"/>
          <w:sz w:val="20"/>
          <w:szCs w:val="20"/>
        </w:rPr>
        <w:t>[Background of the topic under review, the main problem addressed, and the urgency or relevance of conducting a narrative review. Clearly state the objective(s) of the narrative review.]</w:t>
      </w:r>
    </w:p>
    <w:p w14:paraId="250EAE71" w14:textId="30EBC297" w:rsidR="00C20578" w:rsidRPr="00197B43" w:rsidRDefault="00C20578" w:rsidP="00C20578">
      <w:pPr>
        <w:spacing w:after="0" w:line="240" w:lineRule="auto"/>
        <w:jc w:val="both"/>
        <w:rPr>
          <w:color w:val="000000"/>
          <w:sz w:val="20"/>
          <w:szCs w:val="20"/>
        </w:rPr>
      </w:pPr>
      <w:r w:rsidRPr="00197B43">
        <w:rPr>
          <w:b/>
          <w:bCs/>
          <w:color w:val="000000"/>
          <w:sz w:val="20"/>
          <w:szCs w:val="20"/>
        </w:rPr>
        <w:t>Methods:</w:t>
      </w:r>
      <w:r w:rsidRPr="00197B43">
        <w:rPr>
          <w:color w:val="000000"/>
          <w:sz w:val="20"/>
          <w:szCs w:val="20"/>
        </w:rPr>
        <w:t xml:space="preserve"> </w:t>
      </w:r>
      <w:r w:rsidR="00B40446" w:rsidRPr="00B40446">
        <w:rPr>
          <w:color w:val="000000"/>
          <w:sz w:val="20"/>
          <w:szCs w:val="20"/>
        </w:rPr>
        <w:t>[A brief description of the literature search method (including databases used, keywords, time range, inclusion/exclusion criteria). It does not need to be as detailed as a systematic review but should remain transparent regarding the reference selection process]</w:t>
      </w:r>
    </w:p>
    <w:p w14:paraId="3F46DDD9" w14:textId="518A50D6" w:rsidR="00C20578" w:rsidRPr="00197B43" w:rsidRDefault="00C20578" w:rsidP="00C20578">
      <w:pPr>
        <w:spacing w:after="0" w:line="240" w:lineRule="auto"/>
        <w:jc w:val="both"/>
        <w:rPr>
          <w:color w:val="000000"/>
          <w:sz w:val="20"/>
          <w:szCs w:val="20"/>
        </w:rPr>
      </w:pPr>
      <w:r w:rsidRPr="00197B43">
        <w:rPr>
          <w:b/>
          <w:bCs/>
          <w:color w:val="000000"/>
          <w:sz w:val="20"/>
          <w:szCs w:val="20"/>
        </w:rPr>
        <w:t>Results:</w:t>
      </w:r>
      <w:r w:rsidRPr="00197B43">
        <w:rPr>
          <w:color w:val="000000"/>
          <w:sz w:val="20"/>
          <w:szCs w:val="20"/>
        </w:rPr>
        <w:t xml:space="preserve"> </w:t>
      </w:r>
      <w:r w:rsidR="00BF1D79" w:rsidRPr="00BF1D79">
        <w:rPr>
          <w:color w:val="000000"/>
          <w:sz w:val="20"/>
          <w:szCs w:val="20"/>
        </w:rPr>
        <w:t>[Presentation of findings from the literature search, including narrative synthesis and analysis of key findings. Provide critical discussion of the results, comparison with other literature, and discussion of clinical or practical relevance.]</w:t>
      </w:r>
    </w:p>
    <w:p w14:paraId="1CB99B89" w14:textId="2E234C0D" w:rsidR="00C20578" w:rsidRPr="00197B43" w:rsidRDefault="00C20578" w:rsidP="00C20578">
      <w:pPr>
        <w:spacing w:after="0" w:line="240" w:lineRule="auto"/>
        <w:jc w:val="both"/>
        <w:rPr>
          <w:color w:val="000000"/>
          <w:sz w:val="20"/>
          <w:szCs w:val="20"/>
        </w:rPr>
      </w:pPr>
      <w:r w:rsidRPr="00197B43">
        <w:rPr>
          <w:b/>
          <w:bCs/>
          <w:color w:val="000000"/>
          <w:sz w:val="20"/>
          <w:szCs w:val="20"/>
        </w:rPr>
        <w:t>Conclusion:</w:t>
      </w:r>
      <w:r w:rsidRPr="00197B43">
        <w:rPr>
          <w:color w:val="000000"/>
          <w:sz w:val="20"/>
          <w:szCs w:val="20"/>
        </w:rPr>
        <w:t xml:space="preserve"> </w:t>
      </w:r>
      <w:r w:rsidR="002E253C" w:rsidRPr="002E253C">
        <w:rPr>
          <w:color w:val="000000"/>
          <w:sz w:val="20"/>
          <w:szCs w:val="20"/>
        </w:rPr>
        <w:t>[A summary of the key findings. Include implications for practice, research, or policy, and offer suggestions for future studies or reviews.]</w:t>
      </w:r>
    </w:p>
    <w:p w14:paraId="1790981C" w14:textId="77777777" w:rsidR="00C20578" w:rsidRPr="00197B43" w:rsidRDefault="00C20578" w:rsidP="00C20578">
      <w:pPr>
        <w:spacing w:after="0" w:line="240" w:lineRule="auto"/>
        <w:jc w:val="both"/>
        <w:rPr>
          <w:color w:val="000000"/>
          <w:sz w:val="20"/>
          <w:szCs w:val="20"/>
        </w:rPr>
      </w:pPr>
    </w:p>
    <w:p w14:paraId="09FC0AB2" w14:textId="569CB89F" w:rsidR="00C45174" w:rsidRPr="003E69FE" w:rsidRDefault="00000000" w:rsidP="00C45174">
      <w:pPr>
        <w:spacing w:after="0" w:line="240" w:lineRule="auto"/>
        <w:jc w:val="both"/>
        <w:rPr>
          <w:color w:val="000000" w:themeColor="text1"/>
          <w:sz w:val="20"/>
          <w:szCs w:val="20"/>
        </w:rPr>
      </w:pPr>
      <w:r>
        <w:rPr>
          <w:noProof/>
          <w:color w:val="000000"/>
          <w:sz w:val="20"/>
          <w:szCs w:val="20"/>
        </w:rPr>
        <w:pict w14:anchorId="1428EBE5">
          <v:shape id="_x0000_s2060" type="#_x0000_t32" style="position:absolute;left:0;text-align:left;margin-left:0;margin-top:23.25pt;width:483.15pt;height:0;z-index:251658240;mso-position-horizontal-relative:text;mso-position-vertical-relative:text" o:connectortype="straight" strokecolor="#144728" strokeweight="1.5pt"/>
        </w:pict>
      </w:r>
      <w:r w:rsidR="00C20578" w:rsidRPr="00197B43">
        <w:rPr>
          <w:color w:val="000000"/>
          <w:sz w:val="20"/>
          <w:szCs w:val="20"/>
        </w:rPr>
        <w:t>Keywords: [keyword1, keyword2, keyword3, keyword 4, …]</w:t>
      </w:r>
    </w:p>
    <w:p w14:paraId="231009CF" w14:textId="415081F6" w:rsidR="00CD460F" w:rsidRDefault="00CD460F" w:rsidP="00C45174">
      <w:pPr>
        <w:spacing w:after="0" w:line="240" w:lineRule="auto"/>
        <w:rPr>
          <w:rFonts w:cs="Times New Roman"/>
          <w:szCs w:val="24"/>
        </w:rPr>
        <w:sectPr w:rsidR="00CD460F" w:rsidSect="00154C6C">
          <w:headerReference w:type="even" r:id="rId13"/>
          <w:headerReference w:type="default" r:id="rId14"/>
          <w:footerReference w:type="even" r:id="rId15"/>
          <w:footerReference w:type="default" r:id="rId16"/>
          <w:headerReference w:type="first" r:id="rId17"/>
          <w:footerReference w:type="first" r:id="rId18"/>
          <w:pgSz w:w="11906" w:h="16838"/>
          <w:pgMar w:top="567" w:right="1106" w:bottom="1134" w:left="1134" w:header="709" w:footer="454" w:gutter="0"/>
          <w:pgNumType w:start="1"/>
          <w:cols w:space="708"/>
          <w:titlePg/>
          <w:docGrid w:linePitch="360"/>
        </w:sectPr>
      </w:pPr>
    </w:p>
    <w:p w14:paraId="01E13D6F" w14:textId="51CBC69C" w:rsidR="00921F88" w:rsidRDefault="00921F88">
      <w:pPr>
        <w:rPr>
          <w:rFonts w:cs="Times New Roman"/>
          <w:b/>
          <w:bCs/>
          <w:color w:val="1447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432"/>
      </w:tblGrid>
      <w:tr w:rsidR="00162D3D" w14:paraId="0CDDCBB8" w14:textId="77777777" w:rsidTr="005777D3">
        <w:tc>
          <w:tcPr>
            <w:tcW w:w="2432" w:type="dxa"/>
            <w:shd w:val="clear" w:color="auto" w:fill="DFE0E1"/>
          </w:tcPr>
          <w:p w14:paraId="00863E57" w14:textId="12769DB8" w:rsidR="00162D3D" w:rsidRPr="001766E7" w:rsidRDefault="00F55811" w:rsidP="009662D8">
            <w:pPr>
              <w:spacing w:line="276" w:lineRule="auto"/>
              <w:jc w:val="both"/>
              <w:rPr>
                <w:rFonts w:cs="Times New Roman"/>
                <w:b/>
                <w:bCs/>
                <w:color w:val="144728"/>
                <w:sz w:val="24"/>
                <w:szCs w:val="24"/>
              </w:rPr>
            </w:pPr>
            <w:commentRangeStart w:id="4"/>
            <w:r w:rsidRPr="001766E7">
              <w:rPr>
                <w:b/>
                <w:bCs/>
                <w:color w:val="144728"/>
                <w:sz w:val="24"/>
                <w:szCs w:val="24"/>
              </w:rPr>
              <w:t>Pendahuluan</w:t>
            </w:r>
            <w:commentRangeEnd w:id="4"/>
            <w:r w:rsidRPr="001766E7">
              <w:rPr>
                <w:rStyle w:val="CommentReference"/>
                <w:rFonts w:cs="Times New Roman"/>
                <w:b/>
                <w:bCs/>
                <w:color w:val="144728"/>
                <w:sz w:val="24"/>
                <w:szCs w:val="24"/>
              </w:rPr>
              <w:commentReference w:id="4"/>
            </w:r>
          </w:p>
        </w:tc>
        <w:tc>
          <w:tcPr>
            <w:tcW w:w="2432" w:type="dxa"/>
            <w:shd w:val="clear" w:color="auto" w:fill="144628"/>
          </w:tcPr>
          <w:p w14:paraId="39124495" w14:textId="77777777" w:rsidR="00162D3D" w:rsidRDefault="00162D3D" w:rsidP="009662D8">
            <w:pPr>
              <w:spacing w:line="276" w:lineRule="auto"/>
              <w:jc w:val="both"/>
              <w:rPr>
                <w:rFonts w:cs="Times New Roman"/>
                <w:b/>
                <w:bCs/>
                <w:color w:val="144728"/>
                <w:szCs w:val="24"/>
              </w:rPr>
            </w:pPr>
          </w:p>
        </w:tc>
      </w:tr>
    </w:tbl>
    <w:p w14:paraId="2F15DFB3" w14:textId="24267172" w:rsidR="00131817" w:rsidRPr="00131817" w:rsidRDefault="00131817" w:rsidP="00131817">
      <w:pPr>
        <w:spacing w:line="276" w:lineRule="auto"/>
        <w:jc w:val="both"/>
        <w:rPr>
          <w:color w:val="000000"/>
          <w:highlight w:val="lightGray"/>
        </w:rPr>
      </w:pPr>
      <w:commentRangeStart w:id="5"/>
      <w:r w:rsidRPr="00131817">
        <w:rPr>
          <w:color w:val="000000"/>
          <w:highlight w:val="lightGray"/>
        </w:rPr>
        <w:t>[</w:t>
      </w:r>
      <w:r w:rsidRPr="003F202E">
        <w:rPr>
          <w:color w:val="000000"/>
        </w:rPr>
        <w:t>Bagian ini sebaiknya singkat</w:t>
      </w:r>
      <w:r w:rsidR="009D7240">
        <w:rPr>
          <w:color w:val="000000"/>
        </w:rPr>
        <w:t xml:space="preserve">. </w:t>
      </w:r>
      <w:r w:rsidRPr="003F202E">
        <w:rPr>
          <w:color w:val="000000"/>
        </w:rPr>
        <w:t>Selalu ditulis dalam bentuk naratif, bukan dalam bentuk poin atau penomoran</w:t>
      </w:r>
      <w:r w:rsidRPr="00131817">
        <w:rPr>
          <w:color w:val="000000"/>
          <w:highlight w:val="lightGray"/>
        </w:rPr>
        <w:t xml:space="preserve"> </w:t>
      </w:r>
      <w:commentRangeEnd w:id="5"/>
      <w:r w:rsidRPr="00131817">
        <w:rPr>
          <w:rStyle w:val="CommentReference"/>
          <w:color w:val="000000"/>
          <w:sz w:val="24"/>
          <w:szCs w:val="22"/>
          <w:highlight w:val="lightGray"/>
        </w:rPr>
        <w:commentReference w:id="5"/>
      </w:r>
    </w:p>
    <w:p w14:paraId="68C02505" w14:textId="77777777" w:rsidR="00617344" w:rsidRPr="00617344" w:rsidRDefault="00617344" w:rsidP="00617344">
      <w:pPr>
        <w:spacing w:line="276" w:lineRule="auto"/>
        <w:jc w:val="both"/>
        <w:rPr>
          <w:color w:val="000000"/>
        </w:rPr>
      </w:pPr>
      <w:r w:rsidRPr="00617344">
        <w:rPr>
          <w:color w:val="000000"/>
        </w:rPr>
        <w:t>Mulailah dengan gambaran umum mengenai topik yang lebih luas atau isu klinis yang menjadi latar pentingnya tinjauan ini. Sertakan data epidemiologi yang relevan, tren global atau lokal, atau pengamatan klinis untuk menekankan signifikansi dari isu tersebut. Jelaskan mengapa topik ini dianggap penting saat ini, kurang diteliti, kontroversial, atau memiliki relevansi klinis yang tinggi.</w:t>
      </w:r>
    </w:p>
    <w:p w14:paraId="2E5929C1" w14:textId="77777777" w:rsidR="00617344" w:rsidRPr="00617344" w:rsidRDefault="00617344" w:rsidP="00617344">
      <w:pPr>
        <w:spacing w:line="276" w:lineRule="auto"/>
        <w:jc w:val="both"/>
        <w:rPr>
          <w:color w:val="000000"/>
        </w:rPr>
      </w:pPr>
      <w:r w:rsidRPr="00617344">
        <w:rPr>
          <w:color w:val="000000"/>
        </w:rPr>
        <w:t>Fokuskan bahasan dengan mengidentifikasi permasalahan utama, kesenjangan pengetahuan, atau inkonsistensi dalam literatur saat ini. Soroti kurangnya konsensus, praktik yang terus berkembang, atau area yang masih memiliki bukti ilmiah yang terbatas atau tersebar di berbagai disiplin ilmu.</w:t>
      </w:r>
    </w:p>
    <w:p w14:paraId="2D196FDE" w14:textId="2DA38B09" w:rsidR="00DB3EBD" w:rsidRDefault="00617344" w:rsidP="00617344">
      <w:pPr>
        <w:spacing w:line="276" w:lineRule="auto"/>
        <w:jc w:val="both"/>
        <w:rPr>
          <w:rFonts w:cs="Times New Roman"/>
          <w:b/>
          <w:bCs/>
          <w:color w:val="144728"/>
          <w:szCs w:val="24"/>
        </w:rPr>
      </w:pPr>
      <w:r w:rsidRPr="00617344">
        <w:rPr>
          <w:color w:val="000000"/>
        </w:rPr>
        <w:t>Jelaskan secara jelas tujuan dari narrative review. Nyatakan apa yang ingin ditinjau, dirangkum, atau dijelaskan melalui tulisan ini. Berbeda dengan artikel penelitian orisinal yang mengajukan hipotesis, pendahuluan dalam narrative review sebaiknya menjelaskan cakupan tinjauan, pertanyaan yang ingin dijawab, serta relevansinya secara klinis, ilmiah, atau kebijakan.]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432"/>
      </w:tblGrid>
      <w:tr w:rsidR="00E3002B" w14:paraId="3BE7E78C" w14:textId="77777777" w:rsidTr="004D5FD1">
        <w:trPr>
          <w:trHeight w:val="86"/>
        </w:trPr>
        <w:tc>
          <w:tcPr>
            <w:tcW w:w="2432" w:type="dxa"/>
            <w:shd w:val="clear" w:color="auto" w:fill="DFE0E1"/>
          </w:tcPr>
          <w:p w14:paraId="4E6DB02D" w14:textId="3AC19E89" w:rsidR="00E3002B" w:rsidRDefault="00D04C1A" w:rsidP="006B17C5">
            <w:pPr>
              <w:spacing w:line="276" w:lineRule="auto"/>
              <w:jc w:val="both"/>
              <w:rPr>
                <w:rFonts w:cs="Times New Roman"/>
                <w:b/>
                <w:bCs/>
                <w:color w:val="144728"/>
                <w:szCs w:val="24"/>
              </w:rPr>
            </w:pPr>
            <w:r>
              <w:rPr>
                <w:rFonts w:cs="Times New Roman"/>
                <w:b/>
                <w:bCs/>
                <w:color w:val="144728"/>
                <w:sz w:val="24"/>
                <w:szCs w:val="28"/>
              </w:rPr>
              <w:t>Metode</w:t>
            </w:r>
          </w:p>
        </w:tc>
        <w:tc>
          <w:tcPr>
            <w:tcW w:w="2432" w:type="dxa"/>
            <w:shd w:val="clear" w:color="auto" w:fill="144628"/>
          </w:tcPr>
          <w:p w14:paraId="610C9CCA" w14:textId="77777777" w:rsidR="00E3002B" w:rsidRDefault="00E3002B" w:rsidP="006B17C5">
            <w:pPr>
              <w:spacing w:line="276" w:lineRule="auto"/>
              <w:jc w:val="both"/>
              <w:rPr>
                <w:rFonts w:cs="Times New Roman"/>
                <w:b/>
                <w:bCs/>
                <w:color w:val="144728"/>
                <w:szCs w:val="24"/>
              </w:rPr>
            </w:pPr>
          </w:p>
        </w:tc>
      </w:tr>
    </w:tbl>
    <w:p w14:paraId="4E30EA9E" w14:textId="77777777" w:rsidR="00591018" w:rsidRPr="00591018" w:rsidRDefault="00591018" w:rsidP="00591018">
      <w:pPr>
        <w:pStyle w:val="isi"/>
        <w:spacing w:line="276" w:lineRule="auto"/>
        <w:rPr>
          <w:rFonts w:cstheme="minorBidi"/>
          <w:color w:val="000000"/>
          <w:szCs w:val="22"/>
        </w:rPr>
      </w:pPr>
      <w:r w:rsidRPr="00591018">
        <w:rPr>
          <w:rFonts w:cstheme="minorBidi"/>
          <w:color w:val="000000"/>
          <w:szCs w:val="22"/>
        </w:rPr>
        <w:t>[Bagian ini harus ditulis sedetail mungkin. Dalam bagian Metode, penulis perlu memberikan penjelasan singkat namun jelas mengenai proses yang dilakukan untuk menyusun narrative review. Jelaskan dari mana sumber literatur diperoleh. Sebutkan database yang digunakan, seperti PubMed, Google Scholar, ScienceDirect, ProQuest, atau sumber lain yang relevan dengan topik. Cantumkan kata kunci utama yang digunakan untuk mencari artikel. Penjelasan ini membantu pembaca memahami fokus pencarian literatur.</w:t>
      </w:r>
    </w:p>
    <w:p w14:paraId="7CC1D880" w14:textId="77777777" w:rsidR="00591018" w:rsidRDefault="00591018" w:rsidP="00591018">
      <w:pPr>
        <w:pStyle w:val="isi"/>
        <w:spacing w:line="276" w:lineRule="auto"/>
        <w:rPr>
          <w:rFonts w:cstheme="minorBidi"/>
          <w:color w:val="000000"/>
          <w:szCs w:val="22"/>
        </w:rPr>
      </w:pPr>
      <w:r w:rsidRPr="00591018">
        <w:rPr>
          <w:rFonts w:cstheme="minorBidi"/>
          <w:color w:val="000000"/>
          <w:szCs w:val="22"/>
        </w:rPr>
        <w:t>Uraikan kriteria yang digunakan untuk memilih artikel yang ditinjau, misalnya tahun publikasi, jenis artikel (penelitian asli, review, laporan kasus), bahasa, atau ketersediaan full-text. Jelaskan secara singkat bagaimana proses seleksi dilakukan (misalnya: penyaringan judul dan abstrak, pembacaan full-text), serta bagaimana penulis mensintesis atau mengelompokkan informasi dari berbagai sumber. Sebutkan jumlah artikel yang akhirnya diikutkan dalam review dan, jika relevan, karakteristik umum dari studi yang dimasukkan.]</w:t>
      </w:r>
    </w:p>
    <w:p w14:paraId="0B306A8B" w14:textId="60BA9846" w:rsidR="00591018" w:rsidRPr="00591018" w:rsidRDefault="00591018" w:rsidP="00591018">
      <w:pPr>
        <w:pStyle w:val="isi"/>
        <w:spacing w:line="276" w:lineRule="auto"/>
        <w:rPr>
          <w:rFonts w:cstheme="minorBidi"/>
          <w:color w:val="000000"/>
          <w:szCs w:val="22"/>
        </w:rPr>
        <w:sectPr w:rsidR="00591018" w:rsidRPr="00591018" w:rsidSect="003741F8">
          <w:pgSz w:w="11906" w:h="16838"/>
          <w:pgMar w:top="567" w:right="1106" w:bottom="1134" w:left="1134" w:header="709" w:footer="454" w:gutter="0"/>
          <w:cols w:space="709"/>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034"/>
      </w:tblGrid>
      <w:tr w:rsidR="00871E60" w:rsidRPr="00197B43" w14:paraId="2EB61D42" w14:textId="77777777" w:rsidTr="003E22FC">
        <w:trPr>
          <w:trHeight w:val="86"/>
        </w:trPr>
        <w:tc>
          <w:tcPr>
            <w:tcW w:w="2660" w:type="dxa"/>
            <w:shd w:val="clear" w:color="auto" w:fill="DFE0E1"/>
          </w:tcPr>
          <w:p w14:paraId="14D63EB5" w14:textId="7DC5F558" w:rsidR="00871E60" w:rsidRPr="00197B43" w:rsidRDefault="00BC4ED2" w:rsidP="00591018">
            <w:pPr>
              <w:spacing w:line="276" w:lineRule="auto"/>
              <w:jc w:val="both"/>
              <w:rPr>
                <w:rFonts w:cs="Times New Roman"/>
                <w:b/>
                <w:bCs/>
                <w:color w:val="144728"/>
                <w:szCs w:val="24"/>
              </w:rPr>
            </w:pPr>
            <w:r w:rsidRPr="00197B43">
              <w:rPr>
                <w:rFonts w:cs="Times New Roman"/>
                <w:b/>
                <w:bCs/>
                <w:color w:val="144728"/>
                <w:sz w:val="24"/>
                <w:szCs w:val="28"/>
              </w:rPr>
              <w:t>Hasil</w:t>
            </w:r>
            <w:r w:rsidR="00DB5B10">
              <w:rPr>
                <w:rFonts w:cs="Times New Roman"/>
                <w:b/>
                <w:bCs/>
                <w:color w:val="144728"/>
                <w:sz w:val="24"/>
                <w:szCs w:val="28"/>
              </w:rPr>
              <w:t xml:space="preserve"> dan </w:t>
            </w:r>
            <w:r w:rsidR="003E22FC">
              <w:rPr>
                <w:rFonts w:cs="Times New Roman"/>
                <w:b/>
                <w:bCs/>
                <w:color w:val="144728"/>
                <w:sz w:val="24"/>
                <w:szCs w:val="28"/>
              </w:rPr>
              <w:t>Pembahasan</w:t>
            </w:r>
          </w:p>
        </w:tc>
        <w:tc>
          <w:tcPr>
            <w:tcW w:w="2034" w:type="dxa"/>
            <w:shd w:val="clear" w:color="auto" w:fill="144628"/>
          </w:tcPr>
          <w:p w14:paraId="7A306C42" w14:textId="77777777" w:rsidR="00871E60" w:rsidRPr="00197B43" w:rsidRDefault="00871E60" w:rsidP="00591018">
            <w:pPr>
              <w:spacing w:line="276" w:lineRule="auto"/>
              <w:jc w:val="both"/>
              <w:rPr>
                <w:rFonts w:cs="Times New Roman"/>
                <w:b/>
                <w:bCs/>
                <w:color w:val="144728"/>
                <w:szCs w:val="24"/>
              </w:rPr>
            </w:pPr>
          </w:p>
        </w:tc>
      </w:tr>
    </w:tbl>
    <w:p w14:paraId="0D0CB48B" w14:textId="77777777" w:rsidR="0080335B" w:rsidRPr="0080335B" w:rsidRDefault="0080335B" w:rsidP="0080335B">
      <w:pPr>
        <w:spacing w:line="276" w:lineRule="auto"/>
        <w:jc w:val="both"/>
        <w:rPr>
          <w:color w:val="000000"/>
        </w:rPr>
      </w:pPr>
      <w:r w:rsidRPr="0080335B">
        <w:rPr>
          <w:color w:val="000000"/>
        </w:rPr>
        <w:t>[Dalam narrative review, bagian Hasil dan Pembahasan tidak digunakan untuk melaporkan temuan eksperimen baru, melainkan untuk menyajikan sintesis terstruktur dari literatur yang ada. Bagian ini sebaiknya disusun berdasarkan tema utama, subtopik, atau isu konseptual yang relevan dengan fokus tinjauan.</w:t>
      </w:r>
    </w:p>
    <w:p w14:paraId="3B76EDFF" w14:textId="77777777" w:rsidR="0080335B" w:rsidRPr="0080335B" w:rsidRDefault="0080335B" w:rsidP="0080335B">
      <w:pPr>
        <w:spacing w:line="276" w:lineRule="auto"/>
        <w:jc w:val="both"/>
        <w:rPr>
          <w:color w:val="000000"/>
        </w:rPr>
      </w:pPr>
      <w:r w:rsidRPr="0080335B">
        <w:rPr>
          <w:color w:val="000000"/>
        </w:rPr>
        <w:t>Setiap subjudul mewakili aspek penting dari topik yang dibahas dan membantu memandu pembaca melalui area kunci yang relevan.</w:t>
      </w:r>
    </w:p>
    <w:p w14:paraId="5C951DA3" w14:textId="77777777" w:rsidR="0080335B" w:rsidRPr="0080335B" w:rsidRDefault="0080335B" w:rsidP="0080335B">
      <w:pPr>
        <w:spacing w:line="276" w:lineRule="auto"/>
        <w:jc w:val="both"/>
        <w:rPr>
          <w:color w:val="000000"/>
        </w:rPr>
      </w:pPr>
      <w:r w:rsidRPr="0080335B">
        <w:rPr>
          <w:color w:val="000000"/>
        </w:rPr>
        <w:t>Alih-alih mencantumkan hasil tiap studi secara individual, penulis didorong untuk menyajikan tren umum, menyoroti kesepakatan dan perbedaan antar sumber, serta memberikan interpretasi terhadap literatur secara keseluruhan. Narasi yang disusun dengan baik akan mengidentifikasi di mana bukti ilmiah kuat, di mana masih terdapat perbedaan, dan di mana kesenjangan pengetahuan signifikan masih ada. Dengan demikian, review ini tidak sekadar mendeskripsikan studi, tetapi secara kritis berinteraksi dengan temuan dan implikasinya.</w:t>
      </w:r>
    </w:p>
    <w:p w14:paraId="5F9ED36D" w14:textId="77777777" w:rsidR="0080335B" w:rsidRPr="0080335B" w:rsidRDefault="0080335B" w:rsidP="0080335B">
      <w:pPr>
        <w:spacing w:line="276" w:lineRule="auto"/>
        <w:jc w:val="both"/>
        <w:rPr>
          <w:color w:val="000000"/>
        </w:rPr>
      </w:pPr>
      <w:r w:rsidRPr="0080335B">
        <w:rPr>
          <w:color w:val="000000"/>
        </w:rPr>
        <w:lastRenderedPageBreak/>
        <w:t>Untuk menjaga koherensi dan kejelasan, penulis sebaiknya mensintesis informasi dari berbagai sumber di bawah setiap bagian tematik. Diskusi dapat diperkaya dengan kerangka teori, perbandingan antar populasi atau metodologi, dan komentar tentang relevansi klinis atau ilmiah dari temuan. Jika perlu, tabel atau diagram konseptual dapat digunakan untuk meringkas data atau klasifikasi kompleks secara visual; namun, penekanan utama tetap pada sintesis naratif, bukan pelaporan numerik.</w:t>
      </w:r>
    </w:p>
    <w:p w14:paraId="6B21D4F0" w14:textId="77777777" w:rsidR="0080335B" w:rsidRPr="0080335B" w:rsidRDefault="0080335B" w:rsidP="0080335B">
      <w:pPr>
        <w:spacing w:line="276" w:lineRule="auto"/>
        <w:jc w:val="both"/>
        <w:rPr>
          <w:color w:val="000000"/>
        </w:rPr>
      </w:pPr>
      <w:r w:rsidRPr="0080335B">
        <w:rPr>
          <w:color w:val="000000"/>
        </w:rPr>
        <w:t>Elemen penting dalam bagian diskusi adalah evaluasi kritis terhadap studi-studi yang ditinjau. Penulis sebaiknya menunjukkan keterbatasan desain studi, inkonsistensi metodologi, atau bias potensial yang dapat memengaruhi interpretasi hasil. Pendekatan reflektif ini menambah kredibilitas review dan menunjukkan kedalaman akademik.</w:t>
      </w:r>
    </w:p>
    <w:p w14:paraId="01A108BD" w14:textId="37FB9175" w:rsidR="00BF3C73" w:rsidRPr="00323854" w:rsidRDefault="0080335B" w:rsidP="003025FE">
      <w:pPr>
        <w:spacing w:line="276" w:lineRule="auto"/>
        <w:jc w:val="both"/>
        <w:rPr>
          <w:bCs/>
          <w:color w:val="000000" w:themeColor="text1"/>
        </w:rPr>
      </w:pPr>
      <w:r w:rsidRPr="0080335B">
        <w:rPr>
          <w:color w:val="000000"/>
        </w:rPr>
        <w:t>Akhirnya, narasi harus menghubungkan antara literatur yang ditinjau dengan praktik klinis, arah penelitian, atau kebijakan kesehatan yang lebih luas. Penulis diharapkan menguraikan bagaimana bukti yang dikumpulkan dapat memperkaya pemahaman saat ini, kontroversi apa yang masih ada, serta studi lanjutan apa yang dibutuhkan untuk memajukan bidang tersebut. Pada akhir bagian ini, pembaca seharusnya memperoleh pemahaman yang utuh dan kontekstual mengenai topik, yang didukung oleh integrasi literatur yang mendalam dan bijaksana.]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3025FE" w14:paraId="7510F890" w14:textId="77777777" w:rsidTr="005616B4">
        <w:trPr>
          <w:trHeight w:val="86"/>
        </w:trPr>
        <w:tc>
          <w:tcPr>
            <w:tcW w:w="3936" w:type="dxa"/>
            <w:shd w:val="clear" w:color="auto" w:fill="DFE0E1"/>
          </w:tcPr>
          <w:p w14:paraId="15B3D007" w14:textId="13DA766B" w:rsidR="003025FE" w:rsidRDefault="00942C17" w:rsidP="00842ED3">
            <w:pPr>
              <w:spacing w:line="276" w:lineRule="auto"/>
              <w:jc w:val="both"/>
              <w:rPr>
                <w:rFonts w:cs="Times New Roman"/>
                <w:b/>
                <w:bCs/>
                <w:color w:val="144728"/>
                <w:szCs w:val="24"/>
              </w:rPr>
            </w:pPr>
            <w:r>
              <w:rPr>
                <w:rFonts w:cs="Times New Roman"/>
                <w:b/>
                <w:bCs/>
                <w:color w:val="144728"/>
                <w:sz w:val="24"/>
                <w:szCs w:val="28"/>
              </w:rPr>
              <w:t>Kesimpulan</w:t>
            </w:r>
          </w:p>
        </w:tc>
        <w:tc>
          <w:tcPr>
            <w:tcW w:w="850" w:type="dxa"/>
            <w:shd w:val="clear" w:color="auto" w:fill="144628"/>
          </w:tcPr>
          <w:p w14:paraId="2E405531" w14:textId="77777777" w:rsidR="003025FE" w:rsidRDefault="003025FE" w:rsidP="00842ED3">
            <w:pPr>
              <w:spacing w:line="276" w:lineRule="auto"/>
              <w:jc w:val="both"/>
              <w:rPr>
                <w:rFonts w:cs="Times New Roman"/>
                <w:b/>
                <w:bCs/>
                <w:color w:val="144728"/>
                <w:szCs w:val="24"/>
              </w:rPr>
            </w:pPr>
          </w:p>
        </w:tc>
      </w:tr>
    </w:tbl>
    <w:p w14:paraId="42C50B1D" w14:textId="77777777" w:rsidR="00323854" w:rsidRPr="00323854" w:rsidRDefault="00323854" w:rsidP="00323854">
      <w:pPr>
        <w:spacing w:line="276" w:lineRule="auto"/>
        <w:jc w:val="both"/>
        <w:rPr>
          <w:color w:val="000000"/>
        </w:rPr>
      </w:pPr>
      <w:r w:rsidRPr="00323854">
        <w:rPr>
          <w:color w:val="000000"/>
        </w:rPr>
        <w:t>[Kesimpulan dari sebuah narrative review berfungsi sebagai sintesis akhir dari literatur yang ditinjau dan tidak seharusnya sekadar mengulang poin-poin yang telah dibahas sebelumnya. Sebaliknya, bagian ini harus memberikan ringkasan yang jelas dan padat mengenai temuan-temuan paling penting yang dihasilkan dari analisis naratif. Bagian ini juga harus mencerminkan pesan utama dari tinjauan dan menekankan kontribusinya terhadap pemahaman topik.</w:t>
      </w:r>
    </w:p>
    <w:p w14:paraId="1C482131" w14:textId="77777777" w:rsidR="00323854" w:rsidRPr="00323854" w:rsidRDefault="00323854" w:rsidP="00323854">
      <w:pPr>
        <w:spacing w:line="276" w:lineRule="auto"/>
        <w:jc w:val="both"/>
        <w:rPr>
          <w:color w:val="000000"/>
        </w:rPr>
      </w:pPr>
      <w:r w:rsidRPr="00323854">
        <w:rPr>
          <w:color w:val="000000"/>
        </w:rPr>
        <w:t>Mulailah dengan menyatakan kembali tujuan utama dari review secara singkat, diikuti dengan rangkuman wawasan kunci atau pola-pola temuan yang diidentifikasi dari berbagai literatur. Hal ini mencakup penekanan terhadap area di mana bukti ilmiah sudah kuat dan mapan, serta area di mana masih terdapat kontroversi atau ketidakpastian. Alih-alih menyampaikan informasi baru, kesimpulan harus menggabungkan materi yang telah ditinjau menjadi perspektif akhir yang koheren.</w:t>
      </w:r>
    </w:p>
    <w:p w14:paraId="162E1D7C" w14:textId="77777777" w:rsidR="00323854" w:rsidRPr="00323854" w:rsidRDefault="00323854" w:rsidP="00323854">
      <w:pPr>
        <w:spacing w:line="276" w:lineRule="auto"/>
        <w:jc w:val="both"/>
        <w:rPr>
          <w:color w:val="000000"/>
        </w:rPr>
      </w:pPr>
      <w:r w:rsidRPr="00323854">
        <w:rPr>
          <w:color w:val="000000"/>
        </w:rPr>
        <w:t>Penting pula bagi kesimpulan untuk membahas implikasi praktis atau teoretis dari temuan. Dalam bidang klinis atau terapan, hal ini dapat mencakup bagaimana bukti yang ada dapat mendukung praktik terbaik, membantu pengambilan keputusan, atau membimbing perawatan pasien. Dalam topik yang lebih konseptual atau ilmu dasar, kesimpulan dapat mencakup usulan pengembangan model, hipotesis baru, atau hubungan antara area riset yang sebelumnya terpisah.</w:t>
      </w:r>
    </w:p>
    <w:p w14:paraId="022DD8DF" w14:textId="77777777" w:rsidR="00323854" w:rsidRPr="00323854" w:rsidRDefault="00323854" w:rsidP="00323854">
      <w:pPr>
        <w:spacing w:line="276" w:lineRule="auto"/>
        <w:jc w:val="both"/>
        <w:rPr>
          <w:color w:val="000000"/>
        </w:rPr>
      </w:pPr>
      <w:r w:rsidRPr="00323854">
        <w:rPr>
          <w:color w:val="000000"/>
        </w:rPr>
        <w:t>Selain itu, kesimpulan juga harus mengidentifikasi arah penelitian selanjutnya secara jelas. Ini dapat berupa saran terkait desain studi, populasi yang masih kurang diteliti, atau perbaikan metodologi yang dapat meningkatkan kualitas bukti dalam bidang tersebut. Saran yang disusun dengan baik menunjukkan refleksi kritis dan memastikan bahwa review ini berkontribusi terhadap perkembangan wacana ilmiah yang berkelanjutan.</w:t>
      </w:r>
    </w:p>
    <w:p w14:paraId="43A44E5D" w14:textId="33E586AE" w:rsidR="003025FE" w:rsidRDefault="00323854" w:rsidP="00323854">
      <w:pPr>
        <w:spacing w:line="276" w:lineRule="auto"/>
        <w:jc w:val="both"/>
        <w:rPr>
          <w:color w:val="000000" w:themeColor="text1"/>
        </w:rPr>
      </w:pPr>
      <w:r w:rsidRPr="00323854">
        <w:rPr>
          <w:color w:val="000000"/>
        </w:rPr>
        <w:t>Pada akhirnya, kesimpulan yang kuat akan memberikan pembaca pemahaman yang jelas tentang keadaan pengetahuan saat ini, pentingnya topik yang dibahas, serta bagaimana narrative review ini telah memperluas wawasan dalam bidang tersebut. Kesimpulan sebaiknya ringkas—biasanya terdiri dari satu hingga tiga paragraf—dan ditulis dengan cara yang memperkuat koherensi serta tujuan keseluruhan dari naskah ilmiah.]</w:t>
      </w:r>
    </w:p>
    <w:p w14:paraId="2E995639" w14:textId="77777777" w:rsidR="00AC4ACB" w:rsidRDefault="00AC4ACB" w:rsidP="003025FE">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C4ACB" w14:paraId="6A939989" w14:textId="77777777" w:rsidTr="005616B4">
        <w:trPr>
          <w:trHeight w:val="86"/>
        </w:trPr>
        <w:tc>
          <w:tcPr>
            <w:tcW w:w="3936" w:type="dxa"/>
            <w:shd w:val="clear" w:color="auto" w:fill="DFE0E1"/>
          </w:tcPr>
          <w:p w14:paraId="435AB699" w14:textId="31BB08CE" w:rsidR="00AC4ACB" w:rsidRDefault="005873DC" w:rsidP="00842ED3">
            <w:pPr>
              <w:spacing w:line="276" w:lineRule="auto"/>
              <w:jc w:val="both"/>
              <w:rPr>
                <w:rFonts w:cs="Times New Roman"/>
                <w:b/>
                <w:bCs/>
                <w:color w:val="144728"/>
                <w:szCs w:val="24"/>
              </w:rPr>
            </w:pPr>
            <w:commentRangeStart w:id="6"/>
            <w:r>
              <w:rPr>
                <w:rFonts w:cs="Times New Roman"/>
                <w:b/>
                <w:bCs/>
                <w:color w:val="144728"/>
                <w:sz w:val="24"/>
                <w:szCs w:val="28"/>
              </w:rPr>
              <w:t>Ucapan Terima Kasih</w:t>
            </w:r>
            <w:commentRangeEnd w:id="6"/>
            <w:r w:rsidR="00D353FD">
              <w:rPr>
                <w:rStyle w:val="CommentReference"/>
                <w:rFonts w:cs="Times New Roman"/>
                <w:b/>
                <w:bCs/>
                <w:color w:val="144728"/>
                <w:sz w:val="22"/>
                <w:szCs w:val="24"/>
              </w:rPr>
              <w:commentReference w:id="6"/>
            </w:r>
          </w:p>
        </w:tc>
        <w:tc>
          <w:tcPr>
            <w:tcW w:w="850" w:type="dxa"/>
            <w:shd w:val="clear" w:color="auto" w:fill="144628"/>
          </w:tcPr>
          <w:p w14:paraId="0A1BE101" w14:textId="77777777" w:rsidR="00AC4ACB" w:rsidRDefault="00AC4ACB" w:rsidP="00842ED3">
            <w:pPr>
              <w:spacing w:line="276" w:lineRule="auto"/>
              <w:jc w:val="both"/>
              <w:rPr>
                <w:rFonts w:cs="Times New Roman"/>
                <w:b/>
                <w:bCs/>
                <w:color w:val="144728"/>
                <w:szCs w:val="24"/>
              </w:rPr>
            </w:pPr>
          </w:p>
        </w:tc>
      </w:tr>
    </w:tbl>
    <w:p w14:paraId="1C5B05CF" w14:textId="7ABEC4A2" w:rsidR="003025FE" w:rsidRDefault="00BB4315" w:rsidP="003025FE">
      <w:pPr>
        <w:spacing w:line="276" w:lineRule="auto"/>
        <w:contextualSpacing/>
        <w:jc w:val="both"/>
        <w:rPr>
          <w:color w:val="000000" w:themeColor="text1"/>
        </w:rPr>
      </w:pPr>
      <w:r w:rsidRPr="00BB4315">
        <w:t>Para penulis tidak memiliki ucapan terima kasih yang perlu disampaikan.</w:t>
      </w:r>
    </w:p>
    <w:p w14:paraId="1EEF444D" w14:textId="77777777" w:rsidR="00934343" w:rsidRPr="00BF3C73" w:rsidRDefault="00934343" w:rsidP="003025FE">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DE54F0" w14:paraId="57CE764F" w14:textId="77777777" w:rsidTr="005616B4">
        <w:trPr>
          <w:trHeight w:val="86"/>
        </w:trPr>
        <w:tc>
          <w:tcPr>
            <w:tcW w:w="3936" w:type="dxa"/>
            <w:shd w:val="clear" w:color="auto" w:fill="DFE0E1"/>
          </w:tcPr>
          <w:p w14:paraId="72085432" w14:textId="45254328" w:rsidR="00DE54F0" w:rsidRDefault="00A74970" w:rsidP="005A2C1C">
            <w:pPr>
              <w:spacing w:line="276" w:lineRule="auto"/>
              <w:jc w:val="both"/>
              <w:rPr>
                <w:rFonts w:cs="Times New Roman"/>
                <w:b/>
                <w:bCs/>
                <w:color w:val="144728"/>
                <w:szCs w:val="24"/>
              </w:rPr>
            </w:pPr>
            <w:commentRangeStart w:id="7"/>
            <w:r>
              <w:rPr>
                <w:rFonts w:cs="Times New Roman"/>
                <w:b/>
                <w:bCs/>
                <w:color w:val="144728"/>
                <w:sz w:val="24"/>
                <w:szCs w:val="28"/>
              </w:rPr>
              <w:t xml:space="preserve">Dukungan </w:t>
            </w:r>
            <w:r w:rsidR="00002318">
              <w:rPr>
                <w:rFonts w:cs="Times New Roman"/>
                <w:b/>
                <w:bCs/>
                <w:color w:val="144728"/>
                <w:sz w:val="24"/>
                <w:szCs w:val="28"/>
              </w:rPr>
              <w:t>D</w:t>
            </w:r>
            <w:r w:rsidR="00DD07C4">
              <w:rPr>
                <w:rFonts w:cs="Times New Roman"/>
                <w:b/>
                <w:bCs/>
                <w:color w:val="144728"/>
                <w:sz w:val="24"/>
                <w:szCs w:val="28"/>
              </w:rPr>
              <w:t xml:space="preserve">ana </w:t>
            </w:r>
            <w:r w:rsidR="00F01CBB">
              <w:rPr>
                <w:rFonts w:cs="Times New Roman"/>
                <w:b/>
                <w:bCs/>
                <w:color w:val="144728"/>
                <w:sz w:val="24"/>
                <w:szCs w:val="28"/>
              </w:rPr>
              <w:t xml:space="preserve">dan </w:t>
            </w:r>
            <w:r w:rsidR="00002318">
              <w:rPr>
                <w:rFonts w:cs="Times New Roman"/>
                <w:b/>
                <w:bCs/>
                <w:color w:val="144728"/>
                <w:sz w:val="24"/>
                <w:szCs w:val="28"/>
              </w:rPr>
              <w:t>S</w:t>
            </w:r>
            <w:r w:rsidR="00005A59">
              <w:rPr>
                <w:rFonts w:cs="Times New Roman"/>
                <w:b/>
                <w:bCs/>
                <w:color w:val="144728"/>
                <w:sz w:val="24"/>
                <w:szCs w:val="28"/>
              </w:rPr>
              <w:t>ponsor</w:t>
            </w:r>
            <w:commentRangeEnd w:id="7"/>
            <w:r w:rsidR="00D353FD">
              <w:rPr>
                <w:rStyle w:val="CommentReference"/>
                <w:rFonts w:cs="Times New Roman"/>
                <w:b/>
                <w:bCs/>
                <w:color w:val="144728"/>
                <w:sz w:val="22"/>
                <w:szCs w:val="24"/>
              </w:rPr>
              <w:commentReference w:id="7"/>
            </w:r>
          </w:p>
        </w:tc>
        <w:tc>
          <w:tcPr>
            <w:tcW w:w="850" w:type="dxa"/>
            <w:shd w:val="clear" w:color="auto" w:fill="144628"/>
          </w:tcPr>
          <w:p w14:paraId="44930909" w14:textId="77777777" w:rsidR="00DE54F0" w:rsidRDefault="00DE54F0" w:rsidP="005A2C1C">
            <w:pPr>
              <w:spacing w:line="276" w:lineRule="auto"/>
              <w:jc w:val="both"/>
              <w:rPr>
                <w:rFonts w:cs="Times New Roman"/>
                <w:b/>
                <w:bCs/>
                <w:color w:val="144728"/>
                <w:szCs w:val="24"/>
              </w:rPr>
            </w:pPr>
          </w:p>
        </w:tc>
      </w:tr>
    </w:tbl>
    <w:p w14:paraId="7F5DB071" w14:textId="1B7DEA50" w:rsidR="00F755D9" w:rsidRDefault="00140591" w:rsidP="00F755D9">
      <w:pPr>
        <w:spacing w:after="0" w:line="276" w:lineRule="auto"/>
        <w:jc w:val="both"/>
        <w:rPr>
          <w:color w:val="000000" w:themeColor="text1"/>
          <w:lang w:val="en-US"/>
        </w:rPr>
      </w:pPr>
      <w:r w:rsidRPr="00140591">
        <w:rPr>
          <w:color w:val="000000" w:themeColor="text1"/>
          <w:lang w:val="en-US"/>
        </w:rPr>
        <w:t>Penelitian ini tidak menerima hibah atau dukungan pendanaan khusus dari lembaga pendanaan di sektor publik, komersial, maupun nirlaba.</w:t>
      </w:r>
    </w:p>
    <w:p w14:paraId="1CFB5DC6" w14:textId="77777777" w:rsidR="00F755D9" w:rsidRDefault="00F755D9" w:rsidP="00F755D9">
      <w:pPr>
        <w:spacing w:after="0"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5A2C1C" w14:paraId="10C00658" w14:textId="77777777" w:rsidTr="005616B4">
        <w:trPr>
          <w:trHeight w:val="86"/>
        </w:trPr>
        <w:tc>
          <w:tcPr>
            <w:tcW w:w="3936" w:type="dxa"/>
            <w:shd w:val="clear" w:color="auto" w:fill="DFE0E1"/>
          </w:tcPr>
          <w:p w14:paraId="6C86AFC8" w14:textId="0A4CC5A3" w:rsidR="005A2C1C" w:rsidRPr="005A2C1C" w:rsidRDefault="00322FBD" w:rsidP="00F755D9">
            <w:pPr>
              <w:spacing w:line="276" w:lineRule="auto"/>
              <w:jc w:val="both"/>
              <w:rPr>
                <w:rFonts w:cs="Times New Roman"/>
                <w:b/>
                <w:bCs/>
                <w:color w:val="144728"/>
                <w:szCs w:val="24"/>
              </w:rPr>
            </w:pPr>
            <w:commentRangeStart w:id="8"/>
            <w:r>
              <w:rPr>
                <w:b/>
                <w:bCs/>
                <w:color w:val="144728"/>
                <w:sz w:val="24"/>
                <w:szCs w:val="24"/>
              </w:rPr>
              <w:t>Konflik Kepentingan</w:t>
            </w:r>
            <w:commentRangeEnd w:id="8"/>
            <w:r w:rsidR="00D353FD" w:rsidRPr="005A2C1C">
              <w:rPr>
                <w:rStyle w:val="CommentReference"/>
                <w:rFonts w:cs="Times New Roman"/>
                <w:b/>
                <w:bCs/>
                <w:color w:val="144728"/>
                <w:sz w:val="22"/>
                <w:szCs w:val="24"/>
              </w:rPr>
              <w:commentReference w:id="8"/>
            </w:r>
          </w:p>
        </w:tc>
        <w:tc>
          <w:tcPr>
            <w:tcW w:w="850" w:type="dxa"/>
            <w:shd w:val="clear" w:color="auto" w:fill="144628"/>
          </w:tcPr>
          <w:p w14:paraId="06128D36" w14:textId="77777777" w:rsidR="005A2C1C" w:rsidRDefault="005A2C1C" w:rsidP="00F755D9">
            <w:pPr>
              <w:spacing w:line="276" w:lineRule="auto"/>
              <w:jc w:val="both"/>
              <w:rPr>
                <w:rFonts w:cs="Times New Roman"/>
                <w:b/>
                <w:bCs/>
                <w:color w:val="144728"/>
                <w:szCs w:val="24"/>
              </w:rPr>
            </w:pPr>
          </w:p>
        </w:tc>
      </w:tr>
    </w:tbl>
    <w:p w14:paraId="7D82D9B9" w14:textId="595EA040" w:rsidR="00F755D9" w:rsidRDefault="008D6FEA" w:rsidP="00F755D9">
      <w:pPr>
        <w:spacing w:after="0" w:line="276" w:lineRule="auto"/>
        <w:jc w:val="both"/>
      </w:pPr>
      <w:r w:rsidRPr="008D6FEA">
        <w:t>Para penulis menyatakan bahwa mereka tidak memiliki konflik kepentingan yang berkaitan dengan publikasi artikel ini.</w:t>
      </w:r>
    </w:p>
    <w:p w14:paraId="762E8A79" w14:textId="77777777" w:rsidR="00AD651E" w:rsidRDefault="00AD651E" w:rsidP="00DB3EBD">
      <w:pPr>
        <w:spacing w:after="0"/>
        <w:jc w:val="both"/>
        <w:rPr>
          <w:rFonts w:cs="Times New Roman"/>
          <w:b/>
          <w:bCs/>
          <w:color w:val="144728"/>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BA343E" w14:paraId="4D5A380B" w14:textId="77777777" w:rsidTr="00184B02">
        <w:trPr>
          <w:trHeight w:val="86"/>
        </w:trPr>
        <w:tc>
          <w:tcPr>
            <w:tcW w:w="3936" w:type="dxa"/>
            <w:shd w:val="clear" w:color="auto" w:fill="DFE0E1"/>
          </w:tcPr>
          <w:p w14:paraId="137404B5" w14:textId="015D9112" w:rsidR="00BA343E" w:rsidRPr="00600FFB" w:rsidRDefault="00BA343E" w:rsidP="00184B02">
            <w:pPr>
              <w:spacing w:line="276" w:lineRule="auto"/>
              <w:jc w:val="both"/>
              <w:rPr>
                <w:rFonts w:cs="Times New Roman"/>
                <w:b/>
                <w:bCs/>
                <w:color w:val="144728"/>
                <w:szCs w:val="24"/>
              </w:rPr>
            </w:pPr>
            <w:commentRangeStart w:id="9"/>
            <w:r w:rsidRPr="00600FFB">
              <w:rPr>
                <w:b/>
                <w:bCs/>
                <w:color w:val="144728"/>
                <w:sz w:val="24"/>
                <w:szCs w:val="24"/>
              </w:rPr>
              <w:t>Pernyataan Ketersediaan Data</w:t>
            </w:r>
            <w:commentRangeEnd w:id="9"/>
            <w:r w:rsidR="00D353FD" w:rsidRPr="00600FFB">
              <w:rPr>
                <w:rStyle w:val="CommentReference"/>
                <w:rFonts w:cs="Times New Roman"/>
                <w:b/>
                <w:bCs/>
                <w:color w:val="144728"/>
                <w:sz w:val="22"/>
                <w:szCs w:val="24"/>
              </w:rPr>
              <w:commentReference w:id="9"/>
            </w:r>
          </w:p>
        </w:tc>
        <w:tc>
          <w:tcPr>
            <w:tcW w:w="850" w:type="dxa"/>
            <w:shd w:val="clear" w:color="auto" w:fill="144628"/>
          </w:tcPr>
          <w:p w14:paraId="64E5577D" w14:textId="77777777" w:rsidR="00BA343E" w:rsidRDefault="00BA343E" w:rsidP="00184B02">
            <w:pPr>
              <w:spacing w:line="276" w:lineRule="auto"/>
              <w:jc w:val="both"/>
              <w:rPr>
                <w:rFonts w:cs="Times New Roman"/>
                <w:b/>
                <w:bCs/>
                <w:color w:val="144728"/>
                <w:szCs w:val="24"/>
              </w:rPr>
            </w:pPr>
          </w:p>
        </w:tc>
      </w:tr>
    </w:tbl>
    <w:p w14:paraId="65629ED3" w14:textId="7C83DFED" w:rsidR="00BA343E" w:rsidRDefault="0037409E" w:rsidP="00DB3EBD">
      <w:pPr>
        <w:spacing w:after="0"/>
        <w:jc w:val="both"/>
      </w:pPr>
      <w:r w:rsidRPr="0037409E">
        <w:t>Semua data yang mendukung temuan penelitian ini tersedia dari penulis korespondensi atas permintaan yang wajar</w:t>
      </w:r>
      <w:r>
        <w:t>.</w:t>
      </w:r>
    </w:p>
    <w:p w14:paraId="444CF9B9" w14:textId="77777777" w:rsidR="00D84B9C" w:rsidRDefault="00D84B9C" w:rsidP="00DB3EBD">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FD6429" w14:paraId="5185E624" w14:textId="77777777" w:rsidTr="00583E35">
        <w:trPr>
          <w:trHeight w:val="86"/>
        </w:trPr>
        <w:tc>
          <w:tcPr>
            <w:tcW w:w="3936" w:type="dxa"/>
            <w:shd w:val="clear" w:color="auto" w:fill="DFE0E1"/>
          </w:tcPr>
          <w:p w14:paraId="6FA30B21" w14:textId="6C449C51" w:rsidR="00FD6429" w:rsidRPr="00600FFB" w:rsidRDefault="00FD6429" w:rsidP="00583E35">
            <w:pPr>
              <w:spacing w:line="276" w:lineRule="auto"/>
              <w:jc w:val="both"/>
              <w:rPr>
                <w:rFonts w:cs="Times New Roman"/>
                <w:b/>
                <w:bCs/>
                <w:color w:val="144728"/>
                <w:szCs w:val="24"/>
              </w:rPr>
            </w:pPr>
            <w:commentRangeStart w:id="10"/>
            <w:r>
              <w:rPr>
                <w:b/>
                <w:bCs/>
                <w:color w:val="144728"/>
                <w:sz w:val="24"/>
                <w:szCs w:val="24"/>
              </w:rPr>
              <w:t>Kontribusi Penulis</w:t>
            </w:r>
            <w:commentRangeEnd w:id="10"/>
            <w:r w:rsidR="00D353FD" w:rsidRPr="00600FFB">
              <w:rPr>
                <w:rStyle w:val="CommentReference"/>
                <w:rFonts w:cs="Times New Roman"/>
                <w:b/>
                <w:bCs/>
                <w:color w:val="144728"/>
                <w:sz w:val="22"/>
                <w:szCs w:val="24"/>
              </w:rPr>
              <w:commentReference w:id="10"/>
            </w:r>
          </w:p>
        </w:tc>
        <w:tc>
          <w:tcPr>
            <w:tcW w:w="850" w:type="dxa"/>
            <w:shd w:val="clear" w:color="auto" w:fill="144628"/>
          </w:tcPr>
          <w:p w14:paraId="5CEED59E" w14:textId="77777777" w:rsidR="00FD6429" w:rsidRDefault="00FD6429" w:rsidP="00583E35">
            <w:pPr>
              <w:spacing w:line="276" w:lineRule="auto"/>
              <w:jc w:val="both"/>
              <w:rPr>
                <w:rFonts w:cs="Times New Roman"/>
                <w:b/>
                <w:bCs/>
                <w:color w:val="144728"/>
                <w:szCs w:val="24"/>
              </w:rPr>
            </w:pPr>
          </w:p>
        </w:tc>
      </w:tr>
    </w:tbl>
    <w:p w14:paraId="449A54D7" w14:textId="03320130" w:rsidR="00634B13" w:rsidRDefault="00FD6429" w:rsidP="00600FFB">
      <w:pPr>
        <w:spacing w:after="0" w:line="276" w:lineRule="auto"/>
        <w:jc w:val="both"/>
        <w:rPr>
          <w:lang w:val="en-GB"/>
        </w:rPr>
      </w:pPr>
      <w:r w:rsidRPr="00FD6429">
        <w:rPr>
          <w:lang w:val="en-GB"/>
        </w:rPr>
        <w:t>Seluruh penulis berkontribusi secara signifikan dalam penyusunan dan perancangan penelitian, pengumpulan data, analisis, serta interpretasi hasil. Semua penulis berpartisipasi dalam penulisan dan revisi naskah secara kritis untuk isi intelektual yang penting, menyetujui versi akhir yang akan diterbitkan, serta bertanggung jawab atas seluruh aspek penelitian ini.</w:t>
      </w:r>
    </w:p>
    <w:p w14:paraId="468F292F" w14:textId="77777777" w:rsidR="00634B13" w:rsidRDefault="00634B13" w:rsidP="00600FFB">
      <w:pPr>
        <w:spacing w:after="0" w:line="276" w:lineRule="auto"/>
        <w:jc w:val="both"/>
        <w:rPr>
          <w:lang w:val="en-GB"/>
        </w:rPr>
      </w:pPr>
    </w:p>
    <w:p w14:paraId="58A3AA2F" w14:textId="77777777" w:rsidR="00634B13" w:rsidRPr="008F6690" w:rsidRDefault="00634B13" w:rsidP="00634B13">
      <w:pPr>
        <w:spacing w:after="0"/>
        <w:jc w:val="both"/>
        <w:rPr>
          <w:rFonts w:cs="Times New Roman"/>
          <w:b/>
          <w:bCs/>
          <w:color w:val="144728"/>
          <w:sz w:val="20"/>
          <w:szCs w:val="20"/>
        </w:rPr>
      </w:pPr>
      <w:commentRangeStart w:id="11"/>
      <w:r w:rsidRPr="008F6690">
        <w:rPr>
          <w:b/>
          <w:bCs/>
          <w:color w:val="144728"/>
          <w:sz w:val="20"/>
          <w:szCs w:val="20"/>
        </w:rPr>
        <w:t>Daftar pustaka</w:t>
      </w:r>
      <w:commentRangeEnd w:id="11"/>
      <w:r w:rsidR="00D353FD" w:rsidRPr="008F6690">
        <w:rPr>
          <w:rStyle w:val="CommentReference"/>
          <w:rFonts w:cs="Times New Roman"/>
          <w:b/>
          <w:bCs/>
          <w:color w:val="144728"/>
          <w:sz w:val="20"/>
          <w:szCs w:val="20"/>
        </w:rPr>
        <w:commentReference w:id="11"/>
      </w:r>
    </w:p>
    <w:sdt>
      <w:sdtPr>
        <w:rPr>
          <w:b/>
          <w:bCs/>
          <w:color w:val="000000" w:themeColor="text1"/>
          <w:sz w:val="20"/>
          <w:szCs w:val="20"/>
          <w:lang w:val="en-US"/>
        </w:rPr>
        <w:tag w:val="MENDELEY_BIBLIOGRAPHY"/>
        <w:id w:val="1905407910"/>
        <w:placeholder>
          <w:docPart w:val="DFAEBA4BD36740379B0348D42B77B459"/>
        </w:placeholder>
      </w:sdtPr>
      <w:sdtContent>
        <w:p w14:paraId="19C4A963" w14:textId="77777777" w:rsidR="00634B13" w:rsidRPr="001D7EF8" w:rsidRDefault="00634B13" w:rsidP="0092638F">
          <w:pPr>
            <w:autoSpaceDE w:val="0"/>
            <w:autoSpaceDN w:val="0"/>
            <w:spacing w:after="0" w:line="276" w:lineRule="auto"/>
            <w:ind w:left="640" w:hanging="640"/>
            <w:jc w:val="both"/>
            <w:rPr>
              <w:sz w:val="20"/>
              <w:szCs w:val="20"/>
            </w:rPr>
          </w:pPr>
          <w:r w:rsidRPr="001D7EF8">
            <w:rPr>
              <w:sz w:val="20"/>
              <w:szCs w:val="20"/>
              <w:lang w:val="en-US"/>
            </w:rPr>
            <w:fldChar w:fldCharType="begin" w:fldLock="1"/>
          </w:r>
          <w:r w:rsidRPr="001D7EF8">
            <w:rPr>
              <w:sz w:val="20"/>
              <w:szCs w:val="20"/>
              <w:lang w:val="en-US"/>
            </w:rPr>
            <w:instrText xml:space="preserve">ADDIN Mendeley Bibliography CSL_BIBLIOGRAPHY </w:instrText>
          </w:r>
          <w:r w:rsidRPr="001D7EF8">
            <w:rPr>
              <w:sz w:val="20"/>
              <w:szCs w:val="20"/>
              <w:lang w:val="en-US"/>
            </w:rPr>
            <w:fldChar w:fldCharType="separate"/>
          </w:r>
          <w:r w:rsidRPr="001D7EF8">
            <w:rPr>
              <w:noProof/>
              <w:sz w:val="20"/>
              <w:szCs w:val="20"/>
            </w:rPr>
            <w:t xml:space="preserve">1. </w:t>
          </w:r>
          <w:r w:rsidRPr="001D7EF8">
            <w:rPr>
              <w:noProof/>
              <w:sz w:val="20"/>
              <w:szCs w:val="20"/>
            </w:rPr>
            <w:tab/>
            <w:t xml:space="preserve">Johnson N, Barlow D, Lethaby A, et al. Surgical approach to hysterectomy for benign gynaecological disease. </w:t>
          </w:r>
          <w:r w:rsidRPr="001D7EF8">
            <w:rPr>
              <w:i/>
              <w:iCs/>
              <w:noProof/>
              <w:sz w:val="20"/>
              <w:szCs w:val="20"/>
            </w:rPr>
            <w:t>Cochrane Database Syst Rev</w:t>
          </w:r>
          <w:r w:rsidRPr="001D7EF8">
            <w:rPr>
              <w:noProof/>
              <w:sz w:val="20"/>
              <w:szCs w:val="20"/>
            </w:rPr>
            <w:t>. Epub ahead of print 2005. DOI: 10.1002/14651858.cd003677.pub2.</w:t>
          </w:r>
        </w:p>
        <w:p w14:paraId="28A30C6A"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2. </w:t>
          </w:r>
          <w:r w:rsidRPr="001D7EF8">
            <w:rPr>
              <w:noProof/>
              <w:sz w:val="20"/>
              <w:szCs w:val="20"/>
            </w:rPr>
            <w:tab/>
            <w:t xml:space="preserve">Medeiros LR, Stein AT, Fachel J, et al. Laparoscopy versus laparotomy for benign ovarian tumor: A systematic review and meta-analysis. </w:t>
          </w:r>
          <w:r w:rsidRPr="001D7EF8">
            <w:rPr>
              <w:i/>
              <w:iCs/>
              <w:noProof/>
              <w:sz w:val="20"/>
              <w:szCs w:val="20"/>
            </w:rPr>
            <w:t>Int J Gynecol Cancer</w:t>
          </w:r>
          <w:r w:rsidRPr="001D7EF8">
            <w:rPr>
              <w:noProof/>
              <w:sz w:val="20"/>
              <w:szCs w:val="20"/>
            </w:rPr>
            <w:t xml:space="preserve"> 2008; 18: 387–399.</w:t>
          </w:r>
        </w:p>
        <w:p w14:paraId="122002FF"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3. </w:t>
          </w:r>
          <w:r w:rsidRPr="001D7EF8">
            <w:rPr>
              <w:noProof/>
              <w:sz w:val="20"/>
              <w:szCs w:val="20"/>
            </w:rPr>
            <w:tab/>
            <w:t xml:space="preserve">Cohen SL, Ajao MO, Clark N V., et al. Outpatient Hysterectomy Volume in the United States. </w:t>
          </w:r>
          <w:r w:rsidRPr="001D7EF8">
            <w:rPr>
              <w:i/>
              <w:iCs/>
              <w:noProof/>
              <w:sz w:val="20"/>
              <w:szCs w:val="20"/>
            </w:rPr>
            <w:t>Obstet Gynecol</w:t>
          </w:r>
          <w:r w:rsidRPr="001D7EF8">
            <w:rPr>
              <w:noProof/>
              <w:sz w:val="20"/>
              <w:szCs w:val="20"/>
            </w:rPr>
            <w:t xml:space="preserve"> 2017; 130: 130–137.</w:t>
          </w:r>
        </w:p>
        <w:p w14:paraId="711FA4DC"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4. </w:t>
          </w:r>
          <w:r w:rsidRPr="001D7EF8">
            <w:rPr>
              <w:noProof/>
              <w:sz w:val="20"/>
              <w:szCs w:val="20"/>
            </w:rPr>
            <w:tab/>
            <w:t xml:space="preserve">Thigpen JT. Recurrence and Survival After Random Assignment to Laparoscopy Versus Laparotomy for Comprehensive Surgical Staging of Uterine Cancer: Gynecologic Oncology Group LAP2 Study. </w:t>
          </w:r>
          <w:r w:rsidRPr="001D7EF8">
            <w:rPr>
              <w:i/>
              <w:iCs/>
              <w:noProof/>
              <w:sz w:val="20"/>
              <w:szCs w:val="20"/>
            </w:rPr>
            <w:t>Yearb Oncol</w:t>
          </w:r>
          <w:r w:rsidRPr="001D7EF8">
            <w:rPr>
              <w:noProof/>
              <w:sz w:val="20"/>
              <w:szCs w:val="20"/>
            </w:rPr>
            <w:t xml:space="preserve"> 2012; 2012: 130–131.</w:t>
          </w:r>
        </w:p>
        <w:p w14:paraId="66047CE9"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5. </w:t>
          </w:r>
          <w:r w:rsidRPr="001D7EF8">
            <w:rPr>
              <w:noProof/>
              <w:sz w:val="20"/>
              <w:szCs w:val="20"/>
            </w:rPr>
            <w:tab/>
            <w:t xml:space="preserve">Bollag L, Lim G, Sultan P, et al. Society for Obstetric Anesthesia and Perinatology: Consensus Statement and Recommendations for Enhanced Recovery After Cesarean. </w:t>
          </w:r>
          <w:r w:rsidRPr="001D7EF8">
            <w:rPr>
              <w:i/>
              <w:iCs/>
              <w:noProof/>
              <w:sz w:val="20"/>
              <w:szCs w:val="20"/>
            </w:rPr>
            <w:t>Anesth Analg</w:t>
          </w:r>
          <w:r w:rsidRPr="001D7EF8">
            <w:rPr>
              <w:noProof/>
              <w:sz w:val="20"/>
              <w:szCs w:val="20"/>
            </w:rPr>
            <w:t xml:space="preserve"> 2021; 132: 1362–1377.</w:t>
          </w:r>
        </w:p>
        <w:p w14:paraId="5538F38D"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6. </w:t>
          </w:r>
          <w:r w:rsidRPr="001D7EF8">
            <w:rPr>
              <w:noProof/>
              <w:sz w:val="20"/>
              <w:szCs w:val="20"/>
            </w:rPr>
            <w:tab/>
            <w:t xml:space="preserve">Feenstra ML, Jansen S, Eshuis WJ, et al. Opioid-free anesthesia: A systematic review and meta-analysis. </w:t>
          </w:r>
          <w:r w:rsidRPr="001D7EF8">
            <w:rPr>
              <w:i/>
              <w:iCs/>
              <w:noProof/>
              <w:sz w:val="20"/>
              <w:szCs w:val="20"/>
            </w:rPr>
            <w:t>J Clin Anesth</w:t>
          </w:r>
          <w:r w:rsidRPr="001D7EF8">
            <w:rPr>
              <w:noProof/>
              <w:sz w:val="20"/>
              <w:szCs w:val="20"/>
            </w:rPr>
            <w:t xml:space="preserve"> 2023; 90: 111215.</w:t>
          </w:r>
        </w:p>
        <w:p w14:paraId="04E43A33"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7. </w:t>
          </w:r>
          <w:r w:rsidRPr="001D7EF8">
            <w:rPr>
              <w:noProof/>
              <w:sz w:val="20"/>
              <w:szCs w:val="20"/>
            </w:rPr>
            <w:tab/>
            <w:t xml:space="preserve">Massoth C, Schwellenbach J, Saadat-Gilani K, et al. Impact of opioid-free anaesthesia on postoperative nausea, vomiting and pain after gynaecological laparoscopy - A randomised controlled trial. </w:t>
          </w:r>
          <w:r w:rsidRPr="001D7EF8">
            <w:rPr>
              <w:i/>
              <w:iCs/>
              <w:noProof/>
              <w:sz w:val="20"/>
              <w:szCs w:val="20"/>
            </w:rPr>
            <w:t>J Clin Anesth</w:t>
          </w:r>
          <w:r w:rsidRPr="001D7EF8">
            <w:rPr>
              <w:noProof/>
              <w:sz w:val="20"/>
              <w:szCs w:val="20"/>
            </w:rPr>
            <w:t xml:space="preserve"> 2021; 75: 22–28.</w:t>
          </w:r>
        </w:p>
        <w:p w14:paraId="42995F10"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8. </w:t>
          </w:r>
          <w:r w:rsidRPr="001D7EF8">
            <w:rPr>
              <w:noProof/>
              <w:sz w:val="20"/>
              <w:szCs w:val="20"/>
            </w:rPr>
            <w:tab/>
            <w:t xml:space="preserve">Hakim KK, Wahba WB. Opioid-free total intravenous anesthesia improves postoperative quality of recovery after ambulatory gynecologic laparoscopy. </w:t>
          </w:r>
          <w:r w:rsidRPr="001D7EF8">
            <w:rPr>
              <w:i/>
              <w:iCs/>
              <w:noProof/>
              <w:sz w:val="20"/>
              <w:szCs w:val="20"/>
            </w:rPr>
            <w:t>Anesth Essays Res</w:t>
          </w:r>
          <w:r w:rsidRPr="001D7EF8">
            <w:rPr>
              <w:noProof/>
              <w:sz w:val="20"/>
              <w:szCs w:val="20"/>
            </w:rPr>
            <w:t xml:space="preserve"> 2019; 13: 199.</w:t>
          </w:r>
        </w:p>
        <w:p w14:paraId="10E0CCEB"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9. </w:t>
          </w:r>
          <w:r w:rsidRPr="001D7EF8">
            <w:rPr>
              <w:noProof/>
              <w:sz w:val="20"/>
              <w:szCs w:val="20"/>
            </w:rPr>
            <w:tab/>
            <w:t xml:space="preserve">Choi JW, Joo JD, Kim DW, et al. Comparison of an intraoperative infusion of dexmedetomidine, fentanyl, and remifentanil on perioperative hemodynamics, sedation quality, and postoperative pain control. </w:t>
          </w:r>
          <w:r w:rsidRPr="001D7EF8">
            <w:rPr>
              <w:i/>
              <w:iCs/>
              <w:noProof/>
              <w:sz w:val="20"/>
              <w:szCs w:val="20"/>
            </w:rPr>
            <w:t>J Korean Med Sci</w:t>
          </w:r>
          <w:r w:rsidRPr="001D7EF8">
            <w:rPr>
              <w:noProof/>
              <w:sz w:val="20"/>
              <w:szCs w:val="20"/>
            </w:rPr>
            <w:t xml:space="preserve"> 2016; 31: 1485–1490.</w:t>
          </w:r>
        </w:p>
        <w:p w14:paraId="1B2220A0"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10. </w:t>
          </w:r>
          <w:r w:rsidRPr="001D7EF8">
            <w:rPr>
              <w:noProof/>
              <w:sz w:val="20"/>
              <w:szCs w:val="20"/>
            </w:rPr>
            <w:tab/>
            <w:t xml:space="preserve">Gazi M, Abitağaoğlu S, Turan G, et al. Evaluation of the effects of dexmedetomidine and remifentanil on pain with the analgesia nociception index in the perioperative period in hysteroscopies under general anesthesia: A randomized prospective study. </w:t>
          </w:r>
          <w:r w:rsidRPr="001D7EF8">
            <w:rPr>
              <w:i/>
              <w:iCs/>
              <w:noProof/>
              <w:sz w:val="20"/>
              <w:szCs w:val="20"/>
            </w:rPr>
            <w:t>Saudi Med J</w:t>
          </w:r>
          <w:r w:rsidRPr="001D7EF8">
            <w:rPr>
              <w:noProof/>
              <w:sz w:val="20"/>
              <w:szCs w:val="20"/>
            </w:rPr>
            <w:t xml:space="preserve"> 2018; 39: 1017–1022.</w:t>
          </w:r>
        </w:p>
        <w:p w14:paraId="074A5805"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11. </w:t>
          </w:r>
          <w:r w:rsidRPr="001D7EF8">
            <w:rPr>
              <w:noProof/>
              <w:sz w:val="20"/>
              <w:szCs w:val="20"/>
            </w:rPr>
            <w:tab/>
            <w:t xml:space="preserve">Wu CL, King AB, Geiger TM, et al. American Society for Enhanced Recovery and Perioperative Quality Initiative Joint Consensus Statement on Perioperative Opioid Minimization in Opioid-Naïve Patients. </w:t>
          </w:r>
          <w:r w:rsidRPr="001D7EF8">
            <w:rPr>
              <w:i/>
              <w:iCs/>
              <w:noProof/>
              <w:sz w:val="20"/>
              <w:szCs w:val="20"/>
            </w:rPr>
            <w:t>Anesth Analg</w:t>
          </w:r>
          <w:r w:rsidRPr="001D7EF8">
            <w:rPr>
              <w:noProof/>
              <w:sz w:val="20"/>
              <w:szCs w:val="20"/>
            </w:rPr>
            <w:t xml:space="preserve"> 2019; 129: 567–577.</w:t>
          </w:r>
        </w:p>
        <w:p w14:paraId="4A1F6CA4"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12. </w:t>
          </w:r>
          <w:r w:rsidRPr="001D7EF8">
            <w:rPr>
              <w:noProof/>
              <w:sz w:val="20"/>
              <w:szCs w:val="20"/>
            </w:rPr>
            <w:tab/>
            <w:t xml:space="preserve">Burns ML, Hilliard P, Vandervest J, et al. Variation in Intraoperative Opioid Administration by Patient, </w:t>
          </w:r>
          <w:r w:rsidRPr="001D7EF8">
            <w:rPr>
              <w:noProof/>
              <w:sz w:val="20"/>
              <w:szCs w:val="20"/>
            </w:rPr>
            <w:lastRenderedPageBreak/>
            <w:t xml:space="preserve">Clinician, and Hospital Contribution. </w:t>
          </w:r>
          <w:r w:rsidRPr="001D7EF8">
            <w:rPr>
              <w:i/>
              <w:iCs/>
              <w:noProof/>
              <w:sz w:val="20"/>
              <w:szCs w:val="20"/>
            </w:rPr>
            <w:t>JAMA Netw Open</w:t>
          </w:r>
          <w:r w:rsidRPr="001D7EF8">
            <w:rPr>
              <w:noProof/>
              <w:sz w:val="20"/>
              <w:szCs w:val="20"/>
            </w:rPr>
            <w:t xml:space="preserve"> 2024; 7: E2351689.</w:t>
          </w:r>
        </w:p>
        <w:p w14:paraId="3297AB97" w14:textId="77777777" w:rsidR="00634B13" w:rsidRPr="001D7EF8" w:rsidRDefault="00634B13"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13. </w:t>
          </w:r>
          <w:r w:rsidRPr="001D7EF8">
            <w:rPr>
              <w:noProof/>
              <w:sz w:val="20"/>
              <w:szCs w:val="20"/>
            </w:rPr>
            <w:tab/>
            <w:t xml:space="preserve">Brown EN, Pavone KJ, Naranjo M. Multimodal general anesthesia: Theory and practice. </w:t>
          </w:r>
          <w:r w:rsidRPr="001D7EF8">
            <w:rPr>
              <w:i/>
              <w:iCs/>
              <w:noProof/>
              <w:sz w:val="20"/>
              <w:szCs w:val="20"/>
            </w:rPr>
            <w:t>Anesth Analg</w:t>
          </w:r>
          <w:r w:rsidRPr="001D7EF8">
            <w:rPr>
              <w:noProof/>
              <w:sz w:val="20"/>
              <w:szCs w:val="20"/>
            </w:rPr>
            <w:t xml:space="preserve"> 2018; 127: 1246–1258.</w:t>
          </w:r>
        </w:p>
        <w:p w14:paraId="565538B8" w14:textId="77777777" w:rsidR="00634B13" w:rsidRDefault="00634B13" w:rsidP="0092638F">
          <w:pPr>
            <w:spacing w:after="0" w:line="276" w:lineRule="auto"/>
            <w:contextualSpacing/>
            <w:jc w:val="both"/>
            <w:rPr>
              <w:b/>
              <w:bCs/>
              <w:color w:val="000000" w:themeColor="text1"/>
              <w:lang w:val="en-US"/>
            </w:rPr>
          </w:pPr>
          <w:r w:rsidRPr="001D7EF8">
            <w:rPr>
              <w:sz w:val="20"/>
              <w:szCs w:val="20"/>
              <w:lang w:val="en-US"/>
            </w:rPr>
            <w:fldChar w:fldCharType="end"/>
          </w:r>
        </w:p>
      </w:sdtContent>
    </w:sdt>
    <w:p w14:paraId="1E6DD180" w14:textId="77777777" w:rsidR="00634B13" w:rsidRDefault="00634B13" w:rsidP="00634B13">
      <w:r>
        <w:br w:type="page"/>
      </w:r>
    </w:p>
    <w:p w14:paraId="760AE022" w14:textId="77777777" w:rsidR="00634B13" w:rsidRPr="00600FFB" w:rsidRDefault="00634B13" w:rsidP="00634B13">
      <w:pPr>
        <w:spacing w:line="360" w:lineRule="auto"/>
        <w:rPr>
          <w:b/>
          <w:bCs/>
          <w:color w:val="144728"/>
          <w:lang w:val="en-US"/>
        </w:rPr>
      </w:pPr>
      <w:r w:rsidRPr="00600FFB">
        <w:rPr>
          <w:b/>
          <w:bCs/>
          <w:color w:val="144728"/>
          <w:lang w:val="en-US"/>
        </w:rPr>
        <w:lastRenderedPageBreak/>
        <w:t>Tabel</w:t>
      </w:r>
    </w:p>
    <w:p w14:paraId="1A4560E1" w14:textId="21682BD5" w:rsidR="00634B13" w:rsidRDefault="00634B13" w:rsidP="00634B13">
      <w:pPr>
        <w:spacing w:line="360" w:lineRule="auto"/>
        <w:rPr>
          <w:color w:val="000000"/>
          <w:lang w:val="en-US"/>
        </w:rPr>
      </w:pPr>
      <w:commentRangeStart w:id="12"/>
      <w:r>
        <w:rPr>
          <w:color w:val="000000"/>
          <w:lang w:val="en-US"/>
        </w:rPr>
        <w:t xml:space="preserve">Tabel 1.  </w:t>
      </w:r>
      <w:r w:rsidR="0004769D">
        <w:rPr>
          <w:color w:val="000000"/>
          <w:lang w:val="en-US"/>
        </w:rPr>
        <w:t>Perbandingan Literatur</w:t>
      </w:r>
      <w:r>
        <w:rPr>
          <w:color w:val="000000"/>
          <w:lang w:val="en-US"/>
        </w:rPr>
        <w:t xml:space="preserve"> </w:t>
      </w:r>
      <w:commentRangeEnd w:id="12"/>
      <w:r w:rsidR="00D353FD">
        <w:rPr>
          <w:rStyle w:val="CommentReference"/>
          <w:color w:val="000000"/>
          <w:sz w:val="24"/>
          <w:szCs w:val="22"/>
          <w:lang w:val="en-US"/>
        </w:rPr>
        <w:commentReference w:id="12"/>
      </w:r>
    </w:p>
    <w:tbl>
      <w:tblPr>
        <w:tblStyle w:val="TableGrid"/>
        <w:tblW w:w="0" w:type="auto"/>
        <w:tblLook w:val="04A0" w:firstRow="1" w:lastRow="0" w:firstColumn="1" w:lastColumn="0" w:noHBand="0" w:noVBand="1"/>
      </w:tblPr>
      <w:tblGrid>
        <w:gridCol w:w="2162"/>
        <w:gridCol w:w="2047"/>
        <w:gridCol w:w="2135"/>
        <w:gridCol w:w="1911"/>
        <w:gridCol w:w="1627"/>
      </w:tblGrid>
      <w:tr w:rsidR="00D353FD" w:rsidRPr="00725F95" w14:paraId="041513F9" w14:textId="2A84DA03" w:rsidTr="00D353FD">
        <w:tc>
          <w:tcPr>
            <w:tcW w:w="2162" w:type="dxa"/>
          </w:tcPr>
          <w:p w14:paraId="72A25A32" w14:textId="2DECA5FB" w:rsidR="00D353FD" w:rsidRPr="00725F95" w:rsidRDefault="00D353FD" w:rsidP="00583E35">
            <w:pPr>
              <w:spacing w:line="276" w:lineRule="auto"/>
              <w:jc w:val="center"/>
              <w:rPr>
                <w:b/>
                <w:bCs/>
              </w:rPr>
            </w:pPr>
            <w:r>
              <w:rPr>
                <w:b/>
                <w:bCs/>
              </w:rPr>
              <w:t>Penulis (Tahun)</w:t>
            </w:r>
          </w:p>
        </w:tc>
        <w:tc>
          <w:tcPr>
            <w:tcW w:w="2047" w:type="dxa"/>
          </w:tcPr>
          <w:p w14:paraId="596B34C9" w14:textId="01B3D548" w:rsidR="00D353FD" w:rsidRPr="00725F95" w:rsidRDefault="00D353FD" w:rsidP="00583E35">
            <w:pPr>
              <w:spacing w:line="276" w:lineRule="auto"/>
              <w:jc w:val="center"/>
              <w:rPr>
                <w:b/>
                <w:bCs/>
              </w:rPr>
            </w:pPr>
            <w:r>
              <w:rPr>
                <w:b/>
                <w:bCs/>
              </w:rPr>
              <w:t>Judul Artikel</w:t>
            </w:r>
          </w:p>
        </w:tc>
        <w:tc>
          <w:tcPr>
            <w:tcW w:w="2135" w:type="dxa"/>
          </w:tcPr>
          <w:p w14:paraId="00D4F058" w14:textId="74E4397F" w:rsidR="00D353FD" w:rsidRPr="00725F95" w:rsidRDefault="00D353FD" w:rsidP="00583E35">
            <w:pPr>
              <w:spacing w:line="276" w:lineRule="auto"/>
              <w:jc w:val="center"/>
              <w:rPr>
                <w:b/>
                <w:bCs/>
              </w:rPr>
            </w:pPr>
            <w:r>
              <w:rPr>
                <w:b/>
                <w:bCs/>
              </w:rPr>
              <w:t>Tujuan Penelitian</w:t>
            </w:r>
          </w:p>
        </w:tc>
        <w:tc>
          <w:tcPr>
            <w:tcW w:w="1911" w:type="dxa"/>
          </w:tcPr>
          <w:p w14:paraId="27D4F15F" w14:textId="65494FA0" w:rsidR="00D353FD" w:rsidRDefault="00D353FD" w:rsidP="00583E35">
            <w:pPr>
              <w:spacing w:line="276" w:lineRule="auto"/>
              <w:jc w:val="center"/>
              <w:rPr>
                <w:b/>
                <w:bCs/>
              </w:rPr>
            </w:pPr>
            <w:r>
              <w:rPr>
                <w:b/>
                <w:bCs/>
              </w:rPr>
              <w:t>Desain Penelitian</w:t>
            </w:r>
          </w:p>
        </w:tc>
        <w:tc>
          <w:tcPr>
            <w:tcW w:w="1627" w:type="dxa"/>
          </w:tcPr>
          <w:p w14:paraId="45AC5CFD" w14:textId="095A6D12" w:rsidR="00D353FD" w:rsidRDefault="00D353FD" w:rsidP="00583E35">
            <w:pPr>
              <w:spacing w:line="276" w:lineRule="auto"/>
              <w:jc w:val="center"/>
              <w:rPr>
                <w:b/>
                <w:bCs/>
              </w:rPr>
            </w:pPr>
            <w:r>
              <w:rPr>
                <w:b/>
                <w:bCs/>
              </w:rPr>
              <w:t>Intervensi</w:t>
            </w:r>
          </w:p>
        </w:tc>
      </w:tr>
      <w:tr w:rsidR="00D353FD" w:rsidRPr="00725F95" w14:paraId="0E56EDEA" w14:textId="00781CB9" w:rsidTr="00D353FD">
        <w:tc>
          <w:tcPr>
            <w:tcW w:w="2162" w:type="dxa"/>
          </w:tcPr>
          <w:p w14:paraId="37ABED2F" w14:textId="5C47E844" w:rsidR="00D353FD" w:rsidRPr="00725F95" w:rsidRDefault="00D353FD" w:rsidP="00583E35">
            <w:pPr>
              <w:spacing w:line="276" w:lineRule="auto"/>
            </w:pPr>
            <w:r>
              <w:t xml:space="preserve">Korkusuz </w:t>
            </w:r>
            <w:r w:rsidRPr="00D353FD">
              <w:rPr>
                <w:i/>
                <w:iCs/>
              </w:rPr>
              <w:t>et al</w:t>
            </w:r>
            <w:r>
              <w:t>. (2023)</w:t>
            </w:r>
          </w:p>
        </w:tc>
        <w:tc>
          <w:tcPr>
            <w:tcW w:w="2047" w:type="dxa"/>
          </w:tcPr>
          <w:p w14:paraId="59B6EC1D" w14:textId="304902B8" w:rsidR="00D353FD" w:rsidRPr="00D353FD" w:rsidRDefault="00D353FD" w:rsidP="00D353FD">
            <w:pPr>
              <w:spacing w:line="276" w:lineRule="auto"/>
              <w:rPr>
                <w:i/>
                <w:iCs/>
              </w:rPr>
            </w:pPr>
            <w:r w:rsidRPr="00D353FD">
              <w:rPr>
                <w:i/>
                <w:iCs/>
              </w:rPr>
              <w:t>Effectiveness of External Oblique Intercostal Plane Block in Abdominal Surgery</w:t>
            </w:r>
          </w:p>
        </w:tc>
        <w:tc>
          <w:tcPr>
            <w:tcW w:w="2135" w:type="dxa"/>
          </w:tcPr>
          <w:p w14:paraId="598CEC6D" w14:textId="5E6023F6" w:rsidR="00D353FD" w:rsidRPr="00725F95" w:rsidRDefault="00D353FD" w:rsidP="00583E35">
            <w:pPr>
              <w:spacing w:line="276" w:lineRule="auto"/>
              <w:jc w:val="center"/>
            </w:pPr>
            <w:r>
              <w:t>Menilai efektifitas EOIPB bilateral sebagai bagian dari multimodal analgesia</w:t>
            </w:r>
          </w:p>
        </w:tc>
        <w:tc>
          <w:tcPr>
            <w:tcW w:w="1911" w:type="dxa"/>
          </w:tcPr>
          <w:p w14:paraId="442E270C" w14:textId="386C0C23" w:rsidR="00D353FD" w:rsidRPr="00725F95" w:rsidRDefault="00D353FD" w:rsidP="00583E35">
            <w:pPr>
              <w:spacing w:line="276" w:lineRule="auto"/>
              <w:jc w:val="center"/>
            </w:pPr>
            <w:r>
              <w:t>RCT, tersamar ganda, n=80</w:t>
            </w:r>
          </w:p>
        </w:tc>
        <w:tc>
          <w:tcPr>
            <w:tcW w:w="1627" w:type="dxa"/>
          </w:tcPr>
          <w:p w14:paraId="1AF28B46" w14:textId="657B8DC8" w:rsidR="00D353FD" w:rsidRPr="00725F95" w:rsidRDefault="00D353FD" w:rsidP="00583E35">
            <w:pPr>
              <w:spacing w:line="276" w:lineRule="auto"/>
              <w:jc w:val="center"/>
            </w:pPr>
            <w:r>
              <w:t>EOIPB + multimodal vs Multimodal Analgesia</w:t>
            </w:r>
          </w:p>
        </w:tc>
      </w:tr>
      <w:tr w:rsidR="00D353FD" w:rsidRPr="00725F95" w14:paraId="27E3A4FA" w14:textId="65D5BA65" w:rsidTr="00D353FD">
        <w:tc>
          <w:tcPr>
            <w:tcW w:w="2162" w:type="dxa"/>
          </w:tcPr>
          <w:p w14:paraId="3FF5AB7B" w14:textId="1ADAAF7D" w:rsidR="00D353FD" w:rsidRPr="00725F95" w:rsidRDefault="00D353FD" w:rsidP="00583E35">
            <w:pPr>
              <w:spacing w:line="276" w:lineRule="auto"/>
            </w:pPr>
            <w:r>
              <w:t>-</w:t>
            </w:r>
          </w:p>
        </w:tc>
        <w:tc>
          <w:tcPr>
            <w:tcW w:w="2047" w:type="dxa"/>
          </w:tcPr>
          <w:p w14:paraId="2077CB48" w14:textId="263F2E42" w:rsidR="00D353FD" w:rsidRPr="00725F95" w:rsidRDefault="00D353FD" w:rsidP="00583E35">
            <w:pPr>
              <w:spacing w:line="276" w:lineRule="auto"/>
              <w:jc w:val="center"/>
            </w:pPr>
          </w:p>
        </w:tc>
        <w:tc>
          <w:tcPr>
            <w:tcW w:w="2135" w:type="dxa"/>
          </w:tcPr>
          <w:p w14:paraId="0B7F260E" w14:textId="6D16FEF0" w:rsidR="00D353FD" w:rsidRPr="00725F95" w:rsidRDefault="00D353FD" w:rsidP="00583E35">
            <w:pPr>
              <w:spacing w:line="276" w:lineRule="auto"/>
              <w:jc w:val="center"/>
            </w:pPr>
          </w:p>
        </w:tc>
        <w:tc>
          <w:tcPr>
            <w:tcW w:w="1911" w:type="dxa"/>
          </w:tcPr>
          <w:p w14:paraId="5248A9B9" w14:textId="77777777" w:rsidR="00D353FD" w:rsidRPr="00725F95" w:rsidRDefault="00D353FD" w:rsidP="00583E35">
            <w:pPr>
              <w:spacing w:line="276" w:lineRule="auto"/>
              <w:jc w:val="center"/>
            </w:pPr>
          </w:p>
        </w:tc>
        <w:tc>
          <w:tcPr>
            <w:tcW w:w="1627" w:type="dxa"/>
          </w:tcPr>
          <w:p w14:paraId="535CA259" w14:textId="77777777" w:rsidR="00D353FD" w:rsidRPr="00725F95" w:rsidRDefault="00D353FD" w:rsidP="00583E35">
            <w:pPr>
              <w:spacing w:line="276" w:lineRule="auto"/>
              <w:jc w:val="center"/>
            </w:pPr>
          </w:p>
        </w:tc>
      </w:tr>
      <w:tr w:rsidR="00D353FD" w:rsidRPr="00725F95" w14:paraId="75D40F66" w14:textId="23CD16D6" w:rsidTr="00D353FD">
        <w:tc>
          <w:tcPr>
            <w:tcW w:w="2162" w:type="dxa"/>
          </w:tcPr>
          <w:p w14:paraId="77AA5E8C" w14:textId="528B0901" w:rsidR="00D353FD" w:rsidRPr="00725F95" w:rsidRDefault="00D353FD" w:rsidP="00583E35">
            <w:pPr>
              <w:spacing w:line="276" w:lineRule="auto"/>
            </w:pPr>
            <w:r>
              <w:t>-</w:t>
            </w:r>
          </w:p>
        </w:tc>
        <w:tc>
          <w:tcPr>
            <w:tcW w:w="2047" w:type="dxa"/>
          </w:tcPr>
          <w:p w14:paraId="5DFA2050" w14:textId="77777777" w:rsidR="00D353FD" w:rsidRPr="00725F95" w:rsidRDefault="00D353FD" w:rsidP="00583E35">
            <w:pPr>
              <w:spacing w:line="276" w:lineRule="auto"/>
              <w:jc w:val="center"/>
            </w:pPr>
          </w:p>
        </w:tc>
        <w:tc>
          <w:tcPr>
            <w:tcW w:w="2135" w:type="dxa"/>
          </w:tcPr>
          <w:p w14:paraId="5FB675DA" w14:textId="77777777" w:rsidR="00D353FD" w:rsidRPr="00725F95" w:rsidRDefault="00D353FD" w:rsidP="00583E35">
            <w:pPr>
              <w:spacing w:line="276" w:lineRule="auto"/>
              <w:jc w:val="center"/>
            </w:pPr>
          </w:p>
        </w:tc>
        <w:tc>
          <w:tcPr>
            <w:tcW w:w="1911" w:type="dxa"/>
          </w:tcPr>
          <w:p w14:paraId="546FE18A" w14:textId="77777777" w:rsidR="00D353FD" w:rsidRPr="00725F95" w:rsidRDefault="00D353FD" w:rsidP="00583E35">
            <w:pPr>
              <w:spacing w:line="276" w:lineRule="auto"/>
              <w:jc w:val="center"/>
            </w:pPr>
          </w:p>
        </w:tc>
        <w:tc>
          <w:tcPr>
            <w:tcW w:w="1627" w:type="dxa"/>
          </w:tcPr>
          <w:p w14:paraId="0DF1D5CE" w14:textId="77777777" w:rsidR="00D353FD" w:rsidRPr="00725F95" w:rsidRDefault="00D353FD" w:rsidP="00583E35">
            <w:pPr>
              <w:spacing w:line="276" w:lineRule="auto"/>
              <w:jc w:val="center"/>
            </w:pPr>
          </w:p>
        </w:tc>
      </w:tr>
    </w:tbl>
    <w:p w14:paraId="67DAA359" w14:textId="77777777" w:rsidR="00634B13" w:rsidRDefault="00634B13" w:rsidP="00634B13">
      <w:pPr>
        <w:spacing w:line="360" w:lineRule="auto"/>
        <w:rPr>
          <w:sz w:val="22"/>
        </w:rPr>
      </w:pPr>
    </w:p>
    <w:p w14:paraId="49B96AFE" w14:textId="77777777" w:rsidR="00634B13" w:rsidRDefault="00634B13" w:rsidP="00634B13">
      <w:pPr>
        <w:spacing w:line="360" w:lineRule="auto"/>
        <w:rPr>
          <w:sz w:val="22"/>
        </w:rPr>
      </w:pPr>
      <w:r>
        <w:rPr>
          <w:sz w:val="22"/>
        </w:rPr>
        <w:t xml:space="preserve">Tabel 2. … </w:t>
      </w:r>
    </w:p>
    <w:p w14:paraId="694A6E0F" w14:textId="77777777" w:rsidR="00634B13" w:rsidRPr="00600FFB" w:rsidRDefault="00634B13" w:rsidP="00634B13">
      <w:pPr>
        <w:spacing w:line="360" w:lineRule="auto"/>
        <w:rPr>
          <w:b/>
          <w:bCs/>
          <w:color w:val="144728"/>
          <w:lang w:val="en-US"/>
        </w:rPr>
      </w:pPr>
      <w:r w:rsidRPr="00747101">
        <w:rPr>
          <w:sz w:val="22"/>
        </w:rPr>
        <w:br w:type="page"/>
      </w:r>
      <w:commentRangeStart w:id="13"/>
      <w:r w:rsidRPr="00600FFB">
        <w:rPr>
          <w:b/>
          <w:bCs/>
          <w:color w:val="144728"/>
          <w:lang w:val="en-US"/>
        </w:rPr>
        <w:lastRenderedPageBreak/>
        <w:t>Keterangan Gambar</w:t>
      </w:r>
      <w:commentRangeEnd w:id="13"/>
      <w:r w:rsidR="00D353FD" w:rsidRPr="00600FFB">
        <w:rPr>
          <w:rStyle w:val="CommentReference"/>
          <w:b/>
          <w:bCs/>
          <w:color w:val="144728"/>
          <w:sz w:val="24"/>
          <w:szCs w:val="22"/>
          <w:lang w:val="en-US"/>
        </w:rPr>
        <w:commentReference w:id="13"/>
      </w:r>
    </w:p>
    <w:p w14:paraId="676D22D8" w14:textId="41B12449" w:rsidR="00634B13" w:rsidRDefault="00634B13" w:rsidP="00634B13">
      <w:pPr>
        <w:spacing w:line="360" w:lineRule="auto"/>
        <w:rPr>
          <w:color w:val="000000"/>
          <w:lang w:val="en-US"/>
        </w:rPr>
      </w:pPr>
      <w:r>
        <w:rPr>
          <w:color w:val="000000"/>
          <w:lang w:val="en-US"/>
        </w:rPr>
        <w:t>Gambar 1.</w:t>
      </w:r>
      <w:r w:rsidR="00834AF9">
        <w:rPr>
          <w:color w:val="000000"/>
          <w:lang w:val="en-US"/>
        </w:rPr>
        <w:t xml:space="preserve"> [</w:t>
      </w:r>
      <w:r w:rsidR="00187220" w:rsidRPr="00187220">
        <w:rPr>
          <w:color w:val="000000"/>
          <w:lang w:val="en-US"/>
        </w:rPr>
        <w:t>Scale for the Assessment of Narrative Review Articles – SANRA</w:t>
      </w:r>
      <w:r w:rsidR="00834AF9">
        <w:rPr>
          <w:color w:val="000000"/>
          <w:lang w:val="en-US"/>
        </w:rPr>
        <w:t>]</w:t>
      </w:r>
      <w:r>
        <w:rPr>
          <w:color w:val="000000"/>
          <w:lang w:val="en-US"/>
        </w:rPr>
        <w:t>.</w:t>
      </w:r>
    </w:p>
    <w:p w14:paraId="60DE99CD" w14:textId="77777777" w:rsidR="00634B13" w:rsidRPr="00825A71" w:rsidRDefault="00634B13" w:rsidP="00634B13">
      <w:pPr>
        <w:widowControl w:val="0"/>
        <w:autoSpaceDE w:val="0"/>
        <w:autoSpaceDN w:val="0"/>
        <w:adjustRightInd w:val="0"/>
        <w:spacing w:after="0" w:line="276" w:lineRule="auto"/>
        <w:ind w:left="426" w:hanging="426"/>
        <w:jc w:val="both"/>
      </w:pPr>
      <w:r>
        <w:rPr>
          <w:color w:val="000000"/>
          <w:lang w:val="en-US"/>
        </w:rPr>
        <w:t>Gambar 2. …</w:t>
      </w:r>
    </w:p>
    <w:p w14:paraId="62D7223B" w14:textId="77777777" w:rsidR="008057FD" w:rsidRDefault="008057FD">
      <w:pPr>
        <w:rPr>
          <w:rFonts w:cs="Times New Roman"/>
          <w:b/>
          <w:bCs/>
          <w:color w:val="144728"/>
          <w:sz w:val="20"/>
          <w:szCs w:val="20"/>
        </w:rPr>
        <w:sectPr w:rsidR="008057FD" w:rsidSect="008057FD">
          <w:headerReference w:type="even" r:id="rId19"/>
          <w:headerReference w:type="default" r:id="rId20"/>
          <w:footerReference w:type="even" r:id="rId21"/>
          <w:footerReference w:type="default" r:id="rId22"/>
          <w:headerReference w:type="first" r:id="rId23"/>
          <w:footerReference w:type="first" r:id="rId24"/>
          <w:type w:val="continuous"/>
          <w:pgSz w:w="11906" w:h="16838"/>
          <w:pgMar w:top="567" w:right="1106" w:bottom="1134" w:left="1134" w:header="709" w:footer="454" w:gutter="0"/>
          <w:cols w:space="708"/>
          <w:titlePg/>
          <w:docGrid w:linePitch="360"/>
        </w:sectPr>
      </w:pPr>
    </w:p>
    <w:p w14:paraId="67560E32" w14:textId="147EE300" w:rsidR="00EE10EC" w:rsidRDefault="00EE10EC">
      <w:pPr>
        <w:rPr>
          <w:rFonts w:cs="Times New Roman"/>
          <w:b/>
          <w:bCs/>
          <w:color w:val="144728"/>
          <w:sz w:val="20"/>
          <w:szCs w:val="20"/>
        </w:rPr>
      </w:pPr>
    </w:p>
    <w:tbl>
      <w:tblPr>
        <w:tblStyle w:val="TableGrid"/>
        <w:tblpPr w:leftFromText="180" w:rightFromText="180" w:vertAnchor="text" w:horzAnchor="margin" w:tblpXSpec="center" w:tblpY="9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2"/>
        <w:gridCol w:w="7835"/>
      </w:tblGrid>
      <w:tr w:rsidR="00AF15C0" w14:paraId="34EC2C7D" w14:textId="77777777" w:rsidTr="004A1D54">
        <w:trPr>
          <w:trHeight w:val="1121"/>
        </w:trPr>
        <w:tc>
          <w:tcPr>
            <w:tcW w:w="1912" w:type="dxa"/>
          </w:tcPr>
          <w:p w14:paraId="357AB686" w14:textId="77777777" w:rsidR="00AF15C0" w:rsidRDefault="00AF15C0" w:rsidP="004A1D54">
            <w:pPr>
              <w:jc w:val="center"/>
              <w:rPr>
                <w:rFonts w:cs="Times New Roman"/>
                <w:sz w:val="36"/>
                <w:szCs w:val="36"/>
              </w:rPr>
            </w:pPr>
          </w:p>
        </w:tc>
        <w:tc>
          <w:tcPr>
            <w:tcW w:w="7835" w:type="dxa"/>
          </w:tcPr>
          <w:p w14:paraId="3FB8F06C" w14:textId="1CB0985A" w:rsidR="00AF15C0" w:rsidRPr="00BB1C6F" w:rsidRDefault="009F2723" w:rsidP="004A1D54">
            <w:pPr>
              <w:pStyle w:val="JudulArtikel"/>
              <w:framePr w:hSpace="0" w:wrap="auto" w:vAnchor="margin" w:hAnchor="text" w:xAlign="left" w:yAlign="inline"/>
            </w:pPr>
            <w:commentRangeStart w:id="14"/>
            <w:r w:rsidRPr="00AD18CB">
              <w:rPr>
                <w:color w:val="000000"/>
              </w:rPr>
              <w:t xml:space="preserve">[Title of the article: </w:t>
            </w:r>
            <w:r>
              <w:rPr>
                <w:color w:val="000000"/>
              </w:rPr>
              <w:t>Narrative Review</w:t>
            </w:r>
            <w:r w:rsidRPr="00AD18CB">
              <w:rPr>
                <w:color w:val="000000"/>
              </w:rPr>
              <w:t>]</w:t>
            </w:r>
            <w:commentRangeEnd w:id="14"/>
            <w:r w:rsidRPr="00BB1C6F">
              <w:rPr>
                <w:rStyle w:val="CommentReference"/>
                <w:sz w:val="28"/>
                <w:szCs w:val="28"/>
              </w:rPr>
              <w:commentReference w:id="14"/>
            </w: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380"/>
      </w:tblGrid>
      <w:tr w:rsidR="00AF15C0" w14:paraId="5F67E629" w14:textId="77777777" w:rsidTr="004A1D54">
        <w:tc>
          <w:tcPr>
            <w:tcW w:w="9720" w:type="dxa"/>
            <w:gridSpan w:val="2"/>
            <w:shd w:val="clear" w:color="auto" w:fill="144728"/>
          </w:tcPr>
          <w:p w14:paraId="6373754D" w14:textId="3B2DF143" w:rsidR="00AF15C0" w:rsidRPr="00D603C5" w:rsidRDefault="00B03374" w:rsidP="004A1D54">
            <w:pPr>
              <w:pStyle w:val="JenisArtikel"/>
            </w:pPr>
            <w:r>
              <w:t>NARRATIVE REVIEW</w:t>
            </w:r>
          </w:p>
        </w:tc>
      </w:tr>
      <w:tr w:rsidR="00AF15C0" w14:paraId="7A783637" w14:textId="77777777" w:rsidTr="004A1D54">
        <w:tc>
          <w:tcPr>
            <w:tcW w:w="9720" w:type="dxa"/>
            <w:gridSpan w:val="2"/>
            <w:shd w:val="clear" w:color="auto" w:fill="DFE0E1"/>
          </w:tcPr>
          <w:p w14:paraId="2FF58EE8" w14:textId="77777777" w:rsidR="00AF15C0" w:rsidRDefault="00AF15C0" w:rsidP="004A1D54">
            <w:pPr>
              <w:ind w:right="-105"/>
              <w:rPr>
                <w:rFonts w:cs="Times New Roman"/>
              </w:rPr>
            </w:pPr>
          </w:p>
        </w:tc>
      </w:tr>
      <w:tr w:rsidR="00AF15C0" w14:paraId="4A84F14D" w14:textId="77777777" w:rsidTr="004A1D54">
        <w:trPr>
          <w:gridBefore w:val="1"/>
          <w:wBefore w:w="2340" w:type="dxa"/>
          <w:trHeight w:val="557"/>
        </w:trPr>
        <w:tc>
          <w:tcPr>
            <w:tcW w:w="7377" w:type="dxa"/>
          </w:tcPr>
          <w:p w14:paraId="70C4D74F" w14:textId="77777777" w:rsidR="00AF15C0" w:rsidRPr="005B5CD8" w:rsidRDefault="00AF15C0" w:rsidP="004A1D54">
            <w:pPr>
              <w:pStyle w:val="NamaPenulis"/>
            </w:pPr>
          </w:p>
        </w:tc>
      </w:tr>
      <w:tr w:rsidR="00AF15C0" w14:paraId="0AF696FE" w14:textId="77777777" w:rsidTr="004A1D54">
        <w:trPr>
          <w:gridBefore w:val="1"/>
          <w:wBefore w:w="2340" w:type="dxa"/>
        </w:trPr>
        <w:tc>
          <w:tcPr>
            <w:tcW w:w="7377" w:type="dxa"/>
          </w:tcPr>
          <w:p w14:paraId="6929FDB2" w14:textId="77777777" w:rsidR="00AF15C0" w:rsidRPr="005B5CD8" w:rsidRDefault="00AF15C0" w:rsidP="004A1D54">
            <w:pPr>
              <w:pStyle w:val="AfiliasiPenulis"/>
              <w:numPr>
                <w:ilvl w:val="0"/>
                <w:numId w:val="0"/>
              </w:numPr>
              <w:ind w:left="248"/>
            </w:pPr>
          </w:p>
        </w:tc>
      </w:tr>
    </w:tbl>
    <w:p w14:paraId="310B5562" w14:textId="77777777" w:rsidR="00AF15C0" w:rsidRDefault="00AF15C0" w:rsidP="00AF15C0">
      <w:pPr>
        <w:ind w:right="-54"/>
        <w:rPr>
          <w:rFonts w:cs="Times New Roman"/>
        </w:rPr>
      </w:pPr>
      <w:r w:rsidRPr="002A1ADE">
        <w:rPr>
          <w:rFonts w:cs="Times New Roman"/>
          <w:noProof/>
          <w:sz w:val="36"/>
          <w:szCs w:val="36"/>
        </w:rPr>
        <w:drawing>
          <wp:anchor distT="0" distB="0" distL="114300" distR="114300" simplePos="0" relativeHeight="251655168" behindDoc="0" locked="0" layoutInCell="1" allowOverlap="1" wp14:anchorId="6587FB86" wp14:editId="2CC92D8E">
            <wp:simplePos x="0" y="0"/>
            <wp:positionH relativeFrom="column">
              <wp:posOffset>-34290</wp:posOffset>
            </wp:positionH>
            <wp:positionV relativeFrom="paragraph">
              <wp:posOffset>-1252855</wp:posOffset>
            </wp:positionV>
            <wp:extent cx="1351280" cy="1351280"/>
            <wp:effectExtent l="0" t="0" r="0" b="0"/>
            <wp:wrapNone/>
            <wp:docPr id="198697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12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7528B" w14:textId="77777777" w:rsidR="00AF15C0" w:rsidRPr="002050BB" w:rsidRDefault="00AF15C0" w:rsidP="00AF15C0">
      <w:pPr>
        <w:ind w:right="-54"/>
        <w:rPr>
          <w:rFonts w:cs="Times New Roman"/>
          <w:sz w:val="22"/>
        </w:rPr>
      </w:pPr>
      <w:r w:rsidRPr="002050BB">
        <w:rPr>
          <w:rFonts w:cs="Times New Roman"/>
          <w:sz w:val="22"/>
        </w:rPr>
        <w:t>DOI : XXX.XXX.XXXXX</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144"/>
      </w:tblGrid>
      <w:tr w:rsidR="00AF15C0" w14:paraId="1295A721" w14:textId="77777777" w:rsidTr="004A1D54">
        <w:tc>
          <w:tcPr>
            <w:tcW w:w="2520" w:type="dxa"/>
            <w:shd w:val="clear" w:color="auto" w:fill="144728"/>
          </w:tcPr>
          <w:p w14:paraId="51864BFA" w14:textId="77777777" w:rsidR="00AF15C0" w:rsidRPr="008A779F" w:rsidRDefault="00AF15C0" w:rsidP="004A1D54">
            <w:pPr>
              <w:rPr>
                <w:rFonts w:cs="Times New Roman"/>
                <w:b/>
                <w:bCs/>
                <w:color w:val="FFFFFF" w:themeColor="background1"/>
                <w:sz w:val="24"/>
                <w:szCs w:val="24"/>
              </w:rPr>
            </w:pPr>
            <w:commentRangeStart w:id="15"/>
            <w:r w:rsidRPr="008A779F">
              <w:rPr>
                <w:b/>
                <w:bCs/>
                <w:color w:val="FFFFFF" w:themeColor="background1"/>
                <w:lang w:val="en-US"/>
              </w:rPr>
              <w:t>Abstr</w:t>
            </w:r>
            <w:r>
              <w:rPr>
                <w:b/>
                <w:bCs/>
                <w:color w:val="FFFFFF" w:themeColor="background1"/>
                <w:lang w:val="en-US"/>
              </w:rPr>
              <w:t>act</w:t>
            </w:r>
            <w:commentRangeEnd w:id="15"/>
            <w:r w:rsidR="008057FD" w:rsidRPr="008A779F">
              <w:rPr>
                <w:rStyle w:val="CommentReference"/>
                <w:rFonts w:cs="Times New Roman"/>
                <w:b/>
                <w:bCs/>
                <w:color w:val="FFFFFF" w:themeColor="background1"/>
                <w:sz w:val="24"/>
                <w:szCs w:val="24"/>
              </w:rPr>
              <w:commentReference w:id="15"/>
            </w:r>
          </w:p>
        </w:tc>
        <w:tc>
          <w:tcPr>
            <w:tcW w:w="7144" w:type="dxa"/>
            <w:shd w:val="clear" w:color="auto" w:fill="DFE0E1"/>
          </w:tcPr>
          <w:p w14:paraId="281D997A" w14:textId="77777777" w:rsidR="00AF15C0" w:rsidRPr="00D603C5" w:rsidRDefault="00AF15C0" w:rsidP="004A1D54">
            <w:pPr>
              <w:jc w:val="center"/>
              <w:rPr>
                <w:rFonts w:cs="Times New Roman"/>
                <w:b/>
                <w:bCs/>
                <w:sz w:val="24"/>
                <w:szCs w:val="24"/>
              </w:rPr>
            </w:pPr>
          </w:p>
        </w:tc>
      </w:tr>
    </w:tbl>
    <w:p w14:paraId="1B4BB38E" w14:textId="77777777" w:rsidR="003E05CD" w:rsidRPr="00197B43" w:rsidRDefault="003E05CD" w:rsidP="003E05CD">
      <w:pPr>
        <w:spacing w:after="0" w:line="240" w:lineRule="auto"/>
        <w:jc w:val="both"/>
        <w:rPr>
          <w:color w:val="000000"/>
          <w:sz w:val="20"/>
          <w:szCs w:val="20"/>
        </w:rPr>
      </w:pPr>
      <w:r w:rsidRPr="00197B43">
        <w:rPr>
          <w:b/>
          <w:bCs/>
          <w:color w:val="000000"/>
          <w:sz w:val="20"/>
          <w:szCs w:val="20"/>
        </w:rPr>
        <w:t>Background:</w:t>
      </w:r>
      <w:r w:rsidRPr="00197B43">
        <w:rPr>
          <w:color w:val="000000"/>
          <w:sz w:val="20"/>
          <w:szCs w:val="20"/>
        </w:rPr>
        <w:t xml:space="preserve"> </w:t>
      </w:r>
      <w:r w:rsidRPr="005D4784">
        <w:rPr>
          <w:color w:val="000000"/>
          <w:sz w:val="20"/>
          <w:szCs w:val="20"/>
        </w:rPr>
        <w:t>[Background of the topic under review, the main problem addressed, and the urgency or relevance of conducting a narrative review. Clearly state the objective(s) of the narrative review.]</w:t>
      </w:r>
    </w:p>
    <w:p w14:paraId="42340309" w14:textId="77777777" w:rsidR="003E05CD" w:rsidRPr="00197B43" w:rsidRDefault="003E05CD" w:rsidP="003E05CD">
      <w:pPr>
        <w:spacing w:after="0" w:line="240" w:lineRule="auto"/>
        <w:jc w:val="both"/>
        <w:rPr>
          <w:color w:val="000000"/>
          <w:sz w:val="20"/>
          <w:szCs w:val="20"/>
        </w:rPr>
      </w:pPr>
      <w:r w:rsidRPr="00197B43">
        <w:rPr>
          <w:b/>
          <w:bCs/>
          <w:color w:val="000000"/>
          <w:sz w:val="20"/>
          <w:szCs w:val="20"/>
        </w:rPr>
        <w:t>Methods:</w:t>
      </w:r>
      <w:r w:rsidRPr="00197B43">
        <w:rPr>
          <w:color w:val="000000"/>
          <w:sz w:val="20"/>
          <w:szCs w:val="20"/>
        </w:rPr>
        <w:t xml:space="preserve"> </w:t>
      </w:r>
      <w:r w:rsidRPr="00B40446">
        <w:rPr>
          <w:color w:val="000000"/>
          <w:sz w:val="20"/>
          <w:szCs w:val="20"/>
        </w:rPr>
        <w:t>[A brief description of the literature search method (including databases used, keywords, time range, inclusion/exclusion criteria). It does not need to be as detailed as a systematic review but should remain transparent regarding the reference selection process]</w:t>
      </w:r>
    </w:p>
    <w:p w14:paraId="60654FCD" w14:textId="77777777" w:rsidR="003E05CD" w:rsidRPr="00197B43" w:rsidRDefault="003E05CD" w:rsidP="003E05CD">
      <w:pPr>
        <w:spacing w:after="0" w:line="240" w:lineRule="auto"/>
        <w:jc w:val="both"/>
        <w:rPr>
          <w:color w:val="000000"/>
          <w:sz w:val="20"/>
          <w:szCs w:val="20"/>
        </w:rPr>
      </w:pPr>
      <w:r w:rsidRPr="00197B43">
        <w:rPr>
          <w:b/>
          <w:bCs/>
          <w:color w:val="000000"/>
          <w:sz w:val="20"/>
          <w:szCs w:val="20"/>
        </w:rPr>
        <w:t>Results:</w:t>
      </w:r>
      <w:r w:rsidRPr="00197B43">
        <w:rPr>
          <w:color w:val="000000"/>
          <w:sz w:val="20"/>
          <w:szCs w:val="20"/>
        </w:rPr>
        <w:t xml:space="preserve"> </w:t>
      </w:r>
      <w:r w:rsidRPr="00BF1D79">
        <w:rPr>
          <w:color w:val="000000"/>
          <w:sz w:val="20"/>
          <w:szCs w:val="20"/>
        </w:rPr>
        <w:t>[Presentation of findings from the literature search, including narrative synthesis and analysis of key findings. Provide critical discussion of the results, comparison with other literature, and discussion of clinical or practical relevance.]</w:t>
      </w:r>
    </w:p>
    <w:p w14:paraId="29B35C04" w14:textId="77777777" w:rsidR="003E05CD" w:rsidRPr="00197B43" w:rsidRDefault="003E05CD" w:rsidP="003E05CD">
      <w:pPr>
        <w:spacing w:after="0" w:line="240" w:lineRule="auto"/>
        <w:jc w:val="both"/>
        <w:rPr>
          <w:color w:val="000000"/>
          <w:sz w:val="20"/>
          <w:szCs w:val="20"/>
        </w:rPr>
      </w:pPr>
      <w:r w:rsidRPr="00197B43">
        <w:rPr>
          <w:b/>
          <w:bCs/>
          <w:color w:val="000000"/>
          <w:sz w:val="20"/>
          <w:szCs w:val="20"/>
        </w:rPr>
        <w:t>Conclusion:</w:t>
      </w:r>
      <w:r w:rsidRPr="00197B43">
        <w:rPr>
          <w:color w:val="000000"/>
          <w:sz w:val="20"/>
          <w:szCs w:val="20"/>
        </w:rPr>
        <w:t xml:space="preserve"> </w:t>
      </w:r>
      <w:r w:rsidRPr="002E253C">
        <w:rPr>
          <w:color w:val="000000"/>
          <w:sz w:val="20"/>
          <w:szCs w:val="20"/>
        </w:rPr>
        <w:t>[A summary of the key findings. Include implications for practice, research, or policy, and offer suggestions for future studies or reviews.]</w:t>
      </w:r>
    </w:p>
    <w:p w14:paraId="60DDD88C" w14:textId="77777777" w:rsidR="003E05CD" w:rsidRPr="00197B43" w:rsidRDefault="003E05CD" w:rsidP="003E05CD">
      <w:pPr>
        <w:spacing w:after="0" w:line="240" w:lineRule="auto"/>
        <w:jc w:val="both"/>
        <w:rPr>
          <w:color w:val="000000"/>
          <w:sz w:val="20"/>
          <w:szCs w:val="20"/>
        </w:rPr>
      </w:pPr>
    </w:p>
    <w:p w14:paraId="12379A33" w14:textId="7DFF786C" w:rsidR="00AF15C0" w:rsidRPr="003E69FE" w:rsidRDefault="003E05CD" w:rsidP="003E05CD">
      <w:pPr>
        <w:spacing w:after="0" w:line="240" w:lineRule="auto"/>
        <w:jc w:val="both"/>
        <w:rPr>
          <w:color w:val="000000" w:themeColor="text1"/>
          <w:sz w:val="20"/>
          <w:szCs w:val="20"/>
        </w:rPr>
      </w:pPr>
      <w:commentRangeStart w:id="16"/>
      <w:r w:rsidRPr="00197B43">
        <w:rPr>
          <w:color w:val="000000"/>
          <w:sz w:val="20"/>
          <w:szCs w:val="20"/>
        </w:rPr>
        <w:t>Keywords</w:t>
      </w:r>
      <w:commentRangeEnd w:id="16"/>
      <w:r w:rsidRPr="00197B43">
        <w:rPr>
          <w:rStyle w:val="CommentReference"/>
          <w:color w:val="000000"/>
          <w:sz w:val="20"/>
          <w:szCs w:val="20"/>
        </w:rPr>
        <w:commentReference w:id="16"/>
      </w:r>
      <w:r w:rsidRPr="00197B43">
        <w:rPr>
          <w:color w:val="000000"/>
          <w:sz w:val="20"/>
          <w:szCs w:val="20"/>
        </w:rPr>
        <w:t>: [keyword1, keyword2, keyword3, keyword 4, …]</w:t>
      </w:r>
    </w:p>
    <w:p w14:paraId="7A234D39" w14:textId="23F94864" w:rsidR="00AF15C0" w:rsidRPr="003E69FE" w:rsidRDefault="00000000" w:rsidP="00AF15C0">
      <w:pPr>
        <w:pStyle w:val="Abstrakind"/>
        <w:spacing w:line="240" w:lineRule="auto"/>
      </w:pPr>
      <w:r>
        <w:rPr>
          <w:noProof/>
        </w:rPr>
        <w:pict w14:anchorId="107434EF">
          <v:shape id="_x0000_s2061" type="#_x0000_t32" style="position:absolute;left:0;text-align:left;margin-left:-.3pt;margin-top:11.95pt;width:483.15pt;height:0;z-index:251659264;mso-position-horizontal-relative:text;mso-position-vertical-relative:text" o:connectortype="straight" strokecolor="#144728" strokeweight="1.5pt"/>
        </w:pict>
      </w:r>
    </w:p>
    <w:p w14:paraId="3756747A" w14:textId="56B97639" w:rsidR="00AF15C0" w:rsidRDefault="00AF15C0" w:rsidP="00AF15C0">
      <w:pPr>
        <w:spacing w:after="0" w:line="240" w:lineRule="auto"/>
        <w:rPr>
          <w:rFonts w:cs="Times New Roman"/>
          <w:sz w:val="20"/>
          <w:szCs w:val="20"/>
        </w:rPr>
      </w:pPr>
    </w:p>
    <w:p w14:paraId="0ABF2E09" w14:textId="0B34A7B1" w:rsidR="00AF15C0" w:rsidRPr="00FC249F" w:rsidRDefault="00FC249F" w:rsidP="00AF15C0">
      <w:pPr>
        <w:spacing w:after="0" w:line="240" w:lineRule="auto"/>
        <w:jc w:val="center"/>
        <w:rPr>
          <w:b/>
          <w:bCs/>
          <w:color w:val="000000"/>
          <w:sz w:val="28"/>
          <w:szCs w:val="28"/>
        </w:rPr>
      </w:pPr>
      <w:r w:rsidRPr="00FC249F">
        <w:rPr>
          <w:b/>
          <w:bCs/>
          <w:color w:val="000000"/>
          <w:sz w:val="28"/>
          <w:szCs w:val="28"/>
        </w:rPr>
        <w:t xml:space="preserve">[Judul Artikel: </w:t>
      </w:r>
      <w:r w:rsidR="00D21FAA">
        <w:rPr>
          <w:b/>
          <w:bCs/>
          <w:color w:val="000000"/>
          <w:sz w:val="28"/>
          <w:szCs w:val="28"/>
        </w:rPr>
        <w:t>Tinjauan Naratif</w:t>
      </w:r>
      <w:r w:rsidRPr="00FC249F">
        <w:rPr>
          <w:b/>
          <w:bCs/>
          <w:color w:val="000000"/>
          <w:sz w:val="28"/>
          <w:szCs w:val="28"/>
        </w:rPr>
        <w:t>]</w:t>
      </w:r>
    </w:p>
    <w:p w14:paraId="6355CE35" w14:textId="77777777" w:rsidR="00AF15C0" w:rsidRPr="003E69FE" w:rsidRDefault="00AF15C0" w:rsidP="00AF15C0">
      <w:pPr>
        <w:spacing w:after="0" w:line="240" w:lineRule="auto"/>
        <w:jc w:val="center"/>
        <w:rPr>
          <w:rFonts w:cs="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144"/>
      </w:tblGrid>
      <w:tr w:rsidR="00AF15C0" w:rsidRPr="003E69FE" w14:paraId="37083081" w14:textId="77777777" w:rsidTr="004A1D54">
        <w:tc>
          <w:tcPr>
            <w:tcW w:w="2520" w:type="dxa"/>
            <w:shd w:val="clear" w:color="auto" w:fill="144728"/>
          </w:tcPr>
          <w:p w14:paraId="6DD4B745" w14:textId="77777777" w:rsidR="00AF15C0" w:rsidRPr="008B19FD" w:rsidRDefault="00AF15C0" w:rsidP="004A1D54">
            <w:pPr>
              <w:rPr>
                <w:rFonts w:cs="Times New Roman"/>
                <w:b/>
                <w:bCs/>
                <w:color w:val="FFFFFF" w:themeColor="background1"/>
                <w:sz w:val="24"/>
                <w:szCs w:val="24"/>
              </w:rPr>
            </w:pPr>
            <w:r w:rsidRPr="008B19FD">
              <w:rPr>
                <w:b/>
                <w:bCs/>
                <w:color w:val="FFFFFF" w:themeColor="background1"/>
                <w:lang w:val="en-US"/>
              </w:rPr>
              <w:t>Abstra</w:t>
            </w:r>
            <w:r>
              <w:rPr>
                <w:b/>
                <w:bCs/>
                <w:color w:val="FFFFFF" w:themeColor="background1"/>
                <w:lang w:val="en-US"/>
              </w:rPr>
              <w:t>k</w:t>
            </w:r>
          </w:p>
        </w:tc>
        <w:tc>
          <w:tcPr>
            <w:tcW w:w="7144" w:type="dxa"/>
            <w:shd w:val="clear" w:color="auto" w:fill="DFE0E1"/>
          </w:tcPr>
          <w:p w14:paraId="1487C11D" w14:textId="77777777" w:rsidR="00AF15C0" w:rsidRPr="003E69FE" w:rsidRDefault="00AF15C0" w:rsidP="004A1D54">
            <w:pPr>
              <w:jc w:val="center"/>
              <w:rPr>
                <w:rFonts w:cs="Times New Roman"/>
                <w:b/>
                <w:bCs/>
                <w:sz w:val="20"/>
                <w:szCs w:val="20"/>
              </w:rPr>
            </w:pPr>
          </w:p>
        </w:tc>
      </w:tr>
    </w:tbl>
    <w:p w14:paraId="2410C0E0" w14:textId="77777777" w:rsidR="00C46CE5" w:rsidRPr="00197B43" w:rsidRDefault="00C46CE5" w:rsidP="00C46CE5">
      <w:pPr>
        <w:spacing w:after="0" w:line="240" w:lineRule="auto"/>
        <w:jc w:val="both"/>
        <w:rPr>
          <w:color w:val="000000"/>
          <w:sz w:val="20"/>
          <w:szCs w:val="20"/>
        </w:rPr>
      </w:pPr>
      <w:r w:rsidRPr="000D0EDE">
        <w:rPr>
          <w:b/>
          <w:bCs/>
          <w:color w:val="000000"/>
          <w:sz w:val="20"/>
          <w:szCs w:val="20"/>
        </w:rPr>
        <w:t>Latar Belakang:</w:t>
      </w:r>
      <w:r w:rsidRPr="000D0EDE">
        <w:rPr>
          <w:color w:val="000000"/>
          <w:sz w:val="20"/>
          <w:szCs w:val="20"/>
        </w:rPr>
        <w:t xml:space="preserve"> </w:t>
      </w:r>
      <w:r w:rsidRPr="00060070">
        <w:rPr>
          <w:color w:val="000000"/>
          <w:sz w:val="20"/>
          <w:szCs w:val="20"/>
        </w:rPr>
        <w:t>[Latar belakang topik yang ditinjau, permasalahan utama yang dibahas, serta urgensi atau relevansi dilakukan tinjauan naratif. Jelaskan secara jelas tujuan dari narrative review ini.]</w:t>
      </w:r>
    </w:p>
    <w:p w14:paraId="31C41EED" w14:textId="77777777" w:rsidR="00C46CE5" w:rsidRPr="00197B43" w:rsidRDefault="00C46CE5" w:rsidP="00C46CE5">
      <w:pPr>
        <w:spacing w:after="0" w:line="240" w:lineRule="auto"/>
        <w:jc w:val="both"/>
        <w:rPr>
          <w:color w:val="000000"/>
          <w:sz w:val="20"/>
          <w:szCs w:val="20"/>
        </w:rPr>
      </w:pPr>
      <w:r w:rsidRPr="00197B43">
        <w:rPr>
          <w:b/>
          <w:bCs/>
          <w:color w:val="000000"/>
          <w:sz w:val="20"/>
          <w:szCs w:val="20"/>
        </w:rPr>
        <w:t>Metode:</w:t>
      </w:r>
      <w:r w:rsidRPr="00197B43">
        <w:rPr>
          <w:color w:val="000000"/>
          <w:sz w:val="20"/>
          <w:szCs w:val="20"/>
        </w:rPr>
        <w:t xml:space="preserve"> </w:t>
      </w:r>
      <w:r w:rsidRPr="002228A9">
        <w:rPr>
          <w:color w:val="000000"/>
          <w:sz w:val="20"/>
          <w:szCs w:val="20"/>
        </w:rPr>
        <w:t>[Deskripsi singkat mengenai metode pencarian literatur (termasuk database yang digunakan, kata kunci, rentang waktu, kriteria inklusi/eksklusi). Tidak perlu sedetail systematic review, namun tetap harus transparan dalam menjelaskan proses seleksi referensi.]</w:t>
      </w:r>
    </w:p>
    <w:p w14:paraId="4BE343DD" w14:textId="77777777" w:rsidR="00C46CE5" w:rsidRPr="00197B43" w:rsidRDefault="00C46CE5" w:rsidP="00C46CE5">
      <w:pPr>
        <w:spacing w:after="0" w:line="240" w:lineRule="auto"/>
        <w:jc w:val="both"/>
        <w:rPr>
          <w:color w:val="000000"/>
          <w:sz w:val="20"/>
          <w:szCs w:val="20"/>
        </w:rPr>
      </w:pPr>
      <w:r w:rsidRPr="00197B43">
        <w:rPr>
          <w:b/>
          <w:bCs/>
          <w:color w:val="000000"/>
          <w:sz w:val="20"/>
          <w:szCs w:val="20"/>
        </w:rPr>
        <w:t>Hasil:</w:t>
      </w:r>
      <w:r w:rsidRPr="00197B43">
        <w:rPr>
          <w:color w:val="000000"/>
          <w:sz w:val="20"/>
          <w:szCs w:val="20"/>
        </w:rPr>
        <w:t xml:space="preserve"> </w:t>
      </w:r>
      <w:r w:rsidRPr="000A61FF">
        <w:rPr>
          <w:color w:val="000000"/>
          <w:sz w:val="20"/>
          <w:szCs w:val="20"/>
        </w:rPr>
        <w:t>[Pemaparan temuan dari penelusuran literatur, termasuk sintesis naratif dan analisis temuan utama. Sertakan diskusi kritis terhadap hasil, perbandingan dengan literatur lain, serta pembahasan mengenai relevansi klinis atau praktis.]</w:t>
      </w:r>
    </w:p>
    <w:p w14:paraId="68AF3FFD" w14:textId="77777777" w:rsidR="00C46CE5" w:rsidRPr="00197B43" w:rsidRDefault="00C46CE5" w:rsidP="00C46CE5">
      <w:pPr>
        <w:spacing w:after="0" w:line="240" w:lineRule="auto"/>
        <w:jc w:val="both"/>
        <w:rPr>
          <w:color w:val="000000"/>
          <w:sz w:val="20"/>
          <w:szCs w:val="20"/>
        </w:rPr>
      </w:pPr>
      <w:r w:rsidRPr="00197B43">
        <w:rPr>
          <w:b/>
          <w:bCs/>
          <w:color w:val="000000"/>
          <w:sz w:val="20"/>
          <w:szCs w:val="20"/>
        </w:rPr>
        <w:t>Kesimpulan:</w:t>
      </w:r>
      <w:r w:rsidRPr="00197B43">
        <w:rPr>
          <w:color w:val="000000"/>
          <w:sz w:val="20"/>
          <w:szCs w:val="20"/>
        </w:rPr>
        <w:t xml:space="preserve"> </w:t>
      </w:r>
      <w:r w:rsidRPr="00542BA4">
        <w:rPr>
          <w:color w:val="000000"/>
          <w:sz w:val="20"/>
          <w:szCs w:val="20"/>
        </w:rPr>
        <w:t>[Ringkasan dari temuan utama. Sertakan implikasi terhadap praktik, penelitian, atau kebijakan, serta berikan saran untuk studi atau tinjauan lanjutan.]</w:t>
      </w:r>
    </w:p>
    <w:p w14:paraId="2636AA6C" w14:textId="77777777" w:rsidR="00C46CE5" w:rsidRPr="00197B43" w:rsidRDefault="00C46CE5" w:rsidP="00C46CE5">
      <w:pPr>
        <w:spacing w:after="0" w:line="240" w:lineRule="auto"/>
        <w:jc w:val="both"/>
        <w:rPr>
          <w:color w:val="000000"/>
          <w:sz w:val="20"/>
          <w:szCs w:val="20"/>
        </w:rPr>
      </w:pPr>
    </w:p>
    <w:p w14:paraId="3904436D" w14:textId="1A34BF16" w:rsidR="00AF15C0" w:rsidRPr="00921C5E" w:rsidRDefault="00C46CE5" w:rsidP="00C46CE5">
      <w:pPr>
        <w:spacing w:after="0" w:line="240" w:lineRule="auto"/>
        <w:jc w:val="both"/>
        <w:rPr>
          <w:color w:val="000000"/>
          <w:sz w:val="20"/>
          <w:szCs w:val="20"/>
        </w:rPr>
      </w:pPr>
      <w:r w:rsidRPr="00921C5E">
        <w:rPr>
          <w:color w:val="000000"/>
          <w:sz w:val="20"/>
          <w:szCs w:val="20"/>
        </w:rPr>
        <w:t>Kata kunci: [katakunci1, katakunci2, katakunci3, katakunci 4, …]</w:t>
      </w:r>
    </w:p>
    <w:p w14:paraId="739B88FB" w14:textId="1AC8FC4E" w:rsidR="00AF15C0" w:rsidRPr="00811937" w:rsidRDefault="00AF15C0" w:rsidP="00AF15C0">
      <w:pPr>
        <w:spacing w:after="0" w:line="240" w:lineRule="auto"/>
        <w:rPr>
          <w:rFonts w:cs="Times New Roman"/>
          <w:sz w:val="20"/>
          <w:szCs w:val="20"/>
        </w:rPr>
        <w:sectPr w:rsidR="00AF15C0" w:rsidRPr="00811937" w:rsidSect="008057FD">
          <w:pgSz w:w="11906" w:h="16838"/>
          <w:pgMar w:top="567" w:right="1106" w:bottom="1134" w:left="1134" w:header="709" w:footer="454" w:gutter="0"/>
          <w:pgNumType w:start="1"/>
          <w:cols w:space="708"/>
          <w:titlePg/>
          <w:docGrid w:linePitch="360"/>
        </w:sectPr>
      </w:pPr>
    </w:p>
    <w:p w14:paraId="30E303F7" w14:textId="7AE5A338" w:rsidR="00921C5E" w:rsidRDefault="00000000">
      <w:pPr>
        <w:rPr>
          <w:rFonts w:cs="Times New Roman"/>
          <w:b/>
          <w:bCs/>
          <w:color w:val="144728"/>
          <w:szCs w:val="24"/>
        </w:rPr>
      </w:pPr>
      <w:r>
        <w:rPr>
          <w:rFonts w:cs="Times New Roman"/>
          <w:noProof/>
          <w:sz w:val="20"/>
          <w:szCs w:val="20"/>
        </w:rPr>
        <w:pict w14:anchorId="1428EBE5">
          <v:shape id="_x0000_s2065" type="#_x0000_t32" style="position:absolute;margin-left:0;margin-top:16.7pt;width:483.15pt;height:0;z-index:251662336;mso-position-horizontal-relative:text;mso-position-vertical-relative:text" o:connectortype="straight" strokecolor="#144728" strokeweight="1.5pt"/>
        </w:pict>
      </w:r>
      <w:r w:rsidR="00921C5E">
        <w:rPr>
          <w:rFonts w:cs="Times New Roman"/>
          <w:b/>
          <w:bCs/>
          <w:color w:val="144728"/>
          <w:szCs w:val="24"/>
        </w:rPr>
        <w:br w:type="page"/>
      </w:r>
    </w:p>
    <w:p w14:paraId="6DADA648" w14:textId="77777777" w:rsidR="00AF15C0" w:rsidRDefault="00AF15C0" w:rsidP="00AF15C0">
      <w:pPr>
        <w:rPr>
          <w:rFonts w:cs="Times New Roman"/>
          <w:b/>
          <w:bCs/>
          <w:color w:val="1447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432"/>
      </w:tblGrid>
      <w:tr w:rsidR="00AF15C0" w14:paraId="7CC0BAAE" w14:textId="77777777" w:rsidTr="004A1D54">
        <w:tc>
          <w:tcPr>
            <w:tcW w:w="2432" w:type="dxa"/>
            <w:shd w:val="clear" w:color="auto" w:fill="DFE0E1"/>
          </w:tcPr>
          <w:p w14:paraId="101BDB19" w14:textId="77777777" w:rsidR="00AF15C0" w:rsidRPr="00B13A2D" w:rsidRDefault="00AF15C0" w:rsidP="004A1D54">
            <w:pPr>
              <w:spacing w:line="276" w:lineRule="auto"/>
              <w:jc w:val="both"/>
              <w:rPr>
                <w:rFonts w:cs="Times New Roman"/>
                <w:b/>
                <w:bCs/>
                <w:color w:val="144728"/>
                <w:sz w:val="24"/>
                <w:szCs w:val="24"/>
              </w:rPr>
            </w:pPr>
            <w:commentRangeStart w:id="17"/>
            <w:r w:rsidRPr="00B13A2D">
              <w:rPr>
                <w:b/>
                <w:bCs/>
                <w:color w:val="144728"/>
                <w:sz w:val="24"/>
                <w:szCs w:val="24"/>
              </w:rPr>
              <w:t>Introduction</w:t>
            </w:r>
            <w:commentRangeEnd w:id="17"/>
            <w:r w:rsidR="00C46CE5" w:rsidRPr="00B13A2D">
              <w:rPr>
                <w:rStyle w:val="CommentReference"/>
                <w:rFonts w:cs="Times New Roman"/>
                <w:b/>
                <w:bCs/>
                <w:color w:val="144728"/>
                <w:sz w:val="24"/>
                <w:szCs w:val="24"/>
              </w:rPr>
              <w:commentReference w:id="17"/>
            </w:r>
          </w:p>
        </w:tc>
        <w:tc>
          <w:tcPr>
            <w:tcW w:w="2432" w:type="dxa"/>
            <w:shd w:val="clear" w:color="auto" w:fill="144628"/>
          </w:tcPr>
          <w:p w14:paraId="17B102AF" w14:textId="77777777" w:rsidR="00AF15C0" w:rsidRDefault="00AF15C0" w:rsidP="004A1D54">
            <w:pPr>
              <w:spacing w:line="276" w:lineRule="auto"/>
              <w:jc w:val="both"/>
              <w:rPr>
                <w:rFonts w:cs="Times New Roman"/>
                <w:b/>
                <w:bCs/>
                <w:color w:val="144728"/>
                <w:szCs w:val="24"/>
              </w:rPr>
            </w:pPr>
          </w:p>
        </w:tc>
      </w:tr>
    </w:tbl>
    <w:p w14:paraId="08C68D84" w14:textId="7E11F69B" w:rsidR="00AF15C0" w:rsidRPr="00E5615D" w:rsidRDefault="00AF15C0" w:rsidP="00AF15C0">
      <w:pPr>
        <w:spacing w:line="276" w:lineRule="auto"/>
        <w:jc w:val="both"/>
        <w:rPr>
          <w:color w:val="000000"/>
        </w:rPr>
      </w:pPr>
      <w:commentRangeStart w:id="18"/>
      <w:r w:rsidRPr="00E5615D">
        <w:rPr>
          <w:color w:val="000000"/>
        </w:rPr>
        <w:t xml:space="preserve">[This part should be brief. Always write in narrative form, do not write in bulleted or numbered layout. </w:t>
      </w:r>
      <w:commentRangeEnd w:id="18"/>
      <w:r w:rsidR="00C46CE5" w:rsidRPr="00E5615D">
        <w:rPr>
          <w:rStyle w:val="CommentReference"/>
          <w:color w:val="000000"/>
          <w:sz w:val="24"/>
          <w:szCs w:val="22"/>
        </w:rPr>
        <w:commentReference w:id="18"/>
      </w:r>
    </w:p>
    <w:p w14:paraId="0C93BDB2" w14:textId="77777777" w:rsidR="002B512F" w:rsidRPr="002B512F" w:rsidRDefault="002B512F" w:rsidP="002B512F">
      <w:pPr>
        <w:spacing w:line="276" w:lineRule="auto"/>
        <w:jc w:val="both"/>
        <w:rPr>
          <w:color w:val="000000"/>
        </w:rPr>
      </w:pPr>
      <w:r w:rsidRPr="002B512F">
        <w:rPr>
          <w:color w:val="000000"/>
        </w:rPr>
        <w:t>Begin with a general overview of the broader topic or clinical issue that frames the importance of the review. Provide relevant epidemiological data, global or local trends, or clinical observations to emphasize the significance of the issue. Explain why this topic is timely, under-researched, controversial, or clinically relevant.</w:t>
      </w:r>
    </w:p>
    <w:p w14:paraId="1AE1205F" w14:textId="77777777" w:rsidR="002B512F" w:rsidRPr="002B512F" w:rsidRDefault="002B512F" w:rsidP="002B512F">
      <w:pPr>
        <w:spacing w:line="276" w:lineRule="auto"/>
        <w:jc w:val="both"/>
        <w:rPr>
          <w:color w:val="000000"/>
        </w:rPr>
      </w:pPr>
      <w:r w:rsidRPr="002B512F">
        <w:rPr>
          <w:color w:val="000000"/>
        </w:rPr>
        <w:t>Narrow the focus by identifying key problems, knowledge gaps, or inconsistencies in the current literature. Highlight the lack of consensus, evolving practices, or areas where evidence remains insufficient or scattered across various disciplines.</w:t>
      </w:r>
    </w:p>
    <w:p w14:paraId="46E2A19A" w14:textId="208C4C3B" w:rsidR="00AF15C0" w:rsidRPr="007E7657" w:rsidRDefault="002B512F" w:rsidP="007E7657">
      <w:pPr>
        <w:spacing w:line="276" w:lineRule="auto"/>
        <w:jc w:val="both"/>
        <w:rPr>
          <w:color w:val="000000"/>
        </w:rPr>
      </w:pPr>
      <w:r w:rsidRPr="002B512F">
        <w:rPr>
          <w:color w:val="000000"/>
        </w:rPr>
        <w:t>Clearly define the objective of the narrative review. State what the review aims to explore, summarize, or clarify. Rather than proposing a hypothesis like in original research, the introduction should outline the scope of the review, the questions it addresses, and its clinical, scientific, or policy relevance.]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346"/>
      </w:tblGrid>
      <w:tr w:rsidR="00AF15C0" w14:paraId="090B4AEA" w14:textId="77777777" w:rsidTr="004A1D54">
        <w:trPr>
          <w:trHeight w:val="86"/>
        </w:trPr>
        <w:tc>
          <w:tcPr>
            <w:tcW w:w="2518" w:type="dxa"/>
            <w:shd w:val="clear" w:color="auto" w:fill="DFE0E1"/>
          </w:tcPr>
          <w:p w14:paraId="7F5E70DA" w14:textId="5998A797" w:rsidR="00AF15C0" w:rsidRDefault="00AF15C0" w:rsidP="004A1D54">
            <w:pPr>
              <w:spacing w:line="276" w:lineRule="auto"/>
              <w:jc w:val="both"/>
              <w:rPr>
                <w:rFonts w:cs="Times New Roman"/>
                <w:b/>
                <w:bCs/>
                <w:color w:val="144728"/>
                <w:szCs w:val="24"/>
              </w:rPr>
            </w:pPr>
            <w:r w:rsidRPr="00975261">
              <w:rPr>
                <w:rFonts w:cs="Times New Roman"/>
                <w:b/>
                <w:bCs/>
                <w:color w:val="144728"/>
                <w:sz w:val="24"/>
                <w:szCs w:val="28"/>
              </w:rPr>
              <w:t>Methods</w:t>
            </w:r>
          </w:p>
        </w:tc>
        <w:tc>
          <w:tcPr>
            <w:tcW w:w="2346" w:type="dxa"/>
            <w:shd w:val="clear" w:color="auto" w:fill="144628"/>
          </w:tcPr>
          <w:p w14:paraId="651C4837" w14:textId="77777777" w:rsidR="00AF15C0" w:rsidRDefault="00AF15C0" w:rsidP="004A1D54">
            <w:pPr>
              <w:spacing w:line="276" w:lineRule="auto"/>
              <w:jc w:val="both"/>
              <w:rPr>
                <w:rFonts w:cs="Times New Roman"/>
                <w:b/>
                <w:bCs/>
                <w:color w:val="144728"/>
                <w:szCs w:val="24"/>
              </w:rPr>
            </w:pPr>
          </w:p>
        </w:tc>
      </w:tr>
    </w:tbl>
    <w:p w14:paraId="0D7EF093" w14:textId="270BA4AD" w:rsidR="00AF15C0" w:rsidRPr="00197B43" w:rsidRDefault="00D4252A" w:rsidP="00D4252A">
      <w:pPr>
        <w:spacing w:line="276" w:lineRule="auto"/>
        <w:jc w:val="both"/>
        <w:rPr>
          <w:color w:val="000000" w:themeColor="text1"/>
        </w:rPr>
      </w:pPr>
      <w:r w:rsidRPr="00D4252A">
        <w:rPr>
          <w:color w:val="000000"/>
        </w:rPr>
        <w:t>[This part should be written as detailed as possible. In the Methods section, the author needs to provide a brief yet clear explanation of the process undertaken to compile the narrative review. Explain where the literature sources were obtained from. Mention the databases used, such as PubMed, Google Scholar, ScienceDirect, ProQuest, or other sources relevant to the topic. State the main keywords used to search for articles. This explanation helps readers understand the focus of the literature search. Describe the criteria used to select articles for review, such as publication year, type of article (original research, review, case report), language, or full-text availability. Briefly explain how the selection process was conducted (e.g., title and abstract screening, full-text reading) and how the authors synthesized or grouped information from various sources. Mention the number of articles ultimately included and, if relevant, the general characteristics of the included studies.]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034"/>
      </w:tblGrid>
      <w:tr w:rsidR="00AF15C0" w:rsidRPr="00197B43" w14:paraId="2C3AC55B" w14:textId="77777777" w:rsidTr="00482A9B">
        <w:trPr>
          <w:trHeight w:val="86"/>
        </w:trPr>
        <w:tc>
          <w:tcPr>
            <w:tcW w:w="2660" w:type="dxa"/>
            <w:shd w:val="clear" w:color="auto" w:fill="DFE0E1"/>
          </w:tcPr>
          <w:p w14:paraId="59DFFAC3" w14:textId="214EFE80" w:rsidR="00AF15C0" w:rsidRPr="00197B43" w:rsidRDefault="00AF15C0" w:rsidP="004A1D54">
            <w:pPr>
              <w:spacing w:line="276" w:lineRule="auto"/>
              <w:jc w:val="both"/>
              <w:rPr>
                <w:rFonts w:cs="Times New Roman"/>
                <w:b/>
                <w:bCs/>
                <w:color w:val="144728"/>
                <w:szCs w:val="24"/>
              </w:rPr>
            </w:pPr>
            <w:r w:rsidRPr="001179FE">
              <w:rPr>
                <w:rFonts w:cs="Times New Roman"/>
                <w:b/>
                <w:bCs/>
                <w:color w:val="144728"/>
                <w:sz w:val="24"/>
                <w:szCs w:val="28"/>
              </w:rPr>
              <w:t>Results</w:t>
            </w:r>
            <w:r w:rsidR="009C2131">
              <w:rPr>
                <w:rFonts w:cs="Times New Roman"/>
                <w:b/>
                <w:bCs/>
                <w:color w:val="144728"/>
                <w:sz w:val="24"/>
                <w:szCs w:val="28"/>
              </w:rPr>
              <w:t xml:space="preserve"> and </w:t>
            </w:r>
            <w:r w:rsidR="00482A9B">
              <w:rPr>
                <w:rFonts w:cs="Times New Roman"/>
                <w:b/>
                <w:bCs/>
                <w:color w:val="144728"/>
                <w:sz w:val="24"/>
                <w:szCs w:val="28"/>
              </w:rPr>
              <w:t>Discussion</w:t>
            </w:r>
          </w:p>
        </w:tc>
        <w:tc>
          <w:tcPr>
            <w:tcW w:w="2034" w:type="dxa"/>
            <w:shd w:val="clear" w:color="auto" w:fill="144628"/>
          </w:tcPr>
          <w:p w14:paraId="00A3EFFF" w14:textId="77777777" w:rsidR="00AF15C0" w:rsidRPr="00197B43" w:rsidRDefault="00AF15C0" w:rsidP="004A1D54">
            <w:pPr>
              <w:spacing w:line="276" w:lineRule="auto"/>
              <w:jc w:val="both"/>
              <w:rPr>
                <w:rFonts w:cs="Times New Roman"/>
                <w:b/>
                <w:bCs/>
                <w:color w:val="144728"/>
                <w:szCs w:val="24"/>
              </w:rPr>
            </w:pPr>
          </w:p>
        </w:tc>
      </w:tr>
    </w:tbl>
    <w:p w14:paraId="6239F745" w14:textId="77777777" w:rsidR="00072389" w:rsidRPr="00072389" w:rsidRDefault="00072389" w:rsidP="00072389">
      <w:pPr>
        <w:spacing w:line="276" w:lineRule="auto"/>
        <w:jc w:val="both"/>
        <w:rPr>
          <w:color w:val="000000"/>
        </w:rPr>
      </w:pPr>
      <w:r w:rsidRPr="00072389">
        <w:rPr>
          <w:color w:val="000000"/>
        </w:rPr>
        <w:t>[In a narrative review, the Results and Discussion section serves not to report new experimental findings but to present a structured synthesis of the existing literature. This section should be organized around major themes, subtopics, or conceptual issues relevant to the focus of the review. Each subheading represents a critical aspect of the topic and helps guide the reader through the key areas of interest.</w:t>
      </w:r>
    </w:p>
    <w:p w14:paraId="64CFEF5A" w14:textId="77777777" w:rsidR="00072389" w:rsidRPr="00072389" w:rsidRDefault="00072389" w:rsidP="00072389">
      <w:pPr>
        <w:spacing w:line="276" w:lineRule="auto"/>
        <w:jc w:val="both"/>
        <w:rPr>
          <w:color w:val="000000"/>
        </w:rPr>
      </w:pPr>
      <w:r w:rsidRPr="00072389">
        <w:rPr>
          <w:color w:val="000000"/>
        </w:rPr>
        <w:t>Rather than listing individual study outcomes, authors are encouraged to summarize overarching trends, highlight agreements and disagreements among sources, and provide interpretations of the literature as a whole. A well-crafted narrative should identify where the evidence is strong, where it is conflicting, and where significant gaps in knowledge still exist. In this way, the review does not simply describe studies but critically engages with their findings and implications.</w:t>
      </w:r>
    </w:p>
    <w:p w14:paraId="181E2F02" w14:textId="77777777" w:rsidR="00072389" w:rsidRPr="00072389" w:rsidRDefault="00072389" w:rsidP="00072389">
      <w:pPr>
        <w:spacing w:line="276" w:lineRule="auto"/>
        <w:jc w:val="both"/>
        <w:rPr>
          <w:color w:val="000000"/>
        </w:rPr>
      </w:pPr>
      <w:r w:rsidRPr="00072389">
        <w:rPr>
          <w:color w:val="000000"/>
        </w:rPr>
        <w:t xml:space="preserve">To maintain coherence and clarity, authors should synthesize information from multiple sources under each thematic section. The discussion can be enriched by including theoretical frameworks, comparisons between population groups or methodologies, and commentary on the clinical or scientific relevance of the findings. Where appropriate, tables or conceptual diagrams may be </w:t>
      </w:r>
      <w:r w:rsidRPr="00072389">
        <w:rPr>
          <w:color w:val="000000"/>
        </w:rPr>
        <w:lastRenderedPageBreak/>
        <w:t>included to visually summarize complex data or classifications; however, the emphasis remains on textual synthesis rather than numerical reporting.</w:t>
      </w:r>
    </w:p>
    <w:p w14:paraId="58FE1500" w14:textId="77777777" w:rsidR="00072389" w:rsidRPr="00072389" w:rsidRDefault="00072389" w:rsidP="00072389">
      <w:pPr>
        <w:spacing w:line="276" w:lineRule="auto"/>
        <w:jc w:val="both"/>
        <w:rPr>
          <w:color w:val="000000"/>
        </w:rPr>
      </w:pPr>
      <w:r w:rsidRPr="00072389">
        <w:rPr>
          <w:color w:val="000000"/>
        </w:rPr>
        <w:t>An important element of the discussion is the critical appraisal of the studies being reviewed. Authors should point out limitations in study designs, inconsistencies in methodology, or potential biases that may influence the interpretation of results. This reflective approach adds credibility to the review and demonstrates scholarly depth.</w:t>
      </w:r>
    </w:p>
    <w:p w14:paraId="17E3B914" w14:textId="70FC52A5" w:rsidR="00AF15C0" w:rsidRPr="008D4537" w:rsidRDefault="00072389" w:rsidP="00AF15C0">
      <w:pPr>
        <w:spacing w:line="276" w:lineRule="auto"/>
        <w:jc w:val="both"/>
        <w:rPr>
          <w:color w:val="000000"/>
        </w:rPr>
      </w:pPr>
      <w:r w:rsidRPr="00072389">
        <w:rPr>
          <w:color w:val="000000"/>
        </w:rPr>
        <w:t>Finally, the narrative should draw connections between the reviewed literature and broader clinical practice, research directions, or health policy. Authors are expected to outline how the collected evidence informs current understanding, what controversies or unresolved questions remain, and what future studies are needed to advance the field. By the end of this section, the reader should have a comprehensive and well-contextualized view of the topic, supported by a thoughtful integration of the literature.]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0AEEF913" w14:textId="77777777" w:rsidTr="004A1D54">
        <w:trPr>
          <w:trHeight w:val="86"/>
        </w:trPr>
        <w:tc>
          <w:tcPr>
            <w:tcW w:w="3936" w:type="dxa"/>
            <w:shd w:val="clear" w:color="auto" w:fill="DFE0E1"/>
          </w:tcPr>
          <w:p w14:paraId="163FED37" w14:textId="77777777" w:rsidR="00AF15C0" w:rsidRDefault="00AF15C0" w:rsidP="004A1D54">
            <w:pPr>
              <w:spacing w:line="276" w:lineRule="auto"/>
              <w:jc w:val="both"/>
              <w:rPr>
                <w:rFonts w:cs="Times New Roman"/>
                <w:b/>
                <w:bCs/>
                <w:color w:val="144728"/>
                <w:szCs w:val="24"/>
              </w:rPr>
            </w:pPr>
            <w:r w:rsidRPr="002C0755">
              <w:rPr>
                <w:rFonts w:cs="Times New Roman"/>
                <w:b/>
                <w:bCs/>
                <w:color w:val="144728"/>
                <w:sz w:val="24"/>
                <w:szCs w:val="28"/>
              </w:rPr>
              <w:t>Conclusion</w:t>
            </w:r>
          </w:p>
        </w:tc>
        <w:tc>
          <w:tcPr>
            <w:tcW w:w="850" w:type="dxa"/>
            <w:shd w:val="clear" w:color="auto" w:fill="144628"/>
          </w:tcPr>
          <w:p w14:paraId="2D7C0C42" w14:textId="77777777" w:rsidR="00AF15C0" w:rsidRDefault="00AF15C0" w:rsidP="004A1D54">
            <w:pPr>
              <w:spacing w:line="276" w:lineRule="auto"/>
              <w:jc w:val="both"/>
              <w:rPr>
                <w:rFonts w:cs="Times New Roman"/>
                <w:b/>
                <w:bCs/>
                <w:color w:val="144728"/>
                <w:szCs w:val="24"/>
              </w:rPr>
            </w:pPr>
          </w:p>
        </w:tc>
      </w:tr>
    </w:tbl>
    <w:p w14:paraId="449BDFDE" w14:textId="77777777" w:rsidR="0044172B" w:rsidRPr="0044172B" w:rsidRDefault="0044172B" w:rsidP="0044172B">
      <w:pPr>
        <w:spacing w:line="276" w:lineRule="auto"/>
        <w:jc w:val="both"/>
        <w:rPr>
          <w:color w:val="000000"/>
        </w:rPr>
      </w:pPr>
      <w:r w:rsidRPr="0044172B">
        <w:rPr>
          <w:color w:val="000000"/>
        </w:rPr>
        <w:t>[The conclusion of a narrative review serves as the final synthesis of the literature and should not merely repeat points already discussed. Instead, it should provide a clear and concise summary of the most important findings derived from the narrative analysis. This section should reflect the core message of the review and emphasize its contribution to the understanding of the topic.</w:t>
      </w:r>
    </w:p>
    <w:p w14:paraId="2AE82696" w14:textId="77777777" w:rsidR="0044172B" w:rsidRPr="0044172B" w:rsidRDefault="0044172B" w:rsidP="0044172B">
      <w:pPr>
        <w:spacing w:line="276" w:lineRule="auto"/>
        <w:jc w:val="both"/>
        <w:rPr>
          <w:color w:val="000000"/>
        </w:rPr>
      </w:pPr>
      <w:r w:rsidRPr="0044172B">
        <w:rPr>
          <w:color w:val="000000"/>
        </w:rPr>
        <w:t>Begin by restating the main objective of the review in brief, followed by a summary of key insights or patterns identified across the literature. This includes highlighting areas where the evidence is strong and well-established, as well as where controversies or uncertainties persist. Rather than presenting new information, the conclusion should consolidate the reviewed material into a coherent final perspective.</w:t>
      </w:r>
    </w:p>
    <w:p w14:paraId="271D014A" w14:textId="77777777" w:rsidR="0044172B" w:rsidRPr="0044172B" w:rsidRDefault="0044172B" w:rsidP="0044172B">
      <w:pPr>
        <w:spacing w:line="276" w:lineRule="auto"/>
        <w:jc w:val="both"/>
        <w:rPr>
          <w:color w:val="000000"/>
        </w:rPr>
      </w:pPr>
      <w:r w:rsidRPr="0044172B">
        <w:rPr>
          <w:color w:val="000000"/>
        </w:rPr>
        <w:t>It is essential that the conclusion also discusses the practical or theoretical implications of the findings. In clinical or applied fields, this may include how the evidence can inform best practices, support decision-making, or guide patient care. In more conceptual or basic science topics, it may involve refining existing models, proposing new hypotheses, or suggesting links between disconnected areas of research.</w:t>
      </w:r>
    </w:p>
    <w:p w14:paraId="1EC74196" w14:textId="77777777" w:rsidR="0044172B" w:rsidRPr="0044172B" w:rsidRDefault="0044172B" w:rsidP="0044172B">
      <w:pPr>
        <w:spacing w:line="276" w:lineRule="auto"/>
        <w:jc w:val="both"/>
        <w:rPr>
          <w:color w:val="000000"/>
        </w:rPr>
      </w:pPr>
      <w:r w:rsidRPr="0044172B">
        <w:rPr>
          <w:color w:val="000000"/>
        </w:rPr>
        <w:t>Furthermore, the conclusion should identify clear directions for future research. This may include recommendations for study designs, populations that remain understudied, or methodological improvements that could enhance the quality of evidence in the field. Well-formulated suggestions for future inquiry demonstrate critical reflection and ensure the review contributes to ongoing scholarly discourse.</w:t>
      </w:r>
    </w:p>
    <w:p w14:paraId="0B5B5CC1" w14:textId="511CFCA6" w:rsidR="00AF15C0" w:rsidRDefault="0044172B" w:rsidP="00AF15C0">
      <w:pPr>
        <w:spacing w:line="276" w:lineRule="auto"/>
        <w:jc w:val="both"/>
        <w:rPr>
          <w:color w:val="000000" w:themeColor="text1"/>
        </w:rPr>
      </w:pPr>
      <w:r w:rsidRPr="0044172B">
        <w:rPr>
          <w:color w:val="000000"/>
        </w:rPr>
        <w:t>Ultimately, a strong conclusion leaves the reader with a clear understanding of the current state of knowledge, the significance of the topic, and how the narrative review has advanced insight within the field. It should be concise—typically one to three paragraphs—and written in a way that reinforces the coherence and purpose of the entire manuscript.]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A2A2162" w14:textId="77777777" w:rsidTr="004A1D54">
        <w:trPr>
          <w:trHeight w:val="86"/>
        </w:trPr>
        <w:tc>
          <w:tcPr>
            <w:tcW w:w="3936" w:type="dxa"/>
            <w:shd w:val="clear" w:color="auto" w:fill="DFE0E1"/>
          </w:tcPr>
          <w:p w14:paraId="4B021C13" w14:textId="77777777" w:rsidR="00AF15C0" w:rsidRDefault="00AF15C0" w:rsidP="004A1D54">
            <w:pPr>
              <w:spacing w:line="276" w:lineRule="auto"/>
              <w:jc w:val="both"/>
              <w:rPr>
                <w:rFonts w:cs="Times New Roman"/>
                <w:b/>
                <w:bCs/>
                <w:color w:val="144728"/>
                <w:szCs w:val="24"/>
              </w:rPr>
            </w:pPr>
            <w:commentRangeStart w:id="19"/>
            <w:r w:rsidRPr="00455747">
              <w:rPr>
                <w:rFonts w:cs="Times New Roman"/>
                <w:b/>
                <w:bCs/>
                <w:color w:val="144728"/>
                <w:sz w:val="24"/>
                <w:szCs w:val="28"/>
              </w:rPr>
              <w:t>Acknowledgement</w:t>
            </w:r>
            <w:commentRangeEnd w:id="19"/>
            <w:r w:rsidR="00C46CE5">
              <w:rPr>
                <w:rStyle w:val="CommentReference"/>
                <w:rFonts w:cs="Times New Roman"/>
                <w:b/>
                <w:bCs/>
                <w:color w:val="144728"/>
                <w:sz w:val="22"/>
                <w:szCs w:val="24"/>
              </w:rPr>
              <w:commentReference w:id="19"/>
            </w:r>
          </w:p>
        </w:tc>
        <w:tc>
          <w:tcPr>
            <w:tcW w:w="850" w:type="dxa"/>
            <w:shd w:val="clear" w:color="auto" w:fill="144628"/>
          </w:tcPr>
          <w:p w14:paraId="2AFBD514" w14:textId="77777777" w:rsidR="00AF15C0" w:rsidRDefault="00AF15C0" w:rsidP="004A1D54">
            <w:pPr>
              <w:spacing w:line="276" w:lineRule="auto"/>
              <w:jc w:val="both"/>
              <w:rPr>
                <w:rFonts w:cs="Times New Roman"/>
                <w:b/>
                <w:bCs/>
                <w:color w:val="144728"/>
                <w:szCs w:val="24"/>
              </w:rPr>
            </w:pPr>
          </w:p>
        </w:tc>
      </w:tr>
    </w:tbl>
    <w:p w14:paraId="5D4F5A28" w14:textId="77777777" w:rsidR="00AF15C0" w:rsidRDefault="00AF15C0" w:rsidP="00AF15C0">
      <w:pPr>
        <w:spacing w:line="276" w:lineRule="auto"/>
        <w:contextualSpacing/>
        <w:jc w:val="both"/>
        <w:rPr>
          <w:color w:val="000000" w:themeColor="text1"/>
        </w:rPr>
      </w:pPr>
      <w:r w:rsidRPr="00FC121D">
        <w:t>The authors have no acknowledgment to declare.</w:t>
      </w:r>
    </w:p>
    <w:p w14:paraId="48429B27" w14:textId="77777777" w:rsidR="00AF15C0" w:rsidRPr="00BF3C73" w:rsidRDefault="00AF15C0" w:rsidP="00AF15C0">
      <w:pPr>
        <w:spacing w:line="276" w:lineRule="auto"/>
        <w:contextualSpacing/>
        <w:jc w:val="both"/>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EA754E1" w14:textId="77777777" w:rsidTr="004A1D54">
        <w:trPr>
          <w:trHeight w:val="86"/>
        </w:trPr>
        <w:tc>
          <w:tcPr>
            <w:tcW w:w="3936" w:type="dxa"/>
            <w:shd w:val="clear" w:color="auto" w:fill="DFE0E1"/>
          </w:tcPr>
          <w:p w14:paraId="3E471337" w14:textId="77777777" w:rsidR="00AF15C0" w:rsidRDefault="00AF15C0" w:rsidP="004A1D54">
            <w:pPr>
              <w:spacing w:line="276" w:lineRule="auto"/>
              <w:jc w:val="both"/>
              <w:rPr>
                <w:rFonts w:cs="Times New Roman"/>
                <w:b/>
                <w:bCs/>
                <w:color w:val="144728"/>
                <w:szCs w:val="24"/>
              </w:rPr>
            </w:pPr>
            <w:commentRangeStart w:id="20"/>
            <w:r w:rsidRPr="00D66131">
              <w:rPr>
                <w:rFonts w:cs="Times New Roman"/>
                <w:b/>
                <w:bCs/>
                <w:color w:val="144728"/>
                <w:sz w:val="24"/>
                <w:szCs w:val="28"/>
              </w:rPr>
              <w:t xml:space="preserve">Financial </w:t>
            </w:r>
            <w:r>
              <w:rPr>
                <w:rFonts w:cs="Times New Roman"/>
                <w:b/>
                <w:bCs/>
                <w:color w:val="144728"/>
                <w:sz w:val="24"/>
                <w:szCs w:val="28"/>
              </w:rPr>
              <w:t>S</w:t>
            </w:r>
            <w:r w:rsidRPr="00D66131">
              <w:rPr>
                <w:rFonts w:cs="Times New Roman"/>
                <w:b/>
                <w:bCs/>
                <w:color w:val="144728"/>
                <w:sz w:val="24"/>
                <w:szCs w:val="28"/>
              </w:rPr>
              <w:t xml:space="preserve">upport and </w:t>
            </w:r>
            <w:r>
              <w:rPr>
                <w:rFonts w:cs="Times New Roman"/>
                <w:b/>
                <w:bCs/>
                <w:color w:val="144728"/>
                <w:sz w:val="24"/>
                <w:szCs w:val="28"/>
              </w:rPr>
              <w:t>S</w:t>
            </w:r>
            <w:r w:rsidRPr="00D66131">
              <w:rPr>
                <w:rFonts w:cs="Times New Roman"/>
                <w:b/>
                <w:bCs/>
                <w:color w:val="144728"/>
                <w:sz w:val="24"/>
                <w:szCs w:val="28"/>
              </w:rPr>
              <w:t>ponsorship</w:t>
            </w:r>
            <w:commentRangeEnd w:id="20"/>
            <w:r w:rsidR="00C46CE5">
              <w:rPr>
                <w:rStyle w:val="CommentReference"/>
                <w:rFonts w:cs="Times New Roman"/>
                <w:b/>
                <w:bCs/>
                <w:color w:val="144728"/>
                <w:sz w:val="22"/>
                <w:szCs w:val="24"/>
              </w:rPr>
              <w:commentReference w:id="20"/>
            </w:r>
          </w:p>
        </w:tc>
        <w:tc>
          <w:tcPr>
            <w:tcW w:w="850" w:type="dxa"/>
            <w:shd w:val="clear" w:color="auto" w:fill="144628"/>
          </w:tcPr>
          <w:p w14:paraId="47B8FBF9" w14:textId="77777777" w:rsidR="00AF15C0" w:rsidRDefault="00AF15C0" w:rsidP="004A1D54">
            <w:pPr>
              <w:spacing w:line="276" w:lineRule="auto"/>
              <w:jc w:val="both"/>
              <w:rPr>
                <w:rFonts w:cs="Times New Roman"/>
                <w:b/>
                <w:bCs/>
                <w:color w:val="144728"/>
                <w:szCs w:val="24"/>
              </w:rPr>
            </w:pPr>
          </w:p>
        </w:tc>
      </w:tr>
    </w:tbl>
    <w:p w14:paraId="146FF1EA" w14:textId="77777777" w:rsidR="00AF15C0" w:rsidRDefault="00AF15C0" w:rsidP="00AF15C0">
      <w:pPr>
        <w:spacing w:after="0" w:line="276" w:lineRule="auto"/>
        <w:jc w:val="both"/>
        <w:rPr>
          <w:color w:val="000000" w:themeColor="text1"/>
          <w:lang w:val="en-US"/>
        </w:rPr>
      </w:pPr>
      <w:r w:rsidRPr="00855109">
        <w:rPr>
          <w:color w:val="000000" w:themeColor="text1"/>
          <w:lang w:val="en-US"/>
        </w:rPr>
        <w:t>This research did not receive any specific grant from funding agencies in the public, commercial, or not-for-profit sectors.</w:t>
      </w:r>
    </w:p>
    <w:p w14:paraId="25A05E00" w14:textId="77777777" w:rsidR="00AF15C0" w:rsidRDefault="00AF15C0" w:rsidP="00AF15C0">
      <w:pPr>
        <w:spacing w:after="0"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71F404E2" w14:textId="77777777" w:rsidTr="004A1D54">
        <w:trPr>
          <w:trHeight w:val="86"/>
        </w:trPr>
        <w:tc>
          <w:tcPr>
            <w:tcW w:w="3936" w:type="dxa"/>
            <w:shd w:val="clear" w:color="auto" w:fill="DFE0E1"/>
          </w:tcPr>
          <w:p w14:paraId="1442DE20" w14:textId="77777777" w:rsidR="00AF15C0" w:rsidRPr="005A2C1C" w:rsidRDefault="00AF15C0" w:rsidP="004A1D54">
            <w:pPr>
              <w:spacing w:line="276" w:lineRule="auto"/>
              <w:jc w:val="both"/>
              <w:rPr>
                <w:rFonts w:cs="Times New Roman"/>
                <w:b/>
                <w:bCs/>
                <w:color w:val="144728"/>
                <w:szCs w:val="24"/>
              </w:rPr>
            </w:pPr>
            <w:commentRangeStart w:id="21"/>
            <w:r w:rsidRPr="00727927">
              <w:rPr>
                <w:b/>
                <w:bCs/>
                <w:color w:val="144728"/>
                <w:sz w:val="24"/>
                <w:szCs w:val="24"/>
              </w:rPr>
              <w:t xml:space="preserve">Conflicts of </w:t>
            </w:r>
            <w:r>
              <w:rPr>
                <w:b/>
                <w:bCs/>
                <w:color w:val="144728"/>
                <w:sz w:val="24"/>
                <w:szCs w:val="24"/>
              </w:rPr>
              <w:t>I</w:t>
            </w:r>
            <w:r w:rsidRPr="00727927">
              <w:rPr>
                <w:b/>
                <w:bCs/>
                <w:color w:val="144728"/>
                <w:sz w:val="24"/>
                <w:szCs w:val="24"/>
              </w:rPr>
              <w:t>nterest</w:t>
            </w:r>
            <w:commentRangeEnd w:id="21"/>
            <w:r w:rsidR="00C46CE5" w:rsidRPr="005A2C1C">
              <w:rPr>
                <w:rStyle w:val="CommentReference"/>
                <w:rFonts w:cs="Times New Roman"/>
                <w:b/>
                <w:bCs/>
                <w:color w:val="144728"/>
                <w:sz w:val="22"/>
                <w:szCs w:val="24"/>
              </w:rPr>
              <w:commentReference w:id="21"/>
            </w:r>
          </w:p>
        </w:tc>
        <w:tc>
          <w:tcPr>
            <w:tcW w:w="850" w:type="dxa"/>
            <w:shd w:val="clear" w:color="auto" w:fill="144628"/>
          </w:tcPr>
          <w:p w14:paraId="645026F9" w14:textId="77777777" w:rsidR="00AF15C0" w:rsidRDefault="00AF15C0" w:rsidP="004A1D54">
            <w:pPr>
              <w:spacing w:line="276" w:lineRule="auto"/>
              <w:jc w:val="both"/>
              <w:rPr>
                <w:rFonts w:cs="Times New Roman"/>
                <w:b/>
                <w:bCs/>
                <w:color w:val="144728"/>
                <w:szCs w:val="24"/>
              </w:rPr>
            </w:pPr>
          </w:p>
        </w:tc>
      </w:tr>
    </w:tbl>
    <w:p w14:paraId="396C378E" w14:textId="77777777" w:rsidR="00AF15C0" w:rsidRDefault="00AF15C0" w:rsidP="00AF15C0">
      <w:pPr>
        <w:spacing w:after="0" w:line="276" w:lineRule="auto"/>
        <w:jc w:val="both"/>
      </w:pPr>
      <w:r w:rsidRPr="0009639D">
        <w:t>The authors declare that they have no conflict of interest related to the publication of this article.</w:t>
      </w:r>
    </w:p>
    <w:p w14:paraId="079C1A55" w14:textId="77777777" w:rsidR="00AF15C0" w:rsidRDefault="00AF15C0" w:rsidP="00AF15C0">
      <w:pPr>
        <w:spacing w:after="0"/>
        <w:jc w:val="both"/>
        <w:rPr>
          <w:rFonts w:cs="Times New Roman"/>
          <w:b/>
          <w:bCs/>
          <w:color w:val="144728"/>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1FED2C0E" w14:textId="77777777" w:rsidTr="004A1D54">
        <w:trPr>
          <w:trHeight w:val="86"/>
        </w:trPr>
        <w:tc>
          <w:tcPr>
            <w:tcW w:w="3936" w:type="dxa"/>
            <w:shd w:val="clear" w:color="auto" w:fill="DFE0E1"/>
          </w:tcPr>
          <w:p w14:paraId="0AAAD6E5" w14:textId="77777777" w:rsidR="00AF15C0" w:rsidRPr="00600FFB" w:rsidRDefault="00AF15C0" w:rsidP="004A1D54">
            <w:pPr>
              <w:spacing w:line="276" w:lineRule="auto"/>
              <w:jc w:val="both"/>
              <w:rPr>
                <w:rFonts w:cs="Times New Roman"/>
                <w:b/>
                <w:bCs/>
                <w:color w:val="144728"/>
                <w:szCs w:val="24"/>
              </w:rPr>
            </w:pPr>
            <w:commentRangeStart w:id="22"/>
            <w:r w:rsidRPr="0006649B">
              <w:rPr>
                <w:b/>
                <w:bCs/>
                <w:color w:val="144728"/>
                <w:sz w:val="24"/>
                <w:szCs w:val="24"/>
              </w:rPr>
              <w:t>Data Availability Statement</w:t>
            </w:r>
            <w:commentRangeEnd w:id="22"/>
            <w:r w:rsidR="00C46CE5" w:rsidRPr="00600FFB">
              <w:rPr>
                <w:rStyle w:val="CommentReference"/>
                <w:rFonts w:cs="Times New Roman"/>
                <w:b/>
                <w:bCs/>
                <w:color w:val="144728"/>
                <w:sz w:val="22"/>
                <w:szCs w:val="24"/>
              </w:rPr>
              <w:commentReference w:id="22"/>
            </w:r>
          </w:p>
        </w:tc>
        <w:tc>
          <w:tcPr>
            <w:tcW w:w="850" w:type="dxa"/>
            <w:shd w:val="clear" w:color="auto" w:fill="144628"/>
          </w:tcPr>
          <w:p w14:paraId="5702C284" w14:textId="77777777" w:rsidR="00AF15C0" w:rsidRDefault="00AF15C0" w:rsidP="004A1D54">
            <w:pPr>
              <w:spacing w:line="276" w:lineRule="auto"/>
              <w:jc w:val="both"/>
              <w:rPr>
                <w:rFonts w:cs="Times New Roman"/>
                <w:b/>
                <w:bCs/>
                <w:color w:val="144728"/>
                <w:szCs w:val="24"/>
              </w:rPr>
            </w:pPr>
          </w:p>
        </w:tc>
      </w:tr>
    </w:tbl>
    <w:p w14:paraId="68BFD05A" w14:textId="77777777" w:rsidR="00AF15C0" w:rsidRDefault="00AF15C0" w:rsidP="00AF15C0">
      <w:pPr>
        <w:spacing w:after="0"/>
        <w:jc w:val="both"/>
      </w:pPr>
      <w:r w:rsidRPr="00771A4E">
        <w:t>All data supporting the findings of this study are available from the corresponding author upon reasonable request.</w:t>
      </w:r>
    </w:p>
    <w:p w14:paraId="21A90089" w14:textId="77777777" w:rsidR="00AF15C0" w:rsidRDefault="00AF15C0" w:rsidP="00AF15C0">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850"/>
      </w:tblGrid>
      <w:tr w:rsidR="00AF15C0" w14:paraId="59F07AA2" w14:textId="77777777" w:rsidTr="004A1D54">
        <w:trPr>
          <w:trHeight w:val="86"/>
        </w:trPr>
        <w:tc>
          <w:tcPr>
            <w:tcW w:w="3936" w:type="dxa"/>
            <w:shd w:val="clear" w:color="auto" w:fill="DFE0E1"/>
          </w:tcPr>
          <w:p w14:paraId="6B865A90" w14:textId="77777777" w:rsidR="00AF15C0" w:rsidRPr="00600FFB" w:rsidRDefault="00AF15C0" w:rsidP="004A1D54">
            <w:pPr>
              <w:spacing w:line="276" w:lineRule="auto"/>
              <w:jc w:val="both"/>
              <w:rPr>
                <w:rFonts w:cs="Times New Roman"/>
                <w:b/>
                <w:bCs/>
                <w:color w:val="144728"/>
                <w:szCs w:val="24"/>
              </w:rPr>
            </w:pPr>
            <w:commentRangeStart w:id="23"/>
            <w:r w:rsidRPr="006B2FC0">
              <w:rPr>
                <w:b/>
                <w:bCs/>
                <w:color w:val="144728"/>
                <w:sz w:val="24"/>
                <w:szCs w:val="24"/>
              </w:rPr>
              <w:t xml:space="preserve">Authors’ </w:t>
            </w:r>
            <w:r>
              <w:rPr>
                <w:b/>
                <w:bCs/>
                <w:color w:val="144728"/>
                <w:sz w:val="24"/>
                <w:szCs w:val="24"/>
              </w:rPr>
              <w:t>C</w:t>
            </w:r>
            <w:r w:rsidRPr="006B2FC0">
              <w:rPr>
                <w:b/>
                <w:bCs/>
                <w:color w:val="144728"/>
                <w:sz w:val="24"/>
                <w:szCs w:val="24"/>
              </w:rPr>
              <w:t>ontributions</w:t>
            </w:r>
            <w:commentRangeEnd w:id="23"/>
            <w:r w:rsidR="00C46CE5" w:rsidRPr="00600FFB">
              <w:rPr>
                <w:rStyle w:val="CommentReference"/>
                <w:rFonts w:cs="Times New Roman"/>
                <w:b/>
                <w:bCs/>
                <w:color w:val="144728"/>
                <w:sz w:val="22"/>
                <w:szCs w:val="24"/>
              </w:rPr>
              <w:commentReference w:id="23"/>
            </w:r>
          </w:p>
        </w:tc>
        <w:tc>
          <w:tcPr>
            <w:tcW w:w="850" w:type="dxa"/>
            <w:shd w:val="clear" w:color="auto" w:fill="144628"/>
          </w:tcPr>
          <w:p w14:paraId="1C4D3B81" w14:textId="77777777" w:rsidR="00AF15C0" w:rsidRDefault="00AF15C0" w:rsidP="004A1D54">
            <w:pPr>
              <w:spacing w:line="276" w:lineRule="auto"/>
              <w:jc w:val="both"/>
              <w:rPr>
                <w:rFonts w:cs="Times New Roman"/>
                <w:b/>
                <w:bCs/>
                <w:color w:val="144728"/>
                <w:szCs w:val="24"/>
              </w:rPr>
            </w:pPr>
          </w:p>
        </w:tc>
      </w:tr>
    </w:tbl>
    <w:p w14:paraId="799D9095" w14:textId="541463D9" w:rsidR="00AF15C0" w:rsidRDefault="00E974FC" w:rsidP="00AF15C0">
      <w:pPr>
        <w:spacing w:after="0" w:line="276" w:lineRule="auto"/>
        <w:jc w:val="both"/>
        <w:rPr>
          <w:lang w:val="en-GB"/>
        </w:rPr>
      </w:pPr>
      <w:r w:rsidRPr="00E974FC">
        <w:rPr>
          <w:lang w:val="en-GB"/>
        </w:rPr>
        <w:t>All authors contributed significantly to the conception and design of the study, data collection, analysis, and interpretation of the results. All authors participated in writing and critically revising the manuscript for important intellectual content, approved the final version to be published, and are accountable for all aspects of the research.</w:t>
      </w:r>
    </w:p>
    <w:p w14:paraId="2CC0AE60" w14:textId="77777777" w:rsidR="00AF15C0" w:rsidRDefault="00AF15C0" w:rsidP="00AF15C0">
      <w:pPr>
        <w:spacing w:after="0" w:line="276" w:lineRule="auto"/>
        <w:jc w:val="both"/>
        <w:rPr>
          <w:lang w:val="en-GB"/>
        </w:rPr>
      </w:pPr>
    </w:p>
    <w:p w14:paraId="76EE514B" w14:textId="77777777" w:rsidR="00AF15C0" w:rsidRPr="00AE1E7F" w:rsidRDefault="00AF15C0" w:rsidP="00AF15C0">
      <w:pPr>
        <w:spacing w:after="0"/>
        <w:jc w:val="both"/>
        <w:rPr>
          <w:b/>
          <w:bCs/>
          <w:color w:val="144728"/>
          <w:sz w:val="20"/>
          <w:szCs w:val="20"/>
        </w:rPr>
      </w:pPr>
      <w:r>
        <w:rPr>
          <w:b/>
          <w:bCs/>
          <w:color w:val="144728"/>
          <w:sz w:val="20"/>
          <w:szCs w:val="20"/>
        </w:rPr>
        <w:t>References</w:t>
      </w:r>
    </w:p>
    <w:sdt>
      <w:sdtPr>
        <w:rPr>
          <w:b/>
          <w:bCs/>
          <w:color w:val="000000" w:themeColor="text1"/>
          <w:sz w:val="20"/>
          <w:szCs w:val="20"/>
          <w:lang w:val="en-US"/>
        </w:rPr>
        <w:tag w:val="MENDELEY_BIBLIOGRAPHY"/>
        <w:id w:val="1719244739"/>
        <w:placeholder>
          <w:docPart w:val="34201128DEA140FF906F19754B869205"/>
        </w:placeholder>
      </w:sdtPr>
      <w:sdtContent>
        <w:p w14:paraId="2FB1A1D5" w14:textId="77777777" w:rsidR="00AF15C0" w:rsidRPr="001D7EF8" w:rsidRDefault="00AF15C0" w:rsidP="0092638F">
          <w:pPr>
            <w:autoSpaceDE w:val="0"/>
            <w:autoSpaceDN w:val="0"/>
            <w:spacing w:after="0" w:line="276" w:lineRule="auto"/>
            <w:ind w:left="640" w:hanging="640"/>
            <w:jc w:val="both"/>
            <w:rPr>
              <w:sz w:val="20"/>
              <w:szCs w:val="20"/>
            </w:rPr>
          </w:pPr>
          <w:r w:rsidRPr="001D7EF8">
            <w:rPr>
              <w:sz w:val="20"/>
              <w:szCs w:val="20"/>
              <w:lang w:val="en-US"/>
            </w:rPr>
            <w:fldChar w:fldCharType="begin" w:fldLock="1"/>
          </w:r>
          <w:r w:rsidRPr="001D7EF8">
            <w:rPr>
              <w:sz w:val="20"/>
              <w:szCs w:val="20"/>
              <w:lang w:val="en-US"/>
            </w:rPr>
            <w:instrText xml:space="preserve">ADDIN Mendeley Bibliography CSL_BIBLIOGRAPHY </w:instrText>
          </w:r>
          <w:r w:rsidRPr="001D7EF8">
            <w:rPr>
              <w:sz w:val="20"/>
              <w:szCs w:val="20"/>
              <w:lang w:val="en-US"/>
            </w:rPr>
            <w:fldChar w:fldCharType="separate"/>
          </w:r>
          <w:r w:rsidRPr="001D7EF8">
            <w:rPr>
              <w:noProof/>
              <w:sz w:val="20"/>
              <w:szCs w:val="20"/>
            </w:rPr>
            <w:t xml:space="preserve">1. </w:t>
          </w:r>
          <w:r w:rsidRPr="001D7EF8">
            <w:rPr>
              <w:noProof/>
              <w:sz w:val="20"/>
              <w:szCs w:val="20"/>
            </w:rPr>
            <w:tab/>
            <w:t xml:space="preserve">Johnson N, Barlow D, Lethaby A, et al. Surgical approach to hysterectomy for benign gynaecological disease. </w:t>
          </w:r>
          <w:r w:rsidRPr="001D7EF8">
            <w:rPr>
              <w:i/>
              <w:iCs/>
              <w:noProof/>
              <w:sz w:val="20"/>
              <w:szCs w:val="20"/>
            </w:rPr>
            <w:t>Cochrane Database Syst Rev</w:t>
          </w:r>
          <w:r w:rsidRPr="001D7EF8">
            <w:rPr>
              <w:noProof/>
              <w:sz w:val="20"/>
              <w:szCs w:val="20"/>
            </w:rPr>
            <w:t>. Epub ahead of print 2005. DOI: 10.1002/14651858.cd003677.pub2.</w:t>
          </w:r>
        </w:p>
        <w:p w14:paraId="4C9A3E52"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2. </w:t>
          </w:r>
          <w:r w:rsidRPr="001D7EF8">
            <w:rPr>
              <w:noProof/>
              <w:sz w:val="20"/>
              <w:szCs w:val="20"/>
            </w:rPr>
            <w:tab/>
            <w:t xml:space="preserve">Medeiros LR, Stein AT, Fachel J, et al. Laparoscopy versus laparotomy for benign ovarian tumor: A systematic review and meta-analysis. </w:t>
          </w:r>
          <w:r w:rsidRPr="001D7EF8">
            <w:rPr>
              <w:i/>
              <w:iCs/>
              <w:noProof/>
              <w:sz w:val="20"/>
              <w:szCs w:val="20"/>
            </w:rPr>
            <w:t>Int J Gynecol Cancer</w:t>
          </w:r>
          <w:r w:rsidRPr="001D7EF8">
            <w:rPr>
              <w:noProof/>
              <w:sz w:val="20"/>
              <w:szCs w:val="20"/>
            </w:rPr>
            <w:t xml:space="preserve"> 2008; 18: 387–399.</w:t>
          </w:r>
        </w:p>
        <w:p w14:paraId="5455B6BD"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3. </w:t>
          </w:r>
          <w:r w:rsidRPr="001D7EF8">
            <w:rPr>
              <w:noProof/>
              <w:sz w:val="20"/>
              <w:szCs w:val="20"/>
            </w:rPr>
            <w:tab/>
            <w:t xml:space="preserve">Cohen SL, Ajao MO, Clark N V., et al. Outpatient Hysterectomy Volume in the United States. </w:t>
          </w:r>
          <w:r w:rsidRPr="001D7EF8">
            <w:rPr>
              <w:i/>
              <w:iCs/>
              <w:noProof/>
              <w:sz w:val="20"/>
              <w:szCs w:val="20"/>
            </w:rPr>
            <w:t>Obstet Gynecol</w:t>
          </w:r>
          <w:r w:rsidRPr="001D7EF8">
            <w:rPr>
              <w:noProof/>
              <w:sz w:val="20"/>
              <w:szCs w:val="20"/>
            </w:rPr>
            <w:t xml:space="preserve"> 2017; 130: 130–137.</w:t>
          </w:r>
        </w:p>
        <w:p w14:paraId="77506086"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4. </w:t>
          </w:r>
          <w:r w:rsidRPr="001D7EF8">
            <w:rPr>
              <w:noProof/>
              <w:sz w:val="20"/>
              <w:szCs w:val="20"/>
            </w:rPr>
            <w:tab/>
            <w:t xml:space="preserve">Thigpen JT. Recurrence and Survival After Random Assignment to Laparoscopy Versus Laparotomy for Comprehensive Surgical Staging of Uterine Cancer: Gynecologic Oncology Group LAP2 Study. </w:t>
          </w:r>
          <w:r w:rsidRPr="001D7EF8">
            <w:rPr>
              <w:i/>
              <w:iCs/>
              <w:noProof/>
              <w:sz w:val="20"/>
              <w:szCs w:val="20"/>
            </w:rPr>
            <w:t>Yearb Oncol</w:t>
          </w:r>
          <w:r w:rsidRPr="001D7EF8">
            <w:rPr>
              <w:noProof/>
              <w:sz w:val="20"/>
              <w:szCs w:val="20"/>
            </w:rPr>
            <w:t xml:space="preserve"> 2012; 2012: 130–131.</w:t>
          </w:r>
        </w:p>
        <w:p w14:paraId="6193FC26"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5. </w:t>
          </w:r>
          <w:r w:rsidRPr="001D7EF8">
            <w:rPr>
              <w:noProof/>
              <w:sz w:val="20"/>
              <w:szCs w:val="20"/>
            </w:rPr>
            <w:tab/>
            <w:t xml:space="preserve">Bollag L, Lim G, Sultan P, et al. Society for Obstetric Anesthesia and Perinatology: Consensus Statement and Recommendations for Enhanced Recovery After Cesarean. </w:t>
          </w:r>
          <w:r w:rsidRPr="001D7EF8">
            <w:rPr>
              <w:i/>
              <w:iCs/>
              <w:noProof/>
              <w:sz w:val="20"/>
              <w:szCs w:val="20"/>
            </w:rPr>
            <w:t>Anesth Analg</w:t>
          </w:r>
          <w:r w:rsidRPr="001D7EF8">
            <w:rPr>
              <w:noProof/>
              <w:sz w:val="20"/>
              <w:szCs w:val="20"/>
            </w:rPr>
            <w:t xml:space="preserve"> 2021; 132: 1362–1377.</w:t>
          </w:r>
        </w:p>
        <w:p w14:paraId="053D273C"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6. </w:t>
          </w:r>
          <w:r w:rsidRPr="001D7EF8">
            <w:rPr>
              <w:noProof/>
              <w:sz w:val="20"/>
              <w:szCs w:val="20"/>
            </w:rPr>
            <w:tab/>
            <w:t xml:space="preserve">Feenstra ML, Jansen S, Eshuis WJ, et al. Opioid-free anesthesia: A systematic review and meta-analysis. </w:t>
          </w:r>
          <w:r w:rsidRPr="001D7EF8">
            <w:rPr>
              <w:i/>
              <w:iCs/>
              <w:noProof/>
              <w:sz w:val="20"/>
              <w:szCs w:val="20"/>
            </w:rPr>
            <w:t>J Clin Anesth</w:t>
          </w:r>
          <w:r w:rsidRPr="001D7EF8">
            <w:rPr>
              <w:noProof/>
              <w:sz w:val="20"/>
              <w:szCs w:val="20"/>
            </w:rPr>
            <w:t xml:space="preserve"> 2023; 90: 111215.</w:t>
          </w:r>
        </w:p>
        <w:p w14:paraId="1616CBB7"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7. </w:t>
          </w:r>
          <w:r w:rsidRPr="001D7EF8">
            <w:rPr>
              <w:noProof/>
              <w:sz w:val="20"/>
              <w:szCs w:val="20"/>
            </w:rPr>
            <w:tab/>
            <w:t xml:space="preserve">Massoth C, Schwellenbach J, Saadat-Gilani K, et al. Impact of opioid-free anaesthesia on postoperative nausea, vomiting and pain after gynaecological laparoscopy - A randomised controlled trial. </w:t>
          </w:r>
          <w:r w:rsidRPr="001D7EF8">
            <w:rPr>
              <w:i/>
              <w:iCs/>
              <w:noProof/>
              <w:sz w:val="20"/>
              <w:szCs w:val="20"/>
            </w:rPr>
            <w:t>J Clin Anesth</w:t>
          </w:r>
          <w:r w:rsidRPr="001D7EF8">
            <w:rPr>
              <w:noProof/>
              <w:sz w:val="20"/>
              <w:szCs w:val="20"/>
            </w:rPr>
            <w:t xml:space="preserve"> 2021; 75: 22–28.</w:t>
          </w:r>
        </w:p>
        <w:p w14:paraId="0391F7B0"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8. </w:t>
          </w:r>
          <w:r w:rsidRPr="001D7EF8">
            <w:rPr>
              <w:noProof/>
              <w:sz w:val="20"/>
              <w:szCs w:val="20"/>
            </w:rPr>
            <w:tab/>
            <w:t xml:space="preserve">Hakim KK, Wahba WB. Opioid-free total intravenous anesthesia improves postoperative quality of recovery after ambulatory gynecologic laparoscopy. </w:t>
          </w:r>
          <w:r w:rsidRPr="001D7EF8">
            <w:rPr>
              <w:i/>
              <w:iCs/>
              <w:noProof/>
              <w:sz w:val="20"/>
              <w:szCs w:val="20"/>
            </w:rPr>
            <w:t>Anesth Essays Res</w:t>
          </w:r>
          <w:r w:rsidRPr="001D7EF8">
            <w:rPr>
              <w:noProof/>
              <w:sz w:val="20"/>
              <w:szCs w:val="20"/>
            </w:rPr>
            <w:t xml:space="preserve"> 2019; 13: 199.</w:t>
          </w:r>
        </w:p>
        <w:p w14:paraId="11D7C400"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9. </w:t>
          </w:r>
          <w:r w:rsidRPr="001D7EF8">
            <w:rPr>
              <w:noProof/>
              <w:sz w:val="20"/>
              <w:szCs w:val="20"/>
            </w:rPr>
            <w:tab/>
            <w:t xml:space="preserve">Choi JW, Joo JD, Kim DW, et al. Comparison of an intraoperative infusion of dexmedetomidine, fentanyl, and remifentanil on perioperative hemodynamics, sedation quality, and postoperative pain control. </w:t>
          </w:r>
          <w:r w:rsidRPr="001D7EF8">
            <w:rPr>
              <w:i/>
              <w:iCs/>
              <w:noProof/>
              <w:sz w:val="20"/>
              <w:szCs w:val="20"/>
            </w:rPr>
            <w:t>J Korean Med Sci</w:t>
          </w:r>
          <w:r w:rsidRPr="001D7EF8">
            <w:rPr>
              <w:noProof/>
              <w:sz w:val="20"/>
              <w:szCs w:val="20"/>
            </w:rPr>
            <w:t xml:space="preserve"> 2016; 31: 1485–1490.</w:t>
          </w:r>
        </w:p>
        <w:p w14:paraId="1D86FC29"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10. </w:t>
          </w:r>
          <w:r w:rsidRPr="001D7EF8">
            <w:rPr>
              <w:noProof/>
              <w:sz w:val="20"/>
              <w:szCs w:val="20"/>
            </w:rPr>
            <w:tab/>
            <w:t xml:space="preserve">Gazi M, Abitağaoğlu S, Turan G, et al. Evaluation of the effects of dexmedetomidine and remifentanil on pain with the analgesia nociception index in the perioperative period in hysteroscopies under general anesthesia: A randomized prospective study. </w:t>
          </w:r>
          <w:r w:rsidRPr="001D7EF8">
            <w:rPr>
              <w:i/>
              <w:iCs/>
              <w:noProof/>
              <w:sz w:val="20"/>
              <w:szCs w:val="20"/>
            </w:rPr>
            <w:t>Saudi Med J</w:t>
          </w:r>
          <w:r w:rsidRPr="001D7EF8">
            <w:rPr>
              <w:noProof/>
              <w:sz w:val="20"/>
              <w:szCs w:val="20"/>
            </w:rPr>
            <w:t xml:space="preserve"> 2018; 39: 1017–1022.</w:t>
          </w:r>
        </w:p>
        <w:p w14:paraId="5E84614C"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11. </w:t>
          </w:r>
          <w:r w:rsidRPr="001D7EF8">
            <w:rPr>
              <w:noProof/>
              <w:sz w:val="20"/>
              <w:szCs w:val="20"/>
            </w:rPr>
            <w:tab/>
            <w:t xml:space="preserve">Wu CL, King AB, Geiger TM, et al. American Society for Enhanced Recovery and Perioperative Quality Initiative Joint Consensus Statement on Perioperative Opioid Minimization in Opioid-Naïve Patients. </w:t>
          </w:r>
          <w:r w:rsidRPr="001D7EF8">
            <w:rPr>
              <w:i/>
              <w:iCs/>
              <w:noProof/>
              <w:sz w:val="20"/>
              <w:szCs w:val="20"/>
            </w:rPr>
            <w:t>Anesth Analg</w:t>
          </w:r>
          <w:r w:rsidRPr="001D7EF8">
            <w:rPr>
              <w:noProof/>
              <w:sz w:val="20"/>
              <w:szCs w:val="20"/>
            </w:rPr>
            <w:t xml:space="preserve"> 2019; 129: 567–577.</w:t>
          </w:r>
        </w:p>
        <w:p w14:paraId="1795877D"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12. </w:t>
          </w:r>
          <w:r w:rsidRPr="001D7EF8">
            <w:rPr>
              <w:noProof/>
              <w:sz w:val="20"/>
              <w:szCs w:val="20"/>
            </w:rPr>
            <w:tab/>
            <w:t xml:space="preserve">Burns ML, Hilliard P, Vandervest J, et al. Variation in Intraoperative Opioid Administration by Patient, Clinician, and Hospital Contribution. </w:t>
          </w:r>
          <w:r w:rsidRPr="001D7EF8">
            <w:rPr>
              <w:i/>
              <w:iCs/>
              <w:noProof/>
              <w:sz w:val="20"/>
              <w:szCs w:val="20"/>
            </w:rPr>
            <w:t>JAMA Netw Open</w:t>
          </w:r>
          <w:r w:rsidRPr="001D7EF8">
            <w:rPr>
              <w:noProof/>
              <w:sz w:val="20"/>
              <w:szCs w:val="20"/>
            </w:rPr>
            <w:t xml:space="preserve"> 2024; 7: E2351689.</w:t>
          </w:r>
        </w:p>
        <w:p w14:paraId="5E7B88F2" w14:textId="77777777" w:rsidR="00AF15C0" w:rsidRPr="001D7EF8" w:rsidRDefault="00AF15C0" w:rsidP="0092638F">
          <w:pPr>
            <w:widowControl w:val="0"/>
            <w:autoSpaceDE w:val="0"/>
            <w:autoSpaceDN w:val="0"/>
            <w:adjustRightInd w:val="0"/>
            <w:spacing w:after="0" w:line="276" w:lineRule="auto"/>
            <w:ind w:left="640" w:hanging="640"/>
            <w:jc w:val="both"/>
            <w:rPr>
              <w:noProof/>
              <w:sz w:val="20"/>
              <w:szCs w:val="20"/>
            </w:rPr>
          </w:pPr>
          <w:r w:rsidRPr="001D7EF8">
            <w:rPr>
              <w:noProof/>
              <w:sz w:val="20"/>
              <w:szCs w:val="20"/>
            </w:rPr>
            <w:t xml:space="preserve">13. </w:t>
          </w:r>
          <w:r w:rsidRPr="001D7EF8">
            <w:rPr>
              <w:noProof/>
              <w:sz w:val="20"/>
              <w:szCs w:val="20"/>
            </w:rPr>
            <w:tab/>
            <w:t xml:space="preserve">Brown EN, Pavone KJ, Naranjo M. Multimodal general anesthesia: Theory and practice. </w:t>
          </w:r>
          <w:r w:rsidRPr="001D7EF8">
            <w:rPr>
              <w:i/>
              <w:iCs/>
              <w:noProof/>
              <w:sz w:val="20"/>
              <w:szCs w:val="20"/>
            </w:rPr>
            <w:t>Anesth Analg</w:t>
          </w:r>
          <w:r w:rsidRPr="001D7EF8">
            <w:rPr>
              <w:noProof/>
              <w:sz w:val="20"/>
              <w:szCs w:val="20"/>
            </w:rPr>
            <w:t xml:space="preserve"> 2018; 127: 1246–1258.</w:t>
          </w:r>
        </w:p>
        <w:p w14:paraId="44419124" w14:textId="77777777" w:rsidR="00AF15C0" w:rsidRDefault="00AF15C0" w:rsidP="0092638F">
          <w:pPr>
            <w:spacing w:after="0" w:line="276" w:lineRule="auto"/>
            <w:contextualSpacing/>
            <w:jc w:val="both"/>
            <w:rPr>
              <w:b/>
              <w:bCs/>
              <w:color w:val="000000" w:themeColor="text1"/>
              <w:lang w:val="en-US"/>
            </w:rPr>
          </w:pPr>
          <w:r w:rsidRPr="001D7EF8">
            <w:rPr>
              <w:sz w:val="20"/>
              <w:szCs w:val="20"/>
              <w:lang w:val="en-US"/>
            </w:rPr>
            <w:fldChar w:fldCharType="end"/>
          </w:r>
        </w:p>
      </w:sdtContent>
    </w:sdt>
    <w:p w14:paraId="2269FB21" w14:textId="77777777" w:rsidR="00AF15C0" w:rsidRDefault="00AF15C0" w:rsidP="00AF15C0">
      <w:r>
        <w:br w:type="page"/>
      </w:r>
    </w:p>
    <w:p w14:paraId="618A3EB4" w14:textId="77777777" w:rsidR="0004769D" w:rsidRPr="00600FFB" w:rsidRDefault="0004769D" w:rsidP="0004769D">
      <w:pPr>
        <w:spacing w:line="360" w:lineRule="auto"/>
        <w:rPr>
          <w:b/>
          <w:bCs/>
          <w:color w:val="144728"/>
          <w:lang w:val="en-US"/>
        </w:rPr>
      </w:pPr>
      <w:r w:rsidRPr="00600FFB">
        <w:rPr>
          <w:b/>
          <w:bCs/>
          <w:color w:val="144728"/>
          <w:lang w:val="en-US"/>
        </w:rPr>
        <w:lastRenderedPageBreak/>
        <w:t>Tabel</w:t>
      </w:r>
    </w:p>
    <w:p w14:paraId="0F94745B" w14:textId="030F8CEE" w:rsidR="0004769D" w:rsidRDefault="0004769D" w:rsidP="0004769D">
      <w:pPr>
        <w:spacing w:line="360" w:lineRule="auto"/>
        <w:rPr>
          <w:color w:val="000000"/>
          <w:lang w:val="en-US"/>
        </w:rPr>
      </w:pPr>
      <w:commentRangeStart w:id="24"/>
      <w:r>
        <w:rPr>
          <w:color w:val="000000"/>
          <w:lang w:val="en-US"/>
        </w:rPr>
        <w:t xml:space="preserve">Tabel 1.  Literature comparison </w:t>
      </w:r>
      <w:commentRangeEnd w:id="24"/>
      <w:r>
        <w:rPr>
          <w:rStyle w:val="CommentReference"/>
          <w:color w:val="000000"/>
          <w:sz w:val="24"/>
          <w:szCs w:val="22"/>
          <w:lang w:val="en-US"/>
        </w:rPr>
        <w:commentReference w:id="24"/>
      </w:r>
    </w:p>
    <w:tbl>
      <w:tblPr>
        <w:tblStyle w:val="TableGrid"/>
        <w:tblW w:w="0" w:type="auto"/>
        <w:tblLook w:val="04A0" w:firstRow="1" w:lastRow="0" w:firstColumn="1" w:lastColumn="0" w:noHBand="0" w:noVBand="1"/>
      </w:tblPr>
      <w:tblGrid>
        <w:gridCol w:w="2162"/>
        <w:gridCol w:w="2047"/>
        <w:gridCol w:w="2135"/>
        <w:gridCol w:w="1911"/>
        <w:gridCol w:w="1627"/>
      </w:tblGrid>
      <w:tr w:rsidR="0004769D" w:rsidRPr="00725F95" w14:paraId="24CE7DED" w14:textId="77777777" w:rsidTr="00655419">
        <w:tc>
          <w:tcPr>
            <w:tcW w:w="2162" w:type="dxa"/>
          </w:tcPr>
          <w:p w14:paraId="4D408F4A" w14:textId="7B9CD7A9" w:rsidR="0004769D" w:rsidRPr="00725F95" w:rsidRDefault="0004769D" w:rsidP="00655419">
            <w:pPr>
              <w:spacing w:line="276" w:lineRule="auto"/>
              <w:jc w:val="center"/>
              <w:rPr>
                <w:b/>
                <w:bCs/>
              </w:rPr>
            </w:pPr>
            <w:r>
              <w:rPr>
                <w:b/>
                <w:bCs/>
              </w:rPr>
              <w:t>Researcher (Year)</w:t>
            </w:r>
          </w:p>
        </w:tc>
        <w:tc>
          <w:tcPr>
            <w:tcW w:w="2047" w:type="dxa"/>
          </w:tcPr>
          <w:p w14:paraId="40C5E79E" w14:textId="574C2731" w:rsidR="0004769D" w:rsidRPr="00725F95" w:rsidRDefault="0004769D" w:rsidP="00655419">
            <w:pPr>
              <w:spacing w:line="276" w:lineRule="auto"/>
              <w:jc w:val="center"/>
              <w:rPr>
                <w:b/>
                <w:bCs/>
              </w:rPr>
            </w:pPr>
            <w:r>
              <w:rPr>
                <w:b/>
                <w:bCs/>
              </w:rPr>
              <w:t>Title</w:t>
            </w:r>
          </w:p>
        </w:tc>
        <w:tc>
          <w:tcPr>
            <w:tcW w:w="2135" w:type="dxa"/>
          </w:tcPr>
          <w:p w14:paraId="03537B28" w14:textId="29B91160" w:rsidR="0004769D" w:rsidRPr="00725F95" w:rsidRDefault="00022B5E" w:rsidP="00655419">
            <w:pPr>
              <w:spacing w:line="276" w:lineRule="auto"/>
              <w:jc w:val="center"/>
              <w:rPr>
                <w:b/>
                <w:bCs/>
              </w:rPr>
            </w:pPr>
            <w:r>
              <w:rPr>
                <w:b/>
                <w:bCs/>
              </w:rPr>
              <w:t>Aims</w:t>
            </w:r>
          </w:p>
        </w:tc>
        <w:tc>
          <w:tcPr>
            <w:tcW w:w="1911" w:type="dxa"/>
          </w:tcPr>
          <w:p w14:paraId="34A87071" w14:textId="54AE78B6" w:rsidR="0004769D" w:rsidRDefault="00022B5E" w:rsidP="00655419">
            <w:pPr>
              <w:spacing w:line="276" w:lineRule="auto"/>
              <w:jc w:val="center"/>
              <w:rPr>
                <w:b/>
                <w:bCs/>
              </w:rPr>
            </w:pPr>
            <w:r>
              <w:rPr>
                <w:b/>
                <w:bCs/>
              </w:rPr>
              <w:t>Research Design</w:t>
            </w:r>
          </w:p>
        </w:tc>
        <w:tc>
          <w:tcPr>
            <w:tcW w:w="1627" w:type="dxa"/>
          </w:tcPr>
          <w:p w14:paraId="3CEE80C3" w14:textId="19DD6714" w:rsidR="0004769D" w:rsidRDefault="00022B5E" w:rsidP="00655419">
            <w:pPr>
              <w:spacing w:line="276" w:lineRule="auto"/>
              <w:jc w:val="center"/>
              <w:rPr>
                <w:b/>
                <w:bCs/>
              </w:rPr>
            </w:pPr>
            <w:r>
              <w:rPr>
                <w:b/>
                <w:bCs/>
              </w:rPr>
              <w:t>Intervention</w:t>
            </w:r>
          </w:p>
        </w:tc>
      </w:tr>
      <w:tr w:rsidR="0004769D" w:rsidRPr="00725F95" w14:paraId="4A249032" w14:textId="77777777" w:rsidTr="00655419">
        <w:tc>
          <w:tcPr>
            <w:tcW w:w="2162" w:type="dxa"/>
          </w:tcPr>
          <w:p w14:paraId="20C1B2B5" w14:textId="77777777" w:rsidR="0004769D" w:rsidRPr="00725F95" w:rsidRDefault="0004769D" w:rsidP="00655419">
            <w:pPr>
              <w:spacing w:line="276" w:lineRule="auto"/>
            </w:pPr>
            <w:r>
              <w:t xml:space="preserve">Korkusuz </w:t>
            </w:r>
            <w:r w:rsidRPr="00D353FD">
              <w:rPr>
                <w:i/>
                <w:iCs/>
              </w:rPr>
              <w:t>et al</w:t>
            </w:r>
            <w:r>
              <w:t>. (2023)</w:t>
            </w:r>
          </w:p>
        </w:tc>
        <w:tc>
          <w:tcPr>
            <w:tcW w:w="2047" w:type="dxa"/>
          </w:tcPr>
          <w:p w14:paraId="41F199C7" w14:textId="77777777" w:rsidR="0004769D" w:rsidRPr="00022B5E" w:rsidRDefault="0004769D" w:rsidP="00655419">
            <w:pPr>
              <w:spacing w:line="276" w:lineRule="auto"/>
            </w:pPr>
            <w:r w:rsidRPr="00022B5E">
              <w:t>Effectiveness of External Oblique Intercostal Plane Block in Abdominal Surgery</w:t>
            </w:r>
          </w:p>
        </w:tc>
        <w:tc>
          <w:tcPr>
            <w:tcW w:w="2135" w:type="dxa"/>
          </w:tcPr>
          <w:p w14:paraId="6CA540D4" w14:textId="33C6FF5C" w:rsidR="0004769D" w:rsidRPr="00725F95" w:rsidRDefault="00022B5E" w:rsidP="0004769D">
            <w:pPr>
              <w:spacing w:line="276" w:lineRule="auto"/>
            </w:pPr>
            <w:r w:rsidRPr="00022B5E">
              <w:t>Assessing the effectiveness of bilateral EOIPB as part of multimodal analgesia</w:t>
            </w:r>
          </w:p>
        </w:tc>
        <w:tc>
          <w:tcPr>
            <w:tcW w:w="1911" w:type="dxa"/>
          </w:tcPr>
          <w:p w14:paraId="1AB5078B" w14:textId="7A27DF86" w:rsidR="0004769D" w:rsidRPr="00725F95" w:rsidRDefault="0004769D" w:rsidP="0004769D">
            <w:pPr>
              <w:spacing w:line="276" w:lineRule="auto"/>
            </w:pPr>
            <w:r>
              <w:t xml:space="preserve">RCT, </w:t>
            </w:r>
            <w:r w:rsidR="00022B5E">
              <w:t>double blind</w:t>
            </w:r>
            <w:r>
              <w:t>, n=80</w:t>
            </w:r>
          </w:p>
        </w:tc>
        <w:tc>
          <w:tcPr>
            <w:tcW w:w="1627" w:type="dxa"/>
          </w:tcPr>
          <w:p w14:paraId="2DEF2328" w14:textId="77777777" w:rsidR="0004769D" w:rsidRPr="00725F95" w:rsidRDefault="0004769D" w:rsidP="0004769D">
            <w:pPr>
              <w:spacing w:line="276" w:lineRule="auto"/>
            </w:pPr>
            <w:r>
              <w:t>EOIPB + multimodal vs Multimodal Analgesia</w:t>
            </w:r>
          </w:p>
        </w:tc>
      </w:tr>
      <w:tr w:rsidR="0004769D" w:rsidRPr="00725F95" w14:paraId="18217A3A" w14:textId="77777777" w:rsidTr="00655419">
        <w:tc>
          <w:tcPr>
            <w:tcW w:w="2162" w:type="dxa"/>
          </w:tcPr>
          <w:p w14:paraId="77BC9FC2" w14:textId="77777777" w:rsidR="0004769D" w:rsidRPr="00725F95" w:rsidRDefault="0004769D" w:rsidP="00655419">
            <w:pPr>
              <w:spacing w:line="276" w:lineRule="auto"/>
            </w:pPr>
            <w:r>
              <w:t>-</w:t>
            </w:r>
          </w:p>
        </w:tc>
        <w:tc>
          <w:tcPr>
            <w:tcW w:w="2047" w:type="dxa"/>
          </w:tcPr>
          <w:p w14:paraId="1A49CE43" w14:textId="77777777" w:rsidR="0004769D" w:rsidRPr="00725F95" w:rsidRDefault="0004769D" w:rsidP="00655419">
            <w:pPr>
              <w:spacing w:line="276" w:lineRule="auto"/>
              <w:jc w:val="center"/>
            </w:pPr>
          </w:p>
        </w:tc>
        <w:tc>
          <w:tcPr>
            <w:tcW w:w="2135" w:type="dxa"/>
          </w:tcPr>
          <w:p w14:paraId="1C7AB2B0" w14:textId="77777777" w:rsidR="0004769D" w:rsidRPr="00725F95" w:rsidRDefault="0004769D" w:rsidP="00655419">
            <w:pPr>
              <w:spacing w:line="276" w:lineRule="auto"/>
              <w:jc w:val="center"/>
            </w:pPr>
          </w:p>
        </w:tc>
        <w:tc>
          <w:tcPr>
            <w:tcW w:w="1911" w:type="dxa"/>
          </w:tcPr>
          <w:p w14:paraId="2A25D551" w14:textId="77777777" w:rsidR="0004769D" w:rsidRPr="00725F95" w:rsidRDefault="0004769D" w:rsidP="00655419">
            <w:pPr>
              <w:spacing w:line="276" w:lineRule="auto"/>
              <w:jc w:val="center"/>
            </w:pPr>
          </w:p>
        </w:tc>
        <w:tc>
          <w:tcPr>
            <w:tcW w:w="1627" w:type="dxa"/>
          </w:tcPr>
          <w:p w14:paraId="087553EE" w14:textId="77777777" w:rsidR="0004769D" w:rsidRPr="00725F95" w:rsidRDefault="0004769D" w:rsidP="00655419">
            <w:pPr>
              <w:spacing w:line="276" w:lineRule="auto"/>
              <w:jc w:val="center"/>
            </w:pPr>
          </w:p>
        </w:tc>
      </w:tr>
      <w:tr w:rsidR="0004769D" w:rsidRPr="00725F95" w14:paraId="5334AD98" w14:textId="77777777" w:rsidTr="00655419">
        <w:tc>
          <w:tcPr>
            <w:tcW w:w="2162" w:type="dxa"/>
          </w:tcPr>
          <w:p w14:paraId="575AAF5A" w14:textId="77777777" w:rsidR="0004769D" w:rsidRPr="00725F95" w:rsidRDefault="0004769D" w:rsidP="00655419">
            <w:pPr>
              <w:spacing w:line="276" w:lineRule="auto"/>
            </w:pPr>
            <w:r>
              <w:t>-</w:t>
            </w:r>
          </w:p>
        </w:tc>
        <w:tc>
          <w:tcPr>
            <w:tcW w:w="2047" w:type="dxa"/>
          </w:tcPr>
          <w:p w14:paraId="4D05F6F2" w14:textId="77777777" w:rsidR="0004769D" w:rsidRPr="00725F95" w:rsidRDefault="0004769D" w:rsidP="00655419">
            <w:pPr>
              <w:spacing w:line="276" w:lineRule="auto"/>
              <w:jc w:val="center"/>
            </w:pPr>
          </w:p>
        </w:tc>
        <w:tc>
          <w:tcPr>
            <w:tcW w:w="2135" w:type="dxa"/>
          </w:tcPr>
          <w:p w14:paraId="78DF874A" w14:textId="77777777" w:rsidR="0004769D" w:rsidRPr="00725F95" w:rsidRDefault="0004769D" w:rsidP="00655419">
            <w:pPr>
              <w:spacing w:line="276" w:lineRule="auto"/>
              <w:jc w:val="center"/>
            </w:pPr>
          </w:p>
        </w:tc>
        <w:tc>
          <w:tcPr>
            <w:tcW w:w="1911" w:type="dxa"/>
          </w:tcPr>
          <w:p w14:paraId="325618DF" w14:textId="77777777" w:rsidR="0004769D" w:rsidRPr="00725F95" w:rsidRDefault="0004769D" w:rsidP="00655419">
            <w:pPr>
              <w:spacing w:line="276" w:lineRule="auto"/>
              <w:jc w:val="center"/>
            </w:pPr>
          </w:p>
        </w:tc>
        <w:tc>
          <w:tcPr>
            <w:tcW w:w="1627" w:type="dxa"/>
          </w:tcPr>
          <w:p w14:paraId="2C04E793" w14:textId="77777777" w:rsidR="0004769D" w:rsidRPr="00725F95" w:rsidRDefault="0004769D" w:rsidP="00655419">
            <w:pPr>
              <w:spacing w:line="276" w:lineRule="auto"/>
              <w:jc w:val="center"/>
            </w:pPr>
          </w:p>
        </w:tc>
      </w:tr>
    </w:tbl>
    <w:p w14:paraId="26F48D17" w14:textId="77777777" w:rsidR="0004769D" w:rsidRDefault="0004769D" w:rsidP="0004769D">
      <w:pPr>
        <w:spacing w:line="360" w:lineRule="auto"/>
        <w:rPr>
          <w:sz w:val="22"/>
        </w:rPr>
      </w:pPr>
    </w:p>
    <w:p w14:paraId="75F25FB1" w14:textId="0ED58247" w:rsidR="00AF15C0" w:rsidRPr="00734FE8" w:rsidRDefault="0004769D" w:rsidP="0004769D">
      <w:pPr>
        <w:spacing w:line="360" w:lineRule="auto"/>
        <w:rPr>
          <w:b/>
          <w:bCs/>
          <w:color w:val="000000"/>
          <w:lang w:val="en-US"/>
        </w:rPr>
      </w:pPr>
      <w:r>
        <w:rPr>
          <w:sz w:val="22"/>
        </w:rPr>
        <w:t xml:space="preserve">Tabel 2. … </w:t>
      </w:r>
      <w:r w:rsidR="00AF15C0" w:rsidRPr="00747101">
        <w:rPr>
          <w:sz w:val="22"/>
        </w:rPr>
        <w:br w:type="page"/>
      </w:r>
      <w:commentRangeStart w:id="25"/>
      <w:r w:rsidR="00AF15C0" w:rsidRPr="00734FE8">
        <w:rPr>
          <w:b/>
          <w:bCs/>
          <w:color w:val="000000"/>
          <w:lang w:val="en-US"/>
        </w:rPr>
        <w:lastRenderedPageBreak/>
        <w:t>Figure Legends</w:t>
      </w:r>
      <w:commentRangeEnd w:id="25"/>
      <w:r w:rsidRPr="00734FE8">
        <w:rPr>
          <w:rStyle w:val="CommentReference"/>
          <w:b/>
          <w:bCs/>
          <w:color w:val="000000"/>
          <w:sz w:val="24"/>
          <w:szCs w:val="22"/>
          <w:lang w:val="en-US"/>
        </w:rPr>
        <w:commentReference w:id="25"/>
      </w:r>
    </w:p>
    <w:p w14:paraId="6E4E1291" w14:textId="45C53E57" w:rsidR="00AF15C0" w:rsidRDefault="00AF15C0" w:rsidP="00AF15C0">
      <w:pPr>
        <w:spacing w:line="360" w:lineRule="auto"/>
        <w:rPr>
          <w:color w:val="000000"/>
          <w:lang w:val="en-US"/>
        </w:rPr>
      </w:pPr>
      <w:r>
        <w:rPr>
          <w:color w:val="000000"/>
          <w:lang w:val="en-US"/>
        </w:rPr>
        <w:t xml:space="preserve">Figure 1. </w:t>
      </w:r>
      <w:r w:rsidR="00834AF9">
        <w:rPr>
          <w:color w:val="000000"/>
          <w:lang w:val="en-US"/>
        </w:rPr>
        <w:t>[</w:t>
      </w:r>
      <w:r w:rsidR="00187220" w:rsidRPr="00187220">
        <w:rPr>
          <w:color w:val="000000"/>
          <w:lang w:val="en-US"/>
        </w:rPr>
        <w:t>Scale for the Assessment of Narrative Review Articles – SANRA</w:t>
      </w:r>
      <w:r w:rsidR="00834AF9">
        <w:rPr>
          <w:color w:val="000000"/>
          <w:lang w:val="en-US"/>
        </w:rPr>
        <w:t>]</w:t>
      </w:r>
      <w:r>
        <w:rPr>
          <w:color w:val="000000"/>
          <w:lang w:val="en-US"/>
        </w:rPr>
        <w:t>.</w:t>
      </w:r>
    </w:p>
    <w:p w14:paraId="442B3BE3" w14:textId="77777777" w:rsidR="00AF15C0" w:rsidRPr="00825A71" w:rsidRDefault="00AF15C0" w:rsidP="00AF15C0">
      <w:pPr>
        <w:widowControl w:val="0"/>
        <w:autoSpaceDE w:val="0"/>
        <w:autoSpaceDN w:val="0"/>
        <w:adjustRightInd w:val="0"/>
        <w:spacing w:after="0" w:line="276" w:lineRule="auto"/>
        <w:ind w:left="426" w:hanging="426"/>
        <w:jc w:val="both"/>
      </w:pPr>
      <w:r>
        <w:rPr>
          <w:color w:val="000000"/>
          <w:lang w:val="en-US"/>
        </w:rPr>
        <w:t>Figure 2. …</w:t>
      </w:r>
    </w:p>
    <w:p w14:paraId="49A54D01" w14:textId="77777777" w:rsidR="00AF15C0" w:rsidRDefault="00AF15C0" w:rsidP="00AF15C0">
      <w:pPr>
        <w:spacing w:after="0"/>
        <w:jc w:val="both"/>
        <w:rPr>
          <w:rFonts w:cs="Times New Roman"/>
          <w:b/>
          <w:bCs/>
          <w:color w:val="144728"/>
          <w:sz w:val="20"/>
          <w:szCs w:val="20"/>
        </w:rPr>
      </w:pPr>
    </w:p>
    <w:p w14:paraId="4895125E" w14:textId="77777777" w:rsidR="00FF43A3" w:rsidRDefault="00FF43A3" w:rsidP="00DB3EBD">
      <w:pPr>
        <w:spacing w:after="0"/>
        <w:jc w:val="both"/>
        <w:rPr>
          <w:rFonts w:cs="Times New Roman"/>
          <w:b/>
          <w:bCs/>
          <w:color w:val="144728"/>
          <w:sz w:val="20"/>
          <w:szCs w:val="20"/>
        </w:rPr>
      </w:pPr>
    </w:p>
    <w:sectPr w:rsidR="00FF43A3" w:rsidSect="003A70A3">
      <w:type w:val="continuous"/>
      <w:pgSz w:w="11906" w:h="16838"/>
      <w:pgMar w:top="567" w:right="1106" w:bottom="1134" w:left="1134" w:header="709" w:footer="454" w:gutter="0"/>
      <w:cols w:space="36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initials="A">
    <w:p w14:paraId="06ECA41C" w14:textId="77777777" w:rsidR="00166FAB" w:rsidRDefault="0067506B" w:rsidP="00166FAB">
      <w:pPr>
        <w:pStyle w:val="CommentText"/>
      </w:pPr>
      <w:r>
        <w:rPr>
          <w:rStyle w:val="CommentReference"/>
          <w:rFonts w:eastAsiaTheme="majorEastAsia"/>
        </w:rPr>
        <w:annotationRef/>
      </w:r>
      <w:r w:rsidR="00166FAB">
        <w:t xml:space="preserve">Judul harus ditulis dengan format huruf kecil (sentence case), menggunakan font Times New Roman ukuran 14 pt, maksimal terdiri dari 16 kata, dan diposisikan di tengah (centered). Judul harus diakhiri dengan kata “Narrative Review”. </w:t>
      </w:r>
    </w:p>
    <w:p w14:paraId="3F608ABB" w14:textId="77777777" w:rsidR="00166FAB" w:rsidRDefault="00166FAB" w:rsidP="00166FAB">
      <w:pPr>
        <w:pStyle w:val="CommentText"/>
      </w:pPr>
    </w:p>
    <w:p w14:paraId="31C62CEB" w14:textId="77777777" w:rsidR="00166FAB" w:rsidRDefault="00166FAB" w:rsidP="00166FAB">
      <w:pPr>
        <w:pStyle w:val="CommentText"/>
      </w:pPr>
      <w:r>
        <w:t>Kecuali ditentukan lain, seluruh dokumen harus ditulis dengan format huruf kecil (sentence case), menggunakan font Times New Roman ukuran 12 pt, dan menggunakan perataan kanan (right-justified)</w:t>
      </w:r>
    </w:p>
  </w:comment>
  <w:comment w:id="1" w:author="Author" w:date="2025-10-18T21:15:00Z" w:initials="LLU">
    <w:p w14:paraId="4FE8C107" w14:textId="77777777" w:rsidR="00482CAC" w:rsidRDefault="00482CAC" w:rsidP="00482CAC">
      <w:pPr>
        <w:pStyle w:val="CommentText"/>
      </w:pPr>
      <w:r>
        <w:rPr>
          <w:rStyle w:val="CommentReference"/>
        </w:rPr>
        <w:annotationRef/>
      </w:r>
      <w:r>
        <w:rPr>
          <w:color w:val="000000"/>
          <w:lang w:val="id-ID"/>
        </w:rPr>
        <w:t>Gunakan ukuran font, jenis font, spasi, margin, paragraf sesuai dengan template ini.</w:t>
      </w:r>
    </w:p>
  </w:comment>
  <w:comment w:id="2" w:author="Author" w:initials="A">
    <w:p w14:paraId="145A4754" w14:textId="09F3ED49" w:rsidR="008A779F" w:rsidRDefault="008A779F" w:rsidP="00487000">
      <w:pPr>
        <w:pStyle w:val="CommentText"/>
      </w:pPr>
      <w:r>
        <w:rPr>
          <w:rStyle w:val="CommentReference"/>
          <w:rFonts w:eastAsiaTheme="majorEastAsia"/>
        </w:rPr>
        <w:annotationRef/>
      </w:r>
      <w:r>
        <w:t>Abstrak harus ditulis dengan panjang maksimal 300 kata. Pastikan Anda berpikir secara mendalam sebelum menulis abstrak. Abstrak yang ditulis dengan buruk akan mengurangi kemungkinan pembaca tertarik untuk membaca naskah secara keseluruhan. Akibatnya, artikel Anda tidak akan mencapai dampak maksimal di komunitas ilmiah.</w:t>
      </w:r>
    </w:p>
  </w:comment>
  <w:comment w:id="3" w:author="Author" w:initials="A">
    <w:p w14:paraId="393A56D8" w14:textId="77777777" w:rsidR="000D0EDE" w:rsidRDefault="000D0EDE" w:rsidP="000D0EDE">
      <w:pPr>
        <w:pStyle w:val="CommentText"/>
      </w:pPr>
      <w:r>
        <w:rPr>
          <w:rStyle w:val="CommentReference"/>
          <w:rFonts w:eastAsiaTheme="majorEastAsia"/>
        </w:rPr>
        <w:annotationRef/>
      </w:r>
      <w:r>
        <w:t>Kata kunci harus ditulis sesuai dengan kata kunci dari Medical Subject Headings (MeSH).</w:t>
      </w:r>
    </w:p>
    <w:p w14:paraId="0E226A9F" w14:textId="77777777" w:rsidR="000D0EDE" w:rsidRDefault="000D0EDE" w:rsidP="000D0EDE">
      <w:pPr>
        <w:pStyle w:val="CommentText"/>
      </w:pPr>
      <w:r>
        <w:t xml:space="preserve">Cara alternatif untuk melakukannya adalah dengan menyalin dan menempelkan abstrak Anda ke situs: </w:t>
      </w:r>
      <w:hyperlink r:id="rId1" w:history="1">
        <w:r w:rsidRPr="002E27A8">
          <w:rPr>
            <w:rStyle w:val="Hyperlink"/>
            <w:rFonts w:eastAsiaTheme="majorEastAsia"/>
          </w:rPr>
          <w:t>https://meshb.nlm.nih.gov/MeSHonDemand</w:t>
        </w:r>
      </w:hyperlink>
      <w:r>
        <w:t>, kemudian Anda dapat menemukan dan memilih kata kunci MeSH yang tersedia di bagian kanan halaman tersebut.</w:t>
      </w:r>
    </w:p>
  </w:comment>
  <w:comment w:id="4" w:author="Author" w:initials="A">
    <w:p w14:paraId="6B8D5D1B" w14:textId="77777777" w:rsidR="00F55811" w:rsidRDefault="00F55811" w:rsidP="00F55811">
      <w:pPr>
        <w:pStyle w:val="CommentText"/>
      </w:pPr>
      <w:r>
        <w:rPr>
          <w:rStyle w:val="CommentReference"/>
          <w:rFonts w:eastAsiaTheme="majorEastAsia"/>
        </w:rPr>
        <w:annotationRef/>
      </w:r>
      <w:r>
        <w:t>Seperti yang dijelaskan di situs web kami, kami tidak menganjurkan penulis untuk menyebutkan nama seseorang dalam naskah (misalnya: “Sebuah studi oleh Smith[5] menemukan…” atau “Doe[13] melaporkan bahwa…”). Kami percaya bahwa gaya penulisan seperti ini mengganggu alur narasi tulisan.</w:t>
      </w:r>
    </w:p>
    <w:p w14:paraId="2939B6AB" w14:textId="77777777" w:rsidR="00F55811" w:rsidRDefault="00F55811" w:rsidP="00F55811">
      <w:pPr>
        <w:pStyle w:val="CommentText"/>
      </w:pPr>
    </w:p>
    <w:p w14:paraId="26217A4A" w14:textId="77777777" w:rsidR="00F55811" w:rsidRDefault="00F55811" w:rsidP="00F55811">
      <w:pPr>
        <w:pStyle w:val="CommentText"/>
      </w:pPr>
      <w:r>
        <w:t>Oleh karena itu, kami mewajibkan penulis untuk mengubah kalimat dengan menghapus penyebutan nama orang dari naskah. Dalam kondisi yang sangat terbatas di mana penyebutan nama memang diperlukan, kami akan memungkinkan pengecualian terhadap rekomendasi ini.</w:t>
      </w:r>
    </w:p>
  </w:comment>
  <w:comment w:id="5" w:author="Author" w:initials="A">
    <w:p w14:paraId="4556C87F" w14:textId="77777777" w:rsidR="00CB155D" w:rsidRDefault="00131817" w:rsidP="00CB155D">
      <w:pPr>
        <w:pStyle w:val="CommentText"/>
      </w:pPr>
      <w:r>
        <w:rPr>
          <w:rStyle w:val="CommentReference"/>
          <w:rFonts w:eastAsiaTheme="majorEastAsia"/>
        </w:rPr>
        <w:annotationRef/>
      </w:r>
      <w:r w:rsidR="00CB155D">
        <w:t>Ingat untuk selalu mengikuti daftar periksa (checklist) yang sesuai dengan rincian studi Anda di semua bagian naskah.</w:t>
      </w:r>
    </w:p>
    <w:p w14:paraId="2D569837" w14:textId="77777777" w:rsidR="00CB155D" w:rsidRDefault="00CB155D" w:rsidP="00CB155D">
      <w:pPr>
        <w:pStyle w:val="CommentText"/>
      </w:pPr>
    </w:p>
    <w:p w14:paraId="6E1A34EB" w14:textId="77777777" w:rsidR="00CB155D" w:rsidRDefault="00CB155D" w:rsidP="00CB155D">
      <w:pPr>
        <w:pStyle w:val="CommentText"/>
      </w:pPr>
      <w:r>
        <w:t>Seperti yang dijelaskan di situs web kami, penulis diwajibkan untuk mengunggah daftar periksa yang telah diisi sebagai file pelengkap melalui sistem pengajuan daring kami.</w:t>
      </w:r>
    </w:p>
    <w:p w14:paraId="7E6D0B63" w14:textId="77777777" w:rsidR="00CB155D" w:rsidRDefault="00CB155D" w:rsidP="00CB155D">
      <w:pPr>
        <w:pStyle w:val="CommentText"/>
      </w:pPr>
    </w:p>
    <w:p w14:paraId="2D14AA27" w14:textId="77777777" w:rsidR="00CB155D" w:rsidRDefault="00CB155D" w:rsidP="00CB155D">
      <w:pPr>
        <w:pStyle w:val="CommentText"/>
      </w:pPr>
      <w:r>
        <w:t xml:space="preserve">Untuk informasi lebih lanjut, silakan merujuk ke </w:t>
      </w:r>
      <w:hyperlink r:id="rId2" w:history="1">
        <w:r w:rsidRPr="00426291">
          <w:rPr>
            <w:rStyle w:val="Hyperlink"/>
          </w:rPr>
          <w:t>https://ejournal4.unud.ac.id/index.php/jati/en/panduanmenulis</w:t>
        </w:r>
      </w:hyperlink>
    </w:p>
  </w:comment>
  <w:comment w:id="6" w:author="Author" w:date="2025-10-18T14:36:00Z" w:initials="LLU">
    <w:p w14:paraId="3ABCF073" w14:textId="0D2141DC" w:rsidR="00395F1E" w:rsidRDefault="00395F1E" w:rsidP="00395F1E">
      <w:pPr>
        <w:pStyle w:val="CommentText"/>
      </w:pPr>
      <w:r>
        <w:rPr>
          <w:rStyle w:val="CommentReference"/>
        </w:rPr>
        <w:annotationRef/>
      </w:r>
      <w:r>
        <w:t>Para penulis menyampaikan terima kasih yang sebesar-besarnya kepada semua pihak dan institusi yang telah memberikan kontribusi dalam penelitian ini. Ucapan terima kasih khusus disampaikan kepada [nama individu, departemen, atau institusi] atas dukungan dan bantuannya selama proses penelitian dan penyusunan naskah.</w:t>
      </w:r>
    </w:p>
  </w:comment>
  <w:comment w:id="7" w:author="Author" w:date="2025-10-18T14:35:00Z" w:initials="LLU">
    <w:p w14:paraId="21522087" w14:textId="77777777" w:rsidR="00196896" w:rsidRDefault="00196896" w:rsidP="00196896">
      <w:pPr>
        <w:pStyle w:val="CommentText"/>
      </w:pPr>
      <w:r>
        <w:rPr>
          <w:rStyle w:val="CommentReference"/>
        </w:rPr>
        <w:annotationRef/>
      </w:r>
      <w:r>
        <w:t>Penelitian ini didanai oleh [nama institusi, organisasi, atau nomor hibah]. Sponsor tidak memiliki peran dalam desain penelitian, pengumpulan dan analisis data, keputusan untuk mempublikasikan, maupun penyusunan naskah.</w:t>
      </w:r>
    </w:p>
  </w:comment>
  <w:comment w:id="8" w:author="Author" w:date="2025-10-18T14:34:00Z" w:initials="LLU">
    <w:p w14:paraId="50E9FFB5" w14:textId="77777777" w:rsidR="00A02774" w:rsidRDefault="00A02774" w:rsidP="00A02774">
      <w:pPr>
        <w:pStyle w:val="CommentText"/>
      </w:pPr>
      <w:r>
        <w:rPr>
          <w:rStyle w:val="CommentReference"/>
        </w:rPr>
        <w:annotationRef/>
      </w:r>
      <w:r>
        <w:t xml:space="preserve">Jika ada: Para penulis menyatakan adanya potensi konflik kepentingan sebagai berikut: [jelaskan secara singkat, misalnya dukungan pendanaan, pekerjaan, konsultansi, kepemilikan saham, atau hubungan lainnya]. </w:t>
      </w:r>
    </w:p>
  </w:comment>
  <w:comment w:id="9" w:author="Author" w:date="2025-10-18T14:32:00Z" w:initials="LLU">
    <w:p w14:paraId="4348BF11" w14:textId="77777777" w:rsidR="00CA2B75" w:rsidRDefault="008569E5" w:rsidP="00CA2B75">
      <w:pPr>
        <w:pStyle w:val="CommentText"/>
      </w:pPr>
      <w:r>
        <w:rPr>
          <w:rStyle w:val="CommentReference"/>
        </w:rPr>
        <w:annotationRef/>
      </w:r>
      <w:r w:rsidR="00CA2B75">
        <w:t>Alternatif:</w:t>
      </w:r>
    </w:p>
    <w:p w14:paraId="58D6B4DC" w14:textId="77777777" w:rsidR="00CA2B75" w:rsidRDefault="00CA2B75" w:rsidP="00CA2B75">
      <w:pPr>
        <w:pStyle w:val="CommentText"/>
      </w:pPr>
      <w:r>
        <w:t>Data Tersedia Secara Publik</w:t>
      </w:r>
    </w:p>
    <w:p w14:paraId="3FE549EB" w14:textId="77777777" w:rsidR="00CA2B75" w:rsidRDefault="00CA2B75" w:rsidP="00CA2B75">
      <w:pPr>
        <w:pStyle w:val="CommentText"/>
      </w:pPr>
      <w:r>
        <w:t>Seluruh data yang dihasilkan atau dianalisis dalam penelitian ini telah disertakan dalam artikel yang dipublikasikan ini [dan file informasi tambahannya] atau tersedia di [nama repositori, misalnya Figshare, Zenodo] pada tautan [DOI/link].</w:t>
      </w:r>
    </w:p>
    <w:p w14:paraId="5A5188B9" w14:textId="77777777" w:rsidR="00CA2B75" w:rsidRDefault="00CA2B75" w:rsidP="00CA2B75">
      <w:pPr>
        <w:pStyle w:val="CommentText"/>
      </w:pPr>
    </w:p>
    <w:p w14:paraId="04F6FE92" w14:textId="77777777" w:rsidR="00CA2B75" w:rsidRDefault="00CA2B75" w:rsidP="00CA2B75">
      <w:pPr>
        <w:pStyle w:val="CommentText"/>
      </w:pPr>
      <w:r>
        <w:t>Data Bersifat Rahasia atau Terbatas</w:t>
      </w:r>
    </w:p>
    <w:p w14:paraId="1290E6F5" w14:textId="77777777" w:rsidR="00CA2B75" w:rsidRDefault="00CA2B75" w:rsidP="00CA2B75">
      <w:pPr>
        <w:pStyle w:val="CommentText"/>
      </w:pPr>
      <w:r>
        <w:t>Data yang mendukung temuan penelitian ini tunduk pada perjanjian kerahasiaan dan tidak tersedia untuk publik. Data dapat diperoleh dari penulis korespondensi atas permintaan yang sah dan dengan izin dari [institusi atau pihak berwenang].</w:t>
      </w:r>
    </w:p>
    <w:p w14:paraId="5BF8F628" w14:textId="77777777" w:rsidR="00CA2B75" w:rsidRDefault="00CA2B75" w:rsidP="00CA2B75">
      <w:pPr>
        <w:pStyle w:val="CommentText"/>
      </w:pPr>
    </w:p>
    <w:p w14:paraId="79083C5D" w14:textId="77777777" w:rsidR="00CA2B75" w:rsidRDefault="00CA2B75" w:rsidP="00CA2B75">
      <w:pPr>
        <w:pStyle w:val="CommentText"/>
      </w:pPr>
      <w:r>
        <w:t>Penggunaan Data Sekunder</w:t>
      </w:r>
    </w:p>
    <w:p w14:paraId="322CF380" w14:textId="77777777" w:rsidR="00CA2B75" w:rsidRDefault="00CA2B75" w:rsidP="00CA2B75">
      <w:pPr>
        <w:pStyle w:val="CommentText"/>
      </w:pPr>
      <w:r>
        <w:t>Penelitian ini menggunakan data sekunder yang tersedia dari [nama sumber atau repositori]. Akses terhadap data tersebut dapat diperoleh sesuai dengan ketentuan dan syarat dari penyedia data asli.</w:t>
      </w:r>
    </w:p>
  </w:comment>
  <w:comment w:id="10" w:author="Author" w:date="2025-10-18T14:44:00Z" w:initials="LLU">
    <w:p w14:paraId="765035E7" w14:textId="4F4D77DE" w:rsidR="00BA1A08" w:rsidRDefault="00BA1A08" w:rsidP="00BA1A08">
      <w:pPr>
        <w:pStyle w:val="CommentText"/>
      </w:pPr>
      <w:r>
        <w:rPr>
          <w:rStyle w:val="CommentReference"/>
        </w:rPr>
        <w:annotationRef/>
      </w:r>
      <w:r>
        <w:t>Alternatif, penulis dapat mencantumkan kontribusi masing-masing penulis dengan inisial.</w:t>
      </w:r>
    </w:p>
    <w:p w14:paraId="7E30D96C" w14:textId="77777777" w:rsidR="00BA1A08" w:rsidRDefault="00BA1A08" w:rsidP="00BA1A08">
      <w:pPr>
        <w:pStyle w:val="CommentText"/>
      </w:pPr>
    </w:p>
    <w:p w14:paraId="331203D7" w14:textId="77777777" w:rsidR="00BA1A08" w:rsidRDefault="00BA1A08" w:rsidP="00BA1A08">
      <w:pPr>
        <w:pStyle w:val="CommentText"/>
      </w:pPr>
      <w:r>
        <w:t>Contoh:</w:t>
      </w:r>
    </w:p>
    <w:p w14:paraId="552A0F78" w14:textId="77777777" w:rsidR="00BA1A08" w:rsidRDefault="00BA1A08" w:rsidP="00BA1A08">
      <w:pPr>
        <w:pStyle w:val="CommentText"/>
      </w:pPr>
      <w:r>
        <w:t>Penulis A: Konseptualisasi, Metodologi, Supervisi</w:t>
      </w:r>
    </w:p>
    <w:p w14:paraId="49A0498E" w14:textId="77777777" w:rsidR="00BA1A08" w:rsidRDefault="00BA1A08" w:rsidP="00BA1A08">
      <w:pPr>
        <w:pStyle w:val="CommentText"/>
      </w:pPr>
    </w:p>
    <w:p w14:paraId="2532BA0F" w14:textId="77777777" w:rsidR="00BA1A08" w:rsidRDefault="00BA1A08" w:rsidP="00BA1A08">
      <w:pPr>
        <w:pStyle w:val="CommentText"/>
      </w:pPr>
      <w:r>
        <w:t>Penulis B: Pengumpulan Data, Analisis Formal, Penulisan Draf Awal</w:t>
      </w:r>
    </w:p>
    <w:p w14:paraId="26189363" w14:textId="77777777" w:rsidR="00BA1A08" w:rsidRDefault="00BA1A08" w:rsidP="00BA1A08">
      <w:pPr>
        <w:pStyle w:val="CommentText"/>
      </w:pPr>
    </w:p>
    <w:p w14:paraId="17DB10D0" w14:textId="77777777" w:rsidR="00BA1A08" w:rsidRDefault="00BA1A08" w:rsidP="00BA1A08">
      <w:pPr>
        <w:pStyle w:val="CommentText"/>
      </w:pPr>
      <w:r>
        <w:t>Penulis C: Peninjauan dan Penyuntingan Naskah, Visualisasi</w:t>
      </w:r>
    </w:p>
    <w:p w14:paraId="634F0C41" w14:textId="77777777" w:rsidR="00BA1A08" w:rsidRDefault="00BA1A08" w:rsidP="00BA1A08">
      <w:pPr>
        <w:pStyle w:val="CommentText"/>
      </w:pPr>
      <w:r>
        <w:t>Seluruh penulis telah meninjau dan menyetujui naskah akhir.</w:t>
      </w:r>
    </w:p>
  </w:comment>
  <w:comment w:id="11" w:author="Author" w:initials="A">
    <w:p w14:paraId="56BF2570" w14:textId="77777777" w:rsidR="00634B13" w:rsidRDefault="00634B13" w:rsidP="00634B13">
      <w:pPr>
        <w:pStyle w:val="CommentText"/>
      </w:pPr>
      <w:r>
        <w:rPr>
          <w:rStyle w:val="CommentReference"/>
          <w:rFonts w:eastAsiaTheme="majorEastAsia"/>
        </w:rPr>
        <w:annotationRef/>
      </w:r>
      <w:r>
        <w:t>Perlu diingat bahwa batas jumlah referensi bergantung pada desain penelitian. Silakan lihat halaman Information for Authors kami untuk detail lebih lanjut.</w:t>
      </w:r>
    </w:p>
    <w:p w14:paraId="7E0C1CF7" w14:textId="77777777" w:rsidR="00634B13" w:rsidRDefault="00634B13" w:rsidP="00634B13">
      <w:pPr>
        <w:pStyle w:val="CommentText"/>
      </w:pPr>
    </w:p>
    <w:p w14:paraId="31C0236C" w14:textId="77777777" w:rsidR="00634B13" w:rsidRDefault="00634B13" w:rsidP="00634B13">
      <w:pPr>
        <w:pStyle w:val="CommentText"/>
      </w:pPr>
      <w:r>
        <w:t>Berikut ini kami sediakan bentuk referensi yang paling umum digunakan dalam jurnal kami (yaitu artikel jurnal, buku, dan situs web). Lihat contoh yang sesuai berikut:</w:t>
      </w:r>
    </w:p>
    <w:p w14:paraId="331BAB18" w14:textId="77777777" w:rsidR="00634B13" w:rsidRDefault="00634B13" w:rsidP="00634B13">
      <w:pPr>
        <w:pStyle w:val="CommentText"/>
      </w:pPr>
      <w:r>
        <w:t>[1] Artikel jurnal (≤6 penulis)</w:t>
      </w:r>
    </w:p>
    <w:p w14:paraId="477F8EC9" w14:textId="77777777" w:rsidR="00634B13" w:rsidRDefault="00634B13" w:rsidP="00634B13">
      <w:pPr>
        <w:pStyle w:val="CommentText"/>
      </w:pPr>
      <w:r>
        <w:t>[2] Artikel jurnal (&gt;6 penulis)</w:t>
      </w:r>
    </w:p>
    <w:p w14:paraId="03959169" w14:textId="77777777" w:rsidR="00634B13" w:rsidRDefault="00634B13" w:rsidP="00634B13">
      <w:pPr>
        <w:pStyle w:val="CommentText"/>
      </w:pPr>
      <w:r>
        <w:t>[3] Artikel jurnal dalam edisi suplemen</w:t>
      </w:r>
    </w:p>
    <w:p w14:paraId="1BF81B33" w14:textId="77777777" w:rsidR="00634B13" w:rsidRDefault="00634B13" w:rsidP="00634B13">
      <w:pPr>
        <w:pStyle w:val="CommentText"/>
      </w:pPr>
      <w:r>
        <w:t>[4] Artikel jurnal yang diterima tetapi belum dipublikasikan</w:t>
      </w:r>
    </w:p>
    <w:p w14:paraId="183833E5" w14:textId="77777777" w:rsidR="00634B13" w:rsidRDefault="00634B13" w:rsidP="00634B13">
      <w:pPr>
        <w:pStyle w:val="CommentText"/>
      </w:pPr>
      <w:r>
        <w:t>[5] Buku dengan penulis tunggal atau ganda</w:t>
      </w:r>
    </w:p>
    <w:p w14:paraId="3F2B8CCB" w14:textId="77777777" w:rsidR="00634B13" w:rsidRDefault="00634B13" w:rsidP="00634B13">
      <w:pPr>
        <w:pStyle w:val="CommentText"/>
      </w:pPr>
      <w:r>
        <w:t>[6] Bab dalam sebuah buku</w:t>
      </w:r>
    </w:p>
    <w:p w14:paraId="04C50EDB" w14:textId="77777777" w:rsidR="00634B13" w:rsidRDefault="00634B13" w:rsidP="00634B13">
      <w:pPr>
        <w:pStyle w:val="CommentText"/>
      </w:pPr>
      <w:r>
        <w:t>[7] Halaman dari situs web</w:t>
      </w:r>
    </w:p>
    <w:p w14:paraId="16D7A980" w14:textId="77777777" w:rsidR="00634B13" w:rsidRDefault="00634B13" w:rsidP="00634B13">
      <w:pPr>
        <w:pStyle w:val="CommentText"/>
      </w:pPr>
      <w:r>
        <w:t>[8] Artikel dari situs web</w:t>
      </w:r>
    </w:p>
    <w:p w14:paraId="6A8E40FB" w14:textId="77777777" w:rsidR="00634B13" w:rsidRDefault="00634B13" w:rsidP="00634B13">
      <w:pPr>
        <w:pStyle w:val="CommentText"/>
      </w:pPr>
      <w:r>
        <w:t>[9] Artikel berita dari situs web</w:t>
      </w:r>
    </w:p>
    <w:p w14:paraId="6E5FC0D6" w14:textId="77777777" w:rsidR="00634B13" w:rsidRDefault="00634B13" w:rsidP="00634B13">
      <w:pPr>
        <w:pStyle w:val="CommentText"/>
      </w:pPr>
    </w:p>
    <w:p w14:paraId="6A75C1E8" w14:textId="77777777" w:rsidR="00634B13" w:rsidRDefault="00634B13" w:rsidP="00634B13">
      <w:pPr>
        <w:pStyle w:val="CommentText"/>
      </w:pPr>
      <w:r>
        <w:t>Kami sangat menyarankan penulis untuk hanya mencantumkan referensi berbahasa Inggris. Pengecualian mungkin diberikan dalam kondisi tertentu bila penulis memberikan penjelasan yang kuat.</w:t>
      </w:r>
    </w:p>
  </w:comment>
  <w:comment w:id="12" w:author="Author" w:initials="A">
    <w:p w14:paraId="429CDE56" w14:textId="77777777" w:rsidR="00634B13" w:rsidRDefault="00634B13" w:rsidP="00634B13">
      <w:pPr>
        <w:pStyle w:val="CommentText"/>
      </w:pPr>
      <w:r>
        <w:rPr>
          <w:rStyle w:val="CommentReference"/>
          <w:rFonts w:eastAsiaTheme="majorEastAsia"/>
        </w:rPr>
        <w:annotationRef/>
      </w:r>
      <w:r>
        <w:t>Berikut adalah contoh Tabel 1 yang dapat diterima. Jangan memformat atau memberi warna pada tabel dalam format tertentu. Buat tabel sesederhana mungkin, dan kami akan melakukan pemformatan setelah naskah diterima.</w:t>
      </w:r>
    </w:p>
    <w:p w14:paraId="170A6927" w14:textId="77777777" w:rsidR="00634B13" w:rsidRDefault="00634B13" w:rsidP="00634B13">
      <w:pPr>
        <w:pStyle w:val="CommentText"/>
      </w:pPr>
    </w:p>
    <w:p w14:paraId="0570C3D4" w14:textId="77777777" w:rsidR="00634B13" w:rsidRDefault="00634B13" w:rsidP="00634B13">
      <w:pPr>
        <w:pStyle w:val="CommentText"/>
      </w:pPr>
      <w:r>
        <w:t>Tabel harus ditulis dengan font Times New Roman ukuran 11 poin dan spasi tunggal.</w:t>
      </w:r>
    </w:p>
    <w:p w14:paraId="52155A81" w14:textId="77777777" w:rsidR="00634B13" w:rsidRDefault="00634B13" w:rsidP="00634B13">
      <w:pPr>
        <w:pStyle w:val="CommentText"/>
      </w:pPr>
    </w:p>
    <w:p w14:paraId="183DF370" w14:textId="77777777" w:rsidR="00634B13" w:rsidRDefault="00634B13" w:rsidP="00634B13">
      <w:pPr>
        <w:pStyle w:val="CommentText"/>
      </w:pPr>
      <w:r>
        <w:t>Perhatikan cara kami menyajikan variabel kategorik dalam tabel. Ikuti template ini untuk semua tabel dan jangan membuat format tabel versi Anda sendiri.</w:t>
      </w:r>
    </w:p>
  </w:comment>
  <w:comment w:id="13" w:author="Author" w:initials="A">
    <w:p w14:paraId="1BB0CABC" w14:textId="77777777" w:rsidR="00634B13" w:rsidRDefault="00634B13" w:rsidP="00433D22">
      <w:pPr>
        <w:pStyle w:val="CommentText"/>
      </w:pPr>
      <w:r>
        <w:rPr>
          <w:rStyle w:val="CommentReference"/>
          <w:rFonts w:eastAsiaTheme="majorEastAsia"/>
        </w:rPr>
        <w:annotationRef/>
      </w:r>
      <w:r>
        <w:rPr>
          <w:b/>
          <w:bCs/>
        </w:rPr>
        <w:t>Jangan menempelkan atau menyisipkan gambar di sini.</w:t>
      </w:r>
      <w:r>
        <w:t xml:space="preserve"> Setiap gambar harus dikirimkan sebagai </w:t>
      </w:r>
      <w:r>
        <w:rPr>
          <w:b/>
          <w:bCs/>
        </w:rPr>
        <w:t>file terpisah</w:t>
      </w:r>
      <w:r>
        <w:t xml:space="preserve"> melalui sistem pengajuan kami. </w:t>
      </w:r>
    </w:p>
  </w:comment>
  <w:comment w:id="14" w:author="Author" w:initials="A">
    <w:p w14:paraId="3DD175A9" w14:textId="77777777" w:rsidR="009F2723" w:rsidRDefault="009F2723" w:rsidP="00C4566C">
      <w:r>
        <w:rPr>
          <w:rStyle w:val="CommentReference"/>
        </w:rPr>
        <w:annotationRef/>
      </w:r>
      <w:r>
        <w:rPr>
          <w:sz w:val="20"/>
          <w:szCs w:val="20"/>
        </w:rPr>
        <w:t xml:space="preserve">Title should be written in sentence case, 14-pts Times New Roman (TNR), Maximum 16 Words  and centered. </w:t>
      </w:r>
      <w:r>
        <w:rPr>
          <w:sz w:val="20"/>
          <w:szCs w:val="20"/>
        </w:rPr>
        <w:cr/>
      </w:r>
      <w:r>
        <w:rPr>
          <w:sz w:val="20"/>
          <w:szCs w:val="20"/>
        </w:rPr>
        <w:cr/>
        <w:t xml:space="preserve">The title should end with the Narrative Review. </w:t>
      </w:r>
      <w:r>
        <w:rPr>
          <w:sz w:val="20"/>
          <w:szCs w:val="20"/>
        </w:rPr>
        <w:cr/>
      </w:r>
      <w:r>
        <w:rPr>
          <w:sz w:val="20"/>
          <w:szCs w:val="20"/>
        </w:rPr>
        <w:cr/>
        <w:t xml:space="preserve">Unless specified otherwise, the whole document should be written in sentence case, 12-pts TNR, and right-justified format. </w:t>
      </w:r>
    </w:p>
  </w:comment>
  <w:comment w:id="15" w:author="Author" w:date="2025-10-18T14:53:00Z" w:initials="LLU">
    <w:p w14:paraId="72D8FE04" w14:textId="77777777" w:rsidR="00616F57" w:rsidRDefault="00AF15C0" w:rsidP="00616F57">
      <w:pPr>
        <w:pStyle w:val="CommentText"/>
      </w:pPr>
      <w:r>
        <w:rPr>
          <w:rStyle w:val="CommentReference"/>
        </w:rPr>
        <w:annotationRef/>
      </w:r>
      <w:r w:rsidR="00616F57">
        <w:t xml:space="preserve">Abstract should be 100-300 words (maximum). Make sure to think deep before writing your abstract. </w:t>
      </w:r>
    </w:p>
    <w:p w14:paraId="0995CD27" w14:textId="77777777" w:rsidR="00616F57" w:rsidRDefault="00616F57" w:rsidP="00616F57">
      <w:pPr>
        <w:pStyle w:val="CommentText"/>
      </w:pPr>
      <w:r>
        <w:rPr>
          <w:color w:val="000000"/>
        </w:rPr>
        <w:t xml:space="preserve">If the article is in English, the English abstract is written first, followed by the Indonesian abstract. </w:t>
      </w:r>
    </w:p>
    <w:p w14:paraId="0553A5CF" w14:textId="77777777" w:rsidR="00616F57" w:rsidRDefault="00616F57" w:rsidP="00616F57">
      <w:pPr>
        <w:pStyle w:val="CommentText"/>
      </w:pPr>
      <w:r>
        <w:t xml:space="preserve">Awfully presented abstract will reduce the chance the readers will read the full-text of your manuscript. Consequently, the article will not reach its maximum impact in the scientific community. </w:t>
      </w:r>
    </w:p>
  </w:comment>
  <w:comment w:id="16" w:author="Author" w:initials="A">
    <w:p w14:paraId="7D170399" w14:textId="77777777" w:rsidR="003E05CD" w:rsidRDefault="003E05CD" w:rsidP="00057797">
      <w:pPr>
        <w:pStyle w:val="CommentText"/>
      </w:pPr>
      <w:r>
        <w:rPr>
          <w:rStyle w:val="CommentReference"/>
          <w:rFonts w:eastAsiaTheme="majorEastAsia"/>
        </w:rPr>
        <w:annotationRef/>
      </w:r>
      <w:r>
        <w:t xml:space="preserve">Keywords must be written as per Medical Subjects Headings (MeSH) keywords. An alternative way to do this is to copy and past your abstract to: </w:t>
      </w:r>
      <w:hyperlink r:id="rId3" w:history="1">
        <w:r w:rsidRPr="00C70C57">
          <w:rPr>
            <w:rStyle w:val="Hyperlink"/>
            <w:rFonts w:eastAsiaTheme="majorEastAsia"/>
          </w:rPr>
          <w:t>https://meshb.nlm.nih.gov/MeSHonDemand</w:t>
        </w:r>
      </w:hyperlink>
      <w:r>
        <w:t xml:space="preserve"> and then you can find and choose the MeSH keywords available in the right part of the page.</w:t>
      </w:r>
    </w:p>
  </w:comment>
  <w:comment w:id="17" w:author="Author" w:initials="A">
    <w:p w14:paraId="25D0F04A" w14:textId="77777777" w:rsidR="00F6688D" w:rsidRDefault="00AF15C0" w:rsidP="00F6688D">
      <w:pPr>
        <w:pStyle w:val="CommentText"/>
      </w:pPr>
      <w:r>
        <w:rPr>
          <w:rStyle w:val="CommentReference"/>
          <w:rFonts w:eastAsiaTheme="majorEastAsia"/>
        </w:rPr>
        <w:annotationRef/>
      </w:r>
      <w:r w:rsidR="00F6688D">
        <w:t xml:space="preserve">As outlined on our website, we discourage authors from citing a person’s name in the manuscript (e.g., “A study by Smith[5] found…” or “Doe[13] reported that…”). We believe that such style disrupts the flow of the story. </w:t>
      </w:r>
    </w:p>
    <w:p w14:paraId="5B9F0453" w14:textId="77777777" w:rsidR="00F6688D" w:rsidRDefault="00F6688D" w:rsidP="00F6688D">
      <w:pPr>
        <w:pStyle w:val="CommentText"/>
      </w:pPr>
    </w:p>
    <w:p w14:paraId="26ABC2B3" w14:textId="77777777" w:rsidR="00F6688D" w:rsidRDefault="00F6688D" w:rsidP="00F6688D">
      <w:pPr>
        <w:pStyle w:val="CommentText"/>
      </w:pPr>
      <w:r>
        <w:t xml:space="preserve">Therefore, we require authors to rephrase the sentences by removing the person’s names from the manuscript. In a scarce setting where name(s) must be unfolded, we will allow this recommendation to be overruled. </w:t>
      </w:r>
    </w:p>
  </w:comment>
  <w:comment w:id="18" w:author="Author" w:initials="A">
    <w:p w14:paraId="15C2F357" w14:textId="77777777" w:rsidR="007E7657" w:rsidRDefault="00AF15C0" w:rsidP="007E7657">
      <w:pPr>
        <w:pStyle w:val="CommentText"/>
      </w:pPr>
      <w:r>
        <w:rPr>
          <w:rStyle w:val="CommentReference"/>
          <w:rFonts w:eastAsiaTheme="majorEastAsia"/>
        </w:rPr>
        <w:annotationRef/>
      </w:r>
      <w:r w:rsidR="007E7657">
        <w:t>Remember to always follow the checklist that is specific to your study details in all parts of the manuscript.</w:t>
      </w:r>
    </w:p>
    <w:p w14:paraId="72FE1FE0" w14:textId="77777777" w:rsidR="007E7657" w:rsidRDefault="007E7657" w:rsidP="007E7657">
      <w:pPr>
        <w:pStyle w:val="CommentText"/>
      </w:pPr>
    </w:p>
    <w:p w14:paraId="1A19DB53" w14:textId="77777777" w:rsidR="007E7657" w:rsidRDefault="007E7657" w:rsidP="007E7657">
      <w:pPr>
        <w:pStyle w:val="CommentText"/>
      </w:pPr>
      <w:r>
        <w:t>As explained on our website, authors are required to submit the filled-in checklist as a supplementary file to our online submission system.</w:t>
      </w:r>
    </w:p>
    <w:p w14:paraId="6CFFB7DF" w14:textId="77777777" w:rsidR="007E7657" w:rsidRDefault="007E7657" w:rsidP="007E7657">
      <w:pPr>
        <w:pStyle w:val="CommentText"/>
      </w:pPr>
    </w:p>
    <w:p w14:paraId="293DD31C" w14:textId="77777777" w:rsidR="007E7657" w:rsidRDefault="007E7657" w:rsidP="007E7657">
      <w:pPr>
        <w:pStyle w:val="CommentText"/>
      </w:pPr>
      <w:r>
        <w:t xml:space="preserve">For further information, refer to: </w:t>
      </w:r>
    </w:p>
    <w:p w14:paraId="552093BD" w14:textId="77777777" w:rsidR="007E7657" w:rsidRDefault="007E7657" w:rsidP="007E7657">
      <w:pPr>
        <w:pStyle w:val="CommentText"/>
      </w:pPr>
      <w:hyperlink r:id="rId4" w:history="1">
        <w:r w:rsidRPr="000B346A">
          <w:rPr>
            <w:rStyle w:val="Hyperlink"/>
          </w:rPr>
          <w:t>https://ejournal4.unud.ac.id/index.php/jati/en/panduanmenulis</w:t>
        </w:r>
      </w:hyperlink>
    </w:p>
  </w:comment>
  <w:comment w:id="19" w:author="Author" w:date="2025-10-18T15:09:00Z" w:initials="LLU">
    <w:p w14:paraId="784A91BE" w14:textId="684A6EF0" w:rsidR="00AF15C0" w:rsidRDefault="00AF15C0" w:rsidP="00356F88">
      <w:pPr>
        <w:pStyle w:val="CommentText"/>
      </w:pPr>
      <w:r>
        <w:rPr>
          <w:rStyle w:val="CommentReference"/>
        </w:rPr>
        <w:annotationRef/>
      </w:r>
      <w:r>
        <w:t>The authors would like to express their sincere gratitude to all individuals and institutions who contributed to this study. Special thanks to [name(s) of individuals, departments, or institutions] for their valuable support and assistance during the research and manuscript preparation.</w:t>
      </w:r>
    </w:p>
  </w:comment>
  <w:comment w:id="20" w:author="Author" w:date="2025-10-18T15:11:00Z" w:initials="LLU">
    <w:p w14:paraId="5FC61D88" w14:textId="77777777" w:rsidR="00AF15C0" w:rsidRDefault="00AF15C0" w:rsidP="00C10E82">
      <w:pPr>
        <w:pStyle w:val="CommentText"/>
      </w:pPr>
      <w:r>
        <w:rPr>
          <w:rStyle w:val="CommentReference"/>
        </w:rPr>
        <w:annotationRef/>
      </w:r>
      <w:r>
        <w:t>The authors declare the following potential conflicts of interest: [describe briefly, e.g., funding support, employment, consultancy, stock ownership, or other relationships].</w:t>
      </w:r>
    </w:p>
  </w:comment>
  <w:comment w:id="21" w:author="Author" w:date="2025-10-18T15:13:00Z" w:initials="LLU">
    <w:p w14:paraId="4E67DFD1" w14:textId="77777777" w:rsidR="00AF15C0" w:rsidRDefault="00AF15C0" w:rsidP="009675AD">
      <w:pPr>
        <w:pStyle w:val="CommentText"/>
      </w:pPr>
      <w:r>
        <w:rPr>
          <w:rStyle w:val="CommentReference"/>
        </w:rPr>
        <w:annotationRef/>
      </w:r>
      <w:r>
        <w:t>The authors declare the following potential conflicts of interest: [describe briefly, e.g., funding support, employment, consultancy, stock ownership, or other relationships].</w:t>
      </w:r>
    </w:p>
  </w:comment>
  <w:comment w:id="22" w:author="Author" w:date="2025-10-18T15:22:00Z" w:initials="LLU">
    <w:p w14:paraId="020246F9" w14:textId="77777777" w:rsidR="00AF15C0" w:rsidRDefault="00AF15C0" w:rsidP="00AF15C0">
      <w:pPr>
        <w:pStyle w:val="CommentText"/>
      </w:pPr>
      <w:r>
        <w:rPr>
          <w:rStyle w:val="CommentReference"/>
        </w:rPr>
        <w:annotationRef/>
      </w:r>
      <w:r>
        <w:t>Alternative :</w:t>
      </w:r>
      <w:r>
        <w:br/>
        <w:t>Publicly Available Data</w:t>
      </w:r>
    </w:p>
    <w:p w14:paraId="2C695D1B" w14:textId="77777777" w:rsidR="00AF15C0" w:rsidRDefault="00AF15C0" w:rsidP="00AF15C0">
      <w:pPr>
        <w:pStyle w:val="CommentText"/>
      </w:pPr>
      <w:r>
        <w:t>All data generated or analyzed during this study are included in this published article [and its supplementary information files] or are available in [repository name, e.g., Figshare, Zenodo] at [DOI/link].</w:t>
      </w:r>
    </w:p>
    <w:p w14:paraId="61259373" w14:textId="77777777" w:rsidR="00AF15C0" w:rsidRDefault="00AF15C0" w:rsidP="00AF15C0">
      <w:pPr>
        <w:pStyle w:val="CommentText"/>
      </w:pPr>
    </w:p>
    <w:p w14:paraId="79968DEC" w14:textId="77777777" w:rsidR="00AF15C0" w:rsidRDefault="00AF15C0" w:rsidP="00AF15C0">
      <w:pPr>
        <w:pStyle w:val="CommentText"/>
      </w:pPr>
      <w:r>
        <w:t>Restricted or Confidential Data</w:t>
      </w:r>
    </w:p>
    <w:p w14:paraId="1FCF8D33" w14:textId="77777777" w:rsidR="00AF15C0" w:rsidRDefault="00AF15C0" w:rsidP="00AF15C0">
      <w:pPr>
        <w:pStyle w:val="CommentText"/>
      </w:pPr>
      <w:r>
        <w:t>The data supporting the findings of this study are subject to confidentiality agreements and are not publicly available. Data may be obtained from the corresponding author upon justified request and with permission from [institution or authority].</w:t>
      </w:r>
    </w:p>
    <w:p w14:paraId="786897BE" w14:textId="77777777" w:rsidR="00AF15C0" w:rsidRDefault="00AF15C0" w:rsidP="00AF15C0">
      <w:pPr>
        <w:pStyle w:val="CommentText"/>
      </w:pPr>
    </w:p>
    <w:p w14:paraId="5F925965" w14:textId="77777777" w:rsidR="00AF15C0" w:rsidRDefault="00AF15C0" w:rsidP="00AF15C0">
      <w:pPr>
        <w:pStyle w:val="CommentText"/>
      </w:pPr>
      <w:r>
        <w:t>Secondary Data Use</w:t>
      </w:r>
    </w:p>
    <w:p w14:paraId="0C7C5DD2" w14:textId="77777777" w:rsidR="00AF15C0" w:rsidRDefault="00AF15C0" w:rsidP="00AF15C0">
      <w:pPr>
        <w:pStyle w:val="CommentText"/>
      </w:pPr>
      <w:r>
        <w:t>This study used secondary data available from [source or repository name]. Access to these data can be obtained according to the terms and conditions of the original data provider.</w:t>
      </w:r>
    </w:p>
  </w:comment>
  <w:comment w:id="23" w:author="Author" w:date="2025-10-18T16:12:00Z" w:initials="LLU">
    <w:p w14:paraId="1A280ADF" w14:textId="77777777" w:rsidR="00AF15C0" w:rsidRDefault="00AF15C0" w:rsidP="00AF15C0">
      <w:pPr>
        <w:pStyle w:val="CommentText"/>
      </w:pPr>
      <w:r>
        <w:rPr>
          <w:rStyle w:val="CommentReference"/>
        </w:rPr>
        <w:annotationRef/>
      </w:r>
      <w:r>
        <w:t xml:space="preserve">Alternatively, authors may list each author's contributions by initial. </w:t>
      </w:r>
      <w:r>
        <w:br/>
      </w:r>
      <w:r>
        <w:br/>
        <w:t>Author A: Conceptualization, Methodology, Supervision</w:t>
      </w:r>
    </w:p>
    <w:p w14:paraId="0D35CEBA" w14:textId="77777777" w:rsidR="00AF15C0" w:rsidRDefault="00AF15C0" w:rsidP="00AF15C0">
      <w:pPr>
        <w:pStyle w:val="CommentText"/>
      </w:pPr>
    </w:p>
    <w:p w14:paraId="64487482" w14:textId="77777777" w:rsidR="00AF15C0" w:rsidRDefault="00AF15C0" w:rsidP="00AF15C0">
      <w:pPr>
        <w:pStyle w:val="CommentText"/>
      </w:pPr>
      <w:r>
        <w:t>Author B: Data Collection, Formal Analysis, Writing – Original Draft</w:t>
      </w:r>
    </w:p>
    <w:p w14:paraId="4AAA8F3E" w14:textId="77777777" w:rsidR="00AF15C0" w:rsidRDefault="00AF15C0" w:rsidP="00AF15C0">
      <w:pPr>
        <w:pStyle w:val="CommentText"/>
      </w:pPr>
    </w:p>
    <w:p w14:paraId="0C462C92" w14:textId="77777777" w:rsidR="00AF15C0" w:rsidRDefault="00AF15C0" w:rsidP="00AF15C0">
      <w:pPr>
        <w:pStyle w:val="CommentText"/>
      </w:pPr>
      <w:r>
        <w:t>Author C: Writing – Review &amp; Editing, Visualization</w:t>
      </w:r>
    </w:p>
    <w:p w14:paraId="7B2897DB" w14:textId="77777777" w:rsidR="00AF15C0" w:rsidRDefault="00AF15C0" w:rsidP="00AF15C0">
      <w:pPr>
        <w:pStyle w:val="CommentText"/>
      </w:pPr>
      <w:r>
        <w:t>All authors reviewed and approved the final manuscript.</w:t>
      </w:r>
    </w:p>
  </w:comment>
  <w:comment w:id="24" w:author="Author" w:initials="A">
    <w:p w14:paraId="68FDEBD2" w14:textId="77777777" w:rsidR="0004769D" w:rsidRDefault="0004769D" w:rsidP="0004769D">
      <w:pPr>
        <w:pStyle w:val="CommentText"/>
      </w:pPr>
      <w:r>
        <w:rPr>
          <w:rStyle w:val="CommentReference"/>
          <w:rFonts w:eastAsiaTheme="majorEastAsia"/>
        </w:rPr>
        <w:annotationRef/>
      </w:r>
      <w:r>
        <w:t>This is an example of acceptable Table 1. Do not format or colorize the table in certain formats. Keep it simple and we will do the formatting once the manuscript is accepted.</w:t>
      </w:r>
    </w:p>
    <w:p w14:paraId="704CB4A6" w14:textId="77777777" w:rsidR="0004769D" w:rsidRDefault="0004769D" w:rsidP="0004769D">
      <w:pPr>
        <w:pStyle w:val="CommentText"/>
      </w:pPr>
    </w:p>
    <w:p w14:paraId="49BB2A95" w14:textId="77777777" w:rsidR="0004769D" w:rsidRDefault="0004769D" w:rsidP="0004769D">
      <w:pPr>
        <w:pStyle w:val="CommentText"/>
      </w:pPr>
      <w:r>
        <w:t>Tables should be written in 11-pts TNR and singled-space.</w:t>
      </w:r>
    </w:p>
    <w:p w14:paraId="2C5D6DB9" w14:textId="77777777" w:rsidR="0004769D" w:rsidRDefault="0004769D" w:rsidP="0004769D">
      <w:pPr>
        <w:pStyle w:val="CommentText"/>
      </w:pPr>
    </w:p>
    <w:p w14:paraId="1940CAF2" w14:textId="77777777" w:rsidR="0004769D" w:rsidRDefault="0004769D" w:rsidP="0004769D">
      <w:pPr>
        <w:pStyle w:val="CommentText"/>
      </w:pPr>
      <w:r>
        <w:t>Pay attention on how we want a categorical variables to be presented in a table. Follow this template for all tables and do not create your own individualized table.</w:t>
      </w:r>
    </w:p>
  </w:comment>
  <w:comment w:id="25" w:author="Author" w:initials="A">
    <w:p w14:paraId="0ABCD426" w14:textId="77777777" w:rsidR="00AF15C0" w:rsidRDefault="00AF15C0" w:rsidP="00450F76">
      <w:pPr>
        <w:pStyle w:val="CommentText"/>
      </w:pPr>
      <w:r>
        <w:rPr>
          <w:rStyle w:val="CommentReference"/>
          <w:rFonts w:eastAsiaTheme="majorEastAsia"/>
        </w:rPr>
        <w:annotationRef/>
      </w:r>
      <w:r>
        <w:t xml:space="preserve">Do not post or paste the figures here. Each figure must be submitted as an individual file to our submission system.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C62CEB" w15:done="0"/>
  <w15:commentEx w15:paraId="4FE8C107" w15:done="0"/>
  <w15:commentEx w15:paraId="145A4754" w15:done="0"/>
  <w15:commentEx w15:paraId="0E226A9F" w15:done="0"/>
  <w15:commentEx w15:paraId="26217A4A" w15:done="0"/>
  <w15:commentEx w15:paraId="2D14AA27" w15:done="0"/>
  <w15:commentEx w15:paraId="3ABCF073" w15:done="0"/>
  <w15:commentEx w15:paraId="21522087" w15:done="0"/>
  <w15:commentEx w15:paraId="50E9FFB5" w15:done="0"/>
  <w15:commentEx w15:paraId="322CF380" w15:done="0"/>
  <w15:commentEx w15:paraId="634F0C41" w15:done="0"/>
  <w15:commentEx w15:paraId="6A75C1E8" w15:done="0"/>
  <w15:commentEx w15:paraId="183DF370" w15:done="0"/>
  <w15:commentEx w15:paraId="1BB0CABC" w15:done="0"/>
  <w15:commentEx w15:paraId="3DD175A9" w15:done="0"/>
  <w15:commentEx w15:paraId="0553A5CF" w15:done="0"/>
  <w15:commentEx w15:paraId="7D170399" w15:done="0"/>
  <w15:commentEx w15:paraId="26ABC2B3" w15:done="0"/>
  <w15:commentEx w15:paraId="552093BD" w15:done="0"/>
  <w15:commentEx w15:paraId="784A91BE" w15:done="0"/>
  <w15:commentEx w15:paraId="5FC61D88" w15:done="0"/>
  <w15:commentEx w15:paraId="4E67DFD1" w15:done="0"/>
  <w15:commentEx w15:paraId="0C7C5DD2" w15:done="0"/>
  <w15:commentEx w15:paraId="7B2897DB" w15:done="0"/>
  <w15:commentEx w15:paraId="1940CAF2" w15:done="0"/>
  <w15:commentEx w15:paraId="0ABCD4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A1200A" w16cex:dateUtc="2025-10-18T13:15:00Z"/>
  <w16cex:commentExtensible w16cex:durableId="50C1F91B" w16cex:dateUtc="2025-10-18T06:36:00Z"/>
  <w16cex:commentExtensible w16cex:durableId="6CF38653" w16cex:dateUtc="2025-10-18T06:35:00Z"/>
  <w16cex:commentExtensible w16cex:durableId="64AC2F7E" w16cex:dateUtc="2025-10-18T06:34:00Z"/>
  <w16cex:commentExtensible w16cex:durableId="62536344" w16cex:dateUtc="2025-10-18T06:32:00Z"/>
  <w16cex:commentExtensible w16cex:durableId="0D6DBABB" w16cex:dateUtc="2025-10-18T06:44:00Z"/>
  <w16cex:commentExtensible w16cex:durableId="2F738969" w16cex:dateUtc="2025-10-18T06:53:00Z"/>
  <w16cex:commentExtensible w16cex:durableId="13DDC886" w16cex:dateUtc="2025-10-18T07:09:00Z"/>
  <w16cex:commentExtensible w16cex:durableId="06D96CA8" w16cex:dateUtc="2025-10-18T07:11:00Z"/>
  <w16cex:commentExtensible w16cex:durableId="2CADBB51" w16cex:dateUtc="2025-10-18T07:13:00Z"/>
  <w16cex:commentExtensible w16cex:durableId="0EA033E3" w16cex:dateUtc="2025-10-18T07:22:00Z"/>
  <w16cex:commentExtensible w16cex:durableId="42453356" w16cex:dateUtc="2025-10-18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C62CEB" w16cid:durableId="1E9EE59B"/>
  <w16cid:commentId w16cid:paraId="4FE8C107" w16cid:durableId="5FA1200A"/>
  <w16cid:commentId w16cid:paraId="145A4754" w16cid:durableId="4C75486C"/>
  <w16cid:commentId w16cid:paraId="0E226A9F" w16cid:durableId="730B81A2"/>
  <w16cid:commentId w16cid:paraId="26217A4A" w16cid:durableId="765BA8DE"/>
  <w16cid:commentId w16cid:paraId="2D14AA27" w16cid:durableId="1C8EEE62"/>
  <w16cid:commentId w16cid:paraId="3ABCF073" w16cid:durableId="50C1F91B"/>
  <w16cid:commentId w16cid:paraId="21522087" w16cid:durableId="6CF38653"/>
  <w16cid:commentId w16cid:paraId="50E9FFB5" w16cid:durableId="64AC2F7E"/>
  <w16cid:commentId w16cid:paraId="322CF380" w16cid:durableId="62536344"/>
  <w16cid:commentId w16cid:paraId="634F0C41" w16cid:durableId="0D6DBABB"/>
  <w16cid:commentId w16cid:paraId="6A75C1E8" w16cid:durableId="760BD666"/>
  <w16cid:commentId w16cid:paraId="183DF370" w16cid:durableId="19DEEBF0"/>
  <w16cid:commentId w16cid:paraId="1BB0CABC" w16cid:durableId="755723B0"/>
  <w16cid:commentId w16cid:paraId="3DD175A9" w16cid:durableId="2F6730C2"/>
  <w16cid:commentId w16cid:paraId="0553A5CF" w16cid:durableId="2F738969"/>
  <w16cid:commentId w16cid:paraId="7D170399" w16cid:durableId="2FFD5506"/>
  <w16cid:commentId w16cid:paraId="26ABC2B3" w16cid:durableId="6145D068"/>
  <w16cid:commentId w16cid:paraId="552093BD" w16cid:durableId="652D70C7"/>
  <w16cid:commentId w16cid:paraId="784A91BE" w16cid:durableId="13DDC886"/>
  <w16cid:commentId w16cid:paraId="5FC61D88" w16cid:durableId="06D96CA8"/>
  <w16cid:commentId w16cid:paraId="4E67DFD1" w16cid:durableId="2CADBB51"/>
  <w16cid:commentId w16cid:paraId="0C7C5DD2" w16cid:durableId="0EA033E3"/>
  <w16cid:commentId w16cid:paraId="7B2897DB" w16cid:durableId="42453356"/>
  <w16cid:commentId w16cid:paraId="1940CAF2" w16cid:durableId="65D4FC0C"/>
  <w16cid:commentId w16cid:paraId="0ABCD426" w16cid:durableId="4E2D1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0E7DE" w14:textId="77777777" w:rsidR="00737696" w:rsidRDefault="00737696" w:rsidP="00875920">
      <w:pPr>
        <w:spacing w:after="0" w:line="240" w:lineRule="auto"/>
      </w:pPr>
      <w:r>
        <w:separator/>
      </w:r>
    </w:p>
    <w:p w14:paraId="494BE0E0" w14:textId="77777777" w:rsidR="00737696" w:rsidRDefault="00737696"/>
    <w:p w14:paraId="7EFED82D" w14:textId="77777777" w:rsidR="00737696" w:rsidRDefault="00737696" w:rsidP="005B4F5C"/>
    <w:p w14:paraId="11B823BF" w14:textId="77777777" w:rsidR="00737696" w:rsidRDefault="00737696" w:rsidP="005B4F5C"/>
    <w:p w14:paraId="6040115B" w14:textId="77777777" w:rsidR="00737696" w:rsidRDefault="00737696" w:rsidP="005B4F5C"/>
  </w:endnote>
  <w:endnote w:type="continuationSeparator" w:id="0">
    <w:p w14:paraId="6FC8D175" w14:textId="77777777" w:rsidR="00737696" w:rsidRDefault="00737696" w:rsidP="00875920">
      <w:pPr>
        <w:spacing w:after="0" w:line="240" w:lineRule="auto"/>
      </w:pPr>
      <w:r>
        <w:continuationSeparator/>
      </w:r>
    </w:p>
    <w:p w14:paraId="06186932" w14:textId="77777777" w:rsidR="00737696" w:rsidRDefault="00737696"/>
    <w:p w14:paraId="71886805" w14:textId="77777777" w:rsidR="00737696" w:rsidRDefault="00737696" w:rsidP="005B4F5C"/>
    <w:p w14:paraId="190B8540" w14:textId="77777777" w:rsidR="00737696" w:rsidRDefault="00737696" w:rsidP="005B4F5C"/>
    <w:p w14:paraId="6A039E6C" w14:textId="77777777" w:rsidR="00737696" w:rsidRDefault="00737696" w:rsidP="005B4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8663A9" w14:paraId="31F49B58" w14:textId="77777777" w:rsidTr="001A4FE8">
      <w:trPr>
        <w:trHeight w:hRule="exact" w:val="360"/>
        <w:jc w:val="center"/>
      </w:trPr>
      <w:tc>
        <w:tcPr>
          <w:tcW w:w="220" w:type="pct"/>
          <w:shd w:val="clear" w:color="auto" w:fill="144728"/>
          <w:vAlign w:val="center"/>
        </w:tcPr>
        <w:p w14:paraId="4C83D683" w14:textId="77777777" w:rsidR="008663A9" w:rsidRDefault="008663A9" w:rsidP="008663A9">
          <w:pPr>
            <w:pStyle w:val="Footer"/>
            <w:spacing w:before="40" w:after="40"/>
            <w:rPr>
              <w:color w:val="FFFFFF" w:themeColor="background1"/>
            </w:rPr>
          </w:pPr>
        </w:p>
      </w:tc>
      <w:tc>
        <w:tcPr>
          <w:tcW w:w="4530" w:type="pct"/>
          <w:shd w:val="clear" w:color="auto" w:fill="FFFFFF" w:themeFill="background1"/>
          <w:vAlign w:val="center"/>
        </w:tcPr>
        <w:p w14:paraId="78C94BDC" w14:textId="39708534" w:rsidR="008663A9" w:rsidRDefault="008663A9" w:rsidP="008663A9">
          <w:pPr>
            <w:pStyle w:val="Footer"/>
            <w:spacing w:before="40" w:after="40"/>
            <w:ind w:left="144" w:right="144"/>
            <w:rPr>
              <w:color w:val="FFFFFF" w:themeColor="background1"/>
            </w:rPr>
          </w:pPr>
          <w:r>
            <w:rPr>
              <w:rFonts w:ascii="Angsana New" w:hAnsi="Angsana New" w:cs="Angsana New"/>
              <w:szCs w:val="24"/>
            </w:rPr>
            <w:t>Jurnal Anestesi</w:t>
          </w:r>
          <w:r w:rsidR="002050BB">
            <w:rPr>
              <w:rFonts w:ascii="Angsana New" w:hAnsi="Angsana New" w:cs="Angsana New"/>
              <w:szCs w:val="24"/>
            </w:rPr>
            <w:t>ologi</w:t>
          </w:r>
          <w:r>
            <w:rPr>
              <w:rFonts w:ascii="Angsana New" w:hAnsi="Angsana New" w:cs="Angsana New"/>
              <w:szCs w:val="24"/>
            </w:rPr>
            <w:t xml:space="preserve"> dan Terapi Intensif | Vol.</w:t>
          </w:r>
          <w:r w:rsidR="002050BB">
            <w:rPr>
              <w:rFonts w:ascii="Angsana New" w:hAnsi="Angsana New" w:cs="Angsana New"/>
              <w:szCs w:val="24"/>
            </w:rPr>
            <w:t>X</w:t>
          </w:r>
          <w:r>
            <w:rPr>
              <w:rFonts w:ascii="Angsana New" w:hAnsi="Angsana New" w:cs="Angsana New"/>
              <w:szCs w:val="24"/>
            </w:rPr>
            <w:t xml:space="preserve"> No.</w:t>
          </w:r>
          <w:r w:rsidR="002050BB">
            <w:rPr>
              <w:rFonts w:ascii="Angsana New" w:hAnsi="Angsana New" w:cs="Angsana New"/>
              <w:szCs w:val="24"/>
            </w:rPr>
            <w:t>X</w:t>
          </w:r>
          <w:r>
            <w:rPr>
              <w:rFonts w:ascii="Angsana New" w:hAnsi="Angsana New" w:cs="Angsana New"/>
              <w:szCs w:val="24"/>
            </w:rPr>
            <w:t xml:space="preserve"> (20</w:t>
          </w:r>
          <w:r w:rsidR="002050BB">
            <w:rPr>
              <w:rFonts w:ascii="Angsana New" w:hAnsi="Angsana New" w:cs="Angsana New"/>
              <w:szCs w:val="24"/>
            </w:rPr>
            <w:t>XX</w:t>
          </w:r>
          <w:r>
            <w:rPr>
              <w:rFonts w:ascii="Angsana New" w:hAnsi="Angsana New" w:cs="Angsana New"/>
              <w:szCs w:val="24"/>
            </w:rPr>
            <w:t xml:space="preserve">) : JATI </w:t>
          </w:r>
          <w:r w:rsidR="002050BB">
            <w:rPr>
              <w:rFonts w:ascii="Angsana New" w:hAnsi="Angsana New" w:cs="Angsana New"/>
              <w:szCs w:val="24"/>
            </w:rPr>
            <w:t>(Month)</w:t>
          </w:r>
        </w:p>
      </w:tc>
      <w:tc>
        <w:tcPr>
          <w:tcW w:w="250" w:type="pct"/>
          <w:shd w:val="clear" w:color="auto" w:fill="144728"/>
          <w:vAlign w:val="center"/>
        </w:tcPr>
        <w:p w14:paraId="5D7022D1"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3BF42E4F" w14:textId="72D9435C" w:rsidR="00DB5B81" w:rsidRDefault="00DB5B81" w:rsidP="00DB3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8663A9" w14:paraId="17214B5F" w14:textId="77777777" w:rsidTr="001A4FE8">
      <w:trPr>
        <w:trHeight w:hRule="exact" w:val="360"/>
      </w:trPr>
      <w:tc>
        <w:tcPr>
          <w:tcW w:w="220" w:type="pct"/>
          <w:shd w:val="clear" w:color="auto" w:fill="144728"/>
          <w:vAlign w:val="center"/>
        </w:tcPr>
        <w:p w14:paraId="60EF50FB" w14:textId="77777777" w:rsidR="008663A9" w:rsidRDefault="008663A9" w:rsidP="008663A9">
          <w:pPr>
            <w:pStyle w:val="Footer"/>
            <w:spacing w:before="40" w:after="40"/>
            <w:rPr>
              <w:color w:val="FFFFFF" w:themeColor="background1"/>
            </w:rPr>
          </w:pPr>
        </w:p>
      </w:tc>
      <w:tc>
        <w:tcPr>
          <w:tcW w:w="4530" w:type="pct"/>
          <w:shd w:val="clear" w:color="auto" w:fill="FFFFFF" w:themeFill="background1"/>
          <w:vAlign w:val="center"/>
        </w:tcPr>
        <w:p w14:paraId="58028BF7" w14:textId="65778F73" w:rsidR="008663A9" w:rsidRDefault="008663A9" w:rsidP="008663A9">
          <w:pPr>
            <w:pStyle w:val="Footer"/>
            <w:spacing w:before="40" w:after="40"/>
            <w:ind w:left="144" w:right="144"/>
            <w:jc w:val="right"/>
            <w:rPr>
              <w:color w:val="FFFFFF" w:themeColor="background1"/>
            </w:rPr>
          </w:pPr>
          <w:r>
            <w:rPr>
              <w:rFonts w:ascii="Angsana New" w:hAnsi="Angsana New" w:cs="Angsana New"/>
              <w:szCs w:val="24"/>
            </w:rPr>
            <w:t>Jurnal Anestesi</w:t>
          </w:r>
          <w:r w:rsidR="002050BB">
            <w:rPr>
              <w:rFonts w:ascii="Angsana New" w:hAnsi="Angsana New" w:cs="Angsana New"/>
              <w:szCs w:val="24"/>
            </w:rPr>
            <w:t>ologi</w:t>
          </w:r>
          <w:r>
            <w:rPr>
              <w:rFonts w:ascii="Angsana New" w:hAnsi="Angsana New" w:cs="Angsana New"/>
              <w:szCs w:val="24"/>
            </w:rPr>
            <w:t xml:space="preserve"> dan Terapi Intensif | Vol.</w:t>
          </w:r>
          <w:r w:rsidR="002050BB">
            <w:rPr>
              <w:rFonts w:ascii="Angsana New" w:hAnsi="Angsana New" w:cs="Angsana New"/>
              <w:szCs w:val="24"/>
            </w:rPr>
            <w:t>X</w:t>
          </w:r>
          <w:r>
            <w:rPr>
              <w:rFonts w:ascii="Angsana New" w:hAnsi="Angsana New" w:cs="Angsana New"/>
              <w:szCs w:val="24"/>
            </w:rPr>
            <w:t xml:space="preserve"> No.</w:t>
          </w:r>
          <w:r w:rsidR="002050BB">
            <w:rPr>
              <w:rFonts w:ascii="Angsana New" w:hAnsi="Angsana New" w:cs="Angsana New"/>
              <w:szCs w:val="24"/>
            </w:rPr>
            <w:t>X</w:t>
          </w:r>
          <w:r>
            <w:rPr>
              <w:rFonts w:ascii="Angsana New" w:hAnsi="Angsana New" w:cs="Angsana New"/>
              <w:szCs w:val="24"/>
            </w:rPr>
            <w:t xml:space="preserve"> (20</w:t>
          </w:r>
          <w:r w:rsidR="002050BB">
            <w:rPr>
              <w:rFonts w:ascii="Angsana New" w:hAnsi="Angsana New" w:cs="Angsana New"/>
              <w:szCs w:val="24"/>
            </w:rPr>
            <w:t>XX</w:t>
          </w:r>
          <w:r>
            <w:rPr>
              <w:rFonts w:ascii="Angsana New" w:hAnsi="Angsana New" w:cs="Angsana New"/>
              <w:szCs w:val="24"/>
            </w:rPr>
            <w:t xml:space="preserve">) : JATI </w:t>
          </w:r>
          <w:r w:rsidR="002050BB">
            <w:rPr>
              <w:rFonts w:ascii="Angsana New" w:hAnsi="Angsana New" w:cs="Angsana New"/>
              <w:szCs w:val="24"/>
            </w:rPr>
            <w:t>(Month)</w:t>
          </w:r>
        </w:p>
      </w:tc>
      <w:tc>
        <w:tcPr>
          <w:tcW w:w="250" w:type="pct"/>
          <w:shd w:val="clear" w:color="auto" w:fill="144728"/>
          <w:vAlign w:val="center"/>
        </w:tcPr>
        <w:p w14:paraId="74C07A50"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46665F22" w14:textId="77777777" w:rsidR="00DB5B81" w:rsidRDefault="00DB5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8663A9" w14:paraId="319D6B6B" w14:textId="77777777" w:rsidTr="001A4FE8">
      <w:trPr>
        <w:trHeight w:hRule="exact" w:val="360"/>
      </w:trPr>
      <w:tc>
        <w:tcPr>
          <w:tcW w:w="220" w:type="pct"/>
          <w:shd w:val="clear" w:color="auto" w:fill="144728"/>
          <w:vAlign w:val="center"/>
        </w:tcPr>
        <w:p w14:paraId="4A3A63FC" w14:textId="77777777" w:rsidR="008663A9" w:rsidRDefault="008663A9" w:rsidP="008663A9">
          <w:pPr>
            <w:pStyle w:val="Footer"/>
            <w:spacing w:before="40" w:after="40"/>
            <w:rPr>
              <w:color w:val="FFFFFF" w:themeColor="background1"/>
            </w:rPr>
          </w:pPr>
        </w:p>
      </w:tc>
      <w:tc>
        <w:tcPr>
          <w:tcW w:w="4530" w:type="pct"/>
        </w:tcPr>
        <w:p w14:paraId="3D1A95E3" w14:textId="0F8EDDA9" w:rsidR="008663A9" w:rsidRPr="000F606A" w:rsidRDefault="008663A9" w:rsidP="008663A9">
          <w:pPr>
            <w:pStyle w:val="Footer"/>
            <w:spacing w:before="40" w:after="40"/>
            <w:ind w:right="144"/>
            <w:jc w:val="right"/>
            <w:rPr>
              <w:rFonts w:ascii="Angsana New" w:hAnsi="Angsana New" w:cs="Angsana New"/>
              <w:szCs w:val="24"/>
            </w:rPr>
          </w:pPr>
          <w:r>
            <w:rPr>
              <w:rFonts w:ascii="Angsana New" w:hAnsi="Angsana New" w:cs="Angsana New"/>
              <w:szCs w:val="24"/>
            </w:rPr>
            <w:t>20</w:t>
          </w:r>
          <w:r w:rsidR="002050BB">
            <w:rPr>
              <w:rFonts w:ascii="Angsana New" w:hAnsi="Angsana New" w:cs="Angsana New"/>
              <w:szCs w:val="24"/>
            </w:rPr>
            <w:t>XX</w:t>
          </w:r>
          <w:r>
            <w:rPr>
              <w:rFonts w:ascii="Angsana New" w:hAnsi="Angsana New" w:cs="Angsana New"/>
              <w:szCs w:val="24"/>
            </w:rPr>
            <w:t xml:space="preserve"> Jurnal Anestesi</w:t>
          </w:r>
          <w:r w:rsidR="002050BB">
            <w:rPr>
              <w:rFonts w:ascii="Angsana New" w:hAnsi="Angsana New" w:cs="Angsana New"/>
              <w:szCs w:val="24"/>
            </w:rPr>
            <w:t>ologi</w:t>
          </w:r>
          <w:r>
            <w:rPr>
              <w:rFonts w:ascii="Angsana New" w:hAnsi="Angsana New" w:cs="Angsana New"/>
              <w:szCs w:val="24"/>
            </w:rPr>
            <w:t xml:space="preserve"> dan Terapi Intensif | Published by Universitas Udayana</w:t>
          </w:r>
          <w:r>
            <w:rPr>
              <w:rFonts w:ascii="Angsana New" w:hAnsi="Angsana New" w:cs="Angsana New"/>
            </w:rPr>
            <w:t xml:space="preserve"> </w:t>
          </w:r>
        </w:p>
      </w:tc>
      <w:tc>
        <w:tcPr>
          <w:tcW w:w="250" w:type="pct"/>
          <w:shd w:val="clear" w:color="auto" w:fill="144728"/>
          <w:vAlign w:val="center"/>
        </w:tcPr>
        <w:p w14:paraId="3FF4E90D" w14:textId="77777777" w:rsidR="008663A9" w:rsidRDefault="008663A9"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152DEC8E" w14:textId="77777777" w:rsidR="00875920" w:rsidRPr="00DB5B81" w:rsidRDefault="00875920" w:rsidP="00DB5B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AF15C0" w14:paraId="303AAD3C" w14:textId="77777777" w:rsidTr="001A4FE8">
      <w:trPr>
        <w:trHeight w:hRule="exact" w:val="360"/>
        <w:jc w:val="center"/>
      </w:trPr>
      <w:tc>
        <w:tcPr>
          <w:tcW w:w="220" w:type="pct"/>
          <w:shd w:val="clear" w:color="auto" w:fill="144728"/>
          <w:vAlign w:val="center"/>
        </w:tcPr>
        <w:p w14:paraId="61B7A3AD" w14:textId="77777777" w:rsidR="00AF15C0" w:rsidRDefault="00AF15C0" w:rsidP="008663A9">
          <w:pPr>
            <w:pStyle w:val="Footer"/>
            <w:spacing w:before="40" w:after="40"/>
            <w:rPr>
              <w:color w:val="FFFFFF" w:themeColor="background1"/>
            </w:rPr>
          </w:pPr>
        </w:p>
      </w:tc>
      <w:tc>
        <w:tcPr>
          <w:tcW w:w="4530" w:type="pct"/>
          <w:shd w:val="clear" w:color="auto" w:fill="FFFFFF" w:themeFill="background1"/>
          <w:vAlign w:val="center"/>
        </w:tcPr>
        <w:p w14:paraId="5D0EFB83" w14:textId="77777777" w:rsidR="00AF15C0" w:rsidRDefault="00AF15C0" w:rsidP="008663A9">
          <w:pPr>
            <w:pStyle w:val="Footer"/>
            <w:spacing w:before="40" w:after="40"/>
            <w:ind w:left="144" w:right="144"/>
            <w:rPr>
              <w:color w:val="FFFFFF" w:themeColor="background1"/>
            </w:rPr>
          </w:pPr>
          <w:r>
            <w:rPr>
              <w:rFonts w:ascii="Angsana New" w:hAnsi="Angsana New" w:cs="Angsana New"/>
              <w:szCs w:val="24"/>
            </w:rPr>
            <w:t>Jurnal Anestesiologi dan Terapi Intensif | Vol.X No.X (20XX) : JATI (Month)</w:t>
          </w:r>
        </w:p>
      </w:tc>
      <w:tc>
        <w:tcPr>
          <w:tcW w:w="250" w:type="pct"/>
          <w:shd w:val="clear" w:color="auto" w:fill="144728"/>
          <w:vAlign w:val="center"/>
        </w:tcPr>
        <w:p w14:paraId="22D3BE5D"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56149A28" w14:textId="77777777" w:rsidR="00AF15C0" w:rsidRDefault="00AF15C0" w:rsidP="00DB3E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AF15C0" w14:paraId="487811BC" w14:textId="77777777" w:rsidTr="001A4FE8">
      <w:trPr>
        <w:trHeight w:hRule="exact" w:val="360"/>
      </w:trPr>
      <w:tc>
        <w:tcPr>
          <w:tcW w:w="220" w:type="pct"/>
          <w:shd w:val="clear" w:color="auto" w:fill="144728"/>
          <w:vAlign w:val="center"/>
        </w:tcPr>
        <w:p w14:paraId="70947CA7" w14:textId="77777777" w:rsidR="00AF15C0" w:rsidRDefault="00AF15C0" w:rsidP="008663A9">
          <w:pPr>
            <w:pStyle w:val="Footer"/>
            <w:spacing w:before="40" w:after="40"/>
            <w:rPr>
              <w:color w:val="FFFFFF" w:themeColor="background1"/>
            </w:rPr>
          </w:pPr>
        </w:p>
      </w:tc>
      <w:tc>
        <w:tcPr>
          <w:tcW w:w="4530" w:type="pct"/>
          <w:shd w:val="clear" w:color="auto" w:fill="FFFFFF" w:themeFill="background1"/>
          <w:vAlign w:val="center"/>
        </w:tcPr>
        <w:p w14:paraId="0B7F0A08" w14:textId="77777777" w:rsidR="00AF15C0" w:rsidRDefault="00AF15C0" w:rsidP="008663A9">
          <w:pPr>
            <w:pStyle w:val="Footer"/>
            <w:spacing w:before="40" w:after="40"/>
            <w:ind w:left="144" w:right="144"/>
            <w:jc w:val="right"/>
            <w:rPr>
              <w:color w:val="FFFFFF" w:themeColor="background1"/>
            </w:rPr>
          </w:pPr>
          <w:r>
            <w:rPr>
              <w:rFonts w:ascii="Angsana New" w:hAnsi="Angsana New" w:cs="Angsana New"/>
              <w:szCs w:val="24"/>
            </w:rPr>
            <w:t>Jurnal Anestesiologi dan Terapi Intensif | Vol.X No.X (20XX) : JATI (Month)</w:t>
          </w:r>
        </w:p>
      </w:tc>
      <w:tc>
        <w:tcPr>
          <w:tcW w:w="250" w:type="pct"/>
          <w:shd w:val="clear" w:color="auto" w:fill="144728"/>
          <w:vAlign w:val="center"/>
        </w:tcPr>
        <w:p w14:paraId="23B09605"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414D43EC" w14:textId="77777777" w:rsidR="00AF15C0" w:rsidRDefault="00AF15C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144728"/>
        <w:left w:val="single" w:sz="6" w:space="0" w:color="144728"/>
        <w:bottom w:val="single" w:sz="6" w:space="0" w:color="144728"/>
        <w:right w:val="single" w:sz="6" w:space="0" w:color="144728"/>
        <w:insideH w:val="single" w:sz="6" w:space="0" w:color="144728"/>
        <w:insideV w:val="single" w:sz="6" w:space="0" w:color="144728"/>
      </w:tblBorders>
      <w:tblCellMar>
        <w:left w:w="0" w:type="dxa"/>
        <w:right w:w="0" w:type="dxa"/>
      </w:tblCellMar>
      <w:tblLook w:val="04A0" w:firstRow="1" w:lastRow="0" w:firstColumn="1" w:lastColumn="0" w:noHBand="0" w:noVBand="1"/>
    </w:tblPr>
    <w:tblGrid>
      <w:gridCol w:w="426"/>
      <w:gridCol w:w="8772"/>
      <w:gridCol w:w="484"/>
    </w:tblGrid>
    <w:tr w:rsidR="00AF15C0" w14:paraId="62447B0D" w14:textId="77777777" w:rsidTr="001A4FE8">
      <w:trPr>
        <w:trHeight w:hRule="exact" w:val="360"/>
      </w:trPr>
      <w:tc>
        <w:tcPr>
          <w:tcW w:w="220" w:type="pct"/>
          <w:shd w:val="clear" w:color="auto" w:fill="144728"/>
          <w:vAlign w:val="center"/>
        </w:tcPr>
        <w:p w14:paraId="0A8A95EE" w14:textId="77777777" w:rsidR="00AF15C0" w:rsidRDefault="00AF15C0" w:rsidP="008663A9">
          <w:pPr>
            <w:pStyle w:val="Footer"/>
            <w:spacing w:before="40" w:after="40"/>
            <w:rPr>
              <w:color w:val="FFFFFF" w:themeColor="background1"/>
            </w:rPr>
          </w:pPr>
        </w:p>
      </w:tc>
      <w:tc>
        <w:tcPr>
          <w:tcW w:w="4530" w:type="pct"/>
        </w:tcPr>
        <w:p w14:paraId="01A68B74" w14:textId="77777777" w:rsidR="00AF15C0" w:rsidRPr="000F606A" w:rsidRDefault="00AF15C0" w:rsidP="008663A9">
          <w:pPr>
            <w:pStyle w:val="Footer"/>
            <w:spacing w:before="40" w:after="40"/>
            <w:ind w:right="144"/>
            <w:jc w:val="right"/>
            <w:rPr>
              <w:rFonts w:ascii="Angsana New" w:hAnsi="Angsana New" w:cs="Angsana New"/>
              <w:szCs w:val="24"/>
            </w:rPr>
          </w:pPr>
          <w:r>
            <w:rPr>
              <w:rFonts w:ascii="Angsana New" w:hAnsi="Angsana New" w:cs="Angsana New"/>
              <w:szCs w:val="24"/>
            </w:rPr>
            <w:t>20XX Jurnal Anestesiologi dan Terapi Intensif | Published by Universitas Udayana</w:t>
          </w:r>
          <w:r>
            <w:rPr>
              <w:rFonts w:ascii="Angsana New" w:hAnsi="Angsana New" w:cs="Angsana New"/>
            </w:rPr>
            <w:t xml:space="preserve"> </w:t>
          </w:r>
        </w:p>
      </w:tc>
      <w:tc>
        <w:tcPr>
          <w:tcW w:w="250" w:type="pct"/>
          <w:shd w:val="clear" w:color="auto" w:fill="144728"/>
          <w:vAlign w:val="center"/>
        </w:tcPr>
        <w:p w14:paraId="6D409942" w14:textId="77777777" w:rsidR="00AF15C0" w:rsidRDefault="00AF15C0" w:rsidP="008663A9">
          <w:pPr>
            <w:pStyle w:val="Footer"/>
            <w:spacing w:before="40" w:after="40"/>
            <w:jc w:val="center"/>
            <w:rPr>
              <w:color w:val="FFFFFF" w:themeColor="background1"/>
            </w:rPr>
          </w:pPr>
          <w:r w:rsidRPr="000F606A">
            <w:rPr>
              <w:color w:val="FFFFFF" w:themeColor="background1"/>
              <w:sz w:val="20"/>
              <w:szCs w:val="20"/>
            </w:rPr>
            <w:fldChar w:fldCharType="begin"/>
          </w:r>
          <w:r w:rsidRPr="000F606A">
            <w:rPr>
              <w:color w:val="FFFFFF" w:themeColor="background1"/>
              <w:sz w:val="20"/>
              <w:szCs w:val="20"/>
            </w:rPr>
            <w:instrText xml:space="preserve"> PAGE   \* MERGEFORMAT </w:instrText>
          </w:r>
          <w:r w:rsidRPr="000F606A">
            <w:rPr>
              <w:color w:val="FFFFFF" w:themeColor="background1"/>
              <w:sz w:val="20"/>
              <w:szCs w:val="20"/>
            </w:rPr>
            <w:fldChar w:fldCharType="separate"/>
          </w:r>
          <w:r w:rsidRPr="000F606A">
            <w:rPr>
              <w:noProof/>
              <w:color w:val="FFFFFF" w:themeColor="background1"/>
              <w:sz w:val="20"/>
              <w:szCs w:val="20"/>
            </w:rPr>
            <w:t>2</w:t>
          </w:r>
          <w:r w:rsidRPr="000F606A">
            <w:rPr>
              <w:noProof/>
              <w:color w:val="FFFFFF" w:themeColor="background1"/>
              <w:sz w:val="20"/>
              <w:szCs w:val="20"/>
            </w:rPr>
            <w:fldChar w:fldCharType="end"/>
          </w:r>
        </w:p>
      </w:tc>
    </w:tr>
  </w:tbl>
  <w:p w14:paraId="783193AF" w14:textId="77777777" w:rsidR="00AF15C0" w:rsidRPr="00DB5B81" w:rsidRDefault="00AF15C0" w:rsidP="00DB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4CF47" w14:textId="77777777" w:rsidR="00737696" w:rsidRDefault="00737696" w:rsidP="00875920">
      <w:pPr>
        <w:spacing w:after="0" w:line="240" w:lineRule="auto"/>
      </w:pPr>
      <w:r>
        <w:separator/>
      </w:r>
    </w:p>
    <w:p w14:paraId="3B0091C3" w14:textId="77777777" w:rsidR="00737696" w:rsidRDefault="00737696"/>
    <w:p w14:paraId="1FE4BDCF" w14:textId="77777777" w:rsidR="00737696" w:rsidRDefault="00737696" w:rsidP="005B4F5C"/>
    <w:p w14:paraId="25526B1E" w14:textId="77777777" w:rsidR="00737696" w:rsidRDefault="00737696" w:rsidP="005B4F5C"/>
    <w:p w14:paraId="65E42B39" w14:textId="77777777" w:rsidR="00737696" w:rsidRDefault="00737696" w:rsidP="005B4F5C"/>
  </w:footnote>
  <w:footnote w:type="continuationSeparator" w:id="0">
    <w:p w14:paraId="2A3EC587" w14:textId="77777777" w:rsidR="00737696" w:rsidRDefault="00737696" w:rsidP="00875920">
      <w:pPr>
        <w:spacing w:after="0" w:line="240" w:lineRule="auto"/>
      </w:pPr>
      <w:r>
        <w:continuationSeparator/>
      </w:r>
    </w:p>
    <w:p w14:paraId="452CA894" w14:textId="77777777" w:rsidR="00737696" w:rsidRDefault="00737696"/>
    <w:p w14:paraId="5D4C1C1E" w14:textId="77777777" w:rsidR="00737696" w:rsidRDefault="00737696" w:rsidP="005B4F5C"/>
    <w:p w14:paraId="4BDF8962" w14:textId="77777777" w:rsidR="00737696" w:rsidRDefault="00737696" w:rsidP="005B4F5C"/>
    <w:p w14:paraId="59A65050" w14:textId="77777777" w:rsidR="00737696" w:rsidRDefault="00737696" w:rsidP="005B4F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A7F0C" w14:textId="77777777" w:rsidR="00DB5B81" w:rsidRDefault="00DB5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63C2A" w14:textId="77777777" w:rsidR="00DB5B81" w:rsidRDefault="00DB5B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C1120" w14:textId="40834E92" w:rsidR="00DB5B81" w:rsidRDefault="003741F8" w:rsidP="003741F8">
    <w:pPr>
      <w:pStyle w:val="Header"/>
      <w:jc w:val="right"/>
    </w:pPr>
    <w:r w:rsidRPr="003741F8">
      <w:t>ISSN No. 3090-3580</w:t>
    </w:r>
    <w:r w:rsidR="00711139">
      <w:t xml:space="preserve"> </w:t>
    </w:r>
    <w:r w:rsidR="00711139">
      <w:tab/>
      <w:t xml:space="preserve">                                            </w:t>
    </w:r>
    <w:r w:rsidR="00711139" w:rsidRPr="00711139">
      <w:rPr>
        <w:b/>
        <w:bCs/>
      </w:rPr>
      <w:t>TEMPLATE ARTIKEL BAHASA INDONESIA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36098" w14:textId="77777777" w:rsidR="00AF15C0" w:rsidRDefault="00AF15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C6317" w14:textId="77777777" w:rsidR="00AF15C0" w:rsidRDefault="00AF15C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1DC" w14:textId="77777777" w:rsidR="00AF15C0" w:rsidRDefault="00AF15C0" w:rsidP="003741F8">
    <w:pPr>
      <w:pStyle w:val="Header"/>
      <w:jc w:val="right"/>
    </w:pPr>
    <w:r w:rsidRPr="003741F8">
      <w:t>ISSN No. 3090-3580</w:t>
    </w:r>
    <w:r>
      <w:t xml:space="preserve"> </w:t>
    </w:r>
    <w:r>
      <w:tab/>
      <w:t xml:space="preserve">                                                                  </w:t>
    </w:r>
    <w:r>
      <w:rPr>
        <w:b/>
        <w:bCs/>
      </w:rPr>
      <w:t>ENGLISH ARTICLE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6308"/>
    <w:multiLevelType w:val="hybridMultilevel"/>
    <w:tmpl w:val="7D1C4234"/>
    <w:lvl w:ilvl="0" w:tplc="16E4A990">
      <w:start w:val="1"/>
      <w:numFmt w:val="decimal"/>
      <w:pStyle w:val="AfiliasiPenulis"/>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B7B6874"/>
    <w:multiLevelType w:val="hybridMultilevel"/>
    <w:tmpl w:val="1F404D5E"/>
    <w:lvl w:ilvl="0" w:tplc="7F7E9D02">
      <w:start w:val="1"/>
      <w:numFmt w:val="decimal"/>
      <w:pStyle w:val="reference"/>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16555239">
    <w:abstractNumId w:val="0"/>
  </w:num>
  <w:num w:numId="2" w16cid:durableId="16749938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6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08D1"/>
    <w:rsid w:val="00002318"/>
    <w:rsid w:val="00005A59"/>
    <w:rsid w:val="00007B9C"/>
    <w:rsid w:val="00012662"/>
    <w:rsid w:val="00016126"/>
    <w:rsid w:val="00016789"/>
    <w:rsid w:val="000218E4"/>
    <w:rsid w:val="00022B5E"/>
    <w:rsid w:val="000239F8"/>
    <w:rsid w:val="0003319D"/>
    <w:rsid w:val="000347B9"/>
    <w:rsid w:val="00036ED3"/>
    <w:rsid w:val="00037156"/>
    <w:rsid w:val="0003738C"/>
    <w:rsid w:val="00045E95"/>
    <w:rsid w:val="0004716F"/>
    <w:rsid w:val="0004769D"/>
    <w:rsid w:val="00053A21"/>
    <w:rsid w:val="00060070"/>
    <w:rsid w:val="00062E92"/>
    <w:rsid w:val="0006300D"/>
    <w:rsid w:val="00072389"/>
    <w:rsid w:val="000772DE"/>
    <w:rsid w:val="00077D84"/>
    <w:rsid w:val="000810F3"/>
    <w:rsid w:val="00084730"/>
    <w:rsid w:val="00085CDF"/>
    <w:rsid w:val="0009346F"/>
    <w:rsid w:val="00093912"/>
    <w:rsid w:val="00094AAC"/>
    <w:rsid w:val="00094F8E"/>
    <w:rsid w:val="0009524C"/>
    <w:rsid w:val="00097483"/>
    <w:rsid w:val="000A3058"/>
    <w:rsid w:val="000A413E"/>
    <w:rsid w:val="000A55B1"/>
    <w:rsid w:val="000A61FF"/>
    <w:rsid w:val="000B4F8F"/>
    <w:rsid w:val="000B78F5"/>
    <w:rsid w:val="000B7B62"/>
    <w:rsid w:val="000C05CC"/>
    <w:rsid w:val="000C0E6F"/>
    <w:rsid w:val="000C4A62"/>
    <w:rsid w:val="000D0EDE"/>
    <w:rsid w:val="000D5132"/>
    <w:rsid w:val="000E067E"/>
    <w:rsid w:val="000F140F"/>
    <w:rsid w:val="000F3C54"/>
    <w:rsid w:val="000F6968"/>
    <w:rsid w:val="000F7405"/>
    <w:rsid w:val="000F7F1C"/>
    <w:rsid w:val="001004F2"/>
    <w:rsid w:val="00111D98"/>
    <w:rsid w:val="00114B3B"/>
    <w:rsid w:val="0012326B"/>
    <w:rsid w:val="001269E8"/>
    <w:rsid w:val="00131817"/>
    <w:rsid w:val="00140591"/>
    <w:rsid w:val="00153437"/>
    <w:rsid w:val="00153885"/>
    <w:rsid w:val="00154C6C"/>
    <w:rsid w:val="00157CB9"/>
    <w:rsid w:val="0016179B"/>
    <w:rsid w:val="0016203E"/>
    <w:rsid w:val="0016244C"/>
    <w:rsid w:val="00162D3D"/>
    <w:rsid w:val="001656F6"/>
    <w:rsid w:val="00166FAB"/>
    <w:rsid w:val="001766E7"/>
    <w:rsid w:val="0018510C"/>
    <w:rsid w:val="00185DFD"/>
    <w:rsid w:val="00187220"/>
    <w:rsid w:val="001873B8"/>
    <w:rsid w:val="00196896"/>
    <w:rsid w:val="00197B43"/>
    <w:rsid w:val="00197EB9"/>
    <w:rsid w:val="001A1597"/>
    <w:rsid w:val="001A30D2"/>
    <w:rsid w:val="001A7CCF"/>
    <w:rsid w:val="001B4740"/>
    <w:rsid w:val="001B5CEB"/>
    <w:rsid w:val="001C1DAC"/>
    <w:rsid w:val="001C61A3"/>
    <w:rsid w:val="001D7EF8"/>
    <w:rsid w:val="001E10AA"/>
    <w:rsid w:val="001E2908"/>
    <w:rsid w:val="001F3B7A"/>
    <w:rsid w:val="00200B7B"/>
    <w:rsid w:val="002050BB"/>
    <w:rsid w:val="002054BF"/>
    <w:rsid w:val="00207229"/>
    <w:rsid w:val="0021162D"/>
    <w:rsid w:val="00215171"/>
    <w:rsid w:val="002228A9"/>
    <w:rsid w:val="00224D4F"/>
    <w:rsid w:val="00225CB2"/>
    <w:rsid w:val="00233358"/>
    <w:rsid w:val="00244727"/>
    <w:rsid w:val="0024511B"/>
    <w:rsid w:val="00245923"/>
    <w:rsid w:val="00247A8E"/>
    <w:rsid w:val="0026200A"/>
    <w:rsid w:val="0026470F"/>
    <w:rsid w:val="002675E4"/>
    <w:rsid w:val="0027207A"/>
    <w:rsid w:val="0027585A"/>
    <w:rsid w:val="002758E4"/>
    <w:rsid w:val="00286955"/>
    <w:rsid w:val="00290D42"/>
    <w:rsid w:val="00290F3D"/>
    <w:rsid w:val="0029565C"/>
    <w:rsid w:val="00296B82"/>
    <w:rsid w:val="002A0B14"/>
    <w:rsid w:val="002A1941"/>
    <w:rsid w:val="002A1ADE"/>
    <w:rsid w:val="002A22F1"/>
    <w:rsid w:val="002A6E43"/>
    <w:rsid w:val="002B0417"/>
    <w:rsid w:val="002B512F"/>
    <w:rsid w:val="002C0262"/>
    <w:rsid w:val="002C3012"/>
    <w:rsid w:val="002C6292"/>
    <w:rsid w:val="002C68FD"/>
    <w:rsid w:val="002E1CB4"/>
    <w:rsid w:val="002E253C"/>
    <w:rsid w:val="002E2789"/>
    <w:rsid w:val="002E2895"/>
    <w:rsid w:val="002E4EC7"/>
    <w:rsid w:val="002F0F3E"/>
    <w:rsid w:val="002F3F82"/>
    <w:rsid w:val="00300A88"/>
    <w:rsid w:val="003025FE"/>
    <w:rsid w:val="003046EA"/>
    <w:rsid w:val="003074E2"/>
    <w:rsid w:val="00314A92"/>
    <w:rsid w:val="0031534C"/>
    <w:rsid w:val="00315438"/>
    <w:rsid w:val="00321979"/>
    <w:rsid w:val="00322FBD"/>
    <w:rsid w:val="00323854"/>
    <w:rsid w:val="00324C07"/>
    <w:rsid w:val="0033662B"/>
    <w:rsid w:val="00363BAC"/>
    <w:rsid w:val="00365D2B"/>
    <w:rsid w:val="00366821"/>
    <w:rsid w:val="003723A4"/>
    <w:rsid w:val="0037409E"/>
    <w:rsid w:val="003741F8"/>
    <w:rsid w:val="00375920"/>
    <w:rsid w:val="00377007"/>
    <w:rsid w:val="0038001A"/>
    <w:rsid w:val="00384F21"/>
    <w:rsid w:val="0038516A"/>
    <w:rsid w:val="003859B6"/>
    <w:rsid w:val="00395F1E"/>
    <w:rsid w:val="00397371"/>
    <w:rsid w:val="003A090D"/>
    <w:rsid w:val="003A70A3"/>
    <w:rsid w:val="003B152B"/>
    <w:rsid w:val="003C1E57"/>
    <w:rsid w:val="003D07A2"/>
    <w:rsid w:val="003D17B1"/>
    <w:rsid w:val="003D3093"/>
    <w:rsid w:val="003D33C2"/>
    <w:rsid w:val="003D6E33"/>
    <w:rsid w:val="003E05CD"/>
    <w:rsid w:val="003E22FC"/>
    <w:rsid w:val="003E3896"/>
    <w:rsid w:val="003E433F"/>
    <w:rsid w:val="003E69FE"/>
    <w:rsid w:val="00406C55"/>
    <w:rsid w:val="0041201A"/>
    <w:rsid w:val="004125FC"/>
    <w:rsid w:val="00412675"/>
    <w:rsid w:val="004204B7"/>
    <w:rsid w:val="00430C67"/>
    <w:rsid w:val="00431B98"/>
    <w:rsid w:val="0043478A"/>
    <w:rsid w:val="00434FAD"/>
    <w:rsid w:val="00435035"/>
    <w:rsid w:val="0044172B"/>
    <w:rsid w:val="004418D2"/>
    <w:rsid w:val="00446F36"/>
    <w:rsid w:val="004537EA"/>
    <w:rsid w:val="00453FBA"/>
    <w:rsid w:val="0045780F"/>
    <w:rsid w:val="004667E6"/>
    <w:rsid w:val="004707EA"/>
    <w:rsid w:val="00482A9B"/>
    <w:rsid w:val="00482CAC"/>
    <w:rsid w:val="00491D7C"/>
    <w:rsid w:val="0049516D"/>
    <w:rsid w:val="004A1E89"/>
    <w:rsid w:val="004A6A1F"/>
    <w:rsid w:val="004A78F2"/>
    <w:rsid w:val="004B1E2E"/>
    <w:rsid w:val="004B6F4A"/>
    <w:rsid w:val="004C46F3"/>
    <w:rsid w:val="004C4E5F"/>
    <w:rsid w:val="004D193D"/>
    <w:rsid w:val="004D3169"/>
    <w:rsid w:val="004D3B74"/>
    <w:rsid w:val="004D5FD1"/>
    <w:rsid w:val="004E0363"/>
    <w:rsid w:val="004E0624"/>
    <w:rsid w:val="004E0D60"/>
    <w:rsid w:val="004E6456"/>
    <w:rsid w:val="004F4D2F"/>
    <w:rsid w:val="005117C6"/>
    <w:rsid w:val="005240BF"/>
    <w:rsid w:val="00530872"/>
    <w:rsid w:val="005317E3"/>
    <w:rsid w:val="005320A8"/>
    <w:rsid w:val="00542318"/>
    <w:rsid w:val="00542BA4"/>
    <w:rsid w:val="005448B1"/>
    <w:rsid w:val="005504D1"/>
    <w:rsid w:val="00556D00"/>
    <w:rsid w:val="005616B4"/>
    <w:rsid w:val="00562459"/>
    <w:rsid w:val="00565C90"/>
    <w:rsid w:val="00575BDE"/>
    <w:rsid w:val="005777D3"/>
    <w:rsid w:val="00582FE3"/>
    <w:rsid w:val="005873DC"/>
    <w:rsid w:val="005877E9"/>
    <w:rsid w:val="00591018"/>
    <w:rsid w:val="005911E1"/>
    <w:rsid w:val="0059292C"/>
    <w:rsid w:val="0059712F"/>
    <w:rsid w:val="005978FC"/>
    <w:rsid w:val="005A2C1C"/>
    <w:rsid w:val="005B1DC0"/>
    <w:rsid w:val="005B41CA"/>
    <w:rsid w:val="005B4F5C"/>
    <w:rsid w:val="005B5CD8"/>
    <w:rsid w:val="005B6C4D"/>
    <w:rsid w:val="005B7AB5"/>
    <w:rsid w:val="005C36FE"/>
    <w:rsid w:val="005D1431"/>
    <w:rsid w:val="005D4784"/>
    <w:rsid w:val="005D670C"/>
    <w:rsid w:val="005E5CD2"/>
    <w:rsid w:val="005F15A5"/>
    <w:rsid w:val="005F2290"/>
    <w:rsid w:val="00600FFB"/>
    <w:rsid w:val="00604954"/>
    <w:rsid w:val="006067C7"/>
    <w:rsid w:val="00616A93"/>
    <w:rsid w:val="00616B5E"/>
    <w:rsid w:val="00616F57"/>
    <w:rsid w:val="00617344"/>
    <w:rsid w:val="0062155C"/>
    <w:rsid w:val="00630632"/>
    <w:rsid w:val="00634B13"/>
    <w:rsid w:val="00640562"/>
    <w:rsid w:val="00644B41"/>
    <w:rsid w:val="00652ACF"/>
    <w:rsid w:val="00654872"/>
    <w:rsid w:val="00655E78"/>
    <w:rsid w:val="00656903"/>
    <w:rsid w:val="006579B9"/>
    <w:rsid w:val="00663067"/>
    <w:rsid w:val="00665BFA"/>
    <w:rsid w:val="00666B5F"/>
    <w:rsid w:val="0067506B"/>
    <w:rsid w:val="00681076"/>
    <w:rsid w:val="006856F4"/>
    <w:rsid w:val="006864B5"/>
    <w:rsid w:val="006928C2"/>
    <w:rsid w:val="00697B8B"/>
    <w:rsid w:val="006A42B1"/>
    <w:rsid w:val="006A5A12"/>
    <w:rsid w:val="006B17C5"/>
    <w:rsid w:val="006B1960"/>
    <w:rsid w:val="006B55DB"/>
    <w:rsid w:val="006D00F8"/>
    <w:rsid w:val="006D2BFF"/>
    <w:rsid w:val="006D595D"/>
    <w:rsid w:val="006D5CB6"/>
    <w:rsid w:val="006E222D"/>
    <w:rsid w:val="006E4080"/>
    <w:rsid w:val="006F3DDB"/>
    <w:rsid w:val="0071041D"/>
    <w:rsid w:val="00711139"/>
    <w:rsid w:val="00712D0C"/>
    <w:rsid w:val="00714D6F"/>
    <w:rsid w:val="00717274"/>
    <w:rsid w:val="007209FE"/>
    <w:rsid w:val="00721E40"/>
    <w:rsid w:val="00727759"/>
    <w:rsid w:val="00737696"/>
    <w:rsid w:val="00742370"/>
    <w:rsid w:val="00744590"/>
    <w:rsid w:val="00744E31"/>
    <w:rsid w:val="0074774D"/>
    <w:rsid w:val="00763626"/>
    <w:rsid w:val="0076503E"/>
    <w:rsid w:val="00767A20"/>
    <w:rsid w:val="007735B4"/>
    <w:rsid w:val="00776DFC"/>
    <w:rsid w:val="007820F2"/>
    <w:rsid w:val="0078590F"/>
    <w:rsid w:val="0078665F"/>
    <w:rsid w:val="00794614"/>
    <w:rsid w:val="007A126E"/>
    <w:rsid w:val="007B21BC"/>
    <w:rsid w:val="007B5C84"/>
    <w:rsid w:val="007C0DC0"/>
    <w:rsid w:val="007C2FDA"/>
    <w:rsid w:val="007C3BD0"/>
    <w:rsid w:val="007D1448"/>
    <w:rsid w:val="007E7657"/>
    <w:rsid w:val="007F52D7"/>
    <w:rsid w:val="007F60C0"/>
    <w:rsid w:val="007F6863"/>
    <w:rsid w:val="00801311"/>
    <w:rsid w:val="0080335B"/>
    <w:rsid w:val="00804517"/>
    <w:rsid w:val="008057FD"/>
    <w:rsid w:val="00807113"/>
    <w:rsid w:val="008108D1"/>
    <w:rsid w:val="00825174"/>
    <w:rsid w:val="00825A71"/>
    <w:rsid w:val="00826D98"/>
    <w:rsid w:val="00834AF9"/>
    <w:rsid w:val="008404DF"/>
    <w:rsid w:val="00842270"/>
    <w:rsid w:val="00845F7F"/>
    <w:rsid w:val="00851C16"/>
    <w:rsid w:val="008542B2"/>
    <w:rsid w:val="008569E5"/>
    <w:rsid w:val="00857E0F"/>
    <w:rsid w:val="00863030"/>
    <w:rsid w:val="008656A5"/>
    <w:rsid w:val="008663A9"/>
    <w:rsid w:val="00867CCF"/>
    <w:rsid w:val="008708ED"/>
    <w:rsid w:val="008710FC"/>
    <w:rsid w:val="00871E60"/>
    <w:rsid w:val="00875920"/>
    <w:rsid w:val="008901FD"/>
    <w:rsid w:val="00894CC0"/>
    <w:rsid w:val="008A1DC8"/>
    <w:rsid w:val="008A779F"/>
    <w:rsid w:val="008B19FD"/>
    <w:rsid w:val="008B3197"/>
    <w:rsid w:val="008B57E8"/>
    <w:rsid w:val="008C02E7"/>
    <w:rsid w:val="008C0BCC"/>
    <w:rsid w:val="008C0D78"/>
    <w:rsid w:val="008D4537"/>
    <w:rsid w:val="008D6FEA"/>
    <w:rsid w:val="008D7714"/>
    <w:rsid w:val="008E00C4"/>
    <w:rsid w:val="008E0ED9"/>
    <w:rsid w:val="008E7F5D"/>
    <w:rsid w:val="008F3476"/>
    <w:rsid w:val="008F6690"/>
    <w:rsid w:val="00902859"/>
    <w:rsid w:val="00911173"/>
    <w:rsid w:val="00912026"/>
    <w:rsid w:val="00921C5E"/>
    <w:rsid w:val="00921F88"/>
    <w:rsid w:val="00925AA7"/>
    <w:rsid w:val="0092638F"/>
    <w:rsid w:val="00931978"/>
    <w:rsid w:val="00934343"/>
    <w:rsid w:val="0094125F"/>
    <w:rsid w:val="009420A3"/>
    <w:rsid w:val="0094214D"/>
    <w:rsid w:val="00942C17"/>
    <w:rsid w:val="009460E5"/>
    <w:rsid w:val="00954974"/>
    <w:rsid w:val="009605A5"/>
    <w:rsid w:val="009644DF"/>
    <w:rsid w:val="009662D8"/>
    <w:rsid w:val="00974169"/>
    <w:rsid w:val="00975F8B"/>
    <w:rsid w:val="00976900"/>
    <w:rsid w:val="009906FC"/>
    <w:rsid w:val="009926CB"/>
    <w:rsid w:val="009A5871"/>
    <w:rsid w:val="009B570C"/>
    <w:rsid w:val="009B6670"/>
    <w:rsid w:val="009C2131"/>
    <w:rsid w:val="009D1B10"/>
    <w:rsid w:val="009D1E03"/>
    <w:rsid w:val="009D2ADE"/>
    <w:rsid w:val="009D2AF8"/>
    <w:rsid w:val="009D4A18"/>
    <w:rsid w:val="009D6724"/>
    <w:rsid w:val="009D7240"/>
    <w:rsid w:val="009E4860"/>
    <w:rsid w:val="009F1ACC"/>
    <w:rsid w:val="009F2723"/>
    <w:rsid w:val="00A02774"/>
    <w:rsid w:val="00A02A89"/>
    <w:rsid w:val="00A02CF5"/>
    <w:rsid w:val="00A26409"/>
    <w:rsid w:val="00A31527"/>
    <w:rsid w:val="00A33F8E"/>
    <w:rsid w:val="00A402A4"/>
    <w:rsid w:val="00A40E0C"/>
    <w:rsid w:val="00A537E6"/>
    <w:rsid w:val="00A5425E"/>
    <w:rsid w:val="00A54C56"/>
    <w:rsid w:val="00A60035"/>
    <w:rsid w:val="00A61683"/>
    <w:rsid w:val="00A616F9"/>
    <w:rsid w:val="00A65A98"/>
    <w:rsid w:val="00A67D7A"/>
    <w:rsid w:val="00A74970"/>
    <w:rsid w:val="00A8007C"/>
    <w:rsid w:val="00AA146B"/>
    <w:rsid w:val="00AA7768"/>
    <w:rsid w:val="00AB14E7"/>
    <w:rsid w:val="00AC1059"/>
    <w:rsid w:val="00AC377F"/>
    <w:rsid w:val="00AC4ACB"/>
    <w:rsid w:val="00AC794B"/>
    <w:rsid w:val="00AD09CF"/>
    <w:rsid w:val="00AD651E"/>
    <w:rsid w:val="00AE40AC"/>
    <w:rsid w:val="00AE7BB4"/>
    <w:rsid w:val="00AF15C0"/>
    <w:rsid w:val="00AF65CA"/>
    <w:rsid w:val="00AF6A94"/>
    <w:rsid w:val="00B03374"/>
    <w:rsid w:val="00B06431"/>
    <w:rsid w:val="00B07431"/>
    <w:rsid w:val="00B14769"/>
    <w:rsid w:val="00B203DE"/>
    <w:rsid w:val="00B30302"/>
    <w:rsid w:val="00B37738"/>
    <w:rsid w:val="00B37BB8"/>
    <w:rsid w:val="00B40446"/>
    <w:rsid w:val="00B4130E"/>
    <w:rsid w:val="00B47294"/>
    <w:rsid w:val="00B50FA1"/>
    <w:rsid w:val="00B62299"/>
    <w:rsid w:val="00B83A89"/>
    <w:rsid w:val="00B91E4F"/>
    <w:rsid w:val="00B9448D"/>
    <w:rsid w:val="00BA1755"/>
    <w:rsid w:val="00BA1A08"/>
    <w:rsid w:val="00BA3067"/>
    <w:rsid w:val="00BA343E"/>
    <w:rsid w:val="00BA53C9"/>
    <w:rsid w:val="00BA5549"/>
    <w:rsid w:val="00BA6020"/>
    <w:rsid w:val="00BB1C6F"/>
    <w:rsid w:val="00BB2274"/>
    <w:rsid w:val="00BB4315"/>
    <w:rsid w:val="00BB61C7"/>
    <w:rsid w:val="00BC4ED2"/>
    <w:rsid w:val="00BC750E"/>
    <w:rsid w:val="00BD23F5"/>
    <w:rsid w:val="00BD2DA6"/>
    <w:rsid w:val="00BE0AE3"/>
    <w:rsid w:val="00BE2B4D"/>
    <w:rsid w:val="00BE2CE2"/>
    <w:rsid w:val="00BF1D79"/>
    <w:rsid w:val="00BF1FAC"/>
    <w:rsid w:val="00BF3C73"/>
    <w:rsid w:val="00BF7704"/>
    <w:rsid w:val="00C140FB"/>
    <w:rsid w:val="00C20578"/>
    <w:rsid w:val="00C22241"/>
    <w:rsid w:val="00C30229"/>
    <w:rsid w:val="00C438AF"/>
    <w:rsid w:val="00C449AD"/>
    <w:rsid w:val="00C45174"/>
    <w:rsid w:val="00C46CE5"/>
    <w:rsid w:val="00C50088"/>
    <w:rsid w:val="00C75C3F"/>
    <w:rsid w:val="00C902D1"/>
    <w:rsid w:val="00CA2B75"/>
    <w:rsid w:val="00CA4CDC"/>
    <w:rsid w:val="00CB155D"/>
    <w:rsid w:val="00CB3108"/>
    <w:rsid w:val="00CB7014"/>
    <w:rsid w:val="00CC1667"/>
    <w:rsid w:val="00CC2B09"/>
    <w:rsid w:val="00CD460F"/>
    <w:rsid w:val="00CD4D83"/>
    <w:rsid w:val="00CE5EDB"/>
    <w:rsid w:val="00CE660D"/>
    <w:rsid w:val="00CE6993"/>
    <w:rsid w:val="00CE78D9"/>
    <w:rsid w:val="00CF570F"/>
    <w:rsid w:val="00D02940"/>
    <w:rsid w:val="00D04C1A"/>
    <w:rsid w:val="00D125CA"/>
    <w:rsid w:val="00D13BE2"/>
    <w:rsid w:val="00D219D6"/>
    <w:rsid w:val="00D21FAA"/>
    <w:rsid w:val="00D264A6"/>
    <w:rsid w:val="00D32906"/>
    <w:rsid w:val="00D335ED"/>
    <w:rsid w:val="00D353FD"/>
    <w:rsid w:val="00D37932"/>
    <w:rsid w:val="00D4252A"/>
    <w:rsid w:val="00D47CF2"/>
    <w:rsid w:val="00D50E2A"/>
    <w:rsid w:val="00D54933"/>
    <w:rsid w:val="00D57468"/>
    <w:rsid w:val="00D603C5"/>
    <w:rsid w:val="00D60AAD"/>
    <w:rsid w:val="00D62940"/>
    <w:rsid w:val="00D675A2"/>
    <w:rsid w:val="00D759AB"/>
    <w:rsid w:val="00D82C6A"/>
    <w:rsid w:val="00D84925"/>
    <w:rsid w:val="00D84B9C"/>
    <w:rsid w:val="00D8789A"/>
    <w:rsid w:val="00D900C7"/>
    <w:rsid w:val="00D93C56"/>
    <w:rsid w:val="00DA28AD"/>
    <w:rsid w:val="00DA4747"/>
    <w:rsid w:val="00DA58EB"/>
    <w:rsid w:val="00DB3D24"/>
    <w:rsid w:val="00DB3EBD"/>
    <w:rsid w:val="00DB5B10"/>
    <w:rsid w:val="00DB5B81"/>
    <w:rsid w:val="00DB7A88"/>
    <w:rsid w:val="00DC7F84"/>
    <w:rsid w:val="00DD07C4"/>
    <w:rsid w:val="00DD3FB5"/>
    <w:rsid w:val="00DD4FDE"/>
    <w:rsid w:val="00DD7FCB"/>
    <w:rsid w:val="00DE40EE"/>
    <w:rsid w:val="00DE45EB"/>
    <w:rsid w:val="00DE54F0"/>
    <w:rsid w:val="00DE6D1E"/>
    <w:rsid w:val="00DF16B6"/>
    <w:rsid w:val="00DF3394"/>
    <w:rsid w:val="00DF3AE3"/>
    <w:rsid w:val="00E160A6"/>
    <w:rsid w:val="00E2053F"/>
    <w:rsid w:val="00E3002B"/>
    <w:rsid w:val="00E31DA9"/>
    <w:rsid w:val="00E34E72"/>
    <w:rsid w:val="00E40236"/>
    <w:rsid w:val="00E60721"/>
    <w:rsid w:val="00E67BF9"/>
    <w:rsid w:val="00E71DFC"/>
    <w:rsid w:val="00E72384"/>
    <w:rsid w:val="00E808AC"/>
    <w:rsid w:val="00E86376"/>
    <w:rsid w:val="00E90697"/>
    <w:rsid w:val="00E93A1A"/>
    <w:rsid w:val="00E974FC"/>
    <w:rsid w:val="00EA1ED4"/>
    <w:rsid w:val="00EA36FE"/>
    <w:rsid w:val="00EB071E"/>
    <w:rsid w:val="00EB3AD6"/>
    <w:rsid w:val="00EB6832"/>
    <w:rsid w:val="00EC3A55"/>
    <w:rsid w:val="00EC41FF"/>
    <w:rsid w:val="00EC6C2F"/>
    <w:rsid w:val="00EE10EC"/>
    <w:rsid w:val="00EE6C70"/>
    <w:rsid w:val="00EF0D89"/>
    <w:rsid w:val="00EF213C"/>
    <w:rsid w:val="00F01CBB"/>
    <w:rsid w:val="00F0568F"/>
    <w:rsid w:val="00F1362A"/>
    <w:rsid w:val="00F1457E"/>
    <w:rsid w:val="00F21814"/>
    <w:rsid w:val="00F230BC"/>
    <w:rsid w:val="00F36FC6"/>
    <w:rsid w:val="00F37E11"/>
    <w:rsid w:val="00F407AD"/>
    <w:rsid w:val="00F425B6"/>
    <w:rsid w:val="00F45722"/>
    <w:rsid w:val="00F5267A"/>
    <w:rsid w:val="00F55811"/>
    <w:rsid w:val="00F601A9"/>
    <w:rsid w:val="00F64E8F"/>
    <w:rsid w:val="00F65E77"/>
    <w:rsid w:val="00F6688D"/>
    <w:rsid w:val="00F6748A"/>
    <w:rsid w:val="00F67C5D"/>
    <w:rsid w:val="00F708DD"/>
    <w:rsid w:val="00F73421"/>
    <w:rsid w:val="00F750B6"/>
    <w:rsid w:val="00F755D9"/>
    <w:rsid w:val="00F94CE8"/>
    <w:rsid w:val="00FA2569"/>
    <w:rsid w:val="00FC249F"/>
    <w:rsid w:val="00FC44D9"/>
    <w:rsid w:val="00FC5F67"/>
    <w:rsid w:val="00FC6D64"/>
    <w:rsid w:val="00FC783E"/>
    <w:rsid w:val="00FD4A15"/>
    <w:rsid w:val="00FD6429"/>
    <w:rsid w:val="00FE1D64"/>
    <w:rsid w:val="00FE35F0"/>
    <w:rsid w:val="00FE6421"/>
    <w:rsid w:val="00FF383A"/>
    <w:rsid w:val="00FF3B4B"/>
    <w:rsid w:val="00FF43A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rules v:ext="edit">
        <o:r id="V:Rule1" type="connector" idref="#_x0000_s2051"/>
        <o:r id="V:Rule2" type="connector" idref="#_x0000_s2060"/>
        <o:r id="V:Rule3" type="connector" idref="#_x0000_s2061"/>
        <o:r id="V:Rule4" type="connector" idref="#_x0000_s2065"/>
      </o:rules>
    </o:shapelayout>
  </w:shapeDefaults>
  <w:decimalSymbol w:val=","/>
  <w:listSeparator w:val=";"/>
  <w14:docId w14:val="321A13D5"/>
  <w15:chartTrackingRefBased/>
  <w15:docId w15:val="{49452D2B-4EBF-46DA-962B-3957B052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enis Artikel"/>
    <w:rsid w:val="00FD6429"/>
    <w:rPr>
      <w:rFonts w:ascii="Times New Roman" w:hAnsi="Times New Roman"/>
      <w:sz w:val="24"/>
    </w:rPr>
  </w:style>
  <w:style w:type="paragraph" w:styleId="Heading1">
    <w:name w:val="heading 1"/>
    <w:basedOn w:val="Normal"/>
    <w:next w:val="Normal"/>
    <w:link w:val="Heading1Char"/>
    <w:uiPriority w:val="9"/>
    <w:rsid w:val="00810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rsid w:val="00810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8D1"/>
    <w:rPr>
      <w:rFonts w:eastAsiaTheme="majorEastAsia" w:cstheme="majorBidi"/>
      <w:color w:val="272727" w:themeColor="text1" w:themeTint="D8"/>
    </w:rPr>
  </w:style>
  <w:style w:type="paragraph" w:styleId="Title">
    <w:name w:val="Title"/>
    <w:basedOn w:val="Normal"/>
    <w:next w:val="Normal"/>
    <w:link w:val="TitleChar"/>
    <w:uiPriority w:val="10"/>
    <w:rsid w:val="00810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810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8108D1"/>
    <w:pPr>
      <w:spacing w:before="160"/>
      <w:jc w:val="center"/>
    </w:pPr>
    <w:rPr>
      <w:i/>
      <w:iCs/>
      <w:color w:val="404040" w:themeColor="text1" w:themeTint="BF"/>
    </w:rPr>
  </w:style>
  <w:style w:type="character" w:customStyle="1" w:styleId="QuoteChar">
    <w:name w:val="Quote Char"/>
    <w:basedOn w:val="DefaultParagraphFont"/>
    <w:link w:val="Quote"/>
    <w:uiPriority w:val="29"/>
    <w:rsid w:val="008108D1"/>
    <w:rPr>
      <w:i/>
      <w:iCs/>
      <w:color w:val="404040" w:themeColor="text1" w:themeTint="BF"/>
    </w:rPr>
  </w:style>
  <w:style w:type="paragraph" w:styleId="ListParagraph">
    <w:name w:val="List Paragraph"/>
    <w:basedOn w:val="Normal"/>
    <w:link w:val="ListParagraphChar"/>
    <w:uiPriority w:val="34"/>
    <w:rsid w:val="008108D1"/>
    <w:pPr>
      <w:ind w:left="720"/>
      <w:contextualSpacing/>
    </w:pPr>
  </w:style>
  <w:style w:type="character" w:styleId="IntenseEmphasis">
    <w:name w:val="Intense Emphasis"/>
    <w:basedOn w:val="DefaultParagraphFont"/>
    <w:uiPriority w:val="21"/>
    <w:rsid w:val="008108D1"/>
    <w:rPr>
      <w:i/>
      <w:iCs/>
      <w:color w:val="0F4761" w:themeColor="accent1" w:themeShade="BF"/>
    </w:rPr>
  </w:style>
  <w:style w:type="paragraph" w:styleId="IntenseQuote">
    <w:name w:val="Intense Quote"/>
    <w:basedOn w:val="Normal"/>
    <w:next w:val="Normal"/>
    <w:link w:val="IntenseQuoteChar"/>
    <w:uiPriority w:val="30"/>
    <w:rsid w:val="00810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8D1"/>
    <w:rPr>
      <w:i/>
      <w:iCs/>
      <w:color w:val="0F4761" w:themeColor="accent1" w:themeShade="BF"/>
    </w:rPr>
  </w:style>
  <w:style w:type="character" w:styleId="IntenseReference">
    <w:name w:val="Intense Reference"/>
    <w:basedOn w:val="DefaultParagraphFont"/>
    <w:uiPriority w:val="32"/>
    <w:rsid w:val="008108D1"/>
    <w:rPr>
      <w:b/>
      <w:bCs/>
      <w:smallCaps/>
      <w:color w:val="0F4761" w:themeColor="accent1" w:themeShade="BF"/>
      <w:spacing w:val="5"/>
    </w:rPr>
  </w:style>
  <w:style w:type="table" w:styleId="TableGrid">
    <w:name w:val="Table Grid"/>
    <w:basedOn w:val="TableNormal"/>
    <w:uiPriority w:val="59"/>
    <w:rsid w:val="002A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920"/>
  </w:style>
  <w:style w:type="paragraph" w:styleId="Footer">
    <w:name w:val="footer"/>
    <w:basedOn w:val="Normal"/>
    <w:link w:val="FooterChar"/>
    <w:uiPriority w:val="99"/>
    <w:unhideWhenUsed/>
    <w:rsid w:val="00875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920"/>
  </w:style>
  <w:style w:type="paragraph" w:customStyle="1" w:styleId="JenisArtikel">
    <w:name w:val="Jenis_Artikel"/>
    <w:basedOn w:val="NoSpacing"/>
    <w:link w:val="JenisArtikelChar"/>
    <w:autoRedefine/>
    <w:qFormat/>
    <w:rsid w:val="00FC44D9"/>
    <w:pPr>
      <w:jc w:val="center"/>
    </w:pPr>
    <w:rPr>
      <w:rFonts w:cs="Times New Roman"/>
      <w:b/>
      <w:bCs/>
      <w:szCs w:val="24"/>
    </w:rPr>
  </w:style>
  <w:style w:type="paragraph" w:styleId="NoSpacing">
    <w:name w:val="No Spacing"/>
    <w:link w:val="NoSpacingChar"/>
    <w:uiPriority w:val="1"/>
    <w:rsid w:val="00FC44D9"/>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FC44D9"/>
    <w:rPr>
      <w:rFonts w:ascii="Times New Roman" w:hAnsi="Times New Roman"/>
      <w:sz w:val="24"/>
    </w:rPr>
  </w:style>
  <w:style w:type="character" w:customStyle="1" w:styleId="JenisArtikelChar">
    <w:name w:val="Jenis_Artikel Char"/>
    <w:basedOn w:val="NoSpacingChar"/>
    <w:link w:val="JenisArtikel"/>
    <w:rsid w:val="00FC44D9"/>
    <w:rPr>
      <w:rFonts w:ascii="Times New Roman" w:hAnsi="Times New Roman" w:cs="Times New Roman"/>
      <w:b/>
      <w:bCs/>
      <w:sz w:val="24"/>
      <w:szCs w:val="24"/>
    </w:rPr>
  </w:style>
  <w:style w:type="paragraph" w:customStyle="1" w:styleId="JudulArtikel">
    <w:name w:val="Judul_Artikel"/>
    <w:basedOn w:val="Normal"/>
    <w:link w:val="JudulArtikelChar"/>
    <w:qFormat/>
    <w:rsid w:val="00FC44D9"/>
    <w:pPr>
      <w:framePr w:hSpace="180" w:wrap="around" w:vAnchor="text" w:hAnchor="margin" w:xAlign="center" w:y="901"/>
      <w:spacing w:after="0" w:line="240" w:lineRule="auto"/>
      <w:jc w:val="center"/>
    </w:pPr>
    <w:rPr>
      <w:rFonts w:cs="Times New Roman"/>
      <w:b/>
      <w:bCs/>
      <w:sz w:val="28"/>
      <w:szCs w:val="28"/>
    </w:rPr>
  </w:style>
  <w:style w:type="character" w:customStyle="1" w:styleId="JudulArtikelChar">
    <w:name w:val="Judul_Artikel Char"/>
    <w:basedOn w:val="DefaultParagraphFont"/>
    <w:link w:val="JudulArtikel"/>
    <w:rsid w:val="00FC44D9"/>
    <w:rPr>
      <w:rFonts w:ascii="Times New Roman" w:hAnsi="Times New Roman" w:cs="Times New Roman"/>
      <w:b/>
      <w:bCs/>
      <w:sz w:val="28"/>
      <w:szCs w:val="28"/>
    </w:rPr>
  </w:style>
  <w:style w:type="paragraph" w:customStyle="1" w:styleId="NamaPenulis">
    <w:name w:val="Nama_Penulis"/>
    <w:basedOn w:val="Normal"/>
    <w:link w:val="NamaPenulisChar"/>
    <w:qFormat/>
    <w:rsid w:val="00FC44D9"/>
    <w:pPr>
      <w:spacing w:after="0" w:line="240" w:lineRule="auto"/>
      <w:jc w:val="center"/>
    </w:pPr>
    <w:rPr>
      <w:rFonts w:cs="Times New Roman"/>
      <w:b/>
      <w:bCs/>
      <w:sz w:val="22"/>
    </w:rPr>
  </w:style>
  <w:style w:type="character" w:customStyle="1" w:styleId="NamaPenulisChar">
    <w:name w:val="Nama_Penulis Char"/>
    <w:basedOn w:val="DefaultParagraphFont"/>
    <w:link w:val="NamaPenulis"/>
    <w:rsid w:val="00FC44D9"/>
    <w:rPr>
      <w:rFonts w:ascii="Times New Roman" w:hAnsi="Times New Roman" w:cs="Times New Roman"/>
      <w:b/>
      <w:bCs/>
    </w:rPr>
  </w:style>
  <w:style w:type="paragraph" w:customStyle="1" w:styleId="AfiliasiPenulis">
    <w:name w:val="Afiliasi_Penulis"/>
    <w:basedOn w:val="ListParagraph"/>
    <w:link w:val="AfiliasiPenulisChar"/>
    <w:qFormat/>
    <w:rsid w:val="00FC44D9"/>
    <w:pPr>
      <w:numPr>
        <w:numId w:val="1"/>
      </w:numPr>
      <w:spacing w:after="0" w:line="240" w:lineRule="auto"/>
      <w:ind w:left="248"/>
    </w:pPr>
    <w:rPr>
      <w:rFonts w:cs="Times New Roman"/>
      <w:b/>
      <w:bCs/>
      <w:i/>
      <w:iCs/>
      <w:sz w:val="22"/>
    </w:rPr>
  </w:style>
  <w:style w:type="character" w:customStyle="1" w:styleId="ListParagraphChar">
    <w:name w:val="List Paragraph Char"/>
    <w:basedOn w:val="DefaultParagraphFont"/>
    <w:link w:val="ListParagraph"/>
    <w:uiPriority w:val="34"/>
    <w:rsid w:val="00FC44D9"/>
    <w:rPr>
      <w:rFonts w:ascii="Times New Roman" w:hAnsi="Times New Roman"/>
      <w:sz w:val="24"/>
    </w:rPr>
  </w:style>
  <w:style w:type="character" w:customStyle="1" w:styleId="AfiliasiPenulisChar">
    <w:name w:val="Afiliasi_Penulis Char"/>
    <w:basedOn w:val="ListParagraphChar"/>
    <w:link w:val="AfiliasiPenulis"/>
    <w:rsid w:val="00FC44D9"/>
    <w:rPr>
      <w:rFonts w:ascii="Times New Roman" w:hAnsi="Times New Roman" w:cs="Times New Roman"/>
      <w:b/>
      <w:bCs/>
      <w:i/>
      <w:iCs/>
      <w:sz w:val="24"/>
    </w:rPr>
  </w:style>
  <w:style w:type="paragraph" w:customStyle="1" w:styleId="Abstrakind">
    <w:name w:val="Abstrak_ind"/>
    <w:basedOn w:val="Normal"/>
    <w:link w:val="AbstrakindChar"/>
    <w:qFormat/>
    <w:rsid w:val="00FC44D9"/>
    <w:pPr>
      <w:spacing w:after="0"/>
      <w:jc w:val="both"/>
    </w:pPr>
    <w:rPr>
      <w:rFonts w:cs="Times New Roman"/>
      <w:bCs/>
      <w:sz w:val="20"/>
      <w:szCs w:val="20"/>
    </w:rPr>
  </w:style>
  <w:style w:type="character" w:customStyle="1" w:styleId="AbstrakindChar">
    <w:name w:val="Abstrak_ind Char"/>
    <w:basedOn w:val="DefaultParagraphFont"/>
    <w:link w:val="Abstrakind"/>
    <w:rsid w:val="00FC44D9"/>
    <w:rPr>
      <w:rFonts w:ascii="Times New Roman" w:hAnsi="Times New Roman" w:cs="Times New Roman"/>
      <w:bCs/>
      <w:sz w:val="20"/>
      <w:szCs w:val="20"/>
    </w:rPr>
  </w:style>
  <w:style w:type="paragraph" w:customStyle="1" w:styleId="isi">
    <w:name w:val="isi"/>
    <w:basedOn w:val="Normal"/>
    <w:link w:val="isiChar"/>
    <w:qFormat/>
    <w:rsid w:val="00FC44D9"/>
    <w:pPr>
      <w:jc w:val="both"/>
    </w:pPr>
    <w:rPr>
      <w:rFonts w:cs="Times New Roman"/>
      <w:szCs w:val="24"/>
    </w:rPr>
  </w:style>
  <w:style w:type="character" w:customStyle="1" w:styleId="isiChar">
    <w:name w:val="isi Char"/>
    <w:basedOn w:val="DefaultParagraphFont"/>
    <w:link w:val="isi"/>
    <w:rsid w:val="00FC44D9"/>
    <w:rPr>
      <w:rFonts w:ascii="Times New Roman" w:hAnsi="Times New Roman" w:cs="Times New Roman"/>
      <w:sz w:val="24"/>
      <w:szCs w:val="24"/>
    </w:rPr>
  </w:style>
  <w:style w:type="paragraph" w:customStyle="1" w:styleId="reference">
    <w:name w:val="reference"/>
    <w:basedOn w:val="ListParagraph"/>
    <w:link w:val="referenceChar"/>
    <w:qFormat/>
    <w:rsid w:val="00954974"/>
    <w:pPr>
      <w:numPr>
        <w:numId w:val="2"/>
      </w:numPr>
      <w:spacing w:after="0"/>
      <w:ind w:left="284" w:hanging="284"/>
      <w:jc w:val="both"/>
    </w:pPr>
    <w:rPr>
      <w:rFonts w:cs="Times New Roman"/>
      <w:sz w:val="20"/>
      <w:szCs w:val="20"/>
    </w:rPr>
  </w:style>
  <w:style w:type="character" w:customStyle="1" w:styleId="referenceChar">
    <w:name w:val="reference Char"/>
    <w:basedOn w:val="ListParagraphChar"/>
    <w:link w:val="reference"/>
    <w:rsid w:val="00954974"/>
    <w:rPr>
      <w:rFonts w:ascii="Times New Roman" w:hAnsi="Times New Roman" w:cs="Times New Roman"/>
      <w:sz w:val="20"/>
      <w:szCs w:val="20"/>
    </w:rPr>
  </w:style>
  <w:style w:type="character" w:styleId="Hyperlink">
    <w:name w:val="Hyperlink"/>
    <w:basedOn w:val="DefaultParagraphFont"/>
    <w:uiPriority w:val="99"/>
    <w:unhideWhenUsed/>
    <w:rsid w:val="00640562"/>
    <w:rPr>
      <w:color w:val="467886" w:themeColor="hyperlink"/>
      <w:u w:val="single"/>
    </w:rPr>
  </w:style>
  <w:style w:type="character" w:styleId="UnresolvedMention">
    <w:name w:val="Unresolved Mention"/>
    <w:basedOn w:val="DefaultParagraphFont"/>
    <w:uiPriority w:val="99"/>
    <w:semiHidden/>
    <w:unhideWhenUsed/>
    <w:rsid w:val="00640562"/>
    <w:rPr>
      <w:color w:val="605E5C"/>
      <w:shd w:val="clear" w:color="auto" w:fill="E1DFDD"/>
    </w:rPr>
  </w:style>
  <w:style w:type="character" w:styleId="CommentReference">
    <w:name w:val="annotation reference"/>
    <w:rsid w:val="00D264A6"/>
    <w:rPr>
      <w:sz w:val="16"/>
      <w:szCs w:val="16"/>
    </w:rPr>
  </w:style>
  <w:style w:type="paragraph" w:styleId="CommentText">
    <w:name w:val="annotation text"/>
    <w:basedOn w:val="Normal"/>
    <w:link w:val="CommentTextChar"/>
    <w:rsid w:val="00D264A6"/>
    <w:pPr>
      <w:suppressAutoHyphens/>
      <w:spacing w:after="0" w:line="240" w:lineRule="auto"/>
    </w:pPr>
    <w:rPr>
      <w:rFonts w:eastAsia="Times New Roman" w:cs="Times New Roman"/>
      <w:kern w:val="0"/>
      <w:sz w:val="20"/>
      <w:szCs w:val="20"/>
      <w:lang w:val="en-GB" w:eastAsia="ar-SA"/>
    </w:rPr>
  </w:style>
  <w:style w:type="character" w:customStyle="1" w:styleId="CommentTextChar">
    <w:name w:val="Comment Text Char"/>
    <w:basedOn w:val="DefaultParagraphFont"/>
    <w:link w:val="CommentText"/>
    <w:rsid w:val="00D264A6"/>
    <w:rPr>
      <w:rFonts w:ascii="Times New Roman" w:eastAsia="Times New Roman" w:hAnsi="Times New Roman" w:cs="Times New Roman"/>
      <w:kern w:val="0"/>
      <w:sz w:val="20"/>
      <w:szCs w:val="20"/>
      <w:lang w:val="en-GB" w:eastAsia="ar-SA"/>
    </w:rPr>
  </w:style>
  <w:style w:type="paragraph" w:customStyle="1" w:styleId="p">
    <w:name w:val="p"/>
    <w:basedOn w:val="Normal"/>
    <w:rsid w:val="002A22F1"/>
    <w:pPr>
      <w:spacing w:before="100" w:beforeAutospacing="1" w:after="100" w:afterAutospacing="1" w:line="240" w:lineRule="auto"/>
    </w:pPr>
    <w:rPr>
      <w:rFonts w:eastAsia="Times New Roman" w:cs="Times New Roman"/>
      <w:kern w:val="0"/>
      <w:szCs w:val="24"/>
      <w:lang w:val="en-ID"/>
    </w:rPr>
  </w:style>
  <w:style w:type="paragraph" w:styleId="CommentSubject">
    <w:name w:val="annotation subject"/>
    <w:basedOn w:val="CommentText"/>
    <w:next w:val="CommentText"/>
    <w:link w:val="CommentSubjectChar"/>
    <w:uiPriority w:val="99"/>
    <w:semiHidden/>
    <w:unhideWhenUsed/>
    <w:rsid w:val="008569E5"/>
    <w:pPr>
      <w:suppressAutoHyphens w:val="0"/>
      <w:spacing w:after="160"/>
    </w:pPr>
    <w:rPr>
      <w:rFonts w:eastAsiaTheme="minorHAnsi" w:cstheme="minorBidi"/>
      <w:b/>
      <w:bCs/>
      <w:kern w:val="2"/>
      <w:lang w:val="id-ID" w:eastAsia="en-US"/>
    </w:rPr>
  </w:style>
  <w:style w:type="character" w:customStyle="1" w:styleId="CommentSubjectChar">
    <w:name w:val="Comment Subject Char"/>
    <w:basedOn w:val="CommentTextChar"/>
    <w:link w:val="CommentSubject"/>
    <w:uiPriority w:val="99"/>
    <w:semiHidden/>
    <w:rsid w:val="008569E5"/>
    <w:rPr>
      <w:rFonts w:ascii="Times New Roman" w:eastAsia="Times New Roman" w:hAnsi="Times New Roman" w:cs="Times New Roman"/>
      <w:b/>
      <w:bCs/>
      <w:kern w:val="0"/>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406756">
      <w:bodyDiv w:val="1"/>
      <w:marLeft w:val="0"/>
      <w:marRight w:val="0"/>
      <w:marTop w:val="0"/>
      <w:marBottom w:val="0"/>
      <w:divBdr>
        <w:top w:val="none" w:sz="0" w:space="0" w:color="auto"/>
        <w:left w:val="none" w:sz="0" w:space="0" w:color="auto"/>
        <w:bottom w:val="none" w:sz="0" w:space="0" w:color="auto"/>
        <w:right w:val="none" w:sz="0" w:space="0" w:color="auto"/>
      </w:divBdr>
    </w:div>
    <w:div w:id="1246574757">
      <w:bodyDiv w:val="1"/>
      <w:marLeft w:val="0"/>
      <w:marRight w:val="0"/>
      <w:marTop w:val="0"/>
      <w:marBottom w:val="0"/>
      <w:divBdr>
        <w:top w:val="none" w:sz="0" w:space="0" w:color="auto"/>
        <w:left w:val="none" w:sz="0" w:space="0" w:color="auto"/>
        <w:bottom w:val="none" w:sz="0" w:space="0" w:color="auto"/>
        <w:right w:val="none" w:sz="0" w:space="0" w:color="auto"/>
      </w:divBdr>
    </w:div>
    <w:div w:id="1579435095">
      <w:bodyDiv w:val="1"/>
      <w:marLeft w:val="0"/>
      <w:marRight w:val="0"/>
      <w:marTop w:val="0"/>
      <w:marBottom w:val="0"/>
      <w:divBdr>
        <w:top w:val="none" w:sz="0" w:space="0" w:color="auto"/>
        <w:left w:val="none" w:sz="0" w:space="0" w:color="auto"/>
        <w:bottom w:val="none" w:sz="0" w:space="0" w:color="auto"/>
        <w:right w:val="none" w:sz="0" w:space="0" w:color="auto"/>
      </w:divBdr>
    </w:div>
    <w:div w:id="16455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meshb.nlm.nih.gov/MeSHonDemand" TargetMode="External"/><Relationship Id="rId2" Type="http://schemas.openxmlformats.org/officeDocument/2006/relationships/hyperlink" Target="https://ejournal4.unud.ac.id/index.php/jati/en/panduanmenulis" TargetMode="External"/><Relationship Id="rId1" Type="http://schemas.openxmlformats.org/officeDocument/2006/relationships/hyperlink" Target="https://meshb.nlm.nih.gov/MeSHonDemand" TargetMode="External"/><Relationship Id="rId4" Type="http://schemas.openxmlformats.org/officeDocument/2006/relationships/hyperlink" Target="https://ejournal4.unud.ac.id/index.php/jati/en/panduanmenul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EBA4BD36740379B0348D42B77B459"/>
        <w:category>
          <w:name w:val="General"/>
          <w:gallery w:val="placeholder"/>
        </w:category>
        <w:types>
          <w:type w:val="bbPlcHdr"/>
        </w:types>
        <w:behaviors>
          <w:behavior w:val="content"/>
        </w:behaviors>
        <w:guid w:val="{C2B5BCBB-E78E-497E-A4E7-13E20841E89F}"/>
      </w:docPartPr>
      <w:docPartBody>
        <w:p w:rsidR="009D7318" w:rsidRDefault="009524EE" w:rsidP="009524EE">
          <w:pPr>
            <w:pStyle w:val="DFAEBA4BD36740379B0348D42B77B459"/>
          </w:pPr>
          <w:r w:rsidRPr="007B0C19">
            <w:rPr>
              <w:rStyle w:val="PlaceholderText"/>
            </w:rPr>
            <w:t>Click or tap here to enter text.</w:t>
          </w:r>
        </w:p>
      </w:docPartBody>
    </w:docPart>
    <w:docPart>
      <w:docPartPr>
        <w:name w:val="34201128DEA140FF906F19754B869205"/>
        <w:category>
          <w:name w:val="General"/>
          <w:gallery w:val="placeholder"/>
        </w:category>
        <w:types>
          <w:type w:val="bbPlcHdr"/>
        </w:types>
        <w:behaviors>
          <w:behavior w:val="content"/>
        </w:behaviors>
        <w:guid w:val="{2FE0419F-9D3C-416F-9854-475685DEEC17}"/>
      </w:docPartPr>
      <w:docPartBody>
        <w:p w:rsidR="001262C7" w:rsidRDefault="000421DE" w:rsidP="000421DE">
          <w:pPr>
            <w:pStyle w:val="34201128DEA140FF906F19754B869205"/>
          </w:pPr>
          <w:r w:rsidRPr="007B0C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E8"/>
    <w:rsid w:val="000421DE"/>
    <w:rsid w:val="00085CDF"/>
    <w:rsid w:val="001262C7"/>
    <w:rsid w:val="001F3B7A"/>
    <w:rsid w:val="00286C78"/>
    <w:rsid w:val="002E2895"/>
    <w:rsid w:val="00300A88"/>
    <w:rsid w:val="003723A4"/>
    <w:rsid w:val="00373ED7"/>
    <w:rsid w:val="00435035"/>
    <w:rsid w:val="00453FBA"/>
    <w:rsid w:val="004D193D"/>
    <w:rsid w:val="00527630"/>
    <w:rsid w:val="0057686B"/>
    <w:rsid w:val="005B173D"/>
    <w:rsid w:val="005B1DC0"/>
    <w:rsid w:val="00630632"/>
    <w:rsid w:val="006E4F14"/>
    <w:rsid w:val="00711221"/>
    <w:rsid w:val="0079741D"/>
    <w:rsid w:val="007F6863"/>
    <w:rsid w:val="00803F0B"/>
    <w:rsid w:val="008A0CD6"/>
    <w:rsid w:val="008D4B9A"/>
    <w:rsid w:val="008D7C1D"/>
    <w:rsid w:val="009524EE"/>
    <w:rsid w:val="009D7318"/>
    <w:rsid w:val="00AA21D0"/>
    <w:rsid w:val="00AE6458"/>
    <w:rsid w:val="00B06431"/>
    <w:rsid w:val="00B94EB8"/>
    <w:rsid w:val="00BA6020"/>
    <w:rsid w:val="00C22241"/>
    <w:rsid w:val="00C2320A"/>
    <w:rsid w:val="00CB69DC"/>
    <w:rsid w:val="00D214B0"/>
    <w:rsid w:val="00D50085"/>
    <w:rsid w:val="00D54933"/>
    <w:rsid w:val="00D759AB"/>
    <w:rsid w:val="00DA40B3"/>
    <w:rsid w:val="00DD3FB5"/>
    <w:rsid w:val="00DF2994"/>
    <w:rsid w:val="00E31DA9"/>
    <w:rsid w:val="00E34E72"/>
    <w:rsid w:val="00ED3043"/>
    <w:rsid w:val="00EF213C"/>
    <w:rsid w:val="00F827E8"/>
    <w:rsid w:val="00F83E19"/>
    <w:rsid w:val="00FC5777"/>
    <w:rsid w:val="00FD46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1DE"/>
    <w:rPr>
      <w:color w:val="808080"/>
    </w:rPr>
  </w:style>
  <w:style w:type="paragraph" w:customStyle="1" w:styleId="DFAEBA4BD36740379B0348D42B77B459">
    <w:name w:val="DFAEBA4BD36740379B0348D42B77B459"/>
    <w:rsid w:val="009524EE"/>
  </w:style>
  <w:style w:type="paragraph" w:customStyle="1" w:styleId="34201128DEA140FF906F19754B869205">
    <w:name w:val="34201128DEA140FF906F19754B869205"/>
    <w:rsid w:val="00042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743B-A0B0-4511-B29E-BE4C5EBD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14</Pages>
  <Words>3471</Words>
  <Characters>21730</Characters>
  <Application>Microsoft Office Word</Application>
  <DocSecurity>0</DocSecurity>
  <Lines>472</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 Jurnal Anestesi dan Terapi Intensif | Published by Universitas Udayana</dc:creator>
  <cp:keywords/>
  <dc:description/>
  <cp:lastModifiedBy>Author</cp:lastModifiedBy>
  <cp:revision>479</cp:revision>
  <cp:lastPrinted>2025-07-28T13:35:00Z</cp:lastPrinted>
  <dcterms:created xsi:type="dcterms:W3CDTF">2025-04-06T10:46:00Z</dcterms:created>
  <dcterms:modified xsi:type="dcterms:W3CDTF">2025-10-21T12:49:00Z</dcterms:modified>
</cp:coreProperties>
</file>