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AF9E" w14:textId="77777777" w:rsidR="00C1351E" w:rsidRDefault="00C1351E">
      <w:pPr>
        <w:jc w:val="left"/>
        <w:rPr>
          <w:rFonts w:hint="eastAsia"/>
        </w:rPr>
      </w:pPr>
    </w:p>
    <w:p w14:paraId="3CE022A1" w14:textId="77777777" w:rsidR="00C1351E" w:rsidRPr="00C1351E" w:rsidRDefault="00C1351E">
      <w:pPr>
        <w:jc w:val="left"/>
        <w:rPr>
          <w:sz w:val="40"/>
          <w:szCs w:val="40"/>
        </w:rPr>
      </w:pPr>
      <w:r w:rsidRPr="00C1351E">
        <w:rPr>
          <w:rFonts w:hint="eastAsia"/>
          <w:sz w:val="44"/>
          <w:szCs w:val="44"/>
        </w:rPr>
        <w:t>一</w:t>
      </w:r>
      <w:r w:rsidRPr="00C1351E">
        <w:rPr>
          <w:rFonts w:hint="eastAsia"/>
          <w:sz w:val="40"/>
          <w:szCs w:val="40"/>
        </w:rPr>
        <w:t>：移动端通知：</w:t>
      </w:r>
    </w:p>
    <w:p w14:paraId="7D9D5958" w14:textId="77777777" w:rsidR="00C1351E" w:rsidRDefault="00C1351E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2034"/>
        <w:gridCol w:w="2367"/>
        <w:gridCol w:w="7"/>
        <w:gridCol w:w="1994"/>
      </w:tblGrid>
      <w:tr w:rsidR="00C1351E" w14:paraId="4D1889B5" w14:textId="77777777" w:rsidTr="00C1351E">
        <w:trPr>
          <w:trHeight w:val="851"/>
        </w:trPr>
        <w:tc>
          <w:tcPr>
            <w:tcW w:w="2114" w:type="dxa"/>
          </w:tcPr>
          <w:p w14:paraId="18798386" w14:textId="77777777" w:rsidR="00C1351E" w:rsidRDefault="00C1351E" w:rsidP="00C1351E">
            <w:r>
              <w:rPr>
                <w:rFonts w:hint="eastAsia"/>
              </w:rPr>
              <w:t>方法名</w:t>
            </w:r>
          </w:p>
        </w:tc>
        <w:tc>
          <w:tcPr>
            <w:tcW w:w="2034" w:type="dxa"/>
          </w:tcPr>
          <w:p w14:paraId="08B77D94" w14:textId="77777777" w:rsidR="00C1351E" w:rsidRDefault="00C1351E" w:rsidP="00C1351E">
            <w:r>
              <w:rPr>
                <w:rFonts w:hint="eastAsia"/>
              </w:rPr>
              <w:t>参数类型</w:t>
            </w:r>
          </w:p>
        </w:tc>
        <w:tc>
          <w:tcPr>
            <w:tcW w:w="2367" w:type="dxa"/>
          </w:tcPr>
          <w:p w14:paraId="02595EB3" w14:textId="77777777" w:rsidR="00C1351E" w:rsidRDefault="00C1351E" w:rsidP="00C1351E">
            <w:r>
              <w:rPr>
                <w:rFonts w:hint="eastAsia"/>
              </w:rPr>
              <w:t>格式</w:t>
            </w:r>
          </w:p>
        </w:tc>
        <w:tc>
          <w:tcPr>
            <w:tcW w:w="2001" w:type="dxa"/>
            <w:gridSpan w:val="2"/>
          </w:tcPr>
          <w:p w14:paraId="3992BAE4" w14:textId="77777777" w:rsidR="00C1351E" w:rsidRDefault="00C1351E" w:rsidP="00C1351E">
            <w:r>
              <w:rPr>
                <w:rFonts w:hint="eastAsia"/>
              </w:rPr>
              <w:t>备注</w:t>
            </w:r>
          </w:p>
        </w:tc>
      </w:tr>
      <w:tr w:rsidR="00E67FE9" w14:paraId="750CD3DB" w14:textId="77777777" w:rsidTr="00C1351E">
        <w:trPr>
          <w:trHeight w:val="851"/>
        </w:trPr>
        <w:tc>
          <w:tcPr>
            <w:tcW w:w="2114" w:type="dxa"/>
            <w:vMerge w:val="restart"/>
          </w:tcPr>
          <w:p w14:paraId="4167BD2B" w14:textId="77777777" w:rsidR="00E67FE9" w:rsidRDefault="00E67FE9" w:rsidP="00C1351E"/>
          <w:p w14:paraId="43D10159" w14:textId="77777777" w:rsidR="00E67FE9" w:rsidRDefault="00E67FE9" w:rsidP="00C1351E"/>
          <w:p w14:paraId="442D8E4C" w14:textId="77777777" w:rsidR="00E67FE9" w:rsidRDefault="00E67FE9" w:rsidP="00C1351E">
            <w:proofErr w:type="spellStart"/>
            <w:proofErr w:type="gramStart"/>
            <w:r w:rsidRPr="00C1351E">
              <w:t>isLoginOrNot</w:t>
            </w:r>
            <w:proofErr w:type="spellEnd"/>
            <w:proofErr w:type="gramEnd"/>
            <w:r w:rsidRPr="00C1351E">
              <w:t>(</w:t>
            </w:r>
            <w:r>
              <w:t>x</w:t>
            </w:r>
            <w:r w:rsidRPr="00C1351E">
              <w:t>)</w:t>
            </w:r>
          </w:p>
        </w:tc>
        <w:tc>
          <w:tcPr>
            <w:tcW w:w="2034" w:type="dxa"/>
            <w:vMerge w:val="restart"/>
          </w:tcPr>
          <w:p w14:paraId="22B8C0B8" w14:textId="77777777" w:rsidR="00E67FE9" w:rsidRDefault="00E67FE9" w:rsidP="00C1351E"/>
          <w:p w14:paraId="24C614C8" w14:textId="77777777" w:rsidR="00E67FE9" w:rsidRDefault="00E67FE9" w:rsidP="00C1351E"/>
          <w:p w14:paraId="5E181080" w14:textId="77777777" w:rsidR="00E67FE9" w:rsidRDefault="00E67FE9" w:rsidP="00C1351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67" w:type="dxa"/>
          </w:tcPr>
          <w:p w14:paraId="5C3DE227" w14:textId="0556B834" w:rsidR="00E67FE9" w:rsidRDefault="00E67FE9" w:rsidP="00EF77BE">
            <w:r>
              <w:t>“1”&amp;”</w:t>
            </w:r>
            <w:r w:rsidR="00EF77BE">
              <w:t>token</w:t>
            </w:r>
            <w:r>
              <w:t>”</w:t>
            </w:r>
          </w:p>
        </w:tc>
        <w:tc>
          <w:tcPr>
            <w:tcW w:w="2001" w:type="dxa"/>
            <w:gridSpan w:val="2"/>
            <w:vMerge w:val="restart"/>
          </w:tcPr>
          <w:p w14:paraId="4D19E256" w14:textId="77777777" w:rsidR="00E67FE9" w:rsidRDefault="00E67FE9" w:rsidP="00C1351E">
            <w:r>
              <w:rPr>
                <w:rFonts w:hint="eastAsia"/>
              </w:rPr>
              <w:t>首次进入判断登录状态</w:t>
            </w:r>
          </w:p>
        </w:tc>
      </w:tr>
      <w:tr w:rsidR="00E67FE9" w14:paraId="079792AD" w14:textId="77777777" w:rsidTr="00C1351E">
        <w:trPr>
          <w:trHeight w:val="851"/>
        </w:trPr>
        <w:tc>
          <w:tcPr>
            <w:tcW w:w="2114" w:type="dxa"/>
            <w:vMerge/>
          </w:tcPr>
          <w:p w14:paraId="082877DE" w14:textId="77777777" w:rsidR="00E67FE9" w:rsidRDefault="00E67FE9" w:rsidP="00C1351E"/>
        </w:tc>
        <w:tc>
          <w:tcPr>
            <w:tcW w:w="2034" w:type="dxa"/>
            <w:vMerge/>
          </w:tcPr>
          <w:p w14:paraId="138B2424" w14:textId="77777777" w:rsidR="00E67FE9" w:rsidRDefault="00E67FE9" w:rsidP="00C1351E"/>
        </w:tc>
        <w:tc>
          <w:tcPr>
            <w:tcW w:w="2367" w:type="dxa"/>
          </w:tcPr>
          <w:p w14:paraId="5BF63E29" w14:textId="77777777" w:rsidR="00E67FE9" w:rsidRDefault="00E67FE9" w:rsidP="00C1351E">
            <w:r>
              <w:t>“0”&amp;</w:t>
            </w:r>
          </w:p>
        </w:tc>
        <w:tc>
          <w:tcPr>
            <w:tcW w:w="2001" w:type="dxa"/>
            <w:gridSpan w:val="2"/>
            <w:vMerge/>
          </w:tcPr>
          <w:p w14:paraId="10BB96DF" w14:textId="77777777" w:rsidR="00E67FE9" w:rsidRDefault="00E67FE9" w:rsidP="00C1351E"/>
        </w:tc>
      </w:tr>
      <w:tr w:rsidR="00C1351E" w14:paraId="494843DB" w14:textId="77777777" w:rsidTr="00C1351E">
        <w:tblPrEx>
          <w:tblLook w:val="0000" w:firstRow="0" w:lastRow="0" w:firstColumn="0" w:lastColumn="0" w:noHBand="0" w:noVBand="0"/>
        </w:tblPrEx>
        <w:trPr>
          <w:trHeight w:val="851"/>
        </w:trPr>
        <w:tc>
          <w:tcPr>
            <w:tcW w:w="2114" w:type="dxa"/>
          </w:tcPr>
          <w:p w14:paraId="5CE2AA06" w14:textId="55C7C53C" w:rsidR="00C1351E" w:rsidRDefault="00E67FE9" w:rsidP="00EF77BE">
            <w:pPr>
              <w:ind w:left="108"/>
            </w:pPr>
            <w:proofErr w:type="spellStart"/>
            <w:proofErr w:type="gramStart"/>
            <w:r>
              <w:t>newLogin</w:t>
            </w:r>
            <w:proofErr w:type="spellEnd"/>
            <w:proofErr w:type="gramEnd"/>
            <w:r w:rsidR="00DA21AA">
              <w:t>(</w:t>
            </w:r>
            <w:r w:rsidR="00EF77BE">
              <w:rPr>
                <w:rFonts w:hint="eastAsia"/>
              </w:rPr>
              <w:t>x</w:t>
            </w:r>
            <w:r w:rsidR="00DA21AA">
              <w:t>)</w:t>
            </w:r>
          </w:p>
        </w:tc>
        <w:tc>
          <w:tcPr>
            <w:tcW w:w="2034" w:type="dxa"/>
          </w:tcPr>
          <w:p w14:paraId="7EA18457" w14:textId="77777777" w:rsidR="00C1351E" w:rsidRDefault="00E67FE9" w:rsidP="00C1351E">
            <w:pPr>
              <w:ind w:left="108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74" w:type="dxa"/>
            <w:gridSpan w:val="2"/>
          </w:tcPr>
          <w:p w14:paraId="155EE77B" w14:textId="1E7A32F2" w:rsidR="00C1351E" w:rsidRDefault="00E67FE9" w:rsidP="00C1351E">
            <w:pPr>
              <w:ind w:left="108"/>
            </w:pPr>
            <w:r>
              <w:t>“</w:t>
            </w:r>
            <w:proofErr w:type="gramStart"/>
            <w:r w:rsidR="00EF77BE">
              <w:t>token</w:t>
            </w:r>
            <w:proofErr w:type="gramEnd"/>
            <w:r>
              <w:t>”</w:t>
            </w:r>
          </w:p>
        </w:tc>
        <w:tc>
          <w:tcPr>
            <w:tcW w:w="1994" w:type="dxa"/>
          </w:tcPr>
          <w:p w14:paraId="74E3267B" w14:textId="77777777" w:rsidR="00C1351E" w:rsidRDefault="00E67FE9" w:rsidP="00C1351E">
            <w:pPr>
              <w:ind w:left="108"/>
            </w:pPr>
            <w:r>
              <w:rPr>
                <w:rFonts w:hint="eastAsia"/>
              </w:rPr>
              <w:t>调用原生</w:t>
            </w:r>
            <w:r w:rsidR="00496A43">
              <w:rPr>
                <w:rFonts w:hint="eastAsia"/>
              </w:rPr>
              <w:t>登录成功</w:t>
            </w:r>
          </w:p>
        </w:tc>
      </w:tr>
    </w:tbl>
    <w:p w14:paraId="745FF61B" w14:textId="77777777" w:rsidR="00C1351E" w:rsidRPr="00C1351E" w:rsidRDefault="00C1351E" w:rsidP="00C1351E">
      <w:pPr>
        <w:jc w:val="left"/>
        <w:rPr>
          <w:sz w:val="40"/>
          <w:szCs w:val="40"/>
        </w:rPr>
      </w:pPr>
      <w:r>
        <w:rPr>
          <w:rFonts w:hint="eastAsia"/>
          <w:sz w:val="44"/>
          <w:szCs w:val="44"/>
        </w:rPr>
        <w:t>二</w:t>
      </w:r>
      <w:r w:rsidRPr="00C1351E"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网页通知移动端方法：</w:t>
      </w:r>
    </w:p>
    <w:tbl>
      <w:tblPr>
        <w:tblStyle w:val="a3"/>
        <w:tblW w:w="9083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75"/>
        <w:gridCol w:w="4610"/>
        <w:gridCol w:w="1530"/>
      </w:tblGrid>
      <w:tr w:rsidR="00551AB2" w14:paraId="0A4F9833" w14:textId="77777777" w:rsidTr="00551AB2">
        <w:trPr>
          <w:trHeight w:val="334"/>
        </w:trPr>
        <w:tc>
          <w:tcPr>
            <w:tcW w:w="817" w:type="dxa"/>
          </w:tcPr>
          <w:p w14:paraId="207169F0" w14:textId="77777777" w:rsidR="00551AB2" w:rsidRDefault="00551AB2" w:rsidP="00C1351E">
            <w:r>
              <w:rPr>
                <w:rFonts w:hint="eastAsia"/>
              </w:rPr>
              <w:t>方法名</w:t>
            </w:r>
          </w:p>
        </w:tc>
        <w:tc>
          <w:tcPr>
            <w:tcW w:w="851" w:type="dxa"/>
          </w:tcPr>
          <w:p w14:paraId="39F9E70B" w14:textId="77777777" w:rsidR="00551AB2" w:rsidRDefault="00551AB2" w:rsidP="00C1351E"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 w14:paraId="43215615" w14:textId="77777777" w:rsidR="00551AB2" w:rsidRDefault="00551AB2" w:rsidP="00C1351E">
            <w:r>
              <w:rPr>
                <w:rFonts w:hint="eastAsia"/>
              </w:rPr>
              <w:t>格式</w:t>
            </w:r>
          </w:p>
        </w:tc>
        <w:tc>
          <w:tcPr>
            <w:tcW w:w="4610" w:type="dxa"/>
          </w:tcPr>
          <w:p w14:paraId="70F0293C" w14:textId="77777777" w:rsidR="00551AB2" w:rsidRDefault="00551AB2" w:rsidP="00551AB2">
            <w:r>
              <w:rPr>
                <w:rFonts w:hint="eastAsia"/>
              </w:rPr>
              <w:t>标识</w:t>
            </w:r>
          </w:p>
        </w:tc>
        <w:tc>
          <w:tcPr>
            <w:tcW w:w="1530" w:type="dxa"/>
            <w:shd w:val="clear" w:color="auto" w:fill="auto"/>
          </w:tcPr>
          <w:p w14:paraId="486AD92F" w14:textId="77777777" w:rsidR="00551AB2" w:rsidRDefault="00551AB2" w:rsidP="00551AB2">
            <w:r>
              <w:rPr>
                <w:rFonts w:hint="eastAsia"/>
              </w:rPr>
              <w:t>备注</w:t>
            </w:r>
          </w:p>
          <w:p w14:paraId="461AB99D" w14:textId="77777777" w:rsidR="00551AB2" w:rsidRDefault="00551AB2">
            <w:pPr>
              <w:widowControl/>
              <w:jc w:val="left"/>
            </w:pPr>
          </w:p>
        </w:tc>
      </w:tr>
      <w:tr w:rsidR="00551AB2" w14:paraId="7EC32AE6" w14:textId="77777777" w:rsidTr="00551AB2">
        <w:trPr>
          <w:trHeight w:val="851"/>
        </w:trPr>
        <w:tc>
          <w:tcPr>
            <w:tcW w:w="817" w:type="dxa"/>
          </w:tcPr>
          <w:p w14:paraId="2A8EA00A" w14:textId="77777777" w:rsidR="00551AB2" w:rsidRDefault="00551AB2" w:rsidP="00C1351E"/>
        </w:tc>
        <w:tc>
          <w:tcPr>
            <w:tcW w:w="851" w:type="dxa"/>
          </w:tcPr>
          <w:p w14:paraId="3C9E6C5C" w14:textId="77777777" w:rsidR="00551AB2" w:rsidRDefault="00551AB2" w:rsidP="00C1351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5" w:type="dxa"/>
          </w:tcPr>
          <w:p w14:paraId="24AFDF43" w14:textId="77777777" w:rsidR="00551AB2" w:rsidRDefault="00551AB2" w:rsidP="00C1351E">
            <w:r>
              <w:rPr>
                <w:rFonts w:hint="eastAsia"/>
              </w:rPr>
              <w:t>字符串</w:t>
            </w:r>
          </w:p>
        </w:tc>
        <w:tc>
          <w:tcPr>
            <w:tcW w:w="4610" w:type="dxa"/>
          </w:tcPr>
          <w:p w14:paraId="0A14DF04" w14:textId="77777777" w:rsidR="00551AB2" w:rsidRPr="00E67FE9" w:rsidRDefault="00E67FE9" w:rsidP="00C1351E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iOS</w:t>
            </w:r>
            <w:proofErr w:type="spellEnd"/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  <w:proofErr w:type="spellStart"/>
            <w:r w:rsidR="00551AB2" w:rsidRPr="00E67FE9">
              <w:rPr>
                <w:rFonts w:ascii="Menlo Regular" w:hAnsi="Menlo Regular" w:cs="Menlo Regular"/>
                <w:color w:val="000000"/>
                <w:kern w:val="0"/>
              </w:rPr>
              <w:t>window.webkit.messageHandlers</w:t>
            </w:r>
            <w:proofErr w:type="spellEnd"/>
            <w:r w:rsidR="00551AB2" w:rsidRPr="00E67FE9">
              <w:rPr>
                <w:rFonts w:ascii="Menlo Regular" w:hAnsi="Menlo Regular" w:cs="Menlo Regular"/>
                <w:color w:val="000000"/>
                <w:kern w:val="0"/>
              </w:rPr>
              <w:t>.</w:t>
            </w:r>
          </w:p>
          <w:p w14:paraId="5DBC4F7A" w14:textId="77777777" w:rsidR="00551AB2" w:rsidRPr="00E67FE9" w:rsidRDefault="00551AB2" w:rsidP="00496A43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proofErr w:type="gramStart"/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gettitle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(</w:t>
            </w:r>
            <w:r w:rsidR="00496A43" w:rsidRPr="00E67FE9">
              <w:rPr>
                <w:rFonts w:ascii="Menlo Regular" w:hAnsi="Menlo Regular" w:cs="Menlo Regular"/>
                <w:color w:val="FF0000"/>
                <w:kern w:val="0"/>
              </w:rPr>
              <w:t>‘</w:t>
            </w:r>
            <w:r w:rsidR="00496A43" w:rsidRPr="00E67FE9">
              <w:rPr>
                <w:rFonts w:ascii="Menlo Regular" w:hAnsi="Menlo Regular" w:cs="Menlo Regular" w:hint="eastAsia"/>
                <w:color w:val="FF0000"/>
                <w:kern w:val="0"/>
              </w:rPr>
              <w:t>title</w:t>
            </w:r>
            <w:r w:rsidR="00496A43" w:rsidRPr="00E67FE9">
              <w:rPr>
                <w:rFonts w:ascii="Menlo Regular" w:hAnsi="Menlo Regular" w:cs="Menlo Regular"/>
                <w:color w:val="FF0000"/>
                <w:kern w:val="0"/>
              </w:rPr>
              <w:t>’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);</w:t>
            </w:r>
          </w:p>
          <w:p w14:paraId="1C41EFE9" w14:textId="77777777" w:rsidR="00E67FE9" w:rsidRPr="00E67FE9" w:rsidRDefault="00E67FE9" w:rsidP="00496A43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</w:rPr>
              <w:t>------------------------------</w:t>
            </w:r>
          </w:p>
          <w:p w14:paraId="289D8966" w14:textId="77777777" w:rsidR="00E67FE9" w:rsidRPr="00E67FE9" w:rsidRDefault="00E67FE9" w:rsidP="00496A43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android</w:t>
            </w: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</w:p>
          <w:p w14:paraId="3EACDA08" w14:textId="77777777" w:rsidR="00E67FE9" w:rsidRPr="00E67FE9" w:rsidRDefault="00E67FE9" w:rsidP="00496A43">
            <w:proofErr w:type="spellStart"/>
            <w:proofErr w:type="gramStart"/>
            <w:r w:rsidRPr="00E67FE9">
              <w:t>window.android.</w:t>
            </w:r>
            <w:r w:rsidRPr="00E67FE9">
              <w:rPr>
                <w:color w:val="FF0000"/>
              </w:rPr>
              <w:t>gettitle</w:t>
            </w:r>
            <w:proofErr w:type="spellEnd"/>
            <w:proofErr w:type="gramEnd"/>
            <w:r w:rsidRPr="00E67FE9">
              <w:t>(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‘</w:t>
            </w:r>
            <w:r w:rsidRPr="00E67FE9">
              <w:rPr>
                <w:rFonts w:ascii="Menlo Regular" w:hAnsi="Menlo Regular" w:cs="Menlo Regular" w:hint="eastAsia"/>
                <w:color w:val="FF0000"/>
                <w:kern w:val="0"/>
              </w:rPr>
              <w:t>title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’</w:t>
            </w:r>
            <w:r w:rsidRPr="00E67FE9">
              <w:t>);</w:t>
            </w:r>
          </w:p>
        </w:tc>
        <w:tc>
          <w:tcPr>
            <w:tcW w:w="1530" w:type="dxa"/>
            <w:shd w:val="clear" w:color="auto" w:fill="auto"/>
          </w:tcPr>
          <w:p w14:paraId="083545CB" w14:textId="77777777" w:rsidR="00551AB2" w:rsidRDefault="00551AB2" w:rsidP="00551AB2"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title</w:t>
            </w:r>
          </w:p>
        </w:tc>
      </w:tr>
      <w:tr w:rsidR="00496A43" w14:paraId="5028357D" w14:textId="77777777" w:rsidTr="00551AB2">
        <w:trPr>
          <w:trHeight w:val="851"/>
        </w:trPr>
        <w:tc>
          <w:tcPr>
            <w:tcW w:w="817" w:type="dxa"/>
          </w:tcPr>
          <w:p w14:paraId="2051B590" w14:textId="77777777" w:rsidR="00496A43" w:rsidRDefault="00496A43" w:rsidP="00C1351E"/>
        </w:tc>
        <w:tc>
          <w:tcPr>
            <w:tcW w:w="851" w:type="dxa"/>
          </w:tcPr>
          <w:p w14:paraId="79AF2076" w14:textId="77777777" w:rsidR="00496A43" w:rsidRDefault="00496A43" w:rsidP="00C1351E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1275" w:type="dxa"/>
          </w:tcPr>
          <w:p w14:paraId="4E7D5630" w14:textId="77777777" w:rsidR="00496A43" w:rsidRDefault="00496A43" w:rsidP="00496A4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4610" w:type="dxa"/>
          </w:tcPr>
          <w:p w14:paraId="39604B13" w14:textId="77777777" w:rsidR="00496A43" w:rsidRDefault="00496A43" w:rsidP="00C1351E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proofErr w:type="gramStart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window.webkit.messageHandlers.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detail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(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{product_id:'5868',sku:'026407.01'}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);</w:t>
            </w:r>
          </w:p>
          <w:p w14:paraId="3E2CF75D" w14:textId="77777777" w:rsidR="00E67FE9" w:rsidRDefault="00E67FE9" w:rsidP="00C1351E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</w:rPr>
              <w:t>------------------------------</w:t>
            </w:r>
          </w:p>
          <w:p w14:paraId="5E1A6DFF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android</w:t>
            </w: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</w:p>
          <w:p w14:paraId="36FAA6DB" w14:textId="77777777" w:rsidR="00E67FE9" w:rsidRPr="00E67FE9" w:rsidRDefault="00E67FE9" w:rsidP="00E67FE9">
            <w:proofErr w:type="spellStart"/>
            <w:proofErr w:type="gramStart"/>
            <w:r w:rsidRPr="00E67FE9">
              <w:t>window.android.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detail</w:t>
            </w:r>
            <w:proofErr w:type="spellEnd"/>
            <w:proofErr w:type="gramEnd"/>
            <w:r w:rsidRPr="00E67FE9">
              <w:t>(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‘{product_id:'5868',sku:'026407.01'}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’</w:t>
            </w:r>
            <w:r w:rsidRPr="00E67FE9">
              <w:t>);</w:t>
            </w:r>
          </w:p>
        </w:tc>
        <w:tc>
          <w:tcPr>
            <w:tcW w:w="1530" w:type="dxa"/>
            <w:shd w:val="clear" w:color="auto" w:fill="auto"/>
          </w:tcPr>
          <w:p w14:paraId="48DFE385" w14:textId="77777777" w:rsidR="00496A43" w:rsidRDefault="00496A43">
            <w:pPr>
              <w:widowControl/>
              <w:jc w:val="left"/>
            </w:pPr>
            <w:r>
              <w:rPr>
                <w:rFonts w:hint="eastAsia"/>
              </w:rPr>
              <w:t>商品详情</w:t>
            </w:r>
          </w:p>
        </w:tc>
      </w:tr>
      <w:tr w:rsidR="00496A43" w14:paraId="223AE1E2" w14:textId="77777777" w:rsidTr="00551AB2">
        <w:trPr>
          <w:trHeight w:val="851"/>
        </w:trPr>
        <w:tc>
          <w:tcPr>
            <w:tcW w:w="817" w:type="dxa"/>
          </w:tcPr>
          <w:p w14:paraId="3198E3E3" w14:textId="77777777" w:rsidR="00496A43" w:rsidRDefault="00496A43" w:rsidP="00C1351E"/>
        </w:tc>
        <w:tc>
          <w:tcPr>
            <w:tcW w:w="851" w:type="dxa"/>
          </w:tcPr>
          <w:p w14:paraId="516B4F62" w14:textId="77777777" w:rsidR="00496A43" w:rsidRDefault="00496A43" w:rsidP="00C1351E">
            <w:proofErr w:type="gramStart"/>
            <w:r w:rsidRPr="00496A43">
              <w:t>null</w:t>
            </w:r>
            <w:proofErr w:type="gramEnd"/>
          </w:p>
        </w:tc>
        <w:tc>
          <w:tcPr>
            <w:tcW w:w="1275" w:type="dxa"/>
          </w:tcPr>
          <w:p w14:paraId="1CD14D3A" w14:textId="77777777" w:rsidR="00496A43" w:rsidRDefault="00496A43" w:rsidP="00C1351E">
            <w:proofErr w:type="gramStart"/>
            <w:r w:rsidRPr="00496A43">
              <w:t>null</w:t>
            </w:r>
            <w:proofErr w:type="gramEnd"/>
          </w:p>
        </w:tc>
        <w:tc>
          <w:tcPr>
            <w:tcW w:w="4610" w:type="dxa"/>
          </w:tcPr>
          <w:p w14:paraId="248C6FC1" w14:textId="39019C05" w:rsidR="00496A43" w:rsidRDefault="00496A43" w:rsidP="00C1351E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proofErr w:type="gramStart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window.webkit.messageHandlers.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couponslist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();</w:t>
            </w:r>
          </w:p>
          <w:p w14:paraId="3AA8161B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</w:rPr>
              <w:t>------------------------------</w:t>
            </w:r>
          </w:p>
          <w:p w14:paraId="5D64DF3A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android</w:t>
            </w: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</w:p>
          <w:p w14:paraId="01D4909C" w14:textId="7A375D42" w:rsidR="00E67FE9" w:rsidRPr="00E67FE9" w:rsidRDefault="00E67FE9" w:rsidP="00DA21AA">
            <w:proofErr w:type="spellStart"/>
            <w:proofErr w:type="gramStart"/>
            <w:r w:rsidRPr="00E67FE9">
              <w:t>window.android.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couponslist</w:t>
            </w:r>
            <w:proofErr w:type="spellEnd"/>
            <w:proofErr w:type="gramEnd"/>
            <w:r w:rsidRPr="00E67FE9">
              <w:t xml:space="preserve"> ();</w:t>
            </w:r>
          </w:p>
        </w:tc>
        <w:tc>
          <w:tcPr>
            <w:tcW w:w="1530" w:type="dxa"/>
            <w:shd w:val="clear" w:color="auto" w:fill="auto"/>
          </w:tcPr>
          <w:p w14:paraId="52BC70A9" w14:textId="77777777" w:rsidR="00496A43" w:rsidRDefault="00496A43">
            <w:pPr>
              <w:widowControl/>
              <w:jc w:val="left"/>
            </w:pPr>
            <w:r w:rsidRPr="00496A43">
              <w:rPr>
                <w:rFonts w:hint="eastAsia"/>
              </w:rPr>
              <w:t>查看</w:t>
            </w:r>
            <w:r w:rsidRPr="00496A43">
              <w:t>coupons</w:t>
            </w:r>
          </w:p>
        </w:tc>
      </w:tr>
      <w:tr w:rsidR="00496A43" w14:paraId="096F1463" w14:textId="77777777" w:rsidTr="00551AB2">
        <w:trPr>
          <w:trHeight w:val="851"/>
        </w:trPr>
        <w:tc>
          <w:tcPr>
            <w:tcW w:w="817" w:type="dxa"/>
          </w:tcPr>
          <w:p w14:paraId="47F86774" w14:textId="77777777" w:rsidR="00496A43" w:rsidRDefault="00496A43" w:rsidP="00C1351E"/>
        </w:tc>
        <w:tc>
          <w:tcPr>
            <w:tcW w:w="851" w:type="dxa"/>
          </w:tcPr>
          <w:p w14:paraId="1FA5AA81" w14:textId="77777777" w:rsidR="00496A43" w:rsidRDefault="00496A43" w:rsidP="00496A4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1275" w:type="dxa"/>
          </w:tcPr>
          <w:p w14:paraId="318AD6C7" w14:textId="77777777" w:rsidR="00496A43" w:rsidRDefault="00496A43" w:rsidP="00496A4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4610" w:type="dxa"/>
          </w:tcPr>
          <w:p w14:paraId="365E67CF" w14:textId="77777777" w:rsidR="00496A43" w:rsidRDefault="00496A43" w:rsidP="00C1351E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proofErr w:type="gramStart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window.webkit.messageHandlers.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brandslist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(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{title:'Joyetech',cid:'9'}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);</w:t>
            </w:r>
          </w:p>
          <w:p w14:paraId="5EC15008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</w:rPr>
              <w:t>------------------------------</w:t>
            </w:r>
          </w:p>
          <w:p w14:paraId="392828F6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android</w:t>
            </w: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</w:p>
          <w:p w14:paraId="54B827FA" w14:textId="77777777" w:rsidR="00E67FE9" w:rsidRPr="00E67FE9" w:rsidRDefault="00E67FE9" w:rsidP="00E67FE9">
            <w:proofErr w:type="spellStart"/>
            <w:proofErr w:type="gramStart"/>
            <w:r w:rsidRPr="00E67FE9">
              <w:t>window.android.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brandslist</w:t>
            </w:r>
            <w:proofErr w:type="spellEnd"/>
            <w:proofErr w:type="gramEnd"/>
            <w:r w:rsidRPr="00E67FE9">
              <w:t xml:space="preserve"> (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‘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{title:'Joyetech',cid:'9'}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’</w:t>
            </w:r>
            <w:r w:rsidRPr="00E67FE9">
              <w:t>);</w:t>
            </w:r>
          </w:p>
        </w:tc>
        <w:tc>
          <w:tcPr>
            <w:tcW w:w="1530" w:type="dxa"/>
            <w:shd w:val="clear" w:color="auto" w:fill="auto"/>
          </w:tcPr>
          <w:p w14:paraId="37E28E05" w14:textId="77777777" w:rsidR="00496A43" w:rsidRDefault="00496A43">
            <w:pPr>
              <w:widowControl/>
              <w:jc w:val="left"/>
            </w:pPr>
            <w:r w:rsidRPr="00496A43">
              <w:rPr>
                <w:rFonts w:hint="eastAsia"/>
              </w:rPr>
              <w:t>单个品牌产品列表</w:t>
            </w:r>
          </w:p>
        </w:tc>
      </w:tr>
      <w:tr w:rsidR="00496A43" w14:paraId="03659CBD" w14:textId="77777777" w:rsidTr="00551AB2">
        <w:trPr>
          <w:trHeight w:val="851"/>
        </w:trPr>
        <w:tc>
          <w:tcPr>
            <w:tcW w:w="817" w:type="dxa"/>
          </w:tcPr>
          <w:p w14:paraId="056DC0C8" w14:textId="77777777" w:rsidR="00496A43" w:rsidRDefault="00496A43" w:rsidP="00C1351E"/>
        </w:tc>
        <w:tc>
          <w:tcPr>
            <w:tcW w:w="851" w:type="dxa"/>
          </w:tcPr>
          <w:p w14:paraId="5E896F94" w14:textId="77777777" w:rsidR="00496A43" w:rsidRDefault="00496A43" w:rsidP="00C1351E">
            <w:proofErr w:type="gramStart"/>
            <w:r w:rsidRPr="00496A43">
              <w:t>null</w:t>
            </w:r>
            <w:proofErr w:type="gramEnd"/>
          </w:p>
        </w:tc>
        <w:tc>
          <w:tcPr>
            <w:tcW w:w="1275" w:type="dxa"/>
          </w:tcPr>
          <w:p w14:paraId="598A6013" w14:textId="77777777" w:rsidR="00496A43" w:rsidRDefault="00496A43" w:rsidP="00C1351E">
            <w:proofErr w:type="gramStart"/>
            <w:r w:rsidRPr="00496A43">
              <w:t>null</w:t>
            </w:r>
            <w:proofErr w:type="gramEnd"/>
          </w:p>
        </w:tc>
        <w:tc>
          <w:tcPr>
            <w:tcW w:w="4610" w:type="dxa"/>
          </w:tcPr>
          <w:p w14:paraId="2C94948B" w14:textId="0DCB4D27" w:rsidR="00496A43" w:rsidRDefault="00496A43" w:rsidP="00C1351E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proofErr w:type="gramStart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window.webkit.messageHandlers.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login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();</w:t>
            </w:r>
          </w:p>
          <w:p w14:paraId="5B135197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</w:rPr>
              <w:t>------------------------------</w:t>
            </w:r>
          </w:p>
          <w:p w14:paraId="0F2DF76F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android</w:t>
            </w: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</w:p>
          <w:p w14:paraId="717A0E2D" w14:textId="4B5B82C5" w:rsidR="00E67FE9" w:rsidRPr="00E67FE9" w:rsidRDefault="00E67FE9" w:rsidP="00DA21AA">
            <w:proofErr w:type="spellStart"/>
            <w:r w:rsidRPr="00E67FE9">
              <w:t>window.android</w:t>
            </w:r>
            <w:proofErr w:type="spellEnd"/>
            <w:r w:rsidRPr="00E67FE9">
              <w:t>.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 xml:space="preserve"> </w:t>
            </w:r>
            <w:proofErr w:type="gramStart"/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login</w:t>
            </w:r>
            <w:proofErr w:type="gramEnd"/>
            <w:r w:rsidRPr="00E67FE9">
              <w:t xml:space="preserve"> ();</w:t>
            </w:r>
          </w:p>
        </w:tc>
        <w:tc>
          <w:tcPr>
            <w:tcW w:w="1530" w:type="dxa"/>
            <w:shd w:val="clear" w:color="auto" w:fill="auto"/>
          </w:tcPr>
          <w:p w14:paraId="727EBEAB" w14:textId="77777777" w:rsidR="00496A43" w:rsidRDefault="00496A43">
            <w:pPr>
              <w:widowControl/>
              <w:jc w:val="left"/>
            </w:pPr>
            <w:r>
              <w:rPr>
                <w:rFonts w:hint="eastAsia"/>
              </w:rPr>
              <w:t>登录</w:t>
            </w:r>
          </w:p>
        </w:tc>
      </w:tr>
      <w:tr w:rsidR="00E67FE9" w14:paraId="30F2FC9C" w14:textId="77777777" w:rsidTr="00551AB2">
        <w:trPr>
          <w:trHeight w:val="851"/>
        </w:trPr>
        <w:tc>
          <w:tcPr>
            <w:tcW w:w="817" w:type="dxa"/>
          </w:tcPr>
          <w:p w14:paraId="6C3AA073" w14:textId="77777777" w:rsidR="00E67FE9" w:rsidRDefault="00E67FE9" w:rsidP="00C1351E"/>
        </w:tc>
        <w:tc>
          <w:tcPr>
            <w:tcW w:w="851" w:type="dxa"/>
          </w:tcPr>
          <w:p w14:paraId="202A58E9" w14:textId="77777777" w:rsidR="00E67FE9" w:rsidRDefault="00E67FE9" w:rsidP="00C1351E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1275" w:type="dxa"/>
          </w:tcPr>
          <w:p w14:paraId="13A1A350" w14:textId="77777777" w:rsidR="00E67FE9" w:rsidRDefault="00E67FE9" w:rsidP="00C1351E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4610" w:type="dxa"/>
          </w:tcPr>
          <w:p w14:paraId="3B02DE2C" w14:textId="77777777" w:rsid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spellStart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window.webkit.messageHandlers.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share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.postMessage</w:t>
            </w:r>
            <w:proofErr w:type="spellEnd"/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(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{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content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:'</w:t>
            </w:r>
            <w:r>
              <w:rPr>
                <w:rFonts w:ascii="Menlo Regular" w:hAnsi="Menlo Regular" w:cs="Menlo Regular" w:hint="eastAsia"/>
                <w:color w:val="FF0000"/>
                <w:kern w:val="0"/>
              </w:rPr>
              <w:t>分内容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',</w:t>
            </w:r>
            <w:proofErr w:type="spellStart"/>
            <w:r>
              <w:rPr>
                <w:rFonts w:ascii="Menlo Regular" w:hAnsi="Menlo Regular" w:cs="Menlo Regular"/>
                <w:color w:val="FF0000"/>
                <w:kern w:val="0"/>
              </w:rPr>
              <w:t>url</w:t>
            </w:r>
            <w:proofErr w:type="spellEnd"/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:'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https://www.baidu.com/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'}</w:t>
            </w:r>
            <w:r w:rsidRPr="00E67FE9">
              <w:rPr>
                <w:rFonts w:ascii="Menlo Regular" w:hAnsi="Menlo Regular" w:cs="Menlo Regular"/>
                <w:color w:val="000000"/>
                <w:kern w:val="0"/>
              </w:rPr>
              <w:t>);</w:t>
            </w:r>
          </w:p>
          <w:p w14:paraId="78121AF8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</w:rPr>
              <w:t>------------------------------</w:t>
            </w:r>
          </w:p>
          <w:p w14:paraId="69A185E4" w14:textId="77777777" w:rsidR="00E67FE9" w:rsidRPr="00E67FE9" w:rsidRDefault="00E67FE9" w:rsidP="00E67FE9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android</w:t>
            </w:r>
            <w:r w:rsidRPr="00E67FE9">
              <w:rPr>
                <w:rFonts w:ascii="Menlo Regular" w:hAnsi="Menlo Regular" w:cs="Menlo Regular" w:hint="eastAsia"/>
                <w:color w:val="000000"/>
                <w:kern w:val="0"/>
              </w:rPr>
              <w:t>：</w:t>
            </w:r>
          </w:p>
          <w:p w14:paraId="749A67F2" w14:textId="77777777" w:rsidR="00E67FE9" w:rsidRPr="00E67FE9" w:rsidRDefault="00E67FE9" w:rsidP="00E67FE9">
            <w:proofErr w:type="spellStart"/>
            <w:r w:rsidRPr="00E67FE9">
              <w:t>window.android.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share</w:t>
            </w:r>
            <w:proofErr w:type="spellEnd"/>
            <w:r w:rsidRPr="00E67FE9">
              <w:t>(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‘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{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content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:'</w:t>
            </w:r>
            <w:r>
              <w:rPr>
                <w:rFonts w:ascii="Menlo Regular" w:hAnsi="Menlo Regular" w:cs="Menlo Regular" w:hint="eastAsia"/>
                <w:color w:val="FF0000"/>
                <w:kern w:val="0"/>
              </w:rPr>
              <w:t>分内容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',</w:t>
            </w:r>
            <w:proofErr w:type="spellStart"/>
            <w:r>
              <w:rPr>
                <w:rFonts w:ascii="Menlo Regular" w:hAnsi="Menlo Regular" w:cs="Menlo Regular"/>
                <w:color w:val="FF0000"/>
                <w:kern w:val="0"/>
              </w:rPr>
              <w:t>url</w:t>
            </w:r>
            <w:proofErr w:type="spellEnd"/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:'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https://www.baidu.com/</w:t>
            </w:r>
            <w:r w:rsidRPr="00E67FE9">
              <w:rPr>
                <w:rFonts w:ascii="Menlo Regular" w:hAnsi="Menlo Regular" w:cs="Menlo Regular"/>
                <w:color w:val="FF0000"/>
                <w:kern w:val="0"/>
              </w:rPr>
              <w:t>'}</w:t>
            </w:r>
            <w:r>
              <w:rPr>
                <w:rFonts w:ascii="Menlo Regular" w:hAnsi="Menlo Regular" w:cs="Menlo Regular"/>
                <w:color w:val="FF0000"/>
                <w:kern w:val="0"/>
              </w:rPr>
              <w:t>’</w:t>
            </w:r>
            <w:r w:rsidRPr="00E67FE9">
              <w:t>);</w:t>
            </w:r>
          </w:p>
        </w:tc>
        <w:tc>
          <w:tcPr>
            <w:tcW w:w="1530" w:type="dxa"/>
            <w:shd w:val="clear" w:color="auto" w:fill="auto"/>
          </w:tcPr>
          <w:p w14:paraId="6292B33C" w14:textId="77777777" w:rsidR="00E67FE9" w:rsidRDefault="00E67FE9">
            <w:pPr>
              <w:widowControl/>
              <w:jc w:val="left"/>
            </w:pPr>
            <w:r>
              <w:rPr>
                <w:rFonts w:hint="eastAsia"/>
              </w:rPr>
              <w:t>分享</w:t>
            </w:r>
          </w:p>
        </w:tc>
      </w:tr>
    </w:tbl>
    <w:p w14:paraId="74D1B127" w14:textId="77777777" w:rsidR="00C1351E" w:rsidRDefault="00C1351E" w:rsidP="00C1351E"/>
    <w:p w14:paraId="17941AED" w14:textId="202CAC82" w:rsidR="00EF77BE" w:rsidRPr="00C1351E" w:rsidRDefault="00EF77BE" w:rsidP="00EF77BE">
      <w:pPr>
        <w:jc w:val="left"/>
        <w:rPr>
          <w:sz w:val="40"/>
          <w:szCs w:val="40"/>
        </w:rPr>
      </w:pPr>
      <w:r>
        <w:rPr>
          <w:rFonts w:hint="eastAsia"/>
          <w:sz w:val="44"/>
          <w:szCs w:val="44"/>
        </w:rPr>
        <w:t>二</w:t>
      </w:r>
      <w:r w:rsidRPr="00C1351E"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网页</w:t>
      </w:r>
      <w:r>
        <w:rPr>
          <w:rFonts w:hint="eastAsia"/>
          <w:sz w:val="40"/>
          <w:szCs w:val="40"/>
        </w:rPr>
        <w:t>内部功能实现</w:t>
      </w:r>
      <w:r>
        <w:rPr>
          <w:rFonts w:hint="eastAsia"/>
          <w:sz w:val="40"/>
          <w:szCs w:val="40"/>
        </w:rPr>
        <w:t>：</w:t>
      </w:r>
    </w:p>
    <w:p w14:paraId="51BA064B" w14:textId="0B53FA02" w:rsidR="00EF77BE" w:rsidRDefault="00EF77BE" w:rsidP="00C1351E">
      <w:pPr>
        <w:rPr>
          <w:rFonts w:hint="eastAsia"/>
        </w:rPr>
      </w:pPr>
      <w:r>
        <w:rPr>
          <w:rFonts w:hint="eastAsia"/>
        </w:rPr>
        <w:t>添加商品进购物车：（</w:t>
      </w:r>
      <w:r>
        <w:rPr>
          <w:rFonts w:hint="eastAsia"/>
        </w:rPr>
        <w:t>4</w:t>
      </w:r>
      <w:r>
        <w:rPr>
          <w:rFonts w:hint="eastAsia"/>
        </w:rPr>
        <w:t>月优化）</w:t>
      </w:r>
    </w:p>
    <w:p w14:paraId="637195FE" w14:textId="75657EAF" w:rsidR="00EF77BE" w:rsidRDefault="00EF77BE" w:rsidP="00C1351E">
      <w:r w:rsidRPr="00EF77BE">
        <w:t>http://apidoc.elegomall.com/index.php</w:t>
      </w:r>
      <w:proofErr w:type="gramStart"/>
      <w:r w:rsidRPr="00EF77BE">
        <w:t>?act</w:t>
      </w:r>
      <w:proofErr w:type="gramEnd"/>
      <w:r w:rsidRPr="00EF77BE">
        <w:t>=api&amp;tag=5#info_api_c7e1249ffc03eb9ded908c236bd1996d</w:t>
      </w:r>
      <w:bookmarkStart w:id="0" w:name="_GoBack"/>
      <w:bookmarkEnd w:id="0"/>
    </w:p>
    <w:sectPr w:rsidR="00EF77BE" w:rsidSect="005F0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1E"/>
    <w:rsid w:val="00496A43"/>
    <w:rsid w:val="005326AA"/>
    <w:rsid w:val="00551AB2"/>
    <w:rsid w:val="005F00EB"/>
    <w:rsid w:val="00C1351E"/>
    <w:rsid w:val="00CD28AA"/>
    <w:rsid w:val="00DA21AA"/>
    <w:rsid w:val="00E67FE9"/>
    <w:rsid w:val="00E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13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201</Words>
  <Characters>1149</Characters>
  <Application>Microsoft Macintosh Word</Application>
  <DocSecurity>0</DocSecurity>
  <Lines>9</Lines>
  <Paragraphs>2</Paragraphs>
  <ScaleCrop>false</ScaleCrop>
  <Company>elegomall.com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dejin Qin</dc:creator>
  <cp:keywords/>
  <dc:description/>
  <cp:lastModifiedBy>dejin Qin</cp:lastModifiedBy>
  <cp:revision>4</cp:revision>
  <dcterms:created xsi:type="dcterms:W3CDTF">2017-08-02T02:19:00Z</dcterms:created>
  <dcterms:modified xsi:type="dcterms:W3CDTF">2017-08-03T08:39:00Z</dcterms:modified>
</cp:coreProperties>
</file>