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4599305" cy="29019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640" cy="289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bidi w:val="0"/>
                              <w:spacing w:lineRule="auto" w:line="276"/>
                              <w:jc w:val="center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u w:val="none"/>
                              </w:rPr>
                              <w:t xml:space="preserve">Elevator </w:t>
                            </w:r>
                            <w:r>
                              <w:rPr>
                                <w:rFonts w:eastAsia="NSimSun" w:cs="Arial" w:ascii="Courier New" w:hAnsi="Courier New"/>
                                <w:b/>
                                <w:bCs/>
                                <w:color w:val="000000"/>
                                <w:kern w:val="2"/>
                                <w:sz w:val="24"/>
                                <w:szCs w:val="24"/>
                                <w:u w:val="none"/>
                                <w:lang w:val="en-US" w:eastAsia="zh-CN" w:bidi="hi-IN"/>
                              </w:rPr>
                              <w:t>Pitch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000000"/>
                                <w:u w:val="none"/>
                              </w:rPr>
                              <w:t>: VacunAssit, Vacunas más fácil</w:t>
                            </w:r>
                          </w:p>
                        </w:txbxContent>
                      </wps:txbx>
                      <wps:bodyPr lIns="54000" rIns="54000" tIns="54000" bIns="54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24.95pt;margin-top:314pt;width:362.05pt;height:22.75pt;mso-position-horizontal:center;mso-position-horizontal-relative:page;mso-position-vertical:center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bidi w:val="0"/>
                        <w:spacing w:lineRule="auto" w:line="276"/>
                        <w:jc w:val="center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u w:val="none"/>
                        </w:rPr>
                        <w:t xml:space="preserve">Elevator </w:t>
                      </w:r>
                      <w:r>
                        <w:rPr>
                          <w:rFonts w:eastAsia="NSimSun" w:cs="Arial" w:ascii="Courier New" w:hAnsi="Courier New"/>
                          <w:b/>
                          <w:bCs/>
                          <w:color w:val="000000"/>
                          <w:kern w:val="2"/>
                          <w:sz w:val="24"/>
                          <w:szCs w:val="24"/>
                          <w:u w:val="none"/>
                          <w:lang w:val="en-US" w:eastAsia="zh-CN" w:bidi="hi-IN"/>
                        </w:rPr>
                        <w:t>Pitch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000000"/>
                          <w:u w:val="none"/>
                        </w:rPr>
                        <w:t>: VacunAssit, Vacunas más fácil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276"/>
        <w:jc w:val="center"/>
        <w:rPr>
          <w:rFonts w:ascii="Source Code Pro Light" w:hAnsi="Source Code Pro Light"/>
          <w:b/>
          <w:b/>
          <w:bCs/>
          <w:u w:val="none"/>
        </w:rPr>
      </w:pPr>
      <w:r>
        <w:rPr>
          <w:rFonts w:ascii="Source Code Pro Light" w:hAnsi="Source Code Pro Light"/>
          <w:b/>
          <w:bCs/>
          <w:u w:val="none"/>
        </w:rPr>
      </w:r>
    </w:p>
    <w:p>
      <w:pPr>
        <w:pStyle w:val="Normal"/>
        <w:bidi w:val="0"/>
        <w:spacing w:lineRule="auto" w:line="360"/>
        <w:jc w:val="righ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Autores: Olmos, Joaquín Ignacio</w:t>
      </w:r>
    </w:p>
    <w:p>
      <w:pPr>
        <w:pStyle w:val="Normal"/>
        <w:bidi w:val="0"/>
        <w:spacing w:lineRule="auto" w:line="360"/>
        <w:jc w:val="righ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Torchia, Lautaro</w:t>
      </w:r>
    </w:p>
    <w:p>
      <w:pPr>
        <w:pStyle w:val="Normal"/>
        <w:bidi w:val="0"/>
        <w:spacing w:lineRule="auto" w:line="360"/>
        <w:jc w:val="righ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>Vicens, Juan</w:t>
      </w:r>
    </w:p>
    <w:p>
      <w:pPr>
        <w:pStyle w:val="Normal"/>
        <w:bidi w:val="0"/>
        <w:spacing w:lineRule="auto" w:line="276"/>
        <w:jc w:val="righ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 w:val="false"/>
          <w:bCs w:val="false"/>
          <w:u w:val="none"/>
        </w:rPr>
        <w:t xml:space="preserve">Quick </w:t>
      </w:r>
      <w:r>
        <w:rPr>
          <w:rFonts w:ascii="Courier New" w:hAnsi="Courier New"/>
          <w:b w:val="false"/>
          <w:bCs w:val="false"/>
          <w:u w:val="none"/>
        </w:rPr>
        <w:t>Fade in:</w:t>
      </w:r>
    </w:p>
    <w:p>
      <w:pPr>
        <w:pStyle w:val="Normal"/>
        <w:bidi w:val="0"/>
        <w:spacing w:lineRule="auto" w:line="276"/>
        <w:jc w:val="both"/>
        <w:rPr>
          <w:rFonts w:ascii="Courier New" w:hAnsi="Courier New"/>
          <w:b/>
          <w:b/>
          <w:bCs/>
          <w:u w:val="none"/>
        </w:rPr>
      </w:pPr>
      <w:bookmarkStart w:id="0" w:name="__DdeLink__145_451846059"/>
      <w:r>
        <w:rPr>
          <w:rFonts w:ascii="Courier New" w:hAnsi="Courier New"/>
          <w:b/>
          <w:bCs/>
          <w:u w:val="none"/>
        </w:rPr>
        <w:t>1.</w:t>
        <w:tab/>
        <w:t>Int. de una oficina – Día</w:t>
      </w:r>
      <w:bookmarkEnd w:id="0"/>
    </w:p>
    <w:p>
      <w:pPr>
        <w:pStyle w:val="Normal"/>
        <w:bidi w:val="0"/>
        <w:spacing w:lineRule="auto" w:line="276"/>
        <w:jc w:val="right"/>
        <w:rPr>
          <w:rFonts w:ascii="Courier New" w:hAnsi="Courier New"/>
          <w:b/>
          <w:b/>
          <w:bCs/>
          <w:u w:val="none"/>
        </w:rPr>
      </w:pPr>
      <w:r>
        <w:rPr>
          <w:rFonts w:ascii="Courier New" w:hAnsi="Courier New"/>
          <w:b/>
          <w:bCs/>
          <w:u w:val="none"/>
        </w:rPr>
        <w:t>1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ourier New" w:hAnsi="Courier New"/>
          <w:b/>
          <w:bCs/>
          <w:u w:val="none"/>
        </w:rPr>
        <w:tab/>
      </w:r>
      <w:r>
        <w:rPr>
          <w:rFonts w:eastAsia="NSimSun" w:cs="Arial" w:ascii="Courier New" w:hAnsi="Courier New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Plano medio de Juan con una ventana de fondo</w:t>
      </w:r>
    </w:p>
    <w:p>
      <w:pPr>
        <w:pStyle w:val="Normal"/>
        <w:bidi w:val="0"/>
        <w:spacing w:lineRule="auto" w:line="276"/>
        <w:jc w:val="center"/>
        <w:rPr/>
      </w:pPr>
      <w:r>
        <w:rPr>
          <w:rFonts w:eastAsia="NSimSun" w:cs="Arial" w:ascii="Courier New" w:hAnsi="Courier New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JUAN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ourier New" w:hAnsi="Courier New"/>
          <w:b w:val="false"/>
          <w:bCs w:val="false"/>
          <w:u w:val="none"/>
        </w:rPr>
        <w:tab/>
        <w:tab/>
      </w:r>
      <w:r>
        <w:rPr>
          <w:rFonts w:ascii="Courier New" w:hAnsi="Courier New"/>
          <w:b w:val="false"/>
          <w:bCs w:val="false"/>
          <w:u w:val="none"/>
        </w:rPr>
        <w:t xml:space="preserve">¿No estás cansado de tener que llevar incómodas </w:t>
      </w:r>
      <w:r>
        <w:rPr>
          <w:rFonts w:eastAsia="NSimSun" w:cs="Arial" w:ascii="Courier New" w:hAnsi="Courier New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libretas </w:t>
        <w:tab/>
        <w:tab/>
        <w:tab/>
        <w:t>de vacunación</w:t>
      </w:r>
      <w:r>
        <w:rPr>
          <w:rFonts w:ascii="Courier New" w:hAnsi="Courier New"/>
          <w:b w:val="false"/>
          <w:bCs w:val="false"/>
          <w:u w:val="none"/>
        </w:rPr>
        <w:t xml:space="preserve">? Eso se terminó con VacunAssit, porque </w:t>
      </w:r>
      <w:r>
        <w:rPr>
          <w:rFonts w:ascii="Courier New" w:hAnsi="Courier New"/>
          <w:b w:val="false"/>
          <w:bCs w:val="false"/>
          <w:u w:val="none"/>
        </w:rPr>
        <w:t xml:space="preserve">es tu </w:t>
        <w:tab/>
        <w:tab/>
        <w:tab/>
        <w:t>solución para vacunarte más fácil.</w:t>
      </w:r>
    </w:p>
    <w:p>
      <w:pPr>
        <w:pStyle w:val="Normal"/>
        <w:bidi w:val="0"/>
        <w:spacing w:lineRule="auto" w:line="276"/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spacing w:lineRule="auto" w:line="276"/>
        <w:jc w:val="right"/>
        <w:rPr/>
      </w:pPr>
      <w:r>
        <w:rPr>
          <w:rFonts w:eastAsia="NSimSun" w:cs="Arial" w:ascii="Courier New" w:hAnsi="Courier New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Blurs</w:t>
      </w:r>
      <w:r>
        <w:rPr>
          <w:rFonts w:ascii="Courier New" w:hAnsi="Courier New"/>
          <w:b w:val="false"/>
          <w:bCs w:val="false"/>
          <w:u w:val="none"/>
        </w:rPr>
        <w:t>: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Courier New" w:hAnsi="Courier New"/>
          <w:b/>
          <w:bCs/>
          <w:u w:val="none"/>
        </w:rPr>
        <w:t>2</w:t>
      </w:r>
      <w:r>
        <w:rPr>
          <w:rFonts w:ascii="Courier New" w:hAnsi="Courier New"/>
          <w:b/>
          <w:bCs/>
          <w:u w:val="none"/>
        </w:rPr>
        <w:t>.</w:t>
        <w:tab/>
        <w:t xml:space="preserve">Int. </w:t>
      </w:r>
      <w:r>
        <w:rPr>
          <w:rFonts w:eastAsia="NSimSun" w:cs="Arial" w:ascii="Courier New" w:hAnsi="Courier New"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  <w:t>pasillo</w:t>
      </w:r>
      <w:r>
        <w:rPr>
          <w:rFonts w:ascii="Courier New" w:hAnsi="Courier New"/>
          <w:b/>
          <w:bCs/>
          <w:u w:val="none"/>
        </w:rPr>
        <w:t xml:space="preserve"> – Día</w:t>
      </w:r>
    </w:p>
    <w:p>
      <w:pPr>
        <w:pStyle w:val="Normal"/>
        <w:bidi w:val="0"/>
        <w:spacing w:lineRule="auto" w:line="276"/>
        <w:jc w:val="right"/>
        <w:rPr/>
      </w:pPr>
      <w:r>
        <w:rPr>
          <w:rFonts w:ascii="Courier New" w:hAnsi="Courier New"/>
          <w:b/>
          <w:bCs/>
          <w:u w:val="none"/>
        </w:rPr>
        <w:t>2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u w:val="none"/>
        </w:rPr>
        <w:t xml:space="preserve">Plano medio de Lautaro caminando </w:t>
      </w:r>
      <w:r>
        <w:rPr>
          <w:rFonts w:ascii="Courier New" w:hAnsi="Courier New"/>
          <w:b w:val="false"/>
          <w:bCs w:val="false"/>
          <w:u w:val="none"/>
        </w:rPr>
        <w:t>por el pasillo mientras mira el teléfono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u w:val="none"/>
        </w:rPr>
        <w:tab/>
        <w:tab/>
        <w:t>Lautaro redirije su mirada a la cámara</w:t>
      </w:r>
    </w:p>
    <w:p>
      <w:pPr>
        <w:pStyle w:val="Normal"/>
        <w:bidi w:val="0"/>
        <w:spacing w:lineRule="auto" w:line="276"/>
        <w:jc w:val="center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u w:val="none"/>
        </w:rPr>
        <w:t>LAUTARO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ourier New" w:hAnsi="Courier New"/>
          <w:b w:val="false"/>
          <w:bCs w:val="false"/>
          <w:u w:val="none"/>
        </w:rPr>
        <w:tab/>
        <w:tab/>
        <w:t xml:space="preserve">Simplemente tenés que crear tu cuenta 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ourier New" w:hAnsi="Courier New"/>
          <w:b w:val="false"/>
          <w:bCs w:val="false"/>
          <w:u w:val="none"/>
        </w:rPr>
        <w:tab/>
        <w:tab/>
        <w:t>-</w:t>
      </w:r>
      <w:r>
        <w:rPr>
          <w:rFonts w:ascii="Courier New" w:hAnsi="Courier New"/>
          <w:b w:val="false"/>
          <w:bCs w:val="false"/>
          <w:u w:val="none"/>
        </w:rPr>
        <w:t>Señala el teléfono mostrando la creación de cuentas-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ourier New" w:hAnsi="Courier New"/>
          <w:b w:val="false"/>
          <w:bCs w:val="false"/>
          <w:u w:val="none"/>
        </w:rPr>
        <w:tab/>
        <w:tab/>
        <w:t xml:space="preserve">y la App se va a conectar con el vacunatorio de tu zona, </w:t>
        <w:tab/>
        <w:tab/>
        <w:tab/>
        <w:t>permitiendoté administrar tus turnos.</w:t>
      </w:r>
    </w:p>
    <w:p>
      <w:pPr>
        <w:pStyle w:val="Normal"/>
        <w:bidi w:val="0"/>
        <w:spacing w:lineRule="auto" w:line="276"/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/>
      </w:r>
    </w:p>
    <w:p>
      <w:pPr>
        <w:pStyle w:val="Normal"/>
        <w:bidi w:val="0"/>
        <w:spacing w:lineRule="auto" w:line="276"/>
        <w:jc w:val="right"/>
        <w:rPr/>
      </w:pPr>
      <w:r>
        <w:rPr>
          <w:rFonts w:ascii="Courier New" w:hAnsi="Courier New"/>
          <w:b w:val="false"/>
          <w:bCs w:val="false"/>
          <w:u w:val="none"/>
        </w:rPr>
        <w:t>Blurs:</w:t>
      </w:r>
    </w:p>
    <w:p>
      <w:pPr>
        <w:pStyle w:val="Normal"/>
        <w:bidi w:val="0"/>
        <w:spacing w:lineRule="auto" w:line="276"/>
        <w:jc w:val="both"/>
        <w:rPr/>
      </w:pPr>
      <w:r>
        <w:rPr>
          <w:rFonts w:ascii="Courier New" w:hAnsi="Courier New"/>
          <w:b/>
          <w:bCs/>
          <w:u w:val="none"/>
        </w:rPr>
        <w:t>3.</w:t>
        <w:tab/>
      </w:r>
      <w:r>
        <w:rPr>
          <w:rFonts w:eastAsia="NSimSun" w:cs="Arial" w:ascii="Courier New" w:hAnsi="Courier New"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  <w:t>Vereda</w:t>
      </w:r>
      <w:r>
        <w:rPr>
          <w:rFonts w:ascii="Courier New" w:hAnsi="Courier New"/>
          <w:b/>
          <w:bCs/>
          <w:u w:val="none"/>
        </w:rPr>
        <w:t xml:space="preserve"> – Día</w:t>
      </w:r>
    </w:p>
    <w:p>
      <w:pPr>
        <w:pStyle w:val="Normal"/>
        <w:bidi w:val="0"/>
        <w:spacing w:lineRule="auto" w:line="276"/>
        <w:jc w:val="right"/>
        <w:rPr>
          <w:b/>
          <w:b/>
          <w:bCs/>
        </w:rPr>
      </w:pPr>
      <w:r>
        <w:rPr>
          <w:rFonts w:ascii="Courier New" w:hAnsi="Courier New"/>
          <w:b/>
          <w:bCs/>
          <w:u w:val="none"/>
        </w:rPr>
        <w:t>3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u w:val="none"/>
        </w:rPr>
        <w:t>P</w:t>
      </w:r>
      <w:r>
        <w:rPr>
          <w:rFonts w:ascii="Courier New" w:hAnsi="Courier New"/>
          <w:b w:val="false"/>
          <w:bCs w:val="false"/>
          <w:u w:val="none"/>
        </w:rPr>
        <w:t>lano americano de Joaquín paseando al perro por la vereda</w:t>
      </w:r>
    </w:p>
    <w:p>
      <w:pPr>
        <w:pStyle w:val="Normal"/>
        <w:bidi w:val="0"/>
        <w:spacing w:lineRule="auto" w:line="276"/>
        <w:jc w:val="center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u w:val="none"/>
        </w:rPr>
        <w:t>JOAQUÍN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ourier New" w:hAnsi="Courier New"/>
          <w:b w:val="false"/>
          <w:bCs w:val="false"/>
          <w:u w:val="none"/>
        </w:rPr>
        <w:tab/>
        <w:tab/>
        <w:t>Además la App va a avisarte con anticipación tus turnos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ourier New" w:hAnsi="Courier New"/>
          <w:b w:val="false"/>
          <w:bCs w:val="false"/>
          <w:u w:val="none"/>
        </w:rPr>
        <w:tab/>
        <w:tab/>
        <w:t>a través de tu Email y el portal de la App.</w:t>
      </w:r>
    </w:p>
    <w:p>
      <w:pPr>
        <w:pStyle w:val="Normal"/>
        <w:bidi w:val="0"/>
        <w:spacing w:lineRule="auto" w:line="276"/>
        <w:jc w:val="left"/>
        <w:rPr>
          <w:rFonts w:ascii="Courier New" w:hAnsi="Courier New"/>
          <w:u w:val="none"/>
        </w:rPr>
      </w:pPr>
      <w:r>
        <w:rPr>
          <w:b/>
          <w:bCs/>
        </w:rPr>
      </w:r>
    </w:p>
    <w:p>
      <w:pPr>
        <w:pStyle w:val="Normal"/>
        <w:bidi w:val="0"/>
        <w:spacing w:lineRule="auto" w:line="276"/>
        <w:jc w:val="righ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u w:val="none"/>
        </w:rPr>
        <w:t>Fade in:</w:t>
      </w:r>
    </w:p>
    <w:p>
      <w:pPr>
        <w:pStyle w:val="Normal"/>
        <w:bidi w:val="0"/>
        <w:spacing w:lineRule="auto" w:line="276"/>
        <w:jc w:val="both"/>
        <w:rPr>
          <w:b/>
          <w:b/>
          <w:bCs/>
        </w:rPr>
      </w:pPr>
      <w:r>
        <w:rPr>
          <w:rFonts w:ascii="Courier New" w:hAnsi="Courier New"/>
          <w:b/>
          <w:bCs/>
          <w:u w:val="none"/>
        </w:rPr>
        <w:t>4.</w:t>
        <w:tab/>
        <w:t>Int. de una oficina – Día</w:t>
      </w:r>
    </w:p>
    <w:p>
      <w:pPr>
        <w:pStyle w:val="Normal"/>
        <w:bidi w:val="0"/>
        <w:spacing w:lineRule="auto" w:line="276"/>
        <w:jc w:val="right"/>
        <w:rPr>
          <w:b/>
          <w:b/>
          <w:bCs/>
        </w:rPr>
      </w:pPr>
      <w:r>
        <w:rPr>
          <w:rFonts w:ascii="Courier New" w:hAnsi="Courier New"/>
          <w:b/>
          <w:bCs/>
          <w:u w:val="none"/>
        </w:rPr>
        <w:t>4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u w:val="none"/>
        </w:rPr>
        <w:t xml:space="preserve">Los tres sentados en la oficina </w:t>
      </w:r>
      <w:r>
        <w:rPr>
          <w:rFonts w:ascii="Courier New" w:hAnsi="Courier New"/>
          <w:b w:val="false"/>
          <w:bCs w:val="false"/>
          <w:u w:val="none"/>
        </w:rPr>
        <w:t>con una ventana de fondo en plano medio</w:t>
      </w:r>
    </w:p>
    <w:p>
      <w:pPr>
        <w:pStyle w:val="Normal"/>
        <w:bidi w:val="0"/>
        <w:spacing w:lineRule="auto" w:line="276"/>
        <w:jc w:val="center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u w:val="none"/>
        </w:rPr>
        <w:t>JOAQUÍN</w:t>
      </w:r>
    </w:p>
    <w:p>
      <w:pPr>
        <w:pStyle w:val="Normal"/>
        <w:bidi w:val="0"/>
        <w:spacing w:lineRule="auto" w:line="276"/>
        <w:jc w:val="left"/>
        <w:rPr>
          <w:b w:val="false"/>
          <w:b w:val="false"/>
          <w:bCs w:val="false"/>
        </w:rPr>
      </w:pPr>
      <w:r>
        <w:rPr>
          <w:rFonts w:ascii="Courier New" w:hAnsi="Courier New"/>
          <w:b w:val="false"/>
          <w:bCs w:val="false"/>
          <w:u w:val="none"/>
        </w:rPr>
        <w:tab/>
        <w:tab/>
        <w:t xml:space="preserve">Nosotros somos Codex Software, </w:t>
      </w:r>
      <w:r>
        <w:rPr>
          <w:rFonts w:ascii="Courier New" w:hAnsi="Courier New"/>
          <w:b w:val="false"/>
          <w:bCs w:val="false"/>
          <w:u w:val="none"/>
        </w:rPr>
        <w:t xml:space="preserve">vinimos para crear las </w:t>
        <w:tab/>
        <w:tab/>
        <w:tab/>
        <w:tab/>
        <w:t>soluciones de Software que vos necesitás.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ourier New" w:hAnsi="Courier New"/>
          <w:b w:val="false"/>
          <w:bCs w:val="false"/>
          <w:u w:val="none"/>
        </w:rPr>
        <w:tab/>
        <w:tab/>
        <w:t>¿Qué estás esperando para crear tu cuenta y tener vacunas,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ourier New" w:hAnsi="Courier New"/>
          <w:b w:val="false"/>
          <w:bCs w:val="false"/>
          <w:u w:val="none"/>
        </w:rPr>
        <w:tab/>
        <w:tab/>
      </w:r>
      <w:r>
        <w:rPr>
          <w:rFonts w:ascii="Courier New" w:hAnsi="Courier New"/>
          <w:b w:val="false"/>
          <w:bCs w:val="false"/>
          <w:u w:val="none"/>
        </w:rPr>
        <w:t>m</w:t>
      </w:r>
      <w:r>
        <w:rPr>
          <w:rFonts w:ascii="Courier New" w:hAnsi="Courier New"/>
          <w:b w:val="false"/>
          <w:bCs w:val="false"/>
          <w:u w:val="none"/>
        </w:rPr>
        <w:t>ás fácil?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Courier New" w:hAnsi="Courier New"/>
          <w:b w:val="false"/>
          <w:bCs w:val="false"/>
          <w:u w:val="none"/>
        </w:rPr>
        <w:tab/>
      </w:r>
      <w:r>
        <w:rPr>
          <w:rFonts w:ascii="Courier New" w:hAnsi="Courier New"/>
          <w:b/>
          <w:bCs/>
          <w:u w:val="none"/>
        </w:rPr>
        <w:t>Se muestra logo de la empresa--</w:t>
      </w:r>
    </w:p>
    <w:p>
      <w:pPr>
        <w:pStyle w:val="Normal"/>
        <w:bidi w:val="0"/>
        <w:spacing w:lineRule="auto" w:line="276"/>
        <w:jc w:val="left"/>
        <w:rPr>
          <w:rFonts w:ascii="Courier New" w:hAnsi="Courier New"/>
          <w:b w:val="false"/>
          <w:b w:val="false"/>
          <w:bCs w:val="false"/>
          <w:u w:val="none"/>
        </w:rPr>
      </w:pPr>
      <w:r>
        <w:rPr>
          <w:rFonts w:ascii="Courier New" w:hAnsi="Courier New"/>
          <w:b/>
          <w:bCs/>
          <w:u w:val="none"/>
        </w:rPr>
        <w:t>FIN.</w:t>
      </w:r>
    </w:p>
    <w:sectPr>
      <w:headerReference w:type="default" r:id="rId2"/>
      <w:type w:val="nextPage"/>
      <w:pgSz w:w="12240" w:h="15840"/>
      <w:pgMar w:left="1134" w:right="1134" w:header="1134" w:top="1689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Source Code Pro Light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/>
    </w:pPr>
    <w:r>
      <w:rPr>
        <w:rFonts w:ascii="Courier New" w:hAnsi="Courier New"/>
      </w:rPr>
      <w:fldChar w:fldCharType="begin"/>
    </w:r>
    <w:r>
      <w:rPr>
        <w:rFonts w:ascii="Courier New" w:hAnsi="Courier New"/>
      </w:rPr>
      <w:instrText> PAGE </w:instrText>
    </w:r>
    <w:r>
      <w:rPr>
        <w:rFonts w:ascii="Courier New" w:hAnsi="Courier New"/>
      </w:rPr>
      <w:fldChar w:fldCharType="separate"/>
    </w:r>
    <w:r>
      <w:rPr>
        <w:rFonts w:ascii="Courier New" w:hAnsi="Courier New"/>
      </w:rPr>
      <w:t>2</w:t>
    </w:r>
    <w:r>
      <w:rPr>
        <w:rFonts w:ascii="Courier New" w:hAnsi="Courier New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LibreOffice/6.3.2.2$Windows_X86_64 LibreOffice_project/98b30e735bda24bc04ab42594c85f7fd8be07b9c</Application>
  <Pages>2</Pages>
  <Words>210</Words>
  <Characters>997</Characters>
  <CharactersWithSpaces>1210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2022-03-26T20:45:53Z</dcterms:created>
  <dc:creator/>
  <dc:description/>
  <dc:language>en-US</dc:language>
  <cp:lastModifiedBy/>
  <dcterms:modified xsi:type="dcterms:W3CDTF">2022-03-31T20:04:55Z</dcterms:modified>
  <cp:revision>3</cp:revision>
  <dc:subject/>
  <dc:title/>
</cp:coreProperties>
</file>